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2026940"/>
        <w:docPartObj>
          <w:docPartGallery w:val="Cover Pages"/>
          <w:docPartUnique/>
        </w:docPartObj>
      </w:sdtPr>
      <w:sdtEndPr/>
      <w:sdtContent>
        <w:p w14:paraId="2BDD90EE" w14:textId="0860C448" w:rsidR="006A5786" w:rsidRDefault="006A5786">
          <w:r>
            <w:rPr>
              <w:noProof/>
            </w:rPr>
            <mc:AlternateContent>
              <mc:Choice Requires="wps">
                <w:drawing>
                  <wp:anchor distT="0" distB="0" distL="114300" distR="114300" simplePos="0" relativeHeight="251659264" behindDoc="1" locked="0" layoutInCell="1" allowOverlap="0" wp14:anchorId="6E0DC011" wp14:editId="208E4291">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6A5786" w14:paraId="41083B4C" w14:textId="77777777">
                                  <w:trPr>
                                    <w:trHeight w:hRule="exact" w:val="9360"/>
                                  </w:trPr>
                                  <w:tc>
                                    <w:tcPr>
                                      <w:tcW w:w="5000" w:type="pct"/>
                                    </w:tcPr>
                                    <w:p w14:paraId="43D0EC5B" w14:textId="748A94B0" w:rsidR="006A5786" w:rsidRDefault="00077AF6">
                                      <w:r>
                                        <w:rPr>
                                          <w:noProof/>
                                        </w:rPr>
                                        <w:drawing>
                                          <wp:inline distT="0" distB="0" distL="0" distR="0" wp14:anchorId="03770D8E" wp14:editId="094FA1C8">
                                            <wp:extent cx="6858000" cy="5961888"/>
                                            <wp:effectExtent l="0" t="0" r="0" b="1270"/>
                                            <wp:docPr id="1474164313"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8">
                                                      <a:extLst>
                                                        <a:ext uri="{28A0092B-C50C-407E-A947-70E740481C1C}">
                                                          <a14:useLocalDpi xmlns:a14="http://schemas.microsoft.com/office/drawing/2010/main" val="0"/>
                                                        </a:ext>
                                                      </a:extLst>
                                                    </a:blip>
                                                    <a:srcRect t="6533" b="6533"/>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6A5786" w14:paraId="1EE60EA8" w14:textId="77777777">
                                  <w:trPr>
                                    <w:trHeight w:hRule="exact" w:val="4320"/>
                                  </w:trPr>
                                  <w:tc>
                                    <w:tcPr>
                                      <w:tcW w:w="5000" w:type="pct"/>
                                      <w:shd w:val="clear" w:color="auto" w:fill="156082" w:themeFill="accent1"/>
                                      <w:vAlign w:val="center"/>
                                    </w:tcPr>
                                    <w:p w14:paraId="73D79D16" w14:textId="615E2174" w:rsidR="006A5786" w:rsidRPr="006A5786" w:rsidRDefault="002B7B2C">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6A5786" w:rsidRPr="006A5786">
                                            <w:rPr>
                                              <w:rFonts w:asciiTheme="majorHAnsi" w:hAnsiTheme="majorHAnsi"/>
                                              <w:color w:val="FFFFFF" w:themeColor="background1"/>
                                              <w:sz w:val="96"/>
                                              <w:szCs w:val="96"/>
                                            </w:rPr>
                                            <w:t>Operating Systems</w:t>
                                          </w:r>
                                        </w:sdtContent>
                                      </w:sdt>
                                    </w:p>
                                    <w:p w14:paraId="31B243F6" w14:textId="363524B6" w:rsidR="006A5786" w:rsidRDefault="002B7B2C">
                                      <w:pPr>
                                        <w:pStyle w:val="NoSpacing"/>
                                        <w:spacing w:before="240"/>
                                        <w:ind w:left="720" w:right="720"/>
                                        <w:rPr>
                                          <w:color w:val="FFFFFF" w:themeColor="background1"/>
                                          <w:sz w:val="32"/>
                                          <w:szCs w:val="32"/>
                                        </w:rPr>
                                      </w:pPr>
                                      <w:sdt>
                                        <w:sdtPr>
                                          <w:rPr>
                                            <w:rFonts w:asciiTheme="majorHAnsi" w:hAnsiTheme="majorHAnsi" w:cs="Arial"/>
                                            <w:bCs/>
                                            <w:color w:val="FFFFFF" w:themeColor="background1"/>
                                            <w:sz w:val="40"/>
                                            <w:szCs w:val="40"/>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6A5786" w:rsidRPr="006A5786">
                                            <w:rPr>
                                              <w:rFonts w:asciiTheme="majorHAnsi" w:hAnsiTheme="majorHAnsi" w:cs="Arial"/>
                                              <w:bCs/>
                                              <w:color w:val="FFFFFF" w:themeColor="background1"/>
                                              <w:sz w:val="40"/>
                                              <w:szCs w:val="40"/>
                                            </w:rPr>
                                            <w:t>ACCA4022</w:t>
                                          </w:r>
                                        </w:sdtContent>
                                      </w:sdt>
                                      <w:r w:rsidR="006A5786" w:rsidRPr="006A5786">
                                        <w:rPr>
                                          <w:color w:val="FFFFFF" w:themeColor="background1"/>
                                          <w:sz w:val="56"/>
                                          <w:szCs w:val="56"/>
                                        </w:rPr>
                                        <w:t xml:space="preserve"> </w:t>
                                      </w:r>
                                    </w:p>
                                  </w:tc>
                                </w:tr>
                                <w:tr w:rsidR="006A5786" w14:paraId="1F2D0C5F"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6A5786" w14:paraId="6AC5270D"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7ACD1826" w14:textId="6DAAF3D6" w:rsidR="006A5786" w:rsidRDefault="006A5786">
                                                <w:pPr>
                                                  <w:pStyle w:val="NoSpacing"/>
                                                  <w:ind w:left="144" w:right="144"/>
                                                  <w:jc w:val="center"/>
                                                  <w:rPr>
                                                    <w:color w:val="FFFFFF" w:themeColor="background1"/>
                                                  </w:rPr>
                                                </w:pPr>
                                                <w:r>
                                                  <w:rPr>
                                                    <w:color w:val="FFFFFF" w:themeColor="background1"/>
                                                  </w:rPr>
                                                  <w:t>Sophie Foyle (2506393)</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292450D5" w14:textId="77777777" w:rsidR="006A5786" w:rsidRDefault="006A5786">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713DCBED" w14:textId="27DB5BE2" w:rsidR="006A5786" w:rsidRPr="006A5786" w:rsidRDefault="006A5786">
                                                <w:pPr>
                                                  <w:pStyle w:val="NoSpacing"/>
                                                  <w:ind w:left="144" w:right="720"/>
                                                  <w:jc w:val="right"/>
                                                  <w:rPr>
                                                    <w:color w:val="FFFFFF" w:themeColor="background1"/>
                                                  </w:rPr>
                                                </w:pPr>
                                                <w:r w:rsidRPr="006A5786">
                                                  <w:rPr>
                                                    <w:color w:val="FFFFFF" w:themeColor="background1"/>
                                                  </w:rPr>
                                                  <w:t>Computer Architecture and Operating Systems</w:t>
                                                </w:r>
                                              </w:p>
                                            </w:tc>
                                          </w:sdtContent>
                                        </w:sdt>
                                      </w:tr>
                                    </w:tbl>
                                    <w:p w14:paraId="2878038D" w14:textId="77777777" w:rsidR="006A5786" w:rsidRDefault="006A5786"/>
                                  </w:tc>
                                </w:tr>
                              </w:tbl>
                              <w:p w14:paraId="1E404B51" w14:textId="77777777" w:rsidR="006A5786" w:rsidRDefault="006A578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E0DC011"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6A5786" w14:paraId="41083B4C" w14:textId="77777777">
                            <w:trPr>
                              <w:trHeight w:hRule="exact" w:val="9360"/>
                            </w:trPr>
                            <w:tc>
                              <w:tcPr>
                                <w:tcW w:w="5000" w:type="pct"/>
                              </w:tcPr>
                              <w:p w14:paraId="43D0EC5B" w14:textId="748A94B0" w:rsidR="006A5786" w:rsidRDefault="00077AF6">
                                <w:r>
                                  <w:rPr>
                                    <w:noProof/>
                                  </w:rPr>
                                  <w:drawing>
                                    <wp:inline distT="0" distB="0" distL="0" distR="0" wp14:anchorId="03770D8E" wp14:editId="094FA1C8">
                                      <wp:extent cx="6858000" cy="5961888"/>
                                      <wp:effectExtent l="0" t="0" r="0" b="1270"/>
                                      <wp:docPr id="1474164313"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8">
                                                <a:extLst>
                                                  <a:ext uri="{28A0092B-C50C-407E-A947-70E740481C1C}">
                                                    <a14:useLocalDpi xmlns:a14="http://schemas.microsoft.com/office/drawing/2010/main" val="0"/>
                                                  </a:ext>
                                                </a:extLst>
                                              </a:blip>
                                              <a:srcRect t="6533" b="6533"/>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6A5786" w14:paraId="1EE60EA8" w14:textId="77777777">
                            <w:trPr>
                              <w:trHeight w:hRule="exact" w:val="4320"/>
                            </w:trPr>
                            <w:tc>
                              <w:tcPr>
                                <w:tcW w:w="5000" w:type="pct"/>
                                <w:shd w:val="clear" w:color="auto" w:fill="156082" w:themeFill="accent1"/>
                                <w:vAlign w:val="center"/>
                              </w:tcPr>
                              <w:p w14:paraId="73D79D16" w14:textId="615E2174" w:rsidR="006A5786" w:rsidRPr="006A5786" w:rsidRDefault="002B7B2C">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6A5786" w:rsidRPr="006A5786">
                                      <w:rPr>
                                        <w:rFonts w:asciiTheme="majorHAnsi" w:hAnsiTheme="majorHAnsi"/>
                                        <w:color w:val="FFFFFF" w:themeColor="background1"/>
                                        <w:sz w:val="96"/>
                                        <w:szCs w:val="96"/>
                                      </w:rPr>
                                      <w:t>Operating Systems</w:t>
                                    </w:r>
                                  </w:sdtContent>
                                </w:sdt>
                              </w:p>
                              <w:p w14:paraId="31B243F6" w14:textId="363524B6" w:rsidR="006A5786" w:rsidRDefault="002B7B2C">
                                <w:pPr>
                                  <w:pStyle w:val="NoSpacing"/>
                                  <w:spacing w:before="240"/>
                                  <w:ind w:left="720" w:right="720"/>
                                  <w:rPr>
                                    <w:color w:val="FFFFFF" w:themeColor="background1"/>
                                    <w:sz w:val="32"/>
                                    <w:szCs w:val="32"/>
                                  </w:rPr>
                                </w:pPr>
                                <w:sdt>
                                  <w:sdtPr>
                                    <w:rPr>
                                      <w:rFonts w:asciiTheme="majorHAnsi" w:hAnsiTheme="majorHAnsi" w:cs="Arial"/>
                                      <w:bCs/>
                                      <w:color w:val="FFFFFF" w:themeColor="background1"/>
                                      <w:sz w:val="40"/>
                                      <w:szCs w:val="40"/>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6A5786" w:rsidRPr="006A5786">
                                      <w:rPr>
                                        <w:rFonts w:asciiTheme="majorHAnsi" w:hAnsiTheme="majorHAnsi" w:cs="Arial"/>
                                        <w:bCs/>
                                        <w:color w:val="FFFFFF" w:themeColor="background1"/>
                                        <w:sz w:val="40"/>
                                        <w:szCs w:val="40"/>
                                      </w:rPr>
                                      <w:t>ACCA4022</w:t>
                                    </w:r>
                                  </w:sdtContent>
                                </w:sdt>
                                <w:r w:rsidR="006A5786" w:rsidRPr="006A5786">
                                  <w:rPr>
                                    <w:color w:val="FFFFFF" w:themeColor="background1"/>
                                    <w:sz w:val="56"/>
                                    <w:szCs w:val="56"/>
                                  </w:rPr>
                                  <w:t xml:space="preserve"> </w:t>
                                </w:r>
                              </w:p>
                            </w:tc>
                          </w:tr>
                          <w:tr w:rsidR="006A5786" w14:paraId="1F2D0C5F"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6A5786" w14:paraId="6AC5270D"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7ACD1826" w14:textId="6DAAF3D6" w:rsidR="006A5786" w:rsidRDefault="006A5786">
                                          <w:pPr>
                                            <w:pStyle w:val="NoSpacing"/>
                                            <w:ind w:left="144" w:right="144"/>
                                            <w:jc w:val="center"/>
                                            <w:rPr>
                                              <w:color w:val="FFFFFF" w:themeColor="background1"/>
                                            </w:rPr>
                                          </w:pPr>
                                          <w:r>
                                            <w:rPr>
                                              <w:color w:val="FFFFFF" w:themeColor="background1"/>
                                            </w:rPr>
                                            <w:t>Sophie Foyle (2506393)</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292450D5" w14:textId="77777777" w:rsidR="006A5786" w:rsidRDefault="006A5786">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713DCBED" w14:textId="27DB5BE2" w:rsidR="006A5786" w:rsidRPr="006A5786" w:rsidRDefault="006A5786">
                                          <w:pPr>
                                            <w:pStyle w:val="NoSpacing"/>
                                            <w:ind w:left="144" w:right="720"/>
                                            <w:jc w:val="right"/>
                                            <w:rPr>
                                              <w:color w:val="FFFFFF" w:themeColor="background1"/>
                                            </w:rPr>
                                          </w:pPr>
                                          <w:r w:rsidRPr="006A5786">
                                            <w:rPr>
                                              <w:color w:val="FFFFFF" w:themeColor="background1"/>
                                            </w:rPr>
                                            <w:t>Computer Architecture and Operating Systems</w:t>
                                          </w:r>
                                        </w:p>
                                      </w:tc>
                                    </w:sdtContent>
                                  </w:sdt>
                                </w:tr>
                              </w:tbl>
                              <w:p w14:paraId="2878038D" w14:textId="77777777" w:rsidR="006A5786" w:rsidRDefault="006A5786"/>
                            </w:tc>
                          </w:tr>
                        </w:tbl>
                        <w:p w14:paraId="1E404B51" w14:textId="77777777" w:rsidR="006A5786" w:rsidRDefault="006A5786"/>
                      </w:txbxContent>
                    </v:textbox>
                    <w10:wrap anchorx="page" anchory="page"/>
                  </v:shape>
                </w:pict>
              </mc:Fallback>
            </mc:AlternateContent>
          </w:r>
        </w:p>
        <w:p w14:paraId="2DDDBEBB" w14:textId="748676EE" w:rsidR="006A5786" w:rsidRDefault="006A5786">
          <w:r>
            <w:br w:type="page"/>
          </w:r>
        </w:p>
      </w:sdtContent>
    </w:sdt>
    <w:sdt>
      <w:sdtPr>
        <w:id w:val="-123548271"/>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52D2064" w14:textId="7AAA8F8B" w:rsidR="00EC6DB7" w:rsidRDefault="00EC6DB7">
          <w:pPr>
            <w:pStyle w:val="TOCHeading"/>
          </w:pPr>
          <w:r>
            <w:t>Contents</w:t>
          </w:r>
        </w:p>
        <w:p w14:paraId="1362914A" w14:textId="59B9AC50" w:rsidR="00EC6DB7" w:rsidRDefault="00EC6DB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574631" w:history="1">
            <w:r w:rsidRPr="00C532D8">
              <w:rPr>
                <w:rStyle w:val="Hyperlink"/>
                <w:noProof/>
              </w:rPr>
              <w:t>Introduction</w:t>
            </w:r>
            <w:r>
              <w:rPr>
                <w:noProof/>
                <w:webHidden/>
              </w:rPr>
              <w:tab/>
            </w:r>
            <w:r>
              <w:rPr>
                <w:noProof/>
                <w:webHidden/>
              </w:rPr>
              <w:fldChar w:fldCharType="begin"/>
            </w:r>
            <w:r>
              <w:rPr>
                <w:noProof/>
                <w:webHidden/>
              </w:rPr>
              <w:instrText xml:space="preserve"> PAGEREF _Toc229574631 \h </w:instrText>
            </w:r>
            <w:r>
              <w:rPr>
                <w:noProof/>
                <w:webHidden/>
              </w:rPr>
            </w:r>
            <w:r>
              <w:rPr>
                <w:noProof/>
                <w:webHidden/>
              </w:rPr>
              <w:fldChar w:fldCharType="separate"/>
            </w:r>
            <w:r>
              <w:rPr>
                <w:noProof/>
                <w:webHidden/>
              </w:rPr>
              <w:t>2</w:t>
            </w:r>
            <w:r>
              <w:rPr>
                <w:noProof/>
                <w:webHidden/>
              </w:rPr>
              <w:fldChar w:fldCharType="end"/>
            </w:r>
          </w:hyperlink>
        </w:p>
        <w:p w14:paraId="476C8824" w14:textId="7F7225EE" w:rsidR="00EC6DB7" w:rsidRDefault="00EC6DB7">
          <w:pPr>
            <w:pStyle w:val="TOC1"/>
            <w:tabs>
              <w:tab w:val="right" w:leader="dot" w:pos="9016"/>
            </w:tabs>
            <w:rPr>
              <w:rFonts w:eastAsiaTheme="minorEastAsia"/>
              <w:noProof/>
              <w:lang w:eastAsia="en-GB"/>
            </w:rPr>
          </w:pPr>
          <w:hyperlink w:anchor="_Toc229574632" w:history="1">
            <w:r w:rsidRPr="00C532D8">
              <w:rPr>
                <w:rStyle w:val="Hyperlink"/>
                <w:noProof/>
              </w:rPr>
              <w:t>Key functions of general Operating Systems</w:t>
            </w:r>
            <w:r>
              <w:rPr>
                <w:noProof/>
                <w:webHidden/>
              </w:rPr>
              <w:tab/>
            </w:r>
            <w:r>
              <w:rPr>
                <w:noProof/>
                <w:webHidden/>
              </w:rPr>
              <w:fldChar w:fldCharType="begin"/>
            </w:r>
            <w:r>
              <w:rPr>
                <w:noProof/>
                <w:webHidden/>
              </w:rPr>
              <w:instrText xml:space="preserve"> PAGEREF _Toc229574632 \h </w:instrText>
            </w:r>
            <w:r>
              <w:rPr>
                <w:noProof/>
                <w:webHidden/>
              </w:rPr>
            </w:r>
            <w:r>
              <w:rPr>
                <w:noProof/>
                <w:webHidden/>
              </w:rPr>
              <w:fldChar w:fldCharType="separate"/>
            </w:r>
            <w:r>
              <w:rPr>
                <w:noProof/>
                <w:webHidden/>
              </w:rPr>
              <w:t>2</w:t>
            </w:r>
            <w:r>
              <w:rPr>
                <w:noProof/>
                <w:webHidden/>
              </w:rPr>
              <w:fldChar w:fldCharType="end"/>
            </w:r>
          </w:hyperlink>
        </w:p>
        <w:p w14:paraId="29AFB920" w14:textId="240BF102" w:rsidR="00EC6DB7" w:rsidRDefault="00EC6DB7">
          <w:pPr>
            <w:pStyle w:val="TOC2"/>
            <w:tabs>
              <w:tab w:val="right" w:leader="dot" w:pos="9016"/>
            </w:tabs>
            <w:rPr>
              <w:rFonts w:eastAsiaTheme="minorEastAsia"/>
              <w:noProof/>
              <w:lang w:eastAsia="en-GB"/>
            </w:rPr>
          </w:pPr>
          <w:hyperlink w:anchor="_Toc229574633" w:history="1">
            <w:r w:rsidRPr="00C532D8">
              <w:rPr>
                <w:rStyle w:val="Hyperlink"/>
                <w:noProof/>
              </w:rPr>
              <w:t>Key Functions</w:t>
            </w:r>
            <w:r>
              <w:rPr>
                <w:noProof/>
                <w:webHidden/>
              </w:rPr>
              <w:tab/>
            </w:r>
            <w:r>
              <w:rPr>
                <w:noProof/>
                <w:webHidden/>
              </w:rPr>
              <w:fldChar w:fldCharType="begin"/>
            </w:r>
            <w:r>
              <w:rPr>
                <w:noProof/>
                <w:webHidden/>
              </w:rPr>
              <w:instrText xml:space="preserve"> PAGEREF _Toc229574633 \h </w:instrText>
            </w:r>
            <w:r>
              <w:rPr>
                <w:noProof/>
                <w:webHidden/>
              </w:rPr>
            </w:r>
            <w:r>
              <w:rPr>
                <w:noProof/>
                <w:webHidden/>
              </w:rPr>
              <w:fldChar w:fldCharType="separate"/>
            </w:r>
            <w:r>
              <w:rPr>
                <w:noProof/>
                <w:webHidden/>
              </w:rPr>
              <w:t>2</w:t>
            </w:r>
            <w:r>
              <w:rPr>
                <w:noProof/>
                <w:webHidden/>
              </w:rPr>
              <w:fldChar w:fldCharType="end"/>
            </w:r>
          </w:hyperlink>
        </w:p>
        <w:p w14:paraId="555DD79E" w14:textId="4F0E7C87" w:rsidR="00EC6DB7" w:rsidRDefault="00EC6DB7">
          <w:pPr>
            <w:pStyle w:val="TOC2"/>
            <w:tabs>
              <w:tab w:val="right" w:leader="dot" w:pos="9016"/>
            </w:tabs>
            <w:rPr>
              <w:rFonts w:eastAsiaTheme="minorEastAsia"/>
              <w:noProof/>
              <w:lang w:eastAsia="en-GB"/>
            </w:rPr>
          </w:pPr>
          <w:hyperlink w:anchor="_Toc229574634" w:history="1">
            <w:r w:rsidRPr="00C532D8">
              <w:rPr>
                <w:rStyle w:val="Hyperlink"/>
                <w:noProof/>
              </w:rPr>
              <w:t>Screenshots of viewing, monitoring and managing functions</w:t>
            </w:r>
            <w:r>
              <w:rPr>
                <w:noProof/>
                <w:webHidden/>
              </w:rPr>
              <w:tab/>
            </w:r>
            <w:r>
              <w:rPr>
                <w:noProof/>
                <w:webHidden/>
              </w:rPr>
              <w:fldChar w:fldCharType="begin"/>
            </w:r>
            <w:r>
              <w:rPr>
                <w:noProof/>
                <w:webHidden/>
              </w:rPr>
              <w:instrText xml:space="preserve"> PAGEREF _Toc229574634 \h </w:instrText>
            </w:r>
            <w:r>
              <w:rPr>
                <w:noProof/>
                <w:webHidden/>
              </w:rPr>
            </w:r>
            <w:r>
              <w:rPr>
                <w:noProof/>
                <w:webHidden/>
              </w:rPr>
              <w:fldChar w:fldCharType="separate"/>
            </w:r>
            <w:r>
              <w:rPr>
                <w:noProof/>
                <w:webHidden/>
              </w:rPr>
              <w:t>3</w:t>
            </w:r>
            <w:r>
              <w:rPr>
                <w:noProof/>
                <w:webHidden/>
              </w:rPr>
              <w:fldChar w:fldCharType="end"/>
            </w:r>
          </w:hyperlink>
        </w:p>
        <w:p w14:paraId="0C259DD2" w14:textId="2AA2A6E8" w:rsidR="00EC6DB7" w:rsidRDefault="00EC6DB7">
          <w:pPr>
            <w:pStyle w:val="TOC1"/>
            <w:tabs>
              <w:tab w:val="right" w:leader="dot" w:pos="9016"/>
            </w:tabs>
            <w:rPr>
              <w:rFonts w:eastAsiaTheme="minorEastAsia"/>
              <w:noProof/>
              <w:lang w:eastAsia="en-GB"/>
            </w:rPr>
          </w:pPr>
          <w:hyperlink w:anchor="_Toc229574635" w:history="1">
            <w:r w:rsidRPr="00C532D8">
              <w:rPr>
                <w:rStyle w:val="Hyperlink"/>
                <w:noProof/>
              </w:rPr>
              <w:t>Windows OS CLI Commands</w:t>
            </w:r>
            <w:r>
              <w:rPr>
                <w:noProof/>
                <w:webHidden/>
              </w:rPr>
              <w:tab/>
            </w:r>
            <w:r>
              <w:rPr>
                <w:noProof/>
                <w:webHidden/>
              </w:rPr>
              <w:fldChar w:fldCharType="begin"/>
            </w:r>
            <w:r>
              <w:rPr>
                <w:noProof/>
                <w:webHidden/>
              </w:rPr>
              <w:instrText xml:space="preserve"> PAGEREF _Toc229574635 \h </w:instrText>
            </w:r>
            <w:r>
              <w:rPr>
                <w:noProof/>
                <w:webHidden/>
              </w:rPr>
            </w:r>
            <w:r>
              <w:rPr>
                <w:noProof/>
                <w:webHidden/>
              </w:rPr>
              <w:fldChar w:fldCharType="separate"/>
            </w:r>
            <w:r>
              <w:rPr>
                <w:noProof/>
                <w:webHidden/>
              </w:rPr>
              <w:t>19</w:t>
            </w:r>
            <w:r>
              <w:rPr>
                <w:noProof/>
                <w:webHidden/>
              </w:rPr>
              <w:fldChar w:fldCharType="end"/>
            </w:r>
          </w:hyperlink>
        </w:p>
        <w:p w14:paraId="1A243777" w14:textId="75592FD4" w:rsidR="00EC6DB7" w:rsidRDefault="00EC6DB7">
          <w:pPr>
            <w:pStyle w:val="TOC2"/>
            <w:tabs>
              <w:tab w:val="right" w:leader="dot" w:pos="9016"/>
            </w:tabs>
            <w:rPr>
              <w:rFonts w:eastAsiaTheme="minorEastAsia"/>
              <w:noProof/>
              <w:lang w:eastAsia="en-GB"/>
            </w:rPr>
          </w:pPr>
          <w:hyperlink w:anchor="_Toc229574636" w:history="1">
            <w:r w:rsidRPr="00C532D8">
              <w:rPr>
                <w:rStyle w:val="Hyperlink"/>
                <w:noProof/>
              </w:rPr>
              <w:t>Process Management</w:t>
            </w:r>
            <w:r>
              <w:rPr>
                <w:noProof/>
                <w:webHidden/>
              </w:rPr>
              <w:tab/>
            </w:r>
            <w:r>
              <w:rPr>
                <w:noProof/>
                <w:webHidden/>
              </w:rPr>
              <w:fldChar w:fldCharType="begin"/>
            </w:r>
            <w:r>
              <w:rPr>
                <w:noProof/>
                <w:webHidden/>
              </w:rPr>
              <w:instrText xml:space="preserve"> PAGEREF _Toc229574636 \h </w:instrText>
            </w:r>
            <w:r>
              <w:rPr>
                <w:noProof/>
                <w:webHidden/>
              </w:rPr>
            </w:r>
            <w:r>
              <w:rPr>
                <w:noProof/>
                <w:webHidden/>
              </w:rPr>
              <w:fldChar w:fldCharType="separate"/>
            </w:r>
            <w:r>
              <w:rPr>
                <w:noProof/>
                <w:webHidden/>
              </w:rPr>
              <w:t>19</w:t>
            </w:r>
            <w:r>
              <w:rPr>
                <w:noProof/>
                <w:webHidden/>
              </w:rPr>
              <w:fldChar w:fldCharType="end"/>
            </w:r>
          </w:hyperlink>
        </w:p>
        <w:p w14:paraId="7A709037" w14:textId="27EB9526" w:rsidR="00EC6DB7" w:rsidRDefault="00EC6DB7">
          <w:pPr>
            <w:pStyle w:val="TOC2"/>
            <w:tabs>
              <w:tab w:val="right" w:leader="dot" w:pos="9016"/>
            </w:tabs>
            <w:rPr>
              <w:rFonts w:eastAsiaTheme="minorEastAsia"/>
              <w:noProof/>
              <w:lang w:eastAsia="en-GB"/>
            </w:rPr>
          </w:pPr>
          <w:hyperlink w:anchor="_Toc229574637" w:history="1">
            <w:r w:rsidRPr="00C532D8">
              <w:rPr>
                <w:rStyle w:val="Hyperlink"/>
                <w:noProof/>
              </w:rPr>
              <w:t>File &amp; Directory Management</w:t>
            </w:r>
            <w:r>
              <w:rPr>
                <w:noProof/>
                <w:webHidden/>
              </w:rPr>
              <w:tab/>
            </w:r>
            <w:r>
              <w:rPr>
                <w:noProof/>
                <w:webHidden/>
              </w:rPr>
              <w:fldChar w:fldCharType="begin"/>
            </w:r>
            <w:r>
              <w:rPr>
                <w:noProof/>
                <w:webHidden/>
              </w:rPr>
              <w:instrText xml:space="preserve"> PAGEREF _Toc229574637 \h </w:instrText>
            </w:r>
            <w:r>
              <w:rPr>
                <w:noProof/>
                <w:webHidden/>
              </w:rPr>
            </w:r>
            <w:r>
              <w:rPr>
                <w:noProof/>
                <w:webHidden/>
              </w:rPr>
              <w:fldChar w:fldCharType="separate"/>
            </w:r>
            <w:r>
              <w:rPr>
                <w:noProof/>
                <w:webHidden/>
              </w:rPr>
              <w:t>20</w:t>
            </w:r>
            <w:r>
              <w:rPr>
                <w:noProof/>
                <w:webHidden/>
              </w:rPr>
              <w:fldChar w:fldCharType="end"/>
            </w:r>
          </w:hyperlink>
        </w:p>
        <w:p w14:paraId="4B5992D4" w14:textId="1F43E139" w:rsidR="00EC6DB7" w:rsidRDefault="00EC6DB7">
          <w:pPr>
            <w:pStyle w:val="TOC2"/>
            <w:tabs>
              <w:tab w:val="right" w:leader="dot" w:pos="9016"/>
            </w:tabs>
            <w:rPr>
              <w:rFonts w:eastAsiaTheme="minorEastAsia"/>
              <w:noProof/>
              <w:lang w:eastAsia="en-GB"/>
            </w:rPr>
          </w:pPr>
          <w:hyperlink w:anchor="_Toc229574638" w:history="1">
            <w:r w:rsidRPr="00C532D8">
              <w:rPr>
                <w:rStyle w:val="Hyperlink"/>
                <w:noProof/>
              </w:rPr>
              <w:t>Network testing/monitoring</w:t>
            </w:r>
            <w:r>
              <w:rPr>
                <w:noProof/>
                <w:webHidden/>
              </w:rPr>
              <w:tab/>
            </w:r>
            <w:r>
              <w:rPr>
                <w:noProof/>
                <w:webHidden/>
              </w:rPr>
              <w:fldChar w:fldCharType="begin"/>
            </w:r>
            <w:r>
              <w:rPr>
                <w:noProof/>
                <w:webHidden/>
              </w:rPr>
              <w:instrText xml:space="preserve"> PAGEREF _Toc229574638 \h </w:instrText>
            </w:r>
            <w:r>
              <w:rPr>
                <w:noProof/>
                <w:webHidden/>
              </w:rPr>
            </w:r>
            <w:r>
              <w:rPr>
                <w:noProof/>
                <w:webHidden/>
              </w:rPr>
              <w:fldChar w:fldCharType="separate"/>
            </w:r>
            <w:r>
              <w:rPr>
                <w:noProof/>
                <w:webHidden/>
              </w:rPr>
              <w:t>22</w:t>
            </w:r>
            <w:r>
              <w:rPr>
                <w:noProof/>
                <w:webHidden/>
              </w:rPr>
              <w:fldChar w:fldCharType="end"/>
            </w:r>
          </w:hyperlink>
        </w:p>
        <w:p w14:paraId="4662AACD" w14:textId="22E37AAD" w:rsidR="00EC6DB7" w:rsidRDefault="00EC6DB7">
          <w:pPr>
            <w:pStyle w:val="TOC2"/>
            <w:tabs>
              <w:tab w:val="right" w:leader="dot" w:pos="9016"/>
            </w:tabs>
            <w:rPr>
              <w:rFonts w:eastAsiaTheme="minorEastAsia"/>
              <w:noProof/>
              <w:lang w:eastAsia="en-GB"/>
            </w:rPr>
          </w:pPr>
          <w:hyperlink w:anchor="_Toc229574639" w:history="1">
            <w:r w:rsidRPr="00C532D8">
              <w:rPr>
                <w:rStyle w:val="Hyperlink"/>
                <w:noProof/>
              </w:rPr>
              <w:t>User Management</w:t>
            </w:r>
            <w:r>
              <w:rPr>
                <w:noProof/>
                <w:webHidden/>
              </w:rPr>
              <w:tab/>
            </w:r>
            <w:r>
              <w:rPr>
                <w:noProof/>
                <w:webHidden/>
              </w:rPr>
              <w:fldChar w:fldCharType="begin"/>
            </w:r>
            <w:r>
              <w:rPr>
                <w:noProof/>
                <w:webHidden/>
              </w:rPr>
              <w:instrText xml:space="preserve"> PAGEREF _Toc229574639 \h </w:instrText>
            </w:r>
            <w:r>
              <w:rPr>
                <w:noProof/>
                <w:webHidden/>
              </w:rPr>
            </w:r>
            <w:r>
              <w:rPr>
                <w:noProof/>
                <w:webHidden/>
              </w:rPr>
              <w:fldChar w:fldCharType="separate"/>
            </w:r>
            <w:r>
              <w:rPr>
                <w:noProof/>
                <w:webHidden/>
              </w:rPr>
              <w:t>23</w:t>
            </w:r>
            <w:r>
              <w:rPr>
                <w:noProof/>
                <w:webHidden/>
              </w:rPr>
              <w:fldChar w:fldCharType="end"/>
            </w:r>
          </w:hyperlink>
        </w:p>
        <w:p w14:paraId="523F67DE" w14:textId="14343649" w:rsidR="00EC6DB7" w:rsidRDefault="00EC6DB7">
          <w:pPr>
            <w:pStyle w:val="TOC2"/>
            <w:tabs>
              <w:tab w:val="right" w:leader="dot" w:pos="9016"/>
            </w:tabs>
            <w:rPr>
              <w:rFonts w:eastAsiaTheme="minorEastAsia"/>
              <w:noProof/>
              <w:lang w:eastAsia="en-GB"/>
            </w:rPr>
          </w:pPr>
          <w:hyperlink w:anchor="_Toc229574640" w:history="1">
            <w:r w:rsidRPr="00C532D8">
              <w:rPr>
                <w:rStyle w:val="Hyperlink"/>
                <w:noProof/>
              </w:rPr>
              <w:t>Task Scheduling</w:t>
            </w:r>
            <w:r>
              <w:rPr>
                <w:noProof/>
                <w:webHidden/>
              </w:rPr>
              <w:tab/>
            </w:r>
            <w:r>
              <w:rPr>
                <w:noProof/>
                <w:webHidden/>
              </w:rPr>
              <w:fldChar w:fldCharType="begin"/>
            </w:r>
            <w:r>
              <w:rPr>
                <w:noProof/>
                <w:webHidden/>
              </w:rPr>
              <w:instrText xml:space="preserve"> PAGEREF _Toc229574640 \h </w:instrText>
            </w:r>
            <w:r>
              <w:rPr>
                <w:noProof/>
                <w:webHidden/>
              </w:rPr>
            </w:r>
            <w:r>
              <w:rPr>
                <w:noProof/>
                <w:webHidden/>
              </w:rPr>
              <w:fldChar w:fldCharType="separate"/>
            </w:r>
            <w:r>
              <w:rPr>
                <w:noProof/>
                <w:webHidden/>
              </w:rPr>
              <w:t>24</w:t>
            </w:r>
            <w:r>
              <w:rPr>
                <w:noProof/>
                <w:webHidden/>
              </w:rPr>
              <w:fldChar w:fldCharType="end"/>
            </w:r>
          </w:hyperlink>
        </w:p>
        <w:p w14:paraId="658090FA" w14:textId="486DCF1B" w:rsidR="00EC6DB7" w:rsidRDefault="00EC6DB7">
          <w:pPr>
            <w:pStyle w:val="TOC1"/>
            <w:tabs>
              <w:tab w:val="right" w:leader="dot" w:pos="9016"/>
            </w:tabs>
            <w:rPr>
              <w:rFonts w:eastAsiaTheme="minorEastAsia"/>
              <w:noProof/>
              <w:lang w:eastAsia="en-GB"/>
            </w:rPr>
          </w:pPr>
          <w:hyperlink w:anchor="_Toc229574641" w:history="1">
            <w:r>
              <w:rPr>
                <w:noProof/>
                <w:webHidden/>
              </w:rPr>
              <w:tab/>
            </w:r>
            <w:r>
              <w:rPr>
                <w:noProof/>
                <w:webHidden/>
              </w:rPr>
              <w:fldChar w:fldCharType="begin"/>
            </w:r>
            <w:r>
              <w:rPr>
                <w:noProof/>
                <w:webHidden/>
              </w:rPr>
              <w:instrText xml:space="preserve"> PAGEREF _Toc229574641 \h </w:instrText>
            </w:r>
            <w:r>
              <w:rPr>
                <w:noProof/>
                <w:webHidden/>
              </w:rPr>
            </w:r>
            <w:r>
              <w:rPr>
                <w:noProof/>
                <w:webHidden/>
              </w:rPr>
              <w:fldChar w:fldCharType="separate"/>
            </w:r>
            <w:r>
              <w:rPr>
                <w:noProof/>
                <w:webHidden/>
              </w:rPr>
              <w:t>24</w:t>
            </w:r>
            <w:r>
              <w:rPr>
                <w:noProof/>
                <w:webHidden/>
              </w:rPr>
              <w:fldChar w:fldCharType="end"/>
            </w:r>
          </w:hyperlink>
        </w:p>
        <w:p w14:paraId="1046C527" w14:textId="1BFC731D" w:rsidR="00EC6DB7" w:rsidRDefault="00EC6DB7">
          <w:pPr>
            <w:pStyle w:val="TOC1"/>
            <w:tabs>
              <w:tab w:val="right" w:leader="dot" w:pos="9016"/>
            </w:tabs>
            <w:rPr>
              <w:rFonts w:eastAsiaTheme="minorEastAsia"/>
              <w:noProof/>
              <w:lang w:eastAsia="en-GB"/>
            </w:rPr>
          </w:pPr>
          <w:hyperlink w:anchor="_Toc229574642" w:history="1">
            <w:r w:rsidRPr="00C532D8">
              <w:rPr>
                <w:rStyle w:val="Hyperlink"/>
                <w:noProof/>
              </w:rPr>
              <w:t>Linux OS CLI Commands</w:t>
            </w:r>
            <w:r>
              <w:rPr>
                <w:noProof/>
                <w:webHidden/>
              </w:rPr>
              <w:tab/>
            </w:r>
            <w:r>
              <w:rPr>
                <w:noProof/>
                <w:webHidden/>
              </w:rPr>
              <w:fldChar w:fldCharType="begin"/>
            </w:r>
            <w:r>
              <w:rPr>
                <w:noProof/>
                <w:webHidden/>
              </w:rPr>
              <w:instrText xml:space="preserve"> PAGEREF _Toc229574642 \h </w:instrText>
            </w:r>
            <w:r>
              <w:rPr>
                <w:noProof/>
                <w:webHidden/>
              </w:rPr>
            </w:r>
            <w:r>
              <w:rPr>
                <w:noProof/>
                <w:webHidden/>
              </w:rPr>
              <w:fldChar w:fldCharType="separate"/>
            </w:r>
            <w:r>
              <w:rPr>
                <w:noProof/>
                <w:webHidden/>
              </w:rPr>
              <w:t>27</w:t>
            </w:r>
            <w:r>
              <w:rPr>
                <w:noProof/>
                <w:webHidden/>
              </w:rPr>
              <w:fldChar w:fldCharType="end"/>
            </w:r>
          </w:hyperlink>
        </w:p>
        <w:p w14:paraId="06062617" w14:textId="216E5162" w:rsidR="00EC6DB7" w:rsidRDefault="00EC6DB7">
          <w:pPr>
            <w:pStyle w:val="TOC2"/>
            <w:tabs>
              <w:tab w:val="right" w:leader="dot" w:pos="9016"/>
            </w:tabs>
            <w:rPr>
              <w:rFonts w:eastAsiaTheme="minorEastAsia"/>
              <w:noProof/>
              <w:lang w:eastAsia="en-GB"/>
            </w:rPr>
          </w:pPr>
          <w:hyperlink w:anchor="_Toc229574643" w:history="1">
            <w:r w:rsidRPr="00C532D8">
              <w:rPr>
                <w:rStyle w:val="Hyperlink"/>
                <w:noProof/>
              </w:rPr>
              <w:t>Process Management</w:t>
            </w:r>
            <w:r>
              <w:rPr>
                <w:noProof/>
                <w:webHidden/>
              </w:rPr>
              <w:tab/>
            </w:r>
            <w:r>
              <w:rPr>
                <w:noProof/>
                <w:webHidden/>
              </w:rPr>
              <w:fldChar w:fldCharType="begin"/>
            </w:r>
            <w:r>
              <w:rPr>
                <w:noProof/>
                <w:webHidden/>
              </w:rPr>
              <w:instrText xml:space="preserve"> PAGEREF _Toc229574643 \h </w:instrText>
            </w:r>
            <w:r>
              <w:rPr>
                <w:noProof/>
                <w:webHidden/>
              </w:rPr>
            </w:r>
            <w:r>
              <w:rPr>
                <w:noProof/>
                <w:webHidden/>
              </w:rPr>
              <w:fldChar w:fldCharType="separate"/>
            </w:r>
            <w:r>
              <w:rPr>
                <w:noProof/>
                <w:webHidden/>
              </w:rPr>
              <w:t>27</w:t>
            </w:r>
            <w:r>
              <w:rPr>
                <w:noProof/>
                <w:webHidden/>
              </w:rPr>
              <w:fldChar w:fldCharType="end"/>
            </w:r>
          </w:hyperlink>
        </w:p>
        <w:p w14:paraId="34EFE752" w14:textId="258C9C06" w:rsidR="00EC6DB7" w:rsidRDefault="00EC6DB7">
          <w:pPr>
            <w:pStyle w:val="TOC2"/>
            <w:tabs>
              <w:tab w:val="right" w:leader="dot" w:pos="9016"/>
            </w:tabs>
            <w:rPr>
              <w:rFonts w:eastAsiaTheme="minorEastAsia"/>
              <w:noProof/>
              <w:lang w:eastAsia="en-GB"/>
            </w:rPr>
          </w:pPr>
          <w:hyperlink w:anchor="_Toc229574644" w:history="1">
            <w:r w:rsidRPr="00C532D8">
              <w:rPr>
                <w:rStyle w:val="Hyperlink"/>
                <w:noProof/>
              </w:rPr>
              <w:t>File and Directory Management</w:t>
            </w:r>
            <w:r>
              <w:rPr>
                <w:noProof/>
                <w:webHidden/>
              </w:rPr>
              <w:tab/>
            </w:r>
            <w:r>
              <w:rPr>
                <w:noProof/>
                <w:webHidden/>
              </w:rPr>
              <w:fldChar w:fldCharType="begin"/>
            </w:r>
            <w:r>
              <w:rPr>
                <w:noProof/>
                <w:webHidden/>
              </w:rPr>
              <w:instrText xml:space="preserve"> PAGEREF _Toc229574644 \h </w:instrText>
            </w:r>
            <w:r>
              <w:rPr>
                <w:noProof/>
                <w:webHidden/>
              </w:rPr>
            </w:r>
            <w:r>
              <w:rPr>
                <w:noProof/>
                <w:webHidden/>
              </w:rPr>
              <w:fldChar w:fldCharType="separate"/>
            </w:r>
            <w:r>
              <w:rPr>
                <w:noProof/>
                <w:webHidden/>
              </w:rPr>
              <w:t>28</w:t>
            </w:r>
            <w:r>
              <w:rPr>
                <w:noProof/>
                <w:webHidden/>
              </w:rPr>
              <w:fldChar w:fldCharType="end"/>
            </w:r>
          </w:hyperlink>
        </w:p>
        <w:p w14:paraId="7289F9A5" w14:textId="2794D3B3" w:rsidR="00EC6DB7" w:rsidRDefault="00EC6DB7">
          <w:pPr>
            <w:pStyle w:val="TOC2"/>
            <w:tabs>
              <w:tab w:val="right" w:leader="dot" w:pos="9016"/>
            </w:tabs>
            <w:rPr>
              <w:rFonts w:eastAsiaTheme="minorEastAsia"/>
              <w:noProof/>
              <w:lang w:eastAsia="en-GB"/>
            </w:rPr>
          </w:pPr>
          <w:hyperlink w:anchor="_Toc229574645" w:history="1">
            <w:r w:rsidRPr="00C532D8">
              <w:rPr>
                <w:rStyle w:val="Hyperlink"/>
                <w:noProof/>
              </w:rPr>
              <w:t>Network Testing and Monitoring</w:t>
            </w:r>
            <w:r>
              <w:rPr>
                <w:noProof/>
                <w:webHidden/>
              </w:rPr>
              <w:tab/>
            </w:r>
            <w:r>
              <w:rPr>
                <w:noProof/>
                <w:webHidden/>
              </w:rPr>
              <w:fldChar w:fldCharType="begin"/>
            </w:r>
            <w:r>
              <w:rPr>
                <w:noProof/>
                <w:webHidden/>
              </w:rPr>
              <w:instrText xml:space="preserve"> PAGEREF _Toc229574645 \h </w:instrText>
            </w:r>
            <w:r>
              <w:rPr>
                <w:noProof/>
                <w:webHidden/>
              </w:rPr>
            </w:r>
            <w:r>
              <w:rPr>
                <w:noProof/>
                <w:webHidden/>
              </w:rPr>
              <w:fldChar w:fldCharType="separate"/>
            </w:r>
            <w:r>
              <w:rPr>
                <w:noProof/>
                <w:webHidden/>
              </w:rPr>
              <w:t>29</w:t>
            </w:r>
            <w:r>
              <w:rPr>
                <w:noProof/>
                <w:webHidden/>
              </w:rPr>
              <w:fldChar w:fldCharType="end"/>
            </w:r>
          </w:hyperlink>
        </w:p>
        <w:p w14:paraId="323B2C5F" w14:textId="37D535F7" w:rsidR="00EC6DB7" w:rsidRDefault="00EC6DB7">
          <w:pPr>
            <w:pStyle w:val="TOC2"/>
            <w:tabs>
              <w:tab w:val="right" w:leader="dot" w:pos="9016"/>
            </w:tabs>
            <w:rPr>
              <w:rFonts w:eastAsiaTheme="minorEastAsia"/>
              <w:noProof/>
              <w:lang w:eastAsia="en-GB"/>
            </w:rPr>
          </w:pPr>
          <w:hyperlink w:anchor="_Toc229574646" w:history="1">
            <w:r w:rsidRPr="00C532D8">
              <w:rPr>
                <w:rStyle w:val="Hyperlink"/>
                <w:noProof/>
              </w:rPr>
              <w:t>User Management</w:t>
            </w:r>
            <w:r>
              <w:rPr>
                <w:noProof/>
                <w:webHidden/>
              </w:rPr>
              <w:tab/>
            </w:r>
            <w:r>
              <w:rPr>
                <w:noProof/>
                <w:webHidden/>
              </w:rPr>
              <w:fldChar w:fldCharType="begin"/>
            </w:r>
            <w:r>
              <w:rPr>
                <w:noProof/>
                <w:webHidden/>
              </w:rPr>
              <w:instrText xml:space="preserve"> PAGEREF _Toc229574646 \h </w:instrText>
            </w:r>
            <w:r>
              <w:rPr>
                <w:noProof/>
                <w:webHidden/>
              </w:rPr>
            </w:r>
            <w:r>
              <w:rPr>
                <w:noProof/>
                <w:webHidden/>
              </w:rPr>
              <w:fldChar w:fldCharType="separate"/>
            </w:r>
            <w:r>
              <w:rPr>
                <w:noProof/>
                <w:webHidden/>
              </w:rPr>
              <w:t>31</w:t>
            </w:r>
            <w:r>
              <w:rPr>
                <w:noProof/>
                <w:webHidden/>
              </w:rPr>
              <w:fldChar w:fldCharType="end"/>
            </w:r>
          </w:hyperlink>
        </w:p>
        <w:p w14:paraId="2322150D" w14:textId="2CCF1620" w:rsidR="00EC6DB7" w:rsidRDefault="00EC6DB7">
          <w:pPr>
            <w:pStyle w:val="TOC2"/>
            <w:tabs>
              <w:tab w:val="right" w:leader="dot" w:pos="9016"/>
            </w:tabs>
            <w:rPr>
              <w:rFonts w:eastAsiaTheme="minorEastAsia"/>
              <w:noProof/>
              <w:lang w:eastAsia="en-GB"/>
            </w:rPr>
          </w:pPr>
          <w:hyperlink w:anchor="_Toc229574647" w:history="1">
            <w:r w:rsidRPr="00C532D8">
              <w:rPr>
                <w:rStyle w:val="Hyperlink"/>
                <w:noProof/>
              </w:rPr>
              <w:t>Task scheduling</w:t>
            </w:r>
            <w:r>
              <w:rPr>
                <w:noProof/>
                <w:webHidden/>
              </w:rPr>
              <w:tab/>
            </w:r>
            <w:r>
              <w:rPr>
                <w:noProof/>
                <w:webHidden/>
              </w:rPr>
              <w:fldChar w:fldCharType="begin"/>
            </w:r>
            <w:r>
              <w:rPr>
                <w:noProof/>
                <w:webHidden/>
              </w:rPr>
              <w:instrText xml:space="preserve"> PAGEREF _Toc229574647 \h </w:instrText>
            </w:r>
            <w:r>
              <w:rPr>
                <w:noProof/>
                <w:webHidden/>
              </w:rPr>
            </w:r>
            <w:r>
              <w:rPr>
                <w:noProof/>
                <w:webHidden/>
              </w:rPr>
              <w:fldChar w:fldCharType="separate"/>
            </w:r>
            <w:r>
              <w:rPr>
                <w:noProof/>
                <w:webHidden/>
              </w:rPr>
              <w:t>32</w:t>
            </w:r>
            <w:r>
              <w:rPr>
                <w:noProof/>
                <w:webHidden/>
              </w:rPr>
              <w:fldChar w:fldCharType="end"/>
            </w:r>
          </w:hyperlink>
        </w:p>
        <w:p w14:paraId="6D8E53B5" w14:textId="09F02883" w:rsidR="00EC6DB7" w:rsidRDefault="00EC6DB7">
          <w:pPr>
            <w:pStyle w:val="TOC1"/>
            <w:tabs>
              <w:tab w:val="right" w:leader="dot" w:pos="9016"/>
            </w:tabs>
            <w:rPr>
              <w:rFonts w:eastAsiaTheme="minorEastAsia"/>
              <w:noProof/>
              <w:lang w:eastAsia="en-GB"/>
            </w:rPr>
          </w:pPr>
          <w:hyperlink w:anchor="_Toc229574648" w:history="1">
            <w:r w:rsidRPr="00C532D8">
              <w:rPr>
                <w:rStyle w:val="Hyperlink"/>
                <w:noProof/>
              </w:rPr>
              <w:t>Windows Operating System Scripts</w:t>
            </w:r>
            <w:r>
              <w:rPr>
                <w:noProof/>
                <w:webHidden/>
              </w:rPr>
              <w:tab/>
            </w:r>
            <w:r>
              <w:rPr>
                <w:noProof/>
                <w:webHidden/>
              </w:rPr>
              <w:fldChar w:fldCharType="begin"/>
            </w:r>
            <w:r>
              <w:rPr>
                <w:noProof/>
                <w:webHidden/>
              </w:rPr>
              <w:instrText xml:space="preserve"> PAGEREF _Toc229574648 \h </w:instrText>
            </w:r>
            <w:r>
              <w:rPr>
                <w:noProof/>
                <w:webHidden/>
              </w:rPr>
            </w:r>
            <w:r>
              <w:rPr>
                <w:noProof/>
                <w:webHidden/>
              </w:rPr>
              <w:fldChar w:fldCharType="separate"/>
            </w:r>
            <w:r>
              <w:rPr>
                <w:noProof/>
                <w:webHidden/>
              </w:rPr>
              <w:t>35</w:t>
            </w:r>
            <w:r>
              <w:rPr>
                <w:noProof/>
                <w:webHidden/>
              </w:rPr>
              <w:fldChar w:fldCharType="end"/>
            </w:r>
          </w:hyperlink>
        </w:p>
        <w:p w14:paraId="082E4B9B" w14:textId="3458B44C" w:rsidR="00EC6DB7" w:rsidRDefault="00EC6DB7">
          <w:pPr>
            <w:pStyle w:val="TOC2"/>
            <w:tabs>
              <w:tab w:val="right" w:leader="dot" w:pos="9016"/>
            </w:tabs>
            <w:rPr>
              <w:rFonts w:eastAsiaTheme="minorEastAsia"/>
              <w:noProof/>
              <w:lang w:eastAsia="en-GB"/>
            </w:rPr>
          </w:pPr>
          <w:hyperlink w:anchor="_Toc229574649" w:history="1">
            <w:r w:rsidRPr="00C532D8">
              <w:rPr>
                <w:rStyle w:val="Hyperlink"/>
                <w:noProof/>
              </w:rPr>
              <w:t>Variables</w:t>
            </w:r>
            <w:r>
              <w:rPr>
                <w:noProof/>
                <w:webHidden/>
              </w:rPr>
              <w:tab/>
            </w:r>
            <w:r>
              <w:rPr>
                <w:noProof/>
                <w:webHidden/>
              </w:rPr>
              <w:fldChar w:fldCharType="begin"/>
            </w:r>
            <w:r>
              <w:rPr>
                <w:noProof/>
                <w:webHidden/>
              </w:rPr>
              <w:instrText xml:space="preserve"> PAGEREF _Toc229574649 \h </w:instrText>
            </w:r>
            <w:r>
              <w:rPr>
                <w:noProof/>
                <w:webHidden/>
              </w:rPr>
            </w:r>
            <w:r>
              <w:rPr>
                <w:noProof/>
                <w:webHidden/>
              </w:rPr>
              <w:fldChar w:fldCharType="separate"/>
            </w:r>
            <w:r>
              <w:rPr>
                <w:noProof/>
                <w:webHidden/>
              </w:rPr>
              <w:t>35</w:t>
            </w:r>
            <w:r>
              <w:rPr>
                <w:noProof/>
                <w:webHidden/>
              </w:rPr>
              <w:fldChar w:fldCharType="end"/>
            </w:r>
          </w:hyperlink>
        </w:p>
        <w:p w14:paraId="73172EBB" w14:textId="6F6F3FD8" w:rsidR="00EC6DB7" w:rsidRDefault="00EC6DB7">
          <w:pPr>
            <w:pStyle w:val="TOC2"/>
            <w:tabs>
              <w:tab w:val="right" w:leader="dot" w:pos="9016"/>
            </w:tabs>
            <w:rPr>
              <w:rFonts w:eastAsiaTheme="minorEastAsia"/>
              <w:noProof/>
              <w:lang w:eastAsia="en-GB"/>
            </w:rPr>
          </w:pPr>
          <w:hyperlink w:anchor="_Toc229574650" w:history="1">
            <w:r w:rsidRPr="00C532D8">
              <w:rPr>
                <w:rStyle w:val="Hyperlink"/>
                <w:noProof/>
              </w:rPr>
              <w:t>Goto</w:t>
            </w:r>
            <w:r>
              <w:rPr>
                <w:noProof/>
                <w:webHidden/>
              </w:rPr>
              <w:tab/>
            </w:r>
            <w:r>
              <w:rPr>
                <w:noProof/>
                <w:webHidden/>
              </w:rPr>
              <w:fldChar w:fldCharType="begin"/>
            </w:r>
            <w:r>
              <w:rPr>
                <w:noProof/>
                <w:webHidden/>
              </w:rPr>
              <w:instrText xml:space="preserve"> PAGEREF _Toc229574650 \h </w:instrText>
            </w:r>
            <w:r>
              <w:rPr>
                <w:noProof/>
                <w:webHidden/>
              </w:rPr>
            </w:r>
            <w:r>
              <w:rPr>
                <w:noProof/>
                <w:webHidden/>
              </w:rPr>
              <w:fldChar w:fldCharType="separate"/>
            </w:r>
            <w:r>
              <w:rPr>
                <w:noProof/>
                <w:webHidden/>
              </w:rPr>
              <w:t>39</w:t>
            </w:r>
            <w:r>
              <w:rPr>
                <w:noProof/>
                <w:webHidden/>
              </w:rPr>
              <w:fldChar w:fldCharType="end"/>
            </w:r>
          </w:hyperlink>
        </w:p>
        <w:p w14:paraId="5B68A954" w14:textId="52B9EB8C" w:rsidR="00EC6DB7" w:rsidRDefault="00EC6DB7">
          <w:pPr>
            <w:pStyle w:val="TOC3"/>
            <w:tabs>
              <w:tab w:val="right" w:leader="dot" w:pos="9016"/>
            </w:tabs>
            <w:rPr>
              <w:rFonts w:eastAsiaTheme="minorEastAsia"/>
              <w:noProof/>
              <w:lang w:eastAsia="en-GB"/>
            </w:rPr>
          </w:pPr>
          <w:hyperlink w:anchor="_Toc229574651" w:history="1">
            <w:r w:rsidRPr="00C532D8">
              <w:rPr>
                <w:rStyle w:val="Hyperlink"/>
                <w:noProof/>
              </w:rPr>
              <w:t xml:space="preserve">User </w:t>
            </w:r>
            <w:r w:rsidRPr="00C532D8">
              <w:rPr>
                <w:rStyle w:val="Hyperlink"/>
                <w:rFonts w:asciiTheme="majorHAnsi" w:hAnsiTheme="majorHAnsi"/>
                <w:noProof/>
              </w:rPr>
              <w:t>Input</w:t>
            </w:r>
            <w:r>
              <w:rPr>
                <w:noProof/>
                <w:webHidden/>
              </w:rPr>
              <w:tab/>
            </w:r>
            <w:r>
              <w:rPr>
                <w:noProof/>
                <w:webHidden/>
              </w:rPr>
              <w:fldChar w:fldCharType="begin"/>
            </w:r>
            <w:r>
              <w:rPr>
                <w:noProof/>
                <w:webHidden/>
              </w:rPr>
              <w:instrText xml:space="preserve"> PAGEREF _Toc229574651 \h </w:instrText>
            </w:r>
            <w:r>
              <w:rPr>
                <w:noProof/>
                <w:webHidden/>
              </w:rPr>
            </w:r>
            <w:r>
              <w:rPr>
                <w:noProof/>
                <w:webHidden/>
              </w:rPr>
              <w:fldChar w:fldCharType="separate"/>
            </w:r>
            <w:r>
              <w:rPr>
                <w:noProof/>
                <w:webHidden/>
              </w:rPr>
              <w:t>40</w:t>
            </w:r>
            <w:r>
              <w:rPr>
                <w:noProof/>
                <w:webHidden/>
              </w:rPr>
              <w:fldChar w:fldCharType="end"/>
            </w:r>
          </w:hyperlink>
        </w:p>
        <w:p w14:paraId="5934DCD9" w14:textId="0908B8B1" w:rsidR="00EC6DB7" w:rsidRDefault="00EC6DB7">
          <w:pPr>
            <w:pStyle w:val="TOC2"/>
            <w:tabs>
              <w:tab w:val="right" w:leader="dot" w:pos="9016"/>
            </w:tabs>
            <w:rPr>
              <w:rFonts w:eastAsiaTheme="minorEastAsia"/>
              <w:noProof/>
              <w:lang w:eastAsia="en-GB"/>
            </w:rPr>
          </w:pPr>
          <w:hyperlink w:anchor="_Toc229574652" w:history="1">
            <w:r w:rsidRPr="00C532D8">
              <w:rPr>
                <w:rStyle w:val="Hyperlink"/>
                <w:noProof/>
              </w:rPr>
              <w:t>If Statement</w:t>
            </w:r>
            <w:r>
              <w:rPr>
                <w:noProof/>
                <w:webHidden/>
              </w:rPr>
              <w:tab/>
            </w:r>
            <w:r>
              <w:rPr>
                <w:noProof/>
                <w:webHidden/>
              </w:rPr>
              <w:fldChar w:fldCharType="begin"/>
            </w:r>
            <w:r>
              <w:rPr>
                <w:noProof/>
                <w:webHidden/>
              </w:rPr>
              <w:instrText xml:space="preserve"> PAGEREF _Toc229574652 \h </w:instrText>
            </w:r>
            <w:r>
              <w:rPr>
                <w:noProof/>
                <w:webHidden/>
              </w:rPr>
            </w:r>
            <w:r>
              <w:rPr>
                <w:noProof/>
                <w:webHidden/>
              </w:rPr>
              <w:fldChar w:fldCharType="separate"/>
            </w:r>
            <w:r>
              <w:rPr>
                <w:noProof/>
                <w:webHidden/>
              </w:rPr>
              <w:t>41</w:t>
            </w:r>
            <w:r>
              <w:rPr>
                <w:noProof/>
                <w:webHidden/>
              </w:rPr>
              <w:fldChar w:fldCharType="end"/>
            </w:r>
          </w:hyperlink>
        </w:p>
        <w:p w14:paraId="5C0948CC" w14:textId="1BB323E8" w:rsidR="00EC6DB7" w:rsidRDefault="00EC6DB7">
          <w:pPr>
            <w:pStyle w:val="TOC2"/>
            <w:tabs>
              <w:tab w:val="right" w:leader="dot" w:pos="9016"/>
            </w:tabs>
            <w:rPr>
              <w:rFonts w:eastAsiaTheme="minorEastAsia"/>
              <w:noProof/>
              <w:lang w:eastAsia="en-GB"/>
            </w:rPr>
          </w:pPr>
          <w:hyperlink w:anchor="_Toc229574653" w:history="1">
            <w:r w:rsidRPr="00C532D8">
              <w:rPr>
                <w:rStyle w:val="Hyperlink"/>
                <w:noProof/>
              </w:rPr>
              <w:t>Array</w:t>
            </w:r>
            <w:r>
              <w:rPr>
                <w:noProof/>
                <w:webHidden/>
              </w:rPr>
              <w:tab/>
            </w:r>
            <w:r>
              <w:rPr>
                <w:noProof/>
                <w:webHidden/>
              </w:rPr>
              <w:fldChar w:fldCharType="begin"/>
            </w:r>
            <w:r>
              <w:rPr>
                <w:noProof/>
                <w:webHidden/>
              </w:rPr>
              <w:instrText xml:space="preserve"> PAGEREF _Toc229574653 \h </w:instrText>
            </w:r>
            <w:r>
              <w:rPr>
                <w:noProof/>
                <w:webHidden/>
              </w:rPr>
            </w:r>
            <w:r>
              <w:rPr>
                <w:noProof/>
                <w:webHidden/>
              </w:rPr>
              <w:fldChar w:fldCharType="separate"/>
            </w:r>
            <w:r>
              <w:rPr>
                <w:noProof/>
                <w:webHidden/>
              </w:rPr>
              <w:t>42</w:t>
            </w:r>
            <w:r>
              <w:rPr>
                <w:noProof/>
                <w:webHidden/>
              </w:rPr>
              <w:fldChar w:fldCharType="end"/>
            </w:r>
          </w:hyperlink>
        </w:p>
        <w:p w14:paraId="6B3A9D63" w14:textId="255BB0F8" w:rsidR="00EC6DB7" w:rsidRDefault="00EC6DB7">
          <w:pPr>
            <w:pStyle w:val="TOC2"/>
            <w:tabs>
              <w:tab w:val="right" w:leader="dot" w:pos="9016"/>
            </w:tabs>
            <w:rPr>
              <w:rFonts w:eastAsiaTheme="minorEastAsia"/>
              <w:noProof/>
              <w:lang w:eastAsia="en-GB"/>
            </w:rPr>
          </w:pPr>
          <w:hyperlink w:anchor="_Toc229574654" w:history="1">
            <w:r w:rsidRPr="00C532D8">
              <w:rPr>
                <w:rStyle w:val="Hyperlink"/>
                <w:noProof/>
              </w:rPr>
              <w:t>For Loop</w:t>
            </w:r>
            <w:r>
              <w:rPr>
                <w:noProof/>
                <w:webHidden/>
              </w:rPr>
              <w:tab/>
            </w:r>
            <w:r>
              <w:rPr>
                <w:noProof/>
                <w:webHidden/>
              </w:rPr>
              <w:fldChar w:fldCharType="begin"/>
            </w:r>
            <w:r>
              <w:rPr>
                <w:noProof/>
                <w:webHidden/>
              </w:rPr>
              <w:instrText xml:space="preserve"> PAGEREF _Toc229574654 \h </w:instrText>
            </w:r>
            <w:r>
              <w:rPr>
                <w:noProof/>
                <w:webHidden/>
              </w:rPr>
            </w:r>
            <w:r>
              <w:rPr>
                <w:noProof/>
                <w:webHidden/>
              </w:rPr>
              <w:fldChar w:fldCharType="separate"/>
            </w:r>
            <w:r>
              <w:rPr>
                <w:noProof/>
                <w:webHidden/>
              </w:rPr>
              <w:t>45</w:t>
            </w:r>
            <w:r>
              <w:rPr>
                <w:noProof/>
                <w:webHidden/>
              </w:rPr>
              <w:fldChar w:fldCharType="end"/>
            </w:r>
          </w:hyperlink>
        </w:p>
        <w:p w14:paraId="42B4D2A7" w14:textId="3B0EF3C9" w:rsidR="00EC6DB7" w:rsidRDefault="00EC6DB7">
          <w:pPr>
            <w:pStyle w:val="TOC2"/>
            <w:tabs>
              <w:tab w:val="right" w:leader="dot" w:pos="9016"/>
            </w:tabs>
            <w:rPr>
              <w:rFonts w:eastAsiaTheme="minorEastAsia"/>
              <w:noProof/>
              <w:lang w:eastAsia="en-GB"/>
            </w:rPr>
          </w:pPr>
          <w:hyperlink w:anchor="_Toc229574655" w:history="1">
            <w:r w:rsidRPr="00C532D8">
              <w:rPr>
                <w:rStyle w:val="Hyperlink"/>
                <w:noProof/>
              </w:rPr>
              <w:t>Functions</w:t>
            </w:r>
            <w:r>
              <w:rPr>
                <w:noProof/>
                <w:webHidden/>
              </w:rPr>
              <w:tab/>
            </w:r>
            <w:r>
              <w:rPr>
                <w:noProof/>
                <w:webHidden/>
              </w:rPr>
              <w:fldChar w:fldCharType="begin"/>
            </w:r>
            <w:r>
              <w:rPr>
                <w:noProof/>
                <w:webHidden/>
              </w:rPr>
              <w:instrText xml:space="preserve"> PAGEREF _Toc229574655 \h </w:instrText>
            </w:r>
            <w:r>
              <w:rPr>
                <w:noProof/>
                <w:webHidden/>
              </w:rPr>
            </w:r>
            <w:r>
              <w:rPr>
                <w:noProof/>
                <w:webHidden/>
              </w:rPr>
              <w:fldChar w:fldCharType="separate"/>
            </w:r>
            <w:r>
              <w:rPr>
                <w:noProof/>
                <w:webHidden/>
              </w:rPr>
              <w:t>48</w:t>
            </w:r>
            <w:r>
              <w:rPr>
                <w:noProof/>
                <w:webHidden/>
              </w:rPr>
              <w:fldChar w:fldCharType="end"/>
            </w:r>
          </w:hyperlink>
        </w:p>
        <w:p w14:paraId="2E023BE4" w14:textId="106744F7" w:rsidR="00EC6DB7" w:rsidRDefault="00EC6DB7">
          <w:pPr>
            <w:pStyle w:val="TOC1"/>
            <w:tabs>
              <w:tab w:val="right" w:leader="dot" w:pos="9016"/>
            </w:tabs>
            <w:rPr>
              <w:rFonts w:eastAsiaTheme="minorEastAsia"/>
              <w:noProof/>
              <w:lang w:eastAsia="en-GB"/>
            </w:rPr>
          </w:pPr>
          <w:hyperlink w:anchor="_Toc229574656" w:history="1">
            <w:r w:rsidRPr="00C532D8">
              <w:rPr>
                <w:rStyle w:val="Hyperlink"/>
                <w:noProof/>
              </w:rPr>
              <w:t>Linux Operating System Scripts</w:t>
            </w:r>
            <w:r>
              <w:rPr>
                <w:noProof/>
                <w:webHidden/>
              </w:rPr>
              <w:tab/>
            </w:r>
            <w:r>
              <w:rPr>
                <w:noProof/>
                <w:webHidden/>
              </w:rPr>
              <w:fldChar w:fldCharType="begin"/>
            </w:r>
            <w:r>
              <w:rPr>
                <w:noProof/>
                <w:webHidden/>
              </w:rPr>
              <w:instrText xml:space="preserve"> PAGEREF _Toc229574656 \h </w:instrText>
            </w:r>
            <w:r>
              <w:rPr>
                <w:noProof/>
                <w:webHidden/>
              </w:rPr>
            </w:r>
            <w:r>
              <w:rPr>
                <w:noProof/>
                <w:webHidden/>
              </w:rPr>
              <w:fldChar w:fldCharType="separate"/>
            </w:r>
            <w:r>
              <w:rPr>
                <w:noProof/>
                <w:webHidden/>
              </w:rPr>
              <w:t>51</w:t>
            </w:r>
            <w:r>
              <w:rPr>
                <w:noProof/>
                <w:webHidden/>
              </w:rPr>
              <w:fldChar w:fldCharType="end"/>
            </w:r>
          </w:hyperlink>
        </w:p>
        <w:p w14:paraId="26C070E6" w14:textId="3B53D6DC" w:rsidR="00EC6DB7" w:rsidRDefault="00EC6DB7">
          <w:pPr>
            <w:pStyle w:val="TOC2"/>
            <w:tabs>
              <w:tab w:val="right" w:leader="dot" w:pos="9016"/>
            </w:tabs>
            <w:rPr>
              <w:rFonts w:eastAsiaTheme="minorEastAsia"/>
              <w:noProof/>
              <w:lang w:eastAsia="en-GB"/>
            </w:rPr>
          </w:pPr>
          <w:hyperlink w:anchor="_Toc229574657" w:history="1">
            <w:r w:rsidRPr="00C532D8">
              <w:rPr>
                <w:rStyle w:val="Hyperlink"/>
                <w:noProof/>
              </w:rPr>
              <w:t>Variables</w:t>
            </w:r>
            <w:r>
              <w:rPr>
                <w:noProof/>
                <w:webHidden/>
              </w:rPr>
              <w:tab/>
            </w:r>
            <w:r>
              <w:rPr>
                <w:noProof/>
                <w:webHidden/>
              </w:rPr>
              <w:fldChar w:fldCharType="begin"/>
            </w:r>
            <w:r>
              <w:rPr>
                <w:noProof/>
                <w:webHidden/>
              </w:rPr>
              <w:instrText xml:space="preserve"> PAGEREF _Toc229574657 \h </w:instrText>
            </w:r>
            <w:r>
              <w:rPr>
                <w:noProof/>
                <w:webHidden/>
              </w:rPr>
            </w:r>
            <w:r>
              <w:rPr>
                <w:noProof/>
                <w:webHidden/>
              </w:rPr>
              <w:fldChar w:fldCharType="separate"/>
            </w:r>
            <w:r>
              <w:rPr>
                <w:noProof/>
                <w:webHidden/>
              </w:rPr>
              <w:t>51</w:t>
            </w:r>
            <w:r>
              <w:rPr>
                <w:noProof/>
                <w:webHidden/>
              </w:rPr>
              <w:fldChar w:fldCharType="end"/>
            </w:r>
          </w:hyperlink>
        </w:p>
        <w:p w14:paraId="3FB7DD94" w14:textId="6CE50F27" w:rsidR="00EC6DB7" w:rsidRDefault="00EC6DB7">
          <w:pPr>
            <w:pStyle w:val="TOC2"/>
            <w:tabs>
              <w:tab w:val="right" w:leader="dot" w:pos="9016"/>
            </w:tabs>
            <w:rPr>
              <w:rFonts w:eastAsiaTheme="minorEastAsia"/>
              <w:noProof/>
              <w:lang w:eastAsia="en-GB"/>
            </w:rPr>
          </w:pPr>
          <w:hyperlink w:anchor="_Toc229574658" w:history="1">
            <w:r w:rsidRPr="00C532D8">
              <w:rPr>
                <w:rStyle w:val="Hyperlink"/>
                <w:noProof/>
              </w:rPr>
              <w:t>User Input</w:t>
            </w:r>
            <w:r>
              <w:rPr>
                <w:noProof/>
                <w:webHidden/>
              </w:rPr>
              <w:tab/>
            </w:r>
            <w:r>
              <w:rPr>
                <w:noProof/>
                <w:webHidden/>
              </w:rPr>
              <w:fldChar w:fldCharType="begin"/>
            </w:r>
            <w:r>
              <w:rPr>
                <w:noProof/>
                <w:webHidden/>
              </w:rPr>
              <w:instrText xml:space="preserve"> PAGEREF _Toc229574658 \h </w:instrText>
            </w:r>
            <w:r>
              <w:rPr>
                <w:noProof/>
                <w:webHidden/>
              </w:rPr>
            </w:r>
            <w:r>
              <w:rPr>
                <w:noProof/>
                <w:webHidden/>
              </w:rPr>
              <w:fldChar w:fldCharType="separate"/>
            </w:r>
            <w:r>
              <w:rPr>
                <w:noProof/>
                <w:webHidden/>
              </w:rPr>
              <w:t>52</w:t>
            </w:r>
            <w:r>
              <w:rPr>
                <w:noProof/>
                <w:webHidden/>
              </w:rPr>
              <w:fldChar w:fldCharType="end"/>
            </w:r>
          </w:hyperlink>
        </w:p>
        <w:p w14:paraId="0BBC4F2F" w14:textId="0A4E28EB" w:rsidR="00EC6DB7" w:rsidRDefault="00EC6DB7">
          <w:pPr>
            <w:pStyle w:val="TOC2"/>
            <w:tabs>
              <w:tab w:val="right" w:leader="dot" w:pos="9016"/>
            </w:tabs>
            <w:rPr>
              <w:rFonts w:eastAsiaTheme="minorEastAsia"/>
              <w:noProof/>
              <w:lang w:eastAsia="en-GB"/>
            </w:rPr>
          </w:pPr>
          <w:hyperlink w:anchor="_Toc229574659" w:history="1">
            <w:r w:rsidRPr="00C532D8">
              <w:rPr>
                <w:rStyle w:val="Hyperlink"/>
                <w:noProof/>
              </w:rPr>
              <w:t>If statement</w:t>
            </w:r>
            <w:r>
              <w:rPr>
                <w:noProof/>
                <w:webHidden/>
              </w:rPr>
              <w:tab/>
            </w:r>
            <w:r>
              <w:rPr>
                <w:noProof/>
                <w:webHidden/>
              </w:rPr>
              <w:fldChar w:fldCharType="begin"/>
            </w:r>
            <w:r>
              <w:rPr>
                <w:noProof/>
                <w:webHidden/>
              </w:rPr>
              <w:instrText xml:space="preserve"> PAGEREF _Toc229574659 \h </w:instrText>
            </w:r>
            <w:r>
              <w:rPr>
                <w:noProof/>
                <w:webHidden/>
              </w:rPr>
            </w:r>
            <w:r>
              <w:rPr>
                <w:noProof/>
                <w:webHidden/>
              </w:rPr>
              <w:fldChar w:fldCharType="separate"/>
            </w:r>
            <w:r>
              <w:rPr>
                <w:noProof/>
                <w:webHidden/>
              </w:rPr>
              <w:t>53</w:t>
            </w:r>
            <w:r>
              <w:rPr>
                <w:noProof/>
                <w:webHidden/>
              </w:rPr>
              <w:fldChar w:fldCharType="end"/>
            </w:r>
          </w:hyperlink>
        </w:p>
        <w:p w14:paraId="52367E70" w14:textId="3DC34326" w:rsidR="00EC6DB7" w:rsidRDefault="00EC6DB7">
          <w:pPr>
            <w:pStyle w:val="TOC2"/>
            <w:tabs>
              <w:tab w:val="right" w:leader="dot" w:pos="9016"/>
            </w:tabs>
            <w:rPr>
              <w:rFonts w:eastAsiaTheme="minorEastAsia"/>
              <w:noProof/>
              <w:lang w:eastAsia="en-GB"/>
            </w:rPr>
          </w:pPr>
          <w:hyperlink w:anchor="_Toc229574660" w:history="1">
            <w:r w:rsidRPr="00C532D8">
              <w:rPr>
                <w:rStyle w:val="Hyperlink"/>
                <w:noProof/>
              </w:rPr>
              <w:t>Loop</w:t>
            </w:r>
            <w:r>
              <w:rPr>
                <w:noProof/>
                <w:webHidden/>
              </w:rPr>
              <w:tab/>
            </w:r>
            <w:r>
              <w:rPr>
                <w:noProof/>
                <w:webHidden/>
              </w:rPr>
              <w:fldChar w:fldCharType="begin"/>
            </w:r>
            <w:r>
              <w:rPr>
                <w:noProof/>
                <w:webHidden/>
              </w:rPr>
              <w:instrText xml:space="preserve"> PAGEREF _Toc229574660 \h </w:instrText>
            </w:r>
            <w:r>
              <w:rPr>
                <w:noProof/>
                <w:webHidden/>
              </w:rPr>
            </w:r>
            <w:r>
              <w:rPr>
                <w:noProof/>
                <w:webHidden/>
              </w:rPr>
              <w:fldChar w:fldCharType="separate"/>
            </w:r>
            <w:r>
              <w:rPr>
                <w:noProof/>
                <w:webHidden/>
              </w:rPr>
              <w:t>55</w:t>
            </w:r>
            <w:r>
              <w:rPr>
                <w:noProof/>
                <w:webHidden/>
              </w:rPr>
              <w:fldChar w:fldCharType="end"/>
            </w:r>
          </w:hyperlink>
        </w:p>
        <w:p w14:paraId="0F9D69A7" w14:textId="5305FFBC" w:rsidR="00EC6DB7" w:rsidRDefault="00EC6DB7">
          <w:pPr>
            <w:pStyle w:val="TOC2"/>
            <w:tabs>
              <w:tab w:val="right" w:leader="dot" w:pos="9016"/>
            </w:tabs>
            <w:rPr>
              <w:rFonts w:eastAsiaTheme="minorEastAsia"/>
              <w:noProof/>
              <w:lang w:eastAsia="en-GB"/>
            </w:rPr>
          </w:pPr>
          <w:hyperlink w:anchor="_Toc229574661" w:history="1">
            <w:r w:rsidRPr="00C532D8">
              <w:rPr>
                <w:rStyle w:val="Hyperlink"/>
                <w:noProof/>
              </w:rPr>
              <w:t>Array</w:t>
            </w:r>
            <w:r>
              <w:rPr>
                <w:noProof/>
                <w:webHidden/>
              </w:rPr>
              <w:tab/>
            </w:r>
            <w:r>
              <w:rPr>
                <w:noProof/>
                <w:webHidden/>
              </w:rPr>
              <w:fldChar w:fldCharType="begin"/>
            </w:r>
            <w:r>
              <w:rPr>
                <w:noProof/>
                <w:webHidden/>
              </w:rPr>
              <w:instrText xml:space="preserve"> PAGEREF _Toc229574661 \h </w:instrText>
            </w:r>
            <w:r>
              <w:rPr>
                <w:noProof/>
                <w:webHidden/>
              </w:rPr>
            </w:r>
            <w:r>
              <w:rPr>
                <w:noProof/>
                <w:webHidden/>
              </w:rPr>
              <w:fldChar w:fldCharType="separate"/>
            </w:r>
            <w:r>
              <w:rPr>
                <w:noProof/>
                <w:webHidden/>
              </w:rPr>
              <w:t>56</w:t>
            </w:r>
            <w:r>
              <w:rPr>
                <w:noProof/>
                <w:webHidden/>
              </w:rPr>
              <w:fldChar w:fldCharType="end"/>
            </w:r>
          </w:hyperlink>
        </w:p>
        <w:p w14:paraId="24EAF2C7" w14:textId="71C947DC" w:rsidR="00EC6DB7" w:rsidRDefault="00EC6DB7">
          <w:pPr>
            <w:pStyle w:val="TOC2"/>
            <w:tabs>
              <w:tab w:val="right" w:leader="dot" w:pos="9016"/>
            </w:tabs>
            <w:rPr>
              <w:rFonts w:eastAsiaTheme="minorEastAsia"/>
              <w:noProof/>
              <w:lang w:eastAsia="en-GB"/>
            </w:rPr>
          </w:pPr>
          <w:hyperlink w:anchor="_Toc229574662" w:history="1">
            <w:r w:rsidRPr="00C532D8">
              <w:rPr>
                <w:rStyle w:val="Hyperlink"/>
                <w:noProof/>
              </w:rPr>
              <w:t>Case Statement</w:t>
            </w:r>
            <w:r>
              <w:rPr>
                <w:noProof/>
                <w:webHidden/>
              </w:rPr>
              <w:tab/>
            </w:r>
            <w:r>
              <w:rPr>
                <w:noProof/>
                <w:webHidden/>
              </w:rPr>
              <w:fldChar w:fldCharType="begin"/>
            </w:r>
            <w:r>
              <w:rPr>
                <w:noProof/>
                <w:webHidden/>
              </w:rPr>
              <w:instrText xml:space="preserve"> PAGEREF _Toc229574662 \h </w:instrText>
            </w:r>
            <w:r>
              <w:rPr>
                <w:noProof/>
                <w:webHidden/>
              </w:rPr>
            </w:r>
            <w:r>
              <w:rPr>
                <w:noProof/>
                <w:webHidden/>
              </w:rPr>
              <w:fldChar w:fldCharType="separate"/>
            </w:r>
            <w:r>
              <w:rPr>
                <w:noProof/>
                <w:webHidden/>
              </w:rPr>
              <w:t>56</w:t>
            </w:r>
            <w:r>
              <w:rPr>
                <w:noProof/>
                <w:webHidden/>
              </w:rPr>
              <w:fldChar w:fldCharType="end"/>
            </w:r>
          </w:hyperlink>
        </w:p>
        <w:p w14:paraId="64707E3A" w14:textId="380B28BC" w:rsidR="00EC6DB7" w:rsidRDefault="00EC6DB7">
          <w:pPr>
            <w:pStyle w:val="TOC2"/>
            <w:tabs>
              <w:tab w:val="right" w:leader="dot" w:pos="9016"/>
            </w:tabs>
            <w:rPr>
              <w:rFonts w:eastAsiaTheme="minorEastAsia"/>
              <w:noProof/>
              <w:lang w:eastAsia="en-GB"/>
            </w:rPr>
          </w:pPr>
          <w:hyperlink w:anchor="_Toc229574663" w:history="1">
            <w:r w:rsidRPr="00C532D8">
              <w:rPr>
                <w:rStyle w:val="Hyperlink"/>
                <w:noProof/>
              </w:rPr>
              <w:t>Functions</w:t>
            </w:r>
            <w:r>
              <w:rPr>
                <w:noProof/>
                <w:webHidden/>
              </w:rPr>
              <w:tab/>
            </w:r>
            <w:r>
              <w:rPr>
                <w:noProof/>
                <w:webHidden/>
              </w:rPr>
              <w:fldChar w:fldCharType="begin"/>
            </w:r>
            <w:r>
              <w:rPr>
                <w:noProof/>
                <w:webHidden/>
              </w:rPr>
              <w:instrText xml:space="preserve"> PAGEREF _Toc229574663 \h </w:instrText>
            </w:r>
            <w:r>
              <w:rPr>
                <w:noProof/>
                <w:webHidden/>
              </w:rPr>
            </w:r>
            <w:r>
              <w:rPr>
                <w:noProof/>
                <w:webHidden/>
              </w:rPr>
              <w:fldChar w:fldCharType="separate"/>
            </w:r>
            <w:r>
              <w:rPr>
                <w:noProof/>
                <w:webHidden/>
              </w:rPr>
              <w:t>57</w:t>
            </w:r>
            <w:r>
              <w:rPr>
                <w:noProof/>
                <w:webHidden/>
              </w:rPr>
              <w:fldChar w:fldCharType="end"/>
            </w:r>
          </w:hyperlink>
        </w:p>
        <w:p w14:paraId="4AA77147" w14:textId="224AA75E" w:rsidR="00EC6DB7" w:rsidRDefault="00EC6DB7">
          <w:pPr>
            <w:pStyle w:val="TOC1"/>
            <w:tabs>
              <w:tab w:val="right" w:leader="dot" w:pos="9016"/>
            </w:tabs>
            <w:rPr>
              <w:rFonts w:eastAsiaTheme="minorEastAsia"/>
              <w:noProof/>
              <w:lang w:eastAsia="en-GB"/>
            </w:rPr>
          </w:pPr>
          <w:hyperlink w:anchor="_Toc229574664" w:history="1">
            <w:r w:rsidRPr="00C532D8">
              <w:rPr>
                <w:rStyle w:val="Hyperlink"/>
                <w:noProof/>
              </w:rPr>
              <w:t>Conclusion</w:t>
            </w:r>
            <w:r>
              <w:rPr>
                <w:noProof/>
                <w:webHidden/>
              </w:rPr>
              <w:tab/>
            </w:r>
            <w:r>
              <w:rPr>
                <w:noProof/>
                <w:webHidden/>
              </w:rPr>
              <w:fldChar w:fldCharType="begin"/>
            </w:r>
            <w:r>
              <w:rPr>
                <w:noProof/>
                <w:webHidden/>
              </w:rPr>
              <w:instrText xml:space="preserve"> PAGEREF _Toc229574664 \h </w:instrText>
            </w:r>
            <w:r>
              <w:rPr>
                <w:noProof/>
                <w:webHidden/>
              </w:rPr>
            </w:r>
            <w:r>
              <w:rPr>
                <w:noProof/>
                <w:webHidden/>
              </w:rPr>
              <w:fldChar w:fldCharType="separate"/>
            </w:r>
            <w:r>
              <w:rPr>
                <w:noProof/>
                <w:webHidden/>
              </w:rPr>
              <w:t>59</w:t>
            </w:r>
            <w:r>
              <w:rPr>
                <w:noProof/>
                <w:webHidden/>
              </w:rPr>
              <w:fldChar w:fldCharType="end"/>
            </w:r>
          </w:hyperlink>
        </w:p>
        <w:p w14:paraId="14B19473" w14:textId="12CE7695" w:rsidR="00EC6DB7" w:rsidRDefault="00EC6DB7">
          <w:pPr>
            <w:pStyle w:val="TOC1"/>
            <w:tabs>
              <w:tab w:val="right" w:leader="dot" w:pos="9016"/>
            </w:tabs>
            <w:rPr>
              <w:rFonts w:eastAsiaTheme="minorEastAsia"/>
              <w:noProof/>
              <w:lang w:eastAsia="en-GB"/>
            </w:rPr>
          </w:pPr>
          <w:hyperlink w:anchor="_Toc229574665" w:history="1">
            <w:r w:rsidRPr="00C532D8">
              <w:rPr>
                <w:rStyle w:val="Hyperlink"/>
                <w:noProof/>
              </w:rPr>
              <w:t>REFERENCES</w:t>
            </w:r>
            <w:r>
              <w:rPr>
                <w:noProof/>
                <w:webHidden/>
              </w:rPr>
              <w:tab/>
            </w:r>
            <w:r>
              <w:rPr>
                <w:noProof/>
                <w:webHidden/>
              </w:rPr>
              <w:fldChar w:fldCharType="begin"/>
            </w:r>
            <w:r>
              <w:rPr>
                <w:noProof/>
                <w:webHidden/>
              </w:rPr>
              <w:instrText xml:space="preserve"> PAGEREF _Toc229574665 \h </w:instrText>
            </w:r>
            <w:r>
              <w:rPr>
                <w:noProof/>
                <w:webHidden/>
              </w:rPr>
            </w:r>
            <w:r>
              <w:rPr>
                <w:noProof/>
                <w:webHidden/>
              </w:rPr>
              <w:fldChar w:fldCharType="separate"/>
            </w:r>
            <w:r>
              <w:rPr>
                <w:noProof/>
                <w:webHidden/>
              </w:rPr>
              <w:t>59</w:t>
            </w:r>
            <w:r>
              <w:rPr>
                <w:noProof/>
                <w:webHidden/>
              </w:rPr>
              <w:fldChar w:fldCharType="end"/>
            </w:r>
          </w:hyperlink>
        </w:p>
        <w:p w14:paraId="7B98C994" w14:textId="655C9A43" w:rsidR="00EC6DB7" w:rsidRDefault="00EC6DB7">
          <w:pPr>
            <w:pStyle w:val="TOC1"/>
            <w:tabs>
              <w:tab w:val="right" w:leader="dot" w:pos="9016"/>
            </w:tabs>
            <w:rPr>
              <w:rFonts w:eastAsiaTheme="minorEastAsia"/>
              <w:noProof/>
              <w:lang w:eastAsia="en-GB"/>
            </w:rPr>
          </w:pPr>
          <w:hyperlink w:anchor="_Toc229574666" w:history="1">
            <w:r w:rsidRPr="00C532D8">
              <w:rPr>
                <w:rStyle w:val="Hyperlink"/>
                <w:noProof/>
              </w:rPr>
              <w:t>Appendices</w:t>
            </w:r>
            <w:r>
              <w:rPr>
                <w:noProof/>
                <w:webHidden/>
              </w:rPr>
              <w:tab/>
            </w:r>
            <w:r>
              <w:rPr>
                <w:noProof/>
                <w:webHidden/>
              </w:rPr>
              <w:fldChar w:fldCharType="begin"/>
            </w:r>
            <w:r>
              <w:rPr>
                <w:noProof/>
                <w:webHidden/>
              </w:rPr>
              <w:instrText xml:space="preserve"> PAGEREF _Toc229574666 \h </w:instrText>
            </w:r>
            <w:r>
              <w:rPr>
                <w:noProof/>
                <w:webHidden/>
              </w:rPr>
            </w:r>
            <w:r>
              <w:rPr>
                <w:noProof/>
                <w:webHidden/>
              </w:rPr>
              <w:fldChar w:fldCharType="separate"/>
            </w:r>
            <w:r>
              <w:rPr>
                <w:noProof/>
                <w:webHidden/>
              </w:rPr>
              <w:t>61</w:t>
            </w:r>
            <w:r>
              <w:rPr>
                <w:noProof/>
                <w:webHidden/>
              </w:rPr>
              <w:fldChar w:fldCharType="end"/>
            </w:r>
          </w:hyperlink>
        </w:p>
        <w:p w14:paraId="2F7A2FBF" w14:textId="35D963E3" w:rsidR="00EC6DB7" w:rsidRDefault="00EC6DB7">
          <w:pPr>
            <w:pStyle w:val="TOC2"/>
            <w:tabs>
              <w:tab w:val="right" w:leader="dot" w:pos="9016"/>
            </w:tabs>
            <w:rPr>
              <w:rFonts w:eastAsiaTheme="minorEastAsia"/>
              <w:noProof/>
              <w:lang w:eastAsia="en-GB"/>
            </w:rPr>
          </w:pPr>
          <w:hyperlink w:anchor="_Toc229574667" w:history="1">
            <w:r w:rsidRPr="00C532D8">
              <w:rPr>
                <w:rStyle w:val="Hyperlink"/>
                <w:noProof/>
              </w:rPr>
              <w:t>Tutorial 1 activity notes</w:t>
            </w:r>
            <w:r>
              <w:rPr>
                <w:noProof/>
                <w:webHidden/>
              </w:rPr>
              <w:tab/>
            </w:r>
            <w:r>
              <w:rPr>
                <w:noProof/>
                <w:webHidden/>
              </w:rPr>
              <w:fldChar w:fldCharType="begin"/>
            </w:r>
            <w:r>
              <w:rPr>
                <w:noProof/>
                <w:webHidden/>
              </w:rPr>
              <w:instrText xml:space="preserve"> PAGEREF _Toc229574667 \h </w:instrText>
            </w:r>
            <w:r>
              <w:rPr>
                <w:noProof/>
                <w:webHidden/>
              </w:rPr>
            </w:r>
            <w:r>
              <w:rPr>
                <w:noProof/>
                <w:webHidden/>
              </w:rPr>
              <w:fldChar w:fldCharType="separate"/>
            </w:r>
            <w:r>
              <w:rPr>
                <w:noProof/>
                <w:webHidden/>
              </w:rPr>
              <w:t>61</w:t>
            </w:r>
            <w:r>
              <w:rPr>
                <w:noProof/>
                <w:webHidden/>
              </w:rPr>
              <w:fldChar w:fldCharType="end"/>
            </w:r>
          </w:hyperlink>
        </w:p>
        <w:p w14:paraId="7D868B53" w14:textId="1126D68A" w:rsidR="00EC6DB7" w:rsidRDefault="00EC6DB7">
          <w:pPr>
            <w:pStyle w:val="TOC2"/>
            <w:tabs>
              <w:tab w:val="right" w:leader="dot" w:pos="9016"/>
            </w:tabs>
            <w:rPr>
              <w:rFonts w:eastAsiaTheme="minorEastAsia"/>
              <w:noProof/>
              <w:lang w:eastAsia="en-GB"/>
            </w:rPr>
          </w:pPr>
          <w:hyperlink w:anchor="_Toc229574668" w:history="1">
            <w:r w:rsidRPr="00C532D8">
              <w:rPr>
                <w:rStyle w:val="Hyperlink"/>
                <w:noProof/>
              </w:rPr>
              <w:t>Lecture activity notes</w:t>
            </w:r>
            <w:r>
              <w:rPr>
                <w:noProof/>
                <w:webHidden/>
              </w:rPr>
              <w:tab/>
            </w:r>
            <w:r>
              <w:rPr>
                <w:noProof/>
                <w:webHidden/>
              </w:rPr>
              <w:fldChar w:fldCharType="begin"/>
            </w:r>
            <w:r>
              <w:rPr>
                <w:noProof/>
                <w:webHidden/>
              </w:rPr>
              <w:instrText xml:space="preserve"> PAGEREF _Toc229574668 \h </w:instrText>
            </w:r>
            <w:r>
              <w:rPr>
                <w:noProof/>
                <w:webHidden/>
              </w:rPr>
            </w:r>
            <w:r>
              <w:rPr>
                <w:noProof/>
                <w:webHidden/>
              </w:rPr>
              <w:fldChar w:fldCharType="separate"/>
            </w:r>
            <w:r>
              <w:rPr>
                <w:noProof/>
                <w:webHidden/>
              </w:rPr>
              <w:t>62</w:t>
            </w:r>
            <w:r>
              <w:rPr>
                <w:noProof/>
                <w:webHidden/>
              </w:rPr>
              <w:fldChar w:fldCharType="end"/>
            </w:r>
          </w:hyperlink>
        </w:p>
        <w:p w14:paraId="2D9BE04C" w14:textId="395CE761" w:rsidR="00EC6DB7" w:rsidRDefault="00EC6DB7">
          <w:pPr>
            <w:pStyle w:val="TOC2"/>
            <w:tabs>
              <w:tab w:val="right" w:leader="dot" w:pos="9016"/>
            </w:tabs>
            <w:rPr>
              <w:rFonts w:eastAsiaTheme="minorEastAsia"/>
              <w:noProof/>
              <w:lang w:eastAsia="en-GB"/>
            </w:rPr>
          </w:pPr>
          <w:hyperlink w:anchor="_Toc229574669" w:history="1">
            <w:r w:rsidRPr="00C532D8">
              <w:rPr>
                <w:rStyle w:val="Hyperlink"/>
                <w:noProof/>
              </w:rPr>
              <w:t>Engagement with an online course.</w:t>
            </w:r>
            <w:r>
              <w:rPr>
                <w:noProof/>
                <w:webHidden/>
              </w:rPr>
              <w:tab/>
            </w:r>
            <w:r>
              <w:rPr>
                <w:noProof/>
                <w:webHidden/>
              </w:rPr>
              <w:fldChar w:fldCharType="begin"/>
            </w:r>
            <w:r>
              <w:rPr>
                <w:noProof/>
                <w:webHidden/>
              </w:rPr>
              <w:instrText xml:space="preserve"> PAGEREF _Toc229574669 \h </w:instrText>
            </w:r>
            <w:r>
              <w:rPr>
                <w:noProof/>
                <w:webHidden/>
              </w:rPr>
            </w:r>
            <w:r>
              <w:rPr>
                <w:noProof/>
                <w:webHidden/>
              </w:rPr>
              <w:fldChar w:fldCharType="separate"/>
            </w:r>
            <w:r>
              <w:rPr>
                <w:noProof/>
                <w:webHidden/>
              </w:rPr>
              <w:t>69</w:t>
            </w:r>
            <w:r>
              <w:rPr>
                <w:noProof/>
                <w:webHidden/>
              </w:rPr>
              <w:fldChar w:fldCharType="end"/>
            </w:r>
          </w:hyperlink>
        </w:p>
        <w:p w14:paraId="2F403E46" w14:textId="3C25368D" w:rsidR="00EC6DB7" w:rsidRDefault="00EC6DB7">
          <w:r>
            <w:rPr>
              <w:b/>
              <w:bCs/>
            </w:rPr>
            <w:fldChar w:fldCharType="end"/>
          </w:r>
        </w:p>
      </w:sdtContent>
    </w:sdt>
    <w:p w14:paraId="09BF6288" w14:textId="77777777" w:rsidR="000F1E6F" w:rsidRDefault="000F1E6F" w:rsidP="000F1E6F">
      <w:pPr>
        <w:pStyle w:val="Heading1"/>
      </w:pPr>
    </w:p>
    <w:p w14:paraId="7263C7C4" w14:textId="77777777" w:rsidR="000F1E6F" w:rsidRDefault="000F1E6F">
      <w:pPr>
        <w:rPr>
          <w:rFonts w:asciiTheme="majorHAnsi" w:eastAsiaTheme="majorEastAsia" w:hAnsiTheme="majorHAnsi" w:cstheme="majorBidi"/>
          <w:color w:val="0F4761" w:themeColor="accent1" w:themeShade="BF"/>
          <w:sz w:val="40"/>
          <w:szCs w:val="40"/>
        </w:rPr>
      </w:pPr>
      <w:r>
        <w:br w:type="page"/>
      </w:r>
    </w:p>
    <w:p w14:paraId="3A184468" w14:textId="0E33C045" w:rsidR="00D72003" w:rsidRDefault="000F1E6F" w:rsidP="000F1E6F">
      <w:pPr>
        <w:pStyle w:val="Heading1"/>
      </w:pPr>
      <w:bookmarkStart w:id="0" w:name="_Toc229574631"/>
      <w:r>
        <w:lastRenderedPageBreak/>
        <w:t>Introduction</w:t>
      </w:r>
      <w:bookmarkEnd w:id="0"/>
      <w:r>
        <w:t xml:space="preserve"> </w:t>
      </w:r>
    </w:p>
    <w:p w14:paraId="7C7FC58A" w14:textId="4D4AADA0" w:rsidR="00D72003" w:rsidRDefault="000F1E6F">
      <w:r>
        <w:t>Operating Systems are a fundamental aspect of computing systems, as they bridge between the hardware and software. They run processes, manage resources and allow for user interaction. They all largely share the same core functions however as highlighted within this report, there are various key Operation System types. They are designed for different environments, purposes, devices and performances.  Researching all of these has allowed a better understanding of how they support general running of computers.</w:t>
      </w:r>
    </w:p>
    <w:p w14:paraId="5B941334" w14:textId="77777777" w:rsidR="000F1E6F" w:rsidRDefault="000F1E6F"/>
    <w:p w14:paraId="529BA345" w14:textId="5246BB8D" w:rsidR="00D72003" w:rsidRDefault="00D72003" w:rsidP="000F1E6F">
      <w:pPr>
        <w:pStyle w:val="Heading1"/>
      </w:pPr>
      <w:bookmarkStart w:id="1" w:name="_Toc229574406"/>
      <w:bookmarkStart w:id="2" w:name="_Toc229574632"/>
      <w:r>
        <w:t>Key functions of general Operating Systems</w:t>
      </w:r>
      <w:bookmarkEnd w:id="1"/>
      <w:bookmarkEnd w:id="2"/>
    </w:p>
    <w:p w14:paraId="1E7703A0" w14:textId="146101C7" w:rsidR="006C0A8D" w:rsidRPr="00E1525E" w:rsidRDefault="00550C42" w:rsidP="00E1525E">
      <w:pPr>
        <w:pStyle w:val="Heading2"/>
      </w:pPr>
      <w:bookmarkStart w:id="3" w:name="_Toc229574633"/>
      <w:r>
        <w:t>Key Functions</w:t>
      </w:r>
      <w:bookmarkEnd w:id="3"/>
    </w:p>
    <w:p w14:paraId="20D2233A" w14:textId="01A7D32B" w:rsidR="00950114" w:rsidRDefault="00950114" w:rsidP="00950114">
      <w:r>
        <w:t xml:space="preserve">General operating systems such as Windows, Linux and macOS, all perform core functions to allow a computer to run smoothly. The Kernel is a core part of an operating system, linking the hardware with the software and controls the use of things such as memory and CPU. The Kernel </w:t>
      </w:r>
      <w:r w:rsidR="00D16759">
        <w:t xml:space="preserve">also deals with process managing/scheduling as it handles how programs start, run and end.  It holds vital data about each process in </w:t>
      </w:r>
      <w:r w:rsidR="00D16759" w:rsidRPr="00D16759">
        <w:t>process control blocks (PCBs)</w:t>
      </w:r>
      <w:r w:rsidR="00D16759">
        <w:t xml:space="preserve"> which monitors things such as memory allocation.</w:t>
      </w:r>
      <w:r w:rsidR="00E1525E">
        <w:t xml:space="preserve"> </w:t>
      </w:r>
      <w:r w:rsidR="00E1525E" w:rsidRPr="00E1525E">
        <w:t xml:space="preserve">The kernel uses virtual memory to manage RAM by making the system think it has more memory than it </w:t>
      </w:r>
      <w:proofErr w:type="gramStart"/>
      <w:r w:rsidR="00E1525E" w:rsidRPr="00E1525E">
        <w:t>actually does</w:t>
      </w:r>
      <w:proofErr w:type="gramEnd"/>
      <w:r w:rsidR="00E1525E" w:rsidRPr="00E1525E">
        <w:t xml:space="preserve">, so it can allocate space to programs even when physical RAM is limited. </w:t>
      </w:r>
      <w:r w:rsidR="00D16759">
        <w:t>[1]</w:t>
      </w:r>
    </w:p>
    <w:p w14:paraId="63F35F40" w14:textId="77777777" w:rsidR="00954DD9" w:rsidRDefault="00954DD9" w:rsidP="00D72003">
      <w:pPr>
        <w:pStyle w:val="ListParagraph"/>
        <w:ind w:left="0"/>
      </w:pPr>
    </w:p>
    <w:p w14:paraId="703129D1" w14:textId="6580363B" w:rsidR="00D72003" w:rsidRPr="00BB12B9" w:rsidRDefault="00D72003" w:rsidP="00D72003">
      <w:pPr>
        <w:pStyle w:val="ListParagraph"/>
        <w:ind w:left="0"/>
      </w:pPr>
      <w:r w:rsidRPr="00BB12B9">
        <w:rPr>
          <w:b/>
          <w:bCs/>
        </w:rPr>
        <w:t>Process Management</w:t>
      </w:r>
      <w:r>
        <w:rPr>
          <w:b/>
          <w:bCs/>
        </w:rPr>
        <w:t xml:space="preserve"> [</w:t>
      </w:r>
      <w:r w:rsidR="00D16759">
        <w:rPr>
          <w:b/>
          <w:bCs/>
        </w:rPr>
        <w:t>2</w:t>
      </w:r>
      <w:r>
        <w:rPr>
          <w:b/>
          <w:bCs/>
        </w:rPr>
        <w:t>]</w:t>
      </w:r>
    </w:p>
    <w:p w14:paraId="291E32DC" w14:textId="77777777" w:rsidR="00D72003" w:rsidRPr="00BB12B9" w:rsidRDefault="00D72003" w:rsidP="00D72003">
      <w:pPr>
        <w:pStyle w:val="ListParagraph"/>
        <w:numPr>
          <w:ilvl w:val="0"/>
          <w:numId w:val="8"/>
        </w:numPr>
        <w:ind w:left="720"/>
      </w:pPr>
      <w:r w:rsidRPr="00BB12B9">
        <w:t>Handles creation, scheduling, and termination of processes.</w:t>
      </w:r>
    </w:p>
    <w:p w14:paraId="0691E62F" w14:textId="4870A6B8" w:rsidR="00D72003" w:rsidRDefault="00D72003" w:rsidP="00D72003">
      <w:pPr>
        <w:pStyle w:val="ListParagraph"/>
        <w:numPr>
          <w:ilvl w:val="0"/>
          <w:numId w:val="8"/>
        </w:numPr>
        <w:ind w:left="720"/>
      </w:pPr>
      <w:r w:rsidRPr="00BB12B9">
        <w:t xml:space="preserve">Ensures programs run efficiently </w:t>
      </w:r>
      <w:r>
        <w:t>even when executing multiple processes.</w:t>
      </w:r>
    </w:p>
    <w:p w14:paraId="26385EC2" w14:textId="77777777" w:rsidR="00D72003" w:rsidRPr="00BB12B9" w:rsidRDefault="00D72003" w:rsidP="00D72003">
      <w:pPr>
        <w:pStyle w:val="ListParagraph"/>
        <w:ind w:left="0"/>
      </w:pPr>
    </w:p>
    <w:p w14:paraId="5B980F78" w14:textId="4FD7EA4E" w:rsidR="00D72003" w:rsidRPr="00BB12B9" w:rsidRDefault="00D72003" w:rsidP="00D72003">
      <w:pPr>
        <w:pStyle w:val="ListParagraph"/>
        <w:ind w:left="0"/>
      </w:pPr>
      <w:r w:rsidRPr="00BB12B9">
        <w:rPr>
          <w:b/>
          <w:bCs/>
        </w:rPr>
        <w:t>Memory Management</w:t>
      </w:r>
      <w:r w:rsidR="00AD0718">
        <w:rPr>
          <w:b/>
          <w:bCs/>
        </w:rPr>
        <w:t xml:space="preserve"> [</w:t>
      </w:r>
      <w:r w:rsidR="00D16759">
        <w:rPr>
          <w:b/>
          <w:bCs/>
        </w:rPr>
        <w:t>3</w:t>
      </w:r>
      <w:r w:rsidR="00AD0718">
        <w:rPr>
          <w:b/>
          <w:bCs/>
        </w:rPr>
        <w:t xml:space="preserve">] </w:t>
      </w:r>
    </w:p>
    <w:p w14:paraId="73964402" w14:textId="5606D08E" w:rsidR="00D72003" w:rsidRPr="00BB12B9" w:rsidRDefault="00D72003" w:rsidP="00D72003">
      <w:pPr>
        <w:pStyle w:val="ListParagraph"/>
        <w:numPr>
          <w:ilvl w:val="0"/>
          <w:numId w:val="9"/>
        </w:numPr>
        <w:ind w:left="720"/>
      </w:pPr>
      <w:r w:rsidRPr="00BB12B9">
        <w:t>Allocates</w:t>
      </w:r>
      <w:r w:rsidR="00550C42">
        <w:t xml:space="preserve"> </w:t>
      </w:r>
      <w:r w:rsidRPr="00BB12B9">
        <w:t xml:space="preserve">memory space </w:t>
      </w:r>
      <w:r w:rsidR="00AD0718">
        <w:t>to various programmes, as required, to improve performance</w:t>
      </w:r>
      <w:r w:rsidRPr="00BB12B9">
        <w:t>.</w:t>
      </w:r>
    </w:p>
    <w:p w14:paraId="06B90A17" w14:textId="0055C6D7" w:rsidR="00AD0718" w:rsidRDefault="00AD0718" w:rsidP="00AD0718">
      <w:pPr>
        <w:pStyle w:val="ListParagraph"/>
        <w:numPr>
          <w:ilvl w:val="0"/>
          <w:numId w:val="9"/>
        </w:numPr>
        <w:ind w:left="720"/>
      </w:pPr>
      <w:r>
        <w:t>Allows multiple processes at the same time within memory.</w:t>
      </w:r>
    </w:p>
    <w:p w14:paraId="77FC425B" w14:textId="77777777" w:rsidR="00AD0718" w:rsidRPr="00BB12B9" w:rsidRDefault="00AD0718" w:rsidP="00AD0718">
      <w:pPr>
        <w:pStyle w:val="ListParagraph"/>
      </w:pPr>
    </w:p>
    <w:p w14:paraId="259CC1AD" w14:textId="3A8EA15B" w:rsidR="00D72003" w:rsidRPr="00BB12B9" w:rsidRDefault="00D72003" w:rsidP="00D72003">
      <w:pPr>
        <w:ind w:left="-720" w:firstLine="720"/>
      </w:pPr>
      <w:r w:rsidRPr="00D72003">
        <w:rPr>
          <w:b/>
          <w:bCs/>
        </w:rPr>
        <w:t>File System Management</w:t>
      </w:r>
      <w:r w:rsidR="005239A5">
        <w:rPr>
          <w:b/>
          <w:bCs/>
        </w:rPr>
        <w:t xml:space="preserve"> </w:t>
      </w:r>
      <w:r w:rsidR="002201AC">
        <w:rPr>
          <w:b/>
          <w:bCs/>
        </w:rPr>
        <w:t>[4]</w:t>
      </w:r>
    </w:p>
    <w:p w14:paraId="09BEE171" w14:textId="181BE0F3" w:rsidR="00D72003" w:rsidRPr="00BB12B9" w:rsidRDefault="00D72003" w:rsidP="00D72003">
      <w:pPr>
        <w:pStyle w:val="ListParagraph"/>
        <w:numPr>
          <w:ilvl w:val="0"/>
          <w:numId w:val="10"/>
        </w:numPr>
        <w:ind w:left="720"/>
      </w:pPr>
      <w:r w:rsidRPr="00BB12B9">
        <w:t>Organi</w:t>
      </w:r>
      <w:r w:rsidR="00AD0718">
        <w:t>s</w:t>
      </w:r>
      <w:r w:rsidRPr="00BB12B9">
        <w:t>es, stores, retrieves, names, and protects files.</w:t>
      </w:r>
    </w:p>
    <w:p w14:paraId="7ADB6C7C" w14:textId="77777777" w:rsidR="00D72003" w:rsidRDefault="00D72003" w:rsidP="00D72003">
      <w:pPr>
        <w:pStyle w:val="ListParagraph"/>
        <w:numPr>
          <w:ilvl w:val="0"/>
          <w:numId w:val="10"/>
        </w:numPr>
        <w:ind w:left="720"/>
      </w:pPr>
      <w:r w:rsidRPr="00BB12B9">
        <w:t>Provides directory structures and access permissions.</w:t>
      </w:r>
    </w:p>
    <w:p w14:paraId="59C41000" w14:textId="77777777" w:rsidR="00D72003" w:rsidRPr="00BB12B9" w:rsidRDefault="00D72003" w:rsidP="00D72003">
      <w:pPr>
        <w:pStyle w:val="ListParagraph"/>
        <w:ind w:left="0"/>
      </w:pPr>
    </w:p>
    <w:p w14:paraId="51A6BE85" w14:textId="105CBD08" w:rsidR="00D72003" w:rsidRPr="00BB12B9" w:rsidRDefault="00D72003" w:rsidP="00D72003">
      <w:pPr>
        <w:pStyle w:val="ListParagraph"/>
        <w:ind w:left="0"/>
      </w:pPr>
      <w:r w:rsidRPr="00BB12B9">
        <w:rPr>
          <w:b/>
          <w:bCs/>
        </w:rPr>
        <w:t>Security &amp; Access Control</w:t>
      </w:r>
      <w:r w:rsidR="00B32AAF">
        <w:rPr>
          <w:b/>
          <w:bCs/>
        </w:rPr>
        <w:t xml:space="preserve"> [5] </w:t>
      </w:r>
    </w:p>
    <w:p w14:paraId="04E7CB16" w14:textId="6CC81649" w:rsidR="00D72003" w:rsidRPr="00BB12B9" w:rsidRDefault="00D72003" w:rsidP="00D72003">
      <w:pPr>
        <w:pStyle w:val="ListParagraph"/>
        <w:numPr>
          <w:ilvl w:val="0"/>
          <w:numId w:val="7"/>
        </w:numPr>
        <w:ind w:left="720"/>
      </w:pPr>
      <w:r w:rsidRPr="00BB12B9">
        <w:lastRenderedPageBreak/>
        <w:t>Protects data and system integrity through authentication, authori</w:t>
      </w:r>
      <w:r w:rsidR="00AD0718">
        <w:t>s</w:t>
      </w:r>
      <w:r w:rsidRPr="00BB12B9">
        <w:t>ation, and permissions.</w:t>
      </w:r>
    </w:p>
    <w:p w14:paraId="22C2C7AA" w14:textId="2755B1B4" w:rsidR="00D72003" w:rsidRDefault="00D72003" w:rsidP="008924D0">
      <w:pPr>
        <w:pStyle w:val="ListParagraph"/>
        <w:numPr>
          <w:ilvl w:val="0"/>
          <w:numId w:val="7"/>
        </w:numPr>
        <w:ind w:left="720"/>
      </w:pPr>
      <w:r w:rsidRPr="00BB12B9">
        <w:t>Prevents unauthori</w:t>
      </w:r>
      <w:r w:rsidR="00AD0718">
        <w:t>s</w:t>
      </w:r>
      <w:r w:rsidRPr="00BB12B9">
        <w:t>ed access and ensures safe execution of programs.</w:t>
      </w:r>
    </w:p>
    <w:p w14:paraId="1222BF2B" w14:textId="77777777" w:rsidR="008924D0" w:rsidRPr="00BB12B9" w:rsidRDefault="008924D0" w:rsidP="008924D0">
      <w:pPr>
        <w:pStyle w:val="ListParagraph"/>
      </w:pPr>
    </w:p>
    <w:p w14:paraId="257293F5" w14:textId="1AC5BB0C" w:rsidR="00D72003" w:rsidRPr="00BB12B9" w:rsidRDefault="00D72003" w:rsidP="00D72003">
      <w:pPr>
        <w:pStyle w:val="ListParagraph"/>
        <w:ind w:left="0"/>
      </w:pPr>
      <w:r w:rsidRPr="00BB12B9">
        <w:rPr>
          <w:b/>
          <w:bCs/>
        </w:rPr>
        <w:t>System Performance Monitoring</w:t>
      </w:r>
      <w:r w:rsidR="00B32AAF">
        <w:rPr>
          <w:b/>
          <w:bCs/>
        </w:rPr>
        <w:t xml:space="preserve"> [6] </w:t>
      </w:r>
    </w:p>
    <w:p w14:paraId="37A2F79E" w14:textId="77777777" w:rsidR="00D72003" w:rsidRPr="00BB12B9" w:rsidRDefault="00D72003" w:rsidP="00D72003">
      <w:pPr>
        <w:pStyle w:val="ListParagraph"/>
        <w:numPr>
          <w:ilvl w:val="0"/>
          <w:numId w:val="2"/>
        </w:numPr>
        <w:ind w:left="720"/>
      </w:pPr>
      <w:r w:rsidRPr="00BB12B9">
        <w:t>Tracks system performance and provides tools for optimization.</w:t>
      </w:r>
    </w:p>
    <w:p w14:paraId="02024B88" w14:textId="712D2944" w:rsidR="00D72003" w:rsidRPr="00BB12B9" w:rsidRDefault="00B32AAF" w:rsidP="00D72003">
      <w:pPr>
        <w:pStyle w:val="ListParagraph"/>
        <w:numPr>
          <w:ilvl w:val="0"/>
          <w:numId w:val="2"/>
        </w:numPr>
        <w:ind w:left="720"/>
      </w:pPr>
      <w:r>
        <w:t xml:space="preserve">Information is displayed to allow users to understand system behaviour and assess performance of the system. </w:t>
      </w:r>
    </w:p>
    <w:p w14:paraId="4216BE6E" w14:textId="77777777" w:rsidR="00D72003" w:rsidRPr="00D72003" w:rsidRDefault="00D72003" w:rsidP="00D72003"/>
    <w:p w14:paraId="0645B40F" w14:textId="77777777" w:rsidR="00D72003" w:rsidRDefault="00D72003" w:rsidP="00D72003"/>
    <w:p w14:paraId="246175A5" w14:textId="004CDD2A" w:rsidR="00550C42" w:rsidRPr="00550C42" w:rsidRDefault="00550C42" w:rsidP="00550C42">
      <w:pPr>
        <w:pStyle w:val="Heading2"/>
      </w:pPr>
      <w:bookmarkStart w:id="4" w:name="_Toc229574634"/>
      <w:r>
        <w:t>Screenshots of viewing, monitoring and managing functions</w:t>
      </w:r>
      <w:bookmarkEnd w:id="4"/>
    </w:p>
    <w:p w14:paraId="55112D4F" w14:textId="77777777" w:rsidR="00550C42" w:rsidRPr="00550C42" w:rsidRDefault="00550C42" w:rsidP="00550C42">
      <w:pPr>
        <w:rPr>
          <w:b/>
          <w:bCs/>
        </w:rPr>
      </w:pPr>
      <w:r w:rsidRPr="00B870C5">
        <w:rPr>
          <w:noProof/>
        </w:rPr>
        <w:drawing>
          <wp:inline distT="0" distB="0" distL="0" distR="0" wp14:anchorId="3F4DD510" wp14:editId="27F3908B">
            <wp:extent cx="5791200" cy="3550159"/>
            <wp:effectExtent l="0" t="0" r="0" b="0"/>
            <wp:docPr id="2983842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384260" name="Picture 1" descr="A screenshot of a computer&#10;&#10;AI-generated content may be incorrect."/>
                    <pic:cNvPicPr/>
                  </pic:nvPicPr>
                  <pic:blipFill>
                    <a:blip r:embed="rId9"/>
                    <a:stretch>
                      <a:fillRect/>
                    </a:stretch>
                  </pic:blipFill>
                  <pic:spPr>
                    <a:xfrm>
                      <a:off x="0" y="0"/>
                      <a:ext cx="5801527" cy="3556490"/>
                    </a:xfrm>
                    <a:prstGeom prst="rect">
                      <a:avLst/>
                    </a:prstGeom>
                  </pic:spPr>
                </pic:pic>
              </a:graphicData>
            </a:graphic>
          </wp:inline>
        </w:drawing>
      </w:r>
    </w:p>
    <w:p w14:paraId="0F041528" w14:textId="058269DF" w:rsidR="00550C42" w:rsidRPr="00550C42" w:rsidRDefault="00550C42" w:rsidP="00550C42">
      <w:pPr>
        <w:rPr>
          <w:i/>
          <w:iCs/>
          <w:color w:val="0F4761" w:themeColor="accent1" w:themeShade="BF"/>
        </w:rPr>
      </w:pPr>
      <w:r w:rsidRPr="00550C42">
        <w:rPr>
          <w:i/>
          <w:iCs/>
          <w:color w:val="0F4761" w:themeColor="accent1" w:themeShade="BF"/>
        </w:rPr>
        <w:t>Figure 1: Task manager main Screen</w:t>
      </w:r>
      <w:r w:rsidR="00E10C2D">
        <w:rPr>
          <w:i/>
          <w:iCs/>
          <w:color w:val="0F4761" w:themeColor="accent1" w:themeShade="BF"/>
        </w:rPr>
        <w:t xml:space="preserve">, highlighting the </w:t>
      </w:r>
      <w:r w:rsidR="009F711B">
        <w:rPr>
          <w:i/>
          <w:iCs/>
          <w:color w:val="0F4761" w:themeColor="accent1" w:themeShade="BF"/>
        </w:rPr>
        <w:t>running</w:t>
      </w:r>
      <w:r w:rsidR="00E10C2D">
        <w:rPr>
          <w:i/>
          <w:iCs/>
          <w:color w:val="0F4761" w:themeColor="accent1" w:themeShade="BF"/>
        </w:rPr>
        <w:t xml:space="preserve"> processes in real-time. </w:t>
      </w:r>
    </w:p>
    <w:p w14:paraId="2AAC50C3" w14:textId="77777777" w:rsidR="00550C42" w:rsidRPr="00550C42" w:rsidRDefault="00550C42" w:rsidP="00550C42">
      <w:pPr>
        <w:rPr>
          <w:i/>
          <w:iCs/>
        </w:rPr>
      </w:pPr>
    </w:p>
    <w:p w14:paraId="4C435091" w14:textId="6ACC465E" w:rsidR="00E10C2D" w:rsidRPr="00CF5007" w:rsidRDefault="00550C42" w:rsidP="00CF5007">
      <w:pPr>
        <w:spacing w:after="360"/>
        <w:rPr>
          <w:i/>
          <w:iCs/>
          <w:color w:val="0F4761" w:themeColor="accent1" w:themeShade="BF"/>
        </w:rPr>
      </w:pPr>
      <w:r w:rsidRPr="0080521E">
        <w:rPr>
          <w:noProof/>
        </w:rPr>
        <w:lastRenderedPageBreak/>
        <w:drawing>
          <wp:inline distT="0" distB="0" distL="0" distR="0" wp14:anchorId="45FCF425" wp14:editId="142F0C81">
            <wp:extent cx="5731510" cy="3385185"/>
            <wp:effectExtent l="0" t="0" r="2540" b="5715"/>
            <wp:docPr id="15470185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018508" name="Picture 1" descr="A screenshot of a computer&#10;&#10;AI-generated content may be incorrect."/>
                    <pic:cNvPicPr/>
                  </pic:nvPicPr>
                  <pic:blipFill>
                    <a:blip r:embed="rId10"/>
                    <a:stretch>
                      <a:fillRect/>
                    </a:stretch>
                  </pic:blipFill>
                  <pic:spPr>
                    <a:xfrm>
                      <a:off x="0" y="0"/>
                      <a:ext cx="5731510" cy="3385185"/>
                    </a:xfrm>
                    <a:prstGeom prst="rect">
                      <a:avLst/>
                    </a:prstGeom>
                  </pic:spPr>
                </pic:pic>
              </a:graphicData>
            </a:graphic>
          </wp:inline>
        </w:drawing>
      </w:r>
      <w:r w:rsidRPr="00550C42">
        <w:rPr>
          <w:i/>
          <w:iCs/>
          <w:color w:val="0F4761" w:themeColor="accent1" w:themeShade="BF"/>
        </w:rPr>
        <w:t xml:space="preserve"> </w:t>
      </w:r>
      <w:r w:rsidRPr="00CF5007">
        <w:rPr>
          <w:i/>
          <w:iCs/>
          <w:color w:val="0F4761" w:themeColor="accent1" w:themeShade="BF"/>
        </w:rPr>
        <w:t>Figure 2: Task manager memory usage</w:t>
      </w:r>
      <w:r w:rsidR="00E10C2D" w:rsidRPr="00CF5007">
        <w:rPr>
          <w:i/>
          <w:iCs/>
          <w:color w:val="0F4761" w:themeColor="accent1" w:themeShade="BF"/>
        </w:rPr>
        <w:t>, real-time view</w:t>
      </w:r>
      <w:r w:rsidR="00CF5007" w:rsidRPr="00CF5007">
        <w:rPr>
          <w:i/>
          <w:iCs/>
          <w:color w:val="0F4761" w:themeColor="accent1" w:themeShade="BF"/>
        </w:rPr>
        <w:t xml:space="preserve">. </w:t>
      </w:r>
      <w:r w:rsidR="00E10C2D" w:rsidRPr="00CF5007">
        <w:rPr>
          <w:i/>
          <w:iCs/>
          <w:color w:val="0F4761" w:themeColor="accent1" w:themeShade="BF"/>
        </w:rPr>
        <w:t>This tab shows how the system allocates memory across applications in real time, highlighting which programs are using the most RAM.</w:t>
      </w:r>
    </w:p>
    <w:p w14:paraId="5BE589E0" w14:textId="77777777" w:rsidR="00E10C2D" w:rsidRDefault="00E10C2D" w:rsidP="00550C42"/>
    <w:p w14:paraId="16D0A443" w14:textId="77777777" w:rsidR="00550C42" w:rsidRDefault="00550C42" w:rsidP="00550C42">
      <w:r w:rsidRPr="00B870C5">
        <w:rPr>
          <w:noProof/>
        </w:rPr>
        <w:drawing>
          <wp:inline distT="0" distB="0" distL="0" distR="0" wp14:anchorId="6BFF7B44" wp14:editId="4328C7B4">
            <wp:extent cx="4809128" cy="2932044"/>
            <wp:effectExtent l="0" t="0" r="0" b="1905"/>
            <wp:docPr id="7993117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311766" name="Picture 1" descr="A screenshot of a computer&#10;&#10;AI-generated content may be incorrect."/>
                    <pic:cNvPicPr/>
                  </pic:nvPicPr>
                  <pic:blipFill>
                    <a:blip r:embed="rId11"/>
                    <a:stretch>
                      <a:fillRect/>
                    </a:stretch>
                  </pic:blipFill>
                  <pic:spPr>
                    <a:xfrm>
                      <a:off x="0" y="0"/>
                      <a:ext cx="4820117" cy="2938744"/>
                    </a:xfrm>
                    <a:prstGeom prst="rect">
                      <a:avLst/>
                    </a:prstGeom>
                  </pic:spPr>
                </pic:pic>
              </a:graphicData>
            </a:graphic>
          </wp:inline>
        </w:drawing>
      </w:r>
    </w:p>
    <w:p w14:paraId="17DCE0FA" w14:textId="77777777" w:rsidR="00CF5007" w:rsidRDefault="00550C42" w:rsidP="00550C42">
      <w:pPr>
        <w:rPr>
          <w:i/>
          <w:iCs/>
          <w:color w:val="0F4761" w:themeColor="accent1" w:themeShade="BF"/>
        </w:rPr>
      </w:pPr>
      <w:r w:rsidRPr="00CF5007">
        <w:rPr>
          <w:i/>
          <w:iCs/>
          <w:color w:val="0F4761" w:themeColor="accent1" w:themeShade="BF"/>
        </w:rPr>
        <w:t xml:space="preserve">Figure 3: View of the CPU performance in real time view.  </w:t>
      </w:r>
      <w:r w:rsidR="00CF5007" w:rsidRPr="00CF5007">
        <w:rPr>
          <w:i/>
          <w:iCs/>
          <w:color w:val="0F4761" w:themeColor="accent1" w:themeShade="BF"/>
        </w:rPr>
        <w:t>This tab shows the CPU’s real</w:t>
      </w:r>
      <w:r w:rsidR="00CF5007" w:rsidRPr="00CF5007">
        <w:rPr>
          <w:i/>
          <w:iCs/>
          <w:color w:val="0F4761" w:themeColor="accent1" w:themeShade="BF"/>
        </w:rPr>
        <w:noBreakHyphen/>
        <w:t>time utilisation, speed, and activity levels, showing how the operating system monitors and manages workload.</w:t>
      </w:r>
    </w:p>
    <w:p w14:paraId="44E7A7F6" w14:textId="77777777" w:rsidR="009F711B" w:rsidRDefault="009F711B" w:rsidP="00550C42">
      <w:pPr>
        <w:rPr>
          <w:i/>
          <w:iCs/>
          <w:color w:val="0F4761" w:themeColor="accent1" w:themeShade="BF"/>
        </w:rPr>
      </w:pPr>
    </w:p>
    <w:p w14:paraId="6D00EDE8" w14:textId="0EF9952F" w:rsidR="00550C42" w:rsidRPr="00CF5007" w:rsidRDefault="00550C42" w:rsidP="00550C42">
      <w:pPr>
        <w:rPr>
          <w:i/>
          <w:iCs/>
          <w:color w:val="0F4761" w:themeColor="accent1" w:themeShade="BF"/>
        </w:rPr>
      </w:pPr>
      <w:r>
        <w:lastRenderedPageBreak/>
        <w:t>Task manager also allows us to view performance of the memory, disk, WIFI and GPU</w:t>
      </w:r>
    </w:p>
    <w:p w14:paraId="57B3D132" w14:textId="77777777" w:rsidR="00550C42" w:rsidRPr="00550C42" w:rsidRDefault="00550C42" w:rsidP="00550C42">
      <w:pPr>
        <w:rPr>
          <w:i/>
          <w:iCs/>
        </w:rPr>
      </w:pPr>
      <w:r w:rsidRPr="007E7345">
        <w:rPr>
          <w:noProof/>
        </w:rPr>
        <w:drawing>
          <wp:inline distT="0" distB="0" distL="0" distR="0" wp14:anchorId="0E8222BB" wp14:editId="317B0759">
            <wp:extent cx="4833334" cy="2941983"/>
            <wp:effectExtent l="0" t="0" r="5715" b="0"/>
            <wp:docPr id="4895156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515676" name="Picture 1" descr="A screenshot of a computer&#10;&#10;AI-generated content may be incorrect."/>
                    <pic:cNvPicPr/>
                  </pic:nvPicPr>
                  <pic:blipFill>
                    <a:blip r:embed="rId12"/>
                    <a:stretch>
                      <a:fillRect/>
                    </a:stretch>
                  </pic:blipFill>
                  <pic:spPr>
                    <a:xfrm>
                      <a:off x="0" y="0"/>
                      <a:ext cx="4836955" cy="2944187"/>
                    </a:xfrm>
                    <a:prstGeom prst="rect">
                      <a:avLst/>
                    </a:prstGeom>
                  </pic:spPr>
                </pic:pic>
              </a:graphicData>
            </a:graphic>
          </wp:inline>
        </w:drawing>
      </w:r>
    </w:p>
    <w:p w14:paraId="286D4501" w14:textId="27DCFB06" w:rsidR="00550C42" w:rsidRPr="00550C42" w:rsidRDefault="00550C42" w:rsidP="00550C42">
      <w:pPr>
        <w:rPr>
          <w:i/>
          <w:iCs/>
          <w:color w:val="0070C0"/>
        </w:rPr>
      </w:pPr>
      <w:r w:rsidRPr="00550C42">
        <w:rPr>
          <w:i/>
          <w:iCs/>
          <w:color w:val="0F4761" w:themeColor="accent1" w:themeShade="BF"/>
        </w:rPr>
        <w:t xml:space="preserve">Figure </w:t>
      </w:r>
      <w:r>
        <w:rPr>
          <w:i/>
          <w:iCs/>
          <w:color w:val="0F4761" w:themeColor="accent1" w:themeShade="BF"/>
        </w:rPr>
        <w:t>4</w:t>
      </w:r>
      <w:r w:rsidRPr="00550C42">
        <w:rPr>
          <w:i/>
          <w:iCs/>
          <w:color w:val="0F4761" w:themeColor="accent1" w:themeShade="BF"/>
        </w:rPr>
        <w:t xml:space="preserve">: </w:t>
      </w:r>
      <w:r>
        <w:rPr>
          <w:i/>
          <w:iCs/>
          <w:color w:val="0F4761" w:themeColor="accent1" w:themeShade="BF"/>
        </w:rPr>
        <w:t>View of the WIFI performance in real time view</w:t>
      </w:r>
      <w:r w:rsidR="00CF5007">
        <w:rPr>
          <w:i/>
          <w:iCs/>
          <w:color w:val="0F4761" w:themeColor="accent1" w:themeShade="BF"/>
        </w:rPr>
        <w:t>, d</w:t>
      </w:r>
      <w:r w:rsidR="00CF5007" w:rsidRPr="00CF5007">
        <w:rPr>
          <w:i/>
          <w:iCs/>
          <w:color w:val="0F4761" w:themeColor="accent1" w:themeShade="BF"/>
        </w:rPr>
        <w:t xml:space="preserve">isplaying send/receive </w:t>
      </w:r>
      <w:r w:rsidR="00CF5007">
        <w:rPr>
          <w:i/>
          <w:iCs/>
          <w:color w:val="0F4761" w:themeColor="accent1" w:themeShade="BF"/>
        </w:rPr>
        <w:t>speeds</w:t>
      </w:r>
      <w:r w:rsidR="00CF5007" w:rsidRPr="00CF5007">
        <w:rPr>
          <w:i/>
          <w:iCs/>
          <w:color w:val="0F4761" w:themeColor="accent1" w:themeShade="BF"/>
        </w:rPr>
        <w:t xml:space="preserve"> and network connection details</w:t>
      </w:r>
      <w:r w:rsidR="00CF5007">
        <w:rPr>
          <w:i/>
          <w:iCs/>
          <w:color w:val="0F4761" w:themeColor="accent1" w:themeShade="BF"/>
        </w:rPr>
        <w:t xml:space="preserve">. This shows how </w:t>
      </w:r>
      <w:r w:rsidR="00CF5007" w:rsidRPr="00CF5007">
        <w:rPr>
          <w:i/>
          <w:iCs/>
          <w:color w:val="0F4761" w:themeColor="accent1" w:themeShade="BF"/>
        </w:rPr>
        <w:t>the operating system monitors network performance.”</w:t>
      </w:r>
    </w:p>
    <w:p w14:paraId="0E593691" w14:textId="77777777" w:rsidR="00550C42" w:rsidRPr="00550C42" w:rsidRDefault="00550C42" w:rsidP="00550C42">
      <w:pPr>
        <w:rPr>
          <w:color w:val="000000" w:themeColor="text1"/>
        </w:rPr>
      </w:pPr>
      <w:r w:rsidRPr="007E7345">
        <w:rPr>
          <w:noProof/>
        </w:rPr>
        <w:lastRenderedPageBreak/>
        <w:drawing>
          <wp:inline distT="0" distB="0" distL="0" distR="0" wp14:anchorId="57D5A9A3" wp14:editId="3AD9B6EB">
            <wp:extent cx="5731510" cy="6609715"/>
            <wp:effectExtent l="0" t="0" r="2540" b="635"/>
            <wp:docPr id="16513122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12285" name="Picture 1" descr="A screenshot of a computer&#10;&#10;AI-generated content may be incorrect."/>
                    <pic:cNvPicPr/>
                  </pic:nvPicPr>
                  <pic:blipFill>
                    <a:blip r:embed="rId13"/>
                    <a:stretch>
                      <a:fillRect/>
                    </a:stretch>
                  </pic:blipFill>
                  <pic:spPr>
                    <a:xfrm>
                      <a:off x="0" y="0"/>
                      <a:ext cx="5731510" cy="6609715"/>
                    </a:xfrm>
                    <a:prstGeom prst="rect">
                      <a:avLst/>
                    </a:prstGeom>
                  </pic:spPr>
                </pic:pic>
              </a:graphicData>
            </a:graphic>
          </wp:inline>
        </w:drawing>
      </w:r>
    </w:p>
    <w:p w14:paraId="19897FD5" w14:textId="293C3DE4" w:rsidR="00CF5007" w:rsidRPr="00CF5007" w:rsidRDefault="00550C42" w:rsidP="00CF5007">
      <w:pPr>
        <w:rPr>
          <w:i/>
          <w:iCs/>
          <w:color w:val="0F4761" w:themeColor="accent1" w:themeShade="BF"/>
        </w:rPr>
      </w:pPr>
      <w:r w:rsidRPr="00CF5007">
        <w:rPr>
          <w:i/>
          <w:iCs/>
          <w:color w:val="0F4761" w:themeColor="accent1" w:themeShade="BF"/>
        </w:rPr>
        <w:t>Figure 5: A view of currently running processes from CMD command prompt.</w:t>
      </w:r>
      <w:r w:rsidR="00CF5007" w:rsidRPr="00CF5007">
        <w:rPr>
          <w:i/>
          <w:iCs/>
          <w:color w:val="0F4761" w:themeColor="accent1" w:themeShade="BF"/>
        </w:rPr>
        <w:t xml:space="preserve"> In CMD we can use the ‘TASKLIST’ command prompt to view running processes within a windows system. This shows real-time active processes. </w:t>
      </w:r>
    </w:p>
    <w:p w14:paraId="0F8F1A17" w14:textId="4AF9CB38" w:rsidR="00550C42" w:rsidRPr="00550C42" w:rsidRDefault="00550C42" w:rsidP="00550C42">
      <w:pPr>
        <w:rPr>
          <w:i/>
          <w:iCs/>
          <w:color w:val="0F4761" w:themeColor="accent1" w:themeShade="BF"/>
        </w:rPr>
      </w:pPr>
    </w:p>
    <w:p w14:paraId="1C5FD229" w14:textId="77777777" w:rsidR="00550C42" w:rsidRDefault="00550C42" w:rsidP="00550C42">
      <w:pPr>
        <w:rPr>
          <w:i/>
          <w:iCs/>
          <w:color w:val="0070C0"/>
        </w:rPr>
      </w:pPr>
    </w:p>
    <w:p w14:paraId="7340460A" w14:textId="77777777" w:rsidR="00550C42" w:rsidRDefault="00550C42" w:rsidP="00550C42">
      <w:r w:rsidRPr="00B97F5C">
        <w:rPr>
          <w:noProof/>
          <w:color w:val="45B0E1" w:themeColor="accent1" w:themeTint="99"/>
        </w:rPr>
        <w:lastRenderedPageBreak/>
        <w:drawing>
          <wp:inline distT="0" distB="0" distL="0" distR="0" wp14:anchorId="4D4B3401" wp14:editId="5916F403">
            <wp:extent cx="5731510" cy="4741333"/>
            <wp:effectExtent l="0" t="0" r="2540" b="2540"/>
            <wp:docPr id="8722008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200803" name="Picture 1" descr="A screenshot of a computer&#10;&#10;AI-generated content may be incorrect."/>
                    <pic:cNvPicPr/>
                  </pic:nvPicPr>
                  <pic:blipFill rotWithShape="1">
                    <a:blip r:embed="rId14"/>
                    <a:srcRect b="5748"/>
                    <a:stretch>
                      <a:fillRect/>
                    </a:stretch>
                  </pic:blipFill>
                  <pic:spPr bwMode="auto">
                    <a:xfrm>
                      <a:off x="0" y="0"/>
                      <a:ext cx="5731510" cy="4741333"/>
                    </a:xfrm>
                    <a:prstGeom prst="rect">
                      <a:avLst/>
                    </a:prstGeom>
                    <a:ln>
                      <a:noFill/>
                    </a:ln>
                    <a:extLst>
                      <a:ext uri="{53640926-AAD7-44D8-BBD7-CCE9431645EC}">
                        <a14:shadowObscured xmlns:a14="http://schemas.microsoft.com/office/drawing/2010/main"/>
                      </a:ext>
                    </a:extLst>
                  </pic:spPr>
                </pic:pic>
              </a:graphicData>
            </a:graphic>
          </wp:inline>
        </w:drawing>
      </w:r>
    </w:p>
    <w:p w14:paraId="7B550032" w14:textId="14CF8941" w:rsidR="00CF5007" w:rsidRPr="00CF5007" w:rsidRDefault="00550C42" w:rsidP="00CF5007">
      <w:pPr>
        <w:rPr>
          <w:i/>
          <w:iCs/>
          <w:noProof/>
          <w:color w:val="0F4761" w:themeColor="accent1" w:themeShade="BF"/>
        </w:rPr>
      </w:pPr>
      <w:r w:rsidRPr="00CF5007">
        <w:rPr>
          <w:i/>
          <w:iCs/>
          <w:color w:val="0F4761" w:themeColor="accent1" w:themeShade="BF"/>
        </w:rPr>
        <w:t xml:space="preserve">Figure 6: </w:t>
      </w:r>
      <w:r w:rsidR="00CF5007" w:rsidRPr="00CF5007">
        <w:rPr>
          <w:i/>
          <w:iCs/>
          <w:color w:val="0F4761" w:themeColor="accent1" w:themeShade="BF"/>
        </w:rPr>
        <w:t xml:space="preserve">This shows the </w:t>
      </w:r>
      <w:r w:rsidRPr="00CF5007">
        <w:rPr>
          <w:i/>
          <w:iCs/>
          <w:color w:val="0F4761" w:themeColor="accent1" w:themeShade="BF"/>
        </w:rPr>
        <w:t xml:space="preserve">Linux interactive process monitor. </w:t>
      </w:r>
      <w:r w:rsidR="00CF5007" w:rsidRPr="00CF5007">
        <w:rPr>
          <w:i/>
          <w:iCs/>
          <w:color w:val="0F4761" w:themeColor="accent1" w:themeShade="BF"/>
        </w:rPr>
        <w:t>The ‘</w:t>
      </w:r>
      <w:proofErr w:type="spellStart"/>
      <w:r w:rsidR="00CF5007" w:rsidRPr="00CF5007">
        <w:rPr>
          <w:i/>
          <w:iCs/>
          <w:color w:val="0F4761" w:themeColor="accent1" w:themeShade="BF"/>
        </w:rPr>
        <w:t>htop</w:t>
      </w:r>
      <w:proofErr w:type="spellEnd"/>
      <w:r w:rsidR="00CF5007" w:rsidRPr="00CF5007">
        <w:rPr>
          <w:i/>
          <w:iCs/>
          <w:color w:val="0F4761" w:themeColor="accent1" w:themeShade="BF"/>
        </w:rPr>
        <w:t>’ command can be used within Linux to open the interactive process monitor which is the Linux equivalent of Task Manager.</w:t>
      </w:r>
    </w:p>
    <w:p w14:paraId="03CBDF9A" w14:textId="06F582CA" w:rsidR="00550C42" w:rsidRPr="00550C42" w:rsidRDefault="00550C42" w:rsidP="00550C42">
      <w:pPr>
        <w:rPr>
          <w:i/>
          <w:iCs/>
          <w:color w:val="0F4761" w:themeColor="accent1" w:themeShade="BF"/>
        </w:rPr>
      </w:pPr>
    </w:p>
    <w:p w14:paraId="4BFD008D" w14:textId="77777777" w:rsidR="00126096" w:rsidRDefault="00126096" w:rsidP="00126096">
      <w:r w:rsidRPr="00126096">
        <w:rPr>
          <w:noProof/>
        </w:rPr>
        <w:lastRenderedPageBreak/>
        <w:drawing>
          <wp:inline distT="0" distB="0" distL="0" distR="0" wp14:anchorId="7653CF34" wp14:editId="0840F0C2">
            <wp:extent cx="5731510" cy="4952365"/>
            <wp:effectExtent l="0" t="0" r="2540" b="635"/>
            <wp:docPr id="884957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57122" name=""/>
                    <pic:cNvPicPr/>
                  </pic:nvPicPr>
                  <pic:blipFill>
                    <a:blip r:embed="rId15"/>
                    <a:stretch>
                      <a:fillRect/>
                    </a:stretch>
                  </pic:blipFill>
                  <pic:spPr>
                    <a:xfrm>
                      <a:off x="0" y="0"/>
                      <a:ext cx="5731510" cy="4952365"/>
                    </a:xfrm>
                    <a:prstGeom prst="rect">
                      <a:avLst/>
                    </a:prstGeom>
                  </pic:spPr>
                </pic:pic>
              </a:graphicData>
            </a:graphic>
          </wp:inline>
        </w:drawing>
      </w:r>
    </w:p>
    <w:p w14:paraId="440B088D" w14:textId="2B69050D" w:rsidR="00126096" w:rsidRPr="00126096" w:rsidRDefault="00126096" w:rsidP="00126096">
      <w:pPr>
        <w:rPr>
          <w:i/>
          <w:iCs/>
          <w:color w:val="0F4761" w:themeColor="accent1" w:themeShade="BF"/>
        </w:rPr>
      </w:pPr>
      <w:r>
        <w:rPr>
          <w:i/>
          <w:iCs/>
          <w:color w:val="0F4761" w:themeColor="accent1" w:themeShade="BF"/>
        </w:rPr>
        <w:t xml:space="preserve">Figure 7: </w:t>
      </w:r>
      <w:r w:rsidRPr="00126096">
        <w:rPr>
          <w:i/>
          <w:iCs/>
          <w:color w:val="0F4761" w:themeColor="accent1" w:themeShade="BF"/>
        </w:rPr>
        <w:t>Real</w:t>
      </w:r>
      <w:r w:rsidRPr="00126096">
        <w:rPr>
          <w:i/>
          <w:iCs/>
          <w:color w:val="0F4761" w:themeColor="accent1" w:themeShade="BF"/>
        </w:rPr>
        <w:noBreakHyphen/>
        <w:t>time system monitoring using the top command inside the Ubuntu virtual machine. This view shows how the operating system schedules processes, allocates CPU time, and manages memory usage across active tasks.</w:t>
      </w:r>
    </w:p>
    <w:p w14:paraId="56483259" w14:textId="77777777" w:rsidR="00D72003" w:rsidRDefault="00D72003" w:rsidP="00D72003"/>
    <w:p w14:paraId="5A1D64A1" w14:textId="5393353D" w:rsidR="00550C42" w:rsidRDefault="00126096" w:rsidP="00D72003">
      <w:r w:rsidRPr="00126096">
        <w:rPr>
          <w:noProof/>
        </w:rPr>
        <w:drawing>
          <wp:inline distT="0" distB="0" distL="0" distR="0" wp14:anchorId="516E460B" wp14:editId="1E3CD936">
            <wp:extent cx="5731510" cy="1134110"/>
            <wp:effectExtent l="0" t="0" r="2540" b="8890"/>
            <wp:docPr id="981584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584185" name=""/>
                    <pic:cNvPicPr/>
                  </pic:nvPicPr>
                  <pic:blipFill>
                    <a:blip r:embed="rId16"/>
                    <a:stretch>
                      <a:fillRect/>
                    </a:stretch>
                  </pic:blipFill>
                  <pic:spPr>
                    <a:xfrm>
                      <a:off x="0" y="0"/>
                      <a:ext cx="5731510" cy="1134110"/>
                    </a:xfrm>
                    <a:prstGeom prst="rect">
                      <a:avLst/>
                    </a:prstGeom>
                  </pic:spPr>
                </pic:pic>
              </a:graphicData>
            </a:graphic>
          </wp:inline>
        </w:drawing>
      </w:r>
    </w:p>
    <w:p w14:paraId="08E70C03" w14:textId="29983E5F" w:rsidR="00550C42" w:rsidRDefault="00126096" w:rsidP="00D72003">
      <w:r>
        <w:rPr>
          <w:i/>
          <w:iCs/>
          <w:color w:val="0F4761" w:themeColor="accent1" w:themeShade="BF"/>
        </w:rPr>
        <w:t xml:space="preserve">Figure 8: </w:t>
      </w:r>
      <w:r w:rsidR="00410B8C">
        <w:rPr>
          <w:i/>
          <w:iCs/>
          <w:color w:val="0F4761" w:themeColor="accent1" w:themeShade="BF"/>
        </w:rPr>
        <w:t xml:space="preserve">This shows the output of the ‘free’ command inside the virtual machine. </w:t>
      </w:r>
      <w:r w:rsidR="00410B8C" w:rsidRPr="00410B8C">
        <w:rPr>
          <w:i/>
          <w:iCs/>
          <w:color w:val="0F4761" w:themeColor="accent1" w:themeShade="BF"/>
        </w:rPr>
        <w:t xml:space="preserve">This </w:t>
      </w:r>
      <w:r w:rsidR="00410B8C">
        <w:rPr>
          <w:i/>
          <w:iCs/>
          <w:color w:val="0F4761" w:themeColor="accent1" w:themeShade="BF"/>
        </w:rPr>
        <w:t>shows how</w:t>
      </w:r>
      <w:r w:rsidR="00410B8C" w:rsidRPr="00410B8C">
        <w:rPr>
          <w:i/>
          <w:iCs/>
          <w:color w:val="0F4761" w:themeColor="accent1" w:themeShade="BF"/>
        </w:rPr>
        <w:t xml:space="preserve"> the O</w:t>
      </w:r>
      <w:r w:rsidR="00410B8C">
        <w:rPr>
          <w:i/>
          <w:iCs/>
          <w:color w:val="0F4761" w:themeColor="accent1" w:themeShade="BF"/>
        </w:rPr>
        <w:t xml:space="preserve">perating </w:t>
      </w:r>
      <w:r w:rsidR="00410B8C" w:rsidRPr="00410B8C">
        <w:rPr>
          <w:i/>
          <w:iCs/>
          <w:color w:val="0F4761" w:themeColor="accent1" w:themeShade="BF"/>
        </w:rPr>
        <w:t>S</w:t>
      </w:r>
      <w:r w:rsidR="00410B8C">
        <w:rPr>
          <w:i/>
          <w:iCs/>
          <w:color w:val="0F4761" w:themeColor="accent1" w:themeShade="BF"/>
        </w:rPr>
        <w:t xml:space="preserve">ystem </w:t>
      </w:r>
      <w:r w:rsidR="00410B8C" w:rsidRPr="00410B8C">
        <w:rPr>
          <w:i/>
          <w:iCs/>
          <w:color w:val="0F4761" w:themeColor="accent1" w:themeShade="BF"/>
        </w:rPr>
        <w:t>divides memory between active processes, cached data, and free space.</w:t>
      </w:r>
    </w:p>
    <w:p w14:paraId="35F2B1FF" w14:textId="77777777" w:rsidR="00126096" w:rsidRDefault="00126096" w:rsidP="00D72003">
      <w:pPr>
        <w:rPr>
          <w:noProof/>
        </w:rPr>
      </w:pPr>
    </w:p>
    <w:p w14:paraId="48C08329" w14:textId="1EE4CC4C" w:rsidR="00410B8C" w:rsidRDefault="00410B8C" w:rsidP="00D72003">
      <w:pPr>
        <w:rPr>
          <w:noProof/>
        </w:rPr>
      </w:pPr>
      <w:r w:rsidRPr="00410B8C">
        <w:rPr>
          <w:noProof/>
        </w:rPr>
        <w:lastRenderedPageBreak/>
        <w:drawing>
          <wp:inline distT="0" distB="0" distL="0" distR="0" wp14:anchorId="4A7E3555" wp14:editId="66D0E0C8">
            <wp:extent cx="3696216" cy="1419423"/>
            <wp:effectExtent l="0" t="0" r="0" b="9525"/>
            <wp:docPr id="794410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410705" name=""/>
                    <pic:cNvPicPr/>
                  </pic:nvPicPr>
                  <pic:blipFill>
                    <a:blip r:embed="rId17"/>
                    <a:stretch>
                      <a:fillRect/>
                    </a:stretch>
                  </pic:blipFill>
                  <pic:spPr>
                    <a:xfrm>
                      <a:off x="0" y="0"/>
                      <a:ext cx="3696216" cy="1419423"/>
                    </a:xfrm>
                    <a:prstGeom prst="rect">
                      <a:avLst/>
                    </a:prstGeom>
                  </pic:spPr>
                </pic:pic>
              </a:graphicData>
            </a:graphic>
          </wp:inline>
        </w:drawing>
      </w:r>
    </w:p>
    <w:p w14:paraId="4CAAFF4E" w14:textId="2B953B4A" w:rsidR="00410B8C" w:rsidRDefault="00410B8C" w:rsidP="00D72003">
      <w:pPr>
        <w:rPr>
          <w:i/>
          <w:iCs/>
          <w:color w:val="0F4761" w:themeColor="accent1" w:themeShade="BF"/>
        </w:rPr>
      </w:pPr>
      <w:r>
        <w:rPr>
          <w:i/>
          <w:iCs/>
          <w:color w:val="0F4761" w:themeColor="accent1" w:themeShade="BF"/>
        </w:rPr>
        <w:t>Figure 9: This shows copying all processes to a text file and the</w:t>
      </w:r>
      <w:r w:rsidR="00D01067">
        <w:rPr>
          <w:i/>
          <w:iCs/>
          <w:color w:val="0F4761" w:themeColor="accent1" w:themeShade="BF"/>
        </w:rPr>
        <w:t xml:space="preserve"> output. </w:t>
      </w:r>
      <w:r>
        <w:rPr>
          <w:i/>
          <w:iCs/>
          <w:color w:val="0F4761" w:themeColor="accent1" w:themeShade="BF"/>
        </w:rPr>
        <w:t xml:space="preserve"> </w:t>
      </w:r>
      <w:r>
        <w:rPr>
          <w:i/>
          <w:iCs/>
          <w:color w:val="0F4761" w:themeColor="accent1" w:themeShade="BF"/>
        </w:rPr>
        <w:tab/>
      </w:r>
    </w:p>
    <w:p w14:paraId="7DAD5DFD" w14:textId="77777777" w:rsidR="00410B8C" w:rsidRDefault="00410B8C" w:rsidP="00D72003">
      <w:pPr>
        <w:rPr>
          <w:i/>
          <w:iCs/>
          <w:color w:val="0F4761" w:themeColor="accent1" w:themeShade="BF"/>
        </w:rPr>
      </w:pPr>
    </w:p>
    <w:p w14:paraId="15F4153D" w14:textId="77777777" w:rsidR="00410B8C" w:rsidRDefault="00410B8C" w:rsidP="00D72003">
      <w:pPr>
        <w:rPr>
          <w:noProof/>
        </w:rPr>
      </w:pPr>
    </w:p>
    <w:p w14:paraId="6997F1E9" w14:textId="00CC3AA6" w:rsidR="00550C42" w:rsidRDefault="00AD0718" w:rsidP="00D72003">
      <w:r w:rsidRPr="00AD0718">
        <w:rPr>
          <w:noProof/>
        </w:rPr>
        <w:drawing>
          <wp:inline distT="0" distB="0" distL="0" distR="0" wp14:anchorId="691ABCC0" wp14:editId="52577910">
            <wp:extent cx="5651500" cy="3266203"/>
            <wp:effectExtent l="0" t="0" r="6350" b="0"/>
            <wp:docPr id="282351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51887" name=""/>
                    <pic:cNvPicPr/>
                  </pic:nvPicPr>
                  <pic:blipFill rotWithShape="1">
                    <a:blip r:embed="rId18"/>
                    <a:srcRect l="1387" t="1793"/>
                    <a:stretch>
                      <a:fillRect/>
                    </a:stretch>
                  </pic:blipFill>
                  <pic:spPr bwMode="auto">
                    <a:xfrm>
                      <a:off x="0" y="0"/>
                      <a:ext cx="5651997" cy="3266490"/>
                    </a:xfrm>
                    <a:prstGeom prst="rect">
                      <a:avLst/>
                    </a:prstGeom>
                    <a:ln>
                      <a:noFill/>
                    </a:ln>
                    <a:extLst>
                      <a:ext uri="{53640926-AAD7-44D8-BBD7-CCE9431645EC}">
                        <a14:shadowObscured xmlns:a14="http://schemas.microsoft.com/office/drawing/2010/main"/>
                      </a:ext>
                    </a:extLst>
                  </pic:spPr>
                </pic:pic>
              </a:graphicData>
            </a:graphic>
          </wp:inline>
        </w:drawing>
      </w:r>
    </w:p>
    <w:p w14:paraId="750AFFEA" w14:textId="1FBF4DDB" w:rsidR="00AD0718" w:rsidRPr="00CF5007" w:rsidRDefault="00EB7DC7" w:rsidP="00CF5007">
      <w:pPr>
        <w:rPr>
          <w:i/>
          <w:iCs/>
          <w:color w:val="0F4761" w:themeColor="accent1" w:themeShade="BF"/>
        </w:rPr>
      </w:pPr>
      <w:r>
        <w:rPr>
          <w:i/>
          <w:iCs/>
          <w:color w:val="0F4761" w:themeColor="accent1" w:themeShade="BF"/>
        </w:rPr>
        <w:t>Figure 10</w:t>
      </w:r>
      <w:r w:rsidR="00AD0718" w:rsidRPr="00CF5007">
        <w:rPr>
          <w:i/>
          <w:iCs/>
          <w:color w:val="0F4761" w:themeColor="accent1" w:themeShade="BF"/>
        </w:rPr>
        <w:t>: View of the memory usage as shown in Task Manager.</w:t>
      </w:r>
      <w:r w:rsidR="00CF5007" w:rsidRPr="00CF5007">
        <w:rPr>
          <w:i/>
          <w:iCs/>
          <w:color w:val="0F4761" w:themeColor="accent1" w:themeShade="BF"/>
        </w:rPr>
        <w:t xml:space="preserve"> This </w:t>
      </w:r>
      <w:r w:rsidR="00AD0718" w:rsidRPr="00CF5007">
        <w:rPr>
          <w:i/>
          <w:iCs/>
          <w:color w:val="0F4761" w:themeColor="accent1" w:themeShade="BF"/>
        </w:rPr>
        <w:t>provides a real</w:t>
      </w:r>
      <w:r w:rsidR="00AD0718" w:rsidRPr="00CF5007">
        <w:rPr>
          <w:i/>
          <w:iCs/>
          <w:color w:val="0F4761" w:themeColor="accent1" w:themeShade="BF"/>
        </w:rPr>
        <w:noBreakHyphen/>
        <w:t>time view of how the operating system manages RAM. It displays the total installed memory, how much is currently in use, how much is available, and how memory is divided into categories such as cached, paged, and non</w:t>
      </w:r>
      <w:r w:rsidR="00AD0718" w:rsidRPr="00CF5007">
        <w:rPr>
          <w:i/>
          <w:iCs/>
          <w:color w:val="0F4761" w:themeColor="accent1" w:themeShade="BF"/>
        </w:rPr>
        <w:noBreakHyphen/>
        <w:t>paged pools.</w:t>
      </w:r>
    </w:p>
    <w:p w14:paraId="53808F69" w14:textId="77777777" w:rsidR="00AF424D" w:rsidRDefault="00AF424D" w:rsidP="00D72003"/>
    <w:p w14:paraId="5D0A9F40" w14:textId="77777777" w:rsidR="00AF424D" w:rsidRDefault="00AF424D" w:rsidP="00D72003">
      <w:pPr>
        <w:rPr>
          <w:i/>
          <w:iCs/>
          <w:noProof/>
          <w:color w:val="4C94D8" w:themeColor="text2" w:themeTint="80"/>
        </w:rPr>
      </w:pPr>
    </w:p>
    <w:p w14:paraId="69ADC30F" w14:textId="41C927DA" w:rsidR="00550C42" w:rsidRDefault="00AF424D" w:rsidP="00D72003">
      <w:r w:rsidRPr="0080521E">
        <w:rPr>
          <w:i/>
          <w:iCs/>
          <w:noProof/>
          <w:color w:val="4C94D8" w:themeColor="text2" w:themeTint="80"/>
        </w:rPr>
        <w:lastRenderedPageBreak/>
        <w:drawing>
          <wp:inline distT="0" distB="0" distL="0" distR="0" wp14:anchorId="715275F7" wp14:editId="5F5B0484">
            <wp:extent cx="5492973" cy="4045527"/>
            <wp:effectExtent l="0" t="0" r="0" b="0"/>
            <wp:docPr id="13971041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104158" name="Picture 1" descr="A screenshot of a computer&#10;&#10;AI-generated content may be incorrect."/>
                    <pic:cNvPicPr/>
                  </pic:nvPicPr>
                  <pic:blipFill rotWithShape="1">
                    <a:blip r:embed="rId19"/>
                    <a:srcRect b="3937"/>
                    <a:stretch>
                      <a:fillRect/>
                    </a:stretch>
                  </pic:blipFill>
                  <pic:spPr bwMode="auto">
                    <a:xfrm>
                      <a:off x="0" y="0"/>
                      <a:ext cx="5504692" cy="4054158"/>
                    </a:xfrm>
                    <a:prstGeom prst="rect">
                      <a:avLst/>
                    </a:prstGeom>
                    <a:ln>
                      <a:noFill/>
                    </a:ln>
                    <a:extLst>
                      <a:ext uri="{53640926-AAD7-44D8-BBD7-CCE9431645EC}">
                        <a14:shadowObscured xmlns:a14="http://schemas.microsoft.com/office/drawing/2010/main"/>
                      </a:ext>
                    </a:extLst>
                  </pic:spPr>
                </pic:pic>
              </a:graphicData>
            </a:graphic>
          </wp:inline>
        </w:drawing>
      </w:r>
    </w:p>
    <w:p w14:paraId="6F107D23" w14:textId="13212775" w:rsidR="00550C42" w:rsidRDefault="00EB7DC7" w:rsidP="00D72003">
      <w:pPr>
        <w:rPr>
          <w:i/>
          <w:iCs/>
          <w:color w:val="0F4761" w:themeColor="accent1" w:themeShade="BF"/>
        </w:rPr>
      </w:pPr>
      <w:r>
        <w:rPr>
          <w:i/>
          <w:iCs/>
          <w:color w:val="0F4761" w:themeColor="accent1" w:themeShade="BF"/>
        </w:rPr>
        <w:t>Figure 11</w:t>
      </w:r>
      <w:r w:rsidR="00AF424D" w:rsidRPr="00CF5007">
        <w:rPr>
          <w:i/>
          <w:iCs/>
          <w:color w:val="0F4761" w:themeColor="accent1" w:themeShade="BF"/>
        </w:rPr>
        <w:t xml:space="preserve">: </w:t>
      </w:r>
      <w:r w:rsidR="00AF424D" w:rsidRPr="00AF424D">
        <w:rPr>
          <w:i/>
          <w:iCs/>
          <w:color w:val="0F4761" w:themeColor="accent1" w:themeShade="BF"/>
        </w:rPr>
        <w:t xml:space="preserve">Overview of screenshot monitor. This </w:t>
      </w:r>
      <w:r w:rsidR="00AF424D">
        <w:rPr>
          <w:i/>
          <w:iCs/>
          <w:color w:val="0F4761" w:themeColor="accent1" w:themeShade="BF"/>
        </w:rPr>
        <w:t xml:space="preserve">can be accessed via ‘computer management’ and </w:t>
      </w:r>
      <w:r w:rsidR="00AF424D" w:rsidRPr="00AF424D">
        <w:rPr>
          <w:i/>
          <w:iCs/>
          <w:color w:val="0F4761" w:themeColor="accent1" w:themeShade="BF"/>
        </w:rPr>
        <w:t>provides details of the real time activity for CPU, disk, network and memory. It shows how the operating system manages usage across the different processes</w:t>
      </w:r>
      <w:r w:rsidR="00AF424D">
        <w:rPr>
          <w:i/>
          <w:iCs/>
          <w:color w:val="0F4761" w:themeColor="accent1" w:themeShade="BF"/>
        </w:rPr>
        <w:t>.</w:t>
      </w:r>
    </w:p>
    <w:p w14:paraId="37B1BA25" w14:textId="77777777" w:rsidR="00AF424D" w:rsidRDefault="00AF424D" w:rsidP="00D72003">
      <w:pPr>
        <w:rPr>
          <w:i/>
          <w:iCs/>
          <w:color w:val="0F4761" w:themeColor="accent1" w:themeShade="BF"/>
        </w:rPr>
      </w:pPr>
    </w:p>
    <w:p w14:paraId="20D26876" w14:textId="77777777" w:rsidR="00AF424D" w:rsidRDefault="00AF424D" w:rsidP="00D72003">
      <w:pPr>
        <w:rPr>
          <w:i/>
          <w:iCs/>
          <w:color w:val="0F4761" w:themeColor="accent1" w:themeShade="BF"/>
        </w:rPr>
      </w:pPr>
      <w:r w:rsidRPr="0080521E">
        <w:rPr>
          <w:i/>
          <w:iCs/>
          <w:noProof/>
          <w:color w:val="4C94D8" w:themeColor="text2" w:themeTint="80"/>
        </w:rPr>
        <w:drawing>
          <wp:inline distT="0" distB="0" distL="0" distR="0" wp14:anchorId="68C51F3F" wp14:editId="6D4CA94C">
            <wp:extent cx="5124015" cy="3011055"/>
            <wp:effectExtent l="0" t="0" r="635" b="0"/>
            <wp:docPr id="12975353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535373" name="Picture 1" descr="A screenshot of a computer&#10;&#10;AI-generated content may be incorrect."/>
                    <pic:cNvPicPr/>
                  </pic:nvPicPr>
                  <pic:blipFill>
                    <a:blip r:embed="rId20"/>
                    <a:stretch>
                      <a:fillRect/>
                    </a:stretch>
                  </pic:blipFill>
                  <pic:spPr>
                    <a:xfrm>
                      <a:off x="0" y="0"/>
                      <a:ext cx="5143953" cy="3022771"/>
                    </a:xfrm>
                    <a:prstGeom prst="rect">
                      <a:avLst/>
                    </a:prstGeom>
                  </pic:spPr>
                </pic:pic>
              </a:graphicData>
            </a:graphic>
          </wp:inline>
        </w:drawing>
      </w:r>
    </w:p>
    <w:p w14:paraId="51920911" w14:textId="053070B5" w:rsidR="00AF424D" w:rsidRDefault="00EB7DC7" w:rsidP="00D72003">
      <w:pPr>
        <w:rPr>
          <w:i/>
          <w:iCs/>
          <w:color w:val="0F4761" w:themeColor="accent1" w:themeShade="BF"/>
        </w:rPr>
      </w:pPr>
      <w:r>
        <w:rPr>
          <w:i/>
          <w:iCs/>
          <w:color w:val="0F4761" w:themeColor="accent1" w:themeShade="BF"/>
        </w:rPr>
        <w:t>Figure 12</w:t>
      </w:r>
      <w:r w:rsidR="00AF424D">
        <w:rPr>
          <w:i/>
          <w:iCs/>
          <w:color w:val="0F4761" w:themeColor="accent1" w:themeShade="BF"/>
        </w:rPr>
        <w:t xml:space="preserve">: A more detailed view of the memory tab and its live performance. </w:t>
      </w:r>
    </w:p>
    <w:p w14:paraId="635C2E6C" w14:textId="2B0CC6F0" w:rsidR="00AF424D" w:rsidRDefault="00AF424D" w:rsidP="00D72003">
      <w:r w:rsidRPr="0080521E">
        <w:rPr>
          <w:i/>
          <w:iCs/>
          <w:noProof/>
          <w:color w:val="4C94D8" w:themeColor="text2" w:themeTint="80"/>
        </w:rPr>
        <w:lastRenderedPageBreak/>
        <w:drawing>
          <wp:inline distT="0" distB="0" distL="0" distR="0" wp14:anchorId="2438AC72" wp14:editId="2D3C614A">
            <wp:extent cx="4937378" cy="4393096"/>
            <wp:effectExtent l="0" t="0" r="0" b="7620"/>
            <wp:docPr id="17273061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306168" name="Picture 1" descr="A screenshot of a computer&#10;&#10;AI-generated content may be incorrect."/>
                    <pic:cNvPicPr/>
                  </pic:nvPicPr>
                  <pic:blipFill>
                    <a:blip r:embed="rId21"/>
                    <a:stretch>
                      <a:fillRect/>
                    </a:stretch>
                  </pic:blipFill>
                  <pic:spPr>
                    <a:xfrm>
                      <a:off x="0" y="0"/>
                      <a:ext cx="4952006" cy="4406111"/>
                    </a:xfrm>
                    <a:prstGeom prst="rect">
                      <a:avLst/>
                    </a:prstGeom>
                  </pic:spPr>
                </pic:pic>
              </a:graphicData>
            </a:graphic>
          </wp:inline>
        </w:drawing>
      </w:r>
    </w:p>
    <w:p w14:paraId="44BC281B" w14:textId="7393B291" w:rsidR="00550C42" w:rsidRDefault="00EB7DC7" w:rsidP="00D72003">
      <w:pPr>
        <w:rPr>
          <w:i/>
          <w:iCs/>
          <w:color w:val="0F4761" w:themeColor="accent1" w:themeShade="BF"/>
        </w:rPr>
      </w:pPr>
      <w:r>
        <w:rPr>
          <w:i/>
          <w:iCs/>
          <w:color w:val="0F4761" w:themeColor="accent1" w:themeShade="BF"/>
        </w:rPr>
        <w:t>Figure 13</w:t>
      </w:r>
      <w:r w:rsidR="00AF424D">
        <w:rPr>
          <w:i/>
          <w:iCs/>
          <w:color w:val="0F4761" w:themeColor="accent1" w:themeShade="BF"/>
        </w:rPr>
        <w:t>: Detailed view of the CPU tab, which shows the CPU usage for live processes.</w:t>
      </w:r>
    </w:p>
    <w:p w14:paraId="509E810C" w14:textId="77777777" w:rsidR="00AF424D" w:rsidRDefault="00AF424D" w:rsidP="00D72003">
      <w:pPr>
        <w:rPr>
          <w:i/>
          <w:iCs/>
          <w:color w:val="0F4761" w:themeColor="accent1" w:themeShade="BF"/>
        </w:rPr>
      </w:pPr>
    </w:p>
    <w:p w14:paraId="66BF448C" w14:textId="30E51A9C" w:rsidR="00550C42" w:rsidRDefault="00DB0A7D" w:rsidP="00D72003">
      <w:r w:rsidRPr="006B5B36">
        <w:rPr>
          <w:noProof/>
        </w:rPr>
        <w:drawing>
          <wp:inline distT="0" distB="0" distL="0" distR="0" wp14:anchorId="79BDAA12" wp14:editId="7C325D10">
            <wp:extent cx="4363278" cy="2293791"/>
            <wp:effectExtent l="0" t="0" r="0" b="0"/>
            <wp:docPr id="18148143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14331" name="Picture 1" descr="A screenshot of a computer&#10;&#10;AI-generated content may be incorrect."/>
                    <pic:cNvPicPr/>
                  </pic:nvPicPr>
                  <pic:blipFill>
                    <a:blip r:embed="rId22"/>
                    <a:stretch>
                      <a:fillRect/>
                    </a:stretch>
                  </pic:blipFill>
                  <pic:spPr>
                    <a:xfrm>
                      <a:off x="0" y="0"/>
                      <a:ext cx="4369132" cy="2296868"/>
                    </a:xfrm>
                    <a:prstGeom prst="rect">
                      <a:avLst/>
                    </a:prstGeom>
                  </pic:spPr>
                </pic:pic>
              </a:graphicData>
            </a:graphic>
          </wp:inline>
        </w:drawing>
      </w:r>
    </w:p>
    <w:p w14:paraId="4D676D83" w14:textId="2932660C" w:rsidR="00DB0A7D" w:rsidRDefault="00EB7DC7" w:rsidP="00DB0A7D">
      <w:pPr>
        <w:rPr>
          <w:i/>
          <w:iCs/>
          <w:color w:val="0F4761" w:themeColor="accent1" w:themeShade="BF"/>
        </w:rPr>
      </w:pPr>
      <w:r>
        <w:rPr>
          <w:i/>
          <w:iCs/>
          <w:color w:val="0F4761" w:themeColor="accent1" w:themeShade="BF"/>
        </w:rPr>
        <w:t>Figure 14</w:t>
      </w:r>
      <w:r w:rsidR="00DB0A7D">
        <w:rPr>
          <w:i/>
          <w:iCs/>
          <w:color w:val="0F4761" w:themeColor="accent1" w:themeShade="BF"/>
        </w:rPr>
        <w:t xml:space="preserve">: Screenshot of event viewer within performance monitor, which is good for troubleshooting issues as it lets us see the events on the computer. </w:t>
      </w:r>
    </w:p>
    <w:p w14:paraId="41C8BF80" w14:textId="77777777" w:rsidR="00DB0A7D" w:rsidRDefault="00DB0A7D" w:rsidP="00D72003"/>
    <w:p w14:paraId="1D719CDA" w14:textId="7CAB5D9F" w:rsidR="00550C42" w:rsidRDefault="00DB0A7D" w:rsidP="00D72003">
      <w:r w:rsidRPr="004B5F3B">
        <w:rPr>
          <w:noProof/>
        </w:rPr>
        <w:lastRenderedPageBreak/>
        <w:drawing>
          <wp:inline distT="0" distB="0" distL="0" distR="0" wp14:anchorId="553384E9" wp14:editId="347ECB11">
            <wp:extent cx="5135270" cy="3747052"/>
            <wp:effectExtent l="0" t="0" r="8255" b="6350"/>
            <wp:docPr id="20280973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097386" name="Picture 1" descr="A screenshot of a computer&#10;&#10;AI-generated content may be incorrect."/>
                    <pic:cNvPicPr/>
                  </pic:nvPicPr>
                  <pic:blipFill>
                    <a:blip r:embed="rId23"/>
                    <a:stretch>
                      <a:fillRect/>
                    </a:stretch>
                  </pic:blipFill>
                  <pic:spPr>
                    <a:xfrm>
                      <a:off x="0" y="0"/>
                      <a:ext cx="5137030" cy="3748336"/>
                    </a:xfrm>
                    <a:prstGeom prst="rect">
                      <a:avLst/>
                    </a:prstGeom>
                  </pic:spPr>
                </pic:pic>
              </a:graphicData>
            </a:graphic>
          </wp:inline>
        </w:drawing>
      </w:r>
    </w:p>
    <w:p w14:paraId="65016D9F" w14:textId="13437CCE" w:rsidR="00DB0A7D" w:rsidRDefault="00EB7DC7" w:rsidP="00D72003">
      <w:r>
        <w:rPr>
          <w:i/>
          <w:iCs/>
          <w:color w:val="0F4761" w:themeColor="accent1" w:themeShade="BF"/>
        </w:rPr>
        <w:t>Figure 15</w:t>
      </w:r>
      <w:r w:rsidR="00DB0A7D">
        <w:rPr>
          <w:i/>
          <w:iCs/>
          <w:color w:val="0F4761" w:themeColor="accent1" w:themeShade="BF"/>
        </w:rPr>
        <w:t xml:space="preserve">: The performance tab can also assist with diagnostics. This screenshot shows an overview of the performance monitor within the computer management tab. </w:t>
      </w:r>
    </w:p>
    <w:p w14:paraId="1A59AA1F" w14:textId="77777777" w:rsidR="00550C42" w:rsidRDefault="00550C42" w:rsidP="00D72003"/>
    <w:p w14:paraId="4045AA1A" w14:textId="02C338F5" w:rsidR="00550C42" w:rsidRDefault="00D01067" w:rsidP="00D72003">
      <w:r w:rsidRPr="00D01067">
        <w:rPr>
          <w:noProof/>
        </w:rPr>
        <w:lastRenderedPageBreak/>
        <w:drawing>
          <wp:inline distT="0" distB="0" distL="0" distR="0" wp14:anchorId="166CAF9A" wp14:editId="1952A6B4">
            <wp:extent cx="5731510" cy="7911465"/>
            <wp:effectExtent l="0" t="0" r="2540" b="0"/>
            <wp:docPr id="265625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625871" name=""/>
                    <pic:cNvPicPr/>
                  </pic:nvPicPr>
                  <pic:blipFill>
                    <a:blip r:embed="rId24"/>
                    <a:stretch>
                      <a:fillRect/>
                    </a:stretch>
                  </pic:blipFill>
                  <pic:spPr>
                    <a:xfrm>
                      <a:off x="0" y="0"/>
                      <a:ext cx="5731510" cy="7911465"/>
                    </a:xfrm>
                    <a:prstGeom prst="rect">
                      <a:avLst/>
                    </a:prstGeom>
                  </pic:spPr>
                </pic:pic>
              </a:graphicData>
            </a:graphic>
          </wp:inline>
        </w:drawing>
      </w:r>
    </w:p>
    <w:p w14:paraId="6E8AE3FA" w14:textId="2297B5AF" w:rsidR="00550C42" w:rsidRPr="00EB7DC7" w:rsidRDefault="00EB7DC7" w:rsidP="00D72003">
      <w:pPr>
        <w:rPr>
          <w:i/>
          <w:iCs/>
          <w:color w:val="0F4761" w:themeColor="accent1" w:themeShade="BF"/>
        </w:rPr>
      </w:pPr>
      <w:r>
        <w:rPr>
          <w:i/>
          <w:iCs/>
          <w:color w:val="0F4761" w:themeColor="accent1" w:themeShade="BF"/>
        </w:rPr>
        <w:t xml:space="preserve">Figure 16: </w:t>
      </w:r>
      <w:r w:rsidR="00D01067" w:rsidRPr="00EB7DC7">
        <w:rPr>
          <w:i/>
          <w:iCs/>
          <w:color w:val="0F4761" w:themeColor="accent1" w:themeShade="BF"/>
        </w:rPr>
        <w:t>This shows the output of ipconfig /all command in Windows Command Prompt. It shows detail</w:t>
      </w:r>
      <w:r w:rsidR="009B3180" w:rsidRPr="00EB7DC7">
        <w:rPr>
          <w:i/>
          <w:iCs/>
          <w:color w:val="0F4761" w:themeColor="accent1" w:themeShade="BF"/>
        </w:rPr>
        <w:t>ed</w:t>
      </w:r>
      <w:r w:rsidR="00D01067" w:rsidRPr="00EB7DC7">
        <w:rPr>
          <w:i/>
          <w:iCs/>
          <w:color w:val="0F4761" w:themeColor="accent1" w:themeShade="BF"/>
        </w:rPr>
        <w:t xml:space="preserve"> overview of the network configuration</w:t>
      </w:r>
      <w:r w:rsidR="009B3180" w:rsidRPr="00EB7DC7">
        <w:rPr>
          <w:i/>
          <w:iCs/>
          <w:color w:val="0F4761" w:themeColor="accent1" w:themeShade="BF"/>
        </w:rPr>
        <w:t xml:space="preserve"> including IP address and DHCP status.</w:t>
      </w:r>
    </w:p>
    <w:p w14:paraId="595A0480" w14:textId="1E2672EE" w:rsidR="00F404AB" w:rsidRDefault="00F404AB" w:rsidP="00D72003">
      <w:r w:rsidRPr="00F404AB">
        <w:rPr>
          <w:noProof/>
        </w:rPr>
        <w:lastRenderedPageBreak/>
        <w:drawing>
          <wp:inline distT="0" distB="0" distL="0" distR="0" wp14:anchorId="4413E276" wp14:editId="5D08D312">
            <wp:extent cx="5731510" cy="5917565"/>
            <wp:effectExtent l="0" t="0" r="2540" b="6985"/>
            <wp:docPr id="1913440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40349" name=""/>
                    <pic:cNvPicPr/>
                  </pic:nvPicPr>
                  <pic:blipFill>
                    <a:blip r:embed="rId25"/>
                    <a:stretch>
                      <a:fillRect/>
                    </a:stretch>
                  </pic:blipFill>
                  <pic:spPr>
                    <a:xfrm>
                      <a:off x="0" y="0"/>
                      <a:ext cx="5731510" cy="5917565"/>
                    </a:xfrm>
                    <a:prstGeom prst="rect">
                      <a:avLst/>
                    </a:prstGeom>
                  </pic:spPr>
                </pic:pic>
              </a:graphicData>
            </a:graphic>
          </wp:inline>
        </w:drawing>
      </w:r>
    </w:p>
    <w:p w14:paraId="3DEFC2DF" w14:textId="14CE8BC8" w:rsidR="00F404AB" w:rsidRPr="00EB7DC7" w:rsidRDefault="00EB7DC7" w:rsidP="00D72003">
      <w:pPr>
        <w:rPr>
          <w:i/>
          <w:iCs/>
          <w:color w:val="0F4761" w:themeColor="accent1" w:themeShade="BF"/>
        </w:rPr>
      </w:pPr>
      <w:r w:rsidRPr="00EB7DC7">
        <w:rPr>
          <w:i/>
          <w:iCs/>
          <w:color w:val="0F4761" w:themeColor="accent1" w:themeShade="BF"/>
        </w:rPr>
        <w:t xml:space="preserve">Figure 17: </w:t>
      </w:r>
      <w:proofErr w:type="spellStart"/>
      <w:r w:rsidR="00F404AB" w:rsidRPr="00EB7DC7">
        <w:rPr>
          <w:i/>
          <w:iCs/>
          <w:color w:val="0F4761" w:themeColor="accent1" w:themeShade="BF"/>
        </w:rPr>
        <w:t>Ifconfig</w:t>
      </w:r>
      <w:proofErr w:type="spellEnd"/>
      <w:r w:rsidR="00F404AB" w:rsidRPr="00EB7DC7">
        <w:rPr>
          <w:i/>
          <w:iCs/>
          <w:color w:val="0F4761" w:themeColor="accent1" w:themeShade="BF"/>
        </w:rPr>
        <w:t xml:space="preserve"> /release disconnects from the current IP address.</w:t>
      </w:r>
      <w:r w:rsidR="00D77999">
        <w:rPr>
          <w:i/>
          <w:iCs/>
          <w:color w:val="0F4761" w:themeColor="accent1" w:themeShade="BF"/>
        </w:rPr>
        <w:tab/>
      </w:r>
      <w:r w:rsidR="00F404AB" w:rsidRPr="00EB7DC7">
        <w:rPr>
          <w:i/>
          <w:iCs/>
          <w:color w:val="0F4761" w:themeColor="accent1" w:themeShade="BF"/>
        </w:rPr>
        <w:t xml:space="preserve"> </w:t>
      </w:r>
    </w:p>
    <w:p w14:paraId="59070385" w14:textId="62E0B621" w:rsidR="00F404AB" w:rsidRDefault="00F404AB" w:rsidP="00D72003">
      <w:r w:rsidRPr="00F404AB">
        <w:rPr>
          <w:noProof/>
        </w:rPr>
        <w:lastRenderedPageBreak/>
        <w:drawing>
          <wp:inline distT="0" distB="0" distL="0" distR="0" wp14:anchorId="5323B316" wp14:editId="3DAE4E52">
            <wp:extent cx="5731510" cy="5883275"/>
            <wp:effectExtent l="0" t="0" r="2540" b="3175"/>
            <wp:docPr id="193945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45147" name=""/>
                    <pic:cNvPicPr/>
                  </pic:nvPicPr>
                  <pic:blipFill>
                    <a:blip r:embed="rId26"/>
                    <a:stretch>
                      <a:fillRect/>
                    </a:stretch>
                  </pic:blipFill>
                  <pic:spPr>
                    <a:xfrm>
                      <a:off x="0" y="0"/>
                      <a:ext cx="5731510" cy="5883275"/>
                    </a:xfrm>
                    <a:prstGeom prst="rect">
                      <a:avLst/>
                    </a:prstGeom>
                  </pic:spPr>
                </pic:pic>
              </a:graphicData>
            </a:graphic>
          </wp:inline>
        </w:drawing>
      </w:r>
      <w:r w:rsidR="00EB7DC7">
        <w:rPr>
          <w:i/>
          <w:iCs/>
          <w:color w:val="0F4761" w:themeColor="accent1" w:themeShade="BF"/>
        </w:rPr>
        <w:t>Fi</w:t>
      </w:r>
      <w:r w:rsidR="00EB7DC7" w:rsidRPr="00EB7DC7">
        <w:rPr>
          <w:i/>
          <w:iCs/>
          <w:color w:val="0F4761" w:themeColor="accent1" w:themeShade="BF"/>
        </w:rPr>
        <w:t>gure 18</w:t>
      </w:r>
      <w:r w:rsidR="00EB7DC7">
        <w:rPr>
          <w:i/>
          <w:iCs/>
          <w:color w:val="0F4761" w:themeColor="accent1" w:themeShade="BF"/>
        </w:rPr>
        <w:t>:</w:t>
      </w:r>
      <w:r w:rsidR="00EB7DC7" w:rsidRPr="00EB7DC7">
        <w:rPr>
          <w:i/>
          <w:iCs/>
          <w:color w:val="0F4761" w:themeColor="accent1" w:themeShade="BF"/>
        </w:rPr>
        <w:t xml:space="preserve"> </w:t>
      </w:r>
      <w:r w:rsidRPr="00EB7DC7">
        <w:rPr>
          <w:i/>
          <w:iCs/>
          <w:color w:val="0F4761" w:themeColor="accent1" w:themeShade="BF"/>
        </w:rPr>
        <w:t>ipconfig /renew connects to a new IP address which is commonly used in troubleshooting. However, anything not connected to a network cannot renew as it was never connected.</w:t>
      </w:r>
      <w:r w:rsidRPr="00EB7DC7">
        <w:rPr>
          <w:color w:val="0F4761" w:themeColor="accent1" w:themeShade="BF"/>
        </w:rPr>
        <w:t xml:space="preserve"> </w:t>
      </w:r>
    </w:p>
    <w:p w14:paraId="6585264B" w14:textId="77777777" w:rsidR="00BF4D51" w:rsidRDefault="00BF4D51" w:rsidP="00D72003"/>
    <w:p w14:paraId="67317C5B" w14:textId="4DFBBE30" w:rsidR="00BF4D51" w:rsidRDefault="00BF4D51" w:rsidP="00D72003">
      <w:r w:rsidRPr="00BF4D51">
        <w:rPr>
          <w:noProof/>
        </w:rPr>
        <w:drawing>
          <wp:inline distT="0" distB="0" distL="0" distR="0" wp14:anchorId="4DBC0FC7" wp14:editId="42B6250D">
            <wp:extent cx="3629532" cy="1247949"/>
            <wp:effectExtent l="0" t="0" r="9525" b="9525"/>
            <wp:docPr id="198914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14493" name=""/>
                    <pic:cNvPicPr/>
                  </pic:nvPicPr>
                  <pic:blipFill>
                    <a:blip r:embed="rId27"/>
                    <a:stretch>
                      <a:fillRect/>
                    </a:stretch>
                  </pic:blipFill>
                  <pic:spPr>
                    <a:xfrm>
                      <a:off x="0" y="0"/>
                      <a:ext cx="3629532" cy="1247949"/>
                    </a:xfrm>
                    <a:prstGeom prst="rect">
                      <a:avLst/>
                    </a:prstGeom>
                  </pic:spPr>
                </pic:pic>
              </a:graphicData>
            </a:graphic>
          </wp:inline>
        </w:drawing>
      </w:r>
    </w:p>
    <w:p w14:paraId="17E7C5EF" w14:textId="0D4BC32C" w:rsidR="00BF4D51" w:rsidRPr="00EB7DC7" w:rsidRDefault="00EB7DC7" w:rsidP="00D72003">
      <w:pPr>
        <w:rPr>
          <w:i/>
          <w:iCs/>
          <w:color w:val="0F4761" w:themeColor="accent1" w:themeShade="BF"/>
        </w:rPr>
      </w:pPr>
      <w:r w:rsidRPr="00EB7DC7">
        <w:rPr>
          <w:i/>
          <w:iCs/>
          <w:color w:val="0F4761" w:themeColor="accent1" w:themeShade="BF"/>
        </w:rPr>
        <w:t xml:space="preserve">Figure 19: </w:t>
      </w:r>
      <w:r w:rsidR="00BF4D51" w:rsidRPr="00EB7DC7">
        <w:rPr>
          <w:i/>
          <w:iCs/>
          <w:color w:val="0F4761" w:themeColor="accent1" w:themeShade="BF"/>
        </w:rPr>
        <w:t>Ipconfig /</w:t>
      </w:r>
      <w:proofErr w:type="spellStart"/>
      <w:r w:rsidR="00BF4D51" w:rsidRPr="00EB7DC7">
        <w:rPr>
          <w:i/>
          <w:iCs/>
          <w:color w:val="0F4761" w:themeColor="accent1" w:themeShade="BF"/>
        </w:rPr>
        <w:t>flushdns</w:t>
      </w:r>
      <w:proofErr w:type="spellEnd"/>
      <w:r w:rsidR="00BF4D51" w:rsidRPr="00EB7DC7">
        <w:rPr>
          <w:i/>
          <w:iCs/>
          <w:color w:val="0F4761" w:themeColor="accent1" w:themeShade="BF"/>
        </w:rPr>
        <w:t xml:space="preserve"> clears the cache to resolve connectivity issues. </w:t>
      </w:r>
    </w:p>
    <w:p w14:paraId="3B4A3F07" w14:textId="19DCC5A1" w:rsidR="00F404AB" w:rsidRDefault="00BF4D51" w:rsidP="00D72003">
      <w:r w:rsidRPr="00BF4D51">
        <w:rPr>
          <w:noProof/>
        </w:rPr>
        <w:lastRenderedPageBreak/>
        <w:drawing>
          <wp:inline distT="0" distB="0" distL="0" distR="0" wp14:anchorId="45967AB1" wp14:editId="38EDC3E6">
            <wp:extent cx="5325218" cy="2381582"/>
            <wp:effectExtent l="0" t="0" r="8890" b="0"/>
            <wp:docPr id="1428017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017732" name=""/>
                    <pic:cNvPicPr/>
                  </pic:nvPicPr>
                  <pic:blipFill>
                    <a:blip r:embed="rId28"/>
                    <a:stretch>
                      <a:fillRect/>
                    </a:stretch>
                  </pic:blipFill>
                  <pic:spPr>
                    <a:xfrm>
                      <a:off x="0" y="0"/>
                      <a:ext cx="5325218" cy="2381582"/>
                    </a:xfrm>
                    <a:prstGeom prst="rect">
                      <a:avLst/>
                    </a:prstGeom>
                  </pic:spPr>
                </pic:pic>
              </a:graphicData>
            </a:graphic>
          </wp:inline>
        </w:drawing>
      </w:r>
    </w:p>
    <w:p w14:paraId="3906073A" w14:textId="512CB43E" w:rsidR="00BF4D51" w:rsidRPr="00EB7DC7" w:rsidRDefault="00EB7DC7" w:rsidP="00D72003">
      <w:pPr>
        <w:rPr>
          <w:i/>
          <w:iCs/>
          <w:color w:val="0F4761" w:themeColor="accent1" w:themeShade="BF"/>
        </w:rPr>
      </w:pPr>
      <w:r w:rsidRPr="00EB7DC7">
        <w:rPr>
          <w:i/>
          <w:iCs/>
          <w:color w:val="0F4761" w:themeColor="accent1" w:themeShade="BF"/>
        </w:rPr>
        <w:t xml:space="preserve">Figure 20: </w:t>
      </w:r>
      <w:r w:rsidR="00BF4D51" w:rsidRPr="00EB7DC7">
        <w:rPr>
          <w:i/>
          <w:iCs/>
          <w:color w:val="0F4761" w:themeColor="accent1" w:themeShade="BF"/>
        </w:rPr>
        <w:t xml:space="preserve">Ping command tests the connection with the specific website you enter – in this case, youtube.com </w:t>
      </w:r>
    </w:p>
    <w:p w14:paraId="253E4960" w14:textId="77777777" w:rsidR="00F404AB" w:rsidRDefault="00F404AB" w:rsidP="00D72003"/>
    <w:p w14:paraId="2B03B5B0" w14:textId="17B477EE" w:rsidR="00550C42" w:rsidRDefault="00EB7DC7" w:rsidP="00D72003">
      <w:r w:rsidRPr="00EB7DC7">
        <w:rPr>
          <w:noProof/>
        </w:rPr>
        <w:drawing>
          <wp:inline distT="0" distB="0" distL="0" distR="0" wp14:anchorId="01699292" wp14:editId="79AFDD6A">
            <wp:extent cx="5731510" cy="3674745"/>
            <wp:effectExtent l="0" t="0" r="2540" b="1905"/>
            <wp:docPr id="1887105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105231" name=""/>
                    <pic:cNvPicPr/>
                  </pic:nvPicPr>
                  <pic:blipFill>
                    <a:blip r:embed="rId29"/>
                    <a:stretch>
                      <a:fillRect/>
                    </a:stretch>
                  </pic:blipFill>
                  <pic:spPr>
                    <a:xfrm>
                      <a:off x="0" y="0"/>
                      <a:ext cx="5731510" cy="3674745"/>
                    </a:xfrm>
                    <a:prstGeom prst="rect">
                      <a:avLst/>
                    </a:prstGeom>
                  </pic:spPr>
                </pic:pic>
              </a:graphicData>
            </a:graphic>
          </wp:inline>
        </w:drawing>
      </w:r>
    </w:p>
    <w:p w14:paraId="56342F71" w14:textId="3F6B764F" w:rsidR="00550C42" w:rsidRPr="00EB7DC7" w:rsidRDefault="00EB7DC7" w:rsidP="00D72003">
      <w:pPr>
        <w:rPr>
          <w:i/>
          <w:iCs/>
          <w:color w:val="0F4761" w:themeColor="accent1" w:themeShade="BF"/>
        </w:rPr>
      </w:pPr>
      <w:r w:rsidRPr="00EB7DC7">
        <w:rPr>
          <w:i/>
          <w:iCs/>
          <w:color w:val="0F4761" w:themeColor="accent1" w:themeShade="BF"/>
        </w:rPr>
        <w:t xml:space="preserve">Figure 21: This shows the route the connection takes to reach the site entered (youtube.com), which can be </w:t>
      </w:r>
      <w:proofErr w:type="gramStart"/>
      <w:r w:rsidRPr="00EB7DC7">
        <w:rPr>
          <w:i/>
          <w:iCs/>
          <w:color w:val="0F4761" w:themeColor="accent1" w:themeShade="BF"/>
        </w:rPr>
        <w:t>really useful</w:t>
      </w:r>
      <w:proofErr w:type="gramEnd"/>
      <w:r w:rsidRPr="00EB7DC7">
        <w:rPr>
          <w:i/>
          <w:iCs/>
          <w:color w:val="0F4761" w:themeColor="accent1" w:themeShade="BF"/>
        </w:rPr>
        <w:t xml:space="preserve"> to locate where a poor connection is. </w:t>
      </w:r>
    </w:p>
    <w:p w14:paraId="6DA404E8" w14:textId="120DB22F" w:rsidR="00EB7DC7" w:rsidRDefault="00EB7DC7" w:rsidP="00D72003"/>
    <w:p w14:paraId="2839E18B" w14:textId="77777777" w:rsidR="00550C42" w:rsidRDefault="00550C42" w:rsidP="00D72003"/>
    <w:p w14:paraId="2417C6AB" w14:textId="77777777" w:rsidR="00550C42" w:rsidRDefault="00550C42" w:rsidP="00D72003"/>
    <w:p w14:paraId="497916E1" w14:textId="77777777" w:rsidR="00550C42" w:rsidRDefault="00550C42" w:rsidP="00D72003"/>
    <w:p w14:paraId="63909630" w14:textId="6623A8CD" w:rsidR="00550C42" w:rsidRDefault="00EB7DC7" w:rsidP="00D72003">
      <w:r w:rsidRPr="00EB7DC7">
        <w:rPr>
          <w:noProof/>
        </w:rPr>
        <w:lastRenderedPageBreak/>
        <w:drawing>
          <wp:inline distT="0" distB="0" distL="0" distR="0" wp14:anchorId="321B7DD5" wp14:editId="153DEF28">
            <wp:extent cx="5731510" cy="3277870"/>
            <wp:effectExtent l="0" t="0" r="2540" b="0"/>
            <wp:docPr id="1819198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198613" name=""/>
                    <pic:cNvPicPr/>
                  </pic:nvPicPr>
                  <pic:blipFill>
                    <a:blip r:embed="rId30"/>
                    <a:stretch>
                      <a:fillRect/>
                    </a:stretch>
                  </pic:blipFill>
                  <pic:spPr>
                    <a:xfrm>
                      <a:off x="0" y="0"/>
                      <a:ext cx="5731510" cy="3277870"/>
                    </a:xfrm>
                    <a:prstGeom prst="rect">
                      <a:avLst/>
                    </a:prstGeom>
                  </pic:spPr>
                </pic:pic>
              </a:graphicData>
            </a:graphic>
          </wp:inline>
        </w:drawing>
      </w:r>
      <w:r w:rsidRPr="00EB7DC7">
        <w:rPr>
          <w:i/>
          <w:iCs/>
          <w:color w:val="0F4761" w:themeColor="accent1" w:themeShade="BF"/>
        </w:rPr>
        <w:t>Figure 22: This shows windows built in Security features. These features always active to standard settings, however advances rules can be amended, depending on access.</w:t>
      </w:r>
      <w:r w:rsidRPr="00EB7DC7">
        <w:rPr>
          <w:color w:val="0F4761" w:themeColor="accent1" w:themeShade="BF"/>
        </w:rPr>
        <w:t xml:space="preserve"> </w:t>
      </w:r>
    </w:p>
    <w:p w14:paraId="6452B891" w14:textId="77777777" w:rsidR="00EB7DC7" w:rsidRDefault="00EB7DC7" w:rsidP="00D72003"/>
    <w:p w14:paraId="3C132058" w14:textId="28EA3AD2" w:rsidR="00EB7DC7" w:rsidRDefault="00EB7DC7" w:rsidP="00D72003">
      <w:r w:rsidRPr="00EB7DC7">
        <w:rPr>
          <w:noProof/>
        </w:rPr>
        <w:drawing>
          <wp:inline distT="0" distB="0" distL="0" distR="0" wp14:anchorId="3CDF5C09" wp14:editId="29FDA9A9">
            <wp:extent cx="5731510" cy="3213100"/>
            <wp:effectExtent l="0" t="0" r="2540" b="6350"/>
            <wp:docPr id="1148797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797103" name=""/>
                    <pic:cNvPicPr/>
                  </pic:nvPicPr>
                  <pic:blipFill>
                    <a:blip r:embed="rId31"/>
                    <a:stretch>
                      <a:fillRect/>
                    </a:stretch>
                  </pic:blipFill>
                  <pic:spPr>
                    <a:xfrm>
                      <a:off x="0" y="0"/>
                      <a:ext cx="5731510" cy="3213100"/>
                    </a:xfrm>
                    <a:prstGeom prst="rect">
                      <a:avLst/>
                    </a:prstGeom>
                  </pic:spPr>
                </pic:pic>
              </a:graphicData>
            </a:graphic>
          </wp:inline>
        </w:drawing>
      </w:r>
    </w:p>
    <w:p w14:paraId="770C9F6A" w14:textId="0538766D" w:rsidR="00EB7DC7" w:rsidRPr="00EB7DC7" w:rsidRDefault="00EB7DC7" w:rsidP="00D72003">
      <w:pPr>
        <w:rPr>
          <w:i/>
          <w:iCs/>
          <w:color w:val="0F4761" w:themeColor="accent1" w:themeShade="BF"/>
        </w:rPr>
      </w:pPr>
      <w:r>
        <w:rPr>
          <w:i/>
          <w:iCs/>
          <w:color w:val="0F4761" w:themeColor="accent1" w:themeShade="BF"/>
        </w:rPr>
        <w:t xml:space="preserve">Figure 23: </w:t>
      </w:r>
      <w:r w:rsidRPr="00EB7DC7">
        <w:rPr>
          <w:i/>
          <w:iCs/>
          <w:color w:val="0F4761" w:themeColor="accent1" w:themeShade="BF"/>
        </w:rPr>
        <w:t xml:space="preserve">App locker allows administrators to control which apps are open for use on a system, and the rules/access within those apps. </w:t>
      </w:r>
    </w:p>
    <w:p w14:paraId="681EBE9B" w14:textId="77777777" w:rsidR="00EB7DC7" w:rsidRDefault="00EB7DC7" w:rsidP="00D72003"/>
    <w:p w14:paraId="0AD90414" w14:textId="77777777" w:rsidR="00EB7DC7" w:rsidRDefault="00EB7DC7" w:rsidP="00D72003"/>
    <w:p w14:paraId="68DD03D1" w14:textId="77777777" w:rsidR="00EB7DC7" w:rsidRDefault="00EB7DC7" w:rsidP="00D72003"/>
    <w:p w14:paraId="7C5C1BCC" w14:textId="6C613938" w:rsidR="00EB7DC7" w:rsidRDefault="00EB7DC7" w:rsidP="00D72003">
      <w:r w:rsidRPr="00EB7DC7">
        <w:rPr>
          <w:noProof/>
        </w:rPr>
        <w:lastRenderedPageBreak/>
        <w:drawing>
          <wp:inline distT="0" distB="0" distL="0" distR="0" wp14:anchorId="68ED99FE" wp14:editId="3712EE7C">
            <wp:extent cx="5446643" cy="2959459"/>
            <wp:effectExtent l="0" t="0" r="1905" b="0"/>
            <wp:docPr id="264424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424790" name=""/>
                    <pic:cNvPicPr/>
                  </pic:nvPicPr>
                  <pic:blipFill rotWithShape="1">
                    <a:blip r:embed="rId32"/>
                    <a:srcRect l="1907" r="3054"/>
                    <a:stretch>
                      <a:fillRect/>
                    </a:stretch>
                  </pic:blipFill>
                  <pic:spPr bwMode="auto">
                    <a:xfrm>
                      <a:off x="0" y="0"/>
                      <a:ext cx="5446643" cy="2959459"/>
                    </a:xfrm>
                    <a:prstGeom prst="rect">
                      <a:avLst/>
                    </a:prstGeom>
                    <a:ln>
                      <a:noFill/>
                    </a:ln>
                    <a:extLst>
                      <a:ext uri="{53640926-AAD7-44D8-BBD7-CCE9431645EC}">
                        <a14:shadowObscured xmlns:a14="http://schemas.microsoft.com/office/drawing/2010/main"/>
                      </a:ext>
                    </a:extLst>
                  </pic:spPr>
                </pic:pic>
              </a:graphicData>
            </a:graphic>
          </wp:inline>
        </w:drawing>
      </w:r>
    </w:p>
    <w:p w14:paraId="277872B2" w14:textId="20F1A270" w:rsidR="00EB7DC7" w:rsidRPr="00EB7DC7" w:rsidRDefault="00EB7DC7" w:rsidP="00D72003">
      <w:pPr>
        <w:rPr>
          <w:i/>
          <w:iCs/>
          <w:color w:val="0F4761" w:themeColor="accent1" w:themeShade="BF"/>
        </w:rPr>
      </w:pPr>
      <w:r w:rsidRPr="00EB7DC7">
        <w:rPr>
          <w:i/>
          <w:iCs/>
          <w:color w:val="0F4761" w:themeColor="accent1" w:themeShade="BF"/>
        </w:rPr>
        <w:t xml:space="preserve">Figure 24: Searching </w:t>
      </w:r>
      <w:proofErr w:type="spellStart"/>
      <w:r w:rsidRPr="00EB7DC7">
        <w:rPr>
          <w:i/>
          <w:iCs/>
          <w:color w:val="0F4761" w:themeColor="accent1" w:themeShade="BF"/>
        </w:rPr>
        <w:t>wf.msc</w:t>
      </w:r>
      <w:proofErr w:type="spellEnd"/>
      <w:r w:rsidRPr="00EB7DC7">
        <w:rPr>
          <w:i/>
          <w:iCs/>
          <w:color w:val="0F4761" w:themeColor="accent1" w:themeShade="BF"/>
        </w:rPr>
        <w:t xml:space="preserve"> into command prompt allows more in depth, advanced controls over firewall rules. </w:t>
      </w:r>
    </w:p>
    <w:p w14:paraId="40DD939C" w14:textId="77777777" w:rsidR="00550C42" w:rsidRDefault="00550C42" w:rsidP="00D72003"/>
    <w:p w14:paraId="6BBF442A" w14:textId="23A8E7D9" w:rsidR="00550C42" w:rsidRDefault="00E60476" w:rsidP="00E60476">
      <w:pPr>
        <w:pStyle w:val="Heading1"/>
      </w:pPr>
      <w:bookmarkStart w:id="5" w:name="_Toc229574635"/>
      <w:r>
        <w:lastRenderedPageBreak/>
        <w:t>Windows OS CLI Commands</w:t>
      </w:r>
      <w:bookmarkEnd w:id="5"/>
    </w:p>
    <w:p w14:paraId="3DE9E942" w14:textId="58885650" w:rsidR="00E60476" w:rsidRDefault="00E60476" w:rsidP="00E60476">
      <w:pPr>
        <w:pStyle w:val="Heading2"/>
      </w:pPr>
      <w:bookmarkStart w:id="6" w:name="_Toc229574636"/>
      <w:r>
        <w:t>Process Management</w:t>
      </w:r>
      <w:bookmarkEnd w:id="6"/>
    </w:p>
    <w:p w14:paraId="7AA4AF81" w14:textId="6CE67218" w:rsidR="00E60476" w:rsidRPr="00E60476" w:rsidRDefault="00E60476" w:rsidP="00E60476">
      <w:r w:rsidRPr="00E60476">
        <w:rPr>
          <w:noProof/>
        </w:rPr>
        <w:drawing>
          <wp:inline distT="0" distB="0" distL="0" distR="0" wp14:anchorId="5FB400D2" wp14:editId="2D017F7B">
            <wp:extent cx="5731510" cy="6187440"/>
            <wp:effectExtent l="0" t="0" r="2540" b="3810"/>
            <wp:docPr id="1457292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292216" name=""/>
                    <pic:cNvPicPr/>
                  </pic:nvPicPr>
                  <pic:blipFill>
                    <a:blip r:embed="rId33"/>
                    <a:stretch>
                      <a:fillRect/>
                    </a:stretch>
                  </pic:blipFill>
                  <pic:spPr>
                    <a:xfrm>
                      <a:off x="0" y="0"/>
                      <a:ext cx="5731510" cy="6187440"/>
                    </a:xfrm>
                    <a:prstGeom prst="rect">
                      <a:avLst/>
                    </a:prstGeom>
                  </pic:spPr>
                </pic:pic>
              </a:graphicData>
            </a:graphic>
          </wp:inline>
        </w:drawing>
      </w:r>
    </w:p>
    <w:p w14:paraId="552DCB72" w14:textId="75CAC106" w:rsidR="00550C42" w:rsidRPr="005140BE" w:rsidRDefault="00E60476" w:rsidP="00D72003">
      <w:pPr>
        <w:rPr>
          <w:i/>
          <w:iCs/>
          <w:color w:val="0F4761" w:themeColor="accent1" w:themeShade="BF"/>
        </w:rPr>
      </w:pPr>
      <w:r w:rsidRPr="005140BE">
        <w:rPr>
          <w:i/>
          <w:iCs/>
          <w:color w:val="0F4761" w:themeColor="accent1" w:themeShade="BF"/>
        </w:rPr>
        <w:t>Figure 25: Shows all running processes within Windows, including the name, PID and memory usage. This shows how the operating system manages all activities.  [7]</w:t>
      </w:r>
    </w:p>
    <w:p w14:paraId="18C54569" w14:textId="77777777" w:rsidR="00550C42" w:rsidRDefault="00550C42" w:rsidP="00D72003"/>
    <w:p w14:paraId="42229EC4" w14:textId="6790B22B" w:rsidR="00550C42" w:rsidRDefault="00E60476" w:rsidP="00D72003">
      <w:r w:rsidRPr="00E60476">
        <w:rPr>
          <w:noProof/>
        </w:rPr>
        <w:lastRenderedPageBreak/>
        <w:drawing>
          <wp:inline distT="0" distB="0" distL="0" distR="0" wp14:anchorId="351012D5" wp14:editId="44AF4ED8">
            <wp:extent cx="5506218" cy="2600688"/>
            <wp:effectExtent l="0" t="0" r="0" b="9525"/>
            <wp:docPr id="41586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86621" name=""/>
                    <pic:cNvPicPr/>
                  </pic:nvPicPr>
                  <pic:blipFill>
                    <a:blip r:embed="rId34"/>
                    <a:stretch>
                      <a:fillRect/>
                    </a:stretch>
                  </pic:blipFill>
                  <pic:spPr>
                    <a:xfrm>
                      <a:off x="0" y="0"/>
                      <a:ext cx="5506218" cy="2600688"/>
                    </a:xfrm>
                    <a:prstGeom prst="rect">
                      <a:avLst/>
                    </a:prstGeom>
                  </pic:spPr>
                </pic:pic>
              </a:graphicData>
            </a:graphic>
          </wp:inline>
        </w:drawing>
      </w:r>
    </w:p>
    <w:p w14:paraId="3C5E0664" w14:textId="62105A9F" w:rsidR="00E60476" w:rsidRPr="005140BE" w:rsidRDefault="00E60476" w:rsidP="00D72003">
      <w:pPr>
        <w:rPr>
          <w:i/>
          <w:iCs/>
          <w:color w:val="0F4761" w:themeColor="accent1" w:themeShade="BF"/>
        </w:rPr>
      </w:pPr>
      <w:r w:rsidRPr="005140BE">
        <w:rPr>
          <w:i/>
          <w:iCs/>
          <w:color w:val="0F4761" w:themeColor="accent1" w:themeShade="BF"/>
        </w:rPr>
        <w:t xml:space="preserve">Figure 26: This command ends running processes. You can also provide process ID’s so that it kills a specific process. [8] </w:t>
      </w:r>
    </w:p>
    <w:p w14:paraId="180C4F26" w14:textId="77777777" w:rsidR="00E60476" w:rsidRDefault="00E60476" w:rsidP="00D72003"/>
    <w:p w14:paraId="15D82749" w14:textId="6EBB93CD" w:rsidR="00E60476" w:rsidRDefault="00E60476" w:rsidP="00E60476">
      <w:pPr>
        <w:pStyle w:val="Heading2"/>
      </w:pPr>
      <w:bookmarkStart w:id="7" w:name="_Toc229574637"/>
      <w:r>
        <w:t>File &amp; Directory Management</w:t>
      </w:r>
      <w:bookmarkEnd w:id="7"/>
    </w:p>
    <w:p w14:paraId="10F523DF" w14:textId="0953BF84" w:rsidR="00E60476" w:rsidRDefault="00E60476" w:rsidP="00E60476">
      <w:r w:rsidRPr="00E60476">
        <w:rPr>
          <w:noProof/>
        </w:rPr>
        <w:drawing>
          <wp:inline distT="0" distB="0" distL="0" distR="0" wp14:anchorId="6CE6D2AA" wp14:editId="6E2CA7EF">
            <wp:extent cx="4439270" cy="3829584"/>
            <wp:effectExtent l="0" t="0" r="0" b="0"/>
            <wp:docPr id="648861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861581" name=""/>
                    <pic:cNvPicPr/>
                  </pic:nvPicPr>
                  <pic:blipFill>
                    <a:blip r:embed="rId35"/>
                    <a:stretch>
                      <a:fillRect/>
                    </a:stretch>
                  </pic:blipFill>
                  <pic:spPr>
                    <a:xfrm>
                      <a:off x="0" y="0"/>
                      <a:ext cx="4439270" cy="3829584"/>
                    </a:xfrm>
                    <a:prstGeom prst="rect">
                      <a:avLst/>
                    </a:prstGeom>
                  </pic:spPr>
                </pic:pic>
              </a:graphicData>
            </a:graphic>
          </wp:inline>
        </w:drawing>
      </w:r>
    </w:p>
    <w:p w14:paraId="34CB00E3" w14:textId="77CA8804" w:rsidR="00E60476" w:rsidRPr="005140BE" w:rsidRDefault="00E60476" w:rsidP="00E60476">
      <w:pPr>
        <w:rPr>
          <w:i/>
          <w:iCs/>
          <w:color w:val="0F4761" w:themeColor="accent1" w:themeShade="BF"/>
        </w:rPr>
      </w:pPr>
      <w:r w:rsidRPr="005140BE">
        <w:rPr>
          <w:i/>
          <w:iCs/>
          <w:color w:val="0F4761" w:themeColor="accent1" w:themeShade="BF"/>
        </w:rPr>
        <w:t>Figure 27: This lists all the files in a directory, including their name and the last date each item was modified. [9]</w:t>
      </w:r>
    </w:p>
    <w:p w14:paraId="4B360CF7" w14:textId="77777777" w:rsidR="0080031D" w:rsidRDefault="0080031D" w:rsidP="00E60476"/>
    <w:p w14:paraId="4C703B2A" w14:textId="6DB34813" w:rsidR="0080031D" w:rsidRDefault="0080031D" w:rsidP="00E60476">
      <w:r w:rsidRPr="0080031D">
        <w:rPr>
          <w:noProof/>
        </w:rPr>
        <w:lastRenderedPageBreak/>
        <w:drawing>
          <wp:inline distT="0" distB="0" distL="0" distR="0" wp14:anchorId="11E0FCFD" wp14:editId="7F562197">
            <wp:extent cx="5325218" cy="6725589"/>
            <wp:effectExtent l="0" t="0" r="8890" b="0"/>
            <wp:docPr id="1578406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406737" name=""/>
                    <pic:cNvPicPr/>
                  </pic:nvPicPr>
                  <pic:blipFill>
                    <a:blip r:embed="rId36"/>
                    <a:stretch>
                      <a:fillRect/>
                    </a:stretch>
                  </pic:blipFill>
                  <pic:spPr>
                    <a:xfrm>
                      <a:off x="0" y="0"/>
                      <a:ext cx="5325218" cy="6725589"/>
                    </a:xfrm>
                    <a:prstGeom prst="rect">
                      <a:avLst/>
                    </a:prstGeom>
                  </pic:spPr>
                </pic:pic>
              </a:graphicData>
            </a:graphic>
          </wp:inline>
        </w:drawing>
      </w:r>
    </w:p>
    <w:p w14:paraId="704B1E1F" w14:textId="4C6C91E3" w:rsidR="0080031D" w:rsidRPr="005140BE" w:rsidRDefault="0080031D" w:rsidP="00E60476">
      <w:pPr>
        <w:rPr>
          <w:i/>
          <w:iCs/>
          <w:color w:val="0F4761" w:themeColor="accent1" w:themeShade="BF"/>
        </w:rPr>
      </w:pPr>
      <w:r w:rsidRPr="005140BE">
        <w:rPr>
          <w:i/>
          <w:iCs/>
          <w:color w:val="0F4761" w:themeColor="accent1" w:themeShade="BF"/>
        </w:rPr>
        <w:t xml:space="preserve">Figure 28: This demonstrates using the </w:t>
      </w:r>
      <w:proofErr w:type="spellStart"/>
      <w:r w:rsidRPr="005140BE">
        <w:rPr>
          <w:i/>
          <w:iCs/>
          <w:color w:val="0F4761" w:themeColor="accent1" w:themeShade="BF"/>
        </w:rPr>
        <w:t>mkdir</w:t>
      </w:r>
      <w:proofErr w:type="spellEnd"/>
      <w:r w:rsidRPr="005140BE">
        <w:rPr>
          <w:i/>
          <w:iCs/>
          <w:color w:val="0F4761" w:themeColor="accent1" w:themeShade="BF"/>
        </w:rPr>
        <w:t xml:space="preserve"> command to create a new </w:t>
      </w:r>
      <w:proofErr w:type="gramStart"/>
      <w:r w:rsidRPr="005140BE">
        <w:rPr>
          <w:i/>
          <w:iCs/>
          <w:color w:val="0F4761" w:themeColor="accent1" w:themeShade="BF"/>
        </w:rPr>
        <w:t>folder, and</w:t>
      </w:r>
      <w:proofErr w:type="gramEnd"/>
      <w:r w:rsidRPr="005140BE">
        <w:rPr>
          <w:i/>
          <w:iCs/>
          <w:color w:val="0F4761" w:themeColor="accent1" w:themeShade="BF"/>
        </w:rPr>
        <w:t xml:space="preserve"> then loading up the directory in which the new </w:t>
      </w:r>
      <w:proofErr w:type="spellStart"/>
      <w:r w:rsidRPr="005140BE">
        <w:rPr>
          <w:i/>
          <w:iCs/>
          <w:color w:val="0F4761" w:themeColor="accent1" w:themeShade="BF"/>
        </w:rPr>
        <w:t>TestFolder</w:t>
      </w:r>
      <w:proofErr w:type="spellEnd"/>
      <w:r w:rsidRPr="005140BE">
        <w:rPr>
          <w:i/>
          <w:iCs/>
          <w:color w:val="0F4761" w:themeColor="accent1" w:themeShade="BF"/>
        </w:rPr>
        <w:t xml:space="preserve"> appears. [10]</w:t>
      </w:r>
    </w:p>
    <w:p w14:paraId="4A7D1D0E" w14:textId="77777777" w:rsidR="0080031D" w:rsidRDefault="0080031D" w:rsidP="00E60476"/>
    <w:p w14:paraId="03780AC4" w14:textId="77777777" w:rsidR="0080031D" w:rsidRDefault="0080031D" w:rsidP="00E60476"/>
    <w:p w14:paraId="25E6FC7F" w14:textId="6F8639E2" w:rsidR="0080031D" w:rsidRDefault="0080031D" w:rsidP="0080031D">
      <w:pPr>
        <w:pStyle w:val="Heading2"/>
      </w:pPr>
      <w:bookmarkStart w:id="8" w:name="_Toc229574638"/>
      <w:r>
        <w:lastRenderedPageBreak/>
        <w:t>Network testing/monitoring</w:t>
      </w:r>
      <w:bookmarkEnd w:id="8"/>
      <w:r>
        <w:t xml:space="preserve"> </w:t>
      </w:r>
    </w:p>
    <w:p w14:paraId="1BB6B543" w14:textId="48F59081" w:rsidR="0080031D" w:rsidRDefault="0080031D" w:rsidP="0080031D">
      <w:r w:rsidRPr="0080031D">
        <w:rPr>
          <w:noProof/>
        </w:rPr>
        <w:drawing>
          <wp:inline distT="0" distB="0" distL="0" distR="0" wp14:anchorId="0FB57EB5" wp14:editId="03C671A6">
            <wp:extent cx="5731510" cy="4281805"/>
            <wp:effectExtent l="0" t="0" r="2540" b="4445"/>
            <wp:docPr id="1044600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600509" name=""/>
                    <pic:cNvPicPr/>
                  </pic:nvPicPr>
                  <pic:blipFill>
                    <a:blip r:embed="rId37"/>
                    <a:stretch>
                      <a:fillRect/>
                    </a:stretch>
                  </pic:blipFill>
                  <pic:spPr>
                    <a:xfrm>
                      <a:off x="0" y="0"/>
                      <a:ext cx="5731510" cy="4281805"/>
                    </a:xfrm>
                    <a:prstGeom prst="rect">
                      <a:avLst/>
                    </a:prstGeom>
                  </pic:spPr>
                </pic:pic>
              </a:graphicData>
            </a:graphic>
          </wp:inline>
        </w:drawing>
      </w:r>
    </w:p>
    <w:p w14:paraId="53ED1E2C" w14:textId="060C78E7" w:rsidR="0080031D" w:rsidRPr="005140BE" w:rsidRDefault="0080031D" w:rsidP="0080031D">
      <w:pPr>
        <w:rPr>
          <w:i/>
          <w:iCs/>
          <w:color w:val="0F4761" w:themeColor="accent1" w:themeShade="BF"/>
        </w:rPr>
      </w:pPr>
      <w:r w:rsidRPr="005140BE">
        <w:rPr>
          <w:i/>
          <w:iCs/>
          <w:color w:val="0F4761" w:themeColor="accent1" w:themeShade="BF"/>
        </w:rPr>
        <w:t xml:space="preserve">Figure 29: </w:t>
      </w:r>
      <w:proofErr w:type="gramStart"/>
      <w:r w:rsidRPr="005140BE">
        <w:rPr>
          <w:i/>
          <w:iCs/>
          <w:color w:val="0F4761" w:themeColor="accent1" w:themeShade="BF"/>
        </w:rPr>
        <w:t>Similar to</w:t>
      </w:r>
      <w:proofErr w:type="gramEnd"/>
      <w:r w:rsidRPr="005140BE">
        <w:rPr>
          <w:i/>
          <w:iCs/>
          <w:color w:val="0F4761" w:themeColor="accent1" w:themeShade="BF"/>
        </w:rPr>
        <w:t xml:space="preserve"> earlier screenshots done within the command prompt/terminal, this command displays the IP address details, however the above displays the information within PowerShell.  [11]</w:t>
      </w:r>
    </w:p>
    <w:p w14:paraId="7A7BDC34" w14:textId="77777777" w:rsidR="0080031D" w:rsidRDefault="0080031D" w:rsidP="00E60476"/>
    <w:p w14:paraId="424C3AA8" w14:textId="46B58B8B" w:rsidR="00EF192E" w:rsidRDefault="00EF192E" w:rsidP="00EF192E">
      <w:pPr>
        <w:pStyle w:val="Heading2"/>
      </w:pPr>
      <w:bookmarkStart w:id="9" w:name="_Toc229574639"/>
      <w:r>
        <w:lastRenderedPageBreak/>
        <w:t>User Management</w:t>
      </w:r>
      <w:bookmarkEnd w:id="9"/>
    </w:p>
    <w:p w14:paraId="12DC35C9" w14:textId="0AA7BF32" w:rsidR="0080031D" w:rsidRDefault="00EF192E" w:rsidP="00E60476">
      <w:r w:rsidRPr="00EF192E">
        <w:rPr>
          <w:noProof/>
        </w:rPr>
        <w:drawing>
          <wp:inline distT="0" distB="0" distL="0" distR="0" wp14:anchorId="605E85CD" wp14:editId="254002DC">
            <wp:extent cx="5439534" cy="7573432"/>
            <wp:effectExtent l="0" t="0" r="8890" b="8890"/>
            <wp:docPr id="568714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714006" name=""/>
                    <pic:cNvPicPr/>
                  </pic:nvPicPr>
                  <pic:blipFill>
                    <a:blip r:embed="rId38"/>
                    <a:stretch>
                      <a:fillRect/>
                    </a:stretch>
                  </pic:blipFill>
                  <pic:spPr>
                    <a:xfrm>
                      <a:off x="0" y="0"/>
                      <a:ext cx="5439534" cy="7573432"/>
                    </a:xfrm>
                    <a:prstGeom prst="rect">
                      <a:avLst/>
                    </a:prstGeom>
                  </pic:spPr>
                </pic:pic>
              </a:graphicData>
            </a:graphic>
          </wp:inline>
        </w:drawing>
      </w:r>
    </w:p>
    <w:p w14:paraId="1E737C27" w14:textId="77777777" w:rsidR="00EF192E" w:rsidRPr="005140BE" w:rsidRDefault="00EF192E" w:rsidP="00EF192E">
      <w:pPr>
        <w:rPr>
          <w:i/>
          <w:iCs/>
          <w:color w:val="0F4761" w:themeColor="accent1" w:themeShade="BF"/>
        </w:rPr>
      </w:pPr>
      <w:r w:rsidRPr="005140BE">
        <w:rPr>
          <w:i/>
          <w:iCs/>
          <w:color w:val="0F4761" w:themeColor="accent1" w:themeShade="BF"/>
        </w:rPr>
        <w:t xml:space="preserve">Figure 30: This command lists all users accounts on the system, showing how profiles can be managed and allowing administrators to view </w:t>
      </w:r>
      <w:proofErr w:type="spellStart"/>
      <w:r w:rsidRPr="005140BE">
        <w:rPr>
          <w:i/>
          <w:iCs/>
          <w:color w:val="0F4761" w:themeColor="accent1" w:themeShade="BF"/>
        </w:rPr>
        <w:t>wh</w:t>
      </w:r>
      <w:proofErr w:type="spellEnd"/>
      <w:r w:rsidRPr="005140BE">
        <w:rPr>
          <w:i/>
          <w:iCs/>
          <w:color w:val="0F4761" w:themeColor="accent1" w:themeShade="BF"/>
        </w:rPr>
        <w:tab/>
        <w:t xml:space="preserve">o has an account to access the device. </w:t>
      </w:r>
    </w:p>
    <w:p w14:paraId="537B9F2C" w14:textId="42D91E7D" w:rsidR="00EF192E" w:rsidRDefault="00EF192E" w:rsidP="00EF192E">
      <w:r w:rsidRPr="00EF192E">
        <w:rPr>
          <w:noProof/>
        </w:rPr>
        <w:lastRenderedPageBreak/>
        <w:drawing>
          <wp:inline distT="0" distB="0" distL="0" distR="0" wp14:anchorId="72799491" wp14:editId="3D45670D">
            <wp:extent cx="4972744" cy="3162741"/>
            <wp:effectExtent l="0" t="0" r="0" b="0"/>
            <wp:docPr id="1719245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245614" name=""/>
                    <pic:cNvPicPr/>
                  </pic:nvPicPr>
                  <pic:blipFill>
                    <a:blip r:embed="rId39"/>
                    <a:stretch>
                      <a:fillRect/>
                    </a:stretch>
                  </pic:blipFill>
                  <pic:spPr>
                    <a:xfrm>
                      <a:off x="0" y="0"/>
                      <a:ext cx="4972744" cy="3162741"/>
                    </a:xfrm>
                    <a:prstGeom prst="rect">
                      <a:avLst/>
                    </a:prstGeom>
                  </pic:spPr>
                </pic:pic>
              </a:graphicData>
            </a:graphic>
          </wp:inline>
        </w:drawing>
      </w:r>
    </w:p>
    <w:p w14:paraId="219BF51B" w14:textId="31FF3E8A" w:rsidR="0085631D" w:rsidRPr="005140BE" w:rsidRDefault="00EF192E" w:rsidP="00EF192E">
      <w:pPr>
        <w:rPr>
          <w:i/>
          <w:iCs/>
          <w:color w:val="0F4761" w:themeColor="accent1" w:themeShade="BF"/>
        </w:rPr>
      </w:pPr>
      <w:r w:rsidRPr="005140BE">
        <w:rPr>
          <w:i/>
          <w:iCs/>
          <w:color w:val="0F4761" w:themeColor="accent1" w:themeShade="BF"/>
        </w:rPr>
        <w:t xml:space="preserve">Figure 31: </w:t>
      </w:r>
      <w:r w:rsidR="0085631D" w:rsidRPr="005140BE">
        <w:rPr>
          <w:i/>
          <w:iCs/>
          <w:color w:val="0F4761" w:themeColor="accent1" w:themeShade="BF"/>
        </w:rPr>
        <w:t>This command allows administrators to add a new user account. Because the user running the command does not have administrator privileges, Windows blocks the action and displays ‘Access is denied’. This demonstrates how the operating system protects user</w:t>
      </w:r>
      <w:r w:rsidR="0085631D" w:rsidRPr="005140BE">
        <w:rPr>
          <w:i/>
          <w:iCs/>
          <w:color w:val="0F4761" w:themeColor="accent1" w:themeShade="BF"/>
        </w:rPr>
        <w:noBreakHyphen/>
        <w:t>management functions by restricting them to authorised users only.</w:t>
      </w:r>
    </w:p>
    <w:p w14:paraId="483E3440" w14:textId="77777777" w:rsidR="00EF192E" w:rsidRDefault="00EF192E" w:rsidP="00550C42">
      <w:pPr>
        <w:pStyle w:val="Heading1"/>
      </w:pPr>
    </w:p>
    <w:p w14:paraId="3A37CE02" w14:textId="7117EFB0" w:rsidR="00EF192E" w:rsidRDefault="003E2FC4" w:rsidP="003E2FC4">
      <w:pPr>
        <w:pStyle w:val="Heading2"/>
      </w:pPr>
      <w:bookmarkStart w:id="10" w:name="_Toc229574640"/>
      <w:r>
        <w:t>Task Scheduling</w:t>
      </w:r>
      <w:bookmarkEnd w:id="10"/>
      <w:r>
        <w:t xml:space="preserve"> </w:t>
      </w:r>
    </w:p>
    <w:p w14:paraId="143F24B9" w14:textId="3B129BF1" w:rsidR="00EF192E" w:rsidRDefault="008276D3" w:rsidP="00550C42">
      <w:pPr>
        <w:pStyle w:val="Heading1"/>
      </w:pPr>
      <w:bookmarkStart w:id="11" w:name="_Toc229574641"/>
      <w:r w:rsidRPr="008276D3">
        <w:rPr>
          <w:rFonts w:asciiTheme="minorHAnsi" w:eastAsiaTheme="minorHAnsi" w:hAnsiTheme="minorHAnsi" w:cstheme="minorBidi"/>
          <w:noProof/>
          <w:color w:val="auto"/>
          <w:sz w:val="24"/>
          <w:szCs w:val="24"/>
        </w:rPr>
        <w:drawing>
          <wp:inline distT="0" distB="0" distL="0" distR="0" wp14:anchorId="53F53D79" wp14:editId="4F009200">
            <wp:extent cx="5731510" cy="2781300"/>
            <wp:effectExtent l="0" t="0" r="2540" b="0"/>
            <wp:docPr id="1523126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126182" name=""/>
                    <pic:cNvPicPr/>
                  </pic:nvPicPr>
                  <pic:blipFill>
                    <a:blip r:embed="rId40"/>
                    <a:stretch>
                      <a:fillRect/>
                    </a:stretch>
                  </pic:blipFill>
                  <pic:spPr>
                    <a:xfrm>
                      <a:off x="0" y="0"/>
                      <a:ext cx="5731510" cy="2781300"/>
                    </a:xfrm>
                    <a:prstGeom prst="rect">
                      <a:avLst/>
                    </a:prstGeom>
                  </pic:spPr>
                </pic:pic>
              </a:graphicData>
            </a:graphic>
          </wp:inline>
        </w:drawing>
      </w:r>
      <w:bookmarkEnd w:id="11"/>
    </w:p>
    <w:p w14:paraId="109A7242" w14:textId="1781E3F6" w:rsidR="008276D3" w:rsidRPr="005140BE" w:rsidRDefault="008276D3" w:rsidP="008276D3">
      <w:pPr>
        <w:rPr>
          <w:i/>
          <w:iCs/>
          <w:color w:val="0F4761" w:themeColor="accent1" w:themeShade="BF"/>
        </w:rPr>
      </w:pPr>
      <w:r w:rsidRPr="005140BE">
        <w:rPr>
          <w:i/>
          <w:iCs/>
          <w:color w:val="0F4761" w:themeColor="accent1" w:themeShade="BF"/>
        </w:rPr>
        <w:t>Figure 32: Screenshot of the backup script within Notepad, which will later be used in the automated Task Scheduler actions.</w:t>
      </w:r>
    </w:p>
    <w:p w14:paraId="3A3EAA46" w14:textId="7824ACE5" w:rsidR="008276D3" w:rsidRDefault="008276D3" w:rsidP="008276D3">
      <w:r w:rsidRPr="008276D3">
        <w:rPr>
          <w:noProof/>
        </w:rPr>
        <w:lastRenderedPageBreak/>
        <w:drawing>
          <wp:inline distT="0" distB="0" distL="0" distR="0" wp14:anchorId="3209C23B" wp14:editId="0CA80531">
            <wp:extent cx="5731510" cy="3437890"/>
            <wp:effectExtent l="0" t="0" r="2540" b="0"/>
            <wp:docPr id="848438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438633" name=""/>
                    <pic:cNvPicPr/>
                  </pic:nvPicPr>
                  <pic:blipFill>
                    <a:blip r:embed="rId41"/>
                    <a:stretch>
                      <a:fillRect/>
                    </a:stretch>
                  </pic:blipFill>
                  <pic:spPr>
                    <a:xfrm>
                      <a:off x="0" y="0"/>
                      <a:ext cx="5731510" cy="3437890"/>
                    </a:xfrm>
                    <a:prstGeom prst="rect">
                      <a:avLst/>
                    </a:prstGeom>
                  </pic:spPr>
                </pic:pic>
              </a:graphicData>
            </a:graphic>
          </wp:inline>
        </w:drawing>
      </w:r>
    </w:p>
    <w:p w14:paraId="20ACEC55" w14:textId="3412A9CF" w:rsidR="008276D3" w:rsidRPr="005140BE" w:rsidRDefault="008276D3" w:rsidP="008276D3">
      <w:pPr>
        <w:rPr>
          <w:i/>
          <w:iCs/>
          <w:color w:val="0F4761" w:themeColor="accent1" w:themeShade="BF"/>
        </w:rPr>
      </w:pPr>
      <w:r w:rsidRPr="005140BE">
        <w:rPr>
          <w:i/>
          <w:iCs/>
          <w:color w:val="0F4761" w:themeColor="accent1" w:themeShade="BF"/>
        </w:rPr>
        <w:t>Figure 33: Saving the backup script as a .bat file by selecting ‘All Files’ ensures Windows recognises it as a batch script.</w:t>
      </w:r>
    </w:p>
    <w:p w14:paraId="0EB6DDD1" w14:textId="77777777" w:rsidR="008276D3" w:rsidRDefault="008276D3" w:rsidP="008276D3"/>
    <w:p w14:paraId="5DB75D4C" w14:textId="7B08C2D8" w:rsidR="008276D3" w:rsidRDefault="008276D3" w:rsidP="008276D3">
      <w:r w:rsidRPr="008276D3">
        <w:rPr>
          <w:noProof/>
        </w:rPr>
        <w:drawing>
          <wp:inline distT="0" distB="0" distL="0" distR="0" wp14:anchorId="1A27C0B2" wp14:editId="528589EB">
            <wp:extent cx="5731510" cy="2835275"/>
            <wp:effectExtent l="0" t="0" r="2540" b="3175"/>
            <wp:docPr id="1752795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795721" name=""/>
                    <pic:cNvPicPr/>
                  </pic:nvPicPr>
                  <pic:blipFill>
                    <a:blip r:embed="rId42"/>
                    <a:stretch>
                      <a:fillRect/>
                    </a:stretch>
                  </pic:blipFill>
                  <pic:spPr>
                    <a:xfrm>
                      <a:off x="0" y="0"/>
                      <a:ext cx="5731510" cy="2835275"/>
                    </a:xfrm>
                    <a:prstGeom prst="rect">
                      <a:avLst/>
                    </a:prstGeom>
                  </pic:spPr>
                </pic:pic>
              </a:graphicData>
            </a:graphic>
          </wp:inline>
        </w:drawing>
      </w:r>
    </w:p>
    <w:p w14:paraId="3759386B" w14:textId="4F2C48FF" w:rsidR="008276D3" w:rsidRPr="005140BE" w:rsidRDefault="008276D3" w:rsidP="008276D3">
      <w:pPr>
        <w:rPr>
          <w:i/>
          <w:iCs/>
          <w:color w:val="0F4761" w:themeColor="accent1" w:themeShade="BF"/>
        </w:rPr>
      </w:pPr>
      <w:r w:rsidRPr="005140BE">
        <w:rPr>
          <w:i/>
          <w:iCs/>
          <w:color w:val="0F4761" w:themeColor="accent1" w:themeShade="BF"/>
        </w:rPr>
        <w:t xml:space="preserve">Figure 34: Creating a basic task </w:t>
      </w:r>
      <w:r w:rsidR="00680F72" w:rsidRPr="005140BE">
        <w:rPr>
          <w:i/>
          <w:iCs/>
          <w:color w:val="0F4761" w:themeColor="accent1" w:themeShade="BF"/>
        </w:rPr>
        <w:t>within Task Scheduler, using the saved batch file,</w:t>
      </w:r>
      <w:r w:rsidRPr="005140BE">
        <w:rPr>
          <w:i/>
          <w:iCs/>
          <w:color w:val="0F4761" w:themeColor="accent1" w:themeShade="BF"/>
        </w:rPr>
        <w:t xml:space="preserve"> in preparation for automating the back-up.</w:t>
      </w:r>
    </w:p>
    <w:p w14:paraId="577DA1F9" w14:textId="569305C8" w:rsidR="008276D3" w:rsidRDefault="008276D3" w:rsidP="008276D3">
      <w:r w:rsidRPr="008276D3">
        <w:rPr>
          <w:noProof/>
        </w:rPr>
        <w:lastRenderedPageBreak/>
        <w:drawing>
          <wp:inline distT="0" distB="0" distL="0" distR="0" wp14:anchorId="6151ABBC" wp14:editId="65445549">
            <wp:extent cx="5731510" cy="2236470"/>
            <wp:effectExtent l="0" t="0" r="2540" b="0"/>
            <wp:docPr id="1313811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811467" name=""/>
                    <pic:cNvPicPr/>
                  </pic:nvPicPr>
                  <pic:blipFill>
                    <a:blip r:embed="rId43"/>
                    <a:stretch>
                      <a:fillRect/>
                    </a:stretch>
                  </pic:blipFill>
                  <pic:spPr>
                    <a:xfrm>
                      <a:off x="0" y="0"/>
                      <a:ext cx="5731510" cy="2236470"/>
                    </a:xfrm>
                    <a:prstGeom prst="rect">
                      <a:avLst/>
                    </a:prstGeom>
                  </pic:spPr>
                </pic:pic>
              </a:graphicData>
            </a:graphic>
          </wp:inline>
        </w:drawing>
      </w:r>
    </w:p>
    <w:p w14:paraId="5E53155D" w14:textId="505D8920" w:rsidR="008276D3" w:rsidRPr="005140BE" w:rsidRDefault="00680F72" w:rsidP="008276D3">
      <w:pPr>
        <w:rPr>
          <w:i/>
          <w:iCs/>
          <w:color w:val="0F4761" w:themeColor="accent1" w:themeShade="BF"/>
        </w:rPr>
      </w:pPr>
      <w:r w:rsidRPr="005140BE">
        <w:rPr>
          <w:i/>
          <w:iCs/>
          <w:color w:val="0F4761" w:themeColor="accent1" w:themeShade="BF"/>
        </w:rPr>
        <w:t xml:space="preserve">Figure 35: Selecting the frequency of the automated backup within Task Scheduler. </w:t>
      </w:r>
    </w:p>
    <w:p w14:paraId="58EDAC55" w14:textId="77777777" w:rsidR="00680F72" w:rsidRDefault="00680F72" w:rsidP="008276D3"/>
    <w:p w14:paraId="01356DFD" w14:textId="1EE670EB" w:rsidR="008276D3" w:rsidRDefault="008276D3" w:rsidP="008276D3">
      <w:r w:rsidRPr="008276D3">
        <w:rPr>
          <w:noProof/>
        </w:rPr>
        <w:drawing>
          <wp:inline distT="0" distB="0" distL="0" distR="0" wp14:anchorId="0986AD5C" wp14:editId="3BD939CA">
            <wp:extent cx="5731510" cy="2195195"/>
            <wp:effectExtent l="0" t="0" r="2540" b="0"/>
            <wp:docPr id="723554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554287" name=""/>
                    <pic:cNvPicPr/>
                  </pic:nvPicPr>
                  <pic:blipFill>
                    <a:blip r:embed="rId44"/>
                    <a:stretch>
                      <a:fillRect/>
                    </a:stretch>
                  </pic:blipFill>
                  <pic:spPr>
                    <a:xfrm>
                      <a:off x="0" y="0"/>
                      <a:ext cx="5731510" cy="2195195"/>
                    </a:xfrm>
                    <a:prstGeom prst="rect">
                      <a:avLst/>
                    </a:prstGeom>
                  </pic:spPr>
                </pic:pic>
              </a:graphicData>
            </a:graphic>
          </wp:inline>
        </w:drawing>
      </w:r>
    </w:p>
    <w:p w14:paraId="4563B037" w14:textId="6B3F2B89" w:rsidR="008276D3" w:rsidRPr="005140BE" w:rsidRDefault="00680F72" w:rsidP="008276D3">
      <w:pPr>
        <w:rPr>
          <w:i/>
          <w:iCs/>
          <w:color w:val="0F4761" w:themeColor="accent1" w:themeShade="BF"/>
        </w:rPr>
      </w:pPr>
      <w:r w:rsidRPr="005140BE">
        <w:rPr>
          <w:i/>
          <w:iCs/>
          <w:color w:val="0F4761" w:themeColor="accent1" w:themeShade="BF"/>
        </w:rPr>
        <w:t xml:space="preserve">Figure 36: Selecting the backup script as the programme to be run automatically within Task Scheduler.  </w:t>
      </w:r>
    </w:p>
    <w:p w14:paraId="311B2964" w14:textId="77777777" w:rsidR="00680F72" w:rsidRDefault="00680F72" w:rsidP="008276D3"/>
    <w:p w14:paraId="47ABFC61" w14:textId="77777777" w:rsidR="00680F72" w:rsidRDefault="00680F72" w:rsidP="008276D3"/>
    <w:p w14:paraId="2E68F515" w14:textId="6903715A" w:rsidR="008276D3" w:rsidRDefault="008276D3" w:rsidP="008276D3">
      <w:r w:rsidRPr="008276D3">
        <w:rPr>
          <w:noProof/>
        </w:rPr>
        <w:drawing>
          <wp:inline distT="0" distB="0" distL="0" distR="0" wp14:anchorId="44207C1C" wp14:editId="6B947026">
            <wp:extent cx="5731510" cy="2211070"/>
            <wp:effectExtent l="0" t="0" r="2540" b="0"/>
            <wp:docPr id="1127044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44974" name=""/>
                    <pic:cNvPicPr/>
                  </pic:nvPicPr>
                  <pic:blipFill>
                    <a:blip r:embed="rId45"/>
                    <a:stretch>
                      <a:fillRect/>
                    </a:stretch>
                  </pic:blipFill>
                  <pic:spPr>
                    <a:xfrm>
                      <a:off x="0" y="0"/>
                      <a:ext cx="5731510" cy="2211070"/>
                    </a:xfrm>
                    <a:prstGeom prst="rect">
                      <a:avLst/>
                    </a:prstGeom>
                  </pic:spPr>
                </pic:pic>
              </a:graphicData>
            </a:graphic>
          </wp:inline>
        </w:drawing>
      </w:r>
    </w:p>
    <w:p w14:paraId="58A5DF89" w14:textId="005BE099" w:rsidR="00680F72" w:rsidRPr="005140BE" w:rsidRDefault="00680F72" w:rsidP="008276D3">
      <w:pPr>
        <w:rPr>
          <w:i/>
          <w:iCs/>
          <w:color w:val="0F4761" w:themeColor="accent1" w:themeShade="BF"/>
        </w:rPr>
      </w:pPr>
      <w:r w:rsidRPr="005140BE">
        <w:rPr>
          <w:i/>
          <w:iCs/>
          <w:color w:val="0F4761" w:themeColor="accent1" w:themeShade="BF"/>
        </w:rPr>
        <w:lastRenderedPageBreak/>
        <w:t>Figure 37: Summary of the scheduled backup task before finalising the automated process.</w:t>
      </w:r>
    </w:p>
    <w:p w14:paraId="74EE120E" w14:textId="77777777" w:rsidR="008276D3" w:rsidRDefault="008276D3" w:rsidP="008276D3"/>
    <w:p w14:paraId="4D13C1E0" w14:textId="65E6CFDA" w:rsidR="00D076AF" w:rsidRDefault="00D076AF" w:rsidP="00D076AF">
      <w:pPr>
        <w:pStyle w:val="Heading1"/>
      </w:pPr>
      <w:bookmarkStart w:id="12" w:name="_Toc229574642"/>
      <w:r>
        <w:t>Linux OS CLI Commands</w:t>
      </w:r>
      <w:bookmarkEnd w:id="12"/>
      <w:r>
        <w:t xml:space="preserve"> </w:t>
      </w:r>
    </w:p>
    <w:p w14:paraId="4E7517E9" w14:textId="77777777" w:rsidR="005140BE" w:rsidRDefault="005140BE" w:rsidP="005140BE"/>
    <w:p w14:paraId="4D7A6232" w14:textId="012655EE" w:rsidR="005140BE" w:rsidRPr="005140BE" w:rsidRDefault="005140BE" w:rsidP="00C22861">
      <w:pPr>
        <w:pStyle w:val="Heading2"/>
      </w:pPr>
      <w:bookmarkStart w:id="13" w:name="_Toc229574643"/>
      <w:r>
        <w:t>Process Management</w:t>
      </w:r>
      <w:bookmarkEnd w:id="13"/>
      <w:r>
        <w:t xml:space="preserve"> </w:t>
      </w:r>
    </w:p>
    <w:p w14:paraId="74E3E535" w14:textId="6692DD85" w:rsidR="00D076AF" w:rsidRDefault="00D076AF" w:rsidP="008276D3">
      <w:r w:rsidRPr="00D076AF">
        <w:rPr>
          <w:noProof/>
        </w:rPr>
        <w:drawing>
          <wp:inline distT="0" distB="0" distL="0" distR="0" wp14:anchorId="2B492D1B" wp14:editId="66C9B323">
            <wp:extent cx="5731510" cy="5010150"/>
            <wp:effectExtent l="0" t="0" r="2540" b="0"/>
            <wp:docPr id="63986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86063" name=""/>
                    <pic:cNvPicPr/>
                  </pic:nvPicPr>
                  <pic:blipFill>
                    <a:blip r:embed="rId46"/>
                    <a:stretch>
                      <a:fillRect/>
                    </a:stretch>
                  </pic:blipFill>
                  <pic:spPr>
                    <a:xfrm>
                      <a:off x="0" y="0"/>
                      <a:ext cx="5731510" cy="5010150"/>
                    </a:xfrm>
                    <a:prstGeom prst="rect">
                      <a:avLst/>
                    </a:prstGeom>
                  </pic:spPr>
                </pic:pic>
              </a:graphicData>
            </a:graphic>
          </wp:inline>
        </w:drawing>
      </w:r>
    </w:p>
    <w:p w14:paraId="6DE1C6DF" w14:textId="574C0E13" w:rsidR="00D076AF" w:rsidRDefault="005140BE" w:rsidP="008276D3">
      <w:pPr>
        <w:rPr>
          <w:i/>
          <w:iCs/>
          <w:color w:val="0F4761" w:themeColor="accent1" w:themeShade="BF"/>
        </w:rPr>
      </w:pPr>
      <w:r w:rsidRPr="005140BE">
        <w:rPr>
          <w:i/>
          <w:iCs/>
          <w:color w:val="0F4761" w:themeColor="accent1" w:themeShade="BF"/>
        </w:rPr>
        <w:t>Figure 38</w:t>
      </w:r>
      <w:r>
        <w:rPr>
          <w:i/>
          <w:iCs/>
          <w:color w:val="0F4761" w:themeColor="accent1" w:themeShade="BF"/>
        </w:rPr>
        <w:t>: Screenshot of the ‘</w:t>
      </w:r>
      <w:proofErr w:type="spellStart"/>
      <w:r>
        <w:rPr>
          <w:i/>
          <w:iCs/>
          <w:color w:val="0F4761" w:themeColor="accent1" w:themeShade="BF"/>
        </w:rPr>
        <w:t>ps</w:t>
      </w:r>
      <w:proofErr w:type="spellEnd"/>
      <w:r>
        <w:rPr>
          <w:i/>
          <w:iCs/>
          <w:color w:val="0F4761" w:themeColor="accent1" w:themeShade="BF"/>
        </w:rPr>
        <w:t xml:space="preserve"> aux’ bash command. </w:t>
      </w:r>
    </w:p>
    <w:p w14:paraId="687E055F" w14:textId="30999AC4" w:rsidR="005140BE" w:rsidRPr="005140BE" w:rsidRDefault="005140BE" w:rsidP="008276D3">
      <w:r>
        <w:t>The ‘</w:t>
      </w:r>
      <w:proofErr w:type="spellStart"/>
      <w:r>
        <w:t>ps’</w:t>
      </w:r>
      <w:proofErr w:type="spellEnd"/>
      <w:r>
        <w:t xml:space="preserve"> command displays all running processes. The extension of this command ‘</w:t>
      </w:r>
      <w:proofErr w:type="spellStart"/>
      <w:r>
        <w:t>ps</w:t>
      </w:r>
      <w:proofErr w:type="spellEnd"/>
      <w:r>
        <w:t xml:space="preserve"> aux’ shows a more detailed and readable overview. Statistics are displayed such as CPU and memory information for each process providing more useful information. </w:t>
      </w:r>
      <w:r w:rsidR="00A97AFB">
        <w:t>[12]</w:t>
      </w:r>
    </w:p>
    <w:p w14:paraId="0C329CBB" w14:textId="77777777" w:rsidR="00D076AF" w:rsidRDefault="00D076AF" w:rsidP="008276D3"/>
    <w:p w14:paraId="5F5917D2" w14:textId="77777777" w:rsidR="00A97AFB" w:rsidRDefault="00A97AFB" w:rsidP="008276D3"/>
    <w:p w14:paraId="5B67EF99" w14:textId="526EF3FE" w:rsidR="00A97AFB" w:rsidRDefault="00A97AFB" w:rsidP="008276D3">
      <w:r w:rsidRPr="00A97AFB">
        <w:rPr>
          <w:noProof/>
        </w:rPr>
        <w:lastRenderedPageBreak/>
        <w:drawing>
          <wp:inline distT="0" distB="0" distL="0" distR="0" wp14:anchorId="05933503" wp14:editId="007699D4">
            <wp:extent cx="5731510" cy="3721100"/>
            <wp:effectExtent l="0" t="0" r="2540" b="0"/>
            <wp:docPr id="951327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327954" name=""/>
                    <pic:cNvPicPr/>
                  </pic:nvPicPr>
                  <pic:blipFill>
                    <a:blip r:embed="rId47"/>
                    <a:stretch>
                      <a:fillRect/>
                    </a:stretch>
                  </pic:blipFill>
                  <pic:spPr>
                    <a:xfrm>
                      <a:off x="0" y="0"/>
                      <a:ext cx="5731510" cy="3721100"/>
                    </a:xfrm>
                    <a:prstGeom prst="rect">
                      <a:avLst/>
                    </a:prstGeom>
                  </pic:spPr>
                </pic:pic>
              </a:graphicData>
            </a:graphic>
          </wp:inline>
        </w:drawing>
      </w:r>
    </w:p>
    <w:p w14:paraId="531FF57F" w14:textId="34FC6BD5" w:rsidR="00A97AFB" w:rsidRDefault="00A97AFB" w:rsidP="00A97AFB">
      <w:pPr>
        <w:rPr>
          <w:i/>
          <w:iCs/>
          <w:color w:val="0F4761" w:themeColor="accent1" w:themeShade="BF"/>
        </w:rPr>
      </w:pPr>
      <w:r w:rsidRPr="005140BE">
        <w:rPr>
          <w:i/>
          <w:iCs/>
          <w:color w:val="0F4761" w:themeColor="accent1" w:themeShade="BF"/>
        </w:rPr>
        <w:t xml:space="preserve">Figure </w:t>
      </w:r>
      <w:r>
        <w:rPr>
          <w:i/>
          <w:iCs/>
          <w:color w:val="0F4761" w:themeColor="accent1" w:themeShade="BF"/>
        </w:rPr>
        <w:t>39: Screenshot of the ‘top</w:t>
      </w:r>
      <w:proofErr w:type="gramStart"/>
      <w:r>
        <w:rPr>
          <w:i/>
          <w:iCs/>
          <w:color w:val="0F4761" w:themeColor="accent1" w:themeShade="BF"/>
        </w:rPr>
        <w:t>’  bash</w:t>
      </w:r>
      <w:proofErr w:type="gramEnd"/>
      <w:r>
        <w:rPr>
          <w:i/>
          <w:iCs/>
          <w:color w:val="0F4761" w:themeColor="accent1" w:themeShade="BF"/>
        </w:rPr>
        <w:t xml:space="preserve"> command. </w:t>
      </w:r>
    </w:p>
    <w:p w14:paraId="66E5EB1F" w14:textId="0104D234" w:rsidR="00A97AFB" w:rsidRDefault="00A97AFB" w:rsidP="00A97AFB">
      <w:r>
        <w:t xml:space="preserve">This command allows live monitoring </w:t>
      </w:r>
      <w:r w:rsidR="00324B31">
        <w:t xml:space="preserve">of running processes. It </w:t>
      </w:r>
      <w:proofErr w:type="gramStart"/>
      <w:r w:rsidR="00324B31">
        <w:t>displaying</w:t>
      </w:r>
      <w:proofErr w:type="gramEnd"/>
      <w:r w:rsidR="00324B31">
        <w:t xml:space="preserve"> the overall CPU usage and memory usage and continues to refresh for a real-time view. </w:t>
      </w:r>
      <w:r w:rsidR="00A45B7B">
        <w:t>[13]</w:t>
      </w:r>
    </w:p>
    <w:p w14:paraId="7C9AB657" w14:textId="77777777" w:rsidR="00324B31" w:rsidRDefault="00324B31" w:rsidP="00A97AFB"/>
    <w:p w14:paraId="4A221B13" w14:textId="4136C4F2" w:rsidR="00C22861" w:rsidRDefault="00C22861" w:rsidP="00C22861">
      <w:pPr>
        <w:pStyle w:val="Heading2"/>
      </w:pPr>
      <w:bookmarkStart w:id="14" w:name="_Toc229574644"/>
      <w:r>
        <w:t>File and Directory Management</w:t>
      </w:r>
      <w:bookmarkEnd w:id="14"/>
    </w:p>
    <w:p w14:paraId="2A1B72F2" w14:textId="544AB486" w:rsidR="00324B31" w:rsidRPr="00A97AFB" w:rsidRDefault="00A45B7B" w:rsidP="00A97AFB">
      <w:r w:rsidRPr="00A45B7B">
        <w:rPr>
          <w:noProof/>
        </w:rPr>
        <w:drawing>
          <wp:inline distT="0" distB="0" distL="0" distR="0" wp14:anchorId="50FC63AD" wp14:editId="1EFAB37E">
            <wp:extent cx="5731510" cy="1398905"/>
            <wp:effectExtent l="0" t="0" r="2540" b="0"/>
            <wp:docPr id="491005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05649" name=""/>
                    <pic:cNvPicPr/>
                  </pic:nvPicPr>
                  <pic:blipFill>
                    <a:blip r:embed="rId48"/>
                    <a:stretch>
                      <a:fillRect/>
                    </a:stretch>
                  </pic:blipFill>
                  <pic:spPr>
                    <a:xfrm>
                      <a:off x="0" y="0"/>
                      <a:ext cx="5731510" cy="1398905"/>
                    </a:xfrm>
                    <a:prstGeom prst="rect">
                      <a:avLst/>
                    </a:prstGeom>
                  </pic:spPr>
                </pic:pic>
              </a:graphicData>
            </a:graphic>
          </wp:inline>
        </w:drawing>
      </w:r>
    </w:p>
    <w:p w14:paraId="697DF795" w14:textId="232B7C7D" w:rsidR="00A45B7B" w:rsidRDefault="00A45B7B" w:rsidP="00A45B7B">
      <w:pPr>
        <w:rPr>
          <w:i/>
          <w:iCs/>
          <w:color w:val="0F4761" w:themeColor="accent1" w:themeShade="BF"/>
        </w:rPr>
      </w:pPr>
      <w:r w:rsidRPr="005140BE">
        <w:rPr>
          <w:i/>
          <w:iCs/>
          <w:color w:val="0F4761" w:themeColor="accent1" w:themeShade="BF"/>
        </w:rPr>
        <w:t xml:space="preserve">Figure </w:t>
      </w:r>
      <w:r>
        <w:rPr>
          <w:i/>
          <w:iCs/>
          <w:color w:val="0F4761" w:themeColor="accent1" w:themeShade="BF"/>
        </w:rPr>
        <w:t>40: Screenshot of the ‘</w:t>
      </w:r>
      <w:proofErr w:type="gramStart"/>
      <w:r>
        <w:rPr>
          <w:i/>
          <w:iCs/>
          <w:color w:val="0F4761" w:themeColor="accent1" w:themeShade="BF"/>
        </w:rPr>
        <w:t>touch‘ bash</w:t>
      </w:r>
      <w:proofErr w:type="gramEnd"/>
      <w:r>
        <w:rPr>
          <w:i/>
          <w:iCs/>
          <w:color w:val="0F4761" w:themeColor="accent1" w:themeShade="BF"/>
        </w:rPr>
        <w:t xml:space="preserve"> command. </w:t>
      </w:r>
    </w:p>
    <w:p w14:paraId="35611B48" w14:textId="03C7A390" w:rsidR="00A45B7B" w:rsidRDefault="00A45B7B" w:rsidP="00A45B7B">
      <w:r w:rsidRPr="00A45B7B">
        <w:t xml:space="preserve">This command creates </w:t>
      </w:r>
      <w:r>
        <w:t>a new empty file.[14]</w:t>
      </w:r>
    </w:p>
    <w:p w14:paraId="61F05E6F" w14:textId="77777777" w:rsidR="00A45B7B" w:rsidRDefault="00A45B7B" w:rsidP="00A45B7B"/>
    <w:p w14:paraId="56088320" w14:textId="77777777" w:rsidR="00A45B7B" w:rsidRDefault="00A45B7B" w:rsidP="00A45B7B"/>
    <w:p w14:paraId="228AE5F9" w14:textId="77777777" w:rsidR="00A45B7B" w:rsidRDefault="00A45B7B" w:rsidP="00A45B7B"/>
    <w:p w14:paraId="6F56B633" w14:textId="16F719B8" w:rsidR="00A45B7B" w:rsidRPr="00A45B7B" w:rsidRDefault="00A45B7B" w:rsidP="00A45B7B">
      <w:r w:rsidRPr="00A45B7B">
        <w:rPr>
          <w:noProof/>
        </w:rPr>
        <w:lastRenderedPageBreak/>
        <w:drawing>
          <wp:inline distT="0" distB="0" distL="0" distR="0" wp14:anchorId="20A25F98" wp14:editId="513B9D96">
            <wp:extent cx="5731510" cy="1725930"/>
            <wp:effectExtent l="0" t="0" r="2540" b="7620"/>
            <wp:docPr id="1271641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641989" name=""/>
                    <pic:cNvPicPr/>
                  </pic:nvPicPr>
                  <pic:blipFill>
                    <a:blip r:embed="rId49"/>
                    <a:stretch>
                      <a:fillRect/>
                    </a:stretch>
                  </pic:blipFill>
                  <pic:spPr>
                    <a:xfrm>
                      <a:off x="0" y="0"/>
                      <a:ext cx="5731510" cy="1725930"/>
                    </a:xfrm>
                    <a:prstGeom prst="rect">
                      <a:avLst/>
                    </a:prstGeom>
                  </pic:spPr>
                </pic:pic>
              </a:graphicData>
            </a:graphic>
          </wp:inline>
        </w:drawing>
      </w:r>
    </w:p>
    <w:p w14:paraId="66A0F87C" w14:textId="728D0AAE" w:rsidR="00A45B7B" w:rsidRDefault="00A45B7B" w:rsidP="00A45B7B">
      <w:pPr>
        <w:rPr>
          <w:i/>
          <w:iCs/>
          <w:color w:val="0F4761" w:themeColor="accent1" w:themeShade="BF"/>
        </w:rPr>
      </w:pPr>
      <w:r w:rsidRPr="005140BE">
        <w:rPr>
          <w:i/>
          <w:iCs/>
          <w:color w:val="0F4761" w:themeColor="accent1" w:themeShade="BF"/>
        </w:rPr>
        <w:t xml:space="preserve">Figure </w:t>
      </w:r>
      <w:r>
        <w:rPr>
          <w:i/>
          <w:iCs/>
          <w:color w:val="0F4761" w:themeColor="accent1" w:themeShade="BF"/>
        </w:rPr>
        <w:t xml:space="preserve">41: Screenshot of the ‘cat’ bash command. </w:t>
      </w:r>
    </w:p>
    <w:p w14:paraId="4831C404" w14:textId="4D58D8E5" w:rsidR="00A45B7B" w:rsidRPr="00A45B7B" w:rsidRDefault="00A45B7B" w:rsidP="00A45B7B">
      <w:r>
        <w:t xml:space="preserve">This can read the file and </w:t>
      </w:r>
      <w:r w:rsidR="00C22861">
        <w:t>print its contents for the user to view. [15]</w:t>
      </w:r>
    </w:p>
    <w:p w14:paraId="260DD940" w14:textId="77777777" w:rsidR="00A97AFB" w:rsidRDefault="00A97AFB" w:rsidP="008276D3"/>
    <w:p w14:paraId="23232062" w14:textId="11FCE937" w:rsidR="00C22861" w:rsidRDefault="00C22861" w:rsidP="00C22861">
      <w:pPr>
        <w:pStyle w:val="Heading2"/>
      </w:pPr>
      <w:bookmarkStart w:id="15" w:name="_Toc229574645"/>
      <w:r>
        <w:t>Network Testing and Monitoring</w:t>
      </w:r>
      <w:bookmarkEnd w:id="15"/>
      <w:r>
        <w:t xml:space="preserve"> </w:t>
      </w:r>
    </w:p>
    <w:p w14:paraId="479EB733" w14:textId="1BDBE09D" w:rsidR="00A97AFB" w:rsidRDefault="002630C2" w:rsidP="008276D3">
      <w:pPr>
        <w:rPr>
          <w:i/>
          <w:iCs/>
          <w:color w:val="0F4761" w:themeColor="accent1" w:themeShade="BF"/>
        </w:rPr>
      </w:pPr>
      <w:r w:rsidRPr="002630C2">
        <w:rPr>
          <w:i/>
          <w:iCs/>
          <w:noProof/>
          <w:color w:val="0F4761" w:themeColor="accent1" w:themeShade="BF"/>
        </w:rPr>
        <w:drawing>
          <wp:inline distT="0" distB="0" distL="0" distR="0" wp14:anchorId="5DCFAD14" wp14:editId="62C8F556">
            <wp:extent cx="5731510" cy="2523490"/>
            <wp:effectExtent l="0" t="0" r="2540" b="0"/>
            <wp:docPr id="940252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252501" name=""/>
                    <pic:cNvPicPr/>
                  </pic:nvPicPr>
                  <pic:blipFill>
                    <a:blip r:embed="rId50"/>
                    <a:stretch>
                      <a:fillRect/>
                    </a:stretch>
                  </pic:blipFill>
                  <pic:spPr>
                    <a:xfrm>
                      <a:off x="0" y="0"/>
                      <a:ext cx="5731510" cy="2523490"/>
                    </a:xfrm>
                    <a:prstGeom prst="rect">
                      <a:avLst/>
                    </a:prstGeom>
                  </pic:spPr>
                </pic:pic>
              </a:graphicData>
            </a:graphic>
          </wp:inline>
        </w:drawing>
      </w:r>
      <w:r w:rsidR="00C22861">
        <w:rPr>
          <w:i/>
          <w:iCs/>
          <w:color w:val="0F4761" w:themeColor="accent1" w:themeShade="BF"/>
        </w:rPr>
        <w:t xml:space="preserve">Figure 42: </w:t>
      </w:r>
      <w:r>
        <w:rPr>
          <w:i/>
          <w:iCs/>
          <w:color w:val="0F4761" w:themeColor="accent1" w:themeShade="BF"/>
        </w:rPr>
        <w:t xml:space="preserve">Screenshot showing the ‘ping’ bash command. </w:t>
      </w:r>
    </w:p>
    <w:p w14:paraId="56CF46E9" w14:textId="4640448E" w:rsidR="002630C2" w:rsidRDefault="002630C2" w:rsidP="008276D3">
      <w:r>
        <w:t>This is a network testing, troubleshooting and diagnostic tool. It sends one or more Echo Request Packets to the IP address of the specified destination (in this case its google.com) and if there is a reply, that means they can connect. [16]</w:t>
      </w:r>
    </w:p>
    <w:p w14:paraId="1914F84E" w14:textId="0A82CBC0" w:rsidR="00C22861" w:rsidRDefault="002630C2" w:rsidP="008276D3">
      <w:pPr>
        <w:rPr>
          <w:i/>
          <w:iCs/>
          <w:color w:val="0F4761" w:themeColor="accent1" w:themeShade="BF"/>
        </w:rPr>
      </w:pPr>
      <w:r w:rsidRPr="002630C2">
        <w:rPr>
          <w:i/>
          <w:iCs/>
          <w:noProof/>
          <w:color w:val="0F4761" w:themeColor="accent1" w:themeShade="BF"/>
        </w:rPr>
        <w:lastRenderedPageBreak/>
        <w:drawing>
          <wp:inline distT="0" distB="0" distL="0" distR="0" wp14:anchorId="6DDDB5BD" wp14:editId="67F32A3A">
            <wp:extent cx="5731510" cy="3129915"/>
            <wp:effectExtent l="0" t="0" r="2540" b="0"/>
            <wp:docPr id="1378435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435786" name=""/>
                    <pic:cNvPicPr/>
                  </pic:nvPicPr>
                  <pic:blipFill>
                    <a:blip r:embed="rId51"/>
                    <a:stretch>
                      <a:fillRect/>
                    </a:stretch>
                  </pic:blipFill>
                  <pic:spPr>
                    <a:xfrm>
                      <a:off x="0" y="0"/>
                      <a:ext cx="5731510" cy="3129915"/>
                    </a:xfrm>
                    <a:prstGeom prst="rect">
                      <a:avLst/>
                    </a:prstGeom>
                  </pic:spPr>
                </pic:pic>
              </a:graphicData>
            </a:graphic>
          </wp:inline>
        </w:drawing>
      </w:r>
    </w:p>
    <w:p w14:paraId="33E3F525" w14:textId="5EAFBC60" w:rsidR="002630C2" w:rsidRDefault="002630C2" w:rsidP="008276D3">
      <w:pPr>
        <w:rPr>
          <w:i/>
          <w:iCs/>
          <w:color w:val="0F4761" w:themeColor="accent1" w:themeShade="BF"/>
        </w:rPr>
      </w:pPr>
      <w:r>
        <w:rPr>
          <w:i/>
          <w:iCs/>
          <w:color w:val="0F4761" w:themeColor="accent1" w:themeShade="BF"/>
        </w:rPr>
        <w:t>Figure 43: Screenshot showing the use of the ‘</w:t>
      </w:r>
      <w:proofErr w:type="spellStart"/>
      <w:r>
        <w:rPr>
          <w:i/>
          <w:iCs/>
          <w:color w:val="0F4761" w:themeColor="accent1" w:themeShade="BF"/>
        </w:rPr>
        <w:t>ip</w:t>
      </w:r>
      <w:proofErr w:type="spellEnd"/>
      <w:r>
        <w:rPr>
          <w:i/>
          <w:iCs/>
          <w:color w:val="0F4761" w:themeColor="accent1" w:themeShade="BF"/>
        </w:rPr>
        <w:t xml:space="preserve"> a’ command. </w:t>
      </w:r>
    </w:p>
    <w:p w14:paraId="465133D1" w14:textId="63CA57AF" w:rsidR="00974ECA" w:rsidRDefault="00974ECA" w:rsidP="008276D3">
      <w:r>
        <w:t xml:space="preserve">The </w:t>
      </w:r>
      <w:proofErr w:type="spellStart"/>
      <w:r>
        <w:t>ip</w:t>
      </w:r>
      <w:proofErr w:type="spellEnd"/>
      <w:r>
        <w:t xml:space="preserve"> command </w:t>
      </w:r>
      <w:r w:rsidR="00876E18">
        <w:t>is used in place of the older command ‘</w:t>
      </w:r>
      <w:proofErr w:type="spellStart"/>
      <w:r w:rsidR="00876E18">
        <w:t>ifconfig</w:t>
      </w:r>
      <w:proofErr w:type="spellEnd"/>
      <w:r w:rsidR="00876E18">
        <w:t xml:space="preserve">’ and </w:t>
      </w:r>
      <w:r>
        <w:t xml:space="preserve">displays all networks and their IP addresses. </w:t>
      </w:r>
      <w:r w:rsidR="00876E18">
        <w:t xml:space="preserve">It provides real-time information in detail and allows the user to configure the network. </w:t>
      </w:r>
    </w:p>
    <w:p w14:paraId="6C8C92D7" w14:textId="77777777" w:rsidR="00876E18" w:rsidRDefault="00876E18" w:rsidP="008276D3"/>
    <w:p w14:paraId="1861B4DB" w14:textId="6D69B219" w:rsidR="00876E18" w:rsidRPr="00E24F5C" w:rsidRDefault="00876E18" w:rsidP="00876E18">
      <w:pPr>
        <w:pStyle w:val="Heading2"/>
        <w:rPr>
          <w:rFonts w:cs="Arial"/>
          <w:sz w:val="22"/>
          <w:szCs w:val="22"/>
          <w:highlight w:val="yellow"/>
        </w:rPr>
      </w:pPr>
      <w:bookmarkStart w:id="16" w:name="_Toc229574646"/>
      <w:r>
        <w:lastRenderedPageBreak/>
        <w:t>User Management</w:t>
      </w:r>
      <w:bookmarkEnd w:id="16"/>
    </w:p>
    <w:p w14:paraId="67BEA8E1" w14:textId="0C4581EB" w:rsidR="00876E18" w:rsidRPr="00876E18" w:rsidRDefault="008B72B0" w:rsidP="00876E18">
      <w:r w:rsidRPr="008B72B0">
        <w:rPr>
          <w:noProof/>
        </w:rPr>
        <w:drawing>
          <wp:inline distT="0" distB="0" distL="0" distR="0" wp14:anchorId="6195CB5E" wp14:editId="6D0D9D80">
            <wp:extent cx="5731510" cy="4091305"/>
            <wp:effectExtent l="0" t="0" r="2540" b="4445"/>
            <wp:docPr id="292155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155232" name=""/>
                    <pic:cNvPicPr/>
                  </pic:nvPicPr>
                  <pic:blipFill>
                    <a:blip r:embed="rId52"/>
                    <a:stretch>
                      <a:fillRect/>
                    </a:stretch>
                  </pic:blipFill>
                  <pic:spPr>
                    <a:xfrm>
                      <a:off x="0" y="0"/>
                      <a:ext cx="5731510" cy="4091305"/>
                    </a:xfrm>
                    <a:prstGeom prst="rect">
                      <a:avLst/>
                    </a:prstGeom>
                  </pic:spPr>
                </pic:pic>
              </a:graphicData>
            </a:graphic>
          </wp:inline>
        </w:drawing>
      </w:r>
    </w:p>
    <w:p w14:paraId="62E66E09" w14:textId="76525476" w:rsidR="00C22861" w:rsidRDefault="00876E18" w:rsidP="008276D3">
      <w:pPr>
        <w:rPr>
          <w:i/>
          <w:iCs/>
          <w:color w:val="0F4761" w:themeColor="accent1" w:themeShade="BF"/>
        </w:rPr>
      </w:pPr>
      <w:r>
        <w:rPr>
          <w:i/>
          <w:iCs/>
          <w:color w:val="0F4761" w:themeColor="accent1" w:themeShade="BF"/>
        </w:rPr>
        <w:t>Figure 44: Screenshot showing the ‘</w:t>
      </w:r>
      <w:proofErr w:type="spellStart"/>
      <w:r>
        <w:rPr>
          <w:i/>
          <w:iCs/>
          <w:color w:val="0F4761" w:themeColor="accent1" w:themeShade="BF"/>
        </w:rPr>
        <w:t>sudo</w:t>
      </w:r>
      <w:proofErr w:type="spellEnd"/>
      <w:r>
        <w:rPr>
          <w:i/>
          <w:iCs/>
          <w:color w:val="0F4761" w:themeColor="accent1" w:themeShade="BF"/>
        </w:rPr>
        <w:t xml:space="preserve">’ command. </w:t>
      </w:r>
    </w:p>
    <w:p w14:paraId="406509A5" w14:textId="704B811F" w:rsidR="008B72B0" w:rsidRDefault="00876E18" w:rsidP="008276D3">
      <w:r>
        <w:t xml:space="preserve">This command </w:t>
      </w:r>
      <w:r w:rsidR="008B72B0" w:rsidRPr="008B72B0">
        <w:t>is used to create a new user account. The system prompts for a password, then allows the administrator to set a password for the new user and enter optional details such as name and phone number.</w:t>
      </w:r>
      <w:r w:rsidR="008B72B0">
        <w:t xml:space="preserve"> The above screenshot demonstrates the process of creating a user and confirming the account was successfully added.</w:t>
      </w:r>
    </w:p>
    <w:p w14:paraId="0BB831AC" w14:textId="77777777" w:rsidR="008B72B0" w:rsidRDefault="008B72B0" w:rsidP="008276D3"/>
    <w:p w14:paraId="6862F06C" w14:textId="08490D26" w:rsidR="008B72B0" w:rsidRDefault="008B72B0" w:rsidP="008276D3">
      <w:r w:rsidRPr="008B72B0">
        <w:rPr>
          <w:noProof/>
        </w:rPr>
        <w:drawing>
          <wp:inline distT="0" distB="0" distL="0" distR="0" wp14:anchorId="758A2CE3" wp14:editId="2298249F">
            <wp:extent cx="5731510" cy="2357755"/>
            <wp:effectExtent l="0" t="0" r="2540" b="4445"/>
            <wp:docPr id="941124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24587" name=""/>
                    <pic:cNvPicPr/>
                  </pic:nvPicPr>
                  <pic:blipFill>
                    <a:blip r:embed="rId53"/>
                    <a:stretch>
                      <a:fillRect/>
                    </a:stretch>
                  </pic:blipFill>
                  <pic:spPr>
                    <a:xfrm>
                      <a:off x="0" y="0"/>
                      <a:ext cx="5731510" cy="2357755"/>
                    </a:xfrm>
                    <a:prstGeom prst="rect">
                      <a:avLst/>
                    </a:prstGeom>
                  </pic:spPr>
                </pic:pic>
              </a:graphicData>
            </a:graphic>
          </wp:inline>
        </w:drawing>
      </w:r>
    </w:p>
    <w:p w14:paraId="73A18132" w14:textId="77777777" w:rsidR="008B72B0" w:rsidRDefault="008B72B0" w:rsidP="008B72B0">
      <w:pPr>
        <w:rPr>
          <w:i/>
          <w:iCs/>
          <w:color w:val="0F4761" w:themeColor="accent1" w:themeShade="BF"/>
        </w:rPr>
      </w:pPr>
      <w:r>
        <w:rPr>
          <w:i/>
          <w:iCs/>
          <w:color w:val="0F4761" w:themeColor="accent1" w:themeShade="BF"/>
        </w:rPr>
        <w:t>Figure 45: Further demonstrations of the ‘</w:t>
      </w:r>
      <w:proofErr w:type="spellStart"/>
      <w:r>
        <w:rPr>
          <w:i/>
          <w:iCs/>
          <w:color w:val="0F4761" w:themeColor="accent1" w:themeShade="BF"/>
        </w:rPr>
        <w:t>sudo</w:t>
      </w:r>
      <w:proofErr w:type="spellEnd"/>
      <w:r>
        <w:rPr>
          <w:i/>
          <w:iCs/>
          <w:color w:val="0F4761" w:themeColor="accent1" w:themeShade="BF"/>
        </w:rPr>
        <w:t>’ command.</w:t>
      </w:r>
    </w:p>
    <w:p w14:paraId="3B1E4B76" w14:textId="61EBAB34" w:rsidR="008B72B0" w:rsidRPr="00ED3CF1" w:rsidRDefault="008B72B0" w:rsidP="008276D3">
      <w:pPr>
        <w:rPr>
          <w:i/>
          <w:iCs/>
          <w:color w:val="0F4761" w:themeColor="accent1" w:themeShade="BF"/>
        </w:rPr>
      </w:pPr>
      <w:r>
        <w:lastRenderedPageBreak/>
        <w:t>This demonstrates the use of ‘</w:t>
      </w:r>
      <w:proofErr w:type="spellStart"/>
      <w:r>
        <w:t>sudo</w:t>
      </w:r>
      <w:proofErr w:type="spellEnd"/>
      <w:r>
        <w:t xml:space="preserve"> </w:t>
      </w:r>
      <w:proofErr w:type="spellStart"/>
      <w:r>
        <w:t>addgroup</w:t>
      </w:r>
      <w:proofErr w:type="spellEnd"/>
      <w:r>
        <w:t>’ to create a new group and ‘</w:t>
      </w:r>
      <w:proofErr w:type="spellStart"/>
      <w:r>
        <w:t>sudo</w:t>
      </w:r>
      <w:proofErr w:type="spellEnd"/>
      <w:r>
        <w:t xml:space="preserve"> </w:t>
      </w:r>
      <w:proofErr w:type="spellStart"/>
      <w:r>
        <w:t>adduser</w:t>
      </w:r>
      <w:proofErr w:type="spellEnd"/>
      <w:r>
        <w:t xml:space="preserve"> username </w:t>
      </w:r>
      <w:proofErr w:type="spellStart"/>
      <w:r>
        <w:t>groupname</w:t>
      </w:r>
      <w:proofErr w:type="spellEnd"/>
      <w:r>
        <w:t xml:space="preserve">’ to add the new user, or an existing one, to the new group. </w:t>
      </w:r>
    </w:p>
    <w:p w14:paraId="19CBCF69" w14:textId="77777777" w:rsidR="00876E18" w:rsidRDefault="00876E18" w:rsidP="008276D3">
      <w:pPr>
        <w:rPr>
          <w:i/>
          <w:iCs/>
          <w:color w:val="0F4761" w:themeColor="accent1" w:themeShade="BF"/>
        </w:rPr>
      </w:pPr>
    </w:p>
    <w:p w14:paraId="5A9153FB" w14:textId="03AA77CE" w:rsidR="00876E18" w:rsidRDefault="00ED3CF1" w:rsidP="00ED3CF1">
      <w:pPr>
        <w:pStyle w:val="Heading2"/>
      </w:pPr>
      <w:bookmarkStart w:id="17" w:name="_Toc229574647"/>
      <w:r>
        <w:t>Task scheduling</w:t>
      </w:r>
      <w:bookmarkEnd w:id="17"/>
      <w:r>
        <w:t xml:space="preserve"> </w:t>
      </w:r>
    </w:p>
    <w:p w14:paraId="75FD7FB7" w14:textId="2FC6B349" w:rsidR="00ED3CF1" w:rsidRDefault="00ED3CF1" w:rsidP="00ED3CF1">
      <w:r w:rsidRPr="00ED3CF1">
        <w:rPr>
          <w:noProof/>
        </w:rPr>
        <w:drawing>
          <wp:inline distT="0" distB="0" distL="0" distR="0" wp14:anchorId="74D8B39C" wp14:editId="386F5B70">
            <wp:extent cx="3801005" cy="2181529"/>
            <wp:effectExtent l="0" t="0" r="9525" b="9525"/>
            <wp:docPr id="612988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988597" name=""/>
                    <pic:cNvPicPr/>
                  </pic:nvPicPr>
                  <pic:blipFill>
                    <a:blip r:embed="rId54"/>
                    <a:stretch>
                      <a:fillRect/>
                    </a:stretch>
                  </pic:blipFill>
                  <pic:spPr>
                    <a:xfrm>
                      <a:off x="0" y="0"/>
                      <a:ext cx="3801005" cy="2181529"/>
                    </a:xfrm>
                    <a:prstGeom prst="rect">
                      <a:avLst/>
                    </a:prstGeom>
                  </pic:spPr>
                </pic:pic>
              </a:graphicData>
            </a:graphic>
          </wp:inline>
        </w:drawing>
      </w:r>
    </w:p>
    <w:p w14:paraId="78A75C14" w14:textId="002598B9" w:rsidR="00ED3CF1" w:rsidRDefault="00ED3CF1" w:rsidP="00ED3CF1">
      <w:pPr>
        <w:rPr>
          <w:i/>
          <w:iCs/>
          <w:color w:val="0F4761" w:themeColor="accent1" w:themeShade="BF"/>
        </w:rPr>
      </w:pPr>
      <w:r>
        <w:rPr>
          <w:i/>
          <w:iCs/>
          <w:color w:val="0F4761" w:themeColor="accent1" w:themeShade="BF"/>
        </w:rPr>
        <w:t xml:space="preserve">Figure 46: Screenshot demonstrating the ‘crontab’ command. </w:t>
      </w:r>
    </w:p>
    <w:p w14:paraId="6DA90872" w14:textId="6F99F5A6" w:rsidR="00ED3CF1" w:rsidRDefault="00ED3CF1" w:rsidP="00ED3CF1">
      <w:r>
        <w:t>This command displays schedules tasks for the current user. It is used to see if any automated tasks schedules are already set up. In this case, there are no scheduled tasks for the current user. [17]</w:t>
      </w:r>
    </w:p>
    <w:p w14:paraId="6E70556B" w14:textId="77777777" w:rsidR="00DE3D2A" w:rsidRDefault="00DE3D2A" w:rsidP="00ED3CF1"/>
    <w:p w14:paraId="490168FE" w14:textId="77777777" w:rsidR="00DE3D2A" w:rsidRDefault="00DE3D2A" w:rsidP="00ED3CF1"/>
    <w:p w14:paraId="30211D9B" w14:textId="32295F41" w:rsidR="00DE3D2A" w:rsidRDefault="00AC60A6" w:rsidP="00ED3CF1">
      <w:r w:rsidRPr="00AC60A6">
        <w:rPr>
          <w:noProof/>
        </w:rPr>
        <w:drawing>
          <wp:inline distT="0" distB="0" distL="0" distR="0" wp14:anchorId="37FFD068" wp14:editId="06088DB9">
            <wp:extent cx="4730044" cy="1531041"/>
            <wp:effectExtent l="0" t="0" r="0" b="0"/>
            <wp:docPr id="1023836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836826" name=""/>
                    <pic:cNvPicPr/>
                  </pic:nvPicPr>
                  <pic:blipFill>
                    <a:blip r:embed="rId55"/>
                    <a:stretch>
                      <a:fillRect/>
                    </a:stretch>
                  </pic:blipFill>
                  <pic:spPr>
                    <a:xfrm>
                      <a:off x="0" y="0"/>
                      <a:ext cx="4742874" cy="1535194"/>
                    </a:xfrm>
                    <a:prstGeom prst="rect">
                      <a:avLst/>
                    </a:prstGeom>
                  </pic:spPr>
                </pic:pic>
              </a:graphicData>
            </a:graphic>
          </wp:inline>
        </w:drawing>
      </w:r>
    </w:p>
    <w:p w14:paraId="01798686" w14:textId="77777777" w:rsidR="00DE3D2A" w:rsidRDefault="00DE3D2A" w:rsidP="00DE3D2A">
      <w:pPr>
        <w:rPr>
          <w:i/>
          <w:iCs/>
          <w:color w:val="0F4761" w:themeColor="accent1" w:themeShade="BF"/>
        </w:rPr>
      </w:pPr>
      <w:r>
        <w:rPr>
          <w:i/>
          <w:iCs/>
          <w:color w:val="0F4761" w:themeColor="accent1" w:themeShade="BF"/>
        </w:rPr>
        <w:t>Figure 47: Further use of the ‘crontab’ command.</w:t>
      </w:r>
    </w:p>
    <w:p w14:paraId="7D828779" w14:textId="197A86EE" w:rsidR="00DE3D2A" w:rsidRDefault="00DE3D2A" w:rsidP="00ED3CF1">
      <w:r>
        <w:t xml:space="preserve">When using </w:t>
      </w:r>
      <w:r w:rsidR="00AC60A6">
        <w:t>‘</w:t>
      </w:r>
      <w:r>
        <w:t>crontab -e</w:t>
      </w:r>
      <w:r w:rsidR="00AC60A6">
        <w:t>’</w:t>
      </w:r>
      <w:r>
        <w:t xml:space="preserve"> the system identified there was no current file for the current user</w:t>
      </w:r>
      <w:r w:rsidR="00AC60A6">
        <w:t xml:space="preserve"> and requested they select an editor. Option 1 was selected. </w:t>
      </w:r>
      <w:r w:rsidR="007748D7">
        <w:t>[18]</w:t>
      </w:r>
    </w:p>
    <w:p w14:paraId="3EF9A67D" w14:textId="1664C6DA" w:rsidR="00ED3CF1" w:rsidRDefault="00DE3D2A" w:rsidP="00ED3CF1">
      <w:r w:rsidRPr="00DE3D2A">
        <w:rPr>
          <w:noProof/>
        </w:rPr>
        <w:lastRenderedPageBreak/>
        <w:drawing>
          <wp:inline distT="0" distB="0" distL="0" distR="0" wp14:anchorId="6E9765F7" wp14:editId="5B540F9D">
            <wp:extent cx="5731510" cy="4072890"/>
            <wp:effectExtent l="0" t="0" r="2540" b="3810"/>
            <wp:docPr id="1039890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890943" name=""/>
                    <pic:cNvPicPr/>
                  </pic:nvPicPr>
                  <pic:blipFill>
                    <a:blip r:embed="rId56"/>
                    <a:stretch>
                      <a:fillRect/>
                    </a:stretch>
                  </pic:blipFill>
                  <pic:spPr>
                    <a:xfrm>
                      <a:off x="0" y="0"/>
                      <a:ext cx="5731510" cy="4072890"/>
                    </a:xfrm>
                    <a:prstGeom prst="rect">
                      <a:avLst/>
                    </a:prstGeom>
                  </pic:spPr>
                </pic:pic>
              </a:graphicData>
            </a:graphic>
          </wp:inline>
        </w:drawing>
      </w:r>
    </w:p>
    <w:p w14:paraId="6B78D8F0" w14:textId="6FCDC91C" w:rsidR="00AC60A6" w:rsidRDefault="00AC60A6" w:rsidP="00ED3CF1">
      <w:r>
        <w:rPr>
          <w:i/>
          <w:iCs/>
          <w:color w:val="0F4761" w:themeColor="accent1" w:themeShade="BF"/>
        </w:rPr>
        <w:t xml:space="preserve">Figure 48: </w:t>
      </w:r>
      <w:r w:rsidR="007E1AC3">
        <w:rPr>
          <w:i/>
          <w:iCs/>
          <w:color w:val="0F4761" w:themeColor="accent1" w:themeShade="BF"/>
        </w:rPr>
        <w:t xml:space="preserve">Display after option 1 selected within crontab -e. This displays explanations of how </w:t>
      </w:r>
      <w:proofErr w:type="spellStart"/>
      <w:r w:rsidR="007E1AC3">
        <w:rPr>
          <w:i/>
          <w:iCs/>
          <w:color w:val="0F4761" w:themeColor="accent1" w:themeShade="BF"/>
        </w:rPr>
        <w:t>cron</w:t>
      </w:r>
      <w:proofErr w:type="spellEnd"/>
      <w:r w:rsidR="007E1AC3">
        <w:rPr>
          <w:i/>
          <w:iCs/>
          <w:color w:val="0F4761" w:themeColor="accent1" w:themeShade="BF"/>
        </w:rPr>
        <w:t xml:space="preserve"> works and is the file that appears before adding scheduled tasks. </w:t>
      </w:r>
    </w:p>
    <w:p w14:paraId="05347CB9" w14:textId="7ADA7C9A" w:rsidR="007748D7" w:rsidRDefault="007748D7" w:rsidP="00ED3CF1">
      <w:r w:rsidRPr="007748D7">
        <w:rPr>
          <w:noProof/>
        </w:rPr>
        <w:lastRenderedPageBreak/>
        <w:drawing>
          <wp:inline distT="0" distB="0" distL="0" distR="0" wp14:anchorId="2AEB2399" wp14:editId="4D797D40">
            <wp:extent cx="5731510" cy="4509770"/>
            <wp:effectExtent l="0" t="0" r="2540" b="5080"/>
            <wp:docPr id="690549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549913" name=""/>
                    <pic:cNvPicPr/>
                  </pic:nvPicPr>
                  <pic:blipFill>
                    <a:blip r:embed="rId57"/>
                    <a:stretch>
                      <a:fillRect/>
                    </a:stretch>
                  </pic:blipFill>
                  <pic:spPr>
                    <a:xfrm>
                      <a:off x="0" y="0"/>
                      <a:ext cx="5731510" cy="4509770"/>
                    </a:xfrm>
                    <a:prstGeom prst="rect">
                      <a:avLst/>
                    </a:prstGeom>
                  </pic:spPr>
                </pic:pic>
              </a:graphicData>
            </a:graphic>
          </wp:inline>
        </w:drawing>
      </w:r>
    </w:p>
    <w:p w14:paraId="6C5BCAC9" w14:textId="58498945" w:rsidR="00ED3CF1" w:rsidRDefault="007748D7" w:rsidP="00ED3CF1">
      <w:pPr>
        <w:rPr>
          <w:i/>
          <w:iCs/>
          <w:color w:val="0F4761" w:themeColor="accent1" w:themeShade="BF"/>
        </w:rPr>
      </w:pPr>
      <w:r w:rsidRPr="007748D7">
        <w:rPr>
          <w:i/>
          <w:iCs/>
          <w:color w:val="0F4761" w:themeColor="accent1" w:themeShade="BF"/>
        </w:rPr>
        <w:t>Figure 49:</w:t>
      </w:r>
      <w:r w:rsidR="007E1AC3">
        <w:rPr>
          <w:i/>
          <w:iCs/>
          <w:color w:val="0F4761" w:themeColor="accent1" w:themeShade="BF"/>
        </w:rPr>
        <w:t xml:space="preserve"> Screenshot of the crontab editor after running the crontab -e command. </w:t>
      </w:r>
    </w:p>
    <w:p w14:paraId="3AAB4844" w14:textId="05C380E9" w:rsidR="007E1AC3" w:rsidRPr="007E1AC3" w:rsidRDefault="007E1AC3" w:rsidP="00ED3CF1">
      <w:r>
        <w:t xml:space="preserve">This displays the nano text editor and a simple command to be run every minute and write text to a file. This shows how a job is added within the crontab file. </w:t>
      </w:r>
    </w:p>
    <w:p w14:paraId="7642835E" w14:textId="77777777" w:rsidR="007748D7" w:rsidRDefault="007748D7" w:rsidP="00ED3CF1"/>
    <w:p w14:paraId="2AF72983" w14:textId="0CA0DD22" w:rsidR="007748D7" w:rsidRDefault="007748D7" w:rsidP="00ED3CF1">
      <w:r w:rsidRPr="007748D7">
        <w:rPr>
          <w:noProof/>
        </w:rPr>
        <w:drawing>
          <wp:inline distT="0" distB="0" distL="0" distR="0" wp14:anchorId="12501BA6" wp14:editId="593CB5C1">
            <wp:extent cx="5731510" cy="2531110"/>
            <wp:effectExtent l="0" t="0" r="2540" b="2540"/>
            <wp:docPr id="2079202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02391" name=""/>
                    <pic:cNvPicPr/>
                  </pic:nvPicPr>
                  <pic:blipFill>
                    <a:blip r:embed="rId58"/>
                    <a:stretch>
                      <a:fillRect/>
                    </a:stretch>
                  </pic:blipFill>
                  <pic:spPr>
                    <a:xfrm>
                      <a:off x="0" y="0"/>
                      <a:ext cx="5731510" cy="2531110"/>
                    </a:xfrm>
                    <a:prstGeom prst="rect">
                      <a:avLst/>
                    </a:prstGeom>
                  </pic:spPr>
                </pic:pic>
              </a:graphicData>
            </a:graphic>
          </wp:inline>
        </w:drawing>
      </w:r>
    </w:p>
    <w:p w14:paraId="1D81C6CD" w14:textId="2A4E4C68" w:rsidR="007748D7" w:rsidRDefault="007748D7" w:rsidP="00ED3CF1">
      <w:pPr>
        <w:rPr>
          <w:i/>
          <w:iCs/>
          <w:color w:val="0F4761" w:themeColor="accent1" w:themeShade="BF"/>
        </w:rPr>
      </w:pPr>
      <w:r w:rsidRPr="007748D7">
        <w:rPr>
          <w:i/>
          <w:iCs/>
          <w:color w:val="0F4761" w:themeColor="accent1" w:themeShade="BF"/>
        </w:rPr>
        <w:lastRenderedPageBreak/>
        <w:t>Figure 50:</w:t>
      </w:r>
      <w:r w:rsidR="007E1AC3">
        <w:rPr>
          <w:i/>
          <w:iCs/>
          <w:color w:val="0F4761" w:themeColor="accent1" w:themeShade="BF"/>
        </w:rPr>
        <w:t xml:space="preserve"> Screenshot of all crontab commands used, including confirmation a new automated task has been added.</w:t>
      </w:r>
    </w:p>
    <w:p w14:paraId="2D29129E" w14:textId="4856F28F" w:rsidR="007E1AC3" w:rsidRDefault="007E1AC3" w:rsidP="00ED3CF1">
      <w:r>
        <w:t>This shows the process of checking for automated tasks thorough to attempting to remove a task, which failed as there was not one set up. The last command displays creating a task – showing the full automation process.[19]</w:t>
      </w:r>
    </w:p>
    <w:p w14:paraId="2DA13487" w14:textId="77777777" w:rsidR="002B673D" w:rsidRDefault="002B673D" w:rsidP="00ED3CF1"/>
    <w:p w14:paraId="60CC3CF7" w14:textId="77777777" w:rsidR="002B673D" w:rsidRDefault="002B673D" w:rsidP="00ED3CF1"/>
    <w:p w14:paraId="70059416" w14:textId="21DE524A" w:rsidR="002B673D" w:rsidRDefault="002B673D" w:rsidP="002B673D">
      <w:pPr>
        <w:pStyle w:val="Heading1"/>
      </w:pPr>
      <w:bookmarkStart w:id="18" w:name="_Toc229574648"/>
      <w:r>
        <w:t>Windows Operating System Scripts</w:t>
      </w:r>
      <w:bookmarkEnd w:id="18"/>
    </w:p>
    <w:p w14:paraId="59D06134" w14:textId="3A2012E1" w:rsidR="002B673D" w:rsidRDefault="008F476B" w:rsidP="0024033D">
      <w:pPr>
        <w:pStyle w:val="Heading2"/>
      </w:pPr>
      <w:bookmarkStart w:id="19" w:name="_Toc229574649"/>
      <w:r>
        <w:t>V</w:t>
      </w:r>
      <w:r w:rsidR="002B673D">
        <w:t>ariables</w:t>
      </w:r>
      <w:bookmarkEnd w:id="19"/>
      <w:r w:rsidR="002B673D">
        <w:t xml:space="preserve"> </w:t>
      </w:r>
    </w:p>
    <w:p w14:paraId="413197F8" w14:textId="6E072B13" w:rsidR="002B673D" w:rsidRDefault="008F476B" w:rsidP="00ED3CF1">
      <w:r w:rsidRPr="008F476B">
        <w:rPr>
          <w:noProof/>
        </w:rPr>
        <w:drawing>
          <wp:inline distT="0" distB="0" distL="0" distR="0" wp14:anchorId="240C7C74" wp14:editId="5043D9D0">
            <wp:extent cx="5731510" cy="3420745"/>
            <wp:effectExtent l="0" t="0" r="2540" b="8255"/>
            <wp:docPr id="2073217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217753" name=""/>
                    <pic:cNvPicPr/>
                  </pic:nvPicPr>
                  <pic:blipFill>
                    <a:blip r:embed="rId59"/>
                    <a:stretch>
                      <a:fillRect/>
                    </a:stretch>
                  </pic:blipFill>
                  <pic:spPr>
                    <a:xfrm>
                      <a:off x="0" y="0"/>
                      <a:ext cx="5731510" cy="3420745"/>
                    </a:xfrm>
                    <a:prstGeom prst="rect">
                      <a:avLst/>
                    </a:prstGeom>
                  </pic:spPr>
                </pic:pic>
              </a:graphicData>
            </a:graphic>
          </wp:inline>
        </w:drawing>
      </w:r>
    </w:p>
    <w:p w14:paraId="69708D84" w14:textId="6BC55FBB" w:rsidR="008F476B" w:rsidRDefault="008F476B" w:rsidP="00ED3CF1">
      <w:pPr>
        <w:rPr>
          <w:i/>
          <w:iCs/>
          <w:color w:val="0F4761" w:themeColor="accent1" w:themeShade="BF"/>
        </w:rPr>
      </w:pPr>
      <w:r>
        <w:rPr>
          <w:i/>
          <w:iCs/>
          <w:color w:val="0F4761" w:themeColor="accent1" w:themeShade="BF"/>
        </w:rPr>
        <w:t>Figure 51: Saving a notepad file as a .bat file with the type ‘all files’ allows the code to run when opened and display an output within command prompt.</w:t>
      </w:r>
    </w:p>
    <w:p w14:paraId="2499F684" w14:textId="77777777" w:rsidR="008F476B" w:rsidRDefault="008F476B" w:rsidP="00ED3CF1">
      <w:pPr>
        <w:rPr>
          <w:i/>
          <w:iCs/>
          <w:color w:val="0F4761" w:themeColor="accent1" w:themeShade="BF"/>
        </w:rPr>
      </w:pPr>
    </w:p>
    <w:p w14:paraId="3DDF3244" w14:textId="77777777" w:rsidR="008F476B" w:rsidRDefault="008F476B" w:rsidP="00ED3CF1">
      <w:pPr>
        <w:rPr>
          <w:i/>
          <w:iCs/>
          <w:color w:val="0F4761" w:themeColor="accent1" w:themeShade="BF"/>
        </w:rPr>
      </w:pPr>
    </w:p>
    <w:p w14:paraId="07109696" w14:textId="2E179F56" w:rsidR="008F476B" w:rsidRDefault="003E1918" w:rsidP="00ED3CF1">
      <w:r w:rsidRPr="003E1918">
        <w:rPr>
          <w:noProof/>
        </w:rPr>
        <w:lastRenderedPageBreak/>
        <w:drawing>
          <wp:inline distT="0" distB="0" distL="0" distR="0" wp14:anchorId="5B486E52" wp14:editId="04BD35F4">
            <wp:extent cx="5287113" cy="3801005"/>
            <wp:effectExtent l="0" t="0" r="8890" b="9525"/>
            <wp:docPr id="1404278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278103" name=""/>
                    <pic:cNvPicPr/>
                  </pic:nvPicPr>
                  <pic:blipFill>
                    <a:blip r:embed="rId60"/>
                    <a:stretch>
                      <a:fillRect/>
                    </a:stretch>
                  </pic:blipFill>
                  <pic:spPr>
                    <a:xfrm>
                      <a:off x="0" y="0"/>
                      <a:ext cx="5287113" cy="3801005"/>
                    </a:xfrm>
                    <a:prstGeom prst="rect">
                      <a:avLst/>
                    </a:prstGeom>
                  </pic:spPr>
                </pic:pic>
              </a:graphicData>
            </a:graphic>
          </wp:inline>
        </w:drawing>
      </w:r>
    </w:p>
    <w:p w14:paraId="6AF6538C" w14:textId="25855D83" w:rsidR="008F476B" w:rsidRDefault="008F476B" w:rsidP="00ED3CF1">
      <w:pPr>
        <w:rPr>
          <w:i/>
          <w:iCs/>
          <w:color w:val="0F4761" w:themeColor="accent1" w:themeShade="BF"/>
        </w:rPr>
      </w:pPr>
      <w:r>
        <w:rPr>
          <w:i/>
          <w:iCs/>
          <w:color w:val="0F4761" w:themeColor="accent1" w:themeShade="BF"/>
        </w:rPr>
        <w:t>Figure 52: Entering the variables.</w:t>
      </w:r>
    </w:p>
    <w:p w14:paraId="127A7074" w14:textId="116BC116" w:rsidR="008F476B" w:rsidRDefault="008F476B" w:rsidP="00ED3CF1">
      <w:r>
        <w:t xml:space="preserve">Using the ‘pause’ command stops the command prompt from automatically closing once the command has been run. The name and age variables have been </w:t>
      </w:r>
      <w:proofErr w:type="gramStart"/>
      <w:r>
        <w:t>set, and</w:t>
      </w:r>
      <w:proofErr w:type="gramEnd"/>
      <w:r>
        <w:t xml:space="preserve"> must be enclosed in a % sign to be displayed when run. If a variable includes a number, it must be set with /A. </w:t>
      </w:r>
    </w:p>
    <w:p w14:paraId="4250E3F4" w14:textId="77777777" w:rsidR="003E1918" w:rsidRDefault="003E1918" w:rsidP="00ED3CF1"/>
    <w:p w14:paraId="7DF00D31" w14:textId="1BD5F45C" w:rsidR="003E1918" w:rsidRDefault="003E1918" w:rsidP="00ED3CF1">
      <w:r w:rsidRPr="003E1918">
        <w:rPr>
          <w:noProof/>
        </w:rPr>
        <w:drawing>
          <wp:inline distT="0" distB="0" distL="0" distR="0" wp14:anchorId="7A0C3CB1" wp14:editId="4281593F">
            <wp:extent cx="4258269" cy="1200318"/>
            <wp:effectExtent l="0" t="0" r="0" b="0"/>
            <wp:docPr id="446116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116417" name=""/>
                    <pic:cNvPicPr/>
                  </pic:nvPicPr>
                  <pic:blipFill>
                    <a:blip r:embed="rId61"/>
                    <a:stretch>
                      <a:fillRect/>
                    </a:stretch>
                  </pic:blipFill>
                  <pic:spPr>
                    <a:xfrm>
                      <a:off x="0" y="0"/>
                      <a:ext cx="4258269" cy="1200318"/>
                    </a:xfrm>
                    <a:prstGeom prst="rect">
                      <a:avLst/>
                    </a:prstGeom>
                  </pic:spPr>
                </pic:pic>
              </a:graphicData>
            </a:graphic>
          </wp:inline>
        </w:drawing>
      </w:r>
    </w:p>
    <w:p w14:paraId="08CA8464" w14:textId="1410CCDC" w:rsidR="003E1918" w:rsidRDefault="003E1918" w:rsidP="00ED3CF1">
      <w:pPr>
        <w:rPr>
          <w:i/>
          <w:iCs/>
          <w:color w:val="0F4761" w:themeColor="accent1" w:themeShade="BF"/>
        </w:rPr>
      </w:pPr>
      <w:r>
        <w:rPr>
          <w:i/>
          <w:iCs/>
          <w:color w:val="0F4761" w:themeColor="accent1" w:themeShade="BF"/>
        </w:rPr>
        <w:t>Figure 53: Command prompt displaying the output.</w:t>
      </w:r>
    </w:p>
    <w:p w14:paraId="09C8D9A7" w14:textId="15FA247C" w:rsidR="003E1918" w:rsidRDefault="003E1918" w:rsidP="00ED3CF1">
      <w:r>
        <w:t>When the file is opened from its saved location, it then displays the variables entered within the command prompt. This can then be extended by combining the multiple variables into one new one, as shown below.</w:t>
      </w:r>
    </w:p>
    <w:p w14:paraId="6405D3E7" w14:textId="77777777" w:rsidR="003E1918" w:rsidRDefault="003E1918" w:rsidP="00ED3CF1"/>
    <w:p w14:paraId="4B03F7C9" w14:textId="1AF7E7BD" w:rsidR="003E1918" w:rsidRDefault="003E1918" w:rsidP="00ED3CF1">
      <w:r w:rsidRPr="003E1918">
        <w:rPr>
          <w:noProof/>
        </w:rPr>
        <w:lastRenderedPageBreak/>
        <w:drawing>
          <wp:inline distT="0" distB="0" distL="0" distR="0" wp14:anchorId="3381ED3E" wp14:editId="0DC24F47">
            <wp:extent cx="5731510" cy="3368675"/>
            <wp:effectExtent l="0" t="0" r="2540" b="3175"/>
            <wp:docPr id="520054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54972" name=""/>
                    <pic:cNvPicPr/>
                  </pic:nvPicPr>
                  <pic:blipFill>
                    <a:blip r:embed="rId62"/>
                    <a:stretch>
                      <a:fillRect/>
                    </a:stretch>
                  </pic:blipFill>
                  <pic:spPr>
                    <a:xfrm>
                      <a:off x="0" y="0"/>
                      <a:ext cx="5731510" cy="3368675"/>
                    </a:xfrm>
                    <a:prstGeom prst="rect">
                      <a:avLst/>
                    </a:prstGeom>
                  </pic:spPr>
                </pic:pic>
              </a:graphicData>
            </a:graphic>
          </wp:inline>
        </w:drawing>
      </w:r>
    </w:p>
    <w:p w14:paraId="34D9520C" w14:textId="14BBED8A" w:rsidR="003E1918" w:rsidRDefault="003E1918" w:rsidP="00ED3CF1">
      <w:pPr>
        <w:rPr>
          <w:i/>
          <w:iCs/>
          <w:color w:val="0F4761" w:themeColor="accent1" w:themeShade="BF"/>
        </w:rPr>
      </w:pPr>
      <w:r>
        <w:rPr>
          <w:i/>
          <w:iCs/>
          <w:color w:val="0F4761" w:themeColor="accent1" w:themeShade="BF"/>
        </w:rPr>
        <w:t>Figure 54: Demonstrating the grouping of variables.</w:t>
      </w:r>
    </w:p>
    <w:p w14:paraId="44DFB0F2" w14:textId="77777777" w:rsidR="003E1918" w:rsidRDefault="003E1918" w:rsidP="00ED3CF1">
      <w:pPr>
        <w:rPr>
          <w:i/>
          <w:iCs/>
          <w:color w:val="0F4761" w:themeColor="accent1" w:themeShade="BF"/>
        </w:rPr>
      </w:pPr>
    </w:p>
    <w:p w14:paraId="029F5D69" w14:textId="3DCF1DE2" w:rsidR="003E1918" w:rsidRDefault="003E1918" w:rsidP="00ED3CF1">
      <w:r w:rsidRPr="003E1918">
        <w:rPr>
          <w:noProof/>
        </w:rPr>
        <w:drawing>
          <wp:inline distT="0" distB="0" distL="0" distR="0" wp14:anchorId="4DBA2E5C" wp14:editId="3A7EA936">
            <wp:extent cx="5731510" cy="2324100"/>
            <wp:effectExtent l="0" t="0" r="2540" b="0"/>
            <wp:docPr id="17739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9206" name=""/>
                    <pic:cNvPicPr/>
                  </pic:nvPicPr>
                  <pic:blipFill>
                    <a:blip r:embed="rId63"/>
                    <a:stretch>
                      <a:fillRect/>
                    </a:stretch>
                  </pic:blipFill>
                  <pic:spPr>
                    <a:xfrm>
                      <a:off x="0" y="0"/>
                      <a:ext cx="5731510" cy="2324100"/>
                    </a:xfrm>
                    <a:prstGeom prst="rect">
                      <a:avLst/>
                    </a:prstGeom>
                  </pic:spPr>
                </pic:pic>
              </a:graphicData>
            </a:graphic>
          </wp:inline>
        </w:drawing>
      </w:r>
    </w:p>
    <w:p w14:paraId="1EE0CC9B" w14:textId="40874608" w:rsidR="003E1918" w:rsidRDefault="003E1918" w:rsidP="00ED3CF1">
      <w:pPr>
        <w:rPr>
          <w:i/>
          <w:iCs/>
          <w:color w:val="0F4761" w:themeColor="accent1" w:themeShade="BF"/>
        </w:rPr>
      </w:pPr>
      <w:r>
        <w:rPr>
          <w:i/>
          <w:iCs/>
          <w:color w:val="0F4761" w:themeColor="accent1" w:themeShade="BF"/>
        </w:rPr>
        <w:t xml:space="preserve">Figure 55: The output of the grouped variables. </w:t>
      </w:r>
    </w:p>
    <w:p w14:paraId="4993702D" w14:textId="77777777" w:rsidR="003E1918" w:rsidRDefault="003E1918" w:rsidP="00ED3CF1">
      <w:pPr>
        <w:rPr>
          <w:i/>
          <w:iCs/>
          <w:color w:val="0F4761" w:themeColor="accent1" w:themeShade="BF"/>
        </w:rPr>
      </w:pPr>
    </w:p>
    <w:p w14:paraId="09F596F0" w14:textId="73225D3E" w:rsidR="003E1918" w:rsidRPr="003E1918" w:rsidRDefault="003E1918" w:rsidP="00ED3CF1">
      <w:r w:rsidRPr="003E1918">
        <w:rPr>
          <w:noProof/>
        </w:rPr>
        <w:lastRenderedPageBreak/>
        <w:drawing>
          <wp:inline distT="0" distB="0" distL="0" distR="0" wp14:anchorId="086007BE" wp14:editId="5B0C46F2">
            <wp:extent cx="5410200" cy="3697357"/>
            <wp:effectExtent l="0" t="0" r="0" b="0"/>
            <wp:docPr id="306558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558011" name=""/>
                    <pic:cNvPicPr/>
                  </pic:nvPicPr>
                  <pic:blipFill rotWithShape="1">
                    <a:blip r:embed="rId64"/>
                    <a:srcRect b="14310"/>
                    <a:stretch>
                      <a:fillRect/>
                    </a:stretch>
                  </pic:blipFill>
                  <pic:spPr bwMode="auto">
                    <a:xfrm>
                      <a:off x="0" y="0"/>
                      <a:ext cx="5410955" cy="3697873"/>
                    </a:xfrm>
                    <a:prstGeom prst="rect">
                      <a:avLst/>
                    </a:prstGeom>
                    <a:ln>
                      <a:noFill/>
                    </a:ln>
                    <a:extLst>
                      <a:ext uri="{53640926-AAD7-44D8-BBD7-CCE9431645EC}">
                        <a14:shadowObscured xmlns:a14="http://schemas.microsoft.com/office/drawing/2010/main"/>
                      </a:ext>
                    </a:extLst>
                  </pic:spPr>
                </pic:pic>
              </a:graphicData>
            </a:graphic>
          </wp:inline>
        </w:drawing>
      </w:r>
    </w:p>
    <w:p w14:paraId="3973284C" w14:textId="36D03608" w:rsidR="003E1918" w:rsidRDefault="003E1918" w:rsidP="00ED3CF1">
      <w:pPr>
        <w:rPr>
          <w:i/>
          <w:iCs/>
          <w:color w:val="0F4761" w:themeColor="accent1" w:themeShade="BF"/>
        </w:rPr>
      </w:pPr>
      <w:r>
        <w:rPr>
          <w:i/>
          <w:iCs/>
          <w:color w:val="0F4761" w:themeColor="accent1" w:themeShade="BF"/>
        </w:rPr>
        <w:t xml:space="preserve">Figure 56: </w:t>
      </w:r>
      <w:r w:rsidR="007A0313">
        <w:rPr>
          <w:i/>
          <w:iCs/>
          <w:color w:val="0F4761" w:themeColor="accent1" w:themeShade="BF"/>
        </w:rPr>
        <w:t>Another extension of the command for</w:t>
      </w:r>
      <w:r>
        <w:rPr>
          <w:i/>
          <w:iCs/>
          <w:color w:val="0F4761" w:themeColor="accent1" w:themeShade="BF"/>
        </w:rPr>
        <w:t xml:space="preserve"> variable sum scripts. </w:t>
      </w:r>
    </w:p>
    <w:p w14:paraId="0612EB1A" w14:textId="77777777" w:rsidR="007A0313" w:rsidRDefault="007A0313" w:rsidP="00ED3CF1">
      <w:pPr>
        <w:rPr>
          <w:i/>
          <w:iCs/>
          <w:color w:val="0F4761" w:themeColor="accent1" w:themeShade="BF"/>
        </w:rPr>
      </w:pPr>
    </w:p>
    <w:p w14:paraId="5C4458A2" w14:textId="37556791" w:rsidR="003E1918" w:rsidRDefault="007A0313" w:rsidP="00ED3CF1">
      <w:pPr>
        <w:rPr>
          <w:i/>
          <w:iCs/>
          <w:color w:val="0F4761" w:themeColor="accent1" w:themeShade="BF"/>
        </w:rPr>
      </w:pPr>
      <w:r w:rsidRPr="007A0313">
        <w:rPr>
          <w:i/>
          <w:iCs/>
          <w:noProof/>
          <w:color w:val="0F4761" w:themeColor="accent1" w:themeShade="BF"/>
        </w:rPr>
        <w:drawing>
          <wp:inline distT="0" distB="0" distL="0" distR="0" wp14:anchorId="6273061B" wp14:editId="71BE313E">
            <wp:extent cx="4620270" cy="2048161"/>
            <wp:effectExtent l="0" t="0" r="8890" b="9525"/>
            <wp:docPr id="1783447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447512" name=""/>
                    <pic:cNvPicPr/>
                  </pic:nvPicPr>
                  <pic:blipFill>
                    <a:blip r:embed="rId65"/>
                    <a:stretch>
                      <a:fillRect/>
                    </a:stretch>
                  </pic:blipFill>
                  <pic:spPr>
                    <a:xfrm>
                      <a:off x="0" y="0"/>
                      <a:ext cx="4620270" cy="2048161"/>
                    </a:xfrm>
                    <a:prstGeom prst="rect">
                      <a:avLst/>
                    </a:prstGeom>
                  </pic:spPr>
                </pic:pic>
              </a:graphicData>
            </a:graphic>
          </wp:inline>
        </w:drawing>
      </w:r>
    </w:p>
    <w:p w14:paraId="0BA2D1D8" w14:textId="2FC62E85" w:rsidR="003E1918" w:rsidRDefault="007A0313" w:rsidP="00ED3CF1">
      <w:pPr>
        <w:rPr>
          <w:i/>
          <w:iCs/>
          <w:color w:val="0F4761" w:themeColor="accent1" w:themeShade="BF"/>
        </w:rPr>
      </w:pPr>
      <w:r>
        <w:rPr>
          <w:i/>
          <w:iCs/>
          <w:color w:val="0F4761" w:themeColor="accent1" w:themeShade="BF"/>
        </w:rPr>
        <w:t xml:space="preserve">Figure 57: Screenshot of output of the sum variable script. </w:t>
      </w:r>
    </w:p>
    <w:p w14:paraId="0FE01DB5" w14:textId="77777777" w:rsidR="007A0313" w:rsidRDefault="007A0313" w:rsidP="00ED3CF1">
      <w:pPr>
        <w:rPr>
          <w:i/>
          <w:iCs/>
          <w:color w:val="0F4761" w:themeColor="accent1" w:themeShade="BF"/>
        </w:rPr>
      </w:pPr>
    </w:p>
    <w:p w14:paraId="7452B1AB" w14:textId="1E4DEAFA" w:rsidR="007A0313" w:rsidRPr="000F1E6F" w:rsidRDefault="007A0313" w:rsidP="000F1E6F">
      <w:pPr>
        <w:pStyle w:val="Heading2"/>
      </w:pPr>
      <w:bookmarkStart w:id="20" w:name="_Toc229574650"/>
      <w:r w:rsidRPr="000F1E6F">
        <w:lastRenderedPageBreak/>
        <w:t>Goto</w:t>
      </w:r>
      <w:bookmarkEnd w:id="20"/>
      <w:r w:rsidRPr="000F1E6F">
        <w:t xml:space="preserve"> </w:t>
      </w:r>
    </w:p>
    <w:p w14:paraId="6FA143CC" w14:textId="10242EA8" w:rsidR="007A0313" w:rsidRDefault="007A0313" w:rsidP="00ED3CF1">
      <w:pPr>
        <w:rPr>
          <w:i/>
          <w:iCs/>
          <w:color w:val="0F4761" w:themeColor="accent1" w:themeShade="BF"/>
        </w:rPr>
      </w:pPr>
      <w:r w:rsidRPr="007A0313">
        <w:rPr>
          <w:i/>
          <w:iCs/>
          <w:noProof/>
          <w:color w:val="0F4761" w:themeColor="accent1" w:themeShade="BF"/>
        </w:rPr>
        <w:drawing>
          <wp:inline distT="0" distB="0" distL="0" distR="0" wp14:anchorId="571EAC03" wp14:editId="7435C580">
            <wp:extent cx="5731510" cy="2966085"/>
            <wp:effectExtent l="0" t="0" r="2540" b="5715"/>
            <wp:docPr id="1385020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020344" name=""/>
                    <pic:cNvPicPr/>
                  </pic:nvPicPr>
                  <pic:blipFill>
                    <a:blip r:embed="rId66"/>
                    <a:stretch>
                      <a:fillRect/>
                    </a:stretch>
                  </pic:blipFill>
                  <pic:spPr>
                    <a:xfrm>
                      <a:off x="0" y="0"/>
                      <a:ext cx="5731510" cy="2966085"/>
                    </a:xfrm>
                    <a:prstGeom prst="rect">
                      <a:avLst/>
                    </a:prstGeom>
                  </pic:spPr>
                </pic:pic>
              </a:graphicData>
            </a:graphic>
          </wp:inline>
        </w:drawing>
      </w:r>
    </w:p>
    <w:p w14:paraId="058D6BB3" w14:textId="52B9561E" w:rsidR="003E1918" w:rsidRDefault="007A0313" w:rsidP="00ED3CF1">
      <w:pPr>
        <w:rPr>
          <w:i/>
          <w:iCs/>
          <w:color w:val="0F4761" w:themeColor="accent1" w:themeShade="BF"/>
        </w:rPr>
      </w:pPr>
      <w:r>
        <w:rPr>
          <w:i/>
          <w:iCs/>
          <w:color w:val="0F4761" w:themeColor="accent1" w:themeShade="BF"/>
        </w:rPr>
        <w:t xml:space="preserve">Figure 58: Entering code for the Goto command scripting. </w:t>
      </w:r>
    </w:p>
    <w:p w14:paraId="7790EAEC" w14:textId="3FAB3C5C" w:rsidR="007A0313" w:rsidRDefault="007A0313" w:rsidP="00ED3CF1">
      <w:r w:rsidRPr="007A0313">
        <w:t>This script demonstrates how the GOTO command allows a Batch program to jump directly to a labelled section.</w:t>
      </w:r>
      <w:r>
        <w:t xml:space="preserve"> When it runs, it will go straight to the section labelled </w:t>
      </w:r>
      <w:proofErr w:type="spellStart"/>
      <w:r>
        <w:t>CodeJump</w:t>
      </w:r>
      <w:proofErr w:type="spellEnd"/>
      <w:r>
        <w:t xml:space="preserve">. Due to this, the line before it is skipped and does not get displayed in the output. </w:t>
      </w:r>
    </w:p>
    <w:p w14:paraId="13837CB9" w14:textId="77777777" w:rsidR="007A0313" w:rsidRDefault="007A0313" w:rsidP="00ED3CF1"/>
    <w:p w14:paraId="63CE8A6A" w14:textId="59E9EF4B" w:rsidR="007A0313" w:rsidRPr="007A0313" w:rsidRDefault="007A0313" w:rsidP="00ED3CF1">
      <w:r w:rsidRPr="007A0313">
        <w:rPr>
          <w:noProof/>
        </w:rPr>
        <w:drawing>
          <wp:inline distT="0" distB="0" distL="0" distR="0" wp14:anchorId="7E8DF8FE" wp14:editId="279625EE">
            <wp:extent cx="4086795" cy="1771897"/>
            <wp:effectExtent l="0" t="0" r="9525" b="0"/>
            <wp:docPr id="1223303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303986" name=""/>
                    <pic:cNvPicPr/>
                  </pic:nvPicPr>
                  <pic:blipFill>
                    <a:blip r:embed="rId67"/>
                    <a:stretch>
                      <a:fillRect/>
                    </a:stretch>
                  </pic:blipFill>
                  <pic:spPr>
                    <a:xfrm>
                      <a:off x="0" y="0"/>
                      <a:ext cx="4086795" cy="1771897"/>
                    </a:xfrm>
                    <a:prstGeom prst="rect">
                      <a:avLst/>
                    </a:prstGeom>
                  </pic:spPr>
                </pic:pic>
              </a:graphicData>
            </a:graphic>
          </wp:inline>
        </w:drawing>
      </w:r>
    </w:p>
    <w:p w14:paraId="71C65C3F" w14:textId="5482E0F0" w:rsidR="003E1918" w:rsidRDefault="007A0313" w:rsidP="00ED3CF1">
      <w:pPr>
        <w:rPr>
          <w:i/>
          <w:iCs/>
          <w:color w:val="0F4761" w:themeColor="accent1" w:themeShade="BF"/>
        </w:rPr>
      </w:pPr>
      <w:r>
        <w:rPr>
          <w:i/>
          <w:iCs/>
          <w:color w:val="0F4761" w:themeColor="accent1" w:themeShade="BF"/>
        </w:rPr>
        <w:t>Figure 59: As above, the only output is the text labelled ‘</w:t>
      </w:r>
      <w:proofErr w:type="spellStart"/>
      <w:r>
        <w:rPr>
          <w:i/>
          <w:iCs/>
          <w:color w:val="0F4761" w:themeColor="accent1" w:themeShade="BF"/>
        </w:rPr>
        <w:t>CodeJump</w:t>
      </w:r>
      <w:proofErr w:type="spellEnd"/>
      <w:r>
        <w:rPr>
          <w:i/>
          <w:iCs/>
          <w:color w:val="0F4761" w:themeColor="accent1" w:themeShade="BF"/>
        </w:rPr>
        <w:t>’.</w:t>
      </w:r>
    </w:p>
    <w:p w14:paraId="56A6978E" w14:textId="77777777" w:rsidR="007A0313" w:rsidRDefault="007A0313" w:rsidP="00ED3CF1">
      <w:pPr>
        <w:rPr>
          <w:i/>
          <w:iCs/>
          <w:color w:val="0F4761" w:themeColor="accent1" w:themeShade="BF"/>
        </w:rPr>
      </w:pPr>
    </w:p>
    <w:p w14:paraId="4CD20680" w14:textId="72ED84C6" w:rsidR="007A0313" w:rsidRDefault="007A0313" w:rsidP="007A0313">
      <w:pPr>
        <w:pStyle w:val="Heading3"/>
      </w:pPr>
      <w:bookmarkStart w:id="21" w:name="_Toc229574651"/>
      <w:r>
        <w:lastRenderedPageBreak/>
        <w:t xml:space="preserve">User </w:t>
      </w:r>
      <w:r w:rsidRPr="000D2BDB">
        <w:rPr>
          <w:rStyle w:val="Heading2Char"/>
        </w:rPr>
        <w:t>Input</w:t>
      </w:r>
      <w:bookmarkEnd w:id="21"/>
    </w:p>
    <w:p w14:paraId="629DA393" w14:textId="788CDDF5" w:rsidR="007A0313" w:rsidRPr="007A0313" w:rsidRDefault="00875349" w:rsidP="007A0313">
      <w:r w:rsidRPr="00875349">
        <w:rPr>
          <w:noProof/>
        </w:rPr>
        <w:drawing>
          <wp:inline distT="0" distB="0" distL="0" distR="0" wp14:anchorId="4F2BE6CE" wp14:editId="62424EC4">
            <wp:extent cx="4925112" cy="3867690"/>
            <wp:effectExtent l="0" t="0" r="0" b="0"/>
            <wp:docPr id="1806660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660368" name=""/>
                    <pic:cNvPicPr/>
                  </pic:nvPicPr>
                  <pic:blipFill>
                    <a:blip r:embed="rId68"/>
                    <a:stretch>
                      <a:fillRect/>
                    </a:stretch>
                  </pic:blipFill>
                  <pic:spPr>
                    <a:xfrm>
                      <a:off x="0" y="0"/>
                      <a:ext cx="4925112" cy="3867690"/>
                    </a:xfrm>
                    <a:prstGeom prst="rect">
                      <a:avLst/>
                    </a:prstGeom>
                  </pic:spPr>
                </pic:pic>
              </a:graphicData>
            </a:graphic>
          </wp:inline>
        </w:drawing>
      </w:r>
    </w:p>
    <w:p w14:paraId="2DC219E8" w14:textId="7E2315EB" w:rsidR="003E1918" w:rsidRDefault="007A0313" w:rsidP="00ED3CF1">
      <w:pPr>
        <w:rPr>
          <w:i/>
          <w:iCs/>
          <w:color w:val="0F4761" w:themeColor="accent1" w:themeShade="BF"/>
        </w:rPr>
      </w:pPr>
      <w:r>
        <w:rPr>
          <w:i/>
          <w:iCs/>
          <w:color w:val="0F4761" w:themeColor="accent1" w:themeShade="BF"/>
        </w:rPr>
        <w:t xml:space="preserve">Figure 60: Demonstration of the Input scripting. </w:t>
      </w:r>
    </w:p>
    <w:p w14:paraId="3ED1D1AB" w14:textId="70CC1234" w:rsidR="007A0313" w:rsidRPr="007A0313" w:rsidRDefault="007A0313" w:rsidP="00ED3CF1">
      <w:r>
        <w:t xml:space="preserve">This allows for user </w:t>
      </w:r>
      <w:proofErr w:type="gramStart"/>
      <w:r>
        <w:t>input</w:t>
      </w:r>
      <w:proofErr w:type="gramEnd"/>
      <w:r>
        <w:t xml:space="preserve"> and the output display varies, depending on what they enter. </w:t>
      </w:r>
      <w:r w:rsidR="00875349">
        <w:t>It will wait for the user to type something, and this will be stored in the ‘input’ variable.</w:t>
      </w:r>
    </w:p>
    <w:p w14:paraId="6970CEB0" w14:textId="77777777" w:rsidR="003E1918" w:rsidRDefault="003E1918" w:rsidP="00ED3CF1"/>
    <w:p w14:paraId="2164B511" w14:textId="671E7E56" w:rsidR="00875349" w:rsidRDefault="00875349" w:rsidP="00ED3CF1">
      <w:r w:rsidRPr="00875349">
        <w:rPr>
          <w:noProof/>
        </w:rPr>
        <w:drawing>
          <wp:inline distT="0" distB="0" distL="0" distR="0" wp14:anchorId="17E1A540" wp14:editId="468D5354">
            <wp:extent cx="4020111" cy="1705213"/>
            <wp:effectExtent l="0" t="0" r="0" b="9525"/>
            <wp:docPr id="1507762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762575" name=""/>
                    <pic:cNvPicPr/>
                  </pic:nvPicPr>
                  <pic:blipFill>
                    <a:blip r:embed="rId69"/>
                    <a:stretch>
                      <a:fillRect/>
                    </a:stretch>
                  </pic:blipFill>
                  <pic:spPr>
                    <a:xfrm>
                      <a:off x="0" y="0"/>
                      <a:ext cx="4020111" cy="1705213"/>
                    </a:xfrm>
                    <a:prstGeom prst="rect">
                      <a:avLst/>
                    </a:prstGeom>
                  </pic:spPr>
                </pic:pic>
              </a:graphicData>
            </a:graphic>
          </wp:inline>
        </w:drawing>
      </w:r>
    </w:p>
    <w:p w14:paraId="1F6CCB72" w14:textId="4E44D064" w:rsidR="00875349" w:rsidRDefault="00875349" w:rsidP="00ED3CF1">
      <w:pPr>
        <w:rPr>
          <w:i/>
          <w:iCs/>
          <w:color w:val="0F4761" w:themeColor="accent1" w:themeShade="BF"/>
        </w:rPr>
      </w:pPr>
      <w:r>
        <w:rPr>
          <w:i/>
          <w:iCs/>
          <w:color w:val="0F4761" w:themeColor="accent1" w:themeShade="BF"/>
        </w:rPr>
        <w:t xml:space="preserve">Figure 61: Screenshot showing the scripting waiting for user to input their name, before proceeding to run to scripting. </w:t>
      </w:r>
    </w:p>
    <w:p w14:paraId="0A543139" w14:textId="77777777" w:rsidR="00875349" w:rsidRDefault="00875349" w:rsidP="00ED3CF1">
      <w:pPr>
        <w:rPr>
          <w:i/>
          <w:iCs/>
          <w:color w:val="0F4761" w:themeColor="accent1" w:themeShade="BF"/>
        </w:rPr>
      </w:pPr>
    </w:p>
    <w:p w14:paraId="6E4684B9" w14:textId="77777777" w:rsidR="00875349" w:rsidRDefault="00875349" w:rsidP="00ED3CF1">
      <w:pPr>
        <w:rPr>
          <w:i/>
          <w:iCs/>
          <w:color w:val="0F4761" w:themeColor="accent1" w:themeShade="BF"/>
        </w:rPr>
      </w:pPr>
    </w:p>
    <w:p w14:paraId="246BEFB0" w14:textId="71B13864" w:rsidR="00875349" w:rsidRDefault="00875349" w:rsidP="00ED3CF1">
      <w:pPr>
        <w:rPr>
          <w:i/>
          <w:iCs/>
          <w:color w:val="0F4761" w:themeColor="accent1" w:themeShade="BF"/>
        </w:rPr>
      </w:pPr>
      <w:r w:rsidRPr="00875349">
        <w:rPr>
          <w:i/>
          <w:iCs/>
          <w:noProof/>
          <w:color w:val="0F4761" w:themeColor="accent1" w:themeShade="BF"/>
        </w:rPr>
        <w:lastRenderedPageBreak/>
        <w:drawing>
          <wp:inline distT="0" distB="0" distL="0" distR="0" wp14:anchorId="36CD4ACA" wp14:editId="7CBB07F6">
            <wp:extent cx="4734586" cy="2876951"/>
            <wp:effectExtent l="0" t="0" r="8890" b="0"/>
            <wp:docPr id="788763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63836" name=""/>
                    <pic:cNvPicPr/>
                  </pic:nvPicPr>
                  <pic:blipFill>
                    <a:blip r:embed="rId70"/>
                    <a:stretch>
                      <a:fillRect/>
                    </a:stretch>
                  </pic:blipFill>
                  <pic:spPr>
                    <a:xfrm>
                      <a:off x="0" y="0"/>
                      <a:ext cx="4734586" cy="2876951"/>
                    </a:xfrm>
                    <a:prstGeom prst="rect">
                      <a:avLst/>
                    </a:prstGeom>
                  </pic:spPr>
                </pic:pic>
              </a:graphicData>
            </a:graphic>
          </wp:inline>
        </w:drawing>
      </w:r>
    </w:p>
    <w:p w14:paraId="610CC2C0" w14:textId="55BECA52" w:rsidR="00875349" w:rsidRDefault="00875349" w:rsidP="00ED3CF1">
      <w:pPr>
        <w:rPr>
          <w:i/>
          <w:iCs/>
          <w:color w:val="0F4761" w:themeColor="accent1" w:themeShade="BF"/>
        </w:rPr>
      </w:pPr>
      <w:r>
        <w:rPr>
          <w:i/>
          <w:iCs/>
          <w:color w:val="0F4761" w:themeColor="accent1" w:themeShade="BF"/>
        </w:rPr>
        <w:t>Figure 62: Further demonstration of the user input within the script.</w:t>
      </w:r>
    </w:p>
    <w:p w14:paraId="114D8FD6" w14:textId="77777777" w:rsidR="00875349" w:rsidRDefault="00875349" w:rsidP="00ED3CF1">
      <w:pPr>
        <w:rPr>
          <w:i/>
          <w:iCs/>
          <w:color w:val="0F4761" w:themeColor="accent1" w:themeShade="BF"/>
        </w:rPr>
      </w:pPr>
    </w:p>
    <w:p w14:paraId="2C05EBE0" w14:textId="1649A360" w:rsidR="00875349" w:rsidRDefault="00875349" w:rsidP="0024033D">
      <w:pPr>
        <w:pStyle w:val="Heading2"/>
      </w:pPr>
      <w:bookmarkStart w:id="22" w:name="_Toc229574652"/>
      <w:r>
        <w:t>If Statement</w:t>
      </w:r>
      <w:bookmarkEnd w:id="22"/>
    </w:p>
    <w:p w14:paraId="75F5497D" w14:textId="3736032D" w:rsidR="00875349" w:rsidRDefault="00875349" w:rsidP="00875349">
      <w:r>
        <w:t xml:space="preserve">The user input script can be further extended to use ‘if’ statements. This alters the final output, depending on what the user enters. </w:t>
      </w:r>
    </w:p>
    <w:p w14:paraId="4F7BA074" w14:textId="77777777" w:rsidR="00875349" w:rsidRDefault="00875349" w:rsidP="00875349"/>
    <w:p w14:paraId="02791752" w14:textId="5DB3DB28" w:rsidR="00875349" w:rsidRDefault="00875349" w:rsidP="00875349">
      <w:r w:rsidRPr="00875349">
        <w:rPr>
          <w:noProof/>
        </w:rPr>
        <w:drawing>
          <wp:inline distT="0" distB="0" distL="0" distR="0" wp14:anchorId="57EB7DB3" wp14:editId="4CF7C261">
            <wp:extent cx="5731510" cy="3971925"/>
            <wp:effectExtent l="0" t="0" r="2540" b="9525"/>
            <wp:docPr id="343356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356444" name=""/>
                    <pic:cNvPicPr/>
                  </pic:nvPicPr>
                  <pic:blipFill>
                    <a:blip r:embed="rId71"/>
                    <a:stretch>
                      <a:fillRect/>
                    </a:stretch>
                  </pic:blipFill>
                  <pic:spPr>
                    <a:xfrm>
                      <a:off x="0" y="0"/>
                      <a:ext cx="5731510" cy="3971925"/>
                    </a:xfrm>
                    <a:prstGeom prst="rect">
                      <a:avLst/>
                    </a:prstGeom>
                  </pic:spPr>
                </pic:pic>
              </a:graphicData>
            </a:graphic>
          </wp:inline>
        </w:drawing>
      </w:r>
    </w:p>
    <w:p w14:paraId="348682F0" w14:textId="6B3507DB" w:rsidR="00875349" w:rsidRDefault="00875349" w:rsidP="00875349">
      <w:pPr>
        <w:rPr>
          <w:i/>
          <w:iCs/>
          <w:color w:val="0F4761" w:themeColor="accent1" w:themeShade="BF"/>
        </w:rPr>
      </w:pPr>
      <w:r>
        <w:rPr>
          <w:i/>
          <w:iCs/>
          <w:color w:val="0F4761" w:themeColor="accent1" w:themeShade="BF"/>
        </w:rPr>
        <w:lastRenderedPageBreak/>
        <w:t xml:space="preserve">Figure 63: Screenshot showing the extension of the user input script. </w:t>
      </w:r>
    </w:p>
    <w:p w14:paraId="4EABEFC0" w14:textId="0C539972" w:rsidR="00875349" w:rsidRDefault="00875349" w:rsidP="00875349">
      <w:r>
        <w:t xml:space="preserve">If the user confirms their name is correct, it will display a confirmation message. If it is wrong, it will follow the ‘else’ loop and request the user re-enter it. </w:t>
      </w:r>
    </w:p>
    <w:p w14:paraId="6CD00AEE" w14:textId="77777777" w:rsidR="00875349" w:rsidRDefault="00875349" w:rsidP="00875349"/>
    <w:p w14:paraId="2EEA089D" w14:textId="06740BC3" w:rsidR="00875349" w:rsidRDefault="00875349" w:rsidP="00875349">
      <w:r w:rsidRPr="00875349">
        <w:rPr>
          <w:noProof/>
        </w:rPr>
        <w:drawing>
          <wp:inline distT="0" distB="0" distL="0" distR="0" wp14:anchorId="2CF3F38F" wp14:editId="25D385E0">
            <wp:extent cx="4515480" cy="4324954"/>
            <wp:effectExtent l="0" t="0" r="0" b="0"/>
            <wp:docPr id="1595680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680841" name=""/>
                    <pic:cNvPicPr/>
                  </pic:nvPicPr>
                  <pic:blipFill>
                    <a:blip r:embed="rId72"/>
                    <a:stretch>
                      <a:fillRect/>
                    </a:stretch>
                  </pic:blipFill>
                  <pic:spPr>
                    <a:xfrm>
                      <a:off x="0" y="0"/>
                      <a:ext cx="4515480" cy="4324954"/>
                    </a:xfrm>
                    <a:prstGeom prst="rect">
                      <a:avLst/>
                    </a:prstGeom>
                  </pic:spPr>
                </pic:pic>
              </a:graphicData>
            </a:graphic>
          </wp:inline>
        </w:drawing>
      </w:r>
    </w:p>
    <w:p w14:paraId="39FB0AC7" w14:textId="7CCCC980" w:rsidR="00875349" w:rsidRDefault="00875349" w:rsidP="00875349">
      <w:pPr>
        <w:rPr>
          <w:i/>
          <w:iCs/>
          <w:color w:val="0F4761" w:themeColor="accent1" w:themeShade="BF"/>
        </w:rPr>
      </w:pPr>
      <w:r>
        <w:rPr>
          <w:i/>
          <w:iCs/>
          <w:color w:val="0F4761" w:themeColor="accent1" w:themeShade="BF"/>
        </w:rPr>
        <w:t>Figure 64: Screenshot showing use of both the ‘if’ and ‘else’ loop.</w:t>
      </w:r>
    </w:p>
    <w:p w14:paraId="60235A6A" w14:textId="375FFFC8" w:rsidR="00875349" w:rsidRDefault="00875349" w:rsidP="00875349">
      <w:r>
        <w:t xml:space="preserve">The user input their name with a typographical error, therefore when they entered ‘N’, the script looped to ask them to re-enter it. The correct name is entered, the user confirmed it is correct, and the ‘if’ loop displayed a confirmation message in the output. </w:t>
      </w:r>
    </w:p>
    <w:p w14:paraId="0414749B" w14:textId="77777777" w:rsidR="00875349" w:rsidRDefault="00875349" w:rsidP="00875349"/>
    <w:p w14:paraId="236FDC58" w14:textId="7B3D6771" w:rsidR="00875349" w:rsidRDefault="00875349" w:rsidP="0024033D">
      <w:pPr>
        <w:pStyle w:val="Heading2"/>
      </w:pPr>
      <w:bookmarkStart w:id="23" w:name="_Toc229574653"/>
      <w:r>
        <w:t>Array</w:t>
      </w:r>
      <w:bookmarkEnd w:id="23"/>
    </w:p>
    <w:p w14:paraId="56F389E5" w14:textId="032B66DB" w:rsidR="00875349" w:rsidRDefault="00875349" w:rsidP="00875349">
      <w:r>
        <w:t xml:space="preserve">An array is a list of values stored under one group </w:t>
      </w:r>
      <w:proofErr w:type="gramStart"/>
      <w:r>
        <w:t>name, and</w:t>
      </w:r>
      <w:proofErr w:type="gramEnd"/>
      <w:r>
        <w:t xml:space="preserve"> is represented and accessed with a number. </w:t>
      </w:r>
      <w:r w:rsidR="00D906F1">
        <w:t>[20]</w:t>
      </w:r>
    </w:p>
    <w:p w14:paraId="605173F0" w14:textId="13D739F7" w:rsidR="00D906F1" w:rsidRPr="00875349" w:rsidRDefault="00D906F1" w:rsidP="00875349">
      <w:r w:rsidRPr="00D906F1">
        <w:rPr>
          <w:noProof/>
        </w:rPr>
        <w:lastRenderedPageBreak/>
        <w:drawing>
          <wp:inline distT="0" distB="0" distL="0" distR="0" wp14:anchorId="42D783E2" wp14:editId="60EB560F">
            <wp:extent cx="5077534" cy="4201111"/>
            <wp:effectExtent l="0" t="0" r="8890" b="9525"/>
            <wp:docPr id="131507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07767" name=""/>
                    <pic:cNvPicPr/>
                  </pic:nvPicPr>
                  <pic:blipFill>
                    <a:blip r:embed="rId73"/>
                    <a:stretch>
                      <a:fillRect/>
                    </a:stretch>
                  </pic:blipFill>
                  <pic:spPr>
                    <a:xfrm>
                      <a:off x="0" y="0"/>
                      <a:ext cx="5077534" cy="4201111"/>
                    </a:xfrm>
                    <a:prstGeom prst="rect">
                      <a:avLst/>
                    </a:prstGeom>
                  </pic:spPr>
                </pic:pic>
              </a:graphicData>
            </a:graphic>
          </wp:inline>
        </w:drawing>
      </w:r>
    </w:p>
    <w:p w14:paraId="5A095C78" w14:textId="6F2C6595" w:rsidR="00875349" w:rsidRDefault="00D906F1" w:rsidP="00875349">
      <w:r>
        <w:rPr>
          <w:i/>
          <w:iCs/>
          <w:color w:val="0F4761" w:themeColor="accent1" w:themeShade="BF"/>
        </w:rPr>
        <w:t xml:space="preserve">Figure 65: Screenshot showing how each name is assigned to an index number. </w:t>
      </w:r>
    </w:p>
    <w:p w14:paraId="49701743" w14:textId="77777777" w:rsidR="00875349" w:rsidRDefault="00875349" w:rsidP="00875349"/>
    <w:p w14:paraId="68FD931E" w14:textId="17E508CA" w:rsidR="00875349" w:rsidRDefault="00D906F1" w:rsidP="00875349">
      <w:r w:rsidRPr="00D906F1">
        <w:rPr>
          <w:noProof/>
        </w:rPr>
        <w:drawing>
          <wp:inline distT="0" distB="0" distL="0" distR="0" wp14:anchorId="488ED984" wp14:editId="2B3B7645">
            <wp:extent cx="4382112" cy="2162477"/>
            <wp:effectExtent l="0" t="0" r="0" b="9525"/>
            <wp:docPr id="1714107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107561" name=""/>
                    <pic:cNvPicPr/>
                  </pic:nvPicPr>
                  <pic:blipFill>
                    <a:blip r:embed="rId74"/>
                    <a:stretch>
                      <a:fillRect/>
                    </a:stretch>
                  </pic:blipFill>
                  <pic:spPr>
                    <a:xfrm>
                      <a:off x="0" y="0"/>
                      <a:ext cx="4382112" cy="2162477"/>
                    </a:xfrm>
                    <a:prstGeom prst="rect">
                      <a:avLst/>
                    </a:prstGeom>
                  </pic:spPr>
                </pic:pic>
              </a:graphicData>
            </a:graphic>
          </wp:inline>
        </w:drawing>
      </w:r>
    </w:p>
    <w:p w14:paraId="5741EF05" w14:textId="183A38AE" w:rsidR="00875349" w:rsidRDefault="003A2D9C" w:rsidP="00875349">
      <w:r>
        <w:rPr>
          <w:i/>
          <w:iCs/>
          <w:color w:val="0F4761" w:themeColor="accent1" w:themeShade="BF"/>
        </w:rPr>
        <w:t>Figure 66: Display of the output of the script.</w:t>
      </w:r>
    </w:p>
    <w:p w14:paraId="1EA2D8C6" w14:textId="77777777" w:rsidR="003A2D9C" w:rsidRDefault="003A2D9C" w:rsidP="00875349"/>
    <w:p w14:paraId="04D13F0B" w14:textId="3CBDE1E4" w:rsidR="003A2D9C" w:rsidRDefault="003A2D9C" w:rsidP="00875349">
      <w:r>
        <w:t>This script can be extended to include the user of user input, asking the user to select a number, and displaying the relevant name.</w:t>
      </w:r>
    </w:p>
    <w:p w14:paraId="3472F564" w14:textId="77777777" w:rsidR="003A2D9C" w:rsidRDefault="003A2D9C" w:rsidP="00875349"/>
    <w:p w14:paraId="6B06A199" w14:textId="6BF86B8D" w:rsidR="003A2D9C" w:rsidRDefault="003A2D9C" w:rsidP="00875349">
      <w:r w:rsidRPr="003A2D9C">
        <w:rPr>
          <w:noProof/>
        </w:rPr>
        <w:lastRenderedPageBreak/>
        <w:drawing>
          <wp:inline distT="0" distB="0" distL="0" distR="0" wp14:anchorId="3442EC0C" wp14:editId="06664A86">
            <wp:extent cx="5658640" cy="5363323"/>
            <wp:effectExtent l="0" t="0" r="0" b="8890"/>
            <wp:docPr id="144735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35898" name=""/>
                    <pic:cNvPicPr/>
                  </pic:nvPicPr>
                  <pic:blipFill>
                    <a:blip r:embed="rId75"/>
                    <a:stretch>
                      <a:fillRect/>
                    </a:stretch>
                  </pic:blipFill>
                  <pic:spPr>
                    <a:xfrm>
                      <a:off x="0" y="0"/>
                      <a:ext cx="5658640" cy="5363323"/>
                    </a:xfrm>
                    <a:prstGeom prst="rect">
                      <a:avLst/>
                    </a:prstGeom>
                  </pic:spPr>
                </pic:pic>
              </a:graphicData>
            </a:graphic>
          </wp:inline>
        </w:drawing>
      </w:r>
    </w:p>
    <w:p w14:paraId="04C326BC" w14:textId="58ADB599" w:rsidR="003A2D9C" w:rsidRDefault="003A2D9C" w:rsidP="00875349">
      <w:pPr>
        <w:rPr>
          <w:i/>
          <w:iCs/>
          <w:color w:val="0F4761" w:themeColor="accent1" w:themeShade="BF"/>
        </w:rPr>
      </w:pPr>
      <w:r>
        <w:rPr>
          <w:i/>
          <w:iCs/>
          <w:color w:val="0F4761" w:themeColor="accent1" w:themeShade="BF"/>
        </w:rPr>
        <w:t xml:space="preserve">Figure 67: Script including the use of user input to display the name attached to the index number. </w:t>
      </w:r>
    </w:p>
    <w:p w14:paraId="31D55B75" w14:textId="77777777" w:rsidR="003A2D9C" w:rsidRDefault="003A2D9C" w:rsidP="00875349">
      <w:pPr>
        <w:rPr>
          <w:i/>
          <w:iCs/>
          <w:color w:val="0F4761" w:themeColor="accent1" w:themeShade="BF"/>
        </w:rPr>
      </w:pPr>
    </w:p>
    <w:p w14:paraId="0054DACD" w14:textId="33EE2D91" w:rsidR="003A2D9C" w:rsidRDefault="003A2D9C" w:rsidP="00875349">
      <w:r w:rsidRPr="003A2D9C">
        <w:rPr>
          <w:noProof/>
        </w:rPr>
        <w:lastRenderedPageBreak/>
        <w:drawing>
          <wp:inline distT="0" distB="0" distL="0" distR="0" wp14:anchorId="5356D949" wp14:editId="45DA958B">
            <wp:extent cx="5449060" cy="3267531"/>
            <wp:effectExtent l="0" t="0" r="0" b="9525"/>
            <wp:docPr id="13405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5201" name=""/>
                    <pic:cNvPicPr/>
                  </pic:nvPicPr>
                  <pic:blipFill>
                    <a:blip r:embed="rId76"/>
                    <a:stretch>
                      <a:fillRect/>
                    </a:stretch>
                  </pic:blipFill>
                  <pic:spPr>
                    <a:xfrm>
                      <a:off x="0" y="0"/>
                      <a:ext cx="5449060" cy="3267531"/>
                    </a:xfrm>
                    <a:prstGeom prst="rect">
                      <a:avLst/>
                    </a:prstGeom>
                  </pic:spPr>
                </pic:pic>
              </a:graphicData>
            </a:graphic>
          </wp:inline>
        </w:drawing>
      </w:r>
    </w:p>
    <w:p w14:paraId="197FA67A" w14:textId="628053F3" w:rsidR="003A2D9C" w:rsidRDefault="003A2D9C" w:rsidP="00875349">
      <w:r>
        <w:rPr>
          <w:i/>
          <w:iCs/>
          <w:color w:val="0F4761" w:themeColor="accent1" w:themeShade="BF"/>
        </w:rPr>
        <w:t xml:space="preserve">Figure 68: Display of the output of the correct corresponding name. </w:t>
      </w:r>
    </w:p>
    <w:p w14:paraId="6CAADB44" w14:textId="77777777" w:rsidR="00875349" w:rsidRDefault="00875349" w:rsidP="00875349"/>
    <w:p w14:paraId="500E0D6D" w14:textId="01C3D56E" w:rsidR="003A2D9C" w:rsidRDefault="003A2D9C" w:rsidP="0024033D">
      <w:pPr>
        <w:pStyle w:val="Heading2"/>
      </w:pPr>
      <w:bookmarkStart w:id="24" w:name="_Toc229574654"/>
      <w:r>
        <w:t>For Loop</w:t>
      </w:r>
      <w:bookmarkEnd w:id="24"/>
    </w:p>
    <w:p w14:paraId="2DBA5316" w14:textId="14F98246" w:rsidR="003A2D9C" w:rsidRDefault="003A2D9C" w:rsidP="003A2D9C">
      <w:r>
        <w:t xml:space="preserve">The for loop is used to repeat commands within a list. </w:t>
      </w:r>
    </w:p>
    <w:p w14:paraId="38A80F94" w14:textId="77777777" w:rsidR="003A2D9C" w:rsidRPr="003A2D9C" w:rsidRDefault="003A2D9C" w:rsidP="003A2D9C"/>
    <w:p w14:paraId="3AF63875" w14:textId="33DAA0C1" w:rsidR="003A2D9C" w:rsidRDefault="003A2D9C" w:rsidP="00875349">
      <w:r w:rsidRPr="003A2D9C">
        <w:rPr>
          <w:noProof/>
        </w:rPr>
        <w:lastRenderedPageBreak/>
        <w:drawing>
          <wp:inline distT="0" distB="0" distL="0" distR="0" wp14:anchorId="6555D099" wp14:editId="2830582C">
            <wp:extent cx="4696480" cy="4010585"/>
            <wp:effectExtent l="0" t="0" r="0" b="9525"/>
            <wp:docPr id="1134707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707837" name=""/>
                    <pic:cNvPicPr/>
                  </pic:nvPicPr>
                  <pic:blipFill>
                    <a:blip r:embed="rId77"/>
                    <a:stretch>
                      <a:fillRect/>
                    </a:stretch>
                  </pic:blipFill>
                  <pic:spPr>
                    <a:xfrm>
                      <a:off x="0" y="0"/>
                      <a:ext cx="4696480" cy="4010585"/>
                    </a:xfrm>
                    <a:prstGeom prst="rect">
                      <a:avLst/>
                    </a:prstGeom>
                  </pic:spPr>
                </pic:pic>
              </a:graphicData>
            </a:graphic>
          </wp:inline>
        </w:drawing>
      </w:r>
    </w:p>
    <w:p w14:paraId="297ED357" w14:textId="3D3BE282" w:rsidR="003A2D9C" w:rsidRDefault="003A2D9C" w:rsidP="00875349">
      <w:pPr>
        <w:rPr>
          <w:i/>
          <w:iCs/>
          <w:color w:val="0F4761" w:themeColor="accent1" w:themeShade="BF"/>
        </w:rPr>
      </w:pPr>
      <w:r>
        <w:rPr>
          <w:i/>
          <w:iCs/>
          <w:color w:val="0F4761" w:themeColor="accent1" w:themeShade="BF"/>
        </w:rPr>
        <w:t xml:space="preserve">Figure 69:  Demonstrating use of the for loop. </w:t>
      </w:r>
    </w:p>
    <w:p w14:paraId="272B94CD" w14:textId="004756B5" w:rsidR="003A2D9C" w:rsidRPr="003A2D9C" w:rsidRDefault="003A2D9C" w:rsidP="00875349">
      <w:r>
        <w:t xml:space="preserve">The loop will run for each value in the list and will display the number moving through the list and printing it. </w:t>
      </w:r>
    </w:p>
    <w:p w14:paraId="6A61D952" w14:textId="77777777" w:rsidR="003A2D9C" w:rsidRDefault="003A2D9C" w:rsidP="00875349"/>
    <w:p w14:paraId="5F942FA8" w14:textId="6AFA51D9" w:rsidR="003A2D9C" w:rsidRDefault="003A2D9C" w:rsidP="00875349">
      <w:r w:rsidRPr="003A2D9C">
        <w:rPr>
          <w:noProof/>
        </w:rPr>
        <w:drawing>
          <wp:inline distT="0" distB="0" distL="0" distR="0" wp14:anchorId="2022E8BF" wp14:editId="7647A50D">
            <wp:extent cx="5677692" cy="3172268"/>
            <wp:effectExtent l="0" t="0" r="0" b="9525"/>
            <wp:docPr id="1473313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313108" name=""/>
                    <pic:cNvPicPr/>
                  </pic:nvPicPr>
                  <pic:blipFill>
                    <a:blip r:embed="rId78"/>
                    <a:stretch>
                      <a:fillRect/>
                    </a:stretch>
                  </pic:blipFill>
                  <pic:spPr>
                    <a:xfrm>
                      <a:off x="0" y="0"/>
                      <a:ext cx="5677692" cy="3172268"/>
                    </a:xfrm>
                    <a:prstGeom prst="rect">
                      <a:avLst/>
                    </a:prstGeom>
                  </pic:spPr>
                </pic:pic>
              </a:graphicData>
            </a:graphic>
          </wp:inline>
        </w:drawing>
      </w:r>
    </w:p>
    <w:p w14:paraId="23BFA5B7" w14:textId="2FBFC24D" w:rsidR="003A2D9C" w:rsidRDefault="003A2D9C" w:rsidP="00875349">
      <w:r>
        <w:rPr>
          <w:i/>
          <w:iCs/>
          <w:color w:val="0F4761" w:themeColor="accent1" w:themeShade="BF"/>
        </w:rPr>
        <w:t>Figure 70: Screenshot of the output.</w:t>
      </w:r>
    </w:p>
    <w:p w14:paraId="195479E6" w14:textId="389635B8" w:rsidR="003A2D9C" w:rsidRDefault="006A0137" w:rsidP="00875349">
      <w:r>
        <w:lastRenderedPageBreak/>
        <w:t xml:space="preserve">The for loop can also be used to run through all files in a folder. The command will run the loop to copy each file to another folder. </w:t>
      </w:r>
    </w:p>
    <w:p w14:paraId="336ADB2E" w14:textId="77777777" w:rsidR="006A0137" w:rsidRDefault="006A0137" w:rsidP="00875349"/>
    <w:p w14:paraId="10330D36" w14:textId="5C4C6266" w:rsidR="006A0137" w:rsidRDefault="006A0137" w:rsidP="00875349">
      <w:r w:rsidRPr="006A0137">
        <w:rPr>
          <w:noProof/>
        </w:rPr>
        <w:drawing>
          <wp:inline distT="0" distB="0" distL="0" distR="0" wp14:anchorId="36605398" wp14:editId="22D6B786">
            <wp:extent cx="5731510" cy="3493770"/>
            <wp:effectExtent l="0" t="0" r="2540" b="0"/>
            <wp:docPr id="1950572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572574" name=""/>
                    <pic:cNvPicPr/>
                  </pic:nvPicPr>
                  <pic:blipFill>
                    <a:blip r:embed="rId79"/>
                    <a:stretch>
                      <a:fillRect/>
                    </a:stretch>
                  </pic:blipFill>
                  <pic:spPr>
                    <a:xfrm>
                      <a:off x="0" y="0"/>
                      <a:ext cx="5731510" cy="3493770"/>
                    </a:xfrm>
                    <a:prstGeom prst="rect">
                      <a:avLst/>
                    </a:prstGeom>
                  </pic:spPr>
                </pic:pic>
              </a:graphicData>
            </a:graphic>
          </wp:inline>
        </w:drawing>
      </w:r>
    </w:p>
    <w:p w14:paraId="1C3C705E" w14:textId="77777777" w:rsidR="006A0137" w:rsidRDefault="006A0137" w:rsidP="00875349">
      <w:pPr>
        <w:rPr>
          <w:i/>
          <w:iCs/>
          <w:color w:val="0F4761" w:themeColor="accent1" w:themeShade="BF"/>
        </w:rPr>
      </w:pPr>
      <w:r>
        <w:rPr>
          <w:i/>
          <w:iCs/>
          <w:color w:val="0F4761" w:themeColor="accent1" w:themeShade="BF"/>
        </w:rPr>
        <w:t>Figure 71: Backup scripting using for loop</w:t>
      </w:r>
    </w:p>
    <w:p w14:paraId="02B97706" w14:textId="6F04D56E" w:rsidR="006A0137" w:rsidRDefault="006A0137" w:rsidP="00875349">
      <w:r w:rsidRPr="006A0137">
        <w:t xml:space="preserve">This script uses a </w:t>
      </w:r>
      <w:r>
        <w:t>for</w:t>
      </w:r>
      <w:r w:rsidRPr="006A0137">
        <w:t xml:space="preserve"> loop </w:t>
      </w:r>
      <w:r>
        <w:t>using</w:t>
      </w:r>
      <w:r w:rsidRPr="006A0137">
        <w:t xml:space="preserve"> the /r switch to go through every file inside the selected folder</w:t>
      </w:r>
      <w:r>
        <w:t>. The copy command will loop for each file</w:t>
      </w:r>
      <w:r w:rsidRPr="006A0137">
        <w:t xml:space="preserve"> and</w:t>
      </w:r>
      <w:r>
        <w:t xml:space="preserve"> copy it</w:t>
      </w:r>
      <w:r w:rsidRPr="006A0137">
        <w:t xml:space="preserve"> into the backup folder. </w:t>
      </w:r>
      <w:r>
        <w:t>W</w:t>
      </w:r>
      <w:r w:rsidRPr="006A0137">
        <w:t>hen the loop finishes, the script displays a message confirming that the backup is complete.</w:t>
      </w:r>
    </w:p>
    <w:p w14:paraId="1F4FFCFC" w14:textId="77777777" w:rsidR="00D80D6D" w:rsidRDefault="00D80D6D" w:rsidP="00875349"/>
    <w:p w14:paraId="2297DB53" w14:textId="4E11E88B" w:rsidR="00D80D6D" w:rsidRPr="006A0137" w:rsidRDefault="00D80D6D" w:rsidP="00875349">
      <w:pPr>
        <w:rPr>
          <w:i/>
          <w:iCs/>
          <w:color w:val="0F4761" w:themeColor="accent1" w:themeShade="BF"/>
        </w:rPr>
      </w:pPr>
      <w:r w:rsidRPr="00D80D6D">
        <w:rPr>
          <w:i/>
          <w:iCs/>
          <w:noProof/>
          <w:color w:val="0F4761" w:themeColor="accent1" w:themeShade="BF"/>
        </w:rPr>
        <w:lastRenderedPageBreak/>
        <w:drawing>
          <wp:inline distT="0" distB="0" distL="0" distR="0" wp14:anchorId="2013064C" wp14:editId="14E5575F">
            <wp:extent cx="4820323" cy="2867425"/>
            <wp:effectExtent l="0" t="0" r="0" b="9525"/>
            <wp:docPr id="1652437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437144" name=""/>
                    <pic:cNvPicPr/>
                  </pic:nvPicPr>
                  <pic:blipFill>
                    <a:blip r:embed="rId80"/>
                    <a:stretch>
                      <a:fillRect/>
                    </a:stretch>
                  </pic:blipFill>
                  <pic:spPr>
                    <a:xfrm>
                      <a:off x="0" y="0"/>
                      <a:ext cx="4820323" cy="2867425"/>
                    </a:xfrm>
                    <a:prstGeom prst="rect">
                      <a:avLst/>
                    </a:prstGeom>
                  </pic:spPr>
                </pic:pic>
              </a:graphicData>
            </a:graphic>
          </wp:inline>
        </w:drawing>
      </w:r>
    </w:p>
    <w:p w14:paraId="4BDEB2DF" w14:textId="5C50A71E" w:rsidR="006A0137" w:rsidRDefault="00D80D6D" w:rsidP="00875349">
      <w:pPr>
        <w:rPr>
          <w:i/>
          <w:iCs/>
          <w:color w:val="0F4761" w:themeColor="accent1" w:themeShade="BF"/>
        </w:rPr>
      </w:pPr>
      <w:r>
        <w:rPr>
          <w:i/>
          <w:iCs/>
          <w:color w:val="0F4761" w:themeColor="accent1" w:themeShade="BF"/>
        </w:rPr>
        <w:t xml:space="preserve">Figure 72: Output confirming the files have been backed up. </w:t>
      </w:r>
    </w:p>
    <w:p w14:paraId="56D7B609" w14:textId="77777777" w:rsidR="00D80D6D" w:rsidRDefault="00D80D6D" w:rsidP="00875349">
      <w:pPr>
        <w:rPr>
          <w:i/>
          <w:iCs/>
          <w:color w:val="0F4761" w:themeColor="accent1" w:themeShade="BF"/>
        </w:rPr>
      </w:pPr>
    </w:p>
    <w:p w14:paraId="450BD668" w14:textId="485079D0" w:rsidR="00D80D6D" w:rsidRDefault="00D80D6D" w:rsidP="00875349">
      <w:r w:rsidRPr="00D80D6D">
        <w:rPr>
          <w:noProof/>
        </w:rPr>
        <w:drawing>
          <wp:inline distT="0" distB="0" distL="0" distR="0" wp14:anchorId="525DF036" wp14:editId="733548F9">
            <wp:extent cx="5731510" cy="2410460"/>
            <wp:effectExtent l="0" t="0" r="2540" b="8890"/>
            <wp:docPr id="1540933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933492" name=""/>
                    <pic:cNvPicPr/>
                  </pic:nvPicPr>
                  <pic:blipFill>
                    <a:blip r:embed="rId81"/>
                    <a:stretch>
                      <a:fillRect/>
                    </a:stretch>
                  </pic:blipFill>
                  <pic:spPr>
                    <a:xfrm>
                      <a:off x="0" y="0"/>
                      <a:ext cx="5731510" cy="2410460"/>
                    </a:xfrm>
                    <a:prstGeom prst="rect">
                      <a:avLst/>
                    </a:prstGeom>
                  </pic:spPr>
                </pic:pic>
              </a:graphicData>
            </a:graphic>
          </wp:inline>
        </w:drawing>
      </w:r>
    </w:p>
    <w:p w14:paraId="7C38B465" w14:textId="5ABFA8E9" w:rsidR="00D80D6D" w:rsidRDefault="00D80D6D" w:rsidP="00875349">
      <w:pPr>
        <w:rPr>
          <w:i/>
          <w:iCs/>
          <w:color w:val="0F4761" w:themeColor="accent1" w:themeShade="BF"/>
        </w:rPr>
      </w:pPr>
      <w:r>
        <w:rPr>
          <w:i/>
          <w:iCs/>
          <w:color w:val="0F4761" w:themeColor="accent1" w:themeShade="BF"/>
        </w:rPr>
        <w:t xml:space="preserve">Figure 73: Screenshot showing the ‘test folder’ with the copied files within it, confirming the script ran correctly and successfully backed up the files. </w:t>
      </w:r>
    </w:p>
    <w:p w14:paraId="2A1D2255" w14:textId="77777777" w:rsidR="00D80D6D" w:rsidRDefault="00D80D6D" w:rsidP="00875349"/>
    <w:p w14:paraId="39604C38" w14:textId="30769481" w:rsidR="001E7F53" w:rsidRDefault="001E7F53" w:rsidP="0024033D">
      <w:pPr>
        <w:pStyle w:val="Heading2"/>
      </w:pPr>
      <w:bookmarkStart w:id="25" w:name="_Toc229574655"/>
      <w:r>
        <w:t>Functions</w:t>
      </w:r>
      <w:bookmarkEnd w:id="25"/>
      <w:r>
        <w:t xml:space="preserve"> </w:t>
      </w:r>
    </w:p>
    <w:p w14:paraId="575C6766" w14:textId="11E9CE5E" w:rsidR="001E7F53" w:rsidRDefault="001E7F53" w:rsidP="001E7F53">
      <w:r>
        <w:t>Functions are a way of labelling a section of code which you can run within the script.</w:t>
      </w:r>
    </w:p>
    <w:p w14:paraId="4D58CF0E" w14:textId="674BFD7A" w:rsidR="001E7F53" w:rsidRDefault="00DC22FF" w:rsidP="001E7F53">
      <w:r w:rsidRPr="00DC22FF">
        <w:rPr>
          <w:noProof/>
        </w:rPr>
        <w:lastRenderedPageBreak/>
        <w:drawing>
          <wp:inline distT="0" distB="0" distL="0" distR="0" wp14:anchorId="694825D5" wp14:editId="6A5370A7">
            <wp:extent cx="5731510" cy="3877945"/>
            <wp:effectExtent l="0" t="0" r="2540" b="8255"/>
            <wp:docPr id="1111330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330453" name=""/>
                    <pic:cNvPicPr/>
                  </pic:nvPicPr>
                  <pic:blipFill>
                    <a:blip r:embed="rId82"/>
                    <a:stretch>
                      <a:fillRect/>
                    </a:stretch>
                  </pic:blipFill>
                  <pic:spPr>
                    <a:xfrm>
                      <a:off x="0" y="0"/>
                      <a:ext cx="5731510" cy="3877945"/>
                    </a:xfrm>
                    <a:prstGeom prst="rect">
                      <a:avLst/>
                    </a:prstGeom>
                  </pic:spPr>
                </pic:pic>
              </a:graphicData>
            </a:graphic>
          </wp:inline>
        </w:drawing>
      </w:r>
    </w:p>
    <w:p w14:paraId="090C45FD" w14:textId="237C03EE" w:rsidR="001E7F53" w:rsidRDefault="001E7F53" w:rsidP="001E7F53">
      <w:pPr>
        <w:rPr>
          <w:i/>
          <w:iCs/>
          <w:color w:val="0F4761" w:themeColor="accent1" w:themeShade="BF"/>
        </w:rPr>
      </w:pPr>
      <w:r>
        <w:rPr>
          <w:i/>
          <w:iCs/>
          <w:color w:val="0F4761" w:themeColor="accent1" w:themeShade="BF"/>
        </w:rPr>
        <w:t>Figure 74: Demonstrating the scripting for functions.</w:t>
      </w:r>
    </w:p>
    <w:p w14:paraId="567B4F6E" w14:textId="7695555A" w:rsidR="001E7F53" w:rsidRDefault="001E7F53" w:rsidP="001E7F53">
      <w:r>
        <w:t>The main script will print ‘function are you there?’. The ‘</w:t>
      </w:r>
      <w:proofErr w:type="gramStart"/>
      <w:r>
        <w:t>call :</w:t>
      </w:r>
      <w:proofErr w:type="spellStart"/>
      <w:r>
        <w:t>function</w:t>
      </w:r>
      <w:proofErr w:type="gramEnd"/>
      <w:r>
        <w:t>_echo</w:t>
      </w:r>
      <w:proofErr w:type="spellEnd"/>
      <w:r>
        <w:t>’ will then call the scripting listed below, labelled ‘</w:t>
      </w:r>
      <w:proofErr w:type="spellStart"/>
      <w:r>
        <w:t>function_echo</w:t>
      </w:r>
      <w:proofErr w:type="spellEnd"/>
      <w:r>
        <w:t xml:space="preserve">’. This allows the user to generate </w:t>
      </w:r>
      <w:proofErr w:type="gramStart"/>
      <w:r>
        <w:t>scripting, and</w:t>
      </w:r>
      <w:proofErr w:type="gramEnd"/>
      <w:r>
        <w:t xml:space="preserve"> call it within the main script using just the label, rather than repeating lines of full script. </w:t>
      </w:r>
    </w:p>
    <w:p w14:paraId="12ACDA27" w14:textId="77777777" w:rsidR="00DC22FF" w:rsidRPr="001E7F53" w:rsidRDefault="00DC22FF" w:rsidP="001E7F53"/>
    <w:p w14:paraId="73801A2E" w14:textId="140F09C6" w:rsidR="001E7F53" w:rsidRDefault="00DC22FF" w:rsidP="00875349">
      <w:r w:rsidRPr="00DC22FF">
        <w:rPr>
          <w:noProof/>
        </w:rPr>
        <w:drawing>
          <wp:inline distT="0" distB="0" distL="0" distR="0" wp14:anchorId="1FF6A78E" wp14:editId="5486B605">
            <wp:extent cx="4410691" cy="1819529"/>
            <wp:effectExtent l="0" t="0" r="9525" b="9525"/>
            <wp:docPr id="1668230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230151" name=""/>
                    <pic:cNvPicPr/>
                  </pic:nvPicPr>
                  <pic:blipFill>
                    <a:blip r:embed="rId83"/>
                    <a:stretch>
                      <a:fillRect/>
                    </a:stretch>
                  </pic:blipFill>
                  <pic:spPr>
                    <a:xfrm>
                      <a:off x="0" y="0"/>
                      <a:ext cx="4410691" cy="1819529"/>
                    </a:xfrm>
                    <a:prstGeom prst="rect">
                      <a:avLst/>
                    </a:prstGeom>
                  </pic:spPr>
                </pic:pic>
              </a:graphicData>
            </a:graphic>
          </wp:inline>
        </w:drawing>
      </w:r>
    </w:p>
    <w:p w14:paraId="67D2A2EE" w14:textId="01367907" w:rsidR="00DC22FF" w:rsidRDefault="00DC22FF" w:rsidP="00875349">
      <w:pPr>
        <w:rPr>
          <w:i/>
          <w:iCs/>
          <w:color w:val="0F4761" w:themeColor="accent1" w:themeShade="BF"/>
        </w:rPr>
      </w:pPr>
      <w:r>
        <w:rPr>
          <w:i/>
          <w:iCs/>
          <w:color w:val="0F4761" w:themeColor="accent1" w:themeShade="BF"/>
        </w:rPr>
        <w:t>Figure 75: Display of the output.</w:t>
      </w:r>
    </w:p>
    <w:p w14:paraId="69506D63" w14:textId="77777777" w:rsidR="00DC22FF" w:rsidRDefault="00DC22FF" w:rsidP="00875349">
      <w:pPr>
        <w:rPr>
          <w:i/>
          <w:iCs/>
          <w:color w:val="0F4761" w:themeColor="accent1" w:themeShade="BF"/>
        </w:rPr>
      </w:pPr>
    </w:p>
    <w:p w14:paraId="54C50C2E" w14:textId="2595DB7C" w:rsidR="00DC22FF" w:rsidRDefault="00DC22FF" w:rsidP="00875349">
      <w:r>
        <w:t>Multiple functions can be used in scripting to not only prevent having to repeat code, but to keep the scripting neat and organised.</w:t>
      </w:r>
    </w:p>
    <w:p w14:paraId="2C601A18" w14:textId="77777777" w:rsidR="00DC22FF" w:rsidRDefault="00DC22FF" w:rsidP="00875349"/>
    <w:p w14:paraId="2A375FC9" w14:textId="19D8C73C" w:rsidR="00DC22FF" w:rsidRDefault="00DC22FF" w:rsidP="00875349">
      <w:r w:rsidRPr="00DC22FF">
        <w:rPr>
          <w:noProof/>
        </w:rPr>
        <w:drawing>
          <wp:inline distT="0" distB="0" distL="0" distR="0" wp14:anchorId="453BFFA7" wp14:editId="1A0DADFF">
            <wp:extent cx="5731510" cy="5125156"/>
            <wp:effectExtent l="0" t="0" r="2540" b="0"/>
            <wp:docPr id="1377179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79052" name=""/>
                    <pic:cNvPicPr/>
                  </pic:nvPicPr>
                  <pic:blipFill rotWithShape="1">
                    <a:blip r:embed="rId84"/>
                    <a:srcRect b="14501"/>
                    <a:stretch>
                      <a:fillRect/>
                    </a:stretch>
                  </pic:blipFill>
                  <pic:spPr bwMode="auto">
                    <a:xfrm>
                      <a:off x="0" y="0"/>
                      <a:ext cx="5731510" cy="5125156"/>
                    </a:xfrm>
                    <a:prstGeom prst="rect">
                      <a:avLst/>
                    </a:prstGeom>
                    <a:ln>
                      <a:noFill/>
                    </a:ln>
                    <a:extLst>
                      <a:ext uri="{53640926-AAD7-44D8-BBD7-CCE9431645EC}">
                        <a14:shadowObscured xmlns:a14="http://schemas.microsoft.com/office/drawing/2010/main"/>
                      </a:ext>
                    </a:extLst>
                  </pic:spPr>
                </pic:pic>
              </a:graphicData>
            </a:graphic>
          </wp:inline>
        </w:drawing>
      </w:r>
    </w:p>
    <w:p w14:paraId="1223EE52" w14:textId="6A47BF8D" w:rsidR="00DC22FF" w:rsidRDefault="00DC22FF" w:rsidP="00875349">
      <w:pPr>
        <w:rPr>
          <w:i/>
          <w:iCs/>
          <w:color w:val="0F4761" w:themeColor="accent1" w:themeShade="BF"/>
        </w:rPr>
      </w:pPr>
      <w:r>
        <w:rPr>
          <w:i/>
          <w:iCs/>
          <w:color w:val="0F4761" w:themeColor="accent1" w:themeShade="BF"/>
        </w:rPr>
        <w:t>Figure 76: Scripting using multiple functions.</w:t>
      </w:r>
    </w:p>
    <w:p w14:paraId="717C49E1" w14:textId="77777777" w:rsidR="00DC22FF" w:rsidRDefault="00DC22FF" w:rsidP="00875349">
      <w:pPr>
        <w:rPr>
          <w:i/>
          <w:iCs/>
          <w:color w:val="0F4761" w:themeColor="accent1" w:themeShade="BF"/>
        </w:rPr>
      </w:pPr>
    </w:p>
    <w:p w14:paraId="3E8892D1" w14:textId="2C753E18" w:rsidR="00DC22FF" w:rsidRDefault="00913F2C" w:rsidP="00875349">
      <w:r w:rsidRPr="00913F2C">
        <w:rPr>
          <w:noProof/>
        </w:rPr>
        <w:drawing>
          <wp:inline distT="0" distB="0" distL="0" distR="0" wp14:anchorId="28DBFB2F" wp14:editId="4D8A8766">
            <wp:extent cx="4696178" cy="2201333"/>
            <wp:effectExtent l="0" t="0" r="0" b="8890"/>
            <wp:docPr id="1018150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50429" name=""/>
                    <pic:cNvPicPr/>
                  </pic:nvPicPr>
                  <pic:blipFill rotWithShape="1">
                    <a:blip r:embed="rId85"/>
                    <a:srcRect l="2954" t="8289" r="15104" b="24353"/>
                    <a:stretch>
                      <a:fillRect/>
                    </a:stretch>
                  </pic:blipFill>
                  <pic:spPr bwMode="auto">
                    <a:xfrm>
                      <a:off x="0" y="0"/>
                      <a:ext cx="4696510" cy="2201489"/>
                    </a:xfrm>
                    <a:prstGeom prst="rect">
                      <a:avLst/>
                    </a:prstGeom>
                    <a:ln>
                      <a:noFill/>
                    </a:ln>
                    <a:extLst>
                      <a:ext uri="{53640926-AAD7-44D8-BBD7-CCE9431645EC}">
                        <a14:shadowObscured xmlns:a14="http://schemas.microsoft.com/office/drawing/2010/main"/>
                      </a:ext>
                    </a:extLst>
                  </pic:spPr>
                </pic:pic>
              </a:graphicData>
            </a:graphic>
          </wp:inline>
        </w:drawing>
      </w:r>
    </w:p>
    <w:p w14:paraId="1AEC3BE8" w14:textId="0398547E" w:rsidR="00913F2C" w:rsidRDefault="00913F2C" w:rsidP="00913F2C">
      <w:pPr>
        <w:rPr>
          <w:i/>
          <w:iCs/>
          <w:color w:val="0F4761" w:themeColor="accent1" w:themeShade="BF"/>
        </w:rPr>
      </w:pPr>
      <w:r>
        <w:rPr>
          <w:i/>
          <w:iCs/>
          <w:color w:val="0F4761" w:themeColor="accent1" w:themeShade="BF"/>
        </w:rPr>
        <w:t xml:space="preserve">Figure 77: Display of the output when using multiple functions. </w:t>
      </w:r>
    </w:p>
    <w:p w14:paraId="1B42B2CD" w14:textId="461E914E" w:rsidR="0024033D" w:rsidRDefault="0024033D" w:rsidP="00F176CC">
      <w:pPr>
        <w:pStyle w:val="Heading1"/>
      </w:pPr>
      <w:bookmarkStart w:id="26" w:name="_Toc229574656"/>
      <w:r>
        <w:lastRenderedPageBreak/>
        <w:t>Linux Operating System Scripts</w:t>
      </w:r>
      <w:bookmarkEnd w:id="26"/>
    </w:p>
    <w:p w14:paraId="25551B59" w14:textId="4FE630EC" w:rsidR="0024033D" w:rsidRDefault="0024033D" w:rsidP="00AC6516">
      <w:pPr>
        <w:pStyle w:val="Heading2"/>
      </w:pPr>
      <w:bookmarkStart w:id="27" w:name="_Toc229574657"/>
      <w:r w:rsidRPr="0024033D">
        <w:t>Variables</w:t>
      </w:r>
      <w:bookmarkEnd w:id="27"/>
    </w:p>
    <w:p w14:paraId="1E0E0877" w14:textId="77777777" w:rsidR="0024033D" w:rsidRDefault="0024033D">
      <w:r w:rsidRPr="0024033D">
        <w:rPr>
          <w:noProof/>
        </w:rPr>
        <w:drawing>
          <wp:inline distT="0" distB="0" distL="0" distR="0" wp14:anchorId="65F09AF1" wp14:editId="670FBB7A">
            <wp:extent cx="5731510" cy="3296356"/>
            <wp:effectExtent l="0" t="0" r="2540" b="0"/>
            <wp:docPr id="1855038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038040" name=""/>
                    <pic:cNvPicPr/>
                  </pic:nvPicPr>
                  <pic:blipFill rotWithShape="1">
                    <a:blip r:embed="rId86"/>
                    <a:srcRect b="8024"/>
                    <a:stretch>
                      <a:fillRect/>
                    </a:stretch>
                  </pic:blipFill>
                  <pic:spPr bwMode="auto">
                    <a:xfrm>
                      <a:off x="0" y="0"/>
                      <a:ext cx="5731510" cy="3296356"/>
                    </a:xfrm>
                    <a:prstGeom prst="rect">
                      <a:avLst/>
                    </a:prstGeom>
                    <a:ln>
                      <a:noFill/>
                    </a:ln>
                    <a:extLst>
                      <a:ext uri="{53640926-AAD7-44D8-BBD7-CCE9431645EC}">
                        <a14:shadowObscured xmlns:a14="http://schemas.microsoft.com/office/drawing/2010/main"/>
                      </a:ext>
                    </a:extLst>
                  </pic:spPr>
                </pic:pic>
              </a:graphicData>
            </a:graphic>
          </wp:inline>
        </w:drawing>
      </w:r>
    </w:p>
    <w:p w14:paraId="5F847CAB" w14:textId="77777777" w:rsidR="0024033D" w:rsidRDefault="0024033D">
      <w:pPr>
        <w:rPr>
          <w:i/>
          <w:iCs/>
          <w:color w:val="0F4761" w:themeColor="accent1" w:themeShade="BF"/>
        </w:rPr>
      </w:pPr>
      <w:r>
        <w:rPr>
          <w:i/>
          <w:iCs/>
          <w:color w:val="0F4761" w:themeColor="accent1" w:themeShade="BF"/>
        </w:rPr>
        <w:t>Figure 78: Variables bash scripting and the corresponding output within Linux OS.</w:t>
      </w:r>
    </w:p>
    <w:p w14:paraId="6356D77A" w14:textId="6A748341" w:rsidR="00AC6516" w:rsidRDefault="0024033D">
      <w:r>
        <w:t xml:space="preserve">Within Linux, the variables can also be grouped together so the user can echo all variables at the same time. </w:t>
      </w:r>
    </w:p>
    <w:p w14:paraId="2D49DFC4" w14:textId="047EA797" w:rsidR="00EF213A" w:rsidRDefault="00EF213A"/>
    <w:p w14:paraId="682561EE" w14:textId="0C4BCADB" w:rsidR="00AC6516" w:rsidRDefault="00AC6516" w:rsidP="00AC6516">
      <w:pPr>
        <w:pStyle w:val="Heading2"/>
      </w:pPr>
      <w:bookmarkStart w:id="28" w:name="_Toc229574658"/>
      <w:r>
        <w:lastRenderedPageBreak/>
        <w:t>User Input</w:t>
      </w:r>
      <w:bookmarkEnd w:id="28"/>
    </w:p>
    <w:p w14:paraId="1162EEA1" w14:textId="33BA12FE" w:rsidR="00AC6516" w:rsidRDefault="00AC6516" w:rsidP="00AC6516">
      <w:r w:rsidRPr="00AC6516">
        <w:rPr>
          <w:noProof/>
        </w:rPr>
        <w:drawing>
          <wp:inline distT="0" distB="0" distL="0" distR="0" wp14:anchorId="047775CD" wp14:editId="53D6BB65">
            <wp:extent cx="5731510" cy="3756992"/>
            <wp:effectExtent l="0" t="0" r="2540" b="0"/>
            <wp:docPr id="249031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31693" name=""/>
                    <pic:cNvPicPr/>
                  </pic:nvPicPr>
                  <pic:blipFill rotWithShape="1">
                    <a:blip r:embed="rId87"/>
                    <a:srcRect b="11628"/>
                    <a:stretch>
                      <a:fillRect/>
                    </a:stretch>
                  </pic:blipFill>
                  <pic:spPr bwMode="auto">
                    <a:xfrm>
                      <a:off x="0" y="0"/>
                      <a:ext cx="5731510" cy="3756992"/>
                    </a:xfrm>
                    <a:prstGeom prst="rect">
                      <a:avLst/>
                    </a:prstGeom>
                    <a:ln>
                      <a:noFill/>
                    </a:ln>
                    <a:extLst>
                      <a:ext uri="{53640926-AAD7-44D8-BBD7-CCE9431645EC}">
                        <a14:shadowObscured xmlns:a14="http://schemas.microsoft.com/office/drawing/2010/main"/>
                      </a:ext>
                    </a:extLst>
                  </pic:spPr>
                </pic:pic>
              </a:graphicData>
            </a:graphic>
          </wp:inline>
        </w:drawing>
      </w:r>
    </w:p>
    <w:p w14:paraId="4C3895F3" w14:textId="2078360D" w:rsidR="00AC6516" w:rsidRDefault="00AC6516" w:rsidP="00AC6516">
      <w:pPr>
        <w:rPr>
          <w:i/>
          <w:iCs/>
          <w:color w:val="0F4761" w:themeColor="accent1" w:themeShade="BF"/>
        </w:rPr>
      </w:pPr>
      <w:r>
        <w:rPr>
          <w:i/>
          <w:iCs/>
          <w:color w:val="0F4761" w:themeColor="accent1" w:themeShade="BF"/>
        </w:rPr>
        <w:t>Figure 79:  Scripting and output for user input.</w:t>
      </w:r>
    </w:p>
    <w:p w14:paraId="54D83ED5" w14:textId="690B0240" w:rsidR="00AC6516" w:rsidRPr="00AC6516" w:rsidRDefault="00AC6516" w:rsidP="00AC6516">
      <w:r>
        <w:t xml:space="preserve">The echo text will display a message to the user asking what their name is and allow them to input data. This can then be used to echo out the input. </w:t>
      </w:r>
    </w:p>
    <w:p w14:paraId="323BC3B4" w14:textId="03A3F95C" w:rsidR="0024033D" w:rsidRDefault="0024033D">
      <w:pPr>
        <w:rPr>
          <w:rFonts w:asciiTheme="majorHAnsi" w:eastAsiaTheme="majorEastAsia" w:hAnsiTheme="majorHAnsi" w:cstheme="majorBidi"/>
          <w:color w:val="0F4761" w:themeColor="accent1" w:themeShade="BF"/>
          <w:sz w:val="40"/>
          <w:szCs w:val="40"/>
        </w:rPr>
      </w:pPr>
    </w:p>
    <w:p w14:paraId="5380941D" w14:textId="280F1805" w:rsidR="004F0AC6" w:rsidRDefault="004F0AC6" w:rsidP="004F0AC6">
      <w:pPr>
        <w:pStyle w:val="Heading2"/>
      </w:pPr>
      <w:bookmarkStart w:id="29" w:name="_Toc229574659"/>
      <w:r w:rsidRPr="004F0AC6">
        <w:lastRenderedPageBreak/>
        <w:t>If statement</w:t>
      </w:r>
      <w:bookmarkEnd w:id="29"/>
      <w:r>
        <w:t xml:space="preserve"> </w:t>
      </w:r>
    </w:p>
    <w:p w14:paraId="517B2782" w14:textId="1CF6CC15" w:rsidR="00607120" w:rsidRDefault="00E906B2" w:rsidP="004F0AC6">
      <w:r w:rsidRPr="00E906B2">
        <w:rPr>
          <w:noProof/>
        </w:rPr>
        <w:drawing>
          <wp:inline distT="0" distB="0" distL="0" distR="0" wp14:anchorId="42FFF7A7" wp14:editId="5B89DF94">
            <wp:extent cx="5731510" cy="6080125"/>
            <wp:effectExtent l="0" t="0" r="2540" b="0"/>
            <wp:docPr id="357399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399877" name=""/>
                    <pic:cNvPicPr/>
                  </pic:nvPicPr>
                  <pic:blipFill>
                    <a:blip r:embed="rId88"/>
                    <a:stretch>
                      <a:fillRect/>
                    </a:stretch>
                  </pic:blipFill>
                  <pic:spPr>
                    <a:xfrm>
                      <a:off x="0" y="0"/>
                      <a:ext cx="5731510" cy="6080125"/>
                    </a:xfrm>
                    <a:prstGeom prst="rect">
                      <a:avLst/>
                    </a:prstGeom>
                  </pic:spPr>
                </pic:pic>
              </a:graphicData>
            </a:graphic>
          </wp:inline>
        </w:drawing>
      </w:r>
    </w:p>
    <w:p w14:paraId="540BAABD" w14:textId="77777777" w:rsidR="00EC4856" w:rsidRDefault="00EC4856" w:rsidP="004F0AC6"/>
    <w:p w14:paraId="73C8F26D" w14:textId="55DE602A" w:rsidR="004F0AC6" w:rsidRDefault="00EC4856" w:rsidP="004F0AC6">
      <w:r w:rsidRPr="00EC4856">
        <w:rPr>
          <w:noProof/>
        </w:rPr>
        <w:lastRenderedPageBreak/>
        <w:drawing>
          <wp:inline distT="0" distB="0" distL="0" distR="0" wp14:anchorId="7BEDF5D3" wp14:editId="344D56FC">
            <wp:extent cx="4557713" cy="6746875"/>
            <wp:effectExtent l="0" t="0" r="0" b="0"/>
            <wp:docPr id="1888636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636146" name=""/>
                    <pic:cNvPicPr/>
                  </pic:nvPicPr>
                  <pic:blipFill rotWithShape="1">
                    <a:blip r:embed="rId89"/>
                    <a:srcRect r="20480"/>
                    <a:stretch>
                      <a:fillRect/>
                    </a:stretch>
                  </pic:blipFill>
                  <pic:spPr bwMode="auto">
                    <a:xfrm>
                      <a:off x="0" y="0"/>
                      <a:ext cx="4557713" cy="6746875"/>
                    </a:xfrm>
                    <a:prstGeom prst="rect">
                      <a:avLst/>
                    </a:prstGeom>
                    <a:ln>
                      <a:noFill/>
                    </a:ln>
                    <a:extLst>
                      <a:ext uri="{53640926-AAD7-44D8-BBD7-CCE9431645EC}">
                        <a14:shadowObscured xmlns:a14="http://schemas.microsoft.com/office/drawing/2010/main"/>
                      </a:ext>
                    </a:extLst>
                  </pic:spPr>
                </pic:pic>
              </a:graphicData>
            </a:graphic>
          </wp:inline>
        </w:drawing>
      </w:r>
      <w:r w:rsidR="00607120">
        <w:t xml:space="preserve"> </w:t>
      </w:r>
      <w:r>
        <w:t xml:space="preserve">  </w:t>
      </w:r>
      <w:r w:rsidR="00607120">
        <w:t>[2</w:t>
      </w:r>
      <w:r w:rsidR="00EF213A">
        <w:t>1</w:t>
      </w:r>
      <w:r w:rsidR="00607120">
        <w:t>]</w:t>
      </w:r>
    </w:p>
    <w:p w14:paraId="1FC06140" w14:textId="6E5090EF" w:rsidR="004F0AC6" w:rsidRDefault="004F0AC6" w:rsidP="004F0AC6">
      <w:pPr>
        <w:rPr>
          <w:i/>
          <w:iCs/>
          <w:color w:val="0F4761" w:themeColor="accent1" w:themeShade="BF"/>
        </w:rPr>
      </w:pPr>
      <w:r>
        <w:rPr>
          <w:i/>
          <w:iCs/>
          <w:color w:val="0F4761" w:themeColor="accent1" w:themeShade="BF"/>
        </w:rPr>
        <w:t xml:space="preserve">Figure 80:  Scripting and output for if statement. </w:t>
      </w:r>
    </w:p>
    <w:p w14:paraId="22FC9A67" w14:textId="0DA810D6" w:rsidR="004F0AC6" w:rsidRDefault="004F0AC6" w:rsidP="004F0AC6">
      <w:r>
        <w:t xml:space="preserve">The if statement above has been used with the user input scripting. Once the user enters their name, the output asks them to confirm if it is correct or not. If the user confirms their name is correct, it will display a confirmation message. If it is wrong, it will follow the if statement and request the user re-enter it. </w:t>
      </w:r>
      <w:r w:rsidR="00607120">
        <w:t xml:space="preserve">Copilot was used to correct the formatting of the ‘if’ loop in terms of using </w:t>
      </w:r>
      <w:proofErr w:type="gramStart"/>
      <w:r w:rsidR="00607120">
        <w:t>the ]</w:t>
      </w:r>
      <w:proofErr w:type="gramEnd"/>
      <w:r w:rsidR="00607120">
        <w:t xml:space="preserve"> and [ symbols. </w:t>
      </w:r>
    </w:p>
    <w:p w14:paraId="4274FA76" w14:textId="77777777" w:rsidR="004F0AC6" w:rsidRDefault="004F0AC6" w:rsidP="004F0AC6"/>
    <w:p w14:paraId="7450E23C" w14:textId="139DEDE1" w:rsidR="00607120" w:rsidRDefault="00607120" w:rsidP="00607120">
      <w:pPr>
        <w:pStyle w:val="Heading2"/>
      </w:pPr>
      <w:bookmarkStart w:id="30" w:name="_Toc229574660"/>
      <w:r>
        <w:lastRenderedPageBreak/>
        <w:t>Loop</w:t>
      </w:r>
      <w:bookmarkEnd w:id="30"/>
    </w:p>
    <w:p w14:paraId="31B1F94F" w14:textId="19E067C9" w:rsidR="00607120" w:rsidRPr="00607120" w:rsidRDefault="00E906B2" w:rsidP="00607120">
      <w:r w:rsidRPr="00E906B2">
        <w:rPr>
          <w:noProof/>
        </w:rPr>
        <w:drawing>
          <wp:inline distT="0" distB="0" distL="0" distR="0" wp14:anchorId="50FA4968" wp14:editId="1D05B5B5">
            <wp:extent cx="5731510" cy="6075680"/>
            <wp:effectExtent l="0" t="0" r="2540" b="1270"/>
            <wp:docPr id="880990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990823" name=""/>
                    <pic:cNvPicPr/>
                  </pic:nvPicPr>
                  <pic:blipFill>
                    <a:blip r:embed="rId90"/>
                    <a:stretch>
                      <a:fillRect/>
                    </a:stretch>
                  </pic:blipFill>
                  <pic:spPr>
                    <a:xfrm>
                      <a:off x="0" y="0"/>
                      <a:ext cx="5731510" cy="6075680"/>
                    </a:xfrm>
                    <a:prstGeom prst="rect">
                      <a:avLst/>
                    </a:prstGeom>
                  </pic:spPr>
                </pic:pic>
              </a:graphicData>
            </a:graphic>
          </wp:inline>
        </w:drawing>
      </w:r>
    </w:p>
    <w:p w14:paraId="06DFDCA8" w14:textId="77777777" w:rsidR="009A32C9" w:rsidRDefault="00E931BD" w:rsidP="00E931BD">
      <w:pPr>
        <w:rPr>
          <w:i/>
          <w:iCs/>
          <w:color w:val="0F4761" w:themeColor="accent1" w:themeShade="BF"/>
        </w:rPr>
      </w:pPr>
      <w:r>
        <w:rPr>
          <w:i/>
          <w:iCs/>
          <w:color w:val="0F4761" w:themeColor="accent1" w:themeShade="BF"/>
        </w:rPr>
        <w:t xml:space="preserve">Figure 81:  Scripting </w:t>
      </w:r>
    </w:p>
    <w:p w14:paraId="401F1BC5" w14:textId="53E8039F" w:rsidR="00E931BD" w:rsidRDefault="00E931BD" w:rsidP="00E931BD">
      <w:pPr>
        <w:rPr>
          <w:i/>
          <w:iCs/>
          <w:color w:val="0F4761" w:themeColor="accent1" w:themeShade="BF"/>
        </w:rPr>
      </w:pPr>
      <w:r>
        <w:rPr>
          <w:i/>
          <w:iCs/>
          <w:color w:val="0F4761" w:themeColor="accent1" w:themeShade="BF"/>
        </w:rPr>
        <w:t>and output for a loop.</w:t>
      </w:r>
    </w:p>
    <w:p w14:paraId="5AE51BAB" w14:textId="3A187992" w:rsidR="00E931BD" w:rsidRDefault="00E931BD" w:rsidP="00E931BD">
      <w:r>
        <w:t xml:space="preserve">The loop allows the user to continuously guess a number, until it is correct. The user can continue guessing and it will only end the script once the correct number has been guessed.  </w:t>
      </w:r>
    </w:p>
    <w:p w14:paraId="3330B238" w14:textId="77777777" w:rsidR="00E931BD" w:rsidRDefault="00E931BD" w:rsidP="00E931BD"/>
    <w:p w14:paraId="07441730" w14:textId="77777777" w:rsidR="00E931BD" w:rsidRDefault="00E931BD" w:rsidP="00E931BD"/>
    <w:p w14:paraId="07064D71" w14:textId="77777777" w:rsidR="00E931BD" w:rsidRPr="00E931BD" w:rsidRDefault="00E931BD" w:rsidP="00E931BD">
      <w:pPr>
        <w:rPr>
          <w:i/>
          <w:iCs/>
          <w:color w:val="0F4761" w:themeColor="accent1" w:themeShade="BF"/>
        </w:rPr>
      </w:pPr>
    </w:p>
    <w:p w14:paraId="6787171E" w14:textId="3F2ECF5C" w:rsidR="0024033D" w:rsidRDefault="00E931BD" w:rsidP="00E931BD">
      <w:pPr>
        <w:pStyle w:val="Heading2"/>
      </w:pPr>
      <w:bookmarkStart w:id="31" w:name="_Toc229574661"/>
      <w:r>
        <w:lastRenderedPageBreak/>
        <w:t>Array</w:t>
      </w:r>
      <w:bookmarkEnd w:id="31"/>
    </w:p>
    <w:p w14:paraId="03FF74B7" w14:textId="355B6349" w:rsidR="00E931BD" w:rsidRDefault="009A32C9" w:rsidP="00E931BD">
      <w:r w:rsidRPr="009A32C9">
        <w:rPr>
          <w:noProof/>
        </w:rPr>
        <w:drawing>
          <wp:inline distT="0" distB="0" distL="0" distR="0" wp14:anchorId="0DFCAAF5" wp14:editId="27726227">
            <wp:extent cx="5731510" cy="6376035"/>
            <wp:effectExtent l="0" t="0" r="2540" b="5715"/>
            <wp:docPr id="1999182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182018" name=""/>
                    <pic:cNvPicPr/>
                  </pic:nvPicPr>
                  <pic:blipFill>
                    <a:blip r:embed="rId91"/>
                    <a:stretch>
                      <a:fillRect/>
                    </a:stretch>
                  </pic:blipFill>
                  <pic:spPr>
                    <a:xfrm>
                      <a:off x="0" y="0"/>
                      <a:ext cx="5731510" cy="6376035"/>
                    </a:xfrm>
                    <a:prstGeom prst="rect">
                      <a:avLst/>
                    </a:prstGeom>
                  </pic:spPr>
                </pic:pic>
              </a:graphicData>
            </a:graphic>
          </wp:inline>
        </w:drawing>
      </w:r>
    </w:p>
    <w:p w14:paraId="66DC62B0" w14:textId="11B78D81" w:rsidR="009A32C9" w:rsidRDefault="009A32C9" w:rsidP="00E931BD">
      <w:pPr>
        <w:rPr>
          <w:i/>
          <w:iCs/>
          <w:color w:val="0F4761" w:themeColor="accent1" w:themeShade="BF"/>
        </w:rPr>
      </w:pPr>
      <w:r>
        <w:rPr>
          <w:i/>
          <w:iCs/>
          <w:color w:val="0F4761" w:themeColor="accent1" w:themeShade="BF"/>
        </w:rPr>
        <w:t xml:space="preserve">Figure 82:  Scripting and output for Arrays. </w:t>
      </w:r>
    </w:p>
    <w:p w14:paraId="57206CE5" w14:textId="77777777" w:rsidR="009A32C9" w:rsidRDefault="009A32C9" w:rsidP="00E931BD">
      <w:pPr>
        <w:rPr>
          <w:i/>
          <w:iCs/>
          <w:color w:val="0F4761" w:themeColor="accent1" w:themeShade="BF"/>
        </w:rPr>
      </w:pPr>
    </w:p>
    <w:p w14:paraId="6AD70C24" w14:textId="0C4DAF34" w:rsidR="009A32C9" w:rsidRDefault="008758D5" w:rsidP="008758D5">
      <w:pPr>
        <w:pStyle w:val="Heading2"/>
      </w:pPr>
      <w:bookmarkStart w:id="32" w:name="_Toc229574662"/>
      <w:r>
        <w:t>Case Statement</w:t>
      </w:r>
      <w:bookmarkEnd w:id="32"/>
      <w:r>
        <w:t xml:space="preserve"> </w:t>
      </w:r>
    </w:p>
    <w:p w14:paraId="628BB9A2" w14:textId="01B7395A" w:rsidR="008758D5" w:rsidRDefault="008758D5" w:rsidP="008758D5">
      <w:r>
        <w:t>This is used when there are multiple choices to decide from, without writing loads of ‘if’ statements</w:t>
      </w:r>
      <w:r w:rsidR="00F74A8D">
        <w:t xml:space="preserve"> and are useful when an input could have several values. The command stops running the script once it finds a match so doesn’t require any break statements. [2</w:t>
      </w:r>
      <w:r w:rsidR="00EF213A">
        <w:t>2</w:t>
      </w:r>
      <w:r w:rsidR="00F74A8D">
        <w:t>]</w:t>
      </w:r>
    </w:p>
    <w:p w14:paraId="3EEF2CFB" w14:textId="77777777" w:rsidR="00713865" w:rsidRDefault="00713865" w:rsidP="008758D5"/>
    <w:p w14:paraId="5FC5F085" w14:textId="5099FF97" w:rsidR="00F74A8D" w:rsidRDefault="00713865" w:rsidP="008758D5">
      <w:r w:rsidRPr="00713865">
        <w:rPr>
          <w:noProof/>
        </w:rPr>
        <w:drawing>
          <wp:inline distT="0" distB="0" distL="0" distR="0" wp14:anchorId="4A7C6026" wp14:editId="05B374F1">
            <wp:extent cx="5731510" cy="5192110"/>
            <wp:effectExtent l="0" t="0" r="2540" b="8890"/>
            <wp:docPr id="1339955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955962" name=""/>
                    <pic:cNvPicPr/>
                  </pic:nvPicPr>
                  <pic:blipFill rotWithShape="1">
                    <a:blip r:embed="rId92"/>
                    <a:srcRect b="6596"/>
                    <a:stretch>
                      <a:fillRect/>
                    </a:stretch>
                  </pic:blipFill>
                  <pic:spPr bwMode="auto">
                    <a:xfrm>
                      <a:off x="0" y="0"/>
                      <a:ext cx="5731510" cy="5192110"/>
                    </a:xfrm>
                    <a:prstGeom prst="rect">
                      <a:avLst/>
                    </a:prstGeom>
                    <a:ln>
                      <a:noFill/>
                    </a:ln>
                    <a:extLst>
                      <a:ext uri="{53640926-AAD7-44D8-BBD7-CCE9431645EC}">
                        <a14:shadowObscured xmlns:a14="http://schemas.microsoft.com/office/drawing/2010/main"/>
                      </a:ext>
                    </a:extLst>
                  </pic:spPr>
                </pic:pic>
              </a:graphicData>
            </a:graphic>
          </wp:inline>
        </w:drawing>
      </w:r>
    </w:p>
    <w:p w14:paraId="7BBF7757" w14:textId="64B40CBC" w:rsidR="00F74A8D" w:rsidRDefault="00F74A8D" w:rsidP="008758D5">
      <w:pPr>
        <w:rPr>
          <w:i/>
          <w:iCs/>
          <w:color w:val="0F4761" w:themeColor="accent1" w:themeShade="BF"/>
        </w:rPr>
      </w:pPr>
      <w:r>
        <w:rPr>
          <w:i/>
          <w:iCs/>
          <w:color w:val="0F4761" w:themeColor="accent1" w:themeShade="BF"/>
        </w:rPr>
        <w:t xml:space="preserve">Figure 83: </w:t>
      </w:r>
      <w:r w:rsidR="00713865">
        <w:rPr>
          <w:i/>
          <w:iCs/>
          <w:color w:val="0F4761" w:themeColor="accent1" w:themeShade="BF"/>
        </w:rPr>
        <w:t>Script and output for case statements.</w:t>
      </w:r>
    </w:p>
    <w:p w14:paraId="023C08B6" w14:textId="1DD10EFA" w:rsidR="00713865" w:rsidRPr="00713865" w:rsidRDefault="00713865" w:rsidP="008758D5">
      <w:r>
        <w:t xml:space="preserve">The user input ‘n’ as a response and although the options were technically ‘Yes’ or ‘No’, due to the case statements, the scripting still ran and gave the correct output. </w:t>
      </w:r>
    </w:p>
    <w:p w14:paraId="4A69A954" w14:textId="77777777" w:rsidR="00713865" w:rsidRDefault="00713865" w:rsidP="008758D5">
      <w:pPr>
        <w:rPr>
          <w:i/>
          <w:iCs/>
          <w:color w:val="0F4761" w:themeColor="accent1" w:themeShade="BF"/>
        </w:rPr>
      </w:pPr>
    </w:p>
    <w:p w14:paraId="7BDA52C7" w14:textId="51E5AE20" w:rsidR="00713865" w:rsidRDefault="004F2CF1" w:rsidP="004F2CF1">
      <w:pPr>
        <w:pStyle w:val="Heading2"/>
      </w:pPr>
      <w:bookmarkStart w:id="33" w:name="_Toc229574663"/>
      <w:r>
        <w:t>Functions</w:t>
      </w:r>
      <w:bookmarkEnd w:id="33"/>
    </w:p>
    <w:p w14:paraId="375E94B5" w14:textId="55D7C6CE" w:rsidR="004F2CF1" w:rsidRPr="004F2CF1" w:rsidRDefault="004F2CF1" w:rsidP="004F2CF1">
      <w:r>
        <w:t>Functions in Linux work in the same way as Windows, in the sense they group together commands into one block, so they can be input throughout the script.</w:t>
      </w:r>
    </w:p>
    <w:p w14:paraId="40DC89E0" w14:textId="5FD87F03" w:rsidR="004F2CF1" w:rsidRDefault="004F2CF1" w:rsidP="004F2CF1">
      <w:r w:rsidRPr="004F2CF1">
        <w:rPr>
          <w:noProof/>
        </w:rPr>
        <w:lastRenderedPageBreak/>
        <w:drawing>
          <wp:inline distT="0" distB="0" distL="0" distR="0" wp14:anchorId="0F8D8789" wp14:editId="3917AFDF">
            <wp:extent cx="5731510" cy="6464300"/>
            <wp:effectExtent l="0" t="0" r="2540" b="0"/>
            <wp:docPr id="1837970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970653" name=""/>
                    <pic:cNvPicPr/>
                  </pic:nvPicPr>
                  <pic:blipFill>
                    <a:blip r:embed="rId93"/>
                    <a:stretch>
                      <a:fillRect/>
                    </a:stretch>
                  </pic:blipFill>
                  <pic:spPr>
                    <a:xfrm>
                      <a:off x="0" y="0"/>
                      <a:ext cx="5731510" cy="6464300"/>
                    </a:xfrm>
                    <a:prstGeom prst="rect">
                      <a:avLst/>
                    </a:prstGeom>
                  </pic:spPr>
                </pic:pic>
              </a:graphicData>
            </a:graphic>
          </wp:inline>
        </w:drawing>
      </w:r>
    </w:p>
    <w:p w14:paraId="4D472E0A" w14:textId="33FDC19E" w:rsidR="004F2CF1" w:rsidRDefault="004F2CF1" w:rsidP="004F2CF1">
      <w:pPr>
        <w:rPr>
          <w:i/>
          <w:iCs/>
          <w:color w:val="0F4761" w:themeColor="accent1" w:themeShade="BF"/>
        </w:rPr>
      </w:pPr>
      <w:r>
        <w:rPr>
          <w:i/>
          <w:iCs/>
          <w:color w:val="0F4761" w:themeColor="accent1" w:themeShade="BF"/>
        </w:rPr>
        <w:t xml:space="preserve">Figure 84: Scripting and output of Function. </w:t>
      </w:r>
    </w:p>
    <w:p w14:paraId="0B49D368" w14:textId="77777777" w:rsidR="004F2CF1" w:rsidRDefault="004F2CF1" w:rsidP="004F2CF1">
      <w:pPr>
        <w:rPr>
          <w:i/>
          <w:iCs/>
          <w:color w:val="0F4761" w:themeColor="accent1" w:themeShade="BF"/>
        </w:rPr>
      </w:pPr>
    </w:p>
    <w:p w14:paraId="7194E9C9" w14:textId="77777777" w:rsidR="004F2CF1" w:rsidRDefault="004F2CF1" w:rsidP="004F2CF1">
      <w:pPr>
        <w:rPr>
          <w:i/>
          <w:iCs/>
          <w:color w:val="0F4761" w:themeColor="accent1" w:themeShade="BF"/>
        </w:rPr>
      </w:pPr>
    </w:p>
    <w:p w14:paraId="51FC767A" w14:textId="77777777" w:rsidR="004F2CF1" w:rsidRDefault="004F2CF1" w:rsidP="004F2CF1"/>
    <w:p w14:paraId="1ABF6925" w14:textId="77777777" w:rsidR="00C67769" w:rsidRDefault="00C67769" w:rsidP="004F2CF1"/>
    <w:p w14:paraId="4FA78AF6" w14:textId="77777777" w:rsidR="00C67769" w:rsidRDefault="00C67769" w:rsidP="004F2CF1"/>
    <w:p w14:paraId="6B4DFF26" w14:textId="77777777" w:rsidR="00C67769" w:rsidRDefault="00C67769" w:rsidP="004F2CF1"/>
    <w:p w14:paraId="733F987A" w14:textId="0FE5D692" w:rsidR="00C67769" w:rsidRDefault="00C67769" w:rsidP="00C67769">
      <w:pPr>
        <w:pStyle w:val="Heading1"/>
      </w:pPr>
      <w:bookmarkStart w:id="34" w:name="_Toc229574664"/>
      <w:r>
        <w:lastRenderedPageBreak/>
        <w:t>Conclusion</w:t>
      </w:r>
      <w:bookmarkEnd w:id="34"/>
    </w:p>
    <w:p w14:paraId="6CC247A2" w14:textId="093005F1" w:rsidR="00C67769" w:rsidRDefault="00C67769" w:rsidP="00C67769">
      <w:r>
        <w:t xml:space="preserve">The report highlights how both Windows and Linux handle the functions of an Operating System, such as managing processes, memory, files, users and networks. Although the syntax varies between Operating Systems, the main concept and functions are very similar, as are a lot of the structures of the scripts/coding. </w:t>
      </w:r>
    </w:p>
    <w:p w14:paraId="4918A081" w14:textId="4A2A02F0" w:rsidR="00C67769" w:rsidRDefault="00C67769" w:rsidP="00C67769">
      <w:r>
        <w:t xml:space="preserve">The scripting tasks highlight how things like variables, loops, functions and user input are useful across both systems, keeping tasks organised and allowing for more automation. </w:t>
      </w:r>
    </w:p>
    <w:p w14:paraId="77483D15" w14:textId="027A97AE" w:rsidR="00C67769" w:rsidRDefault="00C67769" w:rsidP="00C67769">
      <w:r>
        <w:t>Overall, it shows how both operating systems have tools to manage and control the system efficiently.</w:t>
      </w:r>
    </w:p>
    <w:p w14:paraId="398988ED" w14:textId="77777777" w:rsidR="00C67769" w:rsidRDefault="00C67769" w:rsidP="00C67769"/>
    <w:p w14:paraId="4CD857F1" w14:textId="77777777" w:rsidR="00C67769" w:rsidRPr="00C67769" w:rsidRDefault="00C67769" w:rsidP="00C67769"/>
    <w:p w14:paraId="39D0341B" w14:textId="7DB409B9" w:rsidR="00550C42" w:rsidRDefault="00550C42" w:rsidP="00550C42">
      <w:pPr>
        <w:pStyle w:val="Heading1"/>
      </w:pPr>
      <w:bookmarkStart w:id="35" w:name="_Toc229574665"/>
      <w:r>
        <w:t>REFERENCES</w:t>
      </w:r>
      <w:bookmarkEnd w:id="35"/>
    </w:p>
    <w:p w14:paraId="4FEE1D0F" w14:textId="77777777" w:rsidR="00EF213A" w:rsidRPr="00AF6408" w:rsidRDefault="00EF213A" w:rsidP="00EF213A">
      <w:r w:rsidRPr="00AF6408">
        <w:t xml:space="preserve">[1] </w:t>
      </w:r>
      <w:proofErr w:type="spellStart"/>
      <w:r w:rsidRPr="00AF6408">
        <w:t>CodeLucky</w:t>
      </w:r>
      <w:proofErr w:type="spellEnd"/>
      <w:r w:rsidRPr="00AF6408">
        <w:t xml:space="preserve">, “Kernel in Operating System: Core Functions and Memory Management.” Accessed: May 13, 2026. [Online]. Available: </w:t>
      </w:r>
      <w:hyperlink r:id="rId94" w:tgtFrame="_blank" w:tooltip="codelucky.com" w:history="1">
        <w:r w:rsidRPr="00AF6408">
          <w:rPr>
            <w:rStyle w:val="Hyperlink"/>
          </w:rPr>
          <w:t>https://codelucky.com/kernel-operating-system/</w:t>
        </w:r>
      </w:hyperlink>
    </w:p>
    <w:p w14:paraId="7CDD9F10" w14:textId="77777777" w:rsidR="00EF213A" w:rsidRPr="00AF6408" w:rsidRDefault="00EF213A" w:rsidP="00EF213A">
      <w:r w:rsidRPr="00AF6408">
        <w:t xml:space="preserve">[2] </w:t>
      </w:r>
      <w:proofErr w:type="spellStart"/>
      <w:r w:rsidRPr="00AF6408">
        <w:t>GeeksforGeeks</w:t>
      </w:r>
      <w:proofErr w:type="spellEnd"/>
      <w:r w:rsidRPr="00AF6408">
        <w:t xml:space="preserve">, “Introduction of Process Management.” Accessed: May 13, 2026. [Online]. Available: </w:t>
      </w:r>
      <w:hyperlink r:id="rId95" w:tgtFrame="_blank" w:tooltip="www.geeksforgeeks.org" w:history="1">
        <w:r w:rsidRPr="00AF6408">
          <w:rPr>
            <w:rStyle w:val="Hyperlink"/>
          </w:rPr>
          <w:t>https://www.geeksforgeeks.org/operating-systems/introduction-of-process-management/</w:t>
        </w:r>
      </w:hyperlink>
    </w:p>
    <w:p w14:paraId="5D2C281D" w14:textId="77777777" w:rsidR="00EF213A" w:rsidRPr="00AF6408" w:rsidRDefault="00EF213A" w:rsidP="00EF213A">
      <w:r w:rsidRPr="00AF6408">
        <w:t xml:space="preserve">[3] </w:t>
      </w:r>
      <w:proofErr w:type="spellStart"/>
      <w:r w:rsidRPr="00AF6408">
        <w:t>GeeksforGeeks</w:t>
      </w:r>
      <w:proofErr w:type="spellEnd"/>
      <w:r w:rsidRPr="00AF6408">
        <w:t xml:space="preserve">, “Memory Management in Operating System.” Accessed: May 13, 2026. [Online]. Available: </w:t>
      </w:r>
      <w:hyperlink r:id="rId96" w:tgtFrame="_blank" w:tooltip="www.geeksforgeeks.org" w:history="1">
        <w:r w:rsidRPr="00AF6408">
          <w:rPr>
            <w:rStyle w:val="Hyperlink"/>
          </w:rPr>
          <w:t>https://www.geeksforgeeks.org/operating-systems/memory-management-in-operating-system/</w:t>
        </w:r>
      </w:hyperlink>
    </w:p>
    <w:p w14:paraId="020BD1C2" w14:textId="77777777" w:rsidR="00EF213A" w:rsidRPr="00AF6408" w:rsidRDefault="00EF213A" w:rsidP="00EF213A">
      <w:r w:rsidRPr="00AF6408">
        <w:t xml:space="preserve">[4] F. Hafeez, “Role of File System in Operating System,” </w:t>
      </w:r>
      <w:r w:rsidRPr="00AF6408">
        <w:rPr>
          <w:i/>
          <w:iCs/>
        </w:rPr>
        <w:t>International Journal of Computer Science and Innovation</w:t>
      </w:r>
      <w:r w:rsidRPr="00AF6408">
        <w:t xml:space="preserve">, vol. 2016, no. 3, pp. 117–127, 2016. Accessed: May 13, 2026. [Online]. Available: </w:t>
      </w:r>
      <w:hyperlink r:id="rId97" w:tgtFrame="_blank" w:tooltip="www.researchgate.net" w:history="1">
        <w:r w:rsidRPr="00AF6408">
          <w:rPr>
            <w:rStyle w:val="Hyperlink"/>
          </w:rPr>
          <w:t>https://www.researchgate.net/profile/Faheem-Hafeez/publication/305017745_Role_of_File_System_in_Operating_System/links/577f351908ae5f367d33ed01/Role-of-File-System-in-Operating-System.pdf</w:t>
        </w:r>
      </w:hyperlink>
    </w:p>
    <w:p w14:paraId="1A7A9E33" w14:textId="77777777" w:rsidR="00EF213A" w:rsidRPr="00AF6408" w:rsidRDefault="00EF213A" w:rsidP="00EF213A">
      <w:r w:rsidRPr="00AF6408">
        <w:t xml:space="preserve">[5] </w:t>
      </w:r>
      <w:proofErr w:type="spellStart"/>
      <w:r w:rsidRPr="00AF6408">
        <w:t>Fiveable</w:t>
      </w:r>
      <w:proofErr w:type="spellEnd"/>
      <w:r w:rsidRPr="00AF6408">
        <w:t xml:space="preserve">, “OS Security and Access Control.” Accessed: May 13, 2026. [Online]. Available: </w:t>
      </w:r>
      <w:hyperlink r:id="rId98" w:tgtFrame="_blank" w:tooltip="fiveable.me" w:history="1">
        <w:r w:rsidRPr="00AF6408">
          <w:rPr>
            <w:rStyle w:val="Hyperlink"/>
          </w:rPr>
          <w:t>https://fiveable.me/cybersecurity-and-cryptography/unit-5</w:t>
        </w:r>
      </w:hyperlink>
    </w:p>
    <w:p w14:paraId="6D13D023" w14:textId="77777777" w:rsidR="00EF213A" w:rsidRPr="00AF6408" w:rsidRDefault="00EF213A" w:rsidP="00EF213A">
      <w:r w:rsidRPr="00AF6408">
        <w:t xml:space="preserve">[6] D. </w:t>
      </w:r>
      <w:proofErr w:type="spellStart"/>
      <w:r w:rsidRPr="00AF6408">
        <w:t>Wybranietz</w:t>
      </w:r>
      <w:proofErr w:type="spellEnd"/>
      <w:r w:rsidRPr="00AF6408">
        <w:t xml:space="preserve"> and D. Haban, “Monitoring and performance measuring distributed systems during operation,” </w:t>
      </w:r>
      <w:r w:rsidRPr="00AF6408">
        <w:rPr>
          <w:i/>
          <w:iCs/>
        </w:rPr>
        <w:t>ACM SIGMETRICS Performance Evaluation Review</w:t>
      </w:r>
      <w:r w:rsidRPr="00AF6408">
        <w:t xml:space="preserve">, vol. 16, no. 1, pp. 197–206, 1988. Accessed: May 13, 2026. [Online]. Available: </w:t>
      </w:r>
      <w:hyperlink r:id="rId99" w:tgtFrame="_blank" w:tooltip="dl.acm.org" w:history="1">
        <w:r w:rsidRPr="00AF6408">
          <w:rPr>
            <w:rStyle w:val="Hyperlink"/>
          </w:rPr>
          <w:t>https://dl.acm.org/doi/abs/10.1145/1007771.55618</w:t>
        </w:r>
      </w:hyperlink>
    </w:p>
    <w:p w14:paraId="2C24B5BE" w14:textId="77777777" w:rsidR="00EF213A" w:rsidRPr="00AF6408" w:rsidRDefault="00EF213A" w:rsidP="00EF213A">
      <w:r w:rsidRPr="00AF6408">
        <w:lastRenderedPageBreak/>
        <w:t>[7] Microsoft, “</w:t>
      </w:r>
      <w:proofErr w:type="spellStart"/>
      <w:r w:rsidRPr="00AF6408">
        <w:t>tasklist</w:t>
      </w:r>
      <w:proofErr w:type="spellEnd"/>
      <w:r w:rsidRPr="00AF6408">
        <w:t xml:space="preserve">.” Accessed: May 13, 2026. [Online]. Available: </w:t>
      </w:r>
      <w:hyperlink r:id="rId100" w:tgtFrame="_blank" w:tooltip="learn.microsoft.com" w:history="1">
        <w:r w:rsidRPr="00AF6408">
          <w:rPr>
            <w:rStyle w:val="Hyperlink"/>
          </w:rPr>
          <w:t>https://learn.microsoft.com/en-us/windows-server/administration/windows-commands/tasklist</w:t>
        </w:r>
      </w:hyperlink>
    </w:p>
    <w:p w14:paraId="175D0A93" w14:textId="77777777" w:rsidR="00EF213A" w:rsidRPr="00AF6408" w:rsidRDefault="00EF213A" w:rsidP="00EF213A">
      <w:r w:rsidRPr="00AF6408">
        <w:t>[8] Microsoft, “</w:t>
      </w:r>
      <w:proofErr w:type="spellStart"/>
      <w:r w:rsidRPr="00AF6408">
        <w:t>tskill</w:t>
      </w:r>
      <w:proofErr w:type="spellEnd"/>
      <w:r w:rsidRPr="00AF6408">
        <w:t xml:space="preserve">.” Accessed: May 13, 2026. [Online]. Available: </w:t>
      </w:r>
      <w:hyperlink r:id="rId101" w:tgtFrame="_blank" w:tooltip="learn.microsoft.com" w:history="1">
        <w:r w:rsidRPr="00AF6408">
          <w:rPr>
            <w:rStyle w:val="Hyperlink"/>
          </w:rPr>
          <w:t>https://learn.microsoft.com/en-us/windows-server/administration/windows-commands/tskill</w:t>
        </w:r>
      </w:hyperlink>
    </w:p>
    <w:p w14:paraId="676B66FE" w14:textId="77777777" w:rsidR="00EF213A" w:rsidRPr="00AF6408" w:rsidRDefault="00EF213A" w:rsidP="00EF213A">
      <w:r w:rsidRPr="00AF6408">
        <w:t xml:space="preserve">[9] Microsoft, “dir.” Accessed: May 13, 2026. [Online]. Available: </w:t>
      </w:r>
      <w:hyperlink r:id="rId102" w:tgtFrame="_blank" w:tooltip="learn.microsoft.com" w:history="1">
        <w:r w:rsidRPr="00AF6408">
          <w:rPr>
            <w:rStyle w:val="Hyperlink"/>
          </w:rPr>
          <w:t>https://learn.microsoft.com/en-us/windows-server/administration/windows-commands/dir</w:t>
        </w:r>
      </w:hyperlink>
    </w:p>
    <w:p w14:paraId="1E5B03F4" w14:textId="77777777" w:rsidR="00EF213A" w:rsidRPr="00AF6408" w:rsidRDefault="00EF213A" w:rsidP="00EF213A">
      <w:r w:rsidRPr="00AF6408">
        <w:t>[10] Microsoft, “</w:t>
      </w:r>
      <w:proofErr w:type="spellStart"/>
      <w:r w:rsidRPr="00AF6408">
        <w:t>mkdir</w:t>
      </w:r>
      <w:proofErr w:type="spellEnd"/>
      <w:r w:rsidRPr="00AF6408">
        <w:t xml:space="preserve">.” Accessed: May 13, 2026. [Online]. Available: </w:t>
      </w:r>
      <w:hyperlink r:id="rId103" w:tgtFrame="_blank" w:tooltip="learn.microsoft.com" w:history="1">
        <w:r w:rsidRPr="00AF6408">
          <w:rPr>
            <w:rStyle w:val="Hyperlink"/>
          </w:rPr>
          <w:t>https://learn.microsoft.com/en-us/windows-server/administration/windows-commands/mkdir</w:t>
        </w:r>
      </w:hyperlink>
    </w:p>
    <w:p w14:paraId="24B36DC7" w14:textId="77777777" w:rsidR="00EF213A" w:rsidRPr="00AF6408" w:rsidRDefault="00EF213A" w:rsidP="00EF213A">
      <w:r w:rsidRPr="00AF6408">
        <w:t xml:space="preserve">[11] Microsoft, “ipconfig.” Accessed: May 13, 2026. [Online]. Available: </w:t>
      </w:r>
      <w:hyperlink r:id="rId104" w:tgtFrame="_blank" w:tooltip="learn.microsoft.com" w:history="1">
        <w:r w:rsidRPr="00AF6408">
          <w:rPr>
            <w:rStyle w:val="Hyperlink"/>
          </w:rPr>
          <w:t>https://learn.microsoft.com/en-us/windows-server/administration/windows-commands/ipconfig</w:t>
        </w:r>
      </w:hyperlink>
    </w:p>
    <w:p w14:paraId="12871F5F" w14:textId="77777777" w:rsidR="00EF213A" w:rsidRPr="00AF6408" w:rsidRDefault="00EF213A" w:rsidP="00EF213A">
      <w:r w:rsidRPr="00AF6408">
        <w:t xml:space="preserve">[12] J. Turner, “How to Use the </w:t>
      </w:r>
      <w:proofErr w:type="spellStart"/>
      <w:r w:rsidRPr="00AF6408">
        <w:t>ps</w:t>
      </w:r>
      <w:proofErr w:type="spellEnd"/>
      <w:r w:rsidRPr="00AF6408">
        <w:t xml:space="preserve"> aux Command in Linux.” Accessed: May 13, 2026. [Online]. Available: </w:t>
      </w:r>
      <w:hyperlink r:id="rId105" w:tgtFrame="_blank" w:tooltip="www.linode.com" w:history="1">
        <w:r w:rsidRPr="00AF6408">
          <w:rPr>
            <w:rStyle w:val="Hyperlink"/>
          </w:rPr>
          <w:t>https://www.linode.com/docs/guides/use-the-ps-aux-command-in-linux/</w:t>
        </w:r>
      </w:hyperlink>
    </w:p>
    <w:p w14:paraId="64CB3C34" w14:textId="77777777" w:rsidR="00EF213A" w:rsidRPr="00AF6408" w:rsidRDefault="00EF213A" w:rsidP="00EF213A">
      <w:r w:rsidRPr="00AF6408">
        <w:t xml:space="preserve">[13] </w:t>
      </w:r>
      <w:proofErr w:type="spellStart"/>
      <w:r w:rsidRPr="00AF6408">
        <w:t>GeeksforGeeks</w:t>
      </w:r>
      <w:proofErr w:type="spellEnd"/>
      <w:r w:rsidRPr="00AF6408">
        <w:t xml:space="preserve">, “top Command in Linux.” Accessed: May 13, 2026. [Online]. Available: </w:t>
      </w:r>
      <w:hyperlink r:id="rId106" w:tgtFrame="_blank" w:tooltip="www.geeksforgeeks.org" w:history="1">
        <w:r w:rsidRPr="00AF6408">
          <w:rPr>
            <w:rStyle w:val="Hyperlink"/>
          </w:rPr>
          <w:t>https://www.geeksforgeeks.org/linux-unix/top-command-in-linux-with-examples/</w:t>
        </w:r>
      </w:hyperlink>
    </w:p>
    <w:p w14:paraId="63D175AC" w14:textId="77777777" w:rsidR="00EF213A" w:rsidRPr="00AF6408" w:rsidRDefault="00EF213A" w:rsidP="00EF213A">
      <w:r w:rsidRPr="00AF6408">
        <w:t xml:space="preserve">[14] W3Schools, “Bash touch Command – Change File Timestamps.” Accessed: May 13, 2026. [Online]. Available: </w:t>
      </w:r>
      <w:hyperlink r:id="rId107" w:tgtFrame="_blank" w:tooltip="www.w3schools.com" w:history="1">
        <w:r w:rsidRPr="00AF6408">
          <w:rPr>
            <w:rStyle w:val="Hyperlink"/>
          </w:rPr>
          <w:t>https://www.w3schools.com/bash/bash_touch.php</w:t>
        </w:r>
      </w:hyperlink>
    </w:p>
    <w:p w14:paraId="759C3F11" w14:textId="77777777" w:rsidR="00EF213A" w:rsidRPr="00AF6408" w:rsidRDefault="00EF213A" w:rsidP="00EF213A">
      <w:r w:rsidRPr="00AF6408">
        <w:t xml:space="preserve">[15] W3Schools, “Bash cat Command – Concatenate and Display Files.” Accessed: May 13, 2026. [Online]. Available: </w:t>
      </w:r>
      <w:hyperlink r:id="rId108" w:tgtFrame="_blank" w:tooltip="www.w3schools.com" w:history="1">
        <w:r w:rsidRPr="00AF6408">
          <w:rPr>
            <w:rStyle w:val="Hyperlink"/>
          </w:rPr>
          <w:t>https://www.w3schools.com/bash/bash_cat.php</w:t>
        </w:r>
      </w:hyperlink>
    </w:p>
    <w:p w14:paraId="062C6B7C" w14:textId="77777777" w:rsidR="00EF213A" w:rsidRPr="00AF6408" w:rsidRDefault="00EF213A" w:rsidP="00EF213A">
      <w:r w:rsidRPr="00AF6408">
        <w:t xml:space="preserve">[16] D. Panovski, “Ping Command in Linux.” Accessed: May 13, 2026. [Online]. Available: </w:t>
      </w:r>
      <w:hyperlink r:id="rId109" w:tgtFrame="_blank" w:tooltip="linuxize.com" w:history="1">
        <w:r w:rsidRPr="00AF6408">
          <w:rPr>
            <w:rStyle w:val="Hyperlink"/>
          </w:rPr>
          <w:t>https://linuxize.com/post/linux-ping-command/</w:t>
        </w:r>
      </w:hyperlink>
    </w:p>
    <w:p w14:paraId="712434B5" w14:textId="77777777" w:rsidR="00EF213A" w:rsidRPr="00AF6408" w:rsidRDefault="00EF213A" w:rsidP="00EF213A">
      <w:r w:rsidRPr="00AF6408">
        <w:t xml:space="preserve">[17] </w:t>
      </w:r>
      <w:proofErr w:type="spellStart"/>
      <w:r w:rsidRPr="00AF6408">
        <w:t>GeeksforGeeks</w:t>
      </w:r>
      <w:proofErr w:type="spellEnd"/>
      <w:r w:rsidRPr="00AF6408">
        <w:t xml:space="preserve">, “crontab in Linux.” Accessed: May 13, 2026. [Online]. Available: </w:t>
      </w:r>
      <w:hyperlink r:id="rId110" w:tgtFrame="_blank" w:tooltip="www.geeksforgeeks.org" w:history="1">
        <w:r w:rsidRPr="00AF6408">
          <w:rPr>
            <w:rStyle w:val="Hyperlink"/>
          </w:rPr>
          <w:t>https://www.geeksforgeeks.org/linux-unix/crontab-in-linux-with-examples/</w:t>
        </w:r>
      </w:hyperlink>
    </w:p>
    <w:p w14:paraId="1506FA98" w14:textId="77777777" w:rsidR="00EF213A" w:rsidRPr="00AF6408" w:rsidRDefault="00EF213A" w:rsidP="00EF213A">
      <w:r w:rsidRPr="00AF6408">
        <w:t xml:space="preserve">[18] W3Schools, “Bash crontab Command – Schedule Tasks.” Accessed: May 13, 2026. [Online]. Available: </w:t>
      </w:r>
      <w:hyperlink r:id="rId111" w:tgtFrame="_blank" w:tooltip="www.w3schools.com" w:history="1">
        <w:r w:rsidRPr="00AF6408">
          <w:rPr>
            <w:rStyle w:val="Hyperlink"/>
          </w:rPr>
          <w:t>https://www.w3schools.com/bash/bash_cron.php</w:t>
        </w:r>
      </w:hyperlink>
    </w:p>
    <w:p w14:paraId="47C84FFE" w14:textId="77777777" w:rsidR="00EF213A" w:rsidRPr="00AF6408" w:rsidRDefault="00EF213A" w:rsidP="00EF213A">
      <w:r w:rsidRPr="00AF6408">
        <w:t xml:space="preserve">[19] Microsoft, </w:t>
      </w:r>
      <w:r w:rsidRPr="00AF6408">
        <w:rPr>
          <w:i/>
          <w:iCs/>
        </w:rPr>
        <w:t>Microsoft Copilot – AI Assistant</w:t>
      </w:r>
      <w:r w:rsidRPr="00AF6408">
        <w:t xml:space="preserve">. Accessed: May 13, 2026. [Online]. Available: </w:t>
      </w:r>
      <w:hyperlink r:id="rId112" w:tgtFrame="_blank" w:tooltip="copilot.microsoft.com" w:history="1">
        <w:r w:rsidRPr="00AF6408">
          <w:rPr>
            <w:rStyle w:val="Hyperlink"/>
          </w:rPr>
          <w:t>https://copilot.microsoft.com</w:t>
        </w:r>
      </w:hyperlink>
    </w:p>
    <w:p w14:paraId="6AB194A5" w14:textId="77777777" w:rsidR="00EF213A" w:rsidRPr="00AF6408" w:rsidRDefault="00EF213A" w:rsidP="00EF213A">
      <w:r w:rsidRPr="00AF6408">
        <w:t xml:space="preserve">[20] </w:t>
      </w:r>
      <w:proofErr w:type="spellStart"/>
      <w:r w:rsidRPr="00AF6408">
        <w:t>GeeksforGeeks</w:t>
      </w:r>
      <w:proofErr w:type="spellEnd"/>
      <w:r w:rsidRPr="00AF6408">
        <w:t xml:space="preserve">, “Batch Script – Arrays.” Accessed: May 13, 2026. [Online]. Available: </w:t>
      </w:r>
      <w:hyperlink r:id="rId113" w:tgtFrame="_blank" w:tooltip="www.geeksforgeeks.org" w:history="1">
        <w:r w:rsidRPr="00AF6408">
          <w:rPr>
            <w:rStyle w:val="Hyperlink"/>
          </w:rPr>
          <w:t>https://www.geeksforgeeks.org/linux-unix/batch-script-arrays/</w:t>
        </w:r>
      </w:hyperlink>
    </w:p>
    <w:p w14:paraId="39A061D2" w14:textId="77777777" w:rsidR="00EF213A" w:rsidRPr="00AF6408" w:rsidRDefault="00EF213A" w:rsidP="00EF213A">
      <w:r w:rsidRPr="00AF6408">
        <w:lastRenderedPageBreak/>
        <w:t xml:space="preserve">[21] Microsoft, </w:t>
      </w:r>
      <w:r w:rsidRPr="00AF6408">
        <w:rPr>
          <w:i/>
          <w:iCs/>
        </w:rPr>
        <w:t>Microsoft Copilot – AI Assistant</w:t>
      </w:r>
      <w:r w:rsidRPr="00AF6408">
        <w:t xml:space="preserve">. Accessed: May 13, 2026. [Online]. Available: </w:t>
      </w:r>
      <w:hyperlink r:id="rId114" w:tgtFrame="_blank" w:tooltip="copilot.microsoft.com" w:history="1">
        <w:r w:rsidRPr="00AF6408">
          <w:rPr>
            <w:rStyle w:val="Hyperlink"/>
          </w:rPr>
          <w:t>https://copilot.microsoft.com</w:t>
        </w:r>
      </w:hyperlink>
    </w:p>
    <w:p w14:paraId="58D593FF" w14:textId="77777777" w:rsidR="00EF213A" w:rsidRPr="00AF6408" w:rsidRDefault="00EF213A" w:rsidP="00EF213A">
      <w:r w:rsidRPr="00AF6408">
        <w:t xml:space="preserve">[22] </w:t>
      </w:r>
      <w:proofErr w:type="spellStart"/>
      <w:r w:rsidRPr="00AF6408">
        <w:t>GeeksforGeeks</w:t>
      </w:r>
      <w:proofErr w:type="spellEnd"/>
      <w:r w:rsidRPr="00AF6408">
        <w:t xml:space="preserve">, “Bash Scripting – Case Statement.” Accessed: May 13, 2026. [Online]. Available: </w:t>
      </w:r>
      <w:hyperlink r:id="rId115" w:tgtFrame="_blank" w:tooltip="www.geeksforgeeks.org" w:history="1">
        <w:r w:rsidRPr="00AF6408">
          <w:rPr>
            <w:rStyle w:val="Hyperlink"/>
          </w:rPr>
          <w:t>https://www.geeksforgeeks.org/linux-unix/bash-scripting-case-statement/</w:t>
        </w:r>
      </w:hyperlink>
    </w:p>
    <w:p w14:paraId="78AC3C2F" w14:textId="5FA4CA34" w:rsidR="00F74A8D" w:rsidRDefault="00F74A8D" w:rsidP="00EF213A"/>
    <w:p w14:paraId="4F543462" w14:textId="77777777" w:rsidR="00EF213A" w:rsidRDefault="00EF213A" w:rsidP="00EF213A"/>
    <w:p w14:paraId="5C48C5E1" w14:textId="77777777" w:rsidR="00EF213A" w:rsidRDefault="00EF213A" w:rsidP="00EF213A">
      <w:pPr>
        <w:pStyle w:val="Heading1"/>
      </w:pPr>
      <w:bookmarkStart w:id="36" w:name="_Toc229574666"/>
      <w:r>
        <w:t>Appendices</w:t>
      </w:r>
      <w:bookmarkEnd w:id="36"/>
    </w:p>
    <w:p w14:paraId="6EDC3B60" w14:textId="2FCF512E" w:rsidR="00EF213A" w:rsidRDefault="000F1E6F" w:rsidP="000F1E6F">
      <w:pPr>
        <w:pStyle w:val="Heading2"/>
      </w:pPr>
      <w:bookmarkStart w:id="37" w:name="_Toc229574667"/>
      <w:r>
        <w:t>Tutorial 1 activity notes</w:t>
      </w:r>
      <w:bookmarkEnd w:id="37"/>
    </w:p>
    <w:p w14:paraId="2C229674" w14:textId="77777777" w:rsidR="000F1E6F" w:rsidRPr="005661EF" w:rsidRDefault="000F1E6F" w:rsidP="000F1E6F">
      <w:pPr>
        <w:rPr>
          <w:b/>
          <w:bCs/>
        </w:rPr>
      </w:pPr>
      <w:r w:rsidRPr="005661EF">
        <w:rPr>
          <w:b/>
          <w:bCs/>
        </w:rPr>
        <w:t>General</w:t>
      </w:r>
      <w:r w:rsidRPr="005661EF">
        <w:rPr>
          <w:b/>
          <w:bCs/>
        </w:rPr>
        <w:noBreakHyphen/>
        <w:t>purpose Operating Systems</w:t>
      </w:r>
    </w:p>
    <w:p w14:paraId="45F2A1C7" w14:textId="77777777" w:rsidR="000F1E6F" w:rsidRDefault="000F1E6F" w:rsidP="000F1E6F">
      <w:r w:rsidRPr="005661EF">
        <w:t>General</w:t>
      </w:r>
      <w:r w:rsidRPr="005661EF">
        <w:noBreakHyphen/>
        <w:t xml:space="preserve">purpose OSs are designed for everyday computing tasks such as browsing, gaming, productivity, and software development. They support a wide range of hardware and applications. </w:t>
      </w:r>
    </w:p>
    <w:p w14:paraId="08352DA2" w14:textId="77777777" w:rsidR="000F1E6F" w:rsidRDefault="000F1E6F" w:rsidP="000F1E6F">
      <w:r w:rsidRPr="005661EF">
        <w:t>Windows, Linux, macOS.</w:t>
      </w:r>
    </w:p>
    <w:p w14:paraId="7B244743" w14:textId="77777777" w:rsidR="000F1E6F" w:rsidRPr="005661EF" w:rsidRDefault="000F1E6F" w:rsidP="000F1E6F"/>
    <w:p w14:paraId="39CEC402" w14:textId="77777777" w:rsidR="000F1E6F" w:rsidRPr="005661EF" w:rsidRDefault="000F1E6F" w:rsidP="000F1E6F">
      <w:pPr>
        <w:rPr>
          <w:b/>
          <w:bCs/>
        </w:rPr>
      </w:pPr>
      <w:r w:rsidRPr="005661EF">
        <w:rPr>
          <w:b/>
          <w:bCs/>
        </w:rPr>
        <w:t>Mobile Operating Systems</w:t>
      </w:r>
    </w:p>
    <w:p w14:paraId="4C426581" w14:textId="77777777" w:rsidR="000F1E6F" w:rsidRDefault="000F1E6F" w:rsidP="000F1E6F">
      <w:pPr>
        <w:rPr>
          <w:b/>
          <w:bCs/>
        </w:rPr>
      </w:pPr>
      <w:r w:rsidRPr="005661EF">
        <w:t xml:space="preserve">Mobile OSs are optimised for touchscreen devices, low power consumption, and mobile hardware. They manage apps, sensors, connectivity, and security on smartphones and tablets. </w:t>
      </w:r>
    </w:p>
    <w:p w14:paraId="2A3CEB78" w14:textId="77777777" w:rsidR="000F1E6F" w:rsidRDefault="000F1E6F" w:rsidP="000F1E6F">
      <w:r w:rsidRPr="005661EF">
        <w:t>Android, Apple iOS.</w:t>
      </w:r>
    </w:p>
    <w:p w14:paraId="7E2219C1" w14:textId="77777777" w:rsidR="000F1E6F" w:rsidRDefault="000F1E6F" w:rsidP="000F1E6F"/>
    <w:p w14:paraId="7D430608" w14:textId="77777777" w:rsidR="000F1E6F" w:rsidRPr="005661EF" w:rsidRDefault="000F1E6F" w:rsidP="000F1E6F">
      <w:pPr>
        <w:rPr>
          <w:b/>
          <w:bCs/>
        </w:rPr>
      </w:pPr>
      <w:r w:rsidRPr="005661EF">
        <w:rPr>
          <w:b/>
          <w:bCs/>
        </w:rPr>
        <w:t>Network Operating Systems (NOS)</w:t>
      </w:r>
    </w:p>
    <w:p w14:paraId="0F4B6A1A" w14:textId="77777777" w:rsidR="000F1E6F" w:rsidRDefault="000F1E6F" w:rsidP="000F1E6F">
      <w:r w:rsidRPr="005661EF">
        <w:t>Network OSs are built to manage and support multiple users across a network. They allow resource sharing such as files, printers, email, and media, and include strong security and user</w:t>
      </w:r>
      <w:r w:rsidRPr="005661EF">
        <w:noBreakHyphen/>
        <w:t xml:space="preserve">management features. </w:t>
      </w:r>
      <w:r w:rsidRPr="005661EF">
        <w:rPr>
          <w:b/>
          <w:bCs/>
        </w:rPr>
        <w:t>Examples:</w:t>
      </w:r>
      <w:r w:rsidRPr="005661EF">
        <w:t xml:space="preserve"> Unix, FreeBSD, Ubuntu Server, Windows NT/10/11, Windows Server editions.</w:t>
      </w:r>
    </w:p>
    <w:p w14:paraId="5B323166" w14:textId="77777777" w:rsidR="000F1E6F" w:rsidRPr="005661EF" w:rsidRDefault="000F1E6F" w:rsidP="000F1E6F"/>
    <w:p w14:paraId="2F9DFA9C" w14:textId="77777777" w:rsidR="000F1E6F" w:rsidRPr="005661EF" w:rsidRDefault="000F1E6F" w:rsidP="000F1E6F">
      <w:pPr>
        <w:rPr>
          <w:b/>
          <w:bCs/>
        </w:rPr>
      </w:pPr>
      <w:r w:rsidRPr="005661EF">
        <w:rPr>
          <w:b/>
          <w:bCs/>
        </w:rPr>
        <w:t>Real</w:t>
      </w:r>
      <w:r w:rsidRPr="005661EF">
        <w:rPr>
          <w:b/>
          <w:bCs/>
        </w:rPr>
        <w:noBreakHyphen/>
        <w:t>time Operating Systems (RTOS)</w:t>
      </w:r>
    </w:p>
    <w:p w14:paraId="5AA4035E" w14:textId="77777777" w:rsidR="000F1E6F" w:rsidRPr="005661EF" w:rsidRDefault="000F1E6F" w:rsidP="000F1E6F">
      <w:r w:rsidRPr="005661EF">
        <w:t>Real</w:t>
      </w:r>
      <w:r w:rsidRPr="005661EF">
        <w:noBreakHyphen/>
        <w:t xml:space="preserve">time OSs are highly specialised and designed to process data immediately with strict timing requirements. They are used where delays could cause system failure or </w:t>
      </w:r>
      <w:r w:rsidRPr="005661EF">
        <w:lastRenderedPageBreak/>
        <w:t xml:space="preserve">safety risks. </w:t>
      </w:r>
      <w:r w:rsidRPr="005661EF">
        <w:rPr>
          <w:b/>
          <w:bCs/>
        </w:rPr>
        <w:t>Examples of use:</w:t>
      </w:r>
      <w:r w:rsidRPr="005661EF">
        <w:t xml:space="preserve"> ATMs, aircraft control systems, heart pacemakers, industrial automation and power</w:t>
      </w:r>
      <w:r w:rsidRPr="005661EF">
        <w:noBreakHyphen/>
        <w:t>plant control.</w:t>
      </w:r>
    </w:p>
    <w:p w14:paraId="61221F0A" w14:textId="77777777" w:rsidR="000F1E6F" w:rsidRDefault="000F1E6F" w:rsidP="000F1E6F"/>
    <w:p w14:paraId="750DA011" w14:textId="77777777" w:rsidR="000F1E6F" w:rsidRPr="005661EF" w:rsidRDefault="000F1E6F" w:rsidP="000F1E6F">
      <w:pPr>
        <w:rPr>
          <w:b/>
          <w:bCs/>
        </w:rPr>
      </w:pPr>
      <w:r w:rsidRPr="005661EF">
        <w:rPr>
          <w:b/>
          <w:bCs/>
        </w:rPr>
        <w:t>Embedded Operating Systems</w:t>
      </w:r>
    </w:p>
    <w:p w14:paraId="26C2996C" w14:textId="77777777" w:rsidR="000F1E6F" w:rsidRPr="005661EF" w:rsidRDefault="000F1E6F" w:rsidP="000F1E6F">
      <w:r w:rsidRPr="005661EF">
        <w:t xml:space="preserve">Embedded OSs run on dedicated hardware inside specific devices. They are lightweight, efficient, and tailored to the device’s purpose. </w:t>
      </w:r>
      <w:r w:rsidRPr="005661EF">
        <w:rPr>
          <w:b/>
          <w:bCs/>
        </w:rPr>
        <w:t>Examples:</w:t>
      </w:r>
      <w:r w:rsidRPr="005661EF">
        <w:t xml:space="preserve"> Embedded Linux, Windows IoT, </w:t>
      </w:r>
      <w:proofErr w:type="spellStart"/>
      <w:r w:rsidRPr="005661EF">
        <w:t>FreeRTOS</w:t>
      </w:r>
      <w:proofErr w:type="spellEnd"/>
      <w:r w:rsidRPr="005661EF">
        <w:t>, VxWorks, Wear OS.</w:t>
      </w:r>
    </w:p>
    <w:p w14:paraId="128497C8" w14:textId="77777777" w:rsidR="000F1E6F" w:rsidRPr="005661EF" w:rsidRDefault="000F1E6F" w:rsidP="000F1E6F">
      <w:pPr>
        <w:rPr>
          <w:b/>
          <w:bCs/>
        </w:rPr>
      </w:pPr>
      <w:r w:rsidRPr="005661EF">
        <w:rPr>
          <w:b/>
          <w:bCs/>
        </w:rPr>
        <w:t>IoT Edge Operating Systems</w:t>
      </w:r>
    </w:p>
    <w:p w14:paraId="03BF9B71" w14:textId="77777777" w:rsidR="000F1E6F" w:rsidRPr="005661EF" w:rsidRDefault="000F1E6F" w:rsidP="000F1E6F">
      <w:r w:rsidRPr="005661EF">
        <w:t xml:space="preserve">IoT Edge OSs support devices located at the “edge” of a network, where data is collected and processed locally before being sent to the cloud. </w:t>
      </w:r>
      <w:r w:rsidRPr="005661EF">
        <w:rPr>
          <w:b/>
          <w:bCs/>
        </w:rPr>
        <w:t>Examples:</w:t>
      </w:r>
      <w:r w:rsidRPr="005661EF">
        <w:t xml:space="preserve"> Lubuntu, Windows IoT, </w:t>
      </w:r>
      <w:proofErr w:type="spellStart"/>
      <w:r w:rsidRPr="005661EF">
        <w:t>Welotec</w:t>
      </w:r>
      <w:proofErr w:type="spellEnd"/>
      <w:r w:rsidRPr="005661EF">
        <w:t xml:space="preserve"> </w:t>
      </w:r>
      <w:proofErr w:type="spellStart"/>
      <w:r w:rsidRPr="005661EF">
        <w:t>EdgeOS</w:t>
      </w:r>
      <w:proofErr w:type="spellEnd"/>
      <w:r w:rsidRPr="005661EF">
        <w:t>.</w:t>
      </w:r>
    </w:p>
    <w:p w14:paraId="68BAF1F9" w14:textId="77777777" w:rsidR="000F1E6F" w:rsidRPr="005661EF" w:rsidRDefault="000F1E6F" w:rsidP="000F1E6F"/>
    <w:p w14:paraId="66E1D8F0" w14:textId="77777777" w:rsidR="000F1E6F" w:rsidRPr="005661EF" w:rsidRDefault="000F1E6F" w:rsidP="000F1E6F">
      <w:pPr>
        <w:rPr>
          <w:b/>
          <w:bCs/>
        </w:rPr>
      </w:pPr>
      <w:r w:rsidRPr="005661EF">
        <w:rPr>
          <w:b/>
          <w:bCs/>
        </w:rPr>
        <w:t>AI &amp; Quantum Operating Systems</w:t>
      </w:r>
    </w:p>
    <w:p w14:paraId="014C5638" w14:textId="77777777" w:rsidR="000F1E6F" w:rsidRPr="005661EF" w:rsidRDefault="000F1E6F" w:rsidP="000F1E6F">
      <w:r w:rsidRPr="005661EF">
        <w:t>These emerging OS types are designed to support advanced computing models.</w:t>
      </w:r>
    </w:p>
    <w:p w14:paraId="68944C74" w14:textId="77777777" w:rsidR="000F1E6F" w:rsidRPr="005661EF" w:rsidRDefault="000F1E6F" w:rsidP="000F1E6F">
      <w:pPr>
        <w:numPr>
          <w:ilvl w:val="0"/>
          <w:numId w:val="14"/>
        </w:numPr>
      </w:pPr>
      <w:r w:rsidRPr="005661EF">
        <w:rPr>
          <w:b/>
          <w:bCs/>
        </w:rPr>
        <w:t>AI OSs</w:t>
      </w:r>
      <w:r w:rsidRPr="005661EF">
        <w:t xml:space="preserve"> aim to provide adaptive, interactive, and collaborative system behaviour using built</w:t>
      </w:r>
      <w:r w:rsidRPr="005661EF">
        <w:noBreakHyphen/>
        <w:t>in AI capabilities.</w:t>
      </w:r>
    </w:p>
    <w:p w14:paraId="1C45DB21" w14:textId="77777777" w:rsidR="000F1E6F" w:rsidRPr="005661EF" w:rsidRDefault="000F1E6F" w:rsidP="000F1E6F">
      <w:pPr>
        <w:numPr>
          <w:ilvl w:val="0"/>
          <w:numId w:val="14"/>
        </w:numPr>
      </w:pPr>
      <w:r w:rsidRPr="005661EF">
        <w:rPr>
          <w:b/>
          <w:bCs/>
        </w:rPr>
        <w:t>Quantum OSs</w:t>
      </w:r>
      <w:r w:rsidRPr="005661EF">
        <w:t xml:space="preserve"> manage quantum processors and allow users to run quantum algorithms. </w:t>
      </w:r>
      <w:r w:rsidRPr="005661EF">
        <w:rPr>
          <w:b/>
          <w:bCs/>
        </w:rPr>
        <w:t>Examples:</w:t>
      </w:r>
      <w:r w:rsidRPr="005661EF">
        <w:t xml:space="preserve"> Kaba AI OS, Windows 12 (AI</w:t>
      </w:r>
      <w:r w:rsidRPr="005661EF">
        <w:noBreakHyphen/>
        <w:t xml:space="preserve">enhanced), </w:t>
      </w:r>
      <w:proofErr w:type="spellStart"/>
      <w:r w:rsidRPr="005661EF">
        <w:t>Riverlane</w:t>
      </w:r>
      <w:proofErr w:type="spellEnd"/>
      <w:r w:rsidRPr="005661EF">
        <w:t xml:space="preserve"> </w:t>
      </w:r>
      <w:proofErr w:type="spellStart"/>
      <w:r w:rsidRPr="005661EF">
        <w:t>Deltaflow</w:t>
      </w:r>
      <w:proofErr w:type="spellEnd"/>
      <w:r w:rsidRPr="005661EF">
        <w:t xml:space="preserve"> Quantum OS.</w:t>
      </w:r>
    </w:p>
    <w:p w14:paraId="658EA37B" w14:textId="77777777" w:rsidR="000F1E6F" w:rsidRPr="000F1E6F" w:rsidRDefault="000F1E6F" w:rsidP="000F1E6F"/>
    <w:p w14:paraId="071D06DC" w14:textId="796F94DC" w:rsidR="000F1E6F" w:rsidRDefault="000F1E6F" w:rsidP="000F1E6F">
      <w:pPr>
        <w:pStyle w:val="Heading2"/>
      </w:pPr>
      <w:bookmarkStart w:id="38" w:name="_Toc229574668"/>
      <w:r>
        <w:t>Lecture activity notes</w:t>
      </w:r>
      <w:bookmarkEnd w:id="38"/>
    </w:p>
    <w:p w14:paraId="59CDD91F" w14:textId="77777777" w:rsidR="000F1E6F" w:rsidRDefault="000F1E6F" w:rsidP="000F1E6F">
      <w:r>
        <w:t>Research &amp; document a list of common operating system functions</w:t>
      </w:r>
    </w:p>
    <w:p w14:paraId="490F627D" w14:textId="77777777" w:rsidR="000F1E6F" w:rsidRDefault="000F1E6F" w:rsidP="000F1E6F"/>
    <w:p w14:paraId="6E422249" w14:textId="77777777" w:rsidR="000F1E6F" w:rsidRPr="00BB12B9" w:rsidRDefault="000F1E6F" w:rsidP="000F1E6F">
      <w:pPr>
        <w:pStyle w:val="ListParagraph"/>
        <w:numPr>
          <w:ilvl w:val="0"/>
          <w:numId w:val="1"/>
        </w:numPr>
      </w:pPr>
      <w:r w:rsidRPr="00BB12B9">
        <w:rPr>
          <w:b/>
          <w:bCs/>
        </w:rPr>
        <w:t>Process Management</w:t>
      </w:r>
    </w:p>
    <w:p w14:paraId="7A2A324B" w14:textId="77777777" w:rsidR="000F1E6F" w:rsidRPr="00BB12B9" w:rsidRDefault="000F1E6F" w:rsidP="000F1E6F">
      <w:pPr>
        <w:pStyle w:val="ListParagraph"/>
        <w:numPr>
          <w:ilvl w:val="0"/>
          <w:numId w:val="8"/>
        </w:numPr>
      </w:pPr>
      <w:r w:rsidRPr="00BB12B9">
        <w:t>Handles creation, scheduling, and termination of processes.</w:t>
      </w:r>
    </w:p>
    <w:p w14:paraId="3FD8571D" w14:textId="77777777" w:rsidR="000F1E6F" w:rsidRDefault="000F1E6F" w:rsidP="000F1E6F">
      <w:pPr>
        <w:pStyle w:val="ListParagraph"/>
        <w:numPr>
          <w:ilvl w:val="0"/>
          <w:numId w:val="8"/>
        </w:numPr>
      </w:pPr>
      <w:r w:rsidRPr="00BB12B9">
        <w:t>Ensures programs run efficiently without interfering with each other.</w:t>
      </w:r>
    </w:p>
    <w:p w14:paraId="6992D4B7" w14:textId="77777777" w:rsidR="000F1E6F" w:rsidRPr="00BB12B9" w:rsidRDefault="000F1E6F" w:rsidP="000F1E6F">
      <w:pPr>
        <w:pStyle w:val="ListParagraph"/>
      </w:pPr>
    </w:p>
    <w:p w14:paraId="40F760E0" w14:textId="77777777" w:rsidR="000F1E6F" w:rsidRPr="00BB12B9" w:rsidRDefault="000F1E6F" w:rsidP="000F1E6F">
      <w:pPr>
        <w:pStyle w:val="ListParagraph"/>
        <w:numPr>
          <w:ilvl w:val="0"/>
          <w:numId w:val="1"/>
        </w:numPr>
      </w:pPr>
      <w:r w:rsidRPr="00BB12B9">
        <w:t xml:space="preserve"> </w:t>
      </w:r>
      <w:r w:rsidRPr="00BB12B9">
        <w:rPr>
          <w:b/>
          <w:bCs/>
        </w:rPr>
        <w:t>Memory Management</w:t>
      </w:r>
    </w:p>
    <w:p w14:paraId="6D4C3688" w14:textId="77777777" w:rsidR="000F1E6F" w:rsidRPr="00BB12B9" w:rsidRDefault="000F1E6F" w:rsidP="000F1E6F">
      <w:pPr>
        <w:pStyle w:val="ListParagraph"/>
        <w:numPr>
          <w:ilvl w:val="0"/>
          <w:numId w:val="9"/>
        </w:numPr>
      </w:pPr>
      <w:r w:rsidRPr="00BB12B9">
        <w:t>Allocates and deallocates memory space as programs need it.</w:t>
      </w:r>
    </w:p>
    <w:p w14:paraId="1FD4F259" w14:textId="77777777" w:rsidR="000F1E6F" w:rsidRDefault="000F1E6F" w:rsidP="000F1E6F">
      <w:pPr>
        <w:pStyle w:val="ListParagraph"/>
        <w:numPr>
          <w:ilvl w:val="0"/>
          <w:numId w:val="9"/>
        </w:numPr>
      </w:pPr>
      <w:r w:rsidRPr="00BB12B9">
        <w:t>Keeps track of each byte in RAM to prevent conflicts and optimize performance.</w:t>
      </w:r>
    </w:p>
    <w:p w14:paraId="47620C62" w14:textId="77777777" w:rsidR="000F1E6F" w:rsidRPr="00BB12B9" w:rsidRDefault="000F1E6F" w:rsidP="000F1E6F">
      <w:pPr>
        <w:pStyle w:val="ListParagraph"/>
      </w:pPr>
    </w:p>
    <w:p w14:paraId="1781F374" w14:textId="77777777" w:rsidR="000F1E6F" w:rsidRPr="00BB12B9" w:rsidRDefault="000F1E6F" w:rsidP="000F1E6F">
      <w:pPr>
        <w:pStyle w:val="ListParagraph"/>
        <w:numPr>
          <w:ilvl w:val="0"/>
          <w:numId w:val="1"/>
        </w:numPr>
      </w:pPr>
      <w:r w:rsidRPr="00BB12B9">
        <w:rPr>
          <w:b/>
          <w:bCs/>
        </w:rPr>
        <w:t>File System Management</w:t>
      </w:r>
    </w:p>
    <w:p w14:paraId="6F657989" w14:textId="77777777" w:rsidR="000F1E6F" w:rsidRPr="00BB12B9" w:rsidRDefault="000F1E6F" w:rsidP="000F1E6F">
      <w:pPr>
        <w:pStyle w:val="ListParagraph"/>
        <w:numPr>
          <w:ilvl w:val="0"/>
          <w:numId w:val="10"/>
        </w:numPr>
      </w:pPr>
      <w:r w:rsidRPr="00BB12B9">
        <w:lastRenderedPageBreak/>
        <w:t>Organizes, stores, retrieves, names, and protects files.</w:t>
      </w:r>
    </w:p>
    <w:p w14:paraId="22F47927" w14:textId="77777777" w:rsidR="000F1E6F" w:rsidRDefault="000F1E6F" w:rsidP="000F1E6F">
      <w:pPr>
        <w:pStyle w:val="ListParagraph"/>
        <w:numPr>
          <w:ilvl w:val="0"/>
          <w:numId w:val="10"/>
        </w:numPr>
      </w:pPr>
      <w:r w:rsidRPr="00BB12B9">
        <w:t>Provides directory structures and access permissions.</w:t>
      </w:r>
    </w:p>
    <w:p w14:paraId="17D894BA" w14:textId="77777777" w:rsidR="000F1E6F" w:rsidRPr="00BB12B9" w:rsidRDefault="000F1E6F" w:rsidP="000F1E6F">
      <w:pPr>
        <w:pStyle w:val="ListParagraph"/>
      </w:pPr>
    </w:p>
    <w:p w14:paraId="6ACE68F4" w14:textId="77777777" w:rsidR="000F1E6F" w:rsidRPr="00BB12B9" w:rsidRDefault="000F1E6F" w:rsidP="000F1E6F">
      <w:pPr>
        <w:pStyle w:val="ListParagraph"/>
        <w:numPr>
          <w:ilvl w:val="0"/>
          <w:numId w:val="1"/>
        </w:numPr>
      </w:pPr>
      <w:r w:rsidRPr="00BB12B9">
        <w:rPr>
          <w:b/>
          <w:bCs/>
        </w:rPr>
        <w:t>Device Management</w:t>
      </w:r>
    </w:p>
    <w:p w14:paraId="0B9D3A20" w14:textId="77777777" w:rsidR="000F1E6F" w:rsidRPr="00BB12B9" w:rsidRDefault="000F1E6F" w:rsidP="000F1E6F">
      <w:pPr>
        <w:pStyle w:val="ListParagraph"/>
        <w:numPr>
          <w:ilvl w:val="0"/>
          <w:numId w:val="11"/>
        </w:numPr>
      </w:pPr>
      <w:r w:rsidRPr="00BB12B9">
        <w:t>Controls and coordinates hardware devices (printers, disks, keyboards, etc.).</w:t>
      </w:r>
    </w:p>
    <w:p w14:paraId="29CB9D3E" w14:textId="77777777" w:rsidR="000F1E6F" w:rsidRDefault="000F1E6F" w:rsidP="000F1E6F">
      <w:pPr>
        <w:pStyle w:val="ListParagraph"/>
        <w:numPr>
          <w:ilvl w:val="0"/>
          <w:numId w:val="11"/>
        </w:numPr>
      </w:pPr>
      <w:r w:rsidRPr="00BB12B9">
        <w:t>Uses drivers to communicate between hardware and software.</w:t>
      </w:r>
    </w:p>
    <w:p w14:paraId="035C0F2C" w14:textId="77777777" w:rsidR="000F1E6F" w:rsidRPr="00BB12B9" w:rsidRDefault="000F1E6F" w:rsidP="000F1E6F">
      <w:pPr>
        <w:pStyle w:val="ListParagraph"/>
      </w:pPr>
    </w:p>
    <w:p w14:paraId="7DBEAE92" w14:textId="77777777" w:rsidR="000F1E6F" w:rsidRPr="00BB12B9" w:rsidRDefault="000F1E6F" w:rsidP="000F1E6F">
      <w:pPr>
        <w:pStyle w:val="ListParagraph"/>
        <w:numPr>
          <w:ilvl w:val="0"/>
          <w:numId w:val="1"/>
        </w:numPr>
      </w:pPr>
      <w:r w:rsidRPr="00BB12B9">
        <w:rPr>
          <w:b/>
          <w:bCs/>
        </w:rPr>
        <w:t>Security &amp; Access Control</w:t>
      </w:r>
    </w:p>
    <w:p w14:paraId="173C21F5" w14:textId="77777777" w:rsidR="000F1E6F" w:rsidRPr="00BB12B9" w:rsidRDefault="000F1E6F" w:rsidP="000F1E6F">
      <w:pPr>
        <w:pStyle w:val="ListParagraph"/>
        <w:numPr>
          <w:ilvl w:val="0"/>
          <w:numId w:val="7"/>
        </w:numPr>
      </w:pPr>
      <w:r w:rsidRPr="00BB12B9">
        <w:t>Protects data and system integrity through authentication, authorization, and permissions.</w:t>
      </w:r>
    </w:p>
    <w:p w14:paraId="78EF84D9" w14:textId="77777777" w:rsidR="000F1E6F" w:rsidRDefault="000F1E6F" w:rsidP="000F1E6F">
      <w:pPr>
        <w:pStyle w:val="ListParagraph"/>
        <w:numPr>
          <w:ilvl w:val="0"/>
          <w:numId w:val="7"/>
        </w:numPr>
      </w:pPr>
      <w:r w:rsidRPr="00BB12B9">
        <w:t>Prevents unauthorized access and ensures safe execution of programs.</w:t>
      </w:r>
    </w:p>
    <w:p w14:paraId="17C878AA" w14:textId="77777777" w:rsidR="000F1E6F" w:rsidRPr="00BB12B9" w:rsidRDefault="000F1E6F" w:rsidP="000F1E6F">
      <w:pPr>
        <w:pStyle w:val="ListParagraph"/>
      </w:pPr>
    </w:p>
    <w:p w14:paraId="00C9C0BE" w14:textId="77777777" w:rsidR="000F1E6F" w:rsidRPr="00BB12B9" w:rsidRDefault="000F1E6F" w:rsidP="000F1E6F">
      <w:pPr>
        <w:pStyle w:val="ListParagraph"/>
        <w:numPr>
          <w:ilvl w:val="0"/>
          <w:numId w:val="1"/>
        </w:numPr>
      </w:pPr>
      <w:r w:rsidRPr="00BB12B9">
        <w:rPr>
          <w:b/>
          <w:bCs/>
        </w:rPr>
        <w:t>User Interface (UI)</w:t>
      </w:r>
    </w:p>
    <w:p w14:paraId="56F3E83A" w14:textId="77777777" w:rsidR="000F1E6F" w:rsidRPr="00BB12B9" w:rsidRDefault="000F1E6F" w:rsidP="000F1E6F">
      <w:pPr>
        <w:pStyle w:val="ListParagraph"/>
        <w:numPr>
          <w:ilvl w:val="0"/>
          <w:numId w:val="6"/>
        </w:numPr>
      </w:pPr>
      <w:r w:rsidRPr="00BB12B9">
        <w:t>Provides a way for users to interact with the system—GUI (Windows, macOS) or CLI (Linux shells).</w:t>
      </w:r>
    </w:p>
    <w:p w14:paraId="6620E38B" w14:textId="77777777" w:rsidR="000F1E6F" w:rsidRPr="00BB12B9" w:rsidRDefault="000F1E6F" w:rsidP="000F1E6F">
      <w:pPr>
        <w:pStyle w:val="ListParagraph"/>
        <w:numPr>
          <w:ilvl w:val="0"/>
          <w:numId w:val="6"/>
        </w:numPr>
      </w:pPr>
      <w:r w:rsidRPr="00BB12B9">
        <w:t>Hides hardware complexity and offers a friendly environment.</w:t>
      </w:r>
    </w:p>
    <w:p w14:paraId="16C63513" w14:textId="77777777" w:rsidR="000F1E6F" w:rsidRPr="00BB12B9" w:rsidRDefault="000F1E6F" w:rsidP="000F1E6F">
      <w:pPr>
        <w:pStyle w:val="ListParagraph"/>
      </w:pPr>
    </w:p>
    <w:p w14:paraId="4CEECAC1" w14:textId="77777777" w:rsidR="000F1E6F" w:rsidRPr="00BB12B9" w:rsidRDefault="000F1E6F" w:rsidP="000F1E6F">
      <w:pPr>
        <w:pStyle w:val="ListParagraph"/>
        <w:numPr>
          <w:ilvl w:val="0"/>
          <w:numId w:val="1"/>
        </w:numPr>
      </w:pPr>
      <w:r w:rsidRPr="00BB12B9">
        <w:rPr>
          <w:b/>
          <w:bCs/>
        </w:rPr>
        <w:t>Program Execution &amp; Coordination</w:t>
      </w:r>
    </w:p>
    <w:p w14:paraId="7FE5386F" w14:textId="77777777" w:rsidR="000F1E6F" w:rsidRPr="00BB12B9" w:rsidRDefault="000F1E6F" w:rsidP="000F1E6F">
      <w:pPr>
        <w:pStyle w:val="ListParagraph"/>
        <w:numPr>
          <w:ilvl w:val="0"/>
          <w:numId w:val="5"/>
        </w:numPr>
      </w:pPr>
      <w:r w:rsidRPr="00BB12B9">
        <w:t>Loads programs into memory and runs them.</w:t>
      </w:r>
    </w:p>
    <w:p w14:paraId="17B2F0DD" w14:textId="77777777" w:rsidR="000F1E6F" w:rsidRDefault="000F1E6F" w:rsidP="000F1E6F">
      <w:pPr>
        <w:pStyle w:val="ListParagraph"/>
        <w:numPr>
          <w:ilvl w:val="0"/>
          <w:numId w:val="5"/>
        </w:numPr>
      </w:pPr>
      <w:r w:rsidRPr="00BB12B9">
        <w:t>Monitors execution to prevent errors and ensure smooth operation.</w:t>
      </w:r>
    </w:p>
    <w:p w14:paraId="46CF0F8C" w14:textId="77777777" w:rsidR="000F1E6F" w:rsidRPr="00BB12B9" w:rsidRDefault="000F1E6F" w:rsidP="000F1E6F">
      <w:pPr>
        <w:pStyle w:val="ListParagraph"/>
        <w:ind w:left="1440"/>
      </w:pPr>
    </w:p>
    <w:p w14:paraId="10944FB8" w14:textId="77777777" w:rsidR="000F1E6F" w:rsidRPr="00BB12B9" w:rsidRDefault="000F1E6F" w:rsidP="000F1E6F">
      <w:pPr>
        <w:pStyle w:val="ListParagraph"/>
        <w:numPr>
          <w:ilvl w:val="0"/>
          <w:numId w:val="1"/>
        </w:numPr>
      </w:pPr>
      <w:r w:rsidRPr="00BB12B9">
        <w:rPr>
          <w:b/>
          <w:bCs/>
        </w:rPr>
        <w:t>Networking</w:t>
      </w:r>
    </w:p>
    <w:p w14:paraId="24C301DD" w14:textId="77777777" w:rsidR="000F1E6F" w:rsidRPr="00BB12B9" w:rsidRDefault="000F1E6F" w:rsidP="000F1E6F">
      <w:pPr>
        <w:pStyle w:val="ListParagraph"/>
        <w:numPr>
          <w:ilvl w:val="0"/>
          <w:numId w:val="4"/>
        </w:numPr>
      </w:pPr>
      <w:r w:rsidRPr="00BB12B9">
        <w:t>Manages communication between devices over networks.</w:t>
      </w:r>
    </w:p>
    <w:p w14:paraId="682B41B7" w14:textId="77777777" w:rsidR="000F1E6F" w:rsidRDefault="000F1E6F" w:rsidP="000F1E6F">
      <w:pPr>
        <w:pStyle w:val="ListParagraph"/>
        <w:numPr>
          <w:ilvl w:val="0"/>
          <w:numId w:val="4"/>
        </w:numPr>
      </w:pPr>
      <w:r w:rsidRPr="00BB12B9">
        <w:t>Supports protocols, resource sharing, and distributed systems.</w:t>
      </w:r>
    </w:p>
    <w:p w14:paraId="5E84FFCA" w14:textId="77777777" w:rsidR="000F1E6F" w:rsidRPr="00BB12B9" w:rsidRDefault="000F1E6F" w:rsidP="000F1E6F">
      <w:pPr>
        <w:pStyle w:val="ListParagraph"/>
      </w:pPr>
    </w:p>
    <w:p w14:paraId="2F55E152" w14:textId="77777777" w:rsidR="000F1E6F" w:rsidRPr="00BB12B9" w:rsidRDefault="000F1E6F" w:rsidP="000F1E6F">
      <w:pPr>
        <w:pStyle w:val="ListParagraph"/>
        <w:numPr>
          <w:ilvl w:val="0"/>
          <w:numId w:val="1"/>
        </w:numPr>
      </w:pPr>
      <w:r w:rsidRPr="00BB12B9">
        <w:rPr>
          <w:b/>
          <w:bCs/>
        </w:rPr>
        <w:t>Resource Allocation</w:t>
      </w:r>
    </w:p>
    <w:p w14:paraId="0CB1C0B6" w14:textId="77777777" w:rsidR="000F1E6F" w:rsidRPr="00BB12B9" w:rsidRDefault="000F1E6F" w:rsidP="000F1E6F">
      <w:pPr>
        <w:pStyle w:val="ListParagraph"/>
        <w:numPr>
          <w:ilvl w:val="0"/>
          <w:numId w:val="3"/>
        </w:numPr>
      </w:pPr>
      <w:r w:rsidRPr="00BB12B9">
        <w:t>Distributes CPU time, memory, and I/O resources among users and programs.</w:t>
      </w:r>
    </w:p>
    <w:p w14:paraId="1A3AC941" w14:textId="77777777" w:rsidR="000F1E6F" w:rsidRDefault="000F1E6F" w:rsidP="000F1E6F">
      <w:pPr>
        <w:pStyle w:val="ListParagraph"/>
        <w:numPr>
          <w:ilvl w:val="0"/>
          <w:numId w:val="3"/>
        </w:numPr>
      </w:pPr>
      <w:r w:rsidRPr="00BB12B9">
        <w:t>Ensures fairness and efficiency.</w:t>
      </w:r>
    </w:p>
    <w:p w14:paraId="5C4792DC" w14:textId="77777777" w:rsidR="000F1E6F" w:rsidRPr="00BB12B9" w:rsidRDefault="000F1E6F" w:rsidP="000F1E6F">
      <w:pPr>
        <w:pStyle w:val="ListParagraph"/>
      </w:pPr>
    </w:p>
    <w:p w14:paraId="40D9F05E" w14:textId="77777777" w:rsidR="000F1E6F" w:rsidRPr="00BB12B9" w:rsidRDefault="000F1E6F" w:rsidP="000F1E6F">
      <w:pPr>
        <w:pStyle w:val="ListParagraph"/>
        <w:numPr>
          <w:ilvl w:val="0"/>
          <w:numId w:val="1"/>
        </w:numPr>
      </w:pPr>
      <w:r>
        <w:rPr>
          <w:rFonts w:ascii="Segoe UI Emoji" w:hAnsi="Segoe UI Emoji" w:cs="Segoe UI Emoji"/>
        </w:rPr>
        <w:t xml:space="preserve"> </w:t>
      </w:r>
      <w:r w:rsidRPr="00BB12B9">
        <w:rPr>
          <w:b/>
          <w:bCs/>
        </w:rPr>
        <w:t>System Performance Monitoring</w:t>
      </w:r>
    </w:p>
    <w:p w14:paraId="03E715F3" w14:textId="77777777" w:rsidR="000F1E6F" w:rsidRPr="00BB12B9" w:rsidRDefault="000F1E6F" w:rsidP="000F1E6F">
      <w:pPr>
        <w:pStyle w:val="ListParagraph"/>
        <w:numPr>
          <w:ilvl w:val="0"/>
          <w:numId w:val="2"/>
        </w:numPr>
      </w:pPr>
      <w:r w:rsidRPr="00BB12B9">
        <w:t>Tracks system performance and provides tools for optimization.</w:t>
      </w:r>
    </w:p>
    <w:p w14:paraId="5341CFE9" w14:textId="77777777" w:rsidR="000F1E6F" w:rsidRPr="00BB12B9" w:rsidRDefault="000F1E6F" w:rsidP="000F1E6F">
      <w:pPr>
        <w:pStyle w:val="ListParagraph"/>
        <w:numPr>
          <w:ilvl w:val="0"/>
          <w:numId w:val="2"/>
        </w:numPr>
      </w:pPr>
      <w:r w:rsidRPr="00BB12B9">
        <w:t>Helps identify bottlenecks and manage workloads.</w:t>
      </w:r>
    </w:p>
    <w:p w14:paraId="1ED2062C" w14:textId="77777777" w:rsidR="000F1E6F" w:rsidRDefault="000F1E6F" w:rsidP="000F1E6F"/>
    <w:p w14:paraId="7A43885E" w14:textId="77777777" w:rsidR="000F1E6F" w:rsidRDefault="000F1E6F" w:rsidP="000F1E6F">
      <w:r>
        <w:t xml:space="preserve">Think of a computer like a ship – we’re running it </w:t>
      </w:r>
    </w:p>
    <w:p w14:paraId="0BD37BCF" w14:textId="77777777" w:rsidR="000F1E6F" w:rsidRDefault="000F1E6F" w:rsidP="000F1E6F">
      <w:r>
        <w:t xml:space="preserve">KERNEL – seed, core or essence </w:t>
      </w:r>
    </w:p>
    <w:p w14:paraId="4B4158D7" w14:textId="77777777" w:rsidR="000F1E6F" w:rsidRDefault="000F1E6F" w:rsidP="000F1E6F"/>
    <w:p w14:paraId="24FA0321" w14:textId="77777777" w:rsidR="000F1E6F" w:rsidRDefault="000F1E6F" w:rsidP="000F1E6F">
      <w:pPr>
        <w:rPr>
          <w:b/>
          <w:bCs/>
          <w:highlight w:val="yellow"/>
        </w:rPr>
      </w:pPr>
      <w:r w:rsidRPr="00A46718">
        <w:rPr>
          <w:b/>
          <w:bCs/>
          <w:highlight w:val="yellow"/>
        </w:rPr>
        <w:lastRenderedPageBreak/>
        <w:t>MENTION</w:t>
      </w:r>
      <w:r>
        <w:rPr>
          <w:b/>
          <w:bCs/>
          <w:highlight w:val="yellow"/>
        </w:rPr>
        <w:t xml:space="preserve"> IN TASK 1 ANSWER:</w:t>
      </w:r>
    </w:p>
    <w:p w14:paraId="2656C65B" w14:textId="77777777" w:rsidR="000F1E6F" w:rsidRPr="0066282B" w:rsidRDefault="000F1E6F" w:rsidP="000F1E6F">
      <w:pPr>
        <w:pStyle w:val="ListParagraph"/>
        <w:numPr>
          <w:ilvl w:val="0"/>
          <w:numId w:val="12"/>
        </w:numPr>
      </w:pPr>
      <w:r>
        <w:t>Kernel</w:t>
      </w:r>
    </w:p>
    <w:p w14:paraId="6A0461D4" w14:textId="77777777" w:rsidR="000F1E6F" w:rsidRDefault="000F1E6F" w:rsidP="000F1E6F">
      <w:pPr>
        <w:pStyle w:val="ListParagraph"/>
        <w:numPr>
          <w:ilvl w:val="0"/>
          <w:numId w:val="12"/>
        </w:numPr>
      </w:pPr>
      <w:r w:rsidRPr="0066282B">
        <w:t xml:space="preserve">Process scheduler </w:t>
      </w:r>
    </w:p>
    <w:p w14:paraId="4529FAE0" w14:textId="77777777" w:rsidR="000F1E6F" w:rsidRDefault="000F1E6F" w:rsidP="000F1E6F">
      <w:pPr>
        <w:pStyle w:val="ListParagraph"/>
        <w:numPr>
          <w:ilvl w:val="0"/>
          <w:numId w:val="12"/>
        </w:numPr>
      </w:pPr>
      <w:r>
        <w:t xml:space="preserve">Screenshot the task manager </w:t>
      </w:r>
    </w:p>
    <w:p w14:paraId="768A3CB0" w14:textId="77777777" w:rsidR="000F1E6F" w:rsidRDefault="000F1E6F" w:rsidP="000F1E6F">
      <w:pPr>
        <w:pStyle w:val="ListParagraph"/>
        <w:numPr>
          <w:ilvl w:val="0"/>
          <w:numId w:val="12"/>
        </w:numPr>
      </w:pPr>
      <w:r>
        <w:t xml:space="preserve">Screenshot of using task list. </w:t>
      </w:r>
    </w:p>
    <w:p w14:paraId="3047198F" w14:textId="77777777" w:rsidR="000F1E6F" w:rsidRDefault="000F1E6F" w:rsidP="000F1E6F">
      <w:pPr>
        <w:pStyle w:val="ListParagraph"/>
        <w:numPr>
          <w:ilvl w:val="0"/>
          <w:numId w:val="12"/>
        </w:numPr>
      </w:pPr>
      <w:r>
        <w:t xml:space="preserve">Screenshot of device manager </w:t>
      </w:r>
    </w:p>
    <w:p w14:paraId="32AC52E6" w14:textId="77777777" w:rsidR="000F1E6F" w:rsidRDefault="000F1E6F" w:rsidP="000F1E6F">
      <w:pPr>
        <w:pStyle w:val="ListParagraph"/>
        <w:numPr>
          <w:ilvl w:val="0"/>
          <w:numId w:val="12"/>
        </w:numPr>
      </w:pPr>
      <w:r>
        <w:rPr>
          <w:b/>
          <w:bCs/>
        </w:rPr>
        <w:t>BRIEFLY</w:t>
      </w:r>
      <w:r>
        <w:t xml:space="preserve"> mention virtual memory</w:t>
      </w:r>
    </w:p>
    <w:p w14:paraId="17F51421" w14:textId="77777777" w:rsidR="000F1E6F" w:rsidRDefault="000F1E6F" w:rsidP="000F1E6F">
      <w:pPr>
        <w:pStyle w:val="ListParagraph"/>
        <w:numPr>
          <w:ilvl w:val="0"/>
          <w:numId w:val="12"/>
        </w:numPr>
      </w:pPr>
      <w:r>
        <w:t>Screenshot some different process lists etc – slide 8 of (</w:t>
      </w:r>
      <w:r w:rsidRPr="007108BC">
        <w:t>OS 2 - Tutorial - OS Functions</w:t>
      </w:r>
      <w:r>
        <w:t xml:space="preserve">) </w:t>
      </w:r>
      <w:proofErr w:type="spellStart"/>
      <w:r>
        <w:t>Powerpoint</w:t>
      </w:r>
      <w:proofErr w:type="spellEnd"/>
      <w:r>
        <w:t xml:space="preserve"> – to do with Linux in the browser – can use </w:t>
      </w:r>
      <w:hyperlink r:id="rId116" w:history="1">
        <w:r w:rsidRPr="00ED5B97">
          <w:rPr>
            <w:rStyle w:val="Hyperlink"/>
          </w:rPr>
          <w:t>https://bellard.org/jslinux/</w:t>
        </w:r>
      </w:hyperlink>
      <w:r>
        <w:t xml:space="preserve">  &amp;/or  </w:t>
      </w:r>
      <w:hyperlink r:id="rId117" w:history="1">
        <w:r w:rsidRPr="007108BC">
          <w:rPr>
            <w:rStyle w:val="Hyperlink"/>
          </w:rPr>
          <w:t>https://console.cloud.google.com/</w:t>
        </w:r>
      </w:hyperlink>
    </w:p>
    <w:p w14:paraId="3011EFE9" w14:textId="77777777" w:rsidR="000F1E6F" w:rsidRPr="007108BC" w:rsidRDefault="000F1E6F" w:rsidP="000F1E6F">
      <w:pPr>
        <w:pStyle w:val="ListParagraph"/>
        <w:numPr>
          <w:ilvl w:val="0"/>
          <w:numId w:val="12"/>
        </w:numPr>
      </w:pPr>
      <w:r>
        <w:t xml:space="preserve">Screenshot network manager – showing where internet is connected etc – network&amp; internet or network and sharing </w:t>
      </w:r>
      <w:r>
        <w:tab/>
        <w:t xml:space="preserve">centre. </w:t>
      </w:r>
    </w:p>
    <w:p w14:paraId="3B2D80C8" w14:textId="77777777" w:rsidR="000F1E6F" w:rsidRDefault="000F1E6F" w:rsidP="000F1E6F">
      <w:pPr>
        <w:rPr>
          <w:b/>
          <w:bCs/>
        </w:rPr>
      </w:pPr>
    </w:p>
    <w:p w14:paraId="5BB248E7" w14:textId="77777777" w:rsidR="000F1E6F" w:rsidRDefault="000F1E6F" w:rsidP="000F1E6F">
      <w:r>
        <w:rPr>
          <w:b/>
          <w:bCs/>
        </w:rPr>
        <w:t xml:space="preserve">Kernel </w:t>
      </w:r>
      <w:r>
        <w:t>is the innermost part of the operating system</w:t>
      </w:r>
    </w:p>
    <w:p w14:paraId="61A3B45C" w14:textId="77777777" w:rsidR="000F1E6F" w:rsidRDefault="000F1E6F" w:rsidP="000F1E6F">
      <w:r>
        <w:rPr>
          <w:b/>
          <w:bCs/>
        </w:rPr>
        <w:t>The sell</w:t>
      </w:r>
      <w:r>
        <w:t xml:space="preserve"> is the outermost part – it is the operating system user interface.</w:t>
      </w:r>
    </w:p>
    <w:p w14:paraId="604B2395" w14:textId="77777777" w:rsidR="000F1E6F" w:rsidRDefault="000F1E6F" w:rsidP="000F1E6F"/>
    <w:p w14:paraId="3DA0F621" w14:textId="77777777" w:rsidR="000F1E6F" w:rsidRDefault="000F1E6F" w:rsidP="000F1E6F">
      <w:r>
        <w:t xml:space="preserve">BSOD – Blue Circle </w:t>
      </w:r>
      <w:proofErr w:type="gramStart"/>
      <w:r>
        <w:t>Of</w:t>
      </w:r>
      <w:proofErr w:type="gramEnd"/>
      <w:r>
        <w:t xml:space="preserve"> Death </w:t>
      </w:r>
    </w:p>
    <w:p w14:paraId="630F1226" w14:textId="77777777" w:rsidR="000F1E6F" w:rsidRDefault="000F1E6F" w:rsidP="000F1E6F"/>
    <w:p w14:paraId="5438248E" w14:textId="77777777" w:rsidR="000F1E6F" w:rsidRDefault="000F1E6F" w:rsidP="000F1E6F"/>
    <w:p w14:paraId="08DF32E2" w14:textId="77777777" w:rsidR="000F1E6F" w:rsidRDefault="000F1E6F" w:rsidP="000F1E6F"/>
    <w:p w14:paraId="75AFACAA" w14:textId="77777777" w:rsidR="000F1E6F" w:rsidRDefault="000F1E6F" w:rsidP="000F1E6F"/>
    <w:p w14:paraId="6F7FE82C" w14:textId="77777777" w:rsidR="000F1E6F" w:rsidRDefault="000F1E6F" w:rsidP="000F1E6F"/>
    <w:p w14:paraId="18FAC7EA" w14:textId="77777777" w:rsidR="000F1E6F" w:rsidRDefault="000F1E6F" w:rsidP="000F1E6F"/>
    <w:p w14:paraId="67D40D15" w14:textId="77777777" w:rsidR="000F1E6F" w:rsidRDefault="000F1E6F" w:rsidP="000F1E6F"/>
    <w:p w14:paraId="4D06DDDB" w14:textId="77777777" w:rsidR="000F1E6F" w:rsidRPr="00ED5B97" w:rsidRDefault="000F1E6F" w:rsidP="000F1E6F">
      <w:r w:rsidRPr="00ED5B97">
        <w:t>LINUX IN BROWSE</w:t>
      </w:r>
      <w:r>
        <w:t xml:space="preserve">R - </w:t>
      </w:r>
      <w:hyperlink r:id="rId118" w:history="1">
        <w:r w:rsidRPr="00ED5B97">
          <w:rPr>
            <w:rStyle w:val="Hyperlink"/>
          </w:rPr>
          <w:t>https://bellard.org/jslinux/</w:t>
        </w:r>
      </w:hyperlink>
    </w:p>
    <w:p w14:paraId="1B7A04BC" w14:textId="77777777" w:rsidR="000F1E6F" w:rsidRDefault="000F1E6F" w:rsidP="000F1E6F">
      <w:r>
        <w:rPr>
          <w:noProof/>
        </w:rPr>
        <w:lastRenderedPageBreak/>
        <mc:AlternateContent>
          <mc:Choice Requires="wpi">
            <w:drawing>
              <wp:anchor distT="0" distB="0" distL="114300" distR="114300" simplePos="0" relativeHeight="251661312" behindDoc="0" locked="0" layoutInCell="1" allowOverlap="1" wp14:anchorId="2C728377" wp14:editId="402A25DA">
                <wp:simplePos x="0" y="0"/>
                <wp:positionH relativeFrom="margin">
                  <wp:posOffset>11430</wp:posOffset>
                </wp:positionH>
                <wp:positionV relativeFrom="paragraph">
                  <wp:posOffset>1738630</wp:posOffset>
                </wp:positionV>
                <wp:extent cx="4858744" cy="83157"/>
                <wp:effectExtent l="95250" t="152400" r="0" b="165100"/>
                <wp:wrapNone/>
                <wp:docPr id="663820407" name="Ink 3"/>
                <wp:cNvGraphicFramePr/>
                <a:graphic xmlns:a="http://schemas.openxmlformats.org/drawingml/2006/main">
                  <a:graphicData uri="http://schemas.microsoft.com/office/word/2010/wordprocessingInk">
                    <w14:contentPart bwMode="auto" r:id="rId119">
                      <w14:nvContentPartPr>
                        <w14:cNvContentPartPr/>
                      </w14:nvContentPartPr>
                      <w14:xfrm>
                        <a:off x="0" y="0"/>
                        <a:ext cx="4858744" cy="83157"/>
                      </w14:xfrm>
                    </w14:contentPart>
                  </a:graphicData>
                </a:graphic>
                <wp14:sizeRelH relativeFrom="margin">
                  <wp14:pctWidth>0</wp14:pctWidth>
                </wp14:sizeRelH>
                <wp14:sizeRelV relativeFrom="margin">
                  <wp14:pctHeight>0</wp14:pctHeight>
                </wp14:sizeRelV>
              </wp:anchor>
            </w:drawing>
          </mc:Choice>
          <mc:Fallback>
            <w:pict>
              <v:shapetype w14:anchorId="133CF9B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3.35pt;margin-top:128.35pt;width:391.1pt;height:23.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s/H98AQAADwMAAA4AAABkcnMvZTJvRG9jLnhtbJxSy07DMBC8I/EP&#10;lu80CaRtGjXlQIXEAegBPsA4dmMRe6O1S8rfs0la2oIQUi+Rdicez8Pz262t2YdCb8AVPBnFnCkn&#10;oTRuXfDXl/urjDMfhCtFDU4V/FN5fru4vJi3Ta6uoYK6VMiIxPm8bQpehdDkUeRlpazwI2iUI1AD&#10;WhFoxHVUomiJ3dbRdRxPohawbBCk8p62ywHki55fayXDs9ZeBVYXfHwzm5GcQDrjLJ1MOMNhOeXs&#10;rV9Ok4RHi7nI1yiaysidMHGGLiuMIxnfVEsRBNug+UVljUTwoMNIgo1AayNV74r8JfEPfw/uvfOW&#10;pHKDuQQXlAsrgWGfYA+cc4WtKYP2EUrqSGwC8B0jJfR/JYPoJciNJT1DL6hqEehR+Mo0npLOTVlw&#10;fCiTg373cXdwsMKDr6dTgBqJdpb/OrLVaLuwSQnbFpxe4Wf37btU28AkLdNsnE3TlDNJWHaTjKcd&#10;vmceGPbTUbT0y0mJx3N3/OgdL74AAAD//wMAUEsDBBQABgAIAAAAIQCtdtCc4gIAAHMGAAAQAAAA&#10;ZHJzL2luay9pbmsxLnhtbKRUy24TMRTdI/EPlrtgYyd+zDNqygIRCQlERYsEy2FiklHnEXmcpv17&#10;jp3EiUSoQCxmNL6Pc8+593qu3z51LXk0dmyGfk7lRFBi+npYNv1qTr/eL3hByeiqflm1Q2/m9NmM&#10;9O3N61fXTf/QtTO8CRD60X917ZyundvMptPdbjfZ6clgV1MlhJ5+6B8+faQ3h6yl+dn0jUPJ8Wiq&#10;h96ZJ+fBZs1yTmv3JGI8sO+Gra1NdHuLrU8Rzla1WQy2q1xEXFd9b1rSVx14f6PEPW/w0aDOylhK&#10;ugaCuZrIJE+K9yUM1dOcnp23oDiCSUenlzG//yfmNPRs9mfut3bYGOsac2rTXtTB8Uzq/Tno2wu1&#10;Zhzare8tJY9Vu4VkKQTGepAjpxcE/Y4Hbf+GdxBzIHTO/OCJQzw20zWdwWp1mzhVN4KnN985GxZQ&#10;CZVxobgo72U6k9lMyEmmMj+QY7393hwxf9jtuI54P+xpQ4In6txr2zVLt45tEhMdu3Teo0uZa9Os&#10;1u4sNfvr1HpoB6zfYTZXi8XiHcYTV+xSNddsYoI1Na7jqjUvp9hqdMZ+PuV11fhwa/qXs5pVP1hz&#10;ix0at9bEmvKs4YFfbP+FmxzWmRzu8xfzc06vwmUmIXNvCIMRRGrF3iTqjWBUUMUyWFLGVcI1kxlJ&#10;mU4Qwniec6WZ4AnDJnNEpBkiEp0TOFOZcgmnYlrxknEtScYkUUwp2MqE5Cz1gNznypzxRMDkfVwr&#10;UsBOJNPan2WJVI7KCniSSTzcv/whPkQwhYpggXQJSkgHbzwifAc8WQAvKzxcouHM09JTyEtfN0IB&#10;VhUcGFwVRApAqAinfFRSFugCGpJCqRRZGVjqxMvzNbUgUAyMlCUKIbooORQpWfouKZkjO8SlREKL&#10;b1QQhJpopq+gE/+S0I8E/AkDTZkrXwHoId4zVuDC/SySBD3bE/Ud80VLPylElEUa+AlwEcf7GbYh&#10;rgv+ATe/AAAA//8DAFBLAwQUAAYACAAAACEAZ2k1/eEAAAAKAQAADwAAAGRycy9kb3ducmV2Lnht&#10;bEyPwU7DMAyG70i8Q2QkLtOWMNYVlaYTQkJwg41Jg1uWmLaicUqSdd3bk53gZsuffn9/uRptxwb0&#10;oXUk4WYmgCFpZ1qqJWzfn6Z3wEJUZFTnCCWcMMCqurwoVWHckdY4bGLNUgiFQkloYuwLzoNu0Kow&#10;cz1Sun05b1VMq6+58eqYwm3H50IsuVUtpQ+N6vGxQf29OVgJk+fXl9MQ1/rH7+jT68nC0NuHlNdX&#10;48M9sIhj/IPhrJ/UoUpOe3cgE1gnYbrMEylhnp2HBOR5lgHbS7gVCwG8Kvn/CtUv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KYs/H98AQAADwMAAA4AAAAA&#10;AAAAAAAAAAAAPAIAAGRycy9lMm9Eb2MueG1sUEsBAi0AFAAGAAgAAAAhAK120JziAgAAcwYAABAA&#10;AAAAAAAAAAAAAAAA5AMAAGRycy9pbmsvaW5rMS54bWxQSwECLQAUAAYACAAAACEAZ2k1/eEAAAAK&#10;AQAADwAAAAAAAAAAAAAAAAD0BgAAZHJzL2Rvd25yZXYueG1sUEsBAi0AFAAGAAgAAAAhAHkYvJ2/&#10;AAAAIQEAABkAAAAAAAAAAAAAAAAAAggAAGRycy9fcmVscy9lMm9Eb2MueG1sLnJlbHNQSwUGAAAA&#10;AAYABgB4AQAA+AgAAAAA&#10;">
                <v:imagedata r:id="rId120" o:title=""/>
                <w10:wrap anchorx="margin"/>
              </v:shape>
            </w:pict>
          </mc:Fallback>
        </mc:AlternateContent>
      </w:r>
      <w:r w:rsidRPr="00ED5B97">
        <w:rPr>
          <w:noProof/>
        </w:rPr>
        <w:drawing>
          <wp:inline distT="0" distB="0" distL="0" distR="0" wp14:anchorId="2BFAE9D3" wp14:editId="53E8FE05">
            <wp:extent cx="4899991" cy="2092241"/>
            <wp:effectExtent l="0" t="0" r="0" b="3810"/>
            <wp:docPr id="75711966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119666" name="Picture 1" descr="A screenshot of a computer screen&#10;&#10;AI-generated content may be incorrect."/>
                    <pic:cNvPicPr/>
                  </pic:nvPicPr>
                  <pic:blipFill>
                    <a:blip r:embed="rId121"/>
                    <a:stretch>
                      <a:fillRect/>
                    </a:stretch>
                  </pic:blipFill>
                  <pic:spPr>
                    <a:xfrm>
                      <a:off x="0" y="0"/>
                      <a:ext cx="4907963" cy="2095645"/>
                    </a:xfrm>
                    <a:prstGeom prst="rect">
                      <a:avLst/>
                    </a:prstGeom>
                  </pic:spPr>
                </pic:pic>
              </a:graphicData>
            </a:graphic>
          </wp:inline>
        </w:drawing>
      </w:r>
    </w:p>
    <w:p w14:paraId="33146289" w14:textId="77777777" w:rsidR="000F1E6F" w:rsidRPr="003621F7" w:rsidRDefault="000F1E6F" w:rsidP="000F1E6F"/>
    <w:p w14:paraId="3014EB20" w14:textId="77777777" w:rsidR="000F1E6F" w:rsidRDefault="000F1E6F" w:rsidP="000F1E6F">
      <w:r>
        <w:t>LS – list files</w:t>
      </w:r>
    </w:p>
    <w:p w14:paraId="2D8CFDCC" w14:textId="77777777" w:rsidR="000F1E6F" w:rsidRDefault="000F1E6F" w:rsidP="000F1E6F">
      <w:r>
        <w:t>PS – list process</w:t>
      </w:r>
    </w:p>
    <w:p w14:paraId="14F1466A" w14:textId="77777777" w:rsidR="000F1E6F" w:rsidRDefault="000F1E6F" w:rsidP="000F1E6F"/>
    <w:p w14:paraId="0727190B" w14:textId="77777777" w:rsidR="000F1E6F" w:rsidRDefault="000F1E6F" w:rsidP="000F1E6F">
      <w:r>
        <w:t xml:space="preserve">Can also use Google Cloud’s services </w:t>
      </w:r>
      <w:hyperlink r:id="rId122" w:history="1">
        <w:r w:rsidRPr="00CF66AC">
          <w:rPr>
            <w:rStyle w:val="Hyperlink"/>
          </w:rPr>
          <w:t>https://console.cloud.google.com/</w:t>
        </w:r>
      </w:hyperlink>
    </w:p>
    <w:p w14:paraId="01F867E2" w14:textId="77777777" w:rsidR="000F1E6F" w:rsidRDefault="000F1E6F" w:rsidP="000F1E6F"/>
    <w:p w14:paraId="31B5F503" w14:textId="77777777" w:rsidR="000F1E6F" w:rsidRDefault="000F1E6F" w:rsidP="000F1E6F"/>
    <w:p w14:paraId="2C853881" w14:textId="77777777" w:rsidR="000F1E6F" w:rsidRDefault="000F1E6F" w:rsidP="000F1E6F">
      <w:pPr>
        <w:rPr>
          <w:b/>
          <w:bCs/>
        </w:rPr>
      </w:pPr>
      <w:r>
        <w:rPr>
          <w:b/>
          <w:bCs/>
        </w:rPr>
        <w:t>OS FUNCTION:</w:t>
      </w:r>
    </w:p>
    <w:p w14:paraId="0DD57120" w14:textId="77777777" w:rsidR="000F1E6F" w:rsidRDefault="000F1E6F" w:rsidP="000F1E6F">
      <w:pPr>
        <w:rPr>
          <w:b/>
          <w:bCs/>
        </w:rPr>
      </w:pPr>
      <w:r>
        <w:rPr>
          <w:b/>
          <w:bCs/>
        </w:rPr>
        <w:t>Device management:</w:t>
      </w:r>
    </w:p>
    <w:p w14:paraId="50619E4F" w14:textId="77777777" w:rsidR="000F1E6F" w:rsidRDefault="000F1E6F" w:rsidP="000F1E6F">
      <w:r w:rsidRPr="00CF66AC">
        <w:t xml:space="preserve">Operating system needs to manage input &amp; output devices such as keyboard, speaker, monitor, printer etc </w:t>
      </w:r>
    </w:p>
    <w:p w14:paraId="4C0313B1" w14:textId="77777777" w:rsidR="000F1E6F" w:rsidRDefault="000F1E6F" w:rsidP="000F1E6F">
      <w:r>
        <w:t xml:space="preserve">It managed communication via respective ‘device drivers’ </w:t>
      </w:r>
    </w:p>
    <w:p w14:paraId="2D1742B8" w14:textId="77777777" w:rsidR="000F1E6F" w:rsidRDefault="000F1E6F" w:rsidP="000F1E6F"/>
    <w:p w14:paraId="70676961" w14:textId="77777777" w:rsidR="000F1E6F" w:rsidRDefault="000F1E6F" w:rsidP="000F1E6F">
      <w:pPr>
        <w:rPr>
          <w:b/>
          <w:bCs/>
        </w:rPr>
      </w:pPr>
      <w:r>
        <w:rPr>
          <w:b/>
          <w:bCs/>
        </w:rPr>
        <w:t>Networking function</w:t>
      </w:r>
    </w:p>
    <w:p w14:paraId="4A429497" w14:textId="77777777" w:rsidR="000F1E6F" w:rsidRDefault="000F1E6F" w:rsidP="000F1E6F">
      <w:pPr>
        <w:rPr>
          <w:b/>
          <w:bCs/>
        </w:rPr>
      </w:pPr>
    </w:p>
    <w:p w14:paraId="774B437D" w14:textId="77777777" w:rsidR="000F1E6F" w:rsidRDefault="000F1E6F" w:rsidP="000F1E6F">
      <w:pPr>
        <w:rPr>
          <w:b/>
          <w:bCs/>
        </w:rPr>
      </w:pPr>
      <w:r>
        <w:rPr>
          <w:b/>
          <w:bCs/>
        </w:rPr>
        <w:t xml:space="preserve">System security. </w:t>
      </w:r>
    </w:p>
    <w:p w14:paraId="1D68FC10" w14:textId="77777777" w:rsidR="000F1E6F" w:rsidRDefault="000F1E6F" w:rsidP="000F1E6F">
      <w:pPr>
        <w:rPr>
          <w:b/>
          <w:bCs/>
        </w:rPr>
      </w:pPr>
    </w:p>
    <w:p w14:paraId="5F9AA9C8" w14:textId="77777777" w:rsidR="000F1E6F" w:rsidRDefault="000F1E6F" w:rsidP="000F1E6F">
      <w:pPr>
        <w:rPr>
          <w:b/>
          <w:bCs/>
        </w:rPr>
      </w:pPr>
    </w:p>
    <w:p w14:paraId="4B7051CB" w14:textId="77777777" w:rsidR="000F1E6F" w:rsidRDefault="000F1E6F" w:rsidP="000F1E6F">
      <w:pPr>
        <w:rPr>
          <w:b/>
          <w:bCs/>
        </w:rPr>
      </w:pPr>
    </w:p>
    <w:p w14:paraId="2EFEC76B" w14:textId="77777777" w:rsidR="000F1E6F" w:rsidRDefault="000F1E6F" w:rsidP="000F1E6F">
      <w:pPr>
        <w:rPr>
          <w:b/>
          <w:bCs/>
        </w:rPr>
      </w:pPr>
      <w:r>
        <w:rPr>
          <w:b/>
          <w:bCs/>
        </w:rPr>
        <w:t xml:space="preserve">COMPUTER MANAGEMENT SYSTEM ADMIN CONSOLE </w:t>
      </w:r>
    </w:p>
    <w:p w14:paraId="7F351235" w14:textId="77777777" w:rsidR="000F1E6F" w:rsidRDefault="000F1E6F" w:rsidP="000F1E6F">
      <w:pPr>
        <w:rPr>
          <w:b/>
          <w:bCs/>
        </w:rPr>
      </w:pPr>
      <w:r>
        <w:rPr>
          <w:b/>
          <w:bCs/>
        </w:rPr>
        <w:t xml:space="preserve">SLIDES - </w:t>
      </w:r>
      <w:r w:rsidRPr="000D216D">
        <w:rPr>
          <w:b/>
          <w:bCs/>
        </w:rPr>
        <w:t xml:space="preserve">OS 3 - Lecture - Sys Mon - File </w:t>
      </w:r>
      <w:proofErr w:type="gramStart"/>
      <w:r w:rsidRPr="000D216D">
        <w:rPr>
          <w:b/>
          <w:bCs/>
        </w:rPr>
        <w:t>sys  CMD</w:t>
      </w:r>
      <w:proofErr w:type="gramEnd"/>
      <w:r>
        <w:rPr>
          <w:b/>
          <w:bCs/>
        </w:rPr>
        <w:t xml:space="preserve"> </w:t>
      </w:r>
    </w:p>
    <w:p w14:paraId="32088041" w14:textId="77777777" w:rsidR="000F1E6F" w:rsidRDefault="000F1E6F" w:rsidP="000F1E6F">
      <w:pPr>
        <w:rPr>
          <w:b/>
          <w:bCs/>
        </w:rPr>
      </w:pPr>
    </w:p>
    <w:p w14:paraId="0B2D00FA" w14:textId="77777777" w:rsidR="000F1E6F" w:rsidRDefault="000F1E6F" w:rsidP="000F1E6F">
      <w:r w:rsidRPr="000D216D">
        <w:rPr>
          <w:b/>
          <w:bCs/>
        </w:rPr>
        <w:t>Event viewer</w:t>
      </w:r>
      <w:r>
        <w:t xml:space="preserve"> is good for troubleshooting issues </w:t>
      </w:r>
    </w:p>
    <w:p w14:paraId="588B359C" w14:textId="77777777" w:rsidR="000F1E6F" w:rsidRDefault="000F1E6F" w:rsidP="000F1E6F">
      <w:proofErr w:type="spellStart"/>
      <w:proofErr w:type="gramStart"/>
      <w:r>
        <w:t>Lets</w:t>
      </w:r>
      <w:proofErr w:type="spellEnd"/>
      <w:proofErr w:type="gramEnd"/>
      <w:r>
        <w:t xml:space="preserve"> us see the events on the computer </w:t>
      </w:r>
    </w:p>
    <w:p w14:paraId="6F9483C0" w14:textId="77777777" w:rsidR="000F1E6F" w:rsidRDefault="000F1E6F" w:rsidP="000F1E6F">
      <w:r>
        <w:t xml:space="preserve">Can investigate errors </w:t>
      </w:r>
    </w:p>
    <w:p w14:paraId="2F8F540A" w14:textId="77777777" w:rsidR="000F1E6F" w:rsidRDefault="000F1E6F" w:rsidP="000F1E6F"/>
    <w:p w14:paraId="2897BDB4" w14:textId="77777777" w:rsidR="000F1E6F" w:rsidRDefault="000F1E6F" w:rsidP="000F1E6F">
      <w:r>
        <w:rPr>
          <w:b/>
          <w:bCs/>
        </w:rPr>
        <w:t xml:space="preserve">Performance </w:t>
      </w:r>
      <w:r>
        <w:t xml:space="preserve">tool is good for diagnostics </w:t>
      </w:r>
    </w:p>
    <w:p w14:paraId="60557376" w14:textId="77777777" w:rsidR="000F1E6F" w:rsidRDefault="000F1E6F" w:rsidP="000F1E6F"/>
    <w:p w14:paraId="493B643C" w14:textId="77777777" w:rsidR="000F1E6F" w:rsidRDefault="000F1E6F" w:rsidP="000F1E6F">
      <w:pPr>
        <w:rPr>
          <w:b/>
          <w:bCs/>
          <w:u w:val="single"/>
        </w:rPr>
      </w:pPr>
    </w:p>
    <w:p w14:paraId="068140FF" w14:textId="77777777" w:rsidR="000F1E6F" w:rsidRDefault="000F1E6F" w:rsidP="000F1E6F">
      <w:pPr>
        <w:rPr>
          <w:b/>
          <w:bCs/>
          <w:u w:val="single"/>
        </w:rPr>
      </w:pPr>
    </w:p>
    <w:p w14:paraId="27A71908" w14:textId="77777777" w:rsidR="000F1E6F" w:rsidRPr="00F85934" w:rsidRDefault="000F1E6F" w:rsidP="000F1E6F">
      <w:pPr>
        <w:rPr>
          <w:b/>
          <w:bCs/>
          <w:u w:val="single"/>
        </w:rPr>
      </w:pPr>
      <w:r w:rsidRPr="00F85934">
        <w:rPr>
          <w:b/>
          <w:bCs/>
          <w:u w:val="single"/>
        </w:rPr>
        <w:t>TASK 3 – LECTURE NOTES WILL HELP WITH TASK 3</w:t>
      </w:r>
    </w:p>
    <w:p w14:paraId="507809B1" w14:textId="77777777" w:rsidR="000F1E6F" w:rsidRDefault="000F1E6F" w:rsidP="000F1E6F">
      <w:pPr>
        <w:numPr>
          <w:ilvl w:val="0"/>
          <w:numId w:val="15"/>
        </w:numPr>
        <w:tabs>
          <w:tab w:val="num" w:pos="720"/>
        </w:tabs>
      </w:pPr>
      <w:r w:rsidRPr="008C6B05">
        <w:rPr>
          <w:b/>
          <w:bCs/>
        </w:rPr>
        <w:t xml:space="preserve">Q. </w:t>
      </w:r>
      <w:r w:rsidRPr="008C6B05">
        <w:t xml:space="preserve">What are some of the most common </w:t>
      </w:r>
      <w:r w:rsidRPr="008C6B05">
        <w:rPr>
          <w:b/>
          <w:bCs/>
        </w:rPr>
        <w:t xml:space="preserve">standard sub-directories </w:t>
      </w:r>
      <w:r w:rsidRPr="008C6B05">
        <w:t>in Linux OSs?</w:t>
      </w:r>
    </w:p>
    <w:p w14:paraId="2818B793" w14:textId="77777777" w:rsidR="000F1E6F" w:rsidRDefault="000F1E6F" w:rsidP="000F1E6F">
      <w:r>
        <w:t xml:space="preserve">/    </w:t>
      </w:r>
    </w:p>
    <w:p w14:paraId="574747EF" w14:textId="77777777" w:rsidR="000F1E6F" w:rsidRDefault="000F1E6F" w:rsidP="000F1E6F">
      <w:r>
        <w:t xml:space="preserve"> </w:t>
      </w:r>
      <w:r w:rsidRPr="008C6B05">
        <w:t xml:space="preserve">The </w:t>
      </w:r>
      <w:r w:rsidRPr="008C6B05">
        <w:rPr>
          <w:i/>
          <w:iCs/>
        </w:rPr>
        <w:t>root</w:t>
      </w:r>
      <w:r w:rsidRPr="008C6B05">
        <w:t xml:space="preserve"> of the entire filesystem; everything branches from here.</w:t>
      </w:r>
    </w:p>
    <w:p w14:paraId="649F8B3E" w14:textId="77777777" w:rsidR="000F1E6F" w:rsidRDefault="000F1E6F" w:rsidP="000F1E6F"/>
    <w:p w14:paraId="57ADA72F" w14:textId="77777777" w:rsidR="000F1E6F" w:rsidRDefault="000F1E6F" w:rsidP="000F1E6F">
      <w:r w:rsidRPr="008C6B05">
        <w:t>/</w:t>
      </w:r>
      <w:proofErr w:type="gramStart"/>
      <w:r w:rsidRPr="008C6B05">
        <w:t>bin</w:t>
      </w:r>
      <w:proofErr w:type="gramEnd"/>
    </w:p>
    <w:p w14:paraId="3BF391DD" w14:textId="77777777" w:rsidR="000F1E6F" w:rsidRPr="008C6B05" w:rsidRDefault="000F1E6F" w:rsidP="000F1E6F">
      <w:r w:rsidRPr="008C6B05">
        <w:t xml:space="preserve">Essential user commands (binaries) needed for basic system operation. Often </w:t>
      </w:r>
      <w:proofErr w:type="spellStart"/>
      <w:r w:rsidRPr="008C6B05">
        <w:t>symlinked</w:t>
      </w:r>
      <w:proofErr w:type="spellEnd"/>
      <w:r w:rsidRPr="008C6B05">
        <w:t xml:space="preserve"> to /</w:t>
      </w:r>
      <w:proofErr w:type="spellStart"/>
      <w:r w:rsidRPr="008C6B05">
        <w:t>usr</w:t>
      </w:r>
      <w:proofErr w:type="spellEnd"/>
      <w:r w:rsidRPr="008C6B05">
        <w:t>/bin on modern systems.</w:t>
      </w:r>
    </w:p>
    <w:p w14:paraId="0A2F9252" w14:textId="77777777" w:rsidR="000F1E6F" w:rsidRDefault="000F1E6F" w:rsidP="000F1E6F"/>
    <w:p w14:paraId="5E0D0EC2" w14:textId="77777777" w:rsidR="000F1E6F" w:rsidRDefault="000F1E6F" w:rsidP="000F1E6F">
      <w:r w:rsidRPr="008C6B05">
        <w:t>/</w:t>
      </w:r>
      <w:proofErr w:type="gramStart"/>
      <w:r w:rsidRPr="008C6B05">
        <w:t>boot</w:t>
      </w:r>
      <w:proofErr w:type="gramEnd"/>
    </w:p>
    <w:p w14:paraId="35FC0071" w14:textId="77777777" w:rsidR="000F1E6F" w:rsidRDefault="000F1E6F" w:rsidP="000F1E6F">
      <w:r w:rsidRPr="008C6B05">
        <w:t xml:space="preserve">Bootloader files and the Linux kernel. Removing </w:t>
      </w:r>
      <w:proofErr w:type="gramStart"/>
      <w:r w:rsidRPr="008C6B05">
        <w:t>this breaks</w:t>
      </w:r>
      <w:proofErr w:type="gramEnd"/>
      <w:r w:rsidRPr="008C6B05">
        <w:t xml:space="preserve"> booting.</w:t>
      </w:r>
    </w:p>
    <w:p w14:paraId="1FA9D255" w14:textId="77777777" w:rsidR="000F1E6F" w:rsidRDefault="000F1E6F" w:rsidP="000F1E6F"/>
    <w:p w14:paraId="50F6D434" w14:textId="77777777" w:rsidR="000F1E6F" w:rsidRDefault="000F1E6F" w:rsidP="000F1E6F">
      <w:r w:rsidRPr="008C6B05">
        <w:t>/</w:t>
      </w:r>
      <w:proofErr w:type="gramStart"/>
      <w:r w:rsidRPr="008C6B05">
        <w:t>dev</w:t>
      </w:r>
      <w:proofErr w:type="gramEnd"/>
    </w:p>
    <w:p w14:paraId="2837BA1D" w14:textId="77777777" w:rsidR="000F1E6F" w:rsidRPr="008C6B05" w:rsidRDefault="000F1E6F" w:rsidP="000F1E6F">
      <w:r w:rsidRPr="008C6B05">
        <w:t>Device files representing hardware (e.g., disks, terminals).</w:t>
      </w:r>
    </w:p>
    <w:p w14:paraId="7CEBC199" w14:textId="77777777" w:rsidR="000F1E6F" w:rsidRDefault="000F1E6F" w:rsidP="000F1E6F"/>
    <w:p w14:paraId="7B6F0D54" w14:textId="77777777" w:rsidR="000F1E6F" w:rsidRDefault="000F1E6F" w:rsidP="000F1E6F">
      <w:r w:rsidRPr="008C6B05">
        <w:t>/</w:t>
      </w:r>
      <w:proofErr w:type="gramStart"/>
      <w:r w:rsidRPr="008C6B05">
        <w:t>etc</w:t>
      </w:r>
      <w:proofErr w:type="gramEnd"/>
    </w:p>
    <w:p w14:paraId="6E5F4E5E" w14:textId="77777777" w:rsidR="000F1E6F" w:rsidRDefault="000F1E6F" w:rsidP="000F1E6F">
      <w:r w:rsidRPr="008C6B05">
        <w:t>System</w:t>
      </w:r>
      <w:r w:rsidRPr="008C6B05">
        <w:noBreakHyphen/>
        <w:t>wide configuration files. No binaries here.</w:t>
      </w:r>
    </w:p>
    <w:p w14:paraId="594E59EB" w14:textId="77777777" w:rsidR="000F1E6F" w:rsidRDefault="000F1E6F" w:rsidP="000F1E6F"/>
    <w:p w14:paraId="2DDC6A42" w14:textId="77777777" w:rsidR="000F1E6F" w:rsidRDefault="000F1E6F" w:rsidP="000F1E6F">
      <w:r w:rsidRPr="008C6B05">
        <w:t>/</w:t>
      </w:r>
      <w:proofErr w:type="gramStart"/>
      <w:r w:rsidRPr="008C6B05">
        <w:t>home</w:t>
      </w:r>
      <w:proofErr w:type="gramEnd"/>
    </w:p>
    <w:p w14:paraId="7BE5304D" w14:textId="77777777" w:rsidR="000F1E6F" w:rsidRPr="008C6B05" w:rsidRDefault="000F1E6F" w:rsidP="000F1E6F">
      <w:r w:rsidRPr="008C6B05">
        <w:lastRenderedPageBreak/>
        <w:t>Personal directories for each user.</w:t>
      </w:r>
    </w:p>
    <w:p w14:paraId="227B015F" w14:textId="77777777" w:rsidR="000F1E6F" w:rsidRDefault="000F1E6F" w:rsidP="000F1E6F"/>
    <w:p w14:paraId="63F055AD" w14:textId="77777777" w:rsidR="000F1E6F" w:rsidRDefault="000F1E6F" w:rsidP="000F1E6F">
      <w:r w:rsidRPr="001565A5">
        <w:t>/</w:t>
      </w:r>
      <w:proofErr w:type="spellStart"/>
      <w:proofErr w:type="gramStart"/>
      <w:r w:rsidRPr="001565A5">
        <w:t>mnt</w:t>
      </w:r>
      <w:proofErr w:type="spellEnd"/>
      <w:proofErr w:type="gramEnd"/>
    </w:p>
    <w:p w14:paraId="1613C895" w14:textId="77777777" w:rsidR="000F1E6F" w:rsidRDefault="000F1E6F" w:rsidP="000F1E6F">
      <w:r w:rsidRPr="001565A5">
        <w:t>Temporary mount point for manually mounted filesystems. (FHS standard.)</w:t>
      </w:r>
    </w:p>
    <w:p w14:paraId="1002C3D7" w14:textId="77777777" w:rsidR="000F1E6F" w:rsidRPr="001565A5" w:rsidRDefault="000F1E6F" w:rsidP="000F1E6F"/>
    <w:p w14:paraId="551FBC10" w14:textId="77777777" w:rsidR="000F1E6F" w:rsidRDefault="000F1E6F" w:rsidP="000F1E6F">
      <w:r w:rsidRPr="001565A5">
        <w:t>/</w:t>
      </w:r>
      <w:proofErr w:type="spellStart"/>
      <w:proofErr w:type="gramStart"/>
      <w:r w:rsidRPr="001565A5">
        <w:t>sbin</w:t>
      </w:r>
      <w:proofErr w:type="spellEnd"/>
      <w:proofErr w:type="gramEnd"/>
    </w:p>
    <w:p w14:paraId="3D7E8B0D" w14:textId="77777777" w:rsidR="000F1E6F" w:rsidRDefault="000F1E6F" w:rsidP="000F1E6F">
      <w:r w:rsidRPr="001565A5">
        <w:t xml:space="preserve">System binaries for administration (e.g., </w:t>
      </w:r>
      <w:proofErr w:type="spellStart"/>
      <w:r w:rsidRPr="001565A5">
        <w:t>fsck</w:t>
      </w:r>
      <w:proofErr w:type="spellEnd"/>
      <w:r w:rsidRPr="001565A5">
        <w:t>, mount). (FHS standard.) </w:t>
      </w:r>
    </w:p>
    <w:p w14:paraId="3AA95860" w14:textId="77777777" w:rsidR="000F1E6F" w:rsidRPr="001565A5" w:rsidRDefault="000F1E6F" w:rsidP="000F1E6F"/>
    <w:p w14:paraId="0DB02EDF" w14:textId="77777777" w:rsidR="000F1E6F" w:rsidRPr="001565A5" w:rsidRDefault="000F1E6F" w:rsidP="000F1E6F">
      <w:r w:rsidRPr="001565A5">
        <w:t>/</w:t>
      </w:r>
      <w:proofErr w:type="spellStart"/>
      <w:proofErr w:type="gramStart"/>
      <w:r w:rsidRPr="001565A5">
        <w:t>usr</w:t>
      </w:r>
      <w:proofErr w:type="spellEnd"/>
      <w:proofErr w:type="gramEnd"/>
    </w:p>
    <w:p w14:paraId="3B02EC3E" w14:textId="77777777" w:rsidR="000F1E6F" w:rsidRPr="008C6B05" w:rsidRDefault="000F1E6F" w:rsidP="000F1E6F">
      <w:r w:rsidRPr="001565A5">
        <w:t>Secondary hierarchy for user utilities and applications. (FHS standard.)</w:t>
      </w:r>
    </w:p>
    <w:p w14:paraId="7A2DC815" w14:textId="77777777" w:rsidR="000F1E6F" w:rsidRDefault="000F1E6F" w:rsidP="000F1E6F"/>
    <w:p w14:paraId="3BBDE9A4" w14:textId="77777777" w:rsidR="000F1E6F" w:rsidRPr="008E36EE" w:rsidRDefault="000F1E6F" w:rsidP="000F1E6F">
      <w:pPr>
        <w:rPr>
          <w:b/>
          <w:bCs/>
          <w:u w:val="single"/>
          <w:lang w:val="en-US"/>
        </w:rPr>
      </w:pPr>
      <w:r w:rsidRPr="008E36EE">
        <w:rPr>
          <w:b/>
          <w:bCs/>
          <w:u w:val="single"/>
          <w:lang w:val="en-US"/>
        </w:rPr>
        <w:t>Week 2/3</w:t>
      </w:r>
      <w:proofErr w:type="gramStart"/>
      <w:r w:rsidRPr="008E36EE">
        <w:rPr>
          <w:b/>
          <w:bCs/>
          <w:u w:val="single"/>
          <w:lang w:val="en-US"/>
        </w:rPr>
        <w:t>:  Tutorial</w:t>
      </w:r>
      <w:proofErr w:type="gramEnd"/>
      <w:r w:rsidRPr="008E36EE">
        <w:rPr>
          <w:b/>
          <w:bCs/>
          <w:u w:val="single"/>
          <w:lang w:val="en-US"/>
        </w:rPr>
        <w:t xml:space="preserve"> tasks.</w:t>
      </w:r>
    </w:p>
    <w:p w14:paraId="7FB91303" w14:textId="77777777" w:rsidR="000F1E6F" w:rsidRPr="00AB59E6" w:rsidRDefault="000F1E6F" w:rsidP="000F1E6F">
      <w:pPr>
        <w:rPr>
          <w:i/>
          <w:iCs/>
          <w:lang w:val="en-US"/>
        </w:rPr>
      </w:pPr>
      <w:r w:rsidRPr="00AB59E6">
        <w:rPr>
          <w:b/>
          <w:bCs/>
          <w:i/>
          <w:iCs/>
          <w:lang w:val="en-US"/>
        </w:rPr>
        <w:t>Input devices</w:t>
      </w:r>
      <w:r w:rsidRPr="00AB59E6">
        <w:rPr>
          <w:i/>
          <w:iCs/>
          <w:lang w:val="en-US"/>
        </w:rPr>
        <w:t xml:space="preserve"> are a means of sending input (data, commands and control signals) to the system for it to process a task, for the user.  </w:t>
      </w:r>
    </w:p>
    <w:p w14:paraId="7A1B6381" w14:textId="77777777" w:rsidR="000F1E6F" w:rsidRDefault="000F1E6F" w:rsidP="000F1E6F">
      <w:pPr>
        <w:pStyle w:val="ListParagraph"/>
        <w:numPr>
          <w:ilvl w:val="0"/>
          <w:numId w:val="16"/>
        </w:numPr>
        <w:rPr>
          <w:lang w:val="en-US"/>
        </w:rPr>
      </w:pPr>
      <w:r>
        <w:rPr>
          <w:lang w:val="en-US"/>
        </w:rPr>
        <w:t xml:space="preserve">Q). What actions are classed as input?  Name some modern common and </w:t>
      </w:r>
      <w:proofErr w:type="spellStart"/>
      <w:r>
        <w:rPr>
          <w:lang w:val="en-US"/>
        </w:rPr>
        <w:t>specialised</w:t>
      </w:r>
      <w:proofErr w:type="spellEnd"/>
      <w:r>
        <w:rPr>
          <w:lang w:val="en-US"/>
        </w:rPr>
        <w:t xml:space="preserve"> input devices that are used as part of computer systems.</w:t>
      </w:r>
    </w:p>
    <w:p w14:paraId="07C5512A" w14:textId="77777777" w:rsidR="000F1E6F" w:rsidRDefault="000F1E6F" w:rsidP="000F1E6F">
      <w:pPr>
        <w:rPr>
          <w:color w:val="215E99" w:themeColor="text2" w:themeTint="BF"/>
          <w:lang w:val="en-US"/>
        </w:rPr>
      </w:pPr>
      <w:r>
        <w:rPr>
          <w:color w:val="215E99" w:themeColor="text2" w:themeTint="BF"/>
          <w:lang w:val="en-US"/>
        </w:rPr>
        <w:t xml:space="preserve">When we enter information or complete an action. </w:t>
      </w:r>
    </w:p>
    <w:p w14:paraId="37C77121" w14:textId="77777777" w:rsidR="000F1E6F" w:rsidRDefault="000F1E6F" w:rsidP="000F1E6F">
      <w:pPr>
        <w:rPr>
          <w:color w:val="215E99" w:themeColor="text2" w:themeTint="BF"/>
          <w:lang w:val="en-US"/>
        </w:rPr>
      </w:pPr>
      <w:r>
        <w:rPr>
          <w:color w:val="215E99" w:themeColor="text2" w:themeTint="BF"/>
          <w:lang w:val="en-US"/>
        </w:rPr>
        <w:t>Typing something on a keyboard, scanning, using a webcam, clicking a mouse, talking into a microphone.</w:t>
      </w:r>
    </w:p>
    <w:p w14:paraId="794BD3A7" w14:textId="77777777" w:rsidR="000F1E6F" w:rsidRPr="0081632A" w:rsidRDefault="000F1E6F" w:rsidP="000F1E6F">
      <w:pPr>
        <w:rPr>
          <w:color w:val="215E99" w:themeColor="text2" w:themeTint="BF"/>
          <w:lang w:val="en-US"/>
        </w:rPr>
      </w:pPr>
      <w:r>
        <w:rPr>
          <w:color w:val="215E99" w:themeColor="text2" w:themeTint="BF"/>
          <w:lang w:val="en-US"/>
        </w:rPr>
        <w:t xml:space="preserve">Could be more </w:t>
      </w:r>
      <w:proofErr w:type="spellStart"/>
      <w:r>
        <w:rPr>
          <w:color w:val="215E99" w:themeColor="text2" w:themeTint="BF"/>
          <w:lang w:val="en-US"/>
        </w:rPr>
        <w:t>specialised</w:t>
      </w:r>
      <w:proofErr w:type="spellEnd"/>
      <w:r>
        <w:rPr>
          <w:color w:val="215E99" w:themeColor="text2" w:themeTint="BF"/>
          <w:lang w:val="en-US"/>
        </w:rPr>
        <w:t xml:space="preserve"> devices like motion sensors, brain sensors, kinetic cameras.</w:t>
      </w:r>
    </w:p>
    <w:p w14:paraId="6D03B79C" w14:textId="77777777" w:rsidR="000F1E6F" w:rsidRPr="0081632A" w:rsidRDefault="000F1E6F" w:rsidP="000F1E6F">
      <w:pPr>
        <w:rPr>
          <w:lang w:val="en-US"/>
        </w:rPr>
      </w:pPr>
    </w:p>
    <w:p w14:paraId="42A7C4F2" w14:textId="77777777" w:rsidR="000F1E6F" w:rsidRDefault="000F1E6F" w:rsidP="000F1E6F">
      <w:pPr>
        <w:pStyle w:val="ListParagraph"/>
        <w:numPr>
          <w:ilvl w:val="0"/>
          <w:numId w:val="16"/>
        </w:numPr>
        <w:rPr>
          <w:lang w:val="en-US"/>
        </w:rPr>
      </w:pPr>
      <w:r>
        <w:rPr>
          <w:lang w:val="en-US"/>
        </w:rPr>
        <w:t xml:space="preserve">Q). What is done with these input signals </w:t>
      </w:r>
      <w:proofErr w:type="gramStart"/>
      <w:r>
        <w:rPr>
          <w:lang w:val="en-US"/>
        </w:rPr>
        <w:t>in order for</w:t>
      </w:r>
      <w:proofErr w:type="gramEnd"/>
      <w:r>
        <w:rPr>
          <w:lang w:val="en-US"/>
        </w:rPr>
        <w:t xml:space="preserve"> them to ‘processed’?</w:t>
      </w:r>
    </w:p>
    <w:p w14:paraId="393B59B2" w14:textId="77777777" w:rsidR="000F1E6F" w:rsidRDefault="000F1E6F" w:rsidP="000F1E6F">
      <w:pPr>
        <w:rPr>
          <w:color w:val="215E99" w:themeColor="text2" w:themeTint="BF"/>
          <w:lang w:val="en-US"/>
        </w:rPr>
      </w:pPr>
      <w:r>
        <w:rPr>
          <w:color w:val="215E99" w:themeColor="text2" w:themeTint="BF"/>
          <w:lang w:val="en-US"/>
        </w:rPr>
        <w:t xml:space="preserve">They go through a CPU – central processing unit. Takes it in code and displays it in a way humans can understand. </w:t>
      </w:r>
    </w:p>
    <w:p w14:paraId="34ECDD14" w14:textId="77777777" w:rsidR="000F1E6F" w:rsidRDefault="000F1E6F" w:rsidP="000F1E6F">
      <w:pPr>
        <w:rPr>
          <w:lang w:val="en-US"/>
        </w:rPr>
      </w:pPr>
    </w:p>
    <w:p w14:paraId="7DEA12D1" w14:textId="77777777" w:rsidR="000F1E6F" w:rsidRPr="00C95731" w:rsidRDefault="000F1E6F" w:rsidP="000F1E6F">
      <w:pPr>
        <w:rPr>
          <w:lang w:val="en-US"/>
        </w:rPr>
      </w:pPr>
      <w:r w:rsidRPr="008D123C">
        <w:rPr>
          <w:b/>
          <w:bCs/>
          <w:i/>
          <w:iCs/>
          <w:lang w:val="en-US"/>
        </w:rPr>
        <w:t>Output devices</w:t>
      </w:r>
      <w:r>
        <w:rPr>
          <w:b/>
          <w:bCs/>
          <w:i/>
          <w:iCs/>
          <w:lang w:val="en-US"/>
        </w:rPr>
        <w:t>/systems,</w:t>
      </w:r>
      <w:r w:rsidRPr="00C95731">
        <w:rPr>
          <w:lang w:val="en-US"/>
        </w:rPr>
        <w:t xml:space="preserve"> </w:t>
      </w:r>
      <w:r>
        <w:rPr>
          <w:lang w:val="en-US"/>
        </w:rPr>
        <w:t xml:space="preserve">are </w:t>
      </w:r>
      <w:proofErr w:type="spellStart"/>
      <w:r>
        <w:rPr>
          <w:lang w:val="en-US"/>
        </w:rPr>
        <w:t>utilised</w:t>
      </w:r>
      <w:proofErr w:type="spellEnd"/>
      <w:r>
        <w:rPr>
          <w:lang w:val="en-US"/>
        </w:rPr>
        <w:t xml:space="preserve"> for the purpose of presenting the results of computer processing into usable form for the user.  </w:t>
      </w:r>
    </w:p>
    <w:p w14:paraId="17E0D1DE" w14:textId="77777777" w:rsidR="000F1E6F" w:rsidRDefault="000F1E6F" w:rsidP="000F1E6F">
      <w:pPr>
        <w:pStyle w:val="ListParagraph"/>
        <w:numPr>
          <w:ilvl w:val="0"/>
          <w:numId w:val="16"/>
        </w:numPr>
        <w:rPr>
          <w:lang w:val="en-US"/>
        </w:rPr>
      </w:pPr>
      <w:r>
        <w:rPr>
          <w:lang w:val="en-US"/>
        </w:rPr>
        <w:t xml:space="preserve">Q).  Describe some forms of </w:t>
      </w:r>
      <w:r w:rsidRPr="00EC0D89">
        <w:rPr>
          <w:i/>
          <w:iCs/>
          <w:lang w:val="en-US"/>
        </w:rPr>
        <w:t>‘usable output’</w:t>
      </w:r>
      <w:r>
        <w:rPr>
          <w:lang w:val="en-US"/>
        </w:rPr>
        <w:t xml:space="preserve"> and the output systems and devices that facilitate these?</w:t>
      </w:r>
    </w:p>
    <w:p w14:paraId="26DFE188" w14:textId="77777777" w:rsidR="000F1E6F" w:rsidRDefault="000F1E6F" w:rsidP="000F1E6F">
      <w:pPr>
        <w:rPr>
          <w:color w:val="215E99" w:themeColor="text2" w:themeTint="BF"/>
          <w:lang w:val="en-US"/>
        </w:rPr>
      </w:pPr>
      <w:r>
        <w:rPr>
          <w:color w:val="215E99" w:themeColor="text2" w:themeTint="BF"/>
          <w:lang w:val="en-US"/>
        </w:rPr>
        <w:lastRenderedPageBreak/>
        <w:t xml:space="preserve">Seeing visible text or numbers on a screen – monitor would be the device to facilitate this. Visual output. </w:t>
      </w:r>
    </w:p>
    <w:p w14:paraId="75DBD480" w14:textId="77777777" w:rsidR="000F1E6F" w:rsidRDefault="000F1E6F" w:rsidP="000F1E6F">
      <w:pPr>
        <w:rPr>
          <w:color w:val="215E99" w:themeColor="text2" w:themeTint="BF"/>
          <w:lang w:val="en-US"/>
        </w:rPr>
      </w:pPr>
      <w:r>
        <w:rPr>
          <w:color w:val="215E99" w:themeColor="text2" w:themeTint="BF"/>
          <w:lang w:val="en-US"/>
        </w:rPr>
        <w:t>A speaker playing back music. Audio output – via headphones or speakers.</w:t>
      </w:r>
    </w:p>
    <w:p w14:paraId="0D743840" w14:textId="77777777" w:rsidR="000F1E6F" w:rsidRDefault="000F1E6F" w:rsidP="000F1E6F">
      <w:pPr>
        <w:rPr>
          <w:color w:val="215E99" w:themeColor="text2" w:themeTint="BF"/>
          <w:lang w:val="en-US"/>
        </w:rPr>
      </w:pPr>
      <w:r>
        <w:rPr>
          <w:color w:val="215E99" w:themeColor="text2" w:themeTint="BF"/>
          <w:lang w:val="en-US"/>
        </w:rPr>
        <w:t xml:space="preserve">lights – LED’s </w:t>
      </w:r>
      <w:proofErr w:type="spellStart"/>
      <w:r>
        <w:rPr>
          <w:color w:val="215E99" w:themeColor="text2" w:themeTint="BF"/>
          <w:lang w:val="en-US"/>
        </w:rPr>
        <w:t>etc</w:t>
      </w:r>
      <w:proofErr w:type="spellEnd"/>
      <w:r>
        <w:rPr>
          <w:color w:val="215E99" w:themeColor="text2" w:themeTint="BF"/>
          <w:lang w:val="en-US"/>
        </w:rPr>
        <w:t xml:space="preserve">  </w:t>
      </w:r>
    </w:p>
    <w:p w14:paraId="3E9EAB91" w14:textId="77777777" w:rsidR="000F1E6F" w:rsidRDefault="000F1E6F" w:rsidP="000F1E6F">
      <w:pPr>
        <w:rPr>
          <w:color w:val="215E99" w:themeColor="text2" w:themeTint="BF"/>
          <w:lang w:val="en-US"/>
        </w:rPr>
      </w:pPr>
      <w:r>
        <w:rPr>
          <w:color w:val="215E99" w:themeColor="text2" w:themeTint="BF"/>
          <w:lang w:val="en-US"/>
        </w:rPr>
        <w:t xml:space="preserve">video playback </w:t>
      </w:r>
    </w:p>
    <w:p w14:paraId="6828BBFB" w14:textId="77777777" w:rsidR="000F1E6F" w:rsidRDefault="000F1E6F" w:rsidP="000F1E6F">
      <w:pPr>
        <w:rPr>
          <w:color w:val="215E99" w:themeColor="text2" w:themeTint="BF"/>
          <w:lang w:val="en-US"/>
        </w:rPr>
      </w:pPr>
      <w:r>
        <w:rPr>
          <w:color w:val="215E99" w:themeColor="text2" w:themeTint="BF"/>
          <w:lang w:val="en-US"/>
        </w:rPr>
        <w:t xml:space="preserve">Printers </w:t>
      </w:r>
    </w:p>
    <w:p w14:paraId="7DC07202" w14:textId="77777777" w:rsidR="000F1E6F" w:rsidRPr="0081632A" w:rsidRDefault="000F1E6F" w:rsidP="000F1E6F">
      <w:pPr>
        <w:rPr>
          <w:lang w:val="en-US"/>
        </w:rPr>
      </w:pPr>
    </w:p>
    <w:p w14:paraId="5AE2B128" w14:textId="77777777" w:rsidR="000F1E6F" w:rsidRDefault="000F1E6F" w:rsidP="000F1E6F">
      <w:pPr>
        <w:pStyle w:val="ListParagraph"/>
        <w:numPr>
          <w:ilvl w:val="0"/>
          <w:numId w:val="16"/>
        </w:numPr>
        <w:rPr>
          <w:lang w:val="en-US"/>
        </w:rPr>
      </w:pPr>
      <w:r>
        <w:rPr>
          <w:lang w:val="en-US"/>
        </w:rPr>
        <w:t xml:space="preserve">Q).  Give a basic example of </w:t>
      </w:r>
      <w:r w:rsidRPr="008A1297">
        <w:rPr>
          <w:b/>
          <w:bCs/>
          <w:lang w:val="en-US"/>
        </w:rPr>
        <w:t>Input – Process - Output</w:t>
      </w:r>
      <w:r>
        <w:rPr>
          <w:lang w:val="en-US"/>
        </w:rPr>
        <w:t xml:space="preserve"> system that results in </w:t>
      </w:r>
      <w:proofErr w:type="spellStart"/>
      <w:r>
        <w:rPr>
          <w:lang w:val="en-US"/>
        </w:rPr>
        <w:t xml:space="preserve">a </w:t>
      </w:r>
      <w:proofErr w:type="gramStart"/>
      <w:r>
        <w:rPr>
          <w:lang w:val="en-US"/>
        </w:rPr>
        <w:t>users</w:t>
      </w:r>
      <w:proofErr w:type="spellEnd"/>
      <w:proofErr w:type="gramEnd"/>
      <w:r>
        <w:rPr>
          <w:lang w:val="en-US"/>
        </w:rPr>
        <w:t xml:space="preserve"> task being completed effectively (you can name the specific devices involved if you wish)</w:t>
      </w:r>
    </w:p>
    <w:p w14:paraId="45B3443E" w14:textId="77777777" w:rsidR="000F1E6F" w:rsidRDefault="000F1E6F" w:rsidP="000F1E6F">
      <w:pPr>
        <w:rPr>
          <w:color w:val="215E99" w:themeColor="text2" w:themeTint="BF"/>
          <w:lang w:val="en-US"/>
        </w:rPr>
      </w:pPr>
      <w:r>
        <w:rPr>
          <w:color w:val="215E99" w:themeColor="text2" w:themeTint="BF"/>
          <w:lang w:val="en-US"/>
        </w:rPr>
        <w:t xml:space="preserve">Using a keyboard to type text., into say a word doc or a google search. You hit </w:t>
      </w:r>
      <w:proofErr w:type="gramStart"/>
      <w:r>
        <w:rPr>
          <w:color w:val="215E99" w:themeColor="text2" w:themeTint="BF"/>
          <w:lang w:val="en-US"/>
        </w:rPr>
        <w:t>enter,</w:t>
      </w:r>
      <w:proofErr w:type="gramEnd"/>
      <w:r>
        <w:rPr>
          <w:color w:val="215E99" w:themeColor="text2" w:themeTint="BF"/>
          <w:lang w:val="en-US"/>
        </w:rPr>
        <w:t xml:space="preserve"> the system processes the text and finds relevant pages. The output is the search results</w:t>
      </w:r>
    </w:p>
    <w:p w14:paraId="094DC9E8" w14:textId="77777777" w:rsidR="000F1E6F" w:rsidRDefault="000F1E6F" w:rsidP="000F1E6F">
      <w:pPr>
        <w:rPr>
          <w:color w:val="215E99" w:themeColor="text2" w:themeTint="BF"/>
          <w:lang w:val="en-US"/>
        </w:rPr>
      </w:pPr>
      <w:r>
        <w:rPr>
          <w:color w:val="215E99" w:themeColor="text2" w:themeTint="BF"/>
          <w:lang w:val="en-US"/>
        </w:rPr>
        <w:t xml:space="preserve">Take a photo on a camera – clicking the button is the input, the camera processes and </w:t>
      </w:r>
      <w:proofErr w:type="spellStart"/>
      <w:r>
        <w:rPr>
          <w:color w:val="215E99" w:themeColor="text2" w:themeTint="BF"/>
          <w:lang w:val="en-US"/>
        </w:rPr>
        <w:t>dispays</w:t>
      </w:r>
      <w:proofErr w:type="spellEnd"/>
      <w:r>
        <w:rPr>
          <w:color w:val="215E99" w:themeColor="text2" w:themeTint="BF"/>
          <w:lang w:val="en-US"/>
        </w:rPr>
        <w:t xml:space="preserve"> it as a picture, which humans can understand/see. </w:t>
      </w:r>
    </w:p>
    <w:p w14:paraId="0847726C" w14:textId="77777777" w:rsidR="000F1E6F" w:rsidRDefault="000F1E6F" w:rsidP="000F1E6F">
      <w:pPr>
        <w:rPr>
          <w:color w:val="215E99" w:themeColor="text2" w:themeTint="BF"/>
          <w:lang w:val="en-US"/>
        </w:rPr>
      </w:pPr>
      <w:r>
        <w:rPr>
          <w:color w:val="215E99" w:themeColor="text2" w:themeTint="BF"/>
          <w:lang w:val="en-US"/>
        </w:rPr>
        <w:t xml:space="preserve">Clicking </w:t>
      </w:r>
      <w:proofErr w:type="gramStart"/>
      <w:r>
        <w:rPr>
          <w:color w:val="215E99" w:themeColor="text2" w:themeTint="BF"/>
          <w:lang w:val="en-US"/>
        </w:rPr>
        <w:t>something  -</w:t>
      </w:r>
      <w:proofErr w:type="gramEnd"/>
      <w:r>
        <w:rPr>
          <w:color w:val="215E99" w:themeColor="text2" w:themeTint="BF"/>
          <w:lang w:val="en-US"/>
        </w:rPr>
        <w:t xml:space="preserve"> for example into a folder</w:t>
      </w:r>
      <w:proofErr w:type="gramStart"/>
      <w:r>
        <w:rPr>
          <w:color w:val="215E99" w:themeColor="text2" w:themeTint="BF"/>
          <w:lang w:val="en-US"/>
        </w:rPr>
        <w:t>, this</w:t>
      </w:r>
      <w:proofErr w:type="gramEnd"/>
      <w:r>
        <w:rPr>
          <w:color w:val="215E99" w:themeColor="text2" w:themeTint="BF"/>
          <w:lang w:val="en-US"/>
        </w:rPr>
        <w:t xml:space="preserve"> opens it, and the user can see what is inside the folder. </w:t>
      </w:r>
    </w:p>
    <w:p w14:paraId="37FD41FF" w14:textId="77777777" w:rsidR="000F1E6F" w:rsidRDefault="000F1E6F" w:rsidP="000F1E6F">
      <w:pPr>
        <w:rPr>
          <w:color w:val="215E99" w:themeColor="text2" w:themeTint="BF"/>
          <w:lang w:val="en-US"/>
        </w:rPr>
      </w:pPr>
    </w:p>
    <w:p w14:paraId="09D9A649" w14:textId="77777777" w:rsidR="000F1E6F" w:rsidRDefault="000F1E6F" w:rsidP="000F1E6F">
      <w:pPr>
        <w:pStyle w:val="ListParagraph"/>
        <w:numPr>
          <w:ilvl w:val="0"/>
          <w:numId w:val="16"/>
        </w:numPr>
        <w:rPr>
          <w:lang w:val="en-US"/>
        </w:rPr>
      </w:pPr>
      <w:r>
        <w:rPr>
          <w:lang w:val="en-US"/>
        </w:rPr>
        <w:t>Q).  Determine some factors you should consider/evaluate when selecting output systems (give examples where you wish).</w:t>
      </w:r>
    </w:p>
    <w:p w14:paraId="7DCCFF67" w14:textId="77777777" w:rsidR="000F1E6F" w:rsidRDefault="000F1E6F" w:rsidP="000F1E6F">
      <w:pPr>
        <w:rPr>
          <w:color w:val="215E99" w:themeColor="text2" w:themeTint="BF"/>
          <w:lang w:val="en-US"/>
        </w:rPr>
      </w:pPr>
      <w:r>
        <w:rPr>
          <w:color w:val="215E99" w:themeColor="text2" w:themeTint="BF"/>
          <w:lang w:val="en-US"/>
        </w:rPr>
        <w:t>Quality / size of a monitor</w:t>
      </w:r>
    </w:p>
    <w:p w14:paraId="3C6F1E29" w14:textId="77777777" w:rsidR="000F1E6F" w:rsidRPr="001623F4" w:rsidRDefault="000F1E6F" w:rsidP="000F1E6F">
      <w:pPr>
        <w:rPr>
          <w:lang w:val="en-US"/>
        </w:rPr>
      </w:pPr>
      <w:r>
        <w:rPr>
          <w:color w:val="215E99" w:themeColor="text2" w:themeTint="BF"/>
          <w:lang w:val="en-US"/>
        </w:rPr>
        <w:t xml:space="preserve">Refresh rate for gaming </w:t>
      </w:r>
    </w:p>
    <w:p w14:paraId="0DE4DB98" w14:textId="77777777" w:rsidR="000F1E6F" w:rsidRDefault="000F1E6F" w:rsidP="000F1E6F">
      <w:pPr>
        <w:rPr>
          <w:lang w:val="en-US"/>
        </w:rPr>
      </w:pPr>
    </w:p>
    <w:p w14:paraId="1FC921C0" w14:textId="77777777" w:rsidR="000F1E6F" w:rsidRDefault="000F1E6F" w:rsidP="000F1E6F">
      <w:pPr>
        <w:rPr>
          <w:lang w:val="en-US"/>
        </w:rPr>
      </w:pPr>
      <w:r>
        <w:rPr>
          <w:lang w:val="en-US"/>
        </w:rPr>
        <w:t xml:space="preserve">Revisit the </w:t>
      </w:r>
      <w:r w:rsidRPr="00057C05">
        <w:rPr>
          <w:b/>
          <w:bCs/>
          <w:i/>
          <w:iCs/>
          <w:lang w:val="en-US"/>
        </w:rPr>
        <w:t>definition of a computer system</w:t>
      </w:r>
      <w:r>
        <w:rPr>
          <w:lang w:val="en-US"/>
        </w:rPr>
        <w:t xml:space="preserve">, define the </w:t>
      </w:r>
      <w:r w:rsidRPr="00057C05">
        <w:rPr>
          <w:i/>
          <w:iCs/>
          <w:lang w:val="en-US"/>
        </w:rPr>
        <w:t>three main</w:t>
      </w:r>
      <w:r>
        <w:rPr>
          <w:i/>
          <w:iCs/>
          <w:lang w:val="en-US"/>
        </w:rPr>
        <w:t xml:space="preserve"> criteria (and in turn, the principal functional components)</w:t>
      </w:r>
      <w:r>
        <w:rPr>
          <w:lang w:val="en-US"/>
        </w:rPr>
        <w:t xml:space="preserve"> that comprise the system.  </w:t>
      </w:r>
    </w:p>
    <w:p w14:paraId="022079D4" w14:textId="77777777" w:rsidR="000F1E6F" w:rsidRPr="00D61C6F" w:rsidRDefault="000F1E6F" w:rsidP="000F1E6F">
      <w:pPr>
        <w:pStyle w:val="ListParagraph"/>
        <w:numPr>
          <w:ilvl w:val="0"/>
          <w:numId w:val="16"/>
        </w:numPr>
      </w:pPr>
      <w:r w:rsidRPr="00D61C6F">
        <w:t>Identifying components that comprise Computer Systems</w:t>
      </w:r>
    </w:p>
    <w:p w14:paraId="32EE5A89" w14:textId="77777777" w:rsidR="000F1E6F" w:rsidRDefault="000F1E6F" w:rsidP="000F1E6F">
      <w:pPr>
        <w:pStyle w:val="ListParagraph"/>
        <w:ind w:left="1080"/>
      </w:pPr>
      <w:hyperlink r:id="rId123" w:history="1">
        <w:r w:rsidRPr="004E6BDB">
          <w:rPr>
            <w:rStyle w:val="Hyperlink"/>
          </w:rPr>
          <w:t>https://www.proprofs.com/quiz-school/story.php?title=computer-parts-quiz_2</w:t>
        </w:r>
      </w:hyperlink>
    </w:p>
    <w:p w14:paraId="7D140D2A" w14:textId="77777777" w:rsidR="000F1E6F" w:rsidRPr="00D61C6F" w:rsidRDefault="000F1E6F" w:rsidP="000F1E6F">
      <w:pPr>
        <w:pStyle w:val="ListParagraph"/>
        <w:numPr>
          <w:ilvl w:val="0"/>
          <w:numId w:val="16"/>
        </w:numPr>
      </w:pPr>
      <w:r>
        <w:t xml:space="preserve">Epic </w:t>
      </w:r>
      <w:proofErr w:type="gramStart"/>
      <w:r>
        <w:t>games  -</w:t>
      </w:r>
      <w:proofErr w:type="gramEnd"/>
      <w:r>
        <w:t xml:space="preserve"> PC Building Simulator (2).</w:t>
      </w:r>
    </w:p>
    <w:p w14:paraId="0549FB79" w14:textId="77777777" w:rsidR="000F1E6F" w:rsidRPr="00057C05" w:rsidRDefault="000F1E6F" w:rsidP="000F1E6F">
      <w:pPr>
        <w:pStyle w:val="ListParagraph"/>
        <w:numPr>
          <w:ilvl w:val="0"/>
          <w:numId w:val="16"/>
        </w:numPr>
      </w:pPr>
      <w:r w:rsidRPr="00057C05">
        <w:t>Free PC builder:</w:t>
      </w:r>
    </w:p>
    <w:p w14:paraId="02410423" w14:textId="77777777" w:rsidR="000F1E6F" w:rsidRPr="00057C05" w:rsidRDefault="000F1E6F" w:rsidP="000F1E6F">
      <w:pPr>
        <w:pStyle w:val="ListParagraph"/>
        <w:ind w:left="1080"/>
      </w:pPr>
      <w:hyperlink r:id="rId124" w:history="1">
        <w:r w:rsidRPr="004E6BDB">
          <w:rPr>
            <w:rStyle w:val="Hyperlink"/>
          </w:rPr>
          <w:t>https://uk.buildcores.com/builds/2r36gmHp4</w:t>
        </w:r>
      </w:hyperlink>
    </w:p>
    <w:p w14:paraId="4961CB5C" w14:textId="77777777" w:rsidR="000F1E6F" w:rsidRPr="008C6B05" w:rsidRDefault="000F1E6F" w:rsidP="000F1E6F"/>
    <w:p w14:paraId="47C35A78" w14:textId="77777777" w:rsidR="000F1E6F" w:rsidRPr="008C6B05" w:rsidRDefault="000F1E6F" w:rsidP="000F1E6F"/>
    <w:p w14:paraId="7359DF06" w14:textId="77777777" w:rsidR="000F1E6F" w:rsidRPr="000F1E6F" w:rsidRDefault="000F1E6F" w:rsidP="000F1E6F"/>
    <w:p w14:paraId="11DECEA2" w14:textId="6963FA37" w:rsidR="00EF213A" w:rsidRDefault="00D046CE" w:rsidP="00EF213A">
      <w:pPr>
        <w:pStyle w:val="Heading2"/>
      </w:pPr>
      <w:bookmarkStart w:id="39" w:name="_Toc229574669"/>
      <w:r>
        <w:t>Engagement with an online course.</w:t>
      </w:r>
      <w:bookmarkEnd w:id="39"/>
      <w:r>
        <w:t xml:space="preserve"> </w:t>
      </w:r>
    </w:p>
    <w:p w14:paraId="2BA9E0F7" w14:textId="77777777" w:rsidR="00EF213A" w:rsidRDefault="00EF213A" w:rsidP="00EF213A">
      <w:r>
        <w:t xml:space="preserve">Course Name - Learning PowerShell </w:t>
      </w:r>
    </w:p>
    <w:p w14:paraId="2F281B7A" w14:textId="77777777" w:rsidR="00EF213A" w:rsidRDefault="00EF213A" w:rsidP="00EF213A">
      <w:r>
        <w:t xml:space="preserve">URL - </w:t>
      </w:r>
      <w:hyperlink r:id="rId125" w:history="1">
        <w:r w:rsidRPr="00CA2CD3">
          <w:rPr>
            <w:rStyle w:val="Hyperlink"/>
          </w:rPr>
          <w:t>https://www.linkedin.com/learning/learning-powershell/how-to-read-the-language?autoSkip=true&amp;resume=false&amp;u=77966930</w:t>
        </w:r>
      </w:hyperlink>
    </w:p>
    <w:p w14:paraId="01D9D2D9" w14:textId="1CE8F85E" w:rsidR="00EF213A" w:rsidRDefault="00EF213A" w:rsidP="00EF213A"/>
    <w:p w14:paraId="79FE904C" w14:textId="2E0E035A" w:rsidR="00EF213A" w:rsidRPr="00EF213A" w:rsidRDefault="00EF213A" w:rsidP="00EF213A">
      <w:r w:rsidRPr="00EF213A">
        <w:t xml:space="preserve">Completing the Learning PowerShell course helped me build a </w:t>
      </w:r>
      <w:r>
        <w:t>clearer</w:t>
      </w:r>
      <w:r w:rsidRPr="00EF213A">
        <w:t xml:space="preserve"> understanding of how PowerShell works and why it is used for system administration. The course was broken into short videos, </w:t>
      </w:r>
      <w:r>
        <w:t>making it easier</w:t>
      </w:r>
      <w:r w:rsidRPr="00EF213A">
        <w:t xml:space="preserve"> to follow each topic step by step. Throughout the lessons, I learned how to read and write basic PowerShell commands</w:t>
      </w:r>
      <w:r>
        <w:t xml:space="preserve"> and </w:t>
      </w:r>
      <w:r w:rsidRPr="00EF213A">
        <w:t>how the syntax is structured</w:t>
      </w:r>
      <w:r>
        <w:t xml:space="preserve">. </w:t>
      </w:r>
    </w:p>
    <w:p w14:paraId="35F2A01C" w14:textId="16734D99" w:rsidR="00EF213A" w:rsidRPr="00EF213A" w:rsidRDefault="00EF213A" w:rsidP="00EF213A">
      <w:r w:rsidRPr="00EF213A">
        <w:t xml:space="preserve">Engaging with this course supported my assignment work because it strengthened my confidence </w:t>
      </w:r>
      <w:r>
        <w:t xml:space="preserve">and knowledge around </w:t>
      </w:r>
      <w:r w:rsidRPr="00EF213A">
        <w:t xml:space="preserve">what each command does and </w:t>
      </w:r>
      <w:r>
        <w:t xml:space="preserve">its uses. </w:t>
      </w:r>
    </w:p>
    <w:p w14:paraId="34558800" w14:textId="77777777" w:rsidR="00EF213A" w:rsidRPr="00F176CC" w:rsidRDefault="00EF213A" w:rsidP="00EF213A"/>
    <w:p w14:paraId="504F42BD" w14:textId="77777777" w:rsidR="00EF213A" w:rsidRDefault="00EF213A" w:rsidP="00EF213A">
      <w:r w:rsidRPr="00F176CC">
        <w:rPr>
          <w:noProof/>
        </w:rPr>
        <w:drawing>
          <wp:inline distT="0" distB="0" distL="0" distR="0" wp14:anchorId="0BC0253B" wp14:editId="6560F05E">
            <wp:extent cx="5731510" cy="2230755"/>
            <wp:effectExtent l="0" t="0" r="2540" b="0"/>
            <wp:docPr id="878359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359553" name=""/>
                    <pic:cNvPicPr/>
                  </pic:nvPicPr>
                  <pic:blipFill>
                    <a:blip r:embed="rId126"/>
                    <a:stretch>
                      <a:fillRect/>
                    </a:stretch>
                  </pic:blipFill>
                  <pic:spPr>
                    <a:xfrm>
                      <a:off x="0" y="0"/>
                      <a:ext cx="5731510" cy="2230755"/>
                    </a:xfrm>
                    <a:prstGeom prst="rect">
                      <a:avLst/>
                    </a:prstGeom>
                  </pic:spPr>
                </pic:pic>
              </a:graphicData>
            </a:graphic>
          </wp:inline>
        </w:drawing>
      </w:r>
    </w:p>
    <w:p w14:paraId="484E795E" w14:textId="484D4D17" w:rsidR="00D046CE" w:rsidRPr="00D046CE" w:rsidRDefault="00D046CE" w:rsidP="00D046CE">
      <w:pPr>
        <w:rPr>
          <w:b/>
          <w:bCs/>
          <w:i/>
          <w:iCs/>
        </w:rPr>
      </w:pPr>
      <w:r>
        <w:rPr>
          <w:i/>
          <w:iCs/>
          <w:color w:val="0F4761" w:themeColor="accent1" w:themeShade="BF"/>
        </w:rPr>
        <w:t>Figure 8</w:t>
      </w:r>
      <w:r>
        <w:rPr>
          <w:i/>
          <w:iCs/>
          <w:color w:val="0F4761" w:themeColor="accent1" w:themeShade="BF"/>
        </w:rPr>
        <w:t xml:space="preserve">5: Screenshot of the Learning PowerShell course and checklist of videos. </w:t>
      </w:r>
    </w:p>
    <w:p w14:paraId="1BA4CECE" w14:textId="0592D854" w:rsidR="00D046CE" w:rsidRPr="00F176CC" w:rsidRDefault="00D046CE" w:rsidP="00EF213A"/>
    <w:p w14:paraId="4BFDA250" w14:textId="31F53BF2" w:rsidR="00EF213A" w:rsidRDefault="00EF213A" w:rsidP="00EF213A">
      <w:r w:rsidRPr="00EF213A">
        <w:lastRenderedPageBreak/>
        <w:drawing>
          <wp:inline distT="0" distB="0" distL="0" distR="0" wp14:anchorId="2809930D" wp14:editId="2CD19C57">
            <wp:extent cx="5731510" cy="3331780"/>
            <wp:effectExtent l="0" t="0" r="2540" b="2540"/>
            <wp:docPr id="791219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219391" name=""/>
                    <pic:cNvPicPr/>
                  </pic:nvPicPr>
                  <pic:blipFill rotWithShape="1">
                    <a:blip r:embed="rId127"/>
                    <a:srcRect b="8029"/>
                    <a:stretch>
                      <a:fillRect/>
                    </a:stretch>
                  </pic:blipFill>
                  <pic:spPr bwMode="auto">
                    <a:xfrm>
                      <a:off x="0" y="0"/>
                      <a:ext cx="5731510" cy="3331780"/>
                    </a:xfrm>
                    <a:prstGeom prst="rect">
                      <a:avLst/>
                    </a:prstGeom>
                    <a:ln>
                      <a:noFill/>
                    </a:ln>
                    <a:extLst>
                      <a:ext uri="{53640926-AAD7-44D8-BBD7-CCE9431645EC}">
                        <a14:shadowObscured xmlns:a14="http://schemas.microsoft.com/office/drawing/2010/main"/>
                      </a:ext>
                    </a:extLst>
                  </pic:spPr>
                </pic:pic>
              </a:graphicData>
            </a:graphic>
          </wp:inline>
        </w:drawing>
      </w:r>
    </w:p>
    <w:p w14:paraId="78E53DD5" w14:textId="10574824" w:rsidR="00D046CE" w:rsidRPr="00D046CE" w:rsidRDefault="00D046CE" w:rsidP="00D046CE">
      <w:pPr>
        <w:rPr>
          <w:b/>
          <w:bCs/>
          <w:i/>
          <w:iCs/>
        </w:rPr>
      </w:pPr>
      <w:r>
        <w:rPr>
          <w:i/>
          <w:iCs/>
          <w:color w:val="0F4761" w:themeColor="accent1" w:themeShade="BF"/>
        </w:rPr>
        <w:t>Figure 8</w:t>
      </w:r>
      <w:r>
        <w:rPr>
          <w:i/>
          <w:iCs/>
          <w:color w:val="0F4761" w:themeColor="accent1" w:themeShade="BF"/>
        </w:rPr>
        <w:t>6: The quiz at the end of one of the sections.</w:t>
      </w:r>
    </w:p>
    <w:p w14:paraId="47F0B890" w14:textId="77777777" w:rsidR="00D046CE" w:rsidRDefault="00D046CE" w:rsidP="00EF213A"/>
    <w:p w14:paraId="5BE4D2F4" w14:textId="77777777" w:rsidR="00D046CE" w:rsidRDefault="00D046CE" w:rsidP="00EF213A"/>
    <w:p w14:paraId="1D05987C" w14:textId="79FBD0E9" w:rsidR="00D046CE" w:rsidRDefault="00D046CE" w:rsidP="00EF213A">
      <w:r w:rsidRPr="00D046CE">
        <w:drawing>
          <wp:inline distT="0" distB="0" distL="0" distR="0" wp14:anchorId="4C8A8663" wp14:editId="795254A9">
            <wp:extent cx="4172532" cy="3400900"/>
            <wp:effectExtent l="0" t="0" r="0" b="9525"/>
            <wp:docPr id="422262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262320" name=""/>
                    <pic:cNvPicPr/>
                  </pic:nvPicPr>
                  <pic:blipFill>
                    <a:blip r:embed="rId128"/>
                    <a:stretch>
                      <a:fillRect/>
                    </a:stretch>
                  </pic:blipFill>
                  <pic:spPr>
                    <a:xfrm>
                      <a:off x="0" y="0"/>
                      <a:ext cx="4172532" cy="3400900"/>
                    </a:xfrm>
                    <a:prstGeom prst="rect">
                      <a:avLst/>
                    </a:prstGeom>
                  </pic:spPr>
                </pic:pic>
              </a:graphicData>
            </a:graphic>
          </wp:inline>
        </w:drawing>
      </w:r>
    </w:p>
    <w:p w14:paraId="794C0651" w14:textId="6A307BA9" w:rsidR="00D046CE" w:rsidRPr="00D046CE" w:rsidRDefault="00D046CE" w:rsidP="00D046CE">
      <w:pPr>
        <w:rPr>
          <w:b/>
          <w:bCs/>
          <w:i/>
          <w:iCs/>
        </w:rPr>
      </w:pPr>
      <w:r>
        <w:rPr>
          <w:i/>
          <w:iCs/>
          <w:color w:val="0F4761" w:themeColor="accent1" w:themeShade="BF"/>
        </w:rPr>
        <w:t>Figure 8</w:t>
      </w:r>
      <w:r>
        <w:rPr>
          <w:i/>
          <w:iCs/>
          <w:color w:val="0F4761" w:themeColor="accent1" w:themeShade="BF"/>
        </w:rPr>
        <w:t>7</w:t>
      </w:r>
      <w:r>
        <w:rPr>
          <w:i/>
          <w:iCs/>
          <w:color w:val="0F4761" w:themeColor="accent1" w:themeShade="BF"/>
        </w:rPr>
        <w:t xml:space="preserve">: </w:t>
      </w:r>
      <w:r>
        <w:rPr>
          <w:i/>
          <w:iCs/>
          <w:color w:val="0F4761" w:themeColor="accent1" w:themeShade="BF"/>
        </w:rPr>
        <w:t xml:space="preserve">Completion of the quiz. </w:t>
      </w:r>
    </w:p>
    <w:p w14:paraId="17678452" w14:textId="77777777" w:rsidR="00D046CE" w:rsidRDefault="00D046CE" w:rsidP="00EF213A"/>
    <w:sectPr w:rsidR="00D046CE" w:rsidSect="006A5786">
      <w:headerReference w:type="default" r:id="rId1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54138" w14:textId="77777777" w:rsidR="002B7B2C" w:rsidRDefault="002B7B2C" w:rsidP="000F1E6F">
      <w:pPr>
        <w:spacing w:after="0" w:line="240" w:lineRule="auto"/>
      </w:pPr>
      <w:r>
        <w:separator/>
      </w:r>
    </w:p>
  </w:endnote>
  <w:endnote w:type="continuationSeparator" w:id="0">
    <w:p w14:paraId="7FCAB477" w14:textId="77777777" w:rsidR="002B7B2C" w:rsidRDefault="002B7B2C" w:rsidP="000F1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FF92A" w14:textId="77777777" w:rsidR="002B7B2C" w:rsidRDefault="002B7B2C" w:rsidP="000F1E6F">
      <w:pPr>
        <w:spacing w:after="0" w:line="240" w:lineRule="auto"/>
      </w:pPr>
      <w:r>
        <w:separator/>
      </w:r>
    </w:p>
  </w:footnote>
  <w:footnote w:type="continuationSeparator" w:id="0">
    <w:p w14:paraId="12CD85DC" w14:textId="77777777" w:rsidR="002B7B2C" w:rsidRDefault="002B7B2C" w:rsidP="000F1E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067153044"/>
      <w:docPartObj>
        <w:docPartGallery w:val="Page Numbers (Top of Page)"/>
        <w:docPartUnique/>
      </w:docPartObj>
    </w:sdtPr>
    <w:sdtEndPr>
      <w:rPr>
        <w:b/>
        <w:bCs/>
        <w:color w:val="auto"/>
        <w:spacing w:val="0"/>
      </w:rPr>
    </w:sdtEndPr>
    <w:sdtContent>
      <w:p w14:paraId="2E8AFA96" w14:textId="001AD0EE" w:rsidR="000F1E6F" w:rsidRDefault="000F1E6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PAGE   \* MERGEFORMAT</w:instrText>
        </w:r>
        <w:r>
          <w:fldChar w:fldCharType="separate"/>
        </w:r>
        <w:r>
          <w:rPr>
            <w:b/>
            <w:bCs/>
          </w:rPr>
          <w:t>2</w:t>
        </w:r>
        <w:r>
          <w:rPr>
            <w:b/>
            <w:bCs/>
          </w:rPr>
          <w:fldChar w:fldCharType="end"/>
        </w:r>
      </w:p>
    </w:sdtContent>
  </w:sdt>
  <w:p w14:paraId="6DFE2ED1" w14:textId="77777777" w:rsidR="000F1E6F" w:rsidRDefault="000F1E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0DFC"/>
    <w:multiLevelType w:val="hybridMultilevel"/>
    <w:tmpl w:val="714044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8E01A60"/>
    <w:multiLevelType w:val="hybridMultilevel"/>
    <w:tmpl w:val="37EE2236"/>
    <w:lvl w:ilvl="0" w:tplc="DE1EDD4C">
      <w:numFmt w:val="bullet"/>
      <w:lvlText w:val="-"/>
      <w:lvlJc w:val="left"/>
      <w:pPr>
        <w:ind w:left="1080" w:hanging="36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4A4976"/>
    <w:multiLevelType w:val="hybridMultilevel"/>
    <w:tmpl w:val="71FC57CE"/>
    <w:lvl w:ilvl="0" w:tplc="81E01358">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4B3FF0"/>
    <w:multiLevelType w:val="hybridMultilevel"/>
    <w:tmpl w:val="59BA9B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4883851"/>
    <w:multiLevelType w:val="hybridMultilevel"/>
    <w:tmpl w:val="6F2A26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B556DE8"/>
    <w:multiLevelType w:val="hybridMultilevel"/>
    <w:tmpl w:val="A9361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767BD6"/>
    <w:multiLevelType w:val="hybridMultilevel"/>
    <w:tmpl w:val="04581D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ABA13A6"/>
    <w:multiLevelType w:val="hybridMultilevel"/>
    <w:tmpl w:val="F1A616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5A2D406A"/>
    <w:multiLevelType w:val="hybridMultilevel"/>
    <w:tmpl w:val="DB2CC612"/>
    <w:lvl w:ilvl="0" w:tplc="412CC48E">
      <w:start w:val="1"/>
      <w:numFmt w:val="decimal"/>
      <w:lvlText w:val="%1."/>
      <w:lvlJc w:val="left"/>
      <w:pPr>
        <w:tabs>
          <w:tab w:val="num" w:pos="360"/>
        </w:tabs>
        <w:ind w:left="360" w:hanging="360"/>
      </w:pPr>
    </w:lvl>
    <w:lvl w:ilvl="1" w:tplc="F8E05578" w:tentative="1">
      <w:start w:val="1"/>
      <w:numFmt w:val="decimal"/>
      <w:lvlText w:val="%2."/>
      <w:lvlJc w:val="left"/>
      <w:pPr>
        <w:tabs>
          <w:tab w:val="num" w:pos="1080"/>
        </w:tabs>
        <w:ind w:left="1080" w:hanging="360"/>
      </w:pPr>
    </w:lvl>
    <w:lvl w:ilvl="2" w:tplc="34643E84" w:tentative="1">
      <w:start w:val="1"/>
      <w:numFmt w:val="decimal"/>
      <w:lvlText w:val="%3."/>
      <w:lvlJc w:val="left"/>
      <w:pPr>
        <w:tabs>
          <w:tab w:val="num" w:pos="1800"/>
        </w:tabs>
        <w:ind w:left="1800" w:hanging="360"/>
      </w:pPr>
    </w:lvl>
    <w:lvl w:ilvl="3" w:tplc="D040A598" w:tentative="1">
      <w:start w:val="1"/>
      <w:numFmt w:val="decimal"/>
      <w:lvlText w:val="%4."/>
      <w:lvlJc w:val="left"/>
      <w:pPr>
        <w:tabs>
          <w:tab w:val="num" w:pos="2520"/>
        </w:tabs>
        <w:ind w:left="2520" w:hanging="360"/>
      </w:pPr>
    </w:lvl>
    <w:lvl w:ilvl="4" w:tplc="697AC512" w:tentative="1">
      <w:start w:val="1"/>
      <w:numFmt w:val="decimal"/>
      <w:lvlText w:val="%5."/>
      <w:lvlJc w:val="left"/>
      <w:pPr>
        <w:tabs>
          <w:tab w:val="num" w:pos="3240"/>
        </w:tabs>
        <w:ind w:left="3240" w:hanging="360"/>
      </w:pPr>
    </w:lvl>
    <w:lvl w:ilvl="5" w:tplc="DABCEFD2" w:tentative="1">
      <w:start w:val="1"/>
      <w:numFmt w:val="decimal"/>
      <w:lvlText w:val="%6."/>
      <w:lvlJc w:val="left"/>
      <w:pPr>
        <w:tabs>
          <w:tab w:val="num" w:pos="3960"/>
        </w:tabs>
        <w:ind w:left="3960" w:hanging="360"/>
      </w:pPr>
    </w:lvl>
    <w:lvl w:ilvl="6" w:tplc="FEEC5206" w:tentative="1">
      <w:start w:val="1"/>
      <w:numFmt w:val="decimal"/>
      <w:lvlText w:val="%7."/>
      <w:lvlJc w:val="left"/>
      <w:pPr>
        <w:tabs>
          <w:tab w:val="num" w:pos="4680"/>
        </w:tabs>
        <w:ind w:left="4680" w:hanging="360"/>
      </w:pPr>
    </w:lvl>
    <w:lvl w:ilvl="7" w:tplc="3BF233BE" w:tentative="1">
      <w:start w:val="1"/>
      <w:numFmt w:val="decimal"/>
      <w:lvlText w:val="%8."/>
      <w:lvlJc w:val="left"/>
      <w:pPr>
        <w:tabs>
          <w:tab w:val="num" w:pos="5400"/>
        </w:tabs>
        <w:ind w:left="5400" w:hanging="360"/>
      </w:pPr>
    </w:lvl>
    <w:lvl w:ilvl="8" w:tplc="7AA46C54" w:tentative="1">
      <w:start w:val="1"/>
      <w:numFmt w:val="decimal"/>
      <w:lvlText w:val="%9."/>
      <w:lvlJc w:val="left"/>
      <w:pPr>
        <w:tabs>
          <w:tab w:val="num" w:pos="6120"/>
        </w:tabs>
        <w:ind w:left="6120" w:hanging="360"/>
      </w:pPr>
    </w:lvl>
  </w:abstractNum>
  <w:abstractNum w:abstractNumId="10" w15:restartNumberingAfterBreak="0">
    <w:nsid w:val="69CC0EC7"/>
    <w:multiLevelType w:val="multilevel"/>
    <w:tmpl w:val="58924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7D298F"/>
    <w:multiLevelType w:val="hybridMultilevel"/>
    <w:tmpl w:val="3BDCB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684797A"/>
    <w:multiLevelType w:val="hybridMultilevel"/>
    <w:tmpl w:val="3092CC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6AD252C"/>
    <w:multiLevelType w:val="hybridMultilevel"/>
    <w:tmpl w:val="84682F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80249E0"/>
    <w:multiLevelType w:val="hybridMultilevel"/>
    <w:tmpl w:val="B6C2B8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CE70D50"/>
    <w:multiLevelType w:val="hybridMultilevel"/>
    <w:tmpl w:val="BAE8C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35036672">
    <w:abstractNumId w:val="5"/>
  </w:num>
  <w:num w:numId="2" w16cid:durableId="1034162149">
    <w:abstractNumId w:val="14"/>
  </w:num>
  <w:num w:numId="3" w16cid:durableId="1541626273">
    <w:abstractNumId w:val="7"/>
  </w:num>
  <w:num w:numId="4" w16cid:durableId="2050297242">
    <w:abstractNumId w:val="11"/>
  </w:num>
  <w:num w:numId="5" w16cid:durableId="364447480">
    <w:abstractNumId w:val="15"/>
  </w:num>
  <w:num w:numId="6" w16cid:durableId="1158157827">
    <w:abstractNumId w:val="3"/>
  </w:num>
  <w:num w:numId="7" w16cid:durableId="1747608997">
    <w:abstractNumId w:val="4"/>
  </w:num>
  <w:num w:numId="8" w16cid:durableId="1032993685">
    <w:abstractNumId w:val="0"/>
  </w:num>
  <w:num w:numId="9" w16cid:durableId="97718102">
    <w:abstractNumId w:val="12"/>
  </w:num>
  <w:num w:numId="10" w16cid:durableId="768737865">
    <w:abstractNumId w:val="6"/>
  </w:num>
  <w:num w:numId="11" w16cid:durableId="2023513317">
    <w:abstractNumId w:val="13"/>
  </w:num>
  <w:num w:numId="12" w16cid:durableId="315305934">
    <w:abstractNumId w:val="2"/>
  </w:num>
  <w:num w:numId="13" w16cid:durableId="341130761">
    <w:abstractNumId w:val="8"/>
  </w:num>
  <w:num w:numId="14" w16cid:durableId="1274433399">
    <w:abstractNumId w:val="10"/>
  </w:num>
  <w:num w:numId="15" w16cid:durableId="760612103">
    <w:abstractNumId w:val="9"/>
  </w:num>
  <w:num w:numId="16" w16cid:durableId="457721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14D"/>
    <w:rsid w:val="00077AF6"/>
    <w:rsid w:val="000D2BDB"/>
    <w:rsid w:val="000F1E6F"/>
    <w:rsid w:val="00126096"/>
    <w:rsid w:val="001A534A"/>
    <w:rsid w:val="001B1E34"/>
    <w:rsid w:val="001E7F53"/>
    <w:rsid w:val="002201AC"/>
    <w:rsid w:val="0024033D"/>
    <w:rsid w:val="0024242C"/>
    <w:rsid w:val="002630C2"/>
    <w:rsid w:val="002B673D"/>
    <w:rsid w:val="002B7B2C"/>
    <w:rsid w:val="0030323B"/>
    <w:rsid w:val="00324B31"/>
    <w:rsid w:val="003A2D9C"/>
    <w:rsid w:val="003E1918"/>
    <w:rsid w:val="003E2FC4"/>
    <w:rsid w:val="00410B8C"/>
    <w:rsid w:val="004324DC"/>
    <w:rsid w:val="004F0AC6"/>
    <w:rsid w:val="004F2CF1"/>
    <w:rsid w:val="005140BE"/>
    <w:rsid w:val="005239A5"/>
    <w:rsid w:val="00524B79"/>
    <w:rsid w:val="00534040"/>
    <w:rsid w:val="00550C42"/>
    <w:rsid w:val="005F2320"/>
    <w:rsid w:val="005F4A31"/>
    <w:rsid w:val="00607120"/>
    <w:rsid w:val="00642735"/>
    <w:rsid w:val="00680F72"/>
    <w:rsid w:val="006A0137"/>
    <w:rsid w:val="006A5786"/>
    <w:rsid w:val="006B7B94"/>
    <w:rsid w:val="006C0A8D"/>
    <w:rsid w:val="006F2BB6"/>
    <w:rsid w:val="00713865"/>
    <w:rsid w:val="00764B85"/>
    <w:rsid w:val="007748D7"/>
    <w:rsid w:val="00797031"/>
    <w:rsid w:val="007A0313"/>
    <w:rsid w:val="007E1AC3"/>
    <w:rsid w:val="0080031D"/>
    <w:rsid w:val="008245CE"/>
    <w:rsid w:val="008276D3"/>
    <w:rsid w:val="008469B1"/>
    <w:rsid w:val="0085631D"/>
    <w:rsid w:val="00875349"/>
    <w:rsid w:val="008758D5"/>
    <w:rsid w:val="00876E18"/>
    <w:rsid w:val="00885B20"/>
    <w:rsid w:val="008924D0"/>
    <w:rsid w:val="008A613D"/>
    <w:rsid w:val="008B72B0"/>
    <w:rsid w:val="008F476B"/>
    <w:rsid w:val="00913F2C"/>
    <w:rsid w:val="009155D3"/>
    <w:rsid w:val="00950114"/>
    <w:rsid w:val="00954DD9"/>
    <w:rsid w:val="00974ECA"/>
    <w:rsid w:val="009A32C9"/>
    <w:rsid w:val="009B3180"/>
    <w:rsid w:val="009F711B"/>
    <w:rsid w:val="00A45B7B"/>
    <w:rsid w:val="00A7292D"/>
    <w:rsid w:val="00A87726"/>
    <w:rsid w:val="00A97AFB"/>
    <w:rsid w:val="00AA237E"/>
    <w:rsid w:val="00AB4FDE"/>
    <w:rsid w:val="00AC60A6"/>
    <w:rsid w:val="00AC6516"/>
    <w:rsid w:val="00AD0718"/>
    <w:rsid w:val="00AF424D"/>
    <w:rsid w:val="00B13E04"/>
    <w:rsid w:val="00B32AAF"/>
    <w:rsid w:val="00B42758"/>
    <w:rsid w:val="00BA2D61"/>
    <w:rsid w:val="00BF4D51"/>
    <w:rsid w:val="00C22861"/>
    <w:rsid w:val="00C44B21"/>
    <w:rsid w:val="00C67769"/>
    <w:rsid w:val="00CF5007"/>
    <w:rsid w:val="00D01067"/>
    <w:rsid w:val="00D046CE"/>
    <w:rsid w:val="00D076AF"/>
    <w:rsid w:val="00D16759"/>
    <w:rsid w:val="00D72003"/>
    <w:rsid w:val="00D77999"/>
    <w:rsid w:val="00D80D6D"/>
    <w:rsid w:val="00D906F1"/>
    <w:rsid w:val="00DB0A7D"/>
    <w:rsid w:val="00DC22FF"/>
    <w:rsid w:val="00DD3F3F"/>
    <w:rsid w:val="00DE3D2A"/>
    <w:rsid w:val="00DF1AAE"/>
    <w:rsid w:val="00E10C2D"/>
    <w:rsid w:val="00E1525E"/>
    <w:rsid w:val="00E60476"/>
    <w:rsid w:val="00E709AF"/>
    <w:rsid w:val="00E906B2"/>
    <w:rsid w:val="00E931BD"/>
    <w:rsid w:val="00EA014D"/>
    <w:rsid w:val="00EB7DC7"/>
    <w:rsid w:val="00EC4856"/>
    <w:rsid w:val="00EC6DB7"/>
    <w:rsid w:val="00ED3CF1"/>
    <w:rsid w:val="00EF192E"/>
    <w:rsid w:val="00EF213A"/>
    <w:rsid w:val="00F176CC"/>
    <w:rsid w:val="00F404AB"/>
    <w:rsid w:val="00F74A8D"/>
    <w:rsid w:val="00F93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DAE0E"/>
  <w15:chartTrackingRefBased/>
  <w15:docId w15:val="{75FD553E-DC6E-450D-8323-80D42AA22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1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01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01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1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1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1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1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1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1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1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01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01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1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1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1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1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1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14D"/>
    <w:rPr>
      <w:rFonts w:eastAsiaTheme="majorEastAsia" w:cstheme="majorBidi"/>
      <w:color w:val="272727" w:themeColor="text1" w:themeTint="D8"/>
    </w:rPr>
  </w:style>
  <w:style w:type="paragraph" w:styleId="Title">
    <w:name w:val="Title"/>
    <w:basedOn w:val="Normal"/>
    <w:next w:val="Normal"/>
    <w:link w:val="TitleChar"/>
    <w:uiPriority w:val="10"/>
    <w:qFormat/>
    <w:rsid w:val="00EA01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1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1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1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14D"/>
    <w:pPr>
      <w:spacing w:before="160"/>
      <w:jc w:val="center"/>
    </w:pPr>
    <w:rPr>
      <w:i/>
      <w:iCs/>
      <w:color w:val="404040" w:themeColor="text1" w:themeTint="BF"/>
    </w:rPr>
  </w:style>
  <w:style w:type="character" w:customStyle="1" w:styleId="QuoteChar">
    <w:name w:val="Quote Char"/>
    <w:basedOn w:val="DefaultParagraphFont"/>
    <w:link w:val="Quote"/>
    <w:uiPriority w:val="29"/>
    <w:rsid w:val="00EA014D"/>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EA014D"/>
    <w:pPr>
      <w:ind w:left="720"/>
      <w:contextualSpacing/>
    </w:pPr>
  </w:style>
  <w:style w:type="character" w:styleId="IntenseEmphasis">
    <w:name w:val="Intense Emphasis"/>
    <w:basedOn w:val="DefaultParagraphFont"/>
    <w:uiPriority w:val="21"/>
    <w:qFormat/>
    <w:rsid w:val="00EA014D"/>
    <w:rPr>
      <w:i/>
      <w:iCs/>
      <w:color w:val="0F4761" w:themeColor="accent1" w:themeShade="BF"/>
    </w:rPr>
  </w:style>
  <w:style w:type="paragraph" w:styleId="IntenseQuote">
    <w:name w:val="Intense Quote"/>
    <w:basedOn w:val="Normal"/>
    <w:next w:val="Normal"/>
    <w:link w:val="IntenseQuoteChar"/>
    <w:uiPriority w:val="30"/>
    <w:qFormat/>
    <w:rsid w:val="00EA01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14D"/>
    <w:rPr>
      <w:i/>
      <w:iCs/>
      <w:color w:val="0F4761" w:themeColor="accent1" w:themeShade="BF"/>
    </w:rPr>
  </w:style>
  <w:style w:type="character" w:styleId="IntenseReference">
    <w:name w:val="Intense Reference"/>
    <w:basedOn w:val="DefaultParagraphFont"/>
    <w:uiPriority w:val="32"/>
    <w:qFormat/>
    <w:rsid w:val="00EA014D"/>
    <w:rPr>
      <w:b/>
      <w:bCs/>
      <w:smallCaps/>
      <w:color w:val="0F4761" w:themeColor="accent1" w:themeShade="BF"/>
      <w:spacing w:val="5"/>
    </w:rPr>
  </w:style>
  <w:style w:type="paragraph" w:styleId="NoSpacing">
    <w:name w:val="No Spacing"/>
    <w:uiPriority w:val="1"/>
    <w:qFormat/>
    <w:rsid w:val="006A5786"/>
    <w:pPr>
      <w:spacing w:after="0" w:line="240" w:lineRule="auto"/>
    </w:pPr>
    <w:rPr>
      <w:color w:val="0E2841" w:themeColor="text2"/>
      <w:kern w:val="0"/>
      <w:sz w:val="20"/>
      <w:szCs w:val="20"/>
      <w:lang w:val="en-US"/>
      <w14:ligatures w14:val="none"/>
    </w:rPr>
  </w:style>
  <w:style w:type="character" w:styleId="Hyperlink">
    <w:name w:val="Hyperlink"/>
    <w:basedOn w:val="DefaultParagraphFont"/>
    <w:uiPriority w:val="99"/>
    <w:unhideWhenUsed/>
    <w:rsid w:val="00AD0718"/>
    <w:rPr>
      <w:color w:val="467886" w:themeColor="hyperlink"/>
      <w:u w:val="single"/>
    </w:rPr>
  </w:style>
  <w:style w:type="character" w:styleId="UnresolvedMention">
    <w:name w:val="Unresolved Mention"/>
    <w:basedOn w:val="DefaultParagraphFont"/>
    <w:uiPriority w:val="99"/>
    <w:semiHidden/>
    <w:unhideWhenUsed/>
    <w:rsid w:val="00AD0718"/>
    <w:rPr>
      <w:color w:val="605E5C"/>
      <w:shd w:val="clear" w:color="auto" w:fill="E1DFDD"/>
    </w:rPr>
  </w:style>
  <w:style w:type="character" w:styleId="FollowedHyperlink">
    <w:name w:val="FollowedHyperlink"/>
    <w:basedOn w:val="DefaultParagraphFont"/>
    <w:uiPriority w:val="99"/>
    <w:semiHidden/>
    <w:unhideWhenUsed/>
    <w:rsid w:val="00B13E04"/>
    <w:rPr>
      <w:color w:val="96607D" w:themeColor="followedHyperlink"/>
      <w:u w:val="single"/>
    </w:rPr>
  </w:style>
  <w:style w:type="paragraph" w:styleId="NormalWeb">
    <w:name w:val="Normal (Web)"/>
    <w:basedOn w:val="Normal"/>
    <w:uiPriority w:val="99"/>
    <w:semiHidden/>
    <w:unhideWhenUsed/>
    <w:rsid w:val="00126096"/>
    <w:rPr>
      <w:rFonts w:ascii="Times New Roman" w:hAnsi="Times New Roman" w:cs="Times New Roman"/>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876E18"/>
  </w:style>
  <w:style w:type="paragraph" w:styleId="TOCHeading">
    <w:name w:val="TOC Heading"/>
    <w:basedOn w:val="Heading1"/>
    <w:next w:val="Normal"/>
    <w:uiPriority w:val="39"/>
    <w:unhideWhenUsed/>
    <w:qFormat/>
    <w:rsid w:val="000F1E6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F1E6F"/>
    <w:pPr>
      <w:spacing w:after="100"/>
    </w:pPr>
  </w:style>
  <w:style w:type="paragraph" w:styleId="TOC2">
    <w:name w:val="toc 2"/>
    <w:basedOn w:val="Normal"/>
    <w:next w:val="Normal"/>
    <w:autoRedefine/>
    <w:uiPriority w:val="39"/>
    <w:unhideWhenUsed/>
    <w:rsid w:val="000F1E6F"/>
    <w:pPr>
      <w:spacing w:after="100"/>
      <w:ind w:left="240"/>
    </w:pPr>
  </w:style>
  <w:style w:type="paragraph" w:styleId="TOC3">
    <w:name w:val="toc 3"/>
    <w:basedOn w:val="Normal"/>
    <w:next w:val="Normal"/>
    <w:autoRedefine/>
    <w:uiPriority w:val="39"/>
    <w:unhideWhenUsed/>
    <w:rsid w:val="000F1E6F"/>
    <w:pPr>
      <w:spacing w:after="100"/>
      <w:ind w:left="480"/>
    </w:pPr>
  </w:style>
  <w:style w:type="paragraph" w:styleId="Header">
    <w:name w:val="header"/>
    <w:basedOn w:val="Normal"/>
    <w:link w:val="HeaderChar"/>
    <w:uiPriority w:val="99"/>
    <w:unhideWhenUsed/>
    <w:rsid w:val="000F1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E6F"/>
  </w:style>
  <w:style w:type="paragraph" w:styleId="Footer">
    <w:name w:val="footer"/>
    <w:basedOn w:val="Normal"/>
    <w:link w:val="FooterChar"/>
    <w:uiPriority w:val="99"/>
    <w:unhideWhenUsed/>
    <w:rsid w:val="000F1E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console.cloud.google.com/" TargetMode="External"/><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12" Type="http://schemas.openxmlformats.org/officeDocument/2006/relationships/hyperlink" Target="https://copilot.microsoft.com" TargetMode="External"/><Relationship Id="rId16" Type="http://schemas.openxmlformats.org/officeDocument/2006/relationships/image" Target="media/image9.png"/><Relationship Id="rId107" Type="http://schemas.openxmlformats.org/officeDocument/2006/relationships/hyperlink" Target="https://www.w3schools.com/bash/bash_touch.php?utm_source=copilot.com" TargetMode="External"/><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hyperlink" Target="https://learn.microsoft.com/en-us/windows-server/administration/windows-commands/dir?utm_source=copilot.com" TargetMode="External"/><Relationship Id="rId123" Type="http://schemas.openxmlformats.org/officeDocument/2006/relationships/hyperlink" Target="https://www.proprofs.com/quiz-school/story.php?title=computer-parts-quiz_2" TargetMode="External"/><Relationship Id="rId128" Type="http://schemas.openxmlformats.org/officeDocument/2006/relationships/image" Target="media/image91.pn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hyperlink" Target="https://www.geeksforgeeks.org/operating-systems/introduction-of-process-management/?utm_source=copilot.com" TargetMode="Externa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hyperlink" Target="https://www.geeksforgeeks.org/linux-unix/batch-script-arrays/?utm_source=copilot.com" TargetMode="External"/><Relationship Id="rId118" Type="http://schemas.openxmlformats.org/officeDocument/2006/relationships/hyperlink" Target="https://bellard.org/jslinux/" TargetMode="External"/><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hyperlink" Target="https://learn.microsoft.com/en-us/windows-server/administration/windows-commands/mkdir?utm_source=copilot.com" TargetMode="External"/><Relationship Id="rId108" Type="http://schemas.openxmlformats.org/officeDocument/2006/relationships/hyperlink" Target="https://www.w3schools.com/bash/bash_cat.php?utm_source=copilot.com" TargetMode="External"/><Relationship Id="rId124" Type="http://schemas.openxmlformats.org/officeDocument/2006/relationships/hyperlink" Target="https://uk.buildcores.com/builds/2r36gmHp4" TargetMode="External"/><Relationship Id="rId129" Type="http://schemas.openxmlformats.org/officeDocument/2006/relationships/header" Target="header1.xml"/><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png"/><Relationship Id="rId96" Type="http://schemas.openxmlformats.org/officeDocument/2006/relationships/hyperlink" Target="https://www.geeksforgeeks.org/operating-systems/memory-management-in-operating-system/?utm_source=copilot.co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hyperlink" Target="https://copilot.microsoft.com" TargetMode="External"/><Relationship Id="rId119" Type="http://schemas.openxmlformats.org/officeDocument/2006/relationships/customXml" Target="ink/ink1.xml"/><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image" Target="media/image79.png"/><Relationship Id="rId130" Type="http://schemas.openxmlformats.org/officeDocument/2006/relationships/fontTable" Target="fontTable.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hyperlink" Target="https://linuxize.com/post/linux-ping-command/?utm_source=copilot.com" TargetMode="External"/><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hyperlink" Target="https://www.researchgate.net/profile/Faheem-Hafeez/publication/305017745_Role_of_File_System_in_Operating_System/links/577f351908ae5f367d33ed01/Role-of-File-System-in-Operating-System.pdf?utm_source=copilot.com" TargetMode="External"/><Relationship Id="rId104" Type="http://schemas.openxmlformats.org/officeDocument/2006/relationships/hyperlink" Target="https://learn.microsoft.com/en-us/windows-server/administration/windows-commands/ipconfig?utm_source=copilot.com" TargetMode="External"/><Relationship Id="rId120" Type="http://schemas.openxmlformats.org/officeDocument/2006/relationships/image" Target="media/image87.emf"/><Relationship Id="rId125" Type="http://schemas.openxmlformats.org/officeDocument/2006/relationships/hyperlink" Target="https://www.linkedin.com/learning/learning-powershell/how-to-read-the-language?autoSkip=true&amp;resume=false&amp;u=77966930" TargetMode="Externa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hyperlink" Target="https://www.geeksforgeeks.org/linux-unix/crontab-in-linux-with-examples/?utm_source=copilot.com" TargetMode="External"/><Relationship Id="rId115" Type="http://schemas.openxmlformats.org/officeDocument/2006/relationships/hyperlink" Target="https://www.geeksforgeeks.org/linux-unix/bash-scripting-case-statement/?utm_source=copilot.com" TargetMode="External"/><Relationship Id="rId131" Type="http://schemas.openxmlformats.org/officeDocument/2006/relationships/theme" Target="theme/theme1.xml"/><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hyperlink" Target="https://learn.microsoft.com/en-us/windows-server/administration/windows-commands/tasklist?utm_source=copilot.com" TargetMode="External"/><Relationship Id="rId105" Type="http://schemas.openxmlformats.org/officeDocument/2006/relationships/hyperlink" Target="https://www.linode.com/docs/guides/use-the-ps-aux-command-in-linux/?utm_source=copilot.com" TargetMode="External"/><Relationship Id="rId126" Type="http://schemas.openxmlformats.org/officeDocument/2006/relationships/image" Target="media/image89.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hyperlink" Target="https://fiveable.me/cybersecurity-and-cryptography/unit-5?utm_source=copilot.com" TargetMode="External"/><Relationship Id="rId121" Type="http://schemas.openxmlformats.org/officeDocument/2006/relationships/image" Target="media/image88.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hyperlink" Target="https://bellard.org/jslinux/" TargetMode="External"/><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hyperlink" Target="https://www.w3schools.com/bash/bash_cron.php?utm_source=copilot.com" TargetMode="External"/><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hyperlink" Target="https://www.geeksforgeeks.org/linux-unix/top-command-in-linux-with-examples/?utm_source=copilot.com" TargetMode="External"/><Relationship Id="rId127" Type="http://schemas.openxmlformats.org/officeDocument/2006/relationships/image" Target="media/image90.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hyperlink" Target="https://codelucky.com/kernel-operating-system/?utm_source=copilot.com" TargetMode="External"/><Relationship Id="rId99" Type="http://schemas.openxmlformats.org/officeDocument/2006/relationships/hyperlink" Target="https://dl.acm.org/doi/abs/10.1145/1007771.55618?utm_source=copilot.com" TargetMode="External"/><Relationship Id="rId101" Type="http://schemas.openxmlformats.org/officeDocument/2006/relationships/hyperlink" Target="https://learn.microsoft.com/en-us/windows-server/administration/windows-commands/tskill?utm_source=copilot.com" TargetMode="External"/><Relationship Id="rId122" Type="http://schemas.openxmlformats.org/officeDocument/2006/relationships/hyperlink" Target="https://console.cloud.google.com/"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2-09T15:16:01.62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0 132,'42'0,"0"2,60 15,-24-3,16 5,34 13,-77-23,0-4,100-5,-56-3,437 3,-515-1,0-2,32-9,-31 6,1 2,22-2,94 7,54-3,-100-17,-40 7,2-2,-32 8,-1 1,33-2,-19 6,-16 2,0-1,1-1,-1-1,0-1,0-1,0-1,0 0,25-15,-32 14,1 1,0 1,0 0,1 1,-1 1,18-2,68 6,-43 1,759-3,-792-2,0-1,0-1,0-1,28-14,-28 10,0 2,1 1,0 1,20-1,498 5,-245 3,1069-2,-1341 2,0 1,30 9,-28-5,42 3,389-8,-219-5,-217 5,0 1,35 11,-5-1,-1-1,-14-4,0-1,34-1,3133-5,-1479-3,-1721 2,30 1,-1-2,0-2,49-13,-44 8,0 2,1 2,-1 3,39 5,3-2,985-2,-1042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29C7A-831D-4F6A-9C32-C79E8090F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72</Pages>
  <Words>5789</Words>
  <Characters>33002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Operating Systems</vt:lpstr>
    </vt:vector>
  </TitlesOfParts>
  <Company/>
  <LinksUpToDate>false</LinksUpToDate>
  <CharactersWithSpaces>38714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dc:title>
  <dc:subject>ACCA4022</dc:subject>
  <dc:creator>Sophie Foyle (2506393)</dc:creator>
  <cp:keywords/>
  <dc:description/>
  <cp:lastModifiedBy>Sophie Foyle (2506393)</cp:lastModifiedBy>
  <cp:revision>30</cp:revision>
  <dcterms:created xsi:type="dcterms:W3CDTF">2026-03-16T14:55:00Z</dcterms:created>
  <dcterms:modified xsi:type="dcterms:W3CDTF">2026-05-13T13:23:00Z</dcterms:modified>
  <cp:category>Computer Architecture and Operating Systems</cp:category>
</cp:coreProperties>
</file>