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59C97" w14:textId="77777777" w:rsidR="00F357E2" w:rsidRPr="00F357E2" w:rsidRDefault="00F357E2" w:rsidP="00F357E2">
      <w:pPr>
        <w:spacing w:after="0" w:line="480" w:lineRule="auto"/>
        <w:rPr>
          <w:rFonts w:ascii="Times New Roman" w:eastAsia="Times New Roman" w:hAnsi="Times New Roman" w:cs="Times New Roman"/>
          <w:b/>
          <w:kern w:val="0"/>
          <w:sz w:val="44"/>
          <w:szCs w:val="44"/>
          <w:lang w:eastAsia="en-GB"/>
          <w14:ligatures w14:val="none"/>
        </w:rPr>
      </w:pPr>
    </w:p>
    <w:p w14:paraId="389544E4" w14:textId="77777777" w:rsidR="00F357E2" w:rsidRPr="00F357E2" w:rsidRDefault="00F357E2" w:rsidP="00F357E2">
      <w:pPr>
        <w:spacing w:after="0" w:line="480" w:lineRule="auto"/>
        <w:rPr>
          <w:rFonts w:ascii="Times New Roman" w:eastAsia="Times New Roman" w:hAnsi="Times New Roman" w:cs="Times New Roman"/>
          <w:b/>
          <w:kern w:val="0"/>
          <w:sz w:val="44"/>
          <w:szCs w:val="44"/>
          <w:lang w:eastAsia="en-GB"/>
          <w14:ligatures w14:val="none"/>
        </w:rPr>
      </w:pPr>
    </w:p>
    <w:p w14:paraId="5180B85E" w14:textId="77777777" w:rsidR="00F357E2" w:rsidRPr="00F357E2" w:rsidRDefault="00F357E2" w:rsidP="00F357E2">
      <w:pPr>
        <w:spacing w:after="0" w:line="480" w:lineRule="auto"/>
        <w:rPr>
          <w:rFonts w:ascii="Times New Roman" w:eastAsia="Times New Roman" w:hAnsi="Times New Roman" w:cs="Times New Roman"/>
          <w:b/>
          <w:kern w:val="0"/>
          <w:sz w:val="44"/>
          <w:szCs w:val="44"/>
          <w:lang w:eastAsia="en-GB"/>
          <w14:ligatures w14:val="none"/>
        </w:rPr>
      </w:pPr>
    </w:p>
    <w:p w14:paraId="522DCA4F" w14:textId="77777777" w:rsidR="00F357E2" w:rsidRPr="00F357E2" w:rsidRDefault="00F357E2" w:rsidP="00F357E2">
      <w:pPr>
        <w:spacing w:after="0" w:line="480" w:lineRule="auto"/>
        <w:rPr>
          <w:rFonts w:ascii="Times New Roman" w:eastAsia="Times New Roman" w:hAnsi="Times New Roman" w:cs="Times New Roman"/>
          <w:b/>
          <w:kern w:val="0"/>
          <w:sz w:val="44"/>
          <w:szCs w:val="44"/>
          <w:lang w:eastAsia="en-GB"/>
          <w14:ligatures w14:val="none"/>
        </w:rPr>
      </w:pPr>
    </w:p>
    <w:p w14:paraId="41B72293" w14:textId="270C93C2" w:rsidR="00F357E2" w:rsidRPr="00F357E2" w:rsidRDefault="00F357E2" w:rsidP="00F357E2">
      <w:pPr>
        <w:spacing w:after="0" w:line="240" w:lineRule="auto"/>
        <w:jc w:val="right"/>
        <w:rPr>
          <w:rFonts w:ascii="Times New Roman" w:eastAsia="Times New Roman" w:hAnsi="Times New Roman" w:cs="Times New Roman"/>
          <w:b/>
          <w:kern w:val="0"/>
          <w:sz w:val="52"/>
          <w:szCs w:val="48"/>
          <w:lang w:eastAsia="en-GB"/>
          <w14:ligatures w14:val="none"/>
        </w:rPr>
      </w:pPr>
      <w:r w:rsidRPr="00F357E2">
        <w:rPr>
          <w:rFonts w:ascii="Times New Roman" w:eastAsia="Times New Roman" w:hAnsi="Times New Roman" w:cs="Times New Roman"/>
          <w:b/>
          <w:kern w:val="0"/>
          <w:sz w:val="52"/>
          <w:szCs w:val="48"/>
          <w:lang w:eastAsia="en-GB"/>
          <w14:ligatures w14:val="none"/>
        </w:rPr>
        <w:t xml:space="preserve">What Role Do Psychological Factors Play </w:t>
      </w:r>
      <w:proofErr w:type="gramStart"/>
      <w:r w:rsidRPr="00F357E2">
        <w:rPr>
          <w:rFonts w:ascii="Times New Roman" w:eastAsia="Times New Roman" w:hAnsi="Times New Roman" w:cs="Times New Roman"/>
          <w:b/>
          <w:kern w:val="0"/>
          <w:sz w:val="52"/>
          <w:szCs w:val="48"/>
          <w:lang w:eastAsia="en-GB"/>
          <w14:ligatures w14:val="none"/>
        </w:rPr>
        <w:t>In</w:t>
      </w:r>
      <w:proofErr w:type="gramEnd"/>
      <w:r w:rsidRPr="00F357E2">
        <w:rPr>
          <w:rFonts w:ascii="Times New Roman" w:eastAsia="Times New Roman" w:hAnsi="Times New Roman" w:cs="Times New Roman"/>
          <w:b/>
          <w:kern w:val="0"/>
          <w:sz w:val="52"/>
          <w:szCs w:val="48"/>
          <w:lang w:eastAsia="en-GB"/>
          <w14:ligatures w14:val="none"/>
        </w:rPr>
        <w:t xml:space="preserve"> Sport Injury, Rehabilitation, Recovery and </w:t>
      </w:r>
      <w:r w:rsidR="00ED6E0C">
        <w:rPr>
          <w:rFonts w:ascii="Times New Roman" w:eastAsia="Times New Roman" w:hAnsi="Times New Roman" w:cs="Times New Roman"/>
          <w:b/>
          <w:kern w:val="0"/>
          <w:sz w:val="52"/>
          <w:szCs w:val="48"/>
          <w:lang w:eastAsia="en-GB"/>
          <w14:ligatures w14:val="none"/>
        </w:rPr>
        <w:t>Return-to-sport</w:t>
      </w:r>
      <w:r w:rsidRPr="00F357E2">
        <w:rPr>
          <w:rFonts w:ascii="Times New Roman" w:eastAsia="Times New Roman" w:hAnsi="Times New Roman" w:cs="Times New Roman"/>
          <w:b/>
          <w:kern w:val="0"/>
          <w:sz w:val="52"/>
          <w:szCs w:val="48"/>
          <w:lang w:eastAsia="en-GB"/>
          <w14:ligatures w14:val="none"/>
        </w:rPr>
        <w:t>?</w:t>
      </w:r>
    </w:p>
    <w:p w14:paraId="29B62E21" w14:textId="77777777" w:rsidR="00F357E2" w:rsidRPr="00F357E2" w:rsidRDefault="00F357E2" w:rsidP="00F357E2">
      <w:pPr>
        <w:spacing w:after="0" w:line="240" w:lineRule="auto"/>
        <w:ind w:right="1044"/>
        <w:jc w:val="center"/>
        <w:rPr>
          <w:rFonts w:ascii="Times New Roman" w:eastAsia="Times New Roman" w:hAnsi="Times New Roman" w:cs="Times New Roman"/>
          <w:b/>
          <w:i/>
          <w:kern w:val="0"/>
          <w:sz w:val="52"/>
          <w:szCs w:val="48"/>
          <w:lang w:eastAsia="en-GB"/>
          <w14:ligatures w14:val="none"/>
        </w:rPr>
      </w:pPr>
    </w:p>
    <w:p w14:paraId="4D1481D4" w14:textId="77777777" w:rsidR="00F357E2" w:rsidRPr="00F357E2" w:rsidRDefault="00F357E2" w:rsidP="00F357E2">
      <w:pPr>
        <w:spacing w:after="0" w:line="480" w:lineRule="auto"/>
        <w:jc w:val="right"/>
        <w:rPr>
          <w:rFonts w:ascii="Times New Roman" w:eastAsia="Times New Roman" w:hAnsi="Times New Roman" w:cs="Times New Roman"/>
          <w:i/>
          <w:kern w:val="0"/>
          <w:sz w:val="24"/>
          <w:szCs w:val="24"/>
          <w:lang w:eastAsia="en-GB"/>
          <w14:ligatures w14:val="none"/>
        </w:rPr>
      </w:pPr>
    </w:p>
    <w:p w14:paraId="26C573B0" w14:textId="77777777" w:rsidR="00F357E2" w:rsidRPr="00F357E2" w:rsidRDefault="00F357E2" w:rsidP="00F357E2">
      <w:pPr>
        <w:spacing w:after="0" w:line="480" w:lineRule="auto"/>
        <w:jc w:val="right"/>
        <w:rPr>
          <w:rFonts w:ascii="Times New Roman" w:eastAsia="Times New Roman" w:hAnsi="Times New Roman" w:cs="Times New Roman"/>
          <w:i/>
          <w:kern w:val="0"/>
          <w:sz w:val="24"/>
          <w:szCs w:val="24"/>
          <w:lang w:eastAsia="en-GB"/>
          <w14:ligatures w14:val="none"/>
        </w:rPr>
      </w:pPr>
    </w:p>
    <w:p w14:paraId="7FF40053" w14:textId="77777777" w:rsidR="00F357E2" w:rsidRPr="00F357E2" w:rsidRDefault="00F357E2" w:rsidP="00F357E2">
      <w:pPr>
        <w:spacing w:after="0" w:line="480" w:lineRule="auto"/>
        <w:jc w:val="right"/>
        <w:rPr>
          <w:rFonts w:ascii="Times New Roman" w:eastAsia="Times New Roman" w:hAnsi="Times New Roman" w:cs="Times New Roman"/>
          <w:i/>
          <w:kern w:val="0"/>
          <w:sz w:val="24"/>
          <w:szCs w:val="24"/>
          <w:lang w:eastAsia="en-GB"/>
          <w14:ligatures w14:val="none"/>
        </w:rPr>
      </w:pPr>
    </w:p>
    <w:p w14:paraId="4EBD64BD" w14:textId="77777777" w:rsidR="00F357E2" w:rsidRPr="00F357E2" w:rsidRDefault="00F357E2" w:rsidP="00F357E2">
      <w:pPr>
        <w:spacing w:after="0" w:line="480" w:lineRule="auto"/>
        <w:jc w:val="right"/>
        <w:rPr>
          <w:rFonts w:ascii="Times New Roman" w:eastAsia="Times New Roman" w:hAnsi="Times New Roman" w:cs="Times New Roman"/>
          <w:i/>
          <w:kern w:val="0"/>
          <w:sz w:val="24"/>
          <w:szCs w:val="24"/>
          <w:lang w:eastAsia="en-GB"/>
          <w14:ligatures w14:val="none"/>
        </w:rPr>
      </w:pPr>
    </w:p>
    <w:p w14:paraId="52CE98C6" w14:textId="77777777" w:rsidR="00F357E2" w:rsidRPr="00F357E2" w:rsidRDefault="00F357E2" w:rsidP="00F357E2">
      <w:pPr>
        <w:spacing w:after="0" w:line="480" w:lineRule="auto"/>
        <w:jc w:val="right"/>
        <w:rPr>
          <w:rFonts w:ascii="Times New Roman" w:eastAsia="Times New Roman" w:hAnsi="Times New Roman" w:cs="Times New Roman"/>
          <w:i/>
          <w:kern w:val="0"/>
          <w:sz w:val="24"/>
          <w:szCs w:val="24"/>
          <w:lang w:eastAsia="en-GB"/>
          <w14:ligatures w14:val="none"/>
        </w:rPr>
      </w:pPr>
    </w:p>
    <w:p w14:paraId="5AC7D645" w14:textId="77777777" w:rsidR="00F357E2" w:rsidRPr="00F357E2" w:rsidRDefault="00F357E2" w:rsidP="00F357E2">
      <w:pPr>
        <w:spacing w:after="0" w:line="240" w:lineRule="auto"/>
        <w:jc w:val="right"/>
        <w:rPr>
          <w:rFonts w:ascii="Times New Roman" w:eastAsia="Times New Roman" w:hAnsi="Times New Roman" w:cs="Times New Roman"/>
          <w:b/>
          <w:i/>
          <w:kern w:val="0"/>
          <w:sz w:val="48"/>
          <w:szCs w:val="48"/>
          <w:lang w:eastAsia="en-GB"/>
          <w14:ligatures w14:val="none"/>
        </w:rPr>
      </w:pPr>
    </w:p>
    <w:p w14:paraId="3F73F5F3" w14:textId="77777777" w:rsidR="00F357E2" w:rsidRPr="00F357E2" w:rsidRDefault="00F357E2" w:rsidP="00F357E2">
      <w:pPr>
        <w:spacing w:after="0" w:line="240" w:lineRule="auto"/>
        <w:jc w:val="right"/>
        <w:rPr>
          <w:rFonts w:ascii="Times New Roman" w:eastAsia="Times New Roman" w:hAnsi="Times New Roman" w:cs="Times New Roman"/>
          <w:i/>
          <w:kern w:val="0"/>
          <w:sz w:val="48"/>
          <w:szCs w:val="48"/>
          <w:lang w:eastAsia="en-GB"/>
          <w14:ligatures w14:val="none"/>
        </w:rPr>
      </w:pPr>
      <w:r w:rsidRPr="00F357E2">
        <w:rPr>
          <w:rFonts w:ascii="Times New Roman" w:eastAsia="Times New Roman" w:hAnsi="Times New Roman" w:cs="Times New Roman"/>
          <w:i/>
          <w:kern w:val="0"/>
          <w:sz w:val="48"/>
          <w:szCs w:val="48"/>
          <w:lang w:eastAsia="en-GB"/>
          <w14:ligatures w14:val="none"/>
        </w:rPr>
        <w:t>Cathryn Morgan</w:t>
      </w:r>
    </w:p>
    <w:p w14:paraId="5EAF3FCB" w14:textId="77777777" w:rsidR="00F357E2" w:rsidRPr="00F357E2" w:rsidRDefault="00F357E2" w:rsidP="00F357E2">
      <w:pPr>
        <w:spacing w:after="0" w:line="480" w:lineRule="auto"/>
        <w:jc w:val="right"/>
        <w:rPr>
          <w:rFonts w:ascii="Times New Roman" w:eastAsia="Times New Roman" w:hAnsi="Times New Roman" w:cs="Times New Roman"/>
          <w:i/>
          <w:kern w:val="0"/>
          <w:sz w:val="24"/>
          <w:szCs w:val="24"/>
          <w:lang w:eastAsia="en-GB"/>
          <w14:ligatures w14:val="none"/>
        </w:rPr>
      </w:pPr>
    </w:p>
    <w:p w14:paraId="042F4AC2" w14:textId="77777777" w:rsidR="00F357E2" w:rsidRPr="00F357E2" w:rsidRDefault="00F357E2" w:rsidP="00F357E2">
      <w:pPr>
        <w:spacing w:after="0" w:line="480" w:lineRule="auto"/>
        <w:jc w:val="right"/>
        <w:rPr>
          <w:rFonts w:ascii="Times New Roman" w:eastAsia="Times New Roman" w:hAnsi="Times New Roman" w:cs="Times New Roman"/>
          <w:b/>
          <w:i/>
          <w:kern w:val="0"/>
          <w:sz w:val="48"/>
          <w:szCs w:val="48"/>
          <w:lang w:eastAsia="en-GB"/>
          <w14:ligatures w14:val="none"/>
        </w:rPr>
      </w:pPr>
      <w:r w:rsidRPr="00F357E2">
        <w:rPr>
          <w:rFonts w:ascii="Times New Roman" w:eastAsia="Times New Roman" w:hAnsi="Times New Roman" w:cs="Times New Roman"/>
          <w:b/>
          <w:i/>
          <w:kern w:val="0"/>
          <w:sz w:val="48"/>
          <w:szCs w:val="48"/>
          <w:lang w:eastAsia="en-GB"/>
          <w14:ligatures w14:val="none"/>
        </w:rPr>
        <w:t>BMSS6007/C</w:t>
      </w:r>
    </w:p>
    <w:p w14:paraId="25539932" w14:textId="77777777" w:rsidR="00F357E2" w:rsidRPr="00F357E2" w:rsidRDefault="00F357E2" w:rsidP="00F357E2">
      <w:pPr>
        <w:spacing w:after="0" w:line="360" w:lineRule="auto"/>
        <w:jc w:val="right"/>
        <w:rPr>
          <w:rFonts w:ascii="Times New Roman" w:eastAsia="Times New Roman" w:hAnsi="Times New Roman" w:cs="Times New Roman"/>
          <w:i/>
          <w:kern w:val="0"/>
          <w:sz w:val="24"/>
          <w:szCs w:val="24"/>
          <w:lang w:eastAsia="en-GB"/>
          <w14:ligatures w14:val="none"/>
        </w:rPr>
      </w:pPr>
    </w:p>
    <w:p w14:paraId="1328C6CB" w14:textId="77777777" w:rsidR="00F357E2" w:rsidRPr="00F357E2" w:rsidRDefault="00F357E2" w:rsidP="00F357E2">
      <w:pPr>
        <w:spacing w:after="0" w:line="360" w:lineRule="auto"/>
        <w:jc w:val="right"/>
        <w:rPr>
          <w:rFonts w:ascii="Times New Roman" w:eastAsia="Times New Roman" w:hAnsi="Times New Roman" w:cs="Times New Roman"/>
          <w:i/>
          <w:color w:val="FF0000"/>
          <w:kern w:val="0"/>
          <w:sz w:val="40"/>
          <w:szCs w:val="40"/>
          <w:lang w:eastAsia="en-GB"/>
          <w14:ligatures w14:val="none"/>
        </w:rPr>
      </w:pPr>
      <w:proofErr w:type="spellStart"/>
      <w:r w:rsidRPr="00F357E2">
        <w:rPr>
          <w:rFonts w:ascii="Times New Roman" w:eastAsia="Times New Roman" w:hAnsi="Times New Roman" w:cs="Times New Roman"/>
          <w:i/>
          <w:color w:val="FF0000"/>
          <w:kern w:val="0"/>
          <w:sz w:val="40"/>
          <w:szCs w:val="40"/>
          <w:lang w:eastAsia="en-GB"/>
          <w14:ligatures w14:val="none"/>
        </w:rPr>
        <w:t>Yr</w:t>
      </w:r>
      <w:proofErr w:type="spellEnd"/>
      <w:r w:rsidRPr="00F357E2">
        <w:rPr>
          <w:rFonts w:ascii="Times New Roman" w:eastAsia="Times New Roman" w:hAnsi="Times New Roman" w:cs="Times New Roman"/>
          <w:i/>
          <w:color w:val="FF0000"/>
          <w:kern w:val="0"/>
          <w:sz w:val="40"/>
          <w:szCs w:val="40"/>
          <w:lang w:eastAsia="en-GB"/>
          <w14:ligatures w14:val="none"/>
        </w:rPr>
        <w:t xml:space="preserve"> </w:t>
      </w:r>
      <w:proofErr w:type="spellStart"/>
      <w:r w:rsidRPr="00F357E2">
        <w:rPr>
          <w:rFonts w:ascii="Times New Roman" w:eastAsia="Times New Roman" w:hAnsi="Times New Roman" w:cs="Times New Roman"/>
          <w:i/>
          <w:color w:val="FF0000"/>
          <w:kern w:val="0"/>
          <w:sz w:val="40"/>
          <w:szCs w:val="40"/>
          <w:lang w:eastAsia="en-GB"/>
          <w14:ligatures w14:val="none"/>
        </w:rPr>
        <w:t>Athrofa</w:t>
      </w:r>
      <w:proofErr w:type="spellEnd"/>
      <w:r w:rsidRPr="00F357E2">
        <w:rPr>
          <w:rFonts w:ascii="Times New Roman" w:eastAsia="Times New Roman" w:hAnsi="Times New Roman" w:cs="Times New Roman"/>
          <w:i/>
          <w:color w:val="FF0000"/>
          <w:kern w:val="0"/>
          <w:sz w:val="40"/>
          <w:szCs w:val="40"/>
          <w:lang w:eastAsia="en-GB"/>
          <w14:ligatures w14:val="none"/>
        </w:rPr>
        <w:t>: Sport and Exercise Science</w:t>
      </w:r>
    </w:p>
    <w:p w14:paraId="00EDDD37" w14:textId="77777777" w:rsidR="00F357E2" w:rsidRPr="00F357E2" w:rsidRDefault="00F357E2" w:rsidP="00F357E2">
      <w:pPr>
        <w:pStyle w:val="Heading1"/>
        <w:rPr>
          <w:rFonts w:ascii="Times New Roman" w:hAnsi="Times New Roman" w:cs="Times New Roman"/>
          <w:b/>
          <w:bCs/>
          <w:color w:val="auto"/>
          <w:sz w:val="28"/>
          <w:szCs w:val="28"/>
          <w:lang w:eastAsia="en-GB"/>
        </w:rPr>
      </w:pPr>
      <w:bookmarkStart w:id="0" w:name="_Toc115759254"/>
      <w:bookmarkStart w:id="1" w:name="_Toc165143782"/>
      <w:bookmarkStart w:id="2" w:name="_Toc167711365"/>
      <w:r w:rsidRPr="00F357E2">
        <w:rPr>
          <w:rFonts w:ascii="Times New Roman" w:hAnsi="Times New Roman" w:cs="Times New Roman"/>
          <w:b/>
          <w:bCs/>
          <w:color w:val="auto"/>
          <w:sz w:val="28"/>
          <w:szCs w:val="28"/>
          <w:lang w:eastAsia="en-GB"/>
        </w:rPr>
        <w:lastRenderedPageBreak/>
        <w:t>DECLARATION FORM</w:t>
      </w:r>
      <w:bookmarkEnd w:id="0"/>
      <w:bookmarkEnd w:id="1"/>
      <w:bookmarkEnd w:id="2"/>
    </w:p>
    <w:p w14:paraId="404C2554" w14:textId="77777777" w:rsidR="00F357E2" w:rsidRPr="00F357E2" w:rsidRDefault="00F357E2" w:rsidP="00F357E2">
      <w:pPr>
        <w:spacing w:after="0" w:line="240" w:lineRule="auto"/>
        <w:ind w:left="3600" w:firstLine="720"/>
        <w:rPr>
          <w:rFonts w:ascii="Times New Roman" w:eastAsia="Times New Roman" w:hAnsi="Times New Roman" w:cs="Times New Roman"/>
          <w:b/>
          <w:bCs/>
          <w:kern w:val="0"/>
          <w:sz w:val="28"/>
          <w:szCs w:val="28"/>
          <w:u w:val="single"/>
          <w:lang w:eastAsia="en-GB"/>
          <w14:ligatures w14:val="none"/>
        </w:rPr>
      </w:pPr>
    </w:p>
    <w:p w14:paraId="4440D0A6" w14:textId="77777777" w:rsidR="00F357E2" w:rsidRPr="00F357E2" w:rsidRDefault="00F357E2" w:rsidP="00F357E2">
      <w:pPr>
        <w:spacing w:after="0" w:line="240" w:lineRule="auto"/>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noProof/>
          <w:kern w:val="0"/>
          <w:sz w:val="24"/>
          <w:szCs w:val="24"/>
          <w:lang w:eastAsia="en-GB"/>
          <w14:ligatures w14:val="none"/>
        </w:rPr>
        <w:drawing>
          <wp:inline distT="0" distB="0" distL="0" distR="0" wp14:anchorId="0D1E2959" wp14:editId="5924ED62">
            <wp:extent cx="2857500" cy="1181100"/>
            <wp:effectExtent l="0" t="0" r="0" b="0"/>
            <wp:docPr id="1"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05913A0A"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2F6C3AEB"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Name of the Programme of Study: Sport and Exercise Science</w:t>
      </w:r>
    </w:p>
    <w:p w14:paraId="661D266E"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07583ABB"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Name of Student (Capital Letters): CATHRYN MORGAN</w:t>
      </w:r>
    </w:p>
    <w:p w14:paraId="5ED1D992"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33949460"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660CF4A6"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1A1272FA"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DECLARATION</w:t>
      </w:r>
    </w:p>
    <w:p w14:paraId="50D19F29"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14D3C688"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I certify that the whole of this work is the result of my individual effort, and that all sources have been acknowledged.</w:t>
      </w:r>
    </w:p>
    <w:p w14:paraId="1B7412B2"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4EFDEE7C" w14:textId="7BC55F50"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Signed ...</w:t>
      </w:r>
      <w:r w:rsidR="00E31B27">
        <w:rPr>
          <w:rFonts w:ascii="Times New Roman" w:eastAsia="Times New Roman" w:hAnsi="Times New Roman" w:cs="Times New Roman"/>
          <w:b/>
          <w:bCs/>
          <w:kern w:val="0"/>
          <w:sz w:val="24"/>
          <w:szCs w:val="24"/>
          <w:lang w:eastAsia="en-GB"/>
          <w14:ligatures w14:val="none"/>
        </w:rPr>
        <w:t xml:space="preserve"> </w:t>
      </w:r>
      <w:r w:rsidR="00C4776A">
        <w:rPr>
          <w:rFonts w:ascii="Times New Roman" w:eastAsia="Times New Roman" w:hAnsi="Times New Roman" w:cs="Times New Roman"/>
          <w:b/>
          <w:bCs/>
          <w:kern w:val="0"/>
          <w:sz w:val="24"/>
          <w:szCs w:val="24"/>
          <w:lang w:eastAsia="en-GB"/>
          <w14:ligatures w14:val="none"/>
        </w:rPr>
        <w:t>C</w:t>
      </w:r>
      <w:r w:rsidR="00817B78">
        <w:rPr>
          <w:rFonts w:ascii="Times New Roman" w:eastAsia="Times New Roman" w:hAnsi="Times New Roman" w:cs="Times New Roman"/>
          <w:b/>
          <w:bCs/>
          <w:kern w:val="0"/>
          <w:sz w:val="24"/>
          <w:szCs w:val="24"/>
          <w:lang w:eastAsia="en-GB"/>
          <w14:ligatures w14:val="none"/>
        </w:rPr>
        <w:t>athryn</w:t>
      </w:r>
      <w:r w:rsidR="00C4776A">
        <w:rPr>
          <w:rFonts w:ascii="Times New Roman" w:eastAsia="Times New Roman" w:hAnsi="Times New Roman" w:cs="Times New Roman"/>
          <w:b/>
          <w:bCs/>
          <w:kern w:val="0"/>
          <w:sz w:val="24"/>
          <w:szCs w:val="24"/>
          <w:lang w:eastAsia="en-GB"/>
          <w14:ligatures w14:val="none"/>
        </w:rPr>
        <w:t xml:space="preserve"> Morgan</w:t>
      </w:r>
      <w:r w:rsidR="00E31B27">
        <w:rPr>
          <w:rFonts w:ascii="Times New Roman" w:eastAsia="Times New Roman" w:hAnsi="Times New Roman" w:cs="Times New Roman"/>
          <w:b/>
          <w:bCs/>
          <w:kern w:val="0"/>
          <w:sz w:val="24"/>
          <w:szCs w:val="24"/>
          <w:lang w:eastAsia="en-GB"/>
          <w14:ligatures w14:val="none"/>
        </w:rPr>
        <w:t xml:space="preserve"> </w:t>
      </w:r>
      <w:r w:rsidRPr="00F357E2">
        <w:rPr>
          <w:rFonts w:ascii="Times New Roman" w:eastAsia="Times New Roman" w:hAnsi="Times New Roman" w:cs="Times New Roman"/>
          <w:b/>
          <w:bCs/>
          <w:kern w:val="0"/>
          <w:sz w:val="24"/>
          <w:szCs w:val="24"/>
          <w:lang w:eastAsia="en-GB"/>
          <w14:ligatures w14:val="none"/>
        </w:rPr>
        <w:t>... (Student)</w:t>
      </w:r>
    </w:p>
    <w:p w14:paraId="7EB2F13F"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31DDF4CD" w14:textId="6FCD9745"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Date     ...</w:t>
      </w:r>
      <w:r w:rsidR="00817B78">
        <w:rPr>
          <w:rFonts w:ascii="Times New Roman" w:eastAsia="Times New Roman" w:hAnsi="Times New Roman" w:cs="Times New Roman"/>
          <w:b/>
          <w:bCs/>
          <w:kern w:val="0"/>
          <w:sz w:val="24"/>
          <w:szCs w:val="24"/>
          <w:lang w:eastAsia="en-GB"/>
          <w14:ligatures w14:val="none"/>
        </w:rPr>
        <w:t xml:space="preserve"> </w:t>
      </w:r>
      <w:r w:rsidR="00E31B27">
        <w:rPr>
          <w:rFonts w:ascii="Times New Roman" w:eastAsia="Times New Roman" w:hAnsi="Times New Roman" w:cs="Times New Roman"/>
          <w:b/>
          <w:bCs/>
          <w:kern w:val="0"/>
          <w:sz w:val="24"/>
          <w:szCs w:val="24"/>
          <w:lang w:eastAsia="en-GB"/>
          <w14:ligatures w14:val="none"/>
        </w:rPr>
        <w:t>2</w:t>
      </w:r>
      <w:r w:rsidR="00817B78">
        <w:rPr>
          <w:rFonts w:ascii="Times New Roman" w:eastAsia="Times New Roman" w:hAnsi="Times New Roman" w:cs="Times New Roman"/>
          <w:b/>
          <w:bCs/>
          <w:kern w:val="0"/>
          <w:sz w:val="24"/>
          <w:szCs w:val="24"/>
          <w:lang w:eastAsia="en-GB"/>
          <w14:ligatures w14:val="none"/>
        </w:rPr>
        <w:t>7</w:t>
      </w:r>
      <w:r w:rsidR="00E31B27" w:rsidRPr="00E31B27">
        <w:rPr>
          <w:rFonts w:ascii="Times New Roman" w:eastAsia="Times New Roman" w:hAnsi="Times New Roman" w:cs="Times New Roman"/>
          <w:b/>
          <w:bCs/>
          <w:kern w:val="0"/>
          <w:sz w:val="24"/>
          <w:szCs w:val="24"/>
          <w:vertAlign w:val="superscript"/>
          <w:lang w:eastAsia="en-GB"/>
          <w14:ligatures w14:val="none"/>
        </w:rPr>
        <w:t>th</w:t>
      </w:r>
      <w:r w:rsidR="00E31B27">
        <w:rPr>
          <w:rFonts w:ascii="Times New Roman" w:eastAsia="Times New Roman" w:hAnsi="Times New Roman" w:cs="Times New Roman"/>
          <w:b/>
          <w:bCs/>
          <w:kern w:val="0"/>
          <w:sz w:val="24"/>
          <w:szCs w:val="24"/>
          <w:lang w:eastAsia="en-GB"/>
          <w14:ligatures w14:val="none"/>
        </w:rPr>
        <w:t xml:space="preserve"> May 2024</w:t>
      </w:r>
      <w:r w:rsidR="00817B78">
        <w:rPr>
          <w:rFonts w:ascii="Times New Roman" w:eastAsia="Times New Roman" w:hAnsi="Times New Roman" w:cs="Times New Roman"/>
          <w:b/>
          <w:bCs/>
          <w:kern w:val="0"/>
          <w:sz w:val="24"/>
          <w:szCs w:val="24"/>
          <w:lang w:eastAsia="en-GB"/>
          <w14:ligatures w14:val="none"/>
        </w:rPr>
        <w:t xml:space="preserve"> </w:t>
      </w:r>
      <w:r w:rsidRPr="00F357E2">
        <w:rPr>
          <w:rFonts w:ascii="Times New Roman" w:eastAsia="Times New Roman" w:hAnsi="Times New Roman" w:cs="Times New Roman"/>
          <w:b/>
          <w:bCs/>
          <w:kern w:val="0"/>
          <w:sz w:val="24"/>
          <w:szCs w:val="24"/>
          <w:lang w:eastAsia="en-GB"/>
          <w14:ligatures w14:val="none"/>
        </w:rPr>
        <w:t>...</w:t>
      </w:r>
    </w:p>
    <w:p w14:paraId="2B051A24"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7DC89D5B"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1449BACD"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6B8FFEFF"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0E366324"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DECLARATION</w:t>
      </w:r>
    </w:p>
    <w:p w14:paraId="57862223"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4FD86C2F"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 xml:space="preserve">I am satisfied that this work is the result of the </w:t>
      </w:r>
      <w:proofErr w:type="gramStart"/>
      <w:r w:rsidRPr="00F357E2">
        <w:rPr>
          <w:rFonts w:ascii="Times New Roman" w:eastAsia="Times New Roman" w:hAnsi="Times New Roman" w:cs="Times New Roman"/>
          <w:b/>
          <w:bCs/>
          <w:kern w:val="0"/>
          <w:sz w:val="24"/>
          <w:szCs w:val="24"/>
          <w:lang w:eastAsia="en-GB"/>
          <w14:ligatures w14:val="none"/>
        </w:rPr>
        <w:t>Student’s</w:t>
      </w:r>
      <w:proofErr w:type="gramEnd"/>
      <w:r w:rsidRPr="00F357E2">
        <w:rPr>
          <w:rFonts w:ascii="Times New Roman" w:eastAsia="Times New Roman" w:hAnsi="Times New Roman" w:cs="Times New Roman"/>
          <w:b/>
          <w:bCs/>
          <w:kern w:val="0"/>
          <w:sz w:val="24"/>
          <w:szCs w:val="24"/>
          <w:lang w:eastAsia="en-GB"/>
          <w14:ligatures w14:val="none"/>
        </w:rPr>
        <w:t xml:space="preserve"> effort.</w:t>
      </w:r>
    </w:p>
    <w:p w14:paraId="3CBB2E40"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73EA2BA8"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Signed .............................................................. (Lecturer)</w:t>
      </w:r>
    </w:p>
    <w:p w14:paraId="7999C723"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1B797457"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Date     ..............................................................</w:t>
      </w:r>
    </w:p>
    <w:p w14:paraId="1D70F35E"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113514C0"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3C69B4AF"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3E457A7C"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0A78C9E2"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56E5869E"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3E6A38FC" w14:textId="77777777" w:rsidR="00F357E2" w:rsidRPr="00F357E2" w:rsidRDefault="00F357E2" w:rsidP="00F357E2">
      <w:pPr>
        <w:spacing w:after="0" w:line="240" w:lineRule="auto"/>
        <w:rPr>
          <w:rFonts w:ascii="Times New Roman" w:eastAsia="Times New Roman" w:hAnsi="Times New Roman" w:cs="Times New Roman"/>
          <w:b/>
          <w:bCs/>
          <w:kern w:val="0"/>
          <w:sz w:val="24"/>
          <w:szCs w:val="24"/>
          <w:lang w:eastAsia="en-GB"/>
          <w14:ligatures w14:val="none"/>
        </w:rPr>
      </w:pPr>
    </w:p>
    <w:p w14:paraId="0C18F05F" w14:textId="77777777" w:rsidR="00F357E2" w:rsidRPr="00F357E2" w:rsidRDefault="00F357E2" w:rsidP="00F357E2">
      <w:pPr>
        <w:spacing w:after="0" w:line="480" w:lineRule="auto"/>
        <w:outlineLvl w:val="0"/>
        <w:rPr>
          <w:rFonts w:ascii="Times New Roman" w:eastAsia="Times New Roman" w:hAnsi="Times New Roman" w:cs="Times New Roman"/>
          <w:b/>
          <w:kern w:val="0"/>
          <w:sz w:val="24"/>
          <w:szCs w:val="24"/>
          <w:lang w:eastAsia="en-GB"/>
          <w14:ligatures w14:val="none"/>
        </w:rPr>
      </w:pPr>
    </w:p>
    <w:p w14:paraId="33CA114D" w14:textId="77777777" w:rsidR="00F357E2" w:rsidRPr="00F357E2" w:rsidRDefault="00F357E2" w:rsidP="00F357E2">
      <w:pPr>
        <w:spacing w:after="0" w:line="480" w:lineRule="auto"/>
        <w:outlineLvl w:val="0"/>
        <w:rPr>
          <w:rFonts w:ascii="Times New Roman" w:eastAsia="Times New Roman" w:hAnsi="Times New Roman" w:cs="Times New Roman"/>
          <w:b/>
          <w:kern w:val="0"/>
          <w:sz w:val="24"/>
          <w:szCs w:val="24"/>
          <w:lang w:eastAsia="en-GB"/>
          <w14:ligatures w14:val="none"/>
        </w:rPr>
      </w:pPr>
    </w:p>
    <w:p w14:paraId="19FF60F3" w14:textId="749A439A" w:rsidR="00F357E2" w:rsidRPr="00F357E2" w:rsidRDefault="00F357E2" w:rsidP="00C4776A">
      <w:pPr>
        <w:pStyle w:val="Heading1"/>
        <w:rPr>
          <w:rFonts w:ascii="Times New Roman" w:eastAsia="Times New Roman" w:hAnsi="Times New Roman" w:cs="Times New Roman"/>
          <w:kern w:val="0"/>
          <w:sz w:val="28"/>
          <w:szCs w:val="28"/>
          <w:lang w:eastAsia="en-GB"/>
          <w14:ligatures w14:val="none"/>
        </w:rPr>
      </w:pPr>
      <w:r w:rsidRPr="00F357E2">
        <w:rPr>
          <w:b/>
          <w:sz w:val="24"/>
          <w:szCs w:val="24"/>
          <w:lang w:eastAsia="en-GB"/>
        </w:rPr>
        <w:br w:type="page"/>
      </w:r>
    </w:p>
    <w:p w14:paraId="75371BCC" w14:textId="77777777" w:rsidR="00F357E2" w:rsidRPr="00F357E2" w:rsidRDefault="00F357E2" w:rsidP="00F357E2">
      <w:pPr>
        <w:spacing w:after="0" w:line="240" w:lineRule="auto"/>
        <w:rPr>
          <w:rFonts w:ascii="Times New Roman" w:eastAsia="Times New Roman" w:hAnsi="Times New Roman" w:cs="Times New Roman"/>
          <w:kern w:val="0"/>
          <w:sz w:val="28"/>
          <w:szCs w:val="28"/>
          <w:lang w:eastAsia="en-GB"/>
          <w14:ligatures w14:val="none"/>
        </w:rPr>
      </w:pPr>
    </w:p>
    <w:p w14:paraId="5E3252ED" w14:textId="38DF3AFB" w:rsidR="00F357E2" w:rsidRPr="00F357E2" w:rsidRDefault="00F357E2" w:rsidP="00F357E2">
      <w:pPr>
        <w:spacing w:after="0" w:line="360" w:lineRule="auto"/>
        <w:outlineLvl w:val="0"/>
        <w:rPr>
          <w:rFonts w:ascii="Times New Roman" w:eastAsia="Times New Roman" w:hAnsi="Times New Roman" w:cs="Times New Roman"/>
          <w:b/>
          <w:kern w:val="0"/>
          <w:sz w:val="24"/>
          <w:szCs w:val="24"/>
          <w:lang w:eastAsia="en-GB"/>
          <w14:ligatures w14:val="none"/>
        </w:rPr>
      </w:pPr>
      <w:bookmarkStart w:id="3" w:name="_Toc45110158"/>
      <w:bookmarkStart w:id="4" w:name="_Toc115759257"/>
      <w:bookmarkStart w:id="5" w:name="_Toc165143784"/>
      <w:bookmarkStart w:id="6" w:name="_Toc167711366"/>
      <w:r w:rsidRPr="00F357E2">
        <w:rPr>
          <w:rStyle w:val="Heading1Char"/>
          <w:rFonts w:ascii="Times New Roman" w:hAnsi="Times New Roman" w:cs="Times New Roman"/>
          <w:b/>
          <w:bCs/>
          <w:color w:val="auto"/>
          <w:sz w:val="28"/>
          <w:szCs w:val="28"/>
          <w:lang w:eastAsia="en-GB"/>
        </w:rPr>
        <w:t>ABSTRACT</w:t>
      </w:r>
      <w:bookmarkEnd w:id="3"/>
      <w:bookmarkEnd w:id="4"/>
      <w:bookmarkEnd w:id="5"/>
      <w:bookmarkEnd w:id="6"/>
    </w:p>
    <w:p w14:paraId="4BA424A4" w14:textId="2ACEB3D8" w:rsidR="00F357E2" w:rsidRPr="00F357E2" w:rsidRDefault="00F357E2" w:rsidP="00C4776A">
      <w:pPr>
        <w:spacing w:after="0" w:line="360" w:lineRule="auto"/>
        <w:jc w:val="both"/>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Background</w:t>
      </w:r>
    </w:p>
    <w:p w14:paraId="00F2BC03" w14:textId="4BF43D8A" w:rsidR="00DA7FAB" w:rsidRPr="00F357E2" w:rsidRDefault="00DA7FAB" w:rsidP="00C4776A">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Cs/>
          <w:kern w:val="0"/>
          <w:sz w:val="24"/>
          <w:szCs w:val="24"/>
          <w:lang w:eastAsia="en-GB"/>
          <w14:ligatures w14:val="none"/>
        </w:rPr>
        <w:t>Injury is very common in sport (</w:t>
      </w:r>
      <w:r w:rsidR="00C4776A" w:rsidRPr="00C4776A">
        <w:rPr>
          <w:rFonts w:ascii="Times New Roman" w:eastAsia="Times New Roman" w:hAnsi="Times New Roman" w:cs="Times New Roman"/>
          <w:bCs/>
          <w:kern w:val="0"/>
          <w:sz w:val="24"/>
          <w:szCs w:val="24"/>
          <w:lang w:eastAsia="en-GB"/>
          <w14:ligatures w14:val="none"/>
        </w:rPr>
        <w:t>Prieto-Gonzalez et al., 2021; Edouard and Ford, 2020</w:t>
      </w:r>
      <w:r>
        <w:rPr>
          <w:rFonts w:ascii="Times New Roman" w:eastAsia="Times New Roman" w:hAnsi="Times New Roman" w:cs="Times New Roman"/>
          <w:bCs/>
          <w:kern w:val="0"/>
          <w:sz w:val="24"/>
          <w:szCs w:val="24"/>
          <w:lang w:eastAsia="en-GB"/>
          <w14:ligatures w14:val="none"/>
        </w:rPr>
        <w:t>)</w:t>
      </w:r>
      <w:r w:rsidR="00A53202">
        <w:rPr>
          <w:rFonts w:ascii="Times New Roman" w:eastAsia="Times New Roman" w:hAnsi="Times New Roman" w:cs="Times New Roman"/>
          <w:bCs/>
          <w:kern w:val="0"/>
          <w:sz w:val="24"/>
          <w:szCs w:val="24"/>
          <w:lang w:eastAsia="en-GB"/>
          <w14:ligatures w14:val="none"/>
        </w:rPr>
        <w:t>. It is also common for athletes to stop participating</w:t>
      </w:r>
      <w:r w:rsidR="000E0CF0">
        <w:rPr>
          <w:rFonts w:ascii="Times New Roman" w:eastAsia="Times New Roman" w:hAnsi="Times New Roman" w:cs="Times New Roman"/>
          <w:bCs/>
          <w:kern w:val="0"/>
          <w:sz w:val="24"/>
          <w:szCs w:val="24"/>
          <w:lang w:eastAsia="en-GB"/>
          <w14:ligatures w14:val="none"/>
        </w:rPr>
        <w:t xml:space="preserve"> in sport after an injury for various reasons</w:t>
      </w:r>
      <w:r w:rsidR="00960953">
        <w:rPr>
          <w:rFonts w:ascii="Times New Roman" w:eastAsia="Times New Roman" w:hAnsi="Times New Roman" w:cs="Times New Roman"/>
          <w:bCs/>
          <w:kern w:val="0"/>
          <w:sz w:val="24"/>
          <w:szCs w:val="24"/>
          <w:lang w:eastAsia="en-GB"/>
          <w14:ligatures w14:val="none"/>
        </w:rPr>
        <w:t xml:space="preserve"> (</w:t>
      </w:r>
      <w:r w:rsidR="00960953">
        <w:rPr>
          <w:rFonts w:ascii="Times New Roman" w:eastAsia="Arial" w:hAnsi="Times New Roman" w:cs="Times New Roman"/>
          <w:color w:val="222222"/>
          <w:kern w:val="0"/>
          <w:sz w:val="24"/>
          <w:szCs w:val="24"/>
          <w:lang w:eastAsia="en-GB"/>
          <w14:ligatures w14:val="none"/>
        </w:rPr>
        <w:t>Emery and Pas</w:t>
      </w:r>
      <w:r w:rsidR="0060190C">
        <w:rPr>
          <w:rFonts w:ascii="Times New Roman" w:eastAsia="Arial" w:hAnsi="Times New Roman" w:cs="Times New Roman"/>
          <w:color w:val="222222"/>
          <w:kern w:val="0"/>
          <w:sz w:val="24"/>
          <w:szCs w:val="24"/>
          <w:lang w:eastAsia="en-GB"/>
          <w14:ligatures w14:val="none"/>
        </w:rPr>
        <w:t>anen, 20</w:t>
      </w:r>
      <w:r w:rsidR="00840A43">
        <w:rPr>
          <w:rFonts w:ascii="Times New Roman" w:eastAsia="Arial" w:hAnsi="Times New Roman" w:cs="Times New Roman"/>
          <w:color w:val="222222"/>
          <w:kern w:val="0"/>
          <w:sz w:val="24"/>
          <w:szCs w:val="24"/>
          <w:lang w:eastAsia="en-GB"/>
          <w14:ligatures w14:val="none"/>
        </w:rPr>
        <w:t>19)</w:t>
      </w:r>
      <w:r w:rsidR="000E0CF0">
        <w:rPr>
          <w:rFonts w:ascii="Times New Roman" w:eastAsia="Times New Roman" w:hAnsi="Times New Roman" w:cs="Times New Roman"/>
          <w:bCs/>
          <w:kern w:val="0"/>
          <w:sz w:val="24"/>
          <w:szCs w:val="24"/>
          <w:lang w:eastAsia="en-GB"/>
          <w14:ligatures w14:val="none"/>
        </w:rPr>
        <w:t>, but commonly due to the psychological stress and pressure after injury. Therefor</w:t>
      </w:r>
      <w:r w:rsidR="00DF4E74">
        <w:rPr>
          <w:rFonts w:ascii="Times New Roman" w:eastAsia="Times New Roman" w:hAnsi="Times New Roman" w:cs="Times New Roman"/>
          <w:bCs/>
          <w:kern w:val="0"/>
          <w:sz w:val="24"/>
          <w:szCs w:val="24"/>
          <w:lang w:eastAsia="en-GB"/>
          <w14:ligatures w14:val="none"/>
        </w:rPr>
        <w:t>e,</w:t>
      </w:r>
      <w:r w:rsidR="000E0CF0">
        <w:rPr>
          <w:rFonts w:ascii="Times New Roman" w:eastAsia="Times New Roman" w:hAnsi="Times New Roman" w:cs="Times New Roman"/>
          <w:bCs/>
          <w:kern w:val="0"/>
          <w:sz w:val="24"/>
          <w:szCs w:val="24"/>
          <w:lang w:eastAsia="en-GB"/>
          <w14:ligatures w14:val="none"/>
        </w:rPr>
        <w:t xml:space="preserve"> it is important to </w:t>
      </w:r>
      <w:r w:rsidR="00800637">
        <w:rPr>
          <w:rFonts w:ascii="Times New Roman" w:eastAsia="Times New Roman" w:hAnsi="Times New Roman" w:cs="Times New Roman"/>
          <w:bCs/>
          <w:kern w:val="0"/>
          <w:sz w:val="24"/>
          <w:szCs w:val="24"/>
          <w:lang w:eastAsia="en-GB"/>
          <w14:ligatures w14:val="none"/>
        </w:rPr>
        <w:t>research into the psychological factors that play a role in injury</w:t>
      </w:r>
      <w:r w:rsidR="005554AB">
        <w:rPr>
          <w:rFonts w:ascii="Times New Roman" w:eastAsia="Times New Roman" w:hAnsi="Times New Roman" w:cs="Times New Roman"/>
          <w:bCs/>
          <w:kern w:val="0"/>
          <w:sz w:val="24"/>
          <w:szCs w:val="24"/>
          <w:lang w:eastAsia="en-GB"/>
          <w14:ligatures w14:val="none"/>
        </w:rPr>
        <w:t>,</w:t>
      </w:r>
      <w:r w:rsidR="00800637">
        <w:rPr>
          <w:rFonts w:ascii="Times New Roman" w:eastAsia="Times New Roman" w:hAnsi="Times New Roman" w:cs="Times New Roman"/>
          <w:bCs/>
          <w:kern w:val="0"/>
          <w:sz w:val="24"/>
          <w:szCs w:val="24"/>
          <w:lang w:eastAsia="en-GB"/>
          <w14:ligatures w14:val="none"/>
        </w:rPr>
        <w:t xml:space="preserve"> the recovery process and </w:t>
      </w:r>
      <w:r w:rsidR="005554AB">
        <w:rPr>
          <w:rFonts w:ascii="Times New Roman" w:eastAsia="Times New Roman" w:hAnsi="Times New Roman" w:cs="Times New Roman"/>
          <w:bCs/>
          <w:kern w:val="0"/>
          <w:sz w:val="24"/>
          <w:szCs w:val="24"/>
          <w:lang w:eastAsia="en-GB"/>
          <w14:ligatures w14:val="none"/>
        </w:rPr>
        <w:t xml:space="preserve">return-to-sport </w:t>
      </w:r>
      <w:r w:rsidR="00E30BBD">
        <w:rPr>
          <w:rFonts w:ascii="Times New Roman" w:eastAsia="Times New Roman" w:hAnsi="Times New Roman" w:cs="Times New Roman"/>
          <w:bCs/>
          <w:kern w:val="0"/>
          <w:sz w:val="24"/>
          <w:szCs w:val="24"/>
          <w:lang w:eastAsia="en-GB"/>
          <w14:ligatures w14:val="none"/>
        </w:rPr>
        <w:t xml:space="preserve">after healing to </w:t>
      </w:r>
      <w:r w:rsidR="00D13BCB">
        <w:rPr>
          <w:rFonts w:ascii="Times New Roman" w:eastAsia="Times New Roman" w:hAnsi="Times New Roman" w:cs="Times New Roman"/>
          <w:bCs/>
          <w:kern w:val="0"/>
          <w:sz w:val="24"/>
          <w:szCs w:val="24"/>
          <w:lang w:eastAsia="en-GB"/>
          <w14:ligatures w14:val="none"/>
        </w:rPr>
        <w:t xml:space="preserve">discover how psychosocial support can be used to </w:t>
      </w:r>
      <w:r w:rsidR="00E30BBD">
        <w:rPr>
          <w:rFonts w:ascii="Times New Roman" w:eastAsia="Times New Roman" w:hAnsi="Times New Roman" w:cs="Times New Roman"/>
          <w:bCs/>
          <w:kern w:val="0"/>
          <w:sz w:val="24"/>
          <w:szCs w:val="24"/>
          <w:lang w:eastAsia="en-GB"/>
          <w14:ligatures w14:val="none"/>
        </w:rPr>
        <w:t xml:space="preserve">encourage athletes to </w:t>
      </w:r>
      <w:proofErr w:type="gramStart"/>
      <w:r w:rsidR="00E30BBD">
        <w:rPr>
          <w:rFonts w:ascii="Times New Roman" w:eastAsia="Times New Roman" w:hAnsi="Times New Roman" w:cs="Times New Roman"/>
          <w:bCs/>
          <w:kern w:val="0"/>
          <w:sz w:val="24"/>
          <w:szCs w:val="24"/>
          <w:lang w:eastAsia="en-GB"/>
          <w14:ligatures w14:val="none"/>
        </w:rPr>
        <w:t>continue on</w:t>
      </w:r>
      <w:proofErr w:type="gramEnd"/>
      <w:r w:rsidR="00E30BBD">
        <w:rPr>
          <w:rFonts w:ascii="Times New Roman" w:eastAsia="Times New Roman" w:hAnsi="Times New Roman" w:cs="Times New Roman"/>
          <w:bCs/>
          <w:kern w:val="0"/>
          <w:sz w:val="24"/>
          <w:szCs w:val="24"/>
          <w:lang w:eastAsia="en-GB"/>
          <w14:ligatures w14:val="none"/>
        </w:rPr>
        <w:t xml:space="preserve"> their athletic journey after recovering</w:t>
      </w:r>
      <w:r w:rsidR="00424DB1">
        <w:rPr>
          <w:rFonts w:ascii="Times New Roman" w:eastAsia="Times New Roman" w:hAnsi="Times New Roman" w:cs="Times New Roman"/>
          <w:bCs/>
          <w:kern w:val="0"/>
          <w:sz w:val="24"/>
          <w:szCs w:val="24"/>
          <w:lang w:eastAsia="en-GB"/>
          <w14:ligatures w14:val="none"/>
        </w:rPr>
        <w:t>.</w:t>
      </w:r>
    </w:p>
    <w:p w14:paraId="7329E51F" w14:textId="77777777" w:rsidR="00F357E2" w:rsidRPr="00F357E2" w:rsidRDefault="00F357E2" w:rsidP="00C4776A">
      <w:pPr>
        <w:spacing w:after="0" w:line="360" w:lineRule="auto"/>
        <w:jc w:val="both"/>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Method</w:t>
      </w:r>
    </w:p>
    <w:p w14:paraId="2947BA71" w14:textId="2CDE260B" w:rsidR="00F357E2" w:rsidRDefault="00155D0C" w:rsidP="00C4776A">
      <w:pPr>
        <w:spacing w:after="0" w:line="360" w:lineRule="auto"/>
        <w:jc w:val="both"/>
        <w:rPr>
          <w:rFonts w:ascii="Times New Roman" w:eastAsia="Times New Roman" w:hAnsi="Times New Roman" w:cs="Times New Roman"/>
          <w:bCs/>
          <w:kern w:val="0"/>
          <w:sz w:val="24"/>
          <w:szCs w:val="24"/>
          <w:lang w:eastAsia="en-GB"/>
          <w14:ligatures w14:val="none"/>
        </w:rPr>
      </w:pPr>
      <w:r>
        <w:rPr>
          <w:rFonts w:ascii="Times New Roman" w:eastAsia="Times New Roman" w:hAnsi="Times New Roman" w:cs="Times New Roman"/>
          <w:bCs/>
          <w:kern w:val="0"/>
          <w:sz w:val="24"/>
          <w:szCs w:val="24"/>
          <w:lang w:eastAsia="en-GB"/>
          <w14:ligatures w14:val="none"/>
        </w:rPr>
        <w:t>5 p</w:t>
      </w:r>
      <w:r w:rsidR="00F357E2" w:rsidRPr="00F357E2">
        <w:rPr>
          <w:rFonts w:ascii="Times New Roman" w:eastAsia="Times New Roman" w:hAnsi="Times New Roman" w:cs="Times New Roman"/>
          <w:bCs/>
          <w:kern w:val="0"/>
          <w:sz w:val="24"/>
          <w:szCs w:val="24"/>
          <w:lang w:eastAsia="en-GB"/>
          <w14:ligatures w14:val="none"/>
        </w:rPr>
        <w:t>articipants</w:t>
      </w:r>
      <w:r>
        <w:rPr>
          <w:rFonts w:ascii="Times New Roman" w:eastAsia="Times New Roman" w:hAnsi="Times New Roman" w:cs="Times New Roman"/>
          <w:bCs/>
          <w:kern w:val="0"/>
          <w:sz w:val="24"/>
          <w:szCs w:val="24"/>
          <w:lang w:eastAsia="en-GB"/>
          <w14:ligatures w14:val="none"/>
        </w:rPr>
        <w:t xml:space="preserve"> were individually interviewed</w:t>
      </w:r>
      <w:r w:rsidR="009D6BE2">
        <w:rPr>
          <w:rFonts w:ascii="Times New Roman" w:eastAsia="Times New Roman" w:hAnsi="Times New Roman" w:cs="Times New Roman"/>
          <w:bCs/>
          <w:kern w:val="0"/>
          <w:sz w:val="24"/>
          <w:szCs w:val="24"/>
          <w:lang w:eastAsia="en-GB"/>
          <w14:ligatures w14:val="none"/>
        </w:rPr>
        <w:t xml:space="preserve"> about the three phases </w:t>
      </w:r>
      <w:r w:rsidR="00A04DD3">
        <w:rPr>
          <w:rFonts w:ascii="Times New Roman" w:eastAsia="Times New Roman" w:hAnsi="Times New Roman" w:cs="Times New Roman"/>
          <w:bCs/>
          <w:kern w:val="0"/>
          <w:sz w:val="24"/>
          <w:szCs w:val="24"/>
          <w:lang w:eastAsia="en-GB"/>
          <w14:ligatures w14:val="none"/>
        </w:rPr>
        <w:t>(Initial injury phase, rehabilitation phase and return</w:t>
      </w:r>
      <w:r w:rsidR="00DE75E8">
        <w:rPr>
          <w:rFonts w:ascii="Times New Roman" w:eastAsia="Times New Roman" w:hAnsi="Times New Roman" w:cs="Times New Roman"/>
          <w:bCs/>
          <w:kern w:val="0"/>
          <w:sz w:val="24"/>
          <w:szCs w:val="24"/>
          <w:lang w:eastAsia="en-GB"/>
          <w14:ligatures w14:val="none"/>
        </w:rPr>
        <w:t>-to-sport phase</w:t>
      </w:r>
      <w:r w:rsidR="00A04DD3">
        <w:rPr>
          <w:rFonts w:ascii="Times New Roman" w:eastAsia="Times New Roman" w:hAnsi="Times New Roman" w:cs="Times New Roman"/>
          <w:bCs/>
          <w:kern w:val="0"/>
          <w:sz w:val="24"/>
          <w:szCs w:val="24"/>
          <w:lang w:eastAsia="en-GB"/>
          <w14:ligatures w14:val="none"/>
        </w:rPr>
        <w:t>)</w:t>
      </w:r>
      <w:r w:rsidR="00DE75E8">
        <w:rPr>
          <w:rFonts w:ascii="Times New Roman" w:eastAsia="Times New Roman" w:hAnsi="Times New Roman" w:cs="Times New Roman"/>
          <w:bCs/>
          <w:kern w:val="0"/>
          <w:sz w:val="24"/>
          <w:szCs w:val="24"/>
          <w:lang w:eastAsia="en-GB"/>
          <w14:ligatures w14:val="none"/>
        </w:rPr>
        <w:t xml:space="preserve"> </w:t>
      </w:r>
      <w:r w:rsidR="009D6BE2">
        <w:rPr>
          <w:rFonts w:ascii="Times New Roman" w:eastAsia="Times New Roman" w:hAnsi="Times New Roman" w:cs="Times New Roman"/>
          <w:bCs/>
          <w:kern w:val="0"/>
          <w:sz w:val="24"/>
          <w:szCs w:val="24"/>
          <w:lang w:eastAsia="en-GB"/>
          <w14:ligatures w14:val="none"/>
        </w:rPr>
        <w:t xml:space="preserve">of their injury. It was important that the athlete had experienced the injury, had at least </w:t>
      </w:r>
      <w:r w:rsidR="00D00515">
        <w:rPr>
          <w:rFonts w:ascii="Times New Roman" w:eastAsia="Times New Roman" w:hAnsi="Times New Roman" w:cs="Times New Roman"/>
          <w:bCs/>
          <w:kern w:val="0"/>
          <w:sz w:val="24"/>
          <w:szCs w:val="24"/>
          <w:lang w:eastAsia="en-GB"/>
          <w14:ligatures w14:val="none"/>
        </w:rPr>
        <w:t>6-weeks</w:t>
      </w:r>
      <w:r w:rsidR="00DE75E8">
        <w:rPr>
          <w:rFonts w:ascii="Times New Roman" w:eastAsia="Times New Roman" w:hAnsi="Times New Roman" w:cs="Times New Roman"/>
          <w:bCs/>
          <w:kern w:val="0"/>
          <w:sz w:val="24"/>
          <w:szCs w:val="24"/>
          <w:lang w:eastAsia="en-GB"/>
          <w14:ligatures w14:val="none"/>
        </w:rPr>
        <w:t xml:space="preserve"> or longer</w:t>
      </w:r>
      <w:r w:rsidR="00D00515">
        <w:rPr>
          <w:rFonts w:ascii="Times New Roman" w:eastAsia="Times New Roman" w:hAnsi="Times New Roman" w:cs="Times New Roman"/>
          <w:bCs/>
          <w:kern w:val="0"/>
          <w:sz w:val="24"/>
          <w:szCs w:val="24"/>
          <w:lang w:eastAsia="en-GB"/>
          <w14:ligatures w14:val="none"/>
        </w:rPr>
        <w:t xml:space="preserve"> out of sport for recovery and had returned to sport after to be able to answer </w:t>
      </w:r>
      <w:r w:rsidR="00A04DD3">
        <w:rPr>
          <w:rFonts w:ascii="Times New Roman" w:eastAsia="Times New Roman" w:hAnsi="Times New Roman" w:cs="Times New Roman"/>
          <w:bCs/>
          <w:kern w:val="0"/>
          <w:sz w:val="24"/>
          <w:szCs w:val="24"/>
          <w:lang w:eastAsia="en-GB"/>
          <w14:ligatures w14:val="none"/>
        </w:rPr>
        <w:t>all questions.</w:t>
      </w:r>
    </w:p>
    <w:p w14:paraId="2CEFFA7A" w14:textId="08EBEBAB" w:rsidR="00361A1B" w:rsidRPr="00F357E2" w:rsidRDefault="00361A1B" w:rsidP="00C4776A">
      <w:pPr>
        <w:spacing w:after="0" w:line="360" w:lineRule="auto"/>
        <w:jc w:val="both"/>
        <w:rPr>
          <w:rFonts w:ascii="Times New Roman" w:eastAsia="Times New Roman" w:hAnsi="Times New Roman" w:cs="Times New Roman"/>
          <w:bCs/>
          <w:kern w:val="0"/>
          <w:sz w:val="24"/>
          <w:szCs w:val="24"/>
          <w:lang w:eastAsia="en-GB"/>
          <w14:ligatures w14:val="none"/>
        </w:rPr>
      </w:pPr>
      <w:r>
        <w:rPr>
          <w:rFonts w:ascii="Times New Roman" w:eastAsia="Times New Roman" w:hAnsi="Times New Roman" w:cs="Times New Roman"/>
          <w:bCs/>
          <w:kern w:val="0"/>
          <w:sz w:val="24"/>
          <w:szCs w:val="24"/>
          <w:lang w:eastAsia="en-GB"/>
          <w14:ligatures w14:val="none"/>
        </w:rPr>
        <w:t xml:space="preserve">After the interview the </w:t>
      </w:r>
      <w:r w:rsidR="00A42592">
        <w:rPr>
          <w:rFonts w:ascii="Times New Roman" w:eastAsia="Times New Roman" w:hAnsi="Times New Roman" w:cs="Times New Roman"/>
          <w:bCs/>
          <w:kern w:val="0"/>
          <w:sz w:val="24"/>
          <w:szCs w:val="24"/>
          <w:lang w:eastAsia="en-GB"/>
          <w14:ligatures w14:val="none"/>
        </w:rPr>
        <w:t>qualitative data was analysed using Braun and Clarke (2006) Thematic Analysis</w:t>
      </w:r>
      <w:r w:rsidR="00062376">
        <w:rPr>
          <w:rFonts w:ascii="Times New Roman" w:eastAsia="Times New Roman" w:hAnsi="Times New Roman" w:cs="Times New Roman"/>
          <w:bCs/>
          <w:kern w:val="0"/>
          <w:sz w:val="24"/>
          <w:szCs w:val="24"/>
          <w:lang w:eastAsia="en-GB"/>
          <w14:ligatures w14:val="none"/>
        </w:rPr>
        <w:t>. The data was coding and analysed to search for themes and patterns for the discussion.</w:t>
      </w:r>
    </w:p>
    <w:p w14:paraId="3FC85558" w14:textId="77777777" w:rsidR="00F357E2" w:rsidRPr="00F357E2" w:rsidRDefault="00F357E2" w:rsidP="00C4776A">
      <w:pPr>
        <w:spacing w:after="0" w:line="360" w:lineRule="auto"/>
        <w:jc w:val="both"/>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Results</w:t>
      </w:r>
    </w:p>
    <w:p w14:paraId="244148EA" w14:textId="62C79F52" w:rsidR="00916D07" w:rsidRPr="00F357E2" w:rsidRDefault="00295E32" w:rsidP="00C4776A">
      <w:pPr>
        <w:spacing w:after="0" w:line="360" w:lineRule="auto"/>
        <w:jc w:val="both"/>
        <w:rPr>
          <w:rFonts w:ascii="Times New Roman" w:eastAsia="Times New Roman" w:hAnsi="Times New Roman" w:cs="Times New Roman"/>
          <w:bCs/>
          <w:kern w:val="0"/>
          <w:sz w:val="24"/>
          <w:szCs w:val="24"/>
          <w:lang w:eastAsia="en-GB"/>
          <w14:ligatures w14:val="none"/>
        </w:rPr>
      </w:pPr>
      <w:r>
        <w:rPr>
          <w:rFonts w:ascii="Times New Roman" w:eastAsia="Times New Roman" w:hAnsi="Times New Roman" w:cs="Times New Roman"/>
          <w:bCs/>
          <w:kern w:val="0"/>
          <w:sz w:val="24"/>
          <w:szCs w:val="24"/>
          <w:lang w:eastAsia="en-GB"/>
          <w14:ligatures w14:val="none"/>
        </w:rPr>
        <w:t xml:space="preserve">Each participant experienced different psychological factors </w:t>
      </w:r>
      <w:r w:rsidR="00687057">
        <w:rPr>
          <w:rFonts w:ascii="Times New Roman" w:eastAsia="Times New Roman" w:hAnsi="Times New Roman" w:cs="Times New Roman"/>
          <w:bCs/>
          <w:kern w:val="0"/>
          <w:sz w:val="24"/>
          <w:szCs w:val="24"/>
          <w:lang w:eastAsia="en-GB"/>
          <w14:ligatures w14:val="none"/>
        </w:rPr>
        <w:t>that played a role in the recovery process of their</w:t>
      </w:r>
      <w:r w:rsidR="009267E7">
        <w:rPr>
          <w:rFonts w:ascii="Times New Roman" w:eastAsia="Times New Roman" w:hAnsi="Times New Roman" w:cs="Times New Roman"/>
          <w:bCs/>
          <w:kern w:val="0"/>
          <w:sz w:val="24"/>
          <w:szCs w:val="24"/>
          <w:lang w:eastAsia="en-GB"/>
          <w14:ligatures w14:val="none"/>
        </w:rPr>
        <w:t xml:space="preserve"> injury</w:t>
      </w:r>
      <w:r w:rsidR="00687057">
        <w:rPr>
          <w:rFonts w:ascii="Times New Roman" w:eastAsia="Times New Roman" w:hAnsi="Times New Roman" w:cs="Times New Roman"/>
          <w:bCs/>
          <w:kern w:val="0"/>
          <w:sz w:val="24"/>
          <w:szCs w:val="24"/>
          <w:lang w:eastAsia="en-GB"/>
          <w14:ligatures w14:val="none"/>
        </w:rPr>
        <w:t xml:space="preserve">. However, </w:t>
      </w:r>
      <w:r w:rsidR="00035B39">
        <w:rPr>
          <w:rFonts w:ascii="Times New Roman" w:eastAsia="Times New Roman" w:hAnsi="Times New Roman" w:cs="Times New Roman"/>
          <w:bCs/>
          <w:kern w:val="0"/>
          <w:sz w:val="24"/>
          <w:szCs w:val="24"/>
          <w:lang w:eastAsia="en-GB"/>
          <w14:ligatures w14:val="none"/>
        </w:rPr>
        <w:t xml:space="preserve">all participants experienced a similar </w:t>
      </w:r>
      <w:r w:rsidR="00267C74">
        <w:rPr>
          <w:rFonts w:ascii="Times New Roman" w:eastAsia="Times New Roman" w:hAnsi="Times New Roman" w:cs="Times New Roman"/>
          <w:bCs/>
          <w:kern w:val="0"/>
          <w:sz w:val="24"/>
          <w:szCs w:val="24"/>
          <w:lang w:eastAsia="en-GB"/>
          <w14:ligatures w14:val="none"/>
        </w:rPr>
        <w:t xml:space="preserve">reaction of worry in the initial injury phase, positive psychological </w:t>
      </w:r>
      <w:r w:rsidR="00F87C5E">
        <w:rPr>
          <w:rFonts w:ascii="Times New Roman" w:eastAsia="Times New Roman" w:hAnsi="Times New Roman" w:cs="Times New Roman"/>
          <w:bCs/>
          <w:kern w:val="0"/>
          <w:sz w:val="24"/>
          <w:szCs w:val="24"/>
          <w:lang w:eastAsia="en-GB"/>
          <w14:ligatures w14:val="none"/>
        </w:rPr>
        <w:t xml:space="preserve">feeling when having social support, and </w:t>
      </w:r>
      <w:r w:rsidR="00916D07">
        <w:rPr>
          <w:rFonts w:ascii="Times New Roman" w:eastAsia="Times New Roman" w:hAnsi="Times New Roman" w:cs="Times New Roman"/>
          <w:bCs/>
          <w:kern w:val="0"/>
          <w:sz w:val="24"/>
          <w:szCs w:val="24"/>
          <w:lang w:eastAsia="en-GB"/>
          <w14:ligatures w14:val="none"/>
        </w:rPr>
        <w:t>motivation and determination to return to support despite feeling anxious about reinjury when returning.</w:t>
      </w:r>
    </w:p>
    <w:p w14:paraId="41F5F30C" w14:textId="77777777" w:rsidR="00F357E2" w:rsidRPr="00F357E2" w:rsidRDefault="00F357E2" w:rsidP="00C4776A">
      <w:pPr>
        <w:spacing w:after="0" w:line="360" w:lineRule="auto"/>
        <w:jc w:val="both"/>
        <w:rPr>
          <w:rFonts w:ascii="Times New Roman" w:eastAsia="Times New Roman" w:hAnsi="Times New Roman" w:cs="Times New Roman"/>
          <w:b/>
          <w:bCs/>
          <w:kern w:val="0"/>
          <w:sz w:val="24"/>
          <w:szCs w:val="24"/>
          <w:lang w:eastAsia="en-GB"/>
          <w14:ligatures w14:val="none"/>
        </w:rPr>
      </w:pPr>
      <w:r w:rsidRPr="00F357E2">
        <w:rPr>
          <w:rFonts w:ascii="Times New Roman" w:eastAsia="Times New Roman" w:hAnsi="Times New Roman" w:cs="Times New Roman"/>
          <w:b/>
          <w:bCs/>
          <w:kern w:val="0"/>
          <w:sz w:val="24"/>
          <w:szCs w:val="24"/>
          <w:lang w:eastAsia="en-GB"/>
          <w14:ligatures w14:val="none"/>
        </w:rPr>
        <w:t>Key Findings</w:t>
      </w:r>
    </w:p>
    <w:p w14:paraId="04B19D16" w14:textId="5F09330D" w:rsidR="00F357E2" w:rsidRPr="00F357E2" w:rsidRDefault="00954EE4" w:rsidP="00C4776A">
      <w:pPr>
        <w:spacing w:after="0" w:line="360" w:lineRule="auto"/>
        <w:jc w:val="both"/>
        <w:rPr>
          <w:rFonts w:ascii="Times New Roman" w:eastAsia="Times New Roman" w:hAnsi="Times New Roman" w:cs="Times New Roman"/>
          <w:bCs/>
          <w:kern w:val="0"/>
          <w:sz w:val="24"/>
          <w:szCs w:val="24"/>
          <w:lang w:eastAsia="en-GB"/>
          <w14:ligatures w14:val="none"/>
        </w:rPr>
      </w:pPr>
      <w:r>
        <w:rPr>
          <w:rFonts w:ascii="Times New Roman" w:eastAsia="Times New Roman" w:hAnsi="Times New Roman" w:cs="Times New Roman"/>
          <w:bCs/>
          <w:kern w:val="0"/>
          <w:sz w:val="24"/>
          <w:szCs w:val="24"/>
          <w:lang w:eastAsia="en-GB"/>
          <w14:ligatures w14:val="none"/>
        </w:rPr>
        <w:t xml:space="preserve">As a result of this </w:t>
      </w:r>
      <w:r w:rsidR="00960A66">
        <w:rPr>
          <w:rFonts w:ascii="Times New Roman" w:eastAsia="Times New Roman" w:hAnsi="Times New Roman" w:cs="Times New Roman"/>
          <w:bCs/>
          <w:kern w:val="0"/>
          <w:sz w:val="24"/>
          <w:szCs w:val="24"/>
          <w:lang w:eastAsia="en-GB"/>
          <w14:ligatures w14:val="none"/>
        </w:rPr>
        <w:t>research,</w:t>
      </w:r>
      <w:r>
        <w:rPr>
          <w:rFonts w:ascii="Times New Roman" w:eastAsia="Times New Roman" w:hAnsi="Times New Roman" w:cs="Times New Roman"/>
          <w:bCs/>
          <w:kern w:val="0"/>
          <w:sz w:val="24"/>
          <w:szCs w:val="24"/>
          <w:lang w:eastAsia="en-GB"/>
          <w14:ligatures w14:val="none"/>
        </w:rPr>
        <w:t xml:space="preserve"> it was discovered that psychological factors play an important role in recovery after a sport injury, and it is important to receive psychological support </w:t>
      </w:r>
      <w:r w:rsidR="002D55DF">
        <w:rPr>
          <w:rFonts w:ascii="Times New Roman" w:eastAsia="Times New Roman" w:hAnsi="Times New Roman" w:cs="Times New Roman"/>
          <w:bCs/>
          <w:kern w:val="0"/>
          <w:sz w:val="24"/>
          <w:szCs w:val="24"/>
          <w:lang w:eastAsia="en-GB"/>
          <w14:ligatures w14:val="none"/>
        </w:rPr>
        <w:t>from surrounding family and team players when going through the recovery process.</w:t>
      </w:r>
      <w:r w:rsidR="0088100F">
        <w:rPr>
          <w:rFonts w:ascii="Times New Roman" w:eastAsia="Times New Roman" w:hAnsi="Times New Roman" w:cs="Times New Roman"/>
          <w:bCs/>
          <w:kern w:val="0"/>
          <w:sz w:val="24"/>
          <w:szCs w:val="24"/>
          <w:lang w:eastAsia="en-GB"/>
          <w14:ligatures w14:val="none"/>
        </w:rPr>
        <w:t xml:space="preserve"> An area of future research should investigate comparing the psychological impact injury has on team sport players compared to </w:t>
      </w:r>
      <w:r w:rsidR="00285A7E">
        <w:rPr>
          <w:rFonts w:ascii="Times New Roman" w:eastAsia="Times New Roman" w:hAnsi="Times New Roman" w:cs="Times New Roman"/>
          <w:bCs/>
          <w:kern w:val="0"/>
          <w:sz w:val="24"/>
          <w:szCs w:val="24"/>
          <w:lang w:eastAsia="en-GB"/>
          <w14:ligatures w14:val="none"/>
        </w:rPr>
        <w:t xml:space="preserve">individual athletes </w:t>
      </w:r>
      <w:r w:rsidR="00D5096F">
        <w:rPr>
          <w:rFonts w:ascii="Times New Roman" w:eastAsia="Times New Roman" w:hAnsi="Times New Roman" w:cs="Times New Roman"/>
          <w:bCs/>
          <w:kern w:val="0"/>
          <w:sz w:val="24"/>
          <w:szCs w:val="24"/>
          <w:lang w:eastAsia="en-GB"/>
          <w14:ligatures w14:val="none"/>
        </w:rPr>
        <w:t>for further knowledge on w</w:t>
      </w:r>
      <w:r w:rsidR="00960A66">
        <w:rPr>
          <w:rFonts w:ascii="Times New Roman" w:eastAsia="Times New Roman" w:hAnsi="Times New Roman" w:cs="Times New Roman"/>
          <w:bCs/>
          <w:kern w:val="0"/>
          <w:sz w:val="24"/>
          <w:szCs w:val="24"/>
          <w:lang w:eastAsia="en-GB"/>
          <w14:ligatures w14:val="none"/>
        </w:rPr>
        <w:t>h</w:t>
      </w:r>
      <w:r w:rsidR="00D5096F">
        <w:rPr>
          <w:rFonts w:ascii="Times New Roman" w:eastAsia="Times New Roman" w:hAnsi="Times New Roman" w:cs="Times New Roman"/>
          <w:bCs/>
          <w:kern w:val="0"/>
          <w:sz w:val="24"/>
          <w:szCs w:val="24"/>
          <w:lang w:eastAsia="en-GB"/>
          <w14:ligatures w14:val="none"/>
        </w:rPr>
        <w:t xml:space="preserve">ether </w:t>
      </w:r>
      <w:r w:rsidR="00FD25C7">
        <w:rPr>
          <w:rFonts w:ascii="Times New Roman" w:eastAsia="Times New Roman" w:hAnsi="Times New Roman" w:cs="Times New Roman"/>
          <w:bCs/>
          <w:kern w:val="0"/>
          <w:sz w:val="24"/>
          <w:szCs w:val="24"/>
          <w:lang w:eastAsia="en-GB"/>
          <w14:ligatures w14:val="none"/>
        </w:rPr>
        <w:t xml:space="preserve">individual athletes are receiving the social support and </w:t>
      </w:r>
      <w:r w:rsidR="00960A66">
        <w:rPr>
          <w:rFonts w:ascii="Times New Roman" w:eastAsia="Times New Roman" w:hAnsi="Times New Roman" w:cs="Times New Roman"/>
          <w:bCs/>
          <w:kern w:val="0"/>
          <w:sz w:val="24"/>
          <w:szCs w:val="24"/>
          <w:lang w:eastAsia="en-GB"/>
          <w14:ligatures w14:val="none"/>
        </w:rPr>
        <w:t>still feel connected to their support during recovery.</w:t>
      </w:r>
      <w:r w:rsidR="00F357E2" w:rsidRPr="00F357E2">
        <w:rPr>
          <w:rFonts w:ascii="Times New Roman" w:eastAsia="Times New Roman" w:hAnsi="Times New Roman" w:cs="Times New Roman"/>
          <w:bCs/>
          <w:kern w:val="0"/>
          <w:sz w:val="24"/>
          <w:szCs w:val="24"/>
          <w:lang w:eastAsia="en-GB"/>
          <w14:ligatures w14:val="none"/>
        </w:rPr>
        <w:br w:type="page"/>
      </w:r>
    </w:p>
    <w:p w14:paraId="2CE401CD" w14:textId="77777777" w:rsidR="00F357E2" w:rsidRPr="00E05DB2" w:rsidRDefault="00F357E2" w:rsidP="00F357E2">
      <w:pPr>
        <w:pStyle w:val="Heading1"/>
        <w:rPr>
          <w:rFonts w:ascii="Times New Roman" w:eastAsia="Times New Roman" w:hAnsi="Times New Roman" w:cs="Times New Roman"/>
          <w:b/>
          <w:bCs/>
          <w:color w:val="auto"/>
          <w:sz w:val="28"/>
          <w:szCs w:val="28"/>
          <w:lang w:eastAsia="en-GB"/>
        </w:rPr>
      </w:pPr>
      <w:bookmarkStart w:id="7" w:name="_Toc115759258"/>
      <w:bookmarkStart w:id="8" w:name="_Toc165143785"/>
      <w:bookmarkStart w:id="9" w:name="_Toc167711367"/>
      <w:r w:rsidRPr="00E05DB2">
        <w:rPr>
          <w:rFonts w:ascii="Times New Roman" w:hAnsi="Times New Roman" w:cs="Times New Roman"/>
          <w:b/>
          <w:bCs/>
          <w:color w:val="auto"/>
          <w:sz w:val="28"/>
          <w:szCs w:val="28"/>
          <w:lang w:eastAsia="en-GB"/>
        </w:rPr>
        <w:lastRenderedPageBreak/>
        <w:t>ACRONYM</w:t>
      </w:r>
      <w:bookmarkEnd w:id="7"/>
      <w:bookmarkEnd w:id="8"/>
      <w:bookmarkEnd w:id="9"/>
    </w:p>
    <w:p w14:paraId="01806F89" w14:textId="77777777" w:rsidR="00F56E6B" w:rsidRDefault="00F56E6B" w:rsidP="00F357E2">
      <w:pPr>
        <w:spacing w:after="0" w:line="240" w:lineRule="auto"/>
        <w:rPr>
          <w:rFonts w:ascii="Times New Roman" w:eastAsia="Times New Roman" w:hAnsi="Times New Roman" w:cs="Times New Roman"/>
          <w:kern w:val="0"/>
          <w:sz w:val="24"/>
          <w:szCs w:val="24"/>
          <w:lang w:eastAsia="en-GB"/>
          <w14:ligatures w14:val="none"/>
        </w:rPr>
      </w:pPr>
    </w:p>
    <w:p w14:paraId="4225E0C7" w14:textId="50E87940" w:rsidR="00F357E2" w:rsidRDefault="00F357E2" w:rsidP="00F357E2">
      <w:pPr>
        <w:spacing w:after="0" w:line="240" w:lineRule="auto"/>
        <w:rPr>
          <w:rFonts w:ascii="Times New Roman" w:eastAsia="Times New Roman" w:hAnsi="Times New Roman" w:cs="Times New Roman"/>
          <w:kern w:val="0"/>
          <w:sz w:val="24"/>
          <w:szCs w:val="24"/>
          <w:lang w:eastAsia="en-GB"/>
          <w14:ligatures w14:val="none"/>
        </w:rPr>
      </w:pPr>
      <w:proofErr w:type="gramStart"/>
      <w:r w:rsidRPr="00F357E2">
        <w:rPr>
          <w:rFonts w:ascii="Times New Roman" w:eastAsia="Times New Roman" w:hAnsi="Times New Roman" w:cs="Times New Roman"/>
          <w:kern w:val="0"/>
          <w:sz w:val="24"/>
          <w:szCs w:val="24"/>
          <w:lang w:eastAsia="en-GB"/>
          <w14:ligatures w14:val="none"/>
        </w:rPr>
        <w:t xml:space="preserve">NHS  </w:t>
      </w:r>
      <w:r w:rsidRPr="00F357E2">
        <w:rPr>
          <w:rFonts w:ascii="Times New Roman" w:eastAsia="Times New Roman" w:hAnsi="Times New Roman" w:cs="Times New Roman"/>
          <w:kern w:val="0"/>
          <w:sz w:val="24"/>
          <w:szCs w:val="24"/>
          <w:lang w:eastAsia="en-GB"/>
          <w14:ligatures w14:val="none"/>
        </w:rPr>
        <w:tab/>
      </w:r>
      <w:proofErr w:type="gramEnd"/>
      <w:r w:rsidRPr="00F357E2">
        <w:rPr>
          <w:rFonts w:ascii="Times New Roman" w:eastAsia="Times New Roman" w:hAnsi="Times New Roman" w:cs="Times New Roman"/>
          <w:kern w:val="0"/>
          <w:sz w:val="24"/>
          <w:szCs w:val="24"/>
          <w:lang w:eastAsia="en-GB"/>
          <w14:ligatures w14:val="none"/>
        </w:rPr>
        <w:tab/>
      </w:r>
      <w:r w:rsidRPr="00F357E2">
        <w:rPr>
          <w:rFonts w:ascii="Times New Roman" w:eastAsia="Times New Roman" w:hAnsi="Times New Roman" w:cs="Times New Roman"/>
          <w:kern w:val="0"/>
          <w:sz w:val="24"/>
          <w:szCs w:val="24"/>
          <w:lang w:eastAsia="en-GB"/>
          <w14:ligatures w14:val="none"/>
        </w:rPr>
        <w:tab/>
        <w:t>National Health Service</w:t>
      </w:r>
    </w:p>
    <w:p w14:paraId="5DAA5186" w14:textId="77777777" w:rsidR="00D450EA" w:rsidRDefault="00D450EA" w:rsidP="00F357E2">
      <w:pPr>
        <w:spacing w:after="0" w:line="240" w:lineRule="auto"/>
        <w:rPr>
          <w:rFonts w:ascii="Times New Roman" w:eastAsia="Times New Roman" w:hAnsi="Times New Roman" w:cs="Times New Roman"/>
          <w:kern w:val="0"/>
          <w:sz w:val="24"/>
          <w:szCs w:val="24"/>
          <w:lang w:eastAsia="en-GB"/>
          <w14:ligatures w14:val="none"/>
        </w:rPr>
      </w:pPr>
    </w:p>
    <w:p w14:paraId="7BAD4421" w14:textId="28B924FE" w:rsidR="00246092" w:rsidRDefault="00246092" w:rsidP="00F357E2">
      <w:pPr>
        <w:spacing w:after="0" w:line="240" w:lineRule="auto"/>
        <w:rPr>
          <w:rFonts w:ascii="Times New Roman" w:eastAsia="Times New Roman" w:hAnsi="Times New Roman" w:cs="Times New Roman"/>
          <w:kern w:val="0"/>
          <w:sz w:val="24"/>
          <w:szCs w:val="24"/>
          <w:lang w:eastAsia="en-GB"/>
          <w14:ligatures w14:val="none"/>
        </w:rPr>
      </w:pPr>
      <w:r w:rsidRPr="00F357E2">
        <w:rPr>
          <w:rFonts w:ascii="Times New Roman" w:eastAsia="Arial" w:hAnsi="Times New Roman" w:cs="Times New Roman"/>
          <w:color w:val="222222"/>
          <w:kern w:val="0"/>
          <w:sz w:val="24"/>
          <w:szCs w:val="24"/>
          <w:lang w:eastAsia="en-GB"/>
          <w14:ligatures w14:val="none"/>
        </w:rPr>
        <w:t>SIRG</w:t>
      </w:r>
      <w:r>
        <w:rPr>
          <w:rFonts w:ascii="Times New Roman" w:eastAsia="Arial" w:hAnsi="Times New Roman" w:cs="Times New Roman"/>
          <w:color w:val="222222"/>
          <w:kern w:val="0"/>
          <w:sz w:val="24"/>
          <w:szCs w:val="24"/>
          <w:lang w:eastAsia="en-GB"/>
          <w14:ligatures w14:val="none"/>
        </w:rPr>
        <w:t xml:space="preserve"> </w:t>
      </w:r>
      <w:r>
        <w:rPr>
          <w:rFonts w:ascii="Times New Roman" w:eastAsia="Arial" w:hAnsi="Times New Roman" w:cs="Times New Roman"/>
          <w:color w:val="222222"/>
          <w:kern w:val="0"/>
          <w:sz w:val="24"/>
          <w:szCs w:val="24"/>
          <w:lang w:eastAsia="en-GB"/>
          <w14:ligatures w14:val="none"/>
        </w:rPr>
        <w:tab/>
      </w:r>
      <w:r>
        <w:rPr>
          <w:rFonts w:ascii="Times New Roman" w:eastAsia="Arial" w:hAnsi="Times New Roman" w:cs="Times New Roman"/>
          <w:color w:val="222222"/>
          <w:kern w:val="0"/>
          <w:sz w:val="24"/>
          <w:szCs w:val="24"/>
          <w:lang w:eastAsia="en-GB"/>
          <w14:ligatures w14:val="none"/>
        </w:rPr>
        <w:tab/>
      </w:r>
      <w:r>
        <w:rPr>
          <w:rFonts w:ascii="Times New Roman" w:eastAsia="Arial" w:hAnsi="Times New Roman" w:cs="Times New Roman"/>
          <w:color w:val="222222"/>
          <w:kern w:val="0"/>
          <w:sz w:val="24"/>
          <w:szCs w:val="24"/>
          <w:lang w:eastAsia="en-GB"/>
          <w14:ligatures w14:val="none"/>
        </w:rPr>
        <w:tab/>
      </w:r>
      <w:r w:rsidR="00671EAB">
        <w:rPr>
          <w:rFonts w:ascii="Times New Roman" w:eastAsia="Arial" w:hAnsi="Times New Roman" w:cs="Times New Roman"/>
          <w:color w:val="222222"/>
          <w:kern w:val="0"/>
          <w:sz w:val="24"/>
          <w:szCs w:val="24"/>
          <w:lang w:eastAsia="en-GB"/>
          <w14:ligatures w14:val="none"/>
        </w:rPr>
        <w:t>Sport</w:t>
      </w:r>
      <w:r w:rsidR="00C426DA">
        <w:rPr>
          <w:rFonts w:ascii="Times New Roman" w:eastAsia="Arial" w:hAnsi="Times New Roman" w:cs="Times New Roman"/>
          <w:color w:val="222222"/>
          <w:kern w:val="0"/>
          <w:sz w:val="24"/>
          <w:szCs w:val="24"/>
          <w:lang w:eastAsia="en-GB"/>
          <w14:ligatures w14:val="none"/>
        </w:rPr>
        <w:t>s</w:t>
      </w:r>
      <w:r w:rsidR="00671EAB">
        <w:rPr>
          <w:rFonts w:ascii="Times New Roman" w:eastAsia="Arial" w:hAnsi="Times New Roman" w:cs="Times New Roman"/>
          <w:color w:val="222222"/>
          <w:kern w:val="0"/>
          <w:sz w:val="24"/>
          <w:szCs w:val="24"/>
          <w:lang w:eastAsia="en-GB"/>
          <w14:ligatures w14:val="none"/>
        </w:rPr>
        <w:t xml:space="preserve"> Injury Related Growth</w:t>
      </w:r>
    </w:p>
    <w:p w14:paraId="5B8745C6" w14:textId="77777777" w:rsidR="00246092" w:rsidRDefault="00246092" w:rsidP="00F357E2">
      <w:pPr>
        <w:spacing w:after="0" w:line="240" w:lineRule="auto"/>
        <w:rPr>
          <w:rFonts w:ascii="Times New Roman" w:eastAsia="Times New Roman" w:hAnsi="Times New Roman" w:cs="Times New Roman"/>
          <w:kern w:val="0"/>
          <w:sz w:val="24"/>
          <w:szCs w:val="24"/>
          <w:lang w:eastAsia="en-GB"/>
          <w14:ligatures w14:val="none"/>
        </w:rPr>
      </w:pPr>
    </w:p>
    <w:p w14:paraId="786D324D" w14:textId="600D6717" w:rsidR="00D94F28" w:rsidRPr="00F357E2" w:rsidRDefault="00D94F28" w:rsidP="00F357E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FOMO</w:t>
      </w:r>
      <w:r>
        <w:rPr>
          <w:rFonts w:ascii="Times New Roman" w:eastAsia="Times New Roman" w:hAnsi="Times New Roman" w:cs="Times New Roman"/>
          <w:kern w:val="0"/>
          <w:sz w:val="24"/>
          <w:szCs w:val="24"/>
          <w:lang w:eastAsia="en-GB"/>
          <w14:ligatures w14:val="none"/>
        </w:rPr>
        <w:tab/>
      </w:r>
      <w:r>
        <w:rPr>
          <w:rFonts w:ascii="Times New Roman" w:eastAsia="Times New Roman" w:hAnsi="Times New Roman" w:cs="Times New Roman"/>
          <w:kern w:val="0"/>
          <w:sz w:val="24"/>
          <w:szCs w:val="24"/>
          <w:lang w:eastAsia="en-GB"/>
          <w14:ligatures w14:val="none"/>
        </w:rPr>
        <w:tab/>
      </w:r>
      <w:r>
        <w:rPr>
          <w:rFonts w:ascii="Times New Roman" w:eastAsia="Times New Roman" w:hAnsi="Times New Roman" w:cs="Times New Roman"/>
          <w:kern w:val="0"/>
          <w:sz w:val="24"/>
          <w:szCs w:val="24"/>
          <w:lang w:eastAsia="en-GB"/>
          <w14:ligatures w14:val="none"/>
        </w:rPr>
        <w:tab/>
        <w:t xml:space="preserve">Fear </w:t>
      </w:r>
      <w:proofErr w:type="gramStart"/>
      <w:r>
        <w:rPr>
          <w:rFonts w:ascii="Times New Roman" w:eastAsia="Times New Roman" w:hAnsi="Times New Roman" w:cs="Times New Roman"/>
          <w:kern w:val="0"/>
          <w:sz w:val="24"/>
          <w:szCs w:val="24"/>
          <w:lang w:eastAsia="en-GB"/>
          <w14:ligatures w14:val="none"/>
        </w:rPr>
        <w:t>Of</w:t>
      </w:r>
      <w:proofErr w:type="gramEnd"/>
      <w:r>
        <w:rPr>
          <w:rFonts w:ascii="Times New Roman" w:eastAsia="Times New Roman" w:hAnsi="Times New Roman" w:cs="Times New Roman"/>
          <w:kern w:val="0"/>
          <w:sz w:val="24"/>
          <w:szCs w:val="24"/>
          <w:lang w:eastAsia="en-GB"/>
          <w14:ligatures w14:val="none"/>
        </w:rPr>
        <w:t xml:space="preserve"> Missing Out</w:t>
      </w:r>
    </w:p>
    <w:p w14:paraId="422CFAD3" w14:textId="77777777" w:rsidR="00F357E2" w:rsidRPr="00F357E2" w:rsidRDefault="00F357E2" w:rsidP="00F357E2">
      <w:pPr>
        <w:spacing w:after="0" w:line="240" w:lineRule="auto"/>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br w:type="page"/>
      </w:r>
    </w:p>
    <w:sdt>
      <w:sdtPr>
        <w:rPr>
          <w:rFonts w:asciiTheme="minorHAnsi" w:eastAsiaTheme="minorEastAsia" w:hAnsiTheme="minorHAnsi" w:cstheme="minorBidi"/>
          <w:color w:val="auto"/>
          <w:kern w:val="2"/>
          <w:sz w:val="22"/>
          <w:szCs w:val="22"/>
          <w:lang w:val="en-GB" w:eastAsia="zh-CN"/>
          <w14:ligatures w14:val="standardContextual"/>
        </w:rPr>
        <w:id w:val="-1318028768"/>
        <w:docPartObj>
          <w:docPartGallery w:val="Table of Contents"/>
          <w:docPartUnique/>
        </w:docPartObj>
      </w:sdtPr>
      <w:sdtEndPr>
        <w:rPr>
          <w:b/>
          <w:bCs/>
          <w:noProof/>
        </w:rPr>
      </w:sdtEndPr>
      <w:sdtContent>
        <w:p w14:paraId="46AFD823" w14:textId="37BC954E" w:rsidR="00B50A84" w:rsidRPr="00B50A84" w:rsidRDefault="00B50A84">
          <w:pPr>
            <w:pStyle w:val="TOCHeading"/>
            <w:rPr>
              <w:rStyle w:val="Heading1Char"/>
              <w:rFonts w:ascii="Times New Roman" w:hAnsi="Times New Roman" w:cs="Times New Roman"/>
              <w:b/>
              <w:bCs/>
              <w:color w:val="auto"/>
              <w:sz w:val="28"/>
              <w:szCs w:val="28"/>
            </w:rPr>
          </w:pPr>
          <w:r w:rsidRPr="00B50A84">
            <w:rPr>
              <w:rStyle w:val="Heading1Char"/>
              <w:rFonts w:ascii="Times New Roman" w:hAnsi="Times New Roman" w:cs="Times New Roman"/>
              <w:b/>
              <w:bCs/>
              <w:color w:val="auto"/>
              <w:sz w:val="28"/>
              <w:szCs w:val="28"/>
            </w:rPr>
            <w:t>Contents</w:t>
          </w:r>
        </w:p>
        <w:p w14:paraId="61203988" w14:textId="72C5BA3F" w:rsidR="00817B78" w:rsidRDefault="00B50A84">
          <w:pPr>
            <w:pStyle w:val="TOC1"/>
            <w:tabs>
              <w:tab w:val="right" w:leader="dot" w:pos="8296"/>
            </w:tabs>
            <w:rPr>
              <w:noProof/>
              <w:sz w:val="24"/>
              <w:szCs w:val="24"/>
              <w:lang w:eastAsia="en-GB"/>
            </w:rPr>
          </w:pPr>
          <w:r>
            <w:fldChar w:fldCharType="begin"/>
          </w:r>
          <w:r>
            <w:instrText xml:space="preserve"> TOC \o "1-3" \h \z \u </w:instrText>
          </w:r>
          <w:r>
            <w:fldChar w:fldCharType="separate"/>
          </w:r>
          <w:hyperlink w:anchor="_Toc167711365" w:history="1">
            <w:r w:rsidR="00817B78" w:rsidRPr="003E3A43">
              <w:rPr>
                <w:rStyle w:val="Hyperlink"/>
                <w:rFonts w:ascii="Times New Roman" w:hAnsi="Times New Roman" w:cs="Times New Roman"/>
                <w:b/>
                <w:bCs/>
                <w:noProof/>
                <w:lang w:eastAsia="en-GB"/>
              </w:rPr>
              <w:t>DECLARATION FORM</w:t>
            </w:r>
            <w:r w:rsidR="00817B78">
              <w:rPr>
                <w:noProof/>
                <w:webHidden/>
              </w:rPr>
              <w:tab/>
            </w:r>
            <w:r w:rsidR="00817B78">
              <w:rPr>
                <w:noProof/>
                <w:webHidden/>
              </w:rPr>
              <w:fldChar w:fldCharType="begin"/>
            </w:r>
            <w:r w:rsidR="00817B78">
              <w:rPr>
                <w:noProof/>
                <w:webHidden/>
              </w:rPr>
              <w:instrText xml:space="preserve"> PAGEREF _Toc167711365 \h </w:instrText>
            </w:r>
            <w:r w:rsidR="00817B78">
              <w:rPr>
                <w:noProof/>
                <w:webHidden/>
              </w:rPr>
            </w:r>
            <w:r w:rsidR="00817B78">
              <w:rPr>
                <w:noProof/>
                <w:webHidden/>
              </w:rPr>
              <w:fldChar w:fldCharType="separate"/>
            </w:r>
            <w:r w:rsidR="00817B78">
              <w:rPr>
                <w:noProof/>
                <w:webHidden/>
              </w:rPr>
              <w:t>ii</w:t>
            </w:r>
            <w:r w:rsidR="00817B78">
              <w:rPr>
                <w:noProof/>
                <w:webHidden/>
              </w:rPr>
              <w:fldChar w:fldCharType="end"/>
            </w:r>
          </w:hyperlink>
        </w:p>
        <w:p w14:paraId="2C4BEE26" w14:textId="3BD70FC1" w:rsidR="00817B78" w:rsidRDefault="00817B78">
          <w:pPr>
            <w:pStyle w:val="TOC1"/>
            <w:tabs>
              <w:tab w:val="right" w:leader="dot" w:pos="8296"/>
            </w:tabs>
            <w:rPr>
              <w:noProof/>
              <w:sz w:val="24"/>
              <w:szCs w:val="24"/>
              <w:lang w:eastAsia="en-GB"/>
            </w:rPr>
          </w:pPr>
          <w:hyperlink w:anchor="_Toc167711366" w:history="1">
            <w:r w:rsidRPr="003E3A43">
              <w:rPr>
                <w:rStyle w:val="Hyperlink"/>
                <w:rFonts w:ascii="Times New Roman" w:eastAsiaTheme="majorEastAsia" w:hAnsi="Times New Roman" w:cs="Times New Roman"/>
                <w:b/>
                <w:bCs/>
                <w:noProof/>
                <w:lang w:eastAsia="en-GB"/>
              </w:rPr>
              <w:t>ABSTRACT</w:t>
            </w:r>
            <w:r>
              <w:rPr>
                <w:noProof/>
                <w:webHidden/>
              </w:rPr>
              <w:tab/>
            </w:r>
            <w:r>
              <w:rPr>
                <w:noProof/>
                <w:webHidden/>
              </w:rPr>
              <w:fldChar w:fldCharType="begin"/>
            </w:r>
            <w:r>
              <w:rPr>
                <w:noProof/>
                <w:webHidden/>
              </w:rPr>
              <w:instrText xml:space="preserve"> PAGEREF _Toc167711366 \h </w:instrText>
            </w:r>
            <w:r>
              <w:rPr>
                <w:noProof/>
                <w:webHidden/>
              </w:rPr>
            </w:r>
            <w:r>
              <w:rPr>
                <w:noProof/>
                <w:webHidden/>
              </w:rPr>
              <w:fldChar w:fldCharType="separate"/>
            </w:r>
            <w:r>
              <w:rPr>
                <w:noProof/>
                <w:webHidden/>
              </w:rPr>
              <w:t>iii</w:t>
            </w:r>
            <w:r>
              <w:rPr>
                <w:noProof/>
                <w:webHidden/>
              </w:rPr>
              <w:fldChar w:fldCharType="end"/>
            </w:r>
          </w:hyperlink>
        </w:p>
        <w:p w14:paraId="77FBF62D" w14:textId="6C936188" w:rsidR="00817B78" w:rsidRDefault="00817B78">
          <w:pPr>
            <w:pStyle w:val="TOC1"/>
            <w:tabs>
              <w:tab w:val="right" w:leader="dot" w:pos="8296"/>
            </w:tabs>
            <w:rPr>
              <w:noProof/>
              <w:sz w:val="24"/>
              <w:szCs w:val="24"/>
              <w:lang w:eastAsia="en-GB"/>
            </w:rPr>
          </w:pPr>
          <w:hyperlink w:anchor="_Toc167711367" w:history="1">
            <w:r w:rsidRPr="003E3A43">
              <w:rPr>
                <w:rStyle w:val="Hyperlink"/>
                <w:rFonts w:ascii="Times New Roman" w:hAnsi="Times New Roman" w:cs="Times New Roman"/>
                <w:b/>
                <w:bCs/>
                <w:noProof/>
                <w:lang w:eastAsia="en-GB"/>
              </w:rPr>
              <w:t>ACRONYM</w:t>
            </w:r>
            <w:r>
              <w:rPr>
                <w:noProof/>
                <w:webHidden/>
              </w:rPr>
              <w:tab/>
            </w:r>
            <w:r>
              <w:rPr>
                <w:noProof/>
                <w:webHidden/>
              </w:rPr>
              <w:fldChar w:fldCharType="begin"/>
            </w:r>
            <w:r>
              <w:rPr>
                <w:noProof/>
                <w:webHidden/>
              </w:rPr>
              <w:instrText xml:space="preserve"> PAGEREF _Toc167711367 \h </w:instrText>
            </w:r>
            <w:r>
              <w:rPr>
                <w:noProof/>
                <w:webHidden/>
              </w:rPr>
            </w:r>
            <w:r>
              <w:rPr>
                <w:noProof/>
                <w:webHidden/>
              </w:rPr>
              <w:fldChar w:fldCharType="separate"/>
            </w:r>
            <w:r>
              <w:rPr>
                <w:noProof/>
                <w:webHidden/>
              </w:rPr>
              <w:t>iv</w:t>
            </w:r>
            <w:r>
              <w:rPr>
                <w:noProof/>
                <w:webHidden/>
              </w:rPr>
              <w:fldChar w:fldCharType="end"/>
            </w:r>
          </w:hyperlink>
        </w:p>
        <w:p w14:paraId="18201C67" w14:textId="55341999" w:rsidR="00817B78" w:rsidRDefault="00817B78">
          <w:pPr>
            <w:pStyle w:val="TOC1"/>
            <w:tabs>
              <w:tab w:val="right" w:leader="dot" w:pos="8296"/>
            </w:tabs>
            <w:rPr>
              <w:noProof/>
              <w:sz w:val="24"/>
              <w:szCs w:val="24"/>
              <w:lang w:eastAsia="en-GB"/>
            </w:rPr>
          </w:pPr>
          <w:hyperlink w:anchor="_Toc167711368" w:history="1">
            <w:r w:rsidRPr="003E3A43">
              <w:rPr>
                <w:rStyle w:val="Hyperlink"/>
                <w:rFonts w:ascii="Times New Roman" w:hAnsi="Times New Roman" w:cs="Times New Roman"/>
                <w:b/>
                <w:bCs/>
                <w:noProof/>
                <w:lang w:eastAsia="en-GB"/>
              </w:rPr>
              <w:t>1.INTRODUCTION</w:t>
            </w:r>
            <w:r>
              <w:rPr>
                <w:noProof/>
                <w:webHidden/>
              </w:rPr>
              <w:tab/>
            </w:r>
            <w:r>
              <w:rPr>
                <w:noProof/>
                <w:webHidden/>
              </w:rPr>
              <w:fldChar w:fldCharType="begin"/>
            </w:r>
            <w:r>
              <w:rPr>
                <w:noProof/>
                <w:webHidden/>
              </w:rPr>
              <w:instrText xml:space="preserve"> PAGEREF _Toc167711368 \h </w:instrText>
            </w:r>
            <w:r>
              <w:rPr>
                <w:noProof/>
                <w:webHidden/>
              </w:rPr>
            </w:r>
            <w:r>
              <w:rPr>
                <w:noProof/>
                <w:webHidden/>
              </w:rPr>
              <w:fldChar w:fldCharType="separate"/>
            </w:r>
            <w:r>
              <w:rPr>
                <w:noProof/>
                <w:webHidden/>
              </w:rPr>
              <w:t>1</w:t>
            </w:r>
            <w:r>
              <w:rPr>
                <w:noProof/>
                <w:webHidden/>
              </w:rPr>
              <w:fldChar w:fldCharType="end"/>
            </w:r>
          </w:hyperlink>
        </w:p>
        <w:p w14:paraId="22EE5F3B" w14:textId="2E1BAE99" w:rsidR="00817B78" w:rsidRDefault="00817B78">
          <w:pPr>
            <w:pStyle w:val="TOC2"/>
            <w:tabs>
              <w:tab w:val="right" w:leader="dot" w:pos="8296"/>
            </w:tabs>
            <w:rPr>
              <w:noProof/>
              <w:sz w:val="24"/>
              <w:szCs w:val="24"/>
              <w:lang w:eastAsia="en-GB"/>
            </w:rPr>
          </w:pPr>
          <w:hyperlink w:anchor="_Toc167711369" w:history="1">
            <w:r w:rsidRPr="003E3A43">
              <w:rPr>
                <w:rStyle w:val="Hyperlink"/>
                <w:rFonts w:ascii="Times New Roman" w:hAnsi="Times New Roman" w:cs="Times New Roman"/>
                <w:b/>
                <w:bCs/>
                <w:noProof/>
                <w:lang w:eastAsia="en-GB"/>
              </w:rPr>
              <w:t>1.1 Psychological aspects that may affect Rehabilitation.</w:t>
            </w:r>
            <w:r>
              <w:rPr>
                <w:noProof/>
                <w:webHidden/>
              </w:rPr>
              <w:tab/>
            </w:r>
            <w:r>
              <w:rPr>
                <w:noProof/>
                <w:webHidden/>
              </w:rPr>
              <w:fldChar w:fldCharType="begin"/>
            </w:r>
            <w:r>
              <w:rPr>
                <w:noProof/>
                <w:webHidden/>
              </w:rPr>
              <w:instrText xml:space="preserve"> PAGEREF _Toc167711369 \h </w:instrText>
            </w:r>
            <w:r>
              <w:rPr>
                <w:noProof/>
                <w:webHidden/>
              </w:rPr>
            </w:r>
            <w:r>
              <w:rPr>
                <w:noProof/>
                <w:webHidden/>
              </w:rPr>
              <w:fldChar w:fldCharType="separate"/>
            </w:r>
            <w:r>
              <w:rPr>
                <w:noProof/>
                <w:webHidden/>
              </w:rPr>
              <w:t>1</w:t>
            </w:r>
            <w:r>
              <w:rPr>
                <w:noProof/>
                <w:webHidden/>
              </w:rPr>
              <w:fldChar w:fldCharType="end"/>
            </w:r>
          </w:hyperlink>
        </w:p>
        <w:p w14:paraId="2DC81CAC" w14:textId="57E5065F" w:rsidR="00817B78" w:rsidRDefault="00817B78">
          <w:pPr>
            <w:pStyle w:val="TOC2"/>
            <w:tabs>
              <w:tab w:val="right" w:leader="dot" w:pos="8296"/>
            </w:tabs>
            <w:rPr>
              <w:noProof/>
              <w:sz w:val="24"/>
              <w:szCs w:val="24"/>
              <w:lang w:eastAsia="en-GB"/>
            </w:rPr>
          </w:pPr>
          <w:hyperlink w:anchor="_Toc167711370" w:history="1">
            <w:r w:rsidRPr="003E3A43">
              <w:rPr>
                <w:rStyle w:val="Hyperlink"/>
                <w:rFonts w:ascii="Times New Roman" w:hAnsi="Times New Roman" w:cs="Times New Roman"/>
                <w:b/>
                <w:bCs/>
                <w:noProof/>
                <w:lang w:eastAsia="en-GB"/>
              </w:rPr>
              <w:t>1.2 Rationale</w:t>
            </w:r>
            <w:r>
              <w:rPr>
                <w:noProof/>
                <w:webHidden/>
              </w:rPr>
              <w:tab/>
            </w:r>
            <w:r>
              <w:rPr>
                <w:noProof/>
                <w:webHidden/>
              </w:rPr>
              <w:fldChar w:fldCharType="begin"/>
            </w:r>
            <w:r>
              <w:rPr>
                <w:noProof/>
                <w:webHidden/>
              </w:rPr>
              <w:instrText xml:space="preserve"> PAGEREF _Toc167711370 \h </w:instrText>
            </w:r>
            <w:r>
              <w:rPr>
                <w:noProof/>
                <w:webHidden/>
              </w:rPr>
            </w:r>
            <w:r>
              <w:rPr>
                <w:noProof/>
                <w:webHidden/>
              </w:rPr>
              <w:fldChar w:fldCharType="separate"/>
            </w:r>
            <w:r>
              <w:rPr>
                <w:noProof/>
                <w:webHidden/>
              </w:rPr>
              <w:t>2</w:t>
            </w:r>
            <w:r>
              <w:rPr>
                <w:noProof/>
                <w:webHidden/>
              </w:rPr>
              <w:fldChar w:fldCharType="end"/>
            </w:r>
          </w:hyperlink>
        </w:p>
        <w:p w14:paraId="7100BBD6" w14:textId="6159A5F8" w:rsidR="00817B78" w:rsidRDefault="00817B78">
          <w:pPr>
            <w:pStyle w:val="TOC2"/>
            <w:tabs>
              <w:tab w:val="right" w:leader="dot" w:pos="8296"/>
            </w:tabs>
            <w:rPr>
              <w:noProof/>
              <w:sz w:val="24"/>
              <w:szCs w:val="24"/>
              <w:lang w:eastAsia="en-GB"/>
            </w:rPr>
          </w:pPr>
          <w:hyperlink w:anchor="_Toc167711371" w:history="1">
            <w:r w:rsidRPr="003E3A43">
              <w:rPr>
                <w:rStyle w:val="Hyperlink"/>
                <w:rFonts w:ascii="Times New Roman" w:hAnsi="Times New Roman" w:cs="Times New Roman"/>
                <w:b/>
                <w:bCs/>
                <w:noProof/>
                <w:lang w:eastAsia="en-GB"/>
              </w:rPr>
              <w:t>1.3 Aims of Study</w:t>
            </w:r>
            <w:r>
              <w:rPr>
                <w:noProof/>
                <w:webHidden/>
              </w:rPr>
              <w:tab/>
            </w:r>
            <w:r>
              <w:rPr>
                <w:noProof/>
                <w:webHidden/>
              </w:rPr>
              <w:fldChar w:fldCharType="begin"/>
            </w:r>
            <w:r>
              <w:rPr>
                <w:noProof/>
                <w:webHidden/>
              </w:rPr>
              <w:instrText xml:space="preserve"> PAGEREF _Toc167711371 \h </w:instrText>
            </w:r>
            <w:r>
              <w:rPr>
                <w:noProof/>
                <w:webHidden/>
              </w:rPr>
            </w:r>
            <w:r>
              <w:rPr>
                <w:noProof/>
                <w:webHidden/>
              </w:rPr>
              <w:fldChar w:fldCharType="separate"/>
            </w:r>
            <w:r>
              <w:rPr>
                <w:noProof/>
                <w:webHidden/>
              </w:rPr>
              <w:t>3</w:t>
            </w:r>
            <w:r>
              <w:rPr>
                <w:noProof/>
                <w:webHidden/>
              </w:rPr>
              <w:fldChar w:fldCharType="end"/>
            </w:r>
          </w:hyperlink>
        </w:p>
        <w:p w14:paraId="4432FA47" w14:textId="7FE59099" w:rsidR="00817B78" w:rsidRDefault="00817B78">
          <w:pPr>
            <w:pStyle w:val="TOC1"/>
            <w:tabs>
              <w:tab w:val="right" w:leader="dot" w:pos="8296"/>
            </w:tabs>
            <w:rPr>
              <w:noProof/>
              <w:sz w:val="24"/>
              <w:szCs w:val="24"/>
              <w:lang w:eastAsia="en-GB"/>
            </w:rPr>
          </w:pPr>
          <w:hyperlink w:anchor="_Toc167711372" w:history="1">
            <w:r w:rsidRPr="003E3A43">
              <w:rPr>
                <w:rStyle w:val="Hyperlink"/>
                <w:rFonts w:ascii="Times New Roman" w:hAnsi="Times New Roman" w:cs="Times New Roman"/>
                <w:b/>
                <w:bCs/>
                <w:noProof/>
                <w:lang w:eastAsia="en-GB"/>
              </w:rPr>
              <w:t>2.LITERATURE REVIEW</w:t>
            </w:r>
            <w:r>
              <w:rPr>
                <w:noProof/>
                <w:webHidden/>
              </w:rPr>
              <w:tab/>
            </w:r>
            <w:r>
              <w:rPr>
                <w:noProof/>
                <w:webHidden/>
              </w:rPr>
              <w:fldChar w:fldCharType="begin"/>
            </w:r>
            <w:r>
              <w:rPr>
                <w:noProof/>
                <w:webHidden/>
              </w:rPr>
              <w:instrText xml:space="preserve"> PAGEREF _Toc167711372 \h </w:instrText>
            </w:r>
            <w:r>
              <w:rPr>
                <w:noProof/>
                <w:webHidden/>
              </w:rPr>
            </w:r>
            <w:r>
              <w:rPr>
                <w:noProof/>
                <w:webHidden/>
              </w:rPr>
              <w:fldChar w:fldCharType="separate"/>
            </w:r>
            <w:r>
              <w:rPr>
                <w:noProof/>
                <w:webHidden/>
              </w:rPr>
              <w:t>4</w:t>
            </w:r>
            <w:r>
              <w:rPr>
                <w:noProof/>
                <w:webHidden/>
              </w:rPr>
              <w:fldChar w:fldCharType="end"/>
            </w:r>
          </w:hyperlink>
        </w:p>
        <w:p w14:paraId="72B8413E" w14:textId="600544F5" w:rsidR="00817B78" w:rsidRDefault="00817B78">
          <w:pPr>
            <w:pStyle w:val="TOC2"/>
            <w:tabs>
              <w:tab w:val="right" w:leader="dot" w:pos="8296"/>
            </w:tabs>
            <w:rPr>
              <w:noProof/>
              <w:sz w:val="24"/>
              <w:szCs w:val="24"/>
              <w:lang w:eastAsia="en-GB"/>
            </w:rPr>
          </w:pPr>
          <w:hyperlink w:anchor="_Toc167711373" w:history="1">
            <w:r w:rsidRPr="003E3A43">
              <w:rPr>
                <w:rStyle w:val="Hyperlink"/>
                <w:rFonts w:ascii="Times New Roman" w:hAnsi="Times New Roman" w:cs="Times New Roman"/>
                <w:b/>
                <w:noProof/>
                <w:lang w:eastAsia="en-GB"/>
              </w:rPr>
              <w:t>2.1 Introduction</w:t>
            </w:r>
            <w:r>
              <w:rPr>
                <w:noProof/>
                <w:webHidden/>
              </w:rPr>
              <w:tab/>
            </w:r>
            <w:r>
              <w:rPr>
                <w:noProof/>
                <w:webHidden/>
              </w:rPr>
              <w:fldChar w:fldCharType="begin"/>
            </w:r>
            <w:r>
              <w:rPr>
                <w:noProof/>
                <w:webHidden/>
              </w:rPr>
              <w:instrText xml:space="preserve"> PAGEREF _Toc167711373 \h </w:instrText>
            </w:r>
            <w:r>
              <w:rPr>
                <w:noProof/>
                <w:webHidden/>
              </w:rPr>
            </w:r>
            <w:r>
              <w:rPr>
                <w:noProof/>
                <w:webHidden/>
              </w:rPr>
              <w:fldChar w:fldCharType="separate"/>
            </w:r>
            <w:r>
              <w:rPr>
                <w:noProof/>
                <w:webHidden/>
              </w:rPr>
              <w:t>4</w:t>
            </w:r>
            <w:r>
              <w:rPr>
                <w:noProof/>
                <w:webHidden/>
              </w:rPr>
              <w:fldChar w:fldCharType="end"/>
            </w:r>
          </w:hyperlink>
        </w:p>
        <w:p w14:paraId="21ABE45B" w14:textId="05D506C4" w:rsidR="00817B78" w:rsidRDefault="00817B78">
          <w:pPr>
            <w:pStyle w:val="TOC2"/>
            <w:tabs>
              <w:tab w:val="right" w:leader="dot" w:pos="8296"/>
            </w:tabs>
            <w:rPr>
              <w:noProof/>
              <w:sz w:val="24"/>
              <w:szCs w:val="24"/>
              <w:lang w:eastAsia="en-GB"/>
            </w:rPr>
          </w:pPr>
          <w:hyperlink w:anchor="_Toc167711374" w:history="1">
            <w:r w:rsidRPr="003E3A43">
              <w:rPr>
                <w:rStyle w:val="Hyperlink"/>
                <w:rFonts w:ascii="Times New Roman" w:hAnsi="Times New Roman" w:cs="Times New Roman"/>
                <w:b/>
                <w:bCs/>
                <w:noProof/>
                <w:lang w:eastAsia="en-GB"/>
              </w:rPr>
              <w:t>2.2 Psychological factors and Injury</w:t>
            </w:r>
            <w:r>
              <w:rPr>
                <w:noProof/>
                <w:webHidden/>
              </w:rPr>
              <w:tab/>
            </w:r>
            <w:r>
              <w:rPr>
                <w:noProof/>
                <w:webHidden/>
              </w:rPr>
              <w:fldChar w:fldCharType="begin"/>
            </w:r>
            <w:r>
              <w:rPr>
                <w:noProof/>
                <w:webHidden/>
              </w:rPr>
              <w:instrText xml:space="preserve"> PAGEREF _Toc167711374 \h </w:instrText>
            </w:r>
            <w:r>
              <w:rPr>
                <w:noProof/>
                <w:webHidden/>
              </w:rPr>
            </w:r>
            <w:r>
              <w:rPr>
                <w:noProof/>
                <w:webHidden/>
              </w:rPr>
              <w:fldChar w:fldCharType="separate"/>
            </w:r>
            <w:r>
              <w:rPr>
                <w:noProof/>
                <w:webHidden/>
              </w:rPr>
              <w:t>4</w:t>
            </w:r>
            <w:r>
              <w:rPr>
                <w:noProof/>
                <w:webHidden/>
              </w:rPr>
              <w:fldChar w:fldCharType="end"/>
            </w:r>
          </w:hyperlink>
        </w:p>
        <w:p w14:paraId="5A644236" w14:textId="3B091BD8" w:rsidR="00817B78" w:rsidRDefault="00817B78">
          <w:pPr>
            <w:pStyle w:val="TOC2"/>
            <w:tabs>
              <w:tab w:val="right" w:leader="dot" w:pos="8296"/>
            </w:tabs>
            <w:rPr>
              <w:noProof/>
              <w:sz w:val="24"/>
              <w:szCs w:val="24"/>
              <w:lang w:eastAsia="en-GB"/>
            </w:rPr>
          </w:pPr>
          <w:hyperlink w:anchor="_Toc167711375" w:history="1">
            <w:r w:rsidRPr="003E3A43">
              <w:rPr>
                <w:rStyle w:val="Hyperlink"/>
                <w:rFonts w:ascii="Times New Roman" w:hAnsi="Times New Roman" w:cs="Times New Roman"/>
                <w:b/>
                <w:bCs/>
                <w:noProof/>
                <w:lang w:eastAsia="en-GB"/>
              </w:rPr>
              <w:t>2.3 Phases of Rehabilitation</w:t>
            </w:r>
            <w:r>
              <w:rPr>
                <w:noProof/>
                <w:webHidden/>
              </w:rPr>
              <w:tab/>
            </w:r>
            <w:r>
              <w:rPr>
                <w:noProof/>
                <w:webHidden/>
              </w:rPr>
              <w:fldChar w:fldCharType="begin"/>
            </w:r>
            <w:r>
              <w:rPr>
                <w:noProof/>
                <w:webHidden/>
              </w:rPr>
              <w:instrText xml:space="preserve"> PAGEREF _Toc167711375 \h </w:instrText>
            </w:r>
            <w:r>
              <w:rPr>
                <w:noProof/>
                <w:webHidden/>
              </w:rPr>
            </w:r>
            <w:r>
              <w:rPr>
                <w:noProof/>
                <w:webHidden/>
              </w:rPr>
              <w:fldChar w:fldCharType="separate"/>
            </w:r>
            <w:r>
              <w:rPr>
                <w:noProof/>
                <w:webHidden/>
              </w:rPr>
              <w:t>6</w:t>
            </w:r>
            <w:r>
              <w:rPr>
                <w:noProof/>
                <w:webHidden/>
              </w:rPr>
              <w:fldChar w:fldCharType="end"/>
            </w:r>
          </w:hyperlink>
        </w:p>
        <w:p w14:paraId="534CF293" w14:textId="65B3A1A3" w:rsidR="00817B78" w:rsidRDefault="00817B78">
          <w:pPr>
            <w:pStyle w:val="TOC2"/>
            <w:tabs>
              <w:tab w:val="right" w:leader="dot" w:pos="8296"/>
            </w:tabs>
            <w:rPr>
              <w:noProof/>
              <w:sz w:val="24"/>
              <w:szCs w:val="24"/>
              <w:lang w:eastAsia="en-GB"/>
            </w:rPr>
          </w:pPr>
          <w:hyperlink w:anchor="_Toc167711376" w:history="1">
            <w:r w:rsidRPr="003E3A43">
              <w:rPr>
                <w:rStyle w:val="Hyperlink"/>
                <w:rFonts w:ascii="Times New Roman" w:eastAsia="Times New Roman" w:hAnsi="Times New Roman" w:cs="Times New Roman"/>
                <w:b/>
                <w:noProof/>
              </w:rPr>
              <w:t>2.4 Initial Reaction to Injury</w:t>
            </w:r>
            <w:r>
              <w:rPr>
                <w:noProof/>
                <w:webHidden/>
              </w:rPr>
              <w:tab/>
            </w:r>
            <w:r>
              <w:rPr>
                <w:noProof/>
                <w:webHidden/>
              </w:rPr>
              <w:fldChar w:fldCharType="begin"/>
            </w:r>
            <w:r>
              <w:rPr>
                <w:noProof/>
                <w:webHidden/>
              </w:rPr>
              <w:instrText xml:space="preserve"> PAGEREF _Toc167711376 \h </w:instrText>
            </w:r>
            <w:r>
              <w:rPr>
                <w:noProof/>
                <w:webHidden/>
              </w:rPr>
            </w:r>
            <w:r>
              <w:rPr>
                <w:noProof/>
                <w:webHidden/>
              </w:rPr>
              <w:fldChar w:fldCharType="separate"/>
            </w:r>
            <w:r>
              <w:rPr>
                <w:noProof/>
                <w:webHidden/>
              </w:rPr>
              <w:t>7</w:t>
            </w:r>
            <w:r>
              <w:rPr>
                <w:noProof/>
                <w:webHidden/>
              </w:rPr>
              <w:fldChar w:fldCharType="end"/>
            </w:r>
          </w:hyperlink>
        </w:p>
        <w:p w14:paraId="4A02CCE4" w14:textId="3AE0EC94" w:rsidR="00817B78" w:rsidRDefault="00817B78">
          <w:pPr>
            <w:pStyle w:val="TOC2"/>
            <w:tabs>
              <w:tab w:val="right" w:leader="dot" w:pos="8296"/>
            </w:tabs>
            <w:rPr>
              <w:noProof/>
              <w:sz w:val="24"/>
              <w:szCs w:val="24"/>
              <w:lang w:eastAsia="en-GB"/>
            </w:rPr>
          </w:pPr>
          <w:hyperlink w:anchor="_Toc167711377" w:history="1">
            <w:r w:rsidRPr="003E3A43">
              <w:rPr>
                <w:rStyle w:val="Hyperlink"/>
                <w:rFonts w:ascii="Times New Roman" w:eastAsia="Times New Roman" w:hAnsi="Times New Roman" w:cs="Times New Roman"/>
                <w:b/>
                <w:noProof/>
              </w:rPr>
              <w:t>2.5 Reaction to Rehabilitation</w:t>
            </w:r>
            <w:r>
              <w:rPr>
                <w:noProof/>
                <w:webHidden/>
              </w:rPr>
              <w:tab/>
            </w:r>
            <w:r>
              <w:rPr>
                <w:noProof/>
                <w:webHidden/>
              </w:rPr>
              <w:fldChar w:fldCharType="begin"/>
            </w:r>
            <w:r>
              <w:rPr>
                <w:noProof/>
                <w:webHidden/>
              </w:rPr>
              <w:instrText xml:space="preserve"> PAGEREF _Toc167711377 \h </w:instrText>
            </w:r>
            <w:r>
              <w:rPr>
                <w:noProof/>
                <w:webHidden/>
              </w:rPr>
            </w:r>
            <w:r>
              <w:rPr>
                <w:noProof/>
                <w:webHidden/>
              </w:rPr>
              <w:fldChar w:fldCharType="separate"/>
            </w:r>
            <w:r>
              <w:rPr>
                <w:noProof/>
                <w:webHidden/>
              </w:rPr>
              <w:t>8</w:t>
            </w:r>
            <w:r>
              <w:rPr>
                <w:noProof/>
                <w:webHidden/>
              </w:rPr>
              <w:fldChar w:fldCharType="end"/>
            </w:r>
          </w:hyperlink>
        </w:p>
        <w:p w14:paraId="687B1859" w14:textId="7C016909" w:rsidR="00817B78" w:rsidRDefault="00817B78">
          <w:pPr>
            <w:pStyle w:val="TOC2"/>
            <w:tabs>
              <w:tab w:val="right" w:leader="dot" w:pos="8296"/>
            </w:tabs>
            <w:rPr>
              <w:noProof/>
              <w:sz w:val="24"/>
              <w:szCs w:val="24"/>
              <w:lang w:eastAsia="en-GB"/>
            </w:rPr>
          </w:pPr>
          <w:hyperlink w:anchor="_Toc167711378" w:history="1">
            <w:r w:rsidRPr="003E3A43">
              <w:rPr>
                <w:rStyle w:val="Hyperlink"/>
                <w:rFonts w:ascii="Times New Roman" w:eastAsia="Times New Roman" w:hAnsi="Times New Roman" w:cs="Times New Roman"/>
                <w:b/>
                <w:noProof/>
              </w:rPr>
              <w:t>2.6 Reaction to Return-to-sport and Recovery</w:t>
            </w:r>
            <w:r>
              <w:rPr>
                <w:noProof/>
                <w:webHidden/>
              </w:rPr>
              <w:tab/>
            </w:r>
            <w:r>
              <w:rPr>
                <w:noProof/>
                <w:webHidden/>
              </w:rPr>
              <w:fldChar w:fldCharType="begin"/>
            </w:r>
            <w:r>
              <w:rPr>
                <w:noProof/>
                <w:webHidden/>
              </w:rPr>
              <w:instrText xml:space="preserve"> PAGEREF _Toc167711378 \h </w:instrText>
            </w:r>
            <w:r>
              <w:rPr>
                <w:noProof/>
                <w:webHidden/>
              </w:rPr>
            </w:r>
            <w:r>
              <w:rPr>
                <w:noProof/>
                <w:webHidden/>
              </w:rPr>
              <w:fldChar w:fldCharType="separate"/>
            </w:r>
            <w:r>
              <w:rPr>
                <w:noProof/>
                <w:webHidden/>
              </w:rPr>
              <w:t>9</w:t>
            </w:r>
            <w:r>
              <w:rPr>
                <w:noProof/>
                <w:webHidden/>
              </w:rPr>
              <w:fldChar w:fldCharType="end"/>
            </w:r>
          </w:hyperlink>
        </w:p>
        <w:p w14:paraId="55620026" w14:textId="1AECD3E9" w:rsidR="00817B78" w:rsidRDefault="00817B78">
          <w:pPr>
            <w:pStyle w:val="TOC2"/>
            <w:tabs>
              <w:tab w:val="right" w:leader="dot" w:pos="8296"/>
            </w:tabs>
            <w:rPr>
              <w:noProof/>
              <w:sz w:val="24"/>
              <w:szCs w:val="24"/>
              <w:lang w:eastAsia="en-GB"/>
            </w:rPr>
          </w:pPr>
          <w:hyperlink w:anchor="_Toc167711379" w:history="1">
            <w:r w:rsidRPr="003E3A43">
              <w:rPr>
                <w:rStyle w:val="Hyperlink"/>
                <w:rFonts w:ascii="Times New Roman" w:eastAsiaTheme="majorEastAsia" w:hAnsi="Times New Roman" w:cs="Times New Roman"/>
                <w:b/>
                <w:bCs/>
                <w:noProof/>
                <w:lang w:eastAsia="en-GB"/>
              </w:rPr>
              <w:t>2.7 Conclusion</w:t>
            </w:r>
            <w:r>
              <w:rPr>
                <w:noProof/>
                <w:webHidden/>
              </w:rPr>
              <w:tab/>
            </w:r>
            <w:r>
              <w:rPr>
                <w:noProof/>
                <w:webHidden/>
              </w:rPr>
              <w:fldChar w:fldCharType="begin"/>
            </w:r>
            <w:r>
              <w:rPr>
                <w:noProof/>
                <w:webHidden/>
              </w:rPr>
              <w:instrText xml:space="preserve"> PAGEREF _Toc167711379 \h </w:instrText>
            </w:r>
            <w:r>
              <w:rPr>
                <w:noProof/>
                <w:webHidden/>
              </w:rPr>
            </w:r>
            <w:r>
              <w:rPr>
                <w:noProof/>
                <w:webHidden/>
              </w:rPr>
              <w:fldChar w:fldCharType="separate"/>
            </w:r>
            <w:r>
              <w:rPr>
                <w:noProof/>
                <w:webHidden/>
              </w:rPr>
              <w:t>9</w:t>
            </w:r>
            <w:r>
              <w:rPr>
                <w:noProof/>
                <w:webHidden/>
              </w:rPr>
              <w:fldChar w:fldCharType="end"/>
            </w:r>
          </w:hyperlink>
        </w:p>
        <w:p w14:paraId="2BAC8846" w14:textId="1B36EAB1" w:rsidR="00817B78" w:rsidRDefault="00817B78">
          <w:pPr>
            <w:pStyle w:val="TOC1"/>
            <w:tabs>
              <w:tab w:val="right" w:leader="dot" w:pos="8296"/>
            </w:tabs>
            <w:rPr>
              <w:noProof/>
              <w:sz w:val="24"/>
              <w:szCs w:val="24"/>
              <w:lang w:eastAsia="en-GB"/>
            </w:rPr>
          </w:pPr>
          <w:hyperlink w:anchor="_Toc167711380" w:history="1">
            <w:r w:rsidRPr="003E3A43">
              <w:rPr>
                <w:rStyle w:val="Hyperlink"/>
                <w:rFonts w:ascii="Times New Roman" w:eastAsiaTheme="majorEastAsia" w:hAnsi="Times New Roman" w:cs="Times New Roman"/>
                <w:b/>
                <w:bCs/>
                <w:noProof/>
              </w:rPr>
              <w:t>3.</w:t>
            </w:r>
            <w:r w:rsidRPr="003E3A43">
              <w:rPr>
                <w:rStyle w:val="Hyperlink"/>
                <w:rFonts w:ascii="Times New Roman" w:eastAsiaTheme="majorEastAsia" w:hAnsi="Times New Roman" w:cs="Times New Roman"/>
                <w:b/>
                <w:bCs/>
                <w:noProof/>
                <w:lang w:eastAsia="en-GB"/>
              </w:rPr>
              <w:t>METHOD</w:t>
            </w:r>
            <w:r>
              <w:rPr>
                <w:noProof/>
                <w:webHidden/>
              </w:rPr>
              <w:tab/>
            </w:r>
            <w:r>
              <w:rPr>
                <w:noProof/>
                <w:webHidden/>
              </w:rPr>
              <w:fldChar w:fldCharType="begin"/>
            </w:r>
            <w:r>
              <w:rPr>
                <w:noProof/>
                <w:webHidden/>
              </w:rPr>
              <w:instrText xml:space="preserve"> PAGEREF _Toc167711380 \h </w:instrText>
            </w:r>
            <w:r>
              <w:rPr>
                <w:noProof/>
                <w:webHidden/>
              </w:rPr>
            </w:r>
            <w:r>
              <w:rPr>
                <w:noProof/>
                <w:webHidden/>
              </w:rPr>
              <w:fldChar w:fldCharType="separate"/>
            </w:r>
            <w:r>
              <w:rPr>
                <w:noProof/>
                <w:webHidden/>
              </w:rPr>
              <w:t>10</w:t>
            </w:r>
            <w:r>
              <w:rPr>
                <w:noProof/>
                <w:webHidden/>
              </w:rPr>
              <w:fldChar w:fldCharType="end"/>
            </w:r>
          </w:hyperlink>
        </w:p>
        <w:p w14:paraId="14F4B070" w14:textId="34C2F753" w:rsidR="00817B78" w:rsidRDefault="00817B78">
          <w:pPr>
            <w:pStyle w:val="TOC2"/>
            <w:tabs>
              <w:tab w:val="right" w:leader="dot" w:pos="8296"/>
            </w:tabs>
            <w:rPr>
              <w:noProof/>
              <w:sz w:val="24"/>
              <w:szCs w:val="24"/>
              <w:lang w:eastAsia="en-GB"/>
            </w:rPr>
          </w:pPr>
          <w:hyperlink w:anchor="_Toc167711381" w:history="1">
            <w:r w:rsidRPr="003E3A43">
              <w:rPr>
                <w:rStyle w:val="Hyperlink"/>
                <w:rFonts w:ascii="Times New Roman" w:hAnsi="Times New Roman" w:cs="Times New Roman"/>
                <w:b/>
                <w:bCs/>
                <w:noProof/>
                <w:lang w:eastAsia="en-GB"/>
              </w:rPr>
              <w:t>3.1 Rationale</w:t>
            </w:r>
            <w:r>
              <w:rPr>
                <w:noProof/>
                <w:webHidden/>
              </w:rPr>
              <w:tab/>
            </w:r>
            <w:r>
              <w:rPr>
                <w:noProof/>
                <w:webHidden/>
              </w:rPr>
              <w:fldChar w:fldCharType="begin"/>
            </w:r>
            <w:r>
              <w:rPr>
                <w:noProof/>
                <w:webHidden/>
              </w:rPr>
              <w:instrText xml:space="preserve"> PAGEREF _Toc167711381 \h </w:instrText>
            </w:r>
            <w:r>
              <w:rPr>
                <w:noProof/>
                <w:webHidden/>
              </w:rPr>
            </w:r>
            <w:r>
              <w:rPr>
                <w:noProof/>
                <w:webHidden/>
              </w:rPr>
              <w:fldChar w:fldCharType="separate"/>
            </w:r>
            <w:r>
              <w:rPr>
                <w:noProof/>
                <w:webHidden/>
              </w:rPr>
              <w:t>10</w:t>
            </w:r>
            <w:r>
              <w:rPr>
                <w:noProof/>
                <w:webHidden/>
              </w:rPr>
              <w:fldChar w:fldCharType="end"/>
            </w:r>
          </w:hyperlink>
        </w:p>
        <w:p w14:paraId="0A216559" w14:textId="6540922D" w:rsidR="00817B78" w:rsidRDefault="00817B78">
          <w:pPr>
            <w:pStyle w:val="TOC2"/>
            <w:tabs>
              <w:tab w:val="right" w:leader="dot" w:pos="8296"/>
            </w:tabs>
            <w:rPr>
              <w:noProof/>
              <w:sz w:val="24"/>
              <w:szCs w:val="24"/>
              <w:lang w:eastAsia="en-GB"/>
            </w:rPr>
          </w:pPr>
          <w:hyperlink w:anchor="_Toc167711382" w:history="1">
            <w:r w:rsidRPr="003E3A43">
              <w:rPr>
                <w:rStyle w:val="Hyperlink"/>
                <w:rFonts w:ascii="Times New Roman" w:hAnsi="Times New Roman" w:cs="Times New Roman"/>
                <w:b/>
                <w:bCs/>
                <w:noProof/>
                <w:lang w:eastAsia="en-GB"/>
              </w:rPr>
              <w:t>3.2 Study Design</w:t>
            </w:r>
            <w:r>
              <w:rPr>
                <w:noProof/>
                <w:webHidden/>
              </w:rPr>
              <w:tab/>
            </w:r>
            <w:r>
              <w:rPr>
                <w:noProof/>
                <w:webHidden/>
              </w:rPr>
              <w:fldChar w:fldCharType="begin"/>
            </w:r>
            <w:r>
              <w:rPr>
                <w:noProof/>
                <w:webHidden/>
              </w:rPr>
              <w:instrText xml:space="preserve"> PAGEREF _Toc167711382 \h </w:instrText>
            </w:r>
            <w:r>
              <w:rPr>
                <w:noProof/>
                <w:webHidden/>
              </w:rPr>
            </w:r>
            <w:r>
              <w:rPr>
                <w:noProof/>
                <w:webHidden/>
              </w:rPr>
              <w:fldChar w:fldCharType="separate"/>
            </w:r>
            <w:r>
              <w:rPr>
                <w:noProof/>
                <w:webHidden/>
              </w:rPr>
              <w:t>10</w:t>
            </w:r>
            <w:r>
              <w:rPr>
                <w:noProof/>
                <w:webHidden/>
              </w:rPr>
              <w:fldChar w:fldCharType="end"/>
            </w:r>
          </w:hyperlink>
        </w:p>
        <w:p w14:paraId="3E39C4B3" w14:textId="607C02FC" w:rsidR="00817B78" w:rsidRDefault="00817B78">
          <w:pPr>
            <w:pStyle w:val="TOC2"/>
            <w:tabs>
              <w:tab w:val="right" w:leader="dot" w:pos="8296"/>
            </w:tabs>
            <w:rPr>
              <w:noProof/>
              <w:sz w:val="24"/>
              <w:szCs w:val="24"/>
              <w:lang w:eastAsia="en-GB"/>
            </w:rPr>
          </w:pPr>
          <w:hyperlink w:anchor="_Toc167711383" w:history="1">
            <w:r w:rsidRPr="003E3A43">
              <w:rPr>
                <w:rStyle w:val="Hyperlink"/>
                <w:rFonts w:ascii="Times New Roman" w:hAnsi="Times New Roman" w:cs="Times New Roman"/>
                <w:b/>
                <w:bCs/>
                <w:noProof/>
                <w:lang w:eastAsia="en-GB"/>
              </w:rPr>
              <w:t>3.3 Participants</w:t>
            </w:r>
            <w:r>
              <w:rPr>
                <w:noProof/>
                <w:webHidden/>
              </w:rPr>
              <w:tab/>
            </w:r>
            <w:r>
              <w:rPr>
                <w:noProof/>
                <w:webHidden/>
              </w:rPr>
              <w:fldChar w:fldCharType="begin"/>
            </w:r>
            <w:r>
              <w:rPr>
                <w:noProof/>
                <w:webHidden/>
              </w:rPr>
              <w:instrText xml:space="preserve"> PAGEREF _Toc167711383 \h </w:instrText>
            </w:r>
            <w:r>
              <w:rPr>
                <w:noProof/>
                <w:webHidden/>
              </w:rPr>
            </w:r>
            <w:r>
              <w:rPr>
                <w:noProof/>
                <w:webHidden/>
              </w:rPr>
              <w:fldChar w:fldCharType="separate"/>
            </w:r>
            <w:r>
              <w:rPr>
                <w:noProof/>
                <w:webHidden/>
              </w:rPr>
              <w:t>11</w:t>
            </w:r>
            <w:r>
              <w:rPr>
                <w:noProof/>
                <w:webHidden/>
              </w:rPr>
              <w:fldChar w:fldCharType="end"/>
            </w:r>
          </w:hyperlink>
        </w:p>
        <w:p w14:paraId="493BD7CD" w14:textId="28D3D57E" w:rsidR="00817B78" w:rsidRDefault="00817B78">
          <w:pPr>
            <w:pStyle w:val="TOC2"/>
            <w:tabs>
              <w:tab w:val="right" w:leader="dot" w:pos="8296"/>
            </w:tabs>
            <w:rPr>
              <w:noProof/>
              <w:sz w:val="24"/>
              <w:szCs w:val="24"/>
              <w:lang w:eastAsia="en-GB"/>
            </w:rPr>
          </w:pPr>
          <w:hyperlink w:anchor="_Toc167711384" w:history="1">
            <w:r w:rsidRPr="003E3A43">
              <w:rPr>
                <w:rStyle w:val="Hyperlink"/>
                <w:rFonts w:ascii="Times New Roman" w:hAnsi="Times New Roman" w:cs="Times New Roman"/>
                <w:b/>
                <w:bCs/>
                <w:noProof/>
                <w:lang w:eastAsia="en-GB"/>
              </w:rPr>
              <w:t>3.4 Data Analysis</w:t>
            </w:r>
            <w:r>
              <w:rPr>
                <w:noProof/>
                <w:webHidden/>
              </w:rPr>
              <w:tab/>
            </w:r>
            <w:r>
              <w:rPr>
                <w:noProof/>
                <w:webHidden/>
              </w:rPr>
              <w:fldChar w:fldCharType="begin"/>
            </w:r>
            <w:r>
              <w:rPr>
                <w:noProof/>
                <w:webHidden/>
              </w:rPr>
              <w:instrText xml:space="preserve"> PAGEREF _Toc167711384 \h </w:instrText>
            </w:r>
            <w:r>
              <w:rPr>
                <w:noProof/>
                <w:webHidden/>
              </w:rPr>
            </w:r>
            <w:r>
              <w:rPr>
                <w:noProof/>
                <w:webHidden/>
              </w:rPr>
              <w:fldChar w:fldCharType="separate"/>
            </w:r>
            <w:r>
              <w:rPr>
                <w:noProof/>
                <w:webHidden/>
              </w:rPr>
              <w:t>12</w:t>
            </w:r>
            <w:r>
              <w:rPr>
                <w:noProof/>
                <w:webHidden/>
              </w:rPr>
              <w:fldChar w:fldCharType="end"/>
            </w:r>
          </w:hyperlink>
        </w:p>
        <w:p w14:paraId="17D2A5F9" w14:textId="2DE36075" w:rsidR="00817B78" w:rsidRDefault="00817B78">
          <w:pPr>
            <w:pStyle w:val="TOC1"/>
            <w:tabs>
              <w:tab w:val="right" w:leader="dot" w:pos="8296"/>
            </w:tabs>
            <w:rPr>
              <w:noProof/>
              <w:sz w:val="24"/>
              <w:szCs w:val="24"/>
              <w:lang w:eastAsia="en-GB"/>
            </w:rPr>
          </w:pPr>
          <w:hyperlink w:anchor="_Toc167711385" w:history="1">
            <w:r w:rsidRPr="003E3A43">
              <w:rPr>
                <w:rStyle w:val="Hyperlink"/>
                <w:rFonts w:ascii="Times New Roman" w:hAnsi="Times New Roman" w:cs="Times New Roman"/>
                <w:b/>
                <w:bCs/>
                <w:noProof/>
                <w:lang w:eastAsia="en-GB"/>
              </w:rPr>
              <w:t>4.RESULTS</w:t>
            </w:r>
            <w:r>
              <w:rPr>
                <w:noProof/>
                <w:webHidden/>
              </w:rPr>
              <w:tab/>
            </w:r>
            <w:r>
              <w:rPr>
                <w:noProof/>
                <w:webHidden/>
              </w:rPr>
              <w:fldChar w:fldCharType="begin"/>
            </w:r>
            <w:r>
              <w:rPr>
                <w:noProof/>
                <w:webHidden/>
              </w:rPr>
              <w:instrText xml:space="preserve"> PAGEREF _Toc167711385 \h </w:instrText>
            </w:r>
            <w:r>
              <w:rPr>
                <w:noProof/>
                <w:webHidden/>
              </w:rPr>
            </w:r>
            <w:r>
              <w:rPr>
                <w:noProof/>
                <w:webHidden/>
              </w:rPr>
              <w:fldChar w:fldCharType="separate"/>
            </w:r>
            <w:r>
              <w:rPr>
                <w:noProof/>
                <w:webHidden/>
              </w:rPr>
              <w:t>13</w:t>
            </w:r>
            <w:r>
              <w:rPr>
                <w:noProof/>
                <w:webHidden/>
              </w:rPr>
              <w:fldChar w:fldCharType="end"/>
            </w:r>
          </w:hyperlink>
        </w:p>
        <w:p w14:paraId="0735F469" w14:textId="5FD1DF8C" w:rsidR="00817B78" w:rsidRDefault="00817B78">
          <w:pPr>
            <w:pStyle w:val="TOC2"/>
            <w:tabs>
              <w:tab w:val="right" w:leader="dot" w:pos="8296"/>
            </w:tabs>
            <w:rPr>
              <w:noProof/>
              <w:sz w:val="24"/>
              <w:szCs w:val="24"/>
              <w:lang w:eastAsia="en-GB"/>
            </w:rPr>
          </w:pPr>
          <w:hyperlink w:anchor="_Toc167711386" w:history="1">
            <w:r w:rsidRPr="003E3A43">
              <w:rPr>
                <w:rStyle w:val="Hyperlink"/>
                <w:rFonts w:ascii="Times New Roman" w:hAnsi="Times New Roman" w:cs="Times New Roman"/>
                <w:b/>
                <w:bCs/>
                <w:noProof/>
                <w:lang w:eastAsia="en-GB"/>
              </w:rPr>
              <w:t>4.1 Participant 1 – Achilles Tendon Tear – Football Player</w:t>
            </w:r>
            <w:r>
              <w:rPr>
                <w:noProof/>
                <w:webHidden/>
              </w:rPr>
              <w:tab/>
            </w:r>
            <w:r>
              <w:rPr>
                <w:noProof/>
                <w:webHidden/>
              </w:rPr>
              <w:fldChar w:fldCharType="begin"/>
            </w:r>
            <w:r>
              <w:rPr>
                <w:noProof/>
                <w:webHidden/>
              </w:rPr>
              <w:instrText xml:space="preserve"> PAGEREF _Toc167711386 \h </w:instrText>
            </w:r>
            <w:r>
              <w:rPr>
                <w:noProof/>
                <w:webHidden/>
              </w:rPr>
            </w:r>
            <w:r>
              <w:rPr>
                <w:noProof/>
                <w:webHidden/>
              </w:rPr>
              <w:fldChar w:fldCharType="separate"/>
            </w:r>
            <w:r>
              <w:rPr>
                <w:noProof/>
                <w:webHidden/>
              </w:rPr>
              <w:t>13</w:t>
            </w:r>
            <w:r>
              <w:rPr>
                <w:noProof/>
                <w:webHidden/>
              </w:rPr>
              <w:fldChar w:fldCharType="end"/>
            </w:r>
          </w:hyperlink>
        </w:p>
        <w:p w14:paraId="3BEE2767" w14:textId="1F65CE3C" w:rsidR="00817B78" w:rsidRDefault="00817B78">
          <w:pPr>
            <w:pStyle w:val="TOC2"/>
            <w:tabs>
              <w:tab w:val="right" w:leader="dot" w:pos="8296"/>
            </w:tabs>
            <w:rPr>
              <w:noProof/>
              <w:sz w:val="24"/>
              <w:szCs w:val="24"/>
              <w:lang w:eastAsia="en-GB"/>
            </w:rPr>
          </w:pPr>
          <w:hyperlink w:anchor="_Toc167711387" w:history="1">
            <w:r w:rsidRPr="003E3A43">
              <w:rPr>
                <w:rStyle w:val="Hyperlink"/>
                <w:rFonts w:ascii="Times New Roman" w:hAnsi="Times New Roman" w:cs="Times New Roman"/>
                <w:b/>
                <w:bCs/>
                <w:noProof/>
                <w:lang w:eastAsia="en-GB"/>
              </w:rPr>
              <w:t>4.2 Participant 2 - Recurring Shin Splints - Sprinter</w:t>
            </w:r>
            <w:r>
              <w:rPr>
                <w:noProof/>
                <w:webHidden/>
              </w:rPr>
              <w:tab/>
            </w:r>
            <w:r>
              <w:rPr>
                <w:noProof/>
                <w:webHidden/>
              </w:rPr>
              <w:fldChar w:fldCharType="begin"/>
            </w:r>
            <w:r>
              <w:rPr>
                <w:noProof/>
                <w:webHidden/>
              </w:rPr>
              <w:instrText xml:space="preserve"> PAGEREF _Toc167711387 \h </w:instrText>
            </w:r>
            <w:r>
              <w:rPr>
                <w:noProof/>
                <w:webHidden/>
              </w:rPr>
            </w:r>
            <w:r>
              <w:rPr>
                <w:noProof/>
                <w:webHidden/>
              </w:rPr>
              <w:fldChar w:fldCharType="separate"/>
            </w:r>
            <w:r>
              <w:rPr>
                <w:noProof/>
                <w:webHidden/>
              </w:rPr>
              <w:t>13</w:t>
            </w:r>
            <w:r>
              <w:rPr>
                <w:noProof/>
                <w:webHidden/>
              </w:rPr>
              <w:fldChar w:fldCharType="end"/>
            </w:r>
          </w:hyperlink>
        </w:p>
        <w:p w14:paraId="3A6A6A4B" w14:textId="55C80DDC" w:rsidR="00817B78" w:rsidRDefault="00817B78">
          <w:pPr>
            <w:pStyle w:val="TOC2"/>
            <w:tabs>
              <w:tab w:val="right" w:leader="dot" w:pos="8296"/>
            </w:tabs>
            <w:rPr>
              <w:noProof/>
              <w:sz w:val="24"/>
              <w:szCs w:val="24"/>
              <w:lang w:eastAsia="en-GB"/>
            </w:rPr>
          </w:pPr>
          <w:hyperlink w:anchor="_Toc167711388" w:history="1">
            <w:r w:rsidRPr="003E3A43">
              <w:rPr>
                <w:rStyle w:val="Hyperlink"/>
                <w:rFonts w:ascii="Times New Roman" w:hAnsi="Times New Roman" w:cs="Times New Roman"/>
                <w:b/>
                <w:bCs/>
                <w:noProof/>
                <w:lang w:eastAsia="en-GB"/>
              </w:rPr>
              <w:t>4.3 Participant 3 – Grade 3 Calf Tear – Netball player and coach</w:t>
            </w:r>
            <w:r>
              <w:rPr>
                <w:noProof/>
                <w:webHidden/>
              </w:rPr>
              <w:tab/>
            </w:r>
            <w:r>
              <w:rPr>
                <w:noProof/>
                <w:webHidden/>
              </w:rPr>
              <w:fldChar w:fldCharType="begin"/>
            </w:r>
            <w:r>
              <w:rPr>
                <w:noProof/>
                <w:webHidden/>
              </w:rPr>
              <w:instrText xml:space="preserve"> PAGEREF _Toc167711388 \h </w:instrText>
            </w:r>
            <w:r>
              <w:rPr>
                <w:noProof/>
                <w:webHidden/>
              </w:rPr>
            </w:r>
            <w:r>
              <w:rPr>
                <w:noProof/>
                <w:webHidden/>
              </w:rPr>
              <w:fldChar w:fldCharType="separate"/>
            </w:r>
            <w:r>
              <w:rPr>
                <w:noProof/>
                <w:webHidden/>
              </w:rPr>
              <w:t>14</w:t>
            </w:r>
            <w:r>
              <w:rPr>
                <w:noProof/>
                <w:webHidden/>
              </w:rPr>
              <w:fldChar w:fldCharType="end"/>
            </w:r>
          </w:hyperlink>
        </w:p>
        <w:p w14:paraId="1F7C8ADA" w14:textId="6260DB04" w:rsidR="00817B78" w:rsidRDefault="00817B78">
          <w:pPr>
            <w:pStyle w:val="TOC2"/>
            <w:tabs>
              <w:tab w:val="right" w:leader="dot" w:pos="8296"/>
            </w:tabs>
            <w:rPr>
              <w:noProof/>
              <w:sz w:val="24"/>
              <w:szCs w:val="24"/>
              <w:lang w:eastAsia="en-GB"/>
            </w:rPr>
          </w:pPr>
          <w:hyperlink w:anchor="_Toc167711389" w:history="1">
            <w:r w:rsidRPr="003E3A43">
              <w:rPr>
                <w:rStyle w:val="Hyperlink"/>
                <w:rFonts w:ascii="Times New Roman" w:hAnsi="Times New Roman" w:cs="Times New Roman"/>
                <w:b/>
                <w:bCs/>
                <w:noProof/>
                <w:lang w:eastAsia="en-GB"/>
              </w:rPr>
              <w:t>4.4 Participant 4 – Broken Kneecap - Climber</w:t>
            </w:r>
            <w:r>
              <w:rPr>
                <w:noProof/>
                <w:webHidden/>
              </w:rPr>
              <w:tab/>
            </w:r>
            <w:r>
              <w:rPr>
                <w:noProof/>
                <w:webHidden/>
              </w:rPr>
              <w:fldChar w:fldCharType="begin"/>
            </w:r>
            <w:r>
              <w:rPr>
                <w:noProof/>
                <w:webHidden/>
              </w:rPr>
              <w:instrText xml:space="preserve"> PAGEREF _Toc167711389 \h </w:instrText>
            </w:r>
            <w:r>
              <w:rPr>
                <w:noProof/>
                <w:webHidden/>
              </w:rPr>
            </w:r>
            <w:r>
              <w:rPr>
                <w:noProof/>
                <w:webHidden/>
              </w:rPr>
              <w:fldChar w:fldCharType="separate"/>
            </w:r>
            <w:r>
              <w:rPr>
                <w:noProof/>
                <w:webHidden/>
              </w:rPr>
              <w:t>15</w:t>
            </w:r>
            <w:r>
              <w:rPr>
                <w:noProof/>
                <w:webHidden/>
              </w:rPr>
              <w:fldChar w:fldCharType="end"/>
            </w:r>
          </w:hyperlink>
        </w:p>
        <w:p w14:paraId="07E78B3D" w14:textId="38C7C7E0" w:rsidR="00817B78" w:rsidRDefault="00817B78">
          <w:pPr>
            <w:pStyle w:val="TOC2"/>
            <w:tabs>
              <w:tab w:val="right" w:leader="dot" w:pos="8296"/>
            </w:tabs>
            <w:rPr>
              <w:noProof/>
              <w:sz w:val="24"/>
              <w:szCs w:val="24"/>
              <w:lang w:eastAsia="en-GB"/>
            </w:rPr>
          </w:pPr>
          <w:hyperlink w:anchor="_Toc167711390" w:history="1">
            <w:r w:rsidRPr="003E3A43">
              <w:rPr>
                <w:rStyle w:val="Hyperlink"/>
                <w:rFonts w:ascii="Times New Roman" w:hAnsi="Times New Roman" w:cs="Times New Roman"/>
                <w:b/>
                <w:bCs/>
                <w:noProof/>
                <w:lang w:eastAsia="en-GB"/>
              </w:rPr>
              <w:t>4.5 Participant 5 – Torn ACL - Skier</w:t>
            </w:r>
            <w:r>
              <w:rPr>
                <w:noProof/>
                <w:webHidden/>
              </w:rPr>
              <w:tab/>
            </w:r>
            <w:r>
              <w:rPr>
                <w:noProof/>
                <w:webHidden/>
              </w:rPr>
              <w:fldChar w:fldCharType="begin"/>
            </w:r>
            <w:r>
              <w:rPr>
                <w:noProof/>
                <w:webHidden/>
              </w:rPr>
              <w:instrText xml:space="preserve"> PAGEREF _Toc167711390 \h </w:instrText>
            </w:r>
            <w:r>
              <w:rPr>
                <w:noProof/>
                <w:webHidden/>
              </w:rPr>
            </w:r>
            <w:r>
              <w:rPr>
                <w:noProof/>
                <w:webHidden/>
              </w:rPr>
              <w:fldChar w:fldCharType="separate"/>
            </w:r>
            <w:r>
              <w:rPr>
                <w:noProof/>
                <w:webHidden/>
              </w:rPr>
              <w:t>16</w:t>
            </w:r>
            <w:r>
              <w:rPr>
                <w:noProof/>
                <w:webHidden/>
              </w:rPr>
              <w:fldChar w:fldCharType="end"/>
            </w:r>
          </w:hyperlink>
        </w:p>
        <w:p w14:paraId="58D565EC" w14:textId="17049F8C" w:rsidR="00817B78" w:rsidRDefault="00817B78">
          <w:pPr>
            <w:pStyle w:val="TOC1"/>
            <w:tabs>
              <w:tab w:val="right" w:leader="dot" w:pos="8296"/>
            </w:tabs>
            <w:rPr>
              <w:noProof/>
              <w:sz w:val="24"/>
              <w:szCs w:val="24"/>
              <w:lang w:eastAsia="en-GB"/>
            </w:rPr>
          </w:pPr>
          <w:hyperlink w:anchor="_Toc167711391" w:history="1">
            <w:r w:rsidRPr="003E3A43">
              <w:rPr>
                <w:rStyle w:val="Hyperlink"/>
                <w:rFonts w:ascii="Times New Roman" w:eastAsiaTheme="majorEastAsia" w:hAnsi="Times New Roman" w:cs="Times New Roman"/>
                <w:b/>
                <w:bCs/>
                <w:noProof/>
                <w:lang w:eastAsia="en-GB"/>
              </w:rPr>
              <w:t>5. DISCUSSION</w:t>
            </w:r>
            <w:r>
              <w:rPr>
                <w:noProof/>
                <w:webHidden/>
              </w:rPr>
              <w:tab/>
            </w:r>
            <w:r>
              <w:rPr>
                <w:noProof/>
                <w:webHidden/>
              </w:rPr>
              <w:fldChar w:fldCharType="begin"/>
            </w:r>
            <w:r>
              <w:rPr>
                <w:noProof/>
                <w:webHidden/>
              </w:rPr>
              <w:instrText xml:space="preserve"> PAGEREF _Toc167711391 \h </w:instrText>
            </w:r>
            <w:r>
              <w:rPr>
                <w:noProof/>
                <w:webHidden/>
              </w:rPr>
            </w:r>
            <w:r>
              <w:rPr>
                <w:noProof/>
                <w:webHidden/>
              </w:rPr>
              <w:fldChar w:fldCharType="separate"/>
            </w:r>
            <w:r>
              <w:rPr>
                <w:noProof/>
                <w:webHidden/>
              </w:rPr>
              <w:t>17</w:t>
            </w:r>
            <w:r>
              <w:rPr>
                <w:noProof/>
                <w:webHidden/>
              </w:rPr>
              <w:fldChar w:fldCharType="end"/>
            </w:r>
          </w:hyperlink>
        </w:p>
        <w:p w14:paraId="0DB3E282" w14:textId="280A0ADB" w:rsidR="00817B78" w:rsidRDefault="00817B78">
          <w:pPr>
            <w:pStyle w:val="TOC2"/>
            <w:tabs>
              <w:tab w:val="right" w:leader="dot" w:pos="8296"/>
            </w:tabs>
            <w:rPr>
              <w:noProof/>
              <w:sz w:val="24"/>
              <w:szCs w:val="24"/>
              <w:lang w:eastAsia="en-GB"/>
            </w:rPr>
          </w:pPr>
          <w:hyperlink w:anchor="_Toc167711392" w:history="1">
            <w:r w:rsidRPr="003E3A43">
              <w:rPr>
                <w:rStyle w:val="Hyperlink"/>
                <w:rFonts w:ascii="Times New Roman" w:hAnsi="Times New Roman" w:cs="Times New Roman"/>
                <w:b/>
                <w:bCs/>
                <w:noProof/>
                <w:lang w:eastAsia="en-GB"/>
              </w:rPr>
              <w:t>5.1 Phase 1 – Acute Injury Phase</w:t>
            </w:r>
            <w:r>
              <w:rPr>
                <w:noProof/>
                <w:webHidden/>
              </w:rPr>
              <w:tab/>
            </w:r>
            <w:r>
              <w:rPr>
                <w:noProof/>
                <w:webHidden/>
              </w:rPr>
              <w:fldChar w:fldCharType="begin"/>
            </w:r>
            <w:r>
              <w:rPr>
                <w:noProof/>
                <w:webHidden/>
              </w:rPr>
              <w:instrText xml:space="preserve"> PAGEREF _Toc167711392 \h </w:instrText>
            </w:r>
            <w:r>
              <w:rPr>
                <w:noProof/>
                <w:webHidden/>
              </w:rPr>
            </w:r>
            <w:r>
              <w:rPr>
                <w:noProof/>
                <w:webHidden/>
              </w:rPr>
              <w:fldChar w:fldCharType="separate"/>
            </w:r>
            <w:r>
              <w:rPr>
                <w:noProof/>
                <w:webHidden/>
              </w:rPr>
              <w:t>17</w:t>
            </w:r>
            <w:r>
              <w:rPr>
                <w:noProof/>
                <w:webHidden/>
              </w:rPr>
              <w:fldChar w:fldCharType="end"/>
            </w:r>
          </w:hyperlink>
        </w:p>
        <w:p w14:paraId="49054B8D" w14:textId="44C9CC2E" w:rsidR="00817B78" w:rsidRDefault="00817B78">
          <w:pPr>
            <w:pStyle w:val="TOC2"/>
            <w:tabs>
              <w:tab w:val="right" w:leader="dot" w:pos="8296"/>
            </w:tabs>
            <w:rPr>
              <w:noProof/>
              <w:sz w:val="24"/>
              <w:szCs w:val="24"/>
              <w:lang w:eastAsia="en-GB"/>
            </w:rPr>
          </w:pPr>
          <w:hyperlink w:anchor="_Toc167711393" w:history="1">
            <w:r w:rsidRPr="003E3A43">
              <w:rPr>
                <w:rStyle w:val="Hyperlink"/>
                <w:rFonts w:ascii="Times New Roman" w:hAnsi="Times New Roman" w:cs="Times New Roman"/>
                <w:b/>
                <w:bCs/>
                <w:noProof/>
                <w:lang w:eastAsia="en-GB"/>
              </w:rPr>
              <w:t>5.2 Phase 2 – Rehabilitation</w:t>
            </w:r>
            <w:r>
              <w:rPr>
                <w:noProof/>
                <w:webHidden/>
              </w:rPr>
              <w:tab/>
            </w:r>
            <w:r>
              <w:rPr>
                <w:noProof/>
                <w:webHidden/>
              </w:rPr>
              <w:fldChar w:fldCharType="begin"/>
            </w:r>
            <w:r>
              <w:rPr>
                <w:noProof/>
                <w:webHidden/>
              </w:rPr>
              <w:instrText xml:space="preserve"> PAGEREF _Toc167711393 \h </w:instrText>
            </w:r>
            <w:r>
              <w:rPr>
                <w:noProof/>
                <w:webHidden/>
              </w:rPr>
            </w:r>
            <w:r>
              <w:rPr>
                <w:noProof/>
                <w:webHidden/>
              </w:rPr>
              <w:fldChar w:fldCharType="separate"/>
            </w:r>
            <w:r>
              <w:rPr>
                <w:noProof/>
                <w:webHidden/>
              </w:rPr>
              <w:t>18</w:t>
            </w:r>
            <w:r>
              <w:rPr>
                <w:noProof/>
                <w:webHidden/>
              </w:rPr>
              <w:fldChar w:fldCharType="end"/>
            </w:r>
          </w:hyperlink>
        </w:p>
        <w:p w14:paraId="6B302E25" w14:textId="2824FEA0" w:rsidR="00817B78" w:rsidRDefault="00817B78">
          <w:pPr>
            <w:pStyle w:val="TOC2"/>
            <w:tabs>
              <w:tab w:val="right" w:leader="dot" w:pos="8296"/>
            </w:tabs>
            <w:rPr>
              <w:noProof/>
              <w:sz w:val="24"/>
              <w:szCs w:val="24"/>
              <w:lang w:eastAsia="en-GB"/>
            </w:rPr>
          </w:pPr>
          <w:hyperlink w:anchor="_Toc167711394" w:history="1">
            <w:r w:rsidRPr="003E3A43">
              <w:rPr>
                <w:rStyle w:val="Hyperlink"/>
                <w:rFonts w:ascii="Times New Roman" w:hAnsi="Times New Roman" w:cs="Times New Roman"/>
                <w:b/>
                <w:bCs/>
                <w:noProof/>
                <w:lang w:eastAsia="en-GB"/>
              </w:rPr>
              <w:t>5.3 Phase 3 – Return-to-sport</w:t>
            </w:r>
            <w:r>
              <w:rPr>
                <w:noProof/>
                <w:webHidden/>
              </w:rPr>
              <w:tab/>
            </w:r>
            <w:r>
              <w:rPr>
                <w:noProof/>
                <w:webHidden/>
              </w:rPr>
              <w:fldChar w:fldCharType="begin"/>
            </w:r>
            <w:r>
              <w:rPr>
                <w:noProof/>
                <w:webHidden/>
              </w:rPr>
              <w:instrText xml:space="preserve"> PAGEREF _Toc167711394 \h </w:instrText>
            </w:r>
            <w:r>
              <w:rPr>
                <w:noProof/>
                <w:webHidden/>
              </w:rPr>
            </w:r>
            <w:r>
              <w:rPr>
                <w:noProof/>
                <w:webHidden/>
              </w:rPr>
              <w:fldChar w:fldCharType="separate"/>
            </w:r>
            <w:r>
              <w:rPr>
                <w:noProof/>
                <w:webHidden/>
              </w:rPr>
              <w:t>20</w:t>
            </w:r>
            <w:r>
              <w:rPr>
                <w:noProof/>
                <w:webHidden/>
              </w:rPr>
              <w:fldChar w:fldCharType="end"/>
            </w:r>
          </w:hyperlink>
        </w:p>
        <w:p w14:paraId="32673E0C" w14:textId="3EF4B5FA" w:rsidR="00817B78" w:rsidRDefault="00817B78">
          <w:pPr>
            <w:pStyle w:val="TOC2"/>
            <w:tabs>
              <w:tab w:val="right" w:leader="dot" w:pos="8296"/>
            </w:tabs>
            <w:rPr>
              <w:noProof/>
              <w:sz w:val="24"/>
              <w:szCs w:val="24"/>
              <w:lang w:eastAsia="en-GB"/>
            </w:rPr>
          </w:pPr>
          <w:hyperlink w:anchor="_Toc167711395" w:history="1">
            <w:r w:rsidRPr="003E3A43">
              <w:rPr>
                <w:rStyle w:val="Hyperlink"/>
                <w:rFonts w:ascii="Times New Roman" w:hAnsi="Times New Roman" w:cs="Times New Roman"/>
                <w:b/>
                <w:bCs/>
                <w:noProof/>
                <w:lang w:eastAsia="en-GB"/>
              </w:rPr>
              <w:t>5.4 Practical Implications</w:t>
            </w:r>
            <w:r>
              <w:rPr>
                <w:noProof/>
                <w:webHidden/>
              </w:rPr>
              <w:tab/>
            </w:r>
            <w:r>
              <w:rPr>
                <w:noProof/>
                <w:webHidden/>
              </w:rPr>
              <w:fldChar w:fldCharType="begin"/>
            </w:r>
            <w:r>
              <w:rPr>
                <w:noProof/>
                <w:webHidden/>
              </w:rPr>
              <w:instrText xml:space="preserve"> PAGEREF _Toc167711395 \h </w:instrText>
            </w:r>
            <w:r>
              <w:rPr>
                <w:noProof/>
                <w:webHidden/>
              </w:rPr>
            </w:r>
            <w:r>
              <w:rPr>
                <w:noProof/>
                <w:webHidden/>
              </w:rPr>
              <w:fldChar w:fldCharType="separate"/>
            </w:r>
            <w:r>
              <w:rPr>
                <w:noProof/>
                <w:webHidden/>
              </w:rPr>
              <w:t>21</w:t>
            </w:r>
            <w:r>
              <w:rPr>
                <w:noProof/>
                <w:webHidden/>
              </w:rPr>
              <w:fldChar w:fldCharType="end"/>
            </w:r>
          </w:hyperlink>
        </w:p>
        <w:p w14:paraId="3DC42EE5" w14:textId="680A1275" w:rsidR="00817B78" w:rsidRDefault="00817B78">
          <w:pPr>
            <w:pStyle w:val="TOC2"/>
            <w:tabs>
              <w:tab w:val="right" w:leader="dot" w:pos="8296"/>
            </w:tabs>
            <w:rPr>
              <w:noProof/>
              <w:sz w:val="24"/>
              <w:szCs w:val="24"/>
              <w:lang w:eastAsia="en-GB"/>
            </w:rPr>
          </w:pPr>
          <w:hyperlink w:anchor="_Toc167711396" w:history="1">
            <w:r w:rsidRPr="003E3A43">
              <w:rPr>
                <w:rStyle w:val="Hyperlink"/>
                <w:rFonts w:ascii="Times New Roman" w:hAnsi="Times New Roman" w:cs="Times New Roman"/>
                <w:b/>
                <w:bCs/>
                <w:noProof/>
                <w:lang w:eastAsia="en-GB"/>
              </w:rPr>
              <w:t>5.5 Strengths and Limitations</w:t>
            </w:r>
            <w:r>
              <w:rPr>
                <w:noProof/>
                <w:webHidden/>
              </w:rPr>
              <w:tab/>
            </w:r>
            <w:r>
              <w:rPr>
                <w:noProof/>
                <w:webHidden/>
              </w:rPr>
              <w:fldChar w:fldCharType="begin"/>
            </w:r>
            <w:r>
              <w:rPr>
                <w:noProof/>
                <w:webHidden/>
              </w:rPr>
              <w:instrText xml:space="preserve"> PAGEREF _Toc167711396 \h </w:instrText>
            </w:r>
            <w:r>
              <w:rPr>
                <w:noProof/>
                <w:webHidden/>
              </w:rPr>
            </w:r>
            <w:r>
              <w:rPr>
                <w:noProof/>
                <w:webHidden/>
              </w:rPr>
              <w:fldChar w:fldCharType="separate"/>
            </w:r>
            <w:r>
              <w:rPr>
                <w:noProof/>
                <w:webHidden/>
              </w:rPr>
              <w:t>21</w:t>
            </w:r>
            <w:r>
              <w:rPr>
                <w:noProof/>
                <w:webHidden/>
              </w:rPr>
              <w:fldChar w:fldCharType="end"/>
            </w:r>
          </w:hyperlink>
        </w:p>
        <w:p w14:paraId="2A47ED8C" w14:textId="1DF76762" w:rsidR="00817B78" w:rsidRDefault="00817B78">
          <w:pPr>
            <w:pStyle w:val="TOC2"/>
            <w:tabs>
              <w:tab w:val="right" w:leader="dot" w:pos="8296"/>
            </w:tabs>
            <w:rPr>
              <w:noProof/>
              <w:sz w:val="24"/>
              <w:szCs w:val="24"/>
              <w:lang w:eastAsia="en-GB"/>
            </w:rPr>
          </w:pPr>
          <w:hyperlink w:anchor="_Toc167711397" w:history="1">
            <w:r w:rsidRPr="003E3A43">
              <w:rPr>
                <w:rStyle w:val="Hyperlink"/>
                <w:rFonts w:ascii="Times New Roman" w:hAnsi="Times New Roman" w:cs="Times New Roman"/>
                <w:b/>
                <w:bCs/>
                <w:noProof/>
                <w:lang w:eastAsia="en-GB"/>
              </w:rPr>
              <w:t>5.6 Future Research.</w:t>
            </w:r>
            <w:r>
              <w:rPr>
                <w:noProof/>
                <w:webHidden/>
              </w:rPr>
              <w:tab/>
            </w:r>
            <w:r>
              <w:rPr>
                <w:noProof/>
                <w:webHidden/>
              </w:rPr>
              <w:fldChar w:fldCharType="begin"/>
            </w:r>
            <w:r>
              <w:rPr>
                <w:noProof/>
                <w:webHidden/>
              </w:rPr>
              <w:instrText xml:space="preserve"> PAGEREF _Toc167711397 \h </w:instrText>
            </w:r>
            <w:r>
              <w:rPr>
                <w:noProof/>
                <w:webHidden/>
              </w:rPr>
            </w:r>
            <w:r>
              <w:rPr>
                <w:noProof/>
                <w:webHidden/>
              </w:rPr>
              <w:fldChar w:fldCharType="separate"/>
            </w:r>
            <w:r>
              <w:rPr>
                <w:noProof/>
                <w:webHidden/>
              </w:rPr>
              <w:t>22</w:t>
            </w:r>
            <w:r>
              <w:rPr>
                <w:noProof/>
                <w:webHidden/>
              </w:rPr>
              <w:fldChar w:fldCharType="end"/>
            </w:r>
          </w:hyperlink>
        </w:p>
        <w:p w14:paraId="2470CBFC" w14:textId="3E09D092" w:rsidR="00817B78" w:rsidRDefault="00817B78">
          <w:pPr>
            <w:pStyle w:val="TOC1"/>
            <w:tabs>
              <w:tab w:val="right" w:leader="dot" w:pos="8296"/>
            </w:tabs>
            <w:rPr>
              <w:noProof/>
              <w:sz w:val="24"/>
              <w:szCs w:val="24"/>
              <w:lang w:eastAsia="en-GB"/>
            </w:rPr>
          </w:pPr>
          <w:hyperlink w:anchor="_Toc167711398" w:history="1">
            <w:r w:rsidRPr="003E3A43">
              <w:rPr>
                <w:rStyle w:val="Hyperlink"/>
                <w:rFonts w:ascii="Times New Roman" w:eastAsiaTheme="majorEastAsia" w:hAnsi="Times New Roman" w:cs="Times New Roman"/>
                <w:b/>
                <w:bCs/>
                <w:noProof/>
                <w:lang w:eastAsia="en-GB"/>
              </w:rPr>
              <w:t>6.CONCLUSION</w:t>
            </w:r>
            <w:r>
              <w:rPr>
                <w:noProof/>
                <w:webHidden/>
              </w:rPr>
              <w:tab/>
            </w:r>
            <w:r>
              <w:rPr>
                <w:noProof/>
                <w:webHidden/>
              </w:rPr>
              <w:fldChar w:fldCharType="begin"/>
            </w:r>
            <w:r>
              <w:rPr>
                <w:noProof/>
                <w:webHidden/>
              </w:rPr>
              <w:instrText xml:space="preserve"> PAGEREF _Toc167711398 \h </w:instrText>
            </w:r>
            <w:r>
              <w:rPr>
                <w:noProof/>
                <w:webHidden/>
              </w:rPr>
            </w:r>
            <w:r>
              <w:rPr>
                <w:noProof/>
                <w:webHidden/>
              </w:rPr>
              <w:fldChar w:fldCharType="separate"/>
            </w:r>
            <w:r>
              <w:rPr>
                <w:noProof/>
                <w:webHidden/>
              </w:rPr>
              <w:t>23</w:t>
            </w:r>
            <w:r>
              <w:rPr>
                <w:noProof/>
                <w:webHidden/>
              </w:rPr>
              <w:fldChar w:fldCharType="end"/>
            </w:r>
          </w:hyperlink>
        </w:p>
        <w:p w14:paraId="164E37E6" w14:textId="33044166" w:rsidR="00817B78" w:rsidRDefault="00817B78">
          <w:pPr>
            <w:pStyle w:val="TOC1"/>
            <w:tabs>
              <w:tab w:val="right" w:leader="dot" w:pos="8296"/>
            </w:tabs>
            <w:rPr>
              <w:noProof/>
              <w:sz w:val="24"/>
              <w:szCs w:val="24"/>
              <w:lang w:eastAsia="en-GB"/>
            </w:rPr>
          </w:pPr>
          <w:hyperlink w:anchor="_Toc167711399" w:history="1">
            <w:r w:rsidRPr="003E3A43">
              <w:rPr>
                <w:rStyle w:val="Hyperlink"/>
                <w:rFonts w:ascii="Times New Roman" w:hAnsi="Times New Roman" w:cs="Times New Roman"/>
                <w:b/>
                <w:bCs/>
                <w:noProof/>
                <w:lang w:eastAsia="en-GB"/>
              </w:rPr>
              <w:t>7.REFERENCES</w:t>
            </w:r>
            <w:r>
              <w:rPr>
                <w:noProof/>
                <w:webHidden/>
              </w:rPr>
              <w:tab/>
            </w:r>
            <w:r>
              <w:rPr>
                <w:noProof/>
                <w:webHidden/>
              </w:rPr>
              <w:fldChar w:fldCharType="begin"/>
            </w:r>
            <w:r>
              <w:rPr>
                <w:noProof/>
                <w:webHidden/>
              </w:rPr>
              <w:instrText xml:space="preserve"> PAGEREF _Toc167711399 \h </w:instrText>
            </w:r>
            <w:r>
              <w:rPr>
                <w:noProof/>
                <w:webHidden/>
              </w:rPr>
            </w:r>
            <w:r>
              <w:rPr>
                <w:noProof/>
                <w:webHidden/>
              </w:rPr>
              <w:fldChar w:fldCharType="separate"/>
            </w:r>
            <w:r>
              <w:rPr>
                <w:noProof/>
                <w:webHidden/>
              </w:rPr>
              <w:t>24</w:t>
            </w:r>
            <w:r>
              <w:rPr>
                <w:noProof/>
                <w:webHidden/>
              </w:rPr>
              <w:fldChar w:fldCharType="end"/>
            </w:r>
          </w:hyperlink>
        </w:p>
        <w:p w14:paraId="51C3329E" w14:textId="122E8402" w:rsidR="00817B78" w:rsidRDefault="00817B78">
          <w:pPr>
            <w:pStyle w:val="TOC1"/>
            <w:tabs>
              <w:tab w:val="right" w:leader="dot" w:pos="8296"/>
            </w:tabs>
            <w:rPr>
              <w:noProof/>
              <w:sz w:val="24"/>
              <w:szCs w:val="24"/>
              <w:lang w:eastAsia="en-GB"/>
            </w:rPr>
          </w:pPr>
          <w:hyperlink w:anchor="_Toc167711400" w:history="1">
            <w:r w:rsidRPr="003E3A43">
              <w:rPr>
                <w:rStyle w:val="Hyperlink"/>
                <w:rFonts w:ascii="Times New Roman" w:hAnsi="Times New Roman" w:cs="Times New Roman"/>
                <w:b/>
                <w:bCs/>
                <w:noProof/>
                <w:lang w:eastAsia="en-GB"/>
              </w:rPr>
              <w:t>8. APPENDICIES</w:t>
            </w:r>
            <w:r>
              <w:rPr>
                <w:noProof/>
                <w:webHidden/>
              </w:rPr>
              <w:tab/>
            </w:r>
            <w:r>
              <w:rPr>
                <w:noProof/>
                <w:webHidden/>
              </w:rPr>
              <w:fldChar w:fldCharType="begin"/>
            </w:r>
            <w:r>
              <w:rPr>
                <w:noProof/>
                <w:webHidden/>
              </w:rPr>
              <w:instrText xml:space="preserve"> PAGEREF _Toc167711400 \h </w:instrText>
            </w:r>
            <w:r>
              <w:rPr>
                <w:noProof/>
                <w:webHidden/>
              </w:rPr>
            </w:r>
            <w:r>
              <w:rPr>
                <w:noProof/>
                <w:webHidden/>
              </w:rPr>
              <w:fldChar w:fldCharType="separate"/>
            </w:r>
            <w:r>
              <w:rPr>
                <w:noProof/>
                <w:webHidden/>
              </w:rPr>
              <w:t>29</w:t>
            </w:r>
            <w:r>
              <w:rPr>
                <w:noProof/>
                <w:webHidden/>
              </w:rPr>
              <w:fldChar w:fldCharType="end"/>
            </w:r>
          </w:hyperlink>
        </w:p>
        <w:p w14:paraId="4879BCDA" w14:textId="7246B94C" w:rsidR="00817B78" w:rsidRDefault="00817B78">
          <w:pPr>
            <w:pStyle w:val="TOC2"/>
            <w:tabs>
              <w:tab w:val="right" w:leader="dot" w:pos="8296"/>
            </w:tabs>
            <w:rPr>
              <w:noProof/>
              <w:sz w:val="24"/>
              <w:szCs w:val="24"/>
              <w:lang w:eastAsia="en-GB"/>
            </w:rPr>
          </w:pPr>
          <w:hyperlink w:anchor="_Toc167711401" w:history="1">
            <w:r w:rsidRPr="003E3A43">
              <w:rPr>
                <w:rStyle w:val="Hyperlink"/>
                <w:rFonts w:ascii="Times New Roman" w:hAnsi="Times New Roman" w:cs="Times New Roman"/>
                <w:b/>
                <w:bCs/>
                <w:noProof/>
                <w:lang w:eastAsia="en-GB"/>
              </w:rPr>
              <w:t>8.1 Appendix 1: Ethics Form</w:t>
            </w:r>
            <w:r>
              <w:rPr>
                <w:noProof/>
                <w:webHidden/>
              </w:rPr>
              <w:tab/>
            </w:r>
            <w:r>
              <w:rPr>
                <w:noProof/>
                <w:webHidden/>
              </w:rPr>
              <w:fldChar w:fldCharType="begin"/>
            </w:r>
            <w:r>
              <w:rPr>
                <w:noProof/>
                <w:webHidden/>
              </w:rPr>
              <w:instrText xml:space="preserve"> PAGEREF _Toc167711401 \h </w:instrText>
            </w:r>
            <w:r>
              <w:rPr>
                <w:noProof/>
                <w:webHidden/>
              </w:rPr>
            </w:r>
            <w:r>
              <w:rPr>
                <w:noProof/>
                <w:webHidden/>
              </w:rPr>
              <w:fldChar w:fldCharType="separate"/>
            </w:r>
            <w:r>
              <w:rPr>
                <w:noProof/>
                <w:webHidden/>
              </w:rPr>
              <w:t>29</w:t>
            </w:r>
            <w:r>
              <w:rPr>
                <w:noProof/>
                <w:webHidden/>
              </w:rPr>
              <w:fldChar w:fldCharType="end"/>
            </w:r>
          </w:hyperlink>
        </w:p>
        <w:p w14:paraId="014ECECA" w14:textId="4BE2B6DF" w:rsidR="00817B78" w:rsidRDefault="00817B78">
          <w:pPr>
            <w:pStyle w:val="TOC2"/>
            <w:tabs>
              <w:tab w:val="right" w:leader="dot" w:pos="8296"/>
            </w:tabs>
            <w:rPr>
              <w:noProof/>
              <w:sz w:val="24"/>
              <w:szCs w:val="24"/>
              <w:lang w:eastAsia="en-GB"/>
            </w:rPr>
          </w:pPr>
          <w:hyperlink w:anchor="_Toc167711402" w:history="1">
            <w:r w:rsidRPr="003E3A43">
              <w:rPr>
                <w:rStyle w:val="Hyperlink"/>
                <w:rFonts w:ascii="Times New Roman" w:hAnsi="Times New Roman" w:cs="Times New Roman"/>
                <w:b/>
                <w:bCs/>
                <w:noProof/>
                <w:lang w:eastAsia="en-GB"/>
              </w:rPr>
              <w:t>8.2 Appendices 2: Study Information Sheet</w:t>
            </w:r>
            <w:r>
              <w:rPr>
                <w:noProof/>
                <w:webHidden/>
              </w:rPr>
              <w:tab/>
            </w:r>
            <w:r>
              <w:rPr>
                <w:noProof/>
                <w:webHidden/>
              </w:rPr>
              <w:fldChar w:fldCharType="begin"/>
            </w:r>
            <w:r>
              <w:rPr>
                <w:noProof/>
                <w:webHidden/>
              </w:rPr>
              <w:instrText xml:space="preserve"> PAGEREF _Toc167711402 \h </w:instrText>
            </w:r>
            <w:r>
              <w:rPr>
                <w:noProof/>
                <w:webHidden/>
              </w:rPr>
            </w:r>
            <w:r>
              <w:rPr>
                <w:noProof/>
                <w:webHidden/>
              </w:rPr>
              <w:fldChar w:fldCharType="separate"/>
            </w:r>
            <w:r>
              <w:rPr>
                <w:noProof/>
                <w:webHidden/>
              </w:rPr>
              <w:t>42</w:t>
            </w:r>
            <w:r>
              <w:rPr>
                <w:noProof/>
                <w:webHidden/>
              </w:rPr>
              <w:fldChar w:fldCharType="end"/>
            </w:r>
          </w:hyperlink>
        </w:p>
        <w:p w14:paraId="475FDBD2" w14:textId="0803F915" w:rsidR="00817B78" w:rsidRDefault="00817B78">
          <w:pPr>
            <w:pStyle w:val="TOC2"/>
            <w:tabs>
              <w:tab w:val="right" w:leader="dot" w:pos="8296"/>
            </w:tabs>
            <w:rPr>
              <w:noProof/>
              <w:sz w:val="24"/>
              <w:szCs w:val="24"/>
              <w:lang w:eastAsia="en-GB"/>
            </w:rPr>
          </w:pPr>
          <w:hyperlink w:anchor="_Toc167711403" w:history="1">
            <w:r w:rsidRPr="003E3A43">
              <w:rPr>
                <w:rStyle w:val="Hyperlink"/>
                <w:rFonts w:ascii="Times New Roman" w:hAnsi="Times New Roman" w:cs="Times New Roman"/>
                <w:b/>
                <w:bCs/>
                <w:noProof/>
                <w:lang w:eastAsia="en-GB"/>
              </w:rPr>
              <w:t>8.3 Appendices 3: Participant Consent Form</w:t>
            </w:r>
            <w:r>
              <w:rPr>
                <w:noProof/>
                <w:webHidden/>
              </w:rPr>
              <w:tab/>
            </w:r>
            <w:r>
              <w:rPr>
                <w:noProof/>
                <w:webHidden/>
              </w:rPr>
              <w:fldChar w:fldCharType="begin"/>
            </w:r>
            <w:r>
              <w:rPr>
                <w:noProof/>
                <w:webHidden/>
              </w:rPr>
              <w:instrText xml:space="preserve"> PAGEREF _Toc167711403 \h </w:instrText>
            </w:r>
            <w:r>
              <w:rPr>
                <w:noProof/>
                <w:webHidden/>
              </w:rPr>
            </w:r>
            <w:r>
              <w:rPr>
                <w:noProof/>
                <w:webHidden/>
              </w:rPr>
              <w:fldChar w:fldCharType="separate"/>
            </w:r>
            <w:r>
              <w:rPr>
                <w:noProof/>
                <w:webHidden/>
              </w:rPr>
              <w:t>45</w:t>
            </w:r>
            <w:r>
              <w:rPr>
                <w:noProof/>
                <w:webHidden/>
              </w:rPr>
              <w:fldChar w:fldCharType="end"/>
            </w:r>
          </w:hyperlink>
        </w:p>
        <w:p w14:paraId="4380E939" w14:textId="36D4732E" w:rsidR="00817B78" w:rsidRDefault="00817B78">
          <w:pPr>
            <w:pStyle w:val="TOC2"/>
            <w:tabs>
              <w:tab w:val="right" w:leader="dot" w:pos="8296"/>
            </w:tabs>
            <w:rPr>
              <w:noProof/>
              <w:sz w:val="24"/>
              <w:szCs w:val="24"/>
              <w:lang w:eastAsia="en-GB"/>
            </w:rPr>
          </w:pPr>
          <w:hyperlink w:anchor="_Toc167711404" w:history="1">
            <w:r w:rsidRPr="003E3A43">
              <w:rPr>
                <w:rStyle w:val="Hyperlink"/>
                <w:rFonts w:ascii="Times New Roman" w:hAnsi="Times New Roman" w:cs="Times New Roman"/>
                <w:b/>
                <w:bCs/>
                <w:noProof/>
                <w:lang w:eastAsia="en-GB"/>
              </w:rPr>
              <w:t>8.4 Appendices 4: Copy of Interview Questions</w:t>
            </w:r>
            <w:r>
              <w:rPr>
                <w:noProof/>
                <w:webHidden/>
              </w:rPr>
              <w:tab/>
            </w:r>
            <w:r>
              <w:rPr>
                <w:noProof/>
                <w:webHidden/>
              </w:rPr>
              <w:fldChar w:fldCharType="begin"/>
            </w:r>
            <w:r>
              <w:rPr>
                <w:noProof/>
                <w:webHidden/>
              </w:rPr>
              <w:instrText xml:space="preserve"> PAGEREF _Toc167711404 \h </w:instrText>
            </w:r>
            <w:r>
              <w:rPr>
                <w:noProof/>
                <w:webHidden/>
              </w:rPr>
            </w:r>
            <w:r>
              <w:rPr>
                <w:noProof/>
                <w:webHidden/>
              </w:rPr>
              <w:fldChar w:fldCharType="separate"/>
            </w:r>
            <w:r>
              <w:rPr>
                <w:noProof/>
                <w:webHidden/>
              </w:rPr>
              <w:t>46</w:t>
            </w:r>
            <w:r>
              <w:rPr>
                <w:noProof/>
                <w:webHidden/>
              </w:rPr>
              <w:fldChar w:fldCharType="end"/>
            </w:r>
          </w:hyperlink>
        </w:p>
        <w:p w14:paraId="437FFE28" w14:textId="5DFD6112" w:rsidR="00817B78" w:rsidRDefault="00817B78">
          <w:pPr>
            <w:pStyle w:val="TOC2"/>
            <w:tabs>
              <w:tab w:val="right" w:leader="dot" w:pos="8296"/>
            </w:tabs>
            <w:rPr>
              <w:noProof/>
              <w:sz w:val="24"/>
              <w:szCs w:val="24"/>
              <w:lang w:eastAsia="en-GB"/>
            </w:rPr>
          </w:pPr>
          <w:hyperlink w:anchor="_Toc167711405" w:history="1">
            <w:r w:rsidRPr="003E3A43">
              <w:rPr>
                <w:rStyle w:val="Hyperlink"/>
                <w:rFonts w:ascii="Times New Roman" w:hAnsi="Times New Roman" w:cs="Times New Roman"/>
                <w:b/>
                <w:bCs/>
                <w:noProof/>
                <w:lang w:eastAsia="en-GB"/>
              </w:rPr>
              <w:t>8.5 Appendices 5: Transcripts and Coding Process</w:t>
            </w:r>
            <w:r>
              <w:rPr>
                <w:noProof/>
                <w:webHidden/>
              </w:rPr>
              <w:tab/>
            </w:r>
            <w:r>
              <w:rPr>
                <w:noProof/>
                <w:webHidden/>
              </w:rPr>
              <w:fldChar w:fldCharType="begin"/>
            </w:r>
            <w:r>
              <w:rPr>
                <w:noProof/>
                <w:webHidden/>
              </w:rPr>
              <w:instrText xml:space="preserve"> PAGEREF _Toc167711405 \h </w:instrText>
            </w:r>
            <w:r>
              <w:rPr>
                <w:noProof/>
                <w:webHidden/>
              </w:rPr>
            </w:r>
            <w:r>
              <w:rPr>
                <w:noProof/>
                <w:webHidden/>
              </w:rPr>
              <w:fldChar w:fldCharType="separate"/>
            </w:r>
            <w:r>
              <w:rPr>
                <w:noProof/>
                <w:webHidden/>
              </w:rPr>
              <w:t>47</w:t>
            </w:r>
            <w:r>
              <w:rPr>
                <w:noProof/>
                <w:webHidden/>
              </w:rPr>
              <w:fldChar w:fldCharType="end"/>
            </w:r>
          </w:hyperlink>
        </w:p>
        <w:p w14:paraId="20462531" w14:textId="038CDF7D" w:rsidR="00817B78" w:rsidRDefault="00817B78">
          <w:pPr>
            <w:pStyle w:val="TOC2"/>
            <w:tabs>
              <w:tab w:val="right" w:leader="dot" w:pos="8296"/>
            </w:tabs>
            <w:rPr>
              <w:noProof/>
              <w:sz w:val="24"/>
              <w:szCs w:val="24"/>
              <w:lang w:eastAsia="en-GB"/>
            </w:rPr>
          </w:pPr>
          <w:hyperlink w:anchor="_Toc167711406" w:history="1">
            <w:r w:rsidRPr="003E3A43">
              <w:rPr>
                <w:rStyle w:val="Hyperlink"/>
                <w:rFonts w:ascii="Times New Roman" w:hAnsi="Times New Roman" w:cs="Times New Roman"/>
                <w:b/>
                <w:bCs/>
                <w:noProof/>
                <w:lang w:eastAsia="en-US"/>
              </w:rPr>
              <w:t>Participant 1 - Transcript</w:t>
            </w:r>
            <w:r>
              <w:rPr>
                <w:noProof/>
                <w:webHidden/>
              </w:rPr>
              <w:tab/>
            </w:r>
            <w:r>
              <w:rPr>
                <w:noProof/>
                <w:webHidden/>
              </w:rPr>
              <w:fldChar w:fldCharType="begin"/>
            </w:r>
            <w:r>
              <w:rPr>
                <w:noProof/>
                <w:webHidden/>
              </w:rPr>
              <w:instrText xml:space="preserve"> PAGEREF _Toc167711406 \h </w:instrText>
            </w:r>
            <w:r>
              <w:rPr>
                <w:noProof/>
                <w:webHidden/>
              </w:rPr>
            </w:r>
            <w:r>
              <w:rPr>
                <w:noProof/>
                <w:webHidden/>
              </w:rPr>
              <w:fldChar w:fldCharType="separate"/>
            </w:r>
            <w:r>
              <w:rPr>
                <w:noProof/>
                <w:webHidden/>
              </w:rPr>
              <w:t>47</w:t>
            </w:r>
            <w:r>
              <w:rPr>
                <w:noProof/>
                <w:webHidden/>
              </w:rPr>
              <w:fldChar w:fldCharType="end"/>
            </w:r>
          </w:hyperlink>
        </w:p>
        <w:p w14:paraId="3E0D886A" w14:textId="7F50081A" w:rsidR="00817B78" w:rsidRDefault="00817B78">
          <w:pPr>
            <w:pStyle w:val="TOC2"/>
            <w:tabs>
              <w:tab w:val="right" w:leader="dot" w:pos="8296"/>
            </w:tabs>
            <w:rPr>
              <w:noProof/>
              <w:sz w:val="24"/>
              <w:szCs w:val="24"/>
              <w:lang w:eastAsia="en-GB"/>
            </w:rPr>
          </w:pPr>
          <w:hyperlink w:anchor="_Toc167711407" w:history="1">
            <w:r w:rsidRPr="003E3A43">
              <w:rPr>
                <w:rStyle w:val="Hyperlink"/>
                <w:rFonts w:ascii="Times New Roman" w:hAnsi="Times New Roman" w:cs="Times New Roman"/>
                <w:b/>
                <w:bCs/>
                <w:noProof/>
                <w:lang w:eastAsia="en-GB"/>
              </w:rPr>
              <w:t>Participant 1 – Coding Process</w:t>
            </w:r>
            <w:r>
              <w:rPr>
                <w:noProof/>
                <w:webHidden/>
              </w:rPr>
              <w:tab/>
            </w:r>
            <w:r>
              <w:rPr>
                <w:noProof/>
                <w:webHidden/>
              </w:rPr>
              <w:fldChar w:fldCharType="begin"/>
            </w:r>
            <w:r>
              <w:rPr>
                <w:noProof/>
                <w:webHidden/>
              </w:rPr>
              <w:instrText xml:space="preserve"> PAGEREF _Toc167711407 \h </w:instrText>
            </w:r>
            <w:r>
              <w:rPr>
                <w:noProof/>
                <w:webHidden/>
              </w:rPr>
            </w:r>
            <w:r>
              <w:rPr>
                <w:noProof/>
                <w:webHidden/>
              </w:rPr>
              <w:fldChar w:fldCharType="separate"/>
            </w:r>
            <w:r>
              <w:rPr>
                <w:noProof/>
                <w:webHidden/>
              </w:rPr>
              <w:t>51</w:t>
            </w:r>
            <w:r>
              <w:rPr>
                <w:noProof/>
                <w:webHidden/>
              </w:rPr>
              <w:fldChar w:fldCharType="end"/>
            </w:r>
          </w:hyperlink>
        </w:p>
        <w:p w14:paraId="28372C84" w14:textId="52B0D22B" w:rsidR="00817B78" w:rsidRDefault="00817B78">
          <w:pPr>
            <w:pStyle w:val="TOC2"/>
            <w:tabs>
              <w:tab w:val="right" w:leader="dot" w:pos="8296"/>
            </w:tabs>
            <w:rPr>
              <w:noProof/>
              <w:sz w:val="24"/>
              <w:szCs w:val="24"/>
              <w:lang w:eastAsia="en-GB"/>
            </w:rPr>
          </w:pPr>
          <w:hyperlink w:anchor="_Toc167711408" w:history="1">
            <w:r w:rsidRPr="003E3A43">
              <w:rPr>
                <w:rStyle w:val="Hyperlink"/>
                <w:rFonts w:ascii="Times New Roman" w:hAnsi="Times New Roman" w:cs="Times New Roman"/>
                <w:b/>
                <w:bCs/>
                <w:noProof/>
                <w:lang w:eastAsia="en-GB"/>
              </w:rPr>
              <w:t>Participant 2 - Transcript</w:t>
            </w:r>
            <w:r>
              <w:rPr>
                <w:noProof/>
                <w:webHidden/>
              </w:rPr>
              <w:tab/>
            </w:r>
            <w:r>
              <w:rPr>
                <w:noProof/>
                <w:webHidden/>
              </w:rPr>
              <w:fldChar w:fldCharType="begin"/>
            </w:r>
            <w:r>
              <w:rPr>
                <w:noProof/>
                <w:webHidden/>
              </w:rPr>
              <w:instrText xml:space="preserve"> PAGEREF _Toc167711408 \h </w:instrText>
            </w:r>
            <w:r>
              <w:rPr>
                <w:noProof/>
                <w:webHidden/>
              </w:rPr>
            </w:r>
            <w:r>
              <w:rPr>
                <w:noProof/>
                <w:webHidden/>
              </w:rPr>
              <w:fldChar w:fldCharType="separate"/>
            </w:r>
            <w:r>
              <w:rPr>
                <w:noProof/>
                <w:webHidden/>
              </w:rPr>
              <w:t>53</w:t>
            </w:r>
            <w:r>
              <w:rPr>
                <w:noProof/>
                <w:webHidden/>
              </w:rPr>
              <w:fldChar w:fldCharType="end"/>
            </w:r>
          </w:hyperlink>
        </w:p>
        <w:p w14:paraId="67B38DE8" w14:textId="35413308" w:rsidR="00817B78" w:rsidRDefault="00817B78">
          <w:pPr>
            <w:pStyle w:val="TOC2"/>
            <w:tabs>
              <w:tab w:val="right" w:leader="dot" w:pos="8296"/>
            </w:tabs>
            <w:rPr>
              <w:noProof/>
              <w:sz w:val="24"/>
              <w:szCs w:val="24"/>
              <w:lang w:eastAsia="en-GB"/>
            </w:rPr>
          </w:pPr>
          <w:hyperlink w:anchor="_Toc167711409" w:history="1">
            <w:r w:rsidRPr="003E3A43">
              <w:rPr>
                <w:rStyle w:val="Hyperlink"/>
                <w:rFonts w:ascii="Times New Roman" w:hAnsi="Times New Roman" w:cs="Times New Roman"/>
                <w:b/>
                <w:bCs/>
                <w:noProof/>
                <w:lang w:eastAsia="en-GB"/>
              </w:rPr>
              <w:t>Participant 2 – Coding Process</w:t>
            </w:r>
            <w:r>
              <w:rPr>
                <w:noProof/>
                <w:webHidden/>
              </w:rPr>
              <w:tab/>
            </w:r>
            <w:r>
              <w:rPr>
                <w:noProof/>
                <w:webHidden/>
              </w:rPr>
              <w:fldChar w:fldCharType="begin"/>
            </w:r>
            <w:r>
              <w:rPr>
                <w:noProof/>
                <w:webHidden/>
              </w:rPr>
              <w:instrText xml:space="preserve"> PAGEREF _Toc167711409 \h </w:instrText>
            </w:r>
            <w:r>
              <w:rPr>
                <w:noProof/>
                <w:webHidden/>
              </w:rPr>
            </w:r>
            <w:r>
              <w:rPr>
                <w:noProof/>
                <w:webHidden/>
              </w:rPr>
              <w:fldChar w:fldCharType="separate"/>
            </w:r>
            <w:r>
              <w:rPr>
                <w:noProof/>
                <w:webHidden/>
              </w:rPr>
              <w:t>57</w:t>
            </w:r>
            <w:r>
              <w:rPr>
                <w:noProof/>
                <w:webHidden/>
              </w:rPr>
              <w:fldChar w:fldCharType="end"/>
            </w:r>
          </w:hyperlink>
        </w:p>
        <w:p w14:paraId="6E57E1D5" w14:textId="5FEC362B" w:rsidR="00817B78" w:rsidRDefault="00817B78">
          <w:pPr>
            <w:pStyle w:val="TOC2"/>
            <w:tabs>
              <w:tab w:val="right" w:leader="dot" w:pos="8296"/>
            </w:tabs>
            <w:rPr>
              <w:noProof/>
              <w:sz w:val="24"/>
              <w:szCs w:val="24"/>
              <w:lang w:eastAsia="en-GB"/>
            </w:rPr>
          </w:pPr>
          <w:hyperlink w:anchor="_Toc167711410" w:history="1">
            <w:r w:rsidRPr="003E3A43">
              <w:rPr>
                <w:rStyle w:val="Hyperlink"/>
                <w:rFonts w:ascii="Times New Roman" w:hAnsi="Times New Roman" w:cs="Times New Roman"/>
                <w:b/>
                <w:bCs/>
                <w:noProof/>
              </w:rPr>
              <w:t>Participant 3 - Transcript</w:t>
            </w:r>
            <w:r>
              <w:rPr>
                <w:noProof/>
                <w:webHidden/>
              </w:rPr>
              <w:tab/>
            </w:r>
            <w:r>
              <w:rPr>
                <w:noProof/>
                <w:webHidden/>
              </w:rPr>
              <w:fldChar w:fldCharType="begin"/>
            </w:r>
            <w:r>
              <w:rPr>
                <w:noProof/>
                <w:webHidden/>
              </w:rPr>
              <w:instrText xml:space="preserve"> PAGEREF _Toc167711410 \h </w:instrText>
            </w:r>
            <w:r>
              <w:rPr>
                <w:noProof/>
                <w:webHidden/>
              </w:rPr>
            </w:r>
            <w:r>
              <w:rPr>
                <w:noProof/>
                <w:webHidden/>
              </w:rPr>
              <w:fldChar w:fldCharType="separate"/>
            </w:r>
            <w:r>
              <w:rPr>
                <w:noProof/>
                <w:webHidden/>
              </w:rPr>
              <w:t>59</w:t>
            </w:r>
            <w:r>
              <w:rPr>
                <w:noProof/>
                <w:webHidden/>
              </w:rPr>
              <w:fldChar w:fldCharType="end"/>
            </w:r>
          </w:hyperlink>
        </w:p>
        <w:p w14:paraId="3C7F9F71" w14:textId="2A130269" w:rsidR="00817B78" w:rsidRDefault="00817B78">
          <w:pPr>
            <w:pStyle w:val="TOC2"/>
            <w:tabs>
              <w:tab w:val="right" w:leader="dot" w:pos="8296"/>
            </w:tabs>
            <w:rPr>
              <w:noProof/>
              <w:sz w:val="24"/>
              <w:szCs w:val="24"/>
              <w:lang w:eastAsia="en-GB"/>
            </w:rPr>
          </w:pPr>
          <w:hyperlink w:anchor="_Toc167711411" w:history="1">
            <w:r w:rsidRPr="003E3A43">
              <w:rPr>
                <w:rStyle w:val="Hyperlink"/>
                <w:rFonts w:ascii="Times New Roman" w:hAnsi="Times New Roman" w:cs="Times New Roman"/>
                <w:b/>
                <w:bCs/>
                <w:noProof/>
                <w:lang w:eastAsia="en-US"/>
              </w:rPr>
              <w:t>Participant 3 – Coding Process</w:t>
            </w:r>
            <w:r>
              <w:rPr>
                <w:noProof/>
                <w:webHidden/>
              </w:rPr>
              <w:tab/>
            </w:r>
            <w:r>
              <w:rPr>
                <w:noProof/>
                <w:webHidden/>
              </w:rPr>
              <w:fldChar w:fldCharType="begin"/>
            </w:r>
            <w:r>
              <w:rPr>
                <w:noProof/>
                <w:webHidden/>
              </w:rPr>
              <w:instrText xml:space="preserve"> PAGEREF _Toc167711411 \h </w:instrText>
            </w:r>
            <w:r>
              <w:rPr>
                <w:noProof/>
                <w:webHidden/>
              </w:rPr>
            </w:r>
            <w:r>
              <w:rPr>
                <w:noProof/>
                <w:webHidden/>
              </w:rPr>
              <w:fldChar w:fldCharType="separate"/>
            </w:r>
            <w:r>
              <w:rPr>
                <w:noProof/>
                <w:webHidden/>
              </w:rPr>
              <w:t>64</w:t>
            </w:r>
            <w:r>
              <w:rPr>
                <w:noProof/>
                <w:webHidden/>
              </w:rPr>
              <w:fldChar w:fldCharType="end"/>
            </w:r>
          </w:hyperlink>
        </w:p>
        <w:p w14:paraId="07147DA8" w14:textId="011C3F6D" w:rsidR="00817B78" w:rsidRDefault="00817B78">
          <w:pPr>
            <w:pStyle w:val="TOC2"/>
            <w:tabs>
              <w:tab w:val="right" w:leader="dot" w:pos="8296"/>
            </w:tabs>
            <w:rPr>
              <w:noProof/>
              <w:sz w:val="24"/>
              <w:szCs w:val="24"/>
              <w:lang w:eastAsia="en-GB"/>
            </w:rPr>
          </w:pPr>
          <w:hyperlink w:anchor="_Toc167711412" w:history="1">
            <w:r w:rsidRPr="003E3A43">
              <w:rPr>
                <w:rStyle w:val="Hyperlink"/>
                <w:rFonts w:ascii="Times New Roman" w:hAnsi="Times New Roman" w:cs="Times New Roman"/>
                <w:b/>
                <w:bCs/>
                <w:noProof/>
              </w:rPr>
              <w:t>Participant 4 - Transcript</w:t>
            </w:r>
            <w:r>
              <w:rPr>
                <w:noProof/>
                <w:webHidden/>
              </w:rPr>
              <w:tab/>
            </w:r>
            <w:r>
              <w:rPr>
                <w:noProof/>
                <w:webHidden/>
              </w:rPr>
              <w:fldChar w:fldCharType="begin"/>
            </w:r>
            <w:r>
              <w:rPr>
                <w:noProof/>
                <w:webHidden/>
              </w:rPr>
              <w:instrText xml:space="preserve"> PAGEREF _Toc167711412 \h </w:instrText>
            </w:r>
            <w:r>
              <w:rPr>
                <w:noProof/>
                <w:webHidden/>
              </w:rPr>
            </w:r>
            <w:r>
              <w:rPr>
                <w:noProof/>
                <w:webHidden/>
              </w:rPr>
              <w:fldChar w:fldCharType="separate"/>
            </w:r>
            <w:r>
              <w:rPr>
                <w:noProof/>
                <w:webHidden/>
              </w:rPr>
              <w:t>66</w:t>
            </w:r>
            <w:r>
              <w:rPr>
                <w:noProof/>
                <w:webHidden/>
              </w:rPr>
              <w:fldChar w:fldCharType="end"/>
            </w:r>
          </w:hyperlink>
        </w:p>
        <w:p w14:paraId="38255413" w14:textId="50BA3DC4" w:rsidR="00817B78" w:rsidRDefault="00817B78">
          <w:pPr>
            <w:pStyle w:val="TOC2"/>
            <w:tabs>
              <w:tab w:val="right" w:leader="dot" w:pos="8296"/>
            </w:tabs>
            <w:rPr>
              <w:noProof/>
              <w:sz w:val="24"/>
              <w:szCs w:val="24"/>
              <w:lang w:eastAsia="en-GB"/>
            </w:rPr>
          </w:pPr>
          <w:hyperlink w:anchor="_Toc167711413" w:history="1">
            <w:r w:rsidRPr="003E3A43">
              <w:rPr>
                <w:rStyle w:val="Hyperlink"/>
                <w:rFonts w:ascii="Times New Roman" w:hAnsi="Times New Roman" w:cs="Times New Roman"/>
                <w:b/>
                <w:bCs/>
                <w:noProof/>
              </w:rPr>
              <w:t>Participant 4 – Coding Process</w:t>
            </w:r>
            <w:r>
              <w:rPr>
                <w:noProof/>
                <w:webHidden/>
              </w:rPr>
              <w:tab/>
            </w:r>
            <w:r>
              <w:rPr>
                <w:noProof/>
                <w:webHidden/>
              </w:rPr>
              <w:fldChar w:fldCharType="begin"/>
            </w:r>
            <w:r>
              <w:rPr>
                <w:noProof/>
                <w:webHidden/>
              </w:rPr>
              <w:instrText xml:space="preserve"> PAGEREF _Toc167711413 \h </w:instrText>
            </w:r>
            <w:r>
              <w:rPr>
                <w:noProof/>
                <w:webHidden/>
              </w:rPr>
            </w:r>
            <w:r>
              <w:rPr>
                <w:noProof/>
                <w:webHidden/>
              </w:rPr>
              <w:fldChar w:fldCharType="separate"/>
            </w:r>
            <w:r>
              <w:rPr>
                <w:noProof/>
                <w:webHidden/>
              </w:rPr>
              <w:t>71</w:t>
            </w:r>
            <w:r>
              <w:rPr>
                <w:noProof/>
                <w:webHidden/>
              </w:rPr>
              <w:fldChar w:fldCharType="end"/>
            </w:r>
          </w:hyperlink>
        </w:p>
        <w:p w14:paraId="0B171FAB" w14:textId="00978F43" w:rsidR="00817B78" w:rsidRDefault="00817B78">
          <w:pPr>
            <w:pStyle w:val="TOC2"/>
            <w:tabs>
              <w:tab w:val="right" w:leader="dot" w:pos="8296"/>
            </w:tabs>
            <w:rPr>
              <w:noProof/>
              <w:sz w:val="24"/>
              <w:szCs w:val="24"/>
              <w:lang w:eastAsia="en-GB"/>
            </w:rPr>
          </w:pPr>
          <w:hyperlink w:anchor="_Toc167711414" w:history="1">
            <w:r w:rsidRPr="003E3A43">
              <w:rPr>
                <w:rStyle w:val="Hyperlink"/>
                <w:rFonts w:ascii="Times New Roman" w:hAnsi="Times New Roman" w:cs="Times New Roman"/>
                <w:b/>
                <w:bCs/>
                <w:noProof/>
              </w:rPr>
              <w:t>Participant 5 – Transcript</w:t>
            </w:r>
            <w:r>
              <w:rPr>
                <w:noProof/>
                <w:webHidden/>
              </w:rPr>
              <w:tab/>
            </w:r>
            <w:r>
              <w:rPr>
                <w:noProof/>
                <w:webHidden/>
              </w:rPr>
              <w:fldChar w:fldCharType="begin"/>
            </w:r>
            <w:r>
              <w:rPr>
                <w:noProof/>
                <w:webHidden/>
              </w:rPr>
              <w:instrText xml:space="preserve"> PAGEREF _Toc167711414 \h </w:instrText>
            </w:r>
            <w:r>
              <w:rPr>
                <w:noProof/>
                <w:webHidden/>
              </w:rPr>
            </w:r>
            <w:r>
              <w:rPr>
                <w:noProof/>
                <w:webHidden/>
              </w:rPr>
              <w:fldChar w:fldCharType="separate"/>
            </w:r>
            <w:r>
              <w:rPr>
                <w:noProof/>
                <w:webHidden/>
              </w:rPr>
              <w:t>74</w:t>
            </w:r>
            <w:r>
              <w:rPr>
                <w:noProof/>
                <w:webHidden/>
              </w:rPr>
              <w:fldChar w:fldCharType="end"/>
            </w:r>
          </w:hyperlink>
        </w:p>
        <w:p w14:paraId="11269088" w14:textId="5A9BF023" w:rsidR="00817B78" w:rsidRDefault="00817B78">
          <w:pPr>
            <w:pStyle w:val="TOC2"/>
            <w:tabs>
              <w:tab w:val="right" w:leader="dot" w:pos="8296"/>
            </w:tabs>
            <w:rPr>
              <w:noProof/>
              <w:sz w:val="24"/>
              <w:szCs w:val="24"/>
              <w:lang w:eastAsia="en-GB"/>
            </w:rPr>
          </w:pPr>
          <w:hyperlink w:anchor="_Toc167711415" w:history="1">
            <w:r w:rsidRPr="003E3A43">
              <w:rPr>
                <w:rStyle w:val="Hyperlink"/>
                <w:rFonts w:ascii="Times New Roman" w:hAnsi="Times New Roman" w:cs="Times New Roman"/>
                <w:b/>
                <w:bCs/>
                <w:noProof/>
              </w:rPr>
              <w:t>Participant 5 – Coding Process</w:t>
            </w:r>
            <w:r>
              <w:rPr>
                <w:noProof/>
                <w:webHidden/>
              </w:rPr>
              <w:tab/>
            </w:r>
            <w:r>
              <w:rPr>
                <w:noProof/>
                <w:webHidden/>
              </w:rPr>
              <w:fldChar w:fldCharType="begin"/>
            </w:r>
            <w:r>
              <w:rPr>
                <w:noProof/>
                <w:webHidden/>
              </w:rPr>
              <w:instrText xml:space="preserve"> PAGEREF _Toc167711415 \h </w:instrText>
            </w:r>
            <w:r>
              <w:rPr>
                <w:noProof/>
                <w:webHidden/>
              </w:rPr>
            </w:r>
            <w:r>
              <w:rPr>
                <w:noProof/>
                <w:webHidden/>
              </w:rPr>
              <w:fldChar w:fldCharType="separate"/>
            </w:r>
            <w:r>
              <w:rPr>
                <w:noProof/>
                <w:webHidden/>
              </w:rPr>
              <w:t>85</w:t>
            </w:r>
            <w:r>
              <w:rPr>
                <w:noProof/>
                <w:webHidden/>
              </w:rPr>
              <w:fldChar w:fldCharType="end"/>
            </w:r>
          </w:hyperlink>
        </w:p>
        <w:p w14:paraId="6303811E" w14:textId="0F8367BC" w:rsidR="00B50A84" w:rsidRPr="00B50A84" w:rsidRDefault="00B50A84">
          <w:pPr>
            <w:rPr>
              <w:b/>
              <w:bCs/>
              <w:noProof/>
            </w:rPr>
          </w:pPr>
          <w:r>
            <w:rPr>
              <w:b/>
              <w:bCs/>
              <w:noProof/>
            </w:rPr>
            <w:fldChar w:fldCharType="end"/>
          </w:r>
        </w:p>
      </w:sdtContent>
    </w:sdt>
    <w:p w14:paraId="4E0D1AA4" w14:textId="77777777" w:rsidR="00820096" w:rsidRPr="00820096" w:rsidRDefault="00820096" w:rsidP="00820096">
      <w:pPr>
        <w:rPr>
          <w:lang w:eastAsia="en-GB"/>
        </w:rPr>
      </w:pPr>
    </w:p>
    <w:p w14:paraId="418E67CB" w14:textId="77777777" w:rsidR="00820096" w:rsidRDefault="00820096" w:rsidP="00F357E2">
      <w:pPr>
        <w:pStyle w:val="Heading1"/>
        <w:rPr>
          <w:lang w:eastAsia="en-GB"/>
        </w:rPr>
        <w:sectPr w:rsidR="00820096" w:rsidSect="008A2391">
          <w:footerReference w:type="default" r:id="rId9"/>
          <w:pgSz w:w="11906" w:h="16838"/>
          <w:pgMar w:top="1440" w:right="1800" w:bottom="1440" w:left="1800" w:header="708" w:footer="708" w:gutter="0"/>
          <w:pgNumType w:fmt="lowerRoman" w:start="1"/>
          <w:cols w:space="708"/>
          <w:titlePg/>
          <w:docGrid w:linePitch="360"/>
        </w:sectPr>
      </w:pPr>
    </w:p>
    <w:p w14:paraId="4312CC3A" w14:textId="68FE7450" w:rsidR="00F357E2" w:rsidRPr="004A7D28" w:rsidRDefault="00F357E2" w:rsidP="004A7D28">
      <w:pPr>
        <w:pStyle w:val="Heading1"/>
        <w:spacing w:line="360" w:lineRule="auto"/>
        <w:rPr>
          <w:rFonts w:ascii="Times New Roman" w:hAnsi="Times New Roman" w:cs="Times New Roman"/>
          <w:b/>
          <w:bCs/>
          <w:sz w:val="28"/>
          <w:szCs w:val="28"/>
          <w:lang w:eastAsia="en-GB"/>
        </w:rPr>
      </w:pPr>
      <w:bookmarkStart w:id="10" w:name="_Toc165143786"/>
      <w:bookmarkStart w:id="11" w:name="_Toc167711368"/>
      <w:r w:rsidRPr="00E05DB2">
        <w:rPr>
          <w:rFonts w:ascii="Times New Roman" w:hAnsi="Times New Roman" w:cs="Times New Roman"/>
          <w:b/>
          <w:bCs/>
          <w:color w:val="auto"/>
          <w:sz w:val="28"/>
          <w:szCs w:val="28"/>
          <w:lang w:eastAsia="en-GB"/>
        </w:rPr>
        <w:lastRenderedPageBreak/>
        <w:t>1.INTRODUCTION</w:t>
      </w:r>
      <w:bookmarkEnd w:id="10"/>
      <w:bookmarkEnd w:id="11"/>
    </w:p>
    <w:p w14:paraId="43319CDE" w14:textId="58ECE5C9" w:rsidR="00F357E2" w:rsidRPr="00F357E2" w:rsidRDefault="00F357E2" w:rsidP="004A7D28">
      <w:pPr>
        <w:spacing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Involvement in sports and regular physical activity is well known to be beneficial to human health (Malm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2019; Bouchard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2012), with the National Health Service (NHS) recommending at least 150 minutes of moderate intensity or 75 minutes of vigorous intensity exercise spread evenly over a week (NHS, 2021), reducing the risk of developing many major physical illnesses and long term chronic conditions and improving psychological health and wellbeing (NHS, 2022). Despite the well documented benefits of exercise</w:t>
      </w:r>
      <w:r w:rsidR="00BF754D">
        <w:rPr>
          <w:rFonts w:ascii="Times New Roman" w:eastAsia="Times New Roman" w:hAnsi="Times New Roman" w:cs="Times New Roman"/>
          <w:kern w:val="0"/>
          <w:sz w:val="24"/>
          <w:szCs w:val="24"/>
          <w:lang w:eastAsia="en-GB"/>
          <w14:ligatures w14:val="none"/>
        </w:rPr>
        <w:t>,</w:t>
      </w:r>
      <w:r w:rsidRPr="00F357E2">
        <w:rPr>
          <w:rFonts w:ascii="Times New Roman" w:eastAsia="Times New Roman" w:hAnsi="Times New Roman" w:cs="Times New Roman"/>
          <w:kern w:val="0"/>
          <w:sz w:val="24"/>
          <w:szCs w:val="24"/>
          <w:lang w:eastAsia="en-GB"/>
          <w14:ligatures w14:val="none"/>
        </w:rPr>
        <w:t xml:space="preserve"> all levels of physical activity pose an obvious risk of injury from minor to severe</w:t>
      </w:r>
      <w:r w:rsidR="002652AD">
        <w:rPr>
          <w:rFonts w:ascii="Times New Roman" w:eastAsia="Times New Roman" w:hAnsi="Times New Roman" w:cs="Times New Roman"/>
          <w:kern w:val="0"/>
          <w:sz w:val="24"/>
          <w:szCs w:val="24"/>
          <w:lang w:eastAsia="en-GB"/>
          <w14:ligatures w14:val="none"/>
        </w:rPr>
        <w:t>. Depending on the severity some injuries</w:t>
      </w:r>
      <w:r w:rsidR="007027D4">
        <w:rPr>
          <w:rFonts w:ascii="Times New Roman" w:eastAsia="Times New Roman" w:hAnsi="Times New Roman" w:cs="Times New Roman"/>
          <w:kern w:val="0"/>
          <w:sz w:val="24"/>
          <w:szCs w:val="24"/>
          <w:lang w:eastAsia="en-GB"/>
          <w14:ligatures w14:val="none"/>
        </w:rPr>
        <w:t xml:space="preserve"> could</w:t>
      </w:r>
      <w:r w:rsidRPr="00F357E2">
        <w:rPr>
          <w:rFonts w:ascii="Times New Roman" w:eastAsia="Times New Roman" w:hAnsi="Times New Roman" w:cs="Times New Roman"/>
          <w:kern w:val="0"/>
          <w:sz w:val="24"/>
          <w:szCs w:val="24"/>
          <w:lang w:eastAsia="en-GB"/>
          <w14:ligatures w14:val="none"/>
        </w:rPr>
        <w:t xml:space="preserve"> requi</w:t>
      </w:r>
      <w:r w:rsidR="007027D4">
        <w:rPr>
          <w:rFonts w:ascii="Times New Roman" w:eastAsia="Times New Roman" w:hAnsi="Times New Roman" w:cs="Times New Roman"/>
          <w:kern w:val="0"/>
          <w:sz w:val="24"/>
          <w:szCs w:val="24"/>
          <w:lang w:eastAsia="en-GB"/>
          <w14:ligatures w14:val="none"/>
        </w:rPr>
        <w:t>re</w:t>
      </w:r>
      <w:r w:rsidRPr="00F357E2">
        <w:rPr>
          <w:rFonts w:ascii="Times New Roman" w:eastAsia="Times New Roman" w:hAnsi="Times New Roman" w:cs="Times New Roman"/>
          <w:kern w:val="0"/>
          <w:sz w:val="24"/>
          <w:szCs w:val="24"/>
          <w:lang w:eastAsia="en-GB"/>
          <w14:ligatures w14:val="none"/>
        </w:rPr>
        <w:t xml:space="preserve"> surgical procedures and rehabilitation and </w:t>
      </w:r>
      <w:r w:rsidR="007027D4">
        <w:rPr>
          <w:rFonts w:ascii="Times New Roman" w:eastAsia="Times New Roman" w:hAnsi="Times New Roman" w:cs="Times New Roman"/>
          <w:kern w:val="0"/>
          <w:sz w:val="24"/>
          <w:szCs w:val="24"/>
          <w:lang w:eastAsia="en-GB"/>
          <w14:ligatures w14:val="none"/>
        </w:rPr>
        <w:t>may</w:t>
      </w:r>
      <w:r w:rsidRPr="00F357E2">
        <w:rPr>
          <w:rFonts w:ascii="Times New Roman" w:eastAsia="Times New Roman" w:hAnsi="Times New Roman" w:cs="Times New Roman"/>
          <w:kern w:val="0"/>
          <w:sz w:val="24"/>
          <w:szCs w:val="24"/>
          <w:lang w:eastAsia="en-GB"/>
          <w14:ligatures w14:val="none"/>
        </w:rPr>
        <w:t xml:space="preserve"> lead to a host of psychological impacts to the athlete which may affect their everyday life and how they interact with their rehabilitation (Emery and Pasanen, 2019; Griffin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2021). Longo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(2016) examine peak performance in sports showing that there is an age range where optimum efficiency and effectiveness is targeted by professionals to develop athletic ability and achieve success. With this knowledge of peak ability, age limits and small windows that are offered by certain events such as the Olympics, an extra dimension of pressure to perform is present for many athletes. Injuries represent a challenging, stressful experience for sports people affecting ongoing health, </w:t>
      </w:r>
      <w:r w:rsidR="00CB531B" w:rsidRPr="00F357E2">
        <w:rPr>
          <w:rFonts w:ascii="Times New Roman" w:eastAsia="Times New Roman" w:hAnsi="Times New Roman" w:cs="Times New Roman"/>
          <w:kern w:val="0"/>
          <w:sz w:val="24"/>
          <w:szCs w:val="24"/>
          <w:lang w:eastAsia="en-GB"/>
          <w14:ligatures w14:val="none"/>
        </w:rPr>
        <w:t>wellbeing,</w:t>
      </w:r>
      <w:r w:rsidRPr="00F357E2">
        <w:rPr>
          <w:rFonts w:ascii="Times New Roman" w:eastAsia="Times New Roman" w:hAnsi="Times New Roman" w:cs="Times New Roman"/>
          <w:kern w:val="0"/>
          <w:sz w:val="24"/>
          <w:szCs w:val="24"/>
          <w:lang w:eastAsia="en-GB"/>
          <w14:ligatures w14:val="none"/>
        </w:rPr>
        <w:t xml:space="preserve"> and aspirations of many athletes (Griffin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2021). </w:t>
      </w:r>
    </w:p>
    <w:p w14:paraId="615BDBA5" w14:textId="5CC8C474" w:rsidR="00F357E2" w:rsidRPr="00F357E2" w:rsidRDefault="00F357E2" w:rsidP="00F357E2">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To understand the intricacies of rehabilitation it is often divided into categories or distinct phases, previously labelled acute injury phase, recovery phase and </w:t>
      </w:r>
      <w:r w:rsidR="00ED6E0C">
        <w:rPr>
          <w:rFonts w:ascii="Times New Roman" w:eastAsia="Times New Roman" w:hAnsi="Times New Roman" w:cs="Times New Roman"/>
          <w:kern w:val="0"/>
          <w:sz w:val="24"/>
          <w:szCs w:val="24"/>
          <w:lang w:eastAsia="en-GB"/>
          <w14:ligatures w14:val="none"/>
        </w:rPr>
        <w:t>return-to-sport</w:t>
      </w:r>
      <w:r w:rsidRPr="00F357E2">
        <w:rPr>
          <w:rFonts w:ascii="Times New Roman" w:eastAsia="Times New Roman" w:hAnsi="Times New Roman" w:cs="Times New Roman"/>
          <w:kern w:val="0"/>
          <w:sz w:val="24"/>
          <w:szCs w:val="24"/>
          <w:lang w:eastAsia="en-GB"/>
          <w14:ligatures w14:val="none"/>
        </w:rPr>
        <w:t xml:space="preserve"> (Clement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2015; Joyce and </w:t>
      </w:r>
      <w:proofErr w:type="spellStart"/>
      <w:r w:rsidRPr="00F357E2">
        <w:rPr>
          <w:rFonts w:ascii="Times New Roman" w:eastAsia="Times New Roman" w:hAnsi="Times New Roman" w:cs="Times New Roman"/>
          <w:kern w:val="0"/>
          <w:sz w:val="24"/>
          <w:szCs w:val="24"/>
          <w:lang w:eastAsia="en-GB"/>
          <w14:ligatures w14:val="none"/>
        </w:rPr>
        <w:t>Lewindon</w:t>
      </w:r>
      <w:proofErr w:type="spellEnd"/>
      <w:r w:rsidRPr="00F357E2">
        <w:rPr>
          <w:rFonts w:ascii="Times New Roman" w:eastAsia="Times New Roman" w:hAnsi="Times New Roman" w:cs="Times New Roman"/>
          <w:kern w:val="0"/>
          <w:sz w:val="24"/>
          <w:szCs w:val="24"/>
          <w:lang w:eastAsia="en-GB"/>
          <w14:ligatures w14:val="none"/>
        </w:rPr>
        <w:t xml:space="preserve">, 2016; </w:t>
      </w:r>
      <w:proofErr w:type="spellStart"/>
      <w:r w:rsidRPr="00F357E2">
        <w:rPr>
          <w:rFonts w:ascii="Times New Roman" w:hAnsi="Times New Roman" w:cs="Times New Roman"/>
          <w:kern w:val="0"/>
          <w:sz w:val="24"/>
          <w:szCs w:val="24"/>
          <w:lang w:eastAsia="en-GB"/>
          <w14:ligatures w14:val="none"/>
        </w:rPr>
        <w:t>Caparrós</w:t>
      </w:r>
      <w:proofErr w:type="spellEnd"/>
      <w:r w:rsidRPr="00F357E2">
        <w:rPr>
          <w:rFonts w:ascii="Times New Roman" w:hAnsi="Times New Roman" w:cs="Times New Roman"/>
          <w:kern w:val="0"/>
          <w:sz w:val="24"/>
          <w:szCs w:val="24"/>
          <w:lang w:eastAsia="en-GB"/>
          <w14:ligatures w14:val="none"/>
        </w:rPr>
        <w:t xml:space="preserve"> </w:t>
      </w:r>
      <w:r w:rsidR="00ED6E0C" w:rsidRPr="00ED6E0C">
        <w:rPr>
          <w:rFonts w:ascii="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2017), and more recently amended to include a  flexibility phase prior to recovery and </w:t>
      </w:r>
      <w:r w:rsidR="00ED6E0C">
        <w:rPr>
          <w:rFonts w:ascii="Times New Roman" w:eastAsia="Times New Roman" w:hAnsi="Times New Roman" w:cs="Times New Roman"/>
          <w:kern w:val="0"/>
          <w:sz w:val="24"/>
          <w:szCs w:val="24"/>
          <w:lang w:eastAsia="en-GB"/>
          <w14:ligatures w14:val="none"/>
        </w:rPr>
        <w:t>return-to-sport</w:t>
      </w:r>
      <w:r w:rsidRPr="00F357E2">
        <w:rPr>
          <w:rFonts w:ascii="Times New Roman" w:eastAsia="Times New Roman" w:hAnsi="Times New Roman" w:cs="Times New Roman"/>
          <w:kern w:val="0"/>
          <w:sz w:val="24"/>
          <w:szCs w:val="24"/>
          <w:lang w:eastAsia="en-GB"/>
          <w14:ligatures w14:val="none"/>
        </w:rPr>
        <w:t xml:space="preserve"> (</w:t>
      </w:r>
      <w:proofErr w:type="spellStart"/>
      <w:r w:rsidRPr="00F357E2">
        <w:rPr>
          <w:rFonts w:ascii="Times New Roman" w:eastAsia="Times New Roman" w:hAnsi="Times New Roman" w:cs="Times New Roman"/>
          <w:kern w:val="0"/>
          <w:sz w:val="24"/>
          <w:szCs w:val="24"/>
          <w:lang w:eastAsia="en-GB"/>
          <w14:ligatures w14:val="none"/>
        </w:rPr>
        <w:t>Anggiat</w:t>
      </w:r>
      <w:proofErr w:type="spellEnd"/>
      <w:r w:rsidRPr="00F357E2">
        <w:rPr>
          <w:rFonts w:ascii="Times New Roman" w:eastAsia="Times New Roman" w:hAnsi="Times New Roman" w:cs="Times New Roman"/>
          <w:kern w:val="0"/>
          <w:sz w:val="24"/>
          <w:szCs w:val="24"/>
          <w:lang w:eastAsia="en-GB"/>
          <w14:ligatures w14:val="none"/>
        </w:rPr>
        <w:t xml:space="preserve">, 2021), or an additional phase after </w:t>
      </w:r>
      <w:r w:rsidR="00ED6E0C">
        <w:rPr>
          <w:rFonts w:ascii="Times New Roman" w:eastAsia="Times New Roman" w:hAnsi="Times New Roman" w:cs="Times New Roman"/>
          <w:kern w:val="0"/>
          <w:sz w:val="24"/>
          <w:szCs w:val="24"/>
          <w:lang w:eastAsia="en-GB"/>
          <w14:ligatures w14:val="none"/>
        </w:rPr>
        <w:t>return-to-sport</w:t>
      </w:r>
      <w:r w:rsidRPr="00F357E2">
        <w:rPr>
          <w:rFonts w:ascii="Times New Roman" w:eastAsia="Times New Roman" w:hAnsi="Times New Roman" w:cs="Times New Roman"/>
          <w:kern w:val="0"/>
          <w:sz w:val="24"/>
          <w:szCs w:val="24"/>
          <w:lang w:eastAsia="en-GB"/>
          <w14:ligatures w14:val="none"/>
        </w:rPr>
        <w:t xml:space="preserve"> ‘prevention of injury’ where players adapt their physical output to avoid reinjury</w:t>
      </w:r>
      <w:r w:rsidR="007027D4">
        <w:rPr>
          <w:rFonts w:ascii="Times New Roman" w:eastAsia="Times New Roman" w:hAnsi="Times New Roman" w:cs="Times New Roman"/>
          <w:kern w:val="0"/>
          <w:sz w:val="24"/>
          <w:szCs w:val="24"/>
          <w:lang w:eastAsia="en-GB"/>
          <w14:ligatures w14:val="none"/>
        </w:rPr>
        <w:t xml:space="preserve"> (</w:t>
      </w:r>
      <w:r w:rsidR="00144709">
        <w:rPr>
          <w:rFonts w:ascii="Times New Roman" w:eastAsia="Times New Roman" w:hAnsi="Times New Roman" w:cs="Times New Roman"/>
          <w:kern w:val="0"/>
          <w:sz w:val="24"/>
          <w:szCs w:val="24"/>
          <w:lang w:eastAsia="en-GB"/>
          <w14:ligatures w14:val="none"/>
        </w:rPr>
        <w:t xml:space="preserve">Dhillon </w:t>
      </w:r>
      <w:r w:rsidR="00ED6E0C" w:rsidRPr="00ED6E0C">
        <w:rPr>
          <w:rFonts w:ascii="Times New Roman" w:eastAsia="Times New Roman" w:hAnsi="Times New Roman" w:cs="Times New Roman"/>
          <w:i/>
          <w:kern w:val="0"/>
          <w:sz w:val="24"/>
          <w:szCs w:val="24"/>
          <w:lang w:eastAsia="en-GB"/>
          <w14:ligatures w14:val="none"/>
        </w:rPr>
        <w:t>et al.,</w:t>
      </w:r>
      <w:r w:rsidR="00144709">
        <w:rPr>
          <w:rFonts w:ascii="Times New Roman" w:eastAsia="Times New Roman" w:hAnsi="Times New Roman" w:cs="Times New Roman"/>
          <w:kern w:val="0"/>
          <w:sz w:val="24"/>
          <w:szCs w:val="24"/>
          <w:lang w:eastAsia="en-GB"/>
          <w14:ligatures w14:val="none"/>
        </w:rPr>
        <w:t xml:space="preserve"> (</w:t>
      </w:r>
      <w:r w:rsidR="00284C69" w:rsidRPr="00284C69">
        <w:rPr>
          <w:rFonts w:ascii="Times New Roman" w:eastAsia="Times New Roman" w:hAnsi="Times New Roman" w:cs="Times New Roman"/>
          <w:kern w:val="0"/>
          <w:sz w:val="24"/>
          <w:szCs w:val="24"/>
          <w:lang w:eastAsia="en-GB"/>
          <w14:ligatures w14:val="none"/>
        </w:rPr>
        <w:t>2017</w:t>
      </w:r>
      <w:r w:rsidR="00144709">
        <w:rPr>
          <w:rFonts w:ascii="Times New Roman" w:eastAsia="Times New Roman" w:hAnsi="Times New Roman" w:cs="Times New Roman"/>
          <w:kern w:val="0"/>
          <w:sz w:val="24"/>
          <w:szCs w:val="24"/>
          <w:lang w:eastAsia="en-GB"/>
          <w14:ligatures w14:val="none"/>
        </w:rPr>
        <w:t>)</w:t>
      </w:r>
      <w:r w:rsidR="00284C69">
        <w:rPr>
          <w:rFonts w:ascii="Times New Roman" w:eastAsia="Times New Roman" w:hAnsi="Times New Roman" w:cs="Times New Roman"/>
          <w:kern w:val="0"/>
          <w:sz w:val="24"/>
          <w:szCs w:val="24"/>
          <w:lang w:eastAsia="en-GB"/>
          <w14:ligatures w14:val="none"/>
        </w:rPr>
        <w:t>.</w:t>
      </w:r>
    </w:p>
    <w:p w14:paraId="1C063178" w14:textId="77777777" w:rsidR="00F357E2" w:rsidRPr="00F357E2" w:rsidRDefault="00F357E2" w:rsidP="004A7D28">
      <w:pPr>
        <w:spacing w:after="0" w:line="360" w:lineRule="auto"/>
        <w:rPr>
          <w:rFonts w:ascii="Times New Roman" w:eastAsia="Times New Roman" w:hAnsi="Times New Roman" w:cs="Times New Roman"/>
          <w:kern w:val="0"/>
          <w:sz w:val="24"/>
          <w:szCs w:val="24"/>
          <w:lang w:eastAsia="en-GB"/>
          <w14:ligatures w14:val="none"/>
        </w:rPr>
      </w:pPr>
    </w:p>
    <w:p w14:paraId="34A48AFB" w14:textId="2B373C9E"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12" w:name="_Toc167711369"/>
      <w:r w:rsidRPr="00F357E2">
        <w:rPr>
          <w:rFonts w:ascii="Times New Roman" w:hAnsi="Times New Roman" w:cs="Times New Roman"/>
          <w:b/>
          <w:bCs/>
          <w:color w:val="auto"/>
          <w:sz w:val="24"/>
          <w:szCs w:val="24"/>
          <w:lang w:eastAsia="en-GB"/>
        </w:rPr>
        <w:t>1.1</w:t>
      </w:r>
      <w:r w:rsidR="00E87673">
        <w:rPr>
          <w:rFonts w:ascii="Times New Roman" w:hAnsi="Times New Roman" w:cs="Times New Roman"/>
          <w:b/>
          <w:bCs/>
          <w:color w:val="auto"/>
          <w:sz w:val="24"/>
          <w:szCs w:val="24"/>
          <w:lang w:eastAsia="en-GB"/>
        </w:rPr>
        <w:t xml:space="preserve"> </w:t>
      </w:r>
      <w:r w:rsidRPr="00F357E2">
        <w:rPr>
          <w:rFonts w:ascii="Times New Roman" w:hAnsi="Times New Roman" w:cs="Times New Roman"/>
          <w:b/>
          <w:bCs/>
          <w:color w:val="auto"/>
          <w:sz w:val="24"/>
          <w:szCs w:val="24"/>
          <w:lang w:eastAsia="en-GB"/>
        </w:rPr>
        <w:t xml:space="preserve">Psychological aspects that may affect </w:t>
      </w:r>
      <w:r w:rsidR="00E21764">
        <w:rPr>
          <w:rFonts w:ascii="Times New Roman" w:hAnsi="Times New Roman" w:cs="Times New Roman"/>
          <w:b/>
          <w:bCs/>
          <w:color w:val="auto"/>
          <w:sz w:val="24"/>
          <w:szCs w:val="24"/>
          <w:lang w:eastAsia="en-GB"/>
        </w:rPr>
        <w:t>R</w:t>
      </w:r>
      <w:r w:rsidR="00E21764" w:rsidRPr="00F357E2">
        <w:rPr>
          <w:rFonts w:ascii="Times New Roman" w:hAnsi="Times New Roman" w:cs="Times New Roman"/>
          <w:b/>
          <w:bCs/>
          <w:color w:val="auto"/>
          <w:sz w:val="24"/>
          <w:szCs w:val="24"/>
          <w:lang w:eastAsia="en-GB"/>
        </w:rPr>
        <w:t>ehabilitation.</w:t>
      </w:r>
      <w:bookmarkEnd w:id="12"/>
    </w:p>
    <w:p w14:paraId="3EBD9140" w14:textId="050617E8" w:rsidR="00F357E2" w:rsidRPr="00F357E2" w:rsidRDefault="00F357E2" w:rsidP="004A7D28">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An athlete’s emotional response and behaviour can be affected by the phases of rehabilitation, these emotions can change based on the athlete’s psychological response to their injury and their rehabilitation process (Clement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2015; </w:t>
      </w:r>
      <w:r w:rsidRPr="00F357E2">
        <w:rPr>
          <w:rFonts w:ascii="Times New Roman" w:eastAsia="Times New Roman" w:hAnsi="Times New Roman" w:cs="Times New Roman"/>
          <w:color w:val="1A1A1A"/>
          <w:kern w:val="0"/>
          <w:sz w:val="24"/>
          <w:szCs w:val="24"/>
          <w:lang w:eastAsia="en-GB"/>
          <w14:ligatures w14:val="none"/>
        </w:rPr>
        <w:t xml:space="preserve">Dhillon </w:t>
      </w:r>
      <w:r w:rsidR="00ED6E0C" w:rsidRPr="00ED6E0C">
        <w:rPr>
          <w:rFonts w:ascii="Times New Roman" w:eastAsia="Times New Roman" w:hAnsi="Times New Roman" w:cs="Times New Roman"/>
          <w:i/>
          <w:color w:val="1A1A1A"/>
          <w:kern w:val="0"/>
          <w:sz w:val="24"/>
          <w:szCs w:val="24"/>
          <w:lang w:eastAsia="en-GB"/>
          <w14:ligatures w14:val="none"/>
        </w:rPr>
        <w:t>et al.,</w:t>
      </w:r>
      <w:r w:rsidRPr="00F357E2">
        <w:rPr>
          <w:rFonts w:ascii="Times New Roman" w:eastAsia="Times New Roman" w:hAnsi="Times New Roman" w:cs="Times New Roman"/>
          <w:color w:val="1A1A1A"/>
          <w:kern w:val="0"/>
          <w:sz w:val="24"/>
          <w:szCs w:val="24"/>
          <w:lang w:eastAsia="en-GB"/>
          <w14:ligatures w14:val="none"/>
        </w:rPr>
        <w:t xml:space="preserve"> 2017; Kebede </w:t>
      </w:r>
      <w:r w:rsidR="00ED6E0C" w:rsidRPr="00ED6E0C">
        <w:rPr>
          <w:rFonts w:ascii="Times New Roman" w:eastAsia="Times New Roman" w:hAnsi="Times New Roman" w:cs="Times New Roman"/>
          <w:i/>
          <w:color w:val="1A1A1A"/>
          <w:kern w:val="0"/>
          <w:sz w:val="24"/>
          <w:szCs w:val="24"/>
          <w:lang w:eastAsia="en-GB"/>
          <w14:ligatures w14:val="none"/>
        </w:rPr>
        <w:t>et al.,</w:t>
      </w:r>
      <w:r w:rsidRPr="00F357E2">
        <w:rPr>
          <w:rFonts w:ascii="Times New Roman" w:eastAsia="Times New Roman" w:hAnsi="Times New Roman" w:cs="Times New Roman"/>
          <w:color w:val="1A1A1A"/>
          <w:kern w:val="0"/>
          <w:sz w:val="24"/>
          <w:szCs w:val="24"/>
          <w:lang w:eastAsia="en-GB"/>
          <w14:ligatures w14:val="none"/>
        </w:rPr>
        <w:t xml:space="preserve"> 2013; </w:t>
      </w:r>
      <w:r w:rsidRPr="00F357E2">
        <w:rPr>
          <w:rFonts w:ascii="Times New Roman" w:eastAsia="Times New Roman" w:hAnsi="Times New Roman" w:cs="Times New Roman"/>
          <w:color w:val="000000" w:themeColor="text1"/>
          <w:kern w:val="0"/>
          <w:sz w:val="24"/>
          <w:szCs w:val="24"/>
          <w:lang w:eastAsia="en-GB"/>
          <w14:ligatures w14:val="none"/>
        </w:rPr>
        <w:t xml:space="preserve">Evans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2012</w:t>
      </w:r>
      <w:r w:rsidRPr="00F357E2">
        <w:rPr>
          <w:rFonts w:ascii="Times New Roman" w:eastAsia="Times New Roman" w:hAnsi="Times New Roman" w:cs="Times New Roman"/>
          <w:kern w:val="0"/>
          <w:sz w:val="24"/>
          <w:szCs w:val="24"/>
          <w:lang w:eastAsia="en-GB"/>
          <w14:ligatures w14:val="none"/>
        </w:rPr>
        <w:t>).</w:t>
      </w:r>
    </w:p>
    <w:p w14:paraId="097A104E" w14:textId="6812346A" w:rsidR="00F357E2" w:rsidRPr="00F357E2" w:rsidRDefault="00F357E2" w:rsidP="00F357E2">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lastRenderedPageBreak/>
        <w:t xml:space="preserve">During the initial time of injury, athletes commonly experience a variety of emotional responses and stress due to being injured, including sadness, feeling isolated, irritation, unmotivated, frustration, anger, and feeling disengaged, athletes may also experience loss of appetite and sleep due to these negative emotions (Kebede </w:t>
      </w:r>
      <w:r w:rsidR="00C17E6B">
        <w:rPr>
          <w:rFonts w:ascii="Times New Roman" w:eastAsia="Times New Roman" w:hAnsi="Times New Roman" w:cs="Times New Roman"/>
          <w:kern w:val="0"/>
          <w:sz w:val="24"/>
          <w:szCs w:val="24"/>
          <w:lang w:eastAsia="en-GB"/>
          <w14:ligatures w14:val="none"/>
        </w:rPr>
        <w:t>and Rao</w:t>
      </w:r>
      <w:r w:rsidRPr="00F357E2">
        <w:rPr>
          <w:rFonts w:ascii="Times New Roman" w:eastAsia="Times New Roman" w:hAnsi="Times New Roman" w:cs="Times New Roman"/>
          <w:kern w:val="0"/>
          <w:sz w:val="24"/>
          <w:szCs w:val="24"/>
          <w:lang w:eastAsia="en-GB"/>
          <w14:ligatures w14:val="none"/>
        </w:rPr>
        <w:t xml:space="preserve">, 2013). The </w:t>
      </w:r>
      <w:r w:rsidR="00906EB6">
        <w:rPr>
          <w:rFonts w:ascii="Times New Roman" w:eastAsia="Times New Roman" w:hAnsi="Times New Roman" w:cs="Times New Roman"/>
          <w:kern w:val="0"/>
          <w:sz w:val="24"/>
          <w:szCs w:val="24"/>
          <w:lang w:eastAsia="en-GB"/>
          <w14:ligatures w14:val="none"/>
        </w:rPr>
        <w:t>Research by</w:t>
      </w:r>
      <w:r w:rsidRPr="00F357E2">
        <w:rPr>
          <w:rFonts w:ascii="Times New Roman" w:eastAsia="Times New Roman" w:hAnsi="Times New Roman" w:cs="Times New Roman"/>
          <w:kern w:val="0"/>
          <w:sz w:val="24"/>
          <w:szCs w:val="24"/>
          <w:lang w:eastAsia="en-GB"/>
          <w14:ligatures w14:val="none"/>
        </w:rPr>
        <w:t xml:space="preserve"> </w:t>
      </w:r>
      <w:r w:rsidR="00906EB6" w:rsidRPr="00F357E2">
        <w:rPr>
          <w:rFonts w:ascii="Times New Roman" w:eastAsia="Times New Roman" w:hAnsi="Times New Roman" w:cs="Times New Roman"/>
          <w:kern w:val="0"/>
          <w:sz w:val="24"/>
          <w:szCs w:val="24"/>
          <w:lang w:eastAsia="en-GB"/>
          <w14:ligatures w14:val="none"/>
        </w:rPr>
        <w:t xml:space="preserve">Kebede </w:t>
      </w:r>
      <w:r w:rsidR="00906EB6">
        <w:rPr>
          <w:rFonts w:ascii="Times New Roman" w:eastAsia="Times New Roman" w:hAnsi="Times New Roman" w:cs="Times New Roman"/>
          <w:kern w:val="0"/>
          <w:sz w:val="24"/>
          <w:szCs w:val="24"/>
          <w:lang w:eastAsia="en-GB"/>
          <w14:ligatures w14:val="none"/>
        </w:rPr>
        <w:t>and Rao</w:t>
      </w:r>
      <w:r w:rsidR="00906EB6" w:rsidRPr="00F357E2">
        <w:rPr>
          <w:rFonts w:ascii="Times New Roman" w:eastAsia="Times New Roman" w:hAnsi="Times New Roman" w:cs="Times New Roman"/>
          <w:kern w:val="0"/>
          <w:sz w:val="24"/>
          <w:szCs w:val="24"/>
          <w:lang w:eastAsia="en-GB"/>
          <w14:ligatures w14:val="none"/>
        </w:rPr>
        <w:t xml:space="preserve">, </w:t>
      </w:r>
      <w:r w:rsidR="00906EB6">
        <w:rPr>
          <w:rFonts w:ascii="Times New Roman" w:eastAsia="Times New Roman" w:hAnsi="Times New Roman" w:cs="Times New Roman"/>
          <w:kern w:val="0"/>
          <w:sz w:val="24"/>
          <w:szCs w:val="24"/>
          <w:lang w:eastAsia="en-GB"/>
          <w14:ligatures w14:val="none"/>
        </w:rPr>
        <w:t>(</w:t>
      </w:r>
      <w:r w:rsidR="00906EB6" w:rsidRPr="00F357E2">
        <w:rPr>
          <w:rFonts w:ascii="Times New Roman" w:eastAsia="Times New Roman" w:hAnsi="Times New Roman" w:cs="Times New Roman"/>
          <w:kern w:val="0"/>
          <w:sz w:val="24"/>
          <w:szCs w:val="24"/>
          <w:lang w:eastAsia="en-GB"/>
          <w14:ligatures w14:val="none"/>
        </w:rPr>
        <w:t>2013</w:t>
      </w:r>
      <w:r w:rsidR="00906EB6">
        <w:rPr>
          <w:rFonts w:ascii="Times New Roman" w:eastAsia="Times New Roman" w:hAnsi="Times New Roman" w:cs="Times New Roman"/>
          <w:kern w:val="0"/>
          <w:sz w:val="24"/>
          <w:szCs w:val="24"/>
          <w:lang w:eastAsia="en-GB"/>
          <w14:ligatures w14:val="none"/>
        </w:rPr>
        <w:t xml:space="preserve">) </w:t>
      </w:r>
      <w:r w:rsidRPr="00F357E2">
        <w:rPr>
          <w:rFonts w:ascii="Times New Roman" w:eastAsia="Times New Roman" w:hAnsi="Times New Roman" w:cs="Times New Roman"/>
          <w:kern w:val="0"/>
          <w:sz w:val="24"/>
          <w:szCs w:val="24"/>
          <w:lang w:eastAsia="en-GB"/>
          <w14:ligatures w14:val="none"/>
        </w:rPr>
        <w:t>further explains that emotional reactions can be problematic if the athlete feels the injury severity and symptoms become worse over time, depression can be associated with a problematic response to injury, causing other emotional responses to magnify negatively impacting the recovery phase. Some research suggests (Kebede</w:t>
      </w:r>
      <w:r w:rsidR="00C17E6B">
        <w:rPr>
          <w:rFonts w:ascii="Times New Roman" w:eastAsia="Times New Roman" w:hAnsi="Times New Roman" w:cs="Times New Roman"/>
          <w:kern w:val="0"/>
          <w:sz w:val="24"/>
          <w:szCs w:val="24"/>
          <w:lang w:eastAsia="en-GB"/>
          <w14:ligatures w14:val="none"/>
        </w:rPr>
        <w:t xml:space="preserve"> and Rao</w:t>
      </w:r>
      <w:r w:rsidRPr="00F357E2">
        <w:rPr>
          <w:rFonts w:ascii="Times New Roman" w:eastAsia="Times New Roman" w:hAnsi="Times New Roman" w:cs="Times New Roman"/>
          <w:kern w:val="0"/>
          <w:sz w:val="24"/>
          <w:szCs w:val="24"/>
          <w:lang w:eastAsia="en-GB"/>
          <w14:ligatures w14:val="none"/>
        </w:rPr>
        <w:t>, 2013; Brewer, 2009)</w:t>
      </w:r>
      <w:r w:rsidR="00A1394F">
        <w:rPr>
          <w:rFonts w:ascii="Times New Roman" w:eastAsia="Times New Roman" w:hAnsi="Times New Roman" w:cs="Times New Roman"/>
          <w:kern w:val="0"/>
          <w:sz w:val="24"/>
          <w:szCs w:val="24"/>
          <w:lang w:eastAsia="en-GB"/>
          <w14:ligatures w14:val="none"/>
        </w:rPr>
        <w:t xml:space="preserve"> that </w:t>
      </w:r>
      <w:r w:rsidRPr="00F357E2">
        <w:rPr>
          <w:rFonts w:ascii="Times New Roman" w:eastAsia="Times New Roman" w:hAnsi="Times New Roman" w:cs="Times New Roman"/>
          <w:kern w:val="0"/>
          <w:sz w:val="24"/>
          <w:szCs w:val="24"/>
          <w:lang w:eastAsia="en-GB"/>
          <w14:ligatures w14:val="none"/>
        </w:rPr>
        <w:t xml:space="preserve">athletes can experience feelings </w:t>
      </w:r>
      <w:proofErr w:type="gramStart"/>
      <w:r w:rsidRPr="00F357E2">
        <w:rPr>
          <w:rFonts w:ascii="Times New Roman" w:eastAsia="Times New Roman" w:hAnsi="Times New Roman" w:cs="Times New Roman"/>
          <w:kern w:val="0"/>
          <w:sz w:val="24"/>
          <w:szCs w:val="24"/>
          <w:lang w:eastAsia="en-GB"/>
          <w14:ligatures w14:val="none"/>
        </w:rPr>
        <w:t>similar to</w:t>
      </w:r>
      <w:proofErr w:type="gramEnd"/>
      <w:r w:rsidRPr="00F357E2">
        <w:rPr>
          <w:rFonts w:ascii="Times New Roman" w:eastAsia="Times New Roman" w:hAnsi="Times New Roman" w:cs="Times New Roman"/>
          <w:kern w:val="0"/>
          <w:sz w:val="24"/>
          <w:szCs w:val="24"/>
          <w:lang w:eastAsia="en-GB"/>
          <w14:ligatures w14:val="none"/>
        </w:rPr>
        <w:t xml:space="preserve"> components of grief upon injury though research is limited to support this claim. When returning to sport it is important to consider the psychological readiness to return to competition, athletes commonly report feelings of anxiety, </w:t>
      </w:r>
      <w:proofErr w:type="gramStart"/>
      <w:r w:rsidRPr="00F357E2">
        <w:rPr>
          <w:rFonts w:ascii="Times New Roman" w:eastAsia="Times New Roman" w:hAnsi="Times New Roman" w:cs="Times New Roman"/>
          <w:kern w:val="0"/>
          <w:sz w:val="24"/>
          <w:szCs w:val="24"/>
          <w:lang w:eastAsia="en-GB"/>
          <w14:ligatures w14:val="none"/>
        </w:rPr>
        <w:t>fear</w:t>
      </w:r>
      <w:proofErr w:type="gramEnd"/>
      <w:r w:rsidRPr="00F357E2">
        <w:rPr>
          <w:rFonts w:ascii="Times New Roman" w:eastAsia="Times New Roman" w:hAnsi="Times New Roman" w:cs="Times New Roman"/>
          <w:kern w:val="0"/>
          <w:sz w:val="24"/>
          <w:szCs w:val="24"/>
          <w:lang w:eastAsia="en-GB"/>
          <w14:ligatures w14:val="none"/>
        </w:rPr>
        <w:t xml:space="preserve"> and loss of confidence (Kebede </w:t>
      </w:r>
      <w:r w:rsidR="00C17E6B">
        <w:rPr>
          <w:rFonts w:ascii="Times New Roman" w:eastAsia="Times New Roman" w:hAnsi="Times New Roman" w:cs="Times New Roman"/>
          <w:kern w:val="0"/>
          <w:sz w:val="24"/>
          <w:szCs w:val="24"/>
          <w:lang w:eastAsia="en-GB"/>
          <w14:ligatures w14:val="none"/>
        </w:rPr>
        <w:t>and Rao</w:t>
      </w:r>
      <w:r w:rsidRPr="00F357E2">
        <w:rPr>
          <w:rFonts w:ascii="Times New Roman" w:eastAsia="Times New Roman" w:hAnsi="Times New Roman" w:cs="Times New Roman"/>
          <w:kern w:val="0"/>
          <w:sz w:val="24"/>
          <w:szCs w:val="24"/>
          <w:lang w:eastAsia="en-GB"/>
          <w14:ligatures w14:val="none"/>
        </w:rPr>
        <w:t>, 2013).</w:t>
      </w:r>
    </w:p>
    <w:p w14:paraId="2AD041D3" w14:textId="77777777" w:rsidR="00F357E2" w:rsidRPr="00F357E2" w:rsidRDefault="00F357E2" w:rsidP="004A7D28">
      <w:pPr>
        <w:spacing w:after="0" w:line="360" w:lineRule="auto"/>
        <w:jc w:val="both"/>
        <w:rPr>
          <w:rFonts w:ascii="Times New Roman" w:hAnsi="Times New Roman" w:cs="Times New Roman"/>
          <w:kern w:val="0"/>
          <w:sz w:val="24"/>
          <w:szCs w:val="24"/>
          <w:lang w:eastAsia="ja-JP"/>
          <w14:ligatures w14:val="none"/>
        </w:rPr>
      </w:pPr>
    </w:p>
    <w:p w14:paraId="127A0C0E" w14:textId="77777777"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13" w:name="_Toc167711370"/>
      <w:r w:rsidRPr="00F357E2">
        <w:rPr>
          <w:rFonts w:ascii="Times New Roman" w:hAnsi="Times New Roman" w:cs="Times New Roman"/>
          <w:b/>
          <w:bCs/>
          <w:color w:val="auto"/>
          <w:sz w:val="24"/>
          <w:szCs w:val="24"/>
          <w:lang w:eastAsia="en-GB"/>
        </w:rPr>
        <w:t>1.2 Rationale</w:t>
      </w:r>
      <w:bookmarkEnd w:id="13"/>
    </w:p>
    <w:p w14:paraId="6F2D24BD" w14:textId="7191709A" w:rsidR="00F357E2" w:rsidRPr="00F357E2" w:rsidRDefault="00F357E2" w:rsidP="004A7D28">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Understanding the psychology of athletes through rehabilitation and how to support sportspeople to </w:t>
      </w:r>
      <w:r w:rsidR="00ED6E0C">
        <w:rPr>
          <w:rFonts w:ascii="Times New Roman" w:eastAsia="Times New Roman" w:hAnsi="Times New Roman" w:cs="Times New Roman"/>
          <w:kern w:val="0"/>
          <w:sz w:val="24"/>
          <w:szCs w:val="24"/>
          <w:lang w:eastAsia="en-GB"/>
          <w14:ligatures w14:val="none"/>
        </w:rPr>
        <w:t>return-to-sport</w:t>
      </w:r>
      <w:r w:rsidRPr="00F357E2">
        <w:rPr>
          <w:rFonts w:ascii="Times New Roman" w:eastAsia="Times New Roman" w:hAnsi="Times New Roman" w:cs="Times New Roman"/>
          <w:kern w:val="0"/>
          <w:sz w:val="24"/>
          <w:szCs w:val="24"/>
          <w:lang w:eastAsia="en-GB"/>
          <w14:ligatures w14:val="none"/>
        </w:rPr>
        <w:t xml:space="preserve"> effectively can improve knowledge of best practice for the rehabilitation process. This more comprehensive knowledge can allow coaches and professionals to provide the best opportunities through holistic approaches to maximise the recovery and potential of injured athletes. Research of this type is used to inform regulatory practice, ensuring that standards are met, and sportspeople are given adequate relevant and personalised psychosocial support when injured and rehabilitating.</w:t>
      </w:r>
    </w:p>
    <w:p w14:paraId="31E75495" w14:textId="4760FA71" w:rsidR="00F357E2" w:rsidRPr="00F357E2" w:rsidRDefault="00F357E2" w:rsidP="00F357E2">
      <w:pPr>
        <w:spacing w:line="360" w:lineRule="auto"/>
        <w:jc w:val="both"/>
        <w:rPr>
          <w:rFonts w:ascii="Times New Roman" w:eastAsia="Times New Roman" w:hAnsi="Times New Roman" w:cs="Times New Roman"/>
          <w:color w:val="000000"/>
          <w:kern w:val="0"/>
          <w:sz w:val="24"/>
          <w:szCs w:val="24"/>
          <w:lang w:eastAsia="ja-JP"/>
          <w14:ligatures w14:val="none"/>
        </w:rPr>
      </w:pPr>
      <w:r w:rsidRPr="00F357E2">
        <w:rPr>
          <w:rFonts w:ascii="Times New Roman" w:eastAsia="Times New Roman" w:hAnsi="Times New Roman" w:cs="Times New Roman"/>
          <w:color w:val="000000"/>
          <w:kern w:val="0"/>
          <w:sz w:val="24"/>
          <w:szCs w:val="24"/>
          <w:lang w:eastAsia="en-GB"/>
          <w14:ligatures w14:val="none"/>
        </w:rPr>
        <w:t xml:space="preserve">The current study will </w:t>
      </w:r>
      <w:r w:rsidR="00090706">
        <w:rPr>
          <w:rFonts w:ascii="Times New Roman" w:eastAsia="Times New Roman" w:hAnsi="Times New Roman" w:cs="Times New Roman"/>
          <w:color w:val="000000"/>
          <w:kern w:val="0"/>
          <w:sz w:val="24"/>
          <w:szCs w:val="24"/>
          <w:lang w:eastAsia="en-GB"/>
          <w14:ligatures w14:val="none"/>
        </w:rPr>
        <w:t>replicate</w:t>
      </w:r>
      <w:r w:rsidRPr="00F357E2">
        <w:rPr>
          <w:rFonts w:ascii="Times New Roman" w:eastAsia="Times New Roman" w:hAnsi="Times New Roman" w:cs="Times New Roman"/>
          <w:color w:val="000000"/>
          <w:kern w:val="0"/>
          <w:sz w:val="24"/>
          <w:szCs w:val="24"/>
          <w:lang w:eastAsia="en-GB"/>
          <w14:ligatures w14:val="none"/>
        </w:rPr>
        <w:t xml:space="preserve"> Clement </w:t>
      </w:r>
      <w:r w:rsidR="00ED6E0C" w:rsidRPr="00ED6E0C">
        <w:rPr>
          <w:rFonts w:ascii="Times New Roman" w:eastAsia="Times New Roman" w:hAnsi="Times New Roman" w:cs="Times New Roman"/>
          <w:i/>
          <w:color w:val="000000"/>
          <w:kern w:val="0"/>
          <w:sz w:val="24"/>
          <w:szCs w:val="24"/>
          <w:lang w:eastAsia="en-GB"/>
          <w14:ligatures w14:val="none"/>
        </w:rPr>
        <w:t>et al.,</w:t>
      </w:r>
      <w:r w:rsidRPr="00F357E2">
        <w:rPr>
          <w:rFonts w:ascii="Times New Roman" w:eastAsia="Times New Roman" w:hAnsi="Times New Roman" w:cs="Times New Roman"/>
          <w:color w:val="000000"/>
          <w:kern w:val="0"/>
          <w:sz w:val="24"/>
          <w:szCs w:val="24"/>
          <w:lang w:eastAsia="en-GB"/>
          <w14:ligatures w14:val="none"/>
        </w:rPr>
        <w:t xml:space="preserve"> (2015) interview design to research psychological factors that influence the rehabilitation process for athletes that participate in sports. Clement </w:t>
      </w:r>
      <w:r w:rsidR="00ED6E0C" w:rsidRPr="00ED6E0C">
        <w:rPr>
          <w:rFonts w:ascii="Times New Roman" w:eastAsia="Times New Roman" w:hAnsi="Times New Roman" w:cs="Times New Roman"/>
          <w:i/>
          <w:color w:val="000000"/>
          <w:kern w:val="0"/>
          <w:sz w:val="24"/>
          <w:szCs w:val="24"/>
          <w:lang w:eastAsia="en-GB"/>
          <w14:ligatures w14:val="none"/>
        </w:rPr>
        <w:t>et al.,</w:t>
      </w:r>
      <w:r w:rsidRPr="00F357E2">
        <w:rPr>
          <w:rFonts w:ascii="Times New Roman" w:eastAsia="Times New Roman" w:hAnsi="Times New Roman" w:cs="Times New Roman"/>
          <w:color w:val="000000"/>
          <w:kern w:val="0"/>
          <w:sz w:val="24"/>
          <w:szCs w:val="24"/>
          <w:lang w:eastAsia="en-GB"/>
          <w14:ligatures w14:val="none"/>
        </w:rPr>
        <w:t xml:space="preserve"> (2015) aimed to document injured athletes' psychosocial responses during different phases of sport-injury rehabilitation. </w:t>
      </w:r>
    </w:p>
    <w:p w14:paraId="12A49D97" w14:textId="0881245C" w:rsidR="00F357E2" w:rsidRPr="00F357E2" w:rsidRDefault="00A1394F" w:rsidP="00F357E2">
      <w:pPr>
        <w:spacing w:line="360" w:lineRule="auto"/>
        <w:jc w:val="both"/>
        <w:rPr>
          <w:rFonts w:ascii="Times New Roman" w:eastAsia="Times New Roman" w:hAnsi="Times New Roman" w:cs="Times New Roman"/>
          <w:kern w:val="0"/>
          <w:sz w:val="24"/>
          <w:szCs w:val="24"/>
          <w:lang w:eastAsia="ja-JP"/>
          <w14:ligatures w14:val="none"/>
        </w:rPr>
      </w:pPr>
      <w:r>
        <w:rPr>
          <w:rFonts w:ascii="Times New Roman" w:eastAsia="Times New Roman" w:hAnsi="Times New Roman" w:cs="Times New Roman"/>
          <w:kern w:val="0"/>
          <w:sz w:val="24"/>
          <w:szCs w:val="24"/>
          <w:lang w:eastAsia="en-GB"/>
          <w14:ligatures w14:val="none"/>
        </w:rPr>
        <w:t xml:space="preserve">Clement </w:t>
      </w:r>
      <w:r w:rsidR="00ED6E0C" w:rsidRPr="00ED6E0C">
        <w:rPr>
          <w:rFonts w:ascii="Times New Roman" w:eastAsia="Times New Roman" w:hAnsi="Times New Roman" w:cs="Times New Roman"/>
          <w:i/>
          <w:kern w:val="0"/>
          <w:sz w:val="24"/>
          <w:szCs w:val="24"/>
          <w:lang w:eastAsia="en-GB"/>
          <w14:ligatures w14:val="none"/>
        </w:rPr>
        <w:t>et al.,</w:t>
      </w:r>
      <w:r>
        <w:rPr>
          <w:rFonts w:ascii="Times New Roman" w:eastAsia="Times New Roman" w:hAnsi="Times New Roman" w:cs="Times New Roman"/>
          <w:kern w:val="0"/>
          <w:sz w:val="24"/>
          <w:szCs w:val="24"/>
          <w:lang w:eastAsia="en-GB"/>
          <w14:ligatures w14:val="none"/>
        </w:rPr>
        <w:t xml:space="preserve"> (2015)</w:t>
      </w:r>
      <w:r w:rsidR="00F357E2" w:rsidRPr="00F357E2">
        <w:rPr>
          <w:rFonts w:ascii="Times New Roman" w:eastAsia="Times New Roman" w:hAnsi="Times New Roman" w:cs="Times New Roman"/>
          <w:kern w:val="0"/>
          <w:sz w:val="24"/>
          <w:szCs w:val="24"/>
          <w:lang w:eastAsia="en-GB"/>
          <w14:ligatures w14:val="none"/>
        </w:rPr>
        <w:t xml:space="preserve"> research involved eight previously injured athletes, four men and four women, who participated in the study. The results showed that athletes' cognitive appraisals initially were predominantly negative, leading to negative emotions. However, these appraisals changed after diagnosis and when moving to the reaction-to-rehabilitation phase and the reaction-to-sport phase.</w:t>
      </w:r>
      <w:r w:rsidR="00C11DCE">
        <w:rPr>
          <w:rFonts w:ascii="Times New Roman" w:eastAsia="Times New Roman" w:hAnsi="Times New Roman" w:cs="Times New Roman"/>
          <w:kern w:val="0"/>
          <w:sz w:val="24"/>
          <w:szCs w:val="24"/>
          <w:lang w:eastAsia="en-GB"/>
          <w14:ligatures w14:val="none"/>
        </w:rPr>
        <w:t xml:space="preserve"> </w:t>
      </w:r>
      <w:r w:rsidR="00F357E2" w:rsidRPr="00F357E2">
        <w:rPr>
          <w:rFonts w:ascii="Times New Roman" w:eastAsia="Times New Roman" w:hAnsi="Times New Roman" w:cs="Times New Roman"/>
          <w:kern w:val="0"/>
          <w:sz w:val="24"/>
          <w:szCs w:val="24"/>
          <w:lang w:eastAsia="en-GB"/>
          <w14:ligatures w14:val="none"/>
        </w:rPr>
        <w:t xml:space="preserve">During the reaction-to-rehabilitation phase, athletes reported mixed cognitive appraisals and identified </w:t>
      </w:r>
      <w:r w:rsidR="00F357E2" w:rsidRPr="00F357E2">
        <w:rPr>
          <w:rFonts w:ascii="Times New Roman" w:eastAsia="Times New Roman" w:hAnsi="Times New Roman" w:cs="Times New Roman"/>
          <w:kern w:val="0"/>
          <w:sz w:val="24"/>
          <w:szCs w:val="24"/>
          <w:lang w:eastAsia="en-GB"/>
          <w14:ligatures w14:val="none"/>
        </w:rPr>
        <w:lastRenderedPageBreak/>
        <w:t>frustration as the main emotional response. When returning to sport, athletes reflected on lessons learned but expressed doubts related to their ability to return to play. These cognitive appraisals served as a precursor to the resulting emotional responses of nervousness, reinjury anxiety, and excitement. Throughout the various phases of rehabilitation, athletes reported seeking out social support, initially from significant others and then from athletic trainers during the reaction-to-rehabilitation phase.</w:t>
      </w:r>
    </w:p>
    <w:p w14:paraId="503E6BF1" w14:textId="23D0EF19" w:rsidR="00F357E2" w:rsidRDefault="00F357E2" w:rsidP="004A7D28">
      <w:pPr>
        <w:spacing w:line="360" w:lineRule="auto"/>
        <w:jc w:val="both"/>
        <w:rPr>
          <w:rFonts w:ascii="Times New Roman" w:eastAsia="Times New Roman" w:hAnsi="Times New Roman" w:cs="Times New Roman"/>
          <w:color w:val="000000"/>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Clement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(2015) results support the use of the integrated model of psychological response to sport injury and the rehabilitation process and the 3 phases of rehabilitation as a framework for understanding how physical and psychosocial factors may interact during sport-injury rehabilitation. Understanding this interaction may help athletic trainers provide better care to their injured athletes.</w:t>
      </w:r>
      <w:r w:rsidRPr="00F357E2">
        <w:rPr>
          <w:rFonts w:ascii="Times New Roman" w:eastAsia="Times New Roman" w:hAnsi="Times New Roman" w:cs="Times New Roman"/>
          <w:color w:val="000000"/>
          <w:kern w:val="0"/>
          <w:sz w:val="24"/>
          <w:szCs w:val="24"/>
          <w:lang w:eastAsia="ja-JP"/>
          <w14:ligatures w14:val="none"/>
        </w:rPr>
        <w:t xml:space="preserve"> </w:t>
      </w:r>
      <w:r w:rsidRPr="00F357E2">
        <w:rPr>
          <w:rFonts w:ascii="Times New Roman" w:eastAsia="Times New Roman" w:hAnsi="Times New Roman" w:cs="Times New Roman"/>
          <w:color w:val="000000"/>
          <w:kern w:val="0"/>
          <w:sz w:val="24"/>
          <w:szCs w:val="24"/>
          <w:lang w:eastAsia="en-GB"/>
          <w14:ligatures w14:val="none"/>
        </w:rPr>
        <w:t xml:space="preserve">Upon evaluation of Clement </w:t>
      </w:r>
      <w:r w:rsidR="00ED6E0C" w:rsidRPr="00ED6E0C">
        <w:rPr>
          <w:rFonts w:ascii="Times New Roman" w:eastAsia="Times New Roman" w:hAnsi="Times New Roman" w:cs="Times New Roman"/>
          <w:i/>
          <w:color w:val="000000"/>
          <w:kern w:val="0"/>
          <w:sz w:val="24"/>
          <w:szCs w:val="24"/>
          <w:lang w:eastAsia="en-GB"/>
          <w14:ligatures w14:val="none"/>
        </w:rPr>
        <w:t>et al.,</w:t>
      </w:r>
      <w:r w:rsidRPr="00F357E2">
        <w:rPr>
          <w:rFonts w:ascii="Times New Roman" w:eastAsia="Times New Roman" w:hAnsi="Times New Roman" w:cs="Times New Roman"/>
          <w:color w:val="000000"/>
          <w:kern w:val="0"/>
          <w:sz w:val="24"/>
          <w:szCs w:val="24"/>
          <w:lang w:eastAsia="en-GB"/>
          <w14:ligatures w14:val="none"/>
        </w:rPr>
        <w:t xml:space="preserve"> (2015) work, the questions are well designed to gain knowledge of the psychological reactions of sport injury during the distinct phases of rehabilitation, </w:t>
      </w:r>
      <w:proofErr w:type="gramStart"/>
      <w:r w:rsidRPr="00F357E2">
        <w:rPr>
          <w:rFonts w:ascii="Times New Roman" w:eastAsia="Times New Roman" w:hAnsi="Times New Roman" w:cs="Times New Roman"/>
          <w:color w:val="000000"/>
          <w:kern w:val="0"/>
          <w:sz w:val="24"/>
          <w:szCs w:val="24"/>
          <w:lang w:eastAsia="en-GB"/>
          <w14:ligatures w14:val="none"/>
        </w:rPr>
        <w:t>recovery</w:t>
      </w:r>
      <w:proofErr w:type="gramEnd"/>
      <w:r w:rsidRPr="00F357E2">
        <w:rPr>
          <w:rFonts w:ascii="Times New Roman" w:eastAsia="Times New Roman" w:hAnsi="Times New Roman" w:cs="Times New Roman"/>
          <w:color w:val="000000"/>
          <w:kern w:val="0"/>
          <w:sz w:val="24"/>
          <w:szCs w:val="24"/>
          <w:lang w:eastAsia="en-GB"/>
          <w14:ligatures w14:val="none"/>
        </w:rPr>
        <w:t xml:space="preserve"> and </w:t>
      </w:r>
      <w:r w:rsidR="00ED6E0C">
        <w:rPr>
          <w:rFonts w:ascii="Times New Roman" w:eastAsia="Times New Roman" w:hAnsi="Times New Roman" w:cs="Times New Roman"/>
          <w:color w:val="000000"/>
          <w:kern w:val="0"/>
          <w:sz w:val="24"/>
          <w:szCs w:val="24"/>
          <w:lang w:eastAsia="en-GB"/>
          <w14:ligatures w14:val="none"/>
        </w:rPr>
        <w:t>return-to-sport</w:t>
      </w:r>
      <w:r w:rsidRPr="00F357E2">
        <w:rPr>
          <w:rFonts w:ascii="Times New Roman" w:eastAsia="Times New Roman" w:hAnsi="Times New Roman" w:cs="Times New Roman"/>
          <w:color w:val="000000"/>
          <w:kern w:val="0"/>
          <w:sz w:val="24"/>
          <w:szCs w:val="24"/>
          <w:lang w:eastAsia="en-GB"/>
          <w14:ligatures w14:val="none"/>
        </w:rPr>
        <w:t>.</w:t>
      </w:r>
    </w:p>
    <w:p w14:paraId="0EE030BC" w14:textId="77777777" w:rsidR="004A7D28" w:rsidRPr="00F357E2" w:rsidRDefault="004A7D28" w:rsidP="004A7D28">
      <w:pPr>
        <w:spacing w:line="360" w:lineRule="auto"/>
        <w:jc w:val="both"/>
        <w:rPr>
          <w:rFonts w:ascii="Times New Roman" w:eastAsia="Times New Roman" w:hAnsi="Times New Roman" w:cs="Times New Roman"/>
          <w:color w:val="000000"/>
          <w:kern w:val="0"/>
          <w:sz w:val="24"/>
          <w:szCs w:val="24"/>
          <w:lang w:eastAsia="en-GB"/>
          <w14:ligatures w14:val="none"/>
        </w:rPr>
      </w:pPr>
    </w:p>
    <w:p w14:paraId="05BFDE56" w14:textId="77777777"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14" w:name="_Toc167711371"/>
      <w:r w:rsidRPr="00F357E2">
        <w:rPr>
          <w:rFonts w:ascii="Times New Roman" w:hAnsi="Times New Roman" w:cs="Times New Roman"/>
          <w:b/>
          <w:bCs/>
          <w:color w:val="auto"/>
          <w:sz w:val="24"/>
          <w:szCs w:val="24"/>
          <w:lang w:eastAsia="en-GB"/>
        </w:rPr>
        <w:t>1.3 Aims of Study</w:t>
      </w:r>
      <w:bookmarkEnd w:id="14"/>
    </w:p>
    <w:p w14:paraId="2CC13E4B" w14:textId="208A735C" w:rsidR="00F357E2" w:rsidRPr="00F357E2" w:rsidRDefault="00F357E2" w:rsidP="004A7D28">
      <w:pPr>
        <w:spacing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This study aims to </w:t>
      </w:r>
      <w:r w:rsidR="00411D68">
        <w:rPr>
          <w:rFonts w:ascii="Times New Roman" w:eastAsia="Times New Roman" w:hAnsi="Times New Roman" w:cs="Times New Roman"/>
          <w:kern w:val="0"/>
          <w:sz w:val="24"/>
          <w:szCs w:val="24"/>
          <w:lang w:eastAsia="en-GB"/>
          <w14:ligatures w14:val="none"/>
        </w:rPr>
        <w:t>investigate</w:t>
      </w:r>
      <w:r w:rsidRPr="00F357E2">
        <w:rPr>
          <w:rFonts w:ascii="Times New Roman" w:eastAsia="Times New Roman" w:hAnsi="Times New Roman" w:cs="Times New Roman"/>
          <w:kern w:val="0"/>
          <w:sz w:val="24"/>
          <w:szCs w:val="24"/>
          <w:lang w:eastAsia="en-GB"/>
          <w14:ligatures w14:val="none"/>
        </w:rPr>
        <w:t xml:space="preserve"> psycholog</w:t>
      </w:r>
      <w:r w:rsidR="00671EF3">
        <w:rPr>
          <w:rFonts w:ascii="Times New Roman" w:eastAsia="Times New Roman" w:hAnsi="Times New Roman" w:cs="Times New Roman"/>
          <w:kern w:val="0"/>
          <w:sz w:val="24"/>
          <w:szCs w:val="24"/>
          <w:lang w:eastAsia="en-GB"/>
          <w14:ligatures w14:val="none"/>
        </w:rPr>
        <w:t>ical factors of injury</w:t>
      </w:r>
      <w:r w:rsidR="00071684">
        <w:rPr>
          <w:rFonts w:ascii="Times New Roman" w:eastAsia="Times New Roman" w:hAnsi="Times New Roman" w:cs="Times New Roman"/>
          <w:kern w:val="0"/>
          <w:sz w:val="24"/>
          <w:szCs w:val="24"/>
          <w:lang w:eastAsia="en-GB"/>
          <w14:ligatures w14:val="none"/>
        </w:rPr>
        <w:t xml:space="preserve"> and what role they play</w:t>
      </w:r>
      <w:r w:rsidR="00671EF3">
        <w:rPr>
          <w:rFonts w:ascii="Times New Roman" w:eastAsia="Times New Roman" w:hAnsi="Times New Roman" w:cs="Times New Roman"/>
          <w:kern w:val="0"/>
          <w:sz w:val="24"/>
          <w:szCs w:val="24"/>
          <w:lang w:eastAsia="en-GB"/>
          <w14:ligatures w14:val="none"/>
        </w:rPr>
        <w:t xml:space="preserve"> in</w:t>
      </w:r>
      <w:r w:rsidR="00071684">
        <w:rPr>
          <w:rFonts w:ascii="Times New Roman" w:eastAsia="Times New Roman" w:hAnsi="Times New Roman" w:cs="Times New Roman"/>
          <w:kern w:val="0"/>
          <w:sz w:val="24"/>
          <w:szCs w:val="24"/>
          <w:lang w:eastAsia="en-GB"/>
          <w14:ligatures w14:val="none"/>
        </w:rPr>
        <w:t xml:space="preserve"> injury rehabilitation</w:t>
      </w:r>
      <w:r w:rsidR="00E568D3">
        <w:rPr>
          <w:rFonts w:ascii="Times New Roman" w:eastAsia="Times New Roman" w:hAnsi="Times New Roman" w:cs="Times New Roman"/>
          <w:kern w:val="0"/>
          <w:sz w:val="24"/>
          <w:szCs w:val="24"/>
          <w:lang w:eastAsia="en-GB"/>
          <w14:ligatures w14:val="none"/>
        </w:rPr>
        <w:t xml:space="preserve">, </w:t>
      </w:r>
      <w:proofErr w:type="gramStart"/>
      <w:r w:rsidR="00E568D3">
        <w:rPr>
          <w:rFonts w:ascii="Times New Roman" w:eastAsia="Times New Roman" w:hAnsi="Times New Roman" w:cs="Times New Roman"/>
          <w:kern w:val="0"/>
          <w:sz w:val="24"/>
          <w:szCs w:val="24"/>
          <w:lang w:eastAsia="en-GB"/>
          <w14:ligatures w14:val="none"/>
        </w:rPr>
        <w:t>recovery</w:t>
      </w:r>
      <w:proofErr w:type="gramEnd"/>
      <w:r w:rsidR="00E568D3">
        <w:rPr>
          <w:rFonts w:ascii="Times New Roman" w:eastAsia="Times New Roman" w:hAnsi="Times New Roman" w:cs="Times New Roman"/>
          <w:kern w:val="0"/>
          <w:sz w:val="24"/>
          <w:szCs w:val="24"/>
          <w:lang w:eastAsia="en-GB"/>
          <w14:ligatures w14:val="none"/>
        </w:rPr>
        <w:t xml:space="preserve"> and </w:t>
      </w:r>
      <w:r w:rsidR="00ED6E0C">
        <w:rPr>
          <w:rFonts w:ascii="Times New Roman" w:eastAsia="Times New Roman" w:hAnsi="Times New Roman" w:cs="Times New Roman"/>
          <w:kern w:val="0"/>
          <w:sz w:val="24"/>
          <w:szCs w:val="24"/>
          <w:lang w:eastAsia="en-GB"/>
          <w14:ligatures w14:val="none"/>
        </w:rPr>
        <w:t>return-to-sport</w:t>
      </w:r>
      <w:r w:rsidR="00806FFC">
        <w:rPr>
          <w:rFonts w:ascii="Times New Roman" w:eastAsia="Times New Roman" w:hAnsi="Times New Roman" w:cs="Times New Roman"/>
          <w:kern w:val="0"/>
          <w:sz w:val="24"/>
          <w:szCs w:val="24"/>
          <w:lang w:eastAsia="en-GB"/>
          <w14:ligatures w14:val="none"/>
        </w:rPr>
        <w:t>.</w:t>
      </w:r>
      <w:r w:rsidRPr="00F357E2">
        <w:rPr>
          <w:rFonts w:ascii="Times New Roman" w:eastAsia="Times New Roman" w:hAnsi="Times New Roman" w:cs="Times New Roman"/>
          <w:kern w:val="0"/>
          <w:sz w:val="24"/>
          <w:szCs w:val="24"/>
          <w:lang w:eastAsia="en-GB"/>
          <w14:ligatures w14:val="none"/>
        </w:rPr>
        <w:t xml:space="preserve"> </w:t>
      </w:r>
      <w:r w:rsidR="00FA3062">
        <w:rPr>
          <w:rFonts w:ascii="Times New Roman" w:eastAsia="Times New Roman" w:hAnsi="Times New Roman" w:cs="Times New Roman"/>
          <w:kern w:val="0"/>
          <w:sz w:val="24"/>
          <w:szCs w:val="24"/>
          <w:lang w:eastAsia="en-GB"/>
          <w14:ligatures w14:val="none"/>
        </w:rPr>
        <w:t>Additionally</w:t>
      </w:r>
      <w:r w:rsidR="00E5495D">
        <w:rPr>
          <w:rFonts w:ascii="Times New Roman" w:eastAsia="Times New Roman" w:hAnsi="Times New Roman" w:cs="Times New Roman"/>
          <w:kern w:val="0"/>
          <w:sz w:val="24"/>
          <w:szCs w:val="24"/>
          <w:lang w:eastAsia="en-GB"/>
          <w14:ligatures w14:val="none"/>
        </w:rPr>
        <w:t xml:space="preserve">, </w:t>
      </w:r>
      <w:r w:rsidR="00AA7025">
        <w:rPr>
          <w:rFonts w:ascii="Times New Roman" w:eastAsia="Times New Roman" w:hAnsi="Times New Roman" w:cs="Times New Roman"/>
          <w:kern w:val="0"/>
          <w:sz w:val="24"/>
          <w:szCs w:val="24"/>
          <w:lang w:eastAsia="en-GB"/>
          <w14:ligatures w14:val="none"/>
        </w:rPr>
        <w:t xml:space="preserve">the </w:t>
      </w:r>
      <w:r w:rsidR="00E5495D">
        <w:rPr>
          <w:rFonts w:ascii="Times New Roman" w:eastAsia="Times New Roman" w:hAnsi="Times New Roman" w:cs="Times New Roman"/>
          <w:kern w:val="0"/>
          <w:sz w:val="24"/>
          <w:szCs w:val="24"/>
          <w:lang w:eastAsia="en-GB"/>
          <w14:ligatures w14:val="none"/>
        </w:rPr>
        <w:t xml:space="preserve">psychology </w:t>
      </w:r>
      <w:r w:rsidR="00AA7025">
        <w:rPr>
          <w:rFonts w:ascii="Times New Roman" w:eastAsia="Times New Roman" w:hAnsi="Times New Roman" w:cs="Times New Roman"/>
          <w:kern w:val="0"/>
          <w:sz w:val="24"/>
          <w:szCs w:val="24"/>
          <w:lang w:eastAsia="en-GB"/>
          <w14:ligatures w14:val="none"/>
        </w:rPr>
        <w:t xml:space="preserve">of injury </w:t>
      </w:r>
      <w:r w:rsidR="00E5495D">
        <w:rPr>
          <w:rFonts w:ascii="Times New Roman" w:eastAsia="Times New Roman" w:hAnsi="Times New Roman" w:cs="Times New Roman"/>
          <w:kern w:val="0"/>
          <w:sz w:val="24"/>
          <w:szCs w:val="24"/>
          <w:lang w:eastAsia="en-GB"/>
          <w14:ligatures w14:val="none"/>
        </w:rPr>
        <w:t>wil</w:t>
      </w:r>
      <w:r w:rsidR="006B62DF">
        <w:rPr>
          <w:rFonts w:ascii="Times New Roman" w:eastAsia="Times New Roman" w:hAnsi="Times New Roman" w:cs="Times New Roman"/>
          <w:kern w:val="0"/>
          <w:sz w:val="24"/>
          <w:szCs w:val="24"/>
          <w:lang w:eastAsia="en-GB"/>
          <w14:ligatures w14:val="none"/>
        </w:rPr>
        <w:t>l be used to inform how to</w:t>
      </w:r>
      <w:r w:rsidRPr="00F357E2">
        <w:rPr>
          <w:rFonts w:ascii="Times New Roman" w:eastAsia="Times New Roman" w:hAnsi="Times New Roman" w:cs="Times New Roman"/>
          <w:kern w:val="0"/>
          <w:sz w:val="24"/>
          <w:szCs w:val="24"/>
          <w:lang w:eastAsia="en-GB"/>
          <w14:ligatures w14:val="none"/>
        </w:rPr>
        <w:t xml:space="preserve"> approach rehabilitation for athletes and sportspeople. Using deductive approaches this research will attempt to consolidate current knowledge of psychological factors that impact recovery from injury, providing a deeper understanding of how professionals can build a structure of support to maximise the beneficial outcomes and improve rehabilitation effectiveness.</w:t>
      </w:r>
    </w:p>
    <w:p w14:paraId="0DE79F65" w14:textId="20D2891A" w:rsidR="00701F9B" w:rsidRDefault="00A452DA" w:rsidP="00F357E2">
      <w:pPr>
        <w:spacing w:line="360" w:lineRule="auto"/>
        <w:jc w:val="both"/>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 xml:space="preserve">Chapter </w:t>
      </w:r>
      <w:r w:rsidR="00701F9B">
        <w:rPr>
          <w:rFonts w:ascii="Times New Roman" w:eastAsia="Times New Roman" w:hAnsi="Times New Roman" w:cs="Times New Roman"/>
          <w:color w:val="000000"/>
          <w:kern w:val="0"/>
          <w:sz w:val="24"/>
          <w:szCs w:val="24"/>
          <w:lang w:eastAsia="en-GB"/>
          <w14:ligatures w14:val="none"/>
        </w:rPr>
        <w:t xml:space="preserve">one will </w:t>
      </w:r>
      <w:r w:rsidR="00137593">
        <w:rPr>
          <w:rFonts w:ascii="Times New Roman" w:eastAsia="Times New Roman" w:hAnsi="Times New Roman" w:cs="Times New Roman"/>
          <w:color w:val="000000"/>
          <w:kern w:val="0"/>
          <w:sz w:val="24"/>
          <w:szCs w:val="24"/>
          <w:lang w:eastAsia="en-GB"/>
          <w14:ligatures w14:val="none"/>
        </w:rPr>
        <w:t xml:space="preserve">introduce injury and the associated psychological factors that influence rehabilitation. </w:t>
      </w:r>
      <w:r w:rsidR="009241B1">
        <w:rPr>
          <w:rFonts w:ascii="Times New Roman" w:eastAsia="Times New Roman" w:hAnsi="Times New Roman" w:cs="Times New Roman"/>
          <w:color w:val="000000"/>
          <w:kern w:val="0"/>
          <w:sz w:val="24"/>
          <w:szCs w:val="24"/>
          <w:lang w:eastAsia="en-GB"/>
          <w14:ligatures w14:val="none"/>
        </w:rPr>
        <w:t xml:space="preserve">Chapter two will provide a </w:t>
      </w:r>
      <w:r w:rsidR="00611351">
        <w:rPr>
          <w:rFonts w:ascii="Times New Roman" w:eastAsia="Times New Roman" w:hAnsi="Times New Roman" w:cs="Times New Roman"/>
          <w:color w:val="000000"/>
          <w:kern w:val="0"/>
          <w:sz w:val="24"/>
          <w:szCs w:val="24"/>
          <w:lang w:eastAsia="en-GB"/>
          <w14:ligatures w14:val="none"/>
        </w:rPr>
        <w:t xml:space="preserve">critical </w:t>
      </w:r>
      <w:r w:rsidR="009241B1">
        <w:rPr>
          <w:rFonts w:ascii="Times New Roman" w:eastAsia="Times New Roman" w:hAnsi="Times New Roman" w:cs="Times New Roman"/>
          <w:color w:val="000000"/>
          <w:kern w:val="0"/>
          <w:sz w:val="24"/>
          <w:szCs w:val="24"/>
          <w:lang w:eastAsia="en-GB"/>
          <w14:ligatures w14:val="none"/>
        </w:rPr>
        <w:t>literature review of recently</w:t>
      </w:r>
      <w:r w:rsidR="00611351">
        <w:rPr>
          <w:rFonts w:ascii="Times New Roman" w:eastAsia="Times New Roman" w:hAnsi="Times New Roman" w:cs="Times New Roman"/>
          <w:color w:val="000000"/>
          <w:kern w:val="0"/>
          <w:sz w:val="24"/>
          <w:szCs w:val="24"/>
          <w:lang w:eastAsia="en-GB"/>
          <w14:ligatures w14:val="none"/>
        </w:rPr>
        <w:t xml:space="preserve"> published knowledge in this area</w:t>
      </w:r>
      <w:r w:rsidR="00104B84">
        <w:rPr>
          <w:rFonts w:ascii="Times New Roman" w:eastAsia="Times New Roman" w:hAnsi="Times New Roman" w:cs="Times New Roman"/>
          <w:color w:val="000000"/>
          <w:kern w:val="0"/>
          <w:sz w:val="24"/>
          <w:szCs w:val="24"/>
          <w:lang w:eastAsia="en-GB"/>
          <w14:ligatures w14:val="none"/>
        </w:rPr>
        <w:t xml:space="preserve">. Chapter three will present methodology </w:t>
      </w:r>
      <w:r w:rsidR="003F3B43">
        <w:rPr>
          <w:rFonts w:ascii="Times New Roman" w:eastAsia="Times New Roman" w:hAnsi="Times New Roman" w:cs="Times New Roman"/>
          <w:color w:val="000000"/>
          <w:kern w:val="0"/>
          <w:sz w:val="24"/>
          <w:szCs w:val="24"/>
          <w:lang w:eastAsia="en-GB"/>
          <w14:ligatures w14:val="none"/>
        </w:rPr>
        <w:t>for this study</w:t>
      </w:r>
      <w:r w:rsidR="003F6B10">
        <w:rPr>
          <w:rFonts w:ascii="Times New Roman" w:eastAsia="Times New Roman" w:hAnsi="Times New Roman" w:cs="Times New Roman"/>
          <w:color w:val="000000"/>
          <w:kern w:val="0"/>
          <w:sz w:val="24"/>
          <w:szCs w:val="24"/>
          <w:lang w:eastAsia="en-GB"/>
          <w14:ligatures w14:val="none"/>
        </w:rPr>
        <w:t xml:space="preserve">, </w:t>
      </w:r>
      <w:r w:rsidR="00104B84">
        <w:rPr>
          <w:rFonts w:ascii="Times New Roman" w:eastAsia="Times New Roman" w:hAnsi="Times New Roman" w:cs="Times New Roman"/>
          <w:color w:val="000000"/>
          <w:kern w:val="0"/>
          <w:sz w:val="24"/>
          <w:szCs w:val="24"/>
          <w:lang w:eastAsia="en-GB"/>
          <w14:ligatures w14:val="none"/>
        </w:rPr>
        <w:t>followed b</w:t>
      </w:r>
      <w:r w:rsidR="003F6B10">
        <w:rPr>
          <w:rFonts w:ascii="Times New Roman" w:eastAsia="Times New Roman" w:hAnsi="Times New Roman" w:cs="Times New Roman"/>
          <w:color w:val="000000"/>
          <w:kern w:val="0"/>
          <w:sz w:val="24"/>
          <w:szCs w:val="24"/>
          <w:lang w:eastAsia="en-GB"/>
          <w14:ligatures w14:val="none"/>
        </w:rPr>
        <w:t>y thematic analysis of results in Chapter 4</w:t>
      </w:r>
      <w:r w:rsidR="009E3D3A">
        <w:rPr>
          <w:rFonts w:ascii="Times New Roman" w:eastAsia="Times New Roman" w:hAnsi="Times New Roman" w:cs="Times New Roman"/>
          <w:color w:val="000000"/>
          <w:kern w:val="0"/>
          <w:sz w:val="24"/>
          <w:szCs w:val="24"/>
          <w:lang w:eastAsia="en-GB"/>
          <w14:ligatures w14:val="none"/>
        </w:rPr>
        <w:t>.</w:t>
      </w:r>
      <w:r w:rsidR="007F3CB7">
        <w:rPr>
          <w:rFonts w:ascii="Times New Roman" w:eastAsia="Times New Roman" w:hAnsi="Times New Roman" w:cs="Times New Roman"/>
          <w:color w:val="000000"/>
          <w:kern w:val="0"/>
          <w:sz w:val="24"/>
          <w:szCs w:val="24"/>
          <w:lang w:eastAsia="en-GB"/>
          <w14:ligatures w14:val="none"/>
        </w:rPr>
        <w:t xml:space="preserve"> Chapter 5 will </w:t>
      </w:r>
      <w:r w:rsidR="00B3226E">
        <w:rPr>
          <w:rFonts w:ascii="Times New Roman" w:eastAsia="Times New Roman" w:hAnsi="Times New Roman" w:cs="Times New Roman"/>
          <w:color w:val="000000"/>
          <w:kern w:val="0"/>
          <w:sz w:val="24"/>
          <w:szCs w:val="24"/>
          <w:lang w:eastAsia="en-GB"/>
          <w14:ligatures w14:val="none"/>
        </w:rPr>
        <w:t xml:space="preserve">discuss findings of this </w:t>
      </w:r>
      <w:r w:rsidR="00266D21">
        <w:rPr>
          <w:rFonts w:ascii="Times New Roman" w:eastAsia="Times New Roman" w:hAnsi="Times New Roman" w:cs="Times New Roman"/>
          <w:color w:val="000000"/>
          <w:kern w:val="0"/>
          <w:sz w:val="24"/>
          <w:szCs w:val="24"/>
          <w:lang w:eastAsia="en-GB"/>
          <w14:ligatures w14:val="none"/>
        </w:rPr>
        <w:t>research and how they relate to current literature.</w:t>
      </w:r>
      <w:r w:rsidR="007F3CB7">
        <w:rPr>
          <w:rFonts w:ascii="Times New Roman" w:eastAsia="Times New Roman" w:hAnsi="Times New Roman" w:cs="Times New Roman"/>
          <w:color w:val="000000"/>
          <w:kern w:val="0"/>
          <w:sz w:val="24"/>
          <w:szCs w:val="24"/>
          <w:lang w:eastAsia="en-GB"/>
          <w14:ligatures w14:val="none"/>
        </w:rPr>
        <w:t xml:space="preserve"> and Chapter 6 will </w:t>
      </w:r>
      <w:r w:rsidR="009E3D3A">
        <w:rPr>
          <w:rFonts w:ascii="Times New Roman" w:eastAsia="Times New Roman" w:hAnsi="Times New Roman" w:cs="Times New Roman"/>
          <w:color w:val="000000"/>
          <w:kern w:val="0"/>
          <w:sz w:val="24"/>
          <w:szCs w:val="24"/>
          <w:lang w:eastAsia="en-GB"/>
          <w14:ligatures w14:val="none"/>
        </w:rPr>
        <w:t>discuss these findings and their implications.</w:t>
      </w:r>
    </w:p>
    <w:p w14:paraId="5C4148B9" w14:textId="329E4509" w:rsidR="6D676235" w:rsidRPr="004A7D28" w:rsidRDefault="00F357E2" w:rsidP="004A7D28">
      <w:pPr>
        <w:pStyle w:val="Heading1"/>
        <w:spacing w:line="360" w:lineRule="auto"/>
        <w:rPr>
          <w:rFonts w:ascii="Times New Roman" w:hAnsi="Times New Roman" w:cs="Times New Roman"/>
          <w:b/>
          <w:bCs/>
          <w:sz w:val="28"/>
          <w:szCs w:val="28"/>
          <w:lang w:eastAsia="en-GB"/>
        </w:rPr>
      </w:pPr>
      <w:r w:rsidRPr="00F357E2">
        <w:rPr>
          <w:lang w:eastAsia="en-GB"/>
        </w:rPr>
        <w:br w:type="page"/>
      </w:r>
      <w:bookmarkStart w:id="15" w:name="_Toc115759261"/>
      <w:bookmarkStart w:id="16" w:name="_Toc165143787"/>
      <w:bookmarkStart w:id="17" w:name="_Toc167711372"/>
      <w:r w:rsidRPr="00F357E2">
        <w:rPr>
          <w:rFonts w:ascii="Times New Roman" w:hAnsi="Times New Roman" w:cs="Times New Roman"/>
          <w:b/>
          <w:bCs/>
          <w:color w:val="auto"/>
          <w:sz w:val="28"/>
          <w:szCs w:val="28"/>
          <w:lang w:eastAsia="en-GB"/>
        </w:rPr>
        <w:lastRenderedPageBreak/>
        <w:t>2.LITERATURE REVIEW</w:t>
      </w:r>
      <w:bookmarkEnd w:id="15"/>
      <w:bookmarkEnd w:id="16"/>
      <w:bookmarkEnd w:id="17"/>
    </w:p>
    <w:p w14:paraId="27B693AB" w14:textId="75D5A747"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18" w:name="_Toc115759262"/>
      <w:bookmarkStart w:id="19" w:name="_Toc167711373"/>
      <w:r w:rsidRPr="00F357E2">
        <w:rPr>
          <w:rFonts w:ascii="Times New Roman" w:hAnsi="Times New Roman" w:cs="Times New Roman"/>
          <w:b/>
          <w:color w:val="auto"/>
          <w:sz w:val="24"/>
          <w:szCs w:val="24"/>
          <w:lang w:eastAsia="en-GB"/>
        </w:rPr>
        <w:t>2.1</w:t>
      </w:r>
      <w:r w:rsidR="002C4D8B">
        <w:rPr>
          <w:rFonts w:ascii="Times New Roman" w:hAnsi="Times New Roman" w:cs="Times New Roman"/>
          <w:b/>
          <w:color w:val="auto"/>
          <w:sz w:val="24"/>
          <w:szCs w:val="24"/>
          <w:lang w:eastAsia="en-GB"/>
        </w:rPr>
        <w:t xml:space="preserve"> </w:t>
      </w:r>
      <w:r w:rsidRPr="00F357E2">
        <w:rPr>
          <w:rFonts w:ascii="Times New Roman" w:hAnsi="Times New Roman" w:cs="Times New Roman"/>
          <w:b/>
          <w:color w:val="auto"/>
          <w:sz w:val="24"/>
          <w:szCs w:val="24"/>
          <w:lang w:eastAsia="en-GB"/>
        </w:rPr>
        <w:t>Introduction</w:t>
      </w:r>
      <w:bookmarkEnd w:id="18"/>
      <w:bookmarkEnd w:id="19"/>
    </w:p>
    <w:p w14:paraId="02AF50C0" w14:textId="155FA6FE" w:rsidR="6C2B9C85" w:rsidRDefault="00F357E2" w:rsidP="004A7D28">
      <w:pPr>
        <w:spacing w:after="0" w:line="360" w:lineRule="auto"/>
        <w:jc w:val="both"/>
        <w:rPr>
          <w:rFonts w:ascii="Times New Roman" w:eastAsia="Arial" w:hAnsi="Times New Roman" w:cs="Times New Roman"/>
          <w:color w:val="222222"/>
          <w:sz w:val="24"/>
          <w:szCs w:val="24"/>
          <w:lang w:eastAsia="en-GB"/>
        </w:rPr>
      </w:pPr>
      <w:r w:rsidRPr="00F357E2">
        <w:rPr>
          <w:rFonts w:ascii="Times New Roman" w:eastAsia="Arial" w:hAnsi="Times New Roman" w:cs="Times New Roman"/>
          <w:color w:val="222222"/>
          <w:kern w:val="0"/>
          <w:sz w:val="24"/>
          <w:szCs w:val="24"/>
          <w:lang w:eastAsia="en-GB"/>
          <w14:ligatures w14:val="none"/>
        </w:rPr>
        <w:t xml:space="preserve">The occurrence of injury is inevitable when undertaking any sports (Prieto-Gonzalez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2021; Edouard and Ford, 2020). Emery and Pasanen, (2019) states that sport is the leading cause of injury in youth and 1 in 3 adolescents require medical attention yearly due to sport injury. Dhillon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(2017) suggests that athletes who strive for elite sport professionalism are more at risk of injury and are under more pressure to return earlier after injury, due to pressure put on by themselves, team management and competitive scenarios; posing a risk of losing a place on the team or affecting player ratings due to missing official matches or events (Barnes, 2020).</w:t>
      </w:r>
    </w:p>
    <w:p w14:paraId="50533975" w14:textId="35FDC714" w:rsidR="00F357E2" w:rsidRPr="00F357E2" w:rsidRDefault="00F357E2" w:rsidP="00F357E2">
      <w:pPr>
        <w:spacing w:after="0" w:line="360" w:lineRule="auto"/>
        <w:jc w:val="both"/>
        <w:rPr>
          <w:rFonts w:ascii="Times New Roman" w:eastAsia="Arial" w:hAnsi="Times New Roman" w:cs="Times New Roman"/>
          <w:color w:val="222222"/>
          <w:kern w:val="0"/>
          <w:sz w:val="24"/>
          <w:szCs w:val="24"/>
          <w:lang w:eastAsia="en-GB"/>
          <w14:ligatures w14:val="none"/>
        </w:rPr>
      </w:pPr>
      <w:r w:rsidRPr="00F357E2">
        <w:rPr>
          <w:rFonts w:ascii="Times New Roman" w:eastAsia="Arial" w:hAnsi="Times New Roman" w:cs="Times New Roman"/>
          <w:color w:val="222222"/>
          <w:kern w:val="0"/>
          <w:sz w:val="24"/>
          <w:szCs w:val="24"/>
          <w:lang w:eastAsia="en-GB"/>
          <w14:ligatures w14:val="none"/>
        </w:rPr>
        <w:t xml:space="preserve">Injuries can occur through multiple different mechanisms, contact or noncontact, acute or overuse, and injuries can occur in muscles, </w:t>
      </w:r>
      <w:r w:rsidR="00CB531B" w:rsidRPr="00F357E2">
        <w:rPr>
          <w:rFonts w:ascii="Times New Roman" w:eastAsia="Arial" w:hAnsi="Times New Roman" w:cs="Times New Roman"/>
          <w:color w:val="222222"/>
          <w:kern w:val="0"/>
          <w:sz w:val="24"/>
          <w:szCs w:val="24"/>
          <w:lang w:eastAsia="en-GB"/>
          <w14:ligatures w14:val="none"/>
        </w:rPr>
        <w:t>ligaments,</w:t>
      </w:r>
      <w:r w:rsidRPr="00F357E2">
        <w:rPr>
          <w:rFonts w:ascii="Times New Roman" w:eastAsia="Arial" w:hAnsi="Times New Roman" w:cs="Times New Roman"/>
          <w:color w:val="222222"/>
          <w:kern w:val="0"/>
          <w:sz w:val="24"/>
          <w:szCs w:val="24"/>
          <w:lang w:eastAsia="en-GB"/>
          <w14:ligatures w14:val="none"/>
        </w:rPr>
        <w:t xml:space="preserve"> or bone (Dhillon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2017). </w:t>
      </w:r>
      <w:proofErr w:type="spellStart"/>
      <w:r w:rsidRPr="00F357E2">
        <w:rPr>
          <w:rFonts w:ascii="Times New Roman" w:eastAsia="Arial" w:hAnsi="Times New Roman" w:cs="Times New Roman"/>
          <w:color w:val="222222"/>
          <w:kern w:val="0"/>
          <w:sz w:val="24"/>
          <w:szCs w:val="24"/>
          <w:lang w:eastAsia="en-GB"/>
          <w14:ligatures w14:val="none"/>
        </w:rPr>
        <w:t>Gerometta</w:t>
      </w:r>
      <w:proofErr w:type="spellEnd"/>
      <w:r w:rsidRPr="00F357E2">
        <w:rPr>
          <w:rFonts w:ascii="Times New Roman" w:eastAsia="Arial" w:hAnsi="Times New Roman" w:cs="Times New Roman"/>
          <w:color w:val="222222"/>
          <w:kern w:val="0"/>
          <w:sz w:val="24"/>
          <w:szCs w:val="24"/>
          <w:lang w:eastAsia="en-GB"/>
          <w14:ligatures w14:val="none"/>
        </w:rPr>
        <w:t xml:space="preserve">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(2018) states the rate of athletes return to play at the same level varies between 48% and 95.7%. The authors explain that athletes experience emotional and behavioural reaction during the three stages of </w:t>
      </w:r>
      <w:r w:rsidR="00CB531B" w:rsidRPr="00F357E2">
        <w:rPr>
          <w:rFonts w:ascii="Times New Roman" w:eastAsia="Arial" w:hAnsi="Times New Roman" w:cs="Times New Roman"/>
          <w:color w:val="222222"/>
          <w:kern w:val="0"/>
          <w:sz w:val="24"/>
          <w:szCs w:val="24"/>
          <w:lang w:eastAsia="en-GB"/>
          <w14:ligatures w14:val="none"/>
        </w:rPr>
        <w:t>healing:</w:t>
      </w:r>
      <w:r w:rsidRPr="00F357E2">
        <w:rPr>
          <w:rFonts w:ascii="Times New Roman" w:eastAsia="Arial" w:hAnsi="Times New Roman" w:cs="Times New Roman"/>
          <w:color w:val="222222"/>
          <w:kern w:val="0"/>
          <w:sz w:val="24"/>
          <w:szCs w:val="24"/>
          <w:lang w:eastAsia="en-GB"/>
          <w14:ligatures w14:val="none"/>
        </w:rPr>
        <w:t xml:space="preserve"> acute injury phase, repair phase, and remodelling phase. </w:t>
      </w:r>
      <w:proofErr w:type="spellStart"/>
      <w:r w:rsidRPr="00F357E2">
        <w:rPr>
          <w:rFonts w:ascii="Times New Roman" w:eastAsia="Arial" w:hAnsi="Times New Roman" w:cs="Times New Roman"/>
          <w:color w:val="222222"/>
          <w:kern w:val="0"/>
          <w:sz w:val="24"/>
          <w:szCs w:val="24"/>
          <w:lang w:eastAsia="en-GB"/>
          <w14:ligatures w14:val="none"/>
        </w:rPr>
        <w:t>Gerometta</w:t>
      </w:r>
      <w:proofErr w:type="spellEnd"/>
      <w:r w:rsidRPr="00F357E2">
        <w:rPr>
          <w:rFonts w:ascii="Times New Roman" w:eastAsia="Arial" w:hAnsi="Times New Roman" w:cs="Times New Roman"/>
          <w:color w:val="222222"/>
          <w:kern w:val="0"/>
          <w:sz w:val="24"/>
          <w:szCs w:val="24"/>
          <w:lang w:eastAsia="en-GB"/>
          <w14:ligatures w14:val="none"/>
        </w:rPr>
        <w:t xml:space="preserve">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(2018) highlight that after returning to sport athletes go through five stages of success; initial return, recovery confirmation, return of physical and technical abilities, high intensity training, and finally, return to competition (Taylor and Taylor, 1997, pg. 292). </w:t>
      </w:r>
      <w:proofErr w:type="spellStart"/>
      <w:r w:rsidRPr="00F357E2">
        <w:rPr>
          <w:rFonts w:ascii="Times New Roman" w:eastAsia="Arial" w:hAnsi="Times New Roman" w:cs="Times New Roman"/>
          <w:color w:val="222222"/>
          <w:kern w:val="0"/>
          <w:sz w:val="24"/>
          <w:szCs w:val="24"/>
          <w:lang w:eastAsia="en-GB"/>
          <w14:ligatures w14:val="none"/>
        </w:rPr>
        <w:t>Geromotta</w:t>
      </w:r>
      <w:proofErr w:type="spellEnd"/>
      <w:r w:rsidRPr="00F357E2">
        <w:rPr>
          <w:rFonts w:ascii="Times New Roman" w:eastAsia="Arial" w:hAnsi="Times New Roman" w:cs="Times New Roman"/>
          <w:color w:val="222222"/>
          <w:kern w:val="0"/>
          <w:sz w:val="24"/>
          <w:szCs w:val="24"/>
          <w:lang w:eastAsia="en-GB"/>
          <w14:ligatures w14:val="none"/>
        </w:rPr>
        <w:t xml:space="preserve">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(2018) notes that the athletes psychological state is the most important factor for progressing through these stages, rehabilitating successfully to return to competitive sports performance.</w:t>
      </w:r>
    </w:p>
    <w:p w14:paraId="23D01FE3" w14:textId="77777777" w:rsidR="00F357E2" w:rsidRPr="00F357E2" w:rsidRDefault="00F357E2" w:rsidP="004A7D28">
      <w:pPr>
        <w:spacing w:after="0" w:line="360" w:lineRule="auto"/>
        <w:rPr>
          <w:rFonts w:ascii="Times New Roman" w:eastAsia="Arial" w:hAnsi="Times New Roman" w:cs="Times New Roman"/>
          <w:color w:val="222222"/>
          <w:kern w:val="0"/>
          <w:sz w:val="24"/>
          <w:szCs w:val="24"/>
          <w:lang w:eastAsia="en-GB"/>
          <w14:ligatures w14:val="none"/>
        </w:rPr>
      </w:pPr>
    </w:p>
    <w:p w14:paraId="02640DE7" w14:textId="207F41BC"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20" w:name="_Toc167711374"/>
      <w:r w:rsidRPr="00F357E2">
        <w:rPr>
          <w:rFonts w:ascii="Times New Roman" w:hAnsi="Times New Roman" w:cs="Times New Roman"/>
          <w:b/>
          <w:bCs/>
          <w:color w:val="auto"/>
          <w:sz w:val="24"/>
          <w:szCs w:val="24"/>
          <w:lang w:eastAsia="en-GB"/>
        </w:rPr>
        <w:t>2.2</w:t>
      </w:r>
      <w:r w:rsidR="002C4D8B">
        <w:rPr>
          <w:rFonts w:ascii="Times New Roman" w:hAnsi="Times New Roman" w:cs="Times New Roman"/>
          <w:b/>
          <w:bCs/>
          <w:color w:val="auto"/>
          <w:sz w:val="24"/>
          <w:szCs w:val="24"/>
          <w:lang w:eastAsia="en-GB"/>
        </w:rPr>
        <w:t xml:space="preserve"> </w:t>
      </w:r>
      <w:r w:rsidRPr="00F357E2">
        <w:rPr>
          <w:rFonts w:ascii="Times New Roman" w:hAnsi="Times New Roman" w:cs="Times New Roman"/>
          <w:b/>
          <w:bCs/>
          <w:color w:val="auto"/>
          <w:sz w:val="24"/>
          <w:szCs w:val="24"/>
          <w:lang w:eastAsia="en-GB"/>
        </w:rPr>
        <w:t>Psychological factors and Injury</w:t>
      </w:r>
      <w:bookmarkEnd w:id="20"/>
    </w:p>
    <w:p w14:paraId="53760081" w14:textId="03E169BA" w:rsidR="00F357E2" w:rsidRPr="00F357E2" w:rsidRDefault="00F357E2" w:rsidP="004A7D28">
      <w:pPr>
        <w:spacing w:after="0" w:line="360" w:lineRule="auto"/>
        <w:jc w:val="both"/>
        <w:rPr>
          <w:rFonts w:ascii="Times New Roman" w:eastAsia="Arial" w:hAnsi="Times New Roman" w:cs="Times New Roman"/>
          <w:color w:val="222222"/>
          <w:kern w:val="0"/>
          <w:sz w:val="24"/>
          <w:szCs w:val="24"/>
          <w:lang w:eastAsia="en-GB"/>
          <w14:ligatures w14:val="none"/>
        </w:rPr>
      </w:pPr>
      <w:r w:rsidRPr="00F357E2">
        <w:rPr>
          <w:rFonts w:ascii="Times New Roman" w:eastAsia="Arial" w:hAnsi="Times New Roman" w:cs="Times New Roman"/>
          <w:color w:val="222222"/>
          <w:kern w:val="0"/>
          <w:sz w:val="24"/>
          <w:szCs w:val="24"/>
          <w:lang w:eastAsia="en-GB"/>
          <w14:ligatures w14:val="none"/>
        </w:rPr>
        <w:t>According to Singh (2022, pg. 1) the psychology of sports people is interesting, widely studied and a critical factor in the achievement of sports people, especially at an elite level where athletes require a level of toughness and preparation for performance. Historically believed to be genetic or learned early in adolescence, ‘mental toughness’ is now considered through our expanded knowledge of sports psychology to be one of a range of learnable psychological skills that can be taught and practiced (Singh, 2022, pg. 1).</w:t>
      </w:r>
      <w:r w:rsidRPr="00F357E2">
        <w:rPr>
          <w:rFonts w:ascii="Times New Roman" w:eastAsia="Times New Roman" w:hAnsi="Times New Roman" w:cs="Times New Roman"/>
          <w:kern w:val="0"/>
          <w:sz w:val="24"/>
          <w:szCs w:val="24"/>
          <w:lang w:eastAsia="en-GB"/>
          <w14:ligatures w14:val="none"/>
        </w:rPr>
        <w:t xml:space="preserve"> </w:t>
      </w:r>
      <w:r w:rsidRPr="00F357E2">
        <w:rPr>
          <w:rFonts w:ascii="Times New Roman" w:eastAsia="Arial" w:hAnsi="Times New Roman" w:cs="Times New Roman"/>
          <w:color w:val="222222"/>
          <w:kern w:val="0"/>
          <w:sz w:val="24"/>
          <w:szCs w:val="24"/>
          <w:lang w:eastAsia="en-GB"/>
          <w14:ligatures w14:val="none"/>
        </w:rPr>
        <w:t xml:space="preserve">Injury however presents a different set of psychological circumstances with anxiety and concern over return to competitive level and reinjury playing a central role in the rehabilitation process (Clement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2015).</w:t>
      </w:r>
    </w:p>
    <w:p w14:paraId="4BB56688" w14:textId="051548C6" w:rsidR="6C2B9C85" w:rsidRDefault="6C2B9C85" w:rsidP="6C2B9C85">
      <w:pPr>
        <w:spacing w:after="0" w:line="360" w:lineRule="auto"/>
        <w:jc w:val="both"/>
        <w:rPr>
          <w:rFonts w:ascii="Times New Roman" w:eastAsia="Arial" w:hAnsi="Times New Roman" w:cs="Times New Roman"/>
          <w:color w:val="222222"/>
          <w:sz w:val="24"/>
          <w:szCs w:val="24"/>
          <w:lang w:eastAsia="en-GB"/>
        </w:rPr>
      </w:pPr>
    </w:p>
    <w:p w14:paraId="057F9293" w14:textId="049EEB41" w:rsidR="00F357E2" w:rsidRDefault="00F357E2" w:rsidP="00F357E2">
      <w:pPr>
        <w:spacing w:after="0" w:line="360" w:lineRule="auto"/>
        <w:jc w:val="both"/>
        <w:rPr>
          <w:rFonts w:ascii="Times New Roman" w:eastAsia="Arial" w:hAnsi="Times New Roman" w:cs="Times New Roman"/>
          <w:color w:val="222222"/>
          <w:kern w:val="0"/>
          <w:sz w:val="24"/>
          <w:szCs w:val="24"/>
          <w:lang w:eastAsia="en-GB"/>
          <w14:ligatures w14:val="none"/>
        </w:rPr>
      </w:pPr>
      <w:r w:rsidRPr="00F357E2">
        <w:rPr>
          <w:rFonts w:ascii="Times New Roman" w:eastAsia="Arial" w:hAnsi="Times New Roman" w:cs="Times New Roman"/>
          <w:color w:val="222222"/>
          <w:kern w:val="0"/>
          <w:sz w:val="24"/>
          <w:szCs w:val="24"/>
          <w:lang w:eastAsia="en-GB"/>
          <w14:ligatures w14:val="none"/>
        </w:rPr>
        <w:lastRenderedPageBreak/>
        <w:t xml:space="preserve">Injury can have both positive and negative psychological effects, impacting the cognitive, emotions and behaviour of the athlete daily during rehabilitation (Schinke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2018). Husain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(2024) provide an overview image of the emotional responses to injury (see Fig. 1). Throughout the various phases, athletes who are injured have reported experiencing negative psychological factors such as frustration and anger (Von Rosen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2018), </w:t>
      </w:r>
      <w:proofErr w:type="spellStart"/>
      <w:r w:rsidRPr="00F357E2">
        <w:rPr>
          <w:rFonts w:ascii="Times New Roman" w:eastAsia="Arial" w:hAnsi="Times New Roman" w:cs="Times New Roman"/>
          <w:color w:val="222222"/>
          <w:kern w:val="0"/>
          <w:sz w:val="24"/>
          <w:szCs w:val="24"/>
          <w:lang w:eastAsia="en-GB"/>
          <w14:ligatures w14:val="none"/>
        </w:rPr>
        <w:t>kinesiophobia</w:t>
      </w:r>
      <w:proofErr w:type="spellEnd"/>
      <w:r w:rsidRPr="00F357E2">
        <w:rPr>
          <w:rFonts w:ascii="Times New Roman" w:eastAsia="Arial" w:hAnsi="Times New Roman" w:cs="Times New Roman"/>
          <w:color w:val="222222"/>
          <w:kern w:val="0"/>
          <w:sz w:val="24"/>
          <w:szCs w:val="24"/>
          <w:lang w:eastAsia="en-GB"/>
          <w14:ligatures w14:val="none"/>
        </w:rPr>
        <w:t xml:space="preserve"> (avoiding movement due to fear of recurring pain/injury) and pain catastrophizing (Everhart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2020), depression and anxiety symptoms (Everhart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2020; Schinke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2018; Sheinbein, 2016), low self-esteem and low self-confidence (Schinke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2018), fear of returning to sport or reinjury (Hsu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2017; Sheinbein, 2016). Athletes may also experience behavioural issues in daily living such </w:t>
      </w:r>
      <w:r w:rsidR="00E21764" w:rsidRPr="00F357E2">
        <w:rPr>
          <w:rFonts w:ascii="Times New Roman" w:eastAsia="Arial" w:hAnsi="Times New Roman" w:cs="Times New Roman"/>
          <w:color w:val="222222"/>
          <w:kern w:val="0"/>
          <w:sz w:val="24"/>
          <w:szCs w:val="24"/>
          <w:lang w:eastAsia="en-GB"/>
          <w14:ligatures w14:val="none"/>
        </w:rPr>
        <w:t>as</w:t>
      </w:r>
      <w:r w:rsidRPr="00F357E2">
        <w:rPr>
          <w:rFonts w:ascii="Times New Roman" w:eastAsia="Arial" w:hAnsi="Times New Roman" w:cs="Times New Roman"/>
          <w:color w:val="222222"/>
          <w:kern w:val="0"/>
          <w:sz w:val="24"/>
          <w:szCs w:val="24"/>
          <w:lang w:eastAsia="en-GB"/>
          <w14:ligatures w14:val="none"/>
        </w:rPr>
        <w:t xml:space="preserve"> sleep disturbance, issues with concentration, and negative emotional impacts such as feelings of loneliness, self-blame, and self-criticism (Von Rosen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2018). Husain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(2024) note that loss of motivation, loss of identity, and sadness also play a role in the multifactorial psychological impact of injury, suggesting that psychological care and support should be integrated into sports injury rehabilitation.</w:t>
      </w:r>
    </w:p>
    <w:p w14:paraId="0A17178A" w14:textId="77777777" w:rsidR="00F357E2" w:rsidRPr="00F357E2" w:rsidRDefault="00F357E2" w:rsidP="00F357E2">
      <w:pPr>
        <w:spacing w:after="0" w:line="360" w:lineRule="auto"/>
        <w:jc w:val="both"/>
        <w:rPr>
          <w:rFonts w:ascii="Times New Roman" w:eastAsia="Arial" w:hAnsi="Times New Roman" w:cs="Times New Roman"/>
          <w:color w:val="222222"/>
          <w:kern w:val="0"/>
          <w:sz w:val="24"/>
          <w:szCs w:val="24"/>
          <w:lang w:eastAsia="en-GB"/>
          <w14:ligatures w14:val="none"/>
        </w:rPr>
      </w:pPr>
    </w:p>
    <w:p w14:paraId="613BC49C" w14:textId="77777777" w:rsidR="00F357E2" w:rsidRPr="00F357E2" w:rsidRDefault="00F357E2" w:rsidP="00F357E2">
      <w:pPr>
        <w:spacing w:after="0" w:line="360" w:lineRule="auto"/>
        <w:jc w:val="center"/>
        <w:rPr>
          <w:rFonts w:ascii="Times New Roman" w:eastAsia="Arial" w:hAnsi="Times New Roman" w:cs="Times New Roman"/>
          <w:color w:val="222222"/>
          <w:kern w:val="0"/>
          <w:sz w:val="24"/>
          <w:szCs w:val="24"/>
          <w:lang w:eastAsia="en-GB"/>
          <w14:ligatures w14:val="none"/>
        </w:rPr>
      </w:pPr>
      <w:r w:rsidRPr="00F357E2">
        <w:rPr>
          <w:rFonts w:ascii="Times New Roman" w:eastAsia="Arial" w:hAnsi="Times New Roman" w:cs="Times New Roman"/>
          <w:noProof/>
          <w:color w:val="222222"/>
          <w:kern w:val="0"/>
          <w:sz w:val="24"/>
          <w:szCs w:val="24"/>
          <w:lang w:eastAsia="en-GB"/>
          <w14:ligatures w14:val="none"/>
        </w:rPr>
        <w:drawing>
          <wp:inline distT="0" distB="0" distL="0" distR="0" wp14:anchorId="78B3AF53" wp14:editId="205A047B">
            <wp:extent cx="4993005" cy="3780155"/>
            <wp:effectExtent l="0" t="0" r="0" b="0"/>
            <wp:docPr id="1863916701" name="Picture 1" descr="A diagram of psychological response to inju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916701" name="Picture 1" descr="A diagram of psychological response to injur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3005" cy="3780155"/>
                    </a:xfrm>
                    <a:prstGeom prst="rect">
                      <a:avLst/>
                    </a:prstGeom>
                    <a:noFill/>
                  </pic:spPr>
                </pic:pic>
              </a:graphicData>
            </a:graphic>
          </wp:inline>
        </w:drawing>
      </w:r>
    </w:p>
    <w:p w14:paraId="4CF2751B" w14:textId="0F6874DA" w:rsidR="00F357E2" w:rsidRPr="00F357E2" w:rsidRDefault="00F357E2" w:rsidP="00F357E2">
      <w:pPr>
        <w:spacing w:after="0" w:line="360" w:lineRule="auto"/>
        <w:jc w:val="center"/>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b/>
          <w:kern w:val="0"/>
          <w:sz w:val="24"/>
          <w:szCs w:val="24"/>
          <w:lang w:eastAsia="en-GB"/>
          <w14:ligatures w14:val="none"/>
        </w:rPr>
        <w:t>Figure 1</w:t>
      </w:r>
      <w:r w:rsidRPr="00F357E2">
        <w:rPr>
          <w:rFonts w:ascii="Times New Roman" w:eastAsia="Times New Roman" w:hAnsi="Times New Roman" w:cs="Times New Roman"/>
          <w:kern w:val="0"/>
          <w:sz w:val="24"/>
          <w:szCs w:val="24"/>
          <w:lang w:eastAsia="en-GB"/>
          <w14:ligatures w14:val="none"/>
        </w:rPr>
        <w:t xml:space="preserve">. Common Emotional Responses to Injury (Husain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2024).</w:t>
      </w:r>
    </w:p>
    <w:p w14:paraId="0C835DE2" w14:textId="77777777" w:rsidR="00F357E2" w:rsidRPr="00F357E2" w:rsidRDefault="00F357E2" w:rsidP="00F357E2">
      <w:pPr>
        <w:spacing w:after="0" w:line="360" w:lineRule="auto"/>
        <w:rPr>
          <w:rFonts w:ascii="Times New Roman" w:eastAsia="Arial" w:hAnsi="Times New Roman" w:cs="Times New Roman"/>
          <w:kern w:val="0"/>
          <w:sz w:val="24"/>
          <w:szCs w:val="24"/>
          <w:lang w:eastAsia="en-GB"/>
          <w14:ligatures w14:val="none"/>
        </w:rPr>
      </w:pPr>
    </w:p>
    <w:p w14:paraId="59DFCA94" w14:textId="4EA65460" w:rsidR="00D59759" w:rsidRPr="00105852" w:rsidRDefault="00F357E2" w:rsidP="00D59759">
      <w:pPr>
        <w:spacing w:after="0" w:line="360" w:lineRule="auto"/>
        <w:jc w:val="both"/>
        <w:rPr>
          <w:rFonts w:ascii="Times New Roman" w:eastAsia="Arial" w:hAnsi="Times New Roman" w:cs="Times New Roman"/>
          <w:kern w:val="0"/>
          <w:sz w:val="24"/>
          <w:szCs w:val="24"/>
          <w:lang w:eastAsia="en-GB"/>
          <w14:ligatures w14:val="none"/>
        </w:rPr>
      </w:pPr>
      <w:r w:rsidRPr="00F357E2">
        <w:rPr>
          <w:rFonts w:ascii="Times New Roman" w:eastAsia="Arial" w:hAnsi="Times New Roman" w:cs="Times New Roman"/>
          <w:kern w:val="0"/>
          <w:sz w:val="24"/>
          <w:szCs w:val="24"/>
          <w:lang w:eastAsia="en-GB"/>
          <w14:ligatures w14:val="none"/>
        </w:rPr>
        <w:lastRenderedPageBreak/>
        <w:t xml:space="preserve">Everhart </w:t>
      </w:r>
      <w:r w:rsidR="00ED6E0C" w:rsidRPr="00ED6E0C">
        <w:rPr>
          <w:rFonts w:ascii="Times New Roman" w:eastAsia="Arial" w:hAnsi="Times New Roman" w:cs="Times New Roman"/>
          <w:i/>
          <w:kern w:val="0"/>
          <w:sz w:val="24"/>
          <w:szCs w:val="24"/>
          <w:lang w:eastAsia="en-GB"/>
          <w14:ligatures w14:val="none"/>
        </w:rPr>
        <w:t>et al.,</w:t>
      </w:r>
      <w:r w:rsidRPr="00F357E2">
        <w:rPr>
          <w:rFonts w:ascii="Times New Roman" w:eastAsia="Arial" w:hAnsi="Times New Roman" w:cs="Times New Roman"/>
          <w:kern w:val="0"/>
          <w:sz w:val="24"/>
          <w:szCs w:val="24"/>
          <w:lang w:eastAsia="en-GB"/>
          <w14:ligatures w14:val="none"/>
        </w:rPr>
        <w:t xml:space="preserve"> (2020) describe some positive psychological responses to injury, noting that some athletes respond with high optimism, self-motivation, retaining or strengthening athletic self-identity. Everhart </w:t>
      </w:r>
      <w:r w:rsidR="00ED6E0C" w:rsidRPr="00ED6E0C">
        <w:rPr>
          <w:rFonts w:ascii="Times New Roman" w:eastAsia="Arial" w:hAnsi="Times New Roman" w:cs="Times New Roman"/>
          <w:i/>
          <w:kern w:val="0"/>
          <w:sz w:val="24"/>
          <w:szCs w:val="24"/>
          <w:lang w:eastAsia="en-GB"/>
          <w14:ligatures w14:val="none"/>
        </w:rPr>
        <w:t>et al.,</w:t>
      </w:r>
      <w:r w:rsidRPr="00F357E2">
        <w:rPr>
          <w:rFonts w:ascii="Times New Roman" w:eastAsia="Arial" w:hAnsi="Times New Roman" w:cs="Times New Roman"/>
          <w:kern w:val="0"/>
          <w:sz w:val="24"/>
          <w:szCs w:val="24"/>
          <w:lang w:eastAsia="en-GB"/>
          <w14:ligatures w14:val="none"/>
        </w:rPr>
        <w:t xml:space="preserve"> (2020) also notes the importance of social support and its central role in rehabilitation. Key factors in being resilient such </w:t>
      </w:r>
      <w:proofErr w:type="gramStart"/>
      <w:r w:rsidRPr="00F357E2">
        <w:rPr>
          <w:rFonts w:ascii="Times New Roman" w:eastAsia="Arial" w:hAnsi="Times New Roman" w:cs="Times New Roman"/>
          <w:kern w:val="0"/>
          <w:sz w:val="24"/>
          <w:szCs w:val="24"/>
          <w:lang w:eastAsia="en-GB"/>
          <w14:ligatures w14:val="none"/>
        </w:rPr>
        <w:t>as;</w:t>
      </w:r>
      <w:proofErr w:type="gramEnd"/>
      <w:r w:rsidRPr="00F357E2">
        <w:rPr>
          <w:rFonts w:ascii="Times New Roman" w:eastAsia="Arial" w:hAnsi="Times New Roman" w:cs="Times New Roman"/>
          <w:kern w:val="0"/>
          <w:sz w:val="24"/>
          <w:szCs w:val="24"/>
          <w:lang w:eastAsia="en-GB"/>
          <w14:ligatures w14:val="none"/>
        </w:rPr>
        <w:t xml:space="preserve"> self-efficacy, self-control, persistence and hardiness, plus being adaptable to changes can facilitate increase the likelihood of positive outcomes from the rehabilitation process after severe injury (Johnson </w:t>
      </w:r>
      <w:r w:rsidR="00ED6E0C" w:rsidRPr="00ED6E0C">
        <w:rPr>
          <w:rFonts w:ascii="Times New Roman" w:eastAsia="Arial" w:hAnsi="Times New Roman" w:cs="Times New Roman"/>
          <w:i/>
          <w:kern w:val="0"/>
          <w:sz w:val="24"/>
          <w:szCs w:val="24"/>
          <w:lang w:eastAsia="en-GB"/>
          <w14:ligatures w14:val="none"/>
        </w:rPr>
        <w:t>et al.,</w:t>
      </w:r>
      <w:r w:rsidRPr="00F357E2">
        <w:rPr>
          <w:rFonts w:ascii="Times New Roman" w:eastAsia="Arial" w:hAnsi="Times New Roman" w:cs="Times New Roman"/>
          <w:kern w:val="0"/>
          <w:sz w:val="24"/>
          <w:szCs w:val="24"/>
          <w:lang w:eastAsia="en-GB"/>
          <w14:ligatures w14:val="none"/>
        </w:rPr>
        <w:t xml:space="preserve"> 2016).</w:t>
      </w:r>
    </w:p>
    <w:p w14:paraId="19744E01" w14:textId="17BF6881" w:rsidR="00F357E2" w:rsidRPr="00F357E2" w:rsidRDefault="00F357E2" w:rsidP="00F357E2">
      <w:pPr>
        <w:spacing w:after="0" w:line="360" w:lineRule="auto"/>
        <w:jc w:val="both"/>
        <w:rPr>
          <w:rFonts w:ascii="Times New Roman" w:eastAsia="Arial" w:hAnsi="Times New Roman" w:cs="Times New Roman"/>
          <w:color w:val="222222"/>
          <w:kern w:val="0"/>
          <w:sz w:val="24"/>
          <w:szCs w:val="24"/>
          <w:lang w:eastAsia="en-GB"/>
          <w14:ligatures w14:val="none"/>
        </w:rPr>
      </w:pPr>
      <w:r w:rsidRPr="00F357E2">
        <w:rPr>
          <w:rFonts w:ascii="Times New Roman" w:eastAsia="Arial" w:hAnsi="Times New Roman" w:cs="Times New Roman"/>
          <w:color w:val="222222"/>
          <w:kern w:val="0"/>
          <w:sz w:val="24"/>
          <w:szCs w:val="24"/>
          <w:lang w:eastAsia="en-GB"/>
          <w14:ligatures w14:val="none"/>
        </w:rPr>
        <w:t xml:space="preserve">According to Galli and Gonzalez (2015) it is important for athletes to be able to develop sport resilience, the role of mental processes and behaviour to protect themselves from the negative effect of stressors, in this case the stress of injury. </w:t>
      </w:r>
      <w:proofErr w:type="spellStart"/>
      <w:r w:rsidRPr="00F357E2">
        <w:rPr>
          <w:rFonts w:ascii="Times New Roman" w:eastAsia="Arial" w:hAnsi="Times New Roman" w:cs="Times New Roman"/>
          <w:color w:val="222222"/>
          <w:kern w:val="0"/>
          <w:sz w:val="24"/>
          <w:szCs w:val="24"/>
          <w:lang w:eastAsia="en-GB"/>
          <w14:ligatures w14:val="none"/>
        </w:rPr>
        <w:t>Arvinen</w:t>
      </w:r>
      <w:proofErr w:type="spellEnd"/>
      <w:r w:rsidRPr="00F357E2">
        <w:rPr>
          <w:rFonts w:ascii="Times New Roman" w:eastAsia="Arial" w:hAnsi="Times New Roman" w:cs="Times New Roman"/>
          <w:color w:val="222222"/>
          <w:kern w:val="0"/>
          <w:sz w:val="24"/>
          <w:szCs w:val="24"/>
          <w:lang w:eastAsia="en-GB"/>
          <w14:ligatures w14:val="none"/>
        </w:rPr>
        <w:t xml:space="preserve">-Barrow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(2015) conducted a study to determine what mental skills athletes use to support the rehabilitation process encouraging them to </w:t>
      </w:r>
      <w:r w:rsidR="00ED6E0C">
        <w:rPr>
          <w:rFonts w:ascii="Times New Roman" w:eastAsia="Arial" w:hAnsi="Times New Roman" w:cs="Times New Roman"/>
          <w:color w:val="222222"/>
          <w:kern w:val="0"/>
          <w:sz w:val="24"/>
          <w:szCs w:val="24"/>
          <w:lang w:eastAsia="en-GB"/>
          <w14:ligatures w14:val="none"/>
        </w:rPr>
        <w:t>return-to-sport</w:t>
      </w:r>
      <w:r w:rsidRPr="00F357E2">
        <w:rPr>
          <w:rFonts w:ascii="Times New Roman" w:eastAsia="Arial" w:hAnsi="Times New Roman" w:cs="Times New Roman"/>
          <w:color w:val="222222"/>
          <w:kern w:val="0"/>
          <w:sz w:val="24"/>
          <w:szCs w:val="24"/>
          <w:lang w:eastAsia="en-GB"/>
          <w14:ligatures w14:val="none"/>
        </w:rPr>
        <w:t xml:space="preserve">, it was reported that 27% of the 1283 sample of athletes used mental skills to help them rehabilitate faster with goal setting, positive self-talk/thoughts and imagery being the most supportive methods. The authors found that out of the athletes that used positive mental skills, 71.6% reported that they felt the mental skills did support the rehabilitation process and helped them rehabilitate faster. </w:t>
      </w:r>
      <w:proofErr w:type="spellStart"/>
      <w:r w:rsidRPr="00F357E2">
        <w:rPr>
          <w:rFonts w:ascii="Times New Roman" w:eastAsia="Arial" w:hAnsi="Times New Roman" w:cs="Times New Roman"/>
          <w:color w:val="222222"/>
          <w:kern w:val="0"/>
          <w:sz w:val="24"/>
          <w:szCs w:val="24"/>
          <w:lang w:eastAsia="en-GB"/>
          <w14:ligatures w14:val="none"/>
        </w:rPr>
        <w:t>Udry</w:t>
      </w:r>
      <w:proofErr w:type="spellEnd"/>
      <w:r w:rsidRPr="00F357E2">
        <w:rPr>
          <w:rFonts w:ascii="Times New Roman" w:eastAsia="Arial" w:hAnsi="Times New Roman" w:cs="Times New Roman"/>
          <w:color w:val="222222"/>
          <w:kern w:val="0"/>
          <w:sz w:val="24"/>
          <w:szCs w:val="24"/>
          <w:lang w:eastAsia="en-GB"/>
          <w14:ligatures w14:val="none"/>
        </w:rPr>
        <w:t xml:space="preserve">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(1998)</w:t>
      </w:r>
      <w:r w:rsidR="00024EA5">
        <w:rPr>
          <w:rFonts w:ascii="Times New Roman" w:eastAsia="Arial" w:hAnsi="Times New Roman" w:cs="Times New Roman"/>
          <w:color w:val="222222"/>
          <w:kern w:val="0"/>
          <w:sz w:val="24"/>
          <w:szCs w:val="24"/>
          <w:lang w:eastAsia="en-GB"/>
          <w14:ligatures w14:val="none"/>
        </w:rPr>
        <w:t xml:space="preserve"> as cited in </w:t>
      </w:r>
      <w:r w:rsidR="00A51113">
        <w:rPr>
          <w:rFonts w:ascii="Times New Roman" w:eastAsia="Arial" w:hAnsi="Times New Roman" w:cs="Times New Roman"/>
          <w:color w:val="222222"/>
          <w:kern w:val="0"/>
          <w:sz w:val="24"/>
          <w:szCs w:val="24"/>
          <w:lang w:eastAsia="en-GB"/>
          <w14:ligatures w14:val="none"/>
        </w:rPr>
        <w:t>(</w:t>
      </w:r>
      <w:r w:rsidR="00024EA5" w:rsidRPr="00F357E2">
        <w:rPr>
          <w:rFonts w:ascii="Times New Roman" w:eastAsia="Arial" w:hAnsi="Times New Roman" w:cs="Times New Roman"/>
          <w:color w:val="222222"/>
          <w:kern w:val="0"/>
          <w:sz w:val="24"/>
          <w:szCs w:val="24"/>
          <w:lang w:eastAsia="en-GB"/>
          <w14:ligatures w14:val="none"/>
        </w:rPr>
        <w:t xml:space="preserve">Roy-Davis </w:t>
      </w:r>
      <w:r w:rsidR="00ED6E0C" w:rsidRPr="00ED6E0C">
        <w:rPr>
          <w:rFonts w:ascii="Times New Roman" w:eastAsia="Arial" w:hAnsi="Times New Roman" w:cs="Times New Roman"/>
          <w:i/>
          <w:color w:val="222222"/>
          <w:kern w:val="0"/>
          <w:sz w:val="24"/>
          <w:szCs w:val="24"/>
          <w:lang w:eastAsia="en-GB"/>
          <w14:ligatures w14:val="none"/>
        </w:rPr>
        <w:t>et al.,</w:t>
      </w:r>
      <w:r w:rsidR="00024EA5" w:rsidRPr="00F357E2">
        <w:rPr>
          <w:rFonts w:ascii="Times New Roman" w:eastAsia="Arial" w:hAnsi="Times New Roman" w:cs="Times New Roman"/>
          <w:color w:val="222222"/>
          <w:kern w:val="0"/>
          <w:sz w:val="24"/>
          <w:szCs w:val="24"/>
          <w:lang w:eastAsia="en-GB"/>
          <w14:ligatures w14:val="none"/>
        </w:rPr>
        <w:t xml:space="preserve"> 2016</w:t>
      </w:r>
      <w:r w:rsidR="00A51113">
        <w:rPr>
          <w:rFonts w:ascii="Times New Roman" w:eastAsia="Arial" w:hAnsi="Times New Roman" w:cs="Times New Roman"/>
          <w:color w:val="222222"/>
          <w:kern w:val="0"/>
          <w:sz w:val="24"/>
          <w:szCs w:val="24"/>
          <w:lang w:eastAsia="en-GB"/>
          <w14:ligatures w14:val="none"/>
        </w:rPr>
        <w:t>)</w:t>
      </w:r>
      <w:r w:rsidRPr="00F357E2">
        <w:rPr>
          <w:rFonts w:ascii="Times New Roman" w:eastAsia="Arial" w:hAnsi="Times New Roman" w:cs="Times New Roman"/>
          <w:color w:val="222222"/>
          <w:kern w:val="0"/>
          <w:sz w:val="24"/>
          <w:szCs w:val="24"/>
          <w:lang w:eastAsia="en-GB"/>
          <w14:ligatures w14:val="none"/>
        </w:rPr>
        <w:t xml:space="preserve"> suggest 3 dimensions of self-development can result after injury: Personal Growth – perspective-based outcomes such as focus and determination; Psychological-Based Performance Enhancements – improved confidence, mental </w:t>
      </w:r>
      <w:proofErr w:type="gramStart"/>
      <w:r w:rsidRPr="00F357E2">
        <w:rPr>
          <w:rFonts w:ascii="Times New Roman" w:eastAsia="Arial" w:hAnsi="Times New Roman" w:cs="Times New Roman"/>
          <w:color w:val="222222"/>
          <w:kern w:val="0"/>
          <w:sz w:val="24"/>
          <w:szCs w:val="24"/>
          <w:lang w:eastAsia="en-GB"/>
          <w14:ligatures w14:val="none"/>
        </w:rPr>
        <w:t>toughness</w:t>
      </w:r>
      <w:proofErr w:type="gramEnd"/>
      <w:r w:rsidRPr="00F357E2">
        <w:rPr>
          <w:rFonts w:ascii="Times New Roman" w:eastAsia="Arial" w:hAnsi="Times New Roman" w:cs="Times New Roman"/>
          <w:color w:val="222222"/>
          <w:kern w:val="0"/>
          <w:sz w:val="24"/>
          <w:szCs w:val="24"/>
          <w:lang w:eastAsia="en-GB"/>
          <w14:ligatures w14:val="none"/>
        </w:rPr>
        <w:t xml:space="preserve"> and commitment to sports/training; Physical/Technical Growth – increased ability, strength and awareness after injury. These positive outcomes from sport injury have more recently (Roy-Davis </w:t>
      </w:r>
      <w:r w:rsidR="00ED6E0C" w:rsidRPr="00ED6E0C">
        <w:rPr>
          <w:rFonts w:ascii="Times New Roman" w:eastAsia="Arial" w:hAnsi="Times New Roman" w:cs="Times New Roman"/>
          <w:i/>
          <w:color w:val="222222"/>
          <w:kern w:val="0"/>
          <w:sz w:val="24"/>
          <w:szCs w:val="24"/>
          <w:lang w:eastAsia="en-GB"/>
          <w14:ligatures w14:val="none"/>
        </w:rPr>
        <w:t>et al.,</w:t>
      </w:r>
      <w:r w:rsidRPr="00F357E2">
        <w:rPr>
          <w:rFonts w:ascii="Times New Roman" w:eastAsia="Arial" w:hAnsi="Times New Roman" w:cs="Times New Roman"/>
          <w:color w:val="222222"/>
          <w:kern w:val="0"/>
          <w:sz w:val="24"/>
          <w:szCs w:val="24"/>
          <w:lang w:eastAsia="en-GB"/>
          <w14:ligatures w14:val="none"/>
        </w:rPr>
        <w:t xml:space="preserve"> 2016) been labelled as Sports Injury Related Growth (SIRG) encompassing any changes that lead to a higher level than prior to injury.</w:t>
      </w:r>
    </w:p>
    <w:p w14:paraId="1DE1451F" w14:textId="77777777" w:rsidR="00F357E2" w:rsidRPr="00F357E2" w:rsidRDefault="00F357E2" w:rsidP="004A7D28">
      <w:pPr>
        <w:spacing w:after="0" w:line="360" w:lineRule="auto"/>
        <w:rPr>
          <w:rFonts w:ascii="Times New Roman" w:eastAsia="Arial" w:hAnsi="Times New Roman" w:cs="Times New Roman"/>
          <w:color w:val="222222"/>
          <w:kern w:val="0"/>
          <w:sz w:val="24"/>
          <w:szCs w:val="24"/>
          <w:lang w:eastAsia="en-GB"/>
          <w14:ligatures w14:val="none"/>
        </w:rPr>
      </w:pPr>
    </w:p>
    <w:p w14:paraId="6625780C" w14:textId="4022A558"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21" w:name="_Toc167711375"/>
      <w:r w:rsidRPr="00F357E2">
        <w:rPr>
          <w:rFonts w:ascii="Times New Roman" w:hAnsi="Times New Roman" w:cs="Times New Roman"/>
          <w:b/>
          <w:bCs/>
          <w:color w:val="auto"/>
          <w:sz w:val="24"/>
          <w:szCs w:val="24"/>
          <w:lang w:eastAsia="en-GB"/>
        </w:rPr>
        <w:t>2.3 Phases of Rehabilitation</w:t>
      </w:r>
      <w:bookmarkEnd w:id="21"/>
    </w:p>
    <w:p w14:paraId="467B50A1" w14:textId="788CCEF8" w:rsidR="00F357E2" w:rsidRPr="00F357E2" w:rsidRDefault="00F357E2" w:rsidP="004A7D28">
      <w:pPr>
        <w:spacing w:after="0" w:line="360" w:lineRule="auto"/>
        <w:jc w:val="both"/>
        <w:rPr>
          <w:rFonts w:ascii="Times New Roman" w:eastAsia="Times New Roman" w:hAnsi="Times New Roman" w:cs="Times New Roman"/>
          <w:color w:val="1A1A1A"/>
          <w:kern w:val="0"/>
          <w:sz w:val="24"/>
          <w:szCs w:val="24"/>
          <w:lang w:eastAsia="en-GB"/>
          <w14:ligatures w14:val="none"/>
        </w:rPr>
      </w:pPr>
      <w:r w:rsidRPr="00F357E2">
        <w:rPr>
          <w:rFonts w:ascii="Times New Roman" w:eastAsia="Times New Roman" w:hAnsi="Times New Roman" w:cs="Times New Roman"/>
          <w:color w:val="1A1A1A"/>
          <w:kern w:val="0"/>
          <w:sz w:val="24"/>
          <w:szCs w:val="24"/>
          <w:lang w:eastAsia="en-GB"/>
          <w14:ligatures w14:val="none"/>
        </w:rPr>
        <w:t xml:space="preserve">According to Clement </w:t>
      </w:r>
      <w:r w:rsidR="00ED6E0C" w:rsidRPr="00ED6E0C">
        <w:rPr>
          <w:rFonts w:ascii="Times New Roman" w:eastAsia="Times New Roman" w:hAnsi="Times New Roman" w:cs="Times New Roman"/>
          <w:i/>
          <w:color w:val="1A1A1A"/>
          <w:kern w:val="0"/>
          <w:sz w:val="24"/>
          <w:szCs w:val="24"/>
          <w:lang w:eastAsia="en-GB"/>
          <w14:ligatures w14:val="none"/>
        </w:rPr>
        <w:t>et al.,</w:t>
      </w:r>
      <w:r w:rsidRPr="00F357E2">
        <w:rPr>
          <w:rFonts w:ascii="Times New Roman" w:eastAsia="Times New Roman" w:hAnsi="Times New Roman" w:cs="Times New Roman"/>
          <w:color w:val="1A1A1A"/>
          <w:kern w:val="0"/>
          <w:sz w:val="24"/>
          <w:szCs w:val="24"/>
          <w:lang w:eastAsia="en-GB"/>
          <w14:ligatures w14:val="none"/>
        </w:rPr>
        <w:t xml:space="preserve"> (2015), Joyce and </w:t>
      </w:r>
      <w:proofErr w:type="spellStart"/>
      <w:r w:rsidRPr="00F357E2">
        <w:rPr>
          <w:rFonts w:ascii="Times New Roman" w:eastAsia="Times New Roman" w:hAnsi="Times New Roman" w:cs="Times New Roman"/>
          <w:color w:val="1A1A1A"/>
          <w:kern w:val="0"/>
          <w:sz w:val="24"/>
          <w:szCs w:val="24"/>
          <w:lang w:eastAsia="en-GB"/>
          <w14:ligatures w14:val="none"/>
        </w:rPr>
        <w:t>Lewindon</w:t>
      </w:r>
      <w:proofErr w:type="spellEnd"/>
      <w:r w:rsidRPr="00F357E2">
        <w:rPr>
          <w:rFonts w:ascii="Times New Roman" w:eastAsia="Times New Roman" w:hAnsi="Times New Roman" w:cs="Times New Roman"/>
          <w:color w:val="1A1A1A"/>
          <w:kern w:val="0"/>
          <w:sz w:val="24"/>
          <w:szCs w:val="24"/>
          <w:lang w:eastAsia="en-GB"/>
          <w14:ligatures w14:val="none"/>
        </w:rPr>
        <w:t xml:space="preserve"> (2016) and </w:t>
      </w:r>
      <w:proofErr w:type="spellStart"/>
      <w:r w:rsidRPr="00F357E2">
        <w:rPr>
          <w:rFonts w:ascii="Times New Roman" w:eastAsia="Times New Roman" w:hAnsi="Times New Roman" w:cs="Times New Roman"/>
          <w:color w:val="1A1A1A"/>
          <w:kern w:val="0"/>
          <w:sz w:val="24"/>
          <w:szCs w:val="24"/>
          <w:lang w:eastAsia="en-GB"/>
          <w14:ligatures w14:val="none"/>
        </w:rPr>
        <w:t>Caparrós</w:t>
      </w:r>
      <w:proofErr w:type="spellEnd"/>
      <w:r w:rsidRPr="00F357E2">
        <w:rPr>
          <w:rFonts w:ascii="Times New Roman" w:eastAsia="Times New Roman" w:hAnsi="Times New Roman" w:cs="Times New Roman"/>
          <w:color w:val="1A1A1A"/>
          <w:kern w:val="0"/>
          <w:sz w:val="24"/>
          <w:szCs w:val="24"/>
          <w:lang w:eastAsia="en-GB"/>
          <w14:ligatures w14:val="none"/>
        </w:rPr>
        <w:t xml:space="preserve"> </w:t>
      </w:r>
      <w:r w:rsidR="00ED6E0C" w:rsidRPr="00ED6E0C">
        <w:rPr>
          <w:rFonts w:ascii="Times New Roman" w:eastAsia="Times New Roman" w:hAnsi="Times New Roman" w:cs="Times New Roman"/>
          <w:i/>
          <w:color w:val="1A1A1A"/>
          <w:kern w:val="0"/>
          <w:sz w:val="24"/>
          <w:szCs w:val="24"/>
          <w:lang w:eastAsia="en-GB"/>
          <w14:ligatures w14:val="none"/>
        </w:rPr>
        <w:t>et al.,</w:t>
      </w:r>
      <w:r w:rsidRPr="00F357E2">
        <w:rPr>
          <w:rFonts w:ascii="Times New Roman" w:eastAsia="Times New Roman" w:hAnsi="Times New Roman" w:cs="Times New Roman"/>
          <w:color w:val="1A1A1A"/>
          <w:kern w:val="0"/>
          <w:sz w:val="24"/>
          <w:szCs w:val="24"/>
          <w:lang w:eastAsia="en-GB"/>
          <w14:ligatures w14:val="none"/>
        </w:rPr>
        <w:t xml:space="preserve"> (2017) there are three phases of rehabilitation after an athlete has an injury. The acute injury phase is the stage where the athlete obtains the injury The repair phase is when the body starts to repair the damaged tissue. The </w:t>
      </w:r>
      <w:r w:rsidR="00ED6E0C">
        <w:rPr>
          <w:rFonts w:ascii="Times New Roman" w:eastAsia="Times New Roman" w:hAnsi="Times New Roman" w:cs="Times New Roman"/>
          <w:color w:val="1A1A1A"/>
          <w:kern w:val="0"/>
          <w:sz w:val="24"/>
          <w:szCs w:val="24"/>
          <w:lang w:eastAsia="en-GB"/>
          <w14:ligatures w14:val="none"/>
        </w:rPr>
        <w:t>return-to-sport</w:t>
      </w:r>
      <w:r w:rsidRPr="00F357E2">
        <w:rPr>
          <w:rFonts w:ascii="Times New Roman" w:eastAsia="Times New Roman" w:hAnsi="Times New Roman" w:cs="Times New Roman"/>
          <w:color w:val="1A1A1A"/>
          <w:kern w:val="0"/>
          <w:sz w:val="24"/>
          <w:szCs w:val="24"/>
          <w:lang w:eastAsia="en-GB"/>
          <w14:ligatures w14:val="none"/>
        </w:rPr>
        <w:t xml:space="preserve"> phase is when the athlete returns to sport and begins to strengthen the injury site back to optimum (Clement </w:t>
      </w:r>
      <w:r w:rsidR="00ED6E0C" w:rsidRPr="00ED6E0C">
        <w:rPr>
          <w:rFonts w:ascii="Times New Roman" w:eastAsia="Times New Roman" w:hAnsi="Times New Roman" w:cs="Times New Roman"/>
          <w:i/>
          <w:color w:val="1A1A1A"/>
          <w:kern w:val="0"/>
          <w:sz w:val="24"/>
          <w:szCs w:val="24"/>
          <w:lang w:eastAsia="en-GB"/>
          <w14:ligatures w14:val="none"/>
        </w:rPr>
        <w:t>et al.,</w:t>
      </w:r>
      <w:r w:rsidRPr="00F357E2">
        <w:rPr>
          <w:rFonts w:ascii="Times New Roman" w:eastAsia="Times New Roman" w:hAnsi="Times New Roman" w:cs="Times New Roman"/>
          <w:color w:val="1A1A1A"/>
          <w:kern w:val="0"/>
          <w:sz w:val="24"/>
          <w:szCs w:val="24"/>
          <w:lang w:eastAsia="en-GB"/>
          <w14:ligatures w14:val="none"/>
        </w:rPr>
        <w:t xml:space="preserve"> 2015; Joyce and </w:t>
      </w:r>
      <w:proofErr w:type="spellStart"/>
      <w:r w:rsidRPr="00F357E2">
        <w:rPr>
          <w:rFonts w:ascii="Times New Roman" w:eastAsia="Times New Roman" w:hAnsi="Times New Roman" w:cs="Times New Roman"/>
          <w:color w:val="1A1A1A"/>
          <w:kern w:val="0"/>
          <w:sz w:val="24"/>
          <w:szCs w:val="24"/>
          <w:lang w:eastAsia="en-GB"/>
          <w14:ligatures w14:val="none"/>
        </w:rPr>
        <w:t>Lewindon</w:t>
      </w:r>
      <w:proofErr w:type="spellEnd"/>
      <w:r w:rsidRPr="00F357E2">
        <w:rPr>
          <w:rFonts w:ascii="Times New Roman" w:eastAsia="Times New Roman" w:hAnsi="Times New Roman" w:cs="Times New Roman"/>
          <w:color w:val="1A1A1A"/>
          <w:kern w:val="0"/>
          <w:sz w:val="24"/>
          <w:szCs w:val="24"/>
          <w:lang w:eastAsia="en-GB"/>
          <w14:ligatures w14:val="none"/>
        </w:rPr>
        <w:t xml:space="preserve">, 2016; </w:t>
      </w:r>
      <w:proofErr w:type="spellStart"/>
      <w:r w:rsidRPr="00F357E2">
        <w:rPr>
          <w:rFonts w:ascii="Times New Roman" w:eastAsia="Times New Roman" w:hAnsi="Times New Roman" w:cs="Times New Roman"/>
          <w:color w:val="1A1A1A"/>
          <w:kern w:val="0"/>
          <w:sz w:val="24"/>
          <w:szCs w:val="24"/>
          <w:lang w:eastAsia="en-GB"/>
          <w14:ligatures w14:val="none"/>
        </w:rPr>
        <w:t>Caparrós</w:t>
      </w:r>
      <w:proofErr w:type="spellEnd"/>
      <w:r w:rsidRPr="00F357E2">
        <w:rPr>
          <w:rFonts w:ascii="Times New Roman" w:eastAsia="Times New Roman" w:hAnsi="Times New Roman" w:cs="Times New Roman"/>
          <w:color w:val="1A1A1A"/>
          <w:kern w:val="0"/>
          <w:sz w:val="24"/>
          <w:szCs w:val="24"/>
          <w:lang w:eastAsia="en-GB"/>
          <w14:ligatures w14:val="none"/>
        </w:rPr>
        <w:t xml:space="preserve"> </w:t>
      </w:r>
      <w:r w:rsidR="00ED6E0C" w:rsidRPr="00ED6E0C">
        <w:rPr>
          <w:rFonts w:ascii="Times New Roman" w:eastAsia="Times New Roman" w:hAnsi="Times New Roman" w:cs="Times New Roman"/>
          <w:i/>
          <w:color w:val="1A1A1A"/>
          <w:kern w:val="0"/>
          <w:sz w:val="24"/>
          <w:szCs w:val="24"/>
          <w:lang w:eastAsia="en-GB"/>
          <w14:ligatures w14:val="none"/>
        </w:rPr>
        <w:t>et al.,</w:t>
      </w:r>
      <w:r w:rsidRPr="00F357E2">
        <w:rPr>
          <w:rFonts w:ascii="Times New Roman" w:eastAsia="Times New Roman" w:hAnsi="Times New Roman" w:cs="Times New Roman"/>
          <w:color w:val="1A1A1A"/>
          <w:kern w:val="0"/>
          <w:sz w:val="24"/>
          <w:szCs w:val="24"/>
          <w:lang w:eastAsia="en-GB"/>
          <w14:ligatures w14:val="none"/>
        </w:rPr>
        <w:t xml:space="preserve"> 2017). However, some authors suggest additional phases, for example Dhillon </w:t>
      </w:r>
      <w:r w:rsidR="00ED6E0C" w:rsidRPr="00ED6E0C">
        <w:rPr>
          <w:rFonts w:ascii="Times New Roman" w:eastAsia="Times New Roman" w:hAnsi="Times New Roman" w:cs="Times New Roman"/>
          <w:i/>
          <w:color w:val="1A1A1A"/>
          <w:kern w:val="0"/>
          <w:sz w:val="24"/>
          <w:szCs w:val="24"/>
          <w:lang w:eastAsia="en-GB"/>
          <w14:ligatures w14:val="none"/>
        </w:rPr>
        <w:t>et al.,</w:t>
      </w:r>
      <w:r w:rsidRPr="00F357E2">
        <w:rPr>
          <w:rFonts w:ascii="Times New Roman" w:eastAsia="Times New Roman" w:hAnsi="Times New Roman" w:cs="Times New Roman"/>
          <w:color w:val="1A1A1A"/>
          <w:kern w:val="0"/>
          <w:sz w:val="24"/>
          <w:szCs w:val="24"/>
          <w:lang w:eastAsia="en-GB"/>
          <w14:ligatures w14:val="none"/>
        </w:rPr>
        <w:t xml:space="preserve"> (2017) suggest that </w:t>
      </w:r>
      <w:r w:rsidRPr="00F357E2">
        <w:rPr>
          <w:rFonts w:ascii="Times New Roman" w:eastAsia="Times New Roman" w:hAnsi="Times New Roman" w:cs="Times New Roman"/>
          <w:color w:val="1A1A1A"/>
          <w:kern w:val="0"/>
          <w:sz w:val="24"/>
          <w:szCs w:val="24"/>
          <w:lang w:eastAsia="en-GB"/>
          <w14:ligatures w14:val="none"/>
        </w:rPr>
        <w:lastRenderedPageBreak/>
        <w:t xml:space="preserve">the fourth phase is prevention of injury, whilst </w:t>
      </w:r>
      <w:proofErr w:type="spellStart"/>
      <w:r w:rsidRPr="00F357E2">
        <w:rPr>
          <w:rFonts w:ascii="Times New Roman" w:eastAsia="Times New Roman" w:hAnsi="Times New Roman" w:cs="Times New Roman"/>
          <w:color w:val="1A1A1A"/>
          <w:kern w:val="0"/>
          <w:sz w:val="24"/>
          <w:szCs w:val="24"/>
          <w:lang w:eastAsia="en-GB"/>
          <w14:ligatures w14:val="none"/>
        </w:rPr>
        <w:t>Anggiat</w:t>
      </w:r>
      <w:proofErr w:type="spellEnd"/>
      <w:r w:rsidRPr="00F357E2">
        <w:rPr>
          <w:rFonts w:ascii="Times New Roman" w:eastAsia="Times New Roman" w:hAnsi="Times New Roman" w:cs="Times New Roman"/>
          <w:color w:val="1A1A1A"/>
          <w:kern w:val="0"/>
          <w:sz w:val="24"/>
          <w:szCs w:val="24"/>
          <w:lang w:eastAsia="en-GB"/>
          <w14:ligatures w14:val="none"/>
        </w:rPr>
        <w:t xml:space="preserve">, (2021) suggests a range of motion phase is added as the second phase before the repair and </w:t>
      </w:r>
      <w:r w:rsidR="00ED6E0C">
        <w:rPr>
          <w:rFonts w:ascii="Times New Roman" w:eastAsia="Times New Roman" w:hAnsi="Times New Roman" w:cs="Times New Roman"/>
          <w:color w:val="1A1A1A"/>
          <w:kern w:val="0"/>
          <w:sz w:val="24"/>
          <w:szCs w:val="24"/>
          <w:lang w:eastAsia="en-GB"/>
          <w14:ligatures w14:val="none"/>
        </w:rPr>
        <w:t>return-to-sport</w:t>
      </w:r>
      <w:r w:rsidRPr="00F357E2">
        <w:rPr>
          <w:rFonts w:ascii="Times New Roman" w:eastAsia="Times New Roman" w:hAnsi="Times New Roman" w:cs="Times New Roman"/>
          <w:color w:val="1A1A1A"/>
          <w:kern w:val="0"/>
          <w:sz w:val="24"/>
          <w:szCs w:val="24"/>
          <w:lang w:eastAsia="en-GB"/>
          <w14:ligatures w14:val="none"/>
        </w:rPr>
        <w:t xml:space="preserve"> phases.</w:t>
      </w:r>
    </w:p>
    <w:p w14:paraId="03D11C64" w14:textId="77777777" w:rsidR="00F357E2" w:rsidRPr="00F357E2" w:rsidRDefault="00F357E2" w:rsidP="00F357E2">
      <w:pPr>
        <w:spacing w:after="0" w:line="360" w:lineRule="auto"/>
        <w:rPr>
          <w:rFonts w:ascii="Times New Roman" w:eastAsia="Times New Roman" w:hAnsi="Times New Roman" w:cs="Times New Roman"/>
          <w:b/>
          <w:bCs/>
          <w:kern w:val="0"/>
          <w:sz w:val="24"/>
          <w:szCs w:val="24"/>
          <w:lang w:eastAsia="en-GB"/>
          <w14:ligatures w14:val="none"/>
        </w:rPr>
      </w:pPr>
    </w:p>
    <w:p w14:paraId="083ACB06" w14:textId="28CA886F" w:rsidR="00F357E2" w:rsidRPr="00F357E2" w:rsidRDefault="00F357E2" w:rsidP="004A7D28">
      <w:pPr>
        <w:pStyle w:val="Heading2"/>
        <w:spacing w:line="360" w:lineRule="auto"/>
        <w:rPr>
          <w:rFonts w:ascii="Times New Roman" w:eastAsia="Times New Roman" w:hAnsi="Times New Roman" w:cs="Times New Roman"/>
          <w:b/>
          <w:color w:val="auto"/>
          <w:sz w:val="24"/>
          <w:szCs w:val="24"/>
          <w:lang w:eastAsia="en-GB"/>
        </w:rPr>
      </w:pPr>
      <w:bookmarkStart w:id="22" w:name="_Toc167711376"/>
      <w:r w:rsidRPr="0254771A">
        <w:rPr>
          <w:rFonts w:ascii="Times New Roman" w:eastAsia="Times New Roman" w:hAnsi="Times New Roman" w:cs="Times New Roman"/>
          <w:b/>
          <w:color w:val="auto"/>
          <w:sz w:val="24"/>
          <w:szCs w:val="24"/>
        </w:rPr>
        <w:t>2.4 Initial Reaction to Injury</w:t>
      </w:r>
      <w:bookmarkEnd w:id="22"/>
    </w:p>
    <w:p w14:paraId="28CCEE36" w14:textId="09D5459E" w:rsidR="571C5F29" w:rsidRPr="00105852" w:rsidRDefault="00F357E2" w:rsidP="004A7D28">
      <w:pPr>
        <w:spacing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F357E2">
        <w:rPr>
          <w:rFonts w:ascii="Times New Roman" w:eastAsia="Times New Roman" w:hAnsi="Times New Roman" w:cs="Times New Roman"/>
          <w:color w:val="000000" w:themeColor="text1"/>
          <w:kern w:val="0"/>
          <w:sz w:val="24"/>
          <w:szCs w:val="24"/>
          <w:lang w:eastAsia="en-GB"/>
          <w14:ligatures w14:val="none"/>
        </w:rPr>
        <w:t xml:space="preserve">Also known as the acute injury phase (Clements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201</w:t>
      </w:r>
      <w:r w:rsidR="006F0AE5">
        <w:rPr>
          <w:rFonts w:ascii="Times New Roman" w:eastAsia="Times New Roman" w:hAnsi="Times New Roman" w:cs="Times New Roman"/>
          <w:color w:val="000000" w:themeColor="text1"/>
          <w:kern w:val="0"/>
          <w:sz w:val="24"/>
          <w:szCs w:val="24"/>
          <w:lang w:eastAsia="en-GB"/>
          <w14:ligatures w14:val="none"/>
        </w:rPr>
        <w:t>5</w:t>
      </w:r>
      <w:r w:rsidRPr="00F357E2">
        <w:rPr>
          <w:rFonts w:ascii="Times New Roman" w:eastAsia="Times New Roman" w:hAnsi="Times New Roman" w:cs="Times New Roman"/>
          <w:color w:val="000000" w:themeColor="text1"/>
          <w:kern w:val="0"/>
          <w:sz w:val="24"/>
          <w:szCs w:val="24"/>
          <w:lang w:eastAsia="en-GB"/>
          <w14:ligatures w14:val="none"/>
        </w:rPr>
        <w:t xml:space="preserve">), initial responses to an injury are often reported as extreme and associated with negative psychological consequences as they may pose the risk of altering the career or momentum that a sports person has spent time and effort training and moving towards (Evans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2012; Clement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201</w:t>
      </w:r>
      <w:r w:rsidR="006F0AE5">
        <w:rPr>
          <w:rFonts w:ascii="Times New Roman" w:eastAsia="Times New Roman" w:hAnsi="Times New Roman" w:cs="Times New Roman"/>
          <w:color w:val="000000" w:themeColor="text1"/>
          <w:kern w:val="0"/>
          <w:sz w:val="24"/>
          <w:szCs w:val="24"/>
          <w:lang w:eastAsia="en-GB"/>
          <w14:ligatures w14:val="none"/>
        </w:rPr>
        <w:t>5</w:t>
      </w:r>
      <w:r w:rsidRPr="00F357E2">
        <w:rPr>
          <w:rFonts w:ascii="Times New Roman" w:eastAsia="Times New Roman" w:hAnsi="Times New Roman" w:cs="Times New Roman"/>
          <w:color w:val="000000" w:themeColor="text1"/>
          <w:kern w:val="0"/>
          <w:sz w:val="24"/>
          <w:szCs w:val="24"/>
          <w:lang w:eastAsia="en-GB"/>
          <w14:ligatures w14:val="none"/>
        </w:rPr>
        <w:t xml:space="preserve">). High levels of anxiety resulting from the unknown seriousness of injury in this phase is apparent, with many athletes reporting concerns over the time missed from training and how long the rehabilitation process may keep them away from training schedules and progression towards career goals (Clement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201</w:t>
      </w:r>
      <w:r w:rsidR="00300670">
        <w:rPr>
          <w:rFonts w:ascii="Times New Roman" w:eastAsia="Times New Roman" w:hAnsi="Times New Roman" w:cs="Times New Roman"/>
          <w:color w:val="000000" w:themeColor="text1"/>
          <w:kern w:val="0"/>
          <w:sz w:val="24"/>
          <w:szCs w:val="24"/>
          <w:lang w:eastAsia="en-GB"/>
          <w14:ligatures w14:val="none"/>
        </w:rPr>
        <w:t>5</w:t>
      </w:r>
      <w:r w:rsidRPr="00F357E2">
        <w:rPr>
          <w:rFonts w:ascii="Times New Roman" w:eastAsia="Times New Roman" w:hAnsi="Times New Roman" w:cs="Times New Roman"/>
          <w:color w:val="000000" w:themeColor="text1"/>
          <w:kern w:val="0"/>
          <w:sz w:val="24"/>
          <w:szCs w:val="24"/>
          <w:lang w:eastAsia="en-GB"/>
          <w14:ligatures w14:val="none"/>
        </w:rPr>
        <w:t xml:space="preserve">).  Masten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(2014) discuss how athletes all respond differently to injury, displaying a large range of cognitive, emotional, and behavioural responses, requiring psychological adjustment to the process of rehabilitation and the process of returning to sport.</w:t>
      </w:r>
    </w:p>
    <w:p w14:paraId="4767901B" w14:textId="0AB60FE3" w:rsidR="00F357E2" w:rsidRDefault="00F357E2" w:rsidP="00F357E2">
      <w:pPr>
        <w:spacing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F357E2">
        <w:rPr>
          <w:rFonts w:ascii="Times New Roman" w:eastAsia="Times New Roman" w:hAnsi="Times New Roman" w:cs="Times New Roman"/>
          <w:color w:val="000000" w:themeColor="text1"/>
          <w:kern w:val="0"/>
          <w:sz w:val="24"/>
          <w:szCs w:val="24"/>
          <w:lang w:eastAsia="en-GB"/>
          <w14:ligatures w14:val="none"/>
        </w:rPr>
        <w:t xml:space="preserve">Additionally, </w:t>
      </w:r>
      <w:proofErr w:type="gramStart"/>
      <w:r w:rsidRPr="00F357E2">
        <w:rPr>
          <w:rFonts w:ascii="Times New Roman" w:eastAsia="Times New Roman" w:hAnsi="Times New Roman" w:cs="Times New Roman"/>
          <w:color w:val="000000" w:themeColor="text1"/>
          <w:kern w:val="0"/>
          <w:sz w:val="24"/>
          <w:szCs w:val="24"/>
          <w:lang w:eastAsia="en-GB"/>
          <w14:ligatures w14:val="none"/>
        </w:rPr>
        <w:t>at the moment</w:t>
      </w:r>
      <w:proofErr w:type="gramEnd"/>
      <w:r w:rsidRPr="00F357E2">
        <w:rPr>
          <w:rFonts w:ascii="Times New Roman" w:eastAsia="Times New Roman" w:hAnsi="Times New Roman" w:cs="Times New Roman"/>
          <w:color w:val="000000" w:themeColor="text1"/>
          <w:kern w:val="0"/>
          <w:sz w:val="24"/>
          <w:szCs w:val="24"/>
          <w:lang w:eastAsia="en-GB"/>
          <w14:ligatures w14:val="none"/>
        </w:rPr>
        <w:t xml:space="preserve"> of injury Clement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(201</w:t>
      </w:r>
      <w:r w:rsidR="00497ABF">
        <w:rPr>
          <w:rFonts w:ascii="Times New Roman" w:eastAsia="Times New Roman" w:hAnsi="Times New Roman" w:cs="Times New Roman"/>
          <w:color w:val="000000" w:themeColor="text1"/>
          <w:kern w:val="0"/>
          <w:sz w:val="24"/>
          <w:szCs w:val="24"/>
          <w:lang w:eastAsia="en-GB"/>
          <w14:ligatures w14:val="none"/>
        </w:rPr>
        <w:t>5</w:t>
      </w:r>
      <w:r w:rsidRPr="00F357E2">
        <w:rPr>
          <w:rFonts w:ascii="Times New Roman" w:eastAsia="Times New Roman" w:hAnsi="Times New Roman" w:cs="Times New Roman"/>
          <w:color w:val="000000" w:themeColor="text1"/>
          <w:kern w:val="0"/>
          <w:sz w:val="24"/>
          <w:szCs w:val="24"/>
          <w:lang w:eastAsia="en-GB"/>
          <w14:ligatures w14:val="none"/>
        </w:rPr>
        <w:t xml:space="preserve">) note athletes make an initial assessment of their injury from the pain they are experiencing, further affecting anxiety and fear of losing athletic capability. Walker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(2007) note that grief and cognitive appraisal models, usually associated with the loss of significant other or object, have been linked with how sports people experience severe or traumatic injuries. Walker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(2007) discuss how the stages associated with these models is also helpful for understanding how an individual will respond to rehabilitation, however, they point out that these grief models may only be applicable to severe injuries or ones linked to traumatic experience.</w:t>
      </w:r>
    </w:p>
    <w:p w14:paraId="25D4A641" w14:textId="77777777" w:rsidR="009828F6" w:rsidRPr="00F357E2" w:rsidRDefault="009828F6" w:rsidP="00F357E2">
      <w:pPr>
        <w:spacing w:after="0" w:line="360" w:lineRule="auto"/>
        <w:jc w:val="both"/>
        <w:rPr>
          <w:rFonts w:ascii="Times New Roman" w:eastAsia="Times New Roman" w:hAnsi="Times New Roman" w:cs="Times New Roman"/>
          <w:color w:val="000000" w:themeColor="text1"/>
          <w:kern w:val="0"/>
          <w:sz w:val="24"/>
          <w:szCs w:val="24"/>
          <w:lang w:eastAsia="en-GB"/>
          <w14:ligatures w14:val="none"/>
        </w:rPr>
      </w:pPr>
    </w:p>
    <w:p w14:paraId="6B104934" w14:textId="0E8809F3" w:rsidR="00F357E2" w:rsidRPr="00F357E2" w:rsidRDefault="00F357E2" w:rsidP="00F357E2">
      <w:pPr>
        <w:spacing w:after="0" w:line="360" w:lineRule="auto"/>
        <w:rPr>
          <w:rFonts w:ascii="Times New Roman" w:eastAsia="Times New Roman" w:hAnsi="Times New Roman" w:cs="Times New Roman"/>
          <w:b/>
          <w:color w:val="000000" w:themeColor="text1"/>
          <w:kern w:val="0"/>
          <w:sz w:val="24"/>
          <w:szCs w:val="24"/>
          <w:lang w:eastAsia="en-GB"/>
          <w14:ligatures w14:val="none"/>
        </w:rPr>
      </w:pPr>
      <w:r w:rsidRPr="00F357E2">
        <w:rPr>
          <w:rFonts w:ascii="Times New Roman" w:eastAsia="Times New Roman" w:hAnsi="Times New Roman" w:cs="Times New Roman"/>
          <w:i/>
          <w:color w:val="000000" w:themeColor="text1"/>
          <w:kern w:val="0"/>
          <w:sz w:val="24"/>
          <w:szCs w:val="24"/>
          <w:lang w:eastAsia="en-GB"/>
          <w14:ligatures w14:val="none"/>
        </w:rPr>
        <w:t>Diagnosis</w:t>
      </w:r>
    </w:p>
    <w:p w14:paraId="6A81ACE1" w14:textId="6D247F0D" w:rsidR="00F357E2" w:rsidRDefault="00F357E2" w:rsidP="00191AC0">
      <w:pPr>
        <w:spacing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F357E2">
        <w:rPr>
          <w:rFonts w:ascii="Times New Roman" w:eastAsia="Times New Roman" w:hAnsi="Times New Roman" w:cs="Times New Roman"/>
          <w:color w:val="000000" w:themeColor="text1"/>
          <w:kern w:val="0"/>
          <w:sz w:val="24"/>
          <w:szCs w:val="24"/>
          <w:lang w:eastAsia="en-GB"/>
          <w14:ligatures w14:val="none"/>
        </w:rPr>
        <w:t xml:space="preserve">As described above the initial phase of injury can be a time of emotional upheaval for an athlete, and relevant support should be available to maintain psychological wellbeing in this time (Concannon and Pringle, 2012). Clement </w:t>
      </w:r>
      <w:r w:rsidR="00ED6E0C" w:rsidRPr="00ED6E0C">
        <w:rPr>
          <w:rFonts w:ascii="Times New Roman" w:eastAsia="Times New Roman" w:hAnsi="Times New Roman" w:cs="Times New Roman"/>
          <w:i/>
          <w:color w:val="000000" w:themeColor="text1"/>
          <w:kern w:val="0"/>
          <w:sz w:val="24"/>
          <w:szCs w:val="24"/>
          <w:lang w:eastAsia="en-GB"/>
          <w14:ligatures w14:val="none"/>
        </w:rPr>
        <w:t>et al.,</w:t>
      </w:r>
      <w:r w:rsidRPr="00F357E2">
        <w:rPr>
          <w:rFonts w:ascii="Times New Roman" w:eastAsia="Times New Roman" w:hAnsi="Times New Roman" w:cs="Times New Roman"/>
          <w:color w:val="000000" w:themeColor="text1"/>
          <w:kern w:val="0"/>
          <w:sz w:val="24"/>
          <w:szCs w:val="24"/>
          <w:lang w:eastAsia="en-GB"/>
          <w14:ligatures w14:val="none"/>
        </w:rPr>
        <w:t xml:space="preserve"> (2015) notes that diagnosis can alleviate initial concerns over severity of injury, however, Concannon and Pringle (2012) note that formal diagnosis can take time with various stages before confirmation of injury, leaving injured sports people with time to assess and reflect, which may negatively impact psychology if support is not available. </w:t>
      </w:r>
    </w:p>
    <w:p w14:paraId="673A6A34" w14:textId="77777777" w:rsidR="00191AC0" w:rsidRDefault="00191AC0" w:rsidP="00191AC0">
      <w:pPr>
        <w:spacing w:after="0" w:line="360" w:lineRule="auto"/>
        <w:jc w:val="both"/>
        <w:rPr>
          <w:rFonts w:ascii="Times New Roman" w:eastAsia="Times New Roman" w:hAnsi="Times New Roman" w:cs="Times New Roman"/>
          <w:color w:val="000000" w:themeColor="text1"/>
          <w:kern w:val="0"/>
          <w:sz w:val="24"/>
          <w:szCs w:val="24"/>
          <w:lang w:eastAsia="en-GB"/>
          <w14:ligatures w14:val="none"/>
        </w:rPr>
      </w:pPr>
    </w:p>
    <w:p w14:paraId="740A9CB5" w14:textId="00F7A58A" w:rsidR="00F357E2" w:rsidRPr="00F357E2" w:rsidRDefault="00F357E2" w:rsidP="004A7D28">
      <w:pPr>
        <w:pStyle w:val="Heading2"/>
        <w:spacing w:line="360" w:lineRule="auto"/>
        <w:rPr>
          <w:rFonts w:ascii="Times New Roman" w:eastAsia="Times New Roman" w:hAnsi="Times New Roman" w:cs="Times New Roman"/>
          <w:b/>
          <w:color w:val="auto"/>
          <w:sz w:val="24"/>
          <w:szCs w:val="24"/>
          <w:lang w:eastAsia="en-GB"/>
        </w:rPr>
      </w:pPr>
      <w:bookmarkStart w:id="23" w:name="_Toc167711377"/>
      <w:r w:rsidRPr="14D25ABA">
        <w:rPr>
          <w:rFonts w:ascii="Times New Roman" w:eastAsia="Times New Roman" w:hAnsi="Times New Roman" w:cs="Times New Roman"/>
          <w:b/>
          <w:color w:val="auto"/>
          <w:sz w:val="24"/>
          <w:szCs w:val="24"/>
        </w:rPr>
        <w:t>2.5 Reaction to Rehabilitation</w:t>
      </w:r>
      <w:bookmarkEnd w:id="23"/>
    </w:p>
    <w:p w14:paraId="688F8E92" w14:textId="1B93A801" w:rsidR="25B59CE9" w:rsidRDefault="0061031F" w:rsidP="004A7D28">
      <w:pPr>
        <w:spacing w:line="360" w:lineRule="auto"/>
        <w:jc w:val="both"/>
        <w:rPr>
          <w:rFonts w:ascii="Times New Roman" w:eastAsia="Arial" w:hAnsi="Times New Roman" w:cs="Times New Roman"/>
          <w:color w:val="000000" w:themeColor="text1"/>
          <w:sz w:val="24"/>
          <w:szCs w:val="24"/>
        </w:rPr>
      </w:pPr>
      <w:r w:rsidRPr="006548B4">
        <w:rPr>
          <w:rFonts w:ascii="Times New Roman" w:eastAsia="Arial" w:hAnsi="Times New Roman" w:cs="Times New Roman"/>
          <w:color w:val="000000" w:themeColor="text1"/>
          <w:sz w:val="24"/>
          <w:szCs w:val="24"/>
        </w:rPr>
        <w:t>The rehabilitation process after a serious injury can be difficult for some athletes (</w:t>
      </w:r>
      <w:r w:rsidRPr="00B96EBC">
        <w:rPr>
          <w:rFonts w:ascii="Times New Roman" w:eastAsia="Arial" w:hAnsi="Times New Roman" w:cs="Times New Roman"/>
          <w:sz w:val="24"/>
          <w:szCs w:val="24"/>
        </w:rPr>
        <w:t xml:space="preserve">Sheinbein, 2016; </w:t>
      </w:r>
      <w:r w:rsidR="00140216" w:rsidRPr="00B96EBC">
        <w:rPr>
          <w:rFonts w:ascii="Times New Roman" w:eastAsia="Arial" w:hAnsi="Times New Roman" w:cs="Times New Roman"/>
          <w:sz w:val="24"/>
          <w:szCs w:val="24"/>
        </w:rPr>
        <w:t xml:space="preserve">Clement </w:t>
      </w:r>
      <w:r w:rsidR="00ED6E0C" w:rsidRPr="00ED6E0C">
        <w:rPr>
          <w:rFonts w:ascii="Times New Roman" w:eastAsia="Arial" w:hAnsi="Times New Roman" w:cs="Times New Roman"/>
          <w:i/>
          <w:sz w:val="24"/>
          <w:szCs w:val="24"/>
        </w:rPr>
        <w:t>et al.,</w:t>
      </w:r>
      <w:r w:rsidR="00140216" w:rsidRPr="00B96EBC">
        <w:rPr>
          <w:rFonts w:ascii="Times New Roman" w:eastAsia="Arial" w:hAnsi="Times New Roman" w:cs="Times New Roman"/>
          <w:sz w:val="24"/>
          <w:szCs w:val="24"/>
        </w:rPr>
        <w:t xml:space="preserve"> 2015</w:t>
      </w:r>
      <w:r w:rsidR="00B96EBC" w:rsidRPr="00B96EBC">
        <w:rPr>
          <w:rFonts w:ascii="Times New Roman" w:eastAsia="Arial" w:hAnsi="Times New Roman" w:cs="Times New Roman"/>
          <w:sz w:val="24"/>
          <w:szCs w:val="24"/>
        </w:rPr>
        <w:t xml:space="preserve">; Evans </w:t>
      </w:r>
      <w:r w:rsidR="00ED6E0C" w:rsidRPr="00ED6E0C">
        <w:rPr>
          <w:rFonts w:ascii="Times New Roman" w:eastAsia="Arial" w:hAnsi="Times New Roman" w:cs="Times New Roman"/>
          <w:i/>
          <w:sz w:val="24"/>
          <w:szCs w:val="24"/>
        </w:rPr>
        <w:t>et al.,</w:t>
      </w:r>
      <w:r w:rsidR="00B96EBC" w:rsidRPr="00B96EBC">
        <w:rPr>
          <w:rFonts w:ascii="Times New Roman" w:eastAsia="Arial" w:hAnsi="Times New Roman" w:cs="Times New Roman"/>
          <w:sz w:val="24"/>
          <w:szCs w:val="24"/>
        </w:rPr>
        <w:t xml:space="preserve"> 2013</w:t>
      </w:r>
      <w:r w:rsidR="00B96EBC">
        <w:rPr>
          <w:rFonts w:ascii="Times New Roman" w:eastAsia="Arial" w:hAnsi="Times New Roman" w:cs="Times New Roman"/>
          <w:sz w:val="24"/>
          <w:szCs w:val="24"/>
        </w:rPr>
        <w:t xml:space="preserve">; </w:t>
      </w:r>
      <w:r w:rsidR="00B96EBC" w:rsidRPr="006548B4">
        <w:rPr>
          <w:rFonts w:ascii="Times New Roman" w:eastAsia="Times New Roman" w:hAnsi="Times New Roman" w:cs="Times New Roman"/>
          <w:sz w:val="24"/>
          <w:szCs w:val="24"/>
        </w:rPr>
        <w:t>Emery and Pasanen</w:t>
      </w:r>
      <w:r w:rsidR="00B96EBC">
        <w:rPr>
          <w:rFonts w:ascii="Times New Roman" w:eastAsia="Times New Roman" w:hAnsi="Times New Roman" w:cs="Times New Roman"/>
          <w:sz w:val="24"/>
          <w:szCs w:val="24"/>
        </w:rPr>
        <w:t xml:space="preserve">, </w:t>
      </w:r>
      <w:r w:rsidR="00B96EBC" w:rsidRPr="006548B4">
        <w:rPr>
          <w:rFonts w:ascii="Times New Roman" w:eastAsia="Times New Roman" w:hAnsi="Times New Roman" w:cs="Times New Roman"/>
          <w:sz w:val="24"/>
          <w:szCs w:val="24"/>
        </w:rPr>
        <w:t>2019</w:t>
      </w:r>
      <w:r w:rsidR="00B96EBC">
        <w:rPr>
          <w:rFonts w:ascii="Times New Roman" w:eastAsia="Times New Roman" w:hAnsi="Times New Roman" w:cs="Times New Roman"/>
          <w:sz w:val="24"/>
          <w:szCs w:val="24"/>
        </w:rPr>
        <w:t xml:space="preserve">; </w:t>
      </w:r>
      <w:r w:rsidR="00B96EBC" w:rsidRPr="006548B4">
        <w:rPr>
          <w:rFonts w:ascii="Times New Roman" w:eastAsia="Arial" w:hAnsi="Times New Roman" w:cs="Times New Roman"/>
          <w:color w:val="000000" w:themeColor="text1"/>
          <w:sz w:val="24"/>
          <w:szCs w:val="24"/>
        </w:rPr>
        <w:t xml:space="preserve">Von Rosen </w:t>
      </w:r>
      <w:r w:rsidR="00ED6E0C" w:rsidRPr="00ED6E0C">
        <w:rPr>
          <w:rFonts w:ascii="Times New Roman" w:eastAsia="Arial" w:hAnsi="Times New Roman" w:cs="Times New Roman"/>
          <w:i/>
          <w:color w:val="000000" w:themeColor="text1"/>
          <w:sz w:val="24"/>
          <w:szCs w:val="24"/>
        </w:rPr>
        <w:t>et al.,</w:t>
      </w:r>
      <w:r w:rsidR="00B96EBC" w:rsidRPr="006548B4">
        <w:rPr>
          <w:rFonts w:ascii="Times New Roman" w:eastAsia="Arial" w:hAnsi="Times New Roman" w:cs="Times New Roman"/>
          <w:color w:val="000000" w:themeColor="text1"/>
          <w:sz w:val="24"/>
          <w:szCs w:val="24"/>
        </w:rPr>
        <w:t xml:space="preserve"> 2018</w:t>
      </w:r>
      <w:r w:rsidRPr="00B96EBC">
        <w:rPr>
          <w:rFonts w:ascii="Times New Roman" w:eastAsia="Arial" w:hAnsi="Times New Roman" w:cs="Times New Roman"/>
          <w:sz w:val="24"/>
          <w:szCs w:val="24"/>
        </w:rPr>
        <w:t xml:space="preserve">). </w:t>
      </w:r>
      <w:r w:rsidRPr="006548B4">
        <w:rPr>
          <w:rFonts w:ascii="Times New Roman" w:eastAsia="Arial" w:hAnsi="Times New Roman" w:cs="Times New Roman"/>
          <w:color w:val="000000" w:themeColor="text1"/>
          <w:sz w:val="24"/>
          <w:szCs w:val="24"/>
        </w:rPr>
        <w:t xml:space="preserve">The athletes view </w:t>
      </w:r>
      <w:r w:rsidR="08B91424" w:rsidRPr="06A5AC84">
        <w:rPr>
          <w:rFonts w:ascii="Times New Roman" w:eastAsia="Arial" w:hAnsi="Times New Roman" w:cs="Times New Roman"/>
          <w:color w:val="000000" w:themeColor="text1"/>
          <w:sz w:val="24"/>
          <w:szCs w:val="24"/>
        </w:rPr>
        <w:t>of</w:t>
      </w:r>
      <w:r w:rsidRPr="006548B4">
        <w:rPr>
          <w:rFonts w:ascii="Times New Roman" w:eastAsia="Arial" w:hAnsi="Times New Roman" w:cs="Times New Roman"/>
          <w:color w:val="000000" w:themeColor="text1"/>
          <w:sz w:val="24"/>
          <w:szCs w:val="24"/>
        </w:rPr>
        <w:t xml:space="preserve"> injury can affect the rehabilitation experience physically and psychologically, athletes that view their injury as ‘manageable’ reported feeling happiness and relief</w:t>
      </w:r>
      <w:r w:rsidR="43B14FEE" w:rsidRPr="50DFD904">
        <w:rPr>
          <w:rFonts w:ascii="Times New Roman" w:eastAsia="Arial" w:hAnsi="Times New Roman" w:cs="Times New Roman"/>
          <w:color w:val="000000" w:themeColor="text1"/>
          <w:sz w:val="24"/>
          <w:szCs w:val="24"/>
        </w:rPr>
        <w:t>,</w:t>
      </w:r>
      <w:r w:rsidRPr="006548B4">
        <w:rPr>
          <w:rFonts w:ascii="Times New Roman" w:eastAsia="Arial" w:hAnsi="Times New Roman" w:cs="Times New Roman"/>
          <w:color w:val="000000" w:themeColor="text1"/>
          <w:sz w:val="24"/>
          <w:szCs w:val="24"/>
        </w:rPr>
        <w:t xml:space="preserve"> increasing adherence to rehabilitation, while athletes that negatively viewed their injury as a stressor reported frustration and </w:t>
      </w:r>
      <w:r w:rsidRPr="3BCC184E">
        <w:rPr>
          <w:rFonts w:ascii="Times New Roman" w:eastAsia="Arial" w:hAnsi="Times New Roman" w:cs="Times New Roman"/>
          <w:color w:val="000000" w:themeColor="text1"/>
          <w:sz w:val="24"/>
          <w:szCs w:val="24"/>
        </w:rPr>
        <w:t>depress</w:t>
      </w:r>
      <w:r w:rsidR="21699486" w:rsidRPr="3BCC184E">
        <w:rPr>
          <w:rFonts w:ascii="Times New Roman" w:eastAsia="Arial" w:hAnsi="Times New Roman" w:cs="Times New Roman"/>
          <w:color w:val="000000" w:themeColor="text1"/>
          <w:sz w:val="24"/>
          <w:szCs w:val="24"/>
        </w:rPr>
        <w:t>ion,</w:t>
      </w:r>
      <w:r w:rsidRPr="006548B4">
        <w:rPr>
          <w:rFonts w:ascii="Times New Roman" w:eastAsia="Arial" w:hAnsi="Times New Roman" w:cs="Times New Roman"/>
          <w:color w:val="000000" w:themeColor="text1"/>
          <w:sz w:val="24"/>
          <w:szCs w:val="24"/>
        </w:rPr>
        <w:t xml:space="preserve"> leading to hesitant</w:t>
      </w:r>
      <w:r w:rsidR="41A94C98" w:rsidRPr="46470965">
        <w:rPr>
          <w:rFonts w:ascii="Times New Roman" w:eastAsia="Arial" w:hAnsi="Times New Roman" w:cs="Times New Roman"/>
          <w:color w:val="000000" w:themeColor="text1"/>
          <w:sz w:val="24"/>
          <w:szCs w:val="24"/>
        </w:rPr>
        <w:t>,</w:t>
      </w:r>
      <w:r w:rsidRPr="006548B4">
        <w:rPr>
          <w:rFonts w:ascii="Times New Roman" w:eastAsia="Arial" w:hAnsi="Times New Roman" w:cs="Times New Roman"/>
          <w:color w:val="000000" w:themeColor="text1"/>
          <w:sz w:val="24"/>
          <w:szCs w:val="24"/>
        </w:rPr>
        <w:t xml:space="preserve"> cautious behaviours towards their injury (Sheinbein, 2016</w:t>
      </w:r>
      <w:r w:rsidR="009A4CF1">
        <w:rPr>
          <w:rFonts w:ascii="Times New Roman" w:eastAsia="Arial" w:hAnsi="Times New Roman" w:cs="Times New Roman"/>
          <w:color w:val="000000" w:themeColor="text1"/>
          <w:sz w:val="24"/>
          <w:szCs w:val="24"/>
        </w:rPr>
        <w:t>;</w:t>
      </w:r>
      <w:r w:rsidRPr="006548B4">
        <w:rPr>
          <w:rFonts w:ascii="Times New Roman" w:eastAsia="Arial" w:hAnsi="Times New Roman" w:cs="Times New Roman"/>
          <w:color w:val="000000" w:themeColor="text1"/>
          <w:sz w:val="24"/>
          <w:szCs w:val="24"/>
        </w:rPr>
        <w:t xml:space="preserve"> Kebede and Rao, 2013). Being incapable of participating in sport can cause</w:t>
      </w:r>
      <w:r w:rsidRPr="7407F613">
        <w:rPr>
          <w:rFonts w:ascii="Times New Roman" w:eastAsia="Arial" w:hAnsi="Times New Roman" w:cs="Times New Roman"/>
          <w:color w:val="000000" w:themeColor="text1"/>
          <w:sz w:val="24"/>
          <w:szCs w:val="24"/>
        </w:rPr>
        <w:t xml:space="preserve"> </w:t>
      </w:r>
      <w:r w:rsidR="09CCBD0F" w:rsidRPr="7407F613">
        <w:rPr>
          <w:rFonts w:ascii="Times New Roman" w:eastAsia="Arial" w:hAnsi="Times New Roman" w:cs="Times New Roman"/>
          <w:color w:val="000000" w:themeColor="text1"/>
          <w:sz w:val="24"/>
          <w:szCs w:val="24"/>
        </w:rPr>
        <w:t>elite</w:t>
      </w:r>
      <w:r w:rsidRPr="006548B4">
        <w:rPr>
          <w:rFonts w:ascii="Times New Roman" w:eastAsia="Arial" w:hAnsi="Times New Roman" w:cs="Times New Roman"/>
          <w:color w:val="000000" w:themeColor="text1"/>
          <w:sz w:val="24"/>
          <w:szCs w:val="24"/>
        </w:rPr>
        <w:t xml:space="preserve"> athletes to feel a loss of athletic identity or </w:t>
      </w:r>
      <w:r w:rsidRPr="2D4673DA">
        <w:rPr>
          <w:rFonts w:ascii="Times New Roman" w:eastAsia="Arial" w:hAnsi="Times New Roman" w:cs="Times New Roman"/>
          <w:color w:val="000000" w:themeColor="text1"/>
          <w:sz w:val="24"/>
          <w:szCs w:val="24"/>
        </w:rPr>
        <w:t>exclu</w:t>
      </w:r>
      <w:r w:rsidR="18AFB69D" w:rsidRPr="2D4673DA">
        <w:rPr>
          <w:rFonts w:ascii="Times New Roman" w:eastAsia="Arial" w:hAnsi="Times New Roman" w:cs="Times New Roman"/>
          <w:color w:val="000000" w:themeColor="text1"/>
          <w:sz w:val="24"/>
          <w:szCs w:val="24"/>
        </w:rPr>
        <w:t>sion</w:t>
      </w:r>
      <w:r w:rsidRPr="006548B4">
        <w:rPr>
          <w:rFonts w:ascii="Times New Roman" w:eastAsia="Arial" w:hAnsi="Times New Roman" w:cs="Times New Roman"/>
          <w:color w:val="000000" w:themeColor="text1"/>
          <w:sz w:val="24"/>
          <w:szCs w:val="24"/>
        </w:rPr>
        <w:t xml:space="preserve"> from sports,</w:t>
      </w:r>
      <w:r w:rsidR="16E65142" w:rsidRPr="43112F0B">
        <w:rPr>
          <w:rFonts w:ascii="Times New Roman" w:eastAsia="Arial" w:hAnsi="Times New Roman" w:cs="Times New Roman"/>
          <w:color w:val="000000" w:themeColor="text1"/>
          <w:sz w:val="24"/>
          <w:szCs w:val="24"/>
        </w:rPr>
        <w:t xml:space="preserve"> leading to </w:t>
      </w:r>
      <w:r w:rsidR="16E65142" w:rsidRPr="291F3DF3">
        <w:rPr>
          <w:rFonts w:ascii="Times New Roman" w:eastAsia="Arial" w:hAnsi="Times New Roman" w:cs="Times New Roman"/>
          <w:color w:val="000000" w:themeColor="text1"/>
          <w:sz w:val="24"/>
          <w:szCs w:val="24"/>
        </w:rPr>
        <w:t xml:space="preserve">doubts and </w:t>
      </w:r>
      <w:r w:rsidR="16E65142" w:rsidRPr="69E635B7">
        <w:rPr>
          <w:rFonts w:ascii="Times New Roman" w:eastAsia="Arial" w:hAnsi="Times New Roman" w:cs="Times New Roman"/>
          <w:color w:val="000000" w:themeColor="text1"/>
          <w:sz w:val="24"/>
          <w:szCs w:val="24"/>
        </w:rPr>
        <w:t>questions</w:t>
      </w:r>
      <w:r w:rsidRPr="006548B4">
        <w:rPr>
          <w:rFonts w:ascii="Times New Roman" w:eastAsia="Arial" w:hAnsi="Times New Roman" w:cs="Times New Roman"/>
          <w:color w:val="000000" w:themeColor="text1"/>
          <w:sz w:val="24"/>
          <w:szCs w:val="24"/>
        </w:rPr>
        <w:t xml:space="preserve"> </w:t>
      </w:r>
      <w:r w:rsidR="5B8C928F" w:rsidRPr="00455C1A">
        <w:rPr>
          <w:rFonts w:ascii="Times New Roman" w:eastAsia="Arial" w:hAnsi="Times New Roman" w:cs="Times New Roman"/>
          <w:color w:val="000000" w:themeColor="text1"/>
          <w:sz w:val="24"/>
          <w:szCs w:val="24"/>
        </w:rPr>
        <w:t xml:space="preserve">about continuation </w:t>
      </w:r>
      <w:r w:rsidR="5B8C928F" w:rsidRPr="261FE238">
        <w:rPr>
          <w:rFonts w:ascii="Times New Roman" w:eastAsia="Arial" w:hAnsi="Times New Roman" w:cs="Times New Roman"/>
          <w:color w:val="000000" w:themeColor="text1"/>
          <w:sz w:val="24"/>
          <w:szCs w:val="24"/>
        </w:rPr>
        <w:t xml:space="preserve">of sport participation </w:t>
      </w:r>
      <w:r w:rsidRPr="7407F613">
        <w:rPr>
          <w:rFonts w:ascii="Times New Roman" w:eastAsia="Arial" w:hAnsi="Times New Roman" w:cs="Times New Roman"/>
          <w:color w:val="000000" w:themeColor="text1"/>
          <w:sz w:val="24"/>
          <w:szCs w:val="24"/>
        </w:rPr>
        <w:t xml:space="preserve">(Von Rosen </w:t>
      </w:r>
      <w:r w:rsidR="00ED6E0C" w:rsidRPr="00ED6E0C">
        <w:rPr>
          <w:rFonts w:ascii="Times New Roman" w:eastAsia="Arial" w:hAnsi="Times New Roman" w:cs="Times New Roman"/>
          <w:i/>
          <w:color w:val="000000" w:themeColor="text1"/>
          <w:sz w:val="24"/>
          <w:szCs w:val="24"/>
        </w:rPr>
        <w:t>et al.,</w:t>
      </w:r>
      <w:r w:rsidRPr="006548B4">
        <w:rPr>
          <w:rFonts w:ascii="Times New Roman" w:eastAsia="Arial" w:hAnsi="Times New Roman" w:cs="Times New Roman"/>
          <w:color w:val="000000" w:themeColor="text1"/>
          <w:sz w:val="24"/>
          <w:szCs w:val="24"/>
        </w:rPr>
        <w:t xml:space="preserve"> 2018; Ardern </w:t>
      </w:r>
      <w:r w:rsidR="00ED6E0C" w:rsidRPr="00ED6E0C">
        <w:rPr>
          <w:rFonts w:ascii="Times New Roman" w:eastAsia="Arial" w:hAnsi="Times New Roman" w:cs="Times New Roman"/>
          <w:i/>
          <w:color w:val="000000" w:themeColor="text1"/>
          <w:sz w:val="24"/>
          <w:szCs w:val="24"/>
        </w:rPr>
        <w:t>et al.,</w:t>
      </w:r>
      <w:r w:rsidRPr="006548B4">
        <w:rPr>
          <w:rFonts w:ascii="Times New Roman" w:eastAsia="Arial" w:hAnsi="Times New Roman" w:cs="Times New Roman"/>
          <w:color w:val="000000" w:themeColor="text1"/>
          <w:sz w:val="24"/>
          <w:szCs w:val="24"/>
        </w:rPr>
        <w:t xml:space="preserve"> 2016). </w:t>
      </w:r>
      <w:r w:rsidRPr="1E9195DF">
        <w:rPr>
          <w:rFonts w:ascii="Times New Roman" w:eastAsia="Arial" w:hAnsi="Times New Roman" w:cs="Times New Roman"/>
          <w:color w:val="000000" w:themeColor="text1"/>
          <w:sz w:val="24"/>
          <w:szCs w:val="24"/>
        </w:rPr>
        <w:t>Feeling</w:t>
      </w:r>
      <w:r w:rsidR="728387A7" w:rsidRPr="1E9195DF">
        <w:rPr>
          <w:rFonts w:ascii="Times New Roman" w:eastAsia="Arial" w:hAnsi="Times New Roman" w:cs="Times New Roman"/>
          <w:color w:val="000000" w:themeColor="text1"/>
          <w:sz w:val="24"/>
          <w:szCs w:val="24"/>
        </w:rPr>
        <w:t>s</w:t>
      </w:r>
      <w:r w:rsidRPr="006548B4">
        <w:rPr>
          <w:rFonts w:ascii="Times New Roman" w:eastAsia="Arial" w:hAnsi="Times New Roman" w:cs="Times New Roman"/>
          <w:color w:val="000000" w:themeColor="text1"/>
          <w:sz w:val="24"/>
          <w:szCs w:val="24"/>
        </w:rPr>
        <w:t xml:space="preserve"> of loneliness and </w:t>
      </w:r>
      <w:r w:rsidR="1FBFB07C" w:rsidRPr="0F6BEAD6">
        <w:rPr>
          <w:rFonts w:ascii="Times New Roman" w:eastAsia="Arial" w:hAnsi="Times New Roman" w:cs="Times New Roman"/>
          <w:color w:val="000000" w:themeColor="text1"/>
          <w:sz w:val="24"/>
          <w:szCs w:val="24"/>
        </w:rPr>
        <w:t>social exclusion</w:t>
      </w:r>
      <w:r w:rsidRPr="006548B4">
        <w:rPr>
          <w:rFonts w:ascii="Times New Roman" w:eastAsia="Arial" w:hAnsi="Times New Roman" w:cs="Times New Roman"/>
          <w:color w:val="000000" w:themeColor="text1"/>
          <w:sz w:val="24"/>
          <w:szCs w:val="24"/>
        </w:rPr>
        <w:t xml:space="preserve"> occurred as athletes are unable to train with their teammates or lost their position in the team</w:t>
      </w:r>
      <w:r w:rsidR="3A9C4811" w:rsidRPr="49F9ECE4">
        <w:rPr>
          <w:rFonts w:ascii="Times New Roman" w:eastAsia="Arial" w:hAnsi="Times New Roman" w:cs="Times New Roman"/>
          <w:color w:val="000000" w:themeColor="text1"/>
          <w:sz w:val="24"/>
          <w:szCs w:val="24"/>
        </w:rPr>
        <w:t>,</w:t>
      </w:r>
      <w:r w:rsidRPr="006548B4">
        <w:rPr>
          <w:rFonts w:ascii="Times New Roman" w:eastAsia="Arial" w:hAnsi="Times New Roman" w:cs="Times New Roman"/>
          <w:color w:val="000000" w:themeColor="text1"/>
          <w:sz w:val="24"/>
          <w:szCs w:val="24"/>
        </w:rPr>
        <w:t xml:space="preserve"> instead </w:t>
      </w:r>
      <w:r w:rsidRPr="49F9ECE4">
        <w:rPr>
          <w:rFonts w:ascii="Times New Roman" w:eastAsia="Arial" w:hAnsi="Times New Roman" w:cs="Times New Roman"/>
          <w:color w:val="000000" w:themeColor="text1"/>
          <w:sz w:val="24"/>
          <w:szCs w:val="24"/>
        </w:rPr>
        <w:t>perform</w:t>
      </w:r>
      <w:r w:rsidR="78BA8424" w:rsidRPr="49F9ECE4">
        <w:rPr>
          <w:rFonts w:ascii="Times New Roman" w:eastAsia="Arial" w:hAnsi="Times New Roman" w:cs="Times New Roman"/>
          <w:color w:val="000000" w:themeColor="text1"/>
          <w:sz w:val="24"/>
          <w:szCs w:val="24"/>
        </w:rPr>
        <w:t>ing</w:t>
      </w:r>
      <w:r w:rsidRPr="006548B4">
        <w:rPr>
          <w:rFonts w:ascii="Times New Roman" w:eastAsia="Arial" w:hAnsi="Times New Roman" w:cs="Times New Roman"/>
          <w:color w:val="000000" w:themeColor="text1"/>
          <w:sz w:val="24"/>
          <w:szCs w:val="24"/>
        </w:rPr>
        <w:t xml:space="preserve"> easier </w:t>
      </w:r>
      <w:r w:rsidR="425A43AB" w:rsidRPr="18A10B7C">
        <w:rPr>
          <w:rFonts w:ascii="Times New Roman" w:eastAsia="Arial" w:hAnsi="Times New Roman" w:cs="Times New Roman"/>
          <w:color w:val="000000" w:themeColor="text1"/>
          <w:sz w:val="24"/>
          <w:szCs w:val="24"/>
        </w:rPr>
        <w:t xml:space="preserve">solo </w:t>
      </w:r>
      <w:r w:rsidRPr="18A10B7C">
        <w:rPr>
          <w:rFonts w:ascii="Times New Roman" w:eastAsia="Arial" w:hAnsi="Times New Roman" w:cs="Times New Roman"/>
          <w:color w:val="000000" w:themeColor="text1"/>
          <w:sz w:val="24"/>
          <w:szCs w:val="24"/>
        </w:rPr>
        <w:t>rehabilitation</w:t>
      </w:r>
      <w:r w:rsidRPr="006548B4">
        <w:rPr>
          <w:rFonts w:ascii="Times New Roman" w:eastAsia="Arial" w:hAnsi="Times New Roman" w:cs="Times New Roman"/>
          <w:color w:val="000000" w:themeColor="text1"/>
          <w:sz w:val="24"/>
          <w:szCs w:val="24"/>
        </w:rPr>
        <w:t xml:space="preserve"> exercises for recovery, </w:t>
      </w:r>
      <w:r w:rsidR="5C5A159B" w:rsidRPr="69118F6E">
        <w:rPr>
          <w:rFonts w:ascii="Times New Roman" w:eastAsia="Arial" w:hAnsi="Times New Roman" w:cs="Times New Roman"/>
          <w:color w:val="000000" w:themeColor="text1"/>
          <w:sz w:val="24"/>
          <w:szCs w:val="24"/>
        </w:rPr>
        <w:t xml:space="preserve">exacerbating social exclusion </w:t>
      </w:r>
      <w:r w:rsidRPr="7075C2D5">
        <w:rPr>
          <w:rFonts w:ascii="Times New Roman" w:eastAsia="Arial" w:hAnsi="Times New Roman" w:cs="Times New Roman"/>
          <w:color w:val="000000" w:themeColor="text1"/>
          <w:sz w:val="24"/>
          <w:szCs w:val="24"/>
        </w:rPr>
        <w:t xml:space="preserve">(Von Rosen </w:t>
      </w:r>
      <w:r w:rsidR="00ED6E0C" w:rsidRPr="00ED6E0C">
        <w:rPr>
          <w:rFonts w:ascii="Times New Roman" w:eastAsia="Arial" w:hAnsi="Times New Roman" w:cs="Times New Roman"/>
          <w:i/>
          <w:color w:val="000000" w:themeColor="text1"/>
          <w:sz w:val="24"/>
          <w:szCs w:val="24"/>
        </w:rPr>
        <w:t>et al.,</w:t>
      </w:r>
      <w:r w:rsidRPr="7075C2D5">
        <w:rPr>
          <w:rFonts w:ascii="Times New Roman" w:eastAsia="Arial" w:hAnsi="Times New Roman" w:cs="Times New Roman"/>
          <w:color w:val="000000" w:themeColor="text1"/>
          <w:sz w:val="24"/>
          <w:szCs w:val="24"/>
        </w:rPr>
        <w:t xml:space="preserve"> 2018). </w:t>
      </w:r>
      <w:r w:rsidRPr="006548B4">
        <w:rPr>
          <w:rFonts w:ascii="Times New Roman" w:eastAsia="Arial" w:hAnsi="Times New Roman" w:cs="Times New Roman"/>
          <w:color w:val="000000" w:themeColor="text1"/>
          <w:sz w:val="24"/>
          <w:szCs w:val="24"/>
        </w:rPr>
        <w:t xml:space="preserve">Similarly, Evans </w:t>
      </w:r>
      <w:r w:rsidR="00ED6E0C" w:rsidRPr="00ED6E0C">
        <w:rPr>
          <w:rFonts w:ascii="Times New Roman" w:eastAsia="Arial" w:hAnsi="Times New Roman" w:cs="Times New Roman"/>
          <w:i/>
          <w:color w:val="000000" w:themeColor="text1"/>
          <w:sz w:val="24"/>
          <w:szCs w:val="24"/>
        </w:rPr>
        <w:t>et al.,</w:t>
      </w:r>
      <w:r w:rsidRPr="006548B4">
        <w:rPr>
          <w:rFonts w:ascii="Times New Roman" w:eastAsia="Arial" w:hAnsi="Times New Roman" w:cs="Times New Roman"/>
          <w:color w:val="000000" w:themeColor="text1"/>
          <w:sz w:val="24"/>
          <w:szCs w:val="24"/>
        </w:rPr>
        <w:t xml:space="preserve"> (2013) and Clement </w:t>
      </w:r>
      <w:r w:rsidR="00ED6E0C" w:rsidRPr="00ED6E0C">
        <w:rPr>
          <w:rFonts w:ascii="Times New Roman" w:eastAsia="Arial" w:hAnsi="Times New Roman" w:cs="Times New Roman"/>
          <w:i/>
          <w:color w:val="000000" w:themeColor="text1"/>
          <w:sz w:val="24"/>
          <w:szCs w:val="24"/>
        </w:rPr>
        <w:t>et al.,</w:t>
      </w:r>
      <w:r w:rsidRPr="006548B4">
        <w:rPr>
          <w:rFonts w:ascii="Times New Roman" w:eastAsia="Arial" w:hAnsi="Times New Roman" w:cs="Times New Roman"/>
          <w:color w:val="000000" w:themeColor="text1"/>
          <w:sz w:val="24"/>
          <w:szCs w:val="24"/>
        </w:rPr>
        <w:t xml:space="preserve"> (2015) note isolation being a common negative psychological factor in athletes during </w:t>
      </w:r>
      <w:r w:rsidR="7F0482DB" w:rsidRPr="5C6A8724">
        <w:rPr>
          <w:rFonts w:ascii="Times New Roman" w:eastAsia="Arial" w:hAnsi="Times New Roman" w:cs="Times New Roman"/>
          <w:color w:val="000000" w:themeColor="text1"/>
          <w:sz w:val="24"/>
          <w:szCs w:val="24"/>
        </w:rPr>
        <w:t>the</w:t>
      </w:r>
      <w:r w:rsidRPr="006548B4">
        <w:rPr>
          <w:rFonts w:ascii="Times New Roman" w:eastAsia="Arial" w:hAnsi="Times New Roman" w:cs="Times New Roman"/>
          <w:color w:val="000000" w:themeColor="text1"/>
          <w:sz w:val="24"/>
          <w:szCs w:val="24"/>
        </w:rPr>
        <w:t xml:space="preserve"> rehabilitation phase.</w:t>
      </w:r>
    </w:p>
    <w:p w14:paraId="67A62F76" w14:textId="045DB776" w:rsidR="00F55A79" w:rsidRPr="00F55A79" w:rsidRDefault="0061031F" w:rsidP="00F55A79">
      <w:pPr>
        <w:spacing w:line="360" w:lineRule="auto"/>
        <w:jc w:val="both"/>
        <w:rPr>
          <w:rFonts w:ascii="Times New Roman" w:eastAsia="Arial" w:hAnsi="Times New Roman" w:cs="Times New Roman"/>
          <w:color w:val="000000" w:themeColor="text1"/>
          <w:sz w:val="24"/>
          <w:szCs w:val="24"/>
        </w:rPr>
      </w:pPr>
      <w:r w:rsidRPr="006548B4">
        <w:rPr>
          <w:rFonts w:ascii="Times New Roman" w:eastAsia="Arial" w:hAnsi="Times New Roman" w:cs="Times New Roman"/>
          <w:color w:val="000000" w:themeColor="text1"/>
          <w:sz w:val="24"/>
          <w:szCs w:val="24"/>
        </w:rPr>
        <w:t xml:space="preserve">Alternatively, some athletes </w:t>
      </w:r>
      <w:r w:rsidR="2583E4DA" w:rsidRPr="7BDB5A69">
        <w:rPr>
          <w:rFonts w:ascii="Times New Roman" w:eastAsia="Arial" w:hAnsi="Times New Roman" w:cs="Times New Roman"/>
          <w:color w:val="000000" w:themeColor="text1"/>
          <w:sz w:val="24"/>
          <w:szCs w:val="24"/>
        </w:rPr>
        <w:t>report</w:t>
      </w:r>
      <w:r w:rsidRPr="7BDB5A69">
        <w:rPr>
          <w:rFonts w:ascii="Times New Roman" w:eastAsia="Arial" w:hAnsi="Times New Roman" w:cs="Times New Roman"/>
          <w:color w:val="000000" w:themeColor="text1"/>
          <w:sz w:val="24"/>
          <w:szCs w:val="24"/>
        </w:rPr>
        <w:t xml:space="preserve"> positive</w:t>
      </w:r>
      <w:r w:rsidRPr="006548B4">
        <w:rPr>
          <w:rFonts w:ascii="Times New Roman" w:eastAsia="Arial" w:hAnsi="Times New Roman" w:cs="Times New Roman"/>
          <w:color w:val="000000" w:themeColor="text1"/>
          <w:sz w:val="24"/>
          <w:szCs w:val="24"/>
        </w:rPr>
        <w:t xml:space="preserve"> </w:t>
      </w:r>
      <w:r w:rsidR="4A654BD4" w:rsidRPr="304040D3">
        <w:rPr>
          <w:rFonts w:ascii="Times New Roman" w:eastAsia="Arial" w:hAnsi="Times New Roman" w:cs="Times New Roman"/>
          <w:color w:val="000000" w:themeColor="text1"/>
          <w:sz w:val="24"/>
          <w:szCs w:val="24"/>
        </w:rPr>
        <w:t>r</w:t>
      </w:r>
      <w:r w:rsidRPr="304040D3">
        <w:rPr>
          <w:rFonts w:ascii="Times New Roman" w:eastAsia="Arial" w:hAnsi="Times New Roman" w:cs="Times New Roman"/>
          <w:color w:val="000000" w:themeColor="text1"/>
          <w:sz w:val="24"/>
          <w:szCs w:val="24"/>
        </w:rPr>
        <w:t>e</w:t>
      </w:r>
      <w:r w:rsidR="4A654BD4" w:rsidRPr="304040D3">
        <w:rPr>
          <w:rFonts w:ascii="Times New Roman" w:eastAsia="Arial" w:hAnsi="Times New Roman" w:cs="Times New Roman"/>
          <w:color w:val="000000" w:themeColor="text1"/>
          <w:sz w:val="24"/>
          <w:szCs w:val="24"/>
        </w:rPr>
        <w:t>actions to</w:t>
      </w:r>
      <w:r w:rsidRPr="304040D3">
        <w:rPr>
          <w:rFonts w:ascii="Times New Roman" w:eastAsia="Arial" w:hAnsi="Times New Roman" w:cs="Times New Roman"/>
          <w:color w:val="000000" w:themeColor="text1"/>
          <w:sz w:val="24"/>
          <w:szCs w:val="24"/>
        </w:rPr>
        <w:t xml:space="preserve"> </w:t>
      </w:r>
      <w:r w:rsidRPr="006548B4">
        <w:rPr>
          <w:rFonts w:ascii="Times New Roman" w:eastAsia="Arial" w:hAnsi="Times New Roman" w:cs="Times New Roman"/>
          <w:color w:val="000000" w:themeColor="text1"/>
          <w:sz w:val="24"/>
          <w:szCs w:val="24"/>
        </w:rPr>
        <w:t>rehabilitation</w:t>
      </w:r>
      <w:r w:rsidR="0AA05BA6" w:rsidRPr="595E44BA">
        <w:rPr>
          <w:rFonts w:ascii="Times New Roman" w:eastAsia="Arial" w:hAnsi="Times New Roman" w:cs="Times New Roman"/>
          <w:color w:val="000000" w:themeColor="text1"/>
          <w:sz w:val="24"/>
          <w:szCs w:val="24"/>
        </w:rPr>
        <w:t xml:space="preserve"> (Howells, </w:t>
      </w:r>
      <w:proofErr w:type="gramStart"/>
      <w:r w:rsidR="0AA05BA6" w:rsidRPr="76248D44">
        <w:rPr>
          <w:rFonts w:ascii="Times New Roman" w:eastAsia="Arial" w:hAnsi="Times New Roman" w:cs="Times New Roman"/>
          <w:color w:val="000000" w:themeColor="text1"/>
          <w:sz w:val="24"/>
          <w:szCs w:val="24"/>
        </w:rPr>
        <w:t>Sarkar</w:t>
      </w:r>
      <w:proofErr w:type="gramEnd"/>
      <w:r w:rsidR="0AA05BA6" w:rsidRPr="76248D44">
        <w:rPr>
          <w:rFonts w:ascii="Times New Roman" w:eastAsia="Arial" w:hAnsi="Times New Roman" w:cs="Times New Roman"/>
          <w:color w:val="000000" w:themeColor="text1"/>
          <w:sz w:val="24"/>
          <w:szCs w:val="24"/>
        </w:rPr>
        <w:t xml:space="preserve"> and Fletcher, 2017).</w:t>
      </w:r>
      <w:r w:rsidRPr="006548B4">
        <w:rPr>
          <w:rFonts w:ascii="Times New Roman" w:eastAsia="Arial" w:hAnsi="Times New Roman" w:cs="Times New Roman"/>
          <w:color w:val="000000" w:themeColor="text1"/>
          <w:sz w:val="24"/>
          <w:szCs w:val="24"/>
        </w:rPr>
        <w:t xml:space="preserve"> Von Rosen </w:t>
      </w:r>
      <w:r w:rsidR="00ED6E0C" w:rsidRPr="00ED6E0C">
        <w:rPr>
          <w:rFonts w:ascii="Times New Roman" w:eastAsia="Arial" w:hAnsi="Times New Roman" w:cs="Times New Roman"/>
          <w:i/>
          <w:color w:val="000000" w:themeColor="text1"/>
          <w:sz w:val="24"/>
          <w:szCs w:val="24"/>
        </w:rPr>
        <w:t>et al.,</w:t>
      </w:r>
      <w:r w:rsidRPr="006548B4">
        <w:rPr>
          <w:rFonts w:ascii="Times New Roman" w:eastAsia="Arial" w:hAnsi="Times New Roman" w:cs="Times New Roman"/>
          <w:color w:val="000000" w:themeColor="text1"/>
          <w:sz w:val="24"/>
          <w:szCs w:val="24"/>
        </w:rPr>
        <w:t xml:space="preserve"> (2018) identifies that some athletes feel mentally stronger and motivated after rehabilitation. Athletes who receive social support from friends, family or teammates still feel connected to others and therefore minimises the feelings of loneliness and exclusion (Von Rosen </w:t>
      </w:r>
      <w:r w:rsidR="00ED6E0C" w:rsidRPr="00ED6E0C">
        <w:rPr>
          <w:rFonts w:ascii="Times New Roman" w:eastAsia="Arial" w:hAnsi="Times New Roman" w:cs="Times New Roman"/>
          <w:i/>
          <w:color w:val="000000" w:themeColor="text1"/>
          <w:sz w:val="24"/>
          <w:szCs w:val="24"/>
        </w:rPr>
        <w:t>et al.,</w:t>
      </w:r>
      <w:r w:rsidRPr="006548B4">
        <w:rPr>
          <w:rFonts w:ascii="Times New Roman" w:eastAsia="Arial" w:hAnsi="Times New Roman" w:cs="Times New Roman"/>
          <w:color w:val="000000" w:themeColor="text1"/>
          <w:sz w:val="24"/>
          <w:szCs w:val="24"/>
        </w:rPr>
        <w:t xml:space="preserve"> 2018; Kebede and Rao, 2013; Clement </w:t>
      </w:r>
      <w:r w:rsidR="00ED6E0C" w:rsidRPr="00ED6E0C">
        <w:rPr>
          <w:rFonts w:ascii="Times New Roman" w:eastAsia="Arial" w:hAnsi="Times New Roman" w:cs="Times New Roman"/>
          <w:i/>
          <w:color w:val="000000" w:themeColor="text1"/>
          <w:sz w:val="24"/>
          <w:szCs w:val="24"/>
        </w:rPr>
        <w:t>et al.,</w:t>
      </w:r>
      <w:r w:rsidRPr="006548B4">
        <w:rPr>
          <w:rFonts w:ascii="Times New Roman" w:eastAsia="Arial" w:hAnsi="Times New Roman" w:cs="Times New Roman"/>
          <w:color w:val="000000" w:themeColor="text1"/>
          <w:sz w:val="24"/>
          <w:szCs w:val="24"/>
        </w:rPr>
        <w:t xml:space="preserve"> 2015). Kebede</w:t>
      </w:r>
      <w:r w:rsidR="005A236B">
        <w:rPr>
          <w:rFonts w:ascii="Times New Roman" w:eastAsia="Arial" w:hAnsi="Times New Roman" w:cs="Times New Roman"/>
          <w:color w:val="000000" w:themeColor="text1"/>
          <w:sz w:val="24"/>
          <w:szCs w:val="24"/>
        </w:rPr>
        <w:t xml:space="preserve"> and Rao</w:t>
      </w:r>
      <w:r w:rsidRPr="006548B4">
        <w:rPr>
          <w:rFonts w:ascii="Times New Roman" w:eastAsia="Arial" w:hAnsi="Times New Roman" w:cs="Times New Roman"/>
          <w:color w:val="000000" w:themeColor="text1"/>
          <w:sz w:val="24"/>
          <w:szCs w:val="24"/>
        </w:rPr>
        <w:t xml:space="preserve">, (2013) suggests that goal setting, imagery and positive self-talk are associated with a better rehabilitation </w:t>
      </w:r>
      <w:r w:rsidR="000311C7">
        <w:rPr>
          <w:rFonts w:ascii="Times New Roman" w:eastAsia="Arial" w:hAnsi="Times New Roman" w:cs="Times New Roman"/>
          <w:color w:val="000000" w:themeColor="text1"/>
          <w:sz w:val="24"/>
          <w:szCs w:val="24"/>
        </w:rPr>
        <w:t>process</w:t>
      </w:r>
      <w:r w:rsidR="006D5480">
        <w:rPr>
          <w:rFonts w:ascii="Times New Roman" w:eastAsia="Arial" w:hAnsi="Times New Roman" w:cs="Times New Roman"/>
          <w:color w:val="000000" w:themeColor="text1"/>
          <w:sz w:val="24"/>
          <w:szCs w:val="24"/>
        </w:rPr>
        <w:t>.</w:t>
      </w:r>
      <w:r w:rsidR="008E2038">
        <w:rPr>
          <w:rFonts w:ascii="Times New Roman" w:eastAsia="Arial" w:hAnsi="Times New Roman" w:cs="Times New Roman"/>
          <w:color w:val="000000" w:themeColor="text1"/>
          <w:sz w:val="24"/>
          <w:szCs w:val="24"/>
        </w:rPr>
        <w:t xml:space="preserve"> </w:t>
      </w:r>
      <w:r w:rsidR="00986C31">
        <w:rPr>
          <w:rFonts w:ascii="Times New Roman" w:eastAsia="Arial" w:hAnsi="Times New Roman" w:cs="Times New Roman"/>
          <w:color w:val="000000" w:themeColor="text1"/>
          <w:sz w:val="24"/>
          <w:szCs w:val="24"/>
        </w:rPr>
        <w:t>A</w:t>
      </w:r>
      <w:r w:rsidRPr="006548B4">
        <w:rPr>
          <w:rFonts w:ascii="Times New Roman" w:eastAsia="Arial" w:hAnsi="Times New Roman" w:cs="Times New Roman"/>
          <w:color w:val="000000" w:themeColor="text1"/>
          <w:sz w:val="24"/>
          <w:szCs w:val="24"/>
        </w:rPr>
        <w:t>n athlete’s</w:t>
      </w:r>
      <w:r w:rsidR="00986C31">
        <w:rPr>
          <w:rFonts w:ascii="Times New Roman" w:eastAsia="Arial" w:hAnsi="Times New Roman" w:cs="Times New Roman"/>
          <w:color w:val="000000" w:themeColor="text1"/>
          <w:sz w:val="24"/>
          <w:szCs w:val="24"/>
        </w:rPr>
        <w:t xml:space="preserve"> perception of</w:t>
      </w:r>
      <w:r w:rsidRPr="006548B4">
        <w:rPr>
          <w:rFonts w:ascii="Times New Roman" w:eastAsia="Arial" w:hAnsi="Times New Roman" w:cs="Times New Roman"/>
          <w:color w:val="000000" w:themeColor="text1"/>
          <w:sz w:val="24"/>
          <w:szCs w:val="24"/>
        </w:rPr>
        <w:t xml:space="preserve"> self-efficacy </w:t>
      </w:r>
      <w:r w:rsidR="00986C31">
        <w:rPr>
          <w:rFonts w:ascii="Times New Roman" w:eastAsia="Arial" w:hAnsi="Times New Roman" w:cs="Times New Roman"/>
          <w:color w:val="000000" w:themeColor="text1"/>
          <w:sz w:val="24"/>
          <w:szCs w:val="24"/>
        </w:rPr>
        <w:t>will</w:t>
      </w:r>
      <w:r w:rsidRPr="006548B4">
        <w:rPr>
          <w:rFonts w:ascii="Times New Roman" w:eastAsia="Arial" w:hAnsi="Times New Roman" w:cs="Times New Roman"/>
          <w:color w:val="000000" w:themeColor="text1"/>
          <w:sz w:val="24"/>
          <w:szCs w:val="24"/>
        </w:rPr>
        <w:t xml:space="preserve"> impact </w:t>
      </w:r>
      <w:r w:rsidR="009828F6" w:rsidRPr="006548B4">
        <w:rPr>
          <w:rFonts w:ascii="Times New Roman" w:eastAsia="Arial" w:hAnsi="Times New Roman" w:cs="Times New Roman"/>
          <w:color w:val="000000" w:themeColor="text1"/>
          <w:sz w:val="24"/>
          <w:szCs w:val="24"/>
        </w:rPr>
        <w:t>self-belie</w:t>
      </w:r>
      <w:r w:rsidR="009828F6">
        <w:rPr>
          <w:rFonts w:ascii="Times New Roman" w:eastAsia="Arial" w:hAnsi="Times New Roman" w:cs="Times New Roman"/>
          <w:color w:val="000000" w:themeColor="text1"/>
          <w:sz w:val="24"/>
          <w:szCs w:val="24"/>
        </w:rPr>
        <w:t>f</w:t>
      </w:r>
      <w:r w:rsidR="002A155D">
        <w:rPr>
          <w:rFonts w:ascii="Times New Roman" w:eastAsia="Arial" w:hAnsi="Times New Roman" w:cs="Times New Roman"/>
          <w:color w:val="000000" w:themeColor="text1"/>
          <w:sz w:val="24"/>
          <w:szCs w:val="24"/>
        </w:rPr>
        <w:t xml:space="preserve">, </w:t>
      </w:r>
      <w:r w:rsidRPr="006548B4">
        <w:rPr>
          <w:rFonts w:ascii="Times New Roman" w:eastAsia="Arial" w:hAnsi="Times New Roman" w:cs="Times New Roman"/>
          <w:color w:val="000000" w:themeColor="text1"/>
          <w:sz w:val="24"/>
          <w:szCs w:val="24"/>
        </w:rPr>
        <w:t>competence in performance and affects engagement choices, effort level and perseverance</w:t>
      </w:r>
      <w:r w:rsidR="002A155D">
        <w:rPr>
          <w:rFonts w:ascii="Times New Roman" w:eastAsia="Arial" w:hAnsi="Times New Roman" w:cs="Times New Roman"/>
          <w:color w:val="000000" w:themeColor="text1"/>
          <w:sz w:val="24"/>
          <w:szCs w:val="24"/>
        </w:rPr>
        <w:t xml:space="preserve"> during </w:t>
      </w:r>
      <w:r w:rsidR="00936C4D">
        <w:rPr>
          <w:rFonts w:ascii="Times New Roman" w:eastAsia="Arial" w:hAnsi="Times New Roman" w:cs="Times New Roman"/>
          <w:color w:val="000000" w:themeColor="text1"/>
          <w:sz w:val="24"/>
          <w:szCs w:val="24"/>
        </w:rPr>
        <w:t xml:space="preserve">and after </w:t>
      </w:r>
      <w:r w:rsidR="002A155D">
        <w:rPr>
          <w:rFonts w:ascii="Times New Roman" w:eastAsia="Arial" w:hAnsi="Times New Roman" w:cs="Times New Roman"/>
          <w:color w:val="000000" w:themeColor="text1"/>
          <w:sz w:val="24"/>
          <w:szCs w:val="24"/>
        </w:rPr>
        <w:t>rehabili</w:t>
      </w:r>
      <w:r w:rsidR="003D3DF2">
        <w:rPr>
          <w:rFonts w:ascii="Times New Roman" w:eastAsia="Arial" w:hAnsi="Times New Roman" w:cs="Times New Roman"/>
          <w:color w:val="000000" w:themeColor="text1"/>
          <w:sz w:val="24"/>
          <w:szCs w:val="24"/>
        </w:rPr>
        <w:t>tation</w:t>
      </w:r>
      <w:r w:rsidR="00EE3B79">
        <w:rPr>
          <w:rFonts w:ascii="Times New Roman" w:eastAsia="Arial" w:hAnsi="Times New Roman" w:cs="Times New Roman"/>
          <w:color w:val="000000" w:themeColor="text1"/>
          <w:sz w:val="24"/>
          <w:szCs w:val="24"/>
        </w:rPr>
        <w:t xml:space="preserve"> (</w:t>
      </w:r>
      <w:r w:rsidR="00EE3B79" w:rsidRPr="006548B4">
        <w:rPr>
          <w:rFonts w:ascii="Times New Roman" w:eastAsia="Arial" w:hAnsi="Times New Roman" w:cs="Times New Roman"/>
          <w:color w:val="000000" w:themeColor="text1"/>
          <w:sz w:val="24"/>
          <w:szCs w:val="24"/>
        </w:rPr>
        <w:t>Kebede</w:t>
      </w:r>
      <w:r w:rsidR="00EE3B79">
        <w:rPr>
          <w:rFonts w:ascii="Times New Roman" w:eastAsia="Arial" w:hAnsi="Times New Roman" w:cs="Times New Roman"/>
          <w:color w:val="000000" w:themeColor="text1"/>
          <w:sz w:val="24"/>
          <w:szCs w:val="24"/>
        </w:rPr>
        <w:t xml:space="preserve"> and Rao</w:t>
      </w:r>
      <w:r w:rsidR="00EE3B79" w:rsidRPr="006548B4">
        <w:rPr>
          <w:rFonts w:ascii="Times New Roman" w:eastAsia="Arial" w:hAnsi="Times New Roman" w:cs="Times New Roman"/>
          <w:color w:val="000000" w:themeColor="text1"/>
          <w:sz w:val="24"/>
          <w:szCs w:val="24"/>
        </w:rPr>
        <w:t>, 2013</w:t>
      </w:r>
      <w:r w:rsidR="00EE3B79">
        <w:rPr>
          <w:rFonts w:ascii="Times New Roman" w:eastAsia="Arial" w:hAnsi="Times New Roman" w:cs="Times New Roman"/>
          <w:color w:val="000000" w:themeColor="text1"/>
          <w:sz w:val="24"/>
          <w:szCs w:val="24"/>
        </w:rPr>
        <w:t>)</w:t>
      </w:r>
      <w:r w:rsidRPr="006548B4">
        <w:rPr>
          <w:rFonts w:ascii="Times New Roman" w:eastAsia="Arial" w:hAnsi="Times New Roman" w:cs="Times New Roman"/>
          <w:color w:val="000000" w:themeColor="text1"/>
          <w:sz w:val="24"/>
          <w:szCs w:val="24"/>
        </w:rPr>
        <w:t xml:space="preserve">. </w:t>
      </w:r>
      <w:bookmarkStart w:id="24" w:name="_Hlk167550906"/>
      <w:r w:rsidRPr="006548B4">
        <w:rPr>
          <w:rFonts w:ascii="Times New Roman" w:eastAsia="Arial" w:hAnsi="Times New Roman" w:cs="Times New Roman"/>
          <w:color w:val="000000" w:themeColor="text1"/>
          <w:sz w:val="24"/>
          <w:szCs w:val="24"/>
        </w:rPr>
        <w:t xml:space="preserve">Sonesson </w:t>
      </w:r>
      <w:r w:rsidR="00ED6E0C" w:rsidRPr="00ED6E0C">
        <w:rPr>
          <w:rFonts w:ascii="Times New Roman" w:eastAsia="Arial" w:hAnsi="Times New Roman" w:cs="Times New Roman"/>
          <w:i/>
          <w:color w:val="000000" w:themeColor="text1"/>
          <w:sz w:val="24"/>
          <w:szCs w:val="24"/>
        </w:rPr>
        <w:t>et al.,</w:t>
      </w:r>
      <w:bookmarkEnd w:id="24"/>
      <w:r w:rsidRPr="006548B4">
        <w:rPr>
          <w:rFonts w:ascii="Times New Roman" w:eastAsia="Arial" w:hAnsi="Times New Roman" w:cs="Times New Roman"/>
          <w:color w:val="000000" w:themeColor="text1"/>
          <w:sz w:val="24"/>
          <w:szCs w:val="24"/>
        </w:rPr>
        <w:t xml:space="preserve"> (2017) identified motivation as a ‘key issue’ in rehabilitation adherence to reach a high activity level and satisfaction during </w:t>
      </w:r>
      <w:r w:rsidR="00ED6E0C">
        <w:rPr>
          <w:rFonts w:ascii="Times New Roman" w:eastAsia="Arial" w:hAnsi="Times New Roman" w:cs="Times New Roman"/>
          <w:color w:val="000000" w:themeColor="text1"/>
          <w:sz w:val="24"/>
          <w:szCs w:val="24"/>
        </w:rPr>
        <w:t>return-to-sport</w:t>
      </w:r>
      <w:r w:rsidRPr="006548B4">
        <w:rPr>
          <w:rFonts w:ascii="Times New Roman" w:eastAsia="Arial" w:hAnsi="Times New Roman" w:cs="Times New Roman"/>
          <w:color w:val="000000" w:themeColor="text1"/>
          <w:sz w:val="24"/>
          <w:szCs w:val="24"/>
        </w:rPr>
        <w:t xml:space="preserve">. The authors found that athletes who had a higher motivation to </w:t>
      </w:r>
      <w:r w:rsidR="00ED6E0C">
        <w:rPr>
          <w:rFonts w:ascii="Times New Roman" w:eastAsia="Arial" w:hAnsi="Times New Roman" w:cs="Times New Roman"/>
          <w:color w:val="000000" w:themeColor="text1"/>
          <w:sz w:val="24"/>
          <w:szCs w:val="24"/>
        </w:rPr>
        <w:t>return-to-sport</w:t>
      </w:r>
      <w:r w:rsidRPr="006548B4">
        <w:rPr>
          <w:rFonts w:ascii="Times New Roman" w:eastAsia="Arial" w:hAnsi="Times New Roman" w:cs="Times New Roman"/>
          <w:color w:val="000000" w:themeColor="text1"/>
          <w:sz w:val="24"/>
          <w:szCs w:val="24"/>
        </w:rPr>
        <w:t xml:space="preserve"> during the rehabilitation phase, achieved their goal to a greater extent.</w:t>
      </w:r>
    </w:p>
    <w:p w14:paraId="323AB50A" w14:textId="77777777" w:rsidR="00B96EBC" w:rsidRPr="00F357E2" w:rsidRDefault="00B96EBC" w:rsidP="74BE3E68">
      <w:pPr>
        <w:pStyle w:val="Heading2"/>
        <w:rPr>
          <w:rFonts w:ascii="Times New Roman" w:eastAsia="Times New Roman" w:hAnsi="Times New Roman" w:cs="Times New Roman"/>
          <w:b/>
          <w:color w:val="auto"/>
          <w:sz w:val="24"/>
          <w:szCs w:val="24"/>
        </w:rPr>
      </w:pPr>
    </w:p>
    <w:p w14:paraId="079F1EF4" w14:textId="3026C04E" w:rsidR="00F357E2" w:rsidRPr="00F357E2" w:rsidRDefault="00F357E2" w:rsidP="004A7D28">
      <w:pPr>
        <w:pStyle w:val="Heading2"/>
        <w:spacing w:line="360" w:lineRule="auto"/>
        <w:rPr>
          <w:rFonts w:ascii="Times New Roman" w:eastAsia="Times New Roman" w:hAnsi="Times New Roman" w:cs="Times New Roman"/>
          <w:b/>
          <w:color w:val="auto"/>
          <w:sz w:val="24"/>
          <w:szCs w:val="24"/>
          <w:lang w:eastAsia="en-GB"/>
        </w:rPr>
      </w:pPr>
      <w:bookmarkStart w:id="25" w:name="_Toc167711378"/>
      <w:r w:rsidRPr="140CF70A">
        <w:rPr>
          <w:rFonts w:ascii="Times New Roman" w:eastAsia="Times New Roman" w:hAnsi="Times New Roman" w:cs="Times New Roman"/>
          <w:b/>
          <w:color w:val="auto"/>
          <w:sz w:val="24"/>
          <w:szCs w:val="24"/>
        </w:rPr>
        <w:t xml:space="preserve">2.6 Reaction to </w:t>
      </w:r>
      <w:r w:rsidR="00ED6E0C">
        <w:rPr>
          <w:rFonts w:ascii="Times New Roman" w:eastAsia="Times New Roman" w:hAnsi="Times New Roman" w:cs="Times New Roman"/>
          <w:b/>
          <w:color w:val="auto"/>
          <w:sz w:val="24"/>
          <w:szCs w:val="24"/>
        </w:rPr>
        <w:t>Return-to-sport</w:t>
      </w:r>
      <w:r w:rsidR="4E03EF23" w:rsidRPr="140CF70A">
        <w:rPr>
          <w:rFonts w:ascii="Times New Roman" w:eastAsia="Times New Roman" w:hAnsi="Times New Roman" w:cs="Times New Roman"/>
          <w:b/>
          <w:color w:val="auto"/>
          <w:sz w:val="24"/>
          <w:szCs w:val="24"/>
        </w:rPr>
        <w:t xml:space="preserve"> and </w:t>
      </w:r>
      <w:proofErr w:type="gramStart"/>
      <w:r w:rsidR="4E03EF23" w:rsidRPr="140CF70A">
        <w:rPr>
          <w:rFonts w:ascii="Times New Roman" w:eastAsia="Times New Roman" w:hAnsi="Times New Roman" w:cs="Times New Roman"/>
          <w:b/>
          <w:color w:val="auto"/>
          <w:sz w:val="24"/>
          <w:szCs w:val="24"/>
        </w:rPr>
        <w:t>Recovery</w:t>
      </w:r>
      <w:bookmarkEnd w:id="25"/>
      <w:proofErr w:type="gramEnd"/>
    </w:p>
    <w:p w14:paraId="2FFDB788" w14:textId="14C9B94E" w:rsidR="006548B4" w:rsidRPr="006548B4" w:rsidRDefault="006548B4" w:rsidP="004A7D28">
      <w:pPr>
        <w:spacing w:line="360" w:lineRule="auto"/>
        <w:jc w:val="both"/>
        <w:rPr>
          <w:rFonts w:ascii="Times New Roman" w:hAnsi="Times New Roman" w:cs="Times New Roman"/>
          <w:color w:val="FF0000"/>
          <w:sz w:val="24"/>
          <w:szCs w:val="24"/>
        </w:rPr>
      </w:pPr>
      <w:r w:rsidRPr="006548B4">
        <w:rPr>
          <w:rFonts w:ascii="Times New Roman" w:eastAsia="Times New Roman" w:hAnsi="Times New Roman" w:cs="Times New Roman"/>
          <w:sz w:val="24"/>
          <w:szCs w:val="24"/>
        </w:rPr>
        <w:t xml:space="preserve">Although an athlete may be physically healed and able to </w:t>
      </w:r>
      <w:r w:rsidR="00ED6E0C">
        <w:rPr>
          <w:rFonts w:ascii="Times New Roman" w:eastAsia="Times New Roman" w:hAnsi="Times New Roman" w:cs="Times New Roman"/>
          <w:sz w:val="24"/>
          <w:szCs w:val="24"/>
        </w:rPr>
        <w:t>return-to-sport</w:t>
      </w:r>
      <w:r w:rsidRPr="006548B4">
        <w:rPr>
          <w:rFonts w:ascii="Times New Roman" w:eastAsia="Times New Roman" w:hAnsi="Times New Roman" w:cs="Times New Roman"/>
          <w:sz w:val="24"/>
          <w:szCs w:val="24"/>
        </w:rPr>
        <w:t xml:space="preserve">, many athletes need to consider whether they are psychologically ready to </w:t>
      </w:r>
      <w:r w:rsidR="00ED6E0C">
        <w:rPr>
          <w:rFonts w:ascii="Times New Roman" w:eastAsia="Times New Roman" w:hAnsi="Times New Roman" w:cs="Times New Roman"/>
          <w:sz w:val="24"/>
          <w:szCs w:val="24"/>
        </w:rPr>
        <w:t>return-to-sport</w:t>
      </w:r>
      <w:r w:rsidR="46B22005" w:rsidRPr="1B5084C8">
        <w:rPr>
          <w:rFonts w:ascii="Times New Roman" w:eastAsia="Times New Roman" w:hAnsi="Times New Roman" w:cs="Times New Roman"/>
          <w:sz w:val="24"/>
          <w:szCs w:val="24"/>
        </w:rPr>
        <w:t xml:space="preserve">, </w:t>
      </w:r>
      <w:r w:rsidR="46B22005" w:rsidRPr="2EFFFF0D">
        <w:rPr>
          <w:rFonts w:ascii="Times New Roman" w:eastAsia="Times New Roman" w:hAnsi="Times New Roman" w:cs="Times New Roman"/>
          <w:sz w:val="24"/>
          <w:szCs w:val="24"/>
        </w:rPr>
        <w:t>and</w:t>
      </w:r>
      <w:r w:rsidRPr="006548B4">
        <w:rPr>
          <w:rFonts w:ascii="Times New Roman" w:eastAsia="Times New Roman" w:hAnsi="Times New Roman" w:cs="Times New Roman"/>
          <w:sz w:val="24"/>
          <w:szCs w:val="24"/>
        </w:rPr>
        <w:t xml:space="preserve"> physically and mentally ready for the demands of competition (Kebede and Rao, 2013). Many athletes may experience anxiety when returning to sport, the anxiety may appear in different forms for example anxiety of reinjury and anxiety of underperformance (Emery and Pasanen 2019;</w:t>
      </w:r>
      <w:r w:rsidRPr="006548B4">
        <w:rPr>
          <w:rFonts w:ascii="Times New Roman" w:eastAsia="Arial" w:hAnsi="Times New Roman" w:cs="Times New Roman"/>
          <w:color w:val="000000" w:themeColor="text1"/>
          <w:sz w:val="24"/>
          <w:szCs w:val="24"/>
        </w:rPr>
        <w:t xml:space="preserve"> Von Rosen </w:t>
      </w:r>
      <w:r w:rsidR="00ED6E0C" w:rsidRPr="00ED6E0C">
        <w:rPr>
          <w:rFonts w:ascii="Times New Roman" w:eastAsia="Arial" w:hAnsi="Times New Roman" w:cs="Times New Roman"/>
          <w:i/>
          <w:color w:val="000000" w:themeColor="text1"/>
          <w:sz w:val="24"/>
          <w:szCs w:val="24"/>
        </w:rPr>
        <w:t>et al.,</w:t>
      </w:r>
      <w:r w:rsidRPr="006548B4">
        <w:rPr>
          <w:rFonts w:ascii="Times New Roman" w:eastAsia="Arial" w:hAnsi="Times New Roman" w:cs="Times New Roman"/>
          <w:color w:val="000000" w:themeColor="text1"/>
          <w:sz w:val="24"/>
          <w:szCs w:val="24"/>
        </w:rPr>
        <w:t xml:space="preserve"> 2018; </w:t>
      </w:r>
      <w:r w:rsidRPr="006548B4">
        <w:rPr>
          <w:rFonts w:ascii="Times New Roman" w:eastAsia="Times New Roman" w:hAnsi="Times New Roman" w:cs="Times New Roman"/>
          <w:sz w:val="24"/>
          <w:szCs w:val="24"/>
        </w:rPr>
        <w:t>Kebede and Rao, 2013).</w:t>
      </w:r>
      <w:r w:rsidR="74EE8B08" w:rsidRPr="07074294">
        <w:rPr>
          <w:rFonts w:ascii="Times New Roman" w:eastAsia="Times New Roman" w:hAnsi="Times New Roman" w:cs="Times New Roman"/>
          <w:sz w:val="24"/>
          <w:szCs w:val="24"/>
        </w:rPr>
        <w:t xml:space="preserve"> Emery and Pasanen (2019) estimates that 8% of young adults stop participating in sport due to an injury or fear of reinjury annually.</w:t>
      </w:r>
      <w:r w:rsidR="74EE8B08" w:rsidRPr="52599CF8">
        <w:rPr>
          <w:rFonts w:ascii="Times New Roman" w:eastAsia="Times New Roman" w:hAnsi="Times New Roman" w:cs="Times New Roman"/>
          <w:sz w:val="24"/>
          <w:szCs w:val="24"/>
        </w:rPr>
        <w:t xml:space="preserve"> </w:t>
      </w:r>
      <w:r w:rsidR="74EE8B08" w:rsidRPr="198EA751">
        <w:rPr>
          <w:rFonts w:ascii="Times New Roman" w:eastAsia="Times New Roman" w:hAnsi="Times New Roman" w:cs="Times New Roman"/>
          <w:sz w:val="24"/>
          <w:szCs w:val="24"/>
        </w:rPr>
        <w:t>Additionally</w:t>
      </w:r>
      <w:r w:rsidR="004332DE">
        <w:rPr>
          <w:rFonts w:ascii="Times New Roman" w:eastAsia="Times New Roman" w:hAnsi="Times New Roman" w:cs="Times New Roman"/>
          <w:sz w:val="24"/>
          <w:szCs w:val="24"/>
        </w:rPr>
        <w:t>,</w:t>
      </w:r>
      <w:r w:rsidR="74EE8B08" w:rsidRPr="198EA751">
        <w:rPr>
          <w:rFonts w:ascii="Times New Roman" w:eastAsia="Times New Roman" w:hAnsi="Times New Roman" w:cs="Times New Roman"/>
          <w:sz w:val="24"/>
          <w:szCs w:val="24"/>
        </w:rPr>
        <w:t xml:space="preserve"> Van Rosen </w:t>
      </w:r>
      <w:r w:rsidR="00ED6E0C" w:rsidRPr="00ED6E0C">
        <w:rPr>
          <w:rFonts w:ascii="Times New Roman" w:eastAsia="Times New Roman" w:hAnsi="Times New Roman" w:cs="Times New Roman"/>
          <w:i/>
          <w:sz w:val="24"/>
          <w:szCs w:val="24"/>
        </w:rPr>
        <w:t>et al.,</w:t>
      </w:r>
      <w:r w:rsidR="74EE8B08" w:rsidRPr="198EA751">
        <w:rPr>
          <w:rFonts w:ascii="Times New Roman" w:eastAsia="Times New Roman" w:hAnsi="Times New Roman" w:cs="Times New Roman"/>
          <w:sz w:val="24"/>
          <w:szCs w:val="24"/>
        </w:rPr>
        <w:t xml:space="preserve"> (2018</w:t>
      </w:r>
      <w:r w:rsidR="74EE8B08" w:rsidRPr="391FC630">
        <w:rPr>
          <w:rFonts w:ascii="Times New Roman" w:eastAsia="Times New Roman" w:hAnsi="Times New Roman" w:cs="Times New Roman"/>
          <w:sz w:val="24"/>
          <w:szCs w:val="24"/>
        </w:rPr>
        <w:t xml:space="preserve">) </w:t>
      </w:r>
      <w:r w:rsidR="74EE8B08" w:rsidRPr="7CA44AE9">
        <w:rPr>
          <w:rFonts w:ascii="Times New Roman" w:eastAsia="Times New Roman" w:hAnsi="Times New Roman" w:cs="Times New Roman"/>
          <w:sz w:val="24"/>
          <w:szCs w:val="24"/>
        </w:rPr>
        <w:t>notes</w:t>
      </w:r>
      <w:r w:rsidR="74EE8B08" w:rsidRPr="391FC630">
        <w:rPr>
          <w:rFonts w:ascii="Times New Roman" w:eastAsia="Times New Roman" w:hAnsi="Times New Roman" w:cs="Times New Roman"/>
          <w:sz w:val="24"/>
          <w:szCs w:val="24"/>
        </w:rPr>
        <w:t xml:space="preserve"> that ath</w:t>
      </w:r>
      <w:r w:rsidR="1F0EBF45" w:rsidRPr="391FC630">
        <w:rPr>
          <w:rFonts w:ascii="Times New Roman" w:eastAsia="Times New Roman" w:hAnsi="Times New Roman" w:cs="Times New Roman"/>
          <w:sz w:val="24"/>
          <w:szCs w:val="24"/>
        </w:rPr>
        <w:t xml:space="preserve">letes report fear of not </w:t>
      </w:r>
      <w:r w:rsidR="1F0EBF45" w:rsidRPr="0E5542F6">
        <w:rPr>
          <w:rFonts w:ascii="Times New Roman" w:eastAsia="Times New Roman" w:hAnsi="Times New Roman" w:cs="Times New Roman"/>
          <w:sz w:val="24"/>
          <w:szCs w:val="24"/>
        </w:rPr>
        <w:t>regaining</w:t>
      </w:r>
      <w:r w:rsidR="1F0EBF45" w:rsidRPr="043D03B7">
        <w:rPr>
          <w:rFonts w:ascii="Times New Roman" w:eastAsia="Times New Roman" w:hAnsi="Times New Roman" w:cs="Times New Roman"/>
          <w:sz w:val="24"/>
          <w:szCs w:val="24"/>
        </w:rPr>
        <w:t xml:space="preserve"> </w:t>
      </w:r>
      <w:r w:rsidR="1F0EBF45" w:rsidRPr="5148E965">
        <w:rPr>
          <w:rFonts w:ascii="Times New Roman" w:hAnsi="Times New Roman" w:cs="Times New Roman"/>
          <w:sz w:val="24"/>
          <w:szCs w:val="24"/>
        </w:rPr>
        <w:t>physical status or performance level after injury</w:t>
      </w:r>
      <w:r w:rsidR="1AB83813" w:rsidRPr="5148E965">
        <w:rPr>
          <w:rFonts w:ascii="Times New Roman" w:hAnsi="Times New Roman" w:cs="Times New Roman"/>
          <w:sz w:val="24"/>
          <w:szCs w:val="24"/>
        </w:rPr>
        <w:t xml:space="preserve">, can also influence </w:t>
      </w:r>
      <w:r w:rsidR="00ED6E0C">
        <w:rPr>
          <w:rFonts w:ascii="Times New Roman" w:hAnsi="Times New Roman" w:cs="Times New Roman"/>
          <w:sz w:val="24"/>
          <w:szCs w:val="24"/>
        </w:rPr>
        <w:t>return-to-sport</w:t>
      </w:r>
      <w:r w:rsidR="1AB83813" w:rsidRPr="5148E965">
        <w:rPr>
          <w:rFonts w:ascii="Times New Roman" w:hAnsi="Times New Roman" w:cs="Times New Roman"/>
          <w:sz w:val="24"/>
          <w:szCs w:val="24"/>
        </w:rPr>
        <w:t>s.</w:t>
      </w:r>
      <w:r w:rsidR="506EC30B" w:rsidRPr="74B951CD">
        <w:rPr>
          <w:rFonts w:ascii="Times New Roman" w:hAnsi="Times New Roman" w:cs="Times New Roman"/>
          <w:sz w:val="24"/>
          <w:szCs w:val="24"/>
        </w:rPr>
        <w:t xml:space="preserve"> </w:t>
      </w:r>
    </w:p>
    <w:p w14:paraId="45D7D34D" w14:textId="360C7104" w:rsidR="00F357E2" w:rsidRPr="00F357E2" w:rsidRDefault="00F357E2" w:rsidP="00F357E2">
      <w:pPr>
        <w:spacing w:after="0" w:line="360" w:lineRule="auto"/>
        <w:rPr>
          <w:rFonts w:ascii="Times New Roman" w:eastAsia="Times New Roman" w:hAnsi="Times New Roman" w:cs="Times New Roman"/>
          <w:kern w:val="0"/>
          <w:sz w:val="24"/>
          <w:szCs w:val="24"/>
          <w:lang w:eastAsia="en-GB"/>
          <w14:ligatures w14:val="none"/>
        </w:rPr>
      </w:pPr>
    </w:p>
    <w:p w14:paraId="03D215D5" w14:textId="1420BAE4" w:rsidR="00F357E2" w:rsidRPr="00F357E2" w:rsidRDefault="00F357E2" w:rsidP="00F357E2">
      <w:pPr>
        <w:spacing w:after="0" w:line="360" w:lineRule="auto"/>
        <w:outlineLvl w:val="1"/>
        <w:rPr>
          <w:rFonts w:ascii="Times New Roman" w:eastAsia="Times New Roman" w:hAnsi="Times New Roman" w:cs="Times New Roman"/>
          <w:b/>
          <w:bCs/>
          <w:kern w:val="0"/>
          <w:sz w:val="24"/>
          <w:szCs w:val="24"/>
          <w:lang w:eastAsia="en-GB"/>
          <w14:ligatures w14:val="none"/>
        </w:rPr>
      </w:pPr>
      <w:bookmarkStart w:id="26" w:name="_Toc115759268"/>
      <w:bookmarkStart w:id="27" w:name="_Toc165143788"/>
      <w:bookmarkStart w:id="28" w:name="_Toc167711379"/>
      <w:r w:rsidRPr="00F357E2">
        <w:rPr>
          <w:rStyle w:val="Heading2Char"/>
          <w:rFonts w:ascii="Times New Roman" w:hAnsi="Times New Roman" w:cs="Times New Roman"/>
          <w:b/>
          <w:bCs/>
          <w:color w:val="auto"/>
          <w:sz w:val="24"/>
          <w:szCs w:val="24"/>
          <w:lang w:eastAsia="en-GB"/>
        </w:rPr>
        <w:t>2.</w:t>
      </w:r>
      <w:r w:rsidR="1A9A0371" w:rsidRPr="140CF70A">
        <w:rPr>
          <w:rStyle w:val="Heading2Char"/>
          <w:rFonts w:ascii="Times New Roman" w:hAnsi="Times New Roman" w:cs="Times New Roman"/>
          <w:b/>
          <w:bCs/>
          <w:color w:val="auto"/>
          <w:sz w:val="24"/>
          <w:szCs w:val="24"/>
          <w:lang w:eastAsia="en-GB"/>
        </w:rPr>
        <w:t>7</w:t>
      </w:r>
      <w:r w:rsidRPr="00F357E2">
        <w:rPr>
          <w:rStyle w:val="Heading2Char"/>
          <w:rFonts w:ascii="Times New Roman" w:hAnsi="Times New Roman" w:cs="Times New Roman"/>
          <w:b/>
          <w:bCs/>
          <w:color w:val="auto"/>
          <w:sz w:val="24"/>
          <w:szCs w:val="24"/>
          <w:lang w:eastAsia="en-GB"/>
        </w:rPr>
        <w:t xml:space="preserve"> Conclusion</w:t>
      </w:r>
      <w:bookmarkEnd w:id="26"/>
      <w:bookmarkEnd w:id="27"/>
      <w:bookmarkEnd w:id="28"/>
    </w:p>
    <w:p w14:paraId="48F65DA5" w14:textId="6C922DB2" w:rsidR="00F357E2" w:rsidRPr="00F357E2" w:rsidRDefault="0BE72381" w:rsidP="0B5A098D">
      <w:pPr>
        <w:spacing w:after="0" w:line="360" w:lineRule="auto"/>
        <w:jc w:val="both"/>
        <w:rPr>
          <w:rFonts w:ascii="Times New Roman" w:eastAsia="Times New Roman" w:hAnsi="Times New Roman" w:cs="Times New Roman"/>
          <w:sz w:val="24"/>
          <w:szCs w:val="24"/>
          <w:lang w:eastAsia="en-GB"/>
        </w:rPr>
      </w:pPr>
      <w:r w:rsidRPr="5923D59F">
        <w:rPr>
          <w:rFonts w:ascii="Times New Roman" w:eastAsia="Times New Roman" w:hAnsi="Times New Roman" w:cs="Times New Roman"/>
          <w:sz w:val="24"/>
          <w:szCs w:val="24"/>
          <w:lang w:eastAsia="en-GB"/>
        </w:rPr>
        <w:t xml:space="preserve">Psychology plays an important role in </w:t>
      </w:r>
      <w:r w:rsidRPr="1C4C0175">
        <w:rPr>
          <w:rFonts w:ascii="Times New Roman" w:eastAsia="Times New Roman" w:hAnsi="Times New Roman" w:cs="Times New Roman"/>
          <w:sz w:val="24"/>
          <w:szCs w:val="24"/>
          <w:lang w:eastAsia="en-GB"/>
        </w:rPr>
        <w:t xml:space="preserve">how an athlete responds </w:t>
      </w:r>
      <w:r w:rsidRPr="0AA48A86">
        <w:rPr>
          <w:rFonts w:ascii="Times New Roman" w:eastAsia="Times New Roman" w:hAnsi="Times New Roman" w:cs="Times New Roman"/>
          <w:sz w:val="24"/>
          <w:szCs w:val="24"/>
          <w:lang w:eastAsia="en-GB"/>
        </w:rPr>
        <w:t xml:space="preserve">to the rehabilitation process. </w:t>
      </w:r>
      <w:r w:rsidR="1D6074A9" w:rsidRPr="64294C0C">
        <w:rPr>
          <w:rFonts w:ascii="Times New Roman" w:eastAsia="Times New Roman" w:hAnsi="Times New Roman" w:cs="Times New Roman"/>
          <w:sz w:val="24"/>
          <w:szCs w:val="24"/>
          <w:lang w:eastAsia="en-GB"/>
        </w:rPr>
        <w:t xml:space="preserve">The various phases of rehabilitation are </w:t>
      </w:r>
      <w:r w:rsidR="1D6074A9" w:rsidRPr="4FF2749A">
        <w:rPr>
          <w:rFonts w:ascii="Times New Roman" w:eastAsia="Times New Roman" w:hAnsi="Times New Roman" w:cs="Times New Roman"/>
          <w:sz w:val="24"/>
          <w:szCs w:val="24"/>
          <w:lang w:eastAsia="en-GB"/>
        </w:rPr>
        <w:t xml:space="preserve">subject to all factors that may affect the </w:t>
      </w:r>
      <w:r w:rsidR="623DFDE3" w:rsidRPr="138A1F2E">
        <w:rPr>
          <w:rFonts w:ascii="Times New Roman" w:eastAsia="Times New Roman" w:hAnsi="Times New Roman" w:cs="Times New Roman"/>
          <w:sz w:val="24"/>
          <w:szCs w:val="24"/>
          <w:lang w:eastAsia="en-GB"/>
        </w:rPr>
        <w:t>athlete's</w:t>
      </w:r>
      <w:r w:rsidR="1D6074A9" w:rsidRPr="4FF2749A">
        <w:rPr>
          <w:rFonts w:ascii="Times New Roman" w:eastAsia="Times New Roman" w:hAnsi="Times New Roman" w:cs="Times New Roman"/>
          <w:sz w:val="24"/>
          <w:szCs w:val="24"/>
          <w:lang w:eastAsia="en-GB"/>
        </w:rPr>
        <w:t xml:space="preserve"> </w:t>
      </w:r>
      <w:r w:rsidR="1D6074A9" w:rsidRPr="28DF676B">
        <w:rPr>
          <w:rFonts w:ascii="Times New Roman" w:eastAsia="Times New Roman" w:hAnsi="Times New Roman" w:cs="Times New Roman"/>
          <w:sz w:val="24"/>
          <w:szCs w:val="24"/>
          <w:lang w:eastAsia="en-GB"/>
        </w:rPr>
        <w:t>psychology</w:t>
      </w:r>
      <w:r w:rsidR="1D6074A9" w:rsidRPr="157BD481">
        <w:rPr>
          <w:rFonts w:ascii="Times New Roman" w:eastAsia="Times New Roman" w:hAnsi="Times New Roman" w:cs="Times New Roman"/>
          <w:sz w:val="24"/>
          <w:szCs w:val="24"/>
          <w:lang w:eastAsia="en-GB"/>
        </w:rPr>
        <w:t xml:space="preserve">. </w:t>
      </w:r>
      <w:r w:rsidR="1D6074A9" w:rsidRPr="7DCD5C90">
        <w:rPr>
          <w:rFonts w:ascii="Times New Roman" w:eastAsia="Times New Roman" w:hAnsi="Times New Roman" w:cs="Times New Roman"/>
          <w:sz w:val="24"/>
          <w:szCs w:val="24"/>
          <w:lang w:eastAsia="en-GB"/>
        </w:rPr>
        <w:t>Anger</w:t>
      </w:r>
      <w:r w:rsidR="2BE1EB4F" w:rsidRPr="5B634B8A">
        <w:rPr>
          <w:rFonts w:ascii="Times New Roman" w:eastAsia="Times New Roman" w:hAnsi="Times New Roman" w:cs="Times New Roman"/>
          <w:sz w:val="24"/>
          <w:szCs w:val="24"/>
          <w:lang w:eastAsia="en-GB"/>
        </w:rPr>
        <w:t>,</w:t>
      </w:r>
      <w:r w:rsidR="1D6074A9" w:rsidRPr="7DCD5C90">
        <w:rPr>
          <w:rFonts w:ascii="Times New Roman" w:eastAsia="Times New Roman" w:hAnsi="Times New Roman" w:cs="Times New Roman"/>
          <w:sz w:val="24"/>
          <w:szCs w:val="24"/>
          <w:lang w:eastAsia="en-GB"/>
        </w:rPr>
        <w:t xml:space="preserve"> frustration and self</w:t>
      </w:r>
      <w:r w:rsidR="032C4F29" w:rsidRPr="614905B5">
        <w:rPr>
          <w:rFonts w:ascii="Times New Roman" w:eastAsia="Times New Roman" w:hAnsi="Times New Roman" w:cs="Times New Roman"/>
          <w:sz w:val="24"/>
          <w:szCs w:val="24"/>
          <w:lang w:eastAsia="en-GB"/>
        </w:rPr>
        <w:t>-</w:t>
      </w:r>
      <w:r w:rsidR="1D6074A9" w:rsidRPr="7DCD5C90">
        <w:rPr>
          <w:rFonts w:ascii="Times New Roman" w:eastAsia="Times New Roman" w:hAnsi="Times New Roman" w:cs="Times New Roman"/>
          <w:sz w:val="24"/>
          <w:szCs w:val="24"/>
          <w:lang w:eastAsia="en-GB"/>
        </w:rPr>
        <w:t>critic</w:t>
      </w:r>
      <w:r w:rsidR="01B58FBF" w:rsidRPr="7DCD5C90">
        <w:rPr>
          <w:rFonts w:ascii="Times New Roman" w:eastAsia="Times New Roman" w:hAnsi="Times New Roman" w:cs="Times New Roman"/>
          <w:sz w:val="24"/>
          <w:szCs w:val="24"/>
          <w:lang w:eastAsia="en-GB"/>
        </w:rPr>
        <w:t xml:space="preserve">ism </w:t>
      </w:r>
      <w:r w:rsidR="0EFDE7DC" w:rsidRPr="270627FF">
        <w:rPr>
          <w:rFonts w:ascii="Times New Roman" w:eastAsia="Times New Roman" w:hAnsi="Times New Roman" w:cs="Times New Roman"/>
          <w:sz w:val="24"/>
          <w:szCs w:val="24"/>
          <w:lang w:eastAsia="en-GB"/>
        </w:rPr>
        <w:t xml:space="preserve">are major </w:t>
      </w:r>
      <w:r w:rsidR="0EFDE7DC" w:rsidRPr="34BAB311">
        <w:rPr>
          <w:rFonts w:ascii="Times New Roman" w:eastAsia="Times New Roman" w:hAnsi="Times New Roman" w:cs="Times New Roman"/>
          <w:sz w:val="24"/>
          <w:szCs w:val="24"/>
          <w:lang w:eastAsia="en-GB"/>
        </w:rPr>
        <w:t xml:space="preserve">emotions reported </w:t>
      </w:r>
      <w:r w:rsidR="0EFDE7DC" w:rsidRPr="19CE416B">
        <w:rPr>
          <w:rFonts w:ascii="Times New Roman" w:eastAsia="Times New Roman" w:hAnsi="Times New Roman" w:cs="Times New Roman"/>
          <w:sz w:val="24"/>
          <w:szCs w:val="24"/>
          <w:lang w:eastAsia="en-GB"/>
        </w:rPr>
        <w:t>within the initial injury</w:t>
      </w:r>
      <w:r w:rsidR="01B58FBF" w:rsidRPr="19CE416B">
        <w:rPr>
          <w:rFonts w:ascii="Times New Roman" w:eastAsia="Times New Roman" w:hAnsi="Times New Roman" w:cs="Times New Roman"/>
          <w:sz w:val="24"/>
          <w:szCs w:val="24"/>
          <w:lang w:eastAsia="en-GB"/>
        </w:rPr>
        <w:t xml:space="preserve"> </w:t>
      </w:r>
      <w:r w:rsidR="0EFDE7DC" w:rsidRPr="1C5420D1">
        <w:rPr>
          <w:rFonts w:ascii="Times New Roman" w:eastAsia="Times New Roman" w:hAnsi="Times New Roman" w:cs="Times New Roman"/>
          <w:sz w:val="24"/>
          <w:szCs w:val="24"/>
          <w:lang w:eastAsia="en-GB"/>
        </w:rPr>
        <w:t xml:space="preserve">phase, and </w:t>
      </w:r>
      <w:r w:rsidR="0F886D32" w:rsidRPr="0EB297F9">
        <w:rPr>
          <w:rFonts w:ascii="Times New Roman" w:eastAsia="Times New Roman" w:hAnsi="Times New Roman" w:cs="Times New Roman"/>
          <w:sz w:val="24"/>
          <w:szCs w:val="24"/>
          <w:lang w:eastAsia="en-GB"/>
        </w:rPr>
        <w:t xml:space="preserve">perception of </w:t>
      </w:r>
      <w:r w:rsidR="0F886D32" w:rsidRPr="59884DDF">
        <w:rPr>
          <w:rFonts w:ascii="Times New Roman" w:eastAsia="Times New Roman" w:hAnsi="Times New Roman" w:cs="Times New Roman"/>
          <w:sz w:val="24"/>
          <w:szCs w:val="24"/>
          <w:lang w:eastAsia="en-GB"/>
        </w:rPr>
        <w:t xml:space="preserve">pain drives initial </w:t>
      </w:r>
      <w:r w:rsidR="0F886D32" w:rsidRPr="3DC60700">
        <w:rPr>
          <w:rFonts w:ascii="Times New Roman" w:eastAsia="Times New Roman" w:hAnsi="Times New Roman" w:cs="Times New Roman"/>
          <w:sz w:val="24"/>
          <w:szCs w:val="24"/>
          <w:lang w:eastAsia="en-GB"/>
        </w:rPr>
        <w:t xml:space="preserve">anxiety over seriousness of injury. </w:t>
      </w:r>
      <w:r w:rsidR="0F886D32" w:rsidRPr="60D5B6C9">
        <w:rPr>
          <w:rFonts w:ascii="Times New Roman" w:eastAsia="Times New Roman" w:hAnsi="Times New Roman" w:cs="Times New Roman"/>
          <w:sz w:val="24"/>
          <w:szCs w:val="24"/>
          <w:lang w:eastAsia="en-GB"/>
        </w:rPr>
        <w:t xml:space="preserve">Diagnosis can alleviate this </w:t>
      </w:r>
      <w:r w:rsidR="0F886D32" w:rsidRPr="121EBE21">
        <w:rPr>
          <w:rFonts w:ascii="Times New Roman" w:eastAsia="Times New Roman" w:hAnsi="Times New Roman" w:cs="Times New Roman"/>
          <w:sz w:val="24"/>
          <w:szCs w:val="24"/>
          <w:lang w:eastAsia="en-GB"/>
        </w:rPr>
        <w:t>anxiety to some extent</w:t>
      </w:r>
      <w:r w:rsidR="15214205" w:rsidRPr="79A3F214">
        <w:rPr>
          <w:rFonts w:ascii="Times New Roman" w:eastAsia="Times New Roman" w:hAnsi="Times New Roman" w:cs="Times New Roman"/>
          <w:sz w:val="24"/>
          <w:szCs w:val="24"/>
          <w:lang w:eastAsia="en-GB"/>
        </w:rPr>
        <w:t xml:space="preserve">, depending on severity and </w:t>
      </w:r>
      <w:r w:rsidR="15214205" w:rsidRPr="723FBEAD">
        <w:rPr>
          <w:rFonts w:ascii="Times New Roman" w:eastAsia="Times New Roman" w:hAnsi="Times New Roman" w:cs="Times New Roman"/>
          <w:sz w:val="24"/>
          <w:szCs w:val="24"/>
          <w:lang w:eastAsia="en-GB"/>
        </w:rPr>
        <w:t>options for rehabilitation</w:t>
      </w:r>
      <w:r w:rsidR="15214205" w:rsidRPr="222B939F">
        <w:rPr>
          <w:rFonts w:ascii="Times New Roman" w:eastAsia="Times New Roman" w:hAnsi="Times New Roman" w:cs="Times New Roman"/>
          <w:sz w:val="24"/>
          <w:szCs w:val="24"/>
          <w:lang w:eastAsia="en-GB"/>
        </w:rPr>
        <w:t>.</w:t>
      </w:r>
      <w:r w:rsidR="01B58FBF" w:rsidRPr="723FBEAD">
        <w:rPr>
          <w:rFonts w:ascii="Times New Roman" w:eastAsia="Times New Roman" w:hAnsi="Times New Roman" w:cs="Times New Roman"/>
          <w:sz w:val="24"/>
          <w:szCs w:val="24"/>
          <w:lang w:eastAsia="en-GB"/>
        </w:rPr>
        <w:t xml:space="preserve"> </w:t>
      </w:r>
      <w:r w:rsidR="4B928B7F" w:rsidRPr="1BE2C3D8">
        <w:rPr>
          <w:rFonts w:ascii="Times New Roman" w:eastAsia="Times New Roman" w:hAnsi="Times New Roman" w:cs="Times New Roman"/>
          <w:sz w:val="24"/>
          <w:szCs w:val="24"/>
          <w:lang w:eastAsia="en-GB"/>
        </w:rPr>
        <w:t xml:space="preserve">Rehabilitation </w:t>
      </w:r>
      <w:r w:rsidR="4B928B7F" w:rsidRPr="07F7D3C1">
        <w:rPr>
          <w:rFonts w:ascii="Times New Roman" w:eastAsia="Times New Roman" w:hAnsi="Times New Roman" w:cs="Times New Roman"/>
          <w:sz w:val="24"/>
          <w:szCs w:val="24"/>
          <w:lang w:eastAsia="en-GB"/>
        </w:rPr>
        <w:t>phase is</w:t>
      </w:r>
      <w:r w:rsidR="4B928B7F" w:rsidRPr="1BE2C3D8">
        <w:rPr>
          <w:rFonts w:ascii="Times New Roman" w:eastAsia="Times New Roman" w:hAnsi="Times New Roman" w:cs="Times New Roman"/>
          <w:sz w:val="24"/>
          <w:szCs w:val="24"/>
          <w:lang w:eastAsia="en-GB"/>
        </w:rPr>
        <w:t xml:space="preserve"> the most varied in</w:t>
      </w:r>
      <w:r w:rsidR="01B58FBF" w:rsidRPr="1BE2C3D8">
        <w:rPr>
          <w:rFonts w:ascii="Times New Roman" w:eastAsia="Times New Roman" w:hAnsi="Times New Roman" w:cs="Times New Roman"/>
          <w:sz w:val="24"/>
          <w:szCs w:val="24"/>
          <w:lang w:eastAsia="en-GB"/>
        </w:rPr>
        <w:t xml:space="preserve"> </w:t>
      </w:r>
      <w:r w:rsidR="4B928B7F" w:rsidRPr="5EA14D69">
        <w:rPr>
          <w:rFonts w:ascii="Times New Roman" w:eastAsia="Times New Roman" w:hAnsi="Times New Roman" w:cs="Times New Roman"/>
          <w:sz w:val="24"/>
          <w:szCs w:val="24"/>
          <w:lang w:eastAsia="en-GB"/>
        </w:rPr>
        <w:t>emotions reported</w:t>
      </w:r>
      <w:r w:rsidR="0956CC8F" w:rsidRPr="0C8DD5D9">
        <w:rPr>
          <w:rFonts w:ascii="Times New Roman" w:eastAsia="Times New Roman" w:hAnsi="Times New Roman" w:cs="Times New Roman"/>
          <w:sz w:val="24"/>
          <w:szCs w:val="24"/>
          <w:lang w:eastAsia="en-GB"/>
        </w:rPr>
        <w:t xml:space="preserve"> and </w:t>
      </w:r>
      <w:r w:rsidR="0956CC8F" w:rsidRPr="6A5D7C65">
        <w:rPr>
          <w:rFonts w:ascii="Times New Roman" w:eastAsia="Times New Roman" w:hAnsi="Times New Roman" w:cs="Times New Roman"/>
          <w:sz w:val="24"/>
          <w:szCs w:val="24"/>
          <w:lang w:eastAsia="en-GB"/>
        </w:rPr>
        <w:t>commonly negatively viewed</w:t>
      </w:r>
      <w:r w:rsidR="4B928B7F" w:rsidRPr="44106C15">
        <w:rPr>
          <w:rFonts w:ascii="Times New Roman" w:eastAsia="Times New Roman" w:hAnsi="Times New Roman" w:cs="Times New Roman"/>
          <w:sz w:val="24"/>
          <w:szCs w:val="24"/>
          <w:lang w:eastAsia="en-GB"/>
        </w:rPr>
        <w:t xml:space="preserve">, </w:t>
      </w:r>
      <w:r w:rsidR="30CB5CA6" w:rsidRPr="14E46A72">
        <w:rPr>
          <w:rFonts w:ascii="Times New Roman" w:eastAsia="Times New Roman" w:hAnsi="Times New Roman" w:cs="Times New Roman"/>
          <w:sz w:val="24"/>
          <w:szCs w:val="24"/>
          <w:lang w:eastAsia="en-GB"/>
        </w:rPr>
        <w:t xml:space="preserve">as athletes come to terms with </w:t>
      </w:r>
      <w:r w:rsidR="30CB5CA6" w:rsidRPr="1A37B0DE">
        <w:rPr>
          <w:rFonts w:ascii="Times New Roman" w:eastAsia="Times New Roman" w:hAnsi="Times New Roman" w:cs="Times New Roman"/>
          <w:sz w:val="24"/>
          <w:szCs w:val="24"/>
          <w:lang w:eastAsia="en-GB"/>
        </w:rPr>
        <w:t>their injury,</w:t>
      </w:r>
      <w:r w:rsidR="30CB5CA6" w:rsidRPr="45B3EBF1">
        <w:rPr>
          <w:rFonts w:ascii="Times New Roman" w:eastAsia="Times New Roman" w:hAnsi="Times New Roman" w:cs="Times New Roman"/>
          <w:sz w:val="24"/>
          <w:szCs w:val="24"/>
          <w:lang w:eastAsia="en-GB"/>
        </w:rPr>
        <w:t xml:space="preserve"> </w:t>
      </w:r>
      <w:r w:rsidR="5B33C580" w:rsidRPr="39944A57">
        <w:rPr>
          <w:rFonts w:ascii="Times New Roman" w:eastAsia="Times New Roman" w:hAnsi="Times New Roman" w:cs="Times New Roman"/>
          <w:sz w:val="24"/>
          <w:szCs w:val="24"/>
          <w:lang w:eastAsia="en-GB"/>
        </w:rPr>
        <w:t xml:space="preserve">test functionality </w:t>
      </w:r>
      <w:r w:rsidR="5B33C580" w:rsidRPr="3D45676E">
        <w:rPr>
          <w:rFonts w:ascii="Times New Roman" w:eastAsia="Times New Roman" w:hAnsi="Times New Roman" w:cs="Times New Roman"/>
          <w:sz w:val="24"/>
          <w:szCs w:val="24"/>
          <w:lang w:eastAsia="en-GB"/>
        </w:rPr>
        <w:t xml:space="preserve">and are </w:t>
      </w:r>
      <w:r w:rsidR="5B33C580" w:rsidRPr="3EF8024C">
        <w:rPr>
          <w:rFonts w:ascii="Times New Roman" w:eastAsia="Times New Roman" w:hAnsi="Times New Roman" w:cs="Times New Roman"/>
          <w:sz w:val="24"/>
          <w:szCs w:val="24"/>
          <w:lang w:eastAsia="en-GB"/>
        </w:rPr>
        <w:t xml:space="preserve">rehabilitated to </w:t>
      </w:r>
      <w:r w:rsidR="5B33C580" w:rsidRPr="6F7792B4">
        <w:rPr>
          <w:rFonts w:ascii="Times New Roman" w:eastAsia="Times New Roman" w:hAnsi="Times New Roman" w:cs="Times New Roman"/>
          <w:sz w:val="24"/>
          <w:szCs w:val="24"/>
          <w:lang w:eastAsia="en-GB"/>
        </w:rPr>
        <w:t>recover</w:t>
      </w:r>
      <w:r w:rsidR="237D430D" w:rsidRPr="6F7792B4">
        <w:rPr>
          <w:rFonts w:ascii="Times New Roman" w:eastAsia="Times New Roman" w:hAnsi="Times New Roman" w:cs="Times New Roman"/>
          <w:sz w:val="24"/>
          <w:szCs w:val="24"/>
          <w:lang w:eastAsia="en-GB"/>
        </w:rPr>
        <w:t>.</w:t>
      </w:r>
      <w:r w:rsidR="237D430D" w:rsidRPr="2696916E">
        <w:rPr>
          <w:rFonts w:ascii="Times New Roman" w:eastAsia="Times New Roman" w:hAnsi="Times New Roman" w:cs="Times New Roman"/>
          <w:sz w:val="24"/>
          <w:szCs w:val="24"/>
          <w:lang w:eastAsia="en-GB"/>
        </w:rPr>
        <w:t xml:space="preserve"> </w:t>
      </w:r>
      <w:r w:rsidR="237D430D" w:rsidRPr="4F14B1DB">
        <w:rPr>
          <w:rFonts w:ascii="Times New Roman" w:eastAsia="Times New Roman" w:hAnsi="Times New Roman" w:cs="Times New Roman"/>
          <w:sz w:val="24"/>
          <w:szCs w:val="24"/>
          <w:lang w:eastAsia="en-GB"/>
        </w:rPr>
        <w:t>Once improvements are noted these emotions can be seen to shift towards</w:t>
      </w:r>
      <w:r w:rsidR="237D430D" w:rsidRPr="4C298FEC">
        <w:rPr>
          <w:rFonts w:ascii="Times New Roman" w:eastAsia="Times New Roman" w:hAnsi="Times New Roman" w:cs="Times New Roman"/>
          <w:sz w:val="24"/>
          <w:szCs w:val="24"/>
          <w:lang w:eastAsia="en-GB"/>
        </w:rPr>
        <w:t xml:space="preserve"> more positive </w:t>
      </w:r>
      <w:r w:rsidR="237D430D" w:rsidRPr="31C0B330">
        <w:rPr>
          <w:rFonts w:ascii="Times New Roman" w:eastAsia="Times New Roman" w:hAnsi="Times New Roman" w:cs="Times New Roman"/>
          <w:sz w:val="24"/>
          <w:szCs w:val="24"/>
          <w:lang w:eastAsia="en-GB"/>
        </w:rPr>
        <w:t>psychology</w:t>
      </w:r>
      <w:r w:rsidR="6393A865" w:rsidRPr="31C0B330">
        <w:rPr>
          <w:rFonts w:ascii="Times New Roman" w:eastAsia="Times New Roman" w:hAnsi="Times New Roman" w:cs="Times New Roman"/>
          <w:sz w:val="24"/>
          <w:szCs w:val="24"/>
          <w:lang w:eastAsia="en-GB"/>
        </w:rPr>
        <w:t xml:space="preserve">. </w:t>
      </w:r>
    </w:p>
    <w:p w14:paraId="51847DC0" w14:textId="1D837C60" w:rsidR="00F357E2" w:rsidRPr="00F357E2" w:rsidRDefault="6393A865" w:rsidP="004A7D28">
      <w:pPr>
        <w:spacing w:after="0" w:line="360" w:lineRule="auto"/>
        <w:jc w:val="both"/>
        <w:rPr>
          <w:rFonts w:ascii="Times New Roman" w:eastAsia="Times New Roman" w:hAnsi="Times New Roman" w:cs="Times New Roman"/>
          <w:kern w:val="0"/>
          <w:sz w:val="24"/>
          <w:szCs w:val="24"/>
          <w:lang w:eastAsia="en-GB"/>
          <w14:ligatures w14:val="none"/>
        </w:rPr>
      </w:pPr>
      <w:r w:rsidRPr="0A801107">
        <w:rPr>
          <w:rFonts w:ascii="Times New Roman" w:eastAsia="Times New Roman" w:hAnsi="Times New Roman" w:cs="Times New Roman"/>
          <w:sz w:val="24"/>
          <w:szCs w:val="24"/>
          <w:lang w:eastAsia="en-GB"/>
        </w:rPr>
        <w:t xml:space="preserve">Psychology and </w:t>
      </w:r>
      <w:r w:rsidR="78100E3E" w:rsidRPr="0A801107">
        <w:rPr>
          <w:rFonts w:ascii="Times New Roman" w:eastAsia="Times New Roman" w:hAnsi="Times New Roman" w:cs="Times New Roman"/>
          <w:sz w:val="24"/>
          <w:szCs w:val="24"/>
          <w:lang w:eastAsia="en-GB"/>
        </w:rPr>
        <w:t xml:space="preserve">effectiveness of rehabilitation </w:t>
      </w:r>
      <w:r w:rsidR="78100E3E" w:rsidRPr="2BBCDA58">
        <w:rPr>
          <w:rFonts w:ascii="Times New Roman" w:eastAsia="Times New Roman" w:hAnsi="Times New Roman" w:cs="Times New Roman"/>
          <w:sz w:val="24"/>
          <w:szCs w:val="24"/>
          <w:lang w:eastAsia="en-GB"/>
        </w:rPr>
        <w:t>are closely related</w:t>
      </w:r>
      <w:r w:rsidR="78100E3E" w:rsidRPr="00E8D601">
        <w:rPr>
          <w:rFonts w:ascii="Times New Roman" w:eastAsia="Times New Roman" w:hAnsi="Times New Roman" w:cs="Times New Roman"/>
          <w:sz w:val="24"/>
          <w:szCs w:val="24"/>
          <w:lang w:eastAsia="en-GB"/>
        </w:rPr>
        <w:t>,</w:t>
      </w:r>
      <w:r w:rsidR="78100E3E" w:rsidRPr="6E366CFA">
        <w:rPr>
          <w:rFonts w:ascii="Times New Roman" w:eastAsia="Times New Roman" w:hAnsi="Times New Roman" w:cs="Times New Roman"/>
          <w:sz w:val="24"/>
          <w:szCs w:val="24"/>
          <w:lang w:eastAsia="en-GB"/>
        </w:rPr>
        <w:t xml:space="preserve"> </w:t>
      </w:r>
      <w:r w:rsidR="2EA1A353" w:rsidRPr="6D2C125B">
        <w:rPr>
          <w:rFonts w:ascii="Times New Roman" w:eastAsia="Times New Roman" w:hAnsi="Times New Roman" w:cs="Times New Roman"/>
          <w:sz w:val="24"/>
          <w:szCs w:val="24"/>
          <w:lang w:eastAsia="en-GB"/>
        </w:rPr>
        <w:t xml:space="preserve">progressing </w:t>
      </w:r>
      <w:r w:rsidR="2EA1A353" w:rsidRPr="72C44FB6">
        <w:rPr>
          <w:rFonts w:ascii="Times New Roman" w:eastAsia="Times New Roman" w:hAnsi="Times New Roman" w:cs="Times New Roman"/>
          <w:sz w:val="24"/>
          <w:szCs w:val="24"/>
          <w:lang w:eastAsia="en-GB"/>
        </w:rPr>
        <w:t>through the rehabilitation process</w:t>
      </w:r>
      <w:r w:rsidR="2EA1A353" w:rsidRPr="4A541021">
        <w:rPr>
          <w:rFonts w:ascii="Times New Roman" w:eastAsia="Times New Roman" w:hAnsi="Times New Roman" w:cs="Times New Roman"/>
          <w:sz w:val="24"/>
          <w:szCs w:val="24"/>
          <w:lang w:eastAsia="en-GB"/>
        </w:rPr>
        <w:t xml:space="preserve"> requires</w:t>
      </w:r>
      <w:r w:rsidR="21AD51ED" w:rsidRPr="15AEA2E5">
        <w:rPr>
          <w:rFonts w:ascii="Times New Roman" w:eastAsia="Times New Roman" w:hAnsi="Times New Roman" w:cs="Times New Roman"/>
          <w:sz w:val="24"/>
          <w:szCs w:val="24"/>
          <w:lang w:eastAsia="en-GB"/>
        </w:rPr>
        <w:t>;</w:t>
      </w:r>
      <w:r w:rsidR="2EA1A353" w:rsidRPr="4A541021">
        <w:rPr>
          <w:rFonts w:ascii="Times New Roman" w:eastAsia="Times New Roman" w:hAnsi="Times New Roman" w:cs="Times New Roman"/>
          <w:sz w:val="24"/>
          <w:szCs w:val="24"/>
          <w:lang w:eastAsia="en-GB"/>
        </w:rPr>
        <w:t xml:space="preserve"> </w:t>
      </w:r>
      <w:r w:rsidR="2A5884B5" w:rsidRPr="17CAC704">
        <w:rPr>
          <w:rFonts w:ascii="Times New Roman" w:eastAsia="Times New Roman" w:hAnsi="Times New Roman" w:cs="Times New Roman"/>
          <w:sz w:val="24"/>
          <w:szCs w:val="24"/>
          <w:lang w:eastAsia="en-GB"/>
        </w:rPr>
        <w:t>re</w:t>
      </w:r>
      <w:r w:rsidR="2EA1A353" w:rsidRPr="17CAC704">
        <w:rPr>
          <w:rFonts w:ascii="Times New Roman" w:eastAsia="Times New Roman" w:hAnsi="Times New Roman" w:cs="Times New Roman"/>
          <w:sz w:val="24"/>
          <w:szCs w:val="24"/>
          <w:lang w:eastAsia="en-GB"/>
        </w:rPr>
        <w:t>s</w:t>
      </w:r>
      <w:r w:rsidR="2A5884B5" w:rsidRPr="17CAC704">
        <w:rPr>
          <w:rFonts w:ascii="Times New Roman" w:eastAsia="Times New Roman" w:hAnsi="Times New Roman" w:cs="Times New Roman"/>
          <w:sz w:val="24"/>
          <w:szCs w:val="24"/>
          <w:lang w:eastAsia="en-GB"/>
        </w:rPr>
        <w:t>earch-based</w:t>
      </w:r>
      <w:r w:rsidR="2EA1A353" w:rsidRPr="1CB2A4C4">
        <w:rPr>
          <w:rFonts w:ascii="Times New Roman" w:eastAsia="Times New Roman" w:hAnsi="Times New Roman" w:cs="Times New Roman"/>
          <w:sz w:val="24"/>
          <w:szCs w:val="24"/>
          <w:lang w:eastAsia="en-GB"/>
        </w:rPr>
        <w:t xml:space="preserve"> rehabilitation procedures</w:t>
      </w:r>
      <w:r w:rsidR="4FD582FF" w:rsidRPr="5C8CFCD2">
        <w:rPr>
          <w:rFonts w:ascii="Times New Roman" w:eastAsia="Times New Roman" w:hAnsi="Times New Roman" w:cs="Times New Roman"/>
          <w:sz w:val="24"/>
          <w:szCs w:val="24"/>
          <w:lang w:eastAsia="en-GB"/>
        </w:rPr>
        <w:t xml:space="preserve">, limiting discomfort and maximising </w:t>
      </w:r>
      <w:r w:rsidR="4FD582FF" w:rsidRPr="0DFD4030">
        <w:rPr>
          <w:rFonts w:ascii="Times New Roman" w:eastAsia="Times New Roman" w:hAnsi="Times New Roman" w:cs="Times New Roman"/>
          <w:sz w:val="24"/>
          <w:szCs w:val="24"/>
          <w:lang w:eastAsia="en-GB"/>
        </w:rPr>
        <w:t xml:space="preserve">positive steps for </w:t>
      </w:r>
      <w:r w:rsidR="4A16A116" w:rsidRPr="1F4C72C1">
        <w:rPr>
          <w:rFonts w:ascii="Times New Roman" w:eastAsia="Times New Roman" w:hAnsi="Times New Roman" w:cs="Times New Roman"/>
          <w:sz w:val="24"/>
          <w:szCs w:val="24"/>
          <w:lang w:eastAsia="en-GB"/>
        </w:rPr>
        <w:t>athletes</w:t>
      </w:r>
      <w:r w:rsidR="7C25A395" w:rsidRPr="0D9B25D0">
        <w:rPr>
          <w:rFonts w:ascii="Times New Roman" w:eastAsia="Times New Roman" w:hAnsi="Times New Roman" w:cs="Times New Roman"/>
          <w:sz w:val="24"/>
          <w:szCs w:val="24"/>
          <w:lang w:eastAsia="en-GB"/>
        </w:rPr>
        <w:t>: a</w:t>
      </w:r>
      <w:r w:rsidR="4FD582FF" w:rsidRPr="4CD39693">
        <w:rPr>
          <w:rFonts w:ascii="Times New Roman" w:eastAsia="Times New Roman" w:hAnsi="Times New Roman" w:cs="Times New Roman"/>
          <w:sz w:val="24"/>
          <w:szCs w:val="24"/>
          <w:lang w:eastAsia="en-GB"/>
        </w:rPr>
        <w:t xml:space="preserve"> </w:t>
      </w:r>
      <w:r w:rsidR="7C25A395" w:rsidRPr="0898267A">
        <w:rPr>
          <w:rFonts w:ascii="Times New Roman" w:eastAsia="Times New Roman" w:hAnsi="Times New Roman" w:cs="Times New Roman"/>
          <w:sz w:val="24"/>
          <w:szCs w:val="24"/>
          <w:lang w:eastAsia="en-GB"/>
        </w:rPr>
        <w:t xml:space="preserve">structured support network for social </w:t>
      </w:r>
      <w:r w:rsidR="7C25A395" w:rsidRPr="42D350C1">
        <w:rPr>
          <w:rFonts w:ascii="Times New Roman" w:eastAsia="Times New Roman" w:hAnsi="Times New Roman" w:cs="Times New Roman"/>
          <w:sz w:val="24"/>
          <w:szCs w:val="24"/>
          <w:lang w:eastAsia="en-GB"/>
        </w:rPr>
        <w:t>needs</w:t>
      </w:r>
      <w:r w:rsidR="288C8EA9" w:rsidRPr="27B94A21">
        <w:rPr>
          <w:rFonts w:ascii="Times New Roman" w:eastAsia="Times New Roman" w:hAnsi="Times New Roman" w:cs="Times New Roman"/>
          <w:sz w:val="24"/>
          <w:szCs w:val="24"/>
          <w:lang w:eastAsia="en-GB"/>
        </w:rPr>
        <w:t xml:space="preserve">: </w:t>
      </w:r>
      <w:r w:rsidR="288C8EA9" w:rsidRPr="29DC77AF">
        <w:rPr>
          <w:rFonts w:ascii="Times New Roman" w:eastAsia="Times New Roman" w:hAnsi="Times New Roman" w:cs="Times New Roman"/>
          <w:sz w:val="24"/>
          <w:szCs w:val="24"/>
          <w:lang w:eastAsia="en-GB"/>
        </w:rPr>
        <w:t xml:space="preserve">involvement in team activities to </w:t>
      </w:r>
      <w:r w:rsidR="288C8EA9" w:rsidRPr="12DF29A3">
        <w:rPr>
          <w:rFonts w:ascii="Times New Roman" w:eastAsia="Times New Roman" w:hAnsi="Times New Roman" w:cs="Times New Roman"/>
          <w:sz w:val="24"/>
          <w:szCs w:val="24"/>
          <w:lang w:eastAsia="en-GB"/>
        </w:rPr>
        <w:t>reinforce</w:t>
      </w:r>
      <w:r w:rsidR="288C8EA9" w:rsidRPr="29DC77AF">
        <w:rPr>
          <w:rFonts w:ascii="Times New Roman" w:eastAsia="Times New Roman" w:hAnsi="Times New Roman" w:cs="Times New Roman"/>
          <w:sz w:val="24"/>
          <w:szCs w:val="24"/>
          <w:lang w:eastAsia="en-GB"/>
        </w:rPr>
        <w:t xml:space="preserve"> athletic</w:t>
      </w:r>
      <w:r w:rsidR="4FD582FF" w:rsidRPr="0898267A">
        <w:rPr>
          <w:rFonts w:ascii="Times New Roman" w:eastAsia="Times New Roman" w:hAnsi="Times New Roman" w:cs="Times New Roman"/>
          <w:sz w:val="24"/>
          <w:szCs w:val="24"/>
          <w:lang w:eastAsia="en-GB"/>
        </w:rPr>
        <w:t xml:space="preserve"> </w:t>
      </w:r>
      <w:r w:rsidR="288C8EA9" w:rsidRPr="7AB23E2A">
        <w:rPr>
          <w:rFonts w:ascii="Times New Roman" w:eastAsia="Times New Roman" w:hAnsi="Times New Roman" w:cs="Times New Roman"/>
          <w:sz w:val="24"/>
          <w:szCs w:val="24"/>
          <w:lang w:eastAsia="en-GB"/>
        </w:rPr>
        <w:t>identity</w:t>
      </w:r>
      <w:r w:rsidR="288C8EA9" w:rsidRPr="7C448D6E">
        <w:rPr>
          <w:rFonts w:ascii="Times New Roman" w:eastAsia="Times New Roman" w:hAnsi="Times New Roman" w:cs="Times New Roman"/>
          <w:sz w:val="24"/>
          <w:szCs w:val="24"/>
          <w:lang w:eastAsia="en-GB"/>
        </w:rPr>
        <w:t>:</w:t>
      </w:r>
      <w:r w:rsidR="4FD582FF" w:rsidRPr="7AB23E2A">
        <w:rPr>
          <w:rFonts w:ascii="Times New Roman" w:eastAsia="Times New Roman" w:hAnsi="Times New Roman" w:cs="Times New Roman"/>
          <w:sz w:val="24"/>
          <w:szCs w:val="24"/>
          <w:lang w:eastAsia="en-GB"/>
        </w:rPr>
        <w:t xml:space="preserve"> </w:t>
      </w:r>
      <w:r w:rsidR="72A790EC" w:rsidRPr="34F9E789">
        <w:rPr>
          <w:rFonts w:ascii="Times New Roman" w:eastAsia="Times New Roman" w:hAnsi="Times New Roman" w:cs="Times New Roman"/>
          <w:sz w:val="24"/>
          <w:szCs w:val="24"/>
          <w:lang w:eastAsia="en-GB"/>
        </w:rPr>
        <w:t xml:space="preserve">promoting resilience and </w:t>
      </w:r>
      <w:r w:rsidR="72A790EC" w:rsidRPr="4102C829">
        <w:rPr>
          <w:rFonts w:ascii="Times New Roman" w:eastAsia="Times New Roman" w:hAnsi="Times New Roman" w:cs="Times New Roman"/>
          <w:sz w:val="24"/>
          <w:szCs w:val="24"/>
          <w:lang w:eastAsia="en-GB"/>
        </w:rPr>
        <w:t xml:space="preserve">psychological support for </w:t>
      </w:r>
      <w:r w:rsidR="72A790EC" w:rsidRPr="5FCE8358">
        <w:rPr>
          <w:rFonts w:ascii="Times New Roman" w:eastAsia="Times New Roman" w:hAnsi="Times New Roman" w:cs="Times New Roman"/>
          <w:sz w:val="24"/>
          <w:szCs w:val="24"/>
          <w:lang w:eastAsia="en-GB"/>
        </w:rPr>
        <w:t>all phases of the rehabilitation process</w:t>
      </w:r>
      <w:r w:rsidR="6727B724" w:rsidRPr="326330F8">
        <w:rPr>
          <w:rFonts w:ascii="Times New Roman" w:eastAsia="Times New Roman" w:hAnsi="Times New Roman" w:cs="Times New Roman"/>
          <w:sz w:val="24"/>
          <w:szCs w:val="24"/>
          <w:lang w:eastAsia="en-GB"/>
        </w:rPr>
        <w:t xml:space="preserve">: procedural </w:t>
      </w:r>
      <w:r w:rsidR="6727B724" w:rsidRPr="4309CE65">
        <w:rPr>
          <w:rFonts w:ascii="Times New Roman" w:eastAsia="Times New Roman" w:hAnsi="Times New Roman" w:cs="Times New Roman"/>
          <w:sz w:val="24"/>
          <w:szCs w:val="24"/>
          <w:lang w:eastAsia="en-GB"/>
        </w:rPr>
        <w:t xml:space="preserve">assessments and </w:t>
      </w:r>
      <w:r w:rsidR="6727B724" w:rsidRPr="4AB9E927">
        <w:rPr>
          <w:rFonts w:ascii="Times New Roman" w:eastAsia="Times New Roman" w:hAnsi="Times New Roman" w:cs="Times New Roman"/>
          <w:sz w:val="24"/>
          <w:szCs w:val="24"/>
          <w:lang w:eastAsia="en-GB"/>
        </w:rPr>
        <w:t>reviews</w:t>
      </w:r>
      <w:r w:rsidR="6727B724" w:rsidRPr="326330F8">
        <w:rPr>
          <w:rFonts w:ascii="Times New Roman" w:eastAsia="Times New Roman" w:hAnsi="Times New Roman" w:cs="Times New Roman"/>
          <w:sz w:val="24"/>
          <w:szCs w:val="24"/>
          <w:lang w:eastAsia="en-GB"/>
        </w:rPr>
        <w:t xml:space="preserve"> for </w:t>
      </w:r>
      <w:r w:rsidR="00ED6E0C">
        <w:rPr>
          <w:rFonts w:ascii="Times New Roman" w:eastAsia="Times New Roman" w:hAnsi="Times New Roman" w:cs="Times New Roman"/>
          <w:sz w:val="24"/>
          <w:szCs w:val="24"/>
          <w:lang w:eastAsia="en-GB"/>
        </w:rPr>
        <w:t>return-to-sport</w:t>
      </w:r>
      <w:r w:rsidR="6727B724" w:rsidRPr="55EA63DD">
        <w:rPr>
          <w:rFonts w:ascii="Times New Roman" w:eastAsia="Times New Roman" w:hAnsi="Times New Roman" w:cs="Times New Roman"/>
          <w:sz w:val="24"/>
          <w:szCs w:val="24"/>
          <w:lang w:eastAsia="en-GB"/>
        </w:rPr>
        <w:t xml:space="preserve"> to ensure </w:t>
      </w:r>
      <w:r w:rsidR="3BBD0C27" w:rsidRPr="20590831">
        <w:rPr>
          <w:rFonts w:ascii="Times New Roman" w:eastAsia="Times New Roman" w:hAnsi="Times New Roman" w:cs="Times New Roman"/>
          <w:sz w:val="24"/>
          <w:szCs w:val="24"/>
          <w:lang w:eastAsia="en-GB"/>
        </w:rPr>
        <w:t xml:space="preserve">progression </w:t>
      </w:r>
      <w:r w:rsidR="3BBD0C27" w:rsidRPr="67D30978">
        <w:rPr>
          <w:rFonts w:ascii="Times New Roman" w:eastAsia="Times New Roman" w:hAnsi="Times New Roman" w:cs="Times New Roman"/>
          <w:sz w:val="24"/>
          <w:szCs w:val="24"/>
          <w:lang w:eastAsia="en-GB"/>
        </w:rPr>
        <w:t>towards recovery</w:t>
      </w:r>
      <w:r w:rsidR="72A790EC" w:rsidRPr="67D30978">
        <w:rPr>
          <w:rFonts w:ascii="Times New Roman" w:eastAsia="Times New Roman" w:hAnsi="Times New Roman" w:cs="Times New Roman"/>
          <w:sz w:val="24"/>
          <w:szCs w:val="24"/>
          <w:lang w:eastAsia="en-GB"/>
        </w:rPr>
        <w:t>.</w:t>
      </w:r>
      <w:r w:rsidR="23956E50" w:rsidRPr="390380A1">
        <w:rPr>
          <w:rFonts w:ascii="Times New Roman" w:eastAsia="Times New Roman" w:hAnsi="Times New Roman" w:cs="Times New Roman"/>
          <w:sz w:val="24"/>
          <w:szCs w:val="24"/>
          <w:lang w:eastAsia="en-GB"/>
        </w:rPr>
        <w:t xml:space="preserve"> </w:t>
      </w:r>
      <w:r w:rsidR="23956E50" w:rsidRPr="4C7FC1B2">
        <w:rPr>
          <w:rFonts w:ascii="Times New Roman" w:eastAsia="Times New Roman" w:hAnsi="Times New Roman" w:cs="Times New Roman"/>
          <w:sz w:val="24"/>
          <w:szCs w:val="24"/>
          <w:lang w:eastAsia="en-GB"/>
        </w:rPr>
        <w:t xml:space="preserve">These </w:t>
      </w:r>
      <w:r w:rsidR="23956E50" w:rsidRPr="7405F242">
        <w:rPr>
          <w:rFonts w:ascii="Times New Roman" w:eastAsia="Times New Roman" w:hAnsi="Times New Roman" w:cs="Times New Roman"/>
          <w:sz w:val="24"/>
          <w:szCs w:val="24"/>
          <w:lang w:eastAsia="en-GB"/>
        </w:rPr>
        <w:t>findings</w:t>
      </w:r>
      <w:r w:rsidR="23956E50" w:rsidRPr="21D2F961">
        <w:rPr>
          <w:rFonts w:ascii="Times New Roman" w:eastAsia="Times New Roman" w:hAnsi="Times New Roman" w:cs="Times New Roman"/>
          <w:sz w:val="24"/>
          <w:szCs w:val="24"/>
          <w:lang w:eastAsia="en-GB"/>
        </w:rPr>
        <w:t xml:space="preserve"> if applied in practice</w:t>
      </w:r>
      <w:r w:rsidR="23956E50" w:rsidRPr="144F2B72">
        <w:rPr>
          <w:rFonts w:ascii="Times New Roman" w:eastAsia="Times New Roman" w:hAnsi="Times New Roman" w:cs="Times New Roman"/>
          <w:sz w:val="24"/>
          <w:szCs w:val="24"/>
          <w:lang w:eastAsia="en-GB"/>
        </w:rPr>
        <w:t xml:space="preserve"> would assist </w:t>
      </w:r>
      <w:r w:rsidR="30898CE5" w:rsidRPr="2177CF6D">
        <w:rPr>
          <w:rFonts w:ascii="Times New Roman" w:eastAsia="Times New Roman" w:hAnsi="Times New Roman" w:cs="Times New Roman"/>
          <w:sz w:val="24"/>
          <w:szCs w:val="24"/>
          <w:lang w:eastAsia="en-GB"/>
        </w:rPr>
        <w:t>athletes</w:t>
      </w:r>
      <w:r w:rsidR="23956E50" w:rsidRPr="144F2B72">
        <w:rPr>
          <w:rFonts w:ascii="Times New Roman" w:eastAsia="Times New Roman" w:hAnsi="Times New Roman" w:cs="Times New Roman"/>
          <w:sz w:val="24"/>
          <w:szCs w:val="24"/>
          <w:lang w:eastAsia="en-GB"/>
        </w:rPr>
        <w:t xml:space="preserve"> </w:t>
      </w:r>
      <w:r w:rsidR="23956E50" w:rsidRPr="19600BA0">
        <w:rPr>
          <w:rFonts w:ascii="Times New Roman" w:eastAsia="Times New Roman" w:hAnsi="Times New Roman" w:cs="Times New Roman"/>
          <w:sz w:val="24"/>
          <w:szCs w:val="24"/>
          <w:lang w:eastAsia="en-GB"/>
        </w:rPr>
        <w:t>to</w:t>
      </w:r>
      <w:r w:rsidR="579C029C" w:rsidRPr="19600BA0">
        <w:rPr>
          <w:rFonts w:ascii="Times New Roman" w:eastAsia="Times New Roman" w:hAnsi="Times New Roman" w:cs="Times New Roman"/>
          <w:sz w:val="24"/>
          <w:szCs w:val="24"/>
          <w:lang w:eastAsia="en-GB"/>
        </w:rPr>
        <w:t xml:space="preserve"> </w:t>
      </w:r>
      <w:r w:rsidR="4FD582FF" w:rsidRPr="19600BA0">
        <w:rPr>
          <w:rFonts w:ascii="Times New Roman" w:eastAsia="Times New Roman" w:hAnsi="Times New Roman" w:cs="Times New Roman"/>
          <w:sz w:val="24"/>
          <w:szCs w:val="24"/>
          <w:lang w:eastAsia="en-GB"/>
        </w:rPr>
        <w:t>maintain</w:t>
      </w:r>
      <w:r w:rsidR="4FD582FF" w:rsidRPr="4CD39693">
        <w:rPr>
          <w:rFonts w:ascii="Times New Roman" w:eastAsia="Times New Roman" w:hAnsi="Times New Roman" w:cs="Times New Roman"/>
          <w:sz w:val="24"/>
          <w:szCs w:val="24"/>
          <w:lang w:eastAsia="en-GB"/>
        </w:rPr>
        <w:t xml:space="preserve"> </w:t>
      </w:r>
      <w:r w:rsidR="4FD582FF" w:rsidRPr="1ABBAA6F">
        <w:rPr>
          <w:rFonts w:ascii="Times New Roman" w:eastAsia="Times New Roman" w:hAnsi="Times New Roman" w:cs="Times New Roman"/>
          <w:sz w:val="24"/>
          <w:szCs w:val="24"/>
          <w:lang w:eastAsia="en-GB"/>
        </w:rPr>
        <w:t xml:space="preserve">positive </w:t>
      </w:r>
      <w:r w:rsidR="4FD582FF" w:rsidRPr="01A21F41">
        <w:rPr>
          <w:rFonts w:ascii="Times New Roman" w:eastAsia="Times New Roman" w:hAnsi="Times New Roman" w:cs="Times New Roman"/>
          <w:sz w:val="24"/>
          <w:szCs w:val="24"/>
          <w:lang w:eastAsia="en-GB"/>
        </w:rPr>
        <w:t>psychology</w:t>
      </w:r>
      <w:r w:rsidR="20F96977" w:rsidRPr="0819B1F7">
        <w:rPr>
          <w:rFonts w:ascii="Times New Roman" w:eastAsia="Times New Roman" w:hAnsi="Times New Roman" w:cs="Times New Roman"/>
          <w:sz w:val="24"/>
          <w:szCs w:val="24"/>
          <w:lang w:eastAsia="en-GB"/>
        </w:rPr>
        <w:t>,</w:t>
      </w:r>
      <w:r w:rsidR="4FD582FF" w:rsidRPr="0819B1F7">
        <w:rPr>
          <w:rFonts w:ascii="Times New Roman" w:eastAsia="Times New Roman" w:hAnsi="Times New Roman" w:cs="Times New Roman"/>
          <w:sz w:val="24"/>
          <w:szCs w:val="24"/>
          <w:lang w:eastAsia="en-GB"/>
        </w:rPr>
        <w:t xml:space="preserve"> engag</w:t>
      </w:r>
      <w:r w:rsidR="3749DD3D" w:rsidRPr="0819B1F7">
        <w:rPr>
          <w:rFonts w:ascii="Times New Roman" w:eastAsia="Times New Roman" w:hAnsi="Times New Roman" w:cs="Times New Roman"/>
          <w:sz w:val="24"/>
          <w:szCs w:val="24"/>
          <w:lang w:eastAsia="en-GB"/>
        </w:rPr>
        <w:t>ing</w:t>
      </w:r>
      <w:r w:rsidR="4FD582FF" w:rsidRPr="01A21F41">
        <w:rPr>
          <w:rFonts w:ascii="Times New Roman" w:eastAsia="Times New Roman" w:hAnsi="Times New Roman" w:cs="Times New Roman"/>
          <w:sz w:val="24"/>
          <w:szCs w:val="24"/>
          <w:lang w:eastAsia="en-GB"/>
        </w:rPr>
        <w:t xml:space="preserve"> effectively with </w:t>
      </w:r>
      <w:r w:rsidR="4FD582FF" w:rsidRPr="3BC581F1">
        <w:rPr>
          <w:rFonts w:ascii="Times New Roman" w:eastAsia="Times New Roman" w:hAnsi="Times New Roman" w:cs="Times New Roman"/>
          <w:sz w:val="24"/>
          <w:szCs w:val="24"/>
          <w:lang w:eastAsia="en-GB"/>
        </w:rPr>
        <w:t>the</w:t>
      </w:r>
      <w:r w:rsidR="28DB6B5C" w:rsidRPr="3BC581F1">
        <w:rPr>
          <w:rFonts w:ascii="Times New Roman" w:eastAsia="Times New Roman" w:hAnsi="Times New Roman" w:cs="Times New Roman"/>
          <w:sz w:val="24"/>
          <w:szCs w:val="24"/>
          <w:lang w:eastAsia="en-GB"/>
        </w:rPr>
        <w:t xml:space="preserve"> rehabilitation </w:t>
      </w:r>
      <w:r w:rsidR="4FD582FF" w:rsidRPr="3BC581F1">
        <w:rPr>
          <w:rFonts w:ascii="Times New Roman" w:eastAsia="Times New Roman" w:hAnsi="Times New Roman" w:cs="Times New Roman"/>
          <w:sz w:val="24"/>
          <w:szCs w:val="24"/>
          <w:lang w:eastAsia="en-GB"/>
        </w:rPr>
        <w:t>process</w:t>
      </w:r>
      <w:r w:rsidR="1769114B" w:rsidRPr="2177CF6D">
        <w:rPr>
          <w:rFonts w:ascii="Times New Roman" w:eastAsia="Times New Roman" w:hAnsi="Times New Roman" w:cs="Times New Roman"/>
          <w:sz w:val="24"/>
          <w:szCs w:val="24"/>
          <w:lang w:eastAsia="en-GB"/>
        </w:rPr>
        <w:t xml:space="preserve">, </w:t>
      </w:r>
      <w:r w:rsidR="22A30D1E" w:rsidRPr="6AADECAF">
        <w:rPr>
          <w:rFonts w:ascii="Times New Roman" w:eastAsia="Times New Roman" w:hAnsi="Times New Roman" w:cs="Times New Roman"/>
          <w:sz w:val="24"/>
          <w:szCs w:val="24"/>
          <w:lang w:eastAsia="en-GB"/>
        </w:rPr>
        <w:t xml:space="preserve">altering </w:t>
      </w:r>
      <w:r w:rsidR="27416163" w:rsidRPr="701CDE7C">
        <w:rPr>
          <w:rFonts w:ascii="Times New Roman" w:eastAsia="Times New Roman" w:hAnsi="Times New Roman" w:cs="Times New Roman"/>
          <w:sz w:val="24"/>
          <w:szCs w:val="24"/>
          <w:lang w:eastAsia="en-GB"/>
        </w:rPr>
        <w:t>the</w:t>
      </w:r>
      <w:r w:rsidR="22A30D1E" w:rsidRPr="701CDE7C">
        <w:rPr>
          <w:rFonts w:ascii="Times New Roman" w:eastAsia="Times New Roman" w:hAnsi="Times New Roman" w:cs="Times New Roman"/>
          <w:sz w:val="24"/>
          <w:szCs w:val="24"/>
          <w:lang w:eastAsia="en-GB"/>
        </w:rPr>
        <w:t xml:space="preserve"> </w:t>
      </w:r>
      <w:r w:rsidR="7D1505D2" w:rsidRPr="701CDE7C">
        <w:rPr>
          <w:rFonts w:ascii="Times New Roman" w:eastAsia="Times New Roman" w:hAnsi="Times New Roman" w:cs="Times New Roman"/>
          <w:sz w:val="24"/>
          <w:szCs w:val="24"/>
          <w:lang w:eastAsia="en-GB"/>
        </w:rPr>
        <w:t xml:space="preserve">commonly </w:t>
      </w:r>
      <w:r w:rsidR="22A30D1E" w:rsidRPr="701CDE7C">
        <w:rPr>
          <w:rFonts w:ascii="Times New Roman" w:eastAsia="Times New Roman" w:hAnsi="Times New Roman" w:cs="Times New Roman"/>
          <w:sz w:val="24"/>
          <w:szCs w:val="24"/>
          <w:lang w:eastAsia="en-GB"/>
        </w:rPr>
        <w:t>negative</w:t>
      </w:r>
      <w:r w:rsidR="22A30D1E" w:rsidRPr="2AC3BA90">
        <w:rPr>
          <w:rFonts w:ascii="Times New Roman" w:eastAsia="Times New Roman" w:hAnsi="Times New Roman" w:cs="Times New Roman"/>
          <w:sz w:val="24"/>
          <w:szCs w:val="24"/>
          <w:lang w:eastAsia="en-GB"/>
        </w:rPr>
        <w:t xml:space="preserve"> part of an </w:t>
      </w:r>
      <w:r w:rsidR="22A30D1E" w:rsidRPr="438B056F">
        <w:rPr>
          <w:rFonts w:ascii="Times New Roman" w:eastAsia="Times New Roman" w:hAnsi="Times New Roman" w:cs="Times New Roman"/>
          <w:sz w:val="24"/>
          <w:szCs w:val="24"/>
          <w:lang w:eastAsia="en-GB"/>
        </w:rPr>
        <w:t>athlete's</w:t>
      </w:r>
      <w:r w:rsidR="22A30D1E" w:rsidRPr="2AC3BA90">
        <w:rPr>
          <w:rFonts w:ascii="Times New Roman" w:eastAsia="Times New Roman" w:hAnsi="Times New Roman" w:cs="Times New Roman"/>
          <w:sz w:val="24"/>
          <w:szCs w:val="24"/>
          <w:lang w:eastAsia="en-GB"/>
        </w:rPr>
        <w:t xml:space="preserve"> career</w:t>
      </w:r>
      <w:r w:rsidR="22A30D1E" w:rsidRPr="2386C32F">
        <w:rPr>
          <w:rFonts w:ascii="Times New Roman" w:eastAsia="Times New Roman" w:hAnsi="Times New Roman" w:cs="Times New Roman"/>
          <w:sz w:val="24"/>
          <w:szCs w:val="24"/>
          <w:lang w:eastAsia="en-GB"/>
        </w:rPr>
        <w:t xml:space="preserve">, by creating positive </w:t>
      </w:r>
      <w:r w:rsidR="22A30D1E" w:rsidRPr="5A435C8C">
        <w:rPr>
          <w:rFonts w:ascii="Times New Roman" w:eastAsia="Times New Roman" w:hAnsi="Times New Roman" w:cs="Times New Roman"/>
          <w:sz w:val="24"/>
          <w:szCs w:val="24"/>
          <w:lang w:eastAsia="en-GB"/>
        </w:rPr>
        <w:t>outcomes and growth</w:t>
      </w:r>
      <w:r w:rsidR="22A30D1E" w:rsidRPr="0BF896D9">
        <w:rPr>
          <w:rFonts w:ascii="Times New Roman" w:eastAsia="Times New Roman" w:hAnsi="Times New Roman" w:cs="Times New Roman"/>
          <w:sz w:val="24"/>
          <w:szCs w:val="24"/>
          <w:lang w:eastAsia="en-GB"/>
        </w:rPr>
        <w:t xml:space="preserve"> where possible.</w:t>
      </w:r>
    </w:p>
    <w:p w14:paraId="62D922D0" w14:textId="6FECCF7C" w:rsidR="00F357E2" w:rsidRPr="00F357E2" w:rsidRDefault="00F357E2" w:rsidP="004A7D28">
      <w:pPr>
        <w:keepNext/>
        <w:keepLines/>
        <w:spacing w:before="240" w:after="0" w:line="360" w:lineRule="auto"/>
        <w:outlineLvl w:val="0"/>
        <w:rPr>
          <w:rFonts w:asciiTheme="majorHAnsi" w:eastAsiaTheme="majorEastAsia" w:hAnsiTheme="majorHAnsi" w:cstheme="majorBidi"/>
          <w:color w:val="2F5496" w:themeColor="accent1" w:themeShade="BF"/>
          <w:kern w:val="0"/>
          <w:sz w:val="32"/>
          <w:szCs w:val="32"/>
          <w:lang w:eastAsia="en-GB"/>
          <w14:ligatures w14:val="none"/>
        </w:rPr>
      </w:pPr>
      <w:r w:rsidRPr="00F357E2">
        <w:rPr>
          <w:rFonts w:asciiTheme="majorHAnsi" w:eastAsiaTheme="majorEastAsia" w:hAnsiTheme="majorHAnsi" w:cstheme="majorBidi"/>
          <w:color w:val="2F5496" w:themeColor="accent1" w:themeShade="BF"/>
          <w:kern w:val="0"/>
          <w:sz w:val="32"/>
          <w:szCs w:val="32"/>
          <w:lang w:eastAsia="en-GB"/>
          <w14:ligatures w14:val="none"/>
        </w:rPr>
        <w:br w:type="page"/>
      </w:r>
      <w:bookmarkStart w:id="29" w:name="_Toc165143790"/>
      <w:bookmarkStart w:id="30" w:name="_Toc167711380"/>
      <w:r w:rsidRPr="00F357E2">
        <w:rPr>
          <w:rStyle w:val="Heading1Char"/>
          <w:rFonts w:ascii="Times New Roman" w:hAnsi="Times New Roman" w:cs="Times New Roman"/>
          <w:b/>
          <w:bCs/>
          <w:color w:val="auto"/>
          <w:sz w:val="28"/>
          <w:szCs w:val="28"/>
        </w:rPr>
        <w:lastRenderedPageBreak/>
        <w:t>3.</w:t>
      </w:r>
      <w:r w:rsidRPr="00F357E2">
        <w:rPr>
          <w:rStyle w:val="Heading1Char"/>
          <w:rFonts w:ascii="Times New Roman" w:hAnsi="Times New Roman" w:cs="Times New Roman"/>
          <w:b/>
          <w:bCs/>
          <w:color w:val="auto"/>
          <w:sz w:val="28"/>
          <w:szCs w:val="28"/>
          <w:lang w:eastAsia="en-GB"/>
        </w:rPr>
        <w:t>METHOD</w:t>
      </w:r>
      <w:bookmarkEnd w:id="29"/>
      <w:bookmarkEnd w:id="30"/>
    </w:p>
    <w:p w14:paraId="3F196D43" w14:textId="77777777"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31" w:name="_Toc167711381"/>
      <w:r w:rsidRPr="00F357E2">
        <w:rPr>
          <w:rFonts w:ascii="Times New Roman" w:hAnsi="Times New Roman" w:cs="Times New Roman"/>
          <w:b/>
          <w:bCs/>
          <w:color w:val="auto"/>
          <w:sz w:val="24"/>
          <w:szCs w:val="24"/>
          <w:lang w:eastAsia="en-GB"/>
        </w:rPr>
        <w:t>3.1 Rationale</w:t>
      </w:r>
      <w:bookmarkEnd w:id="31"/>
      <w:r w:rsidRPr="00F357E2">
        <w:rPr>
          <w:rFonts w:ascii="Times New Roman" w:hAnsi="Times New Roman" w:cs="Times New Roman"/>
          <w:b/>
          <w:bCs/>
          <w:color w:val="auto"/>
          <w:sz w:val="24"/>
          <w:szCs w:val="24"/>
          <w:lang w:eastAsia="en-GB"/>
        </w:rPr>
        <w:t xml:space="preserve"> </w:t>
      </w:r>
    </w:p>
    <w:p w14:paraId="4D818C2A" w14:textId="63A96AB4" w:rsidR="00F357E2" w:rsidRPr="00F357E2" w:rsidRDefault="000714DC" w:rsidP="004A7D28">
      <w:pPr>
        <w:spacing w:after="0" w:line="360" w:lineRule="auto"/>
        <w:jc w:val="both"/>
        <w:rPr>
          <w:rFonts w:ascii="Times New Roman" w:eastAsia="Times New Roman" w:hAnsi="Times New Roman" w:cs="Times New Roman"/>
          <w:kern w:val="0"/>
          <w:sz w:val="24"/>
          <w:szCs w:val="24"/>
          <w:lang w:val="en-US" w:eastAsia="en-GB"/>
          <w14:ligatures w14:val="none"/>
        </w:rPr>
      </w:pPr>
      <w:r w:rsidRPr="00F357E2">
        <w:rPr>
          <w:rFonts w:ascii="Times New Roman" w:eastAsia="Times New Roman" w:hAnsi="Times New Roman" w:cs="Times New Roman"/>
          <w:kern w:val="0"/>
          <w:sz w:val="24"/>
          <w:szCs w:val="24"/>
          <w:lang w:val="en-US" w:eastAsia="en-GB"/>
          <w14:ligatures w14:val="none"/>
        </w:rPr>
        <w:t>Previous</w:t>
      </w:r>
      <w:r w:rsidR="00F357E2" w:rsidRPr="00F357E2">
        <w:rPr>
          <w:rFonts w:ascii="Times New Roman" w:eastAsia="Times New Roman" w:hAnsi="Times New Roman" w:cs="Times New Roman"/>
          <w:kern w:val="0"/>
          <w:sz w:val="24"/>
          <w:szCs w:val="24"/>
          <w:lang w:val="en-US" w:eastAsia="en-GB"/>
          <w14:ligatures w14:val="none"/>
        </w:rPr>
        <w:t xml:space="preserve"> research shows that psychosocial factors play a role in the 3 phases of recovery from injury (Clement </w:t>
      </w:r>
      <w:r w:rsidR="00ED6E0C" w:rsidRPr="00ED6E0C">
        <w:rPr>
          <w:rFonts w:ascii="Times New Roman" w:eastAsia="Times New Roman" w:hAnsi="Times New Roman" w:cs="Times New Roman"/>
          <w:i/>
          <w:kern w:val="0"/>
          <w:sz w:val="24"/>
          <w:szCs w:val="24"/>
          <w:lang w:val="en-US" w:eastAsia="en-GB"/>
          <w14:ligatures w14:val="none"/>
        </w:rPr>
        <w:t>et al.,</w:t>
      </w:r>
      <w:r w:rsidR="00F357E2" w:rsidRPr="00F357E2">
        <w:rPr>
          <w:rFonts w:ascii="Times New Roman" w:eastAsia="Times New Roman" w:hAnsi="Times New Roman" w:cs="Times New Roman"/>
          <w:kern w:val="0"/>
          <w:sz w:val="24"/>
          <w:szCs w:val="24"/>
          <w:lang w:val="en-US" w:eastAsia="en-GB"/>
          <w14:ligatures w14:val="none"/>
        </w:rPr>
        <w:t xml:space="preserve"> 2015; Evans </w:t>
      </w:r>
      <w:r w:rsidR="00ED6E0C" w:rsidRPr="00ED6E0C">
        <w:rPr>
          <w:rFonts w:ascii="Times New Roman" w:eastAsia="Times New Roman" w:hAnsi="Times New Roman" w:cs="Times New Roman"/>
          <w:i/>
          <w:kern w:val="0"/>
          <w:sz w:val="24"/>
          <w:szCs w:val="24"/>
          <w:lang w:val="en-US" w:eastAsia="en-GB"/>
          <w14:ligatures w14:val="none"/>
        </w:rPr>
        <w:t>et al.,</w:t>
      </w:r>
      <w:r w:rsidR="00F357E2" w:rsidRPr="00F357E2">
        <w:rPr>
          <w:rFonts w:ascii="Times New Roman" w:eastAsia="Times New Roman" w:hAnsi="Times New Roman" w:cs="Times New Roman"/>
          <w:kern w:val="0"/>
          <w:sz w:val="24"/>
          <w:szCs w:val="24"/>
          <w:lang w:val="en-US" w:eastAsia="en-GB"/>
          <w14:ligatures w14:val="none"/>
        </w:rPr>
        <w:t xml:space="preserve"> 2012).</w:t>
      </w:r>
    </w:p>
    <w:p w14:paraId="7DEB0584" w14:textId="77777777" w:rsidR="00F357E2" w:rsidRDefault="00F357E2" w:rsidP="00F357E2">
      <w:pPr>
        <w:spacing w:after="0" w:line="360" w:lineRule="auto"/>
        <w:jc w:val="both"/>
        <w:rPr>
          <w:rFonts w:ascii="Times New Roman" w:eastAsia="Times New Roman" w:hAnsi="Times New Roman" w:cs="Times New Roman"/>
          <w:kern w:val="0"/>
          <w:sz w:val="24"/>
          <w:szCs w:val="24"/>
          <w:lang w:val="en-US" w:eastAsia="en-GB"/>
          <w14:ligatures w14:val="none"/>
        </w:rPr>
      </w:pPr>
      <w:r w:rsidRPr="00F357E2">
        <w:rPr>
          <w:rFonts w:ascii="Times New Roman" w:eastAsia="Times New Roman" w:hAnsi="Times New Roman" w:cs="Times New Roman"/>
          <w:kern w:val="0"/>
          <w:sz w:val="24"/>
          <w:szCs w:val="24"/>
          <w:lang w:val="en-US" w:eastAsia="en-GB"/>
          <w14:ligatures w14:val="none"/>
        </w:rPr>
        <w:t>This research aims to delve deeper into how psychosocial factors can allow professionals and trainers to tailor strategies for the individual, improving the athlete’s mental health through supporting them during the recovery, and therefore improving the recovery and rehabilitation experience.</w:t>
      </w:r>
    </w:p>
    <w:p w14:paraId="67C1906D" w14:textId="77777777" w:rsidR="00D30672" w:rsidRPr="00F357E2" w:rsidRDefault="00D30672" w:rsidP="00F357E2">
      <w:pPr>
        <w:spacing w:after="0" w:line="360" w:lineRule="auto"/>
        <w:jc w:val="both"/>
        <w:rPr>
          <w:rFonts w:ascii="Times New Roman" w:eastAsia="Times New Roman" w:hAnsi="Times New Roman" w:cs="Times New Roman"/>
          <w:kern w:val="0"/>
          <w:sz w:val="24"/>
          <w:szCs w:val="24"/>
          <w:lang w:val="en-US" w:eastAsia="en-GB"/>
          <w14:ligatures w14:val="none"/>
        </w:rPr>
      </w:pPr>
    </w:p>
    <w:p w14:paraId="3C3F8620" w14:textId="2E53EA60"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32" w:name="_Toc167711382"/>
      <w:r w:rsidRPr="00F357E2">
        <w:rPr>
          <w:rFonts w:ascii="Times New Roman" w:hAnsi="Times New Roman" w:cs="Times New Roman"/>
          <w:b/>
          <w:bCs/>
          <w:color w:val="auto"/>
          <w:sz w:val="24"/>
          <w:szCs w:val="24"/>
          <w:lang w:eastAsia="en-GB"/>
        </w:rPr>
        <w:t>3.2 Study Design</w:t>
      </w:r>
      <w:bookmarkEnd w:id="32"/>
    </w:p>
    <w:p w14:paraId="6C094620" w14:textId="45A184BA" w:rsidR="00F357E2" w:rsidRPr="00F357E2" w:rsidRDefault="00F357E2" w:rsidP="004A7D28">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With injury in sports being commonplace (</w:t>
      </w:r>
      <w:r w:rsidR="502EA922" w:rsidRPr="00F357E2">
        <w:rPr>
          <w:rFonts w:ascii="Times New Roman" w:eastAsia="Times New Roman" w:hAnsi="Times New Roman" w:cs="Times New Roman"/>
          <w:kern w:val="0"/>
          <w:sz w:val="24"/>
          <w:szCs w:val="24"/>
          <w:lang w:eastAsia="en-GB"/>
          <w14:ligatures w14:val="none"/>
        </w:rPr>
        <w:t>Goes</w:t>
      </w:r>
      <w:r w:rsidR="2E52EDDE" w:rsidRPr="00F357E2">
        <w:rPr>
          <w:rFonts w:ascii="Times New Roman" w:eastAsia="Times New Roman" w:hAnsi="Times New Roman" w:cs="Times New Roman"/>
          <w:kern w:val="0"/>
          <w:sz w:val="24"/>
          <w:szCs w:val="24"/>
          <w:lang w:eastAsia="en-GB"/>
          <w14:ligatures w14:val="none"/>
        </w:rPr>
        <w:t xml:space="preserve"> </w:t>
      </w:r>
      <w:r w:rsidR="00ED6E0C" w:rsidRPr="00ED6E0C">
        <w:rPr>
          <w:rFonts w:ascii="Times New Roman" w:eastAsia="Times New Roman" w:hAnsi="Times New Roman" w:cs="Times New Roman"/>
          <w:i/>
          <w:kern w:val="0"/>
          <w:sz w:val="24"/>
          <w:szCs w:val="24"/>
          <w:lang w:eastAsia="en-GB"/>
          <w14:ligatures w14:val="none"/>
        </w:rPr>
        <w:t>et al.,</w:t>
      </w:r>
      <w:r w:rsidR="502EA922" w:rsidRPr="00F357E2">
        <w:rPr>
          <w:rFonts w:ascii="Times New Roman" w:eastAsia="Times New Roman" w:hAnsi="Times New Roman" w:cs="Times New Roman"/>
          <w:kern w:val="0"/>
          <w:sz w:val="24"/>
          <w:szCs w:val="24"/>
          <w:lang w:eastAsia="en-GB"/>
          <w14:ligatures w14:val="none"/>
        </w:rPr>
        <w:t xml:space="preserve"> 2020; </w:t>
      </w:r>
      <w:r w:rsidR="66CB0BBE" w:rsidRPr="00F357E2">
        <w:rPr>
          <w:rFonts w:ascii="Times New Roman" w:eastAsia="Times New Roman" w:hAnsi="Times New Roman" w:cs="Times New Roman"/>
          <w:kern w:val="0"/>
          <w:sz w:val="24"/>
          <w:szCs w:val="24"/>
          <w:lang w:eastAsia="en-GB"/>
          <w14:ligatures w14:val="none"/>
        </w:rPr>
        <w:t>Lopez-</w:t>
      </w:r>
      <w:r w:rsidR="15B3767D" w:rsidRPr="00F357E2">
        <w:rPr>
          <w:rFonts w:ascii="Times New Roman" w:eastAsia="Times New Roman" w:hAnsi="Times New Roman" w:cs="Times New Roman"/>
          <w:kern w:val="0"/>
          <w:sz w:val="24"/>
          <w:szCs w:val="24"/>
          <w:lang w:eastAsia="en-GB"/>
          <w14:ligatures w14:val="none"/>
        </w:rPr>
        <w:t>Valenciano</w:t>
      </w:r>
      <w:r w:rsidR="66CB0BBE" w:rsidRPr="00F357E2">
        <w:rPr>
          <w:rFonts w:ascii="Times New Roman" w:eastAsia="Times New Roman" w:hAnsi="Times New Roman" w:cs="Times New Roman"/>
          <w:kern w:val="0"/>
          <w:sz w:val="24"/>
          <w:szCs w:val="24"/>
          <w:lang w:eastAsia="en-GB"/>
          <w14:ligatures w14:val="none"/>
        </w:rPr>
        <w:t xml:space="preserve">, </w:t>
      </w:r>
      <w:r w:rsidR="00ED6E0C" w:rsidRPr="00ED6E0C">
        <w:rPr>
          <w:rFonts w:ascii="Times New Roman" w:eastAsia="Times New Roman" w:hAnsi="Times New Roman" w:cs="Times New Roman"/>
          <w:i/>
          <w:kern w:val="0"/>
          <w:sz w:val="24"/>
          <w:szCs w:val="24"/>
          <w:lang w:eastAsia="en-GB"/>
          <w14:ligatures w14:val="none"/>
        </w:rPr>
        <w:t>et al.,</w:t>
      </w:r>
      <w:r w:rsidR="66CB0BBE" w:rsidRPr="00F357E2">
        <w:rPr>
          <w:rFonts w:ascii="Times New Roman" w:eastAsia="Times New Roman" w:hAnsi="Times New Roman" w:cs="Times New Roman"/>
          <w:kern w:val="0"/>
          <w:sz w:val="24"/>
          <w:szCs w:val="24"/>
          <w:lang w:eastAsia="en-GB"/>
          <w14:ligatures w14:val="none"/>
        </w:rPr>
        <w:t xml:space="preserve"> 2020</w:t>
      </w:r>
      <w:r w:rsidRPr="00F357E2">
        <w:rPr>
          <w:rFonts w:ascii="Times New Roman" w:eastAsia="Times New Roman" w:hAnsi="Times New Roman" w:cs="Times New Roman"/>
          <w:kern w:val="0"/>
          <w:sz w:val="24"/>
          <w:szCs w:val="24"/>
          <w:lang w:eastAsia="en-GB"/>
          <w14:ligatures w14:val="none"/>
        </w:rPr>
        <w:t xml:space="preserve">), and more recent research showing the importance of </w:t>
      </w:r>
      <w:r w:rsidR="00535D35">
        <w:rPr>
          <w:rFonts w:ascii="Times New Roman" w:eastAsia="Times New Roman" w:hAnsi="Times New Roman" w:cs="Times New Roman"/>
          <w:kern w:val="0"/>
          <w:sz w:val="24"/>
          <w:szCs w:val="24"/>
          <w:lang w:eastAsia="en-GB"/>
          <w14:ligatures w14:val="none"/>
        </w:rPr>
        <w:t xml:space="preserve">psychological and </w:t>
      </w:r>
      <w:r w:rsidRPr="00F357E2">
        <w:rPr>
          <w:rFonts w:ascii="Times New Roman" w:eastAsia="Times New Roman" w:hAnsi="Times New Roman" w:cs="Times New Roman"/>
          <w:kern w:val="0"/>
          <w:sz w:val="24"/>
          <w:szCs w:val="24"/>
          <w:lang w:eastAsia="en-GB"/>
          <w14:ligatures w14:val="none"/>
        </w:rPr>
        <w:t>psychosocial factors in injury recovery (</w:t>
      </w:r>
      <w:r w:rsidR="2FCAAA62" w:rsidRPr="00F357E2">
        <w:rPr>
          <w:rFonts w:ascii="Times New Roman" w:eastAsia="Times New Roman" w:hAnsi="Times New Roman" w:cs="Times New Roman"/>
          <w:kern w:val="0"/>
          <w:sz w:val="24"/>
          <w:szCs w:val="24"/>
          <w:lang w:eastAsia="en-GB"/>
          <w14:ligatures w14:val="none"/>
        </w:rPr>
        <w:t>Haraldsdottir and Watson, 2021</w:t>
      </w:r>
      <w:r w:rsidR="599C6D14" w:rsidRPr="00F357E2">
        <w:rPr>
          <w:rFonts w:ascii="Times New Roman" w:eastAsia="Times New Roman" w:hAnsi="Times New Roman" w:cs="Times New Roman"/>
          <w:kern w:val="0"/>
          <w:sz w:val="24"/>
          <w:szCs w:val="24"/>
          <w:lang w:eastAsia="en-GB"/>
          <w14:ligatures w14:val="none"/>
        </w:rPr>
        <w:t xml:space="preserve">; Clement </w:t>
      </w:r>
      <w:r w:rsidR="00ED6E0C" w:rsidRPr="00ED6E0C">
        <w:rPr>
          <w:rFonts w:ascii="Times New Roman" w:eastAsia="Times New Roman" w:hAnsi="Times New Roman" w:cs="Times New Roman"/>
          <w:i/>
          <w:kern w:val="0"/>
          <w:sz w:val="24"/>
          <w:szCs w:val="24"/>
          <w:lang w:eastAsia="en-GB"/>
          <w14:ligatures w14:val="none"/>
        </w:rPr>
        <w:t>et al.,</w:t>
      </w:r>
      <w:r w:rsidR="599C6D14" w:rsidRPr="00F357E2">
        <w:rPr>
          <w:rFonts w:ascii="Times New Roman" w:eastAsia="Times New Roman" w:hAnsi="Times New Roman" w:cs="Times New Roman"/>
          <w:kern w:val="0"/>
          <w:sz w:val="24"/>
          <w:szCs w:val="24"/>
          <w:lang w:eastAsia="en-GB"/>
          <w14:ligatures w14:val="none"/>
        </w:rPr>
        <w:t xml:space="preserve"> 2022</w:t>
      </w:r>
      <w:r w:rsidRPr="00F357E2">
        <w:rPr>
          <w:rFonts w:ascii="Times New Roman" w:eastAsia="Times New Roman" w:hAnsi="Times New Roman" w:cs="Times New Roman"/>
          <w:kern w:val="0"/>
          <w:sz w:val="24"/>
          <w:szCs w:val="24"/>
          <w:lang w:eastAsia="en-GB"/>
          <w14:ligatures w14:val="none"/>
        </w:rPr>
        <w:t xml:space="preserve">) it is essential to investigate the psychosocial factors which may improve the recovery process from injury, allowing professionals to support rehabilitation and a </w:t>
      </w:r>
      <w:r w:rsidR="00ED6E0C">
        <w:rPr>
          <w:rFonts w:ascii="Times New Roman" w:eastAsia="Times New Roman" w:hAnsi="Times New Roman" w:cs="Times New Roman"/>
          <w:kern w:val="0"/>
          <w:sz w:val="24"/>
          <w:szCs w:val="24"/>
          <w:lang w:eastAsia="en-GB"/>
          <w14:ligatures w14:val="none"/>
        </w:rPr>
        <w:t>return-to-sport</w:t>
      </w:r>
      <w:r w:rsidRPr="00F357E2">
        <w:rPr>
          <w:rFonts w:ascii="Times New Roman" w:eastAsia="Times New Roman" w:hAnsi="Times New Roman" w:cs="Times New Roman"/>
          <w:kern w:val="0"/>
          <w:sz w:val="24"/>
          <w:szCs w:val="24"/>
          <w:lang w:eastAsia="en-GB"/>
          <w14:ligatures w14:val="none"/>
        </w:rPr>
        <w:t xml:space="preserve">. The current study is a replica of Clement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(2015) investigating the psychosocial responses to injury rehabilitation. The interview questions used was from Clement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(2015) interview however some follow up questions are added to ensure the information required is received based on the barriers that was identified in previous research. Unlike Clement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(2015) this study will include elaboration probes in the form of follow up questions to elicit more detailed information from the participants to explore any common themes from their individual experiences relating to their injuries and their </w:t>
      </w:r>
      <w:r w:rsidR="00ED6E0C">
        <w:rPr>
          <w:rFonts w:ascii="Times New Roman" w:eastAsia="Times New Roman" w:hAnsi="Times New Roman" w:cs="Times New Roman"/>
          <w:kern w:val="0"/>
          <w:sz w:val="24"/>
          <w:szCs w:val="24"/>
          <w:lang w:eastAsia="en-GB"/>
          <w14:ligatures w14:val="none"/>
        </w:rPr>
        <w:t>return-to-sport</w:t>
      </w:r>
      <w:r w:rsidRPr="00F357E2">
        <w:rPr>
          <w:rFonts w:ascii="Times New Roman" w:eastAsia="Times New Roman" w:hAnsi="Times New Roman" w:cs="Times New Roman"/>
          <w:kern w:val="0"/>
          <w:sz w:val="24"/>
          <w:szCs w:val="24"/>
          <w:lang w:eastAsia="en-GB"/>
          <w14:ligatures w14:val="none"/>
        </w:rPr>
        <w:t>.</w:t>
      </w:r>
    </w:p>
    <w:p w14:paraId="60566CEC" w14:textId="56C05BDC" w:rsidR="003877C3" w:rsidRDefault="00F357E2" w:rsidP="00F357E2">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The integrated model is designed to illicit information about the psychological consequences or effects of injury and according to Wiese-</w:t>
      </w:r>
      <w:proofErr w:type="spellStart"/>
      <w:r w:rsidRPr="00F357E2">
        <w:rPr>
          <w:rFonts w:ascii="Times New Roman" w:eastAsia="Times New Roman" w:hAnsi="Times New Roman" w:cs="Times New Roman"/>
          <w:kern w:val="0"/>
          <w:sz w:val="24"/>
          <w:szCs w:val="24"/>
          <w:lang w:eastAsia="en-GB"/>
          <w14:ligatures w14:val="none"/>
        </w:rPr>
        <w:t>Bjornstal</w:t>
      </w:r>
      <w:proofErr w:type="spellEnd"/>
      <w:r w:rsidRPr="00F357E2">
        <w:rPr>
          <w:rFonts w:ascii="Times New Roman" w:eastAsia="Times New Roman" w:hAnsi="Times New Roman" w:cs="Times New Roman"/>
          <w:kern w:val="0"/>
          <w:sz w:val="24"/>
          <w:szCs w:val="24"/>
          <w:lang w:eastAsia="en-GB"/>
          <w14:ligatures w14:val="none"/>
        </w:rPr>
        <w:t xml:space="preserve">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(1998) should be conducted over the whole injury experience to fully understand these psychological impacts. As a result, Clement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(2015) built questions </w:t>
      </w:r>
      <w:r w:rsidR="002D02E4">
        <w:rPr>
          <w:rFonts w:ascii="Times New Roman" w:eastAsia="Times New Roman" w:hAnsi="Times New Roman" w:cs="Times New Roman"/>
          <w:kern w:val="0"/>
          <w:sz w:val="24"/>
          <w:szCs w:val="24"/>
          <w:lang w:eastAsia="en-GB"/>
          <w14:ligatures w14:val="none"/>
        </w:rPr>
        <w:t>for</w:t>
      </w:r>
      <w:r w:rsidRPr="00F357E2">
        <w:rPr>
          <w:rFonts w:ascii="Times New Roman" w:eastAsia="Times New Roman" w:hAnsi="Times New Roman" w:cs="Times New Roman"/>
          <w:kern w:val="0"/>
          <w:sz w:val="24"/>
          <w:szCs w:val="24"/>
          <w:lang w:eastAsia="en-GB"/>
          <w14:ligatures w14:val="none"/>
        </w:rPr>
        <w:t xml:space="preserve"> their </w:t>
      </w:r>
      <w:r w:rsidR="002D02E4">
        <w:rPr>
          <w:rFonts w:ascii="Times New Roman" w:eastAsia="Times New Roman" w:hAnsi="Times New Roman" w:cs="Times New Roman"/>
          <w:kern w:val="0"/>
          <w:sz w:val="24"/>
          <w:szCs w:val="24"/>
          <w:lang w:eastAsia="en-GB"/>
          <w14:ligatures w14:val="none"/>
        </w:rPr>
        <w:t>interview</w:t>
      </w:r>
      <w:r w:rsidRPr="00F357E2">
        <w:rPr>
          <w:rFonts w:ascii="Times New Roman" w:eastAsia="Times New Roman" w:hAnsi="Times New Roman" w:cs="Times New Roman"/>
          <w:kern w:val="0"/>
          <w:sz w:val="24"/>
          <w:szCs w:val="24"/>
          <w:lang w:eastAsia="en-GB"/>
          <w14:ligatures w14:val="none"/>
        </w:rPr>
        <w:t xml:space="preserve"> addressing the initial reactions of injury, reactions during rehabilitation, and reactions related to </w:t>
      </w:r>
      <w:r w:rsidR="00ED6E0C">
        <w:rPr>
          <w:rFonts w:ascii="Times New Roman" w:eastAsia="Times New Roman" w:hAnsi="Times New Roman" w:cs="Times New Roman"/>
          <w:kern w:val="0"/>
          <w:sz w:val="24"/>
          <w:szCs w:val="24"/>
          <w:lang w:eastAsia="en-GB"/>
          <w14:ligatures w14:val="none"/>
        </w:rPr>
        <w:t>return-to-sport</w:t>
      </w:r>
      <w:r w:rsidRPr="00F357E2">
        <w:rPr>
          <w:rFonts w:ascii="Times New Roman" w:eastAsia="Times New Roman" w:hAnsi="Times New Roman" w:cs="Times New Roman"/>
          <w:kern w:val="0"/>
          <w:sz w:val="24"/>
          <w:szCs w:val="24"/>
          <w:lang w:eastAsia="en-GB"/>
          <w14:ligatures w14:val="none"/>
        </w:rPr>
        <w:t xml:space="preserve">. The interviews will follow the questions designed by Clement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(2015) for their </w:t>
      </w:r>
      <w:r w:rsidR="00B2542B">
        <w:rPr>
          <w:rFonts w:ascii="Times New Roman" w:eastAsia="Times New Roman" w:hAnsi="Times New Roman" w:cs="Times New Roman"/>
          <w:kern w:val="0"/>
          <w:sz w:val="24"/>
          <w:szCs w:val="24"/>
          <w:lang w:eastAsia="en-GB"/>
          <w14:ligatures w14:val="none"/>
        </w:rPr>
        <w:t>interview</w:t>
      </w:r>
      <w:r w:rsidRPr="00F357E2">
        <w:rPr>
          <w:rFonts w:ascii="Times New Roman" w:eastAsia="Times New Roman" w:hAnsi="Times New Roman" w:cs="Times New Roman"/>
          <w:kern w:val="0"/>
          <w:sz w:val="24"/>
          <w:szCs w:val="24"/>
          <w:lang w:eastAsia="en-GB"/>
          <w14:ligatures w14:val="none"/>
        </w:rPr>
        <w:t>, and will be elaborated on where possible using probing follow up questions.</w:t>
      </w:r>
    </w:p>
    <w:p w14:paraId="08E87F5B" w14:textId="41DA3B0C" w:rsidR="00521D54" w:rsidRPr="00F357E2" w:rsidRDefault="00E45ACC" w:rsidP="00F357E2">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Interviews provide a valuable means of gathering qualitative data and gaining deeper insights into research topics,</w:t>
      </w:r>
      <w:r w:rsidR="00DA195E">
        <w:rPr>
          <w:rFonts w:ascii="Times New Roman" w:eastAsia="Times New Roman" w:hAnsi="Times New Roman" w:cs="Times New Roman"/>
          <w:kern w:val="0"/>
          <w:sz w:val="24"/>
          <w:szCs w:val="24"/>
          <w:lang w:eastAsia="en-GB"/>
          <w14:ligatures w14:val="none"/>
        </w:rPr>
        <w:t xml:space="preserve"> research by</w:t>
      </w:r>
      <w:r w:rsidR="00551D15">
        <w:rPr>
          <w:rFonts w:ascii="Times New Roman" w:eastAsia="Times New Roman" w:hAnsi="Times New Roman" w:cs="Times New Roman"/>
          <w:kern w:val="0"/>
          <w:sz w:val="24"/>
          <w:szCs w:val="24"/>
          <w:lang w:eastAsia="en-GB"/>
          <w14:ligatures w14:val="none"/>
        </w:rPr>
        <w:t xml:space="preserve"> Jain, (2021)</w:t>
      </w:r>
      <w:r w:rsidR="00DA195E">
        <w:rPr>
          <w:rFonts w:ascii="Times New Roman" w:eastAsia="Times New Roman" w:hAnsi="Times New Roman" w:cs="Times New Roman"/>
          <w:kern w:val="0"/>
          <w:sz w:val="24"/>
          <w:szCs w:val="24"/>
          <w:lang w:eastAsia="en-GB"/>
          <w14:ligatures w14:val="none"/>
        </w:rPr>
        <w:t xml:space="preserve"> </w:t>
      </w:r>
      <w:r w:rsidR="00AE542A">
        <w:rPr>
          <w:rFonts w:ascii="Times New Roman" w:eastAsia="Times New Roman" w:hAnsi="Times New Roman" w:cs="Times New Roman"/>
          <w:kern w:val="0"/>
          <w:sz w:val="24"/>
          <w:szCs w:val="24"/>
          <w:lang w:eastAsia="en-GB"/>
          <w14:ligatures w14:val="none"/>
        </w:rPr>
        <w:t>s</w:t>
      </w:r>
      <w:r w:rsidR="00DA195E">
        <w:rPr>
          <w:rFonts w:ascii="Times New Roman" w:eastAsia="Times New Roman" w:hAnsi="Times New Roman" w:cs="Times New Roman"/>
          <w:kern w:val="0"/>
          <w:sz w:val="24"/>
          <w:szCs w:val="24"/>
          <w:lang w:eastAsia="en-GB"/>
          <w14:ligatures w14:val="none"/>
        </w:rPr>
        <w:t xml:space="preserve">hows that interviews have </w:t>
      </w:r>
      <w:r w:rsidR="00DA195E">
        <w:rPr>
          <w:rFonts w:ascii="Times New Roman" w:eastAsia="Times New Roman" w:hAnsi="Times New Roman" w:cs="Times New Roman"/>
          <w:kern w:val="0"/>
          <w:sz w:val="24"/>
          <w:szCs w:val="24"/>
          <w:lang w:eastAsia="en-GB"/>
          <w14:ligatures w14:val="none"/>
        </w:rPr>
        <w:lastRenderedPageBreak/>
        <w:t>several advantages over other research methods</w:t>
      </w:r>
      <w:r w:rsidR="00897DAF">
        <w:rPr>
          <w:rFonts w:ascii="Times New Roman" w:eastAsia="Times New Roman" w:hAnsi="Times New Roman" w:cs="Times New Roman"/>
          <w:kern w:val="0"/>
          <w:sz w:val="24"/>
          <w:szCs w:val="24"/>
          <w:lang w:eastAsia="en-GB"/>
          <w14:ligatures w14:val="none"/>
        </w:rPr>
        <w:t>.</w:t>
      </w:r>
      <w:r w:rsidR="006D598B">
        <w:rPr>
          <w:rFonts w:ascii="Times New Roman" w:eastAsia="Times New Roman" w:hAnsi="Times New Roman" w:cs="Times New Roman"/>
          <w:kern w:val="0"/>
          <w:sz w:val="24"/>
          <w:szCs w:val="24"/>
          <w:lang w:eastAsia="en-GB"/>
          <w14:ligatures w14:val="none"/>
        </w:rPr>
        <w:t xml:space="preserve"> Using interviews as a research method</w:t>
      </w:r>
      <w:r w:rsidR="00911351">
        <w:rPr>
          <w:rFonts w:ascii="Times New Roman" w:eastAsia="Times New Roman" w:hAnsi="Times New Roman" w:cs="Times New Roman"/>
          <w:kern w:val="0"/>
          <w:sz w:val="24"/>
          <w:szCs w:val="24"/>
          <w:lang w:eastAsia="en-GB"/>
          <w14:ligatures w14:val="none"/>
        </w:rPr>
        <w:t xml:space="preserve"> allows the researcher</w:t>
      </w:r>
      <w:r w:rsidR="003F21DE">
        <w:rPr>
          <w:rFonts w:ascii="Times New Roman" w:eastAsia="Times New Roman" w:hAnsi="Times New Roman" w:cs="Times New Roman"/>
          <w:kern w:val="0"/>
          <w:sz w:val="24"/>
          <w:szCs w:val="24"/>
          <w:lang w:eastAsia="en-GB"/>
          <w14:ligatures w14:val="none"/>
        </w:rPr>
        <w:t xml:space="preserve"> to directly engage with participants, understand their perspectives</w:t>
      </w:r>
      <w:r w:rsidR="002014E4">
        <w:rPr>
          <w:rFonts w:ascii="Times New Roman" w:eastAsia="Times New Roman" w:hAnsi="Times New Roman" w:cs="Times New Roman"/>
          <w:kern w:val="0"/>
          <w:sz w:val="24"/>
          <w:szCs w:val="24"/>
          <w:lang w:eastAsia="en-GB"/>
          <w14:ligatures w14:val="none"/>
        </w:rPr>
        <w:t>, and gather rich qualitative data</w:t>
      </w:r>
      <w:r w:rsidR="00584030">
        <w:rPr>
          <w:rFonts w:ascii="Times New Roman" w:eastAsia="Times New Roman" w:hAnsi="Times New Roman" w:cs="Times New Roman"/>
          <w:kern w:val="0"/>
          <w:sz w:val="24"/>
          <w:szCs w:val="24"/>
          <w:lang w:eastAsia="en-GB"/>
          <w14:ligatures w14:val="none"/>
        </w:rPr>
        <w:t>, therefore</w:t>
      </w:r>
      <w:r w:rsidR="00F350E4">
        <w:rPr>
          <w:rFonts w:ascii="Times New Roman" w:eastAsia="Times New Roman" w:hAnsi="Times New Roman" w:cs="Times New Roman"/>
          <w:kern w:val="0"/>
          <w:sz w:val="24"/>
          <w:szCs w:val="24"/>
          <w:lang w:eastAsia="en-GB"/>
          <w14:ligatures w14:val="none"/>
        </w:rPr>
        <w:t>, providing in-depth information that may not be captured through other data collection methods</w:t>
      </w:r>
      <w:r w:rsidR="002014E4">
        <w:rPr>
          <w:rFonts w:ascii="Times New Roman" w:eastAsia="Times New Roman" w:hAnsi="Times New Roman" w:cs="Times New Roman"/>
          <w:kern w:val="0"/>
          <w:sz w:val="24"/>
          <w:szCs w:val="24"/>
          <w:lang w:eastAsia="en-GB"/>
          <w14:ligatures w14:val="none"/>
        </w:rPr>
        <w:t xml:space="preserve"> (</w:t>
      </w:r>
      <w:r w:rsidR="00174692" w:rsidRPr="00174692">
        <w:rPr>
          <w:rFonts w:ascii="Times New Roman" w:eastAsia="Times New Roman" w:hAnsi="Times New Roman" w:cs="Times New Roman"/>
          <w:kern w:val="0"/>
          <w:sz w:val="24"/>
          <w:szCs w:val="24"/>
          <w:lang w:eastAsia="en-GB"/>
          <w14:ligatures w14:val="none"/>
        </w:rPr>
        <w:t>Jain, 2021</w:t>
      </w:r>
      <w:r w:rsidR="00584030">
        <w:rPr>
          <w:rFonts w:ascii="Times New Roman" w:eastAsia="Times New Roman" w:hAnsi="Times New Roman" w:cs="Times New Roman"/>
          <w:kern w:val="0"/>
          <w:sz w:val="24"/>
          <w:szCs w:val="24"/>
          <w:lang w:eastAsia="en-GB"/>
          <w14:ligatures w14:val="none"/>
        </w:rPr>
        <w:t>).</w:t>
      </w:r>
      <w:r w:rsidR="00C737FF">
        <w:rPr>
          <w:rFonts w:ascii="Times New Roman" w:eastAsia="Times New Roman" w:hAnsi="Times New Roman" w:cs="Times New Roman"/>
          <w:kern w:val="0"/>
          <w:sz w:val="24"/>
          <w:szCs w:val="24"/>
          <w:lang w:eastAsia="en-GB"/>
          <w14:ligatures w14:val="none"/>
        </w:rPr>
        <w:t xml:space="preserve"> </w:t>
      </w:r>
      <w:r w:rsidR="00C91D58">
        <w:rPr>
          <w:rFonts w:ascii="Times New Roman" w:eastAsia="Times New Roman" w:hAnsi="Times New Roman" w:cs="Times New Roman"/>
          <w:kern w:val="0"/>
          <w:sz w:val="24"/>
          <w:szCs w:val="24"/>
          <w:lang w:eastAsia="en-GB"/>
          <w14:ligatures w14:val="none"/>
        </w:rPr>
        <w:t>By using interviews</w:t>
      </w:r>
      <w:r w:rsidR="00831019">
        <w:rPr>
          <w:rFonts w:ascii="Times New Roman" w:eastAsia="Times New Roman" w:hAnsi="Times New Roman" w:cs="Times New Roman"/>
          <w:kern w:val="0"/>
          <w:sz w:val="24"/>
          <w:szCs w:val="24"/>
          <w:lang w:eastAsia="en-GB"/>
          <w14:ligatures w14:val="none"/>
        </w:rPr>
        <w:t>, a researcher is capable of</w:t>
      </w:r>
      <w:r w:rsidR="007C509F">
        <w:rPr>
          <w:rFonts w:ascii="Times New Roman" w:eastAsia="Times New Roman" w:hAnsi="Times New Roman" w:cs="Times New Roman"/>
          <w:kern w:val="0"/>
          <w:sz w:val="24"/>
          <w:szCs w:val="24"/>
          <w:lang w:eastAsia="en-GB"/>
          <w14:ligatures w14:val="none"/>
        </w:rPr>
        <w:t xml:space="preserve"> reading body language</w:t>
      </w:r>
      <w:r w:rsidR="00B5131F">
        <w:rPr>
          <w:rFonts w:ascii="Times New Roman" w:eastAsia="Times New Roman" w:hAnsi="Times New Roman" w:cs="Times New Roman"/>
          <w:kern w:val="0"/>
          <w:sz w:val="24"/>
          <w:szCs w:val="24"/>
          <w:lang w:eastAsia="en-GB"/>
          <w14:ligatures w14:val="none"/>
        </w:rPr>
        <w:t xml:space="preserve"> during the interview and</w:t>
      </w:r>
      <w:r w:rsidR="00DA38E5">
        <w:rPr>
          <w:rFonts w:ascii="Times New Roman" w:eastAsia="Times New Roman" w:hAnsi="Times New Roman" w:cs="Times New Roman"/>
          <w:kern w:val="0"/>
          <w:sz w:val="24"/>
          <w:szCs w:val="24"/>
          <w:lang w:eastAsia="en-GB"/>
          <w14:ligatures w14:val="none"/>
        </w:rPr>
        <w:t xml:space="preserve"> </w:t>
      </w:r>
      <w:r w:rsidR="00026DC6">
        <w:rPr>
          <w:rFonts w:ascii="Times New Roman" w:eastAsia="Times New Roman" w:hAnsi="Times New Roman" w:cs="Times New Roman"/>
          <w:kern w:val="0"/>
          <w:sz w:val="24"/>
          <w:szCs w:val="24"/>
          <w:lang w:eastAsia="en-GB"/>
          <w14:ligatures w14:val="none"/>
        </w:rPr>
        <w:t>can</w:t>
      </w:r>
      <w:r w:rsidR="00DA38E5">
        <w:rPr>
          <w:rFonts w:ascii="Times New Roman" w:eastAsia="Times New Roman" w:hAnsi="Times New Roman" w:cs="Times New Roman"/>
          <w:kern w:val="0"/>
          <w:sz w:val="24"/>
          <w:szCs w:val="24"/>
          <w:lang w:eastAsia="en-GB"/>
          <w14:ligatures w14:val="none"/>
        </w:rPr>
        <w:t xml:space="preserve"> clarify any misunderstandings or ask follow-up questions</w:t>
      </w:r>
      <w:r w:rsidR="005844A5">
        <w:rPr>
          <w:rFonts w:ascii="Times New Roman" w:eastAsia="Times New Roman" w:hAnsi="Times New Roman" w:cs="Times New Roman"/>
          <w:kern w:val="0"/>
          <w:sz w:val="24"/>
          <w:szCs w:val="24"/>
          <w:lang w:eastAsia="en-GB"/>
          <w14:ligatures w14:val="none"/>
        </w:rPr>
        <w:t xml:space="preserve"> or probing questions</w:t>
      </w:r>
      <w:r w:rsidR="00B16301">
        <w:rPr>
          <w:rFonts w:ascii="Times New Roman" w:eastAsia="Times New Roman" w:hAnsi="Times New Roman" w:cs="Times New Roman"/>
          <w:kern w:val="0"/>
          <w:sz w:val="24"/>
          <w:szCs w:val="24"/>
          <w:lang w:eastAsia="en-GB"/>
          <w14:ligatures w14:val="none"/>
        </w:rPr>
        <w:t xml:space="preserve"> to be able to understand the participants responses and experiences</w:t>
      </w:r>
      <w:r w:rsidR="00493137">
        <w:rPr>
          <w:rFonts w:ascii="Times New Roman" w:eastAsia="Times New Roman" w:hAnsi="Times New Roman" w:cs="Times New Roman"/>
          <w:kern w:val="0"/>
          <w:sz w:val="24"/>
          <w:szCs w:val="24"/>
          <w:lang w:eastAsia="en-GB"/>
          <w14:ligatures w14:val="none"/>
        </w:rPr>
        <w:t xml:space="preserve"> </w:t>
      </w:r>
      <w:r w:rsidR="00493137" w:rsidRPr="00B07545">
        <w:rPr>
          <w:rFonts w:ascii="Times New Roman" w:eastAsia="Times New Roman" w:hAnsi="Times New Roman" w:cs="Times New Roman"/>
          <w:kern w:val="0"/>
          <w:sz w:val="24"/>
          <w:szCs w:val="24"/>
          <w:lang w:eastAsia="en-GB"/>
          <w14:ligatures w14:val="none"/>
        </w:rPr>
        <w:t>(</w:t>
      </w:r>
      <w:r w:rsidR="00B07545" w:rsidRPr="00B07545">
        <w:rPr>
          <w:rFonts w:ascii="Times New Roman" w:eastAsia="Times New Roman" w:hAnsi="Times New Roman" w:cs="Times New Roman"/>
          <w:kern w:val="0"/>
          <w:sz w:val="24"/>
          <w:szCs w:val="24"/>
          <w:lang w:eastAsia="en-GB"/>
          <w14:ligatures w14:val="none"/>
        </w:rPr>
        <w:t>Robert</w:t>
      </w:r>
      <w:r w:rsidR="00F52DF7">
        <w:rPr>
          <w:rFonts w:ascii="Times New Roman" w:eastAsia="Times New Roman" w:hAnsi="Times New Roman" w:cs="Times New Roman"/>
          <w:kern w:val="0"/>
          <w:sz w:val="24"/>
          <w:szCs w:val="24"/>
          <w:lang w:eastAsia="en-GB"/>
          <w14:ligatures w14:val="none"/>
        </w:rPr>
        <w:t>s</w:t>
      </w:r>
      <w:r w:rsidR="00B07545" w:rsidRPr="00B07545">
        <w:rPr>
          <w:rFonts w:ascii="Times New Roman" w:eastAsia="Times New Roman" w:hAnsi="Times New Roman" w:cs="Times New Roman"/>
          <w:kern w:val="0"/>
          <w:sz w:val="24"/>
          <w:szCs w:val="24"/>
          <w:lang w:eastAsia="en-GB"/>
          <w14:ligatures w14:val="none"/>
        </w:rPr>
        <w:t>, 2020</w:t>
      </w:r>
      <w:r w:rsidR="00493137">
        <w:rPr>
          <w:rFonts w:ascii="Times New Roman" w:eastAsia="Times New Roman" w:hAnsi="Times New Roman" w:cs="Times New Roman"/>
          <w:kern w:val="0"/>
          <w:sz w:val="24"/>
          <w:szCs w:val="24"/>
          <w:lang w:eastAsia="en-GB"/>
          <w14:ligatures w14:val="none"/>
        </w:rPr>
        <w:t>).</w:t>
      </w:r>
      <w:r w:rsidR="003F0979">
        <w:rPr>
          <w:rFonts w:ascii="Times New Roman" w:eastAsia="Times New Roman" w:hAnsi="Times New Roman" w:cs="Times New Roman"/>
          <w:kern w:val="0"/>
          <w:sz w:val="24"/>
          <w:szCs w:val="24"/>
          <w:lang w:eastAsia="en-GB"/>
          <w14:ligatures w14:val="none"/>
        </w:rPr>
        <w:t xml:space="preserve"> For this research,</w:t>
      </w:r>
      <w:r w:rsidR="00552E24">
        <w:rPr>
          <w:rFonts w:ascii="Times New Roman" w:eastAsia="Times New Roman" w:hAnsi="Times New Roman" w:cs="Times New Roman"/>
          <w:kern w:val="0"/>
          <w:sz w:val="24"/>
          <w:szCs w:val="24"/>
          <w:lang w:eastAsia="en-GB"/>
          <w14:ligatures w14:val="none"/>
        </w:rPr>
        <w:t xml:space="preserve"> using interviews will allow the opportunity to explore personal experiences</w:t>
      </w:r>
      <w:r w:rsidR="00321C83">
        <w:rPr>
          <w:rFonts w:ascii="Times New Roman" w:eastAsia="Times New Roman" w:hAnsi="Times New Roman" w:cs="Times New Roman"/>
          <w:kern w:val="0"/>
          <w:sz w:val="24"/>
          <w:szCs w:val="24"/>
          <w:lang w:eastAsia="en-GB"/>
          <w14:ligatures w14:val="none"/>
        </w:rPr>
        <w:t xml:space="preserve"> and opinions</w:t>
      </w:r>
      <w:r w:rsidR="00461AC6">
        <w:rPr>
          <w:rFonts w:ascii="Times New Roman" w:eastAsia="Times New Roman" w:hAnsi="Times New Roman" w:cs="Times New Roman"/>
          <w:kern w:val="0"/>
          <w:sz w:val="24"/>
          <w:szCs w:val="24"/>
          <w:lang w:eastAsia="en-GB"/>
          <w14:ligatures w14:val="none"/>
        </w:rPr>
        <w:t xml:space="preserve"> that the participants experienced </w:t>
      </w:r>
      <w:r w:rsidR="00C737FF">
        <w:rPr>
          <w:rFonts w:ascii="Times New Roman" w:eastAsia="Times New Roman" w:hAnsi="Times New Roman" w:cs="Times New Roman"/>
          <w:kern w:val="0"/>
          <w:sz w:val="24"/>
          <w:szCs w:val="24"/>
          <w:lang w:eastAsia="en-GB"/>
          <w14:ligatures w14:val="none"/>
        </w:rPr>
        <w:t>throughout their sports injury rehabilitation process.</w:t>
      </w:r>
    </w:p>
    <w:p w14:paraId="0DD01161" w14:textId="516F57F2" w:rsidR="00D30672" w:rsidRDefault="00F357E2" w:rsidP="00F357E2">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Before beginning to collect data, a Pilot Study was conducted. This was done because Malmqvist </w:t>
      </w:r>
      <w:r w:rsidR="00ED6E0C" w:rsidRPr="00ED6E0C">
        <w:rPr>
          <w:rFonts w:ascii="Times New Roman" w:eastAsia="Times New Roman" w:hAnsi="Times New Roman" w:cs="Times New Roman"/>
          <w:i/>
          <w:kern w:val="0"/>
          <w:sz w:val="24"/>
          <w:szCs w:val="24"/>
          <w:lang w:eastAsia="en-GB"/>
          <w14:ligatures w14:val="none"/>
        </w:rPr>
        <w:t>et al.,</w:t>
      </w:r>
      <w:r w:rsidRPr="00F357E2">
        <w:rPr>
          <w:rFonts w:ascii="Times New Roman" w:eastAsia="Times New Roman" w:hAnsi="Times New Roman" w:cs="Times New Roman"/>
          <w:kern w:val="0"/>
          <w:sz w:val="24"/>
          <w:szCs w:val="24"/>
          <w:lang w:eastAsia="en-GB"/>
          <w14:ligatures w14:val="none"/>
        </w:rPr>
        <w:t xml:space="preserve"> (2019) suggests that a pilot study is important because it allows the researcher to identify any potential weaknesses in the method, how to deal with potential issues that may arise and it will allow the researcher, especially novices, to familiarize themselves with the instruments required, and in this case the interview questions and question probes.</w:t>
      </w:r>
      <w:r w:rsidR="00427ADB">
        <w:rPr>
          <w:rFonts w:ascii="Times New Roman" w:eastAsia="Times New Roman" w:hAnsi="Times New Roman" w:cs="Times New Roman"/>
          <w:kern w:val="0"/>
          <w:sz w:val="24"/>
          <w:szCs w:val="24"/>
          <w:lang w:eastAsia="en-GB"/>
          <w14:ligatures w14:val="none"/>
        </w:rPr>
        <w:t xml:space="preserve"> </w:t>
      </w:r>
      <w:r w:rsidR="00294771">
        <w:rPr>
          <w:rFonts w:ascii="Times New Roman" w:eastAsia="Times New Roman" w:hAnsi="Times New Roman" w:cs="Times New Roman"/>
          <w:kern w:val="0"/>
          <w:sz w:val="24"/>
          <w:szCs w:val="24"/>
          <w:lang w:eastAsia="en-GB"/>
          <w14:ligatures w14:val="none"/>
        </w:rPr>
        <w:t xml:space="preserve">No issues </w:t>
      </w:r>
      <w:r w:rsidR="00521D54">
        <w:rPr>
          <w:rFonts w:ascii="Times New Roman" w:eastAsia="Times New Roman" w:hAnsi="Times New Roman" w:cs="Times New Roman"/>
          <w:kern w:val="0"/>
          <w:sz w:val="24"/>
          <w:szCs w:val="24"/>
          <w:lang w:eastAsia="en-GB"/>
          <w14:ligatures w14:val="none"/>
        </w:rPr>
        <w:t>a</w:t>
      </w:r>
      <w:r w:rsidR="00294771">
        <w:rPr>
          <w:rFonts w:ascii="Times New Roman" w:eastAsia="Times New Roman" w:hAnsi="Times New Roman" w:cs="Times New Roman"/>
          <w:kern w:val="0"/>
          <w:sz w:val="24"/>
          <w:szCs w:val="24"/>
          <w:lang w:eastAsia="en-GB"/>
          <w14:ligatures w14:val="none"/>
        </w:rPr>
        <w:t xml:space="preserve">rose </w:t>
      </w:r>
      <w:r w:rsidR="000714DC">
        <w:rPr>
          <w:rFonts w:ascii="Times New Roman" w:eastAsia="Times New Roman" w:hAnsi="Times New Roman" w:cs="Times New Roman"/>
          <w:kern w:val="0"/>
          <w:sz w:val="24"/>
          <w:szCs w:val="24"/>
          <w:lang w:eastAsia="en-GB"/>
          <w14:ligatures w14:val="none"/>
        </w:rPr>
        <w:t>because of</w:t>
      </w:r>
      <w:r w:rsidR="00294771">
        <w:rPr>
          <w:rFonts w:ascii="Times New Roman" w:eastAsia="Times New Roman" w:hAnsi="Times New Roman" w:cs="Times New Roman"/>
          <w:kern w:val="0"/>
          <w:sz w:val="24"/>
          <w:szCs w:val="24"/>
          <w:lang w:eastAsia="en-GB"/>
          <w14:ligatures w14:val="none"/>
        </w:rPr>
        <w:t xml:space="preserve"> the pilot study and consequently the data was considered in line with the other participants </w:t>
      </w:r>
      <w:r w:rsidR="00045589">
        <w:rPr>
          <w:rFonts w:ascii="Times New Roman" w:eastAsia="Times New Roman" w:hAnsi="Times New Roman" w:cs="Times New Roman"/>
          <w:kern w:val="0"/>
          <w:sz w:val="24"/>
          <w:szCs w:val="24"/>
          <w:lang w:eastAsia="en-GB"/>
          <w14:ligatures w14:val="none"/>
        </w:rPr>
        <w:t>so in total there were 5 participants.</w:t>
      </w:r>
    </w:p>
    <w:p w14:paraId="40B916E3" w14:textId="77777777" w:rsidR="00ED2D2A" w:rsidRPr="00F357E2" w:rsidRDefault="00ED2D2A" w:rsidP="00F357E2">
      <w:pPr>
        <w:spacing w:after="0" w:line="360" w:lineRule="auto"/>
        <w:jc w:val="both"/>
        <w:rPr>
          <w:rFonts w:ascii="Times New Roman" w:eastAsia="Times New Roman" w:hAnsi="Times New Roman" w:cs="Times New Roman"/>
          <w:kern w:val="0"/>
          <w:sz w:val="24"/>
          <w:szCs w:val="24"/>
          <w:lang w:eastAsia="en-GB"/>
          <w14:ligatures w14:val="none"/>
        </w:rPr>
      </w:pPr>
    </w:p>
    <w:p w14:paraId="4F9610D5" w14:textId="57553CF8" w:rsidR="00F357E2" w:rsidRPr="00F357E2" w:rsidRDefault="00F357E2" w:rsidP="004A7D28">
      <w:pPr>
        <w:pStyle w:val="Heading2"/>
        <w:spacing w:line="360" w:lineRule="auto"/>
        <w:rPr>
          <w:rFonts w:ascii="Times New Roman" w:hAnsi="Times New Roman" w:cs="Times New Roman"/>
          <w:b/>
          <w:bCs/>
          <w:color w:val="auto"/>
          <w:sz w:val="24"/>
          <w:szCs w:val="24"/>
          <w:lang w:eastAsia="en-GB"/>
        </w:rPr>
      </w:pPr>
      <w:bookmarkStart w:id="33" w:name="_Toc167711383"/>
      <w:r w:rsidRPr="00F357E2">
        <w:rPr>
          <w:rFonts w:ascii="Times New Roman" w:hAnsi="Times New Roman" w:cs="Times New Roman"/>
          <w:b/>
          <w:bCs/>
          <w:color w:val="auto"/>
          <w:sz w:val="24"/>
          <w:szCs w:val="24"/>
          <w:lang w:eastAsia="en-GB"/>
        </w:rPr>
        <w:t>3.3 Participants</w:t>
      </w:r>
      <w:bookmarkEnd w:id="33"/>
    </w:p>
    <w:p w14:paraId="4B109452" w14:textId="4D377ECF" w:rsidR="00F357E2" w:rsidRDefault="0020421D" w:rsidP="00C55DBF">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Five</w:t>
      </w:r>
      <w:r w:rsidR="00F357E2" w:rsidRPr="00F357E2">
        <w:rPr>
          <w:rFonts w:ascii="Times New Roman" w:eastAsia="Times New Roman" w:hAnsi="Times New Roman" w:cs="Times New Roman"/>
          <w:kern w:val="0"/>
          <w:sz w:val="24"/>
          <w:szCs w:val="24"/>
          <w:lang w:eastAsia="en-GB"/>
          <w14:ligatures w14:val="none"/>
        </w:rPr>
        <w:t xml:space="preserve"> athletes</w:t>
      </w:r>
      <w:r>
        <w:rPr>
          <w:rFonts w:ascii="Times New Roman" w:eastAsia="Times New Roman" w:hAnsi="Times New Roman" w:cs="Times New Roman"/>
          <w:kern w:val="0"/>
          <w:sz w:val="24"/>
          <w:szCs w:val="24"/>
          <w:lang w:eastAsia="en-GB"/>
          <w14:ligatures w14:val="none"/>
        </w:rPr>
        <w:t xml:space="preserve"> (</w:t>
      </w:r>
      <w:r w:rsidR="00664285">
        <w:rPr>
          <w:rFonts w:ascii="Times New Roman" w:eastAsia="Times New Roman" w:hAnsi="Times New Roman" w:cs="Times New Roman"/>
          <w:kern w:val="0"/>
          <w:sz w:val="24"/>
          <w:szCs w:val="24"/>
          <w:lang w:eastAsia="en-GB"/>
          <w14:ligatures w14:val="none"/>
        </w:rPr>
        <w:t>2 Female</w:t>
      </w:r>
      <w:r w:rsidR="00434C06">
        <w:rPr>
          <w:rFonts w:ascii="Times New Roman" w:eastAsia="Times New Roman" w:hAnsi="Times New Roman" w:cs="Times New Roman"/>
          <w:kern w:val="0"/>
          <w:sz w:val="24"/>
          <w:szCs w:val="24"/>
          <w:lang w:eastAsia="en-GB"/>
          <w14:ligatures w14:val="none"/>
        </w:rPr>
        <w:t>,</w:t>
      </w:r>
      <w:r w:rsidR="00664285">
        <w:rPr>
          <w:rFonts w:ascii="Times New Roman" w:eastAsia="Times New Roman" w:hAnsi="Times New Roman" w:cs="Times New Roman"/>
          <w:kern w:val="0"/>
          <w:sz w:val="24"/>
          <w:szCs w:val="24"/>
          <w:lang w:eastAsia="en-GB"/>
          <w14:ligatures w14:val="none"/>
        </w:rPr>
        <w:t xml:space="preserve"> 3 Male</w:t>
      </w:r>
      <w:r w:rsidR="00131E9F">
        <w:rPr>
          <w:rFonts w:ascii="Times New Roman" w:eastAsia="Times New Roman" w:hAnsi="Times New Roman" w:cs="Times New Roman"/>
          <w:kern w:val="0"/>
          <w:sz w:val="24"/>
          <w:szCs w:val="24"/>
          <w:lang w:eastAsia="en-GB"/>
          <w14:ligatures w14:val="none"/>
        </w:rPr>
        <w:t xml:space="preserve">, </w:t>
      </w:r>
      <w:r w:rsidR="003D7AD5">
        <w:rPr>
          <w:rFonts w:ascii="Times New Roman" w:eastAsia="Times New Roman" w:hAnsi="Times New Roman" w:cs="Times New Roman"/>
          <w:kern w:val="0"/>
          <w:sz w:val="24"/>
          <w:szCs w:val="24"/>
          <w:lang w:eastAsia="en-GB"/>
          <w14:ligatures w14:val="none"/>
        </w:rPr>
        <w:t>age</w:t>
      </w:r>
      <w:r w:rsidR="002F176F">
        <w:rPr>
          <w:rFonts w:ascii="Times New Roman" w:eastAsia="Times New Roman" w:hAnsi="Times New Roman" w:cs="Times New Roman"/>
          <w:kern w:val="0"/>
          <w:sz w:val="24"/>
          <w:szCs w:val="24"/>
          <w:lang w:eastAsia="en-GB"/>
          <w14:ligatures w14:val="none"/>
        </w:rPr>
        <w:t xml:space="preserve">s between </w:t>
      </w:r>
      <w:r w:rsidR="00434C06">
        <w:rPr>
          <w:rFonts w:ascii="Times New Roman" w:eastAsia="Times New Roman" w:hAnsi="Times New Roman" w:cs="Times New Roman"/>
          <w:kern w:val="0"/>
          <w:sz w:val="24"/>
          <w:szCs w:val="24"/>
          <w:lang w:eastAsia="en-GB"/>
          <w14:ligatures w14:val="none"/>
        </w:rPr>
        <w:t>19-32</w:t>
      </w:r>
      <w:r w:rsidRPr="002B3E62">
        <w:rPr>
          <w:rFonts w:ascii="Times New Roman" w:eastAsia="Times New Roman" w:hAnsi="Times New Roman" w:cs="Times New Roman"/>
          <w:kern w:val="0"/>
          <w:sz w:val="24"/>
          <w:szCs w:val="24"/>
          <w:lang w:eastAsia="en-GB"/>
          <w14:ligatures w14:val="none"/>
        </w:rPr>
        <w:t>)</w:t>
      </w:r>
      <w:r w:rsidR="00416997" w:rsidRPr="002B3E62">
        <w:rPr>
          <w:rFonts w:ascii="Times New Roman" w:eastAsia="Times New Roman" w:hAnsi="Times New Roman" w:cs="Times New Roman"/>
          <w:kern w:val="0"/>
          <w:sz w:val="24"/>
          <w:szCs w:val="24"/>
          <w:lang w:eastAsia="en-GB"/>
          <w14:ligatures w14:val="none"/>
        </w:rPr>
        <w:t xml:space="preserve"> </w:t>
      </w:r>
      <w:r w:rsidR="00416997">
        <w:rPr>
          <w:rFonts w:ascii="Times New Roman" w:eastAsia="Times New Roman" w:hAnsi="Times New Roman" w:cs="Times New Roman"/>
          <w:kern w:val="0"/>
          <w:sz w:val="24"/>
          <w:szCs w:val="24"/>
          <w:lang w:eastAsia="en-GB"/>
          <w14:ligatures w14:val="none"/>
        </w:rPr>
        <w:t>including the pilot study interview,</w:t>
      </w:r>
      <w:r w:rsidR="00F357E2" w:rsidRPr="00F357E2">
        <w:rPr>
          <w:rFonts w:ascii="Times New Roman" w:eastAsia="Times New Roman" w:hAnsi="Times New Roman" w:cs="Times New Roman"/>
          <w:kern w:val="0"/>
          <w:sz w:val="24"/>
          <w:szCs w:val="24"/>
          <w:lang w:eastAsia="en-GB"/>
          <w14:ligatures w14:val="none"/>
        </w:rPr>
        <w:t xml:space="preserve"> </w:t>
      </w:r>
      <w:r w:rsidR="00045589">
        <w:rPr>
          <w:rFonts w:ascii="Times New Roman" w:eastAsia="Times New Roman" w:hAnsi="Times New Roman" w:cs="Times New Roman"/>
          <w:kern w:val="0"/>
          <w:sz w:val="24"/>
          <w:szCs w:val="24"/>
          <w:lang w:eastAsia="en-GB"/>
          <w14:ligatures w14:val="none"/>
        </w:rPr>
        <w:t>who</w:t>
      </w:r>
      <w:r w:rsidR="00F357E2" w:rsidRPr="00F357E2">
        <w:rPr>
          <w:rFonts w:ascii="Times New Roman" w:eastAsia="Times New Roman" w:hAnsi="Times New Roman" w:cs="Times New Roman"/>
          <w:kern w:val="0"/>
          <w:sz w:val="24"/>
          <w:szCs w:val="24"/>
          <w:lang w:eastAsia="en-GB"/>
          <w14:ligatures w14:val="none"/>
        </w:rPr>
        <w:t xml:space="preserve"> have experienced a severe injury that affected their ability in returning to sport </w:t>
      </w:r>
      <w:r w:rsidR="00045589">
        <w:rPr>
          <w:rFonts w:ascii="Times New Roman" w:eastAsia="Times New Roman" w:hAnsi="Times New Roman" w:cs="Times New Roman"/>
          <w:kern w:val="0"/>
          <w:sz w:val="24"/>
          <w:szCs w:val="24"/>
          <w:lang w:eastAsia="en-GB"/>
          <w14:ligatures w14:val="none"/>
        </w:rPr>
        <w:t>were</w:t>
      </w:r>
      <w:r w:rsidR="00F357E2" w:rsidRPr="00F357E2">
        <w:rPr>
          <w:rFonts w:ascii="Times New Roman" w:eastAsia="Times New Roman" w:hAnsi="Times New Roman" w:cs="Times New Roman"/>
          <w:kern w:val="0"/>
          <w:sz w:val="24"/>
          <w:szCs w:val="24"/>
          <w:lang w:eastAsia="en-GB"/>
          <w14:ligatures w14:val="none"/>
        </w:rPr>
        <w:t xml:space="preserve"> asked to participate in this study. They will be asked a series of questions about their injury, treatment, recovery and rehabilitation and what barriers they may have experienced</w:t>
      </w:r>
      <w:r w:rsidR="009C09D2">
        <w:rPr>
          <w:rFonts w:ascii="Times New Roman" w:eastAsia="Times New Roman" w:hAnsi="Times New Roman" w:cs="Times New Roman"/>
          <w:kern w:val="0"/>
          <w:sz w:val="24"/>
          <w:szCs w:val="24"/>
          <w:lang w:eastAsia="en-GB"/>
          <w14:ligatures w14:val="none"/>
        </w:rPr>
        <w:t xml:space="preserve"> when</w:t>
      </w:r>
      <w:r w:rsidR="00F357E2" w:rsidRPr="00F357E2">
        <w:rPr>
          <w:rFonts w:ascii="Times New Roman" w:eastAsia="Times New Roman" w:hAnsi="Times New Roman" w:cs="Times New Roman"/>
          <w:kern w:val="0"/>
          <w:sz w:val="24"/>
          <w:szCs w:val="24"/>
          <w:lang w:eastAsia="en-GB"/>
          <w14:ligatures w14:val="none"/>
        </w:rPr>
        <w:t xml:space="preserve"> returning to the sport. In line with the research by Clement et. al., (2015) the inclusion criteria for a participant would be that they suffered an injury which prevented them from taking part in their sport for a minimum of six weeks. The exclusion criteria would prevent anyone under the age of 18 years taking part as people aged 18 years and over can provide informed consent.</w:t>
      </w:r>
    </w:p>
    <w:p w14:paraId="3502FC30" w14:textId="6E08AB1E" w:rsidR="00E90970" w:rsidRPr="00F357E2" w:rsidRDefault="00966471" w:rsidP="00C55DBF">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w:t>
      </w:r>
      <w:r w:rsidR="004B42CC">
        <w:rPr>
          <w:rFonts w:ascii="Times New Roman" w:eastAsia="Times New Roman" w:hAnsi="Times New Roman" w:cs="Times New Roman"/>
          <w:kern w:val="0"/>
          <w:sz w:val="24"/>
          <w:szCs w:val="24"/>
          <w:lang w:eastAsia="en-GB"/>
          <w14:ligatures w14:val="none"/>
        </w:rPr>
        <w:t>articipant 1</w:t>
      </w:r>
      <w:r w:rsidR="00FA314E">
        <w:rPr>
          <w:rFonts w:ascii="Times New Roman" w:eastAsia="Times New Roman" w:hAnsi="Times New Roman" w:cs="Times New Roman"/>
          <w:kern w:val="0"/>
          <w:sz w:val="24"/>
          <w:szCs w:val="24"/>
          <w:lang w:eastAsia="en-GB"/>
          <w14:ligatures w14:val="none"/>
        </w:rPr>
        <w:t xml:space="preserve"> is a female football player</w:t>
      </w:r>
      <w:r w:rsidR="00A56286">
        <w:rPr>
          <w:rFonts w:ascii="Times New Roman" w:eastAsia="Times New Roman" w:hAnsi="Times New Roman" w:cs="Times New Roman"/>
          <w:kern w:val="0"/>
          <w:sz w:val="24"/>
          <w:szCs w:val="24"/>
          <w:lang w:eastAsia="en-GB"/>
          <w14:ligatures w14:val="none"/>
        </w:rPr>
        <w:t xml:space="preserve"> that plays for </w:t>
      </w:r>
      <w:r w:rsidR="00497DBC">
        <w:rPr>
          <w:rFonts w:ascii="Times New Roman" w:eastAsia="Times New Roman" w:hAnsi="Times New Roman" w:cs="Times New Roman"/>
          <w:kern w:val="0"/>
          <w:sz w:val="24"/>
          <w:szCs w:val="24"/>
          <w:lang w:eastAsia="en-GB"/>
          <w14:ligatures w14:val="none"/>
        </w:rPr>
        <w:t xml:space="preserve">the </w:t>
      </w:r>
      <w:r w:rsidR="00A56286">
        <w:rPr>
          <w:rFonts w:ascii="Times New Roman" w:eastAsia="Times New Roman" w:hAnsi="Times New Roman" w:cs="Times New Roman"/>
          <w:kern w:val="0"/>
          <w:sz w:val="24"/>
          <w:szCs w:val="24"/>
          <w:lang w:eastAsia="en-GB"/>
          <w14:ligatures w14:val="none"/>
        </w:rPr>
        <w:t xml:space="preserve">West Wales </w:t>
      </w:r>
      <w:r w:rsidR="00497DBC">
        <w:rPr>
          <w:rFonts w:ascii="Times New Roman" w:eastAsia="Times New Roman" w:hAnsi="Times New Roman" w:cs="Times New Roman"/>
          <w:kern w:val="0"/>
          <w:sz w:val="24"/>
          <w:szCs w:val="24"/>
          <w:lang w:eastAsia="en-GB"/>
          <w14:ligatures w14:val="none"/>
        </w:rPr>
        <w:t xml:space="preserve">Girls </w:t>
      </w:r>
      <w:r w:rsidR="00A56286">
        <w:rPr>
          <w:rFonts w:ascii="Times New Roman" w:eastAsia="Times New Roman" w:hAnsi="Times New Roman" w:cs="Times New Roman"/>
          <w:kern w:val="0"/>
          <w:sz w:val="24"/>
          <w:szCs w:val="24"/>
          <w:lang w:eastAsia="en-GB"/>
          <w14:ligatures w14:val="none"/>
        </w:rPr>
        <w:t>team.</w:t>
      </w:r>
      <w:r w:rsidR="004C40B9">
        <w:rPr>
          <w:rFonts w:ascii="Times New Roman" w:eastAsia="Times New Roman" w:hAnsi="Times New Roman" w:cs="Times New Roman"/>
          <w:kern w:val="0"/>
          <w:sz w:val="24"/>
          <w:szCs w:val="24"/>
          <w:lang w:eastAsia="en-GB"/>
          <w14:ligatures w14:val="none"/>
        </w:rPr>
        <w:t xml:space="preserve"> This participant suffered a tear in the Achilles tendon</w:t>
      </w:r>
      <w:r w:rsidR="006356A8">
        <w:rPr>
          <w:rFonts w:ascii="Times New Roman" w:eastAsia="Times New Roman" w:hAnsi="Times New Roman" w:cs="Times New Roman"/>
          <w:kern w:val="0"/>
          <w:sz w:val="24"/>
          <w:szCs w:val="24"/>
          <w:lang w:eastAsia="en-GB"/>
          <w14:ligatures w14:val="none"/>
        </w:rPr>
        <w:t xml:space="preserve"> resulting in them being out of sport for </w:t>
      </w:r>
      <w:r w:rsidR="00A22AB4">
        <w:rPr>
          <w:rFonts w:ascii="Times New Roman" w:eastAsia="Times New Roman" w:hAnsi="Times New Roman" w:cs="Times New Roman"/>
          <w:kern w:val="0"/>
          <w:sz w:val="24"/>
          <w:szCs w:val="24"/>
          <w:lang w:eastAsia="en-GB"/>
          <w14:ligatures w14:val="none"/>
        </w:rPr>
        <w:t>4 months</w:t>
      </w:r>
      <w:r w:rsidR="004C40B9">
        <w:rPr>
          <w:rFonts w:ascii="Times New Roman" w:eastAsia="Times New Roman" w:hAnsi="Times New Roman" w:cs="Times New Roman"/>
          <w:kern w:val="0"/>
          <w:sz w:val="24"/>
          <w:szCs w:val="24"/>
          <w:lang w:eastAsia="en-GB"/>
          <w14:ligatures w14:val="none"/>
        </w:rPr>
        <w:t>.</w:t>
      </w:r>
      <w:r w:rsidR="00AD4649">
        <w:rPr>
          <w:rFonts w:ascii="Times New Roman" w:eastAsia="Times New Roman" w:hAnsi="Times New Roman" w:cs="Times New Roman"/>
          <w:kern w:val="0"/>
          <w:sz w:val="24"/>
          <w:szCs w:val="24"/>
          <w:lang w:eastAsia="en-GB"/>
          <w14:ligatures w14:val="none"/>
        </w:rPr>
        <w:t xml:space="preserve"> </w:t>
      </w:r>
      <w:r w:rsidR="003164C0">
        <w:rPr>
          <w:rFonts w:ascii="Times New Roman" w:eastAsia="Times New Roman" w:hAnsi="Times New Roman" w:cs="Times New Roman"/>
          <w:kern w:val="0"/>
          <w:sz w:val="24"/>
          <w:szCs w:val="24"/>
          <w:lang w:eastAsia="en-GB"/>
          <w14:ligatures w14:val="none"/>
        </w:rPr>
        <w:t xml:space="preserve">Participant </w:t>
      </w:r>
      <w:r w:rsidR="008C684D">
        <w:rPr>
          <w:rFonts w:ascii="Times New Roman" w:eastAsia="Times New Roman" w:hAnsi="Times New Roman" w:cs="Times New Roman"/>
          <w:kern w:val="0"/>
          <w:sz w:val="24"/>
          <w:szCs w:val="24"/>
          <w:lang w:eastAsia="en-GB"/>
          <w14:ligatures w14:val="none"/>
        </w:rPr>
        <w:t>2</w:t>
      </w:r>
      <w:r w:rsidR="004C334F">
        <w:rPr>
          <w:rFonts w:ascii="Times New Roman" w:eastAsia="Times New Roman" w:hAnsi="Times New Roman" w:cs="Times New Roman"/>
          <w:kern w:val="0"/>
          <w:sz w:val="24"/>
          <w:szCs w:val="24"/>
          <w:lang w:eastAsia="en-GB"/>
          <w14:ligatures w14:val="none"/>
        </w:rPr>
        <w:t xml:space="preserve"> is a</w:t>
      </w:r>
      <w:r w:rsidR="002566FC">
        <w:rPr>
          <w:rFonts w:ascii="Times New Roman" w:eastAsia="Times New Roman" w:hAnsi="Times New Roman" w:cs="Times New Roman"/>
          <w:kern w:val="0"/>
          <w:sz w:val="24"/>
          <w:szCs w:val="24"/>
          <w:lang w:eastAsia="en-GB"/>
          <w14:ligatures w14:val="none"/>
        </w:rPr>
        <w:t xml:space="preserve"> male</w:t>
      </w:r>
      <w:r w:rsidR="004C334F">
        <w:rPr>
          <w:rFonts w:ascii="Times New Roman" w:eastAsia="Times New Roman" w:hAnsi="Times New Roman" w:cs="Times New Roman"/>
          <w:kern w:val="0"/>
          <w:sz w:val="24"/>
          <w:szCs w:val="24"/>
          <w:lang w:eastAsia="en-GB"/>
          <w14:ligatures w14:val="none"/>
        </w:rPr>
        <w:t xml:space="preserve"> sprinter who was beginning training</w:t>
      </w:r>
      <w:r w:rsidR="00BA4D36">
        <w:rPr>
          <w:rFonts w:ascii="Times New Roman" w:eastAsia="Times New Roman" w:hAnsi="Times New Roman" w:cs="Times New Roman"/>
          <w:kern w:val="0"/>
          <w:sz w:val="24"/>
          <w:szCs w:val="24"/>
          <w:lang w:eastAsia="en-GB"/>
          <w14:ligatures w14:val="none"/>
        </w:rPr>
        <w:t xml:space="preserve"> hoping </w:t>
      </w:r>
      <w:r w:rsidR="00AB54F4">
        <w:rPr>
          <w:rFonts w:ascii="Times New Roman" w:eastAsia="Times New Roman" w:hAnsi="Times New Roman" w:cs="Times New Roman"/>
          <w:kern w:val="0"/>
          <w:sz w:val="24"/>
          <w:szCs w:val="24"/>
          <w:lang w:eastAsia="en-GB"/>
          <w14:ligatures w14:val="none"/>
        </w:rPr>
        <w:t>to be able to compete in the future</w:t>
      </w:r>
      <w:r w:rsidR="00F82FE9">
        <w:rPr>
          <w:rFonts w:ascii="Times New Roman" w:eastAsia="Times New Roman" w:hAnsi="Times New Roman" w:cs="Times New Roman"/>
          <w:kern w:val="0"/>
          <w:sz w:val="24"/>
          <w:szCs w:val="24"/>
          <w:lang w:eastAsia="en-GB"/>
          <w14:ligatures w14:val="none"/>
        </w:rPr>
        <w:t xml:space="preserve"> that experienced</w:t>
      </w:r>
      <w:r w:rsidR="003804C7">
        <w:rPr>
          <w:rFonts w:ascii="Times New Roman" w:eastAsia="Times New Roman" w:hAnsi="Times New Roman" w:cs="Times New Roman"/>
          <w:kern w:val="0"/>
          <w:sz w:val="24"/>
          <w:szCs w:val="24"/>
          <w:lang w:eastAsia="en-GB"/>
          <w14:ligatures w14:val="none"/>
        </w:rPr>
        <w:t xml:space="preserve"> a </w:t>
      </w:r>
      <w:r w:rsidR="00DF36D6">
        <w:rPr>
          <w:rFonts w:ascii="Times New Roman" w:eastAsia="Times New Roman" w:hAnsi="Times New Roman" w:cs="Times New Roman"/>
          <w:kern w:val="0"/>
          <w:sz w:val="24"/>
          <w:szCs w:val="24"/>
          <w:lang w:eastAsia="en-GB"/>
          <w14:ligatures w14:val="none"/>
        </w:rPr>
        <w:t>re</w:t>
      </w:r>
      <w:r w:rsidR="00F82FE9">
        <w:rPr>
          <w:rFonts w:ascii="Times New Roman" w:eastAsia="Times New Roman" w:hAnsi="Times New Roman" w:cs="Times New Roman"/>
          <w:kern w:val="0"/>
          <w:sz w:val="24"/>
          <w:szCs w:val="24"/>
          <w:lang w:eastAsia="en-GB"/>
          <w14:ligatures w14:val="none"/>
        </w:rPr>
        <w:t>occurring injury</w:t>
      </w:r>
      <w:r w:rsidR="003804C7">
        <w:rPr>
          <w:rFonts w:ascii="Times New Roman" w:eastAsia="Times New Roman" w:hAnsi="Times New Roman" w:cs="Times New Roman"/>
          <w:kern w:val="0"/>
          <w:sz w:val="24"/>
          <w:szCs w:val="24"/>
          <w:lang w:eastAsia="en-GB"/>
          <w14:ligatures w14:val="none"/>
        </w:rPr>
        <w:t xml:space="preserve"> of </w:t>
      </w:r>
      <w:r w:rsidR="00C422E7">
        <w:rPr>
          <w:rFonts w:ascii="Times New Roman" w:eastAsia="Times New Roman" w:hAnsi="Times New Roman" w:cs="Times New Roman"/>
          <w:kern w:val="0"/>
          <w:sz w:val="24"/>
          <w:szCs w:val="24"/>
          <w:lang w:eastAsia="en-GB"/>
          <w14:ligatures w14:val="none"/>
        </w:rPr>
        <w:t>shin splints</w:t>
      </w:r>
      <w:r w:rsidR="003804C7">
        <w:rPr>
          <w:rFonts w:ascii="Times New Roman" w:eastAsia="Times New Roman" w:hAnsi="Times New Roman" w:cs="Times New Roman"/>
          <w:kern w:val="0"/>
          <w:sz w:val="24"/>
          <w:szCs w:val="24"/>
          <w:lang w:eastAsia="en-GB"/>
          <w14:ligatures w14:val="none"/>
        </w:rPr>
        <w:t>.</w:t>
      </w:r>
      <w:r w:rsidR="00AD4649">
        <w:rPr>
          <w:rFonts w:ascii="Times New Roman" w:eastAsia="Times New Roman" w:hAnsi="Times New Roman" w:cs="Times New Roman"/>
          <w:kern w:val="0"/>
          <w:sz w:val="24"/>
          <w:szCs w:val="24"/>
          <w:lang w:eastAsia="en-GB"/>
          <w14:ligatures w14:val="none"/>
        </w:rPr>
        <w:t xml:space="preserve"> </w:t>
      </w:r>
      <w:r w:rsidR="00E90970" w:rsidRPr="00F357E2">
        <w:rPr>
          <w:rFonts w:ascii="Times New Roman" w:eastAsia="Times New Roman" w:hAnsi="Times New Roman" w:cs="Times New Roman"/>
          <w:kern w:val="0"/>
          <w:sz w:val="24"/>
          <w:szCs w:val="24"/>
          <w:lang w:eastAsia="en-GB"/>
          <w14:ligatures w14:val="none"/>
        </w:rPr>
        <w:t xml:space="preserve">Participant </w:t>
      </w:r>
      <w:r w:rsidR="00E90970" w:rsidRPr="00F357E2">
        <w:rPr>
          <w:rFonts w:ascii="Times New Roman" w:eastAsia="Times New Roman" w:hAnsi="Times New Roman" w:cs="Times New Roman"/>
          <w:kern w:val="0"/>
          <w:sz w:val="24"/>
          <w:szCs w:val="24"/>
          <w:lang w:eastAsia="en-GB"/>
          <w14:ligatures w14:val="none"/>
        </w:rPr>
        <w:lastRenderedPageBreak/>
        <w:t>3</w:t>
      </w:r>
      <w:r w:rsidR="00E90970">
        <w:rPr>
          <w:rFonts w:ascii="Times New Roman" w:eastAsia="Times New Roman" w:hAnsi="Times New Roman" w:cs="Times New Roman"/>
          <w:kern w:val="0"/>
          <w:sz w:val="24"/>
          <w:szCs w:val="24"/>
          <w:lang w:eastAsia="en-GB"/>
          <w14:ligatures w14:val="none"/>
        </w:rPr>
        <w:t xml:space="preserve"> is </w:t>
      </w:r>
      <w:r w:rsidR="00E90970" w:rsidRPr="00F357E2">
        <w:rPr>
          <w:rFonts w:ascii="Times New Roman" w:eastAsia="Times New Roman" w:hAnsi="Times New Roman" w:cs="Times New Roman"/>
          <w:kern w:val="0"/>
          <w:sz w:val="24"/>
          <w:szCs w:val="24"/>
          <w:lang w:eastAsia="en-GB"/>
          <w14:ligatures w14:val="none"/>
        </w:rPr>
        <w:t>a</w:t>
      </w:r>
      <w:r w:rsidR="00302C06">
        <w:rPr>
          <w:rFonts w:ascii="Times New Roman" w:eastAsia="Times New Roman" w:hAnsi="Times New Roman" w:cs="Times New Roman"/>
          <w:kern w:val="0"/>
          <w:sz w:val="24"/>
          <w:szCs w:val="24"/>
          <w:lang w:eastAsia="en-GB"/>
          <w14:ligatures w14:val="none"/>
        </w:rPr>
        <w:t xml:space="preserve"> female</w:t>
      </w:r>
      <w:r w:rsidR="00E90970" w:rsidRPr="00F357E2">
        <w:rPr>
          <w:rFonts w:ascii="Times New Roman" w:eastAsia="Times New Roman" w:hAnsi="Times New Roman" w:cs="Times New Roman"/>
          <w:kern w:val="0"/>
          <w:sz w:val="24"/>
          <w:szCs w:val="24"/>
          <w:lang w:eastAsia="en-GB"/>
          <w14:ligatures w14:val="none"/>
        </w:rPr>
        <w:t xml:space="preserve"> netball player</w:t>
      </w:r>
      <w:r w:rsidR="00E90970">
        <w:rPr>
          <w:rFonts w:ascii="Times New Roman" w:eastAsia="Times New Roman" w:hAnsi="Times New Roman" w:cs="Times New Roman"/>
          <w:kern w:val="0"/>
          <w:sz w:val="24"/>
          <w:szCs w:val="24"/>
          <w:lang w:eastAsia="en-GB"/>
          <w14:ligatures w14:val="none"/>
        </w:rPr>
        <w:t xml:space="preserve"> </w:t>
      </w:r>
      <w:r w:rsidR="00D05228">
        <w:rPr>
          <w:rFonts w:ascii="Times New Roman" w:eastAsia="Times New Roman" w:hAnsi="Times New Roman" w:cs="Times New Roman"/>
          <w:kern w:val="0"/>
          <w:sz w:val="24"/>
          <w:szCs w:val="24"/>
          <w:lang w:eastAsia="en-GB"/>
          <w14:ligatures w14:val="none"/>
        </w:rPr>
        <w:t>and</w:t>
      </w:r>
      <w:r w:rsidR="00C12C0A">
        <w:rPr>
          <w:rFonts w:ascii="Times New Roman" w:eastAsia="Times New Roman" w:hAnsi="Times New Roman" w:cs="Times New Roman"/>
          <w:kern w:val="0"/>
          <w:sz w:val="24"/>
          <w:szCs w:val="24"/>
          <w:lang w:eastAsia="en-GB"/>
          <w14:ligatures w14:val="none"/>
        </w:rPr>
        <w:t xml:space="preserve"> a </w:t>
      </w:r>
      <w:r w:rsidR="00D05228">
        <w:rPr>
          <w:rFonts w:ascii="Times New Roman" w:eastAsia="Times New Roman" w:hAnsi="Times New Roman" w:cs="Times New Roman"/>
          <w:kern w:val="0"/>
          <w:sz w:val="24"/>
          <w:szCs w:val="24"/>
          <w:lang w:eastAsia="en-GB"/>
          <w14:ligatures w14:val="none"/>
        </w:rPr>
        <w:t>netball coach</w:t>
      </w:r>
      <w:r w:rsidR="002566FC">
        <w:rPr>
          <w:rFonts w:ascii="Times New Roman" w:eastAsia="Times New Roman" w:hAnsi="Times New Roman" w:cs="Times New Roman"/>
          <w:kern w:val="0"/>
          <w:sz w:val="24"/>
          <w:szCs w:val="24"/>
          <w:lang w:eastAsia="en-GB"/>
          <w14:ligatures w14:val="none"/>
        </w:rPr>
        <w:t xml:space="preserve"> </w:t>
      </w:r>
      <w:r w:rsidR="0081201C">
        <w:rPr>
          <w:rFonts w:ascii="Times New Roman" w:eastAsia="Times New Roman" w:hAnsi="Times New Roman" w:cs="Times New Roman"/>
          <w:kern w:val="0"/>
          <w:sz w:val="24"/>
          <w:szCs w:val="24"/>
          <w:lang w:eastAsia="en-GB"/>
          <w14:ligatures w14:val="none"/>
        </w:rPr>
        <w:t xml:space="preserve">who participates in an </w:t>
      </w:r>
      <w:r w:rsidR="00277F01">
        <w:rPr>
          <w:rFonts w:ascii="Times New Roman" w:eastAsia="Times New Roman" w:hAnsi="Times New Roman" w:cs="Times New Roman"/>
          <w:kern w:val="0"/>
          <w:sz w:val="24"/>
          <w:szCs w:val="24"/>
          <w:lang w:eastAsia="en-GB"/>
          <w14:ligatures w14:val="none"/>
        </w:rPr>
        <w:t>adult’s</w:t>
      </w:r>
      <w:r w:rsidR="0081201C">
        <w:rPr>
          <w:rFonts w:ascii="Times New Roman" w:eastAsia="Times New Roman" w:hAnsi="Times New Roman" w:cs="Times New Roman"/>
          <w:kern w:val="0"/>
          <w:sz w:val="24"/>
          <w:szCs w:val="24"/>
          <w:lang w:eastAsia="en-GB"/>
          <w14:ligatures w14:val="none"/>
        </w:rPr>
        <w:t xml:space="preserve"> netball te</w:t>
      </w:r>
      <w:r w:rsidR="005665FD">
        <w:rPr>
          <w:rFonts w:ascii="Times New Roman" w:eastAsia="Times New Roman" w:hAnsi="Times New Roman" w:cs="Times New Roman"/>
          <w:kern w:val="0"/>
          <w:sz w:val="24"/>
          <w:szCs w:val="24"/>
          <w:lang w:eastAsia="en-GB"/>
          <w14:ligatures w14:val="none"/>
        </w:rPr>
        <w:t xml:space="preserve">am </w:t>
      </w:r>
      <w:r w:rsidR="009D31BE">
        <w:rPr>
          <w:rFonts w:ascii="Times New Roman" w:eastAsia="Times New Roman" w:hAnsi="Times New Roman" w:cs="Times New Roman"/>
          <w:kern w:val="0"/>
          <w:sz w:val="24"/>
          <w:szCs w:val="24"/>
          <w:lang w:eastAsia="en-GB"/>
          <w14:ligatures w14:val="none"/>
        </w:rPr>
        <w:t>recreationally</w:t>
      </w:r>
      <w:r w:rsidR="00783F6C">
        <w:rPr>
          <w:rFonts w:ascii="Times New Roman" w:eastAsia="Times New Roman" w:hAnsi="Times New Roman" w:cs="Times New Roman"/>
          <w:kern w:val="0"/>
          <w:sz w:val="24"/>
          <w:szCs w:val="24"/>
          <w:lang w:eastAsia="en-GB"/>
          <w14:ligatures w14:val="none"/>
        </w:rPr>
        <w:t xml:space="preserve">, </w:t>
      </w:r>
      <w:r w:rsidR="001726B8">
        <w:rPr>
          <w:rFonts w:ascii="Times New Roman" w:eastAsia="Times New Roman" w:hAnsi="Times New Roman" w:cs="Times New Roman"/>
          <w:kern w:val="0"/>
          <w:sz w:val="24"/>
          <w:szCs w:val="24"/>
          <w:lang w:eastAsia="en-GB"/>
          <w14:ligatures w14:val="none"/>
        </w:rPr>
        <w:t xml:space="preserve">this participant had a grade </w:t>
      </w:r>
      <w:r w:rsidR="00DE0D5C">
        <w:rPr>
          <w:rFonts w:ascii="Times New Roman" w:eastAsia="Times New Roman" w:hAnsi="Times New Roman" w:cs="Times New Roman"/>
          <w:kern w:val="0"/>
          <w:sz w:val="24"/>
          <w:szCs w:val="24"/>
          <w:lang w:eastAsia="en-GB"/>
          <w14:ligatures w14:val="none"/>
        </w:rPr>
        <w:t>two calf tear</w:t>
      </w:r>
      <w:r w:rsidR="00A22AB4">
        <w:rPr>
          <w:rFonts w:ascii="Times New Roman" w:eastAsia="Times New Roman" w:hAnsi="Times New Roman" w:cs="Times New Roman"/>
          <w:kern w:val="0"/>
          <w:sz w:val="24"/>
          <w:szCs w:val="24"/>
          <w:lang w:eastAsia="en-GB"/>
          <w14:ligatures w14:val="none"/>
        </w:rPr>
        <w:t>, they were out of play for 10 weeks</w:t>
      </w:r>
      <w:r w:rsidR="009D31BE">
        <w:rPr>
          <w:rFonts w:ascii="Times New Roman" w:eastAsia="Times New Roman" w:hAnsi="Times New Roman" w:cs="Times New Roman"/>
          <w:kern w:val="0"/>
          <w:sz w:val="24"/>
          <w:szCs w:val="24"/>
          <w:lang w:eastAsia="en-GB"/>
          <w14:ligatures w14:val="none"/>
        </w:rPr>
        <w:t>.</w:t>
      </w:r>
      <w:r w:rsidR="00AD4649">
        <w:rPr>
          <w:rFonts w:ascii="Times New Roman" w:eastAsia="Times New Roman" w:hAnsi="Times New Roman" w:cs="Times New Roman"/>
          <w:kern w:val="0"/>
          <w:sz w:val="24"/>
          <w:szCs w:val="24"/>
          <w:lang w:eastAsia="en-GB"/>
          <w14:ligatures w14:val="none"/>
        </w:rPr>
        <w:t xml:space="preserve"> </w:t>
      </w:r>
      <w:r w:rsidR="00E90970" w:rsidRPr="00F357E2">
        <w:rPr>
          <w:rFonts w:ascii="Times New Roman" w:eastAsia="Times New Roman" w:hAnsi="Times New Roman" w:cs="Times New Roman"/>
          <w:kern w:val="0"/>
          <w:sz w:val="24"/>
          <w:szCs w:val="24"/>
          <w:lang w:eastAsia="en-GB"/>
          <w14:ligatures w14:val="none"/>
        </w:rPr>
        <w:t xml:space="preserve">Participant 4 </w:t>
      </w:r>
      <w:r w:rsidR="009D31BE">
        <w:rPr>
          <w:rFonts w:ascii="Times New Roman" w:eastAsia="Times New Roman" w:hAnsi="Times New Roman" w:cs="Times New Roman"/>
          <w:kern w:val="0"/>
          <w:sz w:val="24"/>
          <w:szCs w:val="24"/>
          <w:lang w:eastAsia="en-GB"/>
          <w14:ligatures w14:val="none"/>
        </w:rPr>
        <w:t>is</w:t>
      </w:r>
      <w:r w:rsidR="00E90970" w:rsidRPr="00F357E2">
        <w:rPr>
          <w:rFonts w:ascii="Times New Roman" w:eastAsia="Times New Roman" w:hAnsi="Times New Roman" w:cs="Times New Roman"/>
          <w:kern w:val="0"/>
          <w:sz w:val="24"/>
          <w:szCs w:val="24"/>
          <w:lang w:eastAsia="en-GB"/>
          <w14:ligatures w14:val="none"/>
        </w:rPr>
        <w:t xml:space="preserve"> a</w:t>
      </w:r>
      <w:r w:rsidR="00302C06">
        <w:rPr>
          <w:rFonts w:ascii="Times New Roman" w:eastAsia="Times New Roman" w:hAnsi="Times New Roman" w:cs="Times New Roman"/>
          <w:kern w:val="0"/>
          <w:sz w:val="24"/>
          <w:szCs w:val="24"/>
          <w:lang w:eastAsia="en-GB"/>
          <w14:ligatures w14:val="none"/>
        </w:rPr>
        <w:t xml:space="preserve"> male</w:t>
      </w:r>
      <w:r w:rsidR="00A253B3">
        <w:rPr>
          <w:rFonts w:ascii="Times New Roman" w:eastAsia="Times New Roman" w:hAnsi="Times New Roman" w:cs="Times New Roman"/>
          <w:kern w:val="0"/>
          <w:sz w:val="24"/>
          <w:szCs w:val="24"/>
          <w:lang w:eastAsia="en-GB"/>
          <w14:ligatures w14:val="none"/>
        </w:rPr>
        <w:t xml:space="preserve"> traditional</w:t>
      </w:r>
      <w:r w:rsidR="00E90970" w:rsidRPr="00F357E2">
        <w:rPr>
          <w:rFonts w:ascii="Times New Roman" w:eastAsia="Times New Roman" w:hAnsi="Times New Roman" w:cs="Times New Roman"/>
          <w:kern w:val="0"/>
          <w:sz w:val="24"/>
          <w:szCs w:val="24"/>
          <w:lang w:eastAsia="en-GB"/>
          <w14:ligatures w14:val="none"/>
        </w:rPr>
        <w:t xml:space="preserve"> climber that</w:t>
      </w:r>
      <w:r w:rsidR="002A5268">
        <w:rPr>
          <w:rFonts w:ascii="Times New Roman" w:eastAsia="Times New Roman" w:hAnsi="Times New Roman" w:cs="Times New Roman"/>
          <w:kern w:val="0"/>
          <w:sz w:val="24"/>
          <w:szCs w:val="24"/>
          <w:lang w:eastAsia="en-GB"/>
          <w14:ligatures w14:val="none"/>
        </w:rPr>
        <w:t xml:space="preserve"> has been</w:t>
      </w:r>
      <w:r w:rsidR="009D31BE">
        <w:rPr>
          <w:rFonts w:ascii="Times New Roman" w:eastAsia="Times New Roman" w:hAnsi="Times New Roman" w:cs="Times New Roman"/>
          <w:kern w:val="0"/>
          <w:sz w:val="24"/>
          <w:szCs w:val="24"/>
          <w:lang w:eastAsia="en-GB"/>
          <w14:ligatures w14:val="none"/>
        </w:rPr>
        <w:t xml:space="preserve"> </w:t>
      </w:r>
      <w:r w:rsidR="002A5268">
        <w:rPr>
          <w:rFonts w:ascii="Times New Roman" w:eastAsia="Times New Roman" w:hAnsi="Times New Roman" w:cs="Times New Roman"/>
          <w:kern w:val="0"/>
          <w:sz w:val="24"/>
          <w:szCs w:val="24"/>
          <w:lang w:eastAsia="en-GB"/>
          <w14:ligatures w14:val="none"/>
        </w:rPr>
        <w:t xml:space="preserve">climbing recreationally for </w:t>
      </w:r>
      <w:r w:rsidR="00302C06">
        <w:rPr>
          <w:rFonts w:ascii="Times New Roman" w:eastAsia="Times New Roman" w:hAnsi="Times New Roman" w:cs="Times New Roman"/>
          <w:kern w:val="0"/>
          <w:sz w:val="24"/>
          <w:szCs w:val="24"/>
          <w:lang w:eastAsia="en-GB"/>
          <w14:ligatures w14:val="none"/>
        </w:rPr>
        <w:t xml:space="preserve">5 years, this participant broke his </w:t>
      </w:r>
      <w:r w:rsidR="00725C7D">
        <w:rPr>
          <w:rFonts w:ascii="Times New Roman" w:eastAsia="Times New Roman" w:hAnsi="Times New Roman" w:cs="Times New Roman"/>
          <w:kern w:val="0"/>
          <w:sz w:val="24"/>
          <w:szCs w:val="24"/>
          <w:lang w:eastAsia="en-GB"/>
          <w14:ligatures w14:val="none"/>
        </w:rPr>
        <w:t>kneecap</w:t>
      </w:r>
      <w:r w:rsidR="00DF36D6">
        <w:rPr>
          <w:rFonts w:ascii="Times New Roman" w:eastAsia="Times New Roman" w:hAnsi="Times New Roman" w:cs="Times New Roman"/>
          <w:kern w:val="0"/>
          <w:sz w:val="24"/>
          <w:szCs w:val="24"/>
          <w:lang w:eastAsia="en-GB"/>
          <w14:ligatures w14:val="none"/>
        </w:rPr>
        <w:t xml:space="preserve"> which resulted in a recovery period of </w:t>
      </w:r>
      <w:r w:rsidR="00725C7D">
        <w:rPr>
          <w:rFonts w:ascii="Times New Roman" w:eastAsia="Times New Roman" w:hAnsi="Times New Roman" w:cs="Times New Roman"/>
          <w:kern w:val="0"/>
          <w:sz w:val="24"/>
          <w:szCs w:val="24"/>
          <w:lang w:eastAsia="en-GB"/>
          <w14:ligatures w14:val="none"/>
        </w:rPr>
        <w:t>8 weeks</w:t>
      </w:r>
      <w:r w:rsidR="001457A1">
        <w:rPr>
          <w:rFonts w:ascii="Times New Roman" w:eastAsia="Times New Roman" w:hAnsi="Times New Roman" w:cs="Times New Roman"/>
          <w:kern w:val="0"/>
          <w:sz w:val="24"/>
          <w:szCs w:val="24"/>
          <w:lang w:eastAsia="en-GB"/>
          <w14:ligatures w14:val="none"/>
        </w:rPr>
        <w:t>.</w:t>
      </w:r>
    </w:p>
    <w:p w14:paraId="4E918F09" w14:textId="65F6F24C" w:rsidR="00E90970" w:rsidRPr="00F357E2" w:rsidRDefault="00E90970" w:rsidP="00C55DBF">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Participant 5 </w:t>
      </w:r>
      <w:r w:rsidR="001457A1">
        <w:rPr>
          <w:rFonts w:ascii="Times New Roman" w:eastAsia="Times New Roman" w:hAnsi="Times New Roman" w:cs="Times New Roman"/>
          <w:kern w:val="0"/>
          <w:sz w:val="24"/>
          <w:szCs w:val="24"/>
          <w:lang w:eastAsia="en-GB"/>
          <w14:ligatures w14:val="none"/>
        </w:rPr>
        <w:t xml:space="preserve">is a male </w:t>
      </w:r>
      <w:r w:rsidR="00AF1034">
        <w:rPr>
          <w:rFonts w:ascii="Times New Roman" w:eastAsia="Times New Roman" w:hAnsi="Times New Roman" w:cs="Times New Roman"/>
          <w:kern w:val="0"/>
          <w:sz w:val="24"/>
          <w:szCs w:val="24"/>
          <w:lang w:eastAsia="en-GB"/>
          <w14:ligatures w14:val="none"/>
        </w:rPr>
        <w:t xml:space="preserve">outdoor sport athlete that </w:t>
      </w:r>
      <w:r w:rsidR="00966471">
        <w:rPr>
          <w:rFonts w:ascii="Times New Roman" w:eastAsia="Times New Roman" w:hAnsi="Times New Roman" w:cs="Times New Roman"/>
          <w:kern w:val="0"/>
          <w:sz w:val="24"/>
          <w:szCs w:val="24"/>
          <w:lang w:eastAsia="en-GB"/>
          <w14:ligatures w14:val="none"/>
        </w:rPr>
        <w:t>participates</w:t>
      </w:r>
      <w:r w:rsidR="00AF1034">
        <w:rPr>
          <w:rFonts w:ascii="Times New Roman" w:eastAsia="Times New Roman" w:hAnsi="Times New Roman" w:cs="Times New Roman"/>
          <w:kern w:val="0"/>
          <w:sz w:val="24"/>
          <w:szCs w:val="24"/>
          <w:lang w:eastAsia="en-GB"/>
          <w14:ligatures w14:val="none"/>
        </w:rPr>
        <w:t xml:space="preserve"> in multiple sport</w:t>
      </w:r>
      <w:r w:rsidR="007E3BA8">
        <w:rPr>
          <w:rFonts w:ascii="Times New Roman" w:eastAsia="Times New Roman" w:hAnsi="Times New Roman" w:cs="Times New Roman"/>
          <w:kern w:val="0"/>
          <w:sz w:val="24"/>
          <w:szCs w:val="24"/>
          <w:lang w:eastAsia="en-GB"/>
          <w14:ligatures w14:val="none"/>
        </w:rPr>
        <w:t xml:space="preserve">s, this participant recently developed an interest in </w:t>
      </w:r>
      <w:r w:rsidR="00F423EE">
        <w:rPr>
          <w:rFonts w:ascii="Times New Roman" w:eastAsia="Times New Roman" w:hAnsi="Times New Roman" w:cs="Times New Roman"/>
          <w:kern w:val="0"/>
          <w:sz w:val="24"/>
          <w:szCs w:val="24"/>
          <w:lang w:eastAsia="en-GB"/>
          <w14:ligatures w14:val="none"/>
        </w:rPr>
        <w:t xml:space="preserve">Nordic backcountry </w:t>
      </w:r>
      <w:r w:rsidR="007E3BA8">
        <w:rPr>
          <w:rFonts w:ascii="Times New Roman" w:eastAsia="Times New Roman" w:hAnsi="Times New Roman" w:cs="Times New Roman"/>
          <w:kern w:val="0"/>
          <w:sz w:val="24"/>
          <w:szCs w:val="24"/>
          <w:lang w:eastAsia="en-GB"/>
          <w14:ligatures w14:val="none"/>
        </w:rPr>
        <w:t>skiing</w:t>
      </w:r>
      <w:r w:rsidR="00594564">
        <w:rPr>
          <w:rFonts w:ascii="Times New Roman" w:eastAsia="Times New Roman" w:hAnsi="Times New Roman" w:cs="Times New Roman"/>
          <w:kern w:val="0"/>
          <w:sz w:val="24"/>
          <w:szCs w:val="24"/>
          <w:lang w:eastAsia="en-GB"/>
          <w14:ligatures w14:val="none"/>
        </w:rPr>
        <w:t xml:space="preserve"> whilst abroad</w:t>
      </w:r>
      <w:r w:rsidR="007E3BA8">
        <w:rPr>
          <w:rFonts w:ascii="Times New Roman" w:eastAsia="Times New Roman" w:hAnsi="Times New Roman" w:cs="Times New Roman"/>
          <w:kern w:val="0"/>
          <w:sz w:val="24"/>
          <w:szCs w:val="24"/>
          <w:lang w:eastAsia="en-GB"/>
          <w14:ligatures w14:val="none"/>
        </w:rPr>
        <w:t xml:space="preserve"> </w:t>
      </w:r>
      <w:r w:rsidR="00966471">
        <w:rPr>
          <w:rFonts w:ascii="Times New Roman" w:eastAsia="Times New Roman" w:hAnsi="Times New Roman" w:cs="Times New Roman"/>
          <w:kern w:val="0"/>
          <w:sz w:val="24"/>
          <w:szCs w:val="24"/>
          <w:lang w:eastAsia="en-GB"/>
          <w14:ligatures w14:val="none"/>
        </w:rPr>
        <w:t xml:space="preserve">and </w:t>
      </w:r>
      <w:r w:rsidR="00594564">
        <w:rPr>
          <w:rFonts w:ascii="Times New Roman" w:eastAsia="Times New Roman" w:hAnsi="Times New Roman" w:cs="Times New Roman"/>
          <w:kern w:val="0"/>
          <w:sz w:val="24"/>
          <w:szCs w:val="24"/>
          <w:lang w:eastAsia="en-GB"/>
          <w14:ligatures w14:val="none"/>
        </w:rPr>
        <w:t>this resulted in a</w:t>
      </w:r>
      <w:r w:rsidR="00106B26">
        <w:rPr>
          <w:rFonts w:ascii="Times New Roman" w:eastAsia="Times New Roman" w:hAnsi="Times New Roman" w:cs="Times New Roman"/>
          <w:kern w:val="0"/>
          <w:sz w:val="24"/>
          <w:szCs w:val="24"/>
          <w:lang w:eastAsia="en-GB"/>
          <w14:ligatures w14:val="none"/>
        </w:rPr>
        <w:t xml:space="preserve"> torn ACL injury. This participant required 4 months of recovery </w:t>
      </w:r>
      <w:r w:rsidR="0002795C">
        <w:rPr>
          <w:rFonts w:ascii="Times New Roman" w:eastAsia="Times New Roman" w:hAnsi="Times New Roman" w:cs="Times New Roman"/>
          <w:kern w:val="0"/>
          <w:sz w:val="24"/>
          <w:szCs w:val="24"/>
          <w:lang w:eastAsia="en-GB"/>
          <w14:ligatures w14:val="none"/>
        </w:rPr>
        <w:t xml:space="preserve">whilst studying abroad which not only prevented </w:t>
      </w:r>
      <w:r w:rsidR="008803A3">
        <w:rPr>
          <w:rFonts w:ascii="Times New Roman" w:eastAsia="Times New Roman" w:hAnsi="Times New Roman" w:cs="Times New Roman"/>
          <w:kern w:val="0"/>
          <w:sz w:val="24"/>
          <w:szCs w:val="24"/>
          <w:lang w:eastAsia="en-GB"/>
          <w14:ligatures w14:val="none"/>
        </w:rPr>
        <w:t xml:space="preserve">partaking in skiing and </w:t>
      </w:r>
      <w:r w:rsidR="002F14C3">
        <w:rPr>
          <w:rFonts w:ascii="Times New Roman" w:eastAsia="Times New Roman" w:hAnsi="Times New Roman" w:cs="Times New Roman"/>
          <w:kern w:val="0"/>
          <w:sz w:val="24"/>
          <w:szCs w:val="24"/>
          <w:lang w:eastAsia="en-GB"/>
          <w14:ligatures w14:val="none"/>
        </w:rPr>
        <w:t xml:space="preserve">sports but limited their social life and </w:t>
      </w:r>
      <w:r w:rsidR="00D6596A">
        <w:rPr>
          <w:rFonts w:ascii="Times New Roman" w:eastAsia="Times New Roman" w:hAnsi="Times New Roman" w:cs="Times New Roman"/>
          <w:kern w:val="0"/>
          <w:sz w:val="24"/>
          <w:szCs w:val="24"/>
          <w:lang w:eastAsia="en-GB"/>
          <w14:ligatures w14:val="none"/>
        </w:rPr>
        <w:t>involvement in studies</w:t>
      </w:r>
      <w:r w:rsidR="008803A3">
        <w:rPr>
          <w:rFonts w:ascii="Times New Roman" w:eastAsia="Times New Roman" w:hAnsi="Times New Roman" w:cs="Times New Roman"/>
          <w:kern w:val="0"/>
          <w:sz w:val="24"/>
          <w:szCs w:val="24"/>
          <w:lang w:eastAsia="en-GB"/>
          <w14:ligatures w14:val="none"/>
        </w:rPr>
        <w:t>.</w:t>
      </w:r>
    </w:p>
    <w:p w14:paraId="7E014AA8" w14:textId="77777777" w:rsidR="00AE542A" w:rsidRPr="00F357E2" w:rsidRDefault="00AE542A" w:rsidP="00C55DBF">
      <w:pPr>
        <w:spacing w:after="0" w:line="360" w:lineRule="auto"/>
        <w:jc w:val="both"/>
        <w:rPr>
          <w:rFonts w:ascii="Times New Roman" w:eastAsia="Times New Roman" w:hAnsi="Times New Roman" w:cs="Times New Roman"/>
          <w:kern w:val="0"/>
          <w:sz w:val="24"/>
          <w:szCs w:val="24"/>
          <w:lang w:eastAsia="en-GB"/>
          <w14:ligatures w14:val="none"/>
        </w:rPr>
      </w:pPr>
    </w:p>
    <w:p w14:paraId="457F1728" w14:textId="77777777" w:rsidR="00F357E2" w:rsidRPr="00F357E2" w:rsidRDefault="00F357E2" w:rsidP="00C55DBF">
      <w:pPr>
        <w:spacing w:after="0" w:line="360" w:lineRule="auto"/>
        <w:jc w:val="both"/>
        <w:rPr>
          <w:rFonts w:ascii="Times New Roman" w:eastAsia="Times New Roman" w:hAnsi="Times New Roman" w:cs="Times New Roman"/>
          <w:i/>
          <w:iCs/>
          <w:kern w:val="0"/>
          <w:sz w:val="24"/>
          <w:szCs w:val="24"/>
          <w:lang w:eastAsia="en-GB"/>
          <w14:ligatures w14:val="none"/>
        </w:rPr>
      </w:pPr>
      <w:r w:rsidRPr="00F357E2">
        <w:rPr>
          <w:rFonts w:ascii="Times New Roman" w:eastAsia="Times New Roman" w:hAnsi="Times New Roman" w:cs="Times New Roman"/>
          <w:i/>
          <w:iCs/>
          <w:kern w:val="0"/>
          <w:sz w:val="24"/>
          <w:szCs w:val="24"/>
          <w:lang w:eastAsia="en-GB"/>
          <w14:ligatures w14:val="none"/>
        </w:rPr>
        <w:t>Copy of questions: See Appendix</w:t>
      </w:r>
    </w:p>
    <w:p w14:paraId="6A5B1493" w14:textId="77777777" w:rsidR="00F357E2" w:rsidRDefault="00F357E2" w:rsidP="00C55DBF">
      <w:pPr>
        <w:numPr>
          <w:ilvl w:val="1"/>
          <w:numId w:val="0"/>
        </w:numPr>
        <w:spacing w:line="360" w:lineRule="auto"/>
        <w:jc w:val="both"/>
        <w:rPr>
          <w:rFonts w:ascii="Times New Roman" w:hAnsi="Times New Roman" w:cs="Times New Roman"/>
          <w:b/>
          <w:bCs/>
          <w:spacing w:val="15"/>
          <w:kern w:val="0"/>
          <w:sz w:val="24"/>
          <w:szCs w:val="24"/>
          <w:lang w:eastAsia="en-GB"/>
          <w14:ligatures w14:val="none"/>
        </w:rPr>
      </w:pPr>
    </w:p>
    <w:p w14:paraId="485D90FD" w14:textId="362FFF1F" w:rsidR="00F357E2" w:rsidRPr="00F357E2" w:rsidRDefault="00F357E2" w:rsidP="004A7D28">
      <w:pPr>
        <w:pStyle w:val="Heading2"/>
        <w:spacing w:line="360" w:lineRule="auto"/>
        <w:rPr>
          <w:rFonts w:ascii="Times New Roman" w:hAnsi="Times New Roman" w:cs="Times New Roman"/>
          <w:b/>
          <w:bCs/>
          <w:sz w:val="24"/>
          <w:szCs w:val="24"/>
          <w:lang w:eastAsia="en-GB"/>
        </w:rPr>
      </w:pPr>
      <w:bookmarkStart w:id="34" w:name="_Toc167711384"/>
      <w:r w:rsidRPr="00F357E2">
        <w:rPr>
          <w:rFonts w:ascii="Times New Roman" w:hAnsi="Times New Roman" w:cs="Times New Roman"/>
          <w:b/>
          <w:bCs/>
          <w:color w:val="auto"/>
          <w:sz w:val="24"/>
          <w:szCs w:val="24"/>
          <w:lang w:eastAsia="en-GB"/>
        </w:rPr>
        <w:t>3.4 Data Analysis</w:t>
      </w:r>
      <w:bookmarkEnd w:id="34"/>
    </w:p>
    <w:p w14:paraId="5ACE18DC" w14:textId="1C34EBC4" w:rsidR="00F357E2" w:rsidRPr="00F357E2" w:rsidRDefault="00F357E2" w:rsidP="00C55DBF">
      <w:pPr>
        <w:spacing w:after="0" w:line="360" w:lineRule="auto"/>
        <w:jc w:val="both"/>
        <w:rPr>
          <w:rFonts w:ascii="Times New Roman" w:eastAsia="Times New Roman" w:hAnsi="Times New Roman" w:cs="Times New Roman"/>
          <w:kern w:val="0"/>
          <w:sz w:val="24"/>
          <w:szCs w:val="24"/>
          <w:lang w:eastAsia="en-GB"/>
          <w14:ligatures w14:val="none"/>
        </w:rPr>
      </w:pPr>
      <w:r w:rsidRPr="00F357E2">
        <w:rPr>
          <w:rFonts w:ascii="Times New Roman" w:eastAsia="Times New Roman" w:hAnsi="Times New Roman" w:cs="Times New Roman"/>
          <w:kern w:val="0"/>
          <w:sz w:val="24"/>
          <w:szCs w:val="24"/>
          <w:lang w:eastAsia="en-GB"/>
          <w14:ligatures w14:val="none"/>
        </w:rPr>
        <w:t xml:space="preserve">The results from the interview will be analysed to make comparisons of similarities and differences between the athletes, their </w:t>
      </w:r>
      <w:r w:rsidR="00026DC6" w:rsidRPr="00F357E2">
        <w:rPr>
          <w:rFonts w:ascii="Times New Roman" w:eastAsia="Times New Roman" w:hAnsi="Times New Roman" w:cs="Times New Roman"/>
          <w:kern w:val="0"/>
          <w:sz w:val="24"/>
          <w:szCs w:val="24"/>
          <w:lang w:eastAsia="en-GB"/>
          <w14:ligatures w14:val="none"/>
        </w:rPr>
        <w:t>injuries,</w:t>
      </w:r>
      <w:r w:rsidRPr="00F357E2">
        <w:rPr>
          <w:rFonts w:ascii="Times New Roman" w:eastAsia="Times New Roman" w:hAnsi="Times New Roman" w:cs="Times New Roman"/>
          <w:kern w:val="0"/>
          <w:sz w:val="24"/>
          <w:szCs w:val="24"/>
          <w:lang w:eastAsia="en-GB"/>
          <w14:ligatures w14:val="none"/>
        </w:rPr>
        <w:t xml:space="preserve"> and the psychological impact they experienced. The method of analysis that will be used is Thematic Analysis.</w:t>
      </w:r>
    </w:p>
    <w:p w14:paraId="2F9C97EC" w14:textId="52E176B1" w:rsidR="00F357E2" w:rsidRPr="00F357E2" w:rsidRDefault="007E6441" w:rsidP="00C55DBF">
      <w:pPr>
        <w:spacing w:after="0" w:line="360" w:lineRule="auto"/>
        <w:jc w:val="both"/>
        <w:rPr>
          <w:rFonts w:ascii="Times New Roman" w:eastAsia="Times New Roman" w:hAnsi="Times New Roman" w:cs="Times New Roman"/>
          <w:kern w:val="0"/>
          <w:sz w:val="24"/>
          <w:szCs w:val="24"/>
          <w:lang w:eastAsia="en-GB"/>
          <w14:ligatures w14:val="none"/>
        </w:rPr>
      </w:pPr>
      <w:r w:rsidRPr="0087683E">
        <w:rPr>
          <w:rFonts w:ascii="Times New Roman" w:eastAsia="Times New Roman" w:hAnsi="Times New Roman" w:cs="Times New Roman"/>
          <w:kern w:val="0"/>
          <w:sz w:val="24"/>
          <w:szCs w:val="24"/>
          <w:lang w:eastAsia="en-GB"/>
          <w14:ligatures w14:val="none"/>
        </w:rPr>
        <w:t>Braun and Clarke (2006)</w:t>
      </w:r>
      <w:r w:rsidR="003943E6">
        <w:rPr>
          <w:rFonts w:ascii="Times New Roman" w:eastAsia="Times New Roman" w:hAnsi="Times New Roman" w:cs="Times New Roman"/>
          <w:kern w:val="0"/>
          <w:sz w:val="24"/>
          <w:szCs w:val="24"/>
          <w:lang w:eastAsia="en-GB"/>
          <w14:ligatures w14:val="none"/>
        </w:rPr>
        <w:t>,</w:t>
      </w:r>
      <w:r w:rsidRPr="0087683E">
        <w:rPr>
          <w:rFonts w:ascii="Times New Roman" w:eastAsia="Times New Roman" w:hAnsi="Times New Roman" w:cs="Times New Roman"/>
          <w:kern w:val="0"/>
          <w:sz w:val="24"/>
          <w:szCs w:val="24"/>
          <w:lang w:eastAsia="en-GB"/>
          <w14:ligatures w14:val="none"/>
        </w:rPr>
        <w:t xml:space="preserve"> </w:t>
      </w:r>
      <w:r w:rsidR="003943E6">
        <w:rPr>
          <w:rFonts w:ascii="Times New Roman" w:eastAsia="Times New Roman" w:hAnsi="Times New Roman" w:cs="Times New Roman"/>
          <w:kern w:val="0"/>
          <w:sz w:val="24"/>
          <w:szCs w:val="24"/>
          <w:lang w:eastAsia="en-GB"/>
          <w14:ligatures w14:val="none"/>
        </w:rPr>
        <w:t>(</w:t>
      </w:r>
      <w:r w:rsidR="007A5E2B">
        <w:rPr>
          <w:rFonts w:ascii="Times New Roman" w:eastAsia="Times New Roman" w:hAnsi="Times New Roman" w:cs="Times New Roman"/>
          <w:kern w:val="0"/>
          <w:sz w:val="24"/>
          <w:szCs w:val="24"/>
          <w:lang w:eastAsia="en-GB"/>
          <w14:ligatures w14:val="none"/>
        </w:rPr>
        <w:t xml:space="preserve">as </w:t>
      </w:r>
      <w:r w:rsidRPr="0087683E">
        <w:rPr>
          <w:rFonts w:ascii="Times New Roman" w:eastAsia="Times New Roman" w:hAnsi="Times New Roman" w:cs="Times New Roman"/>
          <w:kern w:val="0"/>
          <w:sz w:val="24"/>
          <w:szCs w:val="24"/>
          <w:lang w:eastAsia="en-GB"/>
          <w14:ligatures w14:val="none"/>
        </w:rPr>
        <w:t>cited in Clarke and Braun</w:t>
      </w:r>
      <w:r w:rsidR="003943E6">
        <w:rPr>
          <w:rFonts w:ascii="Times New Roman" w:eastAsia="Times New Roman" w:hAnsi="Times New Roman" w:cs="Times New Roman"/>
          <w:kern w:val="0"/>
          <w:sz w:val="24"/>
          <w:szCs w:val="24"/>
          <w:lang w:eastAsia="en-GB"/>
          <w14:ligatures w14:val="none"/>
        </w:rPr>
        <w:t xml:space="preserve">, </w:t>
      </w:r>
      <w:r w:rsidRPr="0087683E">
        <w:rPr>
          <w:rFonts w:ascii="Times New Roman" w:eastAsia="Times New Roman" w:hAnsi="Times New Roman" w:cs="Times New Roman"/>
          <w:kern w:val="0"/>
          <w:sz w:val="24"/>
          <w:szCs w:val="24"/>
          <w:lang w:eastAsia="en-GB"/>
          <w14:ligatures w14:val="none"/>
        </w:rPr>
        <w:t>2017)</w:t>
      </w:r>
      <w:r w:rsidR="003943E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00F357E2" w:rsidRPr="00F357E2">
        <w:rPr>
          <w:rFonts w:ascii="Times New Roman" w:eastAsia="Times New Roman" w:hAnsi="Times New Roman" w:cs="Times New Roman"/>
          <w:kern w:val="0"/>
          <w:sz w:val="24"/>
          <w:szCs w:val="24"/>
          <w:lang w:eastAsia="en-GB"/>
          <w14:ligatures w14:val="none"/>
        </w:rPr>
        <w:t>provide a framework for undertaking thematic analysis which will be used to undertake this study.</w:t>
      </w:r>
      <w:r w:rsidR="003A355C">
        <w:rPr>
          <w:rFonts w:ascii="Times New Roman" w:eastAsia="Times New Roman" w:hAnsi="Times New Roman" w:cs="Times New Roman"/>
          <w:kern w:val="0"/>
          <w:sz w:val="24"/>
          <w:szCs w:val="24"/>
          <w:lang w:eastAsia="en-GB"/>
          <w14:ligatures w14:val="none"/>
        </w:rPr>
        <w:t xml:space="preserve"> </w:t>
      </w:r>
      <w:r w:rsidR="00470B25">
        <w:rPr>
          <w:rFonts w:ascii="Times New Roman" w:eastAsia="Times New Roman" w:hAnsi="Times New Roman" w:cs="Times New Roman"/>
          <w:kern w:val="0"/>
          <w:sz w:val="24"/>
          <w:szCs w:val="24"/>
          <w:lang w:eastAsia="en-GB"/>
          <w14:ligatures w14:val="none"/>
        </w:rPr>
        <w:t xml:space="preserve">Thematic analysis </w:t>
      </w:r>
      <w:r w:rsidR="00D07F61">
        <w:rPr>
          <w:rFonts w:ascii="Times New Roman" w:eastAsia="Times New Roman" w:hAnsi="Times New Roman" w:cs="Times New Roman"/>
          <w:kern w:val="0"/>
          <w:sz w:val="24"/>
          <w:szCs w:val="24"/>
          <w:lang w:eastAsia="en-GB"/>
          <w14:ligatures w14:val="none"/>
        </w:rPr>
        <w:t xml:space="preserve">is a method used to </w:t>
      </w:r>
      <w:proofErr w:type="spellStart"/>
      <w:r w:rsidR="00D07F61">
        <w:rPr>
          <w:rFonts w:ascii="Times New Roman" w:eastAsia="Times New Roman" w:hAnsi="Times New Roman" w:cs="Times New Roman"/>
          <w:kern w:val="0"/>
          <w:sz w:val="24"/>
          <w:szCs w:val="24"/>
          <w:lang w:eastAsia="en-GB"/>
          <w14:ligatures w14:val="none"/>
        </w:rPr>
        <w:t>analyze</w:t>
      </w:r>
      <w:proofErr w:type="spellEnd"/>
      <w:r w:rsidR="00D07F61">
        <w:rPr>
          <w:rFonts w:ascii="Times New Roman" w:eastAsia="Times New Roman" w:hAnsi="Times New Roman" w:cs="Times New Roman"/>
          <w:kern w:val="0"/>
          <w:sz w:val="24"/>
          <w:szCs w:val="24"/>
          <w:lang w:eastAsia="en-GB"/>
          <w14:ligatures w14:val="none"/>
        </w:rPr>
        <w:t xml:space="preserve"> qualitative data</w:t>
      </w:r>
      <w:r w:rsidR="00F446B4">
        <w:rPr>
          <w:rFonts w:ascii="Times New Roman" w:eastAsia="Times New Roman" w:hAnsi="Times New Roman" w:cs="Times New Roman"/>
          <w:kern w:val="0"/>
          <w:sz w:val="24"/>
          <w:szCs w:val="24"/>
          <w:lang w:eastAsia="en-GB"/>
          <w14:ligatures w14:val="none"/>
        </w:rPr>
        <w:t xml:space="preserve">, in this case to </w:t>
      </w:r>
      <w:proofErr w:type="spellStart"/>
      <w:r w:rsidR="00F446B4">
        <w:rPr>
          <w:rFonts w:ascii="Times New Roman" w:eastAsia="Times New Roman" w:hAnsi="Times New Roman" w:cs="Times New Roman"/>
          <w:kern w:val="0"/>
          <w:sz w:val="24"/>
          <w:szCs w:val="24"/>
          <w:lang w:eastAsia="en-GB"/>
          <w14:ligatures w14:val="none"/>
        </w:rPr>
        <w:t>analyze</w:t>
      </w:r>
      <w:proofErr w:type="spellEnd"/>
      <w:r w:rsidR="00F446B4">
        <w:rPr>
          <w:rFonts w:ascii="Times New Roman" w:eastAsia="Times New Roman" w:hAnsi="Times New Roman" w:cs="Times New Roman"/>
          <w:kern w:val="0"/>
          <w:sz w:val="24"/>
          <w:szCs w:val="24"/>
          <w:lang w:eastAsia="en-GB"/>
          <w14:ligatures w14:val="none"/>
        </w:rPr>
        <w:t xml:space="preserve"> the data from the interviews.</w:t>
      </w:r>
      <w:r w:rsidR="00F12EE4">
        <w:rPr>
          <w:rFonts w:ascii="Times New Roman" w:eastAsia="Times New Roman" w:hAnsi="Times New Roman" w:cs="Times New Roman"/>
          <w:kern w:val="0"/>
          <w:sz w:val="24"/>
          <w:szCs w:val="24"/>
          <w:lang w:eastAsia="en-GB"/>
          <w14:ligatures w14:val="none"/>
        </w:rPr>
        <w:t xml:space="preserve"> It </w:t>
      </w:r>
      <w:r w:rsidR="003F4C68">
        <w:rPr>
          <w:rFonts w:ascii="Times New Roman" w:eastAsia="Times New Roman" w:hAnsi="Times New Roman" w:cs="Times New Roman"/>
          <w:kern w:val="0"/>
          <w:sz w:val="24"/>
          <w:szCs w:val="24"/>
          <w:lang w:eastAsia="en-GB"/>
          <w14:ligatures w14:val="none"/>
        </w:rPr>
        <w:t>can be</w:t>
      </w:r>
      <w:r w:rsidR="00F12EE4">
        <w:rPr>
          <w:rFonts w:ascii="Times New Roman" w:eastAsia="Times New Roman" w:hAnsi="Times New Roman" w:cs="Times New Roman"/>
          <w:kern w:val="0"/>
          <w:sz w:val="24"/>
          <w:szCs w:val="24"/>
          <w:lang w:eastAsia="en-GB"/>
          <w14:ligatures w14:val="none"/>
        </w:rPr>
        <w:t xml:space="preserve"> used to identify themes and patterns </w:t>
      </w:r>
      <w:r w:rsidR="004D3184">
        <w:rPr>
          <w:rFonts w:ascii="Times New Roman" w:eastAsia="Times New Roman" w:hAnsi="Times New Roman" w:cs="Times New Roman"/>
          <w:kern w:val="0"/>
          <w:sz w:val="24"/>
          <w:szCs w:val="24"/>
          <w:lang w:eastAsia="en-GB"/>
          <w14:ligatures w14:val="none"/>
        </w:rPr>
        <w:t>to understand the meaning of the data</w:t>
      </w:r>
      <w:r w:rsidR="00E27972">
        <w:rPr>
          <w:rFonts w:ascii="Times New Roman" w:eastAsia="Times New Roman" w:hAnsi="Times New Roman" w:cs="Times New Roman"/>
          <w:kern w:val="0"/>
          <w:sz w:val="24"/>
          <w:szCs w:val="24"/>
          <w:lang w:eastAsia="en-GB"/>
          <w14:ligatures w14:val="none"/>
        </w:rPr>
        <w:t>. The process for this is familiarizing with the data, developing initial codes, search</w:t>
      </w:r>
      <w:r w:rsidR="0013439A">
        <w:rPr>
          <w:rFonts w:ascii="Times New Roman" w:eastAsia="Times New Roman" w:hAnsi="Times New Roman" w:cs="Times New Roman"/>
          <w:kern w:val="0"/>
          <w:sz w:val="24"/>
          <w:szCs w:val="24"/>
          <w:lang w:eastAsia="en-GB"/>
          <w14:ligatures w14:val="none"/>
        </w:rPr>
        <w:t>ing for themes, reviewing the themes</w:t>
      </w:r>
      <w:r w:rsidR="00810041">
        <w:rPr>
          <w:rFonts w:ascii="Times New Roman" w:eastAsia="Times New Roman" w:hAnsi="Times New Roman" w:cs="Times New Roman"/>
          <w:kern w:val="0"/>
          <w:sz w:val="24"/>
          <w:szCs w:val="24"/>
          <w:lang w:eastAsia="en-GB"/>
          <w14:ligatures w14:val="none"/>
        </w:rPr>
        <w:t xml:space="preserve">, </w:t>
      </w:r>
      <w:r w:rsidR="00CB531B">
        <w:rPr>
          <w:rFonts w:ascii="Times New Roman" w:eastAsia="Times New Roman" w:hAnsi="Times New Roman" w:cs="Times New Roman"/>
          <w:kern w:val="0"/>
          <w:sz w:val="24"/>
          <w:szCs w:val="24"/>
          <w:lang w:eastAsia="en-GB"/>
          <w14:ligatures w14:val="none"/>
        </w:rPr>
        <w:t>defining,</w:t>
      </w:r>
      <w:r w:rsidR="00810041">
        <w:rPr>
          <w:rFonts w:ascii="Times New Roman" w:eastAsia="Times New Roman" w:hAnsi="Times New Roman" w:cs="Times New Roman"/>
          <w:kern w:val="0"/>
          <w:sz w:val="24"/>
          <w:szCs w:val="24"/>
          <w:lang w:eastAsia="en-GB"/>
          <w14:ligatures w14:val="none"/>
        </w:rPr>
        <w:t xml:space="preserve"> and naming themes, and finally producing the final data report.</w:t>
      </w:r>
      <w:r w:rsidR="004D6974">
        <w:rPr>
          <w:rFonts w:ascii="Times New Roman" w:eastAsia="Times New Roman" w:hAnsi="Times New Roman" w:cs="Times New Roman"/>
          <w:kern w:val="0"/>
          <w:sz w:val="24"/>
          <w:szCs w:val="24"/>
          <w:lang w:eastAsia="en-GB"/>
          <w14:ligatures w14:val="none"/>
        </w:rPr>
        <w:t xml:space="preserve"> There are several benefits to using Braun and Clarke (2006)</w:t>
      </w:r>
      <w:r w:rsidR="00BA6C03">
        <w:rPr>
          <w:rFonts w:ascii="Times New Roman" w:eastAsia="Times New Roman" w:hAnsi="Times New Roman" w:cs="Times New Roman"/>
          <w:kern w:val="0"/>
          <w:sz w:val="24"/>
          <w:szCs w:val="24"/>
          <w:lang w:eastAsia="en-GB"/>
          <w14:ligatures w14:val="none"/>
        </w:rPr>
        <w:t xml:space="preserve"> thematic analysis over other qualitative analysis methods, </w:t>
      </w:r>
      <w:r w:rsidR="003304F3">
        <w:rPr>
          <w:rFonts w:ascii="Times New Roman" w:eastAsia="Times New Roman" w:hAnsi="Times New Roman" w:cs="Times New Roman"/>
          <w:kern w:val="0"/>
          <w:sz w:val="24"/>
          <w:szCs w:val="24"/>
          <w:lang w:eastAsia="en-GB"/>
          <w14:ligatures w14:val="none"/>
        </w:rPr>
        <w:t xml:space="preserve">it provides flexibility for the researcher to </w:t>
      </w:r>
      <w:r w:rsidR="00252060">
        <w:rPr>
          <w:rFonts w:ascii="Times New Roman" w:eastAsia="Times New Roman" w:hAnsi="Times New Roman" w:cs="Times New Roman"/>
          <w:kern w:val="0"/>
          <w:sz w:val="24"/>
          <w:szCs w:val="24"/>
          <w:lang w:eastAsia="en-GB"/>
          <w14:ligatures w14:val="none"/>
        </w:rPr>
        <w:t>adapt the analysis to specific research questions and context</w:t>
      </w:r>
      <w:r w:rsidR="00FC5E45">
        <w:rPr>
          <w:rFonts w:ascii="Times New Roman" w:eastAsia="Times New Roman" w:hAnsi="Times New Roman" w:cs="Times New Roman"/>
          <w:kern w:val="0"/>
          <w:sz w:val="24"/>
          <w:szCs w:val="24"/>
          <w:lang w:eastAsia="en-GB"/>
          <w14:ligatures w14:val="none"/>
        </w:rPr>
        <w:t xml:space="preserve"> and provides a structure that is customizable to specific </w:t>
      </w:r>
      <w:r w:rsidR="006446BE">
        <w:rPr>
          <w:rFonts w:ascii="Times New Roman" w:eastAsia="Times New Roman" w:hAnsi="Times New Roman" w:cs="Times New Roman"/>
          <w:kern w:val="0"/>
          <w:sz w:val="24"/>
          <w:szCs w:val="24"/>
          <w:lang w:eastAsia="en-GB"/>
          <w14:ligatures w14:val="none"/>
        </w:rPr>
        <w:t xml:space="preserve">themes </w:t>
      </w:r>
      <w:r w:rsidR="00BE377D">
        <w:rPr>
          <w:rFonts w:ascii="Times New Roman" w:eastAsia="Times New Roman" w:hAnsi="Times New Roman" w:cs="Times New Roman"/>
          <w:kern w:val="0"/>
          <w:sz w:val="24"/>
          <w:szCs w:val="24"/>
          <w:lang w:eastAsia="en-GB"/>
          <w14:ligatures w14:val="none"/>
        </w:rPr>
        <w:t>of data.</w:t>
      </w:r>
      <w:r w:rsidR="003A4A5E">
        <w:rPr>
          <w:rFonts w:ascii="Times New Roman" w:eastAsia="Times New Roman" w:hAnsi="Times New Roman" w:cs="Times New Roman"/>
          <w:kern w:val="0"/>
          <w:sz w:val="24"/>
          <w:szCs w:val="24"/>
          <w:lang w:eastAsia="en-GB"/>
          <w14:ligatures w14:val="none"/>
        </w:rPr>
        <w:t xml:space="preserve"> The adaptable nature of </w:t>
      </w:r>
      <w:r w:rsidR="00553FF8">
        <w:rPr>
          <w:rFonts w:ascii="Times New Roman" w:eastAsia="Times New Roman" w:hAnsi="Times New Roman" w:cs="Times New Roman"/>
          <w:kern w:val="0"/>
          <w:sz w:val="24"/>
          <w:szCs w:val="24"/>
          <w:lang w:eastAsia="en-GB"/>
          <w14:ligatures w14:val="none"/>
        </w:rPr>
        <w:t>thematic analysis</w:t>
      </w:r>
      <w:r w:rsidR="003A4A5E">
        <w:rPr>
          <w:rFonts w:ascii="Times New Roman" w:eastAsia="Times New Roman" w:hAnsi="Times New Roman" w:cs="Times New Roman"/>
          <w:kern w:val="0"/>
          <w:sz w:val="24"/>
          <w:szCs w:val="24"/>
          <w:lang w:eastAsia="en-GB"/>
          <w14:ligatures w14:val="none"/>
        </w:rPr>
        <w:t xml:space="preserve"> </w:t>
      </w:r>
      <w:r w:rsidR="00EB0212">
        <w:rPr>
          <w:rFonts w:ascii="Times New Roman" w:eastAsia="Times New Roman" w:hAnsi="Times New Roman" w:cs="Times New Roman"/>
          <w:kern w:val="0"/>
          <w:sz w:val="24"/>
          <w:szCs w:val="24"/>
          <w:lang w:eastAsia="en-GB"/>
          <w14:ligatures w14:val="none"/>
        </w:rPr>
        <w:t>makes it a popular choic</w:t>
      </w:r>
      <w:r w:rsidR="00553FF8">
        <w:rPr>
          <w:rFonts w:ascii="Times New Roman" w:eastAsia="Times New Roman" w:hAnsi="Times New Roman" w:cs="Times New Roman"/>
          <w:kern w:val="0"/>
          <w:sz w:val="24"/>
          <w:szCs w:val="24"/>
          <w:lang w:eastAsia="en-GB"/>
          <w14:ligatures w14:val="none"/>
        </w:rPr>
        <w:t>e</w:t>
      </w:r>
      <w:r w:rsidR="00EB0212">
        <w:rPr>
          <w:rFonts w:ascii="Times New Roman" w:eastAsia="Times New Roman" w:hAnsi="Times New Roman" w:cs="Times New Roman"/>
          <w:kern w:val="0"/>
          <w:sz w:val="24"/>
          <w:szCs w:val="24"/>
          <w:lang w:eastAsia="en-GB"/>
          <w14:ligatures w14:val="none"/>
        </w:rPr>
        <w:t xml:space="preserve"> for researchers </w:t>
      </w:r>
      <w:r w:rsidR="00FB3B3F">
        <w:rPr>
          <w:rFonts w:ascii="Times New Roman" w:eastAsia="Times New Roman" w:hAnsi="Times New Roman" w:cs="Times New Roman"/>
          <w:kern w:val="0"/>
          <w:sz w:val="24"/>
          <w:szCs w:val="24"/>
          <w:lang w:eastAsia="en-GB"/>
          <w14:ligatures w14:val="none"/>
        </w:rPr>
        <w:t xml:space="preserve">to obtain a meaningful insight into exploring the qualitative data </w:t>
      </w:r>
      <w:r w:rsidR="00553FF8">
        <w:rPr>
          <w:rFonts w:ascii="Times New Roman" w:eastAsia="Times New Roman" w:hAnsi="Times New Roman" w:cs="Times New Roman"/>
          <w:kern w:val="0"/>
          <w:sz w:val="24"/>
          <w:szCs w:val="24"/>
          <w:lang w:eastAsia="en-GB"/>
          <w14:ligatures w14:val="none"/>
        </w:rPr>
        <w:t>to gather rich and reliable findings</w:t>
      </w:r>
      <w:r w:rsidR="00BA75AA">
        <w:rPr>
          <w:rFonts w:ascii="Times New Roman" w:eastAsia="Times New Roman" w:hAnsi="Times New Roman" w:cs="Times New Roman"/>
          <w:kern w:val="0"/>
          <w:sz w:val="24"/>
          <w:szCs w:val="24"/>
          <w:lang w:eastAsia="en-GB"/>
          <w14:ligatures w14:val="none"/>
        </w:rPr>
        <w:t xml:space="preserve"> (Nowell </w:t>
      </w:r>
      <w:r w:rsidR="00ED6E0C" w:rsidRPr="00ED6E0C">
        <w:rPr>
          <w:rFonts w:ascii="Times New Roman" w:eastAsia="Times New Roman" w:hAnsi="Times New Roman" w:cs="Times New Roman"/>
          <w:i/>
          <w:kern w:val="0"/>
          <w:sz w:val="24"/>
          <w:szCs w:val="24"/>
          <w:lang w:eastAsia="en-GB"/>
          <w14:ligatures w14:val="none"/>
        </w:rPr>
        <w:t>et al.,</w:t>
      </w:r>
      <w:r w:rsidR="00BA75AA">
        <w:rPr>
          <w:rFonts w:ascii="Times New Roman" w:eastAsia="Times New Roman" w:hAnsi="Times New Roman" w:cs="Times New Roman"/>
          <w:kern w:val="0"/>
          <w:sz w:val="24"/>
          <w:szCs w:val="24"/>
          <w:lang w:eastAsia="en-GB"/>
          <w14:ligatures w14:val="none"/>
        </w:rPr>
        <w:t xml:space="preserve"> 2017)</w:t>
      </w:r>
      <w:r w:rsidR="00553FF8">
        <w:rPr>
          <w:rFonts w:ascii="Times New Roman" w:eastAsia="Times New Roman" w:hAnsi="Times New Roman" w:cs="Times New Roman"/>
          <w:kern w:val="0"/>
          <w:sz w:val="24"/>
          <w:szCs w:val="24"/>
          <w:lang w:eastAsia="en-GB"/>
          <w14:ligatures w14:val="none"/>
        </w:rPr>
        <w:t>.</w:t>
      </w:r>
    </w:p>
    <w:p w14:paraId="257D1712" w14:textId="60A315EA" w:rsidR="00F357E2" w:rsidRPr="00F357E2" w:rsidRDefault="00F357E2" w:rsidP="00C55DBF">
      <w:pPr>
        <w:spacing w:after="0" w:line="360" w:lineRule="auto"/>
        <w:jc w:val="both"/>
        <w:rPr>
          <w:rFonts w:ascii="Times New Roman" w:eastAsia="Times New Roman" w:hAnsi="Times New Roman" w:cs="Times New Roman"/>
          <w:kern w:val="0"/>
          <w:sz w:val="24"/>
          <w:szCs w:val="24"/>
          <w:lang w:eastAsia="en-GB"/>
          <w14:ligatures w14:val="none"/>
        </w:rPr>
      </w:pPr>
    </w:p>
    <w:p w14:paraId="4AEADB50" w14:textId="4B95619A" w:rsidR="00F357E2" w:rsidRPr="00F357E2" w:rsidRDefault="00F357E2" w:rsidP="00C659C4">
      <w:pPr>
        <w:numPr>
          <w:ilvl w:val="1"/>
          <w:numId w:val="0"/>
        </w:numPr>
        <w:spacing w:line="360" w:lineRule="auto"/>
        <w:jc w:val="both"/>
        <w:rPr>
          <w:rFonts w:ascii="Times New Roman" w:hAnsi="Times New Roman" w:cs="Times New Roman"/>
          <w:b/>
          <w:bCs/>
          <w:spacing w:val="15"/>
          <w:kern w:val="0"/>
          <w:sz w:val="24"/>
          <w:szCs w:val="24"/>
          <w:lang w:eastAsia="en-GB"/>
          <w14:ligatures w14:val="none"/>
        </w:rPr>
      </w:pPr>
      <w:r w:rsidRPr="00F357E2">
        <w:rPr>
          <w:b/>
          <w:color w:val="5A5A5A" w:themeColor="text1" w:themeTint="A5"/>
          <w:spacing w:val="15"/>
          <w:kern w:val="0"/>
          <w:lang w:eastAsia="en-GB"/>
          <w14:ligatures w14:val="none"/>
        </w:rPr>
        <w:br w:type="page"/>
      </w:r>
      <w:bookmarkStart w:id="35" w:name="_Toc167711385"/>
      <w:r w:rsidRPr="00F357E2">
        <w:rPr>
          <w:rStyle w:val="Heading1Char"/>
          <w:rFonts w:ascii="Times New Roman" w:hAnsi="Times New Roman" w:cs="Times New Roman"/>
          <w:b/>
          <w:bCs/>
          <w:color w:val="auto"/>
          <w:sz w:val="28"/>
          <w:szCs w:val="28"/>
          <w:lang w:eastAsia="en-GB"/>
        </w:rPr>
        <w:lastRenderedPageBreak/>
        <w:t>4.RESULTS</w:t>
      </w:r>
      <w:bookmarkEnd w:id="35"/>
    </w:p>
    <w:p w14:paraId="4A88FA06" w14:textId="77777777" w:rsidR="00C50124" w:rsidRPr="00C50124" w:rsidRDefault="00C50124" w:rsidP="00AB0327">
      <w:pPr>
        <w:spacing w:after="0" w:line="360" w:lineRule="auto"/>
        <w:jc w:val="both"/>
        <w:rPr>
          <w:rFonts w:ascii="Times New Roman" w:eastAsia="Times New Roman" w:hAnsi="Times New Roman" w:cs="Times New Roman"/>
          <w:kern w:val="0"/>
          <w:sz w:val="24"/>
          <w:szCs w:val="24"/>
          <w:lang w:eastAsia="en-GB"/>
          <w14:ligatures w14:val="none"/>
        </w:rPr>
      </w:pPr>
      <w:r w:rsidRPr="00C50124">
        <w:rPr>
          <w:rFonts w:ascii="Times New Roman" w:eastAsia="Times New Roman" w:hAnsi="Times New Roman" w:cs="Times New Roman"/>
          <w:kern w:val="0"/>
          <w:sz w:val="24"/>
          <w:szCs w:val="24"/>
          <w:lang w:eastAsia="en-GB"/>
          <w14:ligatures w14:val="none"/>
        </w:rPr>
        <w:t>Themes identified from the transcripts were Physical, Positive Emotional, Negative Emotional, Both Positive and Negative Emotional, Social Support, Medical Support.</w:t>
      </w:r>
    </w:p>
    <w:p w14:paraId="5DCD2A86" w14:textId="60FEDE34" w:rsidR="00F357E2" w:rsidRDefault="00C50124" w:rsidP="00AB0327">
      <w:pPr>
        <w:spacing w:after="0" w:line="360" w:lineRule="auto"/>
        <w:jc w:val="both"/>
        <w:rPr>
          <w:rFonts w:ascii="Times New Roman" w:eastAsia="Times New Roman" w:hAnsi="Times New Roman" w:cs="Times New Roman"/>
          <w:kern w:val="0"/>
          <w:sz w:val="24"/>
          <w:szCs w:val="24"/>
          <w:lang w:eastAsia="en-GB"/>
          <w14:ligatures w14:val="none"/>
        </w:rPr>
      </w:pPr>
      <w:r w:rsidRPr="00C50124">
        <w:rPr>
          <w:rFonts w:ascii="Times New Roman" w:eastAsia="Times New Roman" w:hAnsi="Times New Roman" w:cs="Times New Roman"/>
          <w:kern w:val="0"/>
          <w:sz w:val="24"/>
          <w:szCs w:val="24"/>
          <w:lang w:eastAsia="en-GB"/>
          <w14:ligatures w14:val="none"/>
        </w:rPr>
        <w:t xml:space="preserve">Transcripts of Interviews were thematically coded </w:t>
      </w:r>
      <w:r w:rsidR="004F09E3">
        <w:rPr>
          <w:rFonts w:ascii="Times New Roman" w:eastAsia="Times New Roman" w:hAnsi="Times New Roman" w:cs="Times New Roman"/>
          <w:kern w:val="0"/>
          <w:sz w:val="24"/>
          <w:szCs w:val="24"/>
          <w:lang w:eastAsia="en-GB"/>
          <w14:ligatures w14:val="none"/>
        </w:rPr>
        <w:t>(</w:t>
      </w:r>
      <w:r w:rsidRPr="0087683E">
        <w:rPr>
          <w:rFonts w:ascii="Times New Roman" w:eastAsia="Times New Roman" w:hAnsi="Times New Roman" w:cs="Times New Roman"/>
          <w:kern w:val="0"/>
          <w:sz w:val="24"/>
          <w:szCs w:val="24"/>
          <w:lang w:eastAsia="en-GB"/>
          <w14:ligatures w14:val="none"/>
        </w:rPr>
        <w:t>Braun and Clark</w:t>
      </w:r>
      <w:r w:rsidR="00C13519" w:rsidRPr="0087683E">
        <w:rPr>
          <w:rFonts w:ascii="Times New Roman" w:eastAsia="Times New Roman" w:hAnsi="Times New Roman" w:cs="Times New Roman"/>
          <w:kern w:val="0"/>
          <w:sz w:val="24"/>
          <w:szCs w:val="24"/>
          <w:lang w:eastAsia="en-GB"/>
          <w14:ligatures w14:val="none"/>
        </w:rPr>
        <w:t>e</w:t>
      </w:r>
      <w:r w:rsidR="004F09E3">
        <w:rPr>
          <w:rFonts w:ascii="Times New Roman" w:eastAsia="Times New Roman" w:hAnsi="Times New Roman" w:cs="Times New Roman"/>
          <w:kern w:val="0"/>
          <w:sz w:val="24"/>
          <w:szCs w:val="24"/>
          <w:lang w:eastAsia="en-GB"/>
          <w14:ligatures w14:val="none"/>
        </w:rPr>
        <w:t>,</w:t>
      </w:r>
      <w:r w:rsidR="001178A0" w:rsidRPr="0087683E">
        <w:rPr>
          <w:rFonts w:ascii="Times New Roman" w:eastAsia="Times New Roman" w:hAnsi="Times New Roman" w:cs="Times New Roman"/>
          <w:kern w:val="0"/>
          <w:sz w:val="24"/>
          <w:szCs w:val="24"/>
          <w:lang w:eastAsia="en-GB"/>
          <w14:ligatures w14:val="none"/>
        </w:rPr>
        <w:t xml:space="preserve"> </w:t>
      </w:r>
      <w:r w:rsidR="004A39E5" w:rsidRPr="0087683E">
        <w:rPr>
          <w:rFonts w:ascii="Times New Roman" w:eastAsia="Times New Roman" w:hAnsi="Times New Roman" w:cs="Times New Roman"/>
          <w:kern w:val="0"/>
          <w:sz w:val="24"/>
          <w:szCs w:val="24"/>
          <w:lang w:eastAsia="en-GB"/>
          <w14:ligatures w14:val="none"/>
        </w:rPr>
        <w:t>2006</w:t>
      </w:r>
      <w:r w:rsidR="004F09E3">
        <w:rPr>
          <w:rFonts w:ascii="Times New Roman" w:eastAsia="Times New Roman" w:hAnsi="Times New Roman" w:cs="Times New Roman"/>
          <w:kern w:val="0"/>
          <w:sz w:val="24"/>
          <w:szCs w:val="24"/>
          <w:lang w:eastAsia="en-GB"/>
          <w14:ligatures w14:val="none"/>
        </w:rPr>
        <w:t xml:space="preserve"> as</w:t>
      </w:r>
      <w:r w:rsidRPr="0087683E">
        <w:rPr>
          <w:rFonts w:ascii="Times New Roman" w:eastAsia="Times New Roman" w:hAnsi="Times New Roman" w:cs="Times New Roman"/>
          <w:kern w:val="0"/>
          <w:sz w:val="24"/>
          <w:szCs w:val="24"/>
          <w:lang w:eastAsia="en-GB"/>
          <w14:ligatures w14:val="none"/>
        </w:rPr>
        <w:t xml:space="preserve"> </w:t>
      </w:r>
      <w:r w:rsidR="001178A0" w:rsidRPr="0087683E">
        <w:rPr>
          <w:rFonts w:ascii="Times New Roman" w:eastAsia="Times New Roman" w:hAnsi="Times New Roman" w:cs="Times New Roman"/>
          <w:kern w:val="0"/>
          <w:sz w:val="24"/>
          <w:szCs w:val="24"/>
          <w:lang w:eastAsia="en-GB"/>
          <w14:ligatures w14:val="none"/>
        </w:rPr>
        <w:t>cited in Clarke and Braun</w:t>
      </w:r>
      <w:r w:rsidR="004F09E3">
        <w:rPr>
          <w:rFonts w:ascii="Times New Roman" w:eastAsia="Times New Roman" w:hAnsi="Times New Roman" w:cs="Times New Roman"/>
          <w:kern w:val="0"/>
          <w:sz w:val="24"/>
          <w:szCs w:val="24"/>
          <w:lang w:eastAsia="en-GB"/>
          <w14:ligatures w14:val="none"/>
        </w:rPr>
        <w:t>,</w:t>
      </w:r>
      <w:r w:rsidR="001178A0" w:rsidRPr="0087683E">
        <w:rPr>
          <w:rFonts w:ascii="Times New Roman" w:eastAsia="Times New Roman" w:hAnsi="Times New Roman" w:cs="Times New Roman"/>
          <w:kern w:val="0"/>
          <w:sz w:val="24"/>
          <w:szCs w:val="24"/>
          <w:lang w:eastAsia="en-GB"/>
          <w14:ligatures w14:val="none"/>
        </w:rPr>
        <w:t xml:space="preserve"> </w:t>
      </w:r>
      <w:r w:rsidR="00D70655" w:rsidRPr="0087683E">
        <w:rPr>
          <w:rFonts w:ascii="Times New Roman" w:eastAsia="Times New Roman" w:hAnsi="Times New Roman" w:cs="Times New Roman"/>
          <w:kern w:val="0"/>
          <w:sz w:val="24"/>
          <w:szCs w:val="24"/>
          <w:lang w:eastAsia="en-GB"/>
          <w14:ligatures w14:val="none"/>
        </w:rPr>
        <w:t>2017</w:t>
      </w:r>
      <w:r w:rsidRPr="0087683E">
        <w:rPr>
          <w:rFonts w:ascii="Times New Roman" w:eastAsia="Times New Roman" w:hAnsi="Times New Roman" w:cs="Times New Roman"/>
          <w:kern w:val="0"/>
          <w:sz w:val="24"/>
          <w:szCs w:val="24"/>
          <w:lang w:eastAsia="en-GB"/>
          <w14:ligatures w14:val="none"/>
        </w:rPr>
        <w:t>)</w:t>
      </w:r>
      <w:r w:rsidR="00A16229">
        <w:rPr>
          <w:rFonts w:ascii="Times New Roman" w:eastAsia="Times New Roman" w:hAnsi="Times New Roman" w:cs="Times New Roman"/>
          <w:kern w:val="0"/>
          <w:sz w:val="24"/>
          <w:szCs w:val="24"/>
          <w:lang w:eastAsia="en-GB"/>
          <w14:ligatures w14:val="none"/>
        </w:rPr>
        <w:t>. Using the</w:t>
      </w:r>
      <w:r w:rsidRPr="005E6BA2">
        <w:rPr>
          <w:rFonts w:ascii="Times New Roman" w:eastAsia="Times New Roman" w:hAnsi="Times New Roman" w:cs="Times New Roman"/>
          <w:color w:val="FF0000"/>
          <w:kern w:val="0"/>
          <w:sz w:val="24"/>
          <w:szCs w:val="24"/>
          <w:lang w:eastAsia="en-GB"/>
          <w14:ligatures w14:val="none"/>
        </w:rPr>
        <w:t xml:space="preserve"> </w:t>
      </w:r>
      <w:r w:rsidRPr="00C50124">
        <w:rPr>
          <w:rFonts w:ascii="Times New Roman" w:eastAsia="Times New Roman" w:hAnsi="Times New Roman" w:cs="Times New Roman"/>
          <w:kern w:val="0"/>
          <w:sz w:val="24"/>
          <w:szCs w:val="24"/>
          <w:lang w:eastAsia="en-GB"/>
          <w14:ligatures w14:val="none"/>
        </w:rPr>
        <w:t>methodology</w:t>
      </w:r>
      <w:r w:rsidR="00A16229">
        <w:rPr>
          <w:rFonts w:ascii="Times New Roman" w:eastAsia="Times New Roman" w:hAnsi="Times New Roman" w:cs="Times New Roman"/>
          <w:kern w:val="0"/>
          <w:sz w:val="24"/>
          <w:szCs w:val="24"/>
          <w:lang w:eastAsia="en-GB"/>
          <w14:ligatures w14:val="none"/>
        </w:rPr>
        <w:t>, themes were</w:t>
      </w:r>
      <w:r w:rsidRPr="00C50124">
        <w:rPr>
          <w:rFonts w:ascii="Times New Roman" w:eastAsia="Times New Roman" w:hAnsi="Times New Roman" w:cs="Times New Roman"/>
          <w:kern w:val="0"/>
          <w:sz w:val="24"/>
          <w:szCs w:val="24"/>
          <w:lang w:eastAsia="en-GB"/>
          <w14:ligatures w14:val="none"/>
        </w:rPr>
        <w:t xml:space="preserve"> develop</w:t>
      </w:r>
      <w:r w:rsidR="00A16229">
        <w:rPr>
          <w:rFonts w:ascii="Times New Roman" w:eastAsia="Times New Roman" w:hAnsi="Times New Roman" w:cs="Times New Roman"/>
          <w:kern w:val="0"/>
          <w:sz w:val="24"/>
          <w:szCs w:val="24"/>
          <w:lang w:eastAsia="en-GB"/>
          <w14:ligatures w14:val="none"/>
        </w:rPr>
        <w:t>ed</w:t>
      </w:r>
      <w:r w:rsidRPr="00C50124">
        <w:rPr>
          <w:rFonts w:ascii="Times New Roman" w:eastAsia="Times New Roman" w:hAnsi="Times New Roman" w:cs="Times New Roman"/>
          <w:kern w:val="0"/>
          <w:sz w:val="24"/>
          <w:szCs w:val="24"/>
          <w:lang w:eastAsia="en-GB"/>
          <w14:ligatures w14:val="none"/>
        </w:rPr>
        <w:t xml:space="preserve"> for discussion and generating tabulated results of </w:t>
      </w:r>
      <w:r w:rsidR="005E6BA2" w:rsidRPr="00C50124">
        <w:rPr>
          <w:rFonts w:ascii="Times New Roman" w:eastAsia="Times New Roman" w:hAnsi="Times New Roman" w:cs="Times New Roman"/>
          <w:kern w:val="0"/>
          <w:sz w:val="24"/>
          <w:szCs w:val="24"/>
          <w:lang w:eastAsia="en-GB"/>
          <w14:ligatures w14:val="none"/>
        </w:rPr>
        <w:t>real-life</w:t>
      </w:r>
      <w:r w:rsidRPr="00C50124">
        <w:rPr>
          <w:rFonts w:ascii="Times New Roman" w:eastAsia="Times New Roman" w:hAnsi="Times New Roman" w:cs="Times New Roman"/>
          <w:kern w:val="0"/>
          <w:sz w:val="24"/>
          <w:szCs w:val="24"/>
          <w:lang w:eastAsia="en-GB"/>
          <w14:ligatures w14:val="none"/>
        </w:rPr>
        <w:t xml:space="preserve"> experiences of injury and rehabilitation for the individuals partaking in this research (</w:t>
      </w:r>
      <w:r w:rsidRPr="00C659C4">
        <w:rPr>
          <w:rFonts w:ascii="Times New Roman" w:eastAsia="Times New Roman" w:hAnsi="Times New Roman" w:cs="Times New Roman"/>
          <w:b/>
          <w:bCs/>
          <w:kern w:val="0"/>
          <w:sz w:val="24"/>
          <w:szCs w:val="24"/>
          <w:lang w:eastAsia="en-GB"/>
          <w14:ligatures w14:val="none"/>
        </w:rPr>
        <w:t>see Appendix</w:t>
      </w:r>
      <w:r w:rsidR="00C659C4" w:rsidRPr="00C659C4">
        <w:rPr>
          <w:rFonts w:ascii="Times New Roman" w:eastAsia="Times New Roman" w:hAnsi="Times New Roman" w:cs="Times New Roman"/>
          <w:b/>
          <w:bCs/>
          <w:kern w:val="0"/>
          <w:sz w:val="24"/>
          <w:szCs w:val="24"/>
          <w:lang w:eastAsia="en-GB"/>
          <w14:ligatures w14:val="none"/>
        </w:rPr>
        <w:t xml:space="preserve"> 8</w:t>
      </w:r>
      <w:r w:rsidRPr="00C50124">
        <w:rPr>
          <w:rFonts w:ascii="Times New Roman" w:eastAsia="Times New Roman" w:hAnsi="Times New Roman" w:cs="Times New Roman"/>
          <w:kern w:val="0"/>
          <w:sz w:val="24"/>
          <w:szCs w:val="24"/>
          <w:lang w:eastAsia="en-GB"/>
          <w14:ligatures w14:val="none"/>
        </w:rPr>
        <w:t xml:space="preserve">). Provided below is a summary of these findings for </w:t>
      </w:r>
      <w:proofErr w:type="gramStart"/>
      <w:r w:rsidRPr="00C50124">
        <w:rPr>
          <w:rFonts w:ascii="Times New Roman" w:eastAsia="Times New Roman" w:hAnsi="Times New Roman" w:cs="Times New Roman"/>
          <w:kern w:val="0"/>
          <w:sz w:val="24"/>
          <w:szCs w:val="24"/>
          <w:lang w:eastAsia="en-GB"/>
          <w14:ligatures w14:val="none"/>
        </w:rPr>
        <w:t>each individual</w:t>
      </w:r>
      <w:proofErr w:type="gramEnd"/>
      <w:r w:rsidRPr="00C50124">
        <w:rPr>
          <w:rFonts w:ascii="Times New Roman" w:eastAsia="Times New Roman" w:hAnsi="Times New Roman" w:cs="Times New Roman"/>
          <w:kern w:val="0"/>
          <w:sz w:val="24"/>
          <w:szCs w:val="24"/>
          <w:lang w:eastAsia="en-GB"/>
          <w14:ligatures w14:val="none"/>
        </w:rPr>
        <w:t xml:space="preserve"> as well as personal information that may affect how individuals interact with the rehabilitation process.</w:t>
      </w:r>
    </w:p>
    <w:p w14:paraId="5DD59680" w14:textId="77777777" w:rsidR="00AC4B47" w:rsidRDefault="00AC4B47" w:rsidP="00AB0327">
      <w:pPr>
        <w:spacing w:after="0" w:line="360" w:lineRule="auto"/>
        <w:jc w:val="both"/>
        <w:rPr>
          <w:rFonts w:ascii="Times New Roman" w:eastAsia="Times New Roman" w:hAnsi="Times New Roman" w:cs="Times New Roman"/>
          <w:kern w:val="0"/>
          <w:sz w:val="24"/>
          <w:szCs w:val="24"/>
          <w:lang w:eastAsia="en-GB"/>
          <w14:ligatures w14:val="none"/>
        </w:rPr>
      </w:pPr>
    </w:p>
    <w:p w14:paraId="5CD35306" w14:textId="05218B29" w:rsidR="00AC4B47" w:rsidRPr="002337A7" w:rsidRDefault="00262F0F" w:rsidP="00AB0327">
      <w:pPr>
        <w:pStyle w:val="Heading2"/>
        <w:jc w:val="both"/>
        <w:rPr>
          <w:rFonts w:ascii="Times New Roman" w:hAnsi="Times New Roman" w:cs="Times New Roman"/>
          <w:b/>
          <w:bCs/>
          <w:color w:val="auto"/>
          <w:sz w:val="24"/>
          <w:szCs w:val="24"/>
          <w:lang w:eastAsia="en-GB"/>
        </w:rPr>
      </w:pPr>
      <w:bookmarkStart w:id="36" w:name="_Toc167711386"/>
      <w:r>
        <w:rPr>
          <w:rFonts w:ascii="Times New Roman" w:hAnsi="Times New Roman" w:cs="Times New Roman"/>
          <w:b/>
          <w:bCs/>
          <w:color w:val="auto"/>
          <w:sz w:val="24"/>
          <w:szCs w:val="24"/>
          <w:lang w:eastAsia="en-GB"/>
        </w:rPr>
        <w:t>4.1</w:t>
      </w:r>
      <w:r w:rsidR="00C74579">
        <w:rPr>
          <w:rFonts w:ascii="Times New Roman" w:hAnsi="Times New Roman" w:cs="Times New Roman"/>
          <w:b/>
          <w:bCs/>
          <w:color w:val="auto"/>
          <w:sz w:val="24"/>
          <w:szCs w:val="24"/>
          <w:lang w:eastAsia="en-GB"/>
        </w:rPr>
        <w:t xml:space="preserve"> </w:t>
      </w:r>
      <w:r w:rsidR="00AC4B47" w:rsidRPr="002337A7">
        <w:rPr>
          <w:rFonts w:ascii="Times New Roman" w:hAnsi="Times New Roman" w:cs="Times New Roman"/>
          <w:b/>
          <w:bCs/>
          <w:color w:val="auto"/>
          <w:sz w:val="24"/>
          <w:szCs w:val="24"/>
          <w:lang w:eastAsia="en-GB"/>
        </w:rPr>
        <w:t xml:space="preserve">Participant 1 – Achilles Tendon </w:t>
      </w:r>
      <w:r w:rsidR="00EB49AE">
        <w:rPr>
          <w:rFonts w:ascii="Times New Roman" w:hAnsi="Times New Roman" w:cs="Times New Roman"/>
          <w:b/>
          <w:bCs/>
          <w:color w:val="auto"/>
          <w:sz w:val="24"/>
          <w:szCs w:val="24"/>
          <w:lang w:eastAsia="en-GB"/>
        </w:rPr>
        <w:t>T</w:t>
      </w:r>
      <w:r w:rsidR="00AC4B47" w:rsidRPr="002337A7">
        <w:rPr>
          <w:rFonts w:ascii="Times New Roman" w:hAnsi="Times New Roman" w:cs="Times New Roman"/>
          <w:b/>
          <w:bCs/>
          <w:color w:val="auto"/>
          <w:sz w:val="24"/>
          <w:szCs w:val="24"/>
          <w:lang w:eastAsia="en-GB"/>
        </w:rPr>
        <w:t>ear – Football Player</w:t>
      </w:r>
      <w:bookmarkEnd w:id="36"/>
    </w:p>
    <w:p w14:paraId="3225048B" w14:textId="77777777" w:rsidR="00AC4B47" w:rsidRPr="00AC4B47" w:rsidRDefault="00AC4B47" w:rsidP="00AB0327">
      <w:pPr>
        <w:spacing w:after="0" w:line="360" w:lineRule="auto"/>
        <w:jc w:val="both"/>
        <w:rPr>
          <w:rFonts w:ascii="Times New Roman" w:eastAsia="Times New Roman" w:hAnsi="Times New Roman" w:cs="Times New Roman"/>
          <w:kern w:val="0"/>
          <w:sz w:val="24"/>
          <w:szCs w:val="24"/>
          <w:lang w:eastAsia="en-GB"/>
          <w14:ligatures w14:val="none"/>
        </w:rPr>
      </w:pPr>
      <w:r w:rsidRPr="00AC4B47">
        <w:rPr>
          <w:rFonts w:ascii="Times New Roman" w:eastAsia="Times New Roman" w:hAnsi="Times New Roman" w:cs="Times New Roman"/>
          <w:kern w:val="0"/>
          <w:sz w:val="24"/>
          <w:szCs w:val="24"/>
          <w:lang w:eastAsia="en-GB"/>
          <w14:ligatures w14:val="none"/>
        </w:rPr>
        <w:t>Results showed that they experienced psychological benefits from social support, which may have facilitated remaining included with team activities and a feeling of inclusion.</w:t>
      </w:r>
    </w:p>
    <w:p w14:paraId="20B00A3B" w14:textId="3181250E" w:rsidR="00C50124" w:rsidRDefault="00AC4B47" w:rsidP="00AB0327">
      <w:pPr>
        <w:spacing w:after="0" w:line="360" w:lineRule="auto"/>
        <w:jc w:val="both"/>
        <w:rPr>
          <w:rFonts w:ascii="Times New Roman" w:eastAsia="Times New Roman" w:hAnsi="Times New Roman" w:cs="Times New Roman"/>
          <w:kern w:val="0"/>
          <w:sz w:val="24"/>
          <w:szCs w:val="24"/>
          <w:lang w:eastAsia="en-GB"/>
          <w14:ligatures w14:val="none"/>
        </w:rPr>
      </w:pPr>
      <w:r w:rsidRPr="00AC4B47">
        <w:rPr>
          <w:rFonts w:ascii="Times New Roman" w:eastAsia="Times New Roman" w:hAnsi="Times New Roman" w:cs="Times New Roman"/>
          <w:kern w:val="0"/>
          <w:sz w:val="24"/>
          <w:szCs w:val="24"/>
          <w:lang w:eastAsia="en-GB"/>
          <w14:ligatures w14:val="none"/>
        </w:rPr>
        <w:t xml:space="preserve">During the initial injury phase, this participant noted that the knowledge that they could not play football was a negative factor, saying that ‘it really upset me’. Participant 1 reported enjoyment from attendance at matches and training even though they could not participate, with social support networks facilitating this attendance, this helped Participant 1 ‘still feel part of the team’. The social support experienced by Participant 1, having support from their mother, </w:t>
      </w:r>
      <w:r w:rsidR="00CB531B" w:rsidRPr="00AC4B47">
        <w:rPr>
          <w:rFonts w:ascii="Times New Roman" w:eastAsia="Times New Roman" w:hAnsi="Times New Roman" w:cs="Times New Roman"/>
          <w:kern w:val="0"/>
          <w:sz w:val="24"/>
          <w:szCs w:val="24"/>
          <w:lang w:eastAsia="en-GB"/>
          <w14:ligatures w14:val="none"/>
        </w:rPr>
        <w:t>coaches,</w:t>
      </w:r>
      <w:r w:rsidRPr="00AC4B47">
        <w:rPr>
          <w:rFonts w:ascii="Times New Roman" w:eastAsia="Times New Roman" w:hAnsi="Times New Roman" w:cs="Times New Roman"/>
          <w:kern w:val="0"/>
          <w:sz w:val="24"/>
          <w:szCs w:val="24"/>
          <w:lang w:eastAsia="en-GB"/>
          <w14:ligatures w14:val="none"/>
        </w:rPr>
        <w:t xml:space="preserve"> and team during the injury, influenced positive attitude to injury and rehabilitation, encouraging motivation to return after healing. Participant 1 was still very motivated and eager to return-to-sport, however, they recognised that rushing the process of recovery and returning too early may impact their </w:t>
      </w:r>
      <w:r w:rsidR="001E6CB8" w:rsidRPr="00AC4B47">
        <w:rPr>
          <w:rFonts w:ascii="Times New Roman" w:eastAsia="Times New Roman" w:hAnsi="Times New Roman" w:cs="Times New Roman"/>
          <w:kern w:val="0"/>
          <w:sz w:val="24"/>
          <w:szCs w:val="24"/>
          <w:lang w:eastAsia="en-GB"/>
          <w14:ligatures w14:val="none"/>
        </w:rPr>
        <w:t>recovery or</w:t>
      </w:r>
      <w:r w:rsidRPr="00AC4B47">
        <w:rPr>
          <w:rFonts w:ascii="Times New Roman" w:eastAsia="Times New Roman" w:hAnsi="Times New Roman" w:cs="Times New Roman"/>
          <w:kern w:val="0"/>
          <w:sz w:val="24"/>
          <w:szCs w:val="24"/>
          <w:lang w:eastAsia="en-GB"/>
          <w14:ligatures w14:val="none"/>
        </w:rPr>
        <w:t xml:space="preserve"> lead to re-injury. Participant 1 also noted that the pain involved in the initial phase of injury, caused anxiety over re-</w:t>
      </w:r>
      <w:r w:rsidR="00CB531B" w:rsidRPr="00AC4B47">
        <w:rPr>
          <w:rFonts w:ascii="Times New Roman" w:eastAsia="Times New Roman" w:hAnsi="Times New Roman" w:cs="Times New Roman"/>
          <w:kern w:val="0"/>
          <w:sz w:val="24"/>
          <w:szCs w:val="24"/>
          <w:lang w:eastAsia="en-GB"/>
          <w14:ligatures w14:val="none"/>
        </w:rPr>
        <w:t>injury,</w:t>
      </w:r>
      <w:r w:rsidRPr="00AC4B47">
        <w:rPr>
          <w:rFonts w:ascii="Times New Roman" w:eastAsia="Times New Roman" w:hAnsi="Times New Roman" w:cs="Times New Roman"/>
          <w:kern w:val="0"/>
          <w:sz w:val="24"/>
          <w:szCs w:val="24"/>
          <w:lang w:eastAsia="en-GB"/>
          <w14:ligatures w14:val="none"/>
        </w:rPr>
        <w:t xml:space="preserve"> and experiencing the same threshold of pain again. Upon full recovery Participant 1 felt ‘stronger than ever’ and that they had learnt patience and the importance of rest.</w:t>
      </w:r>
    </w:p>
    <w:p w14:paraId="1F48751C" w14:textId="77777777" w:rsidR="00C1110C" w:rsidRDefault="00C1110C" w:rsidP="00AB0327">
      <w:pPr>
        <w:spacing w:after="0" w:line="360" w:lineRule="auto"/>
        <w:jc w:val="both"/>
        <w:rPr>
          <w:rFonts w:ascii="Times New Roman" w:eastAsia="Times New Roman" w:hAnsi="Times New Roman" w:cs="Times New Roman"/>
          <w:kern w:val="0"/>
          <w:sz w:val="24"/>
          <w:szCs w:val="24"/>
          <w:lang w:eastAsia="en-GB"/>
          <w14:ligatures w14:val="none"/>
        </w:rPr>
      </w:pPr>
    </w:p>
    <w:p w14:paraId="7C213C2C" w14:textId="3BE50454" w:rsidR="00C1110C" w:rsidRPr="002337A7" w:rsidRDefault="00C74579" w:rsidP="00AB0327">
      <w:pPr>
        <w:pStyle w:val="Heading2"/>
        <w:jc w:val="both"/>
        <w:rPr>
          <w:rFonts w:ascii="Times New Roman" w:hAnsi="Times New Roman" w:cs="Times New Roman"/>
          <w:b/>
          <w:bCs/>
          <w:color w:val="auto"/>
          <w:sz w:val="24"/>
          <w:szCs w:val="24"/>
          <w:lang w:eastAsia="en-GB"/>
        </w:rPr>
      </w:pPr>
      <w:bookmarkStart w:id="37" w:name="_Toc167711387"/>
      <w:r>
        <w:rPr>
          <w:rFonts w:ascii="Times New Roman" w:hAnsi="Times New Roman" w:cs="Times New Roman"/>
          <w:b/>
          <w:bCs/>
          <w:color w:val="auto"/>
          <w:sz w:val="24"/>
          <w:szCs w:val="24"/>
          <w:lang w:eastAsia="en-GB"/>
        </w:rPr>
        <w:t xml:space="preserve">4.2 </w:t>
      </w:r>
      <w:r w:rsidR="00C1110C" w:rsidRPr="002337A7">
        <w:rPr>
          <w:rFonts w:ascii="Times New Roman" w:hAnsi="Times New Roman" w:cs="Times New Roman"/>
          <w:b/>
          <w:bCs/>
          <w:color w:val="auto"/>
          <w:sz w:val="24"/>
          <w:szCs w:val="24"/>
          <w:lang w:eastAsia="en-GB"/>
        </w:rPr>
        <w:t xml:space="preserve">Participant 2 - </w:t>
      </w:r>
      <w:r w:rsidR="00EB49AE">
        <w:rPr>
          <w:rFonts w:ascii="Times New Roman" w:hAnsi="Times New Roman" w:cs="Times New Roman"/>
          <w:b/>
          <w:bCs/>
          <w:color w:val="auto"/>
          <w:sz w:val="24"/>
          <w:szCs w:val="24"/>
          <w:lang w:eastAsia="en-GB"/>
        </w:rPr>
        <w:t>R</w:t>
      </w:r>
      <w:r w:rsidR="00C1110C" w:rsidRPr="002337A7">
        <w:rPr>
          <w:rFonts w:ascii="Times New Roman" w:hAnsi="Times New Roman" w:cs="Times New Roman"/>
          <w:b/>
          <w:bCs/>
          <w:color w:val="auto"/>
          <w:sz w:val="24"/>
          <w:szCs w:val="24"/>
          <w:lang w:eastAsia="en-GB"/>
        </w:rPr>
        <w:t xml:space="preserve">ecurring </w:t>
      </w:r>
      <w:r w:rsidR="00EB49AE">
        <w:rPr>
          <w:rFonts w:ascii="Times New Roman" w:hAnsi="Times New Roman" w:cs="Times New Roman"/>
          <w:b/>
          <w:bCs/>
          <w:color w:val="auto"/>
          <w:sz w:val="24"/>
          <w:szCs w:val="24"/>
          <w:lang w:eastAsia="en-GB"/>
        </w:rPr>
        <w:t>S</w:t>
      </w:r>
      <w:r w:rsidR="00EB49AE" w:rsidRPr="002337A7">
        <w:rPr>
          <w:rFonts w:ascii="Times New Roman" w:hAnsi="Times New Roman" w:cs="Times New Roman"/>
          <w:b/>
          <w:bCs/>
          <w:color w:val="auto"/>
          <w:sz w:val="24"/>
          <w:szCs w:val="24"/>
          <w:lang w:eastAsia="en-GB"/>
        </w:rPr>
        <w:t>hin</w:t>
      </w:r>
      <w:r w:rsidR="00EB49AE">
        <w:rPr>
          <w:rFonts w:ascii="Times New Roman" w:hAnsi="Times New Roman" w:cs="Times New Roman"/>
          <w:b/>
          <w:bCs/>
          <w:color w:val="auto"/>
          <w:sz w:val="24"/>
          <w:szCs w:val="24"/>
          <w:lang w:eastAsia="en-GB"/>
        </w:rPr>
        <w:t xml:space="preserve"> S</w:t>
      </w:r>
      <w:r w:rsidR="00EB49AE" w:rsidRPr="002337A7">
        <w:rPr>
          <w:rFonts w:ascii="Times New Roman" w:hAnsi="Times New Roman" w:cs="Times New Roman"/>
          <w:b/>
          <w:bCs/>
          <w:color w:val="auto"/>
          <w:sz w:val="24"/>
          <w:szCs w:val="24"/>
          <w:lang w:eastAsia="en-GB"/>
        </w:rPr>
        <w:t>plints</w:t>
      </w:r>
      <w:r w:rsidR="00C1110C" w:rsidRPr="002337A7">
        <w:rPr>
          <w:rFonts w:ascii="Times New Roman" w:hAnsi="Times New Roman" w:cs="Times New Roman"/>
          <w:b/>
          <w:bCs/>
          <w:color w:val="auto"/>
          <w:sz w:val="24"/>
          <w:szCs w:val="24"/>
          <w:lang w:eastAsia="en-GB"/>
        </w:rPr>
        <w:t xml:space="preserve"> - Sprinter</w:t>
      </w:r>
      <w:bookmarkEnd w:id="37"/>
    </w:p>
    <w:p w14:paraId="220E6A09" w14:textId="77777777" w:rsidR="00C1110C" w:rsidRPr="00C1110C" w:rsidRDefault="00C1110C" w:rsidP="00AB0327">
      <w:pPr>
        <w:spacing w:after="0" w:line="360" w:lineRule="auto"/>
        <w:jc w:val="both"/>
        <w:rPr>
          <w:rFonts w:ascii="Times New Roman" w:eastAsia="Times New Roman" w:hAnsi="Times New Roman" w:cs="Times New Roman"/>
          <w:kern w:val="0"/>
          <w:sz w:val="24"/>
          <w:szCs w:val="24"/>
          <w:lang w:eastAsia="en-GB"/>
          <w14:ligatures w14:val="none"/>
        </w:rPr>
      </w:pPr>
      <w:r w:rsidRPr="00C1110C">
        <w:rPr>
          <w:rFonts w:ascii="Times New Roman" w:eastAsia="Times New Roman" w:hAnsi="Times New Roman" w:cs="Times New Roman"/>
          <w:kern w:val="0"/>
          <w:sz w:val="24"/>
          <w:szCs w:val="24"/>
          <w:lang w:eastAsia="en-GB"/>
          <w14:ligatures w14:val="none"/>
        </w:rPr>
        <w:t>Results showed little initial concern as often noted as a minor injury. Experienced psychological benefits from social support and displayed help seeking behaviour, however, regular recurrence led to negative aspirational and career motivation.</w:t>
      </w:r>
    </w:p>
    <w:p w14:paraId="0114FE7A" w14:textId="42A0253E" w:rsidR="00AC4B47" w:rsidRDefault="00C1110C" w:rsidP="00AB0327">
      <w:pPr>
        <w:spacing w:after="0" w:line="360" w:lineRule="auto"/>
        <w:jc w:val="both"/>
        <w:rPr>
          <w:rFonts w:ascii="Times New Roman" w:eastAsia="Times New Roman" w:hAnsi="Times New Roman" w:cs="Times New Roman"/>
          <w:kern w:val="0"/>
          <w:sz w:val="24"/>
          <w:szCs w:val="24"/>
          <w:lang w:eastAsia="en-GB"/>
          <w14:ligatures w14:val="none"/>
        </w:rPr>
      </w:pPr>
      <w:r w:rsidRPr="00C1110C">
        <w:rPr>
          <w:rFonts w:ascii="Times New Roman" w:eastAsia="Times New Roman" w:hAnsi="Times New Roman" w:cs="Times New Roman"/>
          <w:kern w:val="0"/>
          <w:sz w:val="24"/>
          <w:szCs w:val="24"/>
          <w:lang w:eastAsia="en-GB"/>
          <w14:ligatures w14:val="none"/>
        </w:rPr>
        <w:lastRenderedPageBreak/>
        <w:t xml:space="preserve">During the initial injury phase, this participant noted minimal </w:t>
      </w:r>
      <w:r w:rsidR="001E6CB8" w:rsidRPr="00C1110C">
        <w:rPr>
          <w:rFonts w:ascii="Times New Roman" w:eastAsia="Times New Roman" w:hAnsi="Times New Roman" w:cs="Times New Roman"/>
          <w:kern w:val="0"/>
          <w:sz w:val="24"/>
          <w:szCs w:val="24"/>
          <w:lang w:eastAsia="en-GB"/>
          <w14:ligatures w14:val="none"/>
        </w:rPr>
        <w:t>concern,</w:t>
      </w:r>
      <w:r w:rsidRPr="00C1110C">
        <w:rPr>
          <w:rFonts w:ascii="Times New Roman" w:eastAsia="Times New Roman" w:hAnsi="Times New Roman" w:cs="Times New Roman"/>
          <w:kern w:val="0"/>
          <w:sz w:val="24"/>
          <w:szCs w:val="24"/>
          <w:lang w:eastAsia="en-GB"/>
          <w14:ligatures w14:val="none"/>
        </w:rPr>
        <w:t xml:space="preserve"> but this anxiety grew as the frustration and recurrence of the injury happened. Social Support was searched for through Peers and professional networks but primary support, namely Coach had little knowledge of shin splints and rehabilitation to facilitate recovery. Participant 2 found constructive and knowledgeable guidance for psychological support available from the Individual Academy Leader, who ‘often messaged me over </w:t>
      </w:r>
      <w:proofErr w:type="gramStart"/>
      <w:r w:rsidRPr="00C1110C">
        <w:rPr>
          <w:rFonts w:ascii="Times New Roman" w:eastAsia="Times New Roman" w:hAnsi="Times New Roman" w:cs="Times New Roman"/>
          <w:kern w:val="0"/>
          <w:sz w:val="24"/>
          <w:szCs w:val="24"/>
          <w:lang w:eastAsia="en-GB"/>
          <w14:ligatures w14:val="none"/>
        </w:rPr>
        <w:t>teams’</w:t>
      </w:r>
      <w:proofErr w:type="gramEnd"/>
      <w:r w:rsidRPr="00C1110C">
        <w:rPr>
          <w:rFonts w:ascii="Times New Roman" w:eastAsia="Times New Roman" w:hAnsi="Times New Roman" w:cs="Times New Roman"/>
          <w:kern w:val="0"/>
          <w:sz w:val="24"/>
          <w:szCs w:val="24"/>
          <w:lang w:eastAsia="en-GB"/>
          <w14:ligatures w14:val="none"/>
        </w:rPr>
        <w:t xml:space="preserve">. Participant 2 often was doing </w:t>
      </w:r>
      <w:proofErr w:type="spellStart"/>
      <w:r w:rsidRPr="00C1110C">
        <w:rPr>
          <w:rFonts w:ascii="Times New Roman" w:eastAsia="Times New Roman" w:hAnsi="Times New Roman" w:cs="Times New Roman"/>
          <w:kern w:val="0"/>
          <w:sz w:val="24"/>
          <w:szCs w:val="24"/>
          <w:lang w:eastAsia="en-GB"/>
          <w14:ligatures w14:val="none"/>
        </w:rPr>
        <w:t>Wattbike</w:t>
      </w:r>
      <w:proofErr w:type="spellEnd"/>
      <w:r w:rsidRPr="00C1110C">
        <w:rPr>
          <w:rFonts w:ascii="Times New Roman" w:eastAsia="Times New Roman" w:hAnsi="Times New Roman" w:cs="Times New Roman"/>
          <w:kern w:val="0"/>
          <w:sz w:val="24"/>
          <w:szCs w:val="24"/>
          <w:lang w:eastAsia="en-GB"/>
          <w14:ligatures w14:val="none"/>
        </w:rPr>
        <w:t xml:space="preserve"> sessions while the team did normal training adding to the isolation and loneliness of being injured. Limited knowledge and guidance from coaches and peers led to feelings of frustration and demotivation ‘it was a frustrating experience...felt that I was going </w:t>
      </w:r>
      <w:proofErr w:type="gramStart"/>
      <w:r w:rsidRPr="00C1110C">
        <w:rPr>
          <w:rFonts w:ascii="Times New Roman" w:eastAsia="Times New Roman" w:hAnsi="Times New Roman" w:cs="Times New Roman"/>
          <w:kern w:val="0"/>
          <w:sz w:val="24"/>
          <w:szCs w:val="24"/>
          <w:lang w:eastAsia="en-GB"/>
          <w14:ligatures w14:val="none"/>
        </w:rPr>
        <w:t>backwards’</w:t>
      </w:r>
      <w:proofErr w:type="gramEnd"/>
      <w:r w:rsidRPr="00C1110C">
        <w:rPr>
          <w:rFonts w:ascii="Times New Roman" w:eastAsia="Times New Roman" w:hAnsi="Times New Roman" w:cs="Times New Roman"/>
          <w:kern w:val="0"/>
          <w:sz w:val="24"/>
          <w:szCs w:val="24"/>
          <w:lang w:eastAsia="en-GB"/>
          <w14:ligatures w14:val="none"/>
        </w:rPr>
        <w:t>. Participant 2 notes high levels of anxiety over reinjury and low expectations of returning to sport and succeeding in their goals, also mentioning that they ‘want to be more motivated’ and ‘just want the feeling of succeeding’.  Participant 2 notes that they ‘</w:t>
      </w:r>
      <w:r w:rsidR="000C6EF7" w:rsidRPr="00C1110C">
        <w:rPr>
          <w:rFonts w:ascii="Times New Roman" w:eastAsia="Times New Roman" w:hAnsi="Times New Roman" w:cs="Times New Roman"/>
          <w:kern w:val="0"/>
          <w:sz w:val="24"/>
          <w:szCs w:val="24"/>
          <w:lang w:eastAsia="en-GB"/>
          <w14:ligatures w14:val="none"/>
        </w:rPr>
        <w:t>can’t</w:t>
      </w:r>
      <w:r w:rsidRPr="00C1110C">
        <w:rPr>
          <w:rFonts w:ascii="Times New Roman" w:eastAsia="Times New Roman" w:hAnsi="Times New Roman" w:cs="Times New Roman"/>
          <w:kern w:val="0"/>
          <w:sz w:val="24"/>
          <w:szCs w:val="24"/>
          <w:lang w:eastAsia="en-GB"/>
          <w14:ligatures w14:val="none"/>
        </w:rPr>
        <w:t xml:space="preserve"> go a month without injury’ and display a host of negative emotions and psychology. Participant 2 notes the limited physiology interventions and using self-administered physiotherapy techniques, along with possible poor guidance from their coach has extended recovery processes and affected the psychological state of this Participant.</w:t>
      </w:r>
    </w:p>
    <w:p w14:paraId="24F1E4B3" w14:textId="77777777" w:rsidR="00DC2846" w:rsidRDefault="00DC2846" w:rsidP="00AB0327">
      <w:pPr>
        <w:spacing w:after="0" w:line="360" w:lineRule="auto"/>
        <w:jc w:val="both"/>
        <w:rPr>
          <w:rFonts w:ascii="Times New Roman" w:eastAsia="Times New Roman" w:hAnsi="Times New Roman" w:cs="Times New Roman"/>
          <w:kern w:val="0"/>
          <w:sz w:val="24"/>
          <w:szCs w:val="24"/>
          <w:lang w:eastAsia="en-GB"/>
          <w14:ligatures w14:val="none"/>
        </w:rPr>
      </w:pPr>
    </w:p>
    <w:p w14:paraId="2691E317" w14:textId="0CD1806C" w:rsidR="00DC2846" w:rsidRPr="002337A7" w:rsidRDefault="00C74579" w:rsidP="00AB0327">
      <w:pPr>
        <w:pStyle w:val="Heading2"/>
        <w:jc w:val="both"/>
        <w:rPr>
          <w:rFonts w:ascii="Times New Roman" w:hAnsi="Times New Roman" w:cs="Times New Roman"/>
          <w:b/>
          <w:bCs/>
          <w:color w:val="auto"/>
          <w:sz w:val="24"/>
          <w:szCs w:val="24"/>
          <w:lang w:eastAsia="en-GB"/>
        </w:rPr>
      </w:pPr>
      <w:bookmarkStart w:id="38" w:name="_Toc167711388"/>
      <w:r>
        <w:rPr>
          <w:rFonts w:ascii="Times New Roman" w:hAnsi="Times New Roman" w:cs="Times New Roman"/>
          <w:b/>
          <w:bCs/>
          <w:color w:val="auto"/>
          <w:sz w:val="24"/>
          <w:szCs w:val="24"/>
          <w:lang w:eastAsia="en-GB"/>
        </w:rPr>
        <w:t xml:space="preserve">4.3 </w:t>
      </w:r>
      <w:r w:rsidR="00DC2846" w:rsidRPr="002337A7">
        <w:rPr>
          <w:rFonts w:ascii="Times New Roman" w:hAnsi="Times New Roman" w:cs="Times New Roman"/>
          <w:b/>
          <w:bCs/>
          <w:color w:val="auto"/>
          <w:sz w:val="24"/>
          <w:szCs w:val="24"/>
          <w:lang w:eastAsia="en-GB"/>
        </w:rPr>
        <w:t>Participant 3 – Grade 3 Calf Tear – Netball player and coach</w:t>
      </w:r>
      <w:bookmarkEnd w:id="38"/>
    </w:p>
    <w:p w14:paraId="1FB3BA0E" w14:textId="479E3310" w:rsidR="00DC2846" w:rsidRPr="00DC2846" w:rsidRDefault="00DC2846" w:rsidP="00AB0327">
      <w:pPr>
        <w:spacing w:after="0" w:line="360" w:lineRule="auto"/>
        <w:jc w:val="both"/>
        <w:rPr>
          <w:rFonts w:ascii="Times New Roman" w:eastAsia="Times New Roman" w:hAnsi="Times New Roman" w:cs="Times New Roman"/>
          <w:kern w:val="0"/>
          <w:sz w:val="24"/>
          <w:szCs w:val="24"/>
          <w:lang w:eastAsia="en-GB"/>
          <w14:ligatures w14:val="none"/>
        </w:rPr>
      </w:pPr>
      <w:r w:rsidRPr="00DC2846">
        <w:rPr>
          <w:rFonts w:ascii="Times New Roman" w:eastAsia="Times New Roman" w:hAnsi="Times New Roman" w:cs="Times New Roman"/>
          <w:kern w:val="0"/>
          <w:sz w:val="24"/>
          <w:szCs w:val="24"/>
          <w:lang w:eastAsia="en-GB"/>
          <w14:ligatures w14:val="none"/>
        </w:rPr>
        <w:t xml:space="preserve">Results showed that they experienced psychological benefits from social support, with husband as a </w:t>
      </w:r>
      <w:r w:rsidR="00B1717D">
        <w:rPr>
          <w:rFonts w:ascii="Times New Roman" w:eastAsia="Times New Roman" w:hAnsi="Times New Roman" w:cs="Times New Roman"/>
          <w:kern w:val="0"/>
          <w:sz w:val="24"/>
          <w:szCs w:val="24"/>
          <w:lang w:eastAsia="en-GB"/>
          <w14:ligatures w14:val="none"/>
        </w:rPr>
        <w:t>sports</w:t>
      </w:r>
      <w:r w:rsidR="003D28BC">
        <w:rPr>
          <w:rFonts w:ascii="Times New Roman" w:eastAsia="Times New Roman" w:hAnsi="Times New Roman" w:cs="Times New Roman"/>
          <w:kern w:val="0"/>
          <w:sz w:val="24"/>
          <w:szCs w:val="24"/>
          <w:lang w:eastAsia="en-GB"/>
          <w14:ligatures w14:val="none"/>
        </w:rPr>
        <w:t xml:space="preserve"> T</w:t>
      </w:r>
      <w:r w:rsidRPr="00DC2846">
        <w:rPr>
          <w:rFonts w:ascii="Times New Roman" w:eastAsia="Times New Roman" w:hAnsi="Times New Roman" w:cs="Times New Roman"/>
          <w:kern w:val="0"/>
          <w:sz w:val="24"/>
          <w:szCs w:val="24"/>
          <w:lang w:eastAsia="en-GB"/>
          <w14:ligatures w14:val="none"/>
        </w:rPr>
        <w:t>herapist, and immediate assistance from teammates. Determination and support led to recovery and return, however, anxiety of re-injury still apparent.</w:t>
      </w:r>
    </w:p>
    <w:p w14:paraId="3F866594" w14:textId="3EB3D4CC" w:rsidR="00C1110C" w:rsidRDefault="00DC2846" w:rsidP="00AB0327">
      <w:pPr>
        <w:spacing w:after="0" w:line="360" w:lineRule="auto"/>
        <w:jc w:val="both"/>
        <w:rPr>
          <w:rFonts w:ascii="Times New Roman" w:eastAsia="Times New Roman" w:hAnsi="Times New Roman" w:cs="Times New Roman"/>
          <w:kern w:val="0"/>
          <w:sz w:val="24"/>
          <w:szCs w:val="24"/>
          <w:lang w:eastAsia="en-GB"/>
          <w14:ligatures w14:val="none"/>
        </w:rPr>
      </w:pPr>
      <w:r w:rsidRPr="00DC2846">
        <w:rPr>
          <w:rFonts w:ascii="Times New Roman" w:eastAsia="Times New Roman" w:hAnsi="Times New Roman" w:cs="Times New Roman"/>
          <w:kern w:val="0"/>
          <w:sz w:val="24"/>
          <w:szCs w:val="24"/>
          <w:lang w:eastAsia="en-GB"/>
          <w14:ligatures w14:val="none"/>
        </w:rPr>
        <w:t xml:space="preserve">During the initial injury phase, this participant noted that the knowledge that they could not partake in their sport meant they experienced ‘Fear of Missing Out’ (FOMO) and as they work in coaching, they could not do their job feeling they had lost some identity e.g. ‘strips a part of you’. Participant 3 reported that they did attend sessions but found them boring, however, this attendance will have facilitated social support from their peers. With close working relations to sport professionals and therapists Participant 3 had a clearly mapped out process of rehabilitation over 12 weeks, however, fear of severity of injury played a larger role in the emotional responses of this participant e.g. ‘not knowing the full extent of the tear’ and ‘long term damage that’s what’s worrying’. Participant 3 showed determination to rehabilitate and recover steadily by ‘listening to your body’ not pushing too hard and adding exercises with increasing function. Fear of </w:t>
      </w:r>
      <w:r w:rsidRPr="00DC2846">
        <w:rPr>
          <w:rFonts w:ascii="Times New Roman" w:eastAsia="Times New Roman" w:hAnsi="Times New Roman" w:cs="Times New Roman"/>
          <w:kern w:val="0"/>
          <w:sz w:val="24"/>
          <w:szCs w:val="24"/>
          <w:lang w:eastAsia="en-GB"/>
          <w14:ligatures w14:val="none"/>
        </w:rPr>
        <w:lastRenderedPageBreak/>
        <w:t xml:space="preserve">reinjury was noted, however the confidence in ability and function through rehabilitation allowed a </w:t>
      </w:r>
      <w:r w:rsidR="00ED6E0C">
        <w:rPr>
          <w:rFonts w:ascii="Times New Roman" w:eastAsia="Times New Roman" w:hAnsi="Times New Roman" w:cs="Times New Roman"/>
          <w:kern w:val="0"/>
          <w:sz w:val="24"/>
          <w:szCs w:val="24"/>
          <w:lang w:eastAsia="en-GB"/>
          <w14:ligatures w14:val="none"/>
        </w:rPr>
        <w:t>return-to-sport</w:t>
      </w:r>
      <w:r w:rsidRPr="00DC2846">
        <w:rPr>
          <w:rFonts w:ascii="Times New Roman" w:eastAsia="Times New Roman" w:hAnsi="Times New Roman" w:cs="Times New Roman"/>
          <w:kern w:val="0"/>
          <w:sz w:val="24"/>
          <w:szCs w:val="24"/>
          <w:lang w:eastAsia="en-GB"/>
          <w14:ligatures w14:val="none"/>
        </w:rPr>
        <w:t>. Upon recovery Participant 3 still has anxiety over re-injury and has learnt the importance of warm-up and stretching to prepare their body for their sport, growing as an athlete. Additionally Participant 3 notes other growth in awareness of their body whilst playing e.g. ‘wary of how I land, ...move’, and an added situational awareness e.g. ‘wary of opposition’.</w:t>
      </w:r>
    </w:p>
    <w:p w14:paraId="0E909FA3" w14:textId="77777777" w:rsidR="00DC2846" w:rsidRDefault="00DC2846" w:rsidP="00AB0327">
      <w:pPr>
        <w:spacing w:after="0" w:line="360" w:lineRule="auto"/>
        <w:jc w:val="both"/>
        <w:rPr>
          <w:rFonts w:ascii="Times New Roman" w:eastAsia="Times New Roman" w:hAnsi="Times New Roman" w:cs="Times New Roman"/>
          <w:kern w:val="0"/>
          <w:sz w:val="24"/>
          <w:szCs w:val="24"/>
          <w:lang w:eastAsia="en-GB"/>
          <w14:ligatures w14:val="none"/>
        </w:rPr>
      </w:pPr>
    </w:p>
    <w:p w14:paraId="38453344" w14:textId="3D3B8B7B" w:rsidR="00A2059C" w:rsidRPr="002337A7" w:rsidRDefault="00C74579" w:rsidP="00AB0327">
      <w:pPr>
        <w:pStyle w:val="Heading2"/>
        <w:jc w:val="both"/>
        <w:rPr>
          <w:rFonts w:ascii="Times New Roman" w:hAnsi="Times New Roman" w:cs="Times New Roman"/>
          <w:b/>
          <w:bCs/>
          <w:color w:val="auto"/>
          <w:sz w:val="24"/>
          <w:szCs w:val="24"/>
          <w:lang w:eastAsia="en-GB"/>
        </w:rPr>
      </w:pPr>
      <w:bookmarkStart w:id="39" w:name="_Toc167711389"/>
      <w:r>
        <w:rPr>
          <w:rFonts w:ascii="Times New Roman" w:hAnsi="Times New Roman" w:cs="Times New Roman"/>
          <w:b/>
          <w:bCs/>
          <w:color w:val="auto"/>
          <w:sz w:val="24"/>
          <w:szCs w:val="24"/>
          <w:lang w:eastAsia="en-GB"/>
        </w:rPr>
        <w:t xml:space="preserve">4.4 </w:t>
      </w:r>
      <w:r w:rsidR="00A2059C" w:rsidRPr="002337A7">
        <w:rPr>
          <w:rFonts w:ascii="Times New Roman" w:hAnsi="Times New Roman" w:cs="Times New Roman"/>
          <w:b/>
          <w:bCs/>
          <w:color w:val="auto"/>
          <w:sz w:val="24"/>
          <w:szCs w:val="24"/>
          <w:lang w:eastAsia="en-GB"/>
        </w:rPr>
        <w:t>Participant 4 – Broken Kneecap - Climber</w:t>
      </w:r>
      <w:bookmarkEnd w:id="39"/>
    </w:p>
    <w:p w14:paraId="51CC8E52" w14:textId="77777777" w:rsidR="00A2059C" w:rsidRPr="00A2059C" w:rsidRDefault="00A2059C" w:rsidP="00AB0327">
      <w:pPr>
        <w:spacing w:after="0" w:line="360" w:lineRule="auto"/>
        <w:jc w:val="both"/>
        <w:rPr>
          <w:rFonts w:ascii="Times New Roman" w:eastAsia="Times New Roman" w:hAnsi="Times New Roman" w:cs="Times New Roman"/>
          <w:kern w:val="0"/>
          <w:sz w:val="24"/>
          <w:szCs w:val="24"/>
          <w:lang w:eastAsia="en-GB"/>
          <w14:ligatures w14:val="none"/>
        </w:rPr>
      </w:pPr>
      <w:r w:rsidRPr="00A2059C">
        <w:rPr>
          <w:rFonts w:ascii="Times New Roman" w:eastAsia="Times New Roman" w:hAnsi="Times New Roman" w:cs="Times New Roman"/>
          <w:kern w:val="0"/>
          <w:sz w:val="24"/>
          <w:szCs w:val="24"/>
          <w:lang w:eastAsia="en-GB"/>
          <w14:ligatures w14:val="none"/>
        </w:rPr>
        <w:t>Results showed that they experienced psychological benefits from social support, receiving numerous interventions and immediate assistance from teammates. Determination and support led to recovery and return, however, anxiety of re-injury still apparent.</w:t>
      </w:r>
    </w:p>
    <w:p w14:paraId="4EC16114" w14:textId="1F1ECC6E" w:rsidR="00DC2846" w:rsidRDefault="00A2059C" w:rsidP="00AB0327">
      <w:pPr>
        <w:spacing w:after="0" w:line="360" w:lineRule="auto"/>
        <w:jc w:val="both"/>
        <w:rPr>
          <w:rFonts w:ascii="Times New Roman" w:eastAsia="Times New Roman" w:hAnsi="Times New Roman" w:cs="Times New Roman"/>
          <w:kern w:val="0"/>
          <w:sz w:val="24"/>
          <w:szCs w:val="24"/>
          <w:lang w:eastAsia="en-GB"/>
          <w14:ligatures w14:val="none"/>
        </w:rPr>
      </w:pPr>
      <w:r w:rsidRPr="00A2059C">
        <w:rPr>
          <w:rFonts w:ascii="Times New Roman" w:eastAsia="Times New Roman" w:hAnsi="Times New Roman" w:cs="Times New Roman"/>
          <w:kern w:val="0"/>
          <w:sz w:val="24"/>
          <w:szCs w:val="24"/>
          <w:lang w:eastAsia="en-GB"/>
          <w14:ligatures w14:val="none"/>
        </w:rPr>
        <w:t>During the initial injury phase, this participant noted that the knowledge that they could not partake in their sport meant they experienced anxiety over mental health as they use their sport to support this and being ‘stuck inside’ caused some depressive symptoms with Participant 4 noting changes to ‘personal freedom’ and being ‘depressed from being indoors’.  With medical support, physiotherapy and hydrotherapy Participant 4 recovered quickly, however, fear of being a burden to others, and being ‘stuck indoors’ drove motivation for recovery, and access to equipment facilitated pre-injury lifestyle to reinstate positive mental aspects for this participant. Participant 4 notes concern over reinjury e.g. ‘subconscious fear of making it worse’ and shielding the injury by reliance on other limbs e.g. ‘dragging my bad leg up it because I didn’t want to use it, I didn’t want to hurt it anymore’. Participant 4 showed restraint over pushing boundaries while recovering ‘knew that if I push too hard then it could move from minor injuries to major injuries’ and noted that listening to their body was important in the rehabilitation process e.g.’ if it starts to hurt stop’. Participant 4 believes they are ‘climbing at that grade again but there is still that subconscious fear of ‘don’t knock your knee, don’t push it too hard, just in case you re-bring up that injury’, a clear example of anxiety over re-injury. Participant 4 notes his ‘love of climbing’ and believes it offers benefits to his psychological state e.g. ‘enthusiasm I get from it’ and ‘positive mental effect...re</w:t>
      </w:r>
      <w:r w:rsidR="005305C5">
        <w:rPr>
          <w:rFonts w:ascii="Times New Roman" w:eastAsia="Times New Roman" w:hAnsi="Times New Roman" w:cs="Times New Roman"/>
          <w:kern w:val="0"/>
          <w:sz w:val="24"/>
          <w:szCs w:val="24"/>
          <w:lang w:eastAsia="en-GB"/>
          <w14:ligatures w14:val="none"/>
        </w:rPr>
        <w:t>-</w:t>
      </w:r>
      <w:r w:rsidRPr="00A2059C">
        <w:rPr>
          <w:rFonts w:ascii="Times New Roman" w:eastAsia="Times New Roman" w:hAnsi="Times New Roman" w:cs="Times New Roman"/>
          <w:kern w:val="0"/>
          <w:sz w:val="24"/>
          <w:szCs w:val="24"/>
          <w:lang w:eastAsia="en-GB"/>
          <w14:ligatures w14:val="none"/>
        </w:rPr>
        <w:t>boost my mental health’. Participant 4 also displays growth when noting they are ‘going to double check everything, make sure everything I’m doing...I’m 100 percent sure’ showing an extra skillset developed after injury.</w:t>
      </w:r>
    </w:p>
    <w:p w14:paraId="2D5484D9" w14:textId="77777777" w:rsidR="005305C5" w:rsidRDefault="005305C5" w:rsidP="00AB0327">
      <w:pPr>
        <w:spacing w:after="0" w:line="360" w:lineRule="auto"/>
        <w:jc w:val="both"/>
        <w:rPr>
          <w:rFonts w:ascii="Times New Roman" w:eastAsia="Times New Roman" w:hAnsi="Times New Roman" w:cs="Times New Roman"/>
          <w:kern w:val="0"/>
          <w:sz w:val="24"/>
          <w:szCs w:val="24"/>
          <w:lang w:eastAsia="en-GB"/>
          <w14:ligatures w14:val="none"/>
        </w:rPr>
      </w:pPr>
    </w:p>
    <w:p w14:paraId="2A8B9A07" w14:textId="5C0BC347" w:rsidR="005305C5" w:rsidRDefault="00765D6A" w:rsidP="00AB0327">
      <w:pPr>
        <w:pStyle w:val="Heading2"/>
        <w:spacing w:line="360" w:lineRule="auto"/>
        <w:jc w:val="both"/>
        <w:rPr>
          <w:rFonts w:ascii="Times New Roman" w:hAnsi="Times New Roman" w:cs="Times New Roman"/>
          <w:b/>
          <w:bCs/>
          <w:color w:val="auto"/>
          <w:sz w:val="24"/>
          <w:szCs w:val="24"/>
          <w:lang w:eastAsia="en-GB"/>
        </w:rPr>
      </w:pPr>
      <w:bookmarkStart w:id="40" w:name="_Toc167711390"/>
      <w:r w:rsidRPr="00A51CDF">
        <w:rPr>
          <w:rFonts w:ascii="Times New Roman" w:hAnsi="Times New Roman" w:cs="Times New Roman"/>
          <w:b/>
          <w:bCs/>
          <w:color w:val="auto"/>
          <w:sz w:val="24"/>
          <w:szCs w:val="24"/>
          <w:lang w:eastAsia="en-GB"/>
        </w:rPr>
        <w:lastRenderedPageBreak/>
        <w:t xml:space="preserve">4.5 Participant </w:t>
      </w:r>
      <w:r w:rsidR="00A51CDF" w:rsidRPr="00A51CDF">
        <w:rPr>
          <w:rFonts w:ascii="Times New Roman" w:hAnsi="Times New Roman" w:cs="Times New Roman"/>
          <w:b/>
          <w:bCs/>
          <w:color w:val="auto"/>
          <w:sz w:val="24"/>
          <w:szCs w:val="24"/>
          <w:lang w:eastAsia="en-GB"/>
        </w:rPr>
        <w:t>5</w:t>
      </w:r>
      <w:r w:rsidR="008F662D">
        <w:rPr>
          <w:rFonts w:ascii="Times New Roman" w:hAnsi="Times New Roman" w:cs="Times New Roman"/>
          <w:b/>
          <w:bCs/>
          <w:color w:val="auto"/>
          <w:sz w:val="24"/>
          <w:szCs w:val="24"/>
          <w:lang w:eastAsia="en-GB"/>
        </w:rPr>
        <w:t xml:space="preserve"> – Torn ACL - Ski</w:t>
      </w:r>
      <w:r w:rsidR="00C8653E">
        <w:rPr>
          <w:rFonts w:ascii="Times New Roman" w:hAnsi="Times New Roman" w:cs="Times New Roman"/>
          <w:b/>
          <w:bCs/>
          <w:color w:val="auto"/>
          <w:sz w:val="24"/>
          <w:szCs w:val="24"/>
          <w:lang w:eastAsia="en-GB"/>
        </w:rPr>
        <w:t>er</w:t>
      </w:r>
      <w:bookmarkEnd w:id="40"/>
    </w:p>
    <w:p w14:paraId="57E88D8F" w14:textId="4477A492" w:rsidR="00A51CDF" w:rsidRDefault="00BB7494" w:rsidP="00AB0327">
      <w:pPr>
        <w:spacing w:line="360" w:lineRule="auto"/>
        <w:jc w:val="both"/>
        <w:rPr>
          <w:rFonts w:ascii="Times New Roman" w:hAnsi="Times New Roman" w:cs="Times New Roman"/>
          <w:sz w:val="24"/>
          <w:szCs w:val="24"/>
          <w:lang w:eastAsia="en-GB"/>
        </w:rPr>
      </w:pPr>
      <w:r w:rsidRPr="00BB7494">
        <w:rPr>
          <w:rFonts w:ascii="Times New Roman" w:hAnsi="Times New Roman" w:cs="Times New Roman"/>
          <w:sz w:val="24"/>
          <w:szCs w:val="24"/>
          <w:lang w:eastAsia="en-GB"/>
        </w:rPr>
        <w:t xml:space="preserve">Results showed that they experienced psychological benefits from social support even though they were in another country, peers who were travelling with them facilitated understanding of language barriers, and </w:t>
      </w:r>
      <w:r w:rsidR="00623AAC" w:rsidRPr="00BB7494">
        <w:rPr>
          <w:rFonts w:ascii="Times New Roman" w:hAnsi="Times New Roman" w:cs="Times New Roman"/>
          <w:sz w:val="24"/>
          <w:szCs w:val="24"/>
          <w:lang w:eastAsia="en-GB"/>
        </w:rPr>
        <w:t xml:space="preserve">this individual </w:t>
      </w:r>
      <w:r w:rsidR="00623AAC" w:rsidRPr="7DC5B369">
        <w:rPr>
          <w:rFonts w:ascii="Times New Roman" w:hAnsi="Times New Roman" w:cs="Times New Roman"/>
          <w:sz w:val="24"/>
          <w:szCs w:val="24"/>
          <w:lang w:eastAsia="en-GB"/>
        </w:rPr>
        <w:t>note</w:t>
      </w:r>
      <w:r w:rsidR="5AC4F6EB" w:rsidRPr="7DC5B369">
        <w:rPr>
          <w:rFonts w:ascii="Times New Roman" w:hAnsi="Times New Roman" w:cs="Times New Roman"/>
          <w:sz w:val="24"/>
          <w:szCs w:val="24"/>
          <w:lang w:eastAsia="en-GB"/>
        </w:rPr>
        <w:t xml:space="preserve">d </w:t>
      </w:r>
      <w:r w:rsidRPr="7DC5B369">
        <w:rPr>
          <w:rFonts w:ascii="Times New Roman" w:hAnsi="Times New Roman" w:cs="Times New Roman"/>
          <w:sz w:val="24"/>
          <w:szCs w:val="24"/>
          <w:lang w:eastAsia="en-GB"/>
        </w:rPr>
        <w:t>technological</w:t>
      </w:r>
      <w:r w:rsidRPr="00BB7494">
        <w:rPr>
          <w:rFonts w:ascii="Times New Roman" w:hAnsi="Times New Roman" w:cs="Times New Roman"/>
          <w:sz w:val="24"/>
          <w:szCs w:val="24"/>
          <w:lang w:eastAsia="en-GB"/>
        </w:rPr>
        <w:t xml:space="preserve"> assistance to keep </w:t>
      </w:r>
      <w:r w:rsidR="00523CDA">
        <w:rPr>
          <w:rFonts w:ascii="Times New Roman" w:hAnsi="Times New Roman" w:cs="Times New Roman"/>
          <w:sz w:val="24"/>
          <w:szCs w:val="24"/>
          <w:lang w:eastAsia="en-GB"/>
        </w:rPr>
        <w:t>contact</w:t>
      </w:r>
      <w:r w:rsidRPr="00BB7494">
        <w:rPr>
          <w:rFonts w:ascii="Times New Roman" w:hAnsi="Times New Roman" w:cs="Times New Roman"/>
          <w:sz w:val="24"/>
          <w:szCs w:val="24"/>
          <w:lang w:eastAsia="en-GB"/>
        </w:rPr>
        <w:t xml:space="preserve"> with friends and family back home. Determined to recover, but re-injured due to impatience, learnt a lesson to listen to advice and rehabilitate slowly.  Medical intervention led to further confusion over severity until CT scan verified that no surgery was required. Participant utilised technology to find exercise programs appropriate for the injury to rehabilitate.</w:t>
      </w:r>
    </w:p>
    <w:p w14:paraId="7E42DD02" w14:textId="75DCFBC2" w:rsidR="00BB7494" w:rsidRPr="000A5148" w:rsidRDefault="00334B4F" w:rsidP="00AB0327">
      <w:pPr>
        <w:spacing w:line="360" w:lineRule="auto"/>
        <w:jc w:val="both"/>
        <w:rPr>
          <w:rFonts w:ascii="Times New Roman" w:hAnsi="Times New Roman" w:cs="Times New Roman"/>
          <w:sz w:val="24"/>
          <w:szCs w:val="24"/>
          <w:lang w:eastAsia="en-GB"/>
        </w:rPr>
      </w:pPr>
      <w:r w:rsidRPr="00334B4F">
        <w:rPr>
          <w:rFonts w:ascii="Times New Roman" w:hAnsi="Times New Roman" w:cs="Times New Roman"/>
          <w:sz w:val="24"/>
          <w:szCs w:val="24"/>
          <w:lang w:eastAsia="en-GB"/>
        </w:rPr>
        <w:t xml:space="preserve">During the initial injury phase, this participant noted that they felt their trip was over, being in pain with movement for 2 weeks, and socially isolated.  Participant 5 notes that their world was turned ‘upside down’, and that their experience on this organised trip was over and they were stuck in a small hotel room which affected their mental health. With confused medical support, Participant 5 utilised friends to navigate the language barriers experienced, received no formal support but found exercises to rehabilitate themselves, a later formal CT scan and diagnosis that no surgery was necessary helped this participant overcome the initial negative phase of not knowing severity of their injury. Participant 5 notes pushing too far and causing knee problems as a result, but also notes on return-to-sport that they have learnt to utilise caution and control in their sport and slow down to avoid injury.  Participant 5 responses display the excitement that sport can bring and the joy that people can feel partaking, now recovered they want to keep developing skills to enjoy their sport and feel comfortable in all situations their sport may present to them to explore interesting challenges and regions of the globe. Participant 5 clearly displays growth resulting from injury and a less reckless approach to </w:t>
      </w:r>
      <w:r w:rsidR="00CC3A64">
        <w:rPr>
          <w:rFonts w:ascii="Times New Roman" w:hAnsi="Times New Roman" w:cs="Times New Roman"/>
          <w:sz w:val="24"/>
          <w:szCs w:val="24"/>
          <w:lang w:eastAsia="en-GB"/>
        </w:rPr>
        <w:t>performing</w:t>
      </w:r>
      <w:r w:rsidRPr="00334B4F">
        <w:rPr>
          <w:rFonts w:ascii="Times New Roman" w:hAnsi="Times New Roman" w:cs="Times New Roman"/>
          <w:sz w:val="24"/>
          <w:szCs w:val="24"/>
          <w:lang w:eastAsia="en-GB"/>
        </w:rPr>
        <w:t xml:space="preserve"> sport. </w:t>
      </w:r>
    </w:p>
    <w:p w14:paraId="4226214F" w14:textId="24EEFC2B" w:rsidR="00BB7494" w:rsidRPr="000A5148" w:rsidRDefault="00334B4F" w:rsidP="00AB0327">
      <w:pPr>
        <w:spacing w:line="360" w:lineRule="auto"/>
        <w:jc w:val="both"/>
        <w:rPr>
          <w:rFonts w:ascii="Times New Roman" w:hAnsi="Times New Roman" w:cs="Times New Roman"/>
          <w:sz w:val="24"/>
          <w:szCs w:val="24"/>
          <w:lang w:eastAsia="en-GB"/>
        </w:rPr>
      </w:pPr>
      <w:r w:rsidRPr="00334B4F">
        <w:rPr>
          <w:rFonts w:ascii="Times New Roman" w:hAnsi="Times New Roman" w:cs="Times New Roman"/>
          <w:sz w:val="24"/>
          <w:szCs w:val="24"/>
          <w:lang w:eastAsia="en-GB"/>
        </w:rPr>
        <w:t xml:space="preserve">A theme that runs through this transcript is that of social support and the importance of friends and peers to facilitate and structurally support the individual, whilst skiing is often thought of as a solo sport this Participant shows a strong relationship with like-minded peers who love their sport and places a large amount of importance on these relationships. Additionally, this </w:t>
      </w:r>
      <w:r w:rsidR="4ACD267D" w:rsidRPr="2714F51E">
        <w:rPr>
          <w:rFonts w:ascii="Times New Roman" w:hAnsi="Times New Roman" w:cs="Times New Roman"/>
          <w:sz w:val="24"/>
          <w:szCs w:val="24"/>
          <w:lang w:eastAsia="en-GB"/>
        </w:rPr>
        <w:t>participant's</w:t>
      </w:r>
      <w:r w:rsidRPr="00334B4F">
        <w:rPr>
          <w:rFonts w:ascii="Times New Roman" w:hAnsi="Times New Roman" w:cs="Times New Roman"/>
          <w:sz w:val="24"/>
          <w:szCs w:val="24"/>
          <w:lang w:eastAsia="en-GB"/>
        </w:rPr>
        <w:t xml:space="preserve"> friend group facilitated other aspects of the individual's life whilst injured with physical and mental support noted as indispensable for getting through </w:t>
      </w:r>
      <w:r w:rsidR="00D856E5">
        <w:rPr>
          <w:rFonts w:ascii="Times New Roman" w:hAnsi="Times New Roman" w:cs="Times New Roman"/>
          <w:sz w:val="24"/>
          <w:szCs w:val="24"/>
          <w:lang w:eastAsia="en-GB"/>
        </w:rPr>
        <w:t>recovery</w:t>
      </w:r>
      <w:r w:rsidRPr="00334B4F">
        <w:rPr>
          <w:rFonts w:ascii="Times New Roman" w:hAnsi="Times New Roman" w:cs="Times New Roman"/>
          <w:sz w:val="24"/>
          <w:szCs w:val="24"/>
          <w:lang w:eastAsia="en-GB"/>
        </w:rPr>
        <w:t>.</w:t>
      </w:r>
    </w:p>
    <w:p w14:paraId="1EF23A12" w14:textId="31BC997F" w:rsidR="00E22100" w:rsidRPr="000E54D4" w:rsidRDefault="00F357E2" w:rsidP="000E54D4">
      <w:pPr>
        <w:keepNext/>
        <w:keepLines/>
        <w:spacing w:before="240" w:after="0" w:line="360" w:lineRule="auto"/>
        <w:outlineLvl w:val="0"/>
        <w:rPr>
          <w:rFonts w:ascii="Times New Roman" w:eastAsiaTheme="majorEastAsia" w:hAnsi="Times New Roman" w:cs="Times New Roman"/>
          <w:color w:val="2F5496" w:themeColor="accent1" w:themeShade="BF"/>
          <w:kern w:val="0"/>
          <w:sz w:val="24"/>
          <w:szCs w:val="24"/>
          <w:lang w:eastAsia="en-GB"/>
          <w14:ligatures w14:val="none"/>
        </w:rPr>
      </w:pPr>
      <w:r w:rsidRPr="79BC9E4D">
        <w:rPr>
          <w:rFonts w:asciiTheme="majorHAnsi" w:eastAsiaTheme="majorEastAsia" w:hAnsiTheme="majorHAnsi" w:cstheme="majorBidi"/>
          <w:color w:val="2F5496" w:themeColor="accent1" w:themeShade="BF"/>
          <w:sz w:val="32"/>
          <w:szCs w:val="32"/>
          <w:lang w:eastAsia="en-GB"/>
        </w:rPr>
        <w:br w:type="page"/>
      </w:r>
      <w:bookmarkStart w:id="41" w:name="_Toc165143791"/>
      <w:bookmarkStart w:id="42" w:name="_Toc167711391"/>
      <w:r w:rsidRPr="001F3FFF">
        <w:rPr>
          <w:rStyle w:val="Heading1Char"/>
          <w:rFonts w:ascii="Times New Roman" w:hAnsi="Times New Roman" w:cs="Times New Roman"/>
          <w:b/>
          <w:bCs/>
          <w:color w:val="auto"/>
          <w:sz w:val="24"/>
          <w:szCs w:val="24"/>
          <w:lang w:eastAsia="en-GB"/>
        </w:rPr>
        <w:lastRenderedPageBreak/>
        <w:t>5. DISCUSSION</w:t>
      </w:r>
      <w:bookmarkEnd w:id="41"/>
      <w:bookmarkEnd w:id="42"/>
    </w:p>
    <w:p w14:paraId="5EE9EB7B" w14:textId="3844AC9A" w:rsidR="79755511" w:rsidRDefault="00A13CC6" w:rsidP="007C3413">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kern w:val="0"/>
          <w:sz w:val="24"/>
          <w:szCs w:val="24"/>
          <w:lang w:eastAsia="en-GB"/>
          <w14:ligatures w14:val="none"/>
        </w:rPr>
        <w:t>The current study investigates the</w:t>
      </w:r>
      <w:r w:rsidR="009E3E2E">
        <w:rPr>
          <w:rFonts w:ascii="Times New Roman" w:eastAsia="Times New Roman" w:hAnsi="Times New Roman" w:cs="Times New Roman"/>
          <w:kern w:val="0"/>
          <w:sz w:val="24"/>
          <w:szCs w:val="24"/>
          <w:lang w:eastAsia="en-GB"/>
          <w14:ligatures w14:val="none"/>
        </w:rPr>
        <w:t xml:space="preserve"> </w:t>
      </w:r>
      <w:r w:rsidRPr="00F357E2">
        <w:rPr>
          <w:rFonts w:ascii="Times New Roman" w:eastAsia="Times New Roman" w:hAnsi="Times New Roman" w:cs="Times New Roman"/>
          <w:kern w:val="0"/>
          <w:sz w:val="24"/>
          <w:szCs w:val="24"/>
          <w:lang w:eastAsia="en-GB"/>
          <w14:ligatures w14:val="none"/>
        </w:rPr>
        <w:t>psycholog</w:t>
      </w:r>
      <w:r>
        <w:rPr>
          <w:rFonts w:ascii="Times New Roman" w:eastAsia="Times New Roman" w:hAnsi="Times New Roman" w:cs="Times New Roman"/>
          <w:kern w:val="0"/>
          <w:sz w:val="24"/>
          <w:szCs w:val="24"/>
          <w:lang w:eastAsia="en-GB"/>
          <w14:ligatures w14:val="none"/>
        </w:rPr>
        <w:t xml:space="preserve">ical factors of injury and what role they play in injury rehabilitation, recovery and </w:t>
      </w:r>
      <w:r w:rsidR="00ED6E0C">
        <w:rPr>
          <w:rFonts w:ascii="Times New Roman" w:eastAsia="Times New Roman" w:hAnsi="Times New Roman" w:cs="Times New Roman"/>
          <w:kern w:val="0"/>
          <w:sz w:val="24"/>
          <w:szCs w:val="24"/>
          <w:lang w:eastAsia="en-GB"/>
          <w14:ligatures w14:val="none"/>
        </w:rPr>
        <w:t>return-to-sport</w:t>
      </w:r>
      <w:r w:rsidR="007407FC">
        <w:rPr>
          <w:rFonts w:ascii="Times New Roman" w:eastAsia="Times New Roman" w:hAnsi="Times New Roman" w:cs="Times New Roman"/>
          <w:kern w:val="0"/>
          <w:sz w:val="24"/>
          <w:szCs w:val="24"/>
          <w:lang w:eastAsia="en-GB"/>
          <w14:ligatures w14:val="none"/>
        </w:rPr>
        <w:t xml:space="preserve"> which can be</w:t>
      </w:r>
      <w:r>
        <w:rPr>
          <w:rFonts w:ascii="Times New Roman" w:eastAsia="Times New Roman" w:hAnsi="Times New Roman" w:cs="Times New Roman"/>
          <w:kern w:val="0"/>
          <w:sz w:val="24"/>
          <w:szCs w:val="24"/>
          <w:lang w:eastAsia="en-GB"/>
          <w14:ligatures w14:val="none"/>
        </w:rPr>
        <w:t xml:space="preserve"> </w:t>
      </w:r>
      <w:r w:rsidR="009E3E2E">
        <w:rPr>
          <w:rFonts w:ascii="Times New Roman" w:eastAsia="Times New Roman" w:hAnsi="Times New Roman" w:cs="Times New Roman"/>
          <w:kern w:val="0"/>
          <w:sz w:val="24"/>
          <w:szCs w:val="24"/>
          <w:lang w:eastAsia="en-GB"/>
          <w14:ligatures w14:val="none"/>
        </w:rPr>
        <w:t>u</w:t>
      </w:r>
      <w:r w:rsidR="00494ECA">
        <w:rPr>
          <w:rFonts w:ascii="Times New Roman" w:eastAsia="Times New Roman" w:hAnsi="Times New Roman" w:cs="Times New Roman"/>
          <w:kern w:val="0"/>
          <w:sz w:val="24"/>
          <w:szCs w:val="24"/>
          <w:lang w:eastAsia="en-GB"/>
          <w14:ligatures w14:val="none"/>
        </w:rPr>
        <w:t>sed to inform how to</w:t>
      </w:r>
      <w:r w:rsidR="00494ECA" w:rsidRPr="00F357E2">
        <w:rPr>
          <w:rFonts w:ascii="Times New Roman" w:eastAsia="Times New Roman" w:hAnsi="Times New Roman" w:cs="Times New Roman"/>
          <w:kern w:val="0"/>
          <w:sz w:val="24"/>
          <w:szCs w:val="24"/>
          <w:lang w:eastAsia="en-GB"/>
          <w14:ligatures w14:val="none"/>
        </w:rPr>
        <w:t xml:space="preserve"> approach rehabilitation for athletes and sportspeople.</w:t>
      </w:r>
      <w:r w:rsidR="00B1536A">
        <w:rPr>
          <w:rFonts w:ascii="Times New Roman" w:eastAsia="Times New Roman" w:hAnsi="Times New Roman" w:cs="Times New Roman"/>
          <w:kern w:val="0"/>
          <w:sz w:val="24"/>
          <w:szCs w:val="24"/>
          <w:lang w:eastAsia="en-GB"/>
          <w14:ligatures w14:val="none"/>
        </w:rPr>
        <w:t xml:space="preserve"> </w:t>
      </w:r>
      <w:r w:rsidR="00284748">
        <w:rPr>
          <w:rFonts w:ascii="Times New Roman" w:eastAsia="Times New Roman" w:hAnsi="Times New Roman" w:cs="Times New Roman"/>
          <w:kern w:val="0"/>
          <w:sz w:val="24"/>
          <w:szCs w:val="24"/>
          <w:lang w:eastAsia="en-GB"/>
          <w14:ligatures w14:val="none"/>
        </w:rPr>
        <w:t xml:space="preserve">The results were as expected, </w:t>
      </w:r>
      <w:r w:rsidR="028A1CCF">
        <w:rPr>
          <w:rFonts w:ascii="Times New Roman" w:eastAsia="Times New Roman" w:hAnsi="Times New Roman" w:cs="Times New Roman"/>
          <w:kern w:val="0"/>
          <w:sz w:val="24"/>
          <w:szCs w:val="24"/>
          <w:lang w:eastAsia="en-GB"/>
          <w14:ligatures w14:val="none"/>
        </w:rPr>
        <w:t xml:space="preserve">as </w:t>
      </w:r>
      <w:r w:rsidR="00527D3B">
        <w:rPr>
          <w:rFonts w:ascii="Times New Roman" w:eastAsia="Times New Roman" w:hAnsi="Times New Roman" w:cs="Times New Roman"/>
          <w:kern w:val="0"/>
          <w:sz w:val="24"/>
          <w:szCs w:val="24"/>
          <w:lang w:eastAsia="en-GB"/>
          <w14:ligatures w14:val="none"/>
        </w:rPr>
        <w:t>all</w:t>
      </w:r>
      <w:r w:rsidR="00284748">
        <w:rPr>
          <w:rFonts w:ascii="Times New Roman" w:eastAsia="Times New Roman" w:hAnsi="Times New Roman" w:cs="Times New Roman"/>
          <w:kern w:val="0"/>
          <w:sz w:val="24"/>
          <w:szCs w:val="24"/>
          <w:lang w:eastAsia="en-GB"/>
          <w14:ligatures w14:val="none"/>
        </w:rPr>
        <w:t xml:space="preserve"> participants</w:t>
      </w:r>
      <w:r w:rsidR="007D5EDA">
        <w:rPr>
          <w:rFonts w:ascii="Times New Roman" w:eastAsia="Times New Roman" w:hAnsi="Times New Roman" w:cs="Times New Roman"/>
          <w:kern w:val="0"/>
          <w:sz w:val="24"/>
          <w:szCs w:val="24"/>
          <w:lang w:eastAsia="en-GB"/>
          <w14:ligatures w14:val="none"/>
        </w:rPr>
        <w:t xml:space="preserve"> </w:t>
      </w:r>
      <w:r w:rsidR="00527D3B">
        <w:rPr>
          <w:rFonts w:ascii="Times New Roman" w:eastAsia="Times New Roman" w:hAnsi="Times New Roman" w:cs="Times New Roman"/>
          <w:kern w:val="0"/>
          <w:sz w:val="24"/>
          <w:szCs w:val="24"/>
          <w:lang w:eastAsia="en-GB"/>
          <w14:ligatures w14:val="none"/>
        </w:rPr>
        <w:t xml:space="preserve">had to </w:t>
      </w:r>
      <w:r w:rsidR="00A012D5">
        <w:rPr>
          <w:rFonts w:ascii="Times New Roman" w:eastAsia="Times New Roman" w:hAnsi="Times New Roman" w:cs="Times New Roman"/>
          <w:kern w:val="0"/>
          <w:sz w:val="24"/>
          <w:szCs w:val="24"/>
          <w:lang w:eastAsia="en-GB"/>
          <w14:ligatures w14:val="none"/>
        </w:rPr>
        <w:t>recover an</w:t>
      </w:r>
      <w:r w:rsidR="6636F7A5">
        <w:rPr>
          <w:rFonts w:ascii="Times New Roman" w:eastAsia="Times New Roman" w:hAnsi="Times New Roman" w:cs="Times New Roman"/>
          <w:kern w:val="0"/>
          <w:sz w:val="24"/>
          <w:szCs w:val="24"/>
          <w:lang w:eastAsia="en-GB"/>
          <w14:ligatures w14:val="none"/>
        </w:rPr>
        <w:t>d</w:t>
      </w:r>
      <w:r w:rsidR="00A012D5">
        <w:rPr>
          <w:rFonts w:ascii="Times New Roman" w:eastAsia="Times New Roman" w:hAnsi="Times New Roman" w:cs="Times New Roman"/>
          <w:kern w:val="0"/>
          <w:sz w:val="24"/>
          <w:szCs w:val="24"/>
          <w:lang w:eastAsia="en-GB"/>
          <w14:ligatures w14:val="none"/>
        </w:rPr>
        <w:t xml:space="preserve"> overcome the </w:t>
      </w:r>
      <w:r w:rsidR="4CE06213">
        <w:rPr>
          <w:rFonts w:ascii="Times New Roman" w:eastAsia="Times New Roman" w:hAnsi="Times New Roman" w:cs="Times New Roman"/>
          <w:kern w:val="0"/>
          <w:sz w:val="24"/>
          <w:szCs w:val="24"/>
          <w:lang w:eastAsia="en-GB"/>
          <w14:ligatures w14:val="none"/>
        </w:rPr>
        <w:t>mental</w:t>
      </w:r>
      <w:r w:rsidR="00A012D5">
        <w:rPr>
          <w:rFonts w:ascii="Times New Roman" w:eastAsia="Times New Roman" w:hAnsi="Times New Roman" w:cs="Times New Roman"/>
          <w:kern w:val="0"/>
          <w:sz w:val="24"/>
          <w:szCs w:val="24"/>
          <w:lang w:eastAsia="en-GB"/>
          <w14:ligatures w14:val="none"/>
        </w:rPr>
        <w:t xml:space="preserve"> and physical trauma of injury before they </w:t>
      </w:r>
      <w:r w:rsidR="1139286F">
        <w:rPr>
          <w:rFonts w:ascii="Times New Roman" w:eastAsia="Times New Roman" w:hAnsi="Times New Roman" w:cs="Times New Roman"/>
          <w:kern w:val="0"/>
          <w:sz w:val="24"/>
          <w:szCs w:val="24"/>
          <w:lang w:eastAsia="en-GB"/>
          <w14:ligatures w14:val="none"/>
        </w:rPr>
        <w:t>wer</w:t>
      </w:r>
      <w:r w:rsidR="00A012D5">
        <w:rPr>
          <w:rFonts w:ascii="Times New Roman" w:eastAsia="Times New Roman" w:hAnsi="Times New Roman" w:cs="Times New Roman"/>
          <w:kern w:val="0"/>
          <w:sz w:val="24"/>
          <w:szCs w:val="24"/>
          <w:lang w:eastAsia="en-GB"/>
          <w14:ligatures w14:val="none"/>
        </w:rPr>
        <w:t xml:space="preserve">e able to </w:t>
      </w:r>
      <w:r w:rsidR="00ED6E0C">
        <w:rPr>
          <w:rFonts w:ascii="Times New Roman" w:eastAsia="Times New Roman" w:hAnsi="Times New Roman" w:cs="Times New Roman"/>
          <w:kern w:val="0"/>
          <w:sz w:val="24"/>
          <w:szCs w:val="24"/>
          <w:lang w:eastAsia="en-GB"/>
          <w14:ligatures w14:val="none"/>
        </w:rPr>
        <w:t>return-to-sport</w:t>
      </w:r>
      <w:r w:rsidR="00A012D5">
        <w:rPr>
          <w:rFonts w:ascii="Times New Roman" w:eastAsia="Times New Roman" w:hAnsi="Times New Roman" w:cs="Times New Roman"/>
          <w:kern w:val="0"/>
          <w:sz w:val="24"/>
          <w:szCs w:val="24"/>
          <w:lang w:eastAsia="en-GB"/>
          <w14:ligatures w14:val="none"/>
        </w:rPr>
        <w:t>.</w:t>
      </w:r>
      <w:r w:rsidR="00882F4D">
        <w:rPr>
          <w:rFonts w:ascii="Times New Roman" w:eastAsia="Times New Roman" w:hAnsi="Times New Roman" w:cs="Times New Roman"/>
          <w:sz w:val="24"/>
          <w:szCs w:val="24"/>
          <w:lang w:eastAsia="en-GB"/>
        </w:rPr>
        <w:t xml:space="preserve"> </w:t>
      </w:r>
      <w:r w:rsidR="7B74F5F2" w:rsidRPr="5F8B7606">
        <w:rPr>
          <w:rFonts w:ascii="Times New Roman" w:eastAsia="Times New Roman" w:hAnsi="Times New Roman" w:cs="Times New Roman"/>
          <w:sz w:val="24"/>
          <w:szCs w:val="24"/>
          <w:lang w:eastAsia="en-GB"/>
        </w:rPr>
        <w:t>All</w:t>
      </w:r>
      <w:r w:rsidR="001068B6">
        <w:rPr>
          <w:rFonts w:ascii="Times New Roman" w:eastAsia="Times New Roman" w:hAnsi="Times New Roman" w:cs="Times New Roman"/>
          <w:sz w:val="24"/>
          <w:szCs w:val="24"/>
          <w:lang w:eastAsia="en-GB"/>
        </w:rPr>
        <w:t xml:space="preserve"> </w:t>
      </w:r>
      <w:r w:rsidR="00882F4D">
        <w:rPr>
          <w:rFonts w:ascii="Times New Roman" w:eastAsia="Times New Roman" w:hAnsi="Times New Roman" w:cs="Times New Roman"/>
          <w:sz w:val="24"/>
          <w:szCs w:val="24"/>
          <w:lang w:eastAsia="en-GB"/>
        </w:rPr>
        <w:t>participants</w:t>
      </w:r>
      <w:r w:rsidR="7B74F5F2" w:rsidRPr="5F8B7606">
        <w:rPr>
          <w:rFonts w:ascii="Times New Roman" w:eastAsia="Times New Roman" w:hAnsi="Times New Roman" w:cs="Times New Roman"/>
          <w:sz w:val="24"/>
          <w:szCs w:val="24"/>
          <w:lang w:eastAsia="en-GB"/>
        </w:rPr>
        <w:t xml:space="preserve"> suffered a physical injury which took time </w:t>
      </w:r>
      <w:r w:rsidR="00134DA5">
        <w:rPr>
          <w:rFonts w:ascii="Times New Roman" w:eastAsia="Times New Roman" w:hAnsi="Times New Roman" w:cs="Times New Roman"/>
          <w:sz w:val="24"/>
          <w:szCs w:val="24"/>
          <w:lang w:eastAsia="en-GB"/>
        </w:rPr>
        <w:t xml:space="preserve">out of </w:t>
      </w:r>
      <w:r w:rsidR="00E64B0C">
        <w:rPr>
          <w:rFonts w:ascii="Times New Roman" w:eastAsia="Times New Roman" w:hAnsi="Times New Roman" w:cs="Times New Roman"/>
          <w:sz w:val="24"/>
          <w:szCs w:val="24"/>
          <w:lang w:eastAsia="en-GB"/>
        </w:rPr>
        <w:t xml:space="preserve">their </w:t>
      </w:r>
      <w:r w:rsidR="00134DA5">
        <w:rPr>
          <w:rFonts w:ascii="Times New Roman" w:eastAsia="Times New Roman" w:hAnsi="Times New Roman" w:cs="Times New Roman"/>
          <w:sz w:val="24"/>
          <w:szCs w:val="24"/>
          <w:lang w:eastAsia="en-GB"/>
        </w:rPr>
        <w:t>sport</w:t>
      </w:r>
      <w:r w:rsidR="00E64B0C">
        <w:rPr>
          <w:rFonts w:ascii="Times New Roman" w:eastAsia="Times New Roman" w:hAnsi="Times New Roman" w:cs="Times New Roman"/>
          <w:sz w:val="24"/>
          <w:szCs w:val="24"/>
          <w:lang w:eastAsia="en-GB"/>
        </w:rPr>
        <w:t>s</w:t>
      </w:r>
      <w:r w:rsidR="00134DA5">
        <w:rPr>
          <w:rFonts w:ascii="Times New Roman" w:eastAsia="Times New Roman" w:hAnsi="Times New Roman" w:cs="Times New Roman"/>
          <w:sz w:val="24"/>
          <w:szCs w:val="24"/>
          <w:lang w:eastAsia="en-GB"/>
        </w:rPr>
        <w:t xml:space="preserve"> </w:t>
      </w:r>
      <w:r w:rsidR="7B74F5F2" w:rsidRPr="5F8B7606">
        <w:rPr>
          <w:rFonts w:ascii="Times New Roman" w:eastAsia="Times New Roman" w:hAnsi="Times New Roman" w:cs="Times New Roman"/>
          <w:sz w:val="24"/>
          <w:szCs w:val="24"/>
          <w:lang w:eastAsia="en-GB"/>
        </w:rPr>
        <w:t xml:space="preserve">to heal and </w:t>
      </w:r>
      <w:proofErr w:type="gramStart"/>
      <w:r w:rsidR="7B74F5F2" w:rsidRPr="5F8B7606">
        <w:rPr>
          <w:rFonts w:ascii="Times New Roman" w:eastAsia="Times New Roman" w:hAnsi="Times New Roman" w:cs="Times New Roman"/>
          <w:sz w:val="24"/>
          <w:szCs w:val="24"/>
          <w:lang w:eastAsia="en-GB"/>
        </w:rPr>
        <w:t>as a</w:t>
      </w:r>
      <w:r w:rsidR="7B74F5F2" w:rsidRPr="6DA9A35C">
        <w:rPr>
          <w:rFonts w:ascii="Times New Roman" w:eastAsia="Times New Roman" w:hAnsi="Times New Roman" w:cs="Times New Roman"/>
          <w:sz w:val="24"/>
          <w:szCs w:val="24"/>
          <w:lang w:eastAsia="en-GB"/>
        </w:rPr>
        <w:t xml:space="preserve"> consequence</w:t>
      </w:r>
      <w:proofErr w:type="gramEnd"/>
      <w:r w:rsidR="7B74F5F2" w:rsidRPr="6DA9A35C">
        <w:rPr>
          <w:rFonts w:ascii="Times New Roman" w:eastAsia="Times New Roman" w:hAnsi="Times New Roman" w:cs="Times New Roman"/>
          <w:sz w:val="24"/>
          <w:szCs w:val="24"/>
          <w:lang w:eastAsia="en-GB"/>
        </w:rPr>
        <w:t xml:space="preserve"> all </w:t>
      </w:r>
      <w:r w:rsidR="7B74F5F2" w:rsidRPr="67428134">
        <w:rPr>
          <w:rFonts w:ascii="Times New Roman" w:eastAsia="Times New Roman" w:hAnsi="Times New Roman" w:cs="Times New Roman"/>
          <w:sz w:val="24"/>
          <w:szCs w:val="24"/>
          <w:lang w:eastAsia="en-GB"/>
        </w:rPr>
        <w:t xml:space="preserve">had to come to terms with </w:t>
      </w:r>
      <w:r w:rsidR="7B74F5F2" w:rsidRPr="664F888A">
        <w:rPr>
          <w:rFonts w:ascii="Times New Roman" w:eastAsia="Times New Roman" w:hAnsi="Times New Roman" w:cs="Times New Roman"/>
          <w:sz w:val="24"/>
          <w:szCs w:val="24"/>
          <w:lang w:eastAsia="en-GB"/>
        </w:rPr>
        <w:t>th</w:t>
      </w:r>
      <w:r w:rsidR="10DDAF44" w:rsidRPr="664F888A">
        <w:rPr>
          <w:rFonts w:ascii="Times New Roman" w:eastAsia="Times New Roman" w:hAnsi="Times New Roman" w:cs="Times New Roman"/>
          <w:sz w:val="24"/>
          <w:szCs w:val="24"/>
          <w:lang w:eastAsia="en-GB"/>
        </w:rPr>
        <w:t>eir</w:t>
      </w:r>
      <w:r w:rsidR="7B74F5F2" w:rsidRPr="67428134">
        <w:rPr>
          <w:rFonts w:ascii="Times New Roman" w:eastAsia="Times New Roman" w:hAnsi="Times New Roman" w:cs="Times New Roman"/>
          <w:sz w:val="24"/>
          <w:szCs w:val="24"/>
          <w:lang w:eastAsia="en-GB"/>
        </w:rPr>
        <w:t xml:space="preserve"> </w:t>
      </w:r>
      <w:r w:rsidR="7B74F5F2" w:rsidRPr="73D2BF01">
        <w:rPr>
          <w:rFonts w:ascii="Times New Roman" w:eastAsia="Times New Roman" w:hAnsi="Times New Roman" w:cs="Times New Roman"/>
          <w:sz w:val="24"/>
          <w:szCs w:val="24"/>
          <w:lang w:eastAsia="en-GB"/>
        </w:rPr>
        <w:t xml:space="preserve">injury </w:t>
      </w:r>
      <w:r w:rsidR="0208989B" w:rsidRPr="2599024F">
        <w:rPr>
          <w:rFonts w:ascii="Times New Roman" w:eastAsia="Times New Roman" w:hAnsi="Times New Roman" w:cs="Times New Roman"/>
          <w:sz w:val="24"/>
          <w:szCs w:val="24"/>
          <w:lang w:eastAsia="en-GB"/>
        </w:rPr>
        <w:t xml:space="preserve">and recover from </w:t>
      </w:r>
      <w:r w:rsidR="004A480D">
        <w:rPr>
          <w:rFonts w:ascii="Times New Roman" w:eastAsia="Times New Roman" w:hAnsi="Times New Roman" w:cs="Times New Roman"/>
          <w:sz w:val="24"/>
          <w:szCs w:val="24"/>
          <w:lang w:eastAsia="en-GB"/>
        </w:rPr>
        <w:t>the</w:t>
      </w:r>
      <w:r w:rsidR="0208989B" w:rsidRPr="2599024F">
        <w:rPr>
          <w:rFonts w:ascii="Times New Roman" w:eastAsia="Times New Roman" w:hAnsi="Times New Roman" w:cs="Times New Roman"/>
          <w:sz w:val="24"/>
          <w:szCs w:val="24"/>
          <w:lang w:eastAsia="en-GB"/>
        </w:rPr>
        <w:t xml:space="preserve"> impact </w:t>
      </w:r>
      <w:r w:rsidR="1305B759" w:rsidRPr="286D59C1">
        <w:rPr>
          <w:rFonts w:ascii="Times New Roman" w:eastAsia="Times New Roman" w:hAnsi="Times New Roman" w:cs="Times New Roman"/>
          <w:sz w:val="24"/>
          <w:szCs w:val="24"/>
          <w:lang w:eastAsia="en-GB"/>
        </w:rPr>
        <w:t>o</w:t>
      </w:r>
      <w:r w:rsidR="232B65B4" w:rsidRPr="286D59C1">
        <w:rPr>
          <w:rFonts w:ascii="Times New Roman" w:eastAsia="Times New Roman" w:hAnsi="Times New Roman" w:cs="Times New Roman"/>
          <w:sz w:val="24"/>
          <w:szCs w:val="24"/>
          <w:lang w:eastAsia="en-GB"/>
        </w:rPr>
        <w:t>n</w:t>
      </w:r>
      <w:r w:rsidR="1305B759" w:rsidRPr="34477677">
        <w:rPr>
          <w:rFonts w:ascii="Times New Roman" w:eastAsia="Times New Roman" w:hAnsi="Times New Roman" w:cs="Times New Roman"/>
          <w:sz w:val="24"/>
          <w:szCs w:val="24"/>
          <w:lang w:eastAsia="en-GB"/>
        </w:rPr>
        <w:t xml:space="preserve"> </w:t>
      </w:r>
      <w:r w:rsidR="1305B759" w:rsidRPr="61176C56">
        <w:rPr>
          <w:rFonts w:ascii="Times New Roman" w:eastAsia="Times New Roman" w:hAnsi="Times New Roman" w:cs="Times New Roman"/>
          <w:sz w:val="24"/>
          <w:szCs w:val="24"/>
          <w:lang w:eastAsia="en-GB"/>
        </w:rPr>
        <w:t>their</w:t>
      </w:r>
      <w:r w:rsidR="7B74F5F2" w:rsidRPr="01D3316F">
        <w:rPr>
          <w:rFonts w:ascii="Times New Roman" w:eastAsia="Times New Roman" w:hAnsi="Times New Roman" w:cs="Times New Roman"/>
          <w:sz w:val="24"/>
          <w:szCs w:val="24"/>
          <w:lang w:eastAsia="en-GB"/>
        </w:rPr>
        <w:t xml:space="preserve"> </w:t>
      </w:r>
      <w:r w:rsidR="13C30FFF" w:rsidRPr="775F30C3">
        <w:rPr>
          <w:rFonts w:ascii="Times New Roman" w:eastAsia="Times New Roman" w:hAnsi="Times New Roman" w:cs="Times New Roman"/>
          <w:sz w:val="24"/>
          <w:szCs w:val="24"/>
          <w:lang w:eastAsia="en-GB"/>
        </w:rPr>
        <w:t xml:space="preserve">mental </w:t>
      </w:r>
      <w:r w:rsidR="3F0058A1" w:rsidRPr="058B3EF2">
        <w:rPr>
          <w:rFonts w:ascii="Times New Roman" w:eastAsia="Times New Roman" w:hAnsi="Times New Roman" w:cs="Times New Roman"/>
          <w:sz w:val="24"/>
          <w:szCs w:val="24"/>
          <w:lang w:eastAsia="en-GB"/>
        </w:rPr>
        <w:t>wellbeing</w:t>
      </w:r>
      <w:r w:rsidR="13C30FFF" w:rsidRPr="5B3347A0">
        <w:rPr>
          <w:rFonts w:ascii="Times New Roman" w:eastAsia="Times New Roman" w:hAnsi="Times New Roman" w:cs="Times New Roman"/>
          <w:sz w:val="24"/>
          <w:szCs w:val="24"/>
          <w:lang w:eastAsia="en-GB"/>
        </w:rPr>
        <w:t>.</w:t>
      </w:r>
      <w:r w:rsidR="009C6C50">
        <w:rPr>
          <w:rFonts w:ascii="Times New Roman" w:eastAsia="Times New Roman" w:hAnsi="Times New Roman" w:cs="Times New Roman"/>
          <w:sz w:val="24"/>
          <w:szCs w:val="24"/>
          <w:lang w:eastAsia="en-GB"/>
        </w:rPr>
        <w:t xml:space="preserve"> </w:t>
      </w:r>
      <w:r w:rsidR="41BCAF2F" w:rsidRPr="40C1813F">
        <w:rPr>
          <w:rFonts w:ascii="Times New Roman" w:eastAsia="Times New Roman" w:hAnsi="Times New Roman" w:cs="Times New Roman"/>
          <w:sz w:val="24"/>
          <w:szCs w:val="24"/>
          <w:lang w:eastAsia="en-GB"/>
        </w:rPr>
        <w:t>Th</w:t>
      </w:r>
      <w:r w:rsidR="00AD21A6">
        <w:rPr>
          <w:rFonts w:ascii="Times New Roman" w:eastAsia="Times New Roman" w:hAnsi="Times New Roman" w:cs="Times New Roman"/>
          <w:sz w:val="24"/>
          <w:szCs w:val="24"/>
          <w:lang w:eastAsia="en-GB"/>
        </w:rPr>
        <w:t>e</w:t>
      </w:r>
      <w:r w:rsidR="41BCAF2F" w:rsidRPr="40C1813F">
        <w:rPr>
          <w:rFonts w:ascii="Times New Roman" w:eastAsia="Times New Roman" w:hAnsi="Times New Roman" w:cs="Times New Roman"/>
          <w:sz w:val="24"/>
          <w:szCs w:val="24"/>
          <w:lang w:eastAsia="en-GB"/>
        </w:rPr>
        <w:t xml:space="preserve"> impact on their mental </w:t>
      </w:r>
      <w:r w:rsidR="41BCAF2F" w:rsidRPr="5119A6A0">
        <w:rPr>
          <w:rFonts w:ascii="Times New Roman" w:eastAsia="Times New Roman" w:hAnsi="Times New Roman" w:cs="Times New Roman"/>
          <w:sz w:val="24"/>
          <w:szCs w:val="24"/>
          <w:lang w:eastAsia="en-GB"/>
        </w:rPr>
        <w:t xml:space="preserve">wellbeing was expressed in the </w:t>
      </w:r>
      <w:r w:rsidR="41BCAF2F" w:rsidRPr="6F46A2AD">
        <w:rPr>
          <w:rFonts w:ascii="Times New Roman" w:eastAsia="Times New Roman" w:hAnsi="Times New Roman" w:cs="Times New Roman"/>
          <w:sz w:val="24"/>
          <w:szCs w:val="24"/>
          <w:lang w:eastAsia="en-GB"/>
        </w:rPr>
        <w:t xml:space="preserve">interview in terms of </w:t>
      </w:r>
      <w:r w:rsidR="41BCAF2F" w:rsidRPr="7DCE7247">
        <w:rPr>
          <w:rFonts w:ascii="Times New Roman" w:eastAsia="Times New Roman" w:hAnsi="Times New Roman" w:cs="Times New Roman"/>
          <w:sz w:val="24"/>
          <w:szCs w:val="24"/>
          <w:lang w:eastAsia="en-GB"/>
        </w:rPr>
        <w:t xml:space="preserve">how they assessed </w:t>
      </w:r>
      <w:r w:rsidR="41BCAF2F" w:rsidRPr="6F46A2AD">
        <w:rPr>
          <w:rFonts w:ascii="Times New Roman" w:eastAsia="Times New Roman" w:hAnsi="Times New Roman" w:cs="Times New Roman"/>
          <w:sz w:val="24"/>
          <w:szCs w:val="24"/>
          <w:lang w:eastAsia="en-GB"/>
        </w:rPr>
        <w:t xml:space="preserve">their </w:t>
      </w:r>
      <w:r w:rsidR="039DDF5D" w:rsidRPr="511B6D08">
        <w:rPr>
          <w:rFonts w:ascii="Times New Roman" w:eastAsia="Times New Roman" w:hAnsi="Times New Roman" w:cs="Times New Roman"/>
          <w:sz w:val="24"/>
          <w:szCs w:val="24"/>
          <w:lang w:eastAsia="en-GB"/>
        </w:rPr>
        <w:t xml:space="preserve">mental </w:t>
      </w:r>
      <w:r w:rsidR="00377060" w:rsidRPr="511B6D08">
        <w:rPr>
          <w:rFonts w:ascii="Times New Roman" w:eastAsia="Times New Roman" w:hAnsi="Times New Roman" w:cs="Times New Roman"/>
          <w:sz w:val="24"/>
          <w:szCs w:val="24"/>
          <w:lang w:eastAsia="en-GB"/>
        </w:rPr>
        <w:t>wellbeing and</w:t>
      </w:r>
      <w:r w:rsidR="47C49940" w:rsidRPr="14065CA4">
        <w:rPr>
          <w:rFonts w:ascii="Times New Roman" w:eastAsia="Times New Roman" w:hAnsi="Times New Roman" w:cs="Times New Roman"/>
          <w:sz w:val="24"/>
          <w:szCs w:val="24"/>
          <w:lang w:eastAsia="en-GB"/>
        </w:rPr>
        <w:t xml:space="preserve"> how they</w:t>
      </w:r>
      <w:r w:rsidR="47C49940" w:rsidRPr="3DA8CA56">
        <w:rPr>
          <w:rFonts w:ascii="Times New Roman" w:eastAsia="Times New Roman" w:hAnsi="Times New Roman" w:cs="Times New Roman"/>
          <w:sz w:val="24"/>
          <w:szCs w:val="24"/>
          <w:lang w:eastAsia="en-GB"/>
        </w:rPr>
        <w:t xml:space="preserve"> were feeling. </w:t>
      </w:r>
    </w:p>
    <w:p w14:paraId="6862F3F4" w14:textId="1932718B" w:rsidR="79755511" w:rsidRDefault="47C49940" w:rsidP="007C3413">
      <w:pPr>
        <w:spacing w:after="0" w:line="360" w:lineRule="auto"/>
        <w:jc w:val="both"/>
        <w:rPr>
          <w:rFonts w:ascii="Times New Roman" w:eastAsia="Times New Roman" w:hAnsi="Times New Roman" w:cs="Times New Roman"/>
          <w:sz w:val="24"/>
          <w:szCs w:val="24"/>
          <w:lang w:eastAsia="en-GB"/>
        </w:rPr>
      </w:pPr>
      <w:r w:rsidRPr="78ED84F3">
        <w:rPr>
          <w:rFonts w:ascii="Times New Roman" w:eastAsia="Times New Roman" w:hAnsi="Times New Roman" w:cs="Times New Roman"/>
          <w:sz w:val="24"/>
          <w:szCs w:val="24"/>
          <w:lang w:eastAsia="en-GB"/>
        </w:rPr>
        <w:t>Recover</w:t>
      </w:r>
      <w:r w:rsidR="52E46540" w:rsidRPr="78ED84F3">
        <w:rPr>
          <w:rFonts w:ascii="Times New Roman" w:eastAsia="Times New Roman" w:hAnsi="Times New Roman" w:cs="Times New Roman"/>
          <w:sz w:val="24"/>
          <w:szCs w:val="24"/>
          <w:lang w:eastAsia="en-GB"/>
        </w:rPr>
        <w:t>y</w:t>
      </w:r>
      <w:r w:rsidRPr="1D4FB716">
        <w:rPr>
          <w:rFonts w:ascii="Times New Roman" w:eastAsia="Times New Roman" w:hAnsi="Times New Roman" w:cs="Times New Roman"/>
          <w:sz w:val="24"/>
          <w:szCs w:val="24"/>
          <w:lang w:eastAsia="en-GB"/>
        </w:rPr>
        <w:t xml:space="preserve"> from physical injuries was </w:t>
      </w:r>
      <w:r w:rsidRPr="299D8EA5">
        <w:rPr>
          <w:rFonts w:ascii="Times New Roman" w:eastAsia="Times New Roman" w:hAnsi="Times New Roman" w:cs="Times New Roman"/>
          <w:sz w:val="24"/>
          <w:szCs w:val="24"/>
          <w:lang w:eastAsia="en-GB"/>
        </w:rPr>
        <w:t xml:space="preserve">monitored by their </w:t>
      </w:r>
      <w:r w:rsidRPr="6E961041">
        <w:rPr>
          <w:rFonts w:ascii="Times New Roman" w:eastAsia="Times New Roman" w:hAnsi="Times New Roman" w:cs="Times New Roman"/>
          <w:sz w:val="24"/>
          <w:szCs w:val="24"/>
          <w:lang w:eastAsia="en-GB"/>
        </w:rPr>
        <w:t xml:space="preserve">doctors and their mental </w:t>
      </w:r>
      <w:r w:rsidRPr="7C22AFFA">
        <w:rPr>
          <w:rFonts w:ascii="Times New Roman" w:eastAsia="Times New Roman" w:hAnsi="Times New Roman" w:cs="Times New Roman"/>
          <w:sz w:val="24"/>
          <w:szCs w:val="24"/>
          <w:lang w:eastAsia="en-GB"/>
        </w:rPr>
        <w:t>wellbeing</w:t>
      </w:r>
      <w:r w:rsidRPr="6E961041">
        <w:rPr>
          <w:rFonts w:ascii="Times New Roman" w:eastAsia="Times New Roman" w:hAnsi="Times New Roman" w:cs="Times New Roman"/>
          <w:sz w:val="24"/>
          <w:szCs w:val="24"/>
          <w:lang w:eastAsia="en-GB"/>
        </w:rPr>
        <w:t xml:space="preserve"> was </w:t>
      </w:r>
      <w:r w:rsidRPr="42C78B5C">
        <w:rPr>
          <w:rFonts w:ascii="Times New Roman" w:eastAsia="Times New Roman" w:hAnsi="Times New Roman" w:cs="Times New Roman"/>
          <w:sz w:val="24"/>
          <w:szCs w:val="24"/>
          <w:lang w:eastAsia="en-GB"/>
        </w:rPr>
        <w:t xml:space="preserve">reported from </w:t>
      </w:r>
      <w:r w:rsidRPr="782001E7">
        <w:rPr>
          <w:rFonts w:ascii="Times New Roman" w:eastAsia="Times New Roman" w:hAnsi="Times New Roman" w:cs="Times New Roman"/>
          <w:sz w:val="24"/>
          <w:szCs w:val="24"/>
          <w:lang w:eastAsia="en-GB"/>
        </w:rPr>
        <w:t>their own self</w:t>
      </w:r>
      <w:r w:rsidR="0322E7A4" w:rsidRPr="262B416B">
        <w:rPr>
          <w:rFonts w:ascii="Times New Roman" w:eastAsia="Times New Roman" w:hAnsi="Times New Roman" w:cs="Times New Roman"/>
          <w:sz w:val="24"/>
          <w:szCs w:val="24"/>
          <w:lang w:eastAsia="en-GB"/>
        </w:rPr>
        <w:t>-</w:t>
      </w:r>
      <w:r w:rsidRPr="782001E7">
        <w:rPr>
          <w:rFonts w:ascii="Times New Roman" w:eastAsia="Times New Roman" w:hAnsi="Times New Roman" w:cs="Times New Roman"/>
          <w:sz w:val="24"/>
          <w:szCs w:val="24"/>
          <w:lang w:eastAsia="en-GB"/>
        </w:rPr>
        <w:t xml:space="preserve">assessment of how they </w:t>
      </w:r>
      <w:r w:rsidRPr="2D9A9317">
        <w:rPr>
          <w:rFonts w:ascii="Times New Roman" w:eastAsia="Times New Roman" w:hAnsi="Times New Roman" w:cs="Times New Roman"/>
          <w:sz w:val="24"/>
          <w:szCs w:val="24"/>
          <w:lang w:eastAsia="en-GB"/>
        </w:rPr>
        <w:t xml:space="preserve">were feeling.  </w:t>
      </w:r>
      <w:r w:rsidR="6ED20A66" w:rsidRPr="78ED84F3">
        <w:rPr>
          <w:rFonts w:ascii="Times New Roman" w:eastAsia="Times New Roman" w:hAnsi="Times New Roman" w:cs="Times New Roman"/>
          <w:sz w:val="24"/>
          <w:szCs w:val="24"/>
          <w:lang w:eastAsia="en-GB"/>
        </w:rPr>
        <w:t>T</w:t>
      </w:r>
      <w:r w:rsidR="42B62103" w:rsidRPr="78ED84F3">
        <w:rPr>
          <w:rFonts w:ascii="Times New Roman" w:eastAsia="Times New Roman" w:hAnsi="Times New Roman" w:cs="Times New Roman"/>
          <w:sz w:val="24"/>
          <w:szCs w:val="24"/>
          <w:lang w:eastAsia="en-GB"/>
        </w:rPr>
        <w:t>his</w:t>
      </w:r>
      <w:r w:rsidR="42B62103" w:rsidRPr="2D9A9317">
        <w:rPr>
          <w:rFonts w:ascii="Times New Roman" w:eastAsia="Times New Roman" w:hAnsi="Times New Roman" w:cs="Times New Roman"/>
          <w:sz w:val="24"/>
          <w:szCs w:val="24"/>
          <w:lang w:eastAsia="en-GB"/>
        </w:rPr>
        <w:t xml:space="preserve"> was considered at</w:t>
      </w:r>
      <w:r w:rsidR="42B62103" w:rsidRPr="69A61325">
        <w:rPr>
          <w:rFonts w:ascii="Times New Roman" w:eastAsia="Times New Roman" w:hAnsi="Times New Roman" w:cs="Times New Roman"/>
          <w:sz w:val="24"/>
          <w:szCs w:val="24"/>
          <w:lang w:eastAsia="en-GB"/>
        </w:rPr>
        <w:t xml:space="preserve"> the time of the </w:t>
      </w:r>
      <w:r w:rsidR="42B62103" w:rsidRPr="5089F746">
        <w:rPr>
          <w:rFonts w:ascii="Times New Roman" w:eastAsia="Times New Roman" w:hAnsi="Times New Roman" w:cs="Times New Roman"/>
          <w:sz w:val="24"/>
          <w:szCs w:val="24"/>
          <w:lang w:eastAsia="en-GB"/>
        </w:rPr>
        <w:t>accident</w:t>
      </w:r>
      <w:r w:rsidR="4713B739" w:rsidRPr="5F714345">
        <w:rPr>
          <w:rFonts w:ascii="Times New Roman" w:eastAsia="Times New Roman" w:hAnsi="Times New Roman" w:cs="Times New Roman"/>
          <w:sz w:val="24"/>
          <w:szCs w:val="24"/>
          <w:lang w:eastAsia="en-GB"/>
        </w:rPr>
        <w:t xml:space="preserve"> </w:t>
      </w:r>
      <w:r w:rsidR="4713B739" w:rsidRPr="70D3DFD4">
        <w:rPr>
          <w:rFonts w:ascii="Times New Roman" w:eastAsia="Times New Roman" w:hAnsi="Times New Roman" w:cs="Times New Roman"/>
          <w:sz w:val="24"/>
          <w:szCs w:val="24"/>
          <w:lang w:eastAsia="en-GB"/>
        </w:rPr>
        <w:t xml:space="preserve">(Initial Injury </w:t>
      </w:r>
      <w:r w:rsidR="4713B739" w:rsidRPr="57B7C3F5">
        <w:rPr>
          <w:rFonts w:ascii="Times New Roman" w:eastAsia="Times New Roman" w:hAnsi="Times New Roman" w:cs="Times New Roman"/>
          <w:sz w:val="24"/>
          <w:szCs w:val="24"/>
          <w:lang w:eastAsia="en-GB"/>
        </w:rPr>
        <w:t>Phase)</w:t>
      </w:r>
      <w:r w:rsidR="42B62103" w:rsidRPr="57B7C3F5">
        <w:rPr>
          <w:rFonts w:ascii="Times New Roman" w:eastAsia="Times New Roman" w:hAnsi="Times New Roman" w:cs="Times New Roman"/>
          <w:sz w:val="24"/>
          <w:szCs w:val="24"/>
          <w:lang w:eastAsia="en-GB"/>
        </w:rPr>
        <w:t>,</w:t>
      </w:r>
      <w:r w:rsidR="42B62103" w:rsidRPr="5089F746">
        <w:rPr>
          <w:rFonts w:ascii="Times New Roman" w:eastAsia="Times New Roman" w:hAnsi="Times New Roman" w:cs="Times New Roman"/>
          <w:sz w:val="24"/>
          <w:szCs w:val="24"/>
          <w:lang w:eastAsia="en-GB"/>
        </w:rPr>
        <w:t xml:space="preserve"> the </w:t>
      </w:r>
      <w:r w:rsidR="0FDA6177" w:rsidRPr="7C22AFFA">
        <w:rPr>
          <w:rFonts w:ascii="Times New Roman" w:eastAsia="Times New Roman" w:hAnsi="Times New Roman" w:cs="Times New Roman"/>
          <w:sz w:val="24"/>
          <w:szCs w:val="24"/>
          <w:lang w:eastAsia="en-GB"/>
        </w:rPr>
        <w:t>realisation</w:t>
      </w:r>
      <w:r w:rsidR="42B62103" w:rsidRPr="5089F746">
        <w:rPr>
          <w:rFonts w:ascii="Times New Roman" w:eastAsia="Times New Roman" w:hAnsi="Times New Roman" w:cs="Times New Roman"/>
          <w:sz w:val="24"/>
          <w:szCs w:val="24"/>
          <w:lang w:eastAsia="en-GB"/>
        </w:rPr>
        <w:t xml:space="preserve"> of how </w:t>
      </w:r>
      <w:r w:rsidR="42B62103" w:rsidRPr="5CDEBF41">
        <w:rPr>
          <w:rFonts w:ascii="Times New Roman" w:eastAsia="Times New Roman" w:hAnsi="Times New Roman" w:cs="Times New Roman"/>
          <w:sz w:val="24"/>
          <w:szCs w:val="24"/>
          <w:lang w:eastAsia="en-GB"/>
        </w:rPr>
        <w:t xml:space="preserve">long they would be unable to take part in sports </w:t>
      </w:r>
      <w:r w:rsidR="006D3D8C">
        <w:rPr>
          <w:rFonts w:ascii="Times New Roman" w:eastAsia="Times New Roman" w:hAnsi="Times New Roman" w:cs="Times New Roman"/>
          <w:sz w:val="24"/>
          <w:szCs w:val="24"/>
          <w:lang w:eastAsia="en-GB"/>
        </w:rPr>
        <w:t xml:space="preserve">after </w:t>
      </w:r>
      <w:r w:rsidR="54ECEDA0" w:rsidRPr="7DB295AD">
        <w:rPr>
          <w:rFonts w:ascii="Times New Roman" w:eastAsia="Times New Roman" w:hAnsi="Times New Roman" w:cs="Times New Roman"/>
          <w:sz w:val="24"/>
          <w:szCs w:val="24"/>
          <w:lang w:eastAsia="en-GB"/>
        </w:rPr>
        <w:t xml:space="preserve">Diagnosis </w:t>
      </w:r>
      <w:r w:rsidR="42B62103" w:rsidRPr="7DB295AD">
        <w:rPr>
          <w:rFonts w:ascii="Times New Roman" w:eastAsia="Times New Roman" w:hAnsi="Times New Roman" w:cs="Times New Roman"/>
          <w:sz w:val="24"/>
          <w:szCs w:val="24"/>
          <w:lang w:eastAsia="en-GB"/>
        </w:rPr>
        <w:t>and</w:t>
      </w:r>
      <w:r w:rsidR="42B62103" w:rsidRPr="5CDEBF41">
        <w:rPr>
          <w:rFonts w:ascii="Times New Roman" w:eastAsia="Times New Roman" w:hAnsi="Times New Roman" w:cs="Times New Roman"/>
          <w:sz w:val="24"/>
          <w:szCs w:val="24"/>
          <w:lang w:eastAsia="en-GB"/>
        </w:rPr>
        <w:t xml:space="preserve"> what </w:t>
      </w:r>
      <w:r w:rsidR="00EF3B2E">
        <w:rPr>
          <w:rFonts w:ascii="Times New Roman" w:eastAsia="Times New Roman" w:hAnsi="Times New Roman" w:cs="Times New Roman"/>
          <w:sz w:val="24"/>
          <w:szCs w:val="24"/>
          <w:lang w:eastAsia="en-GB"/>
        </w:rPr>
        <w:t>support</w:t>
      </w:r>
      <w:r w:rsidR="42B62103" w:rsidRPr="5CDEBF41">
        <w:rPr>
          <w:rFonts w:ascii="Times New Roman" w:eastAsia="Times New Roman" w:hAnsi="Times New Roman" w:cs="Times New Roman"/>
          <w:sz w:val="24"/>
          <w:szCs w:val="24"/>
          <w:lang w:eastAsia="en-GB"/>
        </w:rPr>
        <w:t xml:space="preserve"> they received</w:t>
      </w:r>
      <w:r w:rsidR="12AF6848" w:rsidRPr="261C7C4F">
        <w:rPr>
          <w:rFonts w:ascii="Times New Roman" w:eastAsia="Times New Roman" w:hAnsi="Times New Roman" w:cs="Times New Roman"/>
          <w:sz w:val="24"/>
          <w:szCs w:val="24"/>
          <w:lang w:eastAsia="en-GB"/>
        </w:rPr>
        <w:t xml:space="preserve"> </w:t>
      </w:r>
      <w:r w:rsidR="00543F16">
        <w:rPr>
          <w:rFonts w:ascii="Times New Roman" w:eastAsia="Times New Roman" w:hAnsi="Times New Roman" w:cs="Times New Roman"/>
          <w:sz w:val="24"/>
          <w:szCs w:val="24"/>
          <w:lang w:eastAsia="en-GB"/>
        </w:rPr>
        <w:t xml:space="preserve">during the </w:t>
      </w:r>
      <w:r w:rsidR="12AF6848" w:rsidRPr="261C7C4F">
        <w:rPr>
          <w:rFonts w:ascii="Times New Roman" w:eastAsia="Times New Roman" w:hAnsi="Times New Roman" w:cs="Times New Roman"/>
          <w:sz w:val="24"/>
          <w:szCs w:val="24"/>
          <w:lang w:eastAsia="en-GB"/>
        </w:rPr>
        <w:t>Rehabilitation</w:t>
      </w:r>
      <w:r w:rsidR="00DF0552">
        <w:rPr>
          <w:rFonts w:ascii="Times New Roman" w:eastAsia="Times New Roman" w:hAnsi="Times New Roman" w:cs="Times New Roman"/>
          <w:sz w:val="24"/>
          <w:szCs w:val="24"/>
          <w:lang w:eastAsia="en-GB"/>
        </w:rPr>
        <w:t xml:space="preserve"> Phase</w:t>
      </w:r>
      <w:r w:rsidR="12AF6848" w:rsidRPr="25B739C6">
        <w:rPr>
          <w:rFonts w:ascii="Times New Roman" w:eastAsia="Times New Roman" w:hAnsi="Times New Roman" w:cs="Times New Roman"/>
          <w:sz w:val="24"/>
          <w:szCs w:val="24"/>
          <w:lang w:eastAsia="en-GB"/>
        </w:rPr>
        <w:t xml:space="preserve"> and Return-</w:t>
      </w:r>
      <w:r w:rsidR="12AF6848" w:rsidRPr="1BFB536B">
        <w:rPr>
          <w:rFonts w:ascii="Times New Roman" w:eastAsia="Times New Roman" w:hAnsi="Times New Roman" w:cs="Times New Roman"/>
          <w:sz w:val="24"/>
          <w:szCs w:val="24"/>
          <w:lang w:eastAsia="en-GB"/>
        </w:rPr>
        <w:t>To-Sport Phase.</w:t>
      </w:r>
      <w:r w:rsidR="42B62103" w:rsidRPr="262B416B">
        <w:rPr>
          <w:rFonts w:ascii="Times New Roman" w:eastAsia="Times New Roman" w:hAnsi="Times New Roman" w:cs="Times New Roman"/>
          <w:sz w:val="24"/>
          <w:szCs w:val="24"/>
          <w:lang w:eastAsia="en-GB"/>
        </w:rPr>
        <w:t xml:space="preserve"> </w:t>
      </w:r>
    </w:p>
    <w:p w14:paraId="30116C18" w14:textId="789FE755" w:rsidR="752C8DCB" w:rsidRDefault="7E180893" w:rsidP="007C3413">
      <w:pPr>
        <w:spacing w:after="0" w:line="360" w:lineRule="auto"/>
        <w:jc w:val="both"/>
        <w:rPr>
          <w:rFonts w:ascii="Times New Roman" w:eastAsia="Times New Roman" w:hAnsi="Times New Roman" w:cs="Times New Roman"/>
          <w:sz w:val="24"/>
          <w:szCs w:val="24"/>
          <w:lang w:eastAsia="en-GB"/>
        </w:rPr>
      </w:pPr>
      <w:r w:rsidRPr="01C64CB6">
        <w:rPr>
          <w:rFonts w:ascii="Times New Roman" w:eastAsia="Times New Roman" w:hAnsi="Times New Roman" w:cs="Times New Roman"/>
          <w:sz w:val="24"/>
          <w:szCs w:val="24"/>
          <w:lang w:eastAsia="en-GB"/>
        </w:rPr>
        <w:t xml:space="preserve">It has been reported </w:t>
      </w:r>
      <w:r w:rsidR="008973CC">
        <w:rPr>
          <w:rFonts w:ascii="Times New Roman" w:eastAsia="Times New Roman" w:hAnsi="Times New Roman" w:cs="Times New Roman"/>
          <w:sz w:val="24"/>
          <w:szCs w:val="24"/>
          <w:lang w:eastAsia="en-GB"/>
        </w:rPr>
        <w:t>previously</w:t>
      </w:r>
      <w:r w:rsidRPr="01C64CB6">
        <w:rPr>
          <w:rFonts w:ascii="Times New Roman" w:eastAsia="Times New Roman" w:hAnsi="Times New Roman" w:cs="Times New Roman"/>
          <w:sz w:val="24"/>
          <w:szCs w:val="24"/>
          <w:lang w:eastAsia="en-GB"/>
        </w:rPr>
        <w:t xml:space="preserve"> </w:t>
      </w:r>
      <w:r w:rsidRPr="26A3C195">
        <w:rPr>
          <w:rFonts w:ascii="Times New Roman" w:eastAsia="Times New Roman" w:hAnsi="Times New Roman" w:cs="Times New Roman"/>
          <w:sz w:val="24"/>
          <w:szCs w:val="24"/>
          <w:lang w:eastAsia="en-GB"/>
        </w:rPr>
        <w:t xml:space="preserve">that being </w:t>
      </w:r>
      <w:r w:rsidRPr="4F8E14F7">
        <w:rPr>
          <w:rFonts w:ascii="Times New Roman" w:eastAsia="Times New Roman" w:hAnsi="Times New Roman" w:cs="Times New Roman"/>
          <w:sz w:val="24"/>
          <w:szCs w:val="24"/>
          <w:lang w:eastAsia="en-GB"/>
        </w:rPr>
        <w:t xml:space="preserve">physically ready to </w:t>
      </w:r>
      <w:r w:rsidR="00ED6E0C">
        <w:rPr>
          <w:rFonts w:ascii="Times New Roman" w:eastAsia="Times New Roman" w:hAnsi="Times New Roman" w:cs="Times New Roman"/>
          <w:sz w:val="24"/>
          <w:szCs w:val="24"/>
          <w:lang w:eastAsia="en-GB"/>
        </w:rPr>
        <w:t>return-to-sport</w:t>
      </w:r>
      <w:r w:rsidRPr="4F8E14F7">
        <w:rPr>
          <w:rFonts w:ascii="Times New Roman" w:eastAsia="Times New Roman" w:hAnsi="Times New Roman" w:cs="Times New Roman"/>
          <w:sz w:val="24"/>
          <w:szCs w:val="24"/>
          <w:lang w:eastAsia="en-GB"/>
        </w:rPr>
        <w:t xml:space="preserve"> is </w:t>
      </w:r>
      <w:r w:rsidRPr="4DE4FB36">
        <w:rPr>
          <w:rFonts w:ascii="Times New Roman" w:eastAsia="Times New Roman" w:hAnsi="Times New Roman" w:cs="Times New Roman"/>
          <w:sz w:val="24"/>
          <w:szCs w:val="24"/>
          <w:lang w:eastAsia="en-GB"/>
        </w:rPr>
        <w:t xml:space="preserve">only part of the </w:t>
      </w:r>
      <w:r w:rsidRPr="799CB59E">
        <w:rPr>
          <w:rFonts w:ascii="Times New Roman" w:eastAsia="Times New Roman" w:hAnsi="Times New Roman" w:cs="Times New Roman"/>
          <w:sz w:val="24"/>
          <w:szCs w:val="24"/>
          <w:lang w:eastAsia="en-GB"/>
        </w:rPr>
        <w:t xml:space="preserve">recovery </w:t>
      </w:r>
      <w:proofErr w:type="gramStart"/>
      <w:r w:rsidRPr="799CB59E">
        <w:rPr>
          <w:rFonts w:ascii="Times New Roman" w:eastAsia="Times New Roman" w:hAnsi="Times New Roman" w:cs="Times New Roman"/>
          <w:sz w:val="24"/>
          <w:szCs w:val="24"/>
          <w:lang w:eastAsia="en-GB"/>
        </w:rPr>
        <w:t>process</w:t>
      </w:r>
      <w:proofErr w:type="gramEnd"/>
      <w:r w:rsidRPr="799CB59E">
        <w:rPr>
          <w:rFonts w:ascii="Times New Roman" w:eastAsia="Times New Roman" w:hAnsi="Times New Roman" w:cs="Times New Roman"/>
          <w:sz w:val="24"/>
          <w:szCs w:val="24"/>
          <w:lang w:eastAsia="en-GB"/>
        </w:rPr>
        <w:t xml:space="preserve"> </w:t>
      </w:r>
      <w:r w:rsidRPr="21B3C479">
        <w:rPr>
          <w:rFonts w:ascii="Times New Roman" w:eastAsia="Times New Roman" w:hAnsi="Times New Roman" w:cs="Times New Roman"/>
          <w:sz w:val="24"/>
          <w:szCs w:val="24"/>
          <w:lang w:eastAsia="en-GB"/>
        </w:rPr>
        <w:t xml:space="preserve">and that </w:t>
      </w:r>
      <w:r w:rsidR="0B36E32E" w:rsidRPr="21B3C479">
        <w:rPr>
          <w:rFonts w:ascii="Times New Roman" w:eastAsia="Times New Roman" w:hAnsi="Times New Roman" w:cs="Times New Roman"/>
          <w:sz w:val="24"/>
          <w:szCs w:val="24"/>
          <w:lang w:eastAsia="en-GB"/>
        </w:rPr>
        <w:t xml:space="preserve">good mental wellbeing </w:t>
      </w:r>
      <w:r w:rsidR="0B36E32E" w:rsidRPr="2C2EB590">
        <w:rPr>
          <w:rFonts w:ascii="Times New Roman" w:eastAsia="Times New Roman" w:hAnsi="Times New Roman" w:cs="Times New Roman"/>
          <w:sz w:val="24"/>
          <w:szCs w:val="24"/>
          <w:lang w:eastAsia="en-GB"/>
        </w:rPr>
        <w:t>is equally important (</w:t>
      </w:r>
      <w:r w:rsidR="72688CF8" w:rsidRPr="2CAA3C10">
        <w:rPr>
          <w:rFonts w:ascii="Times New Roman" w:eastAsia="Times New Roman" w:hAnsi="Times New Roman" w:cs="Times New Roman"/>
          <w:sz w:val="24"/>
          <w:szCs w:val="24"/>
          <w:lang w:eastAsia="en-GB"/>
        </w:rPr>
        <w:t>Kebede and Rao, 2013</w:t>
      </w:r>
      <w:r w:rsidR="72688CF8" w:rsidRPr="04D88FC1">
        <w:rPr>
          <w:rFonts w:ascii="Times New Roman" w:eastAsia="Times New Roman" w:hAnsi="Times New Roman" w:cs="Times New Roman"/>
          <w:sz w:val="24"/>
          <w:szCs w:val="24"/>
          <w:lang w:eastAsia="en-GB"/>
        </w:rPr>
        <w:t xml:space="preserve">; </w:t>
      </w:r>
      <w:proofErr w:type="spellStart"/>
      <w:r w:rsidR="72688CF8" w:rsidRPr="0FCD94A5">
        <w:rPr>
          <w:rFonts w:ascii="Times New Roman" w:eastAsia="Arial" w:hAnsi="Times New Roman" w:cs="Times New Roman"/>
          <w:color w:val="222222"/>
          <w:sz w:val="24"/>
          <w:szCs w:val="24"/>
          <w:lang w:eastAsia="en-GB"/>
        </w:rPr>
        <w:t>Geromotta</w:t>
      </w:r>
      <w:proofErr w:type="spellEnd"/>
      <w:r w:rsidR="72688CF8" w:rsidRPr="0FCD94A5">
        <w:rPr>
          <w:rFonts w:ascii="Times New Roman" w:eastAsia="Arial" w:hAnsi="Times New Roman" w:cs="Times New Roman"/>
          <w:color w:val="222222"/>
          <w:sz w:val="24"/>
          <w:szCs w:val="24"/>
          <w:lang w:eastAsia="en-GB"/>
        </w:rPr>
        <w:t xml:space="preserve"> </w:t>
      </w:r>
      <w:r w:rsidR="00ED6E0C" w:rsidRPr="00ED6E0C">
        <w:rPr>
          <w:rFonts w:ascii="Times New Roman" w:eastAsia="Arial" w:hAnsi="Times New Roman" w:cs="Times New Roman"/>
          <w:i/>
          <w:color w:val="222222"/>
          <w:sz w:val="24"/>
          <w:szCs w:val="24"/>
          <w:lang w:eastAsia="en-GB"/>
        </w:rPr>
        <w:t>et al.,</w:t>
      </w:r>
      <w:r w:rsidR="72688CF8" w:rsidRPr="0FCD94A5">
        <w:rPr>
          <w:rFonts w:ascii="Times New Roman" w:eastAsia="Arial" w:hAnsi="Times New Roman" w:cs="Times New Roman"/>
          <w:color w:val="222222"/>
          <w:sz w:val="24"/>
          <w:szCs w:val="24"/>
          <w:lang w:eastAsia="en-GB"/>
        </w:rPr>
        <w:t xml:space="preserve"> 2018</w:t>
      </w:r>
      <w:r w:rsidR="280498B2" w:rsidRPr="2F9467DA">
        <w:rPr>
          <w:rFonts w:ascii="Times New Roman" w:eastAsia="Arial" w:hAnsi="Times New Roman" w:cs="Times New Roman"/>
          <w:color w:val="222222"/>
          <w:sz w:val="24"/>
          <w:szCs w:val="24"/>
          <w:lang w:eastAsia="en-GB"/>
        </w:rPr>
        <w:t>;</w:t>
      </w:r>
      <w:r w:rsidR="280498B2" w:rsidRPr="2F9467DA">
        <w:rPr>
          <w:rFonts w:ascii="Times New Roman" w:eastAsia="Times New Roman" w:hAnsi="Times New Roman" w:cs="Times New Roman"/>
          <w:sz w:val="24"/>
          <w:szCs w:val="24"/>
        </w:rPr>
        <w:t xml:space="preserve"> Emery and Pasanen 2019;</w:t>
      </w:r>
      <w:r w:rsidR="280498B2" w:rsidRPr="2F9467DA">
        <w:rPr>
          <w:rFonts w:ascii="Times New Roman" w:eastAsia="Arial" w:hAnsi="Times New Roman" w:cs="Times New Roman"/>
          <w:color w:val="000000" w:themeColor="text1"/>
          <w:sz w:val="24"/>
          <w:szCs w:val="24"/>
        </w:rPr>
        <w:t xml:space="preserve"> Von Rosen </w:t>
      </w:r>
      <w:r w:rsidR="00ED6E0C" w:rsidRPr="00ED6E0C">
        <w:rPr>
          <w:rFonts w:ascii="Times New Roman" w:eastAsia="Arial" w:hAnsi="Times New Roman" w:cs="Times New Roman"/>
          <w:i/>
          <w:color w:val="000000" w:themeColor="text1"/>
          <w:sz w:val="24"/>
          <w:szCs w:val="24"/>
        </w:rPr>
        <w:t>et al.,</w:t>
      </w:r>
      <w:r w:rsidR="280498B2" w:rsidRPr="2F9467DA">
        <w:rPr>
          <w:rFonts w:ascii="Times New Roman" w:eastAsia="Arial" w:hAnsi="Times New Roman" w:cs="Times New Roman"/>
          <w:color w:val="000000" w:themeColor="text1"/>
          <w:sz w:val="24"/>
          <w:szCs w:val="24"/>
        </w:rPr>
        <w:t xml:space="preserve"> 2018</w:t>
      </w:r>
      <w:r w:rsidR="72688CF8" w:rsidRPr="2F9467DA">
        <w:rPr>
          <w:rFonts w:ascii="Times New Roman" w:eastAsia="Arial" w:hAnsi="Times New Roman" w:cs="Times New Roman"/>
          <w:color w:val="222222"/>
          <w:sz w:val="24"/>
          <w:szCs w:val="24"/>
          <w:lang w:eastAsia="en-GB"/>
        </w:rPr>
        <w:t>)</w:t>
      </w:r>
      <w:r w:rsidR="00C55DBF" w:rsidRPr="2F9467DA">
        <w:rPr>
          <w:rFonts w:ascii="Times New Roman" w:eastAsia="Times New Roman" w:hAnsi="Times New Roman" w:cs="Times New Roman"/>
          <w:sz w:val="24"/>
          <w:szCs w:val="24"/>
          <w:lang w:eastAsia="en-GB"/>
        </w:rPr>
        <w:t>.</w:t>
      </w:r>
      <w:r w:rsidR="1BDA70BB" w:rsidRPr="0AC2B916">
        <w:rPr>
          <w:rFonts w:ascii="Times New Roman" w:eastAsia="Times New Roman" w:hAnsi="Times New Roman" w:cs="Times New Roman"/>
          <w:sz w:val="24"/>
          <w:szCs w:val="24"/>
          <w:lang w:eastAsia="en-GB"/>
        </w:rPr>
        <w:t xml:space="preserve"> Recovery from injury needs to </w:t>
      </w:r>
      <w:r w:rsidR="1BDA70BB" w:rsidRPr="73A51F6F">
        <w:rPr>
          <w:rFonts w:ascii="Times New Roman" w:eastAsia="Times New Roman" w:hAnsi="Times New Roman" w:cs="Times New Roman"/>
          <w:sz w:val="24"/>
          <w:szCs w:val="24"/>
          <w:lang w:eastAsia="en-GB"/>
        </w:rPr>
        <w:t>be complete</w:t>
      </w:r>
      <w:r w:rsidR="1BDA70BB" w:rsidRPr="0AC2B916">
        <w:rPr>
          <w:rFonts w:ascii="Times New Roman" w:eastAsia="Times New Roman" w:hAnsi="Times New Roman" w:cs="Times New Roman"/>
          <w:sz w:val="24"/>
          <w:szCs w:val="24"/>
          <w:lang w:eastAsia="en-GB"/>
        </w:rPr>
        <w:t xml:space="preserve"> in terms of </w:t>
      </w:r>
      <w:r w:rsidR="1BDA70BB" w:rsidRPr="194A88B0">
        <w:rPr>
          <w:rFonts w:ascii="Times New Roman" w:eastAsia="Times New Roman" w:hAnsi="Times New Roman" w:cs="Times New Roman"/>
          <w:sz w:val="24"/>
          <w:szCs w:val="24"/>
          <w:lang w:eastAsia="en-GB"/>
        </w:rPr>
        <w:t xml:space="preserve">both physical and mental </w:t>
      </w:r>
      <w:r w:rsidR="1BDA70BB" w:rsidRPr="29A2AE11">
        <w:rPr>
          <w:rFonts w:ascii="Times New Roman" w:eastAsia="Times New Roman" w:hAnsi="Times New Roman" w:cs="Times New Roman"/>
          <w:sz w:val="24"/>
          <w:szCs w:val="24"/>
          <w:lang w:eastAsia="en-GB"/>
        </w:rPr>
        <w:t>health</w:t>
      </w:r>
      <w:r w:rsidR="1BDA70BB" w:rsidRPr="73A51F6F">
        <w:rPr>
          <w:rFonts w:ascii="Times New Roman" w:eastAsia="Times New Roman" w:hAnsi="Times New Roman" w:cs="Times New Roman"/>
          <w:sz w:val="24"/>
          <w:szCs w:val="24"/>
          <w:lang w:eastAsia="en-GB"/>
        </w:rPr>
        <w:t>.</w:t>
      </w:r>
    </w:p>
    <w:p w14:paraId="0361282B" w14:textId="77777777" w:rsidR="007407FC" w:rsidRPr="001B5CE1" w:rsidRDefault="007407FC" w:rsidP="001F3FFF">
      <w:pPr>
        <w:spacing w:after="0" w:line="360" w:lineRule="auto"/>
        <w:rPr>
          <w:rFonts w:ascii="Times New Roman" w:eastAsia="Times New Roman" w:hAnsi="Times New Roman" w:cs="Times New Roman"/>
          <w:color w:val="FF0000"/>
          <w:kern w:val="0"/>
          <w:sz w:val="24"/>
          <w:szCs w:val="24"/>
          <w:lang w:eastAsia="en-GB"/>
          <w14:ligatures w14:val="none"/>
        </w:rPr>
      </w:pPr>
    </w:p>
    <w:p w14:paraId="1C67B007" w14:textId="244B5445" w:rsidR="00A67B24" w:rsidRPr="004F4BF1" w:rsidRDefault="00CE30BA" w:rsidP="004F4BF1">
      <w:pPr>
        <w:pStyle w:val="Heading2"/>
        <w:rPr>
          <w:rFonts w:ascii="Times New Roman" w:hAnsi="Times New Roman" w:cs="Times New Roman"/>
          <w:b/>
          <w:bCs/>
          <w:color w:val="auto"/>
          <w:sz w:val="24"/>
          <w:szCs w:val="24"/>
          <w:lang w:eastAsia="en-GB"/>
        </w:rPr>
      </w:pPr>
      <w:bookmarkStart w:id="43" w:name="_Toc167711392"/>
      <w:r w:rsidRPr="004F4BF1">
        <w:rPr>
          <w:rFonts w:ascii="Times New Roman" w:hAnsi="Times New Roman" w:cs="Times New Roman"/>
          <w:b/>
          <w:bCs/>
          <w:color w:val="auto"/>
          <w:sz w:val="24"/>
          <w:szCs w:val="24"/>
          <w:lang w:eastAsia="en-GB"/>
        </w:rPr>
        <w:t xml:space="preserve">5.1 </w:t>
      </w:r>
      <w:r w:rsidR="00A67B24" w:rsidRPr="004F4BF1">
        <w:rPr>
          <w:rFonts w:ascii="Times New Roman" w:hAnsi="Times New Roman" w:cs="Times New Roman"/>
          <w:b/>
          <w:bCs/>
          <w:color w:val="auto"/>
          <w:sz w:val="24"/>
          <w:szCs w:val="24"/>
          <w:lang w:eastAsia="en-GB"/>
        </w:rPr>
        <w:t>Phase 1 – Acute Injury Phase</w:t>
      </w:r>
      <w:bookmarkEnd w:id="43"/>
    </w:p>
    <w:p w14:paraId="5B0F65A4" w14:textId="730C4627" w:rsidR="79755511" w:rsidRDefault="737E51F2" w:rsidP="001E1B79">
      <w:pPr>
        <w:spacing w:after="0" w:line="360" w:lineRule="auto"/>
        <w:jc w:val="both"/>
        <w:rPr>
          <w:rFonts w:ascii="Times New Roman" w:eastAsia="Times New Roman" w:hAnsi="Times New Roman" w:cs="Times New Roman"/>
          <w:sz w:val="24"/>
          <w:szCs w:val="24"/>
          <w:lang w:eastAsia="en-GB"/>
        </w:rPr>
      </w:pPr>
      <w:r w:rsidRPr="5DF8C120">
        <w:rPr>
          <w:rFonts w:ascii="Times New Roman" w:eastAsia="Times New Roman" w:hAnsi="Times New Roman" w:cs="Times New Roman"/>
          <w:sz w:val="24"/>
          <w:szCs w:val="24"/>
          <w:lang w:eastAsia="en-GB"/>
        </w:rPr>
        <w:t>During the acute injury phase</w:t>
      </w:r>
      <w:r w:rsidR="1A29CE05" w:rsidRPr="2535EAD5">
        <w:rPr>
          <w:rFonts w:ascii="Times New Roman" w:eastAsia="Times New Roman" w:hAnsi="Times New Roman" w:cs="Times New Roman"/>
          <w:sz w:val="24"/>
          <w:szCs w:val="24"/>
          <w:lang w:eastAsia="en-GB"/>
        </w:rPr>
        <w:t>,</w:t>
      </w:r>
      <w:r w:rsidRPr="5DF8C120">
        <w:rPr>
          <w:rFonts w:ascii="Times New Roman" w:eastAsia="Times New Roman" w:hAnsi="Times New Roman" w:cs="Times New Roman"/>
          <w:sz w:val="24"/>
          <w:szCs w:val="24"/>
          <w:lang w:eastAsia="en-GB"/>
        </w:rPr>
        <w:t xml:space="preserve"> the </w:t>
      </w:r>
      <w:r w:rsidRPr="5C2F5BC5">
        <w:rPr>
          <w:rFonts w:ascii="Times New Roman" w:eastAsia="Times New Roman" w:hAnsi="Times New Roman" w:cs="Times New Roman"/>
          <w:sz w:val="24"/>
          <w:szCs w:val="24"/>
          <w:lang w:eastAsia="en-GB"/>
        </w:rPr>
        <w:t xml:space="preserve">participants described </w:t>
      </w:r>
      <w:r w:rsidRPr="59B75D37">
        <w:rPr>
          <w:rFonts w:ascii="Times New Roman" w:eastAsia="Times New Roman" w:hAnsi="Times New Roman" w:cs="Times New Roman"/>
          <w:sz w:val="24"/>
          <w:szCs w:val="24"/>
          <w:lang w:eastAsia="en-GB"/>
        </w:rPr>
        <w:t>how they were injured.</w:t>
      </w:r>
      <w:r w:rsidR="00E105BC">
        <w:rPr>
          <w:rFonts w:ascii="Times New Roman" w:eastAsia="Times New Roman" w:hAnsi="Times New Roman" w:cs="Times New Roman"/>
          <w:sz w:val="24"/>
          <w:szCs w:val="24"/>
          <w:lang w:eastAsia="en-GB"/>
        </w:rPr>
        <w:t xml:space="preserve"> </w:t>
      </w:r>
      <w:r w:rsidR="00153347">
        <w:rPr>
          <w:rFonts w:ascii="Times New Roman" w:eastAsia="Times New Roman" w:hAnsi="Times New Roman" w:cs="Times New Roman"/>
          <w:sz w:val="24"/>
          <w:szCs w:val="24"/>
          <w:lang w:eastAsia="en-GB"/>
        </w:rPr>
        <w:t>Each participant had different injury severities, the majority were able to travel to A</w:t>
      </w:r>
      <w:r w:rsidR="00AC236C">
        <w:rPr>
          <w:rFonts w:ascii="Times New Roman" w:eastAsia="Times New Roman" w:hAnsi="Times New Roman" w:cs="Times New Roman"/>
          <w:sz w:val="24"/>
          <w:szCs w:val="24"/>
          <w:lang w:eastAsia="en-GB"/>
        </w:rPr>
        <w:t xml:space="preserve">&amp;E </w:t>
      </w:r>
      <w:r w:rsidR="2D573CC2" w:rsidRPr="43720E91">
        <w:rPr>
          <w:rFonts w:ascii="Times New Roman" w:eastAsia="Times New Roman" w:hAnsi="Times New Roman" w:cs="Times New Roman"/>
          <w:sz w:val="24"/>
          <w:szCs w:val="24"/>
          <w:lang w:eastAsia="en-GB"/>
        </w:rPr>
        <w:t>with</w:t>
      </w:r>
      <w:r w:rsidR="00AC236C">
        <w:rPr>
          <w:rFonts w:ascii="Times New Roman" w:eastAsia="Times New Roman" w:hAnsi="Times New Roman" w:cs="Times New Roman"/>
          <w:sz w:val="24"/>
          <w:szCs w:val="24"/>
          <w:lang w:eastAsia="en-GB"/>
        </w:rPr>
        <w:t xml:space="preserve"> family or teammates</w:t>
      </w:r>
      <w:r w:rsidR="00C631DB">
        <w:rPr>
          <w:rFonts w:ascii="Times New Roman" w:eastAsia="Times New Roman" w:hAnsi="Times New Roman" w:cs="Times New Roman"/>
          <w:sz w:val="24"/>
          <w:szCs w:val="24"/>
          <w:lang w:eastAsia="en-GB"/>
        </w:rPr>
        <w:t>.</w:t>
      </w:r>
      <w:r w:rsidRPr="59B75D37">
        <w:rPr>
          <w:rFonts w:ascii="Times New Roman" w:eastAsia="Times New Roman" w:hAnsi="Times New Roman" w:cs="Times New Roman"/>
          <w:sz w:val="24"/>
          <w:szCs w:val="24"/>
          <w:lang w:eastAsia="en-GB"/>
        </w:rPr>
        <w:t xml:space="preserve"> </w:t>
      </w:r>
      <w:r w:rsidR="00C631DB">
        <w:rPr>
          <w:rFonts w:ascii="Times New Roman" w:eastAsia="Times New Roman" w:hAnsi="Times New Roman" w:cs="Times New Roman"/>
          <w:sz w:val="24"/>
          <w:szCs w:val="24"/>
          <w:lang w:eastAsia="en-GB"/>
        </w:rPr>
        <w:t>However, o</w:t>
      </w:r>
      <w:r w:rsidRPr="2374D7A7">
        <w:rPr>
          <w:rFonts w:ascii="Times New Roman" w:eastAsia="Times New Roman" w:hAnsi="Times New Roman" w:cs="Times New Roman"/>
          <w:sz w:val="24"/>
          <w:szCs w:val="24"/>
          <w:lang w:eastAsia="en-GB"/>
        </w:rPr>
        <w:t xml:space="preserve">ne required a </w:t>
      </w:r>
      <w:r w:rsidR="1636A16B" w:rsidRPr="2374D7A7">
        <w:rPr>
          <w:rFonts w:ascii="Times New Roman" w:eastAsia="Times New Roman" w:hAnsi="Times New Roman" w:cs="Times New Roman"/>
          <w:sz w:val="24"/>
          <w:szCs w:val="24"/>
          <w:lang w:eastAsia="en-GB"/>
        </w:rPr>
        <w:t>full</w:t>
      </w:r>
      <w:r w:rsidR="201E6D78" w:rsidRPr="4E22CEE8">
        <w:rPr>
          <w:rFonts w:ascii="Times New Roman" w:eastAsia="Times New Roman" w:hAnsi="Times New Roman" w:cs="Times New Roman"/>
          <w:sz w:val="24"/>
          <w:szCs w:val="24"/>
          <w:lang w:eastAsia="en-GB"/>
        </w:rPr>
        <w:t>-</w:t>
      </w:r>
      <w:r w:rsidR="1636A16B" w:rsidRPr="2374D7A7">
        <w:rPr>
          <w:rFonts w:ascii="Times New Roman" w:eastAsia="Times New Roman" w:hAnsi="Times New Roman" w:cs="Times New Roman"/>
          <w:sz w:val="24"/>
          <w:szCs w:val="24"/>
          <w:lang w:eastAsia="en-GB"/>
        </w:rPr>
        <w:t xml:space="preserve">scale emergency rescue as the </w:t>
      </w:r>
      <w:r w:rsidR="1636A16B" w:rsidRPr="63210343">
        <w:rPr>
          <w:rFonts w:ascii="Times New Roman" w:eastAsia="Times New Roman" w:hAnsi="Times New Roman" w:cs="Times New Roman"/>
          <w:sz w:val="24"/>
          <w:szCs w:val="24"/>
          <w:lang w:eastAsia="en-GB"/>
        </w:rPr>
        <w:t xml:space="preserve">accident happened while </w:t>
      </w:r>
      <w:r w:rsidR="1636A16B" w:rsidRPr="2336D124">
        <w:rPr>
          <w:rFonts w:ascii="Times New Roman" w:eastAsia="Times New Roman" w:hAnsi="Times New Roman" w:cs="Times New Roman"/>
          <w:sz w:val="24"/>
          <w:szCs w:val="24"/>
          <w:lang w:eastAsia="en-GB"/>
        </w:rPr>
        <w:t xml:space="preserve">skiing </w:t>
      </w:r>
      <w:r w:rsidR="087F4483" w:rsidRPr="08A9DF90">
        <w:rPr>
          <w:rFonts w:ascii="Times New Roman" w:eastAsia="Times New Roman" w:hAnsi="Times New Roman" w:cs="Times New Roman"/>
          <w:sz w:val="24"/>
          <w:szCs w:val="24"/>
          <w:lang w:eastAsia="en-GB"/>
        </w:rPr>
        <w:t>abroad in</w:t>
      </w:r>
      <w:r w:rsidR="1636A16B" w:rsidRPr="2336D124">
        <w:rPr>
          <w:rFonts w:ascii="Times New Roman" w:eastAsia="Times New Roman" w:hAnsi="Times New Roman" w:cs="Times New Roman"/>
          <w:sz w:val="24"/>
          <w:szCs w:val="24"/>
          <w:lang w:eastAsia="en-GB"/>
        </w:rPr>
        <w:t xml:space="preserve"> an </w:t>
      </w:r>
      <w:r w:rsidR="1636A16B" w:rsidRPr="7260ED2D">
        <w:rPr>
          <w:rFonts w:ascii="Times New Roman" w:eastAsia="Times New Roman" w:hAnsi="Times New Roman" w:cs="Times New Roman"/>
          <w:sz w:val="24"/>
          <w:szCs w:val="24"/>
          <w:lang w:eastAsia="en-GB"/>
        </w:rPr>
        <w:t xml:space="preserve">area which required a </w:t>
      </w:r>
      <w:r w:rsidR="1636A16B" w:rsidRPr="2194A7CF">
        <w:rPr>
          <w:rFonts w:ascii="Times New Roman" w:eastAsia="Times New Roman" w:hAnsi="Times New Roman" w:cs="Times New Roman"/>
          <w:sz w:val="24"/>
          <w:szCs w:val="24"/>
          <w:lang w:eastAsia="en-GB"/>
        </w:rPr>
        <w:t xml:space="preserve">team to get them </w:t>
      </w:r>
      <w:r w:rsidR="0D81179F" w:rsidRPr="4E22CEE8">
        <w:rPr>
          <w:rFonts w:ascii="Times New Roman" w:eastAsia="Times New Roman" w:hAnsi="Times New Roman" w:cs="Times New Roman"/>
          <w:sz w:val="24"/>
          <w:szCs w:val="24"/>
          <w:lang w:eastAsia="en-GB"/>
        </w:rPr>
        <w:t>extricated</w:t>
      </w:r>
      <w:r w:rsidR="1636A16B" w:rsidRPr="66238727">
        <w:rPr>
          <w:rFonts w:ascii="Times New Roman" w:eastAsia="Times New Roman" w:hAnsi="Times New Roman" w:cs="Times New Roman"/>
          <w:sz w:val="24"/>
          <w:szCs w:val="24"/>
          <w:lang w:eastAsia="en-GB"/>
        </w:rPr>
        <w:t xml:space="preserve"> and taken to </w:t>
      </w:r>
      <w:r w:rsidR="1636A16B" w:rsidRPr="43AE36C5">
        <w:rPr>
          <w:rFonts w:ascii="Times New Roman" w:eastAsia="Times New Roman" w:hAnsi="Times New Roman" w:cs="Times New Roman"/>
          <w:sz w:val="24"/>
          <w:szCs w:val="24"/>
          <w:lang w:eastAsia="en-GB"/>
        </w:rPr>
        <w:t>hos</w:t>
      </w:r>
      <w:r w:rsidR="10B96084" w:rsidRPr="43AE36C5">
        <w:rPr>
          <w:rFonts w:ascii="Times New Roman" w:eastAsia="Times New Roman" w:hAnsi="Times New Roman" w:cs="Times New Roman"/>
          <w:sz w:val="24"/>
          <w:szCs w:val="24"/>
          <w:lang w:eastAsia="en-GB"/>
        </w:rPr>
        <w:t>pital.</w:t>
      </w:r>
    </w:p>
    <w:p w14:paraId="726F025E" w14:textId="0F857FC4" w:rsidR="0077449B" w:rsidRDefault="008F4265" w:rsidP="001E1B79">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7D0A598E" w:rsidRPr="07609F51">
        <w:rPr>
          <w:rFonts w:ascii="Times New Roman" w:eastAsia="Times New Roman" w:hAnsi="Times New Roman" w:cs="Times New Roman"/>
          <w:sz w:val="24"/>
          <w:szCs w:val="24"/>
          <w:lang w:eastAsia="en-GB"/>
        </w:rPr>
        <w:t xml:space="preserve">his </w:t>
      </w:r>
      <w:r w:rsidR="7D0A598E" w:rsidRPr="10191B79">
        <w:rPr>
          <w:rFonts w:ascii="Times New Roman" w:eastAsia="Times New Roman" w:hAnsi="Times New Roman" w:cs="Times New Roman"/>
          <w:sz w:val="24"/>
          <w:szCs w:val="24"/>
          <w:lang w:eastAsia="en-GB"/>
        </w:rPr>
        <w:t>participant</w:t>
      </w:r>
      <w:r w:rsidR="10B96084" w:rsidRPr="10191B79">
        <w:rPr>
          <w:rFonts w:ascii="Times New Roman" w:eastAsia="Times New Roman" w:hAnsi="Times New Roman" w:cs="Times New Roman"/>
          <w:sz w:val="24"/>
          <w:szCs w:val="24"/>
          <w:lang w:eastAsia="en-GB"/>
        </w:rPr>
        <w:t xml:space="preserve"> </w:t>
      </w:r>
      <w:r w:rsidR="54B7D4E2" w:rsidRPr="10191B79">
        <w:rPr>
          <w:rFonts w:ascii="Times New Roman" w:eastAsia="Times New Roman" w:hAnsi="Times New Roman" w:cs="Times New Roman"/>
          <w:sz w:val="24"/>
          <w:szCs w:val="24"/>
          <w:lang w:eastAsia="en-GB"/>
        </w:rPr>
        <w:t>was</w:t>
      </w:r>
      <w:r w:rsidR="10B96084" w:rsidRPr="43AE36C5">
        <w:rPr>
          <w:rFonts w:ascii="Times New Roman" w:eastAsia="Times New Roman" w:hAnsi="Times New Roman" w:cs="Times New Roman"/>
          <w:sz w:val="24"/>
          <w:szCs w:val="24"/>
          <w:lang w:eastAsia="en-GB"/>
        </w:rPr>
        <w:t xml:space="preserve"> on </w:t>
      </w:r>
      <w:r w:rsidR="10B96084" w:rsidRPr="35BE35E1">
        <w:rPr>
          <w:rFonts w:ascii="Times New Roman" w:eastAsia="Times New Roman" w:hAnsi="Times New Roman" w:cs="Times New Roman"/>
          <w:sz w:val="24"/>
          <w:szCs w:val="24"/>
          <w:lang w:eastAsia="en-GB"/>
        </w:rPr>
        <w:t xml:space="preserve">an excursion with </w:t>
      </w:r>
      <w:r w:rsidR="10B96084" w:rsidRPr="47586370">
        <w:rPr>
          <w:rFonts w:ascii="Times New Roman" w:eastAsia="Times New Roman" w:hAnsi="Times New Roman" w:cs="Times New Roman"/>
          <w:sz w:val="24"/>
          <w:szCs w:val="24"/>
          <w:lang w:eastAsia="en-GB"/>
        </w:rPr>
        <w:t xml:space="preserve">their peer group from </w:t>
      </w:r>
      <w:r w:rsidR="2A28E724" w:rsidRPr="4E22CEE8">
        <w:rPr>
          <w:rFonts w:ascii="Times New Roman" w:eastAsia="Times New Roman" w:hAnsi="Times New Roman" w:cs="Times New Roman"/>
          <w:sz w:val="24"/>
          <w:szCs w:val="24"/>
          <w:lang w:eastAsia="en-GB"/>
        </w:rPr>
        <w:t>university</w:t>
      </w:r>
      <w:r w:rsidR="10B96084" w:rsidRPr="2FA2FB14">
        <w:rPr>
          <w:rFonts w:ascii="Times New Roman" w:eastAsia="Times New Roman" w:hAnsi="Times New Roman" w:cs="Times New Roman"/>
          <w:sz w:val="24"/>
          <w:szCs w:val="24"/>
          <w:lang w:eastAsia="en-GB"/>
        </w:rPr>
        <w:t xml:space="preserve"> </w:t>
      </w:r>
      <w:r w:rsidR="12911A07" w:rsidRPr="10191B79">
        <w:rPr>
          <w:rFonts w:ascii="Times New Roman" w:eastAsia="Times New Roman" w:hAnsi="Times New Roman" w:cs="Times New Roman"/>
          <w:sz w:val="24"/>
          <w:szCs w:val="24"/>
          <w:lang w:eastAsia="en-GB"/>
        </w:rPr>
        <w:t>and</w:t>
      </w:r>
      <w:r w:rsidR="10B96084" w:rsidRPr="2FA2FB14">
        <w:rPr>
          <w:rFonts w:ascii="Times New Roman" w:eastAsia="Times New Roman" w:hAnsi="Times New Roman" w:cs="Times New Roman"/>
          <w:sz w:val="24"/>
          <w:szCs w:val="24"/>
          <w:lang w:eastAsia="en-GB"/>
        </w:rPr>
        <w:t xml:space="preserve"> away from </w:t>
      </w:r>
      <w:r w:rsidR="12911A07" w:rsidRPr="10191B79">
        <w:rPr>
          <w:rFonts w:ascii="Times New Roman" w:eastAsia="Times New Roman" w:hAnsi="Times New Roman" w:cs="Times New Roman"/>
          <w:sz w:val="24"/>
          <w:szCs w:val="24"/>
          <w:lang w:eastAsia="en-GB"/>
        </w:rPr>
        <w:t xml:space="preserve">the support of </w:t>
      </w:r>
      <w:r w:rsidR="10B96084" w:rsidRPr="183289A7">
        <w:rPr>
          <w:rFonts w:ascii="Times New Roman" w:eastAsia="Times New Roman" w:hAnsi="Times New Roman" w:cs="Times New Roman"/>
          <w:sz w:val="24"/>
          <w:szCs w:val="24"/>
          <w:lang w:eastAsia="en-GB"/>
        </w:rPr>
        <w:t>their family</w:t>
      </w:r>
      <w:r w:rsidR="31FC4BD1" w:rsidRPr="4E22CEE8">
        <w:rPr>
          <w:rFonts w:ascii="Times New Roman" w:eastAsia="Times New Roman" w:hAnsi="Times New Roman" w:cs="Times New Roman"/>
          <w:sz w:val="24"/>
          <w:szCs w:val="24"/>
          <w:lang w:eastAsia="en-GB"/>
        </w:rPr>
        <w:t>.</w:t>
      </w:r>
      <w:r w:rsidR="31FC4BD1" w:rsidRPr="3DF64548">
        <w:rPr>
          <w:rFonts w:ascii="Times New Roman" w:eastAsia="Times New Roman" w:hAnsi="Times New Roman" w:cs="Times New Roman"/>
          <w:sz w:val="24"/>
          <w:szCs w:val="24"/>
          <w:lang w:eastAsia="en-GB"/>
        </w:rPr>
        <w:t xml:space="preserve"> </w:t>
      </w:r>
      <w:r w:rsidR="6B69D30B" w:rsidRPr="257B309C">
        <w:rPr>
          <w:rFonts w:ascii="Times New Roman" w:eastAsia="Times New Roman" w:hAnsi="Times New Roman" w:cs="Times New Roman"/>
          <w:sz w:val="24"/>
          <w:szCs w:val="24"/>
          <w:lang w:eastAsia="en-GB"/>
        </w:rPr>
        <w:t>Additionally</w:t>
      </w:r>
      <w:r w:rsidR="6B69D30B" w:rsidRPr="19A07C6E">
        <w:rPr>
          <w:rFonts w:ascii="Times New Roman" w:eastAsia="Times New Roman" w:hAnsi="Times New Roman" w:cs="Times New Roman"/>
          <w:sz w:val="24"/>
          <w:szCs w:val="24"/>
          <w:lang w:eastAsia="en-GB"/>
        </w:rPr>
        <w:t>,</w:t>
      </w:r>
      <w:r w:rsidR="0CFF8F38" w:rsidRPr="031F830D">
        <w:rPr>
          <w:rFonts w:ascii="Times New Roman" w:eastAsia="Times New Roman" w:hAnsi="Times New Roman" w:cs="Times New Roman"/>
          <w:sz w:val="24"/>
          <w:szCs w:val="24"/>
          <w:lang w:eastAsia="en-GB"/>
        </w:rPr>
        <w:t xml:space="preserve"> there was a language </w:t>
      </w:r>
      <w:r w:rsidR="0CFF8F38" w:rsidRPr="21B6215E">
        <w:rPr>
          <w:rFonts w:ascii="Times New Roman" w:eastAsia="Times New Roman" w:hAnsi="Times New Roman" w:cs="Times New Roman"/>
          <w:sz w:val="24"/>
          <w:szCs w:val="24"/>
          <w:lang w:eastAsia="en-GB"/>
        </w:rPr>
        <w:t xml:space="preserve">barrier </w:t>
      </w:r>
      <w:r w:rsidR="0CFF8F38" w:rsidRPr="047DCA74">
        <w:rPr>
          <w:rFonts w:ascii="Times New Roman" w:eastAsia="Times New Roman" w:hAnsi="Times New Roman" w:cs="Times New Roman"/>
          <w:sz w:val="24"/>
          <w:szCs w:val="24"/>
          <w:lang w:eastAsia="en-GB"/>
        </w:rPr>
        <w:t>w</w:t>
      </w:r>
      <w:r w:rsidR="5BF98476" w:rsidRPr="047DCA74">
        <w:rPr>
          <w:rFonts w:ascii="Times New Roman" w:eastAsia="Times New Roman" w:hAnsi="Times New Roman" w:cs="Times New Roman"/>
          <w:sz w:val="24"/>
          <w:szCs w:val="24"/>
          <w:lang w:eastAsia="en-GB"/>
        </w:rPr>
        <w:t>ith the participant</w:t>
      </w:r>
      <w:r w:rsidR="0CFF8F38" w:rsidRPr="21B6215E">
        <w:rPr>
          <w:rFonts w:ascii="Times New Roman" w:eastAsia="Times New Roman" w:hAnsi="Times New Roman" w:cs="Times New Roman"/>
          <w:sz w:val="24"/>
          <w:szCs w:val="24"/>
          <w:lang w:eastAsia="en-GB"/>
        </w:rPr>
        <w:t xml:space="preserve"> </w:t>
      </w:r>
      <w:r w:rsidR="0CFF8F38" w:rsidRPr="75E79C78">
        <w:rPr>
          <w:rFonts w:ascii="Times New Roman" w:eastAsia="Times New Roman" w:hAnsi="Times New Roman" w:cs="Times New Roman"/>
          <w:sz w:val="24"/>
          <w:szCs w:val="24"/>
          <w:lang w:eastAsia="en-GB"/>
        </w:rPr>
        <w:t xml:space="preserve">unable to tell the medical team </w:t>
      </w:r>
      <w:r w:rsidR="0CFF8F38" w:rsidRPr="1B138964">
        <w:rPr>
          <w:rFonts w:ascii="Times New Roman" w:eastAsia="Times New Roman" w:hAnsi="Times New Roman" w:cs="Times New Roman"/>
          <w:sz w:val="24"/>
          <w:szCs w:val="24"/>
          <w:lang w:eastAsia="en-GB"/>
        </w:rPr>
        <w:t xml:space="preserve">how </w:t>
      </w:r>
      <w:r w:rsidR="00870E6A">
        <w:rPr>
          <w:rFonts w:ascii="Times New Roman" w:eastAsia="Times New Roman" w:hAnsi="Times New Roman" w:cs="Times New Roman"/>
          <w:sz w:val="24"/>
          <w:szCs w:val="24"/>
          <w:lang w:eastAsia="en-GB"/>
        </w:rPr>
        <w:t>t</w:t>
      </w:r>
      <w:r w:rsidR="0CFF8F38" w:rsidRPr="1B138964">
        <w:rPr>
          <w:rFonts w:ascii="Times New Roman" w:eastAsia="Times New Roman" w:hAnsi="Times New Roman" w:cs="Times New Roman"/>
          <w:sz w:val="24"/>
          <w:szCs w:val="24"/>
          <w:lang w:eastAsia="en-GB"/>
        </w:rPr>
        <w:t>he</w:t>
      </w:r>
      <w:r w:rsidR="00870E6A">
        <w:rPr>
          <w:rFonts w:ascii="Times New Roman" w:eastAsia="Times New Roman" w:hAnsi="Times New Roman" w:cs="Times New Roman"/>
          <w:sz w:val="24"/>
          <w:szCs w:val="24"/>
          <w:lang w:eastAsia="en-GB"/>
        </w:rPr>
        <w:t>y</w:t>
      </w:r>
      <w:r w:rsidR="0CFF8F38" w:rsidRPr="1B138964">
        <w:rPr>
          <w:rFonts w:ascii="Times New Roman" w:eastAsia="Times New Roman" w:hAnsi="Times New Roman" w:cs="Times New Roman"/>
          <w:sz w:val="24"/>
          <w:szCs w:val="24"/>
          <w:lang w:eastAsia="en-GB"/>
        </w:rPr>
        <w:t xml:space="preserve"> w</w:t>
      </w:r>
      <w:r w:rsidR="00870E6A">
        <w:rPr>
          <w:rFonts w:ascii="Times New Roman" w:eastAsia="Times New Roman" w:hAnsi="Times New Roman" w:cs="Times New Roman"/>
          <w:sz w:val="24"/>
          <w:szCs w:val="24"/>
          <w:lang w:eastAsia="en-GB"/>
        </w:rPr>
        <w:t>ere</w:t>
      </w:r>
      <w:r w:rsidR="0CFF8F38" w:rsidRPr="1B138964">
        <w:rPr>
          <w:rFonts w:ascii="Times New Roman" w:eastAsia="Times New Roman" w:hAnsi="Times New Roman" w:cs="Times New Roman"/>
          <w:sz w:val="24"/>
          <w:szCs w:val="24"/>
          <w:lang w:eastAsia="en-GB"/>
        </w:rPr>
        <w:t xml:space="preserve"> feeling</w:t>
      </w:r>
      <w:r w:rsidR="00904A2E">
        <w:rPr>
          <w:rFonts w:ascii="Times New Roman" w:eastAsia="Times New Roman" w:hAnsi="Times New Roman" w:cs="Times New Roman"/>
          <w:sz w:val="24"/>
          <w:szCs w:val="24"/>
          <w:lang w:eastAsia="en-GB"/>
        </w:rPr>
        <w:t xml:space="preserve">, </w:t>
      </w:r>
      <w:r w:rsidR="0BA3CD30" w:rsidRPr="092277AD">
        <w:rPr>
          <w:rFonts w:ascii="Times New Roman" w:eastAsia="Times New Roman" w:hAnsi="Times New Roman" w:cs="Times New Roman"/>
          <w:sz w:val="24"/>
          <w:szCs w:val="24"/>
          <w:lang w:eastAsia="en-GB"/>
        </w:rPr>
        <w:t xml:space="preserve">and additionally </w:t>
      </w:r>
      <w:r w:rsidR="00904A2E">
        <w:rPr>
          <w:rFonts w:ascii="Times New Roman" w:eastAsia="Times New Roman" w:hAnsi="Times New Roman" w:cs="Times New Roman"/>
          <w:sz w:val="24"/>
          <w:szCs w:val="24"/>
          <w:lang w:eastAsia="en-GB"/>
        </w:rPr>
        <w:t xml:space="preserve">the </w:t>
      </w:r>
      <w:r w:rsidR="001175F1">
        <w:rPr>
          <w:rFonts w:ascii="Times New Roman" w:eastAsia="Times New Roman" w:hAnsi="Times New Roman" w:cs="Times New Roman"/>
          <w:sz w:val="24"/>
          <w:szCs w:val="24"/>
          <w:lang w:eastAsia="en-GB"/>
        </w:rPr>
        <w:t xml:space="preserve">medical diagnosis </w:t>
      </w:r>
      <w:r w:rsidR="001C71E0">
        <w:rPr>
          <w:rFonts w:ascii="Times New Roman" w:eastAsia="Times New Roman" w:hAnsi="Times New Roman" w:cs="Times New Roman"/>
          <w:sz w:val="24"/>
          <w:szCs w:val="24"/>
          <w:lang w:eastAsia="en-GB"/>
        </w:rPr>
        <w:t xml:space="preserve">and the extent of injury </w:t>
      </w:r>
      <w:r w:rsidR="4CC5C17A" w:rsidRPr="092277AD">
        <w:rPr>
          <w:rFonts w:ascii="Times New Roman" w:eastAsia="Times New Roman" w:hAnsi="Times New Roman" w:cs="Times New Roman"/>
          <w:sz w:val="24"/>
          <w:szCs w:val="24"/>
          <w:lang w:eastAsia="en-GB"/>
        </w:rPr>
        <w:t>could</w:t>
      </w:r>
      <w:r w:rsidR="001175F1">
        <w:rPr>
          <w:rFonts w:ascii="Times New Roman" w:eastAsia="Times New Roman" w:hAnsi="Times New Roman" w:cs="Times New Roman"/>
          <w:sz w:val="24"/>
          <w:szCs w:val="24"/>
          <w:lang w:eastAsia="en-GB"/>
        </w:rPr>
        <w:t xml:space="preserve"> not </w:t>
      </w:r>
      <w:r w:rsidR="4CC5C17A" w:rsidRPr="092277AD">
        <w:rPr>
          <w:rFonts w:ascii="Times New Roman" w:eastAsia="Times New Roman" w:hAnsi="Times New Roman" w:cs="Times New Roman"/>
          <w:sz w:val="24"/>
          <w:szCs w:val="24"/>
          <w:lang w:eastAsia="en-GB"/>
        </w:rPr>
        <w:t xml:space="preserve">be </w:t>
      </w:r>
      <w:r w:rsidR="001175F1">
        <w:rPr>
          <w:rFonts w:ascii="Times New Roman" w:eastAsia="Times New Roman" w:hAnsi="Times New Roman" w:cs="Times New Roman"/>
          <w:sz w:val="24"/>
          <w:szCs w:val="24"/>
          <w:lang w:eastAsia="en-GB"/>
        </w:rPr>
        <w:t>effectively communicated</w:t>
      </w:r>
      <w:r w:rsidR="761C0517" w:rsidRPr="12D1DEF1">
        <w:rPr>
          <w:rFonts w:ascii="Times New Roman" w:eastAsia="Times New Roman" w:hAnsi="Times New Roman" w:cs="Times New Roman"/>
          <w:sz w:val="24"/>
          <w:szCs w:val="24"/>
          <w:lang w:eastAsia="en-GB"/>
        </w:rPr>
        <w:t>,</w:t>
      </w:r>
      <w:r w:rsidR="000C0ED9">
        <w:rPr>
          <w:rFonts w:ascii="Times New Roman" w:eastAsia="Times New Roman" w:hAnsi="Times New Roman" w:cs="Times New Roman"/>
          <w:sz w:val="24"/>
          <w:szCs w:val="24"/>
          <w:lang w:eastAsia="en-GB"/>
        </w:rPr>
        <w:t xml:space="preserve"> </w:t>
      </w:r>
      <w:r w:rsidR="761C0517" w:rsidRPr="69893971">
        <w:rPr>
          <w:rFonts w:ascii="Times New Roman" w:eastAsia="Times New Roman" w:hAnsi="Times New Roman" w:cs="Times New Roman"/>
          <w:sz w:val="24"/>
          <w:szCs w:val="24"/>
          <w:lang w:eastAsia="en-GB"/>
        </w:rPr>
        <w:t xml:space="preserve">extending the unknown </w:t>
      </w:r>
      <w:r w:rsidR="26D1FAD6" w:rsidRPr="3A2918C6">
        <w:rPr>
          <w:rFonts w:ascii="Times New Roman" w:eastAsia="Times New Roman" w:hAnsi="Times New Roman" w:cs="Times New Roman"/>
          <w:sz w:val="24"/>
          <w:szCs w:val="24"/>
          <w:lang w:eastAsia="en-GB"/>
        </w:rPr>
        <w:t>I</w:t>
      </w:r>
      <w:r w:rsidR="761C0517" w:rsidRPr="3A2918C6">
        <w:rPr>
          <w:rFonts w:ascii="Times New Roman" w:eastAsia="Times New Roman" w:hAnsi="Times New Roman" w:cs="Times New Roman"/>
          <w:sz w:val="24"/>
          <w:szCs w:val="24"/>
          <w:lang w:eastAsia="en-GB"/>
        </w:rPr>
        <w:t xml:space="preserve">nitial </w:t>
      </w:r>
      <w:r w:rsidR="349B0E63" w:rsidRPr="3A2918C6">
        <w:rPr>
          <w:rFonts w:ascii="Times New Roman" w:eastAsia="Times New Roman" w:hAnsi="Times New Roman" w:cs="Times New Roman"/>
          <w:sz w:val="24"/>
          <w:szCs w:val="24"/>
          <w:lang w:eastAsia="en-GB"/>
        </w:rPr>
        <w:t>I</w:t>
      </w:r>
      <w:r w:rsidR="761C0517" w:rsidRPr="3A2918C6">
        <w:rPr>
          <w:rFonts w:ascii="Times New Roman" w:eastAsia="Times New Roman" w:hAnsi="Times New Roman" w:cs="Times New Roman"/>
          <w:sz w:val="24"/>
          <w:szCs w:val="24"/>
          <w:lang w:eastAsia="en-GB"/>
        </w:rPr>
        <w:t xml:space="preserve">njury </w:t>
      </w:r>
      <w:r w:rsidR="761A9F93" w:rsidRPr="3A2918C6">
        <w:rPr>
          <w:rFonts w:ascii="Times New Roman" w:eastAsia="Times New Roman" w:hAnsi="Times New Roman" w:cs="Times New Roman"/>
          <w:sz w:val="24"/>
          <w:szCs w:val="24"/>
          <w:lang w:eastAsia="en-GB"/>
        </w:rPr>
        <w:t>P</w:t>
      </w:r>
      <w:r w:rsidR="761C0517" w:rsidRPr="3A2918C6">
        <w:rPr>
          <w:rFonts w:ascii="Times New Roman" w:eastAsia="Times New Roman" w:hAnsi="Times New Roman" w:cs="Times New Roman"/>
          <w:sz w:val="24"/>
          <w:szCs w:val="24"/>
          <w:lang w:eastAsia="en-GB"/>
        </w:rPr>
        <w:t>hase</w:t>
      </w:r>
      <w:r w:rsidR="551A8019" w:rsidRPr="2FFFD086">
        <w:rPr>
          <w:rFonts w:ascii="Times New Roman" w:eastAsia="Times New Roman" w:hAnsi="Times New Roman" w:cs="Times New Roman"/>
          <w:sz w:val="24"/>
          <w:szCs w:val="24"/>
          <w:lang w:eastAsia="en-GB"/>
        </w:rPr>
        <w:t>,</w:t>
      </w:r>
      <w:r w:rsidR="0CFF8F38" w:rsidRPr="1B138964">
        <w:rPr>
          <w:rFonts w:ascii="Times New Roman" w:eastAsia="Times New Roman" w:hAnsi="Times New Roman" w:cs="Times New Roman"/>
          <w:sz w:val="24"/>
          <w:szCs w:val="24"/>
          <w:lang w:eastAsia="en-GB"/>
        </w:rPr>
        <w:t xml:space="preserve"> which </w:t>
      </w:r>
      <w:r w:rsidR="3ADB2F0E" w:rsidRPr="4E2CE682">
        <w:rPr>
          <w:rFonts w:ascii="Times New Roman" w:eastAsia="Times New Roman" w:hAnsi="Times New Roman" w:cs="Times New Roman"/>
          <w:sz w:val="24"/>
          <w:szCs w:val="24"/>
          <w:lang w:eastAsia="en-GB"/>
        </w:rPr>
        <w:t xml:space="preserve">likely </w:t>
      </w:r>
      <w:r w:rsidR="3ADB2F0E" w:rsidRPr="0C08BC58">
        <w:rPr>
          <w:rFonts w:ascii="Times New Roman" w:eastAsia="Times New Roman" w:hAnsi="Times New Roman" w:cs="Times New Roman"/>
          <w:sz w:val="24"/>
          <w:szCs w:val="24"/>
          <w:lang w:eastAsia="en-GB"/>
        </w:rPr>
        <w:t xml:space="preserve">contributed to </w:t>
      </w:r>
      <w:r w:rsidR="57BD1501" w:rsidRPr="36502831">
        <w:rPr>
          <w:rFonts w:ascii="Times New Roman" w:eastAsia="Times New Roman" w:hAnsi="Times New Roman" w:cs="Times New Roman"/>
          <w:sz w:val="24"/>
          <w:szCs w:val="24"/>
          <w:lang w:eastAsia="en-GB"/>
        </w:rPr>
        <w:t xml:space="preserve">increased </w:t>
      </w:r>
      <w:r w:rsidR="3ADB2F0E" w:rsidRPr="36502831">
        <w:rPr>
          <w:rFonts w:ascii="Times New Roman" w:eastAsia="Times New Roman" w:hAnsi="Times New Roman" w:cs="Times New Roman"/>
          <w:sz w:val="24"/>
          <w:szCs w:val="24"/>
          <w:lang w:eastAsia="en-GB"/>
        </w:rPr>
        <w:t>negative</w:t>
      </w:r>
      <w:r w:rsidR="3ADB2F0E" w:rsidRPr="66ED40F5">
        <w:rPr>
          <w:rFonts w:ascii="Times New Roman" w:eastAsia="Times New Roman" w:hAnsi="Times New Roman" w:cs="Times New Roman"/>
          <w:sz w:val="24"/>
          <w:szCs w:val="24"/>
          <w:lang w:eastAsia="en-GB"/>
        </w:rPr>
        <w:t xml:space="preserve"> feelings</w:t>
      </w:r>
      <w:r w:rsidR="00870E6A">
        <w:rPr>
          <w:rFonts w:ascii="Times New Roman" w:eastAsia="Times New Roman" w:hAnsi="Times New Roman" w:cs="Times New Roman"/>
          <w:sz w:val="24"/>
          <w:szCs w:val="24"/>
          <w:lang w:eastAsia="en-GB"/>
        </w:rPr>
        <w:t xml:space="preserve"> such as worry </w:t>
      </w:r>
      <w:r w:rsidR="66A57648" w:rsidRPr="36502831">
        <w:rPr>
          <w:rFonts w:ascii="Times New Roman" w:eastAsia="Times New Roman" w:hAnsi="Times New Roman" w:cs="Times New Roman"/>
          <w:sz w:val="24"/>
          <w:szCs w:val="24"/>
          <w:lang w:eastAsia="en-GB"/>
        </w:rPr>
        <w:t>and anxiety</w:t>
      </w:r>
      <w:r w:rsidR="6B0EF201" w:rsidRPr="02A52280">
        <w:rPr>
          <w:rFonts w:ascii="Times New Roman" w:eastAsia="Times New Roman" w:hAnsi="Times New Roman" w:cs="Times New Roman"/>
          <w:sz w:val="24"/>
          <w:szCs w:val="24"/>
          <w:lang w:eastAsia="en-GB"/>
        </w:rPr>
        <w:t xml:space="preserve"> (</w:t>
      </w:r>
      <w:r w:rsidR="6B0EF201" w:rsidRPr="02A52280">
        <w:rPr>
          <w:rFonts w:ascii="Times New Roman" w:eastAsia="Times New Roman" w:hAnsi="Times New Roman" w:cs="Times New Roman"/>
          <w:color w:val="000000" w:themeColor="text1"/>
          <w:sz w:val="24"/>
          <w:szCs w:val="24"/>
          <w:lang w:eastAsia="en-GB"/>
        </w:rPr>
        <w:t xml:space="preserve">Evans </w:t>
      </w:r>
      <w:r w:rsidR="00ED6E0C" w:rsidRPr="00ED6E0C">
        <w:rPr>
          <w:rFonts w:ascii="Times New Roman" w:eastAsia="Times New Roman" w:hAnsi="Times New Roman" w:cs="Times New Roman"/>
          <w:i/>
          <w:color w:val="000000" w:themeColor="text1"/>
          <w:sz w:val="24"/>
          <w:szCs w:val="24"/>
          <w:lang w:eastAsia="en-GB"/>
        </w:rPr>
        <w:t>et al.,</w:t>
      </w:r>
      <w:r w:rsidR="6B0EF201" w:rsidRPr="02A52280">
        <w:rPr>
          <w:rFonts w:ascii="Times New Roman" w:eastAsia="Times New Roman" w:hAnsi="Times New Roman" w:cs="Times New Roman"/>
          <w:color w:val="000000" w:themeColor="text1"/>
          <w:sz w:val="24"/>
          <w:szCs w:val="24"/>
          <w:lang w:eastAsia="en-GB"/>
        </w:rPr>
        <w:t xml:space="preserve"> 2012; Clement </w:t>
      </w:r>
      <w:r w:rsidR="00ED6E0C" w:rsidRPr="00ED6E0C">
        <w:rPr>
          <w:rFonts w:ascii="Times New Roman" w:eastAsia="Times New Roman" w:hAnsi="Times New Roman" w:cs="Times New Roman"/>
          <w:i/>
          <w:color w:val="000000" w:themeColor="text1"/>
          <w:sz w:val="24"/>
          <w:szCs w:val="24"/>
          <w:lang w:eastAsia="en-GB"/>
        </w:rPr>
        <w:t>et al.,</w:t>
      </w:r>
      <w:r w:rsidR="6B0EF201" w:rsidRPr="02A52280">
        <w:rPr>
          <w:rFonts w:ascii="Times New Roman" w:eastAsia="Times New Roman" w:hAnsi="Times New Roman" w:cs="Times New Roman"/>
          <w:color w:val="000000" w:themeColor="text1"/>
          <w:sz w:val="24"/>
          <w:szCs w:val="24"/>
          <w:lang w:eastAsia="en-GB"/>
        </w:rPr>
        <w:t xml:space="preserve"> 2016; Walker </w:t>
      </w:r>
      <w:r w:rsidR="00ED6E0C" w:rsidRPr="00ED6E0C">
        <w:rPr>
          <w:rFonts w:ascii="Times New Roman" w:eastAsia="Times New Roman" w:hAnsi="Times New Roman" w:cs="Times New Roman"/>
          <w:i/>
          <w:color w:val="000000" w:themeColor="text1"/>
          <w:sz w:val="24"/>
          <w:szCs w:val="24"/>
          <w:lang w:eastAsia="en-GB"/>
        </w:rPr>
        <w:t>et al.,</w:t>
      </w:r>
      <w:r w:rsidR="6B0EF201" w:rsidRPr="02A52280">
        <w:rPr>
          <w:rFonts w:ascii="Times New Roman" w:eastAsia="Times New Roman" w:hAnsi="Times New Roman" w:cs="Times New Roman"/>
          <w:color w:val="000000" w:themeColor="text1"/>
          <w:sz w:val="24"/>
          <w:szCs w:val="24"/>
          <w:lang w:eastAsia="en-GB"/>
        </w:rPr>
        <w:t xml:space="preserve"> 2007)</w:t>
      </w:r>
      <w:r w:rsidR="3ADB2F0E" w:rsidRPr="02A52280">
        <w:rPr>
          <w:rFonts w:ascii="Times New Roman" w:eastAsia="Times New Roman" w:hAnsi="Times New Roman" w:cs="Times New Roman"/>
          <w:sz w:val="24"/>
          <w:szCs w:val="24"/>
          <w:lang w:eastAsia="en-GB"/>
        </w:rPr>
        <w:t>.</w:t>
      </w:r>
      <w:r w:rsidR="3ADB2F0E" w:rsidRPr="0990BDCA">
        <w:rPr>
          <w:rFonts w:ascii="Times New Roman" w:eastAsia="Times New Roman" w:hAnsi="Times New Roman" w:cs="Times New Roman"/>
          <w:sz w:val="24"/>
          <w:szCs w:val="24"/>
          <w:lang w:eastAsia="en-GB"/>
        </w:rPr>
        <w:t xml:space="preserve"> </w:t>
      </w:r>
    </w:p>
    <w:p w14:paraId="3B6F8C3F" w14:textId="3DD10D07" w:rsidR="64B9551E" w:rsidRDefault="64B9551E" w:rsidP="001E1B79">
      <w:pPr>
        <w:spacing w:after="0" w:line="360" w:lineRule="auto"/>
        <w:jc w:val="both"/>
        <w:rPr>
          <w:rFonts w:ascii="Times New Roman" w:eastAsia="Times New Roman" w:hAnsi="Times New Roman" w:cs="Times New Roman"/>
          <w:sz w:val="24"/>
          <w:szCs w:val="24"/>
          <w:lang w:eastAsia="en-GB"/>
        </w:rPr>
      </w:pPr>
    </w:p>
    <w:p w14:paraId="452A37ED" w14:textId="38923BAB" w:rsidR="0077449B" w:rsidRDefault="004E0549" w:rsidP="001E1B79">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Most</w:t>
      </w:r>
      <w:r w:rsidR="0054202F">
        <w:rPr>
          <w:rFonts w:ascii="Times New Roman" w:eastAsia="Times New Roman" w:hAnsi="Times New Roman" w:cs="Times New Roman"/>
          <w:sz w:val="24"/>
          <w:szCs w:val="24"/>
          <w:lang w:eastAsia="en-GB"/>
        </w:rPr>
        <w:t xml:space="preserve"> participants after realising the extent of the injury after diagnosis </w:t>
      </w:r>
      <w:r w:rsidR="00AF0E3D">
        <w:rPr>
          <w:rFonts w:ascii="Times New Roman" w:eastAsia="Times New Roman" w:hAnsi="Times New Roman" w:cs="Times New Roman"/>
          <w:sz w:val="24"/>
          <w:szCs w:val="24"/>
          <w:lang w:eastAsia="en-GB"/>
        </w:rPr>
        <w:t xml:space="preserve">reported feeling ‘upset’ worried about ‘how this would </w:t>
      </w:r>
      <w:r w:rsidR="00064843">
        <w:rPr>
          <w:rFonts w:ascii="Times New Roman" w:eastAsia="Times New Roman" w:hAnsi="Times New Roman" w:cs="Times New Roman"/>
          <w:sz w:val="24"/>
          <w:szCs w:val="24"/>
          <w:lang w:eastAsia="en-GB"/>
        </w:rPr>
        <w:t>affect</w:t>
      </w:r>
      <w:r w:rsidR="00AF0E3D">
        <w:rPr>
          <w:rFonts w:ascii="Times New Roman" w:eastAsia="Times New Roman" w:hAnsi="Times New Roman" w:cs="Times New Roman"/>
          <w:sz w:val="24"/>
          <w:szCs w:val="24"/>
          <w:lang w:eastAsia="en-GB"/>
        </w:rPr>
        <w:t xml:space="preserve"> my </w:t>
      </w:r>
      <w:r w:rsidR="00A0671F">
        <w:rPr>
          <w:rFonts w:ascii="Times New Roman" w:eastAsia="Times New Roman" w:hAnsi="Times New Roman" w:cs="Times New Roman"/>
          <w:sz w:val="24"/>
          <w:szCs w:val="24"/>
          <w:lang w:eastAsia="en-GB"/>
        </w:rPr>
        <w:t>sport’</w:t>
      </w:r>
      <w:r w:rsidR="0077449B">
        <w:rPr>
          <w:rFonts w:ascii="Times New Roman" w:eastAsia="Times New Roman" w:hAnsi="Times New Roman" w:cs="Times New Roman"/>
          <w:sz w:val="24"/>
          <w:szCs w:val="24"/>
          <w:lang w:eastAsia="en-GB"/>
        </w:rPr>
        <w:t xml:space="preserve">, this relates to research by Clement </w:t>
      </w:r>
      <w:r w:rsidR="00ED6E0C" w:rsidRPr="00ED6E0C">
        <w:rPr>
          <w:rFonts w:ascii="Times New Roman" w:eastAsia="Times New Roman" w:hAnsi="Times New Roman" w:cs="Times New Roman"/>
          <w:i/>
          <w:sz w:val="24"/>
          <w:szCs w:val="24"/>
          <w:lang w:eastAsia="en-GB"/>
        </w:rPr>
        <w:t>et al.,</w:t>
      </w:r>
      <w:r w:rsidR="00C07A29">
        <w:rPr>
          <w:rFonts w:ascii="Times New Roman" w:eastAsia="Times New Roman" w:hAnsi="Times New Roman" w:cs="Times New Roman"/>
          <w:sz w:val="24"/>
          <w:szCs w:val="24"/>
          <w:lang w:eastAsia="en-GB"/>
        </w:rPr>
        <w:t xml:space="preserve"> (2015) that suggests the diagnosis phase can impact the initial feelings of being injured depending on the severity </w:t>
      </w:r>
      <w:r w:rsidR="00572DE7">
        <w:rPr>
          <w:rFonts w:ascii="Times New Roman" w:eastAsia="Times New Roman" w:hAnsi="Times New Roman" w:cs="Times New Roman"/>
          <w:sz w:val="24"/>
          <w:szCs w:val="24"/>
          <w:lang w:eastAsia="en-GB"/>
        </w:rPr>
        <w:t xml:space="preserve">and how long it takes to heal and </w:t>
      </w:r>
      <w:r w:rsidR="00ED6E0C">
        <w:rPr>
          <w:rFonts w:ascii="Times New Roman" w:eastAsia="Times New Roman" w:hAnsi="Times New Roman" w:cs="Times New Roman"/>
          <w:sz w:val="24"/>
          <w:szCs w:val="24"/>
          <w:lang w:eastAsia="en-GB"/>
        </w:rPr>
        <w:t>return-to-sport</w:t>
      </w:r>
      <w:r w:rsidR="00572DE7">
        <w:rPr>
          <w:rFonts w:ascii="Times New Roman" w:eastAsia="Times New Roman" w:hAnsi="Times New Roman" w:cs="Times New Roman"/>
          <w:sz w:val="24"/>
          <w:szCs w:val="24"/>
          <w:lang w:eastAsia="en-GB"/>
        </w:rPr>
        <w:t>.</w:t>
      </w:r>
      <w:r w:rsidR="5FEBC945" w:rsidRPr="4F1B6487">
        <w:rPr>
          <w:rFonts w:ascii="Times New Roman" w:eastAsia="Times New Roman" w:hAnsi="Times New Roman" w:cs="Times New Roman"/>
          <w:sz w:val="24"/>
          <w:szCs w:val="24"/>
          <w:lang w:eastAsia="en-GB"/>
        </w:rPr>
        <w:t xml:space="preserve"> </w:t>
      </w:r>
      <w:r w:rsidR="5FEBC945" w:rsidRPr="681E2538">
        <w:rPr>
          <w:rFonts w:ascii="Times New Roman" w:eastAsia="Times New Roman" w:hAnsi="Times New Roman" w:cs="Times New Roman"/>
          <w:sz w:val="24"/>
          <w:szCs w:val="24"/>
          <w:lang w:eastAsia="en-GB"/>
        </w:rPr>
        <w:t>Conversely</w:t>
      </w:r>
      <w:r w:rsidR="5FEBC945" w:rsidRPr="5B771CEE">
        <w:rPr>
          <w:rFonts w:ascii="Times New Roman" w:eastAsia="Times New Roman" w:hAnsi="Times New Roman" w:cs="Times New Roman"/>
          <w:sz w:val="24"/>
          <w:szCs w:val="24"/>
          <w:lang w:eastAsia="en-GB"/>
        </w:rPr>
        <w:t>,</w:t>
      </w:r>
      <w:r w:rsidR="5FEBC945" w:rsidRPr="681E2538">
        <w:rPr>
          <w:rFonts w:ascii="Times New Roman" w:eastAsia="Times New Roman" w:hAnsi="Times New Roman" w:cs="Times New Roman"/>
          <w:sz w:val="24"/>
          <w:szCs w:val="24"/>
          <w:lang w:eastAsia="en-GB"/>
        </w:rPr>
        <w:t xml:space="preserve"> Participant 5 </w:t>
      </w:r>
      <w:r w:rsidR="5FEBC945" w:rsidRPr="5B771CEE">
        <w:rPr>
          <w:rFonts w:ascii="Times New Roman" w:eastAsia="Times New Roman" w:hAnsi="Times New Roman" w:cs="Times New Roman"/>
          <w:sz w:val="24"/>
          <w:szCs w:val="24"/>
          <w:lang w:eastAsia="en-GB"/>
        </w:rPr>
        <w:t xml:space="preserve">who experienced confusion and </w:t>
      </w:r>
      <w:r w:rsidR="5FEBC945" w:rsidRPr="32310820">
        <w:rPr>
          <w:rFonts w:ascii="Times New Roman" w:eastAsia="Times New Roman" w:hAnsi="Times New Roman" w:cs="Times New Roman"/>
          <w:sz w:val="24"/>
          <w:szCs w:val="24"/>
          <w:lang w:eastAsia="en-GB"/>
        </w:rPr>
        <w:t xml:space="preserve">delay over diagnosis shows relief </w:t>
      </w:r>
      <w:r w:rsidR="5FEBC945" w:rsidRPr="630E73FA">
        <w:rPr>
          <w:rFonts w:ascii="Times New Roman" w:eastAsia="Times New Roman" w:hAnsi="Times New Roman" w:cs="Times New Roman"/>
          <w:sz w:val="24"/>
          <w:szCs w:val="24"/>
          <w:lang w:eastAsia="en-GB"/>
        </w:rPr>
        <w:t>o</w:t>
      </w:r>
      <w:r w:rsidR="13871FBF" w:rsidRPr="630E73FA">
        <w:rPr>
          <w:rFonts w:ascii="Times New Roman" w:eastAsia="Times New Roman" w:hAnsi="Times New Roman" w:cs="Times New Roman"/>
          <w:sz w:val="24"/>
          <w:szCs w:val="24"/>
          <w:lang w:eastAsia="en-GB"/>
        </w:rPr>
        <w:t xml:space="preserve">nce </w:t>
      </w:r>
      <w:r w:rsidR="13871FBF" w:rsidRPr="5A4D0E2D">
        <w:rPr>
          <w:rFonts w:ascii="Times New Roman" w:eastAsia="Times New Roman" w:hAnsi="Times New Roman" w:cs="Times New Roman"/>
          <w:sz w:val="24"/>
          <w:szCs w:val="24"/>
          <w:lang w:eastAsia="en-GB"/>
        </w:rPr>
        <w:t>diagnosed</w:t>
      </w:r>
      <w:r w:rsidR="5FEBC945" w:rsidRPr="5A4D0E2D">
        <w:rPr>
          <w:rFonts w:ascii="Times New Roman" w:eastAsia="Times New Roman" w:hAnsi="Times New Roman" w:cs="Times New Roman"/>
          <w:sz w:val="24"/>
          <w:szCs w:val="24"/>
          <w:lang w:eastAsia="en-GB"/>
        </w:rPr>
        <w:t xml:space="preserve"> </w:t>
      </w:r>
      <w:r w:rsidR="48038BEA" w:rsidRPr="5A4D0E2D">
        <w:rPr>
          <w:rFonts w:ascii="Times New Roman" w:eastAsia="Times New Roman" w:hAnsi="Times New Roman" w:cs="Times New Roman"/>
          <w:sz w:val="24"/>
          <w:szCs w:val="24"/>
          <w:lang w:eastAsia="en-GB"/>
        </w:rPr>
        <w:t>and</w:t>
      </w:r>
      <w:r w:rsidR="5FEBC945" w:rsidRPr="32310820">
        <w:rPr>
          <w:rFonts w:ascii="Times New Roman" w:eastAsia="Times New Roman" w:hAnsi="Times New Roman" w:cs="Times New Roman"/>
          <w:sz w:val="24"/>
          <w:szCs w:val="24"/>
          <w:lang w:eastAsia="en-GB"/>
        </w:rPr>
        <w:t xml:space="preserve"> a </w:t>
      </w:r>
      <w:r w:rsidR="5FEBC945" w:rsidRPr="0471E1DA">
        <w:rPr>
          <w:rFonts w:ascii="Times New Roman" w:eastAsia="Times New Roman" w:hAnsi="Times New Roman" w:cs="Times New Roman"/>
          <w:sz w:val="24"/>
          <w:szCs w:val="24"/>
          <w:lang w:eastAsia="en-GB"/>
        </w:rPr>
        <w:t>CT scan was pre</w:t>
      </w:r>
      <w:r w:rsidR="5CB38060" w:rsidRPr="0471E1DA">
        <w:rPr>
          <w:rFonts w:ascii="Times New Roman" w:eastAsia="Times New Roman" w:hAnsi="Times New Roman" w:cs="Times New Roman"/>
          <w:sz w:val="24"/>
          <w:szCs w:val="24"/>
          <w:lang w:eastAsia="en-GB"/>
        </w:rPr>
        <w:t>sented</w:t>
      </w:r>
      <w:r w:rsidR="001E1B79">
        <w:rPr>
          <w:rFonts w:ascii="Times New Roman" w:eastAsia="Times New Roman" w:hAnsi="Times New Roman" w:cs="Times New Roman"/>
          <w:sz w:val="24"/>
          <w:szCs w:val="24"/>
          <w:lang w:eastAsia="en-GB"/>
        </w:rPr>
        <w:t xml:space="preserve"> showing that there was no need for </w:t>
      </w:r>
      <w:r w:rsidR="00293F7B">
        <w:rPr>
          <w:rFonts w:ascii="Times New Roman" w:eastAsia="Times New Roman" w:hAnsi="Times New Roman" w:cs="Times New Roman"/>
          <w:sz w:val="24"/>
          <w:szCs w:val="24"/>
          <w:lang w:eastAsia="en-GB"/>
        </w:rPr>
        <w:t>surgery</w:t>
      </w:r>
      <w:r w:rsidR="5CB38060" w:rsidRPr="0471E1DA">
        <w:rPr>
          <w:rFonts w:ascii="Times New Roman" w:eastAsia="Times New Roman" w:hAnsi="Times New Roman" w:cs="Times New Roman"/>
          <w:sz w:val="24"/>
          <w:szCs w:val="24"/>
          <w:lang w:eastAsia="en-GB"/>
        </w:rPr>
        <w:t xml:space="preserve">, </w:t>
      </w:r>
      <w:r w:rsidR="386886B9" w:rsidRPr="5A4D0E2D">
        <w:rPr>
          <w:rFonts w:ascii="Times New Roman" w:eastAsia="Times New Roman" w:hAnsi="Times New Roman" w:cs="Times New Roman"/>
          <w:sz w:val="24"/>
          <w:szCs w:val="24"/>
          <w:lang w:eastAsia="en-GB"/>
        </w:rPr>
        <w:t xml:space="preserve">an </w:t>
      </w:r>
      <w:r w:rsidR="386886B9" w:rsidRPr="49992760">
        <w:rPr>
          <w:rFonts w:ascii="Times New Roman" w:eastAsia="Times New Roman" w:hAnsi="Times New Roman" w:cs="Times New Roman"/>
          <w:sz w:val="24"/>
          <w:szCs w:val="24"/>
          <w:lang w:eastAsia="en-GB"/>
        </w:rPr>
        <w:t>example of the</w:t>
      </w:r>
      <w:r w:rsidR="598E8219" w:rsidRPr="49992760">
        <w:rPr>
          <w:rFonts w:ascii="Times New Roman" w:eastAsia="Times New Roman" w:hAnsi="Times New Roman" w:cs="Times New Roman"/>
          <w:sz w:val="24"/>
          <w:szCs w:val="24"/>
          <w:lang w:eastAsia="en-GB"/>
        </w:rPr>
        <w:t xml:space="preserve"> </w:t>
      </w:r>
      <w:r w:rsidR="5CB38060" w:rsidRPr="49992760">
        <w:rPr>
          <w:rFonts w:ascii="Times New Roman" w:eastAsia="Times New Roman" w:hAnsi="Times New Roman" w:cs="Times New Roman"/>
          <w:sz w:val="24"/>
          <w:szCs w:val="24"/>
          <w:lang w:eastAsia="en-GB"/>
        </w:rPr>
        <w:t>importan</w:t>
      </w:r>
      <w:r w:rsidR="4037ADB2" w:rsidRPr="49992760">
        <w:rPr>
          <w:rFonts w:ascii="Times New Roman" w:eastAsia="Times New Roman" w:hAnsi="Times New Roman" w:cs="Times New Roman"/>
          <w:sz w:val="24"/>
          <w:szCs w:val="24"/>
          <w:lang w:eastAsia="en-GB"/>
        </w:rPr>
        <w:t xml:space="preserve">ce of </w:t>
      </w:r>
      <w:r w:rsidR="6E05500B" w:rsidRPr="65694F17">
        <w:rPr>
          <w:rFonts w:ascii="Times New Roman" w:eastAsia="Times New Roman" w:hAnsi="Times New Roman" w:cs="Times New Roman"/>
          <w:sz w:val="24"/>
          <w:szCs w:val="24"/>
          <w:lang w:eastAsia="en-GB"/>
        </w:rPr>
        <w:t>diagnosis</w:t>
      </w:r>
      <w:r w:rsidR="5CB38060" w:rsidRPr="58EF444F">
        <w:rPr>
          <w:rFonts w:ascii="Times New Roman" w:eastAsia="Times New Roman" w:hAnsi="Times New Roman" w:cs="Times New Roman"/>
          <w:sz w:val="24"/>
          <w:szCs w:val="24"/>
          <w:lang w:eastAsia="en-GB"/>
        </w:rPr>
        <w:t xml:space="preserve"> in the injury process allowing people to navigate through to the next phase </w:t>
      </w:r>
      <w:r w:rsidR="5CB38060" w:rsidRPr="69FF8400">
        <w:rPr>
          <w:rFonts w:ascii="Times New Roman" w:eastAsia="Times New Roman" w:hAnsi="Times New Roman" w:cs="Times New Roman"/>
          <w:sz w:val="24"/>
          <w:szCs w:val="24"/>
          <w:lang w:eastAsia="en-GB"/>
        </w:rPr>
        <w:t>of rehabilitation</w:t>
      </w:r>
      <w:r w:rsidR="5CB38060" w:rsidRPr="630E73FA">
        <w:rPr>
          <w:rFonts w:ascii="Times New Roman" w:eastAsia="Times New Roman" w:hAnsi="Times New Roman" w:cs="Times New Roman"/>
          <w:sz w:val="24"/>
          <w:szCs w:val="24"/>
          <w:lang w:eastAsia="en-GB"/>
        </w:rPr>
        <w:t>.</w:t>
      </w:r>
    </w:p>
    <w:p w14:paraId="28352C3D" w14:textId="77777777" w:rsidR="00C9123D" w:rsidRDefault="00C9123D" w:rsidP="292CC924">
      <w:pPr>
        <w:spacing w:after="0" w:line="360" w:lineRule="auto"/>
        <w:rPr>
          <w:rFonts w:ascii="Times New Roman" w:eastAsia="Times New Roman" w:hAnsi="Times New Roman" w:cs="Times New Roman"/>
          <w:sz w:val="24"/>
          <w:szCs w:val="24"/>
          <w:lang w:eastAsia="en-GB"/>
        </w:rPr>
      </w:pPr>
    </w:p>
    <w:p w14:paraId="3FE22A36" w14:textId="5C0FD85F" w:rsidR="00A67B24" w:rsidRPr="004F4BF1" w:rsidRDefault="00CE30BA" w:rsidP="004F4BF1">
      <w:pPr>
        <w:pStyle w:val="Heading2"/>
        <w:rPr>
          <w:rFonts w:ascii="Times New Roman" w:hAnsi="Times New Roman" w:cs="Times New Roman"/>
          <w:b/>
          <w:bCs/>
          <w:color w:val="auto"/>
          <w:sz w:val="24"/>
          <w:szCs w:val="24"/>
          <w:lang w:eastAsia="en-GB"/>
        </w:rPr>
      </w:pPr>
      <w:bookmarkStart w:id="44" w:name="_Toc167711393"/>
      <w:r w:rsidRPr="004F4BF1">
        <w:rPr>
          <w:rFonts w:ascii="Times New Roman" w:hAnsi="Times New Roman" w:cs="Times New Roman"/>
          <w:b/>
          <w:bCs/>
          <w:color w:val="auto"/>
          <w:sz w:val="24"/>
          <w:szCs w:val="24"/>
          <w:lang w:eastAsia="en-GB"/>
        </w:rPr>
        <w:t xml:space="preserve">5.2 </w:t>
      </w:r>
      <w:r w:rsidR="00A67B24" w:rsidRPr="004F4BF1">
        <w:rPr>
          <w:rFonts w:ascii="Times New Roman" w:hAnsi="Times New Roman" w:cs="Times New Roman"/>
          <w:b/>
          <w:bCs/>
          <w:color w:val="auto"/>
          <w:sz w:val="24"/>
          <w:szCs w:val="24"/>
          <w:lang w:eastAsia="en-GB"/>
        </w:rPr>
        <w:t>Phase 2</w:t>
      </w:r>
      <w:r w:rsidR="0053002A" w:rsidRPr="004F4BF1">
        <w:rPr>
          <w:rFonts w:ascii="Times New Roman" w:hAnsi="Times New Roman" w:cs="Times New Roman"/>
          <w:b/>
          <w:bCs/>
          <w:color w:val="auto"/>
          <w:sz w:val="24"/>
          <w:szCs w:val="24"/>
          <w:lang w:eastAsia="en-GB"/>
        </w:rPr>
        <w:t xml:space="preserve"> – Rehabilitation</w:t>
      </w:r>
      <w:bookmarkEnd w:id="44"/>
    </w:p>
    <w:p w14:paraId="05E41A69" w14:textId="558E07DB" w:rsidR="79755511" w:rsidRDefault="5E8F3DA9" w:rsidP="000543B6">
      <w:pPr>
        <w:spacing w:after="0" w:line="360" w:lineRule="auto"/>
        <w:jc w:val="both"/>
        <w:rPr>
          <w:rFonts w:ascii="Times New Roman" w:eastAsia="Times New Roman" w:hAnsi="Times New Roman" w:cs="Times New Roman"/>
          <w:sz w:val="24"/>
          <w:szCs w:val="24"/>
          <w:lang w:eastAsia="en-GB"/>
        </w:rPr>
      </w:pPr>
      <w:r w:rsidRPr="1F613A8E">
        <w:rPr>
          <w:rFonts w:ascii="Times New Roman" w:eastAsia="Times New Roman" w:hAnsi="Times New Roman" w:cs="Times New Roman"/>
          <w:sz w:val="24"/>
          <w:szCs w:val="24"/>
          <w:lang w:eastAsia="en-GB"/>
        </w:rPr>
        <w:t>One participants</w:t>
      </w:r>
      <w:r w:rsidR="007060C5">
        <w:rPr>
          <w:rFonts w:ascii="Times New Roman" w:eastAsia="Times New Roman" w:hAnsi="Times New Roman" w:cs="Times New Roman"/>
          <w:sz w:val="24"/>
          <w:szCs w:val="24"/>
          <w:lang w:eastAsia="en-GB"/>
        </w:rPr>
        <w:t xml:space="preserve"> had an</w:t>
      </w:r>
      <w:r w:rsidRPr="1F613A8E">
        <w:rPr>
          <w:rFonts w:ascii="Times New Roman" w:eastAsia="Times New Roman" w:hAnsi="Times New Roman" w:cs="Times New Roman"/>
          <w:sz w:val="24"/>
          <w:szCs w:val="24"/>
          <w:lang w:eastAsia="en-GB"/>
        </w:rPr>
        <w:t xml:space="preserve"> </w:t>
      </w:r>
      <w:r w:rsidR="4F3E34A9" w:rsidRPr="12CAA3CD">
        <w:rPr>
          <w:rFonts w:ascii="Times New Roman" w:eastAsia="Times New Roman" w:hAnsi="Times New Roman" w:cs="Times New Roman"/>
          <w:sz w:val="24"/>
          <w:szCs w:val="24"/>
          <w:lang w:eastAsia="en-GB"/>
        </w:rPr>
        <w:t>injur</w:t>
      </w:r>
      <w:r w:rsidR="009907B9">
        <w:rPr>
          <w:rFonts w:ascii="Times New Roman" w:eastAsia="Times New Roman" w:hAnsi="Times New Roman" w:cs="Times New Roman"/>
          <w:sz w:val="24"/>
          <w:szCs w:val="24"/>
          <w:lang w:eastAsia="en-GB"/>
        </w:rPr>
        <w:t>y</w:t>
      </w:r>
      <w:r w:rsidRPr="1F613A8E">
        <w:rPr>
          <w:rFonts w:ascii="Times New Roman" w:eastAsia="Times New Roman" w:hAnsi="Times New Roman" w:cs="Times New Roman"/>
          <w:sz w:val="24"/>
          <w:szCs w:val="24"/>
          <w:lang w:eastAsia="en-GB"/>
        </w:rPr>
        <w:t xml:space="preserve"> </w:t>
      </w:r>
      <w:r w:rsidR="007060C5">
        <w:rPr>
          <w:rFonts w:ascii="Times New Roman" w:eastAsia="Times New Roman" w:hAnsi="Times New Roman" w:cs="Times New Roman"/>
          <w:sz w:val="24"/>
          <w:szCs w:val="24"/>
          <w:lang w:eastAsia="en-GB"/>
        </w:rPr>
        <w:t xml:space="preserve">that </w:t>
      </w:r>
      <w:r w:rsidRPr="1F613A8E">
        <w:rPr>
          <w:rFonts w:ascii="Times New Roman" w:eastAsia="Times New Roman" w:hAnsi="Times New Roman" w:cs="Times New Roman"/>
          <w:sz w:val="24"/>
          <w:szCs w:val="24"/>
          <w:lang w:eastAsia="en-GB"/>
        </w:rPr>
        <w:t xml:space="preserve">keeps recurring when they </w:t>
      </w:r>
      <w:r w:rsidR="00ED6E0C">
        <w:rPr>
          <w:rFonts w:ascii="Times New Roman" w:eastAsia="Times New Roman" w:hAnsi="Times New Roman" w:cs="Times New Roman"/>
          <w:sz w:val="24"/>
          <w:szCs w:val="24"/>
          <w:lang w:eastAsia="en-GB"/>
        </w:rPr>
        <w:t>return-to-sport</w:t>
      </w:r>
      <w:r w:rsidRPr="1F613A8E">
        <w:rPr>
          <w:rFonts w:ascii="Times New Roman" w:eastAsia="Times New Roman" w:hAnsi="Times New Roman" w:cs="Times New Roman"/>
          <w:sz w:val="24"/>
          <w:szCs w:val="24"/>
          <w:lang w:eastAsia="en-GB"/>
        </w:rPr>
        <w:t>s which has had a significant impact</w:t>
      </w:r>
      <w:r w:rsidR="00DC0FB1">
        <w:rPr>
          <w:rFonts w:ascii="Times New Roman" w:eastAsia="Times New Roman" w:hAnsi="Times New Roman" w:cs="Times New Roman"/>
          <w:sz w:val="24"/>
          <w:szCs w:val="24"/>
          <w:lang w:eastAsia="en-GB"/>
        </w:rPr>
        <w:t xml:space="preserve"> on them,</w:t>
      </w:r>
      <w:r w:rsidRPr="1F613A8E">
        <w:rPr>
          <w:rFonts w:ascii="Times New Roman" w:eastAsia="Times New Roman" w:hAnsi="Times New Roman" w:cs="Times New Roman"/>
          <w:sz w:val="24"/>
          <w:szCs w:val="24"/>
          <w:lang w:eastAsia="en-GB"/>
        </w:rPr>
        <w:t xml:space="preserve"> </w:t>
      </w:r>
      <w:r w:rsidR="77531558" w:rsidRPr="1F613A8E">
        <w:rPr>
          <w:rFonts w:ascii="Times New Roman" w:eastAsia="Times New Roman" w:hAnsi="Times New Roman" w:cs="Times New Roman"/>
          <w:sz w:val="24"/>
          <w:szCs w:val="24"/>
          <w:lang w:eastAsia="en-GB"/>
        </w:rPr>
        <w:t xml:space="preserve">they show resilience through their </w:t>
      </w:r>
      <w:r w:rsidR="2E7E6C11" w:rsidRPr="12CAA3CD">
        <w:rPr>
          <w:rFonts w:ascii="Times New Roman" w:eastAsia="Times New Roman" w:hAnsi="Times New Roman" w:cs="Times New Roman"/>
          <w:sz w:val="24"/>
          <w:szCs w:val="24"/>
          <w:lang w:eastAsia="en-GB"/>
        </w:rPr>
        <w:t>determination</w:t>
      </w:r>
      <w:r w:rsidR="77531558" w:rsidRPr="1F613A8E">
        <w:rPr>
          <w:rFonts w:ascii="Times New Roman" w:eastAsia="Times New Roman" w:hAnsi="Times New Roman" w:cs="Times New Roman"/>
          <w:sz w:val="24"/>
          <w:szCs w:val="24"/>
          <w:lang w:eastAsia="en-GB"/>
        </w:rPr>
        <w:t xml:space="preserve"> to keep taking part in their sport but arguably</w:t>
      </w:r>
      <w:r w:rsidR="004913A6">
        <w:rPr>
          <w:rFonts w:ascii="Times New Roman" w:eastAsia="Times New Roman" w:hAnsi="Times New Roman" w:cs="Times New Roman"/>
          <w:sz w:val="24"/>
          <w:szCs w:val="24"/>
          <w:lang w:eastAsia="en-GB"/>
        </w:rPr>
        <w:t xml:space="preserve"> still show some signs of demotivation</w:t>
      </w:r>
      <w:r w:rsidR="009655E7">
        <w:rPr>
          <w:rFonts w:ascii="Times New Roman" w:eastAsia="Times New Roman" w:hAnsi="Times New Roman" w:cs="Times New Roman"/>
          <w:sz w:val="24"/>
          <w:szCs w:val="24"/>
          <w:lang w:eastAsia="en-GB"/>
        </w:rPr>
        <w:t xml:space="preserve"> such as s</w:t>
      </w:r>
      <w:r w:rsidR="00904C17">
        <w:rPr>
          <w:rFonts w:ascii="Times New Roman" w:eastAsia="Times New Roman" w:hAnsi="Times New Roman" w:cs="Times New Roman"/>
          <w:sz w:val="24"/>
          <w:szCs w:val="24"/>
          <w:lang w:eastAsia="en-GB"/>
        </w:rPr>
        <w:t>tating</w:t>
      </w:r>
      <w:r w:rsidR="009655E7">
        <w:rPr>
          <w:rFonts w:ascii="Times New Roman" w:eastAsia="Times New Roman" w:hAnsi="Times New Roman" w:cs="Times New Roman"/>
          <w:sz w:val="24"/>
          <w:szCs w:val="24"/>
          <w:lang w:eastAsia="en-GB"/>
        </w:rPr>
        <w:t xml:space="preserve"> ‘</w:t>
      </w:r>
      <w:r w:rsidR="004178FE" w:rsidRPr="004178FE">
        <w:rPr>
          <w:rFonts w:ascii="Times New Roman" w:eastAsia="Times New Roman" w:hAnsi="Times New Roman" w:cs="Times New Roman"/>
          <w:sz w:val="24"/>
          <w:szCs w:val="24"/>
          <w:lang w:eastAsia="en-GB"/>
        </w:rPr>
        <w:t>you feel like there</w:t>
      </w:r>
      <w:r w:rsidR="00AD3EDB">
        <w:rPr>
          <w:rFonts w:ascii="Times New Roman" w:eastAsia="Times New Roman" w:hAnsi="Times New Roman" w:cs="Times New Roman"/>
          <w:sz w:val="24"/>
          <w:szCs w:val="24"/>
          <w:lang w:eastAsia="en-GB"/>
        </w:rPr>
        <w:t>’</w:t>
      </w:r>
      <w:r w:rsidR="004178FE" w:rsidRPr="004178FE">
        <w:rPr>
          <w:rFonts w:ascii="Times New Roman" w:eastAsia="Times New Roman" w:hAnsi="Times New Roman" w:cs="Times New Roman"/>
          <w:sz w:val="24"/>
          <w:szCs w:val="24"/>
          <w:lang w:eastAsia="en-GB"/>
        </w:rPr>
        <w:t>s no point anymore</w:t>
      </w:r>
      <w:r w:rsidR="009655E7">
        <w:rPr>
          <w:rFonts w:ascii="Times New Roman" w:eastAsia="Times New Roman" w:hAnsi="Times New Roman" w:cs="Times New Roman"/>
          <w:sz w:val="24"/>
          <w:szCs w:val="24"/>
          <w:lang w:eastAsia="en-GB"/>
        </w:rPr>
        <w:t>’</w:t>
      </w:r>
      <w:r w:rsidR="00904C17">
        <w:rPr>
          <w:rFonts w:ascii="Times New Roman" w:eastAsia="Times New Roman" w:hAnsi="Times New Roman" w:cs="Times New Roman"/>
          <w:sz w:val="24"/>
          <w:szCs w:val="24"/>
          <w:lang w:eastAsia="en-GB"/>
        </w:rPr>
        <w:t xml:space="preserve"> when referring to </w:t>
      </w:r>
      <w:r w:rsidR="00AD3EDB">
        <w:rPr>
          <w:rFonts w:ascii="Times New Roman" w:eastAsia="Times New Roman" w:hAnsi="Times New Roman" w:cs="Times New Roman"/>
          <w:sz w:val="24"/>
          <w:szCs w:val="24"/>
          <w:lang w:eastAsia="en-GB"/>
        </w:rPr>
        <w:t>their goal, suggesting they may give up if they keep getting injured</w:t>
      </w:r>
      <w:r w:rsidR="16FB962D" w:rsidRPr="12CAA3CD">
        <w:rPr>
          <w:rFonts w:ascii="Times New Roman" w:eastAsia="Times New Roman" w:hAnsi="Times New Roman" w:cs="Times New Roman"/>
          <w:sz w:val="24"/>
          <w:szCs w:val="24"/>
          <w:lang w:eastAsia="en-GB"/>
        </w:rPr>
        <w:t>.</w:t>
      </w:r>
    </w:p>
    <w:p w14:paraId="146E8F79" w14:textId="2D7EE6C2" w:rsidR="212619B1" w:rsidRDefault="017F4E22" w:rsidP="000543B6">
      <w:pPr>
        <w:spacing w:after="0" w:line="360" w:lineRule="auto"/>
        <w:jc w:val="both"/>
        <w:rPr>
          <w:rFonts w:ascii="Times New Roman" w:eastAsia="Times New Roman" w:hAnsi="Times New Roman" w:cs="Times New Roman"/>
          <w:sz w:val="24"/>
          <w:szCs w:val="24"/>
          <w:lang w:eastAsia="en-GB"/>
        </w:rPr>
      </w:pPr>
      <w:r w:rsidRPr="207C9E2E">
        <w:rPr>
          <w:rFonts w:ascii="Times New Roman" w:eastAsia="Times New Roman" w:hAnsi="Times New Roman" w:cs="Times New Roman"/>
          <w:sz w:val="24"/>
          <w:szCs w:val="24"/>
          <w:lang w:eastAsia="en-GB"/>
        </w:rPr>
        <w:t xml:space="preserve">A </w:t>
      </w:r>
      <w:r w:rsidRPr="4811470E">
        <w:rPr>
          <w:rFonts w:ascii="Times New Roman" w:eastAsia="Times New Roman" w:hAnsi="Times New Roman" w:cs="Times New Roman"/>
          <w:sz w:val="24"/>
          <w:szCs w:val="24"/>
          <w:lang w:eastAsia="en-GB"/>
        </w:rPr>
        <w:t>tradi</w:t>
      </w:r>
      <w:r w:rsidR="068713BA" w:rsidRPr="4811470E">
        <w:rPr>
          <w:rFonts w:ascii="Times New Roman" w:eastAsia="Times New Roman" w:hAnsi="Times New Roman" w:cs="Times New Roman"/>
          <w:sz w:val="24"/>
          <w:szCs w:val="24"/>
          <w:lang w:eastAsia="en-GB"/>
        </w:rPr>
        <w:t>ti</w:t>
      </w:r>
      <w:r w:rsidRPr="4811470E">
        <w:rPr>
          <w:rFonts w:ascii="Times New Roman" w:eastAsia="Times New Roman" w:hAnsi="Times New Roman" w:cs="Times New Roman"/>
          <w:sz w:val="24"/>
          <w:szCs w:val="24"/>
          <w:lang w:eastAsia="en-GB"/>
        </w:rPr>
        <w:t>onal</w:t>
      </w:r>
      <w:r w:rsidRPr="207C9E2E">
        <w:rPr>
          <w:rFonts w:ascii="Times New Roman" w:eastAsia="Times New Roman" w:hAnsi="Times New Roman" w:cs="Times New Roman"/>
          <w:sz w:val="24"/>
          <w:szCs w:val="24"/>
          <w:lang w:eastAsia="en-GB"/>
        </w:rPr>
        <w:t xml:space="preserve"> rehabilitation </w:t>
      </w:r>
      <w:r w:rsidRPr="13CC14C7">
        <w:rPr>
          <w:rFonts w:ascii="Times New Roman" w:eastAsia="Times New Roman" w:hAnsi="Times New Roman" w:cs="Times New Roman"/>
          <w:sz w:val="24"/>
          <w:szCs w:val="24"/>
          <w:lang w:eastAsia="en-GB"/>
        </w:rPr>
        <w:t xml:space="preserve">intervention is </w:t>
      </w:r>
      <w:r w:rsidR="22D255C6" w:rsidRPr="1EC1B123">
        <w:rPr>
          <w:rFonts w:ascii="Times New Roman" w:eastAsia="Times New Roman" w:hAnsi="Times New Roman" w:cs="Times New Roman"/>
          <w:sz w:val="24"/>
          <w:szCs w:val="24"/>
          <w:lang w:eastAsia="en-GB"/>
        </w:rPr>
        <w:t>physiotherapy</w:t>
      </w:r>
      <w:r w:rsidRPr="13CC14C7">
        <w:rPr>
          <w:rFonts w:ascii="Times New Roman" w:eastAsia="Times New Roman" w:hAnsi="Times New Roman" w:cs="Times New Roman"/>
          <w:sz w:val="24"/>
          <w:szCs w:val="24"/>
          <w:lang w:eastAsia="en-GB"/>
        </w:rPr>
        <w:t xml:space="preserve"> </w:t>
      </w:r>
      <w:r w:rsidRPr="60DE5369">
        <w:rPr>
          <w:rFonts w:ascii="Times New Roman" w:eastAsia="Times New Roman" w:hAnsi="Times New Roman" w:cs="Times New Roman"/>
          <w:sz w:val="24"/>
          <w:szCs w:val="24"/>
          <w:lang w:eastAsia="en-GB"/>
        </w:rPr>
        <w:t xml:space="preserve">but there </w:t>
      </w:r>
      <w:r w:rsidR="05716B4F" w:rsidRPr="1EC1B123">
        <w:rPr>
          <w:rFonts w:ascii="Times New Roman" w:eastAsia="Times New Roman" w:hAnsi="Times New Roman" w:cs="Times New Roman"/>
          <w:sz w:val="24"/>
          <w:szCs w:val="24"/>
          <w:lang w:eastAsia="en-GB"/>
        </w:rPr>
        <w:t>appeared</w:t>
      </w:r>
      <w:r w:rsidRPr="6A1C5DB4">
        <w:rPr>
          <w:rFonts w:ascii="Times New Roman" w:eastAsia="Times New Roman" w:hAnsi="Times New Roman" w:cs="Times New Roman"/>
          <w:sz w:val="24"/>
          <w:szCs w:val="24"/>
          <w:lang w:eastAsia="en-GB"/>
        </w:rPr>
        <w:t xml:space="preserve"> little reliance on this</w:t>
      </w:r>
      <w:r w:rsidR="00AA72C8">
        <w:rPr>
          <w:rFonts w:ascii="Times New Roman" w:eastAsia="Times New Roman" w:hAnsi="Times New Roman" w:cs="Times New Roman"/>
          <w:sz w:val="24"/>
          <w:szCs w:val="24"/>
          <w:lang w:eastAsia="en-GB"/>
        </w:rPr>
        <w:t xml:space="preserve"> by some athletes while </w:t>
      </w:r>
      <w:r w:rsidR="00552C0B">
        <w:rPr>
          <w:rFonts w:ascii="Times New Roman" w:eastAsia="Times New Roman" w:hAnsi="Times New Roman" w:cs="Times New Roman"/>
          <w:sz w:val="24"/>
          <w:szCs w:val="24"/>
          <w:lang w:eastAsia="en-GB"/>
        </w:rPr>
        <w:t>one</w:t>
      </w:r>
      <w:r w:rsidRPr="60A2DD97">
        <w:rPr>
          <w:rFonts w:ascii="Times New Roman" w:eastAsia="Times New Roman" w:hAnsi="Times New Roman" w:cs="Times New Roman"/>
          <w:sz w:val="24"/>
          <w:szCs w:val="24"/>
          <w:lang w:eastAsia="en-GB"/>
        </w:rPr>
        <w:t xml:space="preserve"> appeared </w:t>
      </w:r>
      <w:r w:rsidRPr="67A1CE75">
        <w:rPr>
          <w:rFonts w:ascii="Times New Roman" w:eastAsia="Times New Roman" w:hAnsi="Times New Roman" w:cs="Times New Roman"/>
          <w:sz w:val="24"/>
          <w:szCs w:val="24"/>
          <w:lang w:eastAsia="en-GB"/>
        </w:rPr>
        <w:t xml:space="preserve">to be taking advise </w:t>
      </w:r>
      <w:r w:rsidR="0C877756" w:rsidRPr="64B743FE">
        <w:rPr>
          <w:rFonts w:ascii="Times New Roman" w:eastAsia="Times New Roman" w:hAnsi="Times New Roman" w:cs="Times New Roman"/>
          <w:sz w:val="24"/>
          <w:szCs w:val="24"/>
          <w:lang w:eastAsia="en-GB"/>
        </w:rPr>
        <w:t>from</w:t>
      </w:r>
      <w:r w:rsidR="0A843BBA" w:rsidRPr="67A1CE75">
        <w:rPr>
          <w:rFonts w:ascii="Times New Roman" w:eastAsia="Times New Roman" w:hAnsi="Times New Roman" w:cs="Times New Roman"/>
          <w:sz w:val="24"/>
          <w:szCs w:val="24"/>
          <w:lang w:eastAsia="en-GB"/>
        </w:rPr>
        <w:t xml:space="preserve"> </w:t>
      </w:r>
      <w:r w:rsidR="0A843BBA" w:rsidRPr="43C85B41">
        <w:rPr>
          <w:rFonts w:ascii="Times New Roman" w:eastAsia="Times New Roman" w:hAnsi="Times New Roman" w:cs="Times New Roman"/>
          <w:sz w:val="24"/>
          <w:szCs w:val="24"/>
          <w:lang w:eastAsia="en-GB"/>
        </w:rPr>
        <w:t xml:space="preserve">lecturers who are </w:t>
      </w:r>
      <w:r w:rsidR="0A843BBA" w:rsidRPr="73D1EB1B">
        <w:rPr>
          <w:rFonts w:ascii="Times New Roman" w:eastAsia="Times New Roman" w:hAnsi="Times New Roman" w:cs="Times New Roman"/>
          <w:sz w:val="24"/>
          <w:szCs w:val="24"/>
          <w:lang w:eastAsia="en-GB"/>
        </w:rPr>
        <w:t xml:space="preserve">knowledgeable but arguably not </w:t>
      </w:r>
      <w:r w:rsidR="00B83169">
        <w:rPr>
          <w:rFonts w:ascii="Times New Roman" w:eastAsia="Times New Roman" w:hAnsi="Times New Roman" w:cs="Times New Roman"/>
          <w:sz w:val="24"/>
          <w:szCs w:val="24"/>
          <w:lang w:eastAsia="en-GB"/>
        </w:rPr>
        <w:t>a</w:t>
      </w:r>
      <w:r w:rsidR="00925588">
        <w:rPr>
          <w:rFonts w:ascii="Times New Roman" w:eastAsia="Times New Roman" w:hAnsi="Times New Roman" w:cs="Times New Roman"/>
          <w:sz w:val="24"/>
          <w:szCs w:val="24"/>
          <w:lang w:eastAsia="en-GB"/>
        </w:rPr>
        <w:t xml:space="preserve"> specialist</w:t>
      </w:r>
      <w:r w:rsidR="0A843BBA" w:rsidRPr="7BF2988D">
        <w:rPr>
          <w:rFonts w:ascii="Times New Roman" w:eastAsia="Times New Roman" w:hAnsi="Times New Roman" w:cs="Times New Roman"/>
          <w:sz w:val="24"/>
          <w:szCs w:val="24"/>
          <w:lang w:eastAsia="en-GB"/>
        </w:rPr>
        <w:t>.</w:t>
      </w:r>
      <w:r w:rsidR="00552C0B">
        <w:rPr>
          <w:rFonts w:ascii="Times New Roman" w:eastAsia="Times New Roman" w:hAnsi="Times New Roman" w:cs="Times New Roman"/>
          <w:sz w:val="24"/>
          <w:szCs w:val="24"/>
          <w:lang w:eastAsia="en-GB"/>
        </w:rPr>
        <w:t xml:space="preserve"> </w:t>
      </w:r>
      <w:r w:rsidR="008C383B">
        <w:rPr>
          <w:rFonts w:ascii="Times New Roman" w:eastAsia="Times New Roman" w:hAnsi="Times New Roman" w:cs="Times New Roman"/>
          <w:sz w:val="24"/>
          <w:szCs w:val="24"/>
          <w:lang w:eastAsia="en-GB"/>
        </w:rPr>
        <w:t>Other participants were much more reliant on professional help, one participant states ‘</w:t>
      </w:r>
      <w:r w:rsidR="00051CB8" w:rsidRPr="00051CB8">
        <w:rPr>
          <w:rFonts w:ascii="Times New Roman" w:eastAsia="Times New Roman" w:hAnsi="Times New Roman" w:cs="Times New Roman"/>
          <w:sz w:val="24"/>
          <w:szCs w:val="24"/>
          <w:lang w:eastAsia="en-GB"/>
        </w:rPr>
        <w:t>all of that combined I think is what made me recover so quickly</w:t>
      </w:r>
      <w:r w:rsidR="00051CB8">
        <w:rPr>
          <w:rFonts w:ascii="Times New Roman" w:eastAsia="Times New Roman" w:hAnsi="Times New Roman" w:cs="Times New Roman"/>
          <w:sz w:val="24"/>
          <w:szCs w:val="24"/>
          <w:lang w:eastAsia="en-GB"/>
        </w:rPr>
        <w:t>’</w:t>
      </w:r>
      <w:r w:rsidR="0026434C">
        <w:rPr>
          <w:rFonts w:ascii="Times New Roman" w:eastAsia="Times New Roman" w:hAnsi="Times New Roman" w:cs="Times New Roman"/>
          <w:sz w:val="24"/>
          <w:szCs w:val="24"/>
          <w:lang w:eastAsia="en-GB"/>
        </w:rPr>
        <w:t xml:space="preserve"> after explaining all the support from the medical and physiotherapy team </w:t>
      </w:r>
      <w:r w:rsidR="00A5796E">
        <w:rPr>
          <w:rFonts w:ascii="Times New Roman" w:eastAsia="Times New Roman" w:hAnsi="Times New Roman" w:cs="Times New Roman"/>
          <w:sz w:val="24"/>
          <w:szCs w:val="24"/>
          <w:lang w:eastAsia="en-GB"/>
        </w:rPr>
        <w:t>during rehabilitation</w:t>
      </w:r>
      <w:r w:rsidR="00925588">
        <w:rPr>
          <w:rFonts w:ascii="Times New Roman" w:eastAsia="Times New Roman" w:hAnsi="Times New Roman" w:cs="Times New Roman"/>
          <w:sz w:val="24"/>
          <w:szCs w:val="24"/>
          <w:lang w:eastAsia="en-GB"/>
        </w:rPr>
        <w:t xml:space="preserve">, suggesting that </w:t>
      </w:r>
      <w:r w:rsidR="001D5616">
        <w:rPr>
          <w:rFonts w:ascii="Times New Roman" w:eastAsia="Times New Roman" w:hAnsi="Times New Roman" w:cs="Times New Roman"/>
          <w:sz w:val="24"/>
          <w:szCs w:val="24"/>
          <w:lang w:eastAsia="en-GB"/>
        </w:rPr>
        <w:t xml:space="preserve">professional help is the reason that they </w:t>
      </w:r>
      <w:r w:rsidR="00B532E9">
        <w:rPr>
          <w:rFonts w:ascii="Times New Roman" w:eastAsia="Times New Roman" w:hAnsi="Times New Roman" w:cs="Times New Roman"/>
          <w:sz w:val="24"/>
          <w:szCs w:val="24"/>
          <w:lang w:eastAsia="en-GB"/>
        </w:rPr>
        <w:t>recovered from injury</w:t>
      </w:r>
      <w:r w:rsidR="001D5616">
        <w:rPr>
          <w:rFonts w:ascii="Times New Roman" w:eastAsia="Times New Roman" w:hAnsi="Times New Roman" w:cs="Times New Roman"/>
          <w:sz w:val="24"/>
          <w:szCs w:val="24"/>
          <w:lang w:eastAsia="en-GB"/>
        </w:rPr>
        <w:t xml:space="preserve"> faster</w:t>
      </w:r>
      <w:r w:rsidR="00FA79A7">
        <w:rPr>
          <w:rFonts w:ascii="Times New Roman" w:eastAsia="Times New Roman" w:hAnsi="Times New Roman" w:cs="Times New Roman"/>
          <w:sz w:val="24"/>
          <w:szCs w:val="24"/>
          <w:lang w:eastAsia="en-GB"/>
        </w:rPr>
        <w:t xml:space="preserve"> than the expected recovery time</w:t>
      </w:r>
      <w:r w:rsidR="00B83169">
        <w:rPr>
          <w:rFonts w:ascii="Times New Roman" w:eastAsia="Times New Roman" w:hAnsi="Times New Roman" w:cs="Times New Roman"/>
          <w:sz w:val="24"/>
          <w:szCs w:val="24"/>
          <w:lang w:eastAsia="en-GB"/>
        </w:rPr>
        <w:t>.</w:t>
      </w:r>
      <w:r w:rsidR="28EAE85B" w:rsidRPr="570E7267">
        <w:rPr>
          <w:rFonts w:ascii="Times New Roman" w:eastAsia="Times New Roman" w:hAnsi="Times New Roman" w:cs="Times New Roman"/>
          <w:sz w:val="24"/>
          <w:szCs w:val="24"/>
          <w:lang w:eastAsia="en-GB"/>
        </w:rPr>
        <w:t xml:space="preserve"> </w:t>
      </w:r>
      <w:r w:rsidR="28EAE85B" w:rsidRPr="6190EB62">
        <w:rPr>
          <w:rFonts w:ascii="Times New Roman" w:eastAsia="Times New Roman" w:hAnsi="Times New Roman" w:cs="Times New Roman"/>
          <w:sz w:val="24"/>
          <w:szCs w:val="24"/>
          <w:lang w:eastAsia="en-GB"/>
        </w:rPr>
        <w:t>The</w:t>
      </w:r>
      <w:r w:rsidR="70849ECD" w:rsidRPr="6190EB62">
        <w:rPr>
          <w:rFonts w:ascii="Times New Roman" w:eastAsia="Times New Roman" w:hAnsi="Times New Roman" w:cs="Times New Roman"/>
          <w:sz w:val="24"/>
          <w:szCs w:val="24"/>
          <w:lang w:eastAsia="en-GB"/>
        </w:rPr>
        <w:t>re</w:t>
      </w:r>
      <w:r w:rsidR="28EAE85B" w:rsidRPr="27307E4E">
        <w:rPr>
          <w:rFonts w:ascii="Times New Roman" w:eastAsia="Times New Roman" w:hAnsi="Times New Roman" w:cs="Times New Roman"/>
          <w:sz w:val="24"/>
          <w:szCs w:val="24"/>
          <w:lang w:eastAsia="en-GB"/>
        </w:rPr>
        <w:t xml:space="preserve"> are inconsistencies </w:t>
      </w:r>
      <w:r w:rsidR="28EAE85B" w:rsidRPr="6C9532DF">
        <w:rPr>
          <w:rFonts w:ascii="Times New Roman" w:eastAsia="Times New Roman" w:hAnsi="Times New Roman" w:cs="Times New Roman"/>
          <w:sz w:val="24"/>
          <w:szCs w:val="24"/>
          <w:lang w:eastAsia="en-GB"/>
        </w:rPr>
        <w:t xml:space="preserve">to </w:t>
      </w:r>
      <w:r w:rsidR="4F032561" w:rsidRPr="4ED5013F">
        <w:rPr>
          <w:rFonts w:ascii="Times New Roman" w:eastAsia="Times New Roman" w:hAnsi="Times New Roman" w:cs="Times New Roman"/>
          <w:sz w:val="24"/>
          <w:szCs w:val="24"/>
          <w:lang w:eastAsia="en-GB"/>
        </w:rPr>
        <w:t xml:space="preserve">access to physiotherapist </w:t>
      </w:r>
      <w:r w:rsidR="4F032561" w:rsidRPr="6190EB62">
        <w:rPr>
          <w:rFonts w:ascii="Times New Roman" w:eastAsia="Times New Roman" w:hAnsi="Times New Roman" w:cs="Times New Roman"/>
          <w:sz w:val="24"/>
          <w:szCs w:val="24"/>
          <w:lang w:eastAsia="en-GB"/>
        </w:rPr>
        <w:t>support</w:t>
      </w:r>
      <w:r w:rsidR="426523B7" w:rsidRPr="6190EB62">
        <w:rPr>
          <w:rFonts w:ascii="Times New Roman" w:eastAsia="Times New Roman" w:hAnsi="Times New Roman" w:cs="Times New Roman"/>
          <w:sz w:val="24"/>
          <w:szCs w:val="24"/>
          <w:lang w:eastAsia="en-GB"/>
        </w:rPr>
        <w:t xml:space="preserve"> </w:t>
      </w:r>
      <w:r w:rsidR="502D27D7" w:rsidRPr="01F7DF7B">
        <w:rPr>
          <w:rFonts w:ascii="Times New Roman" w:eastAsia="Times New Roman" w:hAnsi="Times New Roman" w:cs="Times New Roman"/>
          <w:sz w:val="24"/>
          <w:szCs w:val="24"/>
          <w:lang w:eastAsia="en-GB"/>
        </w:rPr>
        <w:t xml:space="preserve">and </w:t>
      </w:r>
      <w:r w:rsidR="6D4D6555" w:rsidRPr="6EF795E0">
        <w:rPr>
          <w:rFonts w:ascii="Times New Roman" w:eastAsia="Times New Roman" w:hAnsi="Times New Roman" w:cs="Times New Roman"/>
          <w:sz w:val="24"/>
          <w:szCs w:val="24"/>
          <w:lang w:eastAsia="en-GB"/>
        </w:rPr>
        <w:t>evidence</w:t>
      </w:r>
      <w:r w:rsidR="502D27D7" w:rsidRPr="01F7DF7B">
        <w:rPr>
          <w:rFonts w:ascii="Times New Roman" w:eastAsia="Times New Roman" w:hAnsi="Times New Roman" w:cs="Times New Roman"/>
          <w:sz w:val="24"/>
          <w:szCs w:val="24"/>
          <w:lang w:eastAsia="en-GB"/>
        </w:rPr>
        <w:t xml:space="preserve"> of</w:t>
      </w:r>
      <w:r w:rsidR="4F032561" w:rsidRPr="01F7DF7B">
        <w:rPr>
          <w:rFonts w:ascii="Times New Roman" w:eastAsia="Times New Roman" w:hAnsi="Times New Roman" w:cs="Times New Roman"/>
          <w:sz w:val="24"/>
          <w:szCs w:val="24"/>
          <w:lang w:eastAsia="en-GB"/>
        </w:rPr>
        <w:t xml:space="preserve"> </w:t>
      </w:r>
      <w:r w:rsidR="502D27D7" w:rsidRPr="055D1537">
        <w:rPr>
          <w:rFonts w:ascii="Times New Roman" w:eastAsia="Times New Roman" w:hAnsi="Times New Roman" w:cs="Times New Roman"/>
          <w:sz w:val="24"/>
          <w:szCs w:val="24"/>
          <w:lang w:eastAsia="en-GB"/>
        </w:rPr>
        <w:t xml:space="preserve">formal </w:t>
      </w:r>
      <w:r w:rsidR="502D27D7" w:rsidRPr="7123AD13">
        <w:rPr>
          <w:rFonts w:ascii="Times New Roman" w:eastAsia="Times New Roman" w:hAnsi="Times New Roman" w:cs="Times New Roman"/>
          <w:sz w:val="24"/>
          <w:szCs w:val="24"/>
          <w:lang w:eastAsia="en-GB"/>
        </w:rPr>
        <w:t xml:space="preserve">medically provided physiotherapy </w:t>
      </w:r>
      <w:r w:rsidR="6714EAA2" w:rsidRPr="4D3406DA">
        <w:rPr>
          <w:rFonts w:ascii="Times New Roman" w:eastAsia="Times New Roman" w:hAnsi="Times New Roman" w:cs="Times New Roman"/>
          <w:sz w:val="24"/>
          <w:szCs w:val="24"/>
          <w:lang w:eastAsia="en-GB"/>
        </w:rPr>
        <w:t>being “not supportive at all” and unorganised</w:t>
      </w:r>
      <w:r w:rsidR="6714EAA2" w:rsidRPr="28822DBC">
        <w:rPr>
          <w:rFonts w:ascii="Times New Roman" w:eastAsia="Times New Roman" w:hAnsi="Times New Roman" w:cs="Times New Roman"/>
          <w:sz w:val="24"/>
          <w:szCs w:val="24"/>
          <w:lang w:eastAsia="en-GB"/>
        </w:rPr>
        <w:t>.</w:t>
      </w:r>
      <w:r w:rsidR="6714EAA2" w:rsidRPr="2440C9D3">
        <w:rPr>
          <w:rFonts w:ascii="Times New Roman" w:eastAsia="Times New Roman" w:hAnsi="Times New Roman" w:cs="Times New Roman"/>
          <w:sz w:val="24"/>
          <w:szCs w:val="24"/>
          <w:lang w:eastAsia="en-GB"/>
        </w:rPr>
        <w:t xml:space="preserve"> </w:t>
      </w:r>
    </w:p>
    <w:p w14:paraId="20ADBDF3" w14:textId="380B0D18" w:rsidR="5F270B15" w:rsidRDefault="5F270B15" w:rsidP="000543B6">
      <w:pPr>
        <w:spacing w:after="0" w:line="360" w:lineRule="auto"/>
        <w:jc w:val="both"/>
        <w:rPr>
          <w:rFonts w:ascii="Times New Roman" w:eastAsia="Times New Roman" w:hAnsi="Times New Roman" w:cs="Times New Roman"/>
          <w:sz w:val="24"/>
          <w:szCs w:val="24"/>
          <w:lang w:eastAsia="en-GB"/>
        </w:rPr>
      </w:pPr>
    </w:p>
    <w:p w14:paraId="722A334E" w14:textId="171314B4" w:rsidR="00C9123D" w:rsidRPr="009C7D44" w:rsidRDefault="00C9123D" w:rsidP="000543B6">
      <w:pPr>
        <w:spacing w:after="0" w:line="360" w:lineRule="auto"/>
        <w:jc w:val="both"/>
        <w:rPr>
          <w:rFonts w:ascii="Times New Roman" w:eastAsia="Times New Roman" w:hAnsi="Times New Roman" w:cs="Times New Roman"/>
          <w:color w:val="FF0000"/>
          <w:sz w:val="24"/>
          <w:szCs w:val="24"/>
          <w:lang w:eastAsia="en-GB"/>
        </w:rPr>
      </w:pPr>
      <w:r w:rsidRPr="7398856E">
        <w:rPr>
          <w:rFonts w:ascii="Times New Roman" w:eastAsia="Times New Roman" w:hAnsi="Times New Roman" w:cs="Times New Roman"/>
          <w:sz w:val="24"/>
          <w:szCs w:val="24"/>
          <w:lang w:eastAsia="en-GB"/>
        </w:rPr>
        <w:t xml:space="preserve">Social </w:t>
      </w:r>
      <w:r w:rsidRPr="3543CABC">
        <w:rPr>
          <w:rFonts w:ascii="Times New Roman" w:eastAsia="Times New Roman" w:hAnsi="Times New Roman" w:cs="Times New Roman"/>
          <w:sz w:val="24"/>
          <w:szCs w:val="24"/>
          <w:lang w:eastAsia="en-GB"/>
        </w:rPr>
        <w:t>isolation</w:t>
      </w:r>
      <w:r w:rsidRPr="7398856E">
        <w:rPr>
          <w:rFonts w:ascii="Times New Roman" w:eastAsia="Times New Roman" w:hAnsi="Times New Roman" w:cs="Times New Roman"/>
          <w:sz w:val="24"/>
          <w:szCs w:val="24"/>
          <w:lang w:eastAsia="en-GB"/>
        </w:rPr>
        <w:t xml:space="preserve"> and loneliness </w:t>
      </w:r>
      <w:r w:rsidRPr="3426C8ED">
        <w:rPr>
          <w:rFonts w:ascii="Times New Roman" w:eastAsia="Times New Roman" w:hAnsi="Times New Roman" w:cs="Times New Roman"/>
          <w:sz w:val="24"/>
          <w:szCs w:val="24"/>
          <w:lang w:eastAsia="en-GB"/>
        </w:rPr>
        <w:t xml:space="preserve">(Evans </w:t>
      </w:r>
      <w:r w:rsidR="00ED6E0C" w:rsidRPr="00ED6E0C">
        <w:rPr>
          <w:rFonts w:ascii="Times New Roman" w:eastAsia="Times New Roman" w:hAnsi="Times New Roman" w:cs="Times New Roman"/>
          <w:i/>
          <w:sz w:val="24"/>
          <w:szCs w:val="24"/>
          <w:lang w:eastAsia="en-GB"/>
        </w:rPr>
        <w:t>et al.,</w:t>
      </w:r>
      <w:r w:rsidRPr="76E2C1CD">
        <w:rPr>
          <w:rFonts w:ascii="Times New Roman" w:eastAsia="Times New Roman" w:hAnsi="Times New Roman" w:cs="Times New Roman"/>
          <w:sz w:val="24"/>
          <w:szCs w:val="24"/>
          <w:lang w:eastAsia="en-GB"/>
        </w:rPr>
        <w:t xml:space="preserve"> 2013; Clement </w:t>
      </w:r>
      <w:r w:rsidR="00ED6E0C" w:rsidRPr="00ED6E0C">
        <w:rPr>
          <w:rFonts w:ascii="Times New Roman" w:eastAsia="Times New Roman" w:hAnsi="Times New Roman" w:cs="Times New Roman"/>
          <w:i/>
          <w:sz w:val="24"/>
          <w:szCs w:val="24"/>
          <w:lang w:eastAsia="en-GB"/>
        </w:rPr>
        <w:t>et al.,</w:t>
      </w:r>
      <w:r w:rsidRPr="59FEBE5A">
        <w:rPr>
          <w:rFonts w:ascii="Times New Roman" w:eastAsia="Times New Roman" w:hAnsi="Times New Roman" w:cs="Times New Roman"/>
          <w:sz w:val="24"/>
          <w:szCs w:val="24"/>
          <w:lang w:eastAsia="en-GB"/>
        </w:rPr>
        <w:t xml:space="preserve"> </w:t>
      </w:r>
      <w:r w:rsidRPr="2133C8B3">
        <w:rPr>
          <w:rFonts w:ascii="Times New Roman" w:eastAsia="Times New Roman" w:hAnsi="Times New Roman" w:cs="Times New Roman"/>
          <w:sz w:val="24"/>
          <w:szCs w:val="24"/>
          <w:lang w:eastAsia="en-GB"/>
        </w:rPr>
        <w:t>2015</w:t>
      </w:r>
      <w:r w:rsidRPr="59FEBE5A">
        <w:rPr>
          <w:rFonts w:ascii="Times New Roman" w:eastAsia="Times New Roman" w:hAnsi="Times New Roman" w:cs="Times New Roman"/>
          <w:sz w:val="24"/>
          <w:szCs w:val="24"/>
          <w:lang w:eastAsia="en-GB"/>
        </w:rPr>
        <w:t>) are</w:t>
      </w:r>
      <w:r w:rsidRPr="7398856E">
        <w:rPr>
          <w:rFonts w:ascii="Times New Roman" w:eastAsia="Times New Roman" w:hAnsi="Times New Roman" w:cs="Times New Roman"/>
          <w:sz w:val="24"/>
          <w:szCs w:val="24"/>
          <w:lang w:eastAsia="en-GB"/>
        </w:rPr>
        <w:t xml:space="preserve"> recurring </w:t>
      </w:r>
      <w:r w:rsidRPr="0259BFA3">
        <w:rPr>
          <w:rFonts w:ascii="Times New Roman" w:eastAsia="Times New Roman" w:hAnsi="Times New Roman" w:cs="Times New Roman"/>
          <w:sz w:val="24"/>
          <w:szCs w:val="24"/>
          <w:lang w:eastAsia="en-GB"/>
        </w:rPr>
        <w:t>themes</w:t>
      </w:r>
      <w:r w:rsidRPr="7398856E">
        <w:rPr>
          <w:rFonts w:ascii="Times New Roman" w:eastAsia="Times New Roman" w:hAnsi="Times New Roman" w:cs="Times New Roman"/>
          <w:sz w:val="24"/>
          <w:szCs w:val="24"/>
          <w:lang w:eastAsia="en-GB"/>
        </w:rPr>
        <w:t xml:space="preserve"> throughout these responses, however, </w:t>
      </w:r>
      <w:r w:rsidRPr="073825A3">
        <w:rPr>
          <w:rFonts w:ascii="Times New Roman" w:eastAsia="Times New Roman" w:hAnsi="Times New Roman" w:cs="Times New Roman"/>
          <w:sz w:val="24"/>
          <w:szCs w:val="24"/>
          <w:lang w:eastAsia="en-GB"/>
        </w:rPr>
        <w:t xml:space="preserve">participants who are from </w:t>
      </w:r>
      <w:r w:rsidRPr="07947E87">
        <w:rPr>
          <w:rFonts w:ascii="Times New Roman" w:eastAsia="Times New Roman" w:hAnsi="Times New Roman" w:cs="Times New Roman"/>
          <w:sz w:val="24"/>
          <w:szCs w:val="24"/>
          <w:lang w:eastAsia="en-GB"/>
        </w:rPr>
        <w:t>team sports</w:t>
      </w:r>
      <w:r w:rsidRPr="073825A3">
        <w:rPr>
          <w:rFonts w:ascii="Times New Roman" w:eastAsia="Times New Roman" w:hAnsi="Times New Roman" w:cs="Times New Roman"/>
          <w:sz w:val="24"/>
          <w:szCs w:val="24"/>
          <w:lang w:eastAsia="en-GB"/>
        </w:rPr>
        <w:t xml:space="preserve"> </w:t>
      </w:r>
      <w:r w:rsidRPr="5D85DDDF">
        <w:rPr>
          <w:rFonts w:ascii="Times New Roman" w:eastAsia="Times New Roman" w:hAnsi="Times New Roman" w:cs="Times New Roman"/>
          <w:sz w:val="24"/>
          <w:szCs w:val="24"/>
          <w:lang w:eastAsia="en-GB"/>
        </w:rPr>
        <w:t xml:space="preserve">backgrounds note high levels of peer support assisting with both physical and </w:t>
      </w:r>
      <w:r w:rsidRPr="07947E87">
        <w:rPr>
          <w:rFonts w:ascii="Times New Roman" w:eastAsia="Times New Roman" w:hAnsi="Times New Roman" w:cs="Times New Roman"/>
          <w:sz w:val="24"/>
          <w:szCs w:val="24"/>
          <w:lang w:eastAsia="en-GB"/>
        </w:rPr>
        <w:t xml:space="preserve">mental rehabilitation. </w:t>
      </w:r>
      <w:r w:rsidRPr="0B255004">
        <w:rPr>
          <w:rFonts w:ascii="Times New Roman" w:eastAsia="Times New Roman" w:hAnsi="Times New Roman" w:cs="Times New Roman"/>
          <w:sz w:val="24"/>
          <w:szCs w:val="24"/>
          <w:lang w:eastAsia="en-GB"/>
        </w:rPr>
        <w:t xml:space="preserve">Solo sportspeople mention </w:t>
      </w:r>
      <w:r w:rsidRPr="6053DC5D">
        <w:rPr>
          <w:rFonts w:ascii="Times New Roman" w:eastAsia="Times New Roman" w:hAnsi="Times New Roman" w:cs="Times New Roman"/>
          <w:sz w:val="24"/>
          <w:szCs w:val="24"/>
          <w:lang w:eastAsia="en-GB"/>
        </w:rPr>
        <w:t xml:space="preserve">family </w:t>
      </w:r>
      <w:r w:rsidRPr="689BC5D5">
        <w:rPr>
          <w:rFonts w:ascii="Times New Roman" w:eastAsia="Times New Roman" w:hAnsi="Times New Roman" w:cs="Times New Roman"/>
          <w:sz w:val="24"/>
          <w:szCs w:val="24"/>
          <w:lang w:eastAsia="en-GB"/>
        </w:rPr>
        <w:t xml:space="preserve">and peers as primary support </w:t>
      </w:r>
      <w:r w:rsidRPr="16B4B44F">
        <w:rPr>
          <w:rFonts w:ascii="Times New Roman" w:eastAsia="Times New Roman" w:hAnsi="Times New Roman" w:cs="Times New Roman"/>
          <w:sz w:val="24"/>
          <w:szCs w:val="24"/>
          <w:lang w:eastAsia="en-GB"/>
        </w:rPr>
        <w:t xml:space="preserve">throughout injury </w:t>
      </w:r>
      <w:r w:rsidRPr="58E95002">
        <w:rPr>
          <w:rFonts w:ascii="Times New Roman" w:eastAsia="Times New Roman" w:hAnsi="Times New Roman" w:cs="Times New Roman"/>
          <w:sz w:val="24"/>
          <w:szCs w:val="24"/>
          <w:lang w:eastAsia="en-GB"/>
        </w:rPr>
        <w:t>phases. The difficulties start to appear when individuals</w:t>
      </w:r>
      <w:r w:rsidRPr="6AF41041">
        <w:rPr>
          <w:rFonts w:ascii="Times New Roman" w:eastAsia="Times New Roman" w:hAnsi="Times New Roman" w:cs="Times New Roman"/>
          <w:sz w:val="24"/>
          <w:szCs w:val="24"/>
          <w:lang w:eastAsia="en-GB"/>
        </w:rPr>
        <w:t xml:space="preserve"> are presented with Injury outside of normal circumstances, for example,</w:t>
      </w:r>
      <w:r w:rsidRPr="606254AD">
        <w:rPr>
          <w:rFonts w:ascii="Times New Roman" w:eastAsia="Times New Roman" w:hAnsi="Times New Roman" w:cs="Times New Roman"/>
          <w:sz w:val="24"/>
          <w:szCs w:val="24"/>
          <w:lang w:eastAsia="en-GB"/>
        </w:rPr>
        <w:t xml:space="preserve"> Participant 5 </w:t>
      </w:r>
      <w:r w:rsidRPr="222D4E1D">
        <w:rPr>
          <w:rFonts w:ascii="Times New Roman" w:eastAsia="Times New Roman" w:hAnsi="Times New Roman" w:cs="Times New Roman"/>
          <w:sz w:val="24"/>
          <w:szCs w:val="24"/>
          <w:lang w:eastAsia="en-GB"/>
        </w:rPr>
        <w:t xml:space="preserve">being injured abroad and with friends </w:t>
      </w:r>
      <w:r w:rsidRPr="1A3F2CD8">
        <w:rPr>
          <w:rFonts w:ascii="Times New Roman" w:eastAsia="Times New Roman" w:hAnsi="Times New Roman" w:cs="Times New Roman"/>
          <w:sz w:val="24"/>
          <w:szCs w:val="24"/>
          <w:lang w:eastAsia="en-GB"/>
        </w:rPr>
        <w:t xml:space="preserve">continuing the sports season planned trips </w:t>
      </w:r>
      <w:r w:rsidRPr="5DB5D0B9">
        <w:rPr>
          <w:rFonts w:ascii="Times New Roman" w:eastAsia="Times New Roman" w:hAnsi="Times New Roman" w:cs="Times New Roman"/>
          <w:sz w:val="24"/>
          <w:szCs w:val="24"/>
          <w:lang w:eastAsia="en-GB"/>
        </w:rPr>
        <w:t xml:space="preserve">without him, led to increased isolation and </w:t>
      </w:r>
      <w:r w:rsidRPr="7AECABF3">
        <w:rPr>
          <w:rFonts w:ascii="Times New Roman" w:eastAsia="Times New Roman" w:hAnsi="Times New Roman" w:cs="Times New Roman"/>
          <w:sz w:val="24"/>
          <w:szCs w:val="24"/>
          <w:lang w:eastAsia="en-GB"/>
        </w:rPr>
        <w:t>loneliness, impacting his mental wellbeing.</w:t>
      </w:r>
      <w:r w:rsidRPr="04E76220">
        <w:rPr>
          <w:rFonts w:ascii="Times New Roman" w:eastAsia="Times New Roman" w:hAnsi="Times New Roman" w:cs="Times New Roman"/>
          <w:sz w:val="24"/>
          <w:szCs w:val="24"/>
          <w:lang w:eastAsia="en-GB"/>
        </w:rPr>
        <w:t xml:space="preserve"> Another indication </w:t>
      </w:r>
      <w:r w:rsidRPr="04E76220">
        <w:rPr>
          <w:rFonts w:ascii="Times New Roman" w:eastAsia="Times New Roman" w:hAnsi="Times New Roman" w:cs="Times New Roman"/>
          <w:sz w:val="24"/>
          <w:szCs w:val="24"/>
          <w:lang w:eastAsia="en-GB"/>
        </w:rPr>
        <w:lastRenderedPageBreak/>
        <w:t>of the lasting impact of participant 5 injury whilst skiing was that the participant spoke at great length</w:t>
      </w:r>
      <w:r w:rsidRPr="0B37B9CB">
        <w:rPr>
          <w:rFonts w:ascii="Times New Roman" w:eastAsia="Times New Roman" w:hAnsi="Times New Roman" w:cs="Times New Roman"/>
          <w:sz w:val="24"/>
          <w:szCs w:val="24"/>
          <w:lang w:eastAsia="en-GB"/>
        </w:rPr>
        <w:t xml:space="preserve"> about their </w:t>
      </w:r>
      <w:r w:rsidRPr="19C21A16">
        <w:rPr>
          <w:rFonts w:ascii="Times New Roman" w:eastAsia="Times New Roman" w:hAnsi="Times New Roman" w:cs="Times New Roman"/>
          <w:sz w:val="24"/>
          <w:szCs w:val="24"/>
          <w:lang w:eastAsia="en-GB"/>
        </w:rPr>
        <w:t>injury</w:t>
      </w:r>
      <w:r w:rsidRPr="04E76220">
        <w:rPr>
          <w:rFonts w:ascii="Times New Roman" w:eastAsia="Times New Roman" w:hAnsi="Times New Roman" w:cs="Times New Roman"/>
          <w:sz w:val="24"/>
          <w:szCs w:val="24"/>
          <w:lang w:eastAsia="en-GB"/>
        </w:rPr>
        <w:t>, far more than the other participants.</w:t>
      </w:r>
    </w:p>
    <w:p w14:paraId="57FF21E2" w14:textId="0C29447A" w:rsidR="00C9123D" w:rsidRDefault="00C9123D" w:rsidP="000543B6">
      <w:pPr>
        <w:spacing w:after="0" w:line="360" w:lineRule="auto"/>
        <w:jc w:val="both"/>
        <w:rPr>
          <w:rFonts w:ascii="Times New Roman" w:eastAsia="Times New Roman" w:hAnsi="Times New Roman" w:cs="Times New Roman"/>
          <w:sz w:val="24"/>
          <w:szCs w:val="24"/>
          <w:lang w:eastAsia="en-GB"/>
        </w:rPr>
      </w:pPr>
      <w:r w:rsidRPr="1F57A599">
        <w:rPr>
          <w:rFonts w:ascii="Times New Roman" w:eastAsia="Times New Roman" w:hAnsi="Times New Roman" w:cs="Times New Roman"/>
          <w:sz w:val="24"/>
          <w:szCs w:val="24"/>
          <w:lang w:eastAsia="en-GB"/>
        </w:rPr>
        <w:t xml:space="preserve">The </w:t>
      </w:r>
      <w:r w:rsidRPr="28AF7B5B">
        <w:rPr>
          <w:rFonts w:ascii="Times New Roman" w:eastAsia="Times New Roman" w:hAnsi="Times New Roman" w:cs="Times New Roman"/>
          <w:sz w:val="24"/>
          <w:szCs w:val="24"/>
          <w:lang w:eastAsia="en-GB"/>
        </w:rPr>
        <w:t>lasting</w:t>
      </w:r>
      <w:r w:rsidRPr="1F57A599">
        <w:rPr>
          <w:rFonts w:ascii="Times New Roman" w:eastAsia="Times New Roman" w:hAnsi="Times New Roman" w:cs="Times New Roman"/>
          <w:sz w:val="24"/>
          <w:szCs w:val="24"/>
          <w:lang w:eastAsia="en-GB"/>
        </w:rPr>
        <w:t xml:space="preserve"> </w:t>
      </w:r>
      <w:r w:rsidRPr="10A2F9A4">
        <w:rPr>
          <w:rFonts w:ascii="Times New Roman" w:eastAsia="Times New Roman" w:hAnsi="Times New Roman" w:cs="Times New Roman"/>
          <w:sz w:val="24"/>
          <w:szCs w:val="24"/>
          <w:lang w:eastAsia="en-GB"/>
        </w:rPr>
        <w:t>impact</w:t>
      </w:r>
      <w:r w:rsidRPr="36BCB535">
        <w:rPr>
          <w:rFonts w:ascii="Times New Roman" w:eastAsia="Times New Roman" w:hAnsi="Times New Roman" w:cs="Times New Roman"/>
          <w:sz w:val="24"/>
          <w:szCs w:val="24"/>
          <w:lang w:eastAsia="en-GB"/>
        </w:rPr>
        <w:t xml:space="preserve"> could</w:t>
      </w:r>
      <w:r w:rsidRPr="3780527D">
        <w:rPr>
          <w:rFonts w:ascii="Times New Roman" w:eastAsia="Times New Roman" w:hAnsi="Times New Roman" w:cs="Times New Roman"/>
          <w:sz w:val="24"/>
          <w:szCs w:val="24"/>
          <w:lang w:eastAsia="en-GB"/>
        </w:rPr>
        <w:t xml:space="preserve"> be </w:t>
      </w:r>
      <w:r w:rsidRPr="012617DE">
        <w:rPr>
          <w:rFonts w:ascii="Times New Roman" w:eastAsia="Times New Roman" w:hAnsi="Times New Roman" w:cs="Times New Roman"/>
          <w:sz w:val="24"/>
          <w:szCs w:val="24"/>
          <w:lang w:eastAsia="en-GB"/>
        </w:rPr>
        <w:t>because</w:t>
      </w:r>
      <w:r w:rsidRPr="3780527D">
        <w:rPr>
          <w:rFonts w:ascii="Times New Roman" w:eastAsia="Times New Roman" w:hAnsi="Times New Roman" w:cs="Times New Roman"/>
          <w:sz w:val="24"/>
          <w:szCs w:val="24"/>
          <w:lang w:eastAsia="en-GB"/>
        </w:rPr>
        <w:t xml:space="preserve"> of </w:t>
      </w:r>
      <w:r w:rsidRPr="577DA451">
        <w:rPr>
          <w:rFonts w:ascii="Times New Roman" w:eastAsia="Times New Roman" w:hAnsi="Times New Roman" w:cs="Times New Roman"/>
          <w:sz w:val="24"/>
          <w:szCs w:val="24"/>
          <w:lang w:eastAsia="en-GB"/>
        </w:rPr>
        <w:t xml:space="preserve">being the left to </w:t>
      </w:r>
      <w:r w:rsidRPr="43443C2E">
        <w:rPr>
          <w:rFonts w:ascii="Times New Roman" w:eastAsia="Times New Roman" w:hAnsi="Times New Roman" w:cs="Times New Roman"/>
          <w:sz w:val="24"/>
          <w:szCs w:val="24"/>
          <w:lang w:eastAsia="en-GB"/>
        </w:rPr>
        <w:t xml:space="preserve">go through this process without normal support </w:t>
      </w:r>
      <w:r w:rsidRPr="1FAD2F38">
        <w:rPr>
          <w:rFonts w:ascii="Times New Roman" w:eastAsia="Times New Roman" w:hAnsi="Times New Roman" w:cs="Times New Roman"/>
          <w:sz w:val="24"/>
          <w:szCs w:val="24"/>
          <w:lang w:eastAsia="en-GB"/>
        </w:rPr>
        <w:t xml:space="preserve">networks </w:t>
      </w:r>
      <w:r w:rsidRPr="5A76A718">
        <w:rPr>
          <w:rFonts w:ascii="Times New Roman" w:eastAsia="Times New Roman" w:hAnsi="Times New Roman" w:cs="Times New Roman"/>
          <w:sz w:val="24"/>
          <w:szCs w:val="24"/>
          <w:lang w:eastAsia="en-GB"/>
        </w:rPr>
        <w:t xml:space="preserve">in place </w:t>
      </w:r>
      <w:r w:rsidRPr="509D05D4">
        <w:rPr>
          <w:rFonts w:ascii="Times New Roman" w:eastAsia="Times New Roman" w:hAnsi="Times New Roman" w:cs="Times New Roman"/>
          <w:sz w:val="24"/>
          <w:szCs w:val="24"/>
          <w:lang w:eastAsia="en-GB"/>
        </w:rPr>
        <w:t xml:space="preserve">and having to assess and analyse the injury </w:t>
      </w:r>
      <w:r w:rsidRPr="20556F77">
        <w:rPr>
          <w:rFonts w:ascii="Times New Roman" w:eastAsia="Times New Roman" w:hAnsi="Times New Roman" w:cs="Times New Roman"/>
          <w:sz w:val="24"/>
          <w:szCs w:val="24"/>
          <w:lang w:eastAsia="en-GB"/>
        </w:rPr>
        <w:t xml:space="preserve">personally </w:t>
      </w:r>
      <w:r w:rsidRPr="509D05D4">
        <w:rPr>
          <w:rFonts w:ascii="Times New Roman" w:eastAsia="Times New Roman" w:hAnsi="Times New Roman" w:cs="Times New Roman"/>
          <w:sz w:val="24"/>
          <w:szCs w:val="24"/>
          <w:lang w:eastAsia="en-GB"/>
        </w:rPr>
        <w:t xml:space="preserve">to </w:t>
      </w:r>
      <w:r w:rsidRPr="1F3D3400">
        <w:rPr>
          <w:rFonts w:ascii="Times New Roman" w:eastAsia="Times New Roman" w:hAnsi="Times New Roman" w:cs="Times New Roman"/>
          <w:sz w:val="24"/>
          <w:szCs w:val="24"/>
          <w:lang w:eastAsia="en-GB"/>
        </w:rPr>
        <w:t xml:space="preserve">go </w:t>
      </w:r>
      <w:r w:rsidRPr="114AA26B">
        <w:rPr>
          <w:rFonts w:ascii="Times New Roman" w:eastAsia="Times New Roman" w:hAnsi="Times New Roman" w:cs="Times New Roman"/>
          <w:sz w:val="24"/>
          <w:szCs w:val="24"/>
          <w:lang w:eastAsia="en-GB"/>
        </w:rPr>
        <w:t>through</w:t>
      </w:r>
      <w:r w:rsidRPr="1F3D3400">
        <w:rPr>
          <w:rFonts w:ascii="Times New Roman" w:eastAsia="Times New Roman" w:hAnsi="Times New Roman" w:cs="Times New Roman"/>
          <w:sz w:val="24"/>
          <w:szCs w:val="24"/>
          <w:lang w:eastAsia="en-GB"/>
        </w:rPr>
        <w:t xml:space="preserve"> the rehabilitation </w:t>
      </w:r>
      <w:r w:rsidRPr="114AA26B">
        <w:rPr>
          <w:rFonts w:ascii="Times New Roman" w:eastAsia="Times New Roman" w:hAnsi="Times New Roman" w:cs="Times New Roman"/>
          <w:sz w:val="24"/>
          <w:szCs w:val="24"/>
          <w:lang w:eastAsia="en-GB"/>
        </w:rPr>
        <w:t>process</w:t>
      </w:r>
      <w:r w:rsidRPr="012617DE">
        <w:rPr>
          <w:rFonts w:ascii="Times New Roman" w:eastAsia="Times New Roman" w:hAnsi="Times New Roman" w:cs="Times New Roman"/>
          <w:sz w:val="24"/>
          <w:szCs w:val="24"/>
          <w:lang w:eastAsia="en-GB"/>
        </w:rPr>
        <w:t>.</w:t>
      </w:r>
      <w:r w:rsidRPr="002C4F11">
        <w:rPr>
          <w:rFonts w:ascii="Times New Roman" w:eastAsia="Times New Roman" w:hAnsi="Times New Roman" w:cs="Times New Roman"/>
          <w:sz w:val="24"/>
          <w:szCs w:val="24"/>
          <w:lang w:eastAsia="en-GB"/>
        </w:rPr>
        <w:t xml:space="preserve"> In contrast,</w:t>
      </w:r>
      <w:r w:rsidRPr="170A741F">
        <w:rPr>
          <w:rFonts w:ascii="Times New Roman" w:eastAsia="Times New Roman" w:hAnsi="Times New Roman" w:cs="Times New Roman"/>
          <w:sz w:val="24"/>
          <w:szCs w:val="24"/>
          <w:lang w:eastAsia="en-GB"/>
        </w:rPr>
        <w:t xml:space="preserve"> </w:t>
      </w:r>
      <w:r w:rsidRPr="34559CE6">
        <w:rPr>
          <w:rFonts w:ascii="Times New Roman" w:eastAsia="Times New Roman" w:hAnsi="Times New Roman" w:cs="Times New Roman"/>
          <w:sz w:val="24"/>
          <w:szCs w:val="24"/>
          <w:lang w:eastAsia="en-GB"/>
        </w:rPr>
        <w:t>another participant</w:t>
      </w:r>
      <w:r w:rsidRPr="08AE4046">
        <w:rPr>
          <w:rFonts w:ascii="Times New Roman" w:eastAsia="Times New Roman" w:hAnsi="Times New Roman" w:cs="Times New Roman"/>
          <w:sz w:val="24"/>
          <w:szCs w:val="24"/>
          <w:lang w:eastAsia="en-GB"/>
        </w:rPr>
        <w:t xml:space="preserve"> </w:t>
      </w:r>
      <w:r w:rsidRPr="1F9E5241">
        <w:rPr>
          <w:rFonts w:ascii="Times New Roman" w:eastAsia="Times New Roman" w:hAnsi="Times New Roman" w:cs="Times New Roman"/>
          <w:sz w:val="24"/>
          <w:szCs w:val="24"/>
          <w:lang w:eastAsia="en-GB"/>
        </w:rPr>
        <w:t>whose</w:t>
      </w:r>
      <w:r w:rsidRPr="08AE4046">
        <w:rPr>
          <w:rFonts w:ascii="Times New Roman" w:eastAsia="Times New Roman" w:hAnsi="Times New Roman" w:cs="Times New Roman"/>
          <w:sz w:val="24"/>
          <w:szCs w:val="24"/>
          <w:lang w:eastAsia="en-GB"/>
        </w:rPr>
        <w:t xml:space="preserve"> </w:t>
      </w:r>
      <w:r w:rsidRPr="0F3B1060">
        <w:rPr>
          <w:rFonts w:ascii="Times New Roman" w:eastAsia="Times New Roman" w:hAnsi="Times New Roman" w:cs="Times New Roman"/>
          <w:sz w:val="24"/>
          <w:szCs w:val="24"/>
          <w:lang w:eastAsia="en-GB"/>
        </w:rPr>
        <w:t>injury</w:t>
      </w:r>
      <w:r w:rsidRPr="58498677">
        <w:rPr>
          <w:rFonts w:ascii="Times New Roman" w:eastAsia="Times New Roman" w:hAnsi="Times New Roman" w:cs="Times New Roman"/>
          <w:sz w:val="24"/>
          <w:szCs w:val="24"/>
          <w:lang w:eastAsia="en-GB"/>
        </w:rPr>
        <w:t xml:space="preserve"> was </w:t>
      </w:r>
      <w:r w:rsidRPr="1CD865D0">
        <w:rPr>
          <w:rFonts w:ascii="Times New Roman" w:eastAsia="Times New Roman" w:hAnsi="Times New Roman" w:cs="Times New Roman"/>
          <w:sz w:val="24"/>
          <w:szCs w:val="24"/>
          <w:lang w:eastAsia="en-GB"/>
        </w:rPr>
        <w:t xml:space="preserve">arguably </w:t>
      </w:r>
      <w:r w:rsidRPr="58498677">
        <w:rPr>
          <w:rFonts w:ascii="Times New Roman" w:eastAsia="Times New Roman" w:hAnsi="Times New Roman" w:cs="Times New Roman"/>
          <w:sz w:val="24"/>
          <w:szCs w:val="24"/>
          <w:lang w:eastAsia="en-GB"/>
        </w:rPr>
        <w:t>no less impactful</w:t>
      </w:r>
      <w:r w:rsidRPr="1CD865D0">
        <w:rPr>
          <w:rFonts w:ascii="Times New Roman" w:eastAsia="Times New Roman" w:hAnsi="Times New Roman" w:cs="Times New Roman"/>
          <w:sz w:val="24"/>
          <w:szCs w:val="24"/>
          <w:lang w:eastAsia="en-GB"/>
        </w:rPr>
        <w:t xml:space="preserve">, </w:t>
      </w:r>
      <w:r w:rsidRPr="400C2976">
        <w:rPr>
          <w:rFonts w:ascii="Times New Roman" w:eastAsia="Times New Roman" w:hAnsi="Times New Roman" w:cs="Times New Roman"/>
          <w:sz w:val="24"/>
          <w:szCs w:val="24"/>
          <w:lang w:eastAsia="en-GB"/>
        </w:rPr>
        <w:t xml:space="preserve">had </w:t>
      </w:r>
      <w:r w:rsidRPr="6856049D">
        <w:rPr>
          <w:rFonts w:ascii="Times New Roman" w:eastAsia="Times New Roman" w:hAnsi="Times New Roman" w:cs="Times New Roman"/>
          <w:sz w:val="24"/>
          <w:szCs w:val="24"/>
          <w:lang w:eastAsia="en-GB"/>
        </w:rPr>
        <w:t>strong</w:t>
      </w:r>
      <w:r w:rsidRPr="400C2976">
        <w:rPr>
          <w:rFonts w:ascii="Times New Roman" w:eastAsia="Times New Roman" w:hAnsi="Times New Roman" w:cs="Times New Roman"/>
          <w:sz w:val="24"/>
          <w:szCs w:val="24"/>
          <w:lang w:eastAsia="en-GB"/>
        </w:rPr>
        <w:t xml:space="preserve"> support from their mother </w:t>
      </w:r>
      <w:r>
        <w:rPr>
          <w:rFonts w:ascii="Times New Roman" w:eastAsia="Times New Roman" w:hAnsi="Times New Roman" w:cs="Times New Roman"/>
          <w:sz w:val="24"/>
          <w:szCs w:val="24"/>
          <w:lang w:eastAsia="en-GB"/>
        </w:rPr>
        <w:t xml:space="preserve">and team </w:t>
      </w:r>
      <w:r w:rsidRPr="5A4A9961">
        <w:rPr>
          <w:rFonts w:ascii="Times New Roman" w:eastAsia="Times New Roman" w:hAnsi="Times New Roman" w:cs="Times New Roman"/>
          <w:sz w:val="24"/>
          <w:szCs w:val="24"/>
          <w:lang w:eastAsia="en-GB"/>
        </w:rPr>
        <w:t xml:space="preserve">from day one </w:t>
      </w:r>
      <w:r w:rsidRPr="039E8F08">
        <w:rPr>
          <w:rFonts w:ascii="Times New Roman" w:eastAsia="Times New Roman" w:hAnsi="Times New Roman" w:cs="Times New Roman"/>
          <w:sz w:val="24"/>
          <w:szCs w:val="24"/>
          <w:lang w:eastAsia="en-GB"/>
        </w:rPr>
        <w:t xml:space="preserve">and their influence and </w:t>
      </w:r>
      <w:r w:rsidRPr="5EEF4F80">
        <w:rPr>
          <w:rFonts w:ascii="Times New Roman" w:eastAsia="Times New Roman" w:hAnsi="Times New Roman" w:cs="Times New Roman"/>
          <w:sz w:val="24"/>
          <w:szCs w:val="24"/>
          <w:lang w:eastAsia="en-GB"/>
        </w:rPr>
        <w:t xml:space="preserve">support </w:t>
      </w:r>
      <w:r w:rsidRPr="34559CE6">
        <w:rPr>
          <w:rFonts w:ascii="Times New Roman" w:eastAsia="Times New Roman" w:hAnsi="Times New Roman" w:cs="Times New Roman"/>
          <w:sz w:val="24"/>
          <w:szCs w:val="24"/>
          <w:lang w:eastAsia="en-GB"/>
        </w:rPr>
        <w:t>appears</w:t>
      </w:r>
      <w:r w:rsidRPr="400C2976">
        <w:rPr>
          <w:rFonts w:ascii="Times New Roman" w:eastAsia="Times New Roman" w:hAnsi="Times New Roman" w:cs="Times New Roman"/>
          <w:sz w:val="24"/>
          <w:szCs w:val="24"/>
          <w:lang w:eastAsia="en-GB"/>
        </w:rPr>
        <w:t xml:space="preserve"> instrumental in their </w:t>
      </w:r>
      <w:r w:rsidRPr="1AF835F8">
        <w:rPr>
          <w:rFonts w:ascii="Times New Roman" w:eastAsia="Times New Roman" w:hAnsi="Times New Roman" w:cs="Times New Roman"/>
          <w:sz w:val="24"/>
          <w:szCs w:val="24"/>
          <w:lang w:eastAsia="en-GB"/>
        </w:rPr>
        <w:t>wellbeing</w:t>
      </w:r>
      <w:r w:rsidRPr="400C2976">
        <w:rPr>
          <w:rFonts w:ascii="Times New Roman" w:eastAsia="Times New Roman" w:hAnsi="Times New Roman" w:cs="Times New Roman"/>
          <w:sz w:val="24"/>
          <w:szCs w:val="24"/>
          <w:lang w:eastAsia="en-GB"/>
        </w:rPr>
        <w:t xml:space="preserve"> </w:t>
      </w:r>
      <w:r w:rsidRPr="52D56A48">
        <w:rPr>
          <w:rFonts w:ascii="Times New Roman" w:eastAsia="Times New Roman" w:hAnsi="Times New Roman" w:cs="Times New Roman"/>
          <w:sz w:val="24"/>
          <w:szCs w:val="24"/>
          <w:lang w:eastAsia="en-GB"/>
        </w:rPr>
        <w:t xml:space="preserve">throughout injury and rehabilitation </w:t>
      </w:r>
      <w:r w:rsidRPr="6856049D">
        <w:rPr>
          <w:rFonts w:ascii="Times New Roman" w:eastAsia="Times New Roman" w:hAnsi="Times New Roman" w:cs="Times New Roman"/>
          <w:sz w:val="24"/>
          <w:szCs w:val="24"/>
          <w:lang w:eastAsia="en-GB"/>
        </w:rPr>
        <w:t>“</w:t>
      </w:r>
      <w:r w:rsidRPr="014458B2">
        <w:rPr>
          <w:rFonts w:ascii="Times New Roman" w:eastAsia="Times New Roman" w:hAnsi="Times New Roman" w:cs="Times New Roman"/>
          <w:sz w:val="24"/>
          <w:szCs w:val="24"/>
          <w:lang w:eastAsia="en-GB"/>
        </w:rPr>
        <w:t>support from my mam...coaches</w:t>
      </w:r>
      <w:r w:rsidRPr="669CDDFA">
        <w:rPr>
          <w:rFonts w:ascii="Times New Roman" w:eastAsia="Times New Roman" w:hAnsi="Times New Roman" w:cs="Times New Roman"/>
          <w:sz w:val="24"/>
          <w:szCs w:val="24"/>
          <w:lang w:eastAsia="en-GB"/>
        </w:rPr>
        <w:t>...</w:t>
      </w:r>
      <w:r w:rsidR="0041652F">
        <w:rPr>
          <w:rFonts w:ascii="Times New Roman" w:eastAsia="Times New Roman" w:hAnsi="Times New Roman" w:cs="Times New Roman"/>
          <w:sz w:val="24"/>
          <w:szCs w:val="24"/>
          <w:lang w:eastAsia="en-GB"/>
        </w:rPr>
        <w:t xml:space="preserve"> </w:t>
      </w:r>
      <w:r w:rsidRPr="669CDDFA">
        <w:rPr>
          <w:rFonts w:ascii="Times New Roman" w:eastAsia="Times New Roman" w:hAnsi="Times New Roman" w:cs="Times New Roman"/>
          <w:sz w:val="24"/>
          <w:szCs w:val="24"/>
          <w:lang w:eastAsia="en-GB"/>
        </w:rPr>
        <w:t>team</w:t>
      </w:r>
      <w:r w:rsidRPr="423AABD8">
        <w:rPr>
          <w:rFonts w:ascii="Times New Roman" w:eastAsia="Times New Roman" w:hAnsi="Times New Roman" w:cs="Times New Roman"/>
          <w:sz w:val="24"/>
          <w:szCs w:val="24"/>
          <w:lang w:eastAsia="en-GB"/>
        </w:rPr>
        <w:t>” facilitating “</w:t>
      </w:r>
      <w:r w:rsidRPr="35980349">
        <w:rPr>
          <w:rFonts w:ascii="Times New Roman" w:eastAsia="Times New Roman" w:hAnsi="Times New Roman" w:cs="Times New Roman"/>
          <w:sz w:val="24"/>
          <w:szCs w:val="24"/>
        </w:rPr>
        <w:t>still learning new skills and still feeling part of the team whilst having to stand on the sidelines</w:t>
      </w:r>
      <w:r w:rsidRPr="765EFB0D">
        <w:rPr>
          <w:rFonts w:ascii="Times New Roman" w:eastAsia="Times New Roman" w:hAnsi="Times New Roman" w:cs="Times New Roman"/>
          <w:sz w:val="24"/>
          <w:szCs w:val="24"/>
        </w:rPr>
        <w:t>”.</w:t>
      </w:r>
      <w:r w:rsidRPr="1F3610C3">
        <w:rPr>
          <w:rFonts w:ascii="Times New Roman" w:eastAsia="Times New Roman" w:hAnsi="Times New Roman" w:cs="Times New Roman"/>
          <w:sz w:val="24"/>
          <w:szCs w:val="24"/>
        </w:rPr>
        <w:t xml:space="preserve"> </w:t>
      </w:r>
      <w:r w:rsidRPr="00AFE3FB">
        <w:rPr>
          <w:rFonts w:ascii="Times New Roman" w:eastAsia="Times New Roman" w:hAnsi="Times New Roman" w:cs="Times New Roman"/>
          <w:sz w:val="24"/>
          <w:szCs w:val="24"/>
        </w:rPr>
        <w:t xml:space="preserve">Peer and family support is a critical aspect </w:t>
      </w:r>
      <w:r w:rsidRPr="2EB3CE5F">
        <w:rPr>
          <w:rFonts w:ascii="Times New Roman" w:eastAsia="Times New Roman" w:hAnsi="Times New Roman" w:cs="Times New Roman"/>
          <w:sz w:val="24"/>
          <w:szCs w:val="24"/>
        </w:rPr>
        <w:t>of the rehabilitation process</w:t>
      </w:r>
      <w:r w:rsidRPr="676568D8">
        <w:rPr>
          <w:rFonts w:ascii="Times New Roman" w:eastAsia="Times New Roman" w:hAnsi="Times New Roman" w:cs="Times New Roman"/>
          <w:sz w:val="24"/>
          <w:szCs w:val="24"/>
        </w:rPr>
        <w:t xml:space="preserve"> (</w:t>
      </w:r>
      <w:r w:rsidRPr="01858663">
        <w:rPr>
          <w:rFonts w:ascii="Times New Roman" w:eastAsia="Times New Roman" w:hAnsi="Times New Roman" w:cs="Times New Roman"/>
          <w:sz w:val="24"/>
          <w:szCs w:val="24"/>
        </w:rPr>
        <w:t>Von</w:t>
      </w:r>
      <w:r w:rsidRPr="676568D8">
        <w:rPr>
          <w:rFonts w:ascii="Times New Roman" w:eastAsia="Times New Roman" w:hAnsi="Times New Roman" w:cs="Times New Roman"/>
          <w:sz w:val="24"/>
          <w:szCs w:val="24"/>
        </w:rPr>
        <w:t xml:space="preserve"> Rosen </w:t>
      </w:r>
      <w:r w:rsidR="00ED6E0C" w:rsidRPr="00ED6E0C">
        <w:rPr>
          <w:rFonts w:ascii="Times New Roman" w:eastAsia="Times New Roman" w:hAnsi="Times New Roman" w:cs="Times New Roman"/>
          <w:i/>
          <w:sz w:val="24"/>
          <w:szCs w:val="24"/>
        </w:rPr>
        <w:t>et al.,</w:t>
      </w:r>
      <w:r w:rsidRPr="01858663">
        <w:rPr>
          <w:rFonts w:ascii="Times New Roman" w:eastAsia="Times New Roman" w:hAnsi="Times New Roman" w:cs="Times New Roman"/>
          <w:sz w:val="24"/>
          <w:szCs w:val="24"/>
        </w:rPr>
        <w:t xml:space="preserve"> 2018</w:t>
      </w:r>
      <w:r w:rsidRPr="789CE48F">
        <w:rPr>
          <w:rFonts w:ascii="Times New Roman" w:eastAsia="Times New Roman" w:hAnsi="Times New Roman" w:cs="Times New Roman"/>
          <w:sz w:val="24"/>
          <w:szCs w:val="24"/>
        </w:rPr>
        <w:t>; Kebede and Rao, 2013</w:t>
      </w:r>
      <w:r w:rsidRPr="33D28F65">
        <w:rPr>
          <w:rFonts w:ascii="Times New Roman" w:eastAsia="Times New Roman" w:hAnsi="Times New Roman" w:cs="Times New Roman"/>
          <w:sz w:val="24"/>
          <w:szCs w:val="24"/>
        </w:rPr>
        <w:t xml:space="preserve">; Clement </w:t>
      </w:r>
      <w:r w:rsidR="00ED6E0C" w:rsidRPr="00ED6E0C">
        <w:rPr>
          <w:rFonts w:ascii="Times New Roman" w:eastAsia="Times New Roman" w:hAnsi="Times New Roman" w:cs="Times New Roman"/>
          <w:i/>
          <w:sz w:val="24"/>
          <w:szCs w:val="24"/>
        </w:rPr>
        <w:t>et al.,</w:t>
      </w:r>
      <w:r w:rsidRPr="6EE0FE34">
        <w:rPr>
          <w:rFonts w:ascii="Times New Roman" w:eastAsia="Times New Roman" w:hAnsi="Times New Roman" w:cs="Times New Roman"/>
          <w:sz w:val="24"/>
          <w:szCs w:val="24"/>
        </w:rPr>
        <w:t xml:space="preserve"> 2015</w:t>
      </w:r>
      <w:r w:rsidRPr="7FEA4D79">
        <w:rPr>
          <w:rFonts w:ascii="Times New Roman" w:eastAsia="Times New Roman" w:hAnsi="Times New Roman" w:cs="Times New Roman"/>
          <w:sz w:val="24"/>
          <w:szCs w:val="24"/>
        </w:rPr>
        <w:t>).</w:t>
      </w:r>
    </w:p>
    <w:p w14:paraId="3C4994D3" w14:textId="77777777" w:rsidR="00C9123D" w:rsidRDefault="00C9123D" w:rsidP="000543B6">
      <w:pPr>
        <w:spacing w:after="0" w:line="360" w:lineRule="auto"/>
        <w:jc w:val="both"/>
        <w:rPr>
          <w:rFonts w:ascii="Times New Roman" w:eastAsia="Times New Roman" w:hAnsi="Times New Roman" w:cs="Times New Roman"/>
          <w:sz w:val="24"/>
          <w:szCs w:val="24"/>
          <w:lang w:eastAsia="en-GB"/>
        </w:rPr>
      </w:pPr>
    </w:p>
    <w:p w14:paraId="78004DBB" w14:textId="5963254B" w:rsidR="6D3AC04A" w:rsidRDefault="2C2E693C" w:rsidP="000543B6">
      <w:pPr>
        <w:spacing w:after="0" w:line="360" w:lineRule="auto"/>
        <w:jc w:val="both"/>
        <w:rPr>
          <w:rFonts w:ascii="Times New Roman" w:eastAsia="Times New Roman" w:hAnsi="Times New Roman" w:cs="Times New Roman"/>
          <w:sz w:val="24"/>
          <w:szCs w:val="24"/>
          <w:lang w:eastAsia="en-GB"/>
        </w:rPr>
      </w:pPr>
      <w:r w:rsidRPr="3DD26341">
        <w:rPr>
          <w:rFonts w:ascii="Times New Roman" w:eastAsia="Times New Roman" w:hAnsi="Times New Roman" w:cs="Times New Roman"/>
          <w:sz w:val="24"/>
          <w:szCs w:val="24"/>
          <w:lang w:eastAsia="en-GB"/>
        </w:rPr>
        <w:t>For participant</w:t>
      </w:r>
      <w:r w:rsidR="008976B8">
        <w:rPr>
          <w:rFonts w:ascii="Times New Roman" w:eastAsia="Times New Roman" w:hAnsi="Times New Roman" w:cs="Times New Roman"/>
          <w:sz w:val="24"/>
          <w:szCs w:val="24"/>
          <w:lang w:eastAsia="en-GB"/>
        </w:rPr>
        <w:t xml:space="preserve"> 1</w:t>
      </w:r>
      <w:r w:rsidRPr="3DD26341">
        <w:rPr>
          <w:rFonts w:ascii="Times New Roman" w:eastAsia="Times New Roman" w:hAnsi="Times New Roman" w:cs="Times New Roman"/>
          <w:sz w:val="24"/>
          <w:szCs w:val="24"/>
          <w:lang w:eastAsia="en-GB"/>
        </w:rPr>
        <w:t xml:space="preserve"> it was the social support of their </w:t>
      </w:r>
      <w:r w:rsidRPr="02A63989">
        <w:rPr>
          <w:rFonts w:ascii="Times New Roman" w:eastAsia="Times New Roman" w:hAnsi="Times New Roman" w:cs="Times New Roman"/>
          <w:sz w:val="24"/>
          <w:szCs w:val="24"/>
          <w:lang w:eastAsia="en-GB"/>
        </w:rPr>
        <w:t xml:space="preserve">mother who </w:t>
      </w:r>
      <w:r w:rsidRPr="2E5DF3F1">
        <w:rPr>
          <w:rFonts w:ascii="Times New Roman" w:eastAsia="Times New Roman" w:hAnsi="Times New Roman" w:cs="Times New Roman"/>
          <w:sz w:val="24"/>
          <w:szCs w:val="24"/>
          <w:lang w:eastAsia="en-GB"/>
        </w:rPr>
        <w:t xml:space="preserve">appeared to have a </w:t>
      </w:r>
      <w:r w:rsidRPr="533B68D0">
        <w:rPr>
          <w:rFonts w:ascii="Times New Roman" w:eastAsia="Times New Roman" w:hAnsi="Times New Roman" w:cs="Times New Roman"/>
          <w:sz w:val="24"/>
          <w:szCs w:val="24"/>
          <w:lang w:eastAsia="en-GB"/>
        </w:rPr>
        <w:t xml:space="preserve">significant role in encouraging them to </w:t>
      </w:r>
      <w:r w:rsidRPr="1180E0EA">
        <w:rPr>
          <w:rFonts w:ascii="Times New Roman" w:eastAsia="Times New Roman" w:hAnsi="Times New Roman" w:cs="Times New Roman"/>
          <w:sz w:val="24"/>
          <w:szCs w:val="24"/>
          <w:lang w:eastAsia="en-GB"/>
        </w:rPr>
        <w:t xml:space="preserve">reconnect </w:t>
      </w:r>
      <w:r w:rsidRPr="34FACA6F">
        <w:rPr>
          <w:rFonts w:ascii="Times New Roman" w:eastAsia="Times New Roman" w:hAnsi="Times New Roman" w:cs="Times New Roman"/>
          <w:sz w:val="24"/>
          <w:szCs w:val="24"/>
          <w:lang w:eastAsia="en-GB"/>
        </w:rPr>
        <w:t>w</w:t>
      </w:r>
      <w:r w:rsidR="77F14485" w:rsidRPr="34FACA6F">
        <w:rPr>
          <w:rFonts w:ascii="Times New Roman" w:eastAsia="Times New Roman" w:hAnsi="Times New Roman" w:cs="Times New Roman"/>
          <w:sz w:val="24"/>
          <w:szCs w:val="24"/>
          <w:lang w:eastAsia="en-GB"/>
        </w:rPr>
        <w:t>i</w:t>
      </w:r>
      <w:r w:rsidRPr="34FACA6F">
        <w:rPr>
          <w:rFonts w:ascii="Times New Roman" w:eastAsia="Times New Roman" w:hAnsi="Times New Roman" w:cs="Times New Roman"/>
          <w:sz w:val="24"/>
          <w:szCs w:val="24"/>
          <w:lang w:eastAsia="en-GB"/>
        </w:rPr>
        <w:t>th</w:t>
      </w:r>
      <w:r w:rsidRPr="1180E0EA">
        <w:rPr>
          <w:rFonts w:ascii="Times New Roman" w:eastAsia="Times New Roman" w:hAnsi="Times New Roman" w:cs="Times New Roman"/>
          <w:sz w:val="24"/>
          <w:szCs w:val="24"/>
          <w:lang w:eastAsia="en-GB"/>
        </w:rPr>
        <w:t xml:space="preserve"> their </w:t>
      </w:r>
      <w:r w:rsidR="77382993" w:rsidRPr="125E3E07">
        <w:rPr>
          <w:rFonts w:ascii="Times New Roman" w:eastAsia="Times New Roman" w:hAnsi="Times New Roman" w:cs="Times New Roman"/>
          <w:sz w:val="24"/>
          <w:szCs w:val="24"/>
          <w:lang w:eastAsia="en-GB"/>
        </w:rPr>
        <w:t>teammates</w:t>
      </w:r>
      <w:r w:rsidRPr="125E3E07">
        <w:rPr>
          <w:rFonts w:ascii="Times New Roman" w:eastAsia="Times New Roman" w:hAnsi="Times New Roman" w:cs="Times New Roman"/>
          <w:sz w:val="24"/>
          <w:szCs w:val="24"/>
          <w:lang w:eastAsia="en-GB"/>
        </w:rPr>
        <w:t>.</w:t>
      </w:r>
      <w:r w:rsidRPr="1180E0EA">
        <w:rPr>
          <w:rFonts w:ascii="Times New Roman" w:eastAsia="Times New Roman" w:hAnsi="Times New Roman" w:cs="Times New Roman"/>
          <w:sz w:val="24"/>
          <w:szCs w:val="24"/>
          <w:lang w:eastAsia="en-GB"/>
        </w:rPr>
        <w:t xml:space="preserve"> </w:t>
      </w:r>
      <w:r w:rsidRPr="008112C2">
        <w:rPr>
          <w:rFonts w:ascii="Times New Roman" w:eastAsia="Times New Roman" w:hAnsi="Times New Roman" w:cs="Times New Roman"/>
          <w:sz w:val="24"/>
          <w:szCs w:val="24"/>
          <w:lang w:eastAsia="en-GB"/>
        </w:rPr>
        <w:t>Th</w:t>
      </w:r>
      <w:r w:rsidR="077178A4" w:rsidRPr="008112C2">
        <w:rPr>
          <w:rFonts w:ascii="Times New Roman" w:eastAsia="Times New Roman" w:hAnsi="Times New Roman" w:cs="Times New Roman"/>
          <w:sz w:val="24"/>
          <w:szCs w:val="24"/>
          <w:lang w:eastAsia="en-GB"/>
        </w:rPr>
        <w:t>is reconnection with their team was</w:t>
      </w:r>
      <w:r w:rsidR="077178A4" w:rsidRPr="75373CDD">
        <w:rPr>
          <w:rFonts w:ascii="Times New Roman" w:eastAsia="Times New Roman" w:hAnsi="Times New Roman" w:cs="Times New Roman"/>
          <w:sz w:val="24"/>
          <w:szCs w:val="24"/>
          <w:lang w:eastAsia="en-GB"/>
        </w:rPr>
        <w:t xml:space="preserve"> a </w:t>
      </w:r>
      <w:r w:rsidR="077178A4" w:rsidRPr="664CBB6B">
        <w:rPr>
          <w:rFonts w:ascii="Times New Roman" w:eastAsia="Times New Roman" w:hAnsi="Times New Roman" w:cs="Times New Roman"/>
          <w:sz w:val="24"/>
          <w:szCs w:val="24"/>
          <w:lang w:eastAsia="en-GB"/>
        </w:rPr>
        <w:t xml:space="preserve">positive experience </w:t>
      </w:r>
      <w:r w:rsidR="077178A4" w:rsidRPr="614C4CC6">
        <w:rPr>
          <w:rFonts w:ascii="Times New Roman" w:eastAsia="Times New Roman" w:hAnsi="Times New Roman" w:cs="Times New Roman"/>
          <w:sz w:val="24"/>
          <w:szCs w:val="24"/>
          <w:lang w:eastAsia="en-GB"/>
        </w:rPr>
        <w:t xml:space="preserve">and </w:t>
      </w:r>
      <w:r w:rsidR="4AF44570" w:rsidRPr="6313B8E8">
        <w:rPr>
          <w:rFonts w:ascii="Times New Roman" w:eastAsia="Times New Roman" w:hAnsi="Times New Roman" w:cs="Times New Roman"/>
          <w:sz w:val="24"/>
          <w:szCs w:val="24"/>
          <w:lang w:eastAsia="en-GB"/>
        </w:rPr>
        <w:t>likely</w:t>
      </w:r>
      <w:r w:rsidR="077178A4" w:rsidRPr="614C4CC6">
        <w:rPr>
          <w:rFonts w:ascii="Times New Roman" w:eastAsia="Times New Roman" w:hAnsi="Times New Roman" w:cs="Times New Roman"/>
          <w:sz w:val="24"/>
          <w:szCs w:val="24"/>
          <w:lang w:eastAsia="en-GB"/>
        </w:rPr>
        <w:t xml:space="preserve"> help</w:t>
      </w:r>
      <w:r w:rsidR="004B31FE">
        <w:rPr>
          <w:rFonts w:ascii="Times New Roman" w:eastAsia="Times New Roman" w:hAnsi="Times New Roman" w:cs="Times New Roman"/>
          <w:sz w:val="24"/>
          <w:szCs w:val="24"/>
          <w:lang w:eastAsia="en-GB"/>
        </w:rPr>
        <w:t>ed</w:t>
      </w:r>
      <w:r w:rsidR="077178A4" w:rsidRPr="614C4CC6">
        <w:rPr>
          <w:rFonts w:ascii="Times New Roman" w:eastAsia="Times New Roman" w:hAnsi="Times New Roman" w:cs="Times New Roman"/>
          <w:sz w:val="24"/>
          <w:szCs w:val="24"/>
          <w:lang w:eastAsia="en-GB"/>
        </w:rPr>
        <w:t xml:space="preserve"> with </w:t>
      </w:r>
      <w:r w:rsidR="077178A4" w:rsidRPr="7C645A2D">
        <w:rPr>
          <w:rFonts w:ascii="Times New Roman" w:eastAsia="Times New Roman" w:hAnsi="Times New Roman" w:cs="Times New Roman"/>
          <w:sz w:val="24"/>
          <w:szCs w:val="24"/>
          <w:lang w:eastAsia="en-GB"/>
        </w:rPr>
        <w:t>mental wellbeing</w:t>
      </w:r>
      <w:r w:rsidR="600FB448" w:rsidRPr="659E2E8C">
        <w:rPr>
          <w:rFonts w:ascii="Times New Roman" w:eastAsia="Times New Roman" w:hAnsi="Times New Roman" w:cs="Times New Roman"/>
          <w:sz w:val="24"/>
          <w:szCs w:val="24"/>
          <w:lang w:eastAsia="en-GB"/>
        </w:rPr>
        <w:t>,</w:t>
      </w:r>
      <w:r w:rsidR="077178A4" w:rsidRPr="7C645A2D">
        <w:rPr>
          <w:rFonts w:ascii="Times New Roman" w:eastAsia="Times New Roman" w:hAnsi="Times New Roman" w:cs="Times New Roman"/>
          <w:sz w:val="24"/>
          <w:szCs w:val="24"/>
          <w:lang w:eastAsia="en-GB"/>
        </w:rPr>
        <w:t xml:space="preserve"> </w:t>
      </w:r>
      <w:r w:rsidR="600FB448" w:rsidRPr="65EA15E7">
        <w:rPr>
          <w:rFonts w:ascii="Times New Roman" w:eastAsia="Times New Roman" w:hAnsi="Times New Roman" w:cs="Times New Roman"/>
          <w:sz w:val="24"/>
          <w:szCs w:val="24"/>
          <w:lang w:eastAsia="en-GB"/>
        </w:rPr>
        <w:t xml:space="preserve">assisting with various </w:t>
      </w:r>
      <w:r w:rsidR="600FB448" w:rsidRPr="6465A77B">
        <w:rPr>
          <w:rFonts w:ascii="Times New Roman" w:eastAsia="Times New Roman" w:hAnsi="Times New Roman" w:cs="Times New Roman"/>
          <w:sz w:val="24"/>
          <w:szCs w:val="24"/>
          <w:lang w:eastAsia="en-GB"/>
        </w:rPr>
        <w:t xml:space="preserve">aspects of this rehabilitation </w:t>
      </w:r>
      <w:r w:rsidR="600FB448" w:rsidRPr="3420A1CF">
        <w:rPr>
          <w:rFonts w:ascii="Times New Roman" w:eastAsia="Times New Roman" w:hAnsi="Times New Roman" w:cs="Times New Roman"/>
          <w:sz w:val="24"/>
          <w:szCs w:val="24"/>
          <w:lang w:eastAsia="en-GB"/>
        </w:rPr>
        <w:t xml:space="preserve">process, such as: </w:t>
      </w:r>
      <w:r w:rsidR="600FB448" w:rsidRPr="28D6CBEB">
        <w:rPr>
          <w:rFonts w:ascii="Times New Roman" w:eastAsia="Times New Roman" w:hAnsi="Times New Roman" w:cs="Times New Roman"/>
          <w:sz w:val="24"/>
          <w:szCs w:val="24"/>
          <w:lang w:eastAsia="en-GB"/>
        </w:rPr>
        <w:t xml:space="preserve">isolation and loneliness, </w:t>
      </w:r>
      <w:r w:rsidR="600FB448" w:rsidRPr="731E3438">
        <w:rPr>
          <w:rFonts w:ascii="Times New Roman" w:eastAsia="Times New Roman" w:hAnsi="Times New Roman" w:cs="Times New Roman"/>
          <w:sz w:val="24"/>
          <w:szCs w:val="24"/>
          <w:lang w:eastAsia="en-GB"/>
        </w:rPr>
        <w:t xml:space="preserve">mental </w:t>
      </w:r>
      <w:r w:rsidR="002A29EE" w:rsidRPr="731E3438">
        <w:rPr>
          <w:rFonts w:ascii="Times New Roman" w:eastAsia="Times New Roman" w:hAnsi="Times New Roman" w:cs="Times New Roman"/>
          <w:sz w:val="24"/>
          <w:szCs w:val="24"/>
          <w:lang w:eastAsia="en-GB"/>
        </w:rPr>
        <w:t>state,</w:t>
      </w:r>
      <w:r w:rsidR="600FB448" w:rsidRPr="731E3438">
        <w:rPr>
          <w:rFonts w:ascii="Times New Roman" w:eastAsia="Times New Roman" w:hAnsi="Times New Roman" w:cs="Times New Roman"/>
          <w:sz w:val="24"/>
          <w:szCs w:val="24"/>
          <w:lang w:eastAsia="en-GB"/>
        </w:rPr>
        <w:t xml:space="preserve"> and </w:t>
      </w:r>
      <w:r w:rsidR="600FB448" w:rsidRPr="1416069B">
        <w:rPr>
          <w:rFonts w:ascii="Times New Roman" w:eastAsia="Times New Roman" w:hAnsi="Times New Roman" w:cs="Times New Roman"/>
          <w:sz w:val="24"/>
          <w:szCs w:val="24"/>
          <w:lang w:eastAsia="en-GB"/>
        </w:rPr>
        <w:t>return</w:t>
      </w:r>
      <w:r w:rsidR="25C20F9F" w:rsidRPr="3AC3D141">
        <w:rPr>
          <w:rFonts w:ascii="Times New Roman" w:eastAsia="Times New Roman" w:hAnsi="Times New Roman" w:cs="Times New Roman"/>
          <w:sz w:val="24"/>
          <w:szCs w:val="24"/>
          <w:lang w:eastAsia="en-GB"/>
        </w:rPr>
        <w:t>-</w:t>
      </w:r>
      <w:r w:rsidR="600FB448" w:rsidRPr="3AC3D141">
        <w:rPr>
          <w:rFonts w:ascii="Times New Roman" w:eastAsia="Times New Roman" w:hAnsi="Times New Roman" w:cs="Times New Roman"/>
          <w:sz w:val="24"/>
          <w:szCs w:val="24"/>
          <w:lang w:eastAsia="en-GB"/>
        </w:rPr>
        <w:t>to-sport psychol</w:t>
      </w:r>
      <w:r w:rsidR="736ECA67" w:rsidRPr="3AC3D141">
        <w:rPr>
          <w:rFonts w:ascii="Times New Roman" w:eastAsia="Times New Roman" w:hAnsi="Times New Roman" w:cs="Times New Roman"/>
          <w:sz w:val="24"/>
          <w:szCs w:val="24"/>
          <w:lang w:eastAsia="en-GB"/>
        </w:rPr>
        <w:t>o</w:t>
      </w:r>
      <w:r w:rsidR="600FB448" w:rsidRPr="3AC3D141">
        <w:rPr>
          <w:rFonts w:ascii="Times New Roman" w:eastAsia="Times New Roman" w:hAnsi="Times New Roman" w:cs="Times New Roman"/>
          <w:sz w:val="24"/>
          <w:szCs w:val="24"/>
          <w:lang w:eastAsia="en-GB"/>
        </w:rPr>
        <w:t>gy</w:t>
      </w:r>
      <w:r w:rsidR="18BDDB2D" w:rsidRPr="07208645">
        <w:rPr>
          <w:rFonts w:ascii="Times New Roman" w:eastAsia="Times New Roman" w:hAnsi="Times New Roman" w:cs="Times New Roman"/>
          <w:sz w:val="24"/>
          <w:szCs w:val="24"/>
          <w:lang w:eastAsia="en-GB"/>
        </w:rPr>
        <w:t>.</w:t>
      </w:r>
      <w:r w:rsidR="18BDDB2D" w:rsidRPr="0D04AAFB">
        <w:rPr>
          <w:rFonts w:ascii="Times New Roman" w:eastAsia="Times New Roman" w:hAnsi="Times New Roman" w:cs="Times New Roman"/>
          <w:sz w:val="24"/>
          <w:szCs w:val="24"/>
          <w:lang w:eastAsia="en-GB"/>
        </w:rPr>
        <w:t xml:space="preserve"> </w:t>
      </w:r>
      <w:r w:rsidR="145FF5A6" w:rsidRPr="7729BC8D">
        <w:rPr>
          <w:rFonts w:ascii="Times New Roman" w:eastAsia="Times New Roman" w:hAnsi="Times New Roman" w:cs="Times New Roman"/>
          <w:sz w:val="24"/>
          <w:szCs w:val="24"/>
          <w:lang w:eastAsia="en-GB"/>
        </w:rPr>
        <w:t xml:space="preserve">Participant 5 and the specific impacts of being away from home would have affected all phases of </w:t>
      </w:r>
      <w:r w:rsidR="004A60A1">
        <w:rPr>
          <w:rFonts w:ascii="Times New Roman" w:eastAsia="Times New Roman" w:hAnsi="Times New Roman" w:cs="Times New Roman"/>
          <w:sz w:val="24"/>
          <w:szCs w:val="24"/>
          <w:lang w:eastAsia="en-GB"/>
        </w:rPr>
        <w:t xml:space="preserve">the </w:t>
      </w:r>
      <w:r w:rsidR="00BF5528">
        <w:rPr>
          <w:rFonts w:ascii="Times New Roman" w:eastAsia="Times New Roman" w:hAnsi="Times New Roman" w:cs="Times New Roman"/>
          <w:sz w:val="24"/>
          <w:szCs w:val="24"/>
          <w:lang w:eastAsia="en-GB"/>
        </w:rPr>
        <w:t>i</w:t>
      </w:r>
      <w:r w:rsidR="145FF5A6" w:rsidRPr="7729BC8D">
        <w:rPr>
          <w:rFonts w:ascii="Times New Roman" w:eastAsia="Times New Roman" w:hAnsi="Times New Roman" w:cs="Times New Roman"/>
          <w:sz w:val="24"/>
          <w:szCs w:val="24"/>
          <w:lang w:eastAsia="en-GB"/>
        </w:rPr>
        <w:t>njury journey, with peers re</w:t>
      </w:r>
      <w:r w:rsidR="00587336">
        <w:rPr>
          <w:rFonts w:ascii="Times New Roman" w:eastAsia="Times New Roman" w:hAnsi="Times New Roman" w:cs="Times New Roman"/>
          <w:sz w:val="24"/>
          <w:szCs w:val="24"/>
          <w:lang w:eastAsia="en-GB"/>
        </w:rPr>
        <w:t>gularly away on trips</w:t>
      </w:r>
      <w:r w:rsidR="00194102">
        <w:rPr>
          <w:rFonts w:ascii="Times New Roman" w:eastAsia="Times New Roman" w:hAnsi="Times New Roman" w:cs="Times New Roman"/>
          <w:sz w:val="24"/>
          <w:szCs w:val="24"/>
          <w:lang w:eastAsia="en-GB"/>
        </w:rPr>
        <w:t xml:space="preserve"> that </w:t>
      </w:r>
      <w:r w:rsidR="00304ECD">
        <w:rPr>
          <w:rFonts w:ascii="Times New Roman" w:eastAsia="Times New Roman" w:hAnsi="Times New Roman" w:cs="Times New Roman"/>
          <w:sz w:val="24"/>
          <w:szCs w:val="24"/>
          <w:lang w:eastAsia="en-GB"/>
        </w:rPr>
        <w:t>the participant missed due to injury</w:t>
      </w:r>
      <w:r w:rsidR="006F482B">
        <w:rPr>
          <w:rFonts w:ascii="Times New Roman" w:eastAsia="Times New Roman" w:hAnsi="Times New Roman" w:cs="Times New Roman"/>
          <w:sz w:val="24"/>
          <w:szCs w:val="24"/>
          <w:lang w:eastAsia="en-GB"/>
        </w:rPr>
        <w:t>,</w:t>
      </w:r>
      <w:r w:rsidR="145FF5A6" w:rsidRPr="7729BC8D">
        <w:rPr>
          <w:rFonts w:ascii="Times New Roman" w:eastAsia="Times New Roman" w:hAnsi="Times New Roman" w:cs="Times New Roman"/>
          <w:sz w:val="24"/>
          <w:szCs w:val="24"/>
          <w:lang w:eastAsia="en-GB"/>
        </w:rPr>
        <w:t xml:space="preserve"> and social isolation and loneliness affecting </w:t>
      </w:r>
      <w:r w:rsidR="006F482B">
        <w:rPr>
          <w:rFonts w:ascii="Times New Roman" w:eastAsia="Times New Roman" w:hAnsi="Times New Roman" w:cs="Times New Roman"/>
          <w:sz w:val="24"/>
          <w:szCs w:val="24"/>
          <w:lang w:eastAsia="en-GB"/>
        </w:rPr>
        <w:t xml:space="preserve">their </w:t>
      </w:r>
      <w:r w:rsidR="145FF5A6" w:rsidRPr="7729BC8D">
        <w:rPr>
          <w:rFonts w:ascii="Times New Roman" w:eastAsia="Times New Roman" w:hAnsi="Times New Roman" w:cs="Times New Roman"/>
          <w:sz w:val="24"/>
          <w:szCs w:val="24"/>
          <w:lang w:eastAsia="en-GB"/>
        </w:rPr>
        <w:t>mental state</w:t>
      </w:r>
      <w:r w:rsidR="70A459C2" w:rsidRPr="4FD89E43">
        <w:rPr>
          <w:rFonts w:ascii="Times New Roman" w:eastAsia="Times New Roman" w:hAnsi="Times New Roman" w:cs="Times New Roman"/>
          <w:sz w:val="24"/>
          <w:szCs w:val="24"/>
          <w:lang w:eastAsia="en-GB"/>
        </w:rPr>
        <w:t xml:space="preserve"> </w:t>
      </w:r>
      <w:r w:rsidR="70A459C2" w:rsidRPr="626D4C60">
        <w:rPr>
          <w:rFonts w:ascii="Times New Roman" w:eastAsia="Times New Roman" w:hAnsi="Times New Roman" w:cs="Times New Roman"/>
          <w:sz w:val="24"/>
          <w:szCs w:val="24"/>
          <w:lang w:eastAsia="en-GB"/>
        </w:rPr>
        <w:t xml:space="preserve">(Evans </w:t>
      </w:r>
      <w:r w:rsidR="00ED6E0C" w:rsidRPr="00ED6E0C">
        <w:rPr>
          <w:rFonts w:ascii="Times New Roman" w:eastAsia="Times New Roman" w:hAnsi="Times New Roman" w:cs="Times New Roman"/>
          <w:i/>
          <w:sz w:val="24"/>
          <w:szCs w:val="24"/>
          <w:lang w:eastAsia="en-GB"/>
        </w:rPr>
        <w:t>et al.,</w:t>
      </w:r>
      <w:r w:rsidR="70A459C2" w:rsidRPr="626D4C60">
        <w:rPr>
          <w:rFonts w:ascii="Times New Roman" w:eastAsia="Times New Roman" w:hAnsi="Times New Roman" w:cs="Times New Roman"/>
          <w:sz w:val="24"/>
          <w:szCs w:val="24"/>
          <w:lang w:eastAsia="en-GB"/>
        </w:rPr>
        <w:t xml:space="preserve"> 2013; </w:t>
      </w:r>
      <w:r w:rsidR="70A459C2" w:rsidRPr="641FE73E">
        <w:rPr>
          <w:rFonts w:ascii="Times New Roman" w:eastAsia="Times New Roman" w:hAnsi="Times New Roman" w:cs="Times New Roman"/>
          <w:sz w:val="24"/>
          <w:szCs w:val="24"/>
          <w:lang w:eastAsia="en-GB"/>
        </w:rPr>
        <w:t xml:space="preserve">Clement </w:t>
      </w:r>
      <w:r w:rsidR="00ED6E0C" w:rsidRPr="00ED6E0C">
        <w:rPr>
          <w:rFonts w:ascii="Times New Roman" w:eastAsia="Times New Roman" w:hAnsi="Times New Roman" w:cs="Times New Roman"/>
          <w:i/>
          <w:sz w:val="24"/>
          <w:szCs w:val="24"/>
          <w:lang w:eastAsia="en-GB"/>
        </w:rPr>
        <w:t>et al.,</w:t>
      </w:r>
      <w:r w:rsidR="70A459C2" w:rsidRPr="641FE73E">
        <w:rPr>
          <w:rFonts w:ascii="Times New Roman" w:eastAsia="Times New Roman" w:hAnsi="Times New Roman" w:cs="Times New Roman"/>
          <w:sz w:val="24"/>
          <w:szCs w:val="24"/>
          <w:lang w:eastAsia="en-GB"/>
        </w:rPr>
        <w:t xml:space="preserve"> 2015)</w:t>
      </w:r>
      <w:r w:rsidR="145FF5A6" w:rsidRPr="641FE73E">
        <w:rPr>
          <w:rFonts w:ascii="Times New Roman" w:eastAsia="Times New Roman" w:hAnsi="Times New Roman" w:cs="Times New Roman"/>
          <w:sz w:val="24"/>
          <w:szCs w:val="24"/>
          <w:lang w:eastAsia="en-GB"/>
        </w:rPr>
        <w:t>,</w:t>
      </w:r>
      <w:r w:rsidR="145FF5A6" w:rsidRPr="7729BC8D">
        <w:rPr>
          <w:rFonts w:ascii="Times New Roman" w:eastAsia="Times New Roman" w:hAnsi="Times New Roman" w:cs="Times New Roman"/>
          <w:sz w:val="24"/>
          <w:szCs w:val="24"/>
          <w:lang w:eastAsia="en-GB"/>
        </w:rPr>
        <w:t xml:space="preserve"> it was the use of technology which facilitated peer and family support for this participant.</w:t>
      </w:r>
      <w:r w:rsidR="145FF5A6" w:rsidRPr="23344EBD">
        <w:rPr>
          <w:rFonts w:ascii="Times New Roman" w:eastAsia="Times New Roman" w:hAnsi="Times New Roman" w:cs="Times New Roman"/>
          <w:sz w:val="24"/>
          <w:szCs w:val="24"/>
          <w:lang w:eastAsia="en-GB"/>
        </w:rPr>
        <w:t xml:space="preserve"> </w:t>
      </w:r>
      <w:r w:rsidR="145FF5A6" w:rsidRPr="6C8F1754">
        <w:rPr>
          <w:rFonts w:ascii="Times New Roman" w:eastAsia="Times New Roman" w:hAnsi="Times New Roman" w:cs="Times New Roman"/>
          <w:sz w:val="24"/>
          <w:szCs w:val="24"/>
          <w:lang w:eastAsia="en-GB"/>
        </w:rPr>
        <w:t>Languag</w:t>
      </w:r>
      <w:r w:rsidR="4E2C405D" w:rsidRPr="6C8F1754">
        <w:rPr>
          <w:rFonts w:ascii="Times New Roman" w:eastAsia="Times New Roman" w:hAnsi="Times New Roman" w:cs="Times New Roman"/>
          <w:sz w:val="24"/>
          <w:szCs w:val="24"/>
          <w:lang w:eastAsia="en-GB"/>
        </w:rPr>
        <w:t xml:space="preserve">e Barriers and lack of clear medical support required the </w:t>
      </w:r>
      <w:r w:rsidR="4E2C405D" w:rsidRPr="33F24E1F">
        <w:rPr>
          <w:rFonts w:ascii="Times New Roman" w:eastAsia="Times New Roman" w:hAnsi="Times New Roman" w:cs="Times New Roman"/>
          <w:sz w:val="24"/>
          <w:szCs w:val="24"/>
          <w:lang w:eastAsia="en-GB"/>
        </w:rPr>
        <w:t xml:space="preserve">participant to research and formulate their own rehabilitation plan, </w:t>
      </w:r>
      <w:r w:rsidR="4E2C405D" w:rsidRPr="3D79AF14">
        <w:rPr>
          <w:rFonts w:ascii="Times New Roman" w:eastAsia="Times New Roman" w:hAnsi="Times New Roman" w:cs="Times New Roman"/>
          <w:sz w:val="24"/>
          <w:szCs w:val="24"/>
          <w:lang w:eastAsia="en-GB"/>
        </w:rPr>
        <w:t xml:space="preserve">allowing the individual to feel </w:t>
      </w:r>
      <w:r w:rsidR="360E8B41" w:rsidRPr="3D79AF14">
        <w:rPr>
          <w:rFonts w:ascii="Times New Roman" w:eastAsia="Times New Roman" w:hAnsi="Times New Roman" w:cs="Times New Roman"/>
          <w:sz w:val="24"/>
          <w:szCs w:val="24"/>
          <w:lang w:eastAsia="en-GB"/>
        </w:rPr>
        <w:t>pro-active and increasing self-</w:t>
      </w:r>
      <w:r w:rsidR="360E8B41" w:rsidRPr="5F270B15">
        <w:rPr>
          <w:rFonts w:ascii="Times New Roman" w:eastAsia="Times New Roman" w:hAnsi="Times New Roman" w:cs="Times New Roman"/>
          <w:sz w:val="24"/>
          <w:szCs w:val="24"/>
          <w:lang w:eastAsia="en-GB"/>
        </w:rPr>
        <w:t>efficacy.</w:t>
      </w:r>
    </w:p>
    <w:p w14:paraId="2C113ACF" w14:textId="1FDB0AA9" w:rsidR="00CA0D93" w:rsidRDefault="00CA0D93" w:rsidP="000543B6">
      <w:pPr>
        <w:spacing w:after="0" w:line="360" w:lineRule="auto"/>
        <w:jc w:val="both"/>
        <w:rPr>
          <w:rFonts w:ascii="Times New Roman" w:eastAsia="Times New Roman" w:hAnsi="Times New Roman" w:cs="Times New Roman"/>
          <w:sz w:val="24"/>
          <w:szCs w:val="24"/>
          <w:lang w:eastAsia="en-GB"/>
        </w:rPr>
      </w:pPr>
    </w:p>
    <w:p w14:paraId="123D77A8" w14:textId="03F313B1" w:rsidR="00CA0D93" w:rsidRDefault="003A1783" w:rsidP="000543B6">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Each participant displayed high levels of m</w:t>
      </w:r>
      <w:r w:rsidR="00CA0D93">
        <w:rPr>
          <w:rFonts w:ascii="Times New Roman" w:eastAsia="Times New Roman" w:hAnsi="Times New Roman" w:cs="Times New Roman"/>
          <w:sz w:val="24"/>
          <w:szCs w:val="24"/>
          <w:lang w:eastAsia="en-GB"/>
        </w:rPr>
        <w:t>otivation</w:t>
      </w:r>
      <w:r w:rsidR="008454FB">
        <w:rPr>
          <w:rFonts w:ascii="Times New Roman" w:eastAsia="Times New Roman" w:hAnsi="Times New Roman" w:cs="Times New Roman"/>
          <w:sz w:val="24"/>
          <w:szCs w:val="24"/>
          <w:lang w:eastAsia="en-GB"/>
        </w:rPr>
        <w:t xml:space="preserve"> to return</w:t>
      </w:r>
      <w:r w:rsidR="009031EC">
        <w:rPr>
          <w:rFonts w:ascii="Times New Roman" w:eastAsia="Times New Roman" w:hAnsi="Times New Roman" w:cs="Times New Roman"/>
          <w:sz w:val="24"/>
          <w:szCs w:val="24"/>
          <w:lang w:eastAsia="en-GB"/>
        </w:rPr>
        <w:t>ing to their sport. Throughout the rehabilitation process</w:t>
      </w:r>
      <w:r w:rsidR="00BC774C">
        <w:rPr>
          <w:rFonts w:ascii="Times New Roman" w:eastAsia="Times New Roman" w:hAnsi="Times New Roman" w:cs="Times New Roman"/>
          <w:sz w:val="24"/>
          <w:szCs w:val="24"/>
          <w:lang w:eastAsia="en-GB"/>
        </w:rPr>
        <w:t xml:space="preserve">, many participants described negative feeling such as sadness and worry about being </w:t>
      </w:r>
      <w:r w:rsidR="008E5AE7">
        <w:rPr>
          <w:rFonts w:ascii="Times New Roman" w:eastAsia="Times New Roman" w:hAnsi="Times New Roman" w:cs="Times New Roman"/>
          <w:sz w:val="24"/>
          <w:szCs w:val="24"/>
          <w:lang w:eastAsia="en-GB"/>
        </w:rPr>
        <w:t xml:space="preserve">out of sport to recover however the adherence to rehabilitation was </w:t>
      </w:r>
      <w:r w:rsidR="00F53B71">
        <w:rPr>
          <w:rFonts w:ascii="Times New Roman" w:eastAsia="Times New Roman" w:hAnsi="Times New Roman" w:cs="Times New Roman"/>
          <w:sz w:val="24"/>
          <w:szCs w:val="24"/>
          <w:lang w:eastAsia="en-GB"/>
        </w:rPr>
        <w:t>fuelled</w:t>
      </w:r>
      <w:r w:rsidR="008E5AE7">
        <w:rPr>
          <w:rFonts w:ascii="Times New Roman" w:eastAsia="Times New Roman" w:hAnsi="Times New Roman" w:cs="Times New Roman"/>
          <w:sz w:val="24"/>
          <w:szCs w:val="24"/>
          <w:lang w:eastAsia="en-GB"/>
        </w:rPr>
        <w:t xml:space="preserve"> by the motivation and determination to recover within the </w:t>
      </w:r>
      <w:r w:rsidR="00F53B71">
        <w:rPr>
          <w:rFonts w:ascii="Times New Roman" w:eastAsia="Times New Roman" w:hAnsi="Times New Roman" w:cs="Times New Roman"/>
          <w:sz w:val="24"/>
          <w:szCs w:val="24"/>
          <w:lang w:eastAsia="en-GB"/>
        </w:rPr>
        <w:t xml:space="preserve">rehabilitation time to </w:t>
      </w:r>
      <w:r w:rsidR="00ED6E0C">
        <w:rPr>
          <w:rFonts w:ascii="Times New Roman" w:eastAsia="Times New Roman" w:hAnsi="Times New Roman" w:cs="Times New Roman"/>
          <w:sz w:val="24"/>
          <w:szCs w:val="24"/>
          <w:lang w:eastAsia="en-GB"/>
        </w:rPr>
        <w:t>return-to-sport</w:t>
      </w:r>
      <w:r w:rsidR="00F53B71">
        <w:rPr>
          <w:rFonts w:ascii="Times New Roman" w:eastAsia="Times New Roman" w:hAnsi="Times New Roman" w:cs="Times New Roman"/>
          <w:sz w:val="24"/>
          <w:szCs w:val="24"/>
          <w:lang w:eastAsia="en-GB"/>
        </w:rPr>
        <w:t xml:space="preserve"> as soon as the recovery process was </w:t>
      </w:r>
      <w:r w:rsidR="00C11D7B">
        <w:rPr>
          <w:rFonts w:ascii="Times New Roman" w:eastAsia="Times New Roman" w:hAnsi="Times New Roman" w:cs="Times New Roman"/>
          <w:sz w:val="24"/>
          <w:szCs w:val="24"/>
          <w:lang w:eastAsia="en-GB"/>
        </w:rPr>
        <w:t>over,</w:t>
      </w:r>
      <w:r w:rsidR="00F53B71">
        <w:rPr>
          <w:rFonts w:ascii="Times New Roman" w:eastAsia="Times New Roman" w:hAnsi="Times New Roman" w:cs="Times New Roman"/>
          <w:sz w:val="24"/>
          <w:szCs w:val="24"/>
          <w:lang w:eastAsia="en-GB"/>
        </w:rPr>
        <w:t xml:space="preserve"> and they were fully healed.</w:t>
      </w:r>
      <w:r w:rsidR="005F2BFB">
        <w:rPr>
          <w:rFonts w:ascii="Times New Roman" w:eastAsia="Times New Roman" w:hAnsi="Times New Roman" w:cs="Times New Roman"/>
          <w:sz w:val="24"/>
          <w:szCs w:val="24"/>
          <w:lang w:eastAsia="en-GB"/>
        </w:rPr>
        <w:t xml:space="preserve"> </w:t>
      </w:r>
      <w:r w:rsidR="004B5389">
        <w:rPr>
          <w:rFonts w:ascii="Times New Roman" w:eastAsia="Times New Roman" w:hAnsi="Times New Roman" w:cs="Times New Roman"/>
          <w:sz w:val="24"/>
          <w:szCs w:val="24"/>
          <w:lang w:eastAsia="en-GB"/>
        </w:rPr>
        <w:t xml:space="preserve">Throughout describing the </w:t>
      </w:r>
      <w:r w:rsidR="00F43C4B">
        <w:rPr>
          <w:rFonts w:ascii="Times New Roman" w:eastAsia="Times New Roman" w:hAnsi="Times New Roman" w:cs="Times New Roman"/>
          <w:sz w:val="24"/>
          <w:szCs w:val="24"/>
          <w:lang w:eastAsia="en-GB"/>
        </w:rPr>
        <w:t>recovery,</w:t>
      </w:r>
      <w:r w:rsidR="004B5389">
        <w:rPr>
          <w:rFonts w:ascii="Times New Roman" w:eastAsia="Times New Roman" w:hAnsi="Times New Roman" w:cs="Times New Roman"/>
          <w:sz w:val="24"/>
          <w:szCs w:val="24"/>
          <w:lang w:eastAsia="en-GB"/>
        </w:rPr>
        <w:t xml:space="preserve"> the participants stated </w:t>
      </w:r>
      <w:r w:rsidR="005E568C">
        <w:rPr>
          <w:rFonts w:ascii="Times New Roman" w:eastAsia="Times New Roman" w:hAnsi="Times New Roman" w:cs="Times New Roman"/>
          <w:sz w:val="24"/>
          <w:szCs w:val="24"/>
          <w:lang w:eastAsia="en-GB"/>
        </w:rPr>
        <w:t>things like ‘</w:t>
      </w:r>
      <w:r w:rsidR="000251AB" w:rsidRPr="000251AB">
        <w:rPr>
          <w:rFonts w:ascii="Times New Roman" w:eastAsia="Times New Roman" w:hAnsi="Times New Roman" w:cs="Times New Roman"/>
          <w:sz w:val="24"/>
          <w:szCs w:val="24"/>
          <w:lang w:eastAsia="en-GB"/>
        </w:rPr>
        <w:t>that’s all I wanted to do was go straight back into playing football because I missed it so much</w:t>
      </w:r>
      <w:r w:rsidR="000251AB">
        <w:rPr>
          <w:rFonts w:ascii="Times New Roman" w:eastAsia="Times New Roman" w:hAnsi="Times New Roman" w:cs="Times New Roman"/>
          <w:sz w:val="24"/>
          <w:szCs w:val="24"/>
          <w:lang w:eastAsia="en-GB"/>
        </w:rPr>
        <w:t xml:space="preserve">’ and </w:t>
      </w:r>
      <w:r w:rsidR="00C84D68">
        <w:rPr>
          <w:rFonts w:ascii="Times New Roman" w:eastAsia="Times New Roman" w:hAnsi="Times New Roman" w:cs="Times New Roman"/>
          <w:sz w:val="24"/>
          <w:szCs w:val="24"/>
          <w:lang w:eastAsia="en-GB"/>
        </w:rPr>
        <w:t>‘</w:t>
      </w:r>
      <w:r w:rsidR="00C84D68" w:rsidRPr="00C84D68">
        <w:rPr>
          <w:rFonts w:ascii="Times New Roman" w:eastAsia="Times New Roman" w:hAnsi="Times New Roman" w:cs="Times New Roman"/>
          <w:sz w:val="24"/>
          <w:szCs w:val="24"/>
          <w:lang w:eastAsia="en-GB"/>
        </w:rPr>
        <w:t>already mapping out 12 weeks as to when I will be back</w:t>
      </w:r>
      <w:r w:rsidR="00C84D68">
        <w:rPr>
          <w:rFonts w:ascii="Times New Roman" w:eastAsia="Times New Roman" w:hAnsi="Times New Roman" w:cs="Times New Roman"/>
          <w:sz w:val="24"/>
          <w:szCs w:val="24"/>
          <w:lang w:eastAsia="en-GB"/>
        </w:rPr>
        <w:t xml:space="preserve">’ showing that they </w:t>
      </w:r>
      <w:r w:rsidR="002D3260">
        <w:rPr>
          <w:rFonts w:ascii="Times New Roman" w:eastAsia="Times New Roman" w:hAnsi="Times New Roman" w:cs="Times New Roman"/>
          <w:sz w:val="24"/>
          <w:szCs w:val="24"/>
          <w:lang w:eastAsia="en-GB"/>
        </w:rPr>
        <w:t>were determined to return. After asking about how motivated they were to return</w:t>
      </w:r>
      <w:r w:rsidR="000D287A">
        <w:rPr>
          <w:rFonts w:ascii="Times New Roman" w:eastAsia="Times New Roman" w:hAnsi="Times New Roman" w:cs="Times New Roman"/>
          <w:sz w:val="24"/>
          <w:szCs w:val="24"/>
          <w:lang w:eastAsia="en-GB"/>
        </w:rPr>
        <w:t>-</w:t>
      </w:r>
      <w:r w:rsidR="000D287A">
        <w:rPr>
          <w:rFonts w:ascii="Times New Roman" w:eastAsia="Times New Roman" w:hAnsi="Times New Roman" w:cs="Times New Roman"/>
          <w:sz w:val="24"/>
          <w:szCs w:val="24"/>
          <w:lang w:eastAsia="en-GB"/>
        </w:rPr>
        <w:lastRenderedPageBreak/>
        <w:t>to-sport</w:t>
      </w:r>
      <w:r w:rsidR="002D3260">
        <w:rPr>
          <w:rFonts w:ascii="Times New Roman" w:eastAsia="Times New Roman" w:hAnsi="Times New Roman" w:cs="Times New Roman"/>
          <w:sz w:val="24"/>
          <w:szCs w:val="24"/>
          <w:lang w:eastAsia="en-GB"/>
        </w:rPr>
        <w:t xml:space="preserve"> every participant answered with ‘very motivated’</w:t>
      </w:r>
      <w:r w:rsidR="000D287A">
        <w:rPr>
          <w:rFonts w:ascii="Times New Roman" w:eastAsia="Times New Roman" w:hAnsi="Times New Roman" w:cs="Times New Roman"/>
          <w:sz w:val="24"/>
          <w:szCs w:val="24"/>
          <w:lang w:eastAsia="en-GB"/>
        </w:rPr>
        <w:t>.</w:t>
      </w:r>
      <w:r w:rsidR="004B5389">
        <w:rPr>
          <w:rFonts w:ascii="Times New Roman" w:eastAsia="Times New Roman" w:hAnsi="Times New Roman" w:cs="Times New Roman"/>
          <w:sz w:val="24"/>
          <w:szCs w:val="24"/>
          <w:lang w:eastAsia="en-GB"/>
        </w:rPr>
        <w:t xml:space="preserve"> </w:t>
      </w:r>
      <w:r w:rsidR="005F2BFB">
        <w:rPr>
          <w:rFonts w:ascii="Times New Roman" w:eastAsia="Times New Roman" w:hAnsi="Times New Roman" w:cs="Times New Roman"/>
          <w:sz w:val="24"/>
          <w:szCs w:val="24"/>
          <w:lang w:eastAsia="en-GB"/>
        </w:rPr>
        <w:t xml:space="preserve">This was positive for the </w:t>
      </w:r>
      <w:r w:rsidR="00FB5244">
        <w:rPr>
          <w:rFonts w:ascii="Times New Roman" w:eastAsia="Times New Roman" w:hAnsi="Times New Roman" w:cs="Times New Roman"/>
          <w:sz w:val="24"/>
          <w:szCs w:val="24"/>
          <w:lang w:eastAsia="en-GB"/>
        </w:rPr>
        <w:t xml:space="preserve">participating </w:t>
      </w:r>
      <w:r w:rsidR="005F2BFB">
        <w:rPr>
          <w:rFonts w:ascii="Times New Roman" w:eastAsia="Times New Roman" w:hAnsi="Times New Roman" w:cs="Times New Roman"/>
          <w:sz w:val="24"/>
          <w:szCs w:val="24"/>
          <w:lang w:eastAsia="en-GB"/>
        </w:rPr>
        <w:t xml:space="preserve">athletes as </w:t>
      </w:r>
      <w:r w:rsidR="009D79E0" w:rsidRPr="009D79E0">
        <w:rPr>
          <w:rFonts w:ascii="Times New Roman" w:eastAsia="Times New Roman" w:hAnsi="Times New Roman" w:cs="Times New Roman"/>
          <w:sz w:val="24"/>
          <w:szCs w:val="24"/>
          <w:lang w:eastAsia="en-GB"/>
        </w:rPr>
        <w:t xml:space="preserve">Sonesson </w:t>
      </w:r>
      <w:r w:rsidR="00ED6E0C" w:rsidRPr="00ED6E0C">
        <w:rPr>
          <w:rFonts w:ascii="Times New Roman" w:eastAsia="Times New Roman" w:hAnsi="Times New Roman" w:cs="Times New Roman"/>
          <w:i/>
          <w:sz w:val="24"/>
          <w:szCs w:val="24"/>
          <w:lang w:eastAsia="en-GB"/>
        </w:rPr>
        <w:t>et al.,</w:t>
      </w:r>
      <w:r w:rsidR="009D79E0">
        <w:rPr>
          <w:rFonts w:ascii="Times New Roman" w:eastAsia="Times New Roman" w:hAnsi="Times New Roman" w:cs="Times New Roman"/>
          <w:sz w:val="24"/>
          <w:szCs w:val="24"/>
          <w:lang w:eastAsia="en-GB"/>
        </w:rPr>
        <w:t xml:space="preserve"> (2017</w:t>
      </w:r>
      <w:r w:rsidR="007F1AAF">
        <w:rPr>
          <w:rFonts w:ascii="Times New Roman" w:eastAsia="Times New Roman" w:hAnsi="Times New Roman" w:cs="Times New Roman"/>
          <w:sz w:val="24"/>
          <w:szCs w:val="24"/>
          <w:lang w:eastAsia="en-GB"/>
        </w:rPr>
        <w:t>) suggests that</w:t>
      </w:r>
      <w:r w:rsidR="00C11D7B">
        <w:rPr>
          <w:rFonts w:ascii="Times New Roman" w:eastAsia="Times New Roman" w:hAnsi="Times New Roman" w:cs="Times New Roman"/>
          <w:sz w:val="24"/>
          <w:szCs w:val="24"/>
          <w:lang w:eastAsia="en-GB"/>
        </w:rPr>
        <w:t xml:space="preserve"> an athlete’s</w:t>
      </w:r>
      <w:r w:rsidR="007F1AAF">
        <w:rPr>
          <w:rFonts w:ascii="Times New Roman" w:eastAsia="Times New Roman" w:hAnsi="Times New Roman" w:cs="Times New Roman"/>
          <w:sz w:val="24"/>
          <w:szCs w:val="24"/>
          <w:lang w:eastAsia="en-GB"/>
        </w:rPr>
        <w:t xml:space="preserve"> motivation</w:t>
      </w:r>
      <w:r w:rsidR="00C11D7B">
        <w:rPr>
          <w:rFonts w:ascii="Times New Roman" w:eastAsia="Times New Roman" w:hAnsi="Times New Roman" w:cs="Times New Roman"/>
          <w:sz w:val="24"/>
          <w:szCs w:val="24"/>
          <w:lang w:eastAsia="en-GB"/>
        </w:rPr>
        <w:t xml:space="preserve"> to recover</w:t>
      </w:r>
      <w:r w:rsidR="007F1AAF">
        <w:rPr>
          <w:rFonts w:ascii="Times New Roman" w:eastAsia="Times New Roman" w:hAnsi="Times New Roman" w:cs="Times New Roman"/>
          <w:sz w:val="24"/>
          <w:szCs w:val="24"/>
          <w:lang w:eastAsia="en-GB"/>
        </w:rPr>
        <w:t xml:space="preserve"> is one of the most important </w:t>
      </w:r>
      <w:r w:rsidR="00C11D7B">
        <w:rPr>
          <w:rFonts w:ascii="Times New Roman" w:eastAsia="Times New Roman" w:hAnsi="Times New Roman" w:cs="Times New Roman"/>
          <w:sz w:val="24"/>
          <w:szCs w:val="24"/>
          <w:lang w:eastAsia="en-GB"/>
        </w:rPr>
        <w:t xml:space="preserve">things in a successful recovery and </w:t>
      </w:r>
      <w:r w:rsidR="00ED6E0C">
        <w:rPr>
          <w:rFonts w:ascii="Times New Roman" w:eastAsia="Times New Roman" w:hAnsi="Times New Roman" w:cs="Times New Roman"/>
          <w:sz w:val="24"/>
          <w:szCs w:val="24"/>
          <w:lang w:eastAsia="en-GB"/>
        </w:rPr>
        <w:t>return-to-sport</w:t>
      </w:r>
      <w:r w:rsidR="00C11D7B">
        <w:rPr>
          <w:rFonts w:ascii="Times New Roman" w:eastAsia="Times New Roman" w:hAnsi="Times New Roman" w:cs="Times New Roman"/>
          <w:sz w:val="24"/>
          <w:szCs w:val="24"/>
          <w:lang w:eastAsia="en-GB"/>
        </w:rPr>
        <w:t xml:space="preserve"> after experiencing an injury</w:t>
      </w:r>
      <w:r w:rsidR="005869DE">
        <w:rPr>
          <w:rFonts w:ascii="Times New Roman" w:eastAsia="Times New Roman" w:hAnsi="Times New Roman" w:cs="Times New Roman"/>
          <w:sz w:val="24"/>
          <w:szCs w:val="24"/>
          <w:lang w:eastAsia="en-GB"/>
        </w:rPr>
        <w:t xml:space="preserve">, and that having a higher motivation would help to </w:t>
      </w:r>
      <w:r w:rsidR="009D79E0">
        <w:rPr>
          <w:rFonts w:ascii="Times New Roman" w:eastAsia="Times New Roman" w:hAnsi="Times New Roman" w:cs="Times New Roman"/>
          <w:sz w:val="24"/>
          <w:szCs w:val="24"/>
          <w:lang w:eastAsia="en-GB"/>
        </w:rPr>
        <w:t>achieve set goals more successfully</w:t>
      </w:r>
      <w:r w:rsidR="00C11D7B">
        <w:rPr>
          <w:rFonts w:ascii="Times New Roman" w:eastAsia="Times New Roman" w:hAnsi="Times New Roman" w:cs="Times New Roman"/>
          <w:sz w:val="24"/>
          <w:szCs w:val="24"/>
          <w:lang w:eastAsia="en-GB"/>
        </w:rPr>
        <w:t>.</w:t>
      </w:r>
    </w:p>
    <w:p w14:paraId="18439252" w14:textId="09F4A909" w:rsidR="0053002A" w:rsidRDefault="0053002A" w:rsidP="001F3FFF">
      <w:pPr>
        <w:spacing w:after="0" w:line="360" w:lineRule="auto"/>
        <w:rPr>
          <w:rFonts w:ascii="Times New Roman" w:eastAsia="Times New Roman" w:hAnsi="Times New Roman" w:cs="Times New Roman"/>
          <w:kern w:val="0"/>
          <w:sz w:val="24"/>
          <w:szCs w:val="24"/>
          <w:lang w:eastAsia="en-GB"/>
          <w14:ligatures w14:val="none"/>
        </w:rPr>
      </w:pPr>
    </w:p>
    <w:p w14:paraId="25BD4043" w14:textId="64D135A7" w:rsidR="0053002A" w:rsidRPr="004F4BF1" w:rsidRDefault="00CE30BA" w:rsidP="004F4BF1">
      <w:pPr>
        <w:pStyle w:val="Heading2"/>
        <w:rPr>
          <w:rFonts w:ascii="Times New Roman" w:hAnsi="Times New Roman" w:cs="Times New Roman"/>
          <w:b/>
          <w:bCs/>
          <w:color w:val="auto"/>
          <w:sz w:val="24"/>
          <w:szCs w:val="24"/>
          <w:lang w:eastAsia="en-GB"/>
        </w:rPr>
      </w:pPr>
      <w:bookmarkStart w:id="45" w:name="_Toc167711394"/>
      <w:r w:rsidRPr="004F4BF1">
        <w:rPr>
          <w:rFonts w:ascii="Times New Roman" w:hAnsi="Times New Roman" w:cs="Times New Roman"/>
          <w:b/>
          <w:bCs/>
          <w:color w:val="auto"/>
          <w:sz w:val="24"/>
          <w:szCs w:val="24"/>
          <w:lang w:eastAsia="en-GB"/>
        </w:rPr>
        <w:t xml:space="preserve">5.3 </w:t>
      </w:r>
      <w:r w:rsidR="0053002A" w:rsidRPr="004F4BF1">
        <w:rPr>
          <w:rFonts w:ascii="Times New Roman" w:hAnsi="Times New Roman" w:cs="Times New Roman"/>
          <w:b/>
          <w:bCs/>
          <w:color w:val="auto"/>
          <w:sz w:val="24"/>
          <w:szCs w:val="24"/>
          <w:lang w:eastAsia="en-GB"/>
        </w:rPr>
        <w:t xml:space="preserve">Phase 3 – </w:t>
      </w:r>
      <w:r w:rsidR="00ED6E0C">
        <w:rPr>
          <w:rFonts w:ascii="Times New Roman" w:hAnsi="Times New Roman" w:cs="Times New Roman"/>
          <w:b/>
          <w:bCs/>
          <w:color w:val="auto"/>
          <w:sz w:val="24"/>
          <w:szCs w:val="24"/>
          <w:lang w:eastAsia="en-GB"/>
        </w:rPr>
        <w:t>Return-to-sport</w:t>
      </w:r>
      <w:bookmarkEnd w:id="45"/>
    </w:p>
    <w:p w14:paraId="1A83EB96" w14:textId="77777777" w:rsidR="00982E36" w:rsidRDefault="4066D0B1" w:rsidP="000543B6">
      <w:pPr>
        <w:spacing w:after="0" w:line="360" w:lineRule="auto"/>
        <w:jc w:val="both"/>
        <w:rPr>
          <w:rFonts w:ascii="Times New Roman" w:eastAsia="Times New Roman" w:hAnsi="Times New Roman" w:cs="Times New Roman"/>
          <w:sz w:val="24"/>
          <w:szCs w:val="24"/>
          <w:lang w:eastAsia="en-GB"/>
        </w:rPr>
      </w:pPr>
      <w:r w:rsidRPr="1D29D239">
        <w:rPr>
          <w:rFonts w:ascii="Times New Roman" w:eastAsia="Times New Roman" w:hAnsi="Times New Roman" w:cs="Times New Roman"/>
          <w:sz w:val="24"/>
          <w:szCs w:val="24"/>
          <w:lang w:eastAsia="en-GB"/>
        </w:rPr>
        <w:t xml:space="preserve">All have returned to sport with various degrees of success. </w:t>
      </w:r>
      <w:r w:rsidRPr="1F6D4B61">
        <w:rPr>
          <w:rFonts w:ascii="Times New Roman" w:eastAsia="Times New Roman" w:hAnsi="Times New Roman" w:cs="Times New Roman"/>
          <w:sz w:val="24"/>
          <w:szCs w:val="24"/>
          <w:lang w:eastAsia="en-GB"/>
        </w:rPr>
        <w:t xml:space="preserve">One participant’s </w:t>
      </w:r>
      <w:r w:rsidR="70477197" w:rsidRPr="17F24D7D">
        <w:rPr>
          <w:rFonts w:ascii="Times New Roman" w:eastAsia="Times New Roman" w:hAnsi="Times New Roman" w:cs="Times New Roman"/>
          <w:sz w:val="24"/>
          <w:szCs w:val="24"/>
          <w:lang w:eastAsia="en-GB"/>
        </w:rPr>
        <w:t xml:space="preserve">physical </w:t>
      </w:r>
      <w:r w:rsidR="55C7978D" w:rsidRPr="46BA9A30">
        <w:rPr>
          <w:rFonts w:ascii="Times New Roman" w:eastAsia="Times New Roman" w:hAnsi="Times New Roman" w:cs="Times New Roman"/>
          <w:sz w:val="24"/>
          <w:szCs w:val="24"/>
          <w:lang w:eastAsia="en-GB"/>
        </w:rPr>
        <w:t>injury</w:t>
      </w:r>
      <w:r w:rsidRPr="46BA9A30">
        <w:rPr>
          <w:rFonts w:ascii="Times New Roman" w:eastAsia="Times New Roman" w:hAnsi="Times New Roman" w:cs="Times New Roman"/>
          <w:sz w:val="24"/>
          <w:szCs w:val="24"/>
          <w:lang w:eastAsia="en-GB"/>
        </w:rPr>
        <w:t xml:space="preserve"> keep</w:t>
      </w:r>
      <w:r w:rsidR="6DF0234A" w:rsidRPr="46BA9A30">
        <w:rPr>
          <w:rFonts w:ascii="Times New Roman" w:eastAsia="Times New Roman" w:hAnsi="Times New Roman" w:cs="Times New Roman"/>
          <w:sz w:val="24"/>
          <w:szCs w:val="24"/>
          <w:lang w:eastAsia="en-GB"/>
        </w:rPr>
        <w:t>s</w:t>
      </w:r>
      <w:r w:rsidRPr="1F6D4B61">
        <w:rPr>
          <w:rFonts w:ascii="Times New Roman" w:eastAsia="Times New Roman" w:hAnsi="Times New Roman" w:cs="Times New Roman"/>
          <w:sz w:val="24"/>
          <w:szCs w:val="24"/>
          <w:lang w:eastAsia="en-GB"/>
        </w:rPr>
        <w:t xml:space="preserve"> </w:t>
      </w:r>
      <w:r w:rsidRPr="44999AD7">
        <w:rPr>
          <w:rFonts w:ascii="Times New Roman" w:eastAsia="Times New Roman" w:hAnsi="Times New Roman" w:cs="Times New Roman"/>
          <w:sz w:val="24"/>
          <w:szCs w:val="24"/>
          <w:lang w:eastAsia="en-GB"/>
        </w:rPr>
        <w:t>reoccurring</w:t>
      </w:r>
      <w:r w:rsidR="1D839A6C" w:rsidRPr="17F24D7D">
        <w:rPr>
          <w:rFonts w:ascii="Times New Roman" w:eastAsia="Times New Roman" w:hAnsi="Times New Roman" w:cs="Times New Roman"/>
          <w:sz w:val="24"/>
          <w:szCs w:val="24"/>
          <w:lang w:eastAsia="en-GB"/>
        </w:rPr>
        <w:t>, and other</w:t>
      </w:r>
      <w:r w:rsidR="00067F51">
        <w:rPr>
          <w:rFonts w:ascii="Times New Roman" w:eastAsia="Times New Roman" w:hAnsi="Times New Roman" w:cs="Times New Roman"/>
          <w:sz w:val="24"/>
          <w:szCs w:val="24"/>
          <w:lang w:eastAsia="en-GB"/>
        </w:rPr>
        <w:t xml:space="preserve">s had expressed that </w:t>
      </w:r>
      <w:r w:rsidR="00A62C52">
        <w:rPr>
          <w:rFonts w:ascii="Times New Roman" w:eastAsia="Times New Roman" w:hAnsi="Times New Roman" w:cs="Times New Roman"/>
          <w:sz w:val="24"/>
          <w:szCs w:val="24"/>
          <w:lang w:eastAsia="en-GB"/>
        </w:rPr>
        <w:t xml:space="preserve">they are still cautious of </w:t>
      </w:r>
      <w:r w:rsidR="008F6B43">
        <w:rPr>
          <w:rFonts w:ascii="Times New Roman" w:eastAsia="Times New Roman" w:hAnsi="Times New Roman" w:cs="Times New Roman"/>
          <w:sz w:val="24"/>
          <w:szCs w:val="24"/>
          <w:lang w:eastAsia="en-GB"/>
        </w:rPr>
        <w:t>reinjury,</w:t>
      </w:r>
      <w:r w:rsidR="1D839A6C" w:rsidRPr="17F24D7D">
        <w:rPr>
          <w:rFonts w:ascii="Times New Roman" w:eastAsia="Times New Roman" w:hAnsi="Times New Roman" w:cs="Times New Roman"/>
          <w:sz w:val="24"/>
          <w:szCs w:val="24"/>
          <w:lang w:eastAsia="en-GB"/>
        </w:rPr>
        <w:t xml:space="preserve"> </w:t>
      </w:r>
      <w:r w:rsidR="00C92101">
        <w:rPr>
          <w:rFonts w:ascii="Times New Roman" w:eastAsia="Times New Roman" w:hAnsi="Times New Roman" w:cs="Times New Roman"/>
          <w:sz w:val="24"/>
          <w:szCs w:val="24"/>
          <w:lang w:eastAsia="en-GB"/>
        </w:rPr>
        <w:t>which</w:t>
      </w:r>
      <w:r w:rsidR="1D839A6C" w:rsidRPr="17F24D7D">
        <w:rPr>
          <w:rFonts w:ascii="Times New Roman" w:eastAsia="Times New Roman" w:hAnsi="Times New Roman" w:cs="Times New Roman"/>
          <w:sz w:val="24"/>
          <w:szCs w:val="24"/>
          <w:lang w:eastAsia="en-GB"/>
        </w:rPr>
        <w:t xml:space="preserve"> arguably</w:t>
      </w:r>
      <w:r w:rsidR="00C92101">
        <w:rPr>
          <w:rFonts w:ascii="Times New Roman" w:eastAsia="Times New Roman" w:hAnsi="Times New Roman" w:cs="Times New Roman"/>
          <w:sz w:val="24"/>
          <w:szCs w:val="24"/>
          <w:lang w:eastAsia="en-GB"/>
        </w:rPr>
        <w:t xml:space="preserve"> indicates they are</w:t>
      </w:r>
      <w:r w:rsidRPr="44999AD7">
        <w:rPr>
          <w:rFonts w:ascii="Times New Roman" w:eastAsia="Times New Roman" w:hAnsi="Times New Roman" w:cs="Times New Roman"/>
          <w:sz w:val="24"/>
          <w:szCs w:val="24"/>
          <w:lang w:eastAsia="en-GB"/>
        </w:rPr>
        <w:t xml:space="preserve"> </w:t>
      </w:r>
      <w:r w:rsidR="1D839A6C" w:rsidRPr="7E47E404">
        <w:rPr>
          <w:rFonts w:ascii="Times New Roman" w:eastAsia="Times New Roman" w:hAnsi="Times New Roman" w:cs="Times New Roman"/>
          <w:sz w:val="24"/>
          <w:szCs w:val="24"/>
          <w:lang w:eastAsia="en-GB"/>
        </w:rPr>
        <w:t xml:space="preserve">still not </w:t>
      </w:r>
      <w:r w:rsidR="22CBF558" w:rsidRPr="029A92F2">
        <w:rPr>
          <w:rFonts w:ascii="Times New Roman" w:eastAsia="Times New Roman" w:hAnsi="Times New Roman" w:cs="Times New Roman"/>
          <w:sz w:val="24"/>
          <w:szCs w:val="24"/>
          <w:lang w:eastAsia="en-GB"/>
        </w:rPr>
        <w:t>mentally</w:t>
      </w:r>
      <w:r w:rsidR="1D839A6C" w:rsidRPr="029A92F2">
        <w:rPr>
          <w:rFonts w:ascii="Times New Roman" w:eastAsia="Times New Roman" w:hAnsi="Times New Roman" w:cs="Times New Roman"/>
          <w:sz w:val="24"/>
          <w:szCs w:val="24"/>
          <w:lang w:eastAsia="en-GB"/>
        </w:rPr>
        <w:t xml:space="preserve"> </w:t>
      </w:r>
      <w:r w:rsidR="5A7C1ED7" w:rsidRPr="029A92F2">
        <w:rPr>
          <w:rFonts w:ascii="Times New Roman" w:eastAsia="Times New Roman" w:hAnsi="Times New Roman" w:cs="Times New Roman"/>
          <w:sz w:val="24"/>
          <w:szCs w:val="24"/>
          <w:lang w:eastAsia="en-GB"/>
        </w:rPr>
        <w:t>recovered</w:t>
      </w:r>
      <w:r w:rsidR="1D839A6C" w:rsidRPr="029A92F2">
        <w:rPr>
          <w:rFonts w:ascii="Times New Roman" w:eastAsia="Times New Roman" w:hAnsi="Times New Roman" w:cs="Times New Roman"/>
          <w:sz w:val="24"/>
          <w:szCs w:val="24"/>
          <w:lang w:eastAsia="en-GB"/>
        </w:rPr>
        <w:t>.</w:t>
      </w:r>
      <w:r w:rsidR="1D839A6C" w:rsidRPr="22BBB6A0">
        <w:rPr>
          <w:rFonts w:ascii="Times New Roman" w:eastAsia="Times New Roman" w:hAnsi="Times New Roman" w:cs="Times New Roman"/>
          <w:sz w:val="24"/>
          <w:szCs w:val="24"/>
          <w:lang w:eastAsia="en-GB"/>
        </w:rPr>
        <w:t xml:space="preserve"> </w:t>
      </w:r>
      <w:r w:rsidR="1D839A6C" w:rsidRPr="1B962134">
        <w:rPr>
          <w:rFonts w:ascii="Times New Roman" w:eastAsia="Times New Roman" w:hAnsi="Times New Roman" w:cs="Times New Roman"/>
          <w:sz w:val="24"/>
          <w:szCs w:val="24"/>
          <w:lang w:eastAsia="en-GB"/>
        </w:rPr>
        <w:t>So</w:t>
      </w:r>
      <w:r w:rsidR="6639181C" w:rsidRPr="682E1938">
        <w:rPr>
          <w:rFonts w:ascii="Times New Roman" w:eastAsia="Times New Roman" w:hAnsi="Times New Roman" w:cs="Times New Roman"/>
          <w:sz w:val="24"/>
          <w:szCs w:val="24"/>
          <w:lang w:eastAsia="en-GB"/>
        </w:rPr>
        <w:t>,</w:t>
      </w:r>
      <w:r w:rsidR="1D839A6C" w:rsidRPr="1B962134">
        <w:rPr>
          <w:rFonts w:ascii="Times New Roman" w:eastAsia="Times New Roman" w:hAnsi="Times New Roman" w:cs="Times New Roman"/>
          <w:sz w:val="24"/>
          <w:szCs w:val="24"/>
          <w:lang w:eastAsia="en-GB"/>
        </w:rPr>
        <w:t xml:space="preserve"> is it </w:t>
      </w:r>
      <w:r w:rsidR="7E1A4F0A" w:rsidRPr="1B962134">
        <w:rPr>
          <w:rFonts w:ascii="Times New Roman" w:eastAsia="Times New Roman" w:hAnsi="Times New Roman" w:cs="Times New Roman"/>
          <w:sz w:val="24"/>
          <w:szCs w:val="24"/>
          <w:lang w:eastAsia="en-GB"/>
        </w:rPr>
        <w:t>the</w:t>
      </w:r>
      <w:r w:rsidRPr="1B962134">
        <w:rPr>
          <w:rFonts w:ascii="Times New Roman" w:eastAsia="Times New Roman" w:hAnsi="Times New Roman" w:cs="Times New Roman"/>
          <w:sz w:val="24"/>
          <w:szCs w:val="24"/>
          <w:lang w:eastAsia="en-GB"/>
        </w:rPr>
        <w:t xml:space="preserve"> </w:t>
      </w:r>
      <w:r w:rsidR="7E1A4F0A" w:rsidRPr="1B962134">
        <w:rPr>
          <w:rFonts w:ascii="Times New Roman" w:eastAsia="Times New Roman" w:hAnsi="Times New Roman" w:cs="Times New Roman"/>
          <w:sz w:val="24"/>
          <w:szCs w:val="24"/>
          <w:lang w:eastAsia="en-GB"/>
        </w:rPr>
        <w:t xml:space="preserve">case that going back to sport even when not fully recovered can </w:t>
      </w:r>
      <w:r w:rsidR="7E1A4F0A" w:rsidRPr="121CA117">
        <w:rPr>
          <w:rFonts w:ascii="Times New Roman" w:eastAsia="Times New Roman" w:hAnsi="Times New Roman" w:cs="Times New Roman"/>
          <w:sz w:val="24"/>
          <w:szCs w:val="24"/>
          <w:lang w:eastAsia="en-GB"/>
        </w:rPr>
        <w:t xml:space="preserve">be instrumental in the </w:t>
      </w:r>
      <w:r w:rsidR="7E1A4F0A" w:rsidRPr="6F16726A">
        <w:rPr>
          <w:rFonts w:ascii="Times New Roman" w:eastAsia="Times New Roman" w:hAnsi="Times New Roman" w:cs="Times New Roman"/>
          <w:sz w:val="24"/>
          <w:szCs w:val="24"/>
          <w:lang w:eastAsia="en-GB"/>
        </w:rPr>
        <w:t>overall recovery?</w:t>
      </w:r>
    </w:p>
    <w:p w14:paraId="6614D0A7" w14:textId="44959A7B" w:rsidR="00F357E2" w:rsidRDefault="7E1A4F0A" w:rsidP="000543B6">
      <w:pPr>
        <w:spacing w:after="0" w:line="360" w:lineRule="auto"/>
        <w:jc w:val="both"/>
        <w:rPr>
          <w:rFonts w:ascii="Times New Roman" w:eastAsia="Times New Roman" w:hAnsi="Times New Roman" w:cs="Times New Roman"/>
          <w:sz w:val="24"/>
          <w:szCs w:val="24"/>
          <w:lang w:eastAsia="en-GB"/>
        </w:rPr>
      </w:pPr>
      <w:r w:rsidRPr="14DFB380">
        <w:rPr>
          <w:rFonts w:ascii="Times New Roman" w:eastAsia="Times New Roman" w:hAnsi="Times New Roman" w:cs="Times New Roman"/>
          <w:sz w:val="24"/>
          <w:szCs w:val="24"/>
          <w:lang w:eastAsia="en-GB"/>
        </w:rPr>
        <w:t xml:space="preserve">The </w:t>
      </w:r>
      <w:r w:rsidR="5EDE65D2" w:rsidRPr="14DFB380">
        <w:rPr>
          <w:rFonts w:ascii="Times New Roman" w:eastAsia="Times New Roman" w:hAnsi="Times New Roman" w:cs="Times New Roman"/>
          <w:sz w:val="24"/>
          <w:szCs w:val="24"/>
          <w:lang w:eastAsia="en-GB"/>
        </w:rPr>
        <w:t>familiarity</w:t>
      </w:r>
      <w:r w:rsidRPr="230F25DF">
        <w:rPr>
          <w:rFonts w:ascii="Times New Roman" w:eastAsia="Times New Roman" w:hAnsi="Times New Roman" w:cs="Times New Roman"/>
          <w:sz w:val="24"/>
          <w:szCs w:val="24"/>
          <w:lang w:eastAsia="en-GB"/>
        </w:rPr>
        <w:t xml:space="preserve"> of training with </w:t>
      </w:r>
      <w:r w:rsidR="2B9515DA" w:rsidRPr="39B0B27F">
        <w:rPr>
          <w:rFonts w:ascii="Times New Roman" w:eastAsia="Times New Roman" w:hAnsi="Times New Roman" w:cs="Times New Roman"/>
          <w:sz w:val="24"/>
          <w:szCs w:val="24"/>
          <w:lang w:eastAsia="en-GB"/>
        </w:rPr>
        <w:t xml:space="preserve">sports colleagues and </w:t>
      </w:r>
      <w:r w:rsidR="2B9515DA" w:rsidRPr="69BA4259">
        <w:rPr>
          <w:rFonts w:ascii="Times New Roman" w:eastAsia="Times New Roman" w:hAnsi="Times New Roman" w:cs="Times New Roman"/>
          <w:sz w:val="24"/>
          <w:szCs w:val="24"/>
          <w:lang w:eastAsia="en-GB"/>
        </w:rPr>
        <w:t xml:space="preserve">friends is arguably </w:t>
      </w:r>
      <w:r w:rsidR="2B9515DA" w:rsidRPr="30EF4CB2">
        <w:rPr>
          <w:rFonts w:ascii="Times New Roman" w:eastAsia="Times New Roman" w:hAnsi="Times New Roman" w:cs="Times New Roman"/>
          <w:sz w:val="24"/>
          <w:szCs w:val="24"/>
          <w:lang w:eastAsia="en-GB"/>
        </w:rPr>
        <w:t xml:space="preserve">important </w:t>
      </w:r>
      <w:r w:rsidR="00AC3327">
        <w:rPr>
          <w:rFonts w:ascii="Times New Roman" w:eastAsia="Times New Roman" w:hAnsi="Times New Roman" w:cs="Times New Roman"/>
          <w:sz w:val="24"/>
          <w:szCs w:val="24"/>
          <w:lang w:eastAsia="en-GB"/>
        </w:rPr>
        <w:t>‘</w:t>
      </w:r>
      <w:r w:rsidR="00197873" w:rsidRPr="00197873">
        <w:rPr>
          <w:rFonts w:ascii="Times New Roman" w:eastAsia="Times New Roman" w:hAnsi="Times New Roman" w:cs="Times New Roman"/>
          <w:sz w:val="24"/>
          <w:szCs w:val="24"/>
          <w:lang w:eastAsia="en-GB"/>
        </w:rPr>
        <w:t>every time I was on the pitch with my teammates it would just bring out so much joy and happiness</w:t>
      </w:r>
      <w:r w:rsidR="00AC3327">
        <w:rPr>
          <w:rFonts w:ascii="Times New Roman" w:eastAsia="Times New Roman" w:hAnsi="Times New Roman" w:cs="Times New Roman"/>
          <w:sz w:val="24"/>
          <w:szCs w:val="24"/>
          <w:lang w:eastAsia="en-GB"/>
        </w:rPr>
        <w:t>’</w:t>
      </w:r>
      <w:r w:rsidR="2B9515DA" w:rsidRPr="73ADD643">
        <w:rPr>
          <w:rFonts w:ascii="Times New Roman" w:eastAsia="Times New Roman" w:hAnsi="Times New Roman" w:cs="Times New Roman"/>
          <w:sz w:val="24"/>
          <w:szCs w:val="24"/>
          <w:lang w:eastAsia="en-GB"/>
        </w:rPr>
        <w:t xml:space="preserve"> and would </w:t>
      </w:r>
      <w:r w:rsidR="2B9515DA" w:rsidRPr="68CDA2A3">
        <w:rPr>
          <w:rFonts w:ascii="Times New Roman" w:eastAsia="Times New Roman" w:hAnsi="Times New Roman" w:cs="Times New Roman"/>
          <w:sz w:val="24"/>
          <w:szCs w:val="24"/>
          <w:lang w:eastAsia="en-GB"/>
        </w:rPr>
        <w:t>appear to be part of the recovery process</w:t>
      </w:r>
      <w:r w:rsidR="00AC3327">
        <w:rPr>
          <w:rFonts w:ascii="Times New Roman" w:eastAsia="Times New Roman" w:hAnsi="Times New Roman" w:cs="Times New Roman"/>
          <w:sz w:val="24"/>
          <w:szCs w:val="24"/>
          <w:lang w:eastAsia="en-GB"/>
        </w:rPr>
        <w:t xml:space="preserve"> for an athlete part of a team</w:t>
      </w:r>
      <w:r w:rsidR="2B9515DA" w:rsidRPr="68CDA2A3">
        <w:rPr>
          <w:rFonts w:ascii="Times New Roman" w:eastAsia="Times New Roman" w:hAnsi="Times New Roman" w:cs="Times New Roman"/>
          <w:sz w:val="24"/>
          <w:szCs w:val="24"/>
          <w:lang w:eastAsia="en-GB"/>
        </w:rPr>
        <w:t>.</w:t>
      </w:r>
      <w:r w:rsidR="2B9515DA" w:rsidRPr="4C55D225">
        <w:rPr>
          <w:rFonts w:ascii="Times New Roman" w:eastAsia="Times New Roman" w:hAnsi="Times New Roman" w:cs="Times New Roman"/>
          <w:sz w:val="24"/>
          <w:szCs w:val="24"/>
          <w:lang w:eastAsia="en-GB"/>
        </w:rPr>
        <w:t xml:space="preserve"> </w:t>
      </w:r>
      <w:r w:rsidR="758E9D93" w:rsidRPr="48A54C86">
        <w:rPr>
          <w:rFonts w:ascii="Times New Roman" w:eastAsia="Times New Roman" w:hAnsi="Times New Roman" w:cs="Times New Roman"/>
          <w:sz w:val="24"/>
          <w:szCs w:val="24"/>
          <w:lang w:eastAsia="en-GB"/>
        </w:rPr>
        <w:t xml:space="preserve">Shifting the focus from injury and recovery to </w:t>
      </w:r>
      <w:r w:rsidR="758E9D93" w:rsidRPr="1A9A3EE5">
        <w:rPr>
          <w:rFonts w:ascii="Times New Roman" w:eastAsia="Times New Roman" w:hAnsi="Times New Roman" w:cs="Times New Roman"/>
          <w:sz w:val="24"/>
          <w:szCs w:val="24"/>
          <w:lang w:eastAsia="en-GB"/>
        </w:rPr>
        <w:t xml:space="preserve">one of </w:t>
      </w:r>
      <w:r w:rsidR="093CB618" w:rsidRPr="029A92F2">
        <w:rPr>
          <w:rFonts w:ascii="Times New Roman" w:eastAsia="Times New Roman" w:hAnsi="Times New Roman" w:cs="Times New Roman"/>
          <w:sz w:val="24"/>
          <w:szCs w:val="24"/>
          <w:lang w:eastAsia="en-GB"/>
        </w:rPr>
        <w:t>returning</w:t>
      </w:r>
      <w:r w:rsidR="758E9D93" w:rsidRPr="073D9C67">
        <w:rPr>
          <w:rFonts w:ascii="Times New Roman" w:eastAsia="Times New Roman" w:hAnsi="Times New Roman" w:cs="Times New Roman"/>
          <w:sz w:val="24"/>
          <w:szCs w:val="24"/>
          <w:lang w:eastAsia="en-GB"/>
        </w:rPr>
        <w:t xml:space="preserve"> to </w:t>
      </w:r>
      <w:r w:rsidR="758E9D93" w:rsidRPr="1658DAFC">
        <w:rPr>
          <w:rFonts w:ascii="Times New Roman" w:eastAsia="Times New Roman" w:hAnsi="Times New Roman" w:cs="Times New Roman"/>
          <w:sz w:val="24"/>
          <w:szCs w:val="24"/>
          <w:lang w:eastAsia="en-GB"/>
        </w:rPr>
        <w:t>where th</w:t>
      </w:r>
      <w:r w:rsidR="2AB6EE74" w:rsidRPr="1658DAFC">
        <w:rPr>
          <w:rFonts w:ascii="Times New Roman" w:eastAsia="Times New Roman" w:hAnsi="Times New Roman" w:cs="Times New Roman"/>
          <w:sz w:val="24"/>
          <w:szCs w:val="24"/>
          <w:lang w:eastAsia="en-GB"/>
        </w:rPr>
        <w:t xml:space="preserve">ey were before the </w:t>
      </w:r>
      <w:r w:rsidR="2AB6EE74" w:rsidRPr="6923A293">
        <w:rPr>
          <w:rFonts w:ascii="Times New Roman" w:eastAsia="Times New Roman" w:hAnsi="Times New Roman" w:cs="Times New Roman"/>
          <w:sz w:val="24"/>
          <w:szCs w:val="24"/>
          <w:lang w:eastAsia="en-GB"/>
        </w:rPr>
        <w:t>accident</w:t>
      </w:r>
      <w:r w:rsidR="009D7C2C">
        <w:rPr>
          <w:rFonts w:ascii="Times New Roman" w:eastAsia="Times New Roman" w:hAnsi="Times New Roman" w:cs="Times New Roman"/>
          <w:sz w:val="24"/>
          <w:szCs w:val="24"/>
          <w:lang w:eastAsia="en-GB"/>
        </w:rPr>
        <w:t xml:space="preserve"> and still feeling included</w:t>
      </w:r>
      <w:r w:rsidR="00EC28DA">
        <w:rPr>
          <w:rFonts w:ascii="Times New Roman" w:eastAsia="Times New Roman" w:hAnsi="Times New Roman" w:cs="Times New Roman"/>
          <w:sz w:val="24"/>
          <w:szCs w:val="24"/>
          <w:lang w:eastAsia="en-GB"/>
        </w:rPr>
        <w:t xml:space="preserve"> when returning to play</w:t>
      </w:r>
      <w:r w:rsidR="0077094B">
        <w:rPr>
          <w:rFonts w:ascii="Times New Roman" w:eastAsia="Times New Roman" w:hAnsi="Times New Roman" w:cs="Times New Roman"/>
          <w:sz w:val="24"/>
          <w:szCs w:val="24"/>
          <w:lang w:eastAsia="en-GB"/>
        </w:rPr>
        <w:t>.</w:t>
      </w:r>
      <w:r w:rsidR="00042843">
        <w:rPr>
          <w:rFonts w:ascii="Times New Roman" w:eastAsia="Times New Roman" w:hAnsi="Times New Roman" w:cs="Times New Roman"/>
          <w:sz w:val="24"/>
          <w:szCs w:val="24"/>
          <w:lang w:eastAsia="en-GB"/>
        </w:rPr>
        <w:t xml:space="preserve"> </w:t>
      </w:r>
      <w:r w:rsidR="004367BA">
        <w:rPr>
          <w:rFonts w:ascii="Times New Roman" w:eastAsia="Times New Roman" w:hAnsi="Times New Roman" w:cs="Times New Roman"/>
          <w:sz w:val="24"/>
          <w:szCs w:val="24"/>
          <w:lang w:eastAsia="en-GB"/>
        </w:rPr>
        <w:t xml:space="preserve">This could be a big problem for participant 2, they had felt excluded from the team after no athlete could relate to their injury experience and was having to </w:t>
      </w:r>
      <w:r w:rsidR="005D55A1">
        <w:rPr>
          <w:rFonts w:ascii="Times New Roman" w:eastAsia="Times New Roman" w:hAnsi="Times New Roman" w:cs="Times New Roman"/>
          <w:sz w:val="24"/>
          <w:szCs w:val="24"/>
          <w:lang w:eastAsia="en-GB"/>
        </w:rPr>
        <w:t>train on a bike in the gym rather than on the track with their team causing isolation and negative feeling</w:t>
      </w:r>
      <w:r w:rsidR="00062840">
        <w:rPr>
          <w:rFonts w:ascii="Times New Roman" w:eastAsia="Times New Roman" w:hAnsi="Times New Roman" w:cs="Times New Roman"/>
          <w:sz w:val="24"/>
          <w:szCs w:val="24"/>
          <w:lang w:eastAsia="en-GB"/>
        </w:rPr>
        <w:t xml:space="preserve"> of exclusion </w:t>
      </w:r>
      <w:r w:rsidR="00C12866">
        <w:rPr>
          <w:rFonts w:ascii="Times New Roman" w:eastAsia="Times New Roman" w:hAnsi="Times New Roman" w:cs="Times New Roman"/>
          <w:sz w:val="24"/>
          <w:szCs w:val="24"/>
          <w:lang w:eastAsia="en-GB"/>
        </w:rPr>
        <w:t xml:space="preserve">and they also worry </w:t>
      </w:r>
      <w:r w:rsidR="00062840">
        <w:rPr>
          <w:rFonts w:ascii="Times New Roman" w:eastAsia="Times New Roman" w:hAnsi="Times New Roman" w:cs="Times New Roman"/>
          <w:sz w:val="24"/>
          <w:szCs w:val="24"/>
          <w:lang w:eastAsia="en-GB"/>
        </w:rPr>
        <w:t xml:space="preserve">about returning to sport due to the fear of the injury </w:t>
      </w:r>
      <w:r w:rsidR="00293F7B">
        <w:rPr>
          <w:rFonts w:ascii="Times New Roman" w:eastAsia="Times New Roman" w:hAnsi="Times New Roman" w:cs="Times New Roman"/>
          <w:sz w:val="24"/>
          <w:szCs w:val="24"/>
          <w:lang w:eastAsia="en-GB"/>
        </w:rPr>
        <w:t>returning</w:t>
      </w:r>
      <w:r w:rsidR="005D55A1">
        <w:rPr>
          <w:rFonts w:ascii="Times New Roman" w:eastAsia="Times New Roman" w:hAnsi="Times New Roman" w:cs="Times New Roman"/>
          <w:sz w:val="24"/>
          <w:szCs w:val="24"/>
          <w:lang w:eastAsia="en-GB"/>
        </w:rPr>
        <w:t>.</w:t>
      </w:r>
    </w:p>
    <w:p w14:paraId="34B9316B" w14:textId="77777777" w:rsidR="009450BB" w:rsidRDefault="00B20FF8" w:rsidP="000543B6">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One of the biggest barriers for the participants was the anxiety </w:t>
      </w:r>
      <w:r w:rsidR="008551B0">
        <w:rPr>
          <w:rFonts w:ascii="Times New Roman" w:eastAsia="Times New Roman" w:hAnsi="Times New Roman" w:cs="Times New Roman"/>
          <w:sz w:val="24"/>
          <w:szCs w:val="24"/>
          <w:lang w:eastAsia="en-GB"/>
        </w:rPr>
        <w:t>of returning to sport, some said that the fear of getting injured again or making their injury worse was the reason they had anxiety about returning</w:t>
      </w:r>
      <w:r w:rsidR="006E0CAC">
        <w:rPr>
          <w:rFonts w:ascii="Times New Roman" w:eastAsia="Times New Roman" w:hAnsi="Times New Roman" w:cs="Times New Roman"/>
          <w:sz w:val="24"/>
          <w:szCs w:val="24"/>
          <w:lang w:eastAsia="en-GB"/>
        </w:rPr>
        <w:t>, some partic</w:t>
      </w:r>
      <w:r w:rsidR="000C69CC">
        <w:rPr>
          <w:rFonts w:ascii="Times New Roman" w:eastAsia="Times New Roman" w:hAnsi="Times New Roman" w:cs="Times New Roman"/>
          <w:sz w:val="24"/>
          <w:szCs w:val="24"/>
          <w:lang w:eastAsia="en-GB"/>
        </w:rPr>
        <w:t>ipants were worried about opponents ‘</w:t>
      </w:r>
      <w:r w:rsidR="000C69CC" w:rsidRPr="000C69CC">
        <w:rPr>
          <w:rFonts w:ascii="Times New Roman" w:eastAsia="Times New Roman" w:hAnsi="Times New Roman" w:cs="Times New Roman"/>
          <w:sz w:val="24"/>
          <w:szCs w:val="24"/>
          <w:lang w:eastAsia="en-GB"/>
        </w:rPr>
        <w:t>I was actually terrified because I was so scared of someone kicking my foot and injuring me again and maybe having an even worse injury</w:t>
      </w:r>
      <w:r w:rsidR="000C69CC">
        <w:rPr>
          <w:rFonts w:ascii="Times New Roman" w:eastAsia="Times New Roman" w:hAnsi="Times New Roman" w:cs="Times New Roman"/>
          <w:sz w:val="24"/>
          <w:szCs w:val="24"/>
          <w:lang w:eastAsia="en-GB"/>
        </w:rPr>
        <w:t xml:space="preserve">’ and </w:t>
      </w:r>
      <w:r w:rsidR="00127FCC">
        <w:rPr>
          <w:rFonts w:ascii="Times New Roman" w:eastAsia="Times New Roman" w:hAnsi="Times New Roman" w:cs="Times New Roman"/>
          <w:sz w:val="24"/>
          <w:szCs w:val="24"/>
          <w:lang w:eastAsia="en-GB"/>
        </w:rPr>
        <w:t>‘</w:t>
      </w:r>
      <w:r w:rsidR="00127FCC" w:rsidRPr="00127FCC">
        <w:rPr>
          <w:rFonts w:ascii="Times New Roman" w:eastAsia="Times New Roman" w:hAnsi="Times New Roman" w:cs="Times New Roman"/>
          <w:sz w:val="24"/>
          <w:szCs w:val="24"/>
          <w:lang w:eastAsia="en-GB"/>
        </w:rPr>
        <w:t>thought that she kicked me I’m very weary of how close I am to my opponent</w:t>
      </w:r>
      <w:r w:rsidR="00416C59">
        <w:rPr>
          <w:rFonts w:ascii="Times New Roman" w:eastAsia="Times New Roman" w:hAnsi="Times New Roman" w:cs="Times New Roman"/>
          <w:sz w:val="24"/>
          <w:szCs w:val="24"/>
          <w:lang w:eastAsia="en-GB"/>
        </w:rPr>
        <w:t>’</w:t>
      </w:r>
      <w:r w:rsidR="00B907F0">
        <w:rPr>
          <w:rFonts w:ascii="Times New Roman" w:eastAsia="Times New Roman" w:hAnsi="Times New Roman" w:cs="Times New Roman"/>
          <w:sz w:val="24"/>
          <w:szCs w:val="24"/>
          <w:lang w:eastAsia="en-GB"/>
        </w:rPr>
        <w:t>, due to the</w:t>
      </w:r>
      <w:r w:rsidR="00FA3171">
        <w:rPr>
          <w:rFonts w:ascii="Times New Roman" w:eastAsia="Times New Roman" w:hAnsi="Times New Roman" w:cs="Times New Roman"/>
          <w:sz w:val="24"/>
          <w:szCs w:val="24"/>
          <w:lang w:eastAsia="en-GB"/>
        </w:rPr>
        <w:t xml:space="preserve"> injury being caused by another person the thought of repeating that experience cause</w:t>
      </w:r>
      <w:r w:rsidR="00DF7CB0">
        <w:rPr>
          <w:rFonts w:ascii="Times New Roman" w:eastAsia="Times New Roman" w:hAnsi="Times New Roman" w:cs="Times New Roman"/>
          <w:sz w:val="24"/>
          <w:szCs w:val="24"/>
          <w:lang w:eastAsia="en-GB"/>
        </w:rPr>
        <w:t>d</w:t>
      </w:r>
      <w:r w:rsidR="00FA3171">
        <w:rPr>
          <w:rFonts w:ascii="Times New Roman" w:eastAsia="Times New Roman" w:hAnsi="Times New Roman" w:cs="Times New Roman"/>
          <w:sz w:val="24"/>
          <w:szCs w:val="24"/>
          <w:lang w:eastAsia="en-GB"/>
        </w:rPr>
        <w:t xml:space="preserve"> fear for these athletes and resulted in them being aware of opposition</w:t>
      </w:r>
      <w:r w:rsidR="008D3346">
        <w:rPr>
          <w:rFonts w:ascii="Times New Roman" w:eastAsia="Times New Roman" w:hAnsi="Times New Roman" w:cs="Times New Roman"/>
          <w:sz w:val="24"/>
          <w:szCs w:val="24"/>
          <w:lang w:eastAsia="en-GB"/>
        </w:rPr>
        <w:t>.</w:t>
      </w:r>
      <w:r w:rsidR="00DF7CB0">
        <w:rPr>
          <w:rFonts w:ascii="Times New Roman" w:eastAsia="Times New Roman" w:hAnsi="Times New Roman" w:cs="Times New Roman"/>
          <w:sz w:val="24"/>
          <w:szCs w:val="24"/>
          <w:lang w:eastAsia="en-GB"/>
        </w:rPr>
        <w:t xml:space="preserve"> While </w:t>
      </w:r>
      <w:r w:rsidR="003103F2">
        <w:rPr>
          <w:rFonts w:ascii="Times New Roman" w:eastAsia="Times New Roman" w:hAnsi="Times New Roman" w:cs="Times New Roman"/>
          <w:sz w:val="24"/>
          <w:szCs w:val="24"/>
          <w:lang w:eastAsia="en-GB"/>
        </w:rPr>
        <w:t xml:space="preserve">the </w:t>
      </w:r>
      <w:r w:rsidR="00DF7CB0">
        <w:rPr>
          <w:rFonts w:ascii="Times New Roman" w:eastAsia="Times New Roman" w:hAnsi="Times New Roman" w:cs="Times New Roman"/>
          <w:sz w:val="24"/>
          <w:szCs w:val="24"/>
          <w:lang w:eastAsia="en-GB"/>
        </w:rPr>
        <w:t xml:space="preserve">other athletes </w:t>
      </w:r>
      <w:r w:rsidR="00EB49B0">
        <w:rPr>
          <w:rFonts w:ascii="Times New Roman" w:eastAsia="Times New Roman" w:hAnsi="Times New Roman" w:cs="Times New Roman"/>
          <w:sz w:val="24"/>
          <w:szCs w:val="24"/>
          <w:lang w:eastAsia="en-GB"/>
        </w:rPr>
        <w:t>that</w:t>
      </w:r>
      <w:r w:rsidR="003103F2">
        <w:rPr>
          <w:rFonts w:ascii="Times New Roman" w:eastAsia="Times New Roman" w:hAnsi="Times New Roman" w:cs="Times New Roman"/>
          <w:sz w:val="24"/>
          <w:szCs w:val="24"/>
          <w:lang w:eastAsia="en-GB"/>
        </w:rPr>
        <w:t xml:space="preserve"> were not injured from </w:t>
      </w:r>
      <w:r w:rsidR="003A4BA8">
        <w:rPr>
          <w:rFonts w:ascii="Times New Roman" w:eastAsia="Times New Roman" w:hAnsi="Times New Roman" w:cs="Times New Roman"/>
          <w:sz w:val="24"/>
          <w:szCs w:val="24"/>
          <w:lang w:eastAsia="en-GB"/>
        </w:rPr>
        <w:t xml:space="preserve">team sports had the fear </w:t>
      </w:r>
      <w:r w:rsidR="00122FBA">
        <w:rPr>
          <w:rFonts w:ascii="Times New Roman" w:eastAsia="Times New Roman" w:hAnsi="Times New Roman" w:cs="Times New Roman"/>
          <w:sz w:val="24"/>
          <w:szCs w:val="24"/>
          <w:lang w:eastAsia="en-GB"/>
        </w:rPr>
        <w:t xml:space="preserve">of returning </w:t>
      </w:r>
      <w:r w:rsidR="003A4BA8">
        <w:rPr>
          <w:rFonts w:ascii="Times New Roman" w:eastAsia="Times New Roman" w:hAnsi="Times New Roman" w:cs="Times New Roman"/>
          <w:sz w:val="24"/>
          <w:szCs w:val="24"/>
          <w:lang w:eastAsia="en-GB"/>
        </w:rPr>
        <w:t xml:space="preserve">but </w:t>
      </w:r>
      <w:r w:rsidR="00460ACC">
        <w:rPr>
          <w:rFonts w:ascii="Times New Roman" w:eastAsia="Times New Roman" w:hAnsi="Times New Roman" w:cs="Times New Roman"/>
          <w:sz w:val="24"/>
          <w:szCs w:val="24"/>
          <w:lang w:eastAsia="en-GB"/>
        </w:rPr>
        <w:t xml:space="preserve">without the worry of other athletes </w:t>
      </w:r>
      <w:r w:rsidR="00122FBA">
        <w:rPr>
          <w:rFonts w:ascii="Times New Roman" w:eastAsia="Times New Roman" w:hAnsi="Times New Roman" w:cs="Times New Roman"/>
          <w:sz w:val="24"/>
          <w:szCs w:val="24"/>
          <w:lang w:eastAsia="en-GB"/>
        </w:rPr>
        <w:t>injuring</w:t>
      </w:r>
      <w:r w:rsidR="00460ACC">
        <w:rPr>
          <w:rFonts w:ascii="Times New Roman" w:eastAsia="Times New Roman" w:hAnsi="Times New Roman" w:cs="Times New Roman"/>
          <w:sz w:val="24"/>
          <w:szCs w:val="24"/>
          <w:lang w:eastAsia="en-GB"/>
        </w:rPr>
        <w:t xml:space="preserve"> them, in fact one athlete </w:t>
      </w:r>
      <w:r w:rsidR="0097747F">
        <w:rPr>
          <w:rFonts w:ascii="Times New Roman" w:eastAsia="Times New Roman" w:hAnsi="Times New Roman" w:cs="Times New Roman"/>
          <w:sz w:val="24"/>
          <w:szCs w:val="24"/>
          <w:lang w:eastAsia="en-GB"/>
        </w:rPr>
        <w:t xml:space="preserve">states </w:t>
      </w:r>
      <w:r w:rsidR="00A71536">
        <w:rPr>
          <w:rFonts w:ascii="Times New Roman" w:eastAsia="Times New Roman" w:hAnsi="Times New Roman" w:cs="Times New Roman"/>
          <w:sz w:val="24"/>
          <w:szCs w:val="24"/>
          <w:lang w:eastAsia="en-GB"/>
        </w:rPr>
        <w:t>‘</w:t>
      </w:r>
      <w:r w:rsidR="00A71536" w:rsidRPr="00A71536">
        <w:rPr>
          <w:rFonts w:ascii="Times New Roman" w:eastAsia="Times New Roman" w:hAnsi="Times New Roman" w:cs="Times New Roman"/>
          <w:sz w:val="24"/>
          <w:szCs w:val="24"/>
          <w:lang w:eastAsia="en-GB"/>
        </w:rPr>
        <w:t>I’m doing it with people trying to ensure the right people to have around me</w:t>
      </w:r>
      <w:r w:rsidR="00A71536">
        <w:rPr>
          <w:rFonts w:ascii="Times New Roman" w:eastAsia="Times New Roman" w:hAnsi="Times New Roman" w:cs="Times New Roman"/>
          <w:sz w:val="24"/>
          <w:szCs w:val="24"/>
          <w:lang w:eastAsia="en-GB"/>
        </w:rPr>
        <w:t>’</w:t>
      </w:r>
      <w:r w:rsidR="00D251C7">
        <w:rPr>
          <w:rFonts w:ascii="Times New Roman" w:eastAsia="Times New Roman" w:hAnsi="Times New Roman" w:cs="Times New Roman"/>
          <w:sz w:val="24"/>
          <w:szCs w:val="24"/>
          <w:lang w:eastAsia="en-GB"/>
        </w:rPr>
        <w:t xml:space="preserve"> </w:t>
      </w:r>
      <w:r w:rsidR="004E11D5">
        <w:rPr>
          <w:rFonts w:ascii="Times New Roman" w:eastAsia="Times New Roman" w:hAnsi="Times New Roman" w:cs="Times New Roman"/>
          <w:sz w:val="24"/>
          <w:szCs w:val="24"/>
          <w:lang w:eastAsia="en-GB"/>
        </w:rPr>
        <w:t>as the surrounding athletes saved this athlete after being injured.</w:t>
      </w:r>
    </w:p>
    <w:p w14:paraId="3B0E1E65" w14:textId="5139CFC4" w:rsidR="008234A4" w:rsidRDefault="00AB38C3" w:rsidP="000543B6">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Some participants described the anxiety as </w:t>
      </w:r>
      <w:r>
        <w:rPr>
          <w:rFonts w:ascii="Times New Roman" w:eastAsia="Times New Roman" w:hAnsi="Times New Roman" w:cs="Times New Roman"/>
          <w:sz w:val="24"/>
          <w:szCs w:val="24"/>
          <w:lang w:eastAsia="en-GB"/>
        </w:rPr>
        <w:t>‘</w:t>
      </w:r>
      <w:r w:rsidRPr="000A10E1">
        <w:rPr>
          <w:rFonts w:ascii="Times New Roman" w:eastAsia="Times New Roman" w:hAnsi="Times New Roman" w:cs="Times New Roman"/>
          <w:sz w:val="24"/>
          <w:szCs w:val="24"/>
          <w:lang w:eastAsia="en-GB"/>
        </w:rPr>
        <w:t>the subconscious fear of making the injury worse or re-causing it</w:t>
      </w:r>
      <w:r>
        <w:rPr>
          <w:rFonts w:ascii="Times New Roman" w:eastAsia="Times New Roman" w:hAnsi="Times New Roman" w:cs="Times New Roman"/>
          <w:sz w:val="24"/>
          <w:szCs w:val="24"/>
          <w:lang w:eastAsia="en-GB"/>
        </w:rPr>
        <w:t>’</w:t>
      </w:r>
      <w:r w:rsidR="003D64BB">
        <w:rPr>
          <w:rFonts w:ascii="Times New Roman" w:eastAsia="Times New Roman" w:hAnsi="Times New Roman" w:cs="Times New Roman"/>
          <w:sz w:val="24"/>
          <w:szCs w:val="24"/>
          <w:lang w:eastAsia="en-GB"/>
        </w:rPr>
        <w:t xml:space="preserve"> and </w:t>
      </w:r>
      <w:r w:rsidR="00293F7B">
        <w:rPr>
          <w:rFonts w:ascii="Times New Roman" w:eastAsia="Times New Roman" w:hAnsi="Times New Roman" w:cs="Times New Roman"/>
          <w:sz w:val="24"/>
          <w:szCs w:val="24"/>
          <w:lang w:eastAsia="en-GB"/>
        </w:rPr>
        <w:t>said,</w:t>
      </w:r>
      <w:r w:rsidR="003D64BB">
        <w:rPr>
          <w:rFonts w:ascii="Times New Roman" w:eastAsia="Times New Roman" w:hAnsi="Times New Roman" w:cs="Times New Roman"/>
          <w:sz w:val="24"/>
          <w:szCs w:val="24"/>
          <w:lang w:eastAsia="en-GB"/>
        </w:rPr>
        <w:t xml:space="preserve"> </w:t>
      </w:r>
      <w:r w:rsidR="00DD1225">
        <w:rPr>
          <w:rFonts w:ascii="Times New Roman" w:eastAsia="Times New Roman" w:hAnsi="Times New Roman" w:cs="Times New Roman"/>
          <w:sz w:val="24"/>
          <w:szCs w:val="24"/>
          <w:lang w:eastAsia="en-GB"/>
        </w:rPr>
        <w:t>‘</w:t>
      </w:r>
      <w:r w:rsidR="00DD1225" w:rsidRPr="00DD1225">
        <w:rPr>
          <w:rFonts w:ascii="Times New Roman" w:eastAsia="Times New Roman" w:hAnsi="Times New Roman" w:cs="Times New Roman"/>
          <w:sz w:val="24"/>
          <w:szCs w:val="24"/>
          <w:lang w:eastAsia="en-GB"/>
        </w:rPr>
        <w:t>it’s definitely a lasting thought</w:t>
      </w:r>
      <w:r w:rsidR="00E91B8D">
        <w:rPr>
          <w:rFonts w:ascii="Times New Roman" w:eastAsia="Times New Roman" w:hAnsi="Times New Roman" w:cs="Times New Roman"/>
          <w:sz w:val="24"/>
          <w:szCs w:val="24"/>
          <w:lang w:eastAsia="en-GB"/>
        </w:rPr>
        <w:t xml:space="preserve">’ Showing that although the athletes are recovered and can return the fear </w:t>
      </w:r>
      <w:r w:rsidR="008F6361">
        <w:rPr>
          <w:rFonts w:ascii="Times New Roman" w:eastAsia="Times New Roman" w:hAnsi="Times New Roman" w:cs="Times New Roman"/>
          <w:sz w:val="24"/>
          <w:szCs w:val="24"/>
          <w:lang w:eastAsia="en-GB"/>
        </w:rPr>
        <w:t>is a ‘sub-</w:t>
      </w:r>
      <w:r w:rsidR="00D037A2">
        <w:rPr>
          <w:rFonts w:ascii="Times New Roman" w:eastAsia="Times New Roman" w:hAnsi="Times New Roman" w:cs="Times New Roman"/>
          <w:sz w:val="24"/>
          <w:szCs w:val="24"/>
          <w:lang w:eastAsia="en-GB"/>
        </w:rPr>
        <w:t>conscious</w:t>
      </w:r>
      <w:r w:rsidR="008F6361">
        <w:rPr>
          <w:rFonts w:ascii="Times New Roman" w:eastAsia="Times New Roman" w:hAnsi="Times New Roman" w:cs="Times New Roman"/>
          <w:sz w:val="24"/>
          <w:szCs w:val="24"/>
          <w:lang w:eastAsia="en-GB"/>
        </w:rPr>
        <w:t>’ feeling and it stays with the athletes.</w:t>
      </w:r>
      <w:r w:rsidR="00D037A2">
        <w:rPr>
          <w:rFonts w:ascii="Times New Roman" w:eastAsia="Times New Roman" w:hAnsi="Times New Roman" w:cs="Times New Roman"/>
          <w:sz w:val="24"/>
          <w:szCs w:val="24"/>
          <w:lang w:eastAsia="en-GB"/>
        </w:rPr>
        <w:t xml:space="preserve"> </w:t>
      </w:r>
      <w:r w:rsidR="00E51DCC" w:rsidRPr="00E51DCC">
        <w:rPr>
          <w:rFonts w:ascii="Times New Roman" w:eastAsia="Times New Roman" w:hAnsi="Times New Roman" w:cs="Times New Roman"/>
          <w:sz w:val="24"/>
          <w:szCs w:val="24"/>
          <w:lang w:eastAsia="en-GB"/>
        </w:rPr>
        <w:t>Previous research</w:t>
      </w:r>
      <w:r w:rsidR="00D251C7" w:rsidRPr="00E51DCC">
        <w:rPr>
          <w:rFonts w:ascii="Times New Roman" w:eastAsia="Times New Roman" w:hAnsi="Times New Roman" w:cs="Times New Roman"/>
          <w:sz w:val="24"/>
          <w:szCs w:val="24"/>
          <w:lang w:eastAsia="en-GB"/>
        </w:rPr>
        <w:t xml:space="preserve"> </w:t>
      </w:r>
      <w:r w:rsidR="000E79EF">
        <w:rPr>
          <w:rFonts w:ascii="Times New Roman" w:eastAsia="Times New Roman" w:hAnsi="Times New Roman" w:cs="Times New Roman"/>
          <w:sz w:val="24"/>
          <w:szCs w:val="24"/>
          <w:lang w:eastAsia="en-GB"/>
        </w:rPr>
        <w:t xml:space="preserve">suggests anxiety is experienced </w:t>
      </w:r>
      <w:r w:rsidR="00F57762">
        <w:rPr>
          <w:rFonts w:ascii="Times New Roman" w:eastAsia="Times New Roman" w:hAnsi="Times New Roman" w:cs="Times New Roman"/>
          <w:sz w:val="24"/>
          <w:szCs w:val="24"/>
          <w:lang w:eastAsia="en-GB"/>
        </w:rPr>
        <w:t>by most athletes when returning to sport after an injury</w:t>
      </w:r>
      <w:r w:rsidR="00E51DCC">
        <w:rPr>
          <w:rFonts w:ascii="Times New Roman" w:eastAsia="Times New Roman" w:hAnsi="Times New Roman" w:cs="Times New Roman"/>
          <w:sz w:val="24"/>
          <w:szCs w:val="24"/>
          <w:lang w:eastAsia="en-GB"/>
        </w:rPr>
        <w:t xml:space="preserve"> </w:t>
      </w:r>
      <w:r w:rsidR="00F46D30" w:rsidRPr="07074294">
        <w:rPr>
          <w:rFonts w:ascii="Times New Roman" w:eastAsia="Times New Roman" w:hAnsi="Times New Roman" w:cs="Times New Roman"/>
          <w:sz w:val="24"/>
          <w:szCs w:val="24"/>
        </w:rPr>
        <w:t>Emery and Pasanen (2019)</w:t>
      </w:r>
      <w:r w:rsidR="00F46D30">
        <w:rPr>
          <w:rFonts w:ascii="Times New Roman" w:eastAsia="Times New Roman" w:hAnsi="Times New Roman" w:cs="Times New Roman"/>
          <w:sz w:val="24"/>
          <w:szCs w:val="24"/>
        </w:rPr>
        <w:t xml:space="preserve"> suggest that 8% of young athletes do not return after injury showing the importance </w:t>
      </w:r>
      <w:r w:rsidR="00C870F6">
        <w:rPr>
          <w:rFonts w:ascii="Times New Roman" w:eastAsia="Times New Roman" w:hAnsi="Times New Roman" w:cs="Times New Roman"/>
          <w:sz w:val="24"/>
          <w:szCs w:val="24"/>
        </w:rPr>
        <w:t xml:space="preserve">of supporting athletes in the </w:t>
      </w:r>
      <w:r w:rsidR="00ED6E0C">
        <w:rPr>
          <w:rFonts w:ascii="Times New Roman" w:eastAsia="Times New Roman" w:hAnsi="Times New Roman" w:cs="Times New Roman"/>
          <w:sz w:val="24"/>
          <w:szCs w:val="24"/>
        </w:rPr>
        <w:t>return-to-sport</w:t>
      </w:r>
      <w:r w:rsidR="00C870F6">
        <w:rPr>
          <w:rFonts w:ascii="Times New Roman" w:eastAsia="Times New Roman" w:hAnsi="Times New Roman" w:cs="Times New Roman"/>
          <w:sz w:val="24"/>
          <w:szCs w:val="24"/>
        </w:rPr>
        <w:t xml:space="preserve"> phase as well as throughout recovery from injury to prevent </w:t>
      </w:r>
      <w:r w:rsidR="00293F7B">
        <w:rPr>
          <w:rFonts w:ascii="Times New Roman" w:eastAsia="Times New Roman" w:hAnsi="Times New Roman" w:cs="Times New Roman"/>
          <w:sz w:val="24"/>
          <w:szCs w:val="24"/>
        </w:rPr>
        <w:t>losing</w:t>
      </w:r>
      <w:r w:rsidR="00C870F6">
        <w:rPr>
          <w:rFonts w:ascii="Times New Roman" w:eastAsia="Times New Roman" w:hAnsi="Times New Roman" w:cs="Times New Roman"/>
          <w:sz w:val="24"/>
          <w:szCs w:val="24"/>
        </w:rPr>
        <w:t xml:space="preserve"> athletes </w:t>
      </w:r>
      <w:r w:rsidR="00075660">
        <w:rPr>
          <w:rFonts w:ascii="Times New Roman" w:eastAsia="Times New Roman" w:hAnsi="Times New Roman" w:cs="Times New Roman"/>
          <w:sz w:val="24"/>
          <w:szCs w:val="24"/>
        </w:rPr>
        <w:t>after experiencing the physical and psychological effect of an injury.</w:t>
      </w:r>
    </w:p>
    <w:p w14:paraId="7C4EE87A" w14:textId="77777777" w:rsidR="00D037A2" w:rsidRDefault="00D037A2" w:rsidP="000543B6">
      <w:pPr>
        <w:spacing w:after="0" w:line="360" w:lineRule="auto"/>
        <w:jc w:val="both"/>
        <w:rPr>
          <w:rFonts w:ascii="Times New Roman" w:eastAsia="Times New Roman" w:hAnsi="Times New Roman" w:cs="Times New Roman"/>
          <w:sz w:val="24"/>
          <w:szCs w:val="24"/>
          <w:lang w:eastAsia="en-GB"/>
        </w:rPr>
      </w:pPr>
    </w:p>
    <w:p w14:paraId="3CE24570" w14:textId="0714A038" w:rsidR="002C265E" w:rsidRDefault="002C265E" w:rsidP="000543B6">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w:t>
      </w:r>
      <w:r w:rsidR="00C165DC">
        <w:rPr>
          <w:rFonts w:ascii="Times New Roman" w:eastAsia="Times New Roman" w:hAnsi="Times New Roman" w:cs="Times New Roman"/>
          <w:sz w:val="24"/>
          <w:szCs w:val="24"/>
          <w:lang w:eastAsia="en-GB"/>
        </w:rPr>
        <w:t>fter experiencing an injury a</w:t>
      </w:r>
      <w:r>
        <w:rPr>
          <w:rFonts w:ascii="Times New Roman" w:eastAsia="Times New Roman" w:hAnsi="Times New Roman" w:cs="Times New Roman"/>
          <w:sz w:val="24"/>
          <w:szCs w:val="24"/>
          <w:lang w:eastAsia="en-GB"/>
        </w:rPr>
        <w:t>ll athletes</w:t>
      </w:r>
      <w:r w:rsidR="00C165DC">
        <w:rPr>
          <w:rFonts w:ascii="Times New Roman" w:eastAsia="Times New Roman" w:hAnsi="Times New Roman" w:cs="Times New Roman"/>
          <w:sz w:val="24"/>
          <w:szCs w:val="24"/>
          <w:lang w:eastAsia="en-GB"/>
        </w:rPr>
        <w:t xml:space="preserve"> state they</w:t>
      </w:r>
      <w:r>
        <w:rPr>
          <w:rFonts w:ascii="Times New Roman" w:eastAsia="Times New Roman" w:hAnsi="Times New Roman" w:cs="Times New Roman"/>
          <w:sz w:val="24"/>
          <w:szCs w:val="24"/>
          <w:lang w:eastAsia="en-GB"/>
        </w:rPr>
        <w:t xml:space="preserve"> had learnt something from their injury experience</w:t>
      </w:r>
      <w:r w:rsidR="00C4067A">
        <w:rPr>
          <w:rFonts w:ascii="Times New Roman" w:eastAsia="Times New Roman" w:hAnsi="Times New Roman" w:cs="Times New Roman"/>
          <w:sz w:val="24"/>
          <w:szCs w:val="24"/>
          <w:lang w:eastAsia="en-GB"/>
        </w:rPr>
        <w:t xml:space="preserve">. </w:t>
      </w:r>
      <w:r w:rsidR="00A51113" w:rsidRPr="00F357E2">
        <w:rPr>
          <w:rFonts w:ascii="Times New Roman" w:eastAsia="Arial" w:hAnsi="Times New Roman" w:cs="Times New Roman"/>
          <w:color w:val="222222"/>
          <w:kern w:val="0"/>
          <w:sz w:val="24"/>
          <w:szCs w:val="24"/>
          <w:lang w:eastAsia="en-GB"/>
          <w14:ligatures w14:val="none"/>
        </w:rPr>
        <w:t xml:space="preserve">Roy-Davis </w:t>
      </w:r>
      <w:r w:rsidR="00ED6E0C" w:rsidRPr="00ED6E0C">
        <w:rPr>
          <w:rFonts w:ascii="Times New Roman" w:eastAsia="Arial" w:hAnsi="Times New Roman" w:cs="Times New Roman"/>
          <w:i/>
          <w:color w:val="222222"/>
          <w:kern w:val="0"/>
          <w:sz w:val="24"/>
          <w:szCs w:val="24"/>
          <w:lang w:eastAsia="en-GB"/>
          <w14:ligatures w14:val="none"/>
        </w:rPr>
        <w:t>et al.,</w:t>
      </w:r>
      <w:r w:rsidR="00A51113" w:rsidRPr="00F357E2">
        <w:rPr>
          <w:rFonts w:ascii="Times New Roman" w:eastAsia="Arial" w:hAnsi="Times New Roman" w:cs="Times New Roman"/>
          <w:color w:val="222222"/>
          <w:kern w:val="0"/>
          <w:sz w:val="24"/>
          <w:szCs w:val="24"/>
          <w:lang w:eastAsia="en-GB"/>
          <w14:ligatures w14:val="none"/>
        </w:rPr>
        <w:t xml:space="preserve"> </w:t>
      </w:r>
      <w:r w:rsidR="00A51113">
        <w:rPr>
          <w:rFonts w:ascii="Times New Roman" w:eastAsia="Arial" w:hAnsi="Times New Roman" w:cs="Times New Roman"/>
          <w:color w:val="222222"/>
          <w:kern w:val="0"/>
          <w:sz w:val="24"/>
          <w:szCs w:val="24"/>
          <w:lang w:eastAsia="en-GB"/>
          <w14:ligatures w14:val="none"/>
        </w:rPr>
        <w:t>(</w:t>
      </w:r>
      <w:r w:rsidR="00A51113" w:rsidRPr="00F357E2">
        <w:rPr>
          <w:rFonts w:ascii="Times New Roman" w:eastAsia="Arial" w:hAnsi="Times New Roman" w:cs="Times New Roman"/>
          <w:color w:val="222222"/>
          <w:kern w:val="0"/>
          <w:sz w:val="24"/>
          <w:szCs w:val="24"/>
          <w:lang w:eastAsia="en-GB"/>
          <w14:ligatures w14:val="none"/>
        </w:rPr>
        <w:t>2016</w:t>
      </w:r>
      <w:r w:rsidR="00A51113">
        <w:rPr>
          <w:rFonts w:ascii="Times New Roman" w:eastAsia="Arial" w:hAnsi="Times New Roman" w:cs="Times New Roman"/>
          <w:color w:val="222222"/>
          <w:kern w:val="0"/>
          <w:sz w:val="24"/>
          <w:szCs w:val="24"/>
          <w:lang w:eastAsia="en-GB"/>
          <w14:ligatures w14:val="none"/>
        </w:rPr>
        <w:t xml:space="preserve">) explain </w:t>
      </w:r>
      <w:r w:rsidR="00B177CA">
        <w:rPr>
          <w:rFonts w:ascii="Times New Roman" w:eastAsia="Arial" w:hAnsi="Times New Roman" w:cs="Times New Roman"/>
          <w:color w:val="222222"/>
          <w:kern w:val="0"/>
          <w:sz w:val="24"/>
          <w:szCs w:val="24"/>
          <w:lang w:eastAsia="en-GB"/>
          <w14:ligatures w14:val="none"/>
        </w:rPr>
        <w:t xml:space="preserve">SIRG that helps the athletes </w:t>
      </w:r>
      <w:r w:rsidR="00F6182B">
        <w:rPr>
          <w:rFonts w:ascii="Times New Roman" w:eastAsia="Arial" w:hAnsi="Times New Roman" w:cs="Times New Roman"/>
          <w:color w:val="222222"/>
          <w:kern w:val="0"/>
          <w:sz w:val="24"/>
          <w:szCs w:val="24"/>
          <w:lang w:eastAsia="en-GB"/>
          <w14:ligatures w14:val="none"/>
        </w:rPr>
        <w:t>experience</w:t>
      </w:r>
      <w:r w:rsidR="00B177CA">
        <w:rPr>
          <w:rFonts w:ascii="Times New Roman" w:eastAsia="Arial" w:hAnsi="Times New Roman" w:cs="Times New Roman"/>
          <w:color w:val="222222"/>
          <w:kern w:val="0"/>
          <w:sz w:val="24"/>
          <w:szCs w:val="24"/>
          <w:lang w:eastAsia="en-GB"/>
          <w14:ligatures w14:val="none"/>
        </w:rPr>
        <w:t xml:space="preserve"> self</w:t>
      </w:r>
      <w:r w:rsidR="00F6182B">
        <w:rPr>
          <w:rFonts w:ascii="Times New Roman" w:eastAsia="Arial" w:hAnsi="Times New Roman" w:cs="Times New Roman"/>
          <w:color w:val="222222"/>
          <w:kern w:val="0"/>
          <w:sz w:val="24"/>
          <w:szCs w:val="24"/>
          <w:lang w:eastAsia="en-GB"/>
          <w14:ligatures w14:val="none"/>
        </w:rPr>
        <w:t>-</w:t>
      </w:r>
      <w:r w:rsidR="00B177CA">
        <w:rPr>
          <w:rFonts w:ascii="Times New Roman" w:eastAsia="Arial" w:hAnsi="Times New Roman" w:cs="Times New Roman"/>
          <w:color w:val="222222"/>
          <w:kern w:val="0"/>
          <w:sz w:val="24"/>
          <w:szCs w:val="24"/>
          <w:lang w:eastAsia="en-GB"/>
          <w14:ligatures w14:val="none"/>
        </w:rPr>
        <w:t>development to improve in themselves and in their sport.</w:t>
      </w:r>
      <w:r w:rsidR="00F6182B">
        <w:rPr>
          <w:rFonts w:ascii="Times New Roman" w:eastAsia="Arial" w:hAnsi="Times New Roman" w:cs="Times New Roman"/>
          <w:color w:val="222222"/>
          <w:kern w:val="0"/>
          <w:sz w:val="24"/>
          <w:szCs w:val="24"/>
          <w:lang w:eastAsia="en-GB"/>
          <w14:ligatures w14:val="none"/>
        </w:rPr>
        <w:t xml:space="preserve"> Each participant described that they were too eager to </w:t>
      </w:r>
      <w:r w:rsidR="00F61ABF">
        <w:rPr>
          <w:rFonts w:ascii="Times New Roman" w:eastAsia="Arial" w:hAnsi="Times New Roman" w:cs="Times New Roman"/>
          <w:color w:val="222222"/>
          <w:kern w:val="0"/>
          <w:sz w:val="24"/>
          <w:szCs w:val="24"/>
          <w:lang w:eastAsia="en-GB"/>
          <w14:ligatures w14:val="none"/>
        </w:rPr>
        <w:t xml:space="preserve">return and rush the recovery, which for some athletes, resulted in </w:t>
      </w:r>
      <w:r w:rsidR="00980A3A">
        <w:rPr>
          <w:rFonts w:ascii="Times New Roman" w:eastAsia="Arial" w:hAnsi="Times New Roman" w:cs="Times New Roman"/>
          <w:color w:val="222222"/>
          <w:kern w:val="0"/>
          <w:sz w:val="24"/>
          <w:szCs w:val="24"/>
          <w:lang w:eastAsia="en-GB"/>
          <w14:ligatures w14:val="none"/>
        </w:rPr>
        <w:t xml:space="preserve">making their injury even worse or they ‘took </w:t>
      </w:r>
      <w:r w:rsidR="007C0020">
        <w:rPr>
          <w:rFonts w:ascii="Times New Roman" w:eastAsia="Arial" w:hAnsi="Times New Roman" w:cs="Times New Roman"/>
          <w:color w:val="222222"/>
          <w:kern w:val="0"/>
          <w:sz w:val="24"/>
          <w:szCs w:val="24"/>
          <w:lang w:eastAsia="en-GB"/>
          <w14:ligatures w14:val="none"/>
        </w:rPr>
        <w:t>steps back’ in the rehabilitation process</w:t>
      </w:r>
      <w:r w:rsidR="00621FA1">
        <w:rPr>
          <w:rFonts w:ascii="Times New Roman" w:eastAsia="Arial" w:hAnsi="Times New Roman" w:cs="Times New Roman"/>
          <w:color w:val="222222"/>
          <w:kern w:val="0"/>
          <w:sz w:val="24"/>
          <w:szCs w:val="24"/>
          <w:lang w:eastAsia="en-GB"/>
          <w14:ligatures w14:val="none"/>
        </w:rPr>
        <w:t>, this helped them to learn to be patient and take the recovery process slower to recover better</w:t>
      </w:r>
      <w:r w:rsidR="007C0020">
        <w:rPr>
          <w:rFonts w:ascii="Times New Roman" w:eastAsia="Arial" w:hAnsi="Times New Roman" w:cs="Times New Roman"/>
          <w:color w:val="222222"/>
          <w:kern w:val="0"/>
          <w:sz w:val="24"/>
          <w:szCs w:val="24"/>
          <w:lang w:eastAsia="en-GB"/>
          <w14:ligatures w14:val="none"/>
        </w:rPr>
        <w:t>.</w:t>
      </w:r>
      <w:r w:rsidR="00621FA1">
        <w:rPr>
          <w:rFonts w:ascii="Times New Roman" w:eastAsia="Arial" w:hAnsi="Times New Roman" w:cs="Times New Roman"/>
          <w:color w:val="222222"/>
          <w:kern w:val="0"/>
          <w:sz w:val="24"/>
          <w:szCs w:val="24"/>
          <w:lang w:eastAsia="en-GB"/>
          <w14:ligatures w14:val="none"/>
        </w:rPr>
        <w:t xml:space="preserve"> Some athletes also learned sport related skills, </w:t>
      </w:r>
      <w:r w:rsidR="00D14EE7">
        <w:rPr>
          <w:rFonts w:ascii="Times New Roman" w:eastAsia="Arial" w:hAnsi="Times New Roman" w:cs="Times New Roman"/>
          <w:color w:val="222222"/>
          <w:kern w:val="0"/>
          <w:sz w:val="24"/>
          <w:szCs w:val="24"/>
          <w:lang w:eastAsia="en-GB"/>
          <w14:ligatures w14:val="none"/>
        </w:rPr>
        <w:t xml:space="preserve">one athlete improved the warm-up, while other athletes </w:t>
      </w:r>
      <w:r w:rsidR="008D181F">
        <w:rPr>
          <w:rFonts w:ascii="Times New Roman" w:eastAsia="Arial" w:hAnsi="Times New Roman" w:cs="Times New Roman"/>
          <w:color w:val="222222"/>
          <w:kern w:val="0"/>
          <w:sz w:val="24"/>
          <w:szCs w:val="24"/>
          <w:lang w:eastAsia="en-GB"/>
          <w14:ligatures w14:val="none"/>
        </w:rPr>
        <w:t>learned</w:t>
      </w:r>
      <w:r w:rsidR="00D14EE7">
        <w:rPr>
          <w:rFonts w:ascii="Times New Roman" w:eastAsia="Arial" w:hAnsi="Times New Roman" w:cs="Times New Roman"/>
          <w:color w:val="222222"/>
          <w:kern w:val="0"/>
          <w:sz w:val="24"/>
          <w:szCs w:val="24"/>
          <w:lang w:eastAsia="en-GB"/>
          <w14:ligatures w14:val="none"/>
        </w:rPr>
        <w:t xml:space="preserve"> more </w:t>
      </w:r>
      <w:r w:rsidR="008D181F">
        <w:rPr>
          <w:rFonts w:ascii="Times New Roman" w:eastAsia="Arial" w:hAnsi="Times New Roman" w:cs="Times New Roman"/>
          <w:color w:val="222222"/>
          <w:kern w:val="0"/>
          <w:sz w:val="24"/>
          <w:szCs w:val="24"/>
          <w:lang w:eastAsia="en-GB"/>
          <w14:ligatures w14:val="none"/>
        </w:rPr>
        <w:t xml:space="preserve">cautiousness </w:t>
      </w:r>
      <w:r w:rsidR="00171EAB">
        <w:rPr>
          <w:rFonts w:ascii="Times New Roman" w:eastAsia="Arial" w:hAnsi="Times New Roman" w:cs="Times New Roman"/>
          <w:color w:val="222222"/>
          <w:kern w:val="0"/>
          <w:sz w:val="24"/>
          <w:szCs w:val="24"/>
          <w:lang w:eastAsia="en-GB"/>
          <w14:ligatures w14:val="none"/>
        </w:rPr>
        <w:t>using</w:t>
      </w:r>
      <w:r w:rsidR="00D14EE7">
        <w:rPr>
          <w:rFonts w:ascii="Times New Roman" w:eastAsia="Arial" w:hAnsi="Times New Roman" w:cs="Times New Roman"/>
          <w:color w:val="222222"/>
          <w:kern w:val="0"/>
          <w:sz w:val="24"/>
          <w:szCs w:val="24"/>
          <w:lang w:eastAsia="en-GB"/>
          <w14:ligatures w14:val="none"/>
        </w:rPr>
        <w:t xml:space="preserve"> cognitive </w:t>
      </w:r>
      <w:r w:rsidR="008D181F">
        <w:rPr>
          <w:rFonts w:ascii="Times New Roman" w:eastAsia="Arial" w:hAnsi="Times New Roman" w:cs="Times New Roman"/>
          <w:color w:val="222222"/>
          <w:kern w:val="0"/>
          <w:sz w:val="24"/>
          <w:szCs w:val="24"/>
          <w:lang w:eastAsia="en-GB"/>
          <w14:ligatures w14:val="none"/>
        </w:rPr>
        <w:t>related skills for safety reasons in their sport</w:t>
      </w:r>
      <w:r w:rsidR="00171EAB">
        <w:rPr>
          <w:rFonts w:ascii="Times New Roman" w:eastAsia="Arial" w:hAnsi="Times New Roman" w:cs="Times New Roman"/>
          <w:color w:val="222222"/>
          <w:kern w:val="0"/>
          <w:sz w:val="24"/>
          <w:szCs w:val="24"/>
          <w:lang w:eastAsia="en-GB"/>
          <w14:ligatures w14:val="none"/>
        </w:rPr>
        <w:t>.</w:t>
      </w:r>
    </w:p>
    <w:p w14:paraId="36129C8B" w14:textId="392CB255" w:rsidR="761ECA76" w:rsidRDefault="761ECA76" w:rsidP="761ECA76">
      <w:pPr>
        <w:spacing w:after="0" w:line="360" w:lineRule="auto"/>
        <w:rPr>
          <w:rFonts w:ascii="Times New Roman" w:eastAsia="Times New Roman" w:hAnsi="Times New Roman" w:cs="Times New Roman"/>
          <w:sz w:val="24"/>
          <w:szCs w:val="24"/>
          <w:lang w:eastAsia="en-GB"/>
        </w:rPr>
      </w:pPr>
    </w:p>
    <w:p w14:paraId="4795771A" w14:textId="5D332E5F" w:rsidR="00F357E2" w:rsidRPr="004F4BF1" w:rsidRDefault="00CE30BA" w:rsidP="004F4BF1">
      <w:pPr>
        <w:pStyle w:val="Heading2"/>
        <w:rPr>
          <w:rFonts w:ascii="Times New Roman" w:hAnsi="Times New Roman" w:cs="Times New Roman"/>
          <w:b/>
          <w:bCs/>
          <w:color w:val="auto"/>
          <w:sz w:val="24"/>
          <w:szCs w:val="24"/>
          <w:lang w:eastAsia="en-GB"/>
        </w:rPr>
      </w:pPr>
      <w:bookmarkStart w:id="46" w:name="_Toc167711395"/>
      <w:r w:rsidRPr="004F4BF1">
        <w:rPr>
          <w:rFonts w:ascii="Times New Roman" w:hAnsi="Times New Roman" w:cs="Times New Roman"/>
          <w:b/>
          <w:bCs/>
          <w:color w:val="auto"/>
          <w:sz w:val="24"/>
          <w:szCs w:val="24"/>
          <w:lang w:eastAsia="en-GB"/>
        </w:rPr>
        <w:t xml:space="preserve">5.4 </w:t>
      </w:r>
      <w:r w:rsidR="00F357E2" w:rsidRPr="004F4BF1">
        <w:rPr>
          <w:rFonts w:ascii="Times New Roman" w:hAnsi="Times New Roman" w:cs="Times New Roman"/>
          <w:b/>
          <w:bCs/>
          <w:color w:val="auto"/>
          <w:sz w:val="24"/>
          <w:szCs w:val="24"/>
          <w:lang w:eastAsia="en-GB"/>
        </w:rPr>
        <w:t xml:space="preserve">Practical </w:t>
      </w:r>
      <w:r w:rsidR="009B6C69" w:rsidRPr="004F4BF1">
        <w:rPr>
          <w:rFonts w:ascii="Times New Roman" w:hAnsi="Times New Roman" w:cs="Times New Roman"/>
          <w:b/>
          <w:bCs/>
          <w:color w:val="auto"/>
          <w:sz w:val="24"/>
          <w:szCs w:val="24"/>
          <w:lang w:eastAsia="en-GB"/>
        </w:rPr>
        <w:t>I</w:t>
      </w:r>
      <w:r w:rsidR="00F357E2" w:rsidRPr="004F4BF1">
        <w:rPr>
          <w:rFonts w:ascii="Times New Roman" w:hAnsi="Times New Roman" w:cs="Times New Roman"/>
          <w:b/>
          <w:bCs/>
          <w:color w:val="auto"/>
          <w:sz w:val="24"/>
          <w:szCs w:val="24"/>
          <w:lang w:eastAsia="en-GB"/>
        </w:rPr>
        <w:t>mplications</w:t>
      </w:r>
      <w:bookmarkEnd w:id="46"/>
    </w:p>
    <w:p w14:paraId="1364EDC6" w14:textId="0A730182" w:rsidR="00AA6927" w:rsidRDefault="00AA6927" w:rsidP="000543B6">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The people involved </w:t>
      </w:r>
      <w:r w:rsidR="003273C4">
        <w:rPr>
          <w:rFonts w:ascii="Times New Roman" w:eastAsia="Times New Roman" w:hAnsi="Times New Roman" w:cs="Times New Roman"/>
          <w:kern w:val="0"/>
          <w:sz w:val="24"/>
          <w:szCs w:val="24"/>
          <w:lang w:eastAsia="en-GB"/>
          <w14:ligatures w14:val="none"/>
        </w:rPr>
        <w:t xml:space="preserve">through the </w:t>
      </w:r>
      <w:r w:rsidR="00293F7B">
        <w:rPr>
          <w:rFonts w:ascii="Times New Roman" w:eastAsia="Times New Roman" w:hAnsi="Times New Roman" w:cs="Times New Roman"/>
          <w:kern w:val="0"/>
          <w:sz w:val="24"/>
          <w:szCs w:val="24"/>
          <w:lang w:eastAsia="en-GB"/>
          <w14:ligatures w14:val="none"/>
        </w:rPr>
        <w:t>athlete’s</w:t>
      </w:r>
      <w:r w:rsidR="003273C4">
        <w:rPr>
          <w:rFonts w:ascii="Times New Roman" w:eastAsia="Times New Roman" w:hAnsi="Times New Roman" w:cs="Times New Roman"/>
          <w:kern w:val="0"/>
          <w:sz w:val="24"/>
          <w:szCs w:val="24"/>
          <w:lang w:eastAsia="en-GB"/>
          <w14:ligatures w14:val="none"/>
        </w:rPr>
        <w:t xml:space="preserve"> recovery from injury, such as coaches, teammates, family members and friends. </w:t>
      </w:r>
      <w:r w:rsidR="00A77D7B">
        <w:rPr>
          <w:rFonts w:ascii="Times New Roman" w:eastAsia="Times New Roman" w:hAnsi="Times New Roman" w:cs="Times New Roman"/>
          <w:kern w:val="0"/>
          <w:sz w:val="24"/>
          <w:szCs w:val="24"/>
          <w:lang w:eastAsia="en-GB"/>
          <w14:ligatures w14:val="none"/>
        </w:rPr>
        <w:t xml:space="preserve">These people need to recognise that it is not just the physical support needed but the athlete needs psychological support to </w:t>
      </w:r>
      <w:r w:rsidR="007B3BD9">
        <w:rPr>
          <w:rFonts w:ascii="Times New Roman" w:eastAsia="Times New Roman" w:hAnsi="Times New Roman" w:cs="Times New Roman"/>
          <w:kern w:val="0"/>
          <w:sz w:val="24"/>
          <w:szCs w:val="24"/>
          <w:lang w:eastAsia="en-GB"/>
          <w14:ligatures w14:val="none"/>
        </w:rPr>
        <w:t xml:space="preserve">help them face the psychological barriers </w:t>
      </w:r>
      <w:r w:rsidR="0073376D">
        <w:rPr>
          <w:rFonts w:ascii="Times New Roman" w:eastAsia="Times New Roman" w:hAnsi="Times New Roman" w:cs="Times New Roman"/>
          <w:kern w:val="0"/>
          <w:sz w:val="24"/>
          <w:szCs w:val="24"/>
          <w:lang w:eastAsia="en-GB"/>
          <w14:ligatures w14:val="none"/>
        </w:rPr>
        <w:t>in returning to sport.</w:t>
      </w:r>
    </w:p>
    <w:p w14:paraId="7880593C" w14:textId="77777777" w:rsidR="000905D1" w:rsidRPr="00AA6927" w:rsidRDefault="000905D1" w:rsidP="001F3FFF">
      <w:pPr>
        <w:spacing w:after="0" w:line="360" w:lineRule="auto"/>
        <w:rPr>
          <w:rFonts w:ascii="Times New Roman" w:eastAsia="Times New Roman" w:hAnsi="Times New Roman" w:cs="Times New Roman"/>
          <w:kern w:val="0"/>
          <w:sz w:val="24"/>
          <w:szCs w:val="24"/>
          <w:lang w:eastAsia="en-GB"/>
          <w14:ligatures w14:val="none"/>
        </w:rPr>
      </w:pPr>
    </w:p>
    <w:p w14:paraId="416C4353" w14:textId="6ECCE250" w:rsidR="00F357E2" w:rsidRPr="004F4BF1" w:rsidRDefault="00CE30BA" w:rsidP="004F4BF1">
      <w:pPr>
        <w:pStyle w:val="Heading2"/>
        <w:rPr>
          <w:rFonts w:ascii="Times New Roman" w:hAnsi="Times New Roman" w:cs="Times New Roman"/>
          <w:b/>
          <w:bCs/>
          <w:color w:val="auto"/>
          <w:sz w:val="24"/>
          <w:szCs w:val="24"/>
          <w:lang w:eastAsia="en-GB"/>
        </w:rPr>
      </w:pPr>
      <w:bookmarkStart w:id="47" w:name="_Toc167711396"/>
      <w:r w:rsidRPr="004F4BF1">
        <w:rPr>
          <w:rFonts w:ascii="Times New Roman" w:hAnsi="Times New Roman" w:cs="Times New Roman"/>
          <w:b/>
          <w:bCs/>
          <w:color w:val="auto"/>
          <w:sz w:val="24"/>
          <w:szCs w:val="24"/>
          <w:lang w:eastAsia="en-GB"/>
        </w:rPr>
        <w:t xml:space="preserve">5.5 </w:t>
      </w:r>
      <w:r w:rsidR="00F357E2" w:rsidRPr="004F4BF1">
        <w:rPr>
          <w:rFonts w:ascii="Times New Roman" w:hAnsi="Times New Roman" w:cs="Times New Roman"/>
          <w:b/>
          <w:bCs/>
          <w:color w:val="auto"/>
          <w:sz w:val="24"/>
          <w:szCs w:val="24"/>
          <w:lang w:eastAsia="en-GB"/>
        </w:rPr>
        <w:t xml:space="preserve">Strengths and </w:t>
      </w:r>
      <w:r w:rsidR="009B6C69" w:rsidRPr="004F4BF1">
        <w:rPr>
          <w:rFonts w:ascii="Times New Roman" w:hAnsi="Times New Roman" w:cs="Times New Roman"/>
          <w:b/>
          <w:bCs/>
          <w:color w:val="auto"/>
          <w:sz w:val="24"/>
          <w:szCs w:val="24"/>
          <w:lang w:eastAsia="en-GB"/>
        </w:rPr>
        <w:t>L</w:t>
      </w:r>
      <w:r w:rsidR="00F357E2" w:rsidRPr="004F4BF1">
        <w:rPr>
          <w:rFonts w:ascii="Times New Roman" w:hAnsi="Times New Roman" w:cs="Times New Roman"/>
          <w:b/>
          <w:bCs/>
          <w:color w:val="auto"/>
          <w:sz w:val="24"/>
          <w:szCs w:val="24"/>
          <w:lang w:eastAsia="en-GB"/>
        </w:rPr>
        <w:t>imitations</w:t>
      </w:r>
      <w:bookmarkEnd w:id="47"/>
    </w:p>
    <w:p w14:paraId="715F8FFB" w14:textId="798B399F" w:rsidR="00F357E2" w:rsidRDefault="00F357E2" w:rsidP="000543B6">
      <w:pPr>
        <w:spacing w:after="0" w:line="360" w:lineRule="auto"/>
        <w:jc w:val="both"/>
        <w:rPr>
          <w:rFonts w:ascii="Times New Roman" w:eastAsia="Times New Roman" w:hAnsi="Times New Roman" w:cs="Times New Roman"/>
          <w:kern w:val="0"/>
          <w:sz w:val="24"/>
          <w:szCs w:val="24"/>
          <w:lang w:eastAsia="en-GB"/>
          <w14:ligatures w14:val="none"/>
        </w:rPr>
      </w:pPr>
      <w:r w:rsidRPr="001F3FFF">
        <w:rPr>
          <w:rFonts w:ascii="Times New Roman" w:eastAsia="Times New Roman" w:hAnsi="Times New Roman" w:cs="Times New Roman"/>
          <w:kern w:val="0"/>
          <w:sz w:val="24"/>
          <w:szCs w:val="24"/>
          <w:lang w:eastAsia="en-GB"/>
          <w14:ligatures w14:val="none"/>
        </w:rPr>
        <w:t>The sample of participants were</w:t>
      </w:r>
      <w:r w:rsidR="00C85FE3">
        <w:rPr>
          <w:rFonts w:ascii="Times New Roman" w:eastAsia="Times New Roman" w:hAnsi="Times New Roman" w:cs="Times New Roman"/>
          <w:kern w:val="0"/>
          <w:sz w:val="24"/>
          <w:szCs w:val="24"/>
          <w:lang w:eastAsia="en-GB"/>
          <w14:ligatures w14:val="none"/>
        </w:rPr>
        <w:t xml:space="preserve"> a</w:t>
      </w:r>
      <w:r w:rsidRPr="001F3FFF">
        <w:rPr>
          <w:rFonts w:ascii="Times New Roman" w:eastAsia="Times New Roman" w:hAnsi="Times New Roman" w:cs="Times New Roman"/>
          <w:kern w:val="0"/>
          <w:sz w:val="24"/>
          <w:szCs w:val="24"/>
          <w:lang w:eastAsia="en-GB"/>
          <w14:ligatures w14:val="none"/>
        </w:rPr>
        <w:t xml:space="preserve"> sample of </w:t>
      </w:r>
      <w:r w:rsidR="00122FEA" w:rsidRPr="001F3FFF">
        <w:rPr>
          <w:rFonts w:ascii="Times New Roman" w:eastAsia="Times New Roman" w:hAnsi="Times New Roman" w:cs="Times New Roman"/>
          <w:kern w:val="0"/>
          <w:sz w:val="24"/>
          <w:szCs w:val="24"/>
          <w:lang w:eastAsia="en-GB"/>
          <w14:ligatures w14:val="none"/>
        </w:rPr>
        <w:t>convenience</w:t>
      </w:r>
      <w:r w:rsidR="00122FEA">
        <w:rPr>
          <w:rFonts w:ascii="Times New Roman" w:eastAsia="Times New Roman" w:hAnsi="Times New Roman" w:cs="Times New Roman"/>
          <w:kern w:val="0"/>
          <w:sz w:val="24"/>
          <w:szCs w:val="24"/>
          <w:lang w:eastAsia="en-GB"/>
          <w14:ligatures w14:val="none"/>
        </w:rPr>
        <w:t>;</w:t>
      </w:r>
      <w:r w:rsidR="00C36A63">
        <w:rPr>
          <w:rFonts w:ascii="Times New Roman" w:eastAsia="Times New Roman" w:hAnsi="Times New Roman" w:cs="Times New Roman"/>
          <w:kern w:val="0"/>
          <w:sz w:val="24"/>
          <w:szCs w:val="24"/>
          <w:lang w:eastAsia="en-GB"/>
          <w14:ligatures w14:val="none"/>
        </w:rPr>
        <w:t xml:space="preserve"> </w:t>
      </w:r>
      <w:r w:rsidR="00122FEA">
        <w:rPr>
          <w:rFonts w:ascii="Times New Roman" w:eastAsia="Times New Roman" w:hAnsi="Times New Roman" w:cs="Times New Roman"/>
          <w:kern w:val="0"/>
          <w:sz w:val="24"/>
          <w:szCs w:val="24"/>
          <w:lang w:eastAsia="en-GB"/>
          <w14:ligatures w14:val="none"/>
        </w:rPr>
        <w:t>however,</w:t>
      </w:r>
      <w:r w:rsidR="00C36A63">
        <w:rPr>
          <w:rFonts w:ascii="Times New Roman" w:eastAsia="Times New Roman" w:hAnsi="Times New Roman" w:cs="Times New Roman"/>
          <w:kern w:val="0"/>
          <w:sz w:val="24"/>
          <w:szCs w:val="24"/>
          <w:lang w:eastAsia="en-GB"/>
          <w14:ligatures w14:val="none"/>
        </w:rPr>
        <w:t xml:space="preserve"> the results are trustworthy because </w:t>
      </w:r>
      <w:r w:rsidR="00C85FE3">
        <w:rPr>
          <w:rFonts w:ascii="Times New Roman" w:eastAsia="Times New Roman" w:hAnsi="Times New Roman" w:cs="Times New Roman"/>
          <w:kern w:val="0"/>
          <w:sz w:val="24"/>
          <w:szCs w:val="24"/>
          <w:lang w:eastAsia="en-GB"/>
          <w14:ligatures w14:val="none"/>
        </w:rPr>
        <w:t>they were adhered to research guidelines.</w:t>
      </w:r>
    </w:p>
    <w:p w14:paraId="6DB32955" w14:textId="14388E37" w:rsidR="00B52553" w:rsidRDefault="00C85FE3" w:rsidP="000543B6">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There </w:t>
      </w:r>
      <w:r w:rsidR="00122FEA">
        <w:rPr>
          <w:rFonts w:ascii="Times New Roman" w:eastAsia="Times New Roman" w:hAnsi="Times New Roman" w:cs="Times New Roman"/>
          <w:kern w:val="0"/>
          <w:sz w:val="24"/>
          <w:szCs w:val="24"/>
          <w:lang w:eastAsia="en-GB"/>
          <w14:ligatures w14:val="none"/>
        </w:rPr>
        <w:t>were</w:t>
      </w:r>
      <w:r>
        <w:rPr>
          <w:rFonts w:ascii="Times New Roman" w:eastAsia="Times New Roman" w:hAnsi="Times New Roman" w:cs="Times New Roman"/>
          <w:kern w:val="0"/>
          <w:sz w:val="24"/>
          <w:szCs w:val="24"/>
          <w:lang w:eastAsia="en-GB"/>
          <w14:ligatures w14:val="none"/>
        </w:rPr>
        <w:t xml:space="preserve"> only 5 participants however each were interviewed in depth</w:t>
      </w:r>
      <w:r w:rsidR="000B5A50">
        <w:rPr>
          <w:rFonts w:ascii="Times New Roman" w:eastAsia="Times New Roman" w:hAnsi="Times New Roman" w:cs="Times New Roman"/>
          <w:kern w:val="0"/>
          <w:sz w:val="24"/>
          <w:szCs w:val="24"/>
          <w:lang w:eastAsia="en-GB"/>
          <w14:ligatures w14:val="none"/>
        </w:rPr>
        <w:t xml:space="preserve"> and allowed to provide comprehensive answers </w:t>
      </w:r>
      <w:proofErr w:type="gramStart"/>
      <w:r w:rsidR="000B5A50">
        <w:rPr>
          <w:rFonts w:ascii="Times New Roman" w:eastAsia="Times New Roman" w:hAnsi="Times New Roman" w:cs="Times New Roman"/>
          <w:kern w:val="0"/>
          <w:sz w:val="24"/>
          <w:szCs w:val="24"/>
          <w:lang w:eastAsia="en-GB"/>
          <w14:ligatures w14:val="none"/>
        </w:rPr>
        <w:t>in order to</w:t>
      </w:r>
      <w:proofErr w:type="gramEnd"/>
      <w:r w:rsidR="000B5A50">
        <w:rPr>
          <w:rFonts w:ascii="Times New Roman" w:eastAsia="Times New Roman" w:hAnsi="Times New Roman" w:cs="Times New Roman"/>
          <w:kern w:val="0"/>
          <w:sz w:val="24"/>
          <w:szCs w:val="24"/>
          <w:lang w:eastAsia="en-GB"/>
          <w14:ligatures w14:val="none"/>
        </w:rPr>
        <w:t xml:space="preserve"> assess the interview question.</w:t>
      </w:r>
    </w:p>
    <w:p w14:paraId="003F1AB3" w14:textId="77777777" w:rsidR="000905D1" w:rsidRPr="001F3FFF" w:rsidRDefault="000905D1" w:rsidP="001F3FFF">
      <w:pPr>
        <w:spacing w:after="0" w:line="360" w:lineRule="auto"/>
        <w:rPr>
          <w:rFonts w:ascii="Times New Roman" w:eastAsia="Times New Roman" w:hAnsi="Times New Roman" w:cs="Times New Roman"/>
          <w:kern w:val="0"/>
          <w:sz w:val="24"/>
          <w:szCs w:val="24"/>
          <w:lang w:eastAsia="en-GB"/>
          <w14:ligatures w14:val="none"/>
        </w:rPr>
      </w:pPr>
    </w:p>
    <w:p w14:paraId="7A237F4D" w14:textId="1DBDC52D" w:rsidR="00F357E2" w:rsidRPr="004F4BF1" w:rsidRDefault="00CE30BA" w:rsidP="004F4BF1">
      <w:pPr>
        <w:pStyle w:val="Heading2"/>
        <w:rPr>
          <w:rFonts w:ascii="Times New Roman" w:hAnsi="Times New Roman" w:cs="Times New Roman"/>
          <w:b/>
          <w:bCs/>
          <w:color w:val="auto"/>
          <w:sz w:val="24"/>
          <w:szCs w:val="24"/>
          <w:lang w:eastAsia="en-GB"/>
        </w:rPr>
      </w:pPr>
      <w:bookmarkStart w:id="48" w:name="_Toc167711397"/>
      <w:r w:rsidRPr="004F4BF1">
        <w:rPr>
          <w:rFonts w:ascii="Times New Roman" w:hAnsi="Times New Roman" w:cs="Times New Roman"/>
          <w:b/>
          <w:bCs/>
          <w:color w:val="auto"/>
          <w:sz w:val="24"/>
          <w:szCs w:val="24"/>
          <w:lang w:eastAsia="en-GB"/>
        </w:rPr>
        <w:lastRenderedPageBreak/>
        <w:t xml:space="preserve">5.6 </w:t>
      </w:r>
      <w:r w:rsidR="009B6C69" w:rsidRPr="004F4BF1">
        <w:rPr>
          <w:rFonts w:ascii="Times New Roman" w:hAnsi="Times New Roman" w:cs="Times New Roman"/>
          <w:b/>
          <w:bCs/>
          <w:color w:val="auto"/>
          <w:sz w:val="24"/>
          <w:szCs w:val="24"/>
          <w:lang w:eastAsia="en-GB"/>
        </w:rPr>
        <w:t>F</w:t>
      </w:r>
      <w:r w:rsidR="00F357E2" w:rsidRPr="004F4BF1">
        <w:rPr>
          <w:rFonts w:ascii="Times New Roman" w:hAnsi="Times New Roman" w:cs="Times New Roman"/>
          <w:b/>
          <w:bCs/>
          <w:color w:val="auto"/>
          <w:sz w:val="24"/>
          <w:szCs w:val="24"/>
          <w:lang w:eastAsia="en-GB"/>
        </w:rPr>
        <w:t xml:space="preserve">uture </w:t>
      </w:r>
      <w:r w:rsidR="009B6C69" w:rsidRPr="004F4BF1">
        <w:rPr>
          <w:rFonts w:ascii="Times New Roman" w:hAnsi="Times New Roman" w:cs="Times New Roman"/>
          <w:b/>
          <w:bCs/>
          <w:color w:val="auto"/>
          <w:sz w:val="24"/>
          <w:szCs w:val="24"/>
          <w:lang w:eastAsia="en-GB"/>
        </w:rPr>
        <w:t>R</w:t>
      </w:r>
      <w:r w:rsidR="00F357E2" w:rsidRPr="004F4BF1">
        <w:rPr>
          <w:rFonts w:ascii="Times New Roman" w:hAnsi="Times New Roman" w:cs="Times New Roman"/>
          <w:b/>
          <w:bCs/>
          <w:color w:val="auto"/>
          <w:sz w:val="24"/>
          <w:szCs w:val="24"/>
          <w:lang w:eastAsia="en-GB"/>
        </w:rPr>
        <w:t>esearch.</w:t>
      </w:r>
      <w:bookmarkEnd w:id="48"/>
    </w:p>
    <w:p w14:paraId="0CD31238" w14:textId="268FAB73" w:rsidR="0057725A" w:rsidRDefault="00B52553" w:rsidP="000543B6">
      <w:pPr>
        <w:spacing w:after="0" w:line="360" w:lineRule="auto"/>
        <w:jc w:val="both"/>
        <w:rPr>
          <w:rFonts w:ascii="Times New Roman" w:eastAsia="Times New Roman" w:hAnsi="Times New Roman" w:cs="Times New Roman"/>
          <w:kern w:val="0"/>
          <w:sz w:val="24"/>
          <w:szCs w:val="24"/>
          <w:lang w:eastAsia="en-GB"/>
          <w14:ligatures w14:val="none"/>
        </w:rPr>
      </w:pPr>
      <w:proofErr w:type="gramStart"/>
      <w:r>
        <w:rPr>
          <w:rFonts w:ascii="Times New Roman" w:eastAsia="Times New Roman" w:hAnsi="Times New Roman" w:cs="Times New Roman"/>
          <w:kern w:val="0"/>
          <w:sz w:val="24"/>
          <w:szCs w:val="24"/>
          <w:lang w:eastAsia="en-GB"/>
          <w14:ligatures w14:val="none"/>
        </w:rPr>
        <w:t>In order to</w:t>
      </w:r>
      <w:proofErr w:type="gramEnd"/>
      <w:r>
        <w:rPr>
          <w:rFonts w:ascii="Times New Roman" w:eastAsia="Times New Roman" w:hAnsi="Times New Roman" w:cs="Times New Roman"/>
          <w:kern w:val="0"/>
          <w:sz w:val="24"/>
          <w:szCs w:val="24"/>
          <w:lang w:eastAsia="en-GB"/>
          <w14:ligatures w14:val="none"/>
        </w:rPr>
        <w:t xml:space="preserve"> asse</w:t>
      </w:r>
      <w:r w:rsidR="00020F21">
        <w:rPr>
          <w:rFonts w:ascii="Times New Roman" w:eastAsia="Times New Roman" w:hAnsi="Times New Roman" w:cs="Times New Roman"/>
          <w:kern w:val="0"/>
          <w:sz w:val="24"/>
          <w:szCs w:val="24"/>
          <w:lang w:eastAsia="en-GB"/>
          <w14:ligatures w14:val="none"/>
        </w:rPr>
        <w:t>s</w:t>
      </w:r>
      <w:r>
        <w:rPr>
          <w:rFonts w:ascii="Times New Roman" w:eastAsia="Times New Roman" w:hAnsi="Times New Roman" w:cs="Times New Roman"/>
          <w:kern w:val="0"/>
          <w:sz w:val="24"/>
          <w:szCs w:val="24"/>
          <w:lang w:eastAsia="en-GB"/>
          <w14:ligatures w14:val="none"/>
        </w:rPr>
        <w:t xml:space="preserve">s the participants resilience to </w:t>
      </w:r>
      <w:r w:rsidR="00ED6E0C">
        <w:rPr>
          <w:rFonts w:ascii="Times New Roman" w:eastAsia="Times New Roman" w:hAnsi="Times New Roman" w:cs="Times New Roman"/>
          <w:kern w:val="0"/>
          <w:sz w:val="24"/>
          <w:szCs w:val="24"/>
          <w:lang w:eastAsia="en-GB"/>
          <w14:ligatures w14:val="none"/>
        </w:rPr>
        <w:t>return-to-sport</w:t>
      </w:r>
      <w:r w:rsidR="00020F21">
        <w:rPr>
          <w:rFonts w:ascii="Times New Roman" w:eastAsia="Times New Roman" w:hAnsi="Times New Roman" w:cs="Times New Roman"/>
          <w:kern w:val="0"/>
          <w:sz w:val="24"/>
          <w:szCs w:val="24"/>
          <w:lang w:eastAsia="en-GB"/>
          <w14:ligatures w14:val="none"/>
        </w:rPr>
        <w:t xml:space="preserve"> there should be a follow up </w:t>
      </w:r>
      <w:r w:rsidR="00755D7C">
        <w:rPr>
          <w:rFonts w:ascii="Times New Roman" w:eastAsia="Times New Roman" w:hAnsi="Times New Roman" w:cs="Times New Roman"/>
          <w:kern w:val="0"/>
          <w:sz w:val="24"/>
          <w:szCs w:val="24"/>
          <w:lang w:eastAsia="en-GB"/>
          <w14:ligatures w14:val="none"/>
        </w:rPr>
        <w:t>interview</w:t>
      </w:r>
      <w:r w:rsidR="00020F21">
        <w:rPr>
          <w:rFonts w:ascii="Times New Roman" w:eastAsia="Times New Roman" w:hAnsi="Times New Roman" w:cs="Times New Roman"/>
          <w:kern w:val="0"/>
          <w:sz w:val="24"/>
          <w:szCs w:val="24"/>
          <w:lang w:eastAsia="en-GB"/>
          <w14:ligatures w14:val="none"/>
        </w:rPr>
        <w:t xml:space="preserve"> in the future</w:t>
      </w:r>
      <w:r w:rsidR="00755D7C">
        <w:rPr>
          <w:rFonts w:ascii="Times New Roman" w:eastAsia="Times New Roman" w:hAnsi="Times New Roman" w:cs="Times New Roman"/>
          <w:kern w:val="0"/>
          <w:sz w:val="24"/>
          <w:szCs w:val="24"/>
          <w:lang w:eastAsia="en-GB"/>
          <w14:ligatures w14:val="none"/>
        </w:rPr>
        <w:t xml:space="preserve">, this could be used to assess their emotional and physical health and wellbeing </w:t>
      </w:r>
      <w:r w:rsidR="00A2402E">
        <w:rPr>
          <w:rFonts w:ascii="Times New Roman" w:eastAsia="Times New Roman" w:hAnsi="Times New Roman" w:cs="Times New Roman"/>
          <w:kern w:val="0"/>
          <w:sz w:val="24"/>
          <w:szCs w:val="24"/>
          <w:lang w:eastAsia="en-GB"/>
          <w14:ligatures w14:val="none"/>
        </w:rPr>
        <w:t xml:space="preserve">progressing back to their </w:t>
      </w:r>
      <w:r w:rsidR="002B6E1D">
        <w:rPr>
          <w:rFonts w:ascii="Times New Roman" w:eastAsia="Times New Roman" w:hAnsi="Times New Roman" w:cs="Times New Roman"/>
          <w:kern w:val="0"/>
          <w:sz w:val="24"/>
          <w:szCs w:val="24"/>
          <w:lang w:eastAsia="en-GB"/>
          <w14:ligatures w14:val="none"/>
        </w:rPr>
        <w:t xml:space="preserve">athletic level </w:t>
      </w:r>
      <w:r w:rsidR="00A2402E">
        <w:rPr>
          <w:rFonts w:ascii="Times New Roman" w:eastAsia="Times New Roman" w:hAnsi="Times New Roman" w:cs="Times New Roman"/>
          <w:kern w:val="0"/>
          <w:sz w:val="24"/>
          <w:szCs w:val="24"/>
          <w:lang w:eastAsia="en-GB"/>
          <w14:ligatures w14:val="none"/>
        </w:rPr>
        <w:t xml:space="preserve">before </w:t>
      </w:r>
      <w:r w:rsidR="002B6E1D">
        <w:rPr>
          <w:rFonts w:ascii="Times New Roman" w:eastAsia="Times New Roman" w:hAnsi="Times New Roman" w:cs="Times New Roman"/>
          <w:kern w:val="0"/>
          <w:sz w:val="24"/>
          <w:szCs w:val="24"/>
          <w:lang w:eastAsia="en-GB"/>
          <w14:ligatures w14:val="none"/>
        </w:rPr>
        <w:t xml:space="preserve">the </w:t>
      </w:r>
      <w:r w:rsidR="00A2402E">
        <w:rPr>
          <w:rFonts w:ascii="Times New Roman" w:eastAsia="Times New Roman" w:hAnsi="Times New Roman" w:cs="Times New Roman"/>
          <w:kern w:val="0"/>
          <w:sz w:val="24"/>
          <w:szCs w:val="24"/>
          <w:lang w:eastAsia="en-GB"/>
          <w14:ligatures w14:val="none"/>
        </w:rPr>
        <w:t>injur</w:t>
      </w:r>
      <w:r w:rsidR="002B6E1D">
        <w:rPr>
          <w:rFonts w:ascii="Times New Roman" w:eastAsia="Times New Roman" w:hAnsi="Times New Roman" w:cs="Times New Roman"/>
          <w:kern w:val="0"/>
          <w:sz w:val="24"/>
          <w:szCs w:val="24"/>
          <w:lang w:eastAsia="en-GB"/>
          <w14:ligatures w14:val="none"/>
        </w:rPr>
        <w:t xml:space="preserve">y </w:t>
      </w:r>
      <w:r w:rsidR="00122FEA">
        <w:rPr>
          <w:rFonts w:ascii="Times New Roman" w:eastAsia="Times New Roman" w:hAnsi="Times New Roman" w:cs="Times New Roman"/>
          <w:kern w:val="0"/>
          <w:sz w:val="24"/>
          <w:szCs w:val="24"/>
          <w:lang w:eastAsia="en-GB"/>
          <w14:ligatures w14:val="none"/>
        </w:rPr>
        <w:t>occurred</w:t>
      </w:r>
      <w:r w:rsidR="00755D7C">
        <w:rPr>
          <w:rFonts w:ascii="Times New Roman" w:eastAsia="Times New Roman" w:hAnsi="Times New Roman" w:cs="Times New Roman"/>
          <w:kern w:val="0"/>
          <w:sz w:val="24"/>
          <w:szCs w:val="24"/>
          <w:lang w:eastAsia="en-GB"/>
          <w14:ligatures w14:val="none"/>
        </w:rPr>
        <w:t>.</w:t>
      </w:r>
    </w:p>
    <w:p w14:paraId="2DEEC602" w14:textId="75BA4EF6" w:rsidR="004531D9" w:rsidRPr="004531D9" w:rsidRDefault="004531D9" w:rsidP="000543B6">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This </w:t>
      </w:r>
      <w:r w:rsidR="00E12ED3">
        <w:rPr>
          <w:rFonts w:ascii="Times New Roman" w:eastAsia="Times New Roman" w:hAnsi="Times New Roman" w:cs="Times New Roman"/>
          <w:kern w:val="0"/>
          <w:sz w:val="24"/>
          <w:szCs w:val="24"/>
          <w:lang w:eastAsia="en-GB"/>
          <w14:ligatures w14:val="none"/>
        </w:rPr>
        <w:t xml:space="preserve">assessment of a </w:t>
      </w:r>
      <w:r w:rsidR="00122FEA">
        <w:rPr>
          <w:rFonts w:ascii="Times New Roman" w:eastAsia="Times New Roman" w:hAnsi="Times New Roman" w:cs="Times New Roman"/>
          <w:kern w:val="0"/>
          <w:sz w:val="24"/>
          <w:szCs w:val="24"/>
          <w:lang w:eastAsia="en-GB"/>
          <w14:ligatures w14:val="none"/>
        </w:rPr>
        <w:t>person’s</w:t>
      </w:r>
      <w:r w:rsidR="00E12ED3">
        <w:rPr>
          <w:rFonts w:ascii="Times New Roman" w:eastAsia="Times New Roman" w:hAnsi="Times New Roman" w:cs="Times New Roman"/>
          <w:kern w:val="0"/>
          <w:sz w:val="24"/>
          <w:szCs w:val="24"/>
          <w:lang w:eastAsia="en-GB"/>
          <w14:ligatures w14:val="none"/>
        </w:rPr>
        <w:t xml:space="preserve"> health</w:t>
      </w:r>
      <w:r>
        <w:rPr>
          <w:rFonts w:ascii="Times New Roman" w:eastAsia="Times New Roman" w:hAnsi="Times New Roman" w:cs="Times New Roman"/>
          <w:kern w:val="0"/>
          <w:sz w:val="24"/>
          <w:szCs w:val="24"/>
          <w:lang w:eastAsia="en-GB"/>
          <w14:ligatures w14:val="none"/>
        </w:rPr>
        <w:t xml:space="preserve"> can be repeated</w:t>
      </w:r>
      <w:r w:rsidR="00E12ED3">
        <w:rPr>
          <w:rFonts w:ascii="Times New Roman" w:eastAsia="Times New Roman" w:hAnsi="Times New Roman" w:cs="Times New Roman"/>
          <w:kern w:val="0"/>
          <w:sz w:val="24"/>
          <w:szCs w:val="24"/>
          <w:lang w:eastAsia="en-GB"/>
          <w14:ligatures w14:val="none"/>
        </w:rPr>
        <w:t xml:space="preserve"> over time</w:t>
      </w:r>
      <w:r>
        <w:rPr>
          <w:rFonts w:ascii="Times New Roman" w:eastAsia="Times New Roman" w:hAnsi="Times New Roman" w:cs="Times New Roman"/>
          <w:kern w:val="0"/>
          <w:sz w:val="24"/>
          <w:szCs w:val="24"/>
          <w:lang w:eastAsia="en-GB"/>
          <w14:ligatures w14:val="none"/>
        </w:rPr>
        <w:t xml:space="preserve"> </w:t>
      </w:r>
      <w:r w:rsidR="002C039D">
        <w:rPr>
          <w:rFonts w:ascii="Times New Roman" w:eastAsia="Times New Roman" w:hAnsi="Times New Roman" w:cs="Times New Roman"/>
          <w:kern w:val="0"/>
          <w:sz w:val="24"/>
          <w:szCs w:val="24"/>
          <w:lang w:eastAsia="en-GB"/>
          <w14:ligatures w14:val="none"/>
        </w:rPr>
        <w:t xml:space="preserve">as the physical assessment is completed by medical teams and </w:t>
      </w:r>
      <w:r w:rsidR="001F3654">
        <w:rPr>
          <w:rFonts w:ascii="Times New Roman" w:eastAsia="Times New Roman" w:hAnsi="Times New Roman" w:cs="Times New Roman"/>
          <w:kern w:val="0"/>
          <w:sz w:val="24"/>
          <w:szCs w:val="24"/>
          <w:lang w:eastAsia="en-GB"/>
          <w14:ligatures w14:val="none"/>
        </w:rPr>
        <w:t>coaches while the psychological assessment is expressed by the athlete.</w:t>
      </w:r>
      <w:r w:rsidR="00D6258A">
        <w:rPr>
          <w:rFonts w:ascii="Times New Roman" w:eastAsia="Times New Roman" w:hAnsi="Times New Roman" w:cs="Times New Roman"/>
          <w:kern w:val="0"/>
          <w:sz w:val="24"/>
          <w:szCs w:val="24"/>
          <w:lang w:eastAsia="en-GB"/>
          <w14:ligatures w14:val="none"/>
        </w:rPr>
        <w:t xml:space="preserve"> By reassessing over </w:t>
      </w:r>
      <w:r w:rsidR="00122FEA">
        <w:rPr>
          <w:rFonts w:ascii="Times New Roman" w:eastAsia="Times New Roman" w:hAnsi="Times New Roman" w:cs="Times New Roman"/>
          <w:kern w:val="0"/>
          <w:sz w:val="24"/>
          <w:szCs w:val="24"/>
          <w:lang w:eastAsia="en-GB"/>
          <w14:ligatures w14:val="none"/>
        </w:rPr>
        <w:t>time,</w:t>
      </w:r>
      <w:r w:rsidR="00D6258A">
        <w:rPr>
          <w:rFonts w:ascii="Times New Roman" w:eastAsia="Times New Roman" w:hAnsi="Times New Roman" w:cs="Times New Roman"/>
          <w:kern w:val="0"/>
          <w:sz w:val="24"/>
          <w:szCs w:val="24"/>
          <w:lang w:eastAsia="en-GB"/>
          <w14:ligatures w14:val="none"/>
        </w:rPr>
        <w:t xml:space="preserve"> it will help understand how people are </w:t>
      </w:r>
      <w:r w:rsidR="00573D3C">
        <w:rPr>
          <w:rFonts w:ascii="Times New Roman" w:eastAsia="Times New Roman" w:hAnsi="Times New Roman" w:cs="Times New Roman"/>
          <w:kern w:val="0"/>
          <w:sz w:val="24"/>
          <w:szCs w:val="24"/>
          <w:lang w:eastAsia="en-GB"/>
          <w14:ligatures w14:val="none"/>
        </w:rPr>
        <w:t xml:space="preserve">managing with the </w:t>
      </w:r>
      <w:r w:rsidR="00ED6E0C">
        <w:rPr>
          <w:rFonts w:ascii="Times New Roman" w:eastAsia="Times New Roman" w:hAnsi="Times New Roman" w:cs="Times New Roman"/>
          <w:kern w:val="0"/>
          <w:sz w:val="24"/>
          <w:szCs w:val="24"/>
          <w:lang w:eastAsia="en-GB"/>
          <w14:ligatures w14:val="none"/>
        </w:rPr>
        <w:t>return-to-sport</w:t>
      </w:r>
      <w:r w:rsidR="00573D3C">
        <w:rPr>
          <w:rFonts w:ascii="Times New Roman" w:eastAsia="Times New Roman" w:hAnsi="Times New Roman" w:cs="Times New Roman"/>
          <w:kern w:val="0"/>
          <w:sz w:val="24"/>
          <w:szCs w:val="24"/>
          <w:lang w:eastAsia="en-GB"/>
          <w14:ligatures w14:val="none"/>
        </w:rPr>
        <w:t xml:space="preserve"> in the long term.</w:t>
      </w:r>
      <w:r w:rsidR="001F3654">
        <w:rPr>
          <w:rFonts w:ascii="Times New Roman" w:eastAsia="Times New Roman" w:hAnsi="Times New Roman" w:cs="Times New Roman"/>
          <w:kern w:val="0"/>
          <w:sz w:val="24"/>
          <w:szCs w:val="24"/>
          <w:lang w:eastAsia="en-GB"/>
          <w14:ligatures w14:val="none"/>
        </w:rPr>
        <w:t xml:space="preserve"> </w:t>
      </w:r>
      <w:r w:rsidR="00FF26CB">
        <w:rPr>
          <w:rFonts w:ascii="Times New Roman" w:eastAsia="Times New Roman" w:hAnsi="Times New Roman" w:cs="Times New Roman"/>
          <w:kern w:val="0"/>
          <w:sz w:val="24"/>
          <w:szCs w:val="24"/>
          <w:lang w:eastAsia="en-GB"/>
          <w14:ligatures w14:val="none"/>
        </w:rPr>
        <w:t>Future research could make a</w:t>
      </w:r>
      <w:r w:rsidR="00397BB5">
        <w:rPr>
          <w:rFonts w:ascii="Times New Roman" w:eastAsia="Times New Roman" w:hAnsi="Times New Roman" w:cs="Times New Roman"/>
          <w:kern w:val="0"/>
          <w:sz w:val="24"/>
          <w:szCs w:val="24"/>
          <w:lang w:eastAsia="en-GB"/>
          <w14:ligatures w14:val="none"/>
        </w:rPr>
        <w:t>n assessment to explore any differences between those</w:t>
      </w:r>
      <w:r w:rsidR="00637CE9">
        <w:rPr>
          <w:rFonts w:ascii="Times New Roman" w:eastAsia="Times New Roman" w:hAnsi="Times New Roman" w:cs="Times New Roman"/>
          <w:kern w:val="0"/>
          <w:sz w:val="24"/>
          <w:szCs w:val="24"/>
          <w:lang w:eastAsia="en-GB"/>
          <w14:ligatures w14:val="none"/>
        </w:rPr>
        <w:t xml:space="preserve"> competing in individual sport compared to those competing as part of a team</w:t>
      </w:r>
      <w:r w:rsidR="006A21AA">
        <w:rPr>
          <w:rFonts w:ascii="Times New Roman" w:eastAsia="Times New Roman" w:hAnsi="Times New Roman" w:cs="Times New Roman"/>
          <w:kern w:val="0"/>
          <w:sz w:val="24"/>
          <w:szCs w:val="24"/>
          <w:lang w:eastAsia="en-GB"/>
          <w14:ligatures w14:val="none"/>
        </w:rPr>
        <w:t xml:space="preserve"> to identify differences in the social support received</w:t>
      </w:r>
      <w:r w:rsidR="007E2665">
        <w:rPr>
          <w:rFonts w:ascii="Times New Roman" w:eastAsia="Times New Roman" w:hAnsi="Times New Roman" w:cs="Times New Roman"/>
          <w:kern w:val="0"/>
          <w:sz w:val="24"/>
          <w:szCs w:val="24"/>
          <w:lang w:eastAsia="en-GB"/>
          <w14:ligatures w14:val="none"/>
        </w:rPr>
        <w:t xml:space="preserve"> or to assess gender differences in the psychology of injury in athletes.</w:t>
      </w:r>
    </w:p>
    <w:p w14:paraId="0D540F6D" w14:textId="0CE53D84" w:rsidR="00643A7F" w:rsidRPr="00CA7EC2" w:rsidRDefault="00F357E2" w:rsidP="000543B6">
      <w:pPr>
        <w:spacing w:after="0" w:line="360" w:lineRule="auto"/>
        <w:jc w:val="both"/>
        <w:outlineLvl w:val="0"/>
        <w:rPr>
          <w:rFonts w:ascii="Times New Roman" w:eastAsia="Times New Roman" w:hAnsi="Times New Roman" w:cs="Times New Roman"/>
          <w:b/>
          <w:kern w:val="0"/>
          <w:sz w:val="24"/>
          <w:szCs w:val="24"/>
          <w:lang w:eastAsia="en-GB"/>
          <w14:ligatures w14:val="none"/>
        </w:rPr>
      </w:pPr>
      <w:r w:rsidRPr="001F3FFF">
        <w:rPr>
          <w:rFonts w:ascii="Times New Roman" w:eastAsia="Times New Roman" w:hAnsi="Times New Roman" w:cs="Times New Roman"/>
          <w:kern w:val="0"/>
          <w:sz w:val="24"/>
          <w:szCs w:val="24"/>
          <w:lang w:eastAsia="en-GB"/>
          <w14:ligatures w14:val="none"/>
        </w:rPr>
        <w:br w:type="page"/>
      </w:r>
      <w:bookmarkStart w:id="49" w:name="_Toc165143792"/>
      <w:bookmarkStart w:id="50" w:name="_Toc167711398"/>
      <w:r w:rsidRPr="00F357E2">
        <w:rPr>
          <w:rStyle w:val="Heading1Char"/>
          <w:rFonts w:ascii="Times New Roman" w:hAnsi="Times New Roman" w:cs="Times New Roman"/>
          <w:b/>
          <w:bCs/>
          <w:color w:val="auto"/>
          <w:sz w:val="28"/>
          <w:szCs w:val="28"/>
          <w:lang w:eastAsia="en-GB"/>
        </w:rPr>
        <w:lastRenderedPageBreak/>
        <w:t>6.CONCLUSION</w:t>
      </w:r>
      <w:bookmarkEnd w:id="49"/>
      <w:bookmarkEnd w:id="50"/>
    </w:p>
    <w:p w14:paraId="7221F49E" w14:textId="72015C0C" w:rsidR="6E20A52C" w:rsidRPr="00286670" w:rsidRDefault="6E20A52C" w:rsidP="000543B6">
      <w:pPr>
        <w:spacing w:after="0" w:line="360" w:lineRule="auto"/>
        <w:jc w:val="both"/>
        <w:rPr>
          <w:rFonts w:ascii="Times New Roman" w:eastAsia="Times New Roman" w:hAnsi="Times New Roman" w:cs="Times New Roman"/>
          <w:sz w:val="24"/>
          <w:szCs w:val="24"/>
          <w:lang w:eastAsia="en-GB"/>
        </w:rPr>
      </w:pPr>
      <w:r w:rsidRPr="00286670">
        <w:rPr>
          <w:rFonts w:ascii="Times New Roman" w:eastAsia="Times New Roman" w:hAnsi="Times New Roman" w:cs="Times New Roman"/>
          <w:sz w:val="24"/>
          <w:szCs w:val="24"/>
          <w:lang w:eastAsia="en-GB"/>
        </w:rPr>
        <w:t>Th</w:t>
      </w:r>
      <w:r w:rsidR="002F0A4F">
        <w:rPr>
          <w:rFonts w:ascii="Times New Roman" w:eastAsia="Times New Roman" w:hAnsi="Times New Roman" w:cs="Times New Roman"/>
          <w:sz w:val="24"/>
          <w:szCs w:val="24"/>
          <w:lang w:eastAsia="en-GB"/>
        </w:rPr>
        <w:t>e current study is important because the</w:t>
      </w:r>
      <w:r w:rsidRPr="00286670">
        <w:rPr>
          <w:rFonts w:ascii="Times New Roman" w:eastAsia="Times New Roman" w:hAnsi="Times New Roman" w:cs="Times New Roman"/>
          <w:sz w:val="24"/>
          <w:szCs w:val="24"/>
          <w:lang w:eastAsia="en-GB"/>
        </w:rPr>
        <w:t xml:space="preserve"> research suggests that there are numerous modifiable factors which may enhance the </w:t>
      </w:r>
      <w:r w:rsidR="00122FEA" w:rsidRPr="00286670">
        <w:rPr>
          <w:rFonts w:ascii="Times New Roman" w:eastAsia="Times New Roman" w:hAnsi="Times New Roman" w:cs="Times New Roman"/>
          <w:sz w:val="24"/>
          <w:szCs w:val="24"/>
          <w:lang w:eastAsia="en-GB"/>
        </w:rPr>
        <w:t>rehabilitation</w:t>
      </w:r>
      <w:r w:rsidRPr="00286670">
        <w:rPr>
          <w:rFonts w:ascii="Times New Roman" w:eastAsia="Times New Roman" w:hAnsi="Times New Roman" w:cs="Times New Roman"/>
          <w:sz w:val="24"/>
          <w:szCs w:val="24"/>
          <w:lang w:eastAsia="en-GB"/>
        </w:rPr>
        <w:t xml:space="preserve"> process for injured athletes, supporting wellbeing and physical recovery.</w:t>
      </w:r>
      <w:r w:rsidR="5AE50574" w:rsidRPr="00286670">
        <w:rPr>
          <w:rFonts w:ascii="Times New Roman" w:eastAsia="Times New Roman" w:hAnsi="Times New Roman" w:cs="Times New Roman"/>
          <w:sz w:val="24"/>
          <w:szCs w:val="24"/>
          <w:lang w:eastAsia="en-GB"/>
        </w:rPr>
        <w:t xml:space="preserve"> Of primary concern especially for solo sportspeople, is building foundations of support networks with like</w:t>
      </w:r>
      <w:r w:rsidR="4C26822A" w:rsidRPr="00286670">
        <w:rPr>
          <w:rFonts w:ascii="Times New Roman" w:eastAsia="Times New Roman" w:hAnsi="Times New Roman" w:cs="Times New Roman"/>
          <w:sz w:val="24"/>
          <w:szCs w:val="24"/>
          <w:lang w:eastAsia="en-GB"/>
        </w:rPr>
        <w:t>-</w:t>
      </w:r>
      <w:r w:rsidR="5AE50574" w:rsidRPr="00286670">
        <w:rPr>
          <w:rFonts w:ascii="Times New Roman" w:eastAsia="Times New Roman" w:hAnsi="Times New Roman" w:cs="Times New Roman"/>
          <w:sz w:val="24"/>
          <w:szCs w:val="24"/>
          <w:lang w:eastAsia="en-GB"/>
        </w:rPr>
        <w:t>minded pe</w:t>
      </w:r>
      <w:r w:rsidR="55E035C1" w:rsidRPr="00286670">
        <w:rPr>
          <w:rFonts w:ascii="Times New Roman" w:eastAsia="Times New Roman" w:hAnsi="Times New Roman" w:cs="Times New Roman"/>
          <w:sz w:val="24"/>
          <w:szCs w:val="24"/>
          <w:lang w:eastAsia="en-GB"/>
        </w:rPr>
        <w:t xml:space="preserve">ers </w:t>
      </w:r>
      <w:r w:rsidR="00937CCD">
        <w:rPr>
          <w:rFonts w:ascii="Times New Roman" w:eastAsia="Times New Roman" w:hAnsi="Times New Roman" w:cs="Times New Roman"/>
          <w:sz w:val="24"/>
          <w:szCs w:val="24"/>
          <w:lang w:eastAsia="en-GB"/>
        </w:rPr>
        <w:t>who</w:t>
      </w:r>
      <w:r w:rsidR="55E035C1" w:rsidRPr="00286670">
        <w:rPr>
          <w:rFonts w:ascii="Times New Roman" w:eastAsia="Times New Roman" w:hAnsi="Times New Roman" w:cs="Times New Roman"/>
          <w:sz w:val="24"/>
          <w:szCs w:val="24"/>
          <w:lang w:eastAsia="en-GB"/>
        </w:rPr>
        <w:t xml:space="preserve"> can facilitate new opportunities for social support</w:t>
      </w:r>
      <w:r w:rsidR="05D2FB1F" w:rsidRPr="00286670">
        <w:rPr>
          <w:rFonts w:ascii="Times New Roman" w:eastAsia="Times New Roman" w:hAnsi="Times New Roman" w:cs="Times New Roman"/>
          <w:sz w:val="24"/>
          <w:szCs w:val="24"/>
          <w:lang w:eastAsia="en-GB"/>
        </w:rPr>
        <w:t xml:space="preserve">. Once </w:t>
      </w:r>
      <w:r w:rsidR="00FA19B7">
        <w:rPr>
          <w:rFonts w:ascii="Times New Roman" w:eastAsia="Times New Roman" w:hAnsi="Times New Roman" w:cs="Times New Roman"/>
          <w:sz w:val="24"/>
          <w:szCs w:val="24"/>
          <w:lang w:eastAsia="en-GB"/>
        </w:rPr>
        <w:t>established</w:t>
      </w:r>
      <w:r w:rsidR="05D2FB1F" w:rsidRPr="00286670">
        <w:rPr>
          <w:rFonts w:ascii="Times New Roman" w:eastAsia="Times New Roman" w:hAnsi="Times New Roman" w:cs="Times New Roman"/>
          <w:sz w:val="24"/>
          <w:szCs w:val="24"/>
          <w:lang w:eastAsia="en-GB"/>
        </w:rPr>
        <w:t xml:space="preserve"> these </w:t>
      </w:r>
      <w:proofErr w:type="gramStart"/>
      <w:r w:rsidR="05D2FB1F" w:rsidRPr="00286670">
        <w:rPr>
          <w:rFonts w:ascii="Times New Roman" w:eastAsia="Times New Roman" w:hAnsi="Times New Roman" w:cs="Times New Roman"/>
          <w:sz w:val="24"/>
          <w:szCs w:val="24"/>
          <w:lang w:eastAsia="en-GB"/>
        </w:rPr>
        <w:t>communities</w:t>
      </w:r>
      <w:proofErr w:type="gramEnd"/>
      <w:r w:rsidR="05D2FB1F" w:rsidRPr="00286670">
        <w:rPr>
          <w:rFonts w:ascii="Times New Roman" w:eastAsia="Times New Roman" w:hAnsi="Times New Roman" w:cs="Times New Roman"/>
          <w:sz w:val="24"/>
          <w:szCs w:val="24"/>
          <w:lang w:eastAsia="en-GB"/>
        </w:rPr>
        <w:t xml:space="preserve"> become places where injured athletes can still feel involved and keep in touch with latest developments in their sport, retaining their identity, and supporting psychology of </w:t>
      </w:r>
      <w:r w:rsidR="389A17EE" w:rsidRPr="00286670">
        <w:rPr>
          <w:rFonts w:ascii="Times New Roman" w:eastAsia="Times New Roman" w:hAnsi="Times New Roman" w:cs="Times New Roman"/>
          <w:sz w:val="24"/>
          <w:szCs w:val="24"/>
          <w:lang w:eastAsia="en-GB"/>
        </w:rPr>
        <w:t xml:space="preserve">the individual. </w:t>
      </w:r>
    </w:p>
    <w:p w14:paraId="15C3A381" w14:textId="73071F96" w:rsidR="6E20A52C" w:rsidRPr="00286670" w:rsidRDefault="6E20A52C" w:rsidP="000543B6">
      <w:pPr>
        <w:spacing w:after="0" w:line="360" w:lineRule="auto"/>
        <w:jc w:val="both"/>
        <w:rPr>
          <w:rFonts w:ascii="Times New Roman" w:eastAsia="Times New Roman" w:hAnsi="Times New Roman" w:cs="Times New Roman"/>
          <w:sz w:val="24"/>
          <w:szCs w:val="24"/>
          <w:lang w:eastAsia="en-GB"/>
        </w:rPr>
      </w:pPr>
    </w:p>
    <w:p w14:paraId="24F30041" w14:textId="1504A5F0" w:rsidR="2ED2EA0E" w:rsidRPr="00286670" w:rsidRDefault="389A17EE" w:rsidP="000543B6">
      <w:pPr>
        <w:spacing w:after="0" w:line="360" w:lineRule="auto"/>
        <w:jc w:val="both"/>
        <w:rPr>
          <w:rFonts w:ascii="Times New Roman" w:eastAsia="Times New Roman" w:hAnsi="Times New Roman" w:cs="Times New Roman"/>
          <w:sz w:val="24"/>
          <w:szCs w:val="24"/>
          <w:lang w:eastAsia="en-GB"/>
        </w:rPr>
      </w:pPr>
      <w:r w:rsidRPr="00286670">
        <w:rPr>
          <w:rFonts w:ascii="Times New Roman" w:eastAsia="Times New Roman" w:hAnsi="Times New Roman" w:cs="Times New Roman"/>
          <w:sz w:val="24"/>
          <w:szCs w:val="24"/>
          <w:lang w:eastAsia="en-GB"/>
        </w:rPr>
        <w:t>Navigating injury is complex and requires adherence and commitment from the individual</w:t>
      </w:r>
      <w:r w:rsidR="18491934" w:rsidRPr="00286670">
        <w:rPr>
          <w:rFonts w:ascii="Times New Roman" w:eastAsia="Times New Roman" w:hAnsi="Times New Roman" w:cs="Times New Roman"/>
          <w:sz w:val="24"/>
          <w:szCs w:val="24"/>
          <w:lang w:eastAsia="en-GB"/>
        </w:rPr>
        <w:t>, psychological state plays an important role in how sportspeople interact with the phases of rehabilitation and therefore how they recover. Individualised, targete</w:t>
      </w:r>
      <w:r w:rsidR="1F13C386" w:rsidRPr="00286670">
        <w:rPr>
          <w:rFonts w:ascii="Times New Roman" w:eastAsia="Times New Roman" w:hAnsi="Times New Roman" w:cs="Times New Roman"/>
          <w:sz w:val="24"/>
          <w:szCs w:val="24"/>
          <w:lang w:eastAsia="en-GB"/>
        </w:rPr>
        <w:t>d support through each of these phases, would improve athletes understanding of their i</w:t>
      </w:r>
      <w:r w:rsidR="7E6FDB6D" w:rsidRPr="00286670">
        <w:rPr>
          <w:rFonts w:ascii="Times New Roman" w:eastAsia="Times New Roman" w:hAnsi="Times New Roman" w:cs="Times New Roman"/>
          <w:sz w:val="24"/>
          <w:szCs w:val="24"/>
          <w:lang w:eastAsia="en-GB"/>
        </w:rPr>
        <w:t xml:space="preserve">njury and how to train to recover from it. </w:t>
      </w:r>
    </w:p>
    <w:p w14:paraId="13A59EFD" w14:textId="58410B74" w:rsidR="3F85B578" w:rsidRPr="00286670" w:rsidRDefault="3F85B578" w:rsidP="000543B6">
      <w:pPr>
        <w:spacing w:after="0" w:line="360" w:lineRule="auto"/>
        <w:jc w:val="both"/>
        <w:rPr>
          <w:rFonts w:ascii="Times New Roman" w:eastAsia="Times New Roman" w:hAnsi="Times New Roman" w:cs="Times New Roman"/>
          <w:sz w:val="24"/>
          <w:szCs w:val="24"/>
          <w:lang w:eastAsia="en-GB"/>
        </w:rPr>
      </w:pPr>
    </w:p>
    <w:p w14:paraId="263BD5E6" w14:textId="7139CF1A" w:rsidR="2C181FA0" w:rsidRDefault="04CA5792" w:rsidP="000543B6">
      <w:pPr>
        <w:spacing w:after="0" w:line="360" w:lineRule="auto"/>
        <w:jc w:val="both"/>
        <w:rPr>
          <w:rFonts w:ascii="Times New Roman" w:eastAsia="Times New Roman" w:hAnsi="Times New Roman" w:cs="Times New Roman"/>
          <w:sz w:val="24"/>
          <w:szCs w:val="24"/>
          <w:lang w:eastAsia="en-GB"/>
        </w:rPr>
      </w:pPr>
      <w:r w:rsidRPr="00286670">
        <w:rPr>
          <w:rFonts w:ascii="Times New Roman" w:eastAsia="Times New Roman" w:hAnsi="Times New Roman" w:cs="Times New Roman"/>
          <w:sz w:val="24"/>
          <w:szCs w:val="24"/>
          <w:lang w:eastAsia="en-GB"/>
        </w:rPr>
        <w:t>All participants mention modified behaviour since injury</w:t>
      </w:r>
      <w:r w:rsidR="33D32825" w:rsidRPr="00286670">
        <w:rPr>
          <w:rFonts w:ascii="Times New Roman" w:eastAsia="Times New Roman" w:hAnsi="Times New Roman" w:cs="Times New Roman"/>
          <w:sz w:val="24"/>
          <w:szCs w:val="24"/>
          <w:lang w:eastAsia="en-GB"/>
        </w:rPr>
        <w:t xml:space="preserve">, </w:t>
      </w:r>
      <w:r w:rsidRPr="00286670">
        <w:rPr>
          <w:rFonts w:ascii="Times New Roman" w:eastAsia="Times New Roman" w:hAnsi="Times New Roman" w:cs="Times New Roman"/>
          <w:sz w:val="24"/>
          <w:szCs w:val="24"/>
          <w:lang w:eastAsia="en-GB"/>
        </w:rPr>
        <w:t xml:space="preserve">usually positive in nature </w:t>
      </w:r>
      <w:r w:rsidR="543553D7" w:rsidRPr="00286670">
        <w:rPr>
          <w:rFonts w:ascii="Times New Roman" w:eastAsia="Times New Roman" w:hAnsi="Times New Roman" w:cs="Times New Roman"/>
          <w:sz w:val="24"/>
          <w:szCs w:val="24"/>
          <w:lang w:eastAsia="en-GB"/>
        </w:rPr>
        <w:t>such as</w:t>
      </w:r>
      <w:r w:rsidRPr="00286670">
        <w:rPr>
          <w:rFonts w:ascii="Times New Roman" w:eastAsia="Times New Roman" w:hAnsi="Times New Roman" w:cs="Times New Roman"/>
          <w:sz w:val="24"/>
          <w:szCs w:val="24"/>
          <w:lang w:eastAsia="en-GB"/>
        </w:rPr>
        <w:t xml:space="preserve"> additional stretching</w:t>
      </w:r>
      <w:r w:rsidR="6D8A0964" w:rsidRPr="00286670">
        <w:rPr>
          <w:rFonts w:ascii="Times New Roman" w:eastAsia="Times New Roman" w:hAnsi="Times New Roman" w:cs="Times New Roman"/>
          <w:sz w:val="24"/>
          <w:szCs w:val="24"/>
          <w:lang w:eastAsia="en-GB"/>
        </w:rPr>
        <w:t>,</w:t>
      </w:r>
      <w:r w:rsidRPr="00286670">
        <w:rPr>
          <w:rFonts w:ascii="Times New Roman" w:eastAsia="Times New Roman" w:hAnsi="Times New Roman" w:cs="Times New Roman"/>
          <w:sz w:val="24"/>
          <w:szCs w:val="24"/>
          <w:lang w:eastAsia="en-GB"/>
        </w:rPr>
        <w:t xml:space="preserve"> </w:t>
      </w:r>
      <w:proofErr w:type="gramStart"/>
      <w:r w:rsidRPr="00286670">
        <w:rPr>
          <w:rFonts w:ascii="Times New Roman" w:eastAsia="Times New Roman" w:hAnsi="Times New Roman" w:cs="Times New Roman"/>
          <w:sz w:val="24"/>
          <w:szCs w:val="24"/>
          <w:lang w:eastAsia="en-GB"/>
        </w:rPr>
        <w:t>warm-ups</w:t>
      </w:r>
      <w:proofErr w:type="gramEnd"/>
      <w:r w:rsidR="06D4C6E3" w:rsidRPr="00286670">
        <w:rPr>
          <w:rFonts w:ascii="Times New Roman" w:eastAsia="Times New Roman" w:hAnsi="Times New Roman" w:cs="Times New Roman"/>
          <w:sz w:val="24"/>
          <w:szCs w:val="24"/>
          <w:lang w:eastAsia="en-GB"/>
        </w:rPr>
        <w:t xml:space="preserve"> or </w:t>
      </w:r>
      <w:r w:rsidR="6E0386CA" w:rsidRPr="00286670">
        <w:rPr>
          <w:rFonts w:ascii="Times New Roman" w:eastAsia="Times New Roman" w:hAnsi="Times New Roman" w:cs="Times New Roman"/>
          <w:sz w:val="24"/>
          <w:szCs w:val="24"/>
          <w:lang w:eastAsia="en-GB"/>
        </w:rPr>
        <w:t>awareness</w:t>
      </w:r>
      <w:r w:rsidR="004F72BD">
        <w:rPr>
          <w:rFonts w:ascii="Times New Roman" w:eastAsia="Times New Roman" w:hAnsi="Times New Roman" w:cs="Times New Roman"/>
          <w:sz w:val="24"/>
          <w:szCs w:val="24"/>
          <w:lang w:eastAsia="en-GB"/>
        </w:rPr>
        <w:t>. Th</w:t>
      </w:r>
      <w:r w:rsidR="001C2CE8">
        <w:rPr>
          <w:rFonts w:ascii="Times New Roman" w:eastAsia="Times New Roman" w:hAnsi="Times New Roman" w:cs="Times New Roman"/>
          <w:sz w:val="24"/>
          <w:szCs w:val="24"/>
          <w:lang w:eastAsia="en-GB"/>
        </w:rPr>
        <w:t>ese findings</w:t>
      </w:r>
      <w:r w:rsidR="004F72BD">
        <w:rPr>
          <w:rFonts w:ascii="Times New Roman" w:eastAsia="Times New Roman" w:hAnsi="Times New Roman" w:cs="Times New Roman"/>
          <w:sz w:val="24"/>
          <w:szCs w:val="24"/>
          <w:lang w:eastAsia="en-GB"/>
        </w:rPr>
        <w:t xml:space="preserve"> align </w:t>
      </w:r>
      <w:r w:rsidR="006E36F8">
        <w:rPr>
          <w:rFonts w:ascii="Times New Roman" w:eastAsia="Times New Roman" w:hAnsi="Times New Roman" w:cs="Times New Roman"/>
          <w:sz w:val="24"/>
          <w:szCs w:val="24"/>
          <w:lang w:eastAsia="en-GB"/>
        </w:rPr>
        <w:t xml:space="preserve">with the </w:t>
      </w:r>
      <w:r w:rsidRPr="00286670">
        <w:rPr>
          <w:rFonts w:ascii="Times New Roman" w:eastAsia="Times New Roman" w:hAnsi="Times New Roman" w:cs="Times New Roman"/>
          <w:sz w:val="24"/>
          <w:szCs w:val="24"/>
          <w:lang w:eastAsia="en-GB"/>
        </w:rPr>
        <w:t xml:space="preserve">literature on </w:t>
      </w:r>
      <w:r w:rsidR="00F30E83">
        <w:rPr>
          <w:rFonts w:ascii="Times New Roman" w:eastAsia="Times New Roman" w:hAnsi="Times New Roman" w:cs="Times New Roman"/>
          <w:sz w:val="24"/>
          <w:szCs w:val="24"/>
          <w:lang w:eastAsia="en-GB"/>
        </w:rPr>
        <w:t xml:space="preserve">athletic </w:t>
      </w:r>
      <w:r w:rsidRPr="00286670">
        <w:rPr>
          <w:rFonts w:ascii="Times New Roman" w:eastAsia="Times New Roman" w:hAnsi="Times New Roman" w:cs="Times New Roman"/>
          <w:sz w:val="24"/>
          <w:szCs w:val="24"/>
          <w:lang w:eastAsia="en-GB"/>
        </w:rPr>
        <w:t xml:space="preserve">growth </w:t>
      </w:r>
      <w:proofErr w:type="gramStart"/>
      <w:r w:rsidRPr="00286670">
        <w:rPr>
          <w:rFonts w:ascii="Times New Roman" w:eastAsia="Times New Roman" w:hAnsi="Times New Roman" w:cs="Times New Roman"/>
          <w:sz w:val="24"/>
          <w:szCs w:val="24"/>
          <w:lang w:eastAsia="en-GB"/>
        </w:rPr>
        <w:t>as a r</w:t>
      </w:r>
      <w:r w:rsidR="00CE3EFF" w:rsidRPr="00286670">
        <w:rPr>
          <w:rFonts w:ascii="Times New Roman" w:eastAsia="Times New Roman" w:hAnsi="Times New Roman" w:cs="Times New Roman"/>
          <w:sz w:val="24"/>
          <w:szCs w:val="24"/>
          <w:lang w:eastAsia="en-GB"/>
        </w:rPr>
        <w:t>esult of</w:t>
      </w:r>
      <w:proofErr w:type="gramEnd"/>
      <w:r w:rsidR="00CE3EFF" w:rsidRPr="00286670">
        <w:rPr>
          <w:rFonts w:ascii="Times New Roman" w:eastAsia="Times New Roman" w:hAnsi="Times New Roman" w:cs="Times New Roman"/>
          <w:sz w:val="24"/>
          <w:szCs w:val="24"/>
          <w:lang w:eastAsia="en-GB"/>
        </w:rPr>
        <w:t xml:space="preserve"> injury for sportspeople</w:t>
      </w:r>
      <w:r w:rsidR="31123DCC" w:rsidRPr="00286670">
        <w:rPr>
          <w:rFonts w:ascii="Times New Roman" w:eastAsia="Times New Roman" w:hAnsi="Times New Roman" w:cs="Times New Roman"/>
          <w:sz w:val="24"/>
          <w:szCs w:val="24"/>
          <w:lang w:eastAsia="en-GB"/>
        </w:rPr>
        <w:t>.</w:t>
      </w:r>
    </w:p>
    <w:p w14:paraId="448ABCCB" w14:textId="77777777" w:rsidR="00CB78FC" w:rsidRDefault="00CB78FC" w:rsidP="000543B6">
      <w:pPr>
        <w:spacing w:after="0" w:line="360" w:lineRule="auto"/>
        <w:jc w:val="both"/>
        <w:rPr>
          <w:rFonts w:ascii="Times New Roman" w:eastAsia="Times New Roman" w:hAnsi="Times New Roman" w:cs="Times New Roman"/>
          <w:sz w:val="24"/>
          <w:szCs w:val="24"/>
          <w:lang w:eastAsia="en-GB"/>
        </w:rPr>
      </w:pPr>
    </w:p>
    <w:p w14:paraId="65E1AF89" w14:textId="6ADBD2AB" w:rsidR="00CB78FC" w:rsidRPr="00286670" w:rsidRDefault="00CB78FC" w:rsidP="000543B6">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206996">
        <w:rPr>
          <w:rFonts w:ascii="Times New Roman" w:eastAsia="Times New Roman" w:hAnsi="Times New Roman" w:cs="Times New Roman"/>
          <w:sz w:val="24"/>
          <w:szCs w:val="24"/>
          <w:lang w:eastAsia="en-GB"/>
        </w:rPr>
        <w:t>people</w:t>
      </w:r>
      <w:r>
        <w:rPr>
          <w:rFonts w:ascii="Times New Roman" w:eastAsia="Times New Roman" w:hAnsi="Times New Roman" w:cs="Times New Roman"/>
          <w:sz w:val="24"/>
          <w:szCs w:val="24"/>
          <w:lang w:eastAsia="en-GB"/>
        </w:rPr>
        <w:t xml:space="preserve"> providing </w:t>
      </w:r>
      <w:r w:rsidR="00206996">
        <w:rPr>
          <w:rFonts w:ascii="Times New Roman" w:eastAsia="Times New Roman" w:hAnsi="Times New Roman" w:cs="Times New Roman"/>
          <w:sz w:val="24"/>
          <w:szCs w:val="24"/>
          <w:lang w:eastAsia="en-GB"/>
        </w:rPr>
        <w:t xml:space="preserve">medical </w:t>
      </w:r>
      <w:r>
        <w:rPr>
          <w:rFonts w:ascii="Times New Roman" w:eastAsia="Times New Roman" w:hAnsi="Times New Roman" w:cs="Times New Roman"/>
          <w:sz w:val="24"/>
          <w:szCs w:val="24"/>
          <w:lang w:eastAsia="en-GB"/>
        </w:rPr>
        <w:t xml:space="preserve">support </w:t>
      </w:r>
      <w:r w:rsidR="00E37D01">
        <w:rPr>
          <w:rFonts w:ascii="Times New Roman" w:eastAsia="Times New Roman" w:hAnsi="Times New Roman" w:cs="Times New Roman"/>
          <w:sz w:val="24"/>
          <w:szCs w:val="24"/>
          <w:lang w:eastAsia="en-GB"/>
        </w:rPr>
        <w:t>to help with the physical injury of the athlete</w:t>
      </w:r>
      <w:r w:rsidR="00C858F2">
        <w:rPr>
          <w:rFonts w:ascii="Times New Roman" w:eastAsia="Times New Roman" w:hAnsi="Times New Roman" w:cs="Times New Roman"/>
          <w:sz w:val="24"/>
          <w:szCs w:val="24"/>
          <w:lang w:eastAsia="en-GB"/>
        </w:rPr>
        <w:t xml:space="preserve"> and the social support from friends, family and/or teammates and coaches </w:t>
      </w:r>
      <w:r w:rsidR="00E234EF">
        <w:rPr>
          <w:rFonts w:ascii="Times New Roman" w:eastAsia="Times New Roman" w:hAnsi="Times New Roman" w:cs="Times New Roman"/>
          <w:sz w:val="24"/>
          <w:szCs w:val="24"/>
          <w:lang w:eastAsia="en-GB"/>
        </w:rPr>
        <w:t>are</w:t>
      </w:r>
      <w:r w:rsidR="00206996">
        <w:rPr>
          <w:rFonts w:ascii="Times New Roman" w:eastAsia="Times New Roman" w:hAnsi="Times New Roman" w:cs="Times New Roman"/>
          <w:sz w:val="24"/>
          <w:szCs w:val="24"/>
          <w:lang w:eastAsia="en-GB"/>
        </w:rPr>
        <w:t xml:space="preserve"> of equal importance</w:t>
      </w:r>
      <w:r w:rsidR="00E234EF">
        <w:rPr>
          <w:rFonts w:ascii="Times New Roman" w:eastAsia="Times New Roman" w:hAnsi="Times New Roman" w:cs="Times New Roman"/>
          <w:sz w:val="24"/>
          <w:szCs w:val="24"/>
          <w:lang w:eastAsia="en-GB"/>
        </w:rPr>
        <w:t xml:space="preserve">. </w:t>
      </w:r>
      <w:r w:rsidR="00847B58">
        <w:rPr>
          <w:rFonts w:ascii="Times New Roman" w:eastAsia="Times New Roman" w:hAnsi="Times New Roman" w:cs="Times New Roman"/>
          <w:sz w:val="24"/>
          <w:szCs w:val="24"/>
          <w:lang w:eastAsia="en-GB"/>
        </w:rPr>
        <w:t xml:space="preserve">The </w:t>
      </w:r>
      <w:r w:rsidR="00171EAB">
        <w:rPr>
          <w:rFonts w:ascii="Times New Roman" w:eastAsia="Times New Roman" w:hAnsi="Times New Roman" w:cs="Times New Roman"/>
          <w:sz w:val="24"/>
          <w:szCs w:val="24"/>
          <w:lang w:eastAsia="en-GB"/>
        </w:rPr>
        <w:t>long-term</w:t>
      </w:r>
      <w:r w:rsidR="00847B58">
        <w:rPr>
          <w:rFonts w:ascii="Times New Roman" w:eastAsia="Times New Roman" w:hAnsi="Times New Roman" w:cs="Times New Roman"/>
          <w:sz w:val="24"/>
          <w:szCs w:val="24"/>
          <w:lang w:eastAsia="en-GB"/>
        </w:rPr>
        <w:t xml:space="preserve"> success of the </w:t>
      </w:r>
      <w:r w:rsidR="00ED6E0C">
        <w:rPr>
          <w:rFonts w:ascii="Times New Roman" w:eastAsia="Times New Roman" w:hAnsi="Times New Roman" w:cs="Times New Roman"/>
          <w:sz w:val="24"/>
          <w:szCs w:val="24"/>
          <w:lang w:eastAsia="en-GB"/>
        </w:rPr>
        <w:t>return-to-sport</w:t>
      </w:r>
      <w:r w:rsidR="00847B58">
        <w:rPr>
          <w:rFonts w:ascii="Times New Roman" w:eastAsia="Times New Roman" w:hAnsi="Times New Roman" w:cs="Times New Roman"/>
          <w:sz w:val="24"/>
          <w:szCs w:val="24"/>
          <w:lang w:eastAsia="en-GB"/>
        </w:rPr>
        <w:t xml:space="preserve"> following injury would be </w:t>
      </w:r>
      <w:r w:rsidR="000357E0">
        <w:rPr>
          <w:rFonts w:ascii="Times New Roman" w:eastAsia="Times New Roman" w:hAnsi="Times New Roman" w:cs="Times New Roman"/>
          <w:sz w:val="24"/>
          <w:szCs w:val="24"/>
          <w:lang w:eastAsia="en-GB"/>
        </w:rPr>
        <w:t>an important aspect of any follow up study and would help the understanding of w</w:t>
      </w:r>
      <w:r w:rsidR="00B831A8">
        <w:rPr>
          <w:rFonts w:ascii="Times New Roman" w:eastAsia="Times New Roman" w:hAnsi="Times New Roman" w:cs="Times New Roman"/>
          <w:sz w:val="24"/>
          <w:szCs w:val="24"/>
          <w:lang w:eastAsia="en-GB"/>
        </w:rPr>
        <w:t>h</w:t>
      </w:r>
      <w:r w:rsidR="000357E0">
        <w:rPr>
          <w:rFonts w:ascii="Times New Roman" w:eastAsia="Times New Roman" w:hAnsi="Times New Roman" w:cs="Times New Roman"/>
          <w:sz w:val="24"/>
          <w:szCs w:val="24"/>
          <w:lang w:eastAsia="en-GB"/>
        </w:rPr>
        <w:t xml:space="preserve">ether the initial </w:t>
      </w:r>
      <w:r w:rsidR="00ED6E0C">
        <w:rPr>
          <w:rFonts w:ascii="Times New Roman" w:eastAsia="Times New Roman" w:hAnsi="Times New Roman" w:cs="Times New Roman"/>
          <w:sz w:val="24"/>
          <w:szCs w:val="24"/>
          <w:lang w:eastAsia="en-GB"/>
        </w:rPr>
        <w:t>return-to-sport</w:t>
      </w:r>
      <w:r w:rsidR="000357E0">
        <w:rPr>
          <w:rFonts w:ascii="Times New Roman" w:eastAsia="Times New Roman" w:hAnsi="Times New Roman" w:cs="Times New Roman"/>
          <w:sz w:val="24"/>
          <w:szCs w:val="24"/>
          <w:lang w:eastAsia="en-GB"/>
        </w:rPr>
        <w:t xml:space="preserve"> </w:t>
      </w:r>
      <w:r w:rsidR="00B831A8">
        <w:rPr>
          <w:rFonts w:ascii="Times New Roman" w:eastAsia="Times New Roman" w:hAnsi="Times New Roman" w:cs="Times New Roman"/>
          <w:sz w:val="24"/>
          <w:szCs w:val="24"/>
          <w:lang w:eastAsia="en-GB"/>
        </w:rPr>
        <w:t>and the resilience shown by athletes returning to sport is sustained in the long term.</w:t>
      </w:r>
    </w:p>
    <w:p w14:paraId="08A10723" w14:textId="77777777" w:rsidR="00194F8D" w:rsidRDefault="00194F8D" w:rsidP="00470293">
      <w:pPr>
        <w:spacing w:after="0" w:line="360" w:lineRule="auto"/>
        <w:rPr>
          <w:rFonts w:ascii="Times New Roman" w:eastAsia="Times New Roman" w:hAnsi="Times New Roman" w:cs="Times New Roman"/>
          <w:kern w:val="0"/>
          <w:sz w:val="24"/>
          <w:szCs w:val="24"/>
          <w:lang w:eastAsia="en-GB"/>
          <w14:ligatures w14:val="none"/>
        </w:rPr>
      </w:pPr>
    </w:p>
    <w:p w14:paraId="35B1C9C1" w14:textId="77777777" w:rsidR="008327C4" w:rsidRDefault="008327C4" w:rsidP="00470293">
      <w:pPr>
        <w:spacing w:after="0" w:line="360" w:lineRule="auto"/>
        <w:rPr>
          <w:rFonts w:ascii="Times New Roman" w:eastAsia="Times New Roman" w:hAnsi="Times New Roman" w:cs="Times New Roman"/>
          <w:kern w:val="0"/>
          <w:sz w:val="24"/>
          <w:szCs w:val="24"/>
          <w:lang w:eastAsia="en-GB"/>
          <w14:ligatures w14:val="none"/>
        </w:rPr>
      </w:pPr>
    </w:p>
    <w:p w14:paraId="0A6A48EA" w14:textId="77777777" w:rsidR="008327C4" w:rsidRDefault="008327C4" w:rsidP="00470293">
      <w:pPr>
        <w:spacing w:after="0" w:line="360" w:lineRule="auto"/>
        <w:rPr>
          <w:rFonts w:ascii="Times New Roman" w:eastAsia="Times New Roman" w:hAnsi="Times New Roman" w:cs="Times New Roman"/>
          <w:kern w:val="0"/>
          <w:sz w:val="24"/>
          <w:szCs w:val="24"/>
          <w:lang w:eastAsia="en-GB"/>
          <w14:ligatures w14:val="none"/>
        </w:rPr>
      </w:pPr>
    </w:p>
    <w:p w14:paraId="7168347B" w14:textId="77777777" w:rsidR="008327C4" w:rsidRDefault="008327C4" w:rsidP="00470293">
      <w:pPr>
        <w:spacing w:after="0" w:line="360" w:lineRule="auto"/>
        <w:rPr>
          <w:rFonts w:ascii="Times New Roman" w:eastAsia="Times New Roman" w:hAnsi="Times New Roman" w:cs="Times New Roman"/>
          <w:kern w:val="0"/>
          <w:sz w:val="24"/>
          <w:szCs w:val="24"/>
          <w:lang w:eastAsia="en-GB"/>
          <w14:ligatures w14:val="none"/>
        </w:rPr>
      </w:pPr>
    </w:p>
    <w:p w14:paraId="651890A0" w14:textId="77777777" w:rsidR="008327C4" w:rsidRDefault="008327C4" w:rsidP="00470293">
      <w:pPr>
        <w:spacing w:after="0" w:line="360" w:lineRule="auto"/>
        <w:rPr>
          <w:rFonts w:ascii="Times New Roman" w:eastAsia="Times New Roman" w:hAnsi="Times New Roman" w:cs="Times New Roman"/>
          <w:kern w:val="0"/>
          <w:sz w:val="24"/>
          <w:szCs w:val="24"/>
          <w:lang w:eastAsia="en-GB"/>
          <w14:ligatures w14:val="none"/>
        </w:rPr>
      </w:pPr>
    </w:p>
    <w:p w14:paraId="5788C68A" w14:textId="1888E355" w:rsidR="008327C4" w:rsidRPr="00470293" w:rsidRDefault="008327C4" w:rsidP="00470293">
      <w:pPr>
        <w:spacing w:after="0" w:line="360" w:lineRule="auto"/>
        <w:rPr>
          <w:rFonts w:ascii="Times New Roman" w:eastAsia="Times New Roman" w:hAnsi="Times New Roman" w:cs="Times New Roman"/>
          <w:kern w:val="0"/>
          <w:sz w:val="24"/>
          <w:szCs w:val="24"/>
          <w:lang w:eastAsia="en-GB"/>
          <w14:ligatures w14:val="none"/>
        </w:rPr>
      </w:pPr>
      <w:r w:rsidRPr="008327C4">
        <w:rPr>
          <w:rFonts w:ascii="Times New Roman" w:eastAsia="Times New Roman" w:hAnsi="Times New Roman" w:cs="Times New Roman"/>
          <w:b/>
          <w:bCs/>
          <w:kern w:val="0"/>
          <w:sz w:val="24"/>
          <w:szCs w:val="24"/>
          <w:lang w:eastAsia="en-GB"/>
          <w14:ligatures w14:val="none"/>
        </w:rPr>
        <w:t>Word Count:</w:t>
      </w:r>
      <w:r>
        <w:rPr>
          <w:rFonts w:ascii="Times New Roman" w:eastAsia="Times New Roman" w:hAnsi="Times New Roman" w:cs="Times New Roman"/>
          <w:kern w:val="0"/>
          <w:sz w:val="24"/>
          <w:szCs w:val="24"/>
          <w:lang w:eastAsia="en-GB"/>
          <w14:ligatures w14:val="none"/>
        </w:rPr>
        <w:t xml:space="preserve"> 8311</w:t>
      </w:r>
    </w:p>
    <w:p w14:paraId="471C753A" w14:textId="77777777" w:rsidR="00F357E2" w:rsidRPr="00F357E2" w:rsidRDefault="00F357E2" w:rsidP="00F357E2">
      <w:pPr>
        <w:spacing w:after="0" w:line="240" w:lineRule="auto"/>
        <w:rPr>
          <w:rFonts w:ascii="Times New Roman" w:eastAsiaTheme="majorEastAsia" w:hAnsi="Times New Roman" w:cs="Times New Roman"/>
          <w:b/>
          <w:bCs/>
          <w:kern w:val="0"/>
          <w:sz w:val="28"/>
          <w:szCs w:val="28"/>
          <w:lang w:eastAsia="en-GB"/>
          <w14:ligatures w14:val="none"/>
        </w:rPr>
      </w:pPr>
      <w:r w:rsidRPr="00F357E2">
        <w:rPr>
          <w:rFonts w:ascii="Times New Roman" w:eastAsia="Times New Roman" w:hAnsi="Times New Roman" w:cs="Times New Roman"/>
          <w:b/>
          <w:bCs/>
          <w:kern w:val="0"/>
          <w:sz w:val="28"/>
          <w:szCs w:val="28"/>
          <w:lang w:eastAsia="en-GB"/>
          <w14:ligatures w14:val="none"/>
        </w:rPr>
        <w:br w:type="page"/>
      </w:r>
    </w:p>
    <w:p w14:paraId="51679495" w14:textId="4899CD3F" w:rsidR="0EC29948" w:rsidRPr="000F7D03" w:rsidRDefault="00F357E2" w:rsidP="007C7626">
      <w:pPr>
        <w:pStyle w:val="Heading1"/>
        <w:spacing w:line="360" w:lineRule="auto"/>
        <w:rPr>
          <w:rFonts w:ascii="Times New Roman" w:hAnsi="Times New Roman" w:cs="Times New Roman"/>
          <w:b/>
          <w:bCs/>
          <w:color w:val="auto"/>
          <w:sz w:val="28"/>
          <w:szCs w:val="28"/>
          <w:lang w:eastAsia="en-GB"/>
        </w:rPr>
      </w:pPr>
      <w:bookmarkStart w:id="51" w:name="_Toc165143793"/>
      <w:bookmarkStart w:id="52" w:name="_Toc167711399"/>
      <w:r w:rsidRPr="00F357E2">
        <w:rPr>
          <w:rFonts w:ascii="Times New Roman" w:hAnsi="Times New Roman" w:cs="Times New Roman"/>
          <w:b/>
          <w:bCs/>
          <w:color w:val="auto"/>
          <w:sz w:val="28"/>
          <w:szCs w:val="28"/>
          <w:lang w:eastAsia="en-GB"/>
        </w:rPr>
        <w:lastRenderedPageBreak/>
        <w:t>7.REFERENCES</w:t>
      </w:r>
      <w:bookmarkEnd w:id="51"/>
      <w:bookmarkEnd w:id="52"/>
    </w:p>
    <w:p w14:paraId="3E78119A" w14:textId="1CBADB14" w:rsidR="00DD1ABD" w:rsidRPr="009B585B" w:rsidRDefault="00DD1ABD" w:rsidP="007C7626">
      <w:pPr>
        <w:spacing w:line="360" w:lineRule="auto"/>
        <w:ind w:left="720" w:hanging="720"/>
        <w:rPr>
          <w:rFonts w:ascii="Times New Roman" w:hAnsi="Times New Roman" w:cs="Times New Roman"/>
          <w:sz w:val="24"/>
          <w:szCs w:val="24"/>
          <w:shd w:val="clear" w:color="auto" w:fill="FFFFFF"/>
        </w:rPr>
      </w:pPr>
      <w:bookmarkStart w:id="53" w:name="_Hlk164445839"/>
      <w:proofErr w:type="spellStart"/>
      <w:r w:rsidRPr="009B585B">
        <w:rPr>
          <w:rFonts w:ascii="Times New Roman" w:hAnsi="Times New Roman" w:cs="Times New Roman"/>
          <w:sz w:val="24"/>
          <w:szCs w:val="24"/>
          <w:shd w:val="clear" w:color="auto" w:fill="FFFFFF"/>
        </w:rPr>
        <w:t>Anggiat</w:t>
      </w:r>
      <w:bookmarkEnd w:id="53"/>
      <w:proofErr w:type="spellEnd"/>
      <w:r w:rsidRPr="009B585B">
        <w:rPr>
          <w:rFonts w:ascii="Times New Roman" w:hAnsi="Times New Roman" w:cs="Times New Roman"/>
          <w:sz w:val="24"/>
          <w:szCs w:val="24"/>
          <w:shd w:val="clear" w:color="auto" w:fill="FFFFFF"/>
        </w:rPr>
        <w:t xml:space="preserve">, L., </w:t>
      </w:r>
      <w:r w:rsidR="007C7626">
        <w:rPr>
          <w:rFonts w:ascii="Times New Roman" w:hAnsi="Times New Roman" w:cs="Times New Roman"/>
          <w:sz w:val="24"/>
          <w:szCs w:val="24"/>
          <w:shd w:val="clear" w:color="auto" w:fill="FFFFFF"/>
        </w:rPr>
        <w:t>(</w:t>
      </w:r>
      <w:r w:rsidRPr="009B585B">
        <w:rPr>
          <w:rFonts w:ascii="Times New Roman" w:hAnsi="Times New Roman" w:cs="Times New Roman"/>
          <w:sz w:val="24"/>
          <w:szCs w:val="24"/>
          <w:shd w:val="clear" w:color="auto" w:fill="FFFFFF"/>
        </w:rPr>
        <w:t>2021</w:t>
      </w:r>
      <w:r w:rsidR="007C7626">
        <w:rPr>
          <w:rFonts w:ascii="Times New Roman" w:hAnsi="Times New Roman" w:cs="Times New Roman"/>
          <w:sz w:val="24"/>
          <w:szCs w:val="24"/>
          <w:shd w:val="clear" w:color="auto" w:fill="FFFFFF"/>
        </w:rPr>
        <w:t>)</w:t>
      </w:r>
      <w:r w:rsidRPr="009B585B">
        <w:rPr>
          <w:rFonts w:ascii="Times New Roman" w:hAnsi="Times New Roman" w:cs="Times New Roman"/>
          <w:sz w:val="24"/>
          <w:szCs w:val="24"/>
          <w:shd w:val="clear" w:color="auto" w:fill="FFFFFF"/>
        </w:rPr>
        <w:t>. Sports rehabilitation phases: A literature review. </w:t>
      </w:r>
      <w:r w:rsidRPr="009B585B">
        <w:rPr>
          <w:rFonts w:ascii="Times New Roman" w:hAnsi="Times New Roman" w:cs="Times New Roman"/>
          <w:i/>
          <w:iCs/>
          <w:sz w:val="24"/>
          <w:szCs w:val="24"/>
          <w:shd w:val="clear" w:color="auto" w:fill="FFFFFF"/>
        </w:rPr>
        <w:t>International Journal of Medical and Exercise Science</w:t>
      </w:r>
      <w:r w:rsidRPr="009B585B">
        <w:rPr>
          <w:rFonts w:ascii="Times New Roman" w:hAnsi="Times New Roman" w:cs="Times New Roman"/>
          <w:sz w:val="24"/>
          <w:szCs w:val="24"/>
          <w:shd w:val="clear" w:color="auto" w:fill="FFFFFF"/>
        </w:rPr>
        <w:t>, </w:t>
      </w:r>
      <w:r w:rsidRPr="009B585B">
        <w:rPr>
          <w:rFonts w:ascii="Times New Roman" w:hAnsi="Times New Roman" w:cs="Times New Roman"/>
          <w:i/>
          <w:iCs/>
          <w:sz w:val="24"/>
          <w:szCs w:val="24"/>
          <w:shd w:val="clear" w:color="auto" w:fill="FFFFFF"/>
        </w:rPr>
        <w:t>7</w:t>
      </w:r>
      <w:r w:rsidRPr="009B585B">
        <w:rPr>
          <w:rFonts w:ascii="Times New Roman" w:hAnsi="Times New Roman" w:cs="Times New Roman"/>
          <w:sz w:val="24"/>
          <w:szCs w:val="24"/>
          <w:shd w:val="clear" w:color="auto" w:fill="FFFFFF"/>
        </w:rPr>
        <w:t>(3), pp.1096-1103.</w:t>
      </w:r>
    </w:p>
    <w:p w14:paraId="2C60A0E2" w14:textId="1D24A902"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Ardern, C.L., Kvist, J. and Webster, K.E.,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2016</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Psychological aspects of anterior cruciate ligament injuries. Operative Techniques in Sports Medicine, 24(1), pp.77-83.</w:t>
      </w:r>
    </w:p>
    <w:p w14:paraId="1208C42A" w14:textId="05DE43B7" w:rsidR="00DD1ABD" w:rsidRPr="009B585B" w:rsidRDefault="00DD1ABD" w:rsidP="00DD1ABD">
      <w:pPr>
        <w:spacing w:line="360" w:lineRule="auto"/>
        <w:ind w:left="720" w:hanging="720"/>
        <w:rPr>
          <w:rFonts w:ascii="Times New Roman" w:eastAsia="Arial" w:hAnsi="Times New Roman" w:cs="Times New Roman"/>
          <w:sz w:val="24"/>
          <w:szCs w:val="24"/>
        </w:rPr>
      </w:pPr>
      <w:proofErr w:type="spellStart"/>
      <w:r w:rsidRPr="009B585B">
        <w:rPr>
          <w:rFonts w:ascii="Times New Roman" w:eastAsia="Arial" w:hAnsi="Times New Roman" w:cs="Times New Roman"/>
          <w:sz w:val="24"/>
          <w:szCs w:val="24"/>
        </w:rPr>
        <w:t>Arvinen</w:t>
      </w:r>
      <w:proofErr w:type="spellEnd"/>
      <w:r w:rsidRPr="009B585B">
        <w:rPr>
          <w:rFonts w:ascii="Times New Roman" w:eastAsia="Arial" w:hAnsi="Times New Roman" w:cs="Times New Roman"/>
          <w:sz w:val="24"/>
          <w:szCs w:val="24"/>
        </w:rPr>
        <w:t xml:space="preserve">-Barrow, M., Clement, D., Hamson-Utley, J.J., Zakrajsek, R.A., Lee, S.M., </w:t>
      </w:r>
      <w:proofErr w:type="spellStart"/>
      <w:r w:rsidRPr="009B585B">
        <w:rPr>
          <w:rFonts w:ascii="Times New Roman" w:eastAsia="Arial" w:hAnsi="Times New Roman" w:cs="Times New Roman"/>
          <w:sz w:val="24"/>
          <w:szCs w:val="24"/>
        </w:rPr>
        <w:t>Kamphoff</w:t>
      </w:r>
      <w:proofErr w:type="spellEnd"/>
      <w:r w:rsidRPr="009B585B">
        <w:rPr>
          <w:rFonts w:ascii="Times New Roman" w:eastAsia="Arial" w:hAnsi="Times New Roman" w:cs="Times New Roman"/>
          <w:sz w:val="24"/>
          <w:szCs w:val="24"/>
        </w:rPr>
        <w:t xml:space="preserve">, C., Lintunen, T., Hemmings, </w:t>
      </w:r>
      <w:proofErr w:type="gramStart"/>
      <w:r w:rsidRPr="009B585B">
        <w:rPr>
          <w:rFonts w:ascii="Times New Roman" w:eastAsia="Arial" w:hAnsi="Times New Roman" w:cs="Times New Roman"/>
          <w:sz w:val="24"/>
          <w:szCs w:val="24"/>
        </w:rPr>
        <w:t>B.</w:t>
      </w:r>
      <w:proofErr w:type="gramEnd"/>
      <w:r w:rsidRPr="009B585B">
        <w:rPr>
          <w:rFonts w:ascii="Times New Roman" w:eastAsia="Arial" w:hAnsi="Times New Roman" w:cs="Times New Roman"/>
          <w:sz w:val="24"/>
          <w:szCs w:val="24"/>
        </w:rPr>
        <w:t xml:space="preserve"> and Martin, S.B.,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2015</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Athletes’ use of mental skills during sport injury rehabilitation. Journal of sport rehabilitation, 24(2), pp.189-197.</w:t>
      </w:r>
    </w:p>
    <w:p w14:paraId="755A2C5D" w14:textId="77777777"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Barnes, O.R., (2020). An insight to the ranking systems used in tennis and how this impacts the performance of a player in a major tournament. </w:t>
      </w:r>
      <w:r w:rsidRPr="009B585B">
        <w:rPr>
          <w:rFonts w:ascii="Times New Roman" w:eastAsia="Arial" w:hAnsi="Times New Roman" w:cs="Times New Roman"/>
          <w:i/>
          <w:iCs/>
          <w:sz w:val="24"/>
          <w:szCs w:val="24"/>
        </w:rPr>
        <w:t>Leicester Undergraduate Mathematical Journal</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2</w:t>
      </w:r>
      <w:r w:rsidRPr="009B585B">
        <w:rPr>
          <w:rFonts w:ascii="Times New Roman" w:eastAsia="Arial" w:hAnsi="Times New Roman" w:cs="Times New Roman"/>
          <w:sz w:val="24"/>
          <w:szCs w:val="24"/>
        </w:rPr>
        <w:t>.</w:t>
      </w:r>
    </w:p>
    <w:p w14:paraId="1F64D2F7" w14:textId="2227676D" w:rsidR="00DD1ABD"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Bouchard, C., Blair, S.N. and Haskell, W.L.,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2012</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Physical activity and health. Human Kinetics.</w:t>
      </w:r>
    </w:p>
    <w:p w14:paraId="5BEB77E7" w14:textId="625C5A4B" w:rsidR="00A27006" w:rsidRDefault="00A27006" w:rsidP="00DD1ABD">
      <w:pPr>
        <w:spacing w:line="360" w:lineRule="auto"/>
        <w:ind w:left="720" w:hanging="720"/>
        <w:rPr>
          <w:rFonts w:ascii="Times New Roman" w:eastAsia="Arial" w:hAnsi="Times New Roman" w:cs="Times New Roman"/>
          <w:sz w:val="24"/>
          <w:szCs w:val="24"/>
        </w:rPr>
      </w:pPr>
      <w:r w:rsidRPr="00A27006">
        <w:rPr>
          <w:rFonts w:ascii="Times New Roman" w:eastAsia="Arial" w:hAnsi="Times New Roman" w:cs="Times New Roman"/>
          <w:sz w:val="24"/>
          <w:szCs w:val="24"/>
        </w:rPr>
        <w:t xml:space="preserve">Braun, V., &amp; Clarke, V. (2006). Using thematic analysis in psychology. Qualitative Research in Psychology, 3(2), 77–101. </w:t>
      </w:r>
      <w:hyperlink r:id="rId11" w:history="1">
        <w:r w:rsidRPr="00EE4639">
          <w:rPr>
            <w:rStyle w:val="Hyperlink"/>
            <w:rFonts w:ascii="Times New Roman" w:eastAsia="Arial" w:hAnsi="Times New Roman" w:cs="Times New Roman"/>
            <w:sz w:val="24"/>
            <w:szCs w:val="24"/>
          </w:rPr>
          <w:t>https://doi.org/10.1191/1478088706qp063oa</w:t>
        </w:r>
      </w:hyperlink>
      <w:r>
        <w:rPr>
          <w:rFonts w:ascii="Times New Roman" w:eastAsia="Arial" w:hAnsi="Times New Roman" w:cs="Times New Roman"/>
          <w:sz w:val="24"/>
          <w:szCs w:val="24"/>
        </w:rPr>
        <w:t xml:space="preserve"> </w:t>
      </w:r>
    </w:p>
    <w:p w14:paraId="79FE05D9" w14:textId="3FCB6D8E" w:rsidR="00DD1ABD" w:rsidRDefault="00DD1ABD" w:rsidP="00DD1ABD">
      <w:pPr>
        <w:spacing w:line="360" w:lineRule="auto"/>
        <w:ind w:left="720" w:hanging="720"/>
        <w:rPr>
          <w:rFonts w:ascii="Times New Roman" w:eastAsia="Arial" w:hAnsi="Times New Roman" w:cs="Times New Roman"/>
          <w:sz w:val="24"/>
          <w:szCs w:val="24"/>
        </w:rPr>
      </w:pPr>
      <w:proofErr w:type="spellStart"/>
      <w:r w:rsidRPr="009B585B">
        <w:rPr>
          <w:rFonts w:ascii="Times New Roman" w:eastAsia="Arial" w:hAnsi="Times New Roman" w:cs="Times New Roman"/>
          <w:sz w:val="24"/>
          <w:szCs w:val="24"/>
        </w:rPr>
        <w:t>Caparrós</w:t>
      </w:r>
      <w:proofErr w:type="spellEnd"/>
      <w:r w:rsidRPr="009B585B">
        <w:rPr>
          <w:rFonts w:ascii="Times New Roman" w:eastAsia="Arial" w:hAnsi="Times New Roman" w:cs="Times New Roman"/>
          <w:sz w:val="24"/>
          <w:szCs w:val="24"/>
        </w:rPr>
        <w:t xml:space="preserve">, T., Pujol, M. and Salas, C.,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2017</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xml:space="preserve">. General guidelines in the rehabilitation process for return to training after a sports injury. </w:t>
      </w:r>
      <w:proofErr w:type="spellStart"/>
      <w:r w:rsidRPr="009B585B">
        <w:rPr>
          <w:rFonts w:ascii="Times New Roman" w:eastAsia="Arial" w:hAnsi="Times New Roman" w:cs="Times New Roman"/>
          <w:sz w:val="24"/>
          <w:szCs w:val="24"/>
        </w:rPr>
        <w:t>Apunts</w:t>
      </w:r>
      <w:proofErr w:type="spellEnd"/>
      <w:r w:rsidRPr="009B585B">
        <w:rPr>
          <w:rFonts w:ascii="Times New Roman" w:eastAsia="Arial" w:hAnsi="Times New Roman" w:cs="Times New Roman"/>
          <w:sz w:val="24"/>
          <w:szCs w:val="24"/>
        </w:rPr>
        <w:t xml:space="preserve">. </w:t>
      </w:r>
      <w:proofErr w:type="spellStart"/>
      <w:r w:rsidRPr="009B585B">
        <w:rPr>
          <w:rFonts w:ascii="Times New Roman" w:eastAsia="Arial" w:hAnsi="Times New Roman" w:cs="Times New Roman"/>
          <w:sz w:val="24"/>
          <w:szCs w:val="24"/>
        </w:rPr>
        <w:t>Medicina</w:t>
      </w:r>
      <w:proofErr w:type="spellEnd"/>
      <w:r w:rsidRPr="009B585B">
        <w:rPr>
          <w:rFonts w:ascii="Times New Roman" w:eastAsia="Arial" w:hAnsi="Times New Roman" w:cs="Times New Roman"/>
          <w:sz w:val="24"/>
          <w:szCs w:val="24"/>
        </w:rPr>
        <w:t xml:space="preserve"> de </w:t>
      </w:r>
      <w:proofErr w:type="spellStart"/>
      <w:r w:rsidRPr="009B585B">
        <w:rPr>
          <w:rFonts w:ascii="Times New Roman" w:eastAsia="Arial" w:hAnsi="Times New Roman" w:cs="Times New Roman"/>
          <w:sz w:val="24"/>
          <w:szCs w:val="24"/>
        </w:rPr>
        <w:t>l'Esport</w:t>
      </w:r>
      <w:proofErr w:type="spellEnd"/>
      <w:r w:rsidRPr="009B585B">
        <w:rPr>
          <w:rFonts w:ascii="Times New Roman" w:eastAsia="Arial" w:hAnsi="Times New Roman" w:cs="Times New Roman"/>
          <w:sz w:val="24"/>
          <w:szCs w:val="24"/>
        </w:rPr>
        <w:t>, 52(196), pp.167-172.</w:t>
      </w:r>
    </w:p>
    <w:p w14:paraId="79F93830" w14:textId="77777777" w:rsidR="006075D8" w:rsidRPr="009B585B" w:rsidRDefault="006075D8" w:rsidP="006075D8">
      <w:pPr>
        <w:spacing w:line="360" w:lineRule="auto"/>
        <w:ind w:left="720" w:hanging="720"/>
        <w:rPr>
          <w:rFonts w:ascii="Times New Roman" w:eastAsia="Arial" w:hAnsi="Times New Roman" w:cs="Times New Roman"/>
          <w:sz w:val="24"/>
          <w:szCs w:val="24"/>
        </w:rPr>
      </w:pPr>
      <w:r w:rsidRPr="00C941F2">
        <w:rPr>
          <w:rFonts w:ascii="Times New Roman" w:eastAsia="Arial" w:hAnsi="Times New Roman" w:cs="Times New Roman"/>
          <w:sz w:val="24"/>
          <w:szCs w:val="24"/>
        </w:rPr>
        <w:t xml:space="preserve">Clarke, V. and Braun, V., </w:t>
      </w:r>
      <w:r>
        <w:rPr>
          <w:rFonts w:ascii="Times New Roman" w:eastAsia="Arial" w:hAnsi="Times New Roman" w:cs="Times New Roman"/>
          <w:sz w:val="24"/>
          <w:szCs w:val="24"/>
        </w:rPr>
        <w:t>(</w:t>
      </w:r>
      <w:r w:rsidRPr="00C941F2">
        <w:rPr>
          <w:rFonts w:ascii="Times New Roman" w:eastAsia="Arial" w:hAnsi="Times New Roman" w:cs="Times New Roman"/>
          <w:sz w:val="24"/>
          <w:szCs w:val="24"/>
        </w:rPr>
        <w:t>2017</w:t>
      </w:r>
      <w:r>
        <w:rPr>
          <w:rFonts w:ascii="Times New Roman" w:eastAsia="Arial" w:hAnsi="Times New Roman" w:cs="Times New Roman"/>
          <w:sz w:val="24"/>
          <w:szCs w:val="24"/>
        </w:rPr>
        <w:t>)</w:t>
      </w:r>
      <w:r w:rsidRPr="00C941F2">
        <w:rPr>
          <w:rFonts w:ascii="Times New Roman" w:eastAsia="Arial" w:hAnsi="Times New Roman" w:cs="Times New Roman"/>
          <w:sz w:val="24"/>
          <w:szCs w:val="24"/>
        </w:rPr>
        <w:t>. Thematic analysis. The journal of positive psychology, 12(3), pp.297-298.</w:t>
      </w:r>
    </w:p>
    <w:p w14:paraId="650B026D" w14:textId="00B671A9" w:rsidR="00F7362C" w:rsidRPr="009B585B" w:rsidRDefault="00F7362C" w:rsidP="00DD1ABD">
      <w:pPr>
        <w:spacing w:line="360" w:lineRule="auto"/>
        <w:ind w:left="720" w:hanging="720"/>
        <w:rPr>
          <w:rFonts w:ascii="Times New Roman" w:eastAsia="Arial" w:hAnsi="Times New Roman" w:cs="Times New Roman"/>
          <w:sz w:val="24"/>
          <w:szCs w:val="24"/>
        </w:rPr>
      </w:pPr>
      <w:r w:rsidRPr="00F7362C">
        <w:rPr>
          <w:rFonts w:ascii="Times New Roman" w:eastAsia="Arial" w:hAnsi="Times New Roman" w:cs="Times New Roman"/>
          <w:sz w:val="24"/>
          <w:szCs w:val="24"/>
        </w:rPr>
        <w:t xml:space="preserve">Clement, D., </w:t>
      </w:r>
      <w:proofErr w:type="spellStart"/>
      <w:r w:rsidRPr="00F7362C">
        <w:rPr>
          <w:rFonts w:ascii="Times New Roman" w:eastAsia="Arial" w:hAnsi="Times New Roman" w:cs="Times New Roman"/>
          <w:sz w:val="24"/>
          <w:szCs w:val="24"/>
        </w:rPr>
        <w:t>Arvinen</w:t>
      </w:r>
      <w:proofErr w:type="spellEnd"/>
      <w:r w:rsidRPr="00F7362C">
        <w:rPr>
          <w:rFonts w:ascii="Times New Roman" w:eastAsia="Arial" w:hAnsi="Times New Roman" w:cs="Times New Roman"/>
          <w:sz w:val="24"/>
          <w:szCs w:val="24"/>
        </w:rPr>
        <w:t xml:space="preserve">-Barrow, M. and Fetty, T., </w:t>
      </w:r>
      <w:r w:rsidR="00286360">
        <w:rPr>
          <w:rFonts w:ascii="Times New Roman" w:eastAsia="Arial" w:hAnsi="Times New Roman" w:cs="Times New Roman"/>
          <w:sz w:val="24"/>
          <w:szCs w:val="24"/>
        </w:rPr>
        <w:t>(</w:t>
      </w:r>
      <w:r w:rsidRPr="00F7362C">
        <w:rPr>
          <w:rFonts w:ascii="Times New Roman" w:eastAsia="Arial" w:hAnsi="Times New Roman" w:cs="Times New Roman"/>
          <w:sz w:val="24"/>
          <w:szCs w:val="24"/>
        </w:rPr>
        <w:t>2015</w:t>
      </w:r>
      <w:r w:rsidR="00286360">
        <w:rPr>
          <w:rFonts w:ascii="Times New Roman" w:eastAsia="Arial" w:hAnsi="Times New Roman" w:cs="Times New Roman"/>
          <w:sz w:val="24"/>
          <w:szCs w:val="24"/>
        </w:rPr>
        <w:t>)</w:t>
      </w:r>
      <w:r w:rsidRPr="00F7362C">
        <w:rPr>
          <w:rFonts w:ascii="Times New Roman" w:eastAsia="Arial" w:hAnsi="Times New Roman" w:cs="Times New Roman"/>
          <w:sz w:val="24"/>
          <w:szCs w:val="24"/>
        </w:rPr>
        <w:t>. Psychosocial responses during different phases of sport-injury rehabilitation: a qualitative study. Journal of athletic training, 50(1), pp.95-104.</w:t>
      </w:r>
    </w:p>
    <w:p w14:paraId="213357E9" w14:textId="77777777"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Clement, D., </w:t>
      </w:r>
      <w:proofErr w:type="spellStart"/>
      <w:r w:rsidRPr="009B585B">
        <w:rPr>
          <w:rFonts w:ascii="Times New Roman" w:eastAsia="Arial" w:hAnsi="Times New Roman" w:cs="Times New Roman"/>
          <w:sz w:val="24"/>
          <w:szCs w:val="24"/>
        </w:rPr>
        <w:t>Tranaeus</w:t>
      </w:r>
      <w:proofErr w:type="spellEnd"/>
      <w:r w:rsidRPr="009B585B">
        <w:rPr>
          <w:rFonts w:ascii="Times New Roman" w:eastAsia="Arial" w:hAnsi="Times New Roman" w:cs="Times New Roman"/>
          <w:sz w:val="24"/>
          <w:szCs w:val="24"/>
        </w:rPr>
        <w:t xml:space="preserve">, U., Johnson, U., </w:t>
      </w:r>
      <w:proofErr w:type="spellStart"/>
      <w:r w:rsidRPr="009B585B">
        <w:rPr>
          <w:rFonts w:ascii="Times New Roman" w:eastAsia="Arial" w:hAnsi="Times New Roman" w:cs="Times New Roman"/>
          <w:sz w:val="24"/>
          <w:szCs w:val="24"/>
        </w:rPr>
        <w:t>Stenling</w:t>
      </w:r>
      <w:proofErr w:type="spellEnd"/>
      <w:r w:rsidRPr="009B585B">
        <w:rPr>
          <w:rFonts w:ascii="Times New Roman" w:eastAsia="Arial" w:hAnsi="Times New Roman" w:cs="Times New Roman"/>
          <w:sz w:val="24"/>
          <w:szCs w:val="24"/>
        </w:rPr>
        <w:t xml:space="preserve">, A. and Ivarsson, A., (2022). Profiles of psychosocial factors: Can they be used to predict injury </w:t>
      </w:r>
      <w:proofErr w:type="gramStart"/>
      <w:r w:rsidRPr="009B585B">
        <w:rPr>
          <w:rFonts w:ascii="Times New Roman" w:eastAsia="Arial" w:hAnsi="Times New Roman" w:cs="Times New Roman"/>
          <w:sz w:val="24"/>
          <w:szCs w:val="24"/>
        </w:rPr>
        <w:t>risk?.</w:t>
      </w:r>
      <w:proofErr w:type="gramEnd"/>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Scandinavian Journal of Medicine &amp; Science in Sports</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32</w:t>
      </w:r>
      <w:r w:rsidRPr="009B585B">
        <w:rPr>
          <w:rFonts w:ascii="Times New Roman" w:eastAsia="Arial" w:hAnsi="Times New Roman" w:cs="Times New Roman"/>
          <w:sz w:val="24"/>
          <w:szCs w:val="24"/>
        </w:rPr>
        <w:t>(4), pp.782-788.</w:t>
      </w:r>
    </w:p>
    <w:p w14:paraId="49C045B5" w14:textId="2A6D8291"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lastRenderedPageBreak/>
        <w:t xml:space="preserve">Concannon, M. and Pringle, B.,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2012</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xml:space="preserve">. Psychology in sports injury rehabilitation. </w:t>
      </w:r>
      <w:r w:rsidRPr="009B585B">
        <w:rPr>
          <w:rFonts w:ascii="Times New Roman" w:eastAsia="Arial" w:hAnsi="Times New Roman" w:cs="Times New Roman"/>
          <w:i/>
          <w:iCs/>
          <w:sz w:val="24"/>
          <w:szCs w:val="24"/>
        </w:rPr>
        <w:t>British journal of nursing</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21</w:t>
      </w:r>
      <w:r w:rsidRPr="009B585B">
        <w:rPr>
          <w:rFonts w:ascii="Times New Roman" w:eastAsia="Arial" w:hAnsi="Times New Roman" w:cs="Times New Roman"/>
          <w:sz w:val="24"/>
          <w:szCs w:val="24"/>
        </w:rPr>
        <w:t>(8), pp.484-490.</w:t>
      </w:r>
    </w:p>
    <w:p w14:paraId="703F1634" w14:textId="77777777"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Dhillon, H., </w:t>
      </w:r>
      <w:proofErr w:type="spellStart"/>
      <w:r w:rsidRPr="009B585B">
        <w:rPr>
          <w:rFonts w:ascii="Times New Roman" w:eastAsia="Arial" w:hAnsi="Times New Roman" w:cs="Times New Roman"/>
          <w:sz w:val="24"/>
          <w:szCs w:val="24"/>
        </w:rPr>
        <w:t>Dhilllon</w:t>
      </w:r>
      <w:proofErr w:type="spellEnd"/>
      <w:r w:rsidRPr="009B585B">
        <w:rPr>
          <w:rFonts w:ascii="Times New Roman" w:eastAsia="Arial" w:hAnsi="Times New Roman" w:cs="Times New Roman"/>
          <w:sz w:val="24"/>
          <w:szCs w:val="24"/>
        </w:rPr>
        <w:t>, S. and Dhillon, M.S., (2017). Current concepts in sports injury rehabilitation. Indian journal of orthopaedics, 51(5), pp.529-536.</w:t>
      </w:r>
    </w:p>
    <w:p w14:paraId="26303359" w14:textId="77777777" w:rsidR="00DD1ABD" w:rsidRPr="009B585B" w:rsidRDefault="00DD1ABD" w:rsidP="00DD1ABD">
      <w:pPr>
        <w:spacing w:line="360" w:lineRule="auto"/>
        <w:ind w:left="720" w:hanging="720"/>
        <w:rPr>
          <w:rFonts w:ascii="Times New Roman" w:eastAsia="Times New Roman" w:hAnsi="Times New Roman" w:cs="Times New Roman"/>
          <w:sz w:val="24"/>
          <w:szCs w:val="24"/>
        </w:rPr>
      </w:pPr>
      <w:r w:rsidRPr="009B585B">
        <w:rPr>
          <w:rFonts w:ascii="Times New Roman" w:eastAsia="Arial" w:hAnsi="Times New Roman" w:cs="Times New Roman"/>
          <w:sz w:val="24"/>
          <w:szCs w:val="24"/>
        </w:rPr>
        <w:t xml:space="preserve">Edouard, </w:t>
      </w:r>
      <w:proofErr w:type="gramStart"/>
      <w:r w:rsidRPr="009B585B">
        <w:rPr>
          <w:rFonts w:ascii="Times New Roman" w:eastAsia="Arial" w:hAnsi="Times New Roman" w:cs="Times New Roman"/>
          <w:sz w:val="24"/>
          <w:szCs w:val="24"/>
        </w:rPr>
        <w:t>P.</w:t>
      </w:r>
      <w:proofErr w:type="gramEnd"/>
      <w:r w:rsidRPr="009B585B">
        <w:rPr>
          <w:rFonts w:ascii="Times New Roman" w:eastAsia="Arial" w:hAnsi="Times New Roman" w:cs="Times New Roman"/>
          <w:sz w:val="24"/>
          <w:szCs w:val="24"/>
        </w:rPr>
        <w:t xml:space="preserve"> and Ford, K.R., (2020). Great challenges toward sports injury prevention and rehabilitation. </w:t>
      </w:r>
      <w:r w:rsidRPr="009B585B">
        <w:rPr>
          <w:rFonts w:ascii="Times New Roman" w:eastAsia="Arial" w:hAnsi="Times New Roman" w:cs="Times New Roman"/>
          <w:i/>
          <w:iCs/>
          <w:sz w:val="24"/>
          <w:szCs w:val="24"/>
        </w:rPr>
        <w:t>Frontiers in sports and active living</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2</w:t>
      </w:r>
      <w:r w:rsidRPr="009B585B">
        <w:rPr>
          <w:rFonts w:ascii="Times New Roman" w:eastAsia="Arial" w:hAnsi="Times New Roman" w:cs="Times New Roman"/>
          <w:sz w:val="24"/>
          <w:szCs w:val="24"/>
        </w:rPr>
        <w:t>, p.80.</w:t>
      </w:r>
    </w:p>
    <w:p w14:paraId="222E9FDF" w14:textId="5444CAA3" w:rsidR="00DD1ABD" w:rsidRPr="009B585B" w:rsidRDefault="00DD1ABD" w:rsidP="00DD1ABD">
      <w:pPr>
        <w:spacing w:line="360" w:lineRule="auto"/>
        <w:ind w:left="720" w:hanging="720"/>
        <w:rPr>
          <w:rFonts w:ascii="Times New Roman" w:hAnsi="Times New Roman" w:cs="Times New Roman"/>
          <w:sz w:val="24"/>
          <w:szCs w:val="24"/>
          <w:shd w:val="clear" w:color="auto" w:fill="FFFFFF"/>
        </w:rPr>
      </w:pPr>
      <w:r w:rsidRPr="009B585B">
        <w:rPr>
          <w:rFonts w:ascii="Times New Roman" w:hAnsi="Times New Roman" w:cs="Times New Roman"/>
          <w:sz w:val="24"/>
          <w:szCs w:val="24"/>
          <w:shd w:val="clear" w:color="auto" w:fill="FFFFFF"/>
        </w:rPr>
        <w:t xml:space="preserve">Emery, C.A. and Pasanen, K., </w:t>
      </w:r>
      <w:r w:rsidR="007C7626">
        <w:rPr>
          <w:rFonts w:ascii="Times New Roman" w:hAnsi="Times New Roman" w:cs="Times New Roman"/>
          <w:sz w:val="24"/>
          <w:szCs w:val="24"/>
          <w:shd w:val="clear" w:color="auto" w:fill="FFFFFF"/>
        </w:rPr>
        <w:t>(</w:t>
      </w:r>
      <w:r w:rsidRPr="009B585B">
        <w:rPr>
          <w:rFonts w:ascii="Times New Roman" w:hAnsi="Times New Roman" w:cs="Times New Roman"/>
          <w:sz w:val="24"/>
          <w:szCs w:val="24"/>
          <w:shd w:val="clear" w:color="auto" w:fill="FFFFFF"/>
        </w:rPr>
        <w:t>2019</w:t>
      </w:r>
      <w:r w:rsidR="007C7626">
        <w:rPr>
          <w:rFonts w:ascii="Times New Roman" w:hAnsi="Times New Roman" w:cs="Times New Roman"/>
          <w:sz w:val="24"/>
          <w:szCs w:val="24"/>
          <w:shd w:val="clear" w:color="auto" w:fill="FFFFFF"/>
        </w:rPr>
        <w:t>)</w:t>
      </w:r>
      <w:r w:rsidRPr="009B585B">
        <w:rPr>
          <w:rFonts w:ascii="Times New Roman" w:hAnsi="Times New Roman" w:cs="Times New Roman"/>
          <w:sz w:val="24"/>
          <w:szCs w:val="24"/>
          <w:shd w:val="clear" w:color="auto" w:fill="FFFFFF"/>
        </w:rPr>
        <w:t>. Current trends in sport injury prevention. </w:t>
      </w:r>
      <w:r w:rsidRPr="009B585B">
        <w:rPr>
          <w:rFonts w:ascii="Times New Roman" w:hAnsi="Times New Roman" w:cs="Times New Roman"/>
          <w:i/>
          <w:iCs/>
          <w:sz w:val="24"/>
          <w:szCs w:val="24"/>
          <w:shd w:val="clear" w:color="auto" w:fill="FFFFFF"/>
        </w:rPr>
        <w:t>Best Practice &amp; Research Clinical Rheumatology</w:t>
      </w:r>
      <w:r w:rsidRPr="009B585B">
        <w:rPr>
          <w:rFonts w:ascii="Times New Roman" w:hAnsi="Times New Roman" w:cs="Times New Roman"/>
          <w:sz w:val="24"/>
          <w:szCs w:val="24"/>
          <w:shd w:val="clear" w:color="auto" w:fill="FFFFFF"/>
        </w:rPr>
        <w:t>, </w:t>
      </w:r>
      <w:r w:rsidRPr="009B585B">
        <w:rPr>
          <w:rFonts w:ascii="Times New Roman" w:hAnsi="Times New Roman" w:cs="Times New Roman"/>
          <w:i/>
          <w:iCs/>
          <w:sz w:val="24"/>
          <w:szCs w:val="24"/>
          <w:shd w:val="clear" w:color="auto" w:fill="FFFFFF"/>
        </w:rPr>
        <w:t>33</w:t>
      </w:r>
      <w:r w:rsidRPr="009B585B">
        <w:rPr>
          <w:rFonts w:ascii="Times New Roman" w:hAnsi="Times New Roman" w:cs="Times New Roman"/>
          <w:sz w:val="24"/>
          <w:szCs w:val="24"/>
          <w:shd w:val="clear" w:color="auto" w:fill="FFFFFF"/>
        </w:rPr>
        <w:t>(1), pp.3-15.</w:t>
      </w:r>
    </w:p>
    <w:p w14:paraId="71B7ECE0" w14:textId="77777777" w:rsidR="00DD1ABD" w:rsidRPr="009B585B" w:rsidRDefault="00DD1ABD" w:rsidP="00DD1ABD">
      <w:pPr>
        <w:spacing w:line="360" w:lineRule="auto"/>
        <w:ind w:left="720" w:hanging="720"/>
        <w:rPr>
          <w:rFonts w:ascii="Times New Roman" w:hAnsi="Times New Roman" w:cs="Times New Roman"/>
          <w:sz w:val="24"/>
          <w:szCs w:val="24"/>
        </w:rPr>
      </w:pPr>
      <w:r w:rsidRPr="009B585B">
        <w:rPr>
          <w:rFonts w:ascii="Times New Roman" w:eastAsia="Arial" w:hAnsi="Times New Roman" w:cs="Times New Roman"/>
          <w:sz w:val="24"/>
          <w:szCs w:val="24"/>
        </w:rPr>
        <w:t xml:space="preserve">Evans, L., </w:t>
      </w:r>
      <w:proofErr w:type="spellStart"/>
      <w:r w:rsidRPr="009B585B">
        <w:rPr>
          <w:rFonts w:ascii="Times New Roman" w:eastAsia="Arial" w:hAnsi="Times New Roman" w:cs="Times New Roman"/>
          <w:sz w:val="24"/>
          <w:szCs w:val="24"/>
        </w:rPr>
        <w:t>Wadey</w:t>
      </w:r>
      <w:proofErr w:type="spellEnd"/>
      <w:r w:rsidRPr="009B585B">
        <w:rPr>
          <w:rFonts w:ascii="Times New Roman" w:eastAsia="Arial" w:hAnsi="Times New Roman" w:cs="Times New Roman"/>
          <w:sz w:val="24"/>
          <w:szCs w:val="24"/>
        </w:rPr>
        <w:t xml:space="preserve">, R., Hanton, S. and Mitchell, I., (2012). Stressors experienced by injured athletes. </w:t>
      </w:r>
      <w:r w:rsidRPr="009B585B">
        <w:rPr>
          <w:rFonts w:ascii="Times New Roman" w:eastAsia="Arial" w:hAnsi="Times New Roman" w:cs="Times New Roman"/>
          <w:i/>
          <w:iCs/>
          <w:sz w:val="24"/>
          <w:szCs w:val="24"/>
        </w:rPr>
        <w:t>Journal of sports sciences</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30</w:t>
      </w:r>
      <w:r w:rsidRPr="009B585B">
        <w:rPr>
          <w:rFonts w:ascii="Times New Roman" w:eastAsia="Arial" w:hAnsi="Times New Roman" w:cs="Times New Roman"/>
          <w:sz w:val="24"/>
          <w:szCs w:val="24"/>
        </w:rPr>
        <w:t>(9), pp.917-927.</w:t>
      </w:r>
    </w:p>
    <w:p w14:paraId="624AA99A" w14:textId="12BBF8DE"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Everhart, J.S., Harris, K., </w:t>
      </w:r>
      <w:proofErr w:type="spellStart"/>
      <w:r w:rsidRPr="009B585B">
        <w:rPr>
          <w:rFonts w:ascii="Times New Roman" w:eastAsia="Arial" w:hAnsi="Times New Roman" w:cs="Times New Roman"/>
          <w:sz w:val="24"/>
          <w:szCs w:val="24"/>
        </w:rPr>
        <w:t>Chafitz</w:t>
      </w:r>
      <w:proofErr w:type="spellEnd"/>
      <w:r w:rsidRPr="009B585B">
        <w:rPr>
          <w:rFonts w:ascii="Times New Roman" w:eastAsia="Arial" w:hAnsi="Times New Roman" w:cs="Times New Roman"/>
          <w:sz w:val="24"/>
          <w:szCs w:val="24"/>
        </w:rPr>
        <w:t xml:space="preserve">, A., Kirven, J.C., </w:t>
      </w:r>
      <w:proofErr w:type="spellStart"/>
      <w:r w:rsidRPr="009B585B">
        <w:rPr>
          <w:rFonts w:ascii="Times New Roman" w:eastAsia="Arial" w:hAnsi="Times New Roman" w:cs="Times New Roman"/>
          <w:sz w:val="24"/>
          <w:szCs w:val="24"/>
        </w:rPr>
        <w:t>Abouljoud</w:t>
      </w:r>
      <w:proofErr w:type="spellEnd"/>
      <w:r w:rsidRPr="009B585B">
        <w:rPr>
          <w:rFonts w:ascii="Times New Roman" w:eastAsia="Arial" w:hAnsi="Times New Roman" w:cs="Times New Roman"/>
          <w:sz w:val="24"/>
          <w:szCs w:val="24"/>
        </w:rPr>
        <w:t xml:space="preserve">, M., Schiele, S., Emery, C. and Flanigan, D.C.,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2020</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Psychological assessment tools utilized in sports injury treatment outcomes research: a review. Journal of sports science &amp; medicine, 19(2), p.408.</w:t>
      </w:r>
    </w:p>
    <w:p w14:paraId="6559649E" w14:textId="5F58EA06"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Galli, </w:t>
      </w:r>
      <w:proofErr w:type="gramStart"/>
      <w:r w:rsidRPr="009B585B">
        <w:rPr>
          <w:rFonts w:ascii="Times New Roman" w:eastAsia="Arial" w:hAnsi="Times New Roman" w:cs="Times New Roman"/>
          <w:sz w:val="24"/>
          <w:szCs w:val="24"/>
        </w:rPr>
        <w:t>N.</w:t>
      </w:r>
      <w:proofErr w:type="gramEnd"/>
      <w:r w:rsidRPr="009B585B">
        <w:rPr>
          <w:rFonts w:ascii="Times New Roman" w:eastAsia="Arial" w:hAnsi="Times New Roman" w:cs="Times New Roman"/>
          <w:sz w:val="24"/>
          <w:szCs w:val="24"/>
        </w:rPr>
        <w:t xml:space="preserve"> and Gonzalez, S.P.,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2015</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Psychological resilience in sport: A review of the literature and implications for research and practice. International Journal of Sport and Exercise Psychology, 13(3), pp.243-257.</w:t>
      </w:r>
    </w:p>
    <w:p w14:paraId="3175DBEA" w14:textId="78D759FE" w:rsidR="00DD1ABD" w:rsidRPr="009B585B" w:rsidRDefault="00DD1ABD" w:rsidP="00DD1ABD">
      <w:pPr>
        <w:spacing w:line="360" w:lineRule="auto"/>
        <w:ind w:left="720" w:hanging="720"/>
        <w:rPr>
          <w:rFonts w:ascii="Times New Roman" w:eastAsia="Arial" w:hAnsi="Times New Roman" w:cs="Times New Roman"/>
          <w:sz w:val="24"/>
          <w:szCs w:val="24"/>
        </w:rPr>
      </w:pPr>
      <w:proofErr w:type="spellStart"/>
      <w:r w:rsidRPr="009B585B">
        <w:rPr>
          <w:rFonts w:ascii="Times New Roman" w:eastAsia="Arial" w:hAnsi="Times New Roman" w:cs="Times New Roman"/>
          <w:sz w:val="24"/>
          <w:szCs w:val="24"/>
        </w:rPr>
        <w:t>Gerometta</w:t>
      </w:r>
      <w:proofErr w:type="spellEnd"/>
      <w:r w:rsidRPr="009B585B">
        <w:rPr>
          <w:rFonts w:ascii="Times New Roman" w:eastAsia="Arial" w:hAnsi="Times New Roman" w:cs="Times New Roman"/>
          <w:sz w:val="24"/>
          <w:szCs w:val="24"/>
        </w:rPr>
        <w:t xml:space="preserve">, A., </w:t>
      </w:r>
      <w:proofErr w:type="spellStart"/>
      <w:r w:rsidRPr="009B585B">
        <w:rPr>
          <w:rFonts w:ascii="Times New Roman" w:eastAsia="Arial" w:hAnsi="Times New Roman" w:cs="Times New Roman"/>
          <w:sz w:val="24"/>
          <w:szCs w:val="24"/>
        </w:rPr>
        <w:t>Klouche</w:t>
      </w:r>
      <w:proofErr w:type="spellEnd"/>
      <w:r w:rsidRPr="009B585B">
        <w:rPr>
          <w:rFonts w:ascii="Times New Roman" w:eastAsia="Arial" w:hAnsi="Times New Roman" w:cs="Times New Roman"/>
          <w:sz w:val="24"/>
          <w:szCs w:val="24"/>
        </w:rPr>
        <w:t xml:space="preserve">, S., Herman, S., Lefevre, N. and </w:t>
      </w:r>
      <w:proofErr w:type="spellStart"/>
      <w:r w:rsidRPr="009B585B">
        <w:rPr>
          <w:rFonts w:ascii="Times New Roman" w:eastAsia="Arial" w:hAnsi="Times New Roman" w:cs="Times New Roman"/>
          <w:sz w:val="24"/>
          <w:szCs w:val="24"/>
        </w:rPr>
        <w:t>Bohu</w:t>
      </w:r>
      <w:proofErr w:type="spellEnd"/>
      <w:r w:rsidRPr="009B585B">
        <w:rPr>
          <w:rFonts w:ascii="Times New Roman" w:eastAsia="Arial" w:hAnsi="Times New Roman" w:cs="Times New Roman"/>
          <w:sz w:val="24"/>
          <w:szCs w:val="24"/>
        </w:rPr>
        <w:t>, Y., (2018). The Shoulder Instability-</w:t>
      </w:r>
      <w:r w:rsidR="00ED6E0C">
        <w:rPr>
          <w:rFonts w:ascii="Times New Roman" w:eastAsia="Arial" w:hAnsi="Times New Roman" w:cs="Times New Roman"/>
          <w:sz w:val="24"/>
          <w:szCs w:val="24"/>
        </w:rPr>
        <w:t>Return-to-sport</w:t>
      </w:r>
      <w:r w:rsidRPr="009B585B">
        <w:rPr>
          <w:rFonts w:ascii="Times New Roman" w:eastAsia="Arial" w:hAnsi="Times New Roman" w:cs="Times New Roman"/>
          <w:sz w:val="24"/>
          <w:szCs w:val="24"/>
        </w:rPr>
        <w:t xml:space="preserve"> after Injury (SIRSI): a valid and reproducible scale to quantify psychological readiness to </w:t>
      </w:r>
      <w:r w:rsidR="00ED6E0C">
        <w:rPr>
          <w:rFonts w:ascii="Times New Roman" w:eastAsia="Arial" w:hAnsi="Times New Roman" w:cs="Times New Roman"/>
          <w:sz w:val="24"/>
          <w:szCs w:val="24"/>
        </w:rPr>
        <w:t>return-to-sport</w:t>
      </w:r>
      <w:r w:rsidRPr="009B585B">
        <w:rPr>
          <w:rFonts w:ascii="Times New Roman" w:eastAsia="Arial" w:hAnsi="Times New Roman" w:cs="Times New Roman"/>
          <w:sz w:val="24"/>
          <w:szCs w:val="24"/>
        </w:rPr>
        <w:t xml:space="preserve"> after traumatic shoulder instability. Knee surgery, sports traumatology, arthroscopy, 26, pp.203-211.</w:t>
      </w:r>
    </w:p>
    <w:p w14:paraId="118263AC" w14:textId="77777777"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Goes, R.A., Lopes, L.R., </w:t>
      </w:r>
      <w:proofErr w:type="spellStart"/>
      <w:r w:rsidRPr="009B585B">
        <w:rPr>
          <w:rFonts w:ascii="Times New Roman" w:eastAsia="Arial" w:hAnsi="Times New Roman" w:cs="Times New Roman"/>
          <w:sz w:val="24"/>
          <w:szCs w:val="24"/>
        </w:rPr>
        <w:t>Cossich</w:t>
      </w:r>
      <w:proofErr w:type="spellEnd"/>
      <w:r w:rsidRPr="009B585B">
        <w:rPr>
          <w:rFonts w:ascii="Times New Roman" w:eastAsia="Arial" w:hAnsi="Times New Roman" w:cs="Times New Roman"/>
          <w:sz w:val="24"/>
          <w:szCs w:val="24"/>
        </w:rPr>
        <w:t xml:space="preserve">, V.R.A., de Miranda, V.A.R., Coelho, O.N., do Carmo Bastos, R., </w:t>
      </w:r>
      <w:proofErr w:type="spellStart"/>
      <w:r w:rsidRPr="009B585B">
        <w:rPr>
          <w:rFonts w:ascii="Times New Roman" w:eastAsia="Arial" w:hAnsi="Times New Roman" w:cs="Times New Roman"/>
          <w:sz w:val="24"/>
          <w:szCs w:val="24"/>
        </w:rPr>
        <w:t>Domenis</w:t>
      </w:r>
      <w:proofErr w:type="spellEnd"/>
      <w:r w:rsidRPr="009B585B">
        <w:rPr>
          <w:rFonts w:ascii="Times New Roman" w:eastAsia="Arial" w:hAnsi="Times New Roman" w:cs="Times New Roman"/>
          <w:sz w:val="24"/>
          <w:szCs w:val="24"/>
        </w:rPr>
        <w:t xml:space="preserve">, L.A.M., Guimarães, J.A.M., </w:t>
      </w:r>
      <w:proofErr w:type="spellStart"/>
      <w:r w:rsidRPr="009B585B">
        <w:rPr>
          <w:rFonts w:ascii="Times New Roman" w:eastAsia="Arial" w:hAnsi="Times New Roman" w:cs="Times New Roman"/>
          <w:sz w:val="24"/>
          <w:szCs w:val="24"/>
        </w:rPr>
        <w:t>Grangeiro</w:t>
      </w:r>
      <w:proofErr w:type="spellEnd"/>
      <w:r w:rsidRPr="009B585B">
        <w:rPr>
          <w:rFonts w:ascii="Times New Roman" w:eastAsia="Arial" w:hAnsi="Times New Roman" w:cs="Times New Roman"/>
          <w:sz w:val="24"/>
          <w:szCs w:val="24"/>
        </w:rPr>
        <w:t xml:space="preserve">-Neto, J.A. and Perini, J.A., (2020). Musculoskeletal injuries in athletes from five modalities: a cross-sectional study. </w:t>
      </w:r>
      <w:r w:rsidRPr="009B585B">
        <w:rPr>
          <w:rFonts w:ascii="Times New Roman" w:eastAsia="Arial" w:hAnsi="Times New Roman" w:cs="Times New Roman"/>
          <w:i/>
          <w:iCs/>
          <w:sz w:val="24"/>
          <w:szCs w:val="24"/>
        </w:rPr>
        <w:t>BMC musculoskeletal disorders</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21</w:t>
      </w:r>
      <w:r w:rsidRPr="009B585B">
        <w:rPr>
          <w:rFonts w:ascii="Times New Roman" w:eastAsia="Arial" w:hAnsi="Times New Roman" w:cs="Times New Roman"/>
          <w:sz w:val="24"/>
          <w:szCs w:val="24"/>
        </w:rPr>
        <w:t>, pp.1-9.</w:t>
      </w:r>
    </w:p>
    <w:p w14:paraId="523671C9" w14:textId="77777777" w:rsidR="00DD1ABD" w:rsidRPr="0045091C" w:rsidRDefault="00DD1ABD" w:rsidP="00DD1ABD">
      <w:pPr>
        <w:spacing w:line="360" w:lineRule="auto"/>
        <w:ind w:left="720" w:hanging="720"/>
        <w:rPr>
          <w:rFonts w:ascii="Times New Roman" w:eastAsia="Arial" w:hAnsi="Times New Roman" w:cs="Times New Roman"/>
          <w:sz w:val="24"/>
          <w:szCs w:val="24"/>
        </w:rPr>
      </w:pPr>
      <w:r w:rsidRPr="0045091C">
        <w:rPr>
          <w:rFonts w:ascii="Times New Roman" w:eastAsia="Arial" w:hAnsi="Times New Roman" w:cs="Times New Roman"/>
          <w:sz w:val="24"/>
          <w:szCs w:val="24"/>
        </w:rPr>
        <w:t xml:space="preserve">Griffin, L. J., Moll, T., Williams, T., &amp; Evans, L. (2021). Rehabilitation from sport injury: A social support perspective. In Z. Zenko &amp; L. Jones (Eds.), Essentials of exercise and sport psychology: An open access textbook (pp. 734–758). </w:t>
      </w:r>
      <w:r w:rsidRPr="0045091C">
        <w:rPr>
          <w:rFonts w:ascii="Times New Roman" w:eastAsia="Arial" w:hAnsi="Times New Roman" w:cs="Times New Roman"/>
          <w:sz w:val="24"/>
          <w:szCs w:val="24"/>
        </w:rPr>
        <w:lastRenderedPageBreak/>
        <w:t xml:space="preserve">Society for Transparency, Openness, and Replication in Kinesiology. </w:t>
      </w:r>
      <w:hyperlink r:id="rId12" w:history="1">
        <w:r w:rsidRPr="0045091C">
          <w:rPr>
            <w:rStyle w:val="Hyperlink"/>
            <w:rFonts w:ascii="Times New Roman" w:eastAsia="Arial" w:hAnsi="Times New Roman" w:cs="Times New Roman"/>
            <w:sz w:val="24"/>
            <w:szCs w:val="24"/>
          </w:rPr>
          <w:t>https://doi.org/10.51224/B1031</w:t>
        </w:r>
      </w:hyperlink>
      <w:r w:rsidRPr="0045091C">
        <w:rPr>
          <w:rFonts w:ascii="Times New Roman" w:eastAsia="Arial" w:hAnsi="Times New Roman" w:cs="Times New Roman"/>
          <w:sz w:val="24"/>
          <w:szCs w:val="24"/>
        </w:rPr>
        <w:t xml:space="preserve"> </w:t>
      </w:r>
    </w:p>
    <w:p w14:paraId="0DB7FD9F" w14:textId="77777777" w:rsidR="00DD1ABD" w:rsidRPr="009B585B" w:rsidRDefault="00DD1ABD" w:rsidP="00DD1ABD">
      <w:pPr>
        <w:spacing w:line="360" w:lineRule="auto"/>
        <w:ind w:left="720" w:hanging="720"/>
        <w:rPr>
          <w:rFonts w:ascii="Times New Roman" w:hAnsi="Times New Roman" w:cs="Times New Roman"/>
          <w:sz w:val="24"/>
          <w:szCs w:val="24"/>
        </w:rPr>
      </w:pPr>
      <w:r w:rsidRPr="009B585B">
        <w:rPr>
          <w:rFonts w:ascii="Times New Roman" w:eastAsia="Arial" w:hAnsi="Times New Roman" w:cs="Times New Roman"/>
          <w:sz w:val="24"/>
          <w:szCs w:val="24"/>
        </w:rPr>
        <w:t xml:space="preserve">Haraldsdottir, K. and Watson, A.M., (2021). Psychosocial impacts of sports-related injuries in adolescent athletes. </w:t>
      </w:r>
      <w:r w:rsidRPr="009B585B">
        <w:rPr>
          <w:rFonts w:ascii="Times New Roman" w:eastAsia="Arial" w:hAnsi="Times New Roman" w:cs="Times New Roman"/>
          <w:i/>
          <w:iCs/>
          <w:sz w:val="24"/>
          <w:szCs w:val="24"/>
        </w:rPr>
        <w:t>Current sports medicine reports</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20</w:t>
      </w:r>
      <w:r w:rsidRPr="009B585B">
        <w:rPr>
          <w:rFonts w:ascii="Times New Roman" w:eastAsia="Arial" w:hAnsi="Times New Roman" w:cs="Times New Roman"/>
          <w:sz w:val="24"/>
          <w:szCs w:val="24"/>
        </w:rPr>
        <w:t xml:space="preserve">(2), pp.104-108. </w:t>
      </w:r>
    </w:p>
    <w:p w14:paraId="668968D1" w14:textId="77777777"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Howells, K., Sarkar, M. and Fletcher, D., (2017). Can athletes benefit from difficulty? A systematic review of growth following adversity in competitive sport. Progress in brain research, 234, pp.117-159.</w:t>
      </w:r>
    </w:p>
    <w:p w14:paraId="408712A3" w14:textId="50CA2D22"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Hsu, C.J., </w:t>
      </w:r>
      <w:proofErr w:type="spellStart"/>
      <w:r w:rsidRPr="009B585B">
        <w:rPr>
          <w:rFonts w:ascii="Times New Roman" w:eastAsia="Arial" w:hAnsi="Times New Roman" w:cs="Times New Roman"/>
          <w:sz w:val="24"/>
          <w:szCs w:val="24"/>
        </w:rPr>
        <w:t>Meierbachtol</w:t>
      </w:r>
      <w:proofErr w:type="spellEnd"/>
      <w:r w:rsidRPr="009B585B">
        <w:rPr>
          <w:rFonts w:ascii="Times New Roman" w:eastAsia="Arial" w:hAnsi="Times New Roman" w:cs="Times New Roman"/>
          <w:sz w:val="24"/>
          <w:szCs w:val="24"/>
        </w:rPr>
        <w:t xml:space="preserve">, A., George, S.Z. and Chmielewski, T.L.,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2017</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Fear of reinjury in athletes: implications for rehabilitation. Sports health, 9(2), pp.162-167.</w:t>
      </w:r>
    </w:p>
    <w:p w14:paraId="18E2C298" w14:textId="77777777" w:rsidR="00DD1ABD"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Husain, W., </w:t>
      </w:r>
      <w:proofErr w:type="spellStart"/>
      <w:r w:rsidRPr="009B585B">
        <w:rPr>
          <w:rFonts w:ascii="Times New Roman" w:eastAsia="Arial" w:hAnsi="Times New Roman" w:cs="Times New Roman"/>
          <w:sz w:val="24"/>
          <w:szCs w:val="24"/>
        </w:rPr>
        <w:t>Almashouk</w:t>
      </w:r>
      <w:proofErr w:type="spellEnd"/>
      <w:r w:rsidRPr="009B585B">
        <w:rPr>
          <w:rFonts w:ascii="Times New Roman" w:eastAsia="Arial" w:hAnsi="Times New Roman" w:cs="Times New Roman"/>
          <w:sz w:val="24"/>
          <w:szCs w:val="24"/>
        </w:rPr>
        <w:t xml:space="preserve">, Y. and </w:t>
      </w:r>
      <w:proofErr w:type="spellStart"/>
      <w:r w:rsidRPr="009B585B">
        <w:rPr>
          <w:rFonts w:ascii="Times New Roman" w:eastAsia="Arial" w:hAnsi="Times New Roman" w:cs="Times New Roman"/>
          <w:sz w:val="24"/>
          <w:szCs w:val="24"/>
        </w:rPr>
        <w:t>Jahrami</w:t>
      </w:r>
      <w:proofErr w:type="spellEnd"/>
      <w:r w:rsidRPr="009B585B">
        <w:rPr>
          <w:rFonts w:ascii="Times New Roman" w:eastAsia="Arial" w:hAnsi="Times New Roman" w:cs="Times New Roman"/>
          <w:sz w:val="24"/>
          <w:szCs w:val="24"/>
        </w:rPr>
        <w:t xml:space="preserve">, H., (2024). Integrating Psychological Care in Sports Injury Rehabilitation: A Comprehensive Mini-Review. </w:t>
      </w:r>
      <w:r w:rsidRPr="009B585B">
        <w:rPr>
          <w:rFonts w:ascii="Times New Roman" w:eastAsia="Arial" w:hAnsi="Times New Roman" w:cs="Times New Roman"/>
          <w:i/>
          <w:iCs/>
          <w:sz w:val="24"/>
          <w:szCs w:val="24"/>
        </w:rPr>
        <w:t>Tunisian Journal of Sports Science and Medicine</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2</w:t>
      </w:r>
      <w:r w:rsidRPr="009B585B">
        <w:rPr>
          <w:rFonts w:ascii="Times New Roman" w:eastAsia="Arial" w:hAnsi="Times New Roman" w:cs="Times New Roman"/>
          <w:sz w:val="24"/>
          <w:szCs w:val="24"/>
        </w:rPr>
        <w:t>(1), pp.14-20.</w:t>
      </w:r>
    </w:p>
    <w:p w14:paraId="40AD3D31" w14:textId="3BC33494" w:rsidR="000F3B68" w:rsidRPr="009B585B" w:rsidRDefault="000F3B68" w:rsidP="00DD1ABD">
      <w:pPr>
        <w:spacing w:line="360" w:lineRule="auto"/>
        <w:ind w:left="720" w:hanging="720"/>
        <w:rPr>
          <w:rFonts w:ascii="Times New Roman" w:eastAsia="Arial" w:hAnsi="Times New Roman" w:cs="Times New Roman"/>
          <w:sz w:val="24"/>
          <w:szCs w:val="24"/>
        </w:rPr>
      </w:pPr>
      <w:r w:rsidRPr="000F3B68">
        <w:rPr>
          <w:rFonts w:ascii="Times New Roman" w:eastAsia="Arial" w:hAnsi="Times New Roman" w:cs="Times New Roman"/>
          <w:sz w:val="24"/>
          <w:szCs w:val="24"/>
        </w:rPr>
        <w:t xml:space="preserve">Jain, N., </w:t>
      </w:r>
      <w:r>
        <w:rPr>
          <w:rFonts w:ascii="Times New Roman" w:eastAsia="Arial" w:hAnsi="Times New Roman" w:cs="Times New Roman"/>
          <w:sz w:val="24"/>
          <w:szCs w:val="24"/>
        </w:rPr>
        <w:t>(</w:t>
      </w:r>
      <w:r w:rsidRPr="000F3B68">
        <w:rPr>
          <w:rFonts w:ascii="Times New Roman" w:eastAsia="Arial" w:hAnsi="Times New Roman" w:cs="Times New Roman"/>
          <w:sz w:val="24"/>
          <w:szCs w:val="24"/>
        </w:rPr>
        <w:t>2021</w:t>
      </w:r>
      <w:r>
        <w:rPr>
          <w:rFonts w:ascii="Times New Roman" w:eastAsia="Arial" w:hAnsi="Times New Roman" w:cs="Times New Roman"/>
          <w:sz w:val="24"/>
          <w:szCs w:val="24"/>
        </w:rPr>
        <w:t>)</w:t>
      </w:r>
      <w:r w:rsidRPr="000F3B68">
        <w:rPr>
          <w:rFonts w:ascii="Times New Roman" w:eastAsia="Arial" w:hAnsi="Times New Roman" w:cs="Times New Roman"/>
          <w:sz w:val="24"/>
          <w:szCs w:val="24"/>
        </w:rPr>
        <w:t>. Survey versus interviews: Comparing data collection tools for exploratory research. The Qualitative Report, 26(2), pp.541-554.</w:t>
      </w:r>
    </w:p>
    <w:p w14:paraId="4E5010B8" w14:textId="115E8152"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Johnson, U., Ivarsson, A., Karlsson, J., Hägglund, M., </w:t>
      </w:r>
      <w:proofErr w:type="spellStart"/>
      <w:r w:rsidRPr="009B585B">
        <w:rPr>
          <w:rFonts w:ascii="Times New Roman" w:eastAsia="Arial" w:hAnsi="Times New Roman" w:cs="Times New Roman"/>
          <w:sz w:val="24"/>
          <w:szCs w:val="24"/>
        </w:rPr>
        <w:t>Waldén</w:t>
      </w:r>
      <w:proofErr w:type="spellEnd"/>
      <w:r w:rsidRPr="009B585B">
        <w:rPr>
          <w:rFonts w:ascii="Times New Roman" w:eastAsia="Arial" w:hAnsi="Times New Roman" w:cs="Times New Roman"/>
          <w:sz w:val="24"/>
          <w:szCs w:val="24"/>
        </w:rPr>
        <w:t xml:space="preserve">, M. and Börjesson, M.,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2016</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xml:space="preserve">. Rehabilitation after first-time anterior cruciate ligament injury and reconstruction in female football players: a study of resilience factors. </w:t>
      </w:r>
      <w:r w:rsidRPr="009B585B">
        <w:rPr>
          <w:rFonts w:ascii="Times New Roman" w:eastAsia="Arial" w:hAnsi="Times New Roman" w:cs="Times New Roman"/>
          <w:i/>
          <w:iCs/>
          <w:sz w:val="24"/>
          <w:szCs w:val="24"/>
        </w:rPr>
        <w:t xml:space="preserve">BMC sports science, </w:t>
      </w:r>
      <w:proofErr w:type="gramStart"/>
      <w:r w:rsidRPr="009B585B">
        <w:rPr>
          <w:rFonts w:ascii="Times New Roman" w:eastAsia="Arial" w:hAnsi="Times New Roman" w:cs="Times New Roman"/>
          <w:i/>
          <w:iCs/>
          <w:sz w:val="24"/>
          <w:szCs w:val="24"/>
        </w:rPr>
        <w:t>medicine</w:t>
      </w:r>
      <w:proofErr w:type="gramEnd"/>
      <w:r w:rsidRPr="009B585B">
        <w:rPr>
          <w:rFonts w:ascii="Times New Roman" w:eastAsia="Arial" w:hAnsi="Times New Roman" w:cs="Times New Roman"/>
          <w:i/>
          <w:iCs/>
          <w:sz w:val="24"/>
          <w:szCs w:val="24"/>
        </w:rPr>
        <w:t xml:space="preserve"> and rehabilitation</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8</w:t>
      </w:r>
      <w:r w:rsidRPr="009B585B">
        <w:rPr>
          <w:rFonts w:ascii="Times New Roman" w:eastAsia="Arial" w:hAnsi="Times New Roman" w:cs="Times New Roman"/>
          <w:sz w:val="24"/>
          <w:szCs w:val="24"/>
        </w:rPr>
        <w:t>, pp.1-8.</w:t>
      </w:r>
    </w:p>
    <w:p w14:paraId="709E31F7" w14:textId="16144DDD"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Joyce, D. and </w:t>
      </w:r>
      <w:proofErr w:type="spellStart"/>
      <w:r w:rsidRPr="009B585B">
        <w:rPr>
          <w:rFonts w:ascii="Times New Roman" w:eastAsia="Arial" w:hAnsi="Times New Roman" w:cs="Times New Roman"/>
          <w:sz w:val="24"/>
          <w:szCs w:val="24"/>
        </w:rPr>
        <w:t>Lewindon</w:t>
      </w:r>
      <w:proofErr w:type="spellEnd"/>
      <w:r w:rsidRPr="009B585B">
        <w:rPr>
          <w:rFonts w:ascii="Times New Roman" w:eastAsia="Arial" w:hAnsi="Times New Roman" w:cs="Times New Roman"/>
          <w:sz w:val="24"/>
          <w:szCs w:val="24"/>
        </w:rPr>
        <w:t xml:space="preserve">, D.,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2016</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Sports injury prevention and rehabilitation. integrating medicine and science for performance solutions, p.2016.</w:t>
      </w:r>
    </w:p>
    <w:p w14:paraId="7FEFC9BC" w14:textId="37CBBDF6" w:rsidR="00DD1ABD" w:rsidRPr="009B585B" w:rsidRDefault="00DD1ABD" w:rsidP="00DD1ABD">
      <w:pPr>
        <w:spacing w:line="360" w:lineRule="auto"/>
        <w:ind w:left="720" w:hanging="720"/>
        <w:rPr>
          <w:rFonts w:ascii="Times New Roman" w:eastAsia="Times New Roman" w:hAnsi="Times New Roman" w:cs="Times New Roman"/>
          <w:sz w:val="24"/>
          <w:szCs w:val="24"/>
        </w:rPr>
      </w:pPr>
      <w:r w:rsidRPr="009B585B">
        <w:rPr>
          <w:rFonts w:ascii="Times New Roman" w:eastAsia="Arial" w:hAnsi="Times New Roman" w:cs="Times New Roman"/>
          <w:sz w:val="24"/>
          <w:szCs w:val="24"/>
        </w:rPr>
        <w:t xml:space="preserve">Kebede, A.M.E.N.S.I.S.A. and Rao, R.R.,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2013</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xml:space="preserve">. The psychological aspects of injury in sport. </w:t>
      </w:r>
      <w:r w:rsidRPr="009B585B">
        <w:rPr>
          <w:rFonts w:ascii="Times New Roman" w:eastAsia="Arial" w:hAnsi="Times New Roman" w:cs="Times New Roman"/>
          <w:i/>
          <w:iCs/>
          <w:sz w:val="24"/>
          <w:szCs w:val="24"/>
        </w:rPr>
        <w:t>International Journal of Social Sciences and Interdisciplinary Research</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2</w:t>
      </w:r>
      <w:r w:rsidRPr="009B585B">
        <w:rPr>
          <w:rFonts w:ascii="Times New Roman" w:eastAsia="Arial" w:hAnsi="Times New Roman" w:cs="Times New Roman"/>
          <w:sz w:val="24"/>
          <w:szCs w:val="24"/>
        </w:rPr>
        <w:t>(2), pp.1-14.</w:t>
      </w:r>
    </w:p>
    <w:p w14:paraId="2D1B3EFD" w14:textId="37B691BA"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Longo, A.F., </w:t>
      </w:r>
      <w:proofErr w:type="spellStart"/>
      <w:r w:rsidRPr="009B585B">
        <w:rPr>
          <w:rFonts w:ascii="Times New Roman" w:eastAsia="Arial" w:hAnsi="Times New Roman" w:cs="Times New Roman"/>
          <w:sz w:val="24"/>
          <w:szCs w:val="24"/>
        </w:rPr>
        <w:t>Siffredi</w:t>
      </w:r>
      <w:proofErr w:type="spellEnd"/>
      <w:r w:rsidRPr="009B585B">
        <w:rPr>
          <w:rFonts w:ascii="Times New Roman" w:eastAsia="Arial" w:hAnsi="Times New Roman" w:cs="Times New Roman"/>
          <w:sz w:val="24"/>
          <w:szCs w:val="24"/>
        </w:rPr>
        <w:t xml:space="preserve">, C.R., Cardey, M.L., Aquilino, G.D. and Lentini, N.A.,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2016</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Age of peak performance in Olympic sports: A comparative research among disciplines. Journal of Human Sport and Exercise, 11(1), pp.31-41.</w:t>
      </w:r>
    </w:p>
    <w:p w14:paraId="094C35F9" w14:textId="77777777" w:rsidR="00DD1ABD" w:rsidRPr="009B585B" w:rsidRDefault="00DD1ABD" w:rsidP="00DD1ABD">
      <w:pPr>
        <w:spacing w:line="360" w:lineRule="auto"/>
        <w:ind w:left="720" w:hanging="720"/>
        <w:rPr>
          <w:rFonts w:ascii="Times New Roman" w:hAnsi="Times New Roman" w:cs="Times New Roman"/>
          <w:sz w:val="24"/>
          <w:szCs w:val="24"/>
        </w:rPr>
      </w:pPr>
      <w:r w:rsidRPr="009B585B">
        <w:rPr>
          <w:rFonts w:ascii="Times New Roman" w:eastAsia="Arial" w:hAnsi="Times New Roman" w:cs="Times New Roman"/>
          <w:sz w:val="24"/>
          <w:szCs w:val="24"/>
        </w:rPr>
        <w:t xml:space="preserve">López-Valenciano, A., Ruiz-Pérez, I., Garcia-Gómez, A., Vera-Garcia, F.J., Croix, M.D.S., Myer, G.D. and Ayala, F., (2020). Epidemiology of injuries in </w:t>
      </w:r>
      <w:r w:rsidRPr="009B585B">
        <w:rPr>
          <w:rFonts w:ascii="Times New Roman" w:eastAsia="Arial" w:hAnsi="Times New Roman" w:cs="Times New Roman"/>
          <w:sz w:val="24"/>
          <w:szCs w:val="24"/>
        </w:rPr>
        <w:lastRenderedPageBreak/>
        <w:t xml:space="preserve">professional football: a systematic review and meta-analysis. </w:t>
      </w:r>
      <w:r w:rsidRPr="009B585B">
        <w:rPr>
          <w:rFonts w:ascii="Times New Roman" w:eastAsia="Arial" w:hAnsi="Times New Roman" w:cs="Times New Roman"/>
          <w:i/>
          <w:iCs/>
          <w:sz w:val="24"/>
          <w:szCs w:val="24"/>
        </w:rPr>
        <w:t>British journal of sports medicine</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54</w:t>
      </w:r>
      <w:r w:rsidRPr="009B585B">
        <w:rPr>
          <w:rFonts w:ascii="Times New Roman" w:eastAsia="Arial" w:hAnsi="Times New Roman" w:cs="Times New Roman"/>
          <w:sz w:val="24"/>
          <w:szCs w:val="24"/>
        </w:rPr>
        <w:t xml:space="preserve">(12), pp.711-718. </w:t>
      </w:r>
    </w:p>
    <w:p w14:paraId="4BBF3E90" w14:textId="320E07B2"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Malm, C., Jakobsson, J. and Isaksson, A.,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2019</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Physical activity and sports—real health benefits: a review with insight into the public health of Sweden. Sports, 7(5), p.127.</w:t>
      </w:r>
    </w:p>
    <w:p w14:paraId="02D0017E" w14:textId="6571084F"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Malmqvist, J., Hellberg, K., </w:t>
      </w:r>
      <w:proofErr w:type="spellStart"/>
      <w:r w:rsidRPr="009B585B">
        <w:rPr>
          <w:rFonts w:ascii="Times New Roman" w:eastAsia="Arial" w:hAnsi="Times New Roman" w:cs="Times New Roman"/>
          <w:sz w:val="24"/>
          <w:szCs w:val="24"/>
        </w:rPr>
        <w:t>Möllås</w:t>
      </w:r>
      <w:proofErr w:type="spellEnd"/>
      <w:r w:rsidRPr="009B585B">
        <w:rPr>
          <w:rFonts w:ascii="Times New Roman" w:eastAsia="Arial" w:hAnsi="Times New Roman" w:cs="Times New Roman"/>
          <w:sz w:val="24"/>
          <w:szCs w:val="24"/>
        </w:rPr>
        <w:t xml:space="preserve">, G., Rose, R. and Shevlin, M.,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2019</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Conducting the pilot study: A neglected part of the research process? Methodological findings supporting the importance of piloting in qualitative research studies. International journal of qualitative methods, 18, p.1609406919878341.</w:t>
      </w:r>
    </w:p>
    <w:p w14:paraId="00D5F6D3" w14:textId="77777777"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Masten, R., </w:t>
      </w:r>
      <w:proofErr w:type="spellStart"/>
      <w:r w:rsidRPr="009B585B">
        <w:rPr>
          <w:rFonts w:ascii="Times New Roman" w:eastAsia="Arial" w:hAnsi="Times New Roman" w:cs="Times New Roman"/>
          <w:sz w:val="24"/>
          <w:szCs w:val="24"/>
        </w:rPr>
        <w:t>Stražar</w:t>
      </w:r>
      <w:proofErr w:type="spellEnd"/>
      <w:r w:rsidRPr="009B585B">
        <w:rPr>
          <w:rFonts w:ascii="Times New Roman" w:eastAsia="Arial" w:hAnsi="Times New Roman" w:cs="Times New Roman"/>
          <w:sz w:val="24"/>
          <w:szCs w:val="24"/>
        </w:rPr>
        <w:t xml:space="preserve">, K., </w:t>
      </w:r>
      <w:proofErr w:type="spellStart"/>
      <w:r w:rsidRPr="009B585B">
        <w:rPr>
          <w:rFonts w:ascii="Times New Roman" w:eastAsia="Arial" w:hAnsi="Times New Roman" w:cs="Times New Roman"/>
          <w:sz w:val="24"/>
          <w:szCs w:val="24"/>
        </w:rPr>
        <w:t>Žilavec</w:t>
      </w:r>
      <w:proofErr w:type="spellEnd"/>
      <w:r w:rsidRPr="009B585B">
        <w:rPr>
          <w:rFonts w:ascii="Times New Roman" w:eastAsia="Arial" w:hAnsi="Times New Roman" w:cs="Times New Roman"/>
          <w:sz w:val="24"/>
          <w:szCs w:val="24"/>
        </w:rPr>
        <w:t xml:space="preserve">, I., </w:t>
      </w:r>
      <w:proofErr w:type="spellStart"/>
      <w:r w:rsidRPr="009B585B">
        <w:rPr>
          <w:rFonts w:ascii="Times New Roman" w:eastAsia="Arial" w:hAnsi="Times New Roman" w:cs="Times New Roman"/>
          <w:sz w:val="24"/>
          <w:szCs w:val="24"/>
        </w:rPr>
        <w:t>Tušak</w:t>
      </w:r>
      <w:proofErr w:type="spellEnd"/>
      <w:r w:rsidRPr="009B585B">
        <w:rPr>
          <w:rFonts w:ascii="Times New Roman" w:eastAsia="Arial" w:hAnsi="Times New Roman" w:cs="Times New Roman"/>
          <w:sz w:val="24"/>
          <w:szCs w:val="24"/>
        </w:rPr>
        <w:t xml:space="preserve">, M. and </w:t>
      </w:r>
      <w:proofErr w:type="spellStart"/>
      <w:r w:rsidRPr="009B585B">
        <w:rPr>
          <w:rFonts w:ascii="Times New Roman" w:eastAsia="Arial" w:hAnsi="Times New Roman" w:cs="Times New Roman"/>
          <w:sz w:val="24"/>
          <w:szCs w:val="24"/>
        </w:rPr>
        <w:t>Kandare</w:t>
      </w:r>
      <w:proofErr w:type="spellEnd"/>
      <w:r w:rsidRPr="009B585B">
        <w:rPr>
          <w:rFonts w:ascii="Times New Roman" w:eastAsia="Arial" w:hAnsi="Times New Roman" w:cs="Times New Roman"/>
          <w:sz w:val="24"/>
          <w:szCs w:val="24"/>
        </w:rPr>
        <w:t xml:space="preserve">, M., (2014). Psychological response of athletes to injury. </w:t>
      </w:r>
      <w:r w:rsidRPr="009B585B">
        <w:rPr>
          <w:rFonts w:ascii="Times New Roman" w:eastAsia="Arial" w:hAnsi="Times New Roman" w:cs="Times New Roman"/>
          <w:i/>
          <w:iCs/>
          <w:sz w:val="24"/>
          <w:szCs w:val="24"/>
        </w:rPr>
        <w:t>Kinesiology</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46</w:t>
      </w:r>
      <w:r w:rsidRPr="009B585B">
        <w:rPr>
          <w:rFonts w:ascii="Times New Roman" w:eastAsia="Arial" w:hAnsi="Times New Roman" w:cs="Times New Roman"/>
          <w:sz w:val="24"/>
          <w:szCs w:val="24"/>
        </w:rPr>
        <w:t>(1.), pp.127-134.</w:t>
      </w:r>
    </w:p>
    <w:p w14:paraId="2B6AAB09" w14:textId="77777777" w:rsidR="00DD1ABD" w:rsidRPr="0045091C"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NHS (2021). Benefits of Exercise. [online] NHS. Available at: </w:t>
      </w:r>
      <w:hyperlink r:id="rId13" w:history="1">
        <w:r w:rsidRPr="0045091C">
          <w:rPr>
            <w:rStyle w:val="Hyperlink"/>
            <w:rFonts w:ascii="Times New Roman" w:eastAsia="Arial" w:hAnsi="Times New Roman" w:cs="Times New Roman"/>
            <w:sz w:val="24"/>
            <w:szCs w:val="24"/>
          </w:rPr>
          <w:t>https://www.nhs.uk/live-well/exercise/exercise-health-benefits/</w:t>
        </w:r>
      </w:hyperlink>
      <w:r w:rsidRPr="0045091C">
        <w:rPr>
          <w:rFonts w:ascii="Times New Roman" w:eastAsia="Arial" w:hAnsi="Times New Roman" w:cs="Times New Roman"/>
          <w:sz w:val="24"/>
          <w:szCs w:val="24"/>
        </w:rPr>
        <w:t xml:space="preserve"> [Accessed 10 Apr. 2024].</w:t>
      </w:r>
    </w:p>
    <w:p w14:paraId="36305374" w14:textId="77777777" w:rsidR="00DD1ABD" w:rsidRDefault="00DD1ABD" w:rsidP="00DD1ABD">
      <w:pPr>
        <w:spacing w:line="360" w:lineRule="auto"/>
        <w:ind w:left="720" w:hanging="720"/>
        <w:rPr>
          <w:rFonts w:ascii="Times New Roman" w:eastAsia="Arial" w:hAnsi="Times New Roman" w:cs="Times New Roman"/>
          <w:sz w:val="24"/>
          <w:szCs w:val="24"/>
        </w:rPr>
      </w:pPr>
      <w:r w:rsidRPr="0045091C">
        <w:rPr>
          <w:rFonts w:ascii="Times New Roman" w:eastAsia="Arial" w:hAnsi="Times New Roman" w:cs="Times New Roman"/>
          <w:sz w:val="24"/>
          <w:szCs w:val="24"/>
        </w:rPr>
        <w:t xml:space="preserve">NHS (2022). Physical activity guidelines for adults aged 19 to 64. [online] nhs.uk. Available at: </w:t>
      </w:r>
      <w:hyperlink r:id="rId14" w:anchor=":~:text=do%20at%20least%20150%20minutes" w:history="1">
        <w:r w:rsidRPr="0045091C">
          <w:rPr>
            <w:rStyle w:val="Hyperlink"/>
            <w:rFonts w:ascii="Times New Roman" w:eastAsia="Arial" w:hAnsi="Times New Roman" w:cs="Times New Roman"/>
            <w:sz w:val="24"/>
            <w:szCs w:val="24"/>
          </w:rPr>
          <w:t>https://www.nhs.uk/live-well/exercise/physical-activity-guidelines-for-adults-aged-19-to-64/#:~:text=do%20at%20least%20150%20minutes</w:t>
        </w:r>
      </w:hyperlink>
      <w:r w:rsidRPr="0045091C">
        <w:rPr>
          <w:rFonts w:ascii="Times New Roman" w:eastAsia="Arial" w:hAnsi="Times New Roman" w:cs="Times New Roman"/>
          <w:sz w:val="24"/>
          <w:szCs w:val="24"/>
        </w:rPr>
        <w:t xml:space="preserve">  [Accessed 10 Apr. 2024].</w:t>
      </w:r>
    </w:p>
    <w:p w14:paraId="669168D1" w14:textId="5932B4B3" w:rsidR="00716799" w:rsidRPr="0045091C" w:rsidRDefault="00716799" w:rsidP="00DD1ABD">
      <w:pPr>
        <w:spacing w:line="360" w:lineRule="auto"/>
        <w:ind w:left="720" w:hanging="720"/>
        <w:rPr>
          <w:rFonts w:ascii="Times New Roman" w:eastAsia="Arial" w:hAnsi="Times New Roman" w:cs="Times New Roman"/>
          <w:sz w:val="24"/>
          <w:szCs w:val="24"/>
        </w:rPr>
      </w:pPr>
      <w:r w:rsidRPr="00716799">
        <w:rPr>
          <w:rFonts w:ascii="Times New Roman" w:eastAsia="Arial" w:hAnsi="Times New Roman" w:cs="Times New Roman"/>
          <w:sz w:val="24"/>
          <w:szCs w:val="24"/>
        </w:rPr>
        <w:t xml:space="preserve">Nowell, L.S., Norris, J.M., White, D.E. and Moules, N.J., </w:t>
      </w:r>
      <w:r>
        <w:rPr>
          <w:rFonts w:ascii="Times New Roman" w:eastAsia="Arial" w:hAnsi="Times New Roman" w:cs="Times New Roman"/>
          <w:sz w:val="24"/>
          <w:szCs w:val="24"/>
        </w:rPr>
        <w:t>(</w:t>
      </w:r>
      <w:r w:rsidRPr="00716799">
        <w:rPr>
          <w:rFonts w:ascii="Times New Roman" w:eastAsia="Arial" w:hAnsi="Times New Roman" w:cs="Times New Roman"/>
          <w:sz w:val="24"/>
          <w:szCs w:val="24"/>
        </w:rPr>
        <w:t>2017</w:t>
      </w:r>
      <w:r>
        <w:rPr>
          <w:rFonts w:ascii="Times New Roman" w:eastAsia="Arial" w:hAnsi="Times New Roman" w:cs="Times New Roman"/>
          <w:sz w:val="24"/>
          <w:szCs w:val="24"/>
        </w:rPr>
        <w:t>)</w:t>
      </w:r>
      <w:r w:rsidRPr="00716799">
        <w:rPr>
          <w:rFonts w:ascii="Times New Roman" w:eastAsia="Arial" w:hAnsi="Times New Roman" w:cs="Times New Roman"/>
          <w:sz w:val="24"/>
          <w:szCs w:val="24"/>
        </w:rPr>
        <w:t>. Thematic analysis: Striving to meet the trustworthiness criteria. International journal of qualitative methods, 16(1), p.1609406917733847.</w:t>
      </w:r>
    </w:p>
    <w:p w14:paraId="76FE5201" w14:textId="77777777" w:rsidR="00DD1ABD"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Prieto-González, P., Martínez-Castillo, J.L., Fernández-Galván, L.M., Casado, A., </w:t>
      </w:r>
      <w:proofErr w:type="spellStart"/>
      <w:r w:rsidRPr="009B585B">
        <w:rPr>
          <w:rFonts w:ascii="Times New Roman" w:eastAsia="Arial" w:hAnsi="Times New Roman" w:cs="Times New Roman"/>
          <w:sz w:val="24"/>
          <w:szCs w:val="24"/>
        </w:rPr>
        <w:t>Soporki</w:t>
      </w:r>
      <w:proofErr w:type="spellEnd"/>
      <w:r w:rsidRPr="009B585B">
        <w:rPr>
          <w:rFonts w:ascii="Times New Roman" w:eastAsia="Arial" w:hAnsi="Times New Roman" w:cs="Times New Roman"/>
          <w:sz w:val="24"/>
          <w:szCs w:val="24"/>
        </w:rPr>
        <w:t xml:space="preserve">, S. and Sánchez-Infante, J., (2021). Epidemiology of sports-related injuries and associated risk factors in adolescent athletes: an injury surveillance. </w:t>
      </w:r>
      <w:r w:rsidRPr="009B585B">
        <w:rPr>
          <w:rFonts w:ascii="Times New Roman" w:eastAsia="Arial" w:hAnsi="Times New Roman" w:cs="Times New Roman"/>
          <w:i/>
          <w:iCs/>
          <w:sz w:val="24"/>
          <w:szCs w:val="24"/>
        </w:rPr>
        <w:t>International journal of environmental research and public health</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18</w:t>
      </w:r>
      <w:r w:rsidRPr="009B585B">
        <w:rPr>
          <w:rFonts w:ascii="Times New Roman" w:eastAsia="Arial" w:hAnsi="Times New Roman" w:cs="Times New Roman"/>
          <w:sz w:val="24"/>
          <w:szCs w:val="24"/>
        </w:rPr>
        <w:t>(9), p.4857.</w:t>
      </w:r>
    </w:p>
    <w:p w14:paraId="1C631C8C" w14:textId="67D5DA11" w:rsidR="00B07545" w:rsidRPr="009B585B" w:rsidRDefault="00B07545" w:rsidP="00DD1ABD">
      <w:pPr>
        <w:spacing w:line="360" w:lineRule="auto"/>
        <w:ind w:left="720" w:hanging="720"/>
        <w:rPr>
          <w:rFonts w:ascii="Times New Roman" w:eastAsia="Arial" w:hAnsi="Times New Roman" w:cs="Times New Roman"/>
          <w:sz w:val="24"/>
          <w:szCs w:val="24"/>
        </w:rPr>
      </w:pPr>
      <w:r w:rsidRPr="00B07545">
        <w:rPr>
          <w:rFonts w:ascii="Times New Roman" w:eastAsia="Arial" w:hAnsi="Times New Roman" w:cs="Times New Roman"/>
          <w:sz w:val="24"/>
          <w:szCs w:val="24"/>
        </w:rPr>
        <w:t xml:space="preserve">Roberts, R.E., </w:t>
      </w:r>
      <w:r w:rsidR="00F52DF7">
        <w:rPr>
          <w:rFonts w:ascii="Times New Roman" w:eastAsia="Arial" w:hAnsi="Times New Roman" w:cs="Times New Roman"/>
          <w:sz w:val="24"/>
          <w:szCs w:val="24"/>
        </w:rPr>
        <w:t>(</w:t>
      </w:r>
      <w:r w:rsidRPr="00B07545">
        <w:rPr>
          <w:rFonts w:ascii="Times New Roman" w:eastAsia="Arial" w:hAnsi="Times New Roman" w:cs="Times New Roman"/>
          <w:sz w:val="24"/>
          <w:szCs w:val="24"/>
        </w:rPr>
        <w:t>2020</w:t>
      </w:r>
      <w:r w:rsidR="00F52DF7">
        <w:rPr>
          <w:rFonts w:ascii="Times New Roman" w:eastAsia="Arial" w:hAnsi="Times New Roman" w:cs="Times New Roman"/>
          <w:sz w:val="24"/>
          <w:szCs w:val="24"/>
        </w:rPr>
        <w:t>)</w:t>
      </w:r>
      <w:r w:rsidRPr="00B07545">
        <w:rPr>
          <w:rFonts w:ascii="Times New Roman" w:eastAsia="Arial" w:hAnsi="Times New Roman" w:cs="Times New Roman"/>
          <w:sz w:val="24"/>
          <w:szCs w:val="24"/>
        </w:rPr>
        <w:t>. Qualitative Interview Questions: Guidance for Novice Researchers. Qualitative Report, 25(9).</w:t>
      </w:r>
    </w:p>
    <w:p w14:paraId="159CF630" w14:textId="29F6E1DE"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Roy-Davis, K., </w:t>
      </w:r>
      <w:proofErr w:type="spellStart"/>
      <w:r w:rsidRPr="009B585B">
        <w:rPr>
          <w:rFonts w:ascii="Times New Roman" w:eastAsia="Arial" w:hAnsi="Times New Roman" w:cs="Times New Roman"/>
          <w:sz w:val="24"/>
          <w:szCs w:val="24"/>
        </w:rPr>
        <w:t>Wadey</w:t>
      </w:r>
      <w:proofErr w:type="spellEnd"/>
      <w:r w:rsidRPr="009B585B">
        <w:rPr>
          <w:rFonts w:ascii="Times New Roman" w:eastAsia="Arial" w:hAnsi="Times New Roman" w:cs="Times New Roman"/>
          <w:sz w:val="24"/>
          <w:szCs w:val="24"/>
        </w:rPr>
        <w:t xml:space="preserve">, R. and Evans, L.,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2017</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xml:space="preserve">. A grounded theory of sport injury-related growth. </w:t>
      </w:r>
      <w:r w:rsidRPr="009B585B">
        <w:rPr>
          <w:rFonts w:ascii="Times New Roman" w:eastAsia="Arial" w:hAnsi="Times New Roman" w:cs="Times New Roman"/>
          <w:i/>
          <w:iCs/>
          <w:sz w:val="24"/>
          <w:szCs w:val="24"/>
        </w:rPr>
        <w:t>Sport, Exercise, and Performance Psychology</w:t>
      </w:r>
      <w:r w:rsidRPr="009B585B">
        <w:rPr>
          <w:rFonts w:ascii="Times New Roman" w:eastAsia="Arial" w:hAnsi="Times New Roman" w:cs="Times New Roman"/>
          <w:sz w:val="24"/>
          <w:szCs w:val="24"/>
        </w:rPr>
        <w:t xml:space="preserve">, </w:t>
      </w:r>
      <w:r w:rsidRPr="009B585B">
        <w:rPr>
          <w:rFonts w:ascii="Times New Roman" w:eastAsia="Arial" w:hAnsi="Times New Roman" w:cs="Times New Roman"/>
          <w:i/>
          <w:iCs/>
          <w:sz w:val="24"/>
          <w:szCs w:val="24"/>
        </w:rPr>
        <w:t>6</w:t>
      </w:r>
      <w:r w:rsidRPr="009B585B">
        <w:rPr>
          <w:rFonts w:ascii="Times New Roman" w:eastAsia="Arial" w:hAnsi="Times New Roman" w:cs="Times New Roman"/>
          <w:sz w:val="24"/>
          <w:szCs w:val="24"/>
        </w:rPr>
        <w:t>(1), p.35.</w:t>
      </w:r>
    </w:p>
    <w:p w14:paraId="419D52CC" w14:textId="721A804A" w:rsidR="00DD1ABD" w:rsidRPr="009B585B" w:rsidRDefault="00DD1ABD" w:rsidP="00DD1ABD">
      <w:pPr>
        <w:spacing w:line="360" w:lineRule="auto"/>
        <w:ind w:left="720" w:hanging="720"/>
        <w:rPr>
          <w:rFonts w:ascii="Times New Roman" w:eastAsia="Arial" w:hAnsi="Times New Roman" w:cs="Times New Roman"/>
          <w:sz w:val="24"/>
          <w:szCs w:val="24"/>
        </w:rPr>
      </w:pPr>
      <w:bookmarkStart w:id="54" w:name="_Hlk164792745"/>
      <w:r w:rsidRPr="009B585B">
        <w:rPr>
          <w:rFonts w:ascii="Times New Roman" w:eastAsia="Arial" w:hAnsi="Times New Roman" w:cs="Times New Roman"/>
          <w:sz w:val="24"/>
          <w:szCs w:val="24"/>
        </w:rPr>
        <w:lastRenderedPageBreak/>
        <w:t>Schinke</w:t>
      </w:r>
      <w:bookmarkEnd w:id="54"/>
      <w:r w:rsidRPr="009B585B">
        <w:rPr>
          <w:rFonts w:ascii="Times New Roman" w:eastAsia="Arial" w:hAnsi="Times New Roman" w:cs="Times New Roman"/>
          <w:sz w:val="24"/>
          <w:szCs w:val="24"/>
        </w:rPr>
        <w:t xml:space="preserve">, R.J., </w:t>
      </w:r>
      <w:proofErr w:type="spellStart"/>
      <w:r w:rsidRPr="009B585B">
        <w:rPr>
          <w:rFonts w:ascii="Times New Roman" w:eastAsia="Arial" w:hAnsi="Times New Roman" w:cs="Times New Roman"/>
          <w:sz w:val="24"/>
          <w:szCs w:val="24"/>
        </w:rPr>
        <w:t>Stambulova</w:t>
      </w:r>
      <w:proofErr w:type="spellEnd"/>
      <w:r w:rsidRPr="009B585B">
        <w:rPr>
          <w:rFonts w:ascii="Times New Roman" w:eastAsia="Arial" w:hAnsi="Times New Roman" w:cs="Times New Roman"/>
          <w:sz w:val="24"/>
          <w:szCs w:val="24"/>
        </w:rPr>
        <w:t xml:space="preserve">, N.B., Si, G. and Moore, Z.,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2018</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International society of sport psychology position stand: Athletes’ mental health, performance, and development. International journal of sport and exercise psychology, 16(6), pp.622-639.</w:t>
      </w:r>
    </w:p>
    <w:p w14:paraId="4B7E4143" w14:textId="37F19F4A"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Sheinbein, S.,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2016</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Psychological effect of injury on the athlete: a recommendation for psychological intervention. AMAA Journal, 29(3), pp.8-10.</w:t>
      </w:r>
    </w:p>
    <w:p w14:paraId="459A896C" w14:textId="77777777"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Singh, R., (2022). </w:t>
      </w:r>
      <w:r w:rsidRPr="009B585B">
        <w:rPr>
          <w:rFonts w:ascii="Times New Roman" w:eastAsia="Arial" w:hAnsi="Times New Roman" w:cs="Times New Roman"/>
          <w:i/>
          <w:iCs/>
          <w:sz w:val="24"/>
          <w:szCs w:val="24"/>
        </w:rPr>
        <w:t>Sports psychology</w:t>
      </w:r>
      <w:r w:rsidRPr="009B585B">
        <w:rPr>
          <w:rFonts w:ascii="Times New Roman" w:eastAsia="Arial" w:hAnsi="Times New Roman" w:cs="Times New Roman"/>
          <w:sz w:val="24"/>
          <w:szCs w:val="24"/>
        </w:rPr>
        <w:t>. KK Publications.</w:t>
      </w:r>
    </w:p>
    <w:p w14:paraId="5496C528" w14:textId="2AA53981"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Sonesson, S., Kvist, J., Ardern, C., Österberg, A. and Silbernagel, K.G.,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2017</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Psychological factors are important to return to pre-injury sport activity after anterior cruciate ligament reconstruction: expect and motivate to satisfy. Knee surgery, sports traumatology, arthroscopy, 25, pp.1375-1384.</w:t>
      </w:r>
    </w:p>
    <w:p w14:paraId="37166FF7" w14:textId="77777777" w:rsidR="00DD1ABD" w:rsidRPr="009B585B" w:rsidRDefault="00DD1ABD" w:rsidP="00DD1ABD">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Taylor, J. and Taylor, S., (1997). </w:t>
      </w:r>
      <w:r w:rsidRPr="009B585B">
        <w:rPr>
          <w:rFonts w:ascii="Times New Roman" w:eastAsia="Arial" w:hAnsi="Times New Roman" w:cs="Times New Roman"/>
          <w:i/>
          <w:iCs/>
          <w:sz w:val="24"/>
          <w:szCs w:val="24"/>
        </w:rPr>
        <w:t>Psychological approaches to sports injury rehabilitation</w:t>
      </w:r>
      <w:r w:rsidRPr="009B585B">
        <w:rPr>
          <w:rFonts w:ascii="Times New Roman" w:eastAsia="Arial" w:hAnsi="Times New Roman" w:cs="Times New Roman"/>
          <w:sz w:val="24"/>
          <w:szCs w:val="24"/>
        </w:rPr>
        <w:t>. Lippincott Williams &amp; Wilkins.</w:t>
      </w:r>
    </w:p>
    <w:p w14:paraId="2ACCDE16" w14:textId="6183C84E" w:rsidR="4BCA9CBA" w:rsidRDefault="00DD1ABD" w:rsidP="007C7626">
      <w:pPr>
        <w:spacing w:line="360" w:lineRule="auto"/>
        <w:ind w:left="720" w:hanging="720"/>
        <w:rPr>
          <w:rFonts w:ascii="Times New Roman" w:eastAsia="Arial" w:hAnsi="Times New Roman" w:cs="Times New Roman"/>
          <w:sz w:val="24"/>
          <w:szCs w:val="24"/>
        </w:rPr>
      </w:pPr>
      <w:r w:rsidRPr="009B585B">
        <w:rPr>
          <w:rFonts w:ascii="Times New Roman" w:eastAsia="Arial" w:hAnsi="Times New Roman" w:cs="Times New Roman"/>
          <w:sz w:val="24"/>
          <w:szCs w:val="24"/>
        </w:rPr>
        <w:t xml:space="preserve">Von Rosen, P., </w:t>
      </w:r>
      <w:proofErr w:type="spellStart"/>
      <w:r w:rsidRPr="009B585B">
        <w:rPr>
          <w:rFonts w:ascii="Times New Roman" w:eastAsia="Arial" w:hAnsi="Times New Roman" w:cs="Times New Roman"/>
          <w:sz w:val="24"/>
          <w:szCs w:val="24"/>
        </w:rPr>
        <w:t>Kottorp</w:t>
      </w:r>
      <w:proofErr w:type="spellEnd"/>
      <w:r w:rsidRPr="009B585B">
        <w:rPr>
          <w:rFonts w:ascii="Times New Roman" w:eastAsia="Arial" w:hAnsi="Times New Roman" w:cs="Times New Roman"/>
          <w:sz w:val="24"/>
          <w:szCs w:val="24"/>
        </w:rPr>
        <w:t xml:space="preserve">, A., </w:t>
      </w:r>
      <w:proofErr w:type="spellStart"/>
      <w:r w:rsidRPr="009B585B">
        <w:rPr>
          <w:rFonts w:ascii="Times New Roman" w:eastAsia="Arial" w:hAnsi="Times New Roman" w:cs="Times New Roman"/>
          <w:sz w:val="24"/>
          <w:szCs w:val="24"/>
        </w:rPr>
        <w:t>Fridén</w:t>
      </w:r>
      <w:proofErr w:type="spellEnd"/>
      <w:r w:rsidRPr="009B585B">
        <w:rPr>
          <w:rFonts w:ascii="Times New Roman" w:eastAsia="Arial" w:hAnsi="Times New Roman" w:cs="Times New Roman"/>
          <w:sz w:val="24"/>
          <w:szCs w:val="24"/>
        </w:rPr>
        <w:t xml:space="preserve">, C., Frohm, A. and Heijne, A., </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2018</w:t>
      </w:r>
      <w:r w:rsidR="007C7626">
        <w:rPr>
          <w:rFonts w:ascii="Times New Roman" w:eastAsia="Arial" w:hAnsi="Times New Roman" w:cs="Times New Roman"/>
          <w:sz w:val="24"/>
          <w:szCs w:val="24"/>
        </w:rPr>
        <w:t>)</w:t>
      </w:r>
      <w:r w:rsidRPr="009B585B">
        <w:rPr>
          <w:rFonts w:ascii="Times New Roman" w:eastAsia="Arial" w:hAnsi="Times New Roman" w:cs="Times New Roman"/>
          <w:sz w:val="24"/>
          <w:szCs w:val="24"/>
        </w:rPr>
        <w:t xml:space="preserve">. Young, </w:t>
      </w:r>
      <w:proofErr w:type="gramStart"/>
      <w:r w:rsidRPr="009B585B">
        <w:rPr>
          <w:rFonts w:ascii="Times New Roman" w:eastAsia="Arial" w:hAnsi="Times New Roman" w:cs="Times New Roman"/>
          <w:sz w:val="24"/>
          <w:szCs w:val="24"/>
        </w:rPr>
        <w:t>talented</w:t>
      </w:r>
      <w:proofErr w:type="gramEnd"/>
      <w:r w:rsidRPr="009B585B">
        <w:rPr>
          <w:rFonts w:ascii="Times New Roman" w:eastAsia="Arial" w:hAnsi="Times New Roman" w:cs="Times New Roman"/>
          <w:sz w:val="24"/>
          <w:szCs w:val="24"/>
        </w:rPr>
        <w:t xml:space="preserve"> and injured: Injury perceptions, experiences and consequences in adolescent elite athletes. European journal of sport science, 18(5), pp.731-740.</w:t>
      </w:r>
    </w:p>
    <w:p w14:paraId="419D5B6D" w14:textId="77777777" w:rsidR="007C7626" w:rsidRPr="007C7626" w:rsidRDefault="007C7626" w:rsidP="007C7626">
      <w:pPr>
        <w:spacing w:line="360" w:lineRule="auto"/>
        <w:ind w:left="720" w:hanging="720"/>
        <w:rPr>
          <w:rFonts w:ascii="Times New Roman" w:eastAsia="Arial" w:hAnsi="Times New Roman" w:cs="Times New Roman"/>
          <w:sz w:val="24"/>
          <w:szCs w:val="24"/>
        </w:rPr>
      </w:pPr>
    </w:p>
    <w:p w14:paraId="2F588F0C" w14:textId="77777777" w:rsidR="00F357E2" w:rsidRPr="00F357E2" w:rsidRDefault="00F357E2" w:rsidP="00F357E2">
      <w:pPr>
        <w:spacing w:after="0" w:line="360" w:lineRule="auto"/>
        <w:ind w:left="720"/>
        <w:rPr>
          <w:rFonts w:ascii="Times New Roman" w:eastAsia="Times New Roman" w:hAnsi="Times New Roman" w:cs="Times New Roman"/>
          <w:b/>
          <w:kern w:val="0"/>
          <w:sz w:val="24"/>
          <w:szCs w:val="24"/>
          <w:lang w:eastAsia="en-GB"/>
          <w14:ligatures w14:val="none"/>
        </w:rPr>
      </w:pPr>
    </w:p>
    <w:p w14:paraId="737492D4" w14:textId="1530CA8A" w:rsidR="00F357E2" w:rsidRPr="00B50A84" w:rsidRDefault="00B50A84" w:rsidP="00B50A84">
      <w:pPr>
        <w:pStyle w:val="Heading1"/>
        <w:rPr>
          <w:rFonts w:ascii="Times New Roman" w:hAnsi="Times New Roman" w:cs="Times New Roman"/>
          <w:b/>
          <w:bCs/>
          <w:sz w:val="28"/>
          <w:szCs w:val="28"/>
          <w:lang w:eastAsia="en-GB"/>
        </w:rPr>
      </w:pPr>
      <w:bookmarkStart w:id="55" w:name="_Toc165143794"/>
      <w:r>
        <w:rPr>
          <w:lang w:eastAsia="en-GB"/>
        </w:rPr>
        <w:br w:type="page"/>
      </w:r>
      <w:bookmarkStart w:id="56" w:name="_Toc167711400"/>
      <w:r w:rsidR="00F357E2" w:rsidRPr="00B50A84">
        <w:rPr>
          <w:rFonts w:ascii="Times New Roman" w:hAnsi="Times New Roman" w:cs="Times New Roman"/>
          <w:b/>
          <w:bCs/>
          <w:color w:val="auto"/>
          <w:sz w:val="28"/>
          <w:szCs w:val="28"/>
          <w:lang w:eastAsia="en-GB"/>
        </w:rPr>
        <w:lastRenderedPageBreak/>
        <w:t>8. APPENDICIES</w:t>
      </w:r>
      <w:bookmarkEnd w:id="55"/>
      <w:bookmarkEnd w:id="56"/>
    </w:p>
    <w:p w14:paraId="0EE7CDDD" w14:textId="27CDE46E" w:rsidR="00F357E2" w:rsidRPr="00B50A84" w:rsidRDefault="00F357E2" w:rsidP="00B50A84">
      <w:pPr>
        <w:pStyle w:val="Heading2"/>
        <w:rPr>
          <w:rFonts w:ascii="Times New Roman" w:hAnsi="Times New Roman" w:cs="Times New Roman"/>
          <w:b/>
          <w:bCs/>
          <w:color w:val="auto"/>
          <w:sz w:val="24"/>
          <w:szCs w:val="24"/>
          <w:lang w:eastAsia="en-GB"/>
        </w:rPr>
      </w:pPr>
      <w:bookmarkStart w:id="57" w:name="_Toc115759278"/>
      <w:bookmarkStart w:id="58" w:name="_Toc167711401"/>
      <w:r w:rsidRPr="00B50A84">
        <w:rPr>
          <w:rFonts w:ascii="Times New Roman" w:hAnsi="Times New Roman" w:cs="Times New Roman"/>
          <w:b/>
          <w:bCs/>
          <w:color w:val="auto"/>
          <w:sz w:val="24"/>
          <w:szCs w:val="24"/>
          <w:lang w:eastAsia="en-GB"/>
        </w:rPr>
        <w:t>8.1 Appendix 1: Ethics Form</w:t>
      </w:r>
      <w:bookmarkEnd w:id="57"/>
      <w:bookmarkEnd w:id="58"/>
    </w:p>
    <w:p w14:paraId="5D8464AF" w14:textId="60166A6F" w:rsidR="007A10A6" w:rsidRPr="007A10A6" w:rsidRDefault="007A10A6" w:rsidP="00C92A25">
      <w:pPr>
        <w:spacing w:after="0" w:line="360" w:lineRule="auto"/>
        <w:jc w:val="center"/>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APPLICATION FOR ETHICAL APPROVAL</w:t>
      </w:r>
    </w:p>
    <w:p w14:paraId="0E6B0237" w14:textId="465241A7" w:rsid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roofErr w:type="gramStart"/>
      <w:r w:rsidRPr="007A10A6">
        <w:rPr>
          <w:rFonts w:ascii="Times New Roman" w:eastAsia="Times New Roman" w:hAnsi="Times New Roman" w:cs="Times New Roman"/>
          <w:b/>
          <w:bCs/>
          <w:iCs/>
          <w:kern w:val="0"/>
          <w:sz w:val="20"/>
          <w:szCs w:val="20"/>
          <w:lang w:eastAsia="en-GB"/>
          <w14:ligatures w14:val="none"/>
        </w:rPr>
        <w:t>In order for</w:t>
      </w:r>
      <w:proofErr w:type="gramEnd"/>
      <w:r w:rsidRPr="007A10A6">
        <w:rPr>
          <w:rFonts w:ascii="Times New Roman" w:eastAsia="Times New Roman" w:hAnsi="Times New Roman" w:cs="Times New Roman"/>
          <w:b/>
          <w:bCs/>
          <w:iCs/>
          <w:kern w:val="0"/>
          <w:sz w:val="20"/>
          <w:szCs w:val="20"/>
          <w:lang w:eastAsia="en-GB"/>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513D16E9" w14:textId="77777777" w:rsidR="00C92A25" w:rsidRPr="007A10A6" w:rsidRDefault="00C92A25" w:rsidP="007A10A6">
      <w:pPr>
        <w:spacing w:after="0" w:line="360" w:lineRule="auto"/>
        <w:rPr>
          <w:rFonts w:ascii="Times New Roman" w:eastAsia="Times New Roman" w:hAnsi="Times New Roman" w:cs="Times New Roman"/>
          <w:b/>
          <w:bCs/>
          <w:iCs/>
          <w:kern w:val="0"/>
          <w:sz w:val="20"/>
          <w:szCs w:val="20"/>
          <w:lang w:eastAsia="en-GB"/>
          <w14:ligatures w14:val="none"/>
        </w:rPr>
      </w:pPr>
    </w:p>
    <w:p w14:paraId="5D913E17" w14:textId="26182C93"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The University follows the OECD Frascati manual definition of </w:t>
      </w:r>
      <w:r w:rsidRPr="007A10A6">
        <w:rPr>
          <w:rFonts w:ascii="Times New Roman" w:eastAsia="Times New Roman" w:hAnsi="Times New Roman" w:cs="Times New Roman"/>
          <w:b/>
          <w:bCs/>
          <w:iCs/>
          <w:kern w:val="0"/>
          <w:sz w:val="20"/>
          <w:szCs w:val="20"/>
          <w:lang w:eastAsia="en-GB"/>
          <w14:ligatures w14:val="none"/>
        </w:rPr>
        <w:t>research activity</w:t>
      </w:r>
      <w:r w:rsidRPr="007A10A6">
        <w:rPr>
          <w:rFonts w:ascii="Times New Roman" w:eastAsia="Times New Roman" w:hAnsi="Times New Roman" w:cs="Times New Roman"/>
          <w:bCs/>
          <w:iCs/>
          <w:kern w:val="0"/>
          <w:sz w:val="20"/>
          <w:szCs w:val="20"/>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7F152E" w14:textId="1E2385C6"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The individual undertaking the research activity is known as the “principal researcher”.</w:t>
      </w:r>
    </w:p>
    <w:p w14:paraId="487CADE0" w14:textId="3DACA904"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Ethical approval is not required for routine audits, performance reviews, quality assurance studies, testing within normal educational requirements, and literary or artistic criticism.</w:t>
      </w:r>
    </w:p>
    <w:p w14:paraId="6953ADEC" w14:textId="1514DFDE"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Please read the notes for guidance before completing ALL sections of the form.</w:t>
      </w:r>
    </w:p>
    <w:p w14:paraId="35ABEA7B" w14:textId="6215F192" w:rsid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This form</w:t>
      </w:r>
      <w:r w:rsidRPr="007A10A6">
        <w:rPr>
          <w:rFonts w:ascii="Times New Roman" w:eastAsia="Times New Roman" w:hAnsi="Times New Roman" w:cs="Times New Roman"/>
          <w:bCs/>
          <w:iCs/>
          <w:kern w:val="0"/>
          <w:sz w:val="20"/>
          <w:szCs w:val="20"/>
          <w:lang w:eastAsia="en-GB"/>
          <w14:ligatures w14:val="none"/>
        </w:rPr>
        <w:t xml:space="preserve"> </w:t>
      </w:r>
      <w:r w:rsidRPr="007A10A6">
        <w:rPr>
          <w:rFonts w:ascii="Times New Roman" w:eastAsia="Times New Roman" w:hAnsi="Times New Roman" w:cs="Times New Roman"/>
          <w:b/>
          <w:bCs/>
          <w:iCs/>
          <w:kern w:val="0"/>
          <w:sz w:val="20"/>
          <w:szCs w:val="20"/>
          <w:lang w:eastAsia="en-GB"/>
          <w14:ligatures w14:val="none"/>
        </w:rPr>
        <w:t>must be completed and approved prior to undertaking any research activity.</w:t>
      </w:r>
      <w:r w:rsidRPr="007A10A6">
        <w:rPr>
          <w:rFonts w:ascii="Times New Roman" w:eastAsia="Times New Roman" w:hAnsi="Times New Roman" w:cs="Times New Roman"/>
          <w:bCs/>
          <w:iCs/>
          <w:kern w:val="0"/>
          <w:sz w:val="20"/>
          <w:szCs w:val="20"/>
          <w:lang w:eastAsia="en-GB"/>
          <w14:ligatures w14:val="none"/>
        </w:rPr>
        <w:t xml:space="preserve"> Please see Checklist for details of process for different categories of application.</w:t>
      </w:r>
    </w:p>
    <w:p w14:paraId="23EB5046" w14:textId="77777777" w:rsidR="00C92A25" w:rsidRPr="007A10A6" w:rsidRDefault="00C92A25" w:rsidP="007A10A6">
      <w:pPr>
        <w:spacing w:after="0" w:line="360" w:lineRule="auto"/>
        <w:rPr>
          <w:rFonts w:ascii="Times New Roman" w:eastAsia="Times New Roman" w:hAnsi="Times New Roman" w:cs="Times New Roman"/>
          <w:bCs/>
          <w:iCs/>
          <w:kern w:val="0"/>
          <w:sz w:val="20"/>
          <w:szCs w:val="20"/>
          <w:lang w:eastAsia="en-GB"/>
          <w14:ligatures w14:val="none"/>
        </w:rPr>
      </w:pPr>
    </w:p>
    <w:p w14:paraId="1F4F4A60"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A: About You (Principal Researcher)</w:t>
      </w:r>
    </w:p>
    <w:tbl>
      <w:tblPr>
        <w:tblW w:w="10924" w:type="dxa"/>
        <w:tblInd w:w="-13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5"/>
        <w:gridCol w:w="2660"/>
        <w:gridCol w:w="741"/>
        <w:gridCol w:w="2667"/>
        <w:gridCol w:w="741"/>
        <w:gridCol w:w="2641"/>
        <w:gridCol w:w="889"/>
      </w:tblGrid>
      <w:tr w:rsidR="007A10A6" w:rsidRPr="007A10A6" w14:paraId="2D8A615C" w14:textId="77777777" w:rsidTr="00F2782B">
        <w:trPr>
          <w:trHeight w:val="439"/>
        </w:trPr>
        <w:tc>
          <w:tcPr>
            <w:tcW w:w="585" w:type="dxa"/>
            <w:shd w:val="clear" w:color="auto" w:fill="F2F2F2" w:themeFill="background1" w:themeFillShade="F2"/>
            <w:vAlign w:val="center"/>
          </w:tcPr>
          <w:p w14:paraId="3FE5089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w:t>
            </w:r>
          </w:p>
        </w:tc>
        <w:tc>
          <w:tcPr>
            <w:tcW w:w="3401" w:type="dxa"/>
            <w:gridSpan w:val="2"/>
            <w:shd w:val="clear" w:color="auto" w:fill="F2F2F2" w:themeFill="background1" w:themeFillShade="F2"/>
            <w:vAlign w:val="center"/>
          </w:tcPr>
          <w:p w14:paraId="50882A4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Full Name:</w:t>
            </w:r>
          </w:p>
        </w:tc>
        <w:tc>
          <w:tcPr>
            <w:tcW w:w="6938" w:type="dxa"/>
            <w:gridSpan w:val="4"/>
            <w:vAlign w:val="center"/>
          </w:tcPr>
          <w:p w14:paraId="12CBBFD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Cathryn Morgan</w:t>
            </w:r>
          </w:p>
        </w:tc>
      </w:tr>
      <w:tr w:rsidR="007A10A6" w:rsidRPr="007A10A6" w14:paraId="6F410815" w14:textId="77777777" w:rsidTr="00F2782B">
        <w:trPr>
          <w:trHeight w:val="472"/>
        </w:trPr>
        <w:tc>
          <w:tcPr>
            <w:tcW w:w="585" w:type="dxa"/>
            <w:shd w:val="clear" w:color="auto" w:fill="BFBFBF" w:themeFill="background1" w:themeFillShade="BF"/>
            <w:vAlign w:val="center"/>
          </w:tcPr>
          <w:p w14:paraId="30C5D53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w:t>
            </w:r>
          </w:p>
        </w:tc>
        <w:tc>
          <w:tcPr>
            <w:tcW w:w="3401" w:type="dxa"/>
            <w:gridSpan w:val="2"/>
            <w:shd w:val="clear" w:color="auto" w:fill="BFBFBF" w:themeFill="background1" w:themeFillShade="BF"/>
            <w:vAlign w:val="center"/>
          </w:tcPr>
          <w:p w14:paraId="3092AF0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Tick all boxes that apply:</w:t>
            </w:r>
          </w:p>
        </w:tc>
        <w:tc>
          <w:tcPr>
            <w:tcW w:w="2667" w:type="dxa"/>
            <w:shd w:val="clear" w:color="auto" w:fill="F2F2F2" w:themeFill="background1" w:themeFillShade="F2"/>
            <w:vAlign w:val="center"/>
          </w:tcPr>
          <w:p w14:paraId="06514A8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Member of staff:</w:t>
            </w:r>
          </w:p>
        </w:tc>
        <w:tc>
          <w:tcPr>
            <w:tcW w:w="741" w:type="dxa"/>
            <w:shd w:val="clear" w:color="auto" w:fill="BFBFBF" w:themeFill="background1" w:themeFillShade="BF"/>
            <w:vAlign w:val="center"/>
          </w:tcPr>
          <w:p w14:paraId="77A5E71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Segoe UI Symbol" w:eastAsia="Times New Roman" w:hAnsi="Segoe UI Symbol" w:cs="Segoe UI Symbol"/>
                <w:bCs/>
                <w:iCs/>
                <w:kern w:val="0"/>
                <w:sz w:val="20"/>
                <w:szCs w:val="20"/>
                <w:lang w:eastAsia="en-GB"/>
                <w14:ligatures w14:val="none"/>
              </w:rPr>
              <w:t>☐</w:t>
            </w:r>
          </w:p>
        </w:tc>
        <w:tc>
          <w:tcPr>
            <w:tcW w:w="2641" w:type="dxa"/>
            <w:shd w:val="clear" w:color="auto" w:fill="F2F2F2" w:themeFill="background1" w:themeFillShade="F2"/>
            <w:vAlign w:val="center"/>
          </w:tcPr>
          <w:p w14:paraId="329FAF28"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Honorary research fellow:</w:t>
            </w:r>
          </w:p>
        </w:tc>
        <w:tc>
          <w:tcPr>
            <w:tcW w:w="889" w:type="dxa"/>
            <w:shd w:val="clear" w:color="auto" w:fill="BFBFBF" w:themeFill="background1" w:themeFillShade="BF"/>
            <w:vAlign w:val="center"/>
          </w:tcPr>
          <w:p w14:paraId="330F5BC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Segoe UI Symbol" w:eastAsia="Times New Roman" w:hAnsi="Segoe UI Symbol" w:cs="Segoe UI Symbol"/>
                <w:bCs/>
                <w:iCs/>
                <w:kern w:val="0"/>
                <w:sz w:val="20"/>
                <w:szCs w:val="20"/>
                <w:lang w:eastAsia="en-GB"/>
                <w14:ligatures w14:val="none"/>
              </w:rPr>
              <w:t>☐</w:t>
            </w:r>
          </w:p>
        </w:tc>
      </w:tr>
      <w:tr w:rsidR="007A10A6" w:rsidRPr="007A10A6" w14:paraId="6839C754" w14:textId="77777777" w:rsidTr="00F2782B">
        <w:trPr>
          <w:trHeight w:val="472"/>
        </w:trPr>
        <w:tc>
          <w:tcPr>
            <w:tcW w:w="585" w:type="dxa"/>
            <w:shd w:val="clear" w:color="auto" w:fill="F2F2F2" w:themeFill="background1" w:themeFillShade="F2"/>
            <w:vAlign w:val="center"/>
          </w:tcPr>
          <w:p w14:paraId="2CDFF43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2660" w:type="dxa"/>
            <w:shd w:val="clear" w:color="auto" w:fill="F2F2F2" w:themeFill="background1" w:themeFillShade="F2"/>
            <w:vAlign w:val="center"/>
          </w:tcPr>
          <w:p w14:paraId="26A8625B"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Undergraduate Student</w:t>
            </w:r>
          </w:p>
        </w:tc>
        <w:sdt>
          <w:sdtPr>
            <w:rPr>
              <w:rFonts w:ascii="Times New Roman" w:eastAsia="Times New Roman" w:hAnsi="Times New Roman" w:cs="Times New Roman"/>
              <w:bCs/>
              <w:iCs/>
              <w:kern w:val="0"/>
              <w:sz w:val="20"/>
              <w:szCs w:val="20"/>
              <w:lang w:eastAsia="en-GB"/>
              <w14:ligatures w14:val="none"/>
            </w:rPr>
            <w:id w:val="-947236441"/>
            <w14:checkbox>
              <w14:checked w14:val="1"/>
              <w14:checkedState w14:val="2612" w14:font="MS Gothic"/>
              <w14:uncheckedState w14:val="2610" w14:font="MS Gothic"/>
            </w14:checkbox>
          </w:sdtPr>
          <w:sdtContent>
            <w:tc>
              <w:tcPr>
                <w:tcW w:w="741" w:type="dxa"/>
                <w:shd w:val="clear" w:color="auto" w:fill="BFBFBF" w:themeFill="background1" w:themeFillShade="BF"/>
                <w:vAlign w:val="center"/>
              </w:tcPr>
              <w:p w14:paraId="24D2136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Segoe UI Symbol" w:eastAsia="Times New Roman" w:hAnsi="Segoe UI Symbol" w:cs="Segoe UI Symbol"/>
                    <w:bCs/>
                    <w:iCs/>
                    <w:kern w:val="0"/>
                    <w:sz w:val="20"/>
                    <w:szCs w:val="20"/>
                    <w:lang w:eastAsia="en-GB"/>
                    <w14:ligatures w14:val="none"/>
                  </w:rPr>
                  <w:t>☒</w:t>
                </w:r>
              </w:p>
            </w:tc>
          </w:sdtContent>
        </w:sdt>
        <w:tc>
          <w:tcPr>
            <w:tcW w:w="2667" w:type="dxa"/>
            <w:shd w:val="clear" w:color="auto" w:fill="F2F2F2" w:themeFill="background1" w:themeFillShade="F2"/>
            <w:vAlign w:val="center"/>
          </w:tcPr>
          <w:p w14:paraId="2A3E2D4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Taught Postgraduate Student</w:t>
            </w:r>
          </w:p>
        </w:tc>
        <w:sdt>
          <w:sdtPr>
            <w:rPr>
              <w:rFonts w:ascii="Times New Roman" w:eastAsia="Times New Roman" w:hAnsi="Times New Roman" w:cs="Times New Roman"/>
              <w:bCs/>
              <w:iCs/>
              <w:kern w:val="0"/>
              <w:sz w:val="20"/>
              <w:szCs w:val="20"/>
              <w:lang w:eastAsia="en-GB"/>
              <w14:ligatures w14:val="none"/>
            </w:rPr>
            <w:id w:val="-1954943217"/>
            <w14:checkbox>
              <w14:checked w14:val="0"/>
              <w14:checkedState w14:val="2612" w14:font="MS Gothic"/>
              <w14:uncheckedState w14:val="2610" w14:font="MS Gothic"/>
            </w14:checkbox>
          </w:sdtPr>
          <w:sdtContent>
            <w:tc>
              <w:tcPr>
                <w:tcW w:w="741" w:type="dxa"/>
                <w:shd w:val="clear" w:color="auto" w:fill="BFBFBF" w:themeFill="background1" w:themeFillShade="BF"/>
                <w:vAlign w:val="center"/>
              </w:tcPr>
              <w:p w14:paraId="2E5CE49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Segoe UI Symbol" w:eastAsia="Times New Roman" w:hAnsi="Segoe UI Symbol" w:cs="Segoe UI Symbol"/>
                    <w:bCs/>
                    <w:iCs/>
                    <w:kern w:val="0"/>
                    <w:sz w:val="20"/>
                    <w:szCs w:val="20"/>
                    <w:lang w:eastAsia="en-GB"/>
                    <w14:ligatures w14:val="none"/>
                  </w:rPr>
                  <w:t>☐</w:t>
                </w:r>
              </w:p>
            </w:tc>
          </w:sdtContent>
        </w:sdt>
        <w:tc>
          <w:tcPr>
            <w:tcW w:w="2641" w:type="dxa"/>
            <w:shd w:val="clear" w:color="auto" w:fill="F2F2F2" w:themeFill="background1" w:themeFillShade="F2"/>
            <w:vAlign w:val="center"/>
          </w:tcPr>
          <w:p w14:paraId="3CBAA49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Postgraduate Research Student</w:t>
            </w:r>
          </w:p>
        </w:tc>
        <w:sdt>
          <w:sdtPr>
            <w:rPr>
              <w:rFonts w:ascii="Times New Roman" w:eastAsia="Times New Roman" w:hAnsi="Times New Roman" w:cs="Times New Roman"/>
              <w:bCs/>
              <w:iCs/>
              <w:kern w:val="0"/>
              <w:sz w:val="20"/>
              <w:szCs w:val="20"/>
              <w:lang w:eastAsia="en-GB"/>
              <w14:ligatures w14:val="none"/>
            </w:rPr>
            <w:id w:val="-71887707"/>
            <w14:checkbox>
              <w14:checked w14:val="0"/>
              <w14:checkedState w14:val="2612" w14:font="MS Gothic"/>
              <w14:uncheckedState w14:val="2610" w14:font="MS Gothic"/>
            </w14:checkbox>
          </w:sdtPr>
          <w:sdtContent>
            <w:tc>
              <w:tcPr>
                <w:tcW w:w="889" w:type="dxa"/>
                <w:shd w:val="clear" w:color="auto" w:fill="BFBFBF" w:themeFill="background1" w:themeFillShade="BF"/>
                <w:vAlign w:val="center"/>
              </w:tcPr>
              <w:p w14:paraId="5F48002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Segoe UI Symbol" w:eastAsia="Times New Roman" w:hAnsi="Segoe UI Symbol" w:cs="Segoe UI Symbol"/>
                    <w:bCs/>
                    <w:iCs/>
                    <w:kern w:val="0"/>
                    <w:sz w:val="20"/>
                    <w:szCs w:val="20"/>
                    <w:lang w:eastAsia="en-GB"/>
                    <w14:ligatures w14:val="none"/>
                  </w:rPr>
                  <w:t>☐</w:t>
                </w:r>
              </w:p>
            </w:tc>
          </w:sdtContent>
        </w:sdt>
      </w:tr>
    </w:tbl>
    <w:tbl>
      <w:tblPr>
        <w:tblpPr w:leftFromText="180" w:rightFromText="180" w:vertAnchor="text" w:horzAnchor="margin" w:tblpXSpec="center" w:tblpY="289"/>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92A25" w:rsidRPr="007A10A6" w14:paraId="7DB39509" w14:textId="77777777" w:rsidTr="00C92A25">
        <w:trPr>
          <w:cantSplit/>
          <w:trHeight w:val="334"/>
        </w:trPr>
        <w:tc>
          <w:tcPr>
            <w:tcW w:w="559" w:type="dxa"/>
            <w:shd w:val="clear" w:color="auto" w:fill="F2F2F2" w:themeFill="background1" w:themeFillShade="F2"/>
            <w:vAlign w:val="center"/>
          </w:tcPr>
          <w:p w14:paraId="08EE5D46"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3</w:t>
            </w:r>
          </w:p>
        </w:tc>
        <w:tc>
          <w:tcPr>
            <w:tcW w:w="3253" w:type="dxa"/>
            <w:shd w:val="clear" w:color="auto" w:fill="F2F2F2" w:themeFill="background1" w:themeFillShade="F2"/>
            <w:vAlign w:val="center"/>
          </w:tcPr>
          <w:p w14:paraId="3B7CFCD4"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Institute/Academic Discipline/Centre:</w:t>
            </w:r>
          </w:p>
        </w:tc>
        <w:tc>
          <w:tcPr>
            <w:tcW w:w="6636" w:type="dxa"/>
            <w:vAlign w:val="center"/>
          </w:tcPr>
          <w:p w14:paraId="18472DC5" w14:textId="3BB0C8AC"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Sport Health and Outdoor Education</w:t>
            </w:r>
          </w:p>
        </w:tc>
      </w:tr>
      <w:tr w:rsidR="00C92A25" w:rsidRPr="007A10A6" w14:paraId="6F2DD2D1" w14:textId="77777777" w:rsidTr="00C92A25">
        <w:trPr>
          <w:cantSplit/>
          <w:trHeight w:val="340"/>
        </w:trPr>
        <w:tc>
          <w:tcPr>
            <w:tcW w:w="559" w:type="dxa"/>
            <w:shd w:val="clear" w:color="auto" w:fill="F2F2F2" w:themeFill="background1" w:themeFillShade="F2"/>
            <w:vAlign w:val="center"/>
          </w:tcPr>
          <w:p w14:paraId="6D697C7E"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4</w:t>
            </w:r>
          </w:p>
        </w:tc>
        <w:tc>
          <w:tcPr>
            <w:tcW w:w="3253" w:type="dxa"/>
            <w:shd w:val="clear" w:color="auto" w:fill="F2F2F2" w:themeFill="background1" w:themeFillShade="F2"/>
            <w:vAlign w:val="center"/>
          </w:tcPr>
          <w:p w14:paraId="02D9E24A"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Campus:</w:t>
            </w:r>
          </w:p>
        </w:tc>
        <w:tc>
          <w:tcPr>
            <w:tcW w:w="6636" w:type="dxa"/>
            <w:vAlign w:val="center"/>
          </w:tcPr>
          <w:p w14:paraId="34425118" w14:textId="3F8084B8"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Carmarthen</w:t>
            </w:r>
          </w:p>
        </w:tc>
      </w:tr>
      <w:tr w:rsidR="00C92A25" w:rsidRPr="007A10A6" w14:paraId="294A824C" w14:textId="77777777" w:rsidTr="00C92A25">
        <w:trPr>
          <w:cantSplit/>
          <w:trHeight w:val="340"/>
        </w:trPr>
        <w:tc>
          <w:tcPr>
            <w:tcW w:w="559" w:type="dxa"/>
            <w:shd w:val="clear" w:color="auto" w:fill="F2F2F2" w:themeFill="background1" w:themeFillShade="F2"/>
            <w:vAlign w:val="center"/>
          </w:tcPr>
          <w:p w14:paraId="4BFD989B"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5</w:t>
            </w:r>
          </w:p>
        </w:tc>
        <w:tc>
          <w:tcPr>
            <w:tcW w:w="3253" w:type="dxa"/>
            <w:shd w:val="clear" w:color="auto" w:fill="F2F2F2" w:themeFill="background1" w:themeFillShade="F2"/>
            <w:vAlign w:val="center"/>
          </w:tcPr>
          <w:p w14:paraId="5AD455BD"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E-mail address:</w:t>
            </w:r>
          </w:p>
        </w:tc>
        <w:tc>
          <w:tcPr>
            <w:tcW w:w="6636" w:type="dxa"/>
            <w:vAlign w:val="center"/>
          </w:tcPr>
          <w:p w14:paraId="144B56B8" w14:textId="0E01939D"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2100313@student.uwtsd.ac.uk</w:t>
            </w:r>
          </w:p>
        </w:tc>
      </w:tr>
      <w:tr w:rsidR="00C92A25" w:rsidRPr="007A10A6" w14:paraId="6F7A7E50" w14:textId="77777777" w:rsidTr="00C92A25">
        <w:trPr>
          <w:cantSplit/>
          <w:trHeight w:val="340"/>
        </w:trPr>
        <w:tc>
          <w:tcPr>
            <w:tcW w:w="559" w:type="dxa"/>
            <w:shd w:val="clear" w:color="auto" w:fill="F2F2F2" w:themeFill="background1" w:themeFillShade="F2"/>
            <w:vAlign w:val="center"/>
          </w:tcPr>
          <w:p w14:paraId="2A7572F4"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6</w:t>
            </w:r>
          </w:p>
        </w:tc>
        <w:tc>
          <w:tcPr>
            <w:tcW w:w="3253" w:type="dxa"/>
            <w:shd w:val="clear" w:color="auto" w:fill="F2F2F2" w:themeFill="background1" w:themeFillShade="F2"/>
            <w:vAlign w:val="center"/>
          </w:tcPr>
          <w:p w14:paraId="76C7D035"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Contact Telephone Number:</w:t>
            </w:r>
          </w:p>
        </w:tc>
        <w:tc>
          <w:tcPr>
            <w:tcW w:w="6636" w:type="dxa"/>
            <w:vAlign w:val="center"/>
          </w:tcPr>
          <w:p w14:paraId="01B09CC2" w14:textId="39E1EEDE"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07749819483</w:t>
            </w:r>
          </w:p>
        </w:tc>
      </w:tr>
      <w:tr w:rsidR="00C92A25" w:rsidRPr="007A10A6" w14:paraId="2C563F1F" w14:textId="77777777" w:rsidTr="00C92A25">
        <w:tc>
          <w:tcPr>
            <w:tcW w:w="559" w:type="dxa"/>
            <w:shd w:val="clear" w:color="auto" w:fill="BFBFBF" w:themeFill="background1" w:themeFillShade="BF"/>
            <w:vAlign w:val="center"/>
          </w:tcPr>
          <w:p w14:paraId="494CB9FA" w14:textId="77777777" w:rsidR="00C92A25" w:rsidRPr="007A10A6" w:rsidRDefault="00C92A25" w:rsidP="00C92A25">
            <w:pPr>
              <w:spacing w:after="0" w:line="360" w:lineRule="auto"/>
              <w:rPr>
                <w:rFonts w:ascii="Times New Roman" w:eastAsia="Times New Roman" w:hAnsi="Times New Roman" w:cs="Times New Roman"/>
                <w:b/>
                <w:bCs/>
                <w:i/>
                <w:iCs/>
                <w:kern w:val="0"/>
                <w:sz w:val="20"/>
                <w:szCs w:val="20"/>
                <w:lang w:eastAsia="en-GB"/>
                <w14:ligatures w14:val="none"/>
              </w:rPr>
            </w:pPr>
          </w:p>
        </w:tc>
        <w:tc>
          <w:tcPr>
            <w:tcW w:w="9889" w:type="dxa"/>
            <w:gridSpan w:val="2"/>
            <w:shd w:val="clear" w:color="auto" w:fill="BFBFBF" w:themeFill="background1" w:themeFillShade="BF"/>
            <w:vAlign w:val="center"/>
          </w:tcPr>
          <w:p w14:paraId="1F87806B"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
                <w:iCs/>
                <w:kern w:val="0"/>
                <w:sz w:val="20"/>
                <w:szCs w:val="20"/>
                <w:lang w:eastAsia="en-GB"/>
                <w14:ligatures w14:val="none"/>
              </w:rPr>
              <w:t>For students:</w:t>
            </w:r>
          </w:p>
        </w:tc>
      </w:tr>
      <w:tr w:rsidR="00C92A25" w:rsidRPr="007A10A6" w14:paraId="09E28304" w14:textId="77777777" w:rsidTr="00C92A25">
        <w:trPr>
          <w:trHeight w:val="513"/>
        </w:trPr>
        <w:tc>
          <w:tcPr>
            <w:tcW w:w="559" w:type="dxa"/>
            <w:shd w:val="clear" w:color="auto" w:fill="F2F2F2" w:themeFill="background1" w:themeFillShade="F2"/>
            <w:vAlign w:val="center"/>
          </w:tcPr>
          <w:p w14:paraId="03C04F39"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7</w:t>
            </w:r>
          </w:p>
        </w:tc>
        <w:tc>
          <w:tcPr>
            <w:tcW w:w="3253" w:type="dxa"/>
            <w:shd w:val="clear" w:color="auto" w:fill="F2F2F2" w:themeFill="background1" w:themeFillShade="F2"/>
            <w:vAlign w:val="center"/>
          </w:tcPr>
          <w:p w14:paraId="03ABF1B6"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Student Number:</w:t>
            </w:r>
          </w:p>
        </w:tc>
        <w:tc>
          <w:tcPr>
            <w:tcW w:w="6636" w:type="dxa"/>
            <w:vAlign w:val="center"/>
          </w:tcPr>
          <w:p w14:paraId="766488D6"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2100313</w:t>
            </w:r>
          </w:p>
        </w:tc>
      </w:tr>
      <w:tr w:rsidR="00C92A25" w:rsidRPr="007A10A6" w14:paraId="5A9006EA" w14:textId="77777777" w:rsidTr="00C92A25">
        <w:trPr>
          <w:trHeight w:val="549"/>
        </w:trPr>
        <w:tc>
          <w:tcPr>
            <w:tcW w:w="559" w:type="dxa"/>
            <w:shd w:val="clear" w:color="auto" w:fill="F2F2F2" w:themeFill="background1" w:themeFillShade="F2"/>
            <w:vAlign w:val="center"/>
          </w:tcPr>
          <w:p w14:paraId="51C8DAF0"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8</w:t>
            </w:r>
          </w:p>
        </w:tc>
        <w:tc>
          <w:tcPr>
            <w:tcW w:w="3253" w:type="dxa"/>
            <w:shd w:val="clear" w:color="auto" w:fill="F2F2F2" w:themeFill="background1" w:themeFillShade="F2"/>
            <w:vAlign w:val="center"/>
          </w:tcPr>
          <w:p w14:paraId="218402A7"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Programme of Study:</w:t>
            </w:r>
          </w:p>
        </w:tc>
        <w:tc>
          <w:tcPr>
            <w:tcW w:w="6636" w:type="dxa"/>
            <w:vAlign w:val="center"/>
          </w:tcPr>
          <w:p w14:paraId="606695DC"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Sport and Exercise Science</w:t>
            </w:r>
          </w:p>
        </w:tc>
      </w:tr>
      <w:tr w:rsidR="00C92A25" w:rsidRPr="007A10A6" w14:paraId="73684327" w14:textId="77777777" w:rsidTr="00C92A25">
        <w:trPr>
          <w:trHeight w:val="557"/>
        </w:trPr>
        <w:tc>
          <w:tcPr>
            <w:tcW w:w="559" w:type="dxa"/>
            <w:shd w:val="clear" w:color="auto" w:fill="F2F2F2" w:themeFill="background1" w:themeFillShade="F2"/>
            <w:vAlign w:val="center"/>
          </w:tcPr>
          <w:p w14:paraId="626631B9"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9</w:t>
            </w:r>
          </w:p>
        </w:tc>
        <w:tc>
          <w:tcPr>
            <w:tcW w:w="3253" w:type="dxa"/>
            <w:shd w:val="clear" w:color="auto" w:fill="F2F2F2" w:themeFill="background1" w:themeFillShade="F2"/>
            <w:vAlign w:val="center"/>
          </w:tcPr>
          <w:p w14:paraId="058E6392"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Director of Studies/Supervisor:</w:t>
            </w:r>
          </w:p>
        </w:tc>
        <w:tc>
          <w:tcPr>
            <w:tcW w:w="6636" w:type="dxa"/>
            <w:vAlign w:val="center"/>
          </w:tcPr>
          <w:p w14:paraId="428E97F4" w14:textId="77777777" w:rsidR="00C92A25" w:rsidRPr="007A10A6" w:rsidRDefault="00C92A25" w:rsidP="00C92A25">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Alison Connaughton</w:t>
            </w:r>
          </w:p>
        </w:tc>
      </w:tr>
    </w:tbl>
    <w:p w14:paraId="653F942F"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br w:type="page"/>
      </w:r>
    </w:p>
    <w:p w14:paraId="5324B7E6"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lastRenderedPageBreak/>
        <w:t>SECTION B: Approval for Research Activity</w:t>
      </w:r>
    </w:p>
    <w:tbl>
      <w:tblPr>
        <w:tblStyle w:val="TableGrid"/>
        <w:tblW w:w="10480" w:type="dxa"/>
        <w:tblInd w:w="-629" w:type="dxa"/>
        <w:tblLayout w:type="fixed"/>
        <w:tblLook w:val="04A0" w:firstRow="1" w:lastRow="0" w:firstColumn="1" w:lastColumn="0" w:noHBand="0" w:noVBand="1"/>
      </w:tblPr>
      <w:tblGrid>
        <w:gridCol w:w="562"/>
        <w:gridCol w:w="3693"/>
        <w:gridCol w:w="2539"/>
        <w:gridCol w:w="993"/>
        <w:gridCol w:w="850"/>
        <w:gridCol w:w="992"/>
        <w:gridCol w:w="851"/>
      </w:tblGrid>
      <w:tr w:rsidR="007A10A6" w:rsidRPr="007A10A6" w14:paraId="1B18CB16" w14:textId="77777777" w:rsidTr="00C92A25">
        <w:tc>
          <w:tcPr>
            <w:tcW w:w="562" w:type="dxa"/>
            <w:shd w:val="clear" w:color="auto" w:fill="F2F2F2" w:themeFill="background1" w:themeFillShade="F2"/>
          </w:tcPr>
          <w:p w14:paraId="42AFD0D1" w14:textId="77777777" w:rsidR="007A10A6" w:rsidRPr="007A10A6" w:rsidRDefault="007A10A6" w:rsidP="007A10A6">
            <w:pPr>
              <w:spacing w:line="360" w:lineRule="auto"/>
              <w:rPr>
                <w:bCs/>
                <w:iCs/>
              </w:rPr>
            </w:pPr>
            <w:r w:rsidRPr="007A10A6">
              <w:rPr>
                <w:bCs/>
                <w:iCs/>
              </w:rPr>
              <w:t>1</w:t>
            </w:r>
          </w:p>
        </w:tc>
        <w:tc>
          <w:tcPr>
            <w:tcW w:w="6232" w:type="dxa"/>
            <w:gridSpan w:val="2"/>
            <w:shd w:val="clear" w:color="auto" w:fill="F2F2F2" w:themeFill="background1" w:themeFillShade="F2"/>
            <w:vAlign w:val="center"/>
          </w:tcPr>
          <w:p w14:paraId="6DEAA8BB" w14:textId="77777777" w:rsidR="007A10A6" w:rsidRPr="007A10A6" w:rsidRDefault="007A10A6" w:rsidP="007A10A6">
            <w:pPr>
              <w:spacing w:line="360" w:lineRule="auto"/>
              <w:rPr>
                <w:bCs/>
                <w:iCs/>
              </w:rPr>
            </w:pPr>
            <w:r w:rsidRPr="007A10A6">
              <w:rPr>
                <w:bCs/>
                <w:iCs/>
              </w:rPr>
              <w:t>Has the research activity received approval in principle?</w:t>
            </w:r>
          </w:p>
          <w:p w14:paraId="5E5800B9" w14:textId="77777777" w:rsidR="007A10A6" w:rsidRPr="007A10A6" w:rsidRDefault="007A10A6" w:rsidP="007A10A6">
            <w:pPr>
              <w:spacing w:line="360" w:lineRule="auto"/>
              <w:rPr>
                <w:bCs/>
                <w:iCs/>
              </w:rPr>
            </w:pPr>
            <w:r w:rsidRPr="007A10A6">
              <w:rPr>
                <w:bCs/>
                <w:iCs/>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1209D89" w14:textId="77777777" w:rsidR="007A10A6" w:rsidRPr="007A10A6" w:rsidRDefault="007A10A6" w:rsidP="007A10A6">
            <w:pPr>
              <w:spacing w:line="360" w:lineRule="auto"/>
              <w:rPr>
                <w:b/>
                <w:bCs/>
                <w:iCs/>
              </w:rPr>
            </w:pPr>
            <w:r w:rsidRPr="007A10A6">
              <w:rPr>
                <w:b/>
                <w:bCs/>
                <w:iCs/>
              </w:rPr>
              <w:t>YES</w:t>
            </w:r>
          </w:p>
        </w:tc>
        <w:sdt>
          <w:sdtPr>
            <w:rPr>
              <w:b/>
              <w:bCs/>
              <w:i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B4872EE" w14:textId="77777777" w:rsidR="007A10A6" w:rsidRPr="007A10A6" w:rsidRDefault="007A10A6" w:rsidP="007A10A6">
                <w:pPr>
                  <w:spacing w:line="360" w:lineRule="auto"/>
                  <w:rPr>
                    <w:b/>
                    <w:bCs/>
                    <w:iCs/>
                  </w:rPr>
                </w:pPr>
                <w:r w:rsidRPr="007A10A6">
                  <w:rPr>
                    <w:rFonts w:ascii="Segoe UI Symbol" w:hAnsi="Segoe UI Symbol" w:cs="Segoe UI Symbol"/>
                    <w:b/>
                    <w:bCs/>
                    <w:iCs/>
                  </w:rPr>
                  <w:t>☒</w:t>
                </w:r>
              </w:p>
            </w:tc>
          </w:sdtContent>
        </w:sdt>
        <w:tc>
          <w:tcPr>
            <w:tcW w:w="992" w:type="dxa"/>
            <w:shd w:val="clear" w:color="auto" w:fill="F2F2F2" w:themeFill="background1" w:themeFillShade="F2"/>
            <w:vAlign w:val="center"/>
          </w:tcPr>
          <w:p w14:paraId="756DC623" w14:textId="77777777" w:rsidR="007A10A6" w:rsidRPr="007A10A6" w:rsidRDefault="007A10A6" w:rsidP="007A10A6">
            <w:pPr>
              <w:spacing w:line="360" w:lineRule="auto"/>
              <w:rPr>
                <w:b/>
                <w:bCs/>
                <w:iCs/>
              </w:rPr>
            </w:pPr>
            <w:r w:rsidRPr="007A10A6">
              <w:rPr>
                <w:b/>
                <w:bCs/>
                <w:iCs/>
              </w:rPr>
              <w:t>NO</w:t>
            </w:r>
          </w:p>
        </w:tc>
        <w:sdt>
          <w:sdtPr>
            <w:rPr>
              <w:b/>
              <w:bCs/>
              <w:i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F5716F7" w14:textId="77777777" w:rsidR="007A10A6" w:rsidRPr="007A10A6" w:rsidRDefault="007A10A6" w:rsidP="007A10A6">
                <w:pPr>
                  <w:spacing w:line="360" w:lineRule="auto"/>
                  <w:rPr>
                    <w:b/>
                    <w:bCs/>
                    <w:iCs/>
                  </w:rPr>
                </w:pPr>
                <w:r w:rsidRPr="007A10A6">
                  <w:rPr>
                    <w:rFonts w:ascii="Segoe UI Symbol" w:hAnsi="Segoe UI Symbol" w:cs="Segoe UI Symbol"/>
                    <w:b/>
                    <w:bCs/>
                    <w:iCs/>
                  </w:rPr>
                  <w:t>☐</w:t>
                </w:r>
              </w:p>
            </w:tc>
          </w:sdtContent>
        </w:sdt>
      </w:tr>
      <w:tr w:rsidR="007A10A6" w:rsidRPr="007A10A6" w14:paraId="78FE39B6" w14:textId="77777777" w:rsidTr="00C92A25">
        <w:tc>
          <w:tcPr>
            <w:tcW w:w="562" w:type="dxa"/>
            <w:shd w:val="clear" w:color="auto" w:fill="F2F2F2" w:themeFill="background1" w:themeFillShade="F2"/>
          </w:tcPr>
          <w:p w14:paraId="2133DE2A" w14:textId="77777777" w:rsidR="007A10A6" w:rsidRPr="007A10A6" w:rsidRDefault="007A10A6" w:rsidP="007A10A6">
            <w:pPr>
              <w:spacing w:line="360" w:lineRule="auto"/>
              <w:rPr>
                <w:b/>
                <w:bCs/>
                <w:iCs/>
              </w:rPr>
            </w:pPr>
          </w:p>
        </w:tc>
        <w:tc>
          <w:tcPr>
            <w:tcW w:w="8075" w:type="dxa"/>
            <w:gridSpan w:val="4"/>
            <w:shd w:val="clear" w:color="auto" w:fill="F2F2F2" w:themeFill="background1" w:themeFillShade="F2"/>
          </w:tcPr>
          <w:p w14:paraId="5DDEBC8F" w14:textId="77777777" w:rsidR="007A10A6" w:rsidRPr="007A10A6" w:rsidRDefault="007A10A6" w:rsidP="007A10A6">
            <w:pPr>
              <w:spacing w:line="360" w:lineRule="auto"/>
              <w:rPr>
                <w:b/>
                <w:bCs/>
                <w:iCs/>
              </w:rPr>
            </w:pPr>
          </w:p>
        </w:tc>
        <w:tc>
          <w:tcPr>
            <w:tcW w:w="1843" w:type="dxa"/>
            <w:gridSpan w:val="2"/>
            <w:shd w:val="clear" w:color="auto" w:fill="F2F2F2" w:themeFill="background1" w:themeFillShade="F2"/>
          </w:tcPr>
          <w:p w14:paraId="44F4A8D8" w14:textId="77777777" w:rsidR="007A10A6" w:rsidRPr="007A10A6" w:rsidRDefault="007A10A6" w:rsidP="007A10A6">
            <w:pPr>
              <w:spacing w:line="360" w:lineRule="auto"/>
              <w:rPr>
                <w:b/>
                <w:bCs/>
                <w:i/>
                <w:iCs/>
              </w:rPr>
            </w:pPr>
            <w:r w:rsidRPr="007A10A6">
              <w:rPr>
                <w:b/>
                <w:bCs/>
                <w:i/>
                <w:iCs/>
              </w:rPr>
              <w:t>Date</w:t>
            </w:r>
          </w:p>
        </w:tc>
      </w:tr>
      <w:tr w:rsidR="007A10A6" w:rsidRPr="007A10A6" w14:paraId="2C12211C" w14:textId="77777777" w:rsidTr="00C92A25">
        <w:trPr>
          <w:trHeight w:val="437"/>
        </w:trPr>
        <w:tc>
          <w:tcPr>
            <w:tcW w:w="562" w:type="dxa"/>
            <w:vMerge w:val="restart"/>
            <w:shd w:val="clear" w:color="auto" w:fill="F2F2F2" w:themeFill="background1" w:themeFillShade="F2"/>
          </w:tcPr>
          <w:p w14:paraId="4BF8F3C0" w14:textId="77777777" w:rsidR="007A10A6" w:rsidRPr="007A10A6" w:rsidRDefault="007A10A6" w:rsidP="007A10A6">
            <w:pPr>
              <w:spacing w:line="360" w:lineRule="auto"/>
              <w:rPr>
                <w:bCs/>
                <w:iCs/>
              </w:rPr>
            </w:pPr>
            <w:r w:rsidRPr="007A10A6">
              <w:rPr>
                <w:bCs/>
                <w:iCs/>
              </w:rPr>
              <w:t>2</w:t>
            </w:r>
          </w:p>
        </w:tc>
        <w:tc>
          <w:tcPr>
            <w:tcW w:w="3693" w:type="dxa"/>
            <w:vMerge w:val="restart"/>
            <w:shd w:val="clear" w:color="auto" w:fill="F2F2F2" w:themeFill="background1" w:themeFillShade="F2"/>
          </w:tcPr>
          <w:p w14:paraId="28ABF7AD" w14:textId="77777777" w:rsidR="007A10A6" w:rsidRPr="007A10A6" w:rsidRDefault="007A10A6" w:rsidP="007A10A6">
            <w:pPr>
              <w:spacing w:line="360" w:lineRule="auto"/>
              <w:rPr>
                <w:bCs/>
                <w:iCs/>
              </w:rPr>
            </w:pPr>
            <w:r w:rsidRPr="007A10A6">
              <w:rPr>
                <w:bCs/>
                <w:iCs/>
              </w:rPr>
              <w:t xml:space="preserve">If </w:t>
            </w:r>
            <w:proofErr w:type="gramStart"/>
            <w:r w:rsidRPr="007A10A6">
              <w:rPr>
                <w:bCs/>
                <w:iCs/>
              </w:rPr>
              <w:t>Yes</w:t>
            </w:r>
            <w:proofErr w:type="gramEnd"/>
            <w:r w:rsidRPr="007A10A6">
              <w:rPr>
                <w:bCs/>
                <w:iCs/>
              </w:rPr>
              <w:t>, please indicate source of approval (and date where known):</w:t>
            </w:r>
            <w:r w:rsidRPr="007A10A6">
              <w:rPr>
                <w:bCs/>
                <w:i/>
                <w:iCs/>
              </w:rPr>
              <w:t xml:space="preserve"> </w:t>
            </w:r>
            <w:r w:rsidRPr="007A10A6">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49630A" w14:textId="77777777" w:rsidR="007A10A6" w:rsidRPr="007A10A6" w:rsidRDefault="007A10A6" w:rsidP="007A10A6">
            <w:pPr>
              <w:spacing w:line="360" w:lineRule="auto"/>
              <w:rPr>
                <w:bCs/>
                <w:iCs/>
              </w:rPr>
            </w:pPr>
            <w:r w:rsidRPr="007A10A6">
              <w:rPr>
                <w:bCs/>
                <w:iCs/>
              </w:rPr>
              <w:t>Research Degrees Committee</w:t>
            </w:r>
          </w:p>
        </w:tc>
        <w:sdt>
          <w:sdtPr>
            <w:rPr>
              <w:b/>
              <w:bCs/>
              <w:i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696380" w14:textId="77777777" w:rsidR="007A10A6" w:rsidRPr="007A10A6" w:rsidRDefault="007A10A6" w:rsidP="007A10A6">
                <w:pPr>
                  <w:spacing w:line="360" w:lineRule="auto"/>
                  <w:rPr>
                    <w:b/>
                    <w:bCs/>
                    <w:iCs/>
                  </w:rPr>
                </w:pPr>
                <w:r w:rsidRPr="007A10A6">
                  <w:rPr>
                    <w:rFonts w:ascii="Segoe UI Symbol" w:hAnsi="Segoe UI Symbol" w:cs="Segoe UI Symbol"/>
                    <w:b/>
                    <w:bCs/>
                    <w:iCs/>
                  </w:rPr>
                  <w:t>☐</w:t>
                </w:r>
              </w:p>
            </w:tc>
          </w:sdtContent>
        </w:sdt>
        <w:tc>
          <w:tcPr>
            <w:tcW w:w="1843" w:type="dxa"/>
            <w:gridSpan w:val="2"/>
            <w:vAlign w:val="center"/>
          </w:tcPr>
          <w:p w14:paraId="001B22C9" w14:textId="77777777" w:rsidR="007A10A6" w:rsidRPr="007A10A6" w:rsidRDefault="007A10A6" w:rsidP="007A10A6">
            <w:pPr>
              <w:spacing w:line="360" w:lineRule="auto"/>
              <w:rPr>
                <w:b/>
                <w:bCs/>
                <w:iCs/>
              </w:rPr>
            </w:pPr>
          </w:p>
        </w:tc>
      </w:tr>
      <w:tr w:rsidR="007A10A6" w:rsidRPr="007A10A6" w14:paraId="740B0004" w14:textId="77777777" w:rsidTr="00C92A25">
        <w:trPr>
          <w:trHeight w:val="415"/>
        </w:trPr>
        <w:tc>
          <w:tcPr>
            <w:tcW w:w="562" w:type="dxa"/>
            <w:vMerge/>
            <w:shd w:val="clear" w:color="auto" w:fill="F2F2F2" w:themeFill="background1" w:themeFillShade="F2"/>
          </w:tcPr>
          <w:p w14:paraId="4E8CE978" w14:textId="77777777" w:rsidR="007A10A6" w:rsidRPr="007A10A6" w:rsidRDefault="007A10A6" w:rsidP="007A10A6">
            <w:pPr>
              <w:spacing w:line="360" w:lineRule="auto"/>
              <w:rPr>
                <w:bCs/>
                <w:iCs/>
              </w:rPr>
            </w:pPr>
          </w:p>
        </w:tc>
        <w:tc>
          <w:tcPr>
            <w:tcW w:w="3693" w:type="dxa"/>
            <w:vMerge/>
            <w:shd w:val="clear" w:color="auto" w:fill="F2F2F2" w:themeFill="background1" w:themeFillShade="F2"/>
          </w:tcPr>
          <w:p w14:paraId="0EE56E99" w14:textId="77777777" w:rsidR="007A10A6" w:rsidRPr="007A10A6" w:rsidRDefault="007A10A6" w:rsidP="007A10A6">
            <w:pPr>
              <w:spacing w:line="360" w:lineRule="auto"/>
              <w:rPr>
                <w:bCs/>
                <w:iCs/>
              </w:rPr>
            </w:pPr>
          </w:p>
        </w:tc>
        <w:tc>
          <w:tcPr>
            <w:tcW w:w="3532" w:type="dxa"/>
            <w:gridSpan w:val="2"/>
            <w:shd w:val="clear" w:color="auto" w:fill="F2F2F2" w:themeFill="background1" w:themeFillShade="F2"/>
            <w:vAlign w:val="center"/>
          </w:tcPr>
          <w:p w14:paraId="12D09A6F" w14:textId="77777777" w:rsidR="007A10A6" w:rsidRPr="007A10A6" w:rsidRDefault="007A10A6" w:rsidP="007A10A6">
            <w:pPr>
              <w:spacing w:line="360" w:lineRule="auto"/>
              <w:rPr>
                <w:bCs/>
                <w:iCs/>
              </w:rPr>
            </w:pPr>
            <w:r w:rsidRPr="007A10A6">
              <w:rPr>
                <w:bCs/>
                <w:iCs/>
              </w:rPr>
              <w:t>Institute Research Committee</w:t>
            </w:r>
          </w:p>
        </w:tc>
        <w:sdt>
          <w:sdtPr>
            <w:rPr>
              <w:b/>
              <w:bCs/>
              <w:i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C1464D" w14:textId="77777777" w:rsidR="007A10A6" w:rsidRPr="007A10A6" w:rsidRDefault="007A10A6" w:rsidP="007A10A6">
                <w:pPr>
                  <w:spacing w:line="360" w:lineRule="auto"/>
                  <w:rPr>
                    <w:b/>
                    <w:bCs/>
                    <w:iCs/>
                  </w:rPr>
                </w:pPr>
                <w:r w:rsidRPr="007A10A6">
                  <w:rPr>
                    <w:rFonts w:ascii="Segoe UI Symbol" w:hAnsi="Segoe UI Symbol" w:cs="Segoe UI Symbol"/>
                    <w:b/>
                    <w:bCs/>
                    <w:iCs/>
                  </w:rPr>
                  <w:t>☐</w:t>
                </w:r>
              </w:p>
            </w:tc>
          </w:sdtContent>
        </w:sdt>
        <w:tc>
          <w:tcPr>
            <w:tcW w:w="1843" w:type="dxa"/>
            <w:gridSpan w:val="2"/>
            <w:vAlign w:val="center"/>
          </w:tcPr>
          <w:p w14:paraId="7CB2D7BA" w14:textId="77777777" w:rsidR="007A10A6" w:rsidRPr="007A10A6" w:rsidRDefault="007A10A6" w:rsidP="007A10A6">
            <w:pPr>
              <w:spacing w:line="360" w:lineRule="auto"/>
              <w:rPr>
                <w:b/>
                <w:bCs/>
                <w:iCs/>
              </w:rPr>
            </w:pPr>
          </w:p>
        </w:tc>
      </w:tr>
      <w:tr w:rsidR="007A10A6" w:rsidRPr="007A10A6" w14:paraId="13448F38" w14:textId="77777777" w:rsidTr="00C92A25">
        <w:tc>
          <w:tcPr>
            <w:tcW w:w="562" w:type="dxa"/>
            <w:vMerge/>
            <w:shd w:val="clear" w:color="auto" w:fill="F2F2F2" w:themeFill="background1" w:themeFillShade="F2"/>
          </w:tcPr>
          <w:p w14:paraId="650C869F" w14:textId="77777777" w:rsidR="007A10A6" w:rsidRPr="007A10A6" w:rsidRDefault="007A10A6" w:rsidP="007A10A6">
            <w:pPr>
              <w:spacing w:line="360" w:lineRule="auto"/>
              <w:rPr>
                <w:bCs/>
                <w:iCs/>
              </w:rPr>
            </w:pPr>
          </w:p>
        </w:tc>
        <w:tc>
          <w:tcPr>
            <w:tcW w:w="3693" w:type="dxa"/>
            <w:vMerge/>
            <w:shd w:val="clear" w:color="auto" w:fill="F2F2F2" w:themeFill="background1" w:themeFillShade="F2"/>
          </w:tcPr>
          <w:p w14:paraId="2C9574A1" w14:textId="77777777" w:rsidR="007A10A6" w:rsidRPr="007A10A6" w:rsidRDefault="007A10A6" w:rsidP="007A10A6">
            <w:pPr>
              <w:spacing w:line="360" w:lineRule="auto"/>
              <w:rPr>
                <w:bCs/>
                <w:iCs/>
              </w:rPr>
            </w:pPr>
          </w:p>
        </w:tc>
        <w:tc>
          <w:tcPr>
            <w:tcW w:w="3532" w:type="dxa"/>
            <w:gridSpan w:val="2"/>
            <w:shd w:val="clear" w:color="auto" w:fill="F2F2F2" w:themeFill="background1" w:themeFillShade="F2"/>
            <w:vAlign w:val="center"/>
          </w:tcPr>
          <w:p w14:paraId="7CA8096B" w14:textId="77777777" w:rsidR="007A10A6" w:rsidRPr="007A10A6" w:rsidRDefault="007A10A6" w:rsidP="007A10A6">
            <w:pPr>
              <w:spacing w:line="360" w:lineRule="auto"/>
              <w:rPr>
                <w:bCs/>
                <w:iCs/>
              </w:rPr>
            </w:pPr>
            <w:r w:rsidRPr="007A10A6">
              <w:rPr>
                <w:bCs/>
                <w:iCs/>
              </w:rPr>
              <w:t>Other (write in)</w:t>
            </w:r>
          </w:p>
          <w:p w14:paraId="557E5245" w14:textId="77777777" w:rsidR="007A10A6" w:rsidRPr="007A10A6" w:rsidRDefault="007A10A6" w:rsidP="007A10A6">
            <w:pPr>
              <w:spacing w:line="360" w:lineRule="auto"/>
              <w:rPr>
                <w:bCs/>
                <w:iCs/>
              </w:rPr>
            </w:pPr>
          </w:p>
        </w:tc>
        <w:sdt>
          <w:sdtPr>
            <w:rPr>
              <w:b/>
              <w:bCs/>
              <w:i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26F968" w14:textId="77777777" w:rsidR="007A10A6" w:rsidRPr="007A10A6" w:rsidRDefault="007A10A6" w:rsidP="007A10A6">
                <w:pPr>
                  <w:spacing w:line="360" w:lineRule="auto"/>
                  <w:rPr>
                    <w:b/>
                    <w:bCs/>
                    <w:iCs/>
                  </w:rPr>
                </w:pPr>
                <w:r w:rsidRPr="007A10A6">
                  <w:rPr>
                    <w:rFonts w:ascii="Segoe UI Symbol" w:hAnsi="Segoe UI Symbol" w:cs="Segoe UI Symbol"/>
                    <w:b/>
                    <w:bCs/>
                    <w:iCs/>
                  </w:rPr>
                  <w:t>☐</w:t>
                </w:r>
              </w:p>
            </w:tc>
          </w:sdtContent>
        </w:sdt>
        <w:tc>
          <w:tcPr>
            <w:tcW w:w="1843" w:type="dxa"/>
            <w:gridSpan w:val="2"/>
            <w:vAlign w:val="center"/>
          </w:tcPr>
          <w:p w14:paraId="743AEA89" w14:textId="77777777" w:rsidR="007A10A6" w:rsidRPr="007A10A6" w:rsidRDefault="007A10A6" w:rsidP="007A10A6">
            <w:pPr>
              <w:spacing w:line="360" w:lineRule="auto"/>
              <w:rPr>
                <w:b/>
                <w:bCs/>
                <w:iCs/>
              </w:rPr>
            </w:pPr>
          </w:p>
        </w:tc>
      </w:tr>
    </w:tbl>
    <w:p w14:paraId="48371E27"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p w14:paraId="058C8A99"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C:  Internal and External Ethical Guidance Materials</w:t>
      </w:r>
    </w:p>
    <w:tbl>
      <w:tblPr>
        <w:tblStyle w:val="TableGrid"/>
        <w:tblW w:w="10480" w:type="dxa"/>
        <w:tblInd w:w="-545" w:type="dxa"/>
        <w:tblLook w:val="04A0" w:firstRow="1" w:lastRow="0" w:firstColumn="1" w:lastColumn="0" w:noHBand="0" w:noVBand="1"/>
      </w:tblPr>
      <w:tblGrid>
        <w:gridCol w:w="562"/>
        <w:gridCol w:w="8784"/>
        <w:gridCol w:w="1134"/>
      </w:tblGrid>
      <w:tr w:rsidR="007A10A6" w:rsidRPr="007A10A6" w14:paraId="5BF7AF7E" w14:textId="77777777" w:rsidTr="00C92A25">
        <w:tc>
          <w:tcPr>
            <w:tcW w:w="562" w:type="dxa"/>
            <w:shd w:val="clear" w:color="auto" w:fill="F2F2F2" w:themeFill="background1" w:themeFillShade="F2"/>
          </w:tcPr>
          <w:p w14:paraId="7BADCD8B" w14:textId="77777777" w:rsidR="007A10A6" w:rsidRPr="007A10A6" w:rsidRDefault="007A10A6" w:rsidP="007A10A6">
            <w:pPr>
              <w:spacing w:line="360" w:lineRule="auto"/>
              <w:rPr>
                <w:bCs/>
                <w:iCs/>
              </w:rPr>
            </w:pPr>
          </w:p>
        </w:tc>
        <w:tc>
          <w:tcPr>
            <w:tcW w:w="9918" w:type="dxa"/>
            <w:gridSpan w:val="2"/>
            <w:shd w:val="clear" w:color="auto" w:fill="F2F2F2" w:themeFill="background1" w:themeFillShade="F2"/>
          </w:tcPr>
          <w:p w14:paraId="55B35604" w14:textId="77777777" w:rsidR="007A10A6" w:rsidRPr="007A10A6" w:rsidRDefault="007A10A6" w:rsidP="007A10A6">
            <w:pPr>
              <w:spacing w:line="360" w:lineRule="auto"/>
              <w:rPr>
                <w:bCs/>
                <w:iCs/>
              </w:rPr>
            </w:pPr>
            <w:r w:rsidRPr="007A10A6">
              <w:rPr>
                <w:bCs/>
                <w:iCs/>
              </w:rPr>
              <w:t xml:space="preserve">Please list the core ethical guidance documents that have been referred to during the completion of this form (including any discipline-specific codes of research ethics, location-specific codes of research ethics, </w:t>
            </w:r>
            <w:proofErr w:type="gramStart"/>
            <w:r w:rsidRPr="007A10A6">
              <w:rPr>
                <w:bCs/>
                <w:iCs/>
              </w:rPr>
              <w:t>and also</w:t>
            </w:r>
            <w:proofErr w:type="gramEnd"/>
            <w:r w:rsidRPr="007A10A6">
              <w:rPr>
                <w:bCs/>
                <w:iCs/>
              </w:rPr>
              <w:t xml:space="preserve"> any specific ethical guidance relating to the proposed methodology).  Please tick to confirm that your research proposal adheres to these codes and guidelines. You may add rows to this table if needed.</w:t>
            </w:r>
          </w:p>
        </w:tc>
      </w:tr>
      <w:tr w:rsidR="007A10A6" w:rsidRPr="007A10A6" w14:paraId="15AD0913" w14:textId="77777777" w:rsidTr="00C92A25">
        <w:trPr>
          <w:trHeight w:val="355"/>
        </w:trPr>
        <w:tc>
          <w:tcPr>
            <w:tcW w:w="562" w:type="dxa"/>
            <w:vAlign w:val="center"/>
          </w:tcPr>
          <w:p w14:paraId="48145F06" w14:textId="77777777" w:rsidR="007A10A6" w:rsidRPr="007A10A6" w:rsidRDefault="007A10A6" w:rsidP="007A10A6">
            <w:pPr>
              <w:spacing w:line="360" w:lineRule="auto"/>
              <w:rPr>
                <w:bCs/>
                <w:iCs/>
              </w:rPr>
            </w:pPr>
            <w:r w:rsidRPr="007A10A6">
              <w:rPr>
                <w:bCs/>
                <w:iCs/>
              </w:rPr>
              <w:t>1</w:t>
            </w:r>
          </w:p>
        </w:tc>
        <w:tc>
          <w:tcPr>
            <w:tcW w:w="8784" w:type="dxa"/>
            <w:vAlign w:val="center"/>
          </w:tcPr>
          <w:p w14:paraId="508E3262" w14:textId="77777777" w:rsidR="007A10A6" w:rsidRPr="007A10A6" w:rsidRDefault="00000000" w:rsidP="007A10A6">
            <w:pPr>
              <w:spacing w:line="360" w:lineRule="auto"/>
              <w:rPr>
                <w:b/>
                <w:bCs/>
                <w:iCs/>
              </w:rPr>
            </w:pPr>
            <w:hyperlink r:id="rId15" w:history="1">
              <w:r w:rsidR="007A10A6" w:rsidRPr="007A10A6">
                <w:rPr>
                  <w:rStyle w:val="Hyperlink"/>
                  <w:b/>
                  <w:bCs/>
                  <w:iCs/>
                </w:rPr>
                <w:t>UWTSD Research Ethics &amp; Integrity Code of Practice</w:t>
              </w:r>
            </w:hyperlink>
          </w:p>
        </w:tc>
        <w:sdt>
          <w:sdtPr>
            <w:rPr>
              <w:b/>
              <w:bCs/>
              <w:i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A2FC532" w14:textId="77777777" w:rsidR="007A10A6" w:rsidRPr="007A10A6" w:rsidRDefault="007A10A6" w:rsidP="007A10A6">
                <w:pPr>
                  <w:spacing w:line="360" w:lineRule="auto"/>
                  <w:rPr>
                    <w:b/>
                    <w:bCs/>
                    <w:iCs/>
                  </w:rPr>
                </w:pPr>
                <w:r w:rsidRPr="007A10A6">
                  <w:rPr>
                    <w:rFonts w:ascii="Segoe UI Symbol" w:hAnsi="Segoe UI Symbol" w:cs="Segoe UI Symbol"/>
                    <w:b/>
                    <w:bCs/>
                    <w:iCs/>
                  </w:rPr>
                  <w:t>☒</w:t>
                </w:r>
              </w:p>
            </w:tc>
          </w:sdtContent>
        </w:sdt>
      </w:tr>
      <w:tr w:rsidR="007A10A6" w:rsidRPr="007A10A6" w14:paraId="351251A6" w14:textId="77777777" w:rsidTr="00C92A25">
        <w:trPr>
          <w:trHeight w:val="417"/>
        </w:trPr>
        <w:tc>
          <w:tcPr>
            <w:tcW w:w="562" w:type="dxa"/>
            <w:vAlign w:val="center"/>
          </w:tcPr>
          <w:p w14:paraId="2A41E5C3" w14:textId="77777777" w:rsidR="007A10A6" w:rsidRPr="007A10A6" w:rsidRDefault="007A10A6" w:rsidP="007A10A6">
            <w:pPr>
              <w:spacing w:line="360" w:lineRule="auto"/>
              <w:rPr>
                <w:bCs/>
                <w:iCs/>
              </w:rPr>
            </w:pPr>
            <w:r w:rsidRPr="007A10A6">
              <w:rPr>
                <w:bCs/>
                <w:iCs/>
              </w:rPr>
              <w:t>2</w:t>
            </w:r>
          </w:p>
        </w:tc>
        <w:tc>
          <w:tcPr>
            <w:tcW w:w="8784" w:type="dxa"/>
            <w:vAlign w:val="center"/>
          </w:tcPr>
          <w:p w14:paraId="3D1824BC" w14:textId="77777777" w:rsidR="007A10A6" w:rsidRPr="007A10A6" w:rsidRDefault="007A10A6" w:rsidP="007A10A6">
            <w:pPr>
              <w:spacing w:line="360" w:lineRule="auto"/>
              <w:rPr>
                <w:b/>
                <w:bCs/>
                <w:iCs/>
              </w:rPr>
            </w:pPr>
            <w:r w:rsidRPr="007A10A6">
              <w:rPr>
                <w:b/>
                <w:bCs/>
                <w:iCs/>
              </w:rPr>
              <w:t>UWTSD Research Data Management Policy</w:t>
            </w:r>
          </w:p>
        </w:tc>
        <w:tc>
          <w:tcPr>
            <w:tcW w:w="1134" w:type="dxa"/>
            <w:shd w:val="clear" w:color="auto" w:fill="BFBFBF" w:themeFill="background1" w:themeFillShade="BF"/>
            <w:vAlign w:val="center"/>
          </w:tcPr>
          <w:sdt>
            <w:sdtPr>
              <w:rPr>
                <w:b/>
                <w:bCs/>
                <w:i/>
                <w:iCs/>
              </w:rPr>
              <w:id w:val="-2040961117"/>
              <w14:checkbox>
                <w14:checked w14:val="1"/>
                <w14:checkedState w14:val="2612" w14:font="MS Gothic"/>
                <w14:uncheckedState w14:val="2610" w14:font="MS Gothic"/>
              </w14:checkbox>
            </w:sdtPr>
            <w:sdtContent>
              <w:p w14:paraId="6246114B" w14:textId="77777777" w:rsidR="007A10A6" w:rsidRPr="007A10A6" w:rsidRDefault="007A10A6" w:rsidP="007A10A6">
                <w:pPr>
                  <w:spacing w:line="360" w:lineRule="auto"/>
                  <w:rPr>
                    <w:b/>
                    <w:bCs/>
                    <w:i/>
                    <w:iCs/>
                  </w:rPr>
                </w:pPr>
                <w:r w:rsidRPr="007A10A6">
                  <w:rPr>
                    <w:rFonts w:ascii="Segoe UI Symbol" w:hAnsi="Segoe UI Symbol" w:cs="Segoe UI Symbol"/>
                    <w:b/>
                    <w:bCs/>
                    <w:i/>
                    <w:iCs/>
                  </w:rPr>
                  <w:t>☒</w:t>
                </w:r>
              </w:p>
            </w:sdtContent>
          </w:sdt>
        </w:tc>
      </w:tr>
      <w:tr w:rsidR="007A10A6" w:rsidRPr="007A10A6" w14:paraId="1B1B0473" w14:textId="77777777" w:rsidTr="00C92A25">
        <w:trPr>
          <w:trHeight w:val="409"/>
        </w:trPr>
        <w:tc>
          <w:tcPr>
            <w:tcW w:w="562" w:type="dxa"/>
            <w:vAlign w:val="center"/>
          </w:tcPr>
          <w:p w14:paraId="1AD31A42" w14:textId="77777777" w:rsidR="007A10A6" w:rsidRPr="007A10A6" w:rsidRDefault="007A10A6" w:rsidP="007A10A6">
            <w:pPr>
              <w:spacing w:line="360" w:lineRule="auto"/>
              <w:rPr>
                <w:bCs/>
                <w:iCs/>
              </w:rPr>
            </w:pPr>
            <w:r w:rsidRPr="007A10A6">
              <w:rPr>
                <w:bCs/>
                <w:iCs/>
              </w:rPr>
              <w:t>3</w:t>
            </w:r>
          </w:p>
        </w:tc>
        <w:tc>
          <w:tcPr>
            <w:tcW w:w="8784" w:type="dxa"/>
            <w:vAlign w:val="center"/>
          </w:tcPr>
          <w:p w14:paraId="2FA31E5C" w14:textId="77777777" w:rsidR="007A10A6" w:rsidRPr="007A10A6" w:rsidRDefault="007A10A6" w:rsidP="007A10A6">
            <w:pPr>
              <w:spacing w:line="360" w:lineRule="auto"/>
              <w:rPr>
                <w:b/>
                <w:bCs/>
                <w:i/>
                <w:iCs/>
              </w:rPr>
            </w:pPr>
          </w:p>
        </w:tc>
        <w:tc>
          <w:tcPr>
            <w:tcW w:w="1134" w:type="dxa"/>
            <w:shd w:val="clear" w:color="auto" w:fill="BFBFBF" w:themeFill="background1" w:themeFillShade="BF"/>
            <w:vAlign w:val="center"/>
          </w:tcPr>
          <w:sdt>
            <w:sdtPr>
              <w:rPr>
                <w:b/>
                <w:bCs/>
                <w:i/>
                <w:iCs/>
              </w:rPr>
              <w:id w:val="-2087453121"/>
              <w14:checkbox>
                <w14:checked w14:val="0"/>
                <w14:checkedState w14:val="2612" w14:font="MS Gothic"/>
                <w14:uncheckedState w14:val="2610" w14:font="MS Gothic"/>
              </w14:checkbox>
            </w:sdtPr>
            <w:sdtContent>
              <w:p w14:paraId="1FD074BC" w14:textId="77777777" w:rsidR="007A10A6" w:rsidRPr="007A10A6" w:rsidRDefault="007A10A6" w:rsidP="007A10A6">
                <w:pPr>
                  <w:spacing w:line="360" w:lineRule="auto"/>
                  <w:rPr>
                    <w:b/>
                    <w:bCs/>
                    <w:i/>
                    <w:iCs/>
                  </w:rPr>
                </w:pPr>
                <w:r w:rsidRPr="007A10A6">
                  <w:rPr>
                    <w:rFonts w:ascii="Segoe UI Symbol" w:hAnsi="Segoe UI Symbol" w:cs="Segoe UI Symbol"/>
                    <w:b/>
                    <w:bCs/>
                    <w:i/>
                    <w:iCs/>
                  </w:rPr>
                  <w:t>☐</w:t>
                </w:r>
              </w:p>
            </w:sdtContent>
          </w:sdt>
        </w:tc>
      </w:tr>
    </w:tbl>
    <w:p w14:paraId="7686736F"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p w14:paraId="1F076A5A"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D: External Collaborative Research Activity</w:t>
      </w:r>
    </w:p>
    <w:p w14:paraId="7A87D07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If there are external </w:t>
      </w:r>
      <w:proofErr w:type="gramStart"/>
      <w:r w:rsidRPr="007A10A6">
        <w:rPr>
          <w:rFonts w:ascii="Times New Roman" w:eastAsia="Times New Roman" w:hAnsi="Times New Roman" w:cs="Times New Roman"/>
          <w:bCs/>
          <w:iCs/>
          <w:kern w:val="0"/>
          <w:sz w:val="20"/>
          <w:szCs w:val="20"/>
          <w:lang w:eastAsia="en-GB"/>
          <w14:ligatures w14:val="none"/>
        </w:rPr>
        <w:t>collaborators</w:t>
      </w:r>
      <w:proofErr w:type="gramEnd"/>
      <w:r w:rsidRPr="007A10A6">
        <w:rPr>
          <w:rFonts w:ascii="Times New Roman" w:eastAsia="Times New Roman" w:hAnsi="Times New Roman" w:cs="Times New Roman"/>
          <w:bCs/>
          <w:iCs/>
          <w:kern w:val="0"/>
          <w:sz w:val="20"/>
          <w:szCs w:val="20"/>
          <w:lang w:eastAsia="en-GB"/>
          <w14:ligatures w14:val="none"/>
        </w:rPr>
        <w:t xml:space="preserve"> then you should gain consent from the contact persons to share their personal data with the university. If there are no external </w:t>
      </w:r>
      <w:proofErr w:type="gramStart"/>
      <w:r w:rsidRPr="007A10A6">
        <w:rPr>
          <w:rFonts w:ascii="Times New Roman" w:eastAsia="Times New Roman" w:hAnsi="Times New Roman" w:cs="Times New Roman"/>
          <w:bCs/>
          <w:iCs/>
          <w:kern w:val="0"/>
          <w:sz w:val="20"/>
          <w:szCs w:val="20"/>
          <w:lang w:eastAsia="en-GB"/>
          <w14:ligatures w14:val="none"/>
        </w:rPr>
        <w:t>collaborators</w:t>
      </w:r>
      <w:proofErr w:type="gramEnd"/>
      <w:r w:rsidRPr="007A10A6">
        <w:rPr>
          <w:rFonts w:ascii="Times New Roman" w:eastAsia="Times New Roman" w:hAnsi="Times New Roman" w:cs="Times New Roman"/>
          <w:bCs/>
          <w:iCs/>
          <w:kern w:val="0"/>
          <w:sz w:val="20"/>
          <w:szCs w:val="20"/>
          <w:lang w:eastAsia="en-GB"/>
          <w14:ligatures w14:val="none"/>
        </w:rPr>
        <w:t xml:space="preserve"> then leave this section blank and continue to section E.</w:t>
      </w:r>
    </w:p>
    <w:tbl>
      <w:tblPr>
        <w:tblStyle w:val="TableGrid"/>
        <w:tblW w:w="10480" w:type="dxa"/>
        <w:tblInd w:w="-581" w:type="dxa"/>
        <w:tblLayout w:type="fixed"/>
        <w:tblLook w:val="04A0" w:firstRow="1" w:lastRow="0" w:firstColumn="1" w:lastColumn="0" w:noHBand="0" w:noVBand="1"/>
      </w:tblPr>
      <w:tblGrid>
        <w:gridCol w:w="562"/>
        <w:gridCol w:w="3819"/>
        <w:gridCol w:w="2407"/>
        <w:gridCol w:w="992"/>
        <w:gridCol w:w="849"/>
        <w:gridCol w:w="991"/>
        <w:gridCol w:w="860"/>
      </w:tblGrid>
      <w:tr w:rsidR="007A10A6" w:rsidRPr="007A10A6" w14:paraId="01B66E5A" w14:textId="77777777" w:rsidTr="00C92A25">
        <w:trPr>
          <w:trHeight w:val="227"/>
        </w:trPr>
        <w:tc>
          <w:tcPr>
            <w:tcW w:w="562" w:type="dxa"/>
            <w:shd w:val="clear" w:color="auto" w:fill="F2F2F2" w:themeFill="background1" w:themeFillShade="F2"/>
          </w:tcPr>
          <w:p w14:paraId="47545F69" w14:textId="77777777" w:rsidR="007A10A6" w:rsidRPr="007A10A6" w:rsidRDefault="007A10A6" w:rsidP="007A10A6">
            <w:pPr>
              <w:spacing w:line="360" w:lineRule="auto"/>
              <w:rPr>
                <w:bCs/>
                <w:iCs/>
              </w:rPr>
            </w:pPr>
            <w:r w:rsidRPr="007A10A6">
              <w:rPr>
                <w:bCs/>
                <w:iCs/>
              </w:rPr>
              <w:t>1</w:t>
            </w:r>
          </w:p>
        </w:tc>
        <w:tc>
          <w:tcPr>
            <w:tcW w:w="3819" w:type="dxa"/>
            <w:shd w:val="clear" w:color="auto" w:fill="F2F2F2" w:themeFill="background1" w:themeFillShade="F2"/>
          </w:tcPr>
          <w:p w14:paraId="0ADD0967" w14:textId="77777777" w:rsidR="007A10A6" w:rsidRPr="007A10A6" w:rsidRDefault="007A10A6" w:rsidP="007A10A6">
            <w:pPr>
              <w:spacing w:line="360" w:lineRule="auto"/>
              <w:rPr>
                <w:bCs/>
                <w:iCs/>
              </w:rPr>
            </w:pPr>
            <w:r w:rsidRPr="007A10A6">
              <w:rPr>
                <w:bCs/>
                <w:iCs/>
              </w:rPr>
              <w:t>Institution</w:t>
            </w:r>
          </w:p>
        </w:tc>
        <w:tc>
          <w:tcPr>
            <w:tcW w:w="6099" w:type="dxa"/>
            <w:gridSpan w:val="5"/>
          </w:tcPr>
          <w:p w14:paraId="0FAD2D7B" w14:textId="77777777" w:rsidR="007A10A6" w:rsidRPr="007A10A6" w:rsidRDefault="007A10A6" w:rsidP="007A10A6">
            <w:pPr>
              <w:spacing w:line="360" w:lineRule="auto"/>
              <w:rPr>
                <w:bCs/>
                <w:iCs/>
              </w:rPr>
            </w:pPr>
          </w:p>
        </w:tc>
      </w:tr>
      <w:tr w:rsidR="007A10A6" w:rsidRPr="007A10A6" w14:paraId="76BE6164" w14:textId="77777777" w:rsidTr="00C92A25">
        <w:trPr>
          <w:trHeight w:val="227"/>
        </w:trPr>
        <w:tc>
          <w:tcPr>
            <w:tcW w:w="562" w:type="dxa"/>
            <w:shd w:val="clear" w:color="auto" w:fill="F2F2F2" w:themeFill="background1" w:themeFillShade="F2"/>
          </w:tcPr>
          <w:p w14:paraId="4EB41BAE" w14:textId="77777777" w:rsidR="007A10A6" w:rsidRPr="007A10A6" w:rsidRDefault="007A10A6" w:rsidP="007A10A6">
            <w:pPr>
              <w:spacing w:line="360" w:lineRule="auto"/>
              <w:rPr>
                <w:bCs/>
                <w:iCs/>
              </w:rPr>
            </w:pPr>
            <w:r w:rsidRPr="007A10A6">
              <w:rPr>
                <w:bCs/>
                <w:iCs/>
              </w:rPr>
              <w:t>2</w:t>
            </w:r>
          </w:p>
        </w:tc>
        <w:tc>
          <w:tcPr>
            <w:tcW w:w="3819" w:type="dxa"/>
            <w:shd w:val="clear" w:color="auto" w:fill="F2F2F2" w:themeFill="background1" w:themeFillShade="F2"/>
          </w:tcPr>
          <w:p w14:paraId="6E96C9C3" w14:textId="77777777" w:rsidR="007A10A6" w:rsidRPr="007A10A6" w:rsidRDefault="007A10A6" w:rsidP="007A10A6">
            <w:pPr>
              <w:spacing w:line="360" w:lineRule="auto"/>
              <w:rPr>
                <w:bCs/>
                <w:iCs/>
              </w:rPr>
            </w:pPr>
            <w:r w:rsidRPr="007A10A6">
              <w:rPr>
                <w:bCs/>
                <w:iCs/>
              </w:rPr>
              <w:t>Contact person name</w:t>
            </w:r>
          </w:p>
        </w:tc>
        <w:tc>
          <w:tcPr>
            <w:tcW w:w="6099" w:type="dxa"/>
            <w:gridSpan w:val="5"/>
          </w:tcPr>
          <w:p w14:paraId="597EF65E" w14:textId="77777777" w:rsidR="007A10A6" w:rsidRPr="007A10A6" w:rsidRDefault="007A10A6" w:rsidP="007A10A6">
            <w:pPr>
              <w:spacing w:line="360" w:lineRule="auto"/>
              <w:rPr>
                <w:bCs/>
                <w:iCs/>
              </w:rPr>
            </w:pPr>
          </w:p>
        </w:tc>
      </w:tr>
      <w:tr w:rsidR="007A10A6" w:rsidRPr="007A10A6" w14:paraId="103FC16A" w14:textId="77777777" w:rsidTr="00C92A25">
        <w:trPr>
          <w:trHeight w:val="227"/>
        </w:trPr>
        <w:tc>
          <w:tcPr>
            <w:tcW w:w="562" w:type="dxa"/>
            <w:shd w:val="clear" w:color="auto" w:fill="F2F2F2" w:themeFill="background1" w:themeFillShade="F2"/>
          </w:tcPr>
          <w:p w14:paraId="00AB3317" w14:textId="77777777" w:rsidR="007A10A6" w:rsidRPr="007A10A6" w:rsidRDefault="007A10A6" w:rsidP="007A10A6">
            <w:pPr>
              <w:spacing w:line="360" w:lineRule="auto"/>
              <w:rPr>
                <w:bCs/>
                <w:iCs/>
              </w:rPr>
            </w:pPr>
            <w:r w:rsidRPr="007A10A6">
              <w:rPr>
                <w:bCs/>
                <w:iCs/>
              </w:rPr>
              <w:t>3</w:t>
            </w:r>
          </w:p>
        </w:tc>
        <w:tc>
          <w:tcPr>
            <w:tcW w:w="3819" w:type="dxa"/>
            <w:shd w:val="clear" w:color="auto" w:fill="F2F2F2" w:themeFill="background1" w:themeFillShade="F2"/>
          </w:tcPr>
          <w:p w14:paraId="4E916DEE" w14:textId="629A8F80" w:rsidR="007A10A6" w:rsidRPr="007A10A6" w:rsidRDefault="007A10A6" w:rsidP="007A10A6">
            <w:pPr>
              <w:spacing w:line="360" w:lineRule="auto"/>
              <w:rPr>
                <w:bCs/>
                <w:iCs/>
              </w:rPr>
            </w:pPr>
            <w:r w:rsidRPr="007A10A6">
              <w:rPr>
                <w:bCs/>
                <w:iCs/>
              </w:rPr>
              <w:t>Contact person e-mail address</w:t>
            </w:r>
          </w:p>
        </w:tc>
        <w:tc>
          <w:tcPr>
            <w:tcW w:w="6099" w:type="dxa"/>
            <w:gridSpan w:val="5"/>
          </w:tcPr>
          <w:p w14:paraId="3C331F2C" w14:textId="77777777" w:rsidR="007A10A6" w:rsidRPr="007A10A6" w:rsidRDefault="007A10A6" w:rsidP="007A10A6">
            <w:pPr>
              <w:spacing w:line="360" w:lineRule="auto"/>
              <w:rPr>
                <w:bCs/>
                <w:iCs/>
              </w:rPr>
            </w:pPr>
          </w:p>
        </w:tc>
      </w:tr>
      <w:tr w:rsidR="007A10A6" w:rsidRPr="007A10A6" w14:paraId="5561722A" w14:textId="77777777" w:rsidTr="00C92A25">
        <w:tc>
          <w:tcPr>
            <w:tcW w:w="562" w:type="dxa"/>
            <w:shd w:val="clear" w:color="auto" w:fill="F2F2F2" w:themeFill="background1" w:themeFillShade="F2"/>
          </w:tcPr>
          <w:p w14:paraId="78EBBE98" w14:textId="77777777" w:rsidR="007A10A6" w:rsidRPr="007A10A6" w:rsidRDefault="007A10A6" w:rsidP="007A10A6">
            <w:pPr>
              <w:spacing w:line="360" w:lineRule="auto"/>
              <w:rPr>
                <w:bCs/>
                <w:iCs/>
              </w:rPr>
            </w:pPr>
            <w:r w:rsidRPr="007A10A6">
              <w:rPr>
                <w:bCs/>
                <w:iCs/>
              </w:rPr>
              <w:t>4</w:t>
            </w:r>
          </w:p>
        </w:tc>
        <w:tc>
          <w:tcPr>
            <w:tcW w:w="6226" w:type="dxa"/>
            <w:gridSpan w:val="2"/>
            <w:shd w:val="clear" w:color="auto" w:fill="F2F2F2" w:themeFill="background1" w:themeFillShade="F2"/>
          </w:tcPr>
          <w:p w14:paraId="06FBCB2D" w14:textId="77777777" w:rsidR="007A10A6" w:rsidRPr="007A10A6" w:rsidRDefault="007A10A6" w:rsidP="007A10A6">
            <w:pPr>
              <w:spacing w:line="360" w:lineRule="auto"/>
              <w:rPr>
                <w:bCs/>
                <w:iCs/>
              </w:rPr>
            </w:pPr>
            <w:r w:rsidRPr="007A10A6">
              <w:rPr>
                <w:bCs/>
                <w:iCs/>
              </w:rPr>
              <w:t>Is your research externally funded?</w:t>
            </w:r>
          </w:p>
        </w:tc>
        <w:tc>
          <w:tcPr>
            <w:tcW w:w="992" w:type="dxa"/>
            <w:shd w:val="clear" w:color="auto" w:fill="F2F2F2" w:themeFill="background1" w:themeFillShade="F2"/>
            <w:vAlign w:val="center"/>
          </w:tcPr>
          <w:p w14:paraId="04AE3DDD" w14:textId="77777777" w:rsidR="007A10A6" w:rsidRPr="007A10A6" w:rsidRDefault="007A10A6" w:rsidP="007A10A6">
            <w:pPr>
              <w:spacing w:line="360" w:lineRule="auto"/>
              <w:rPr>
                <w:bCs/>
                <w:iCs/>
              </w:rPr>
            </w:pPr>
            <w:r w:rsidRPr="007A10A6">
              <w:rPr>
                <w:b/>
                <w:bCs/>
                <w:iCs/>
              </w:rPr>
              <w:t>YES</w:t>
            </w:r>
          </w:p>
        </w:tc>
        <w:tc>
          <w:tcPr>
            <w:tcW w:w="849" w:type="dxa"/>
            <w:shd w:val="clear" w:color="auto" w:fill="D9D9D9" w:themeFill="background1" w:themeFillShade="D9"/>
            <w:vAlign w:val="center"/>
          </w:tcPr>
          <w:p w14:paraId="2B8809D3" w14:textId="77777777" w:rsidR="007A10A6" w:rsidRPr="007A10A6" w:rsidRDefault="00000000" w:rsidP="007A10A6">
            <w:pPr>
              <w:spacing w:line="360" w:lineRule="auto"/>
              <w:rPr>
                <w:bCs/>
                <w:iCs/>
              </w:rPr>
            </w:pPr>
            <w:sdt>
              <w:sdtPr>
                <w:rPr>
                  <w:b/>
                  <w:bCs/>
                  <w:iCs/>
                </w:rPr>
                <w:id w:val="1563443322"/>
                <w14:checkbox>
                  <w14:checked w14:val="0"/>
                  <w14:checkedState w14:val="2612" w14:font="MS Gothic"/>
                  <w14:uncheckedState w14:val="2610" w14:font="MS Gothic"/>
                </w14:checkbox>
              </w:sdtPr>
              <w:sdtContent>
                <w:r w:rsidR="007A10A6" w:rsidRPr="007A10A6">
                  <w:rPr>
                    <w:rFonts w:ascii="Segoe UI Symbol" w:hAnsi="Segoe UI Symbol" w:cs="Segoe UI Symbol"/>
                    <w:b/>
                    <w:bCs/>
                    <w:iCs/>
                  </w:rPr>
                  <w:t>☐</w:t>
                </w:r>
              </w:sdtContent>
            </w:sdt>
          </w:p>
        </w:tc>
        <w:tc>
          <w:tcPr>
            <w:tcW w:w="991" w:type="dxa"/>
            <w:shd w:val="clear" w:color="auto" w:fill="F2F2F2" w:themeFill="background1" w:themeFillShade="F2"/>
            <w:vAlign w:val="center"/>
          </w:tcPr>
          <w:p w14:paraId="1CEDA285" w14:textId="77777777" w:rsidR="007A10A6" w:rsidRPr="007A10A6" w:rsidRDefault="007A10A6" w:rsidP="007A10A6">
            <w:pPr>
              <w:spacing w:line="360" w:lineRule="auto"/>
              <w:rPr>
                <w:bCs/>
                <w:iCs/>
              </w:rPr>
            </w:pPr>
            <w:r w:rsidRPr="007A10A6">
              <w:rPr>
                <w:b/>
                <w:bCs/>
                <w:iCs/>
              </w:rPr>
              <w:t>NO</w:t>
            </w:r>
          </w:p>
        </w:tc>
        <w:tc>
          <w:tcPr>
            <w:tcW w:w="860" w:type="dxa"/>
            <w:shd w:val="clear" w:color="auto" w:fill="D9D9D9" w:themeFill="background1" w:themeFillShade="D9"/>
            <w:vAlign w:val="center"/>
          </w:tcPr>
          <w:sdt>
            <w:sdtPr>
              <w:rPr>
                <w:bCs/>
                <w:iCs/>
              </w:rPr>
              <w:id w:val="-748419000"/>
              <w14:checkbox>
                <w14:checked w14:val="0"/>
                <w14:checkedState w14:val="2612" w14:font="MS Gothic"/>
                <w14:uncheckedState w14:val="2610" w14:font="MS Gothic"/>
              </w14:checkbox>
            </w:sdtPr>
            <w:sdtContent>
              <w:p w14:paraId="63808B0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5A892020" w14:textId="77777777" w:rsidTr="00C92A25">
        <w:tc>
          <w:tcPr>
            <w:tcW w:w="562" w:type="dxa"/>
            <w:shd w:val="clear" w:color="auto" w:fill="F2F2F2" w:themeFill="background1" w:themeFillShade="F2"/>
          </w:tcPr>
          <w:p w14:paraId="16659611" w14:textId="77777777" w:rsidR="007A10A6" w:rsidRPr="007A10A6" w:rsidRDefault="007A10A6" w:rsidP="007A10A6">
            <w:pPr>
              <w:spacing w:line="360" w:lineRule="auto"/>
              <w:rPr>
                <w:bCs/>
                <w:iCs/>
              </w:rPr>
            </w:pPr>
            <w:r w:rsidRPr="007A10A6">
              <w:rPr>
                <w:bCs/>
                <w:iCs/>
              </w:rPr>
              <w:t>5</w:t>
            </w:r>
          </w:p>
        </w:tc>
        <w:tc>
          <w:tcPr>
            <w:tcW w:w="6226" w:type="dxa"/>
            <w:gridSpan w:val="2"/>
            <w:shd w:val="clear" w:color="auto" w:fill="F2F2F2" w:themeFill="background1" w:themeFillShade="F2"/>
          </w:tcPr>
          <w:p w14:paraId="523AD7BA" w14:textId="77777777" w:rsidR="007A10A6" w:rsidRPr="007A10A6" w:rsidRDefault="007A10A6" w:rsidP="007A10A6">
            <w:pPr>
              <w:spacing w:line="360" w:lineRule="auto"/>
              <w:rPr>
                <w:bCs/>
                <w:iCs/>
              </w:rPr>
            </w:pPr>
            <w:r w:rsidRPr="007A10A6">
              <w:rPr>
                <w:bCs/>
                <w:iCs/>
              </w:rPr>
              <w:t>Are you in receipt of a KESS scholarship?</w:t>
            </w:r>
          </w:p>
        </w:tc>
        <w:tc>
          <w:tcPr>
            <w:tcW w:w="992" w:type="dxa"/>
            <w:shd w:val="clear" w:color="auto" w:fill="F2F2F2" w:themeFill="background1" w:themeFillShade="F2"/>
            <w:vAlign w:val="center"/>
          </w:tcPr>
          <w:p w14:paraId="3672D456" w14:textId="77777777" w:rsidR="007A10A6" w:rsidRPr="007A10A6" w:rsidRDefault="007A10A6" w:rsidP="007A10A6">
            <w:pPr>
              <w:spacing w:line="360" w:lineRule="auto"/>
              <w:rPr>
                <w:bCs/>
                <w:iCs/>
              </w:rPr>
            </w:pPr>
            <w:r w:rsidRPr="007A10A6">
              <w:rPr>
                <w:b/>
                <w:bCs/>
                <w:iCs/>
              </w:rPr>
              <w:t>YES</w:t>
            </w:r>
          </w:p>
        </w:tc>
        <w:tc>
          <w:tcPr>
            <w:tcW w:w="849" w:type="dxa"/>
            <w:shd w:val="clear" w:color="auto" w:fill="D9D9D9" w:themeFill="background1" w:themeFillShade="D9"/>
            <w:vAlign w:val="center"/>
          </w:tcPr>
          <w:p w14:paraId="6E48B1F1" w14:textId="77777777" w:rsidR="007A10A6" w:rsidRPr="007A10A6" w:rsidRDefault="00000000" w:rsidP="007A10A6">
            <w:pPr>
              <w:spacing w:line="360" w:lineRule="auto"/>
              <w:rPr>
                <w:bCs/>
                <w:iCs/>
              </w:rPr>
            </w:pPr>
            <w:sdt>
              <w:sdtPr>
                <w:rPr>
                  <w:b/>
                  <w:bCs/>
                  <w:iCs/>
                </w:rPr>
                <w:id w:val="1911424659"/>
                <w14:checkbox>
                  <w14:checked w14:val="0"/>
                  <w14:checkedState w14:val="2612" w14:font="MS Gothic"/>
                  <w14:uncheckedState w14:val="2610" w14:font="MS Gothic"/>
                </w14:checkbox>
              </w:sdtPr>
              <w:sdtContent>
                <w:r w:rsidR="007A10A6" w:rsidRPr="007A10A6">
                  <w:rPr>
                    <w:rFonts w:ascii="Segoe UI Symbol" w:hAnsi="Segoe UI Symbol" w:cs="Segoe UI Symbol"/>
                    <w:b/>
                    <w:bCs/>
                    <w:iCs/>
                  </w:rPr>
                  <w:t>☐</w:t>
                </w:r>
              </w:sdtContent>
            </w:sdt>
          </w:p>
        </w:tc>
        <w:tc>
          <w:tcPr>
            <w:tcW w:w="991" w:type="dxa"/>
            <w:shd w:val="clear" w:color="auto" w:fill="F2F2F2" w:themeFill="background1" w:themeFillShade="F2"/>
            <w:vAlign w:val="center"/>
          </w:tcPr>
          <w:p w14:paraId="75DF6E6C" w14:textId="77777777" w:rsidR="007A10A6" w:rsidRPr="007A10A6" w:rsidRDefault="007A10A6" w:rsidP="007A10A6">
            <w:pPr>
              <w:spacing w:line="360" w:lineRule="auto"/>
              <w:rPr>
                <w:bCs/>
                <w:iCs/>
              </w:rPr>
            </w:pPr>
            <w:r w:rsidRPr="007A10A6">
              <w:rPr>
                <w:b/>
                <w:bCs/>
                <w:iCs/>
              </w:rPr>
              <w:t>NO</w:t>
            </w:r>
          </w:p>
        </w:tc>
        <w:tc>
          <w:tcPr>
            <w:tcW w:w="860" w:type="dxa"/>
            <w:shd w:val="clear" w:color="auto" w:fill="D9D9D9" w:themeFill="background1" w:themeFillShade="D9"/>
            <w:vAlign w:val="center"/>
          </w:tcPr>
          <w:sdt>
            <w:sdtPr>
              <w:rPr>
                <w:bCs/>
                <w:iCs/>
              </w:rPr>
              <w:id w:val="-1876681663"/>
              <w14:checkbox>
                <w14:checked w14:val="0"/>
                <w14:checkedState w14:val="2612" w14:font="MS Gothic"/>
                <w14:uncheckedState w14:val="2610" w14:font="MS Gothic"/>
              </w14:checkbox>
            </w:sdtPr>
            <w:sdtContent>
              <w:p w14:paraId="179C1973"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DB0864C" w14:textId="77777777" w:rsidTr="00C92A25">
        <w:trPr>
          <w:trHeight w:val="386"/>
        </w:trPr>
        <w:tc>
          <w:tcPr>
            <w:tcW w:w="562" w:type="dxa"/>
            <w:shd w:val="clear" w:color="auto" w:fill="F2F2F2" w:themeFill="background1" w:themeFillShade="F2"/>
          </w:tcPr>
          <w:p w14:paraId="59A2532D" w14:textId="77777777" w:rsidR="007A10A6" w:rsidRPr="007A10A6" w:rsidRDefault="007A10A6" w:rsidP="007A10A6">
            <w:pPr>
              <w:spacing w:line="360" w:lineRule="auto"/>
              <w:rPr>
                <w:bCs/>
                <w:iCs/>
              </w:rPr>
            </w:pPr>
            <w:r w:rsidRPr="007A10A6">
              <w:rPr>
                <w:bCs/>
                <w:iCs/>
              </w:rPr>
              <w:t>6</w:t>
            </w:r>
          </w:p>
        </w:tc>
        <w:tc>
          <w:tcPr>
            <w:tcW w:w="3819" w:type="dxa"/>
            <w:vMerge w:val="restart"/>
            <w:shd w:val="clear" w:color="auto" w:fill="F2F2F2" w:themeFill="background1" w:themeFillShade="F2"/>
          </w:tcPr>
          <w:p w14:paraId="435DC03C" w14:textId="77777777" w:rsidR="007A10A6" w:rsidRPr="007A10A6" w:rsidRDefault="007A10A6" w:rsidP="007A10A6">
            <w:pPr>
              <w:spacing w:line="360" w:lineRule="auto"/>
              <w:rPr>
                <w:bCs/>
                <w:iCs/>
              </w:rPr>
            </w:pPr>
            <w:r w:rsidRPr="007A10A6">
              <w:rPr>
                <w:bCs/>
                <w:iCs/>
              </w:rPr>
              <w:t>Are you specifically employed to undertake this research in either a paid or voluntary capacity?</w:t>
            </w:r>
          </w:p>
        </w:tc>
        <w:tc>
          <w:tcPr>
            <w:tcW w:w="2407" w:type="dxa"/>
          </w:tcPr>
          <w:p w14:paraId="7EA4A44C" w14:textId="77777777" w:rsidR="007A10A6" w:rsidRPr="007A10A6" w:rsidRDefault="007A10A6" w:rsidP="007A10A6">
            <w:pPr>
              <w:spacing w:line="360" w:lineRule="auto"/>
              <w:rPr>
                <w:bCs/>
                <w:iCs/>
              </w:rPr>
            </w:pPr>
            <w:r w:rsidRPr="007A10A6">
              <w:rPr>
                <w:bCs/>
                <w:iCs/>
              </w:rPr>
              <w:t>Voluntary</w:t>
            </w:r>
          </w:p>
        </w:tc>
        <w:tc>
          <w:tcPr>
            <w:tcW w:w="992" w:type="dxa"/>
            <w:shd w:val="clear" w:color="auto" w:fill="F2F2F2" w:themeFill="background1" w:themeFillShade="F2"/>
            <w:vAlign w:val="center"/>
          </w:tcPr>
          <w:p w14:paraId="0D3FE409" w14:textId="77777777" w:rsidR="007A10A6" w:rsidRPr="007A10A6" w:rsidRDefault="007A10A6" w:rsidP="007A10A6">
            <w:pPr>
              <w:spacing w:line="360" w:lineRule="auto"/>
              <w:rPr>
                <w:b/>
                <w:bCs/>
                <w:iCs/>
              </w:rPr>
            </w:pPr>
            <w:r w:rsidRPr="007A10A6">
              <w:rPr>
                <w:b/>
                <w:bCs/>
                <w:iCs/>
              </w:rPr>
              <w:t>YES</w:t>
            </w:r>
          </w:p>
        </w:tc>
        <w:tc>
          <w:tcPr>
            <w:tcW w:w="849" w:type="dxa"/>
            <w:shd w:val="clear" w:color="auto" w:fill="D9D9D9" w:themeFill="background1" w:themeFillShade="D9"/>
            <w:vAlign w:val="center"/>
          </w:tcPr>
          <w:sdt>
            <w:sdtPr>
              <w:rPr>
                <w:bCs/>
                <w:iCs/>
              </w:rPr>
              <w:id w:val="-1452555905"/>
              <w14:checkbox>
                <w14:checked w14:val="0"/>
                <w14:checkedState w14:val="2612" w14:font="MS Gothic"/>
                <w14:uncheckedState w14:val="2610" w14:font="MS Gothic"/>
              </w14:checkbox>
            </w:sdtPr>
            <w:sdtContent>
              <w:p w14:paraId="671BDA73"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1" w:type="dxa"/>
            <w:shd w:val="clear" w:color="auto" w:fill="F2F2F2" w:themeFill="background1" w:themeFillShade="F2"/>
            <w:vAlign w:val="center"/>
          </w:tcPr>
          <w:p w14:paraId="32985BEC" w14:textId="77777777" w:rsidR="007A10A6" w:rsidRPr="007A10A6" w:rsidRDefault="007A10A6" w:rsidP="007A10A6">
            <w:pPr>
              <w:spacing w:line="360" w:lineRule="auto"/>
              <w:rPr>
                <w:b/>
                <w:bCs/>
                <w:iCs/>
              </w:rPr>
            </w:pPr>
            <w:r w:rsidRPr="007A10A6">
              <w:rPr>
                <w:b/>
                <w:bCs/>
                <w:iCs/>
              </w:rPr>
              <w:t>NO</w:t>
            </w:r>
          </w:p>
        </w:tc>
        <w:tc>
          <w:tcPr>
            <w:tcW w:w="860" w:type="dxa"/>
            <w:shd w:val="clear" w:color="auto" w:fill="D9D9D9" w:themeFill="background1" w:themeFillShade="D9"/>
            <w:vAlign w:val="center"/>
          </w:tcPr>
          <w:sdt>
            <w:sdtPr>
              <w:rPr>
                <w:bCs/>
                <w:iCs/>
              </w:rPr>
              <w:id w:val="-1824587797"/>
              <w14:checkbox>
                <w14:checked w14:val="0"/>
                <w14:checkedState w14:val="2612" w14:font="MS Gothic"/>
                <w14:uncheckedState w14:val="2610" w14:font="MS Gothic"/>
              </w14:checkbox>
            </w:sdtPr>
            <w:sdtContent>
              <w:p w14:paraId="1A0B4707"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203EDD4F" w14:textId="77777777" w:rsidTr="00C92A25">
        <w:trPr>
          <w:trHeight w:val="386"/>
        </w:trPr>
        <w:tc>
          <w:tcPr>
            <w:tcW w:w="562" w:type="dxa"/>
            <w:shd w:val="clear" w:color="auto" w:fill="F2F2F2" w:themeFill="background1" w:themeFillShade="F2"/>
          </w:tcPr>
          <w:p w14:paraId="381CF8A3" w14:textId="77777777" w:rsidR="007A10A6" w:rsidRPr="007A10A6" w:rsidRDefault="007A10A6" w:rsidP="007A10A6">
            <w:pPr>
              <w:spacing w:line="360" w:lineRule="auto"/>
              <w:rPr>
                <w:bCs/>
                <w:iCs/>
              </w:rPr>
            </w:pPr>
            <w:r w:rsidRPr="007A10A6">
              <w:rPr>
                <w:bCs/>
                <w:iCs/>
              </w:rPr>
              <w:t>7</w:t>
            </w:r>
          </w:p>
        </w:tc>
        <w:tc>
          <w:tcPr>
            <w:tcW w:w="3819" w:type="dxa"/>
            <w:vMerge/>
            <w:shd w:val="clear" w:color="auto" w:fill="F2F2F2" w:themeFill="background1" w:themeFillShade="F2"/>
          </w:tcPr>
          <w:p w14:paraId="4A7B55B0" w14:textId="77777777" w:rsidR="007A10A6" w:rsidRPr="007A10A6" w:rsidRDefault="007A10A6" w:rsidP="007A10A6">
            <w:pPr>
              <w:spacing w:line="360" w:lineRule="auto"/>
              <w:rPr>
                <w:bCs/>
                <w:iCs/>
              </w:rPr>
            </w:pPr>
          </w:p>
        </w:tc>
        <w:tc>
          <w:tcPr>
            <w:tcW w:w="2407" w:type="dxa"/>
          </w:tcPr>
          <w:p w14:paraId="78931DEC" w14:textId="77777777" w:rsidR="007A10A6" w:rsidRPr="007A10A6" w:rsidRDefault="007A10A6" w:rsidP="007A10A6">
            <w:pPr>
              <w:spacing w:line="360" w:lineRule="auto"/>
              <w:rPr>
                <w:bCs/>
                <w:iCs/>
              </w:rPr>
            </w:pPr>
            <w:r w:rsidRPr="007A10A6">
              <w:rPr>
                <w:bCs/>
                <w:iCs/>
              </w:rPr>
              <w:t>Employed</w:t>
            </w:r>
          </w:p>
        </w:tc>
        <w:tc>
          <w:tcPr>
            <w:tcW w:w="992" w:type="dxa"/>
            <w:shd w:val="clear" w:color="auto" w:fill="F2F2F2" w:themeFill="background1" w:themeFillShade="F2"/>
            <w:vAlign w:val="center"/>
          </w:tcPr>
          <w:p w14:paraId="3EEFD089" w14:textId="77777777" w:rsidR="007A10A6" w:rsidRPr="007A10A6" w:rsidRDefault="007A10A6" w:rsidP="007A10A6">
            <w:pPr>
              <w:spacing w:line="360" w:lineRule="auto"/>
              <w:rPr>
                <w:b/>
                <w:bCs/>
                <w:iCs/>
              </w:rPr>
            </w:pPr>
            <w:r w:rsidRPr="007A10A6">
              <w:rPr>
                <w:b/>
                <w:bCs/>
                <w:iCs/>
              </w:rPr>
              <w:t>YES</w:t>
            </w:r>
          </w:p>
        </w:tc>
        <w:tc>
          <w:tcPr>
            <w:tcW w:w="849" w:type="dxa"/>
            <w:shd w:val="clear" w:color="auto" w:fill="D9D9D9" w:themeFill="background1" w:themeFillShade="D9"/>
            <w:vAlign w:val="center"/>
          </w:tcPr>
          <w:sdt>
            <w:sdtPr>
              <w:rPr>
                <w:bCs/>
                <w:iCs/>
              </w:rPr>
              <w:id w:val="-361060577"/>
              <w14:checkbox>
                <w14:checked w14:val="0"/>
                <w14:checkedState w14:val="2612" w14:font="MS Gothic"/>
                <w14:uncheckedState w14:val="2610" w14:font="MS Gothic"/>
              </w14:checkbox>
            </w:sdtPr>
            <w:sdtContent>
              <w:p w14:paraId="111FDD8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1" w:type="dxa"/>
            <w:shd w:val="clear" w:color="auto" w:fill="F2F2F2" w:themeFill="background1" w:themeFillShade="F2"/>
            <w:vAlign w:val="center"/>
          </w:tcPr>
          <w:p w14:paraId="0E826202" w14:textId="77777777" w:rsidR="007A10A6" w:rsidRPr="007A10A6" w:rsidRDefault="007A10A6" w:rsidP="007A10A6">
            <w:pPr>
              <w:spacing w:line="360" w:lineRule="auto"/>
              <w:rPr>
                <w:b/>
                <w:bCs/>
                <w:iCs/>
              </w:rPr>
            </w:pPr>
            <w:r w:rsidRPr="007A10A6">
              <w:rPr>
                <w:b/>
                <w:bCs/>
                <w:iCs/>
              </w:rPr>
              <w:t>NO</w:t>
            </w:r>
          </w:p>
        </w:tc>
        <w:tc>
          <w:tcPr>
            <w:tcW w:w="860" w:type="dxa"/>
            <w:shd w:val="clear" w:color="auto" w:fill="D9D9D9" w:themeFill="background1" w:themeFillShade="D9"/>
            <w:vAlign w:val="center"/>
          </w:tcPr>
          <w:sdt>
            <w:sdtPr>
              <w:rPr>
                <w:bCs/>
                <w:iCs/>
              </w:rPr>
              <w:id w:val="-1007364088"/>
              <w14:checkbox>
                <w14:checked w14:val="0"/>
                <w14:checkedState w14:val="2612" w14:font="MS Gothic"/>
                <w14:uncheckedState w14:val="2610" w14:font="MS Gothic"/>
              </w14:checkbox>
            </w:sdtPr>
            <w:sdtContent>
              <w:p w14:paraId="3AF691A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77171DF" w14:textId="77777777" w:rsidTr="00C92A25">
        <w:tc>
          <w:tcPr>
            <w:tcW w:w="562" w:type="dxa"/>
            <w:shd w:val="clear" w:color="auto" w:fill="F2F2F2" w:themeFill="background1" w:themeFillShade="F2"/>
          </w:tcPr>
          <w:p w14:paraId="26BCDC2B" w14:textId="77777777" w:rsidR="007A10A6" w:rsidRPr="007A10A6" w:rsidRDefault="007A10A6" w:rsidP="007A10A6">
            <w:pPr>
              <w:spacing w:line="360" w:lineRule="auto"/>
              <w:rPr>
                <w:bCs/>
                <w:iCs/>
              </w:rPr>
            </w:pPr>
            <w:r w:rsidRPr="007A10A6">
              <w:rPr>
                <w:bCs/>
                <w:iCs/>
              </w:rPr>
              <w:t>8</w:t>
            </w:r>
          </w:p>
        </w:tc>
        <w:tc>
          <w:tcPr>
            <w:tcW w:w="3819" w:type="dxa"/>
            <w:shd w:val="clear" w:color="auto" w:fill="F2F2F2" w:themeFill="background1" w:themeFillShade="F2"/>
          </w:tcPr>
          <w:p w14:paraId="36572780" w14:textId="77777777" w:rsidR="007A10A6" w:rsidRPr="007A10A6" w:rsidRDefault="007A10A6" w:rsidP="007A10A6">
            <w:pPr>
              <w:spacing w:line="360" w:lineRule="auto"/>
              <w:rPr>
                <w:bCs/>
                <w:iCs/>
              </w:rPr>
            </w:pPr>
            <w:r w:rsidRPr="007A10A6">
              <w:rPr>
                <w:bCs/>
                <w:iCs/>
              </w:rPr>
              <w:t xml:space="preserve">Is the research being undertaken within an existing UWTSD </w:t>
            </w:r>
            <w:proofErr w:type="spellStart"/>
            <w:r w:rsidRPr="007A10A6">
              <w:rPr>
                <w:bCs/>
                <w:iCs/>
              </w:rPr>
              <w:t>Athrofa</w:t>
            </w:r>
            <w:proofErr w:type="spellEnd"/>
            <w:r w:rsidRPr="007A10A6">
              <w:rPr>
                <w:bCs/>
                <w:iCs/>
              </w:rPr>
              <w:t xml:space="preserve"> Professional Learning Partnership (APLP)?</w:t>
            </w:r>
          </w:p>
        </w:tc>
        <w:tc>
          <w:tcPr>
            <w:tcW w:w="2407" w:type="dxa"/>
          </w:tcPr>
          <w:p w14:paraId="48933716" w14:textId="77777777" w:rsidR="007A10A6" w:rsidRPr="007A10A6" w:rsidRDefault="007A10A6" w:rsidP="007A10A6">
            <w:pPr>
              <w:spacing w:line="360" w:lineRule="auto"/>
              <w:rPr>
                <w:bCs/>
                <w:iCs/>
              </w:rPr>
            </w:pPr>
            <w:r w:rsidRPr="007A10A6">
              <w:rPr>
                <w:bCs/>
                <w:iCs/>
              </w:rPr>
              <w:t xml:space="preserve">If </w:t>
            </w:r>
            <w:proofErr w:type="gramStart"/>
            <w:r w:rsidRPr="007A10A6">
              <w:rPr>
                <w:bCs/>
                <w:iCs/>
              </w:rPr>
              <w:t>YES</w:t>
            </w:r>
            <w:proofErr w:type="gramEnd"/>
            <w:r w:rsidRPr="007A10A6">
              <w:rPr>
                <w:bCs/>
                <w:iCs/>
              </w:rPr>
              <w:t xml:space="preserve"> then the permission question below does not need to be answered.</w:t>
            </w:r>
          </w:p>
        </w:tc>
        <w:tc>
          <w:tcPr>
            <w:tcW w:w="992" w:type="dxa"/>
            <w:shd w:val="clear" w:color="auto" w:fill="F2F2F2" w:themeFill="background1" w:themeFillShade="F2"/>
            <w:vAlign w:val="center"/>
          </w:tcPr>
          <w:p w14:paraId="52B51BCF" w14:textId="77777777" w:rsidR="007A10A6" w:rsidRPr="007A10A6" w:rsidRDefault="007A10A6" w:rsidP="007A10A6">
            <w:pPr>
              <w:spacing w:line="360" w:lineRule="auto"/>
              <w:rPr>
                <w:b/>
                <w:bCs/>
                <w:iCs/>
              </w:rPr>
            </w:pPr>
            <w:r w:rsidRPr="007A10A6">
              <w:rPr>
                <w:b/>
                <w:bCs/>
                <w:iCs/>
              </w:rPr>
              <w:t>YES</w:t>
            </w:r>
          </w:p>
        </w:tc>
        <w:tc>
          <w:tcPr>
            <w:tcW w:w="849" w:type="dxa"/>
            <w:shd w:val="clear" w:color="auto" w:fill="D9D9D9" w:themeFill="background1" w:themeFillShade="D9"/>
            <w:vAlign w:val="center"/>
          </w:tcPr>
          <w:p w14:paraId="08F8C5B8" w14:textId="77777777" w:rsidR="007A10A6" w:rsidRPr="007A10A6" w:rsidRDefault="00000000" w:rsidP="007A10A6">
            <w:pPr>
              <w:spacing w:line="360" w:lineRule="auto"/>
              <w:rPr>
                <w:bCs/>
                <w:iCs/>
              </w:rPr>
            </w:pPr>
            <w:sdt>
              <w:sdtPr>
                <w:rPr>
                  <w:bCs/>
                  <w:iCs/>
                </w:rPr>
                <w:id w:val="48506529"/>
                <w14:checkbox>
                  <w14:checked w14:val="0"/>
                  <w14:checkedState w14:val="2612" w14:font="MS Gothic"/>
                  <w14:uncheckedState w14:val="2610" w14:font="MS Gothic"/>
                </w14:checkbox>
              </w:sdtPr>
              <w:sdtContent>
                <w:r w:rsidR="007A10A6" w:rsidRPr="007A10A6">
                  <w:rPr>
                    <w:rFonts w:ascii="Segoe UI Symbol" w:hAnsi="Segoe UI Symbol" w:cs="Segoe UI Symbol"/>
                    <w:bCs/>
                    <w:iCs/>
                  </w:rPr>
                  <w:t>☐</w:t>
                </w:r>
              </w:sdtContent>
            </w:sdt>
          </w:p>
        </w:tc>
        <w:tc>
          <w:tcPr>
            <w:tcW w:w="991" w:type="dxa"/>
            <w:shd w:val="clear" w:color="auto" w:fill="F2F2F2" w:themeFill="background1" w:themeFillShade="F2"/>
            <w:vAlign w:val="center"/>
          </w:tcPr>
          <w:p w14:paraId="4AC5DE70" w14:textId="77777777" w:rsidR="007A10A6" w:rsidRPr="007A10A6" w:rsidRDefault="007A10A6" w:rsidP="007A10A6">
            <w:pPr>
              <w:spacing w:line="360" w:lineRule="auto"/>
              <w:rPr>
                <w:b/>
                <w:bCs/>
                <w:iCs/>
              </w:rPr>
            </w:pPr>
            <w:r w:rsidRPr="007A10A6">
              <w:rPr>
                <w:b/>
                <w:bCs/>
                <w:iCs/>
              </w:rPr>
              <w:t>NO</w:t>
            </w:r>
          </w:p>
        </w:tc>
        <w:tc>
          <w:tcPr>
            <w:tcW w:w="860" w:type="dxa"/>
            <w:shd w:val="clear" w:color="auto" w:fill="D9D9D9" w:themeFill="background1" w:themeFillShade="D9"/>
            <w:vAlign w:val="center"/>
          </w:tcPr>
          <w:sdt>
            <w:sdtPr>
              <w:rPr>
                <w:bCs/>
                <w:iCs/>
              </w:rPr>
              <w:id w:val="1039408862"/>
              <w14:checkbox>
                <w14:checked w14:val="0"/>
                <w14:checkedState w14:val="2612" w14:font="MS Gothic"/>
                <w14:uncheckedState w14:val="2610" w14:font="MS Gothic"/>
              </w14:checkbox>
            </w:sdtPr>
            <w:sdtContent>
              <w:p w14:paraId="23F34A2D"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13C1853" w14:textId="77777777" w:rsidTr="00C92A25">
        <w:tc>
          <w:tcPr>
            <w:tcW w:w="562" w:type="dxa"/>
            <w:shd w:val="clear" w:color="auto" w:fill="F2F2F2" w:themeFill="background1" w:themeFillShade="F2"/>
          </w:tcPr>
          <w:p w14:paraId="662A4376" w14:textId="77777777" w:rsidR="007A10A6" w:rsidRPr="007A10A6" w:rsidRDefault="007A10A6" w:rsidP="007A10A6">
            <w:pPr>
              <w:spacing w:line="360" w:lineRule="auto"/>
              <w:rPr>
                <w:bCs/>
                <w:iCs/>
              </w:rPr>
            </w:pPr>
            <w:r w:rsidRPr="007A10A6">
              <w:rPr>
                <w:bCs/>
                <w:iCs/>
              </w:rPr>
              <w:t>9</w:t>
            </w:r>
          </w:p>
        </w:tc>
        <w:tc>
          <w:tcPr>
            <w:tcW w:w="3819" w:type="dxa"/>
            <w:shd w:val="clear" w:color="auto" w:fill="F2F2F2" w:themeFill="background1" w:themeFillShade="F2"/>
          </w:tcPr>
          <w:p w14:paraId="7E6B02B2" w14:textId="77777777" w:rsidR="007A10A6" w:rsidRPr="007A10A6" w:rsidRDefault="007A10A6" w:rsidP="007A10A6">
            <w:pPr>
              <w:spacing w:line="360" w:lineRule="auto"/>
              <w:rPr>
                <w:bCs/>
                <w:iCs/>
              </w:rPr>
            </w:pPr>
            <w:r w:rsidRPr="007A10A6">
              <w:rPr>
                <w:bCs/>
                <w:iCs/>
              </w:rPr>
              <w:t>Has permission to undertake the research has been provided by the partner organisation?</w:t>
            </w:r>
          </w:p>
        </w:tc>
        <w:tc>
          <w:tcPr>
            <w:tcW w:w="2407" w:type="dxa"/>
          </w:tcPr>
          <w:p w14:paraId="6A535807" w14:textId="77777777" w:rsidR="007A10A6" w:rsidRPr="007A10A6" w:rsidRDefault="007A10A6" w:rsidP="007A10A6">
            <w:pPr>
              <w:spacing w:line="360" w:lineRule="auto"/>
              <w:rPr>
                <w:bCs/>
                <w:iCs/>
              </w:rPr>
            </w:pPr>
            <w:r w:rsidRPr="007A10A6">
              <w:rPr>
                <w:bCs/>
                <w:iCs/>
              </w:rPr>
              <w:t>(If YES attach copy)</w:t>
            </w:r>
          </w:p>
          <w:p w14:paraId="1A64FE01" w14:textId="77777777" w:rsidR="007A10A6" w:rsidRPr="007A10A6" w:rsidDel="008461DD" w:rsidRDefault="007A10A6" w:rsidP="007A10A6">
            <w:pPr>
              <w:spacing w:line="360" w:lineRule="auto"/>
              <w:rPr>
                <w:bCs/>
                <w:iCs/>
              </w:rPr>
            </w:pPr>
            <w:r w:rsidRPr="007A10A6">
              <w:rPr>
                <w:bCs/>
                <w:iCs/>
              </w:rPr>
              <w:t>If NO the application cannot continue</w:t>
            </w:r>
          </w:p>
        </w:tc>
        <w:tc>
          <w:tcPr>
            <w:tcW w:w="992" w:type="dxa"/>
            <w:shd w:val="clear" w:color="auto" w:fill="F2F2F2" w:themeFill="background1" w:themeFillShade="F2"/>
            <w:vAlign w:val="center"/>
          </w:tcPr>
          <w:p w14:paraId="2F7130B3" w14:textId="77777777" w:rsidR="007A10A6" w:rsidRPr="007A10A6" w:rsidRDefault="007A10A6" w:rsidP="007A10A6">
            <w:pPr>
              <w:spacing w:line="360" w:lineRule="auto"/>
              <w:rPr>
                <w:b/>
                <w:bCs/>
                <w:iCs/>
              </w:rPr>
            </w:pPr>
            <w:r w:rsidRPr="007A10A6">
              <w:rPr>
                <w:b/>
                <w:bCs/>
                <w:iCs/>
              </w:rPr>
              <w:t>YES</w:t>
            </w:r>
          </w:p>
        </w:tc>
        <w:tc>
          <w:tcPr>
            <w:tcW w:w="849" w:type="dxa"/>
            <w:shd w:val="clear" w:color="auto" w:fill="D9D9D9" w:themeFill="background1" w:themeFillShade="D9"/>
            <w:vAlign w:val="center"/>
          </w:tcPr>
          <w:p w14:paraId="24660FAE" w14:textId="77777777" w:rsidR="007A10A6" w:rsidRPr="007A10A6" w:rsidRDefault="00000000" w:rsidP="007A10A6">
            <w:pPr>
              <w:spacing w:line="360" w:lineRule="auto"/>
              <w:rPr>
                <w:bCs/>
                <w:iCs/>
              </w:rPr>
            </w:pPr>
            <w:sdt>
              <w:sdtPr>
                <w:rPr>
                  <w:bCs/>
                  <w:iCs/>
                </w:rPr>
                <w:id w:val="185717742"/>
                <w14:checkbox>
                  <w14:checked w14:val="0"/>
                  <w14:checkedState w14:val="2612" w14:font="MS Gothic"/>
                  <w14:uncheckedState w14:val="2610" w14:font="MS Gothic"/>
                </w14:checkbox>
              </w:sdtPr>
              <w:sdtContent>
                <w:r w:rsidR="007A10A6" w:rsidRPr="007A10A6">
                  <w:rPr>
                    <w:rFonts w:ascii="Segoe UI Symbol" w:hAnsi="Segoe UI Symbol" w:cs="Segoe UI Symbol"/>
                    <w:bCs/>
                    <w:iCs/>
                  </w:rPr>
                  <w:t>☐</w:t>
                </w:r>
              </w:sdtContent>
            </w:sdt>
          </w:p>
        </w:tc>
        <w:tc>
          <w:tcPr>
            <w:tcW w:w="991" w:type="dxa"/>
            <w:shd w:val="clear" w:color="auto" w:fill="F2F2F2" w:themeFill="background1" w:themeFillShade="F2"/>
            <w:vAlign w:val="center"/>
          </w:tcPr>
          <w:p w14:paraId="7A745914" w14:textId="77777777" w:rsidR="007A10A6" w:rsidRPr="007A10A6" w:rsidRDefault="007A10A6" w:rsidP="007A10A6">
            <w:pPr>
              <w:spacing w:line="360" w:lineRule="auto"/>
              <w:rPr>
                <w:b/>
                <w:bCs/>
                <w:iCs/>
              </w:rPr>
            </w:pPr>
            <w:r w:rsidRPr="007A10A6">
              <w:rPr>
                <w:b/>
                <w:bCs/>
                <w:iCs/>
              </w:rPr>
              <w:t>NO</w:t>
            </w:r>
          </w:p>
        </w:tc>
        <w:tc>
          <w:tcPr>
            <w:tcW w:w="860" w:type="dxa"/>
            <w:shd w:val="clear" w:color="auto" w:fill="D9D9D9" w:themeFill="background1" w:themeFillShade="D9"/>
            <w:vAlign w:val="center"/>
          </w:tcPr>
          <w:sdt>
            <w:sdtPr>
              <w:rPr>
                <w:bCs/>
                <w:iCs/>
              </w:rPr>
              <w:id w:val="-912467415"/>
              <w14:checkbox>
                <w14:checked w14:val="0"/>
                <w14:checkedState w14:val="2612" w14:font="MS Gothic"/>
                <w14:uncheckedState w14:val="2610" w14:font="MS Gothic"/>
              </w14:checkbox>
            </w:sdtPr>
            <w:sdtContent>
              <w:p w14:paraId="5C8A506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bl>
    <w:p w14:paraId="31F420E3"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p w14:paraId="7D9E6EF1"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lastRenderedPageBreak/>
        <w:t>Where research activity is carried out in collaboration with an external organisation</w:t>
      </w:r>
    </w:p>
    <w:tbl>
      <w:tblPr>
        <w:tblStyle w:val="TableGrid"/>
        <w:tblW w:w="10490" w:type="dxa"/>
        <w:tblInd w:w="-641" w:type="dxa"/>
        <w:tblLook w:val="04A0" w:firstRow="1" w:lastRow="0" w:firstColumn="1" w:lastColumn="0" w:noHBand="0" w:noVBand="1"/>
      </w:tblPr>
      <w:tblGrid>
        <w:gridCol w:w="567"/>
        <w:gridCol w:w="6237"/>
        <w:gridCol w:w="993"/>
        <w:gridCol w:w="895"/>
        <w:gridCol w:w="947"/>
        <w:gridCol w:w="851"/>
      </w:tblGrid>
      <w:tr w:rsidR="007A10A6" w:rsidRPr="007A10A6" w14:paraId="62C36579" w14:textId="77777777" w:rsidTr="00C92A25">
        <w:trPr>
          <w:trHeight w:val="507"/>
        </w:trPr>
        <w:tc>
          <w:tcPr>
            <w:tcW w:w="567" w:type="dxa"/>
            <w:shd w:val="clear" w:color="auto" w:fill="F2F2F2" w:themeFill="background1" w:themeFillShade="F2"/>
            <w:vAlign w:val="center"/>
          </w:tcPr>
          <w:p w14:paraId="42130285" w14:textId="77777777" w:rsidR="007A10A6" w:rsidRPr="007A10A6" w:rsidRDefault="007A10A6" w:rsidP="007A10A6">
            <w:pPr>
              <w:spacing w:line="360" w:lineRule="auto"/>
              <w:rPr>
                <w:bCs/>
                <w:iCs/>
              </w:rPr>
            </w:pPr>
            <w:r w:rsidRPr="007A10A6">
              <w:rPr>
                <w:bCs/>
                <w:iCs/>
              </w:rPr>
              <w:t>10</w:t>
            </w:r>
          </w:p>
        </w:tc>
        <w:tc>
          <w:tcPr>
            <w:tcW w:w="6237" w:type="dxa"/>
            <w:shd w:val="clear" w:color="auto" w:fill="F2F2F2" w:themeFill="background1" w:themeFillShade="F2"/>
            <w:vAlign w:val="center"/>
          </w:tcPr>
          <w:p w14:paraId="6E54829A" w14:textId="77777777" w:rsidR="007A10A6" w:rsidRPr="007A10A6" w:rsidRDefault="007A10A6" w:rsidP="007A10A6">
            <w:pPr>
              <w:spacing w:line="360" w:lineRule="auto"/>
              <w:rPr>
                <w:bCs/>
                <w:iCs/>
              </w:rPr>
            </w:pPr>
            <w:r w:rsidRPr="007A10A6">
              <w:rPr>
                <w:bCs/>
                <w:iCs/>
              </w:rPr>
              <w:t>Does this organisation have its own ethics approval system?</w:t>
            </w:r>
          </w:p>
        </w:tc>
        <w:tc>
          <w:tcPr>
            <w:tcW w:w="993" w:type="dxa"/>
            <w:shd w:val="clear" w:color="auto" w:fill="F2F2F2" w:themeFill="background1" w:themeFillShade="F2"/>
            <w:vAlign w:val="center"/>
          </w:tcPr>
          <w:p w14:paraId="3B23496E" w14:textId="77777777" w:rsidR="007A10A6" w:rsidRPr="007A10A6" w:rsidRDefault="007A10A6" w:rsidP="007A10A6">
            <w:pPr>
              <w:spacing w:line="360" w:lineRule="auto"/>
              <w:rPr>
                <w:b/>
                <w:bCs/>
                <w:iCs/>
              </w:rPr>
            </w:pPr>
            <w:r w:rsidRPr="007A10A6">
              <w:rPr>
                <w:b/>
                <w:bCs/>
                <w:iCs/>
              </w:rPr>
              <w:t>YES</w:t>
            </w:r>
          </w:p>
        </w:tc>
        <w:tc>
          <w:tcPr>
            <w:tcW w:w="895" w:type="dxa"/>
            <w:shd w:val="clear" w:color="auto" w:fill="BFBFBF" w:themeFill="background1" w:themeFillShade="BF"/>
            <w:vAlign w:val="center"/>
          </w:tcPr>
          <w:sdt>
            <w:sdtPr>
              <w:rPr>
                <w:bCs/>
                <w:iCs/>
              </w:rPr>
              <w:id w:val="-1279024073"/>
              <w14:checkbox>
                <w14:checked w14:val="0"/>
                <w14:checkedState w14:val="2612" w14:font="MS Gothic"/>
                <w14:uncheckedState w14:val="2610" w14:font="MS Gothic"/>
              </w14:checkbox>
            </w:sdtPr>
            <w:sdtContent>
              <w:p w14:paraId="53C4C1A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47" w:type="dxa"/>
            <w:shd w:val="clear" w:color="auto" w:fill="F2F2F2" w:themeFill="background1" w:themeFillShade="F2"/>
            <w:vAlign w:val="center"/>
          </w:tcPr>
          <w:p w14:paraId="3E44E799" w14:textId="77777777" w:rsidR="007A10A6" w:rsidRPr="007A10A6" w:rsidRDefault="007A10A6" w:rsidP="007A10A6">
            <w:pPr>
              <w:spacing w:line="360" w:lineRule="auto"/>
              <w:rPr>
                <w:b/>
                <w:bCs/>
                <w:iCs/>
              </w:rPr>
            </w:pPr>
            <w:r w:rsidRPr="007A10A6">
              <w:rPr>
                <w:b/>
                <w:bCs/>
                <w:iCs/>
              </w:rPr>
              <w:t>NO</w:t>
            </w:r>
          </w:p>
        </w:tc>
        <w:tc>
          <w:tcPr>
            <w:tcW w:w="851" w:type="dxa"/>
            <w:shd w:val="clear" w:color="auto" w:fill="BFBFBF" w:themeFill="background1" w:themeFillShade="BF"/>
            <w:vAlign w:val="center"/>
          </w:tcPr>
          <w:sdt>
            <w:sdtPr>
              <w:rPr>
                <w:bCs/>
                <w:iCs/>
              </w:rPr>
              <w:id w:val="-711570112"/>
              <w14:checkbox>
                <w14:checked w14:val="0"/>
                <w14:checkedState w14:val="2612" w14:font="MS Gothic"/>
                <w14:uncheckedState w14:val="2610" w14:font="MS Gothic"/>
              </w14:checkbox>
            </w:sdtPr>
            <w:sdtContent>
              <w:p w14:paraId="7475B59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C598F0F" w14:textId="77777777" w:rsidTr="00C92A25">
        <w:tc>
          <w:tcPr>
            <w:tcW w:w="567" w:type="dxa"/>
          </w:tcPr>
          <w:p w14:paraId="7D18BF13" w14:textId="77777777" w:rsidR="007A10A6" w:rsidRPr="007A10A6" w:rsidRDefault="007A10A6" w:rsidP="007A10A6">
            <w:pPr>
              <w:spacing w:line="360" w:lineRule="auto"/>
              <w:rPr>
                <w:bCs/>
                <w:iCs/>
              </w:rPr>
            </w:pPr>
          </w:p>
        </w:tc>
        <w:tc>
          <w:tcPr>
            <w:tcW w:w="9923" w:type="dxa"/>
            <w:gridSpan w:val="5"/>
          </w:tcPr>
          <w:p w14:paraId="2F8E2CCD" w14:textId="6526F2FC" w:rsidR="007A10A6" w:rsidRPr="007A10A6" w:rsidRDefault="007A10A6" w:rsidP="007A10A6">
            <w:pPr>
              <w:spacing w:line="360" w:lineRule="auto"/>
              <w:rPr>
                <w:bCs/>
                <w:iCs/>
              </w:rPr>
            </w:pPr>
            <w:r w:rsidRPr="007A10A6">
              <w:rPr>
                <w:bCs/>
                <w:iCs/>
              </w:rPr>
              <w:t xml:space="preserve">If </w:t>
            </w:r>
            <w:proofErr w:type="gramStart"/>
            <w:r w:rsidRPr="007A10A6">
              <w:rPr>
                <w:bCs/>
                <w:iCs/>
              </w:rPr>
              <w:t>Yes</w:t>
            </w:r>
            <w:proofErr w:type="gramEnd"/>
            <w:r w:rsidRPr="007A10A6">
              <w:rPr>
                <w:bCs/>
                <w:iCs/>
              </w:rPr>
              <w:t>, please attach a copy of any final approval (or interim approval) from the organisation (this may be a copy of an email if appropriate).</w:t>
            </w:r>
          </w:p>
        </w:tc>
      </w:tr>
    </w:tbl>
    <w:p w14:paraId="12D22372"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p w14:paraId="22A67C98"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3"/>
        <w:gridCol w:w="2111"/>
        <w:gridCol w:w="2140"/>
        <w:gridCol w:w="2140"/>
        <w:gridCol w:w="2169"/>
      </w:tblGrid>
      <w:tr w:rsidR="0012301A" w:rsidRPr="007A10A6" w14:paraId="12926F9B" w14:textId="77777777" w:rsidTr="00CB230C">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6A53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C17B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F261222" w14:textId="5673E407" w:rsidR="007A10A6" w:rsidRPr="007A10A6" w:rsidRDefault="007A10A6" w:rsidP="007A10A6">
            <w:pPr>
              <w:spacing w:after="0" w:line="360" w:lineRule="auto"/>
              <w:rPr>
                <w:rFonts w:ascii="Times New Roman" w:eastAsia="Times New Roman" w:hAnsi="Times New Roman" w:cs="Times New Roman"/>
                <w:bCs/>
                <w:iCs/>
                <w:kern w:val="0"/>
                <w:sz w:val="20"/>
                <w:szCs w:val="20"/>
                <w:u w:val="single"/>
                <w:lang w:eastAsia="en-GB"/>
                <w14:ligatures w14:val="none"/>
              </w:rPr>
            </w:pPr>
            <w:r w:rsidRPr="007A10A6">
              <w:rPr>
                <w:rFonts w:ascii="Times New Roman" w:eastAsia="Times New Roman" w:hAnsi="Times New Roman" w:cs="Times New Roman"/>
                <w:bCs/>
                <w:iCs/>
                <w:kern w:val="0"/>
                <w:sz w:val="20"/>
                <w:szCs w:val="20"/>
                <w:u w:val="single"/>
                <w:lang w:eastAsia="en-GB"/>
                <w14:ligatures w14:val="none"/>
              </w:rPr>
              <w:t xml:space="preserve">What role do psychological factors play in sports injury rehabilitation, </w:t>
            </w:r>
            <w:proofErr w:type="gramStart"/>
            <w:r w:rsidRPr="007A10A6">
              <w:rPr>
                <w:rFonts w:ascii="Times New Roman" w:eastAsia="Times New Roman" w:hAnsi="Times New Roman" w:cs="Times New Roman"/>
                <w:bCs/>
                <w:iCs/>
                <w:kern w:val="0"/>
                <w:sz w:val="20"/>
                <w:szCs w:val="20"/>
                <w:u w:val="single"/>
                <w:lang w:eastAsia="en-GB"/>
                <w14:ligatures w14:val="none"/>
              </w:rPr>
              <w:t>recovery</w:t>
            </w:r>
            <w:proofErr w:type="gramEnd"/>
            <w:r w:rsidRPr="007A10A6">
              <w:rPr>
                <w:rFonts w:ascii="Times New Roman" w:eastAsia="Times New Roman" w:hAnsi="Times New Roman" w:cs="Times New Roman"/>
                <w:bCs/>
                <w:iCs/>
                <w:kern w:val="0"/>
                <w:sz w:val="20"/>
                <w:szCs w:val="20"/>
                <w:u w:val="single"/>
                <w:lang w:eastAsia="en-GB"/>
                <w14:ligatures w14:val="none"/>
              </w:rPr>
              <w:t xml:space="preserve"> and </w:t>
            </w:r>
            <w:r w:rsidR="00ED6E0C">
              <w:rPr>
                <w:rFonts w:ascii="Times New Roman" w:eastAsia="Times New Roman" w:hAnsi="Times New Roman" w:cs="Times New Roman"/>
                <w:bCs/>
                <w:iCs/>
                <w:kern w:val="0"/>
                <w:sz w:val="20"/>
                <w:szCs w:val="20"/>
                <w:u w:val="single"/>
                <w:lang w:eastAsia="en-GB"/>
                <w14:ligatures w14:val="none"/>
              </w:rPr>
              <w:t>return-to-sport</w:t>
            </w:r>
            <w:r w:rsidRPr="007A10A6">
              <w:rPr>
                <w:rFonts w:ascii="Times New Roman" w:eastAsia="Times New Roman" w:hAnsi="Times New Roman" w:cs="Times New Roman"/>
                <w:bCs/>
                <w:iCs/>
                <w:kern w:val="0"/>
                <w:sz w:val="20"/>
                <w:szCs w:val="20"/>
                <w:u w:val="single"/>
                <w:lang w:eastAsia="en-GB"/>
                <w14:ligatures w14:val="none"/>
              </w:rPr>
              <w:t>?</w:t>
            </w:r>
          </w:p>
        </w:tc>
      </w:tr>
      <w:tr w:rsidR="005B73BB" w:rsidRPr="007A10A6" w14:paraId="4CDFDF15" w14:textId="77777777" w:rsidTr="00CB230C">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04B34"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1BEB7"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225E4E7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November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613B7"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795F021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April 2024</w:t>
            </w:r>
          </w:p>
        </w:tc>
      </w:tr>
      <w:tr w:rsidR="0012301A" w:rsidRPr="007A10A6" w14:paraId="14BD9440" w14:textId="77777777" w:rsidTr="00CB230C">
        <w:trPr>
          <w:trHeight w:val="454"/>
        </w:trPr>
        <w:tc>
          <w:tcPr>
            <w:tcW w:w="272" w:type="pct"/>
            <w:tcBorders>
              <w:top w:val="single" w:sz="4" w:space="0" w:color="auto"/>
            </w:tcBorders>
            <w:shd w:val="clear" w:color="auto" w:fill="F2F2F2" w:themeFill="background1" w:themeFillShade="F2"/>
            <w:vAlign w:val="center"/>
          </w:tcPr>
          <w:p w14:paraId="437E016B"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4728" w:type="pct"/>
            <w:gridSpan w:val="4"/>
            <w:tcBorders>
              <w:top w:val="single" w:sz="4" w:space="0" w:color="auto"/>
            </w:tcBorders>
            <w:shd w:val="clear" w:color="auto" w:fill="F2F2F2" w:themeFill="background1" w:themeFillShade="F2"/>
            <w:vAlign w:val="center"/>
          </w:tcPr>
          <w:p w14:paraId="54094913"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Introduction to the Research (maximum 300 words per section)</w:t>
            </w:r>
          </w:p>
          <w:p w14:paraId="03454AA1"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 xml:space="preserve">Ensure that you write for a </w:t>
            </w:r>
            <w:r w:rsidRPr="007A10A6">
              <w:rPr>
                <w:rFonts w:ascii="Times New Roman" w:eastAsia="Times New Roman" w:hAnsi="Times New Roman" w:cs="Times New Roman"/>
                <w:b/>
                <w:bCs/>
                <w:iCs/>
                <w:kern w:val="0"/>
                <w:sz w:val="20"/>
                <w:szCs w:val="20"/>
                <w:u w:val="single"/>
                <w:lang w:eastAsia="en-GB"/>
                <w14:ligatures w14:val="none"/>
              </w:rPr>
              <w:t>Non-Specialist Audience</w:t>
            </w:r>
            <w:r w:rsidRPr="007A10A6">
              <w:rPr>
                <w:rFonts w:ascii="Times New Roman" w:eastAsia="Times New Roman" w:hAnsi="Times New Roman" w:cs="Times New Roman"/>
                <w:b/>
                <w:bCs/>
                <w:iCs/>
                <w:kern w:val="0"/>
                <w:sz w:val="20"/>
                <w:szCs w:val="20"/>
                <w:lang w:eastAsia="en-GB"/>
                <w14:ligatures w14:val="none"/>
              </w:rPr>
              <w:t xml:space="preserve"> when outlining your response to the points below:</w:t>
            </w:r>
          </w:p>
          <w:p w14:paraId="144CA51C" w14:textId="77777777" w:rsidR="007A10A6" w:rsidRPr="007A10A6" w:rsidRDefault="007A10A6" w:rsidP="007A10A6">
            <w:pPr>
              <w:numPr>
                <w:ilvl w:val="0"/>
                <w:numId w:val="27"/>
              </w:num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Purpose of Research Activity</w:t>
            </w:r>
          </w:p>
          <w:p w14:paraId="5B66D380" w14:textId="77777777" w:rsidR="007A10A6" w:rsidRPr="007A10A6" w:rsidRDefault="007A10A6" w:rsidP="007A10A6">
            <w:pPr>
              <w:numPr>
                <w:ilvl w:val="0"/>
                <w:numId w:val="27"/>
              </w:num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Proposed Research Question</w:t>
            </w:r>
          </w:p>
          <w:p w14:paraId="12CCCC6A" w14:textId="77777777" w:rsidR="007A10A6" w:rsidRPr="007A10A6" w:rsidRDefault="007A10A6" w:rsidP="007A10A6">
            <w:pPr>
              <w:numPr>
                <w:ilvl w:val="0"/>
                <w:numId w:val="27"/>
              </w:num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Aims of Research Activity</w:t>
            </w:r>
          </w:p>
          <w:p w14:paraId="55CABC19" w14:textId="77777777" w:rsidR="007A10A6" w:rsidRPr="007A10A6" w:rsidRDefault="007A10A6" w:rsidP="007A10A6">
            <w:pPr>
              <w:numPr>
                <w:ilvl w:val="0"/>
                <w:numId w:val="27"/>
              </w:num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Objectives of Research Activity</w:t>
            </w:r>
          </w:p>
          <w:p w14:paraId="5D9EF0C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Demonstrate, briefly, how </w:t>
            </w:r>
            <w:r w:rsidRPr="007A10A6">
              <w:rPr>
                <w:rFonts w:ascii="Times New Roman" w:eastAsia="Times New Roman" w:hAnsi="Times New Roman" w:cs="Times New Roman"/>
                <w:b/>
                <w:bCs/>
                <w:iCs/>
                <w:kern w:val="0"/>
                <w:sz w:val="20"/>
                <w:szCs w:val="20"/>
                <w:u w:val="single"/>
                <w:lang w:eastAsia="en-GB"/>
                <w14:ligatures w14:val="none"/>
              </w:rPr>
              <w:t>Existing Research</w:t>
            </w:r>
            <w:r w:rsidRPr="007A10A6">
              <w:rPr>
                <w:rFonts w:ascii="Times New Roman" w:eastAsia="Times New Roman" w:hAnsi="Times New Roman" w:cs="Times New Roman"/>
                <w:bCs/>
                <w:iCs/>
                <w:kern w:val="0"/>
                <w:sz w:val="20"/>
                <w:szCs w:val="20"/>
                <w:lang w:eastAsia="en-GB"/>
                <w14:ligatures w14:val="none"/>
              </w:rPr>
              <w:t xml:space="preserve"> has informed the proposed activity and </w:t>
            </w:r>
            <w:proofErr w:type="gramStart"/>
            <w:r w:rsidRPr="007A10A6">
              <w:rPr>
                <w:rFonts w:ascii="Times New Roman" w:eastAsia="Times New Roman" w:hAnsi="Times New Roman" w:cs="Times New Roman"/>
                <w:bCs/>
                <w:iCs/>
                <w:kern w:val="0"/>
                <w:sz w:val="20"/>
                <w:szCs w:val="20"/>
                <w:lang w:eastAsia="en-GB"/>
                <w14:ligatures w14:val="none"/>
              </w:rPr>
              <w:t>explain</w:t>
            </w:r>
            <w:proofErr w:type="gramEnd"/>
          </w:p>
          <w:p w14:paraId="35872EF9" w14:textId="77777777" w:rsidR="007A10A6" w:rsidRPr="007A10A6" w:rsidRDefault="007A10A6" w:rsidP="007A10A6">
            <w:pPr>
              <w:numPr>
                <w:ilvl w:val="0"/>
                <w:numId w:val="27"/>
              </w:num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 xml:space="preserve">What the research activity will add to the body of knowledge </w:t>
            </w:r>
          </w:p>
          <w:p w14:paraId="1E21E0E6" w14:textId="77777777" w:rsidR="007A10A6" w:rsidRPr="007A10A6" w:rsidRDefault="007A10A6" w:rsidP="007A10A6">
            <w:pPr>
              <w:numPr>
                <w:ilvl w:val="0"/>
                <w:numId w:val="27"/>
              </w:num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 xml:space="preserve">How it addresses an area of importance. </w:t>
            </w:r>
          </w:p>
        </w:tc>
      </w:tr>
      <w:tr w:rsidR="00A00965" w:rsidRPr="007A10A6" w:rsidDel="002A152D" w14:paraId="5FB2D8EA" w14:textId="77777777" w:rsidTr="00CB230C">
        <w:trPr>
          <w:trHeight w:val="454"/>
        </w:trPr>
        <w:tc>
          <w:tcPr>
            <w:tcW w:w="272" w:type="pct"/>
            <w:vAlign w:val="center"/>
          </w:tcPr>
          <w:p w14:paraId="47ED13A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3</w:t>
            </w:r>
          </w:p>
        </w:tc>
        <w:tc>
          <w:tcPr>
            <w:tcW w:w="4728" w:type="pct"/>
            <w:gridSpan w:val="4"/>
            <w:vAlign w:val="center"/>
          </w:tcPr>
          <w:p w14:paraId="5FC1BBB2" w14:textId="603E05A5"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Purpose of Research Activity</w:t>
            </w:r>
          </w:p>
          <w:p w14:paraId="138490C7" w14:textId="0E2D75CA" w:rsidR="007A10A6" w:rsidRPr="007A10A6" w:rsidDel="00425DA7"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Explore and identify which psychological factors play a part in sports injury, rehabilitation, </w:t>
            </w:r>
            <w:proofErr w:type="gramStart"/>
            <w:r w:rsidRPr="007A10A6">
              <w:rPr>
                <w:rFonts w:ascii="Times New Roman" w:eastAsia="Times New Roman" w:hAnsi="Times New Roman" w:cs="Times New Roman"/>
                <w:bCs/>
                <w:iCs/>
                <w:kern w:val="0"/>
                <w:sz w:val="20"/>
                <w:szCs w:val="20"/>
                <w:lang w:eastAsia="en-GB"/>
                <w14:ligatures w14:val="none"/>
              </w:rPr>
              <w:t>recovery</w:t>
            </w:r>
            <w:proofErr w:type="gramEnd"/>
            <w:r w:rsidRPr="007A10A6">
              <w:rPr>
                <w:rFonts w:ascii="Times New Roman" w:eastAsia="Times New Roman" w:hAnsi="Times New Roman" w:cs="Times New Roman"/>
                <w:bCs/>
                <w:iCs/>
                <w:kern w:val="0"/>
                <w:sz w:val="20"/>
                <w:szCs w:val="20"/>
                <w:lang w:eastAsia="en-GB"/>
                <w14:ligatures w14:val="none"/>
              </w:rPr>
              <w:t xml:space="preserve"> and </w:t>
            </w:r>
            <w:r w:rsidR="00ED6E0C">
              <w:rPr>
                <w:rFonts w:ascii="Times New Roman" w:eastAsia="Times New Roman" w:hAnsi="Times New Roman" w:cs="Times New Roman"/>
                <w:bCs/>
                <w:iCs/>
                <w:kern w:val="0"/>
                <w:sz w:val="20"/>
                <w:szCs w:val="20"/>
                <w:lang w:eastAsia="en-GB"/>
                <w14:ligatures w14:val="none"/>
              </w:rPr>
              <w:t>return-to-sport</w:t>
            </w:r>
            <w:r w:rsidRPr="007A10A6">
              <w:rPr>
                <w:rFonts w:ascii="Times New Roman" w:eastAsia="Times New Roman" w:hAnsi="Times New Roman" w:cs="Times New Roman"/>
                <w:bCs/>
                <w:iCs/>
                <w:kern w:val="0"/>
                <w:sz w:val="20"/>
                <w:szCs w:val="20"/>
                <w:lang w:eastAsia="en-GB"/>
                <w14:ligatures w14:val="none"/>
              </w:rPr>
              <w:t>.</w:t>
            </w:r>
          </w:p>
        </w:tc>
      </w:tr>
      <w:tr w:rsidR="00A00965" w:rsidRPr="007A10A6" w:rsidDel="002A152D" w14:paraId="004D3912" w14:textId="77777777" w:rsidTr="00CB230C">
        <w:trPr>
          <w:trHeight w:val="454"/>
        </w:trPr>
        <w:tc>
          <w:tcPr>
            <w:tcW w:w="272" w:type="pct"/>
            <w:vAlign w:val="center"/>
          </w:tcPr>
          <w:p w14:paraId="6B3872C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4</w:t>
            </w:r>
          </w:p>
        </w:tc>
        <w:tc>
          <w:tcPr>
            <w:tcW w:w="4728" w:type="pct"/>
            <w:gridSpan w:val="4"/>
            <w:vAlign w:val="center"/>
          </w:tcPr>
          <w:p w14:paraId="63917909" w14:textId="611F31FF"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Research Question</w:t>
            </w:r>
          </w:p>
          <w:p w14:paraId="6ADECC37" w14:textId="5985DDBE"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What role do psychological factors play in sports injury rehabilitation, </w:t>
            </w:r>
            <w:proofErr w:type="gramStart"/>
            <w:r w:rsidRPr="007A10A6">
              <w:rPr>
                <w:rFonts w:ascii="Times New Roman" w:eastAsia="Times New Roman" w:hAnsi="Times New Roman" w:cs="Times New Roman"/>
                <w:bCs/>
                <w:iCs/>
                <w:kern w:val="0"/>
                <w:sz w:val="20"/>
                <w:szCs w:val="20"/>
                <w:lang w:eastAsia="en-GB"/>
                <w14:ligatures w14:val="none"/>
              </w:rPr>
              <w:t>recovery</w:t>
            </w:r>
            <w:proofErr w:type="gramEnd"/>
            <w:r w:rsidRPr="007A10A6">
              <w:rPr>
                <w:rFonts w:ascii="Times New Roman" w:eastAsia="Times New Roman" w:hAnsi="Times New Roman" w:cs="Times New Roman"/>
                <w:bCs/>
                <w:iCs/>
                <w:kern w:val="0"/>
                <w:sz w:val="20"/>
                <w:szCs w:val="20"/>
                <w:lang w:eastAsia="en-GB"/>
                <w14:ligatures w14:val="none"/>
              </w:rPr>
              <w:t xml:space="preserve"> and </w:t>
            </w:r>
            <w:r w:rsidR="00ED6E0C">
              <w:rPr>
                <w:rFonts w:ascii="Times New Roman" w:eastAsia="Times New Roman" w:hAnsi="Times New Roman" w:cs="Times New Roman"/>
                <w:bCs/>
                <w:iCs/>
                <w:kern w:val="0"/>
                <w:sz w:val="20"/>
                <w:szCs w:val="20"/>
                <w:lang w:eastAsia="en-GB"/>
                <w14:ligatures w14:val="none"/>
              </w:rPr>
              <w:t>return-to-sport</w:t>
            </w:r>
            <w:r w:rsidRPr="007A10A6">
              <w:rPr>
                <w:rFonts w:ascii="Times New Roman" w:eastAsia="Times New Roman" w:hAnsi="Times New Roman" w:cs="Times New Roman"/>
                <w:bCs/>
                <w:iCs/>
                <w:kern w:val="0"/>
                <w:sz w:val="20"/>
                <w:szCs w:val="20"/>
                <w:lang w:eastAsia="en-GB"/>
                <w14:ligatures w14:val="none"/>
              </w:rPr>
              <w:t>?</w:t>
            </w:r>
          </w:p>
        </w:tc>
      </w:tr>
      <w:tr w:rsidR="00A00965" w:rsidRPr="007A10A6" w14:paraId="0927164C" w14:textId="77777777" w:rsidTr="00CB230C">
        <w:trPr>
          <w:trHeight w:val="454"/>
        </w:trPr>
        <w:tc>
          <w:tcPr>
            <w:tcW w:w="272" w:type="pct"/>
            <w:vAlign w:val="center"/>
          </w:tcPr>
          <w:p w14:paraId="2D9307F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5</w:t>
            </w:r>
          </w:p>
        </w:tc>
        <w:tc>
          <w:tcPr>
            <w:tcW w:w="4728" w:type="pct"/>
            <w:gridSpan w:val="4"/>
            <w:vAlign w:val="center"/>
          </w:tcPr>
          <w:p w14:paraId="0B65B52D" w14:textId="3C1E73EC"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Aims of Research Activity</w:t>
            </w:r>
          </w:p>
          <w:p w14:paraId="6908941D" w14:textId="161AE1AB"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The aim of this study is to identify common psychological and psychosocial barriers in returning to sport after an injury. It will identify effectiveness of the recovery processes and the importance of rehabilitation. It will further explore any barriers that sports people experienced during the return to their sport. </w:t>
            </w:r>
          </w:p>
        </w:tc>
      </w:tr>
      <w:tr w:rsidR="00A00965" w:rsidRPr="007A10A6" w14:paraId="65C3C434" w14:textId="77777777" w:rsidTr="00CB230C">
        <w:trPr>
          <w:trHeight w:val="454"/>
        </w:trPr>
        <w:tc>
          <w:tcPr>
            <w:tcW w:w="272" w:type="pct"/>
            <w:vAlign w:val="center"/>
          </w:tcPr>
          <w:p w14:paraId="3B8F1B74"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6</w:t>
            </w:r>
          </w:p>
        </w:tc>
        <w:tc>
          <w:tcPr>
            <w:tcW w:w="4728" w:type="pct"/>
            <w:gridSpan w:val="4"/>
            <w:vAlign w:val="center"/>
          </w:tcPr>
          <w:p w14:paraId="028881DC" w14:textId="6D3F9C24"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Objectives of Research Activity</w:t>
            </w:r>
          </w:p>
          <w:p w14:paraId="42CDA1C4" w14:textId="3A3745C1"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Conduct semi structured interviews to identify any psychological barriers and whether there is a commonality for different sports. For example, in contact and non-contact sports. Asking participants to </w:t>
            </w:r>
            <w:proofErr w:type="spellStart"/>
            <w:r w:rsidRPr="007A10A6">
              <w:rPr>
                <w:rFonts w:ascii="Times New Roman" w:eastAsia="Times New Roman" w:hAnsi="Times New Roman" w:cs="Times New Roman"/>
                <w:bCs/>
                <w:iCs/>
                <w:kern w:val="0"/>
                <w:sz w:val="20"/>
                <w:szCs w:val="20"/>
                <w:lang w:eastAsia="en-GB"/>
                <w14:ligatures w14:val="none"/>
              </w:rPr>
              <w:t>self evaluate</w:t>
            </w:r>
            <w:proofErr w:type="spellEnd"/>
            <w:r w:rsidRPr="007A10A6">
              <w:rPr>
                <w:rFonts w:ascii="Times New Roman" w:eastAsia="Times New Roman" w:hAnsi="Times New Roman" w:cs="Times New Roman"/>
                <w:bCs/>
                <w:iCs/>
                <w:kern w:val="0"/>
                <w:sz w:val="20"/>
                <w:szCs w:val="20"/>
                <w:lang w:eastAsia="en-GB"/>
                <w14:ligatures w14:val="none"/>
              </w:rPr>
              <w:t xml:space="preserve"> their perception of the effectiveness of the rehabilitation.</w:t>
            </w:r>
          </w:p>
        </w:tc>
      </w:tr>
      <w:tr w:rsidR="0012301A" w:rsidRPr="007A10A6" w14:paraId="26F95B6C" w14:textId="77777777" w:rsidTr="00CB230C">
        <w:trPr>
          <w:trHeight w:val="454"/>
        </w:trPr>
        <w:tc>
          <w:tcPr>
            <w:tcW w:w="272" w:type="pct"/>
            <w:shd w:val="clear" w:color="auto" w:fill="F2F2F2" w:themeFill="background1" w:themeFillShade="F2"/>
            <w:vAlign w:val="center"/>
          </w:tcPr>
          <w:p w14:paraId="224ADD3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4728" w:type="pct"/>
            <w:gridSpan w:val="4"/>
            <w:shd w:val="clear" w:color="auto" w:fill="F2F2F2" w:themeFill="background1" w:themeFillShade="F2"/>
            <w:vAlign w:val="center"/>
          </w:tcPr>
          <w:p w14:paraId="2D15C7D9"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Proposed methods (maximum 600 words)</w:t>
            </w:r>
          </w:p>
          <w:p w14:paraId="37A0982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Provide </w:t>
            </w:r>
            <w:proofErr w:type="gramStart"/>
            <w:r w:rsidRPr="007A10A6">
              <w:rPr>
                <w:rFonts w:ascii="Times New Roman" w:eastAsia="Times New Roman" w:hAnsi="Times New Roman" w:cs="Times New Roman"/>
                <w:bCs/>
                <w:iCs/>
                <w:kern w:val="0"/>
                <w:sz w:val="20"/>
                <w:szCs w:val="20"/>
                <w:lang w:eastAsia="en-GB"/>
                <w14:ligatures w14:val="none"/>
              </w:rPr>
              <w:t>a brief summary</w:t>
            </w:r>
            <w:proofErr w:type="gramEnd"/>
            <w:r w:rsidRPr="007A10A6">
              <w:rPr>
                <w:rFonts w:ascii="Times New Roman" w:eastAsia="Times New Roman" w:hAnsi="Times New Roman" w:cs="Times New Roman"/>
                <w:bCs/>
                <w:iCs/>
                <w:kern w:val="0"/>
                <w:sz w:val="20"/>
                <w:szCs w:val="20"/>
                <w:lang w:eastAsia="en-GB"/>
                <w14:ligatures w14:val="none"/>
              </w:rPr>
              <w:t xml:space="preserve"> of all the methods that </w:t>
            </w:r>
            <w:r w:rsidRPr="007A10A6">
              <w:rPr>
                <w:rFonts w:ascii="Times New Roman" w:eastAsia="Times New Roman" w:hAnsi="Times New Roman" w:cs="Times New Roman"/>
                <w:b/>
                <w:bCs/>
                <w:iCs/>
                <w:kern w:val="0"/>
                <w:sz w:val="20"/>
                <w:szCs w:val="20"/>
                <w:lang w:eastAsia="en-GB"/>
                <w14:ligatures w14:val="none"/>
              </w:rPr>
              <w:t>may</w:t>
            </w:r>
            <w:r w:rsidRPr="007A10A6">
              <w:rPr>
                <w:rFonts w:ascii="Times New Roman" w:eastAsia="Times New Roman" w:hAnsi="Times New Roman" w:cs="Times New Roman"/>
                <w:bCs/>
                <w:iCs/>
                <w:kern w:val="0"/>
                <w:sz w:val="20"/>
                <w:szCs w:val="20"/>
                <w:lang w:eastAsia="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w:t>
            </w:r>
            <w:r w:rsidRPr="007A10A6">
              <w:rPr>
                <w:rFonts w:ascii="Times New Roman" w:eastAsia="Times New Roman" w:hAnsi="Times New Roman" w:cs="Times New Roman"/>
                <w:bCs/>
                <w:iCs/>
                <w:kern w:val="0"/>
                <w:sz w:val="20"/>
                <w:szCs w:val="20"/>
                <w:lang w:eastAsia="en-GB"/>
                <w14:ligatures w14:val="none"/>
              </w:rPr>
              <w:lastRenderedPageBreak/>
              <w:t xml:space="preserve">the methods </w:t>
            </w:r>
            <w:proofErr w:type="gramStart"/>
            <w:r w:rsidRPr="007A10A6">
              <w:rPr>
                <w:rFonts w:ascii="Times New Roman" w:eastAsia="Times New Roman" w:hAnsi="Times New Roman" w:cs="Times New Roman"/>
                <w:bCs/>
                <w:iCs/>
                <w:kern w:val="0"/>
                <w:sz w:val="20"/>
                <w:szCs w:val="20"/>
                <w:lang w:eastAsia="en-GB"/>
                <w14:ligatures w14:val="none"/>
              </w:rPr>
              <w:t>here, but</w:t>
            </w:r>
            <w:proofErr w:type="gramEnd"/>
            <w:r w:rsidRPr="007A10A6">
              <w:rPr>
                <w:rFonts w:ascii="Times New Roman" w:eastAsia="Times New Roman" w:hAnsi="Times New Roman" w:cs="Times New Roman"/>
                <w:bCs/>
                <w:iCs/>
                <w:kern w:val="0"/>
                <w:sz w:val="20"/>
                <w:szCs w:val="20"/>
                <w:lang w:eastAsia="en-GB"/>
                <w14:ligatures w14:val="none"/>
              </w:rPr>
              <w:t xml:space="preserve"> should instead describe how you intend to collect the data necessary for you to complete your project.</w:t>
            </w:r>
          </w:p>
        </w:tc>
      </w:tr>
      <w:tr w:rsidR="00A00965" w:rsidRPr="007A10A6" w14:paraId="14625528" w14:textId="77777777" w:rsidTr="00CB230C">
        <w:trPr>
          <w:trHeight w:val="454"/>
        </w:trPr>
        <w:tc>
          <w:tcPr>
            <w:tcW w:w="272" w:type="pct"/>
            <w:vAlign w:val="center"/>
          </w:tcPr>
          <w:p w14:paraId="4734F68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7</w:t>
            </w:r>
          </w:p>
        </w:tc>
        <w:tc>
          <w:tcPr>
            <w:tcW w:w="4728" w:type="pct"/>
            <w:gridSpan w:val="4"/>
            <w:vAlign w:val="center"/>
          </w:tcPr>
          <w:p w14:paraId="55E19C8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u w:val="single"/>
                <w:lang w:eastAsia="en-GB"/>
                <w14:ligatures w14:val="none"/>
              </w:rPr>
            </w:pPr>
            <w:r w:rsidRPr="007A10A6">
              <w:rPr>
                <w:rFonts w:ascii="Times New Roman" w:eastAsia="Times New Roman" w:hAnsi="Times New Roman" w:cs="Times New Roman"/>
                <w:bCs/>
                <w:iCs/>
                <w:kern w:val="0"/>
                <w:sz w:val="20"/>
                <w:szCs w:val="20"/>
                <w:u w:val="single"/>
                <w:lang w:eastAsia="en-GB"/>
                <w14:ligatures w14:val="none"/>
              </w:rPr>
              <w:t>Study Design</w:t>
            </w:r>
          </w:p>
          <w:p w14:paraId="4B3E2BC6" w14:textId="2CF67044"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The current study is a replica of Clement </w:t>
            </w:r>
            <w:r w:rsidR="00ED6E0C" w:rsidRPr="00ED6E0C">
              <w:rPr>
                <w:rFonts w:ascii="Times New Roman" w:eastAsia="Times New Roman" w:hAnsi="Times New Roman" w:cs="Times New Roman"/>
                <w:bCs/>
                <w:i/>
                <w:iCs/>
                <w:kern w:val="0"/>
                <w:sz w:val="20"/>
                <w:szCs w:val="20"/>
                <w:lang w:eastAsia="en-GB"/>
                <w14:ligatures w14:val="none"/>
              </w:rPr>
              <w:t>et al.,</w:t>
            </w:r>
            <w:r w:rsidRPr="007A10A6">
              <w:rPr>
                <w:rFonts w:ascii="Times New Roman" w:eastAsia="Times New Roman" w:hAnsi="Times New Roman" w:cs="Times New Roman"/>
                <w:bCs/>
                <w:iCs/>
                <w:kern w:val="0"/>
                <w:sz w:val="20"/>
                <w:szCs w:val="20"/>
                <w:lang w:eastAsia="en-GB"/>
                <w14:ligatures w14:val="none"/>
              </w:rPr>
              <w:t xml:space="preserve"> (2015) investigating the psychosocial responses to injury rehabilitation. The interview questions used was from Clement </w:t>
            </w:r>
            <w:r w:rsidR="00ED6E0C" w:rsidRPr="00ED6E0C">
              <w:rPr>
                <w:rFonts w:ascii="Times New Roman" w:eastAsia="Times New Roman" w:hAnsi="Times New Roman" w:cs="Times New Roman"/>
                <w:bCs/>
                <w:i/>
                <w:iCs/>
                <w:kern w:val="0"/>
                <w:sz w:val="20"/>
                <w:szCs w:val="20"/>
                <w:lang w:eastAsia="en-GB"/>
                <w14:ligatures w14:val="none"/>
              </w:rPr>
              <w:t>et al.,</w:t>
            </w:r>
            <w:r w:rsidRPr="007A10A6">
              <w:rPr>
                <w:rFonts w:ascii="Times New Roman" w:eastAsia="Times New Roman" w:hAnsi="Times New Roman" w:cs="Times New Roman"/>
                <w:bCs/>
                <w:iCs/>
                <w:kern w:val="0"/>
                <w:sz w:val="20"/>
                <w:szCs w:val="20"/>
                <w:lang w:eastAsia="en-GB"/>
                <w14:ligatures w14:val="none"/>
              </w:rPr>
              <w:t xml:space="preserve"> (2015) interview however some follow up questions are added to ensure the information required is received based on the barriers that was identified in previous research. To measure </w:t>
            </w:r>
            <w:proofErr w:type="spellStart"/>
            <w:r w:rsidRPr="007A10A6">
              <w:rPr>
                <w:rFonts w:ascii="Times New Roman" w:eastAsia="Times New Roman" w:hAnsi="Times New Roman" w:cs="Times New Roman"/>
                <w:bCs/>
                <w:iCs/>
                <w:kern w:val="0"/>
                <w:sz w:val="20"/>
                <w:szCs w:val="20"/>
                <w:lang w:eastAsia="en-GB"/>
                <w14:ligatures w14:val="none"/>
              </w:rPr>
              <w:t>self determination</w:t>
            </w:r>
            <w:proofErr w:type="spellEnd"/>
            <w:r w:rsidRPr="007A10A6">
              <w:rPr>
                <w:rFonts w:ascii="Times New Roman" w:eastAsia="Times New Roman" w:hAnsi="Times New Roman" w:cs="Times New Roman"/>
                <w:bCs/>
                <w:iCs/>
                <w:kern w:val="0"/>
                <w:sz w:val="20"/>
                <w:szCs w:val="20"/>
                <w:lang w:eastAsia="en-GB"/>
                <w14:ligatures w14:val="none"/>
              </w:rPr>
              <w:t xml:space="preserve"> the athlete interviewed will complete a BREQ-2 (Markland and Tobin, 2004) and to measure fear of returning to sport they will also be asked to complete a FRESS (</w:t>
            </w:r>
            <w:proofErr w:type="spellStart"/>
            <w:r w:rsidRPr="007A10A6">
              <w:rPr>
                <w:rFonts w:ascii="Times New Roman" w:eastAsia="Times New Roman" w:hAnsi="Times New Roman" w:cs="Times New Roman"/>
                <w:bCs/>
                <w:iCs/>
                <w:kern w:val="0"/>
                <w:sz w:val="20"/>
                <w:szCs w:val="20"/>
                <w:lang w:eastAsia="en-GB"/>
                <w14:ligatures w14:val="none"/>
              </w:rPr>
              <w:t>Kalatakis</w:t>
            </w:r>
            <w:proofErr w:type="spellEnd"/>
            <w:r w:rsidRPr="007A10A6">
              <w:rPr>
                <w:rFonts w:ascii="Times New Roman" w:eastAsia="Times New Roman" w:hAnsi="Times New Roman" w:cs="Times New Roman"/>
                <w:bCs/>
                <w:iCs/>
                <w:kern w:val="0"/>
                <w:sz w:val="20"/>
                <w:szCs w:val="20"/>
                <w:lang w:eastAsia="en-GB"/>
                <w14:ligatures w14:val="none"/>
              </w:rPr>
              <w:t xml:space="preserve">-Dos-Santos, 2022). Unlike Clement et. al., (2015) this study will include elaboration probes to elicit more detailed information from the participants to explore any common themes from their individual experiences relating to their injuries and their </w:t>
            </w:r>
            <w:r w:rsidR="00ED6E0C">
              <w:rPr>
                <w:rFonts w:ascii="Times New Roman" w:eastAsia="Times New Roman" w:hAnsi="Times New Roman" w:cs="Times New Roman"/>
                <w:bCs/>
                <w:iCs/>
                <w:kern w:val="0"/>
                <w:sz w:val="20"/>
                <w:szCs w:val="20"/>
                <w:lang w:eastAsia="en-GB"/>
                <w14:ligatures w14:val="none"/>
              </w:rPr>
              <w:t>return-to-sport</w:t>
            </w:r>
            <w:r w:rsidRPr="007A10A6">
              <w:rPr>
                <w:rFonts w:ascii="Times New Roman" w:eastAsia="Times New Roman" w:hAnsi="Times New Roman" w:cs="Times New Roman"/>
                <w:bCs/>
                <w:iCs/>
                <w:kern w:val="0"/>
                <w:sz w:val="20"/>
                <w:szCs w:val="20"/>
                <w:lang w:eastAsia="en-GB"/>
                <w14:ligatures w14:val="none"/>
              </w:rPr>
              <w:t>.</w:t>
            </w:r>
          </w:p>
          <w:p w14:paraId="2B22312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u w:val="single"/>
                <w:lang w:eastAsia="en-GB"/>
                <w14:ligatures w14:val="none"/>
              </w:rPr>
            </w:pPr>
            <w:r w:rsidRPr="007A10A6">
              <w:rPr>
                <w:rFonts w:ascii="Times New Roman" w:eastAsia="Times New Roman" w:hAnsi="Times New Roman" w:cs="Times New Roman"/>
                <w:bCs/>
                <w:iCs/>
                <w:kern w:val="0"/>
                <w:sz w:val="20"/>
                <w:szCs w:val="20"/>
                <w:u w:val="single"/>
                <w:lang w:eastAsia="en-GB"/>
                <w14:ligatures w14:val="none"/>
              </w:rPr>
              <w:t>Participants</w:t>
            </w:r>
          </w:p>
          <w:p w14:paraId="59C3B5E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At least 6 athletes that have experienced a severe injury that affected their ability in returning to sport will be asked to participate in this study. They will be asked a series of questions about their injury, treatment, recovery and rehabilitation and what barriers they may have experienced returning to the sport. In line with the research by Clement et. al., (2015) the inclusion criteria for a participant would be that they suffered an injury which prevented them from taking part in their sport for a minimum of six weeks. The exclusion criteria would prevent anyone under the age of 18years taking part as people aged 18 years and over can provide informed consent.</w:t>
            </w:r>
          </w:p>
          <w:p w14:paraId="44261C8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Copy of questions:</w:t>
            </w:r>
          </w:p>
          <w:p w14:paraId="05208CE8" w14:textId="29C8D396"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Clement </w:t>
            </w:r>
            <w:r w:rsidR="00ED6E0C" w:rsidRPr="00ED6E0C">
              <w:rPr>
                <w:rFonts w:ascii="Times New Roman" w:eastAsia="Times New Roman" w:hAnsi="Times New Roman" w:cs="Times New Roman"/>
                <w:bCs/>
                <w:i/>
                <w:iCs/>
                <w:kern w:val="0"/>
                <w:sz w:val="20"/>
                <w:szCs w:val="20"/>
                <w:lang w:eastAsia="en-GB"/>
                <w14:ligatures w14:val="none"/>
              </w:rPr>
              <w:t>et al.,</w:t>
            </w:r>
            <w:r w:rsidRPr="007A10A6">
              <w:rPr>
                <w:rFonts w:ascii="Times New Roman" w:eastAsia="Times New Roman" w:hAnsi="Times New Roman" w:cs="Times New Roman"/>
                <w:bCs/>
                <w:iCs/>
                <w:kern w:val="0"/>
                <w:sz w:val="20"/>
                <w:szCs w:val="20"/>
                <w:lang w:eastAsia="en-GB"/>
                <w14:ligatures w14:val="none"/>
              </w:rPr>
              <w:t xml:space="preserve"> (2015) questions</w:t>
            </w:r>
          </w:p>
          <w:p w14:paraId="4CCA666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Section A: Background</w:t>
            </w:r>
          </w:p>
          <w:p w14:paraId="0BC7CAF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 Could you tell me about yourself?</w:t>
            </w:r>
          </w:p>
          <w:p w14:paraId="0AC188F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 Could you tell me about your life before or around the time of your injury?</w:t>
            </w:r>
          </w:p>
          <w:p w14:paraId="3DB070E1" w14:textId="77777777" w:rsid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3. Could you tell me about the time when you got injured? </w:t>
            </w:r>
          </w:p>
          <w:p w14:paraId="3FBA1D13" w14:textId="77777777" w:rsidR="001D438A" w:rsidRPr="007A10A6" w:rsidRDefault="001D438A" w:rsidP="007A10A6">
            <w:pPr>
              <w:spacing w:after="0" w:line="360" w:lineRule="auto"/>
              <w:rPr>
                <w:rFonts w:ascii="Times New Roman" w:eastAsia="Times New Roman" w:hAnsi="Times New Roman" w:cs="Times New Roman"/>
                <w:bCs/>
                <w:iCs/>
                <w:kern w:val="0"/>
                <w:sz w:val="20"/>
                <w:szCs w:val="20"/>
                <w:lang w:eastAsia="en-GB"/>
                <w14:ligatures w14:val="none"/>
              </w:rPr>
            </w:pPr>
          </w:p>
          <w:p w14:paraId="34E738F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Section B: Cognitive and emotional responses</w:t>
            </w:r>
          </w:p>
          <w:p w14:paraId="25810B5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4. Describe your initial thoughts and emotions after sustaining your injury.</w:t>
            </w:r>
          </w:p>
          <w:p w14:paraId="629BBCA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5. How did these thoughts and emotions change once you knew about the seriousness and impact of the injury?</w:t>
            </w:r>
          </w:p>
          <w:p w14:paraId="0BA11C2D"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6. Could you explain how your injury has affected you?</w:t>
            </w:r>
          </w:p>
          <w:p w14:paraId="3EC2A518"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7. How do you feel you have coped with your injury?</w:t>
            </w:r>
          </w:p>
          <w:p w14:paraId="4C444CC7"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8. How do you feel about your injury now?</w:t>
            </w:r>
          </w:p>
          <w:p w14:paraId="73425DE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9. In your own words, what has been the most challenging aspect of being injured?</w:t>
            </w:r>
          </w:p>
          <w:p w14:paraId="1988A7D4" w14:textId="75DCF8F7" w:rsid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10. Could you tell me how you did or how you are coping with that?</w:t>
            </w:r>
          </w:p>
          <w:p w14:paraId="3656C5E8" w14:textId="77777777" w:rsidR="001D438A" w:rsidRPr="007A10A6" w:rsidRDefault="001D438A" w:rsidP="007A10A6">
            <w:pPr>
              <w:spacing w:after="0" w:line="360" w:lineRule="auto"/>
              <w:rPr>
                <w:rFonts w:ascii="Times New Roman" w:eastAsia="Times New Roman" w:hAnsi="Times New Roman" w:cs="Times New Roman"/>
                <w:bCs/>
                <w:iCs/>
                <w:kern w:val="0"/>
                <w:sz w:val="20"/>
                <w:szCs w:val="20"/>
                <w:lang w:eastAsia="en-GB"/>
                <w14:ligatures w14:val="none"/>
              </w:rPr>
            </w:pPr>
          </w:p>
          <w:p w14:paraId="2A9B3F24"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Section C: Behavioural responses</w:t>
            </w:r>
          </w:p>
          <w:p w14:paraId="20D21AB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11. Can you tell me about specific methods or techniques you have used to cope with your injury?</w:t>
            </w:r>
          </w:p>
          <w:p w14:paraId="3758127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12. When you got injured, who did you turn to for support?</w:t>
            </w:r>
          </w:p>
          <w:p w14:paraId="48C8F7E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lastRenderedPageBreak/>
              <w:t>13. Could you tell me about your experiences with that support?</w:t>
            </w:r>
          </w:p>
          <w:p w14:paraId="60DA69B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14. Could you tell me about your rehab experience?</w:t>
            </w:r>
          </w:p>
          <w:p w14:paraId="3616C92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15. How did it progress?</w:t>
            </w:r>
          </w:p>
          <w:p w14:paraId="232ED88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16. What was the environment like?</w:t>
            </w:r>
          </w:p>
          <w:p w14:paraId="5736395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17. Can you tell me anything specific that you feel has helped your recovery?</w:t>
            </w:r>
          </w:p>
          <w:p w14:paraId="7BAD349F" w14:textId="27755720" w:rsid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18. In a similar manner, can you tell me anything specific that you feel has hindered your recovery?</w:t>
            </w:r>
          </w:p>
          <w:p w14:paraId="58FC9BAC" w14:textId="77777777" w:rsidR="001D438A" w:rsidRPr="007A10A6" w:rsidRDefault="001D438A" w:rsidP="007A10A6">
            <w:pPr>
              <w:spacing w:after="0" w:line="360" w:lineRule="auto"/>
              <w:rPr>
                <w:rFonts w:ascii="Times New Roman" w:eastAsia="Times New Roman" w:hAnsi="Times New Roman" w:cs="Times New Roman"/>
                <w:bCs/>
                <w:iCs/>
                <w:kern w:val="0"/>
                <w:sz w:val="20"/>
                <w:szCs w:val="20"/>
                <w:lang w:eastAsia="en-GB"/>
                <w14:ligatures w14:val="none"/>
              </w:rPr>
            </w:pPr>
          </w:p>
          <w:p w14:paraId="3EC8BEC8"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Section D: Readiness for return to play</w:t>
            </w:r>
          </w:p>
          <w:p w14:paraId="364BE4C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19. Tell me about your goals (life and sport) since sustaining your injury.</w:t>
            </w:r>
          </w:p>
          <w:p w14:paraId="1894BC9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20. What are your goals when you return to play?</w:t>
            </w:r>
          </w:p>
          <w:p w14:paraId="1D1421A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21. How motivated are you to return to play?</w:t>
            </w:r>
          </w:p>
          <w:p w14:paraId="285C0F5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22. What do you miss about participating in your sport?</w:t>
            </w:r>
          </w:p>
          <w:p w14:paraId="6EC51FE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23. What were/are your thoughts and feelings concerning return to play?</w:t>
            </w:r>
          </w:p>
          <w:p w14:paraId="1B65833D"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24. How can you use this experience in life and on the playing field?</w:t>
            </w:r>
          </w:p>
          <w:p w14:paraId="2068762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p w14:paraId="6288A7F4"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Follow up questions that may be added if they weren’t answered in Clement’s questions:</w:t>
            </w:r>
          </w:p>
          <w:p w14:paraId="2FA01EE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What sport you participated in?</w:t>
            </w:r>
          </w:p>
          <w:p w14:paraId="2CCF111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At what level did you play/compete at?</w:t>
            </w:r>
          </w:p>
          <w:p w14:paraId="1ECE57AD"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How long have you participated in that sport?</w:t>
            </w:r>
          </w:p>
          <w:p w14:paraId="6D06388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What injury did you have?</w:t>
            </w:r>
          </w:p>
          <w:p w14:paraId="22B4559D"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How did you get the injury?</w:t>
            </w:r>
          </w:p>
          <w:p w14:paraId="7B451A2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Is the injury recurring?</w:t>
            </w:r>
          </w:p>
          <w:p w14:paraId="51A07982" w14:textId="49A06668"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How long did it take to recover before returning to sport, did you return earlier or later than recommended recovery time?</w:t>
            </w:r>
          </w:p>
        </w:tc>
      </w:tr>
      <w:tr w:rsidR="0012301A" w:rsidRPr="007A10A6" w14:paraId="07FC2031" w14:textId="77777777" w:rsidTr="00CB230C">
        <w:trPr>
          <w:trHeight w:val="454"/>
        </w:trPr>
        <w:tc>
          <w:tcPr>
            <w:tcW w:w="272" w:type="pct"/>
            <w:shd w:val="clear" w:color="auto" w:fill="F2F2F2" w:themeFill="background1" w:themeFillShade="F2"/>
            <w:vAlign w:val="center"/>
          </w:tcPr>
          <w:p w14:paraId="1B69ACB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br w:type="page"/>
            </w:r>
          </w:p>
        </w:tc>
        <w:tc>
          <w:tcPr>
            <w:tcW w:w="4728" w:type="pct"/>
            <w:gridSpan w:val="4"/>
            <w:shd w:val="clear" w:color="auto" w:fill="F2F2F2" w:themeFill="background1" w:themeFillShade="F2"/>
            <w:vAlign w:val="center"/>
          </w:tcPr>
          <w:p w14:paraId="4013790A"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Location of research activity</w:t>
            </w:r>
          </w:p>
          <w:p w14:paraId="461753F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Identify all locations where research activity will take place.</w:t>
            </w:r>
          </w:p>
        </w:tc>
      </w:tr>
      <w:tr w:rsidR="00A00965" w:rsidRPr="007A10A6" w14:paraId="2BEA373B" w14:textId="77777777" w:rsidTr="00CB230C">
        <w:trPr>
          <w:trHeight w:val="454"/>
        </w:trPr>
        <w:tc>
          <w:tcPr>
            <w:tcW w:w="272" w:type="pct"/>
            <w:vAlign w:val="center"/>
          </w:tcPr>
          <w:p w14:paraId="6E6BB0E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8</w:t>
            </w:r>
          </w:p>
        </w:tc>
        <w:tc>
          <w:tcPr>
            <w:tcW w:w="4728" w:type="pct"/>
            <w:gridSpan w:val="4"/>
            <w:vAlign w:val="center"/>
          </w:tcPr>
          <w:p w14:paraId="346E2AC4"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Meeting at UWTSD e.g. Bookable rooms in the </w:t>
            </w:r>
            <w:proofErr w:type="gramStart"/>
            <w:r w:rsidRPr="007A10A6">
              <w:rPr>
                <w:rFonts w:ascii="Times New Roman" w:eastAsia="Times New Roman" w:hAnsi="Times New Roman" w:cs="Times New Roman"/>
                <w:bCs/>
                <w:iCs/>
                <w:kern w:val="0"/>
                <w:sz w:val="20"/>
                <w:szCs w:val="20"/>
                <w:lang w:eastAsia="en-GB"/>
                <w14:ligatures w14:val="none"/>
              </w:rPr>
              <w:t>Library</w:t>
            </w:r>
            <w:proofErr w:type="gramEnd"/>
            <w:r w:rsidRPr="007A10A6">
              <w:rPr>
                <w:rFonts w:ascii="Times New Roman" w:eastAsia="Times New Roman" w:hAnsi="Times New Roman" w:cs="Times New Roman"/>
                <w:bCs/>
                <w:iCs/>
                <w:kern w:val="0"/>
                <w:sz w:val="20"/>
                <w:szCs w:val="20"/>
                <w:lang w:eastAsia="en-GB"/>
                <w14:ligatures w14:val="none"/>
              </w:rPr>
              <w:t>.</w:t>
            </w:r>
          </w:p>
          <w:p w14:paraId="12FA6B11" w14:textId="7B8DC7B0"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Meeting on Microsoft Teams.</w:t>
            </w:r>
          </w:p>
        </w:tc>
      </w:tr>
      <w:tr w:rsidR="0012301A" w:rsidRPr="007A10A6" w14:paraId="3583FE21" w14:textId="77777777" w:rsidTr="00CB230C">
        <w:trPr>
          <w:trHeight w:val="454"/>
        </w:trPr>
        <w:tc>
          <w:tcPr>
            <w:tcW w:w="272" w:type="pct"/>
            <w:shd w:val="clear" w:color="auto" w:fill="F2F2F2" w:themeFill="background1" w:themeFillShade="F2"/>
            <w:vAlign w:val="center"/>
          </w:tcPr>
          <w:p w14:paraId="53559F6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4728" w:type="pct"/>
            <w:gridSpan w:val="4"/>
            <w:shd w:val="clear" w:color="auto" w:fill="F2F2F2" w:themeFill="background1" w:themeFillShade="F2"/>
            <w:vAlign w:val="center"/>
          </w:tcPr>
          <w:p w14:paraId="16D1D149"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 xml:space="preserve">Research activity outside of the </w:t>
            </w:r>
            <w:proofErr w:type="gramStart"/>
            <w:r w:rsidRPr="007A10A6">
              <w:rPr>
                <w:rFonts w:ascii="Times New Roman" w:eastAsia="Times New Roman" w:hAnsi="Times New Roman" w:cs="Times New Roman"/>
                <w:b/>
                <w:bCs/>
                <w:iCs/>
                <w:kern w:val="0"/>
                <w:sz w:val="20"/>
                <w:szCs w:val="20"/>
                <w:lang w:eastAsia="en-GB"/>
                <w14:ligatures w14:val="none"/>
              </w:rPr>
              <w:t>UK</w:t>
            </w:r>
            <w:proofErr w:type="gramEnd"/>
          </w:p>
          <w:p w14:paraId="0A568DA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7A10A6">
              <w:rPr>
                <w:rFonts w:ascii="Times New Roman" w:eastAsia="Times New Roman" w:hAnsi="Times New Roman" w:cs="Times New Roman"/>
                <w:bCs/>
                <w:iCs/>
                <w:kern w:val="0"/>
                <w:sz w:val="20"/>
                <w:szCs w:val="20"/>
                <w:lang w:eastAsia="en-GB"/>
                <w14:ligatures w14:val="none"/>
              </w:rPr>
              <w:t>particular cultural</w:t>
            </w:r>
            <w:proofErr w:type="gramEnd"/>
            <w:r w:rsidRPr="007A10A6">
              <w:rPr>
                <w:rFonts w:ascii="Times New Roman" w:eastAsia="Times New Roman" w:hAnsi="Times New Roman" w:cs="Times New Roman"/>
                <w:bCs/>
                <w:iCs/>
                <w:kern w:val="0"/>
                <w:sz w:val="20"/>
                <w:szCs w:val="20"/>
                <w:lang w:eastAsia="en-GB"/>
                <w14:ligatures w14:val="none"/>
              </w:rPr>
              <w:t xml:space="preserve"> and/or legal sensitivities or vulnerabilities of participants. If you live in the country where you will do the </w:t>
            </w:r>
            <w:proofErr w:type="gramStart"/>
            <w:r w:rsidRPr="007A10A6">
              <w:rPr>
                <w:rFonts w:ascii="Times New Roman" w:eastAsia="Times New Roman" w:hAnsi="Times New Roman" w:cs="Times New Roman"/>
                <w:bCs/>
                <w:iCs/>
                <w:kern w:val="0"/>
                <w:sz w:val="20"/>
                <w:szCs w:val="20"/>
                <w:lang w:eastAsia="en-GB"/>
                <w14:ligatures w14:val="none"/>
              </w:rPr>
              <w:t>research</w:t>
            </w:r>
            <w:proofErr w:type="gramEnd"/>
            <w:r w:rsidRPr="007A10A6">
              <w:rPr>
                <w:rFonts w:ascii="Times New Roman" w:eastAsia="Times New Roman" w:hAnsi="Times New Roman" w:cs="Times New Roman"/>
                <w:bCs/>
                <w:iCs/>
                <w:kern w:val="0"/>
                <w:sz w:val="20"/>
                <w:szCs w:val="20"/>
                <w:lang w:eastAsia="en-GB"/>
                <w14:ligatures w14:val="none"/>
              </w:rPr>
              <w:t xml:space="preserve"> then please state this.</w:t>
            </w:r>
          </w:p>
        </w:tc>
      </w:tr>
      <w:tr w:rsidR="00A00965" w:rsidRPr="007A10A6" w14:paraId="69EB9A32" w14:textId="77777777" w:rsidTr="00CB230C">
        <w:trPr>
          <w:trHeight w:val="454"/>
        </w:trPr>
        <w:tc>
          <w:tcPr>
            <w:tcW w:w="272" w:type="pct"/>
            <w:vAlign w:val="center"/>
          </w:tcPr>
          <w:p w14:paraId="23B90B0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9</w:t>
            </w:r>
          </w:p>
        </w:tc>
        <w:tc>
          <w:tcPr>
            <w:tcW w:w="4728" w:type="pct"/>
            <w:gridSpan w:val="4"/>
            <w:vAlign w:val="center"/>
          </w:tcPr>
          <w:p w14:paraId="1453B24B" w14:textId="00CADE86" w:rsidR="001D438A"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N/A</w:t>
            </w:r>
          </w:p>
        </w:tc>
      </w:tr>
    </w:tbl>
    <w:p w14:paraId="0E875DC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bl>
      <w:tblPr>
        <w:tblStyle w:val="TableGrid"/>
        <w:tblW w:w="10490" w:type="dxa"/>
        <w:tblInd w:w="-605" w:type="dxa"/>
        <w:tblLayout w:type="fixed"/>
        <w:tblLook w:val="04A0" w:firstRow="1" w:lastRow="0" w:firstColumn="1" w:lastColumn="0" w:noHBand="0" w:noVBand="1"/>
      </w:tblPr>
      <w:tblGrid>
        <w:gridCol w:w="567"/>
        <w:gridCol w:w="7371"/>
        <w:gridCol w:w="1276"/>
        <w:gridCol w:w="1276"/>
      </w:tblGrid>
      <w:tr w:rsidR="007A10A6" w:rsidRPr="007A10A6" w14:paraId="32618B53" w14:textId="77777777" w:rsidTr="00C92A25">
        <w:trPr>
          <w:trHeight w:val="383"/>
        </w:trPr>
        <w:tc>
          <w:tcPr>
            <w:tcW w:w="567" w:type="dxa"/>
            <w:vMerge w:val="restart"/>
            <w:shd w:val="clear" w:color="auto" w:fill="F2F2F2" w:themeFill="background1" w:themeFillShade="F2"/>
            <w:vAlign w:val="center"/>
          </w:tcPr>
          <w:p w14:paraId="7A25B7E4" w14:textId="77777777" w:rsidR="007A10A6" w:rsidRPr="007A10A6" w:rsidRDefault="007A10A6" w:rsidP="007A10A6">
            <w:pPr>
              <w:spacing w:line="360" w:lineRule="auto"/>
              <w:rPr>
                <w:bCs/>
                <w:iCs/>
              </w:rPr>
            </w:pPr>
            <w:r w:rsidRPr="007A10A6">
              <w:rPr>
                <w:bCs/>
                <w:iCs/>
              </w:rPr>
              <w:lastRenderedPageBreak/>
              <w:t>10</w:t>
            </w:r>
          </w:p>
        </w:tc>
        <w:tc>
          <w:tcPr>
            <w:tcW w:w="7371" w:type="dxa"/>
            <w:vMerge w:val="restart"/>
            <w:shd w:val="clear" w:color="auto" w:fill="F2F2F2" w:themeFill="background1" w:themeFillShade="F2"/>
            <w:vAlign w:val="center"/>
          </w:tcPr>
          <w:p w14:paraId="140C97CC" w14:textId="77777777" w:rsidR="007A10A6" w:rsidRPr="007A10A6" w:rsidRDefault="007A10A6" w:rsidP="007A10A6">
            <w:pPr>
              <w:spacing w:line="360" w:lineRule="auto"/>
              <w:rPr>
                <w:bCs/>
                <w:iCs/>
              </w:rPr>
            </w:pPr>
            <w:r w:rsidRPr="007A10A6">
              <w:rPr>
                <w:bCs/>
                <w:iCs/>
              </w:rPr>
              <w:t xml:space="preserve">Use of documentation not in the public domain: Are any documents </w:t>
            </w:r>
            <w:r w:rsidRPr="007A10A6">
              <w:rPr>
                <w:b/>
                <w:bCs/>
                <w:iCs/>
                <w:u w:val="single"/>
              </w:rPr>
              <w:t>NOT</w:t>
            </w:r>
            <w:r w:rsidRPr="007A10A6">
              <w:rPr>
                <w:bCs/>
                <w:iCs/>
              </w:rPr>
              <w:t xml:space="preserve"> publicly available? </w:t>
            </w:r>
          </w:p>
          <w:p w14:paraId="42282B3A" w14:textId="77777777" w:rsidR="007A10A6" w:rsidRPr="007A10A6" w:rsidRDefault="007A10A6" w:rsidP="007A10A6">
            <w:pPr>
              <w:spacing w:line="360" w:lineRule="auto"/>
              <w:rPr>
                <w:bCs/>
                <w:iCs/>
              </w:rPr>
            </w:pPr>
          </w:p>
        </w:tc>
        <w:tc>
          <w:tcPr>
            <w:tcW w:w="1276" w:type="dxa"/>
            <w:shd w:val="clear" w:color="auto" w:fill="F2F2F2" w:themeFill="background1" w:themeFillShade="F2"/>
            <w:vAlign w:val="center"/>
          </w:tcPr>
          <w:p w14:paraId="1A0F19CD" w14:textId="77777777" w:rsidR="007A10A6" w:rsidRPr="007A10A6" w:rsidRDefault="007A10A6" w:rsidP="007A10A6">
            <w:pPr>
              <w:spacing w:line="360" w:lineRule="auto"/>
              <w:rPr>
                <w:b/>
                <w:bCs/>
                <w:iCs/>
              </w:rPr>
            </w:pPr>
            <w:r w:rsidRPr="007A10A6">
              <w:rPr>
                <w:b/>
                <w:bCs/>
                <w:iCs/>
              </w:rPr>
              <w:t>NO</w:t>
            </w:r>
          </w:p>
        </w:tc>
        <w:tc>
          <w:tcPr>
            <w:tcW w:w="1276" w:type="dxa"/>
            <w:shd w:val="clear" w:color="auto" w:fill="D9D9D9" w:themeFill="background1" w:themeFillShade="D9"/>
            <w:vAlign w:val="center"/>
          </w:tcPr>
          <w:sdt>
            <w:sdtPr>
              <w:rPr>
                <w:bCs/>
                <w:iCs/>
              </w:rPr>
              <w:id w:val="1420137672"/>
              <w14:checkbox>
                <w14:checked w14:val="1"/>
                <w14:checkedState w14:val="2612" w14:font="MS Gothic"/>
                <w14:uncheckedState w14:val="2610" w14:font="MS Gothic"/>
              </w14:checkbox>
            </w:sdtPr>
            <w:sdtContent>
              <w:p w14:paraId="505D9D1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67629FF" w14:textId="77777777" w:rsidTr="00C92A25">
        <w:trPr>
          <w:trHeight w:val="218"/>
        </w:trPr>
        <w:tc>
          <w:tcPr>
            <w:tcW w:w="567" w:type="dxa"/>
            <w:vMerge/>
            <w:shd w:val="clear" w:color="auto" w:fill="F2F2F2" w:themeFill="background1" w:themeFillShade="F2"/>
            <w:vAlign w:val="center"/>
          </w:tcPr>
          <w:p w14:paraId="632AB98E" w14:textId="77777777" w:rsidR="007A10A6" w:rsidRPr="007A10A6" w:rsidRDefault="007A10A6" w:rsidP="007A10A6">
            <w:pPr>
              <w:spacing w:line="360" w:lineRule="auto"/>
              <w:rPr>
                <w:bCs/>
                <w:iCs/>
              </w:rPr>
            </w:pPr>
          </w:p>
        </w:tc>
        <w:tc>
          <w:tcPr>
            <w:tcW w:w="7371" w:type="dxa"/>
            <w:vMerge/>
            <w:shd w:val="clear" w:color="auto" w:fill="F2F2F2" w:themeFill="background1" w:themeFillShade="F2"/>
          </w:tcPr>
          <w:p w14:paraId="791D6495" w14:textId="77777777" w:rsidR="007A10A6" w:rsidRPr="007A10A6" w:rsidRDefault="007A10A6" w:rsidP="007A10A6">
            <w:pPr>
              <w:spacing w:line="360" w:lineRule="auto"/>
              <w:rPr>
                <w:bCs/>
                <w:iCs/>
              </w:rPr>
            </w:pPr>
          </w:p>
        </w:tc>
        <w:tc>
          <w:tcPr>
            <w:tcW w:w="1276" w:type="dxa"/>
            <w:shd w:val="clear" w:color="auto" w:fill="F2F2F2" w:themeFill="background1" w:themeFillShade="F2"/>
            <w:vAlign w:val="center"/>
          </w:tcPr>
          <w:p w14:paraId="77A8ACD3" w14:textId="77777777" w:rsidR="007A10A6" w:rsidRPr="007A10A6" w:rsidRDefault="007A10A6" w:rsidP="007A10A6">
            <w:pPr>
              <w:spacing w:line="360" w:lineRule="auto"/>
              <w:rPr>
                <w:b/>
                <w:bCs/>
                <w:iCs/>
              </w:rPr>
            </w:pPr>
            <w:r w:rsidRPr="007A10A6">
              <w:rPr>
                <w:b/>
                <w:bCs/>
                <w:iCs/>
              </w:rPr>
              <w:t>YES</w:t>
            </w:r>
          </w:p>
        </w:tc>
        <w:tc>
          <w:tcPr>
            <w:tcW w:w="1276" w:type="dxa"/>
            <w:shd w:val="clear" w:color="auto" w:fill="D9D9D9" w:themeFill="background1" w:themeFillShade="D9"/>
            <w:vAlign w:val="center"/>
          </w:tcPr>
          <w:p w14:paraId="1CFB0EDE" w14:textId="77777777" w:rsidR="007A10A6" w:rsidRPr="007A10A6" w:rsidRDefault="00000000" w:rsidP="007A10A6">
            <w:pPr>
              <w:spacing w:line="360" w:lineRule="auto"/>
              <w:rPr>
                <w:bCs/>
                <w:iCs/>
              </w:rPr>
            </w:pPr>
            <w:sdt>
              <w:sdtPr>
                <w:rPr>
                  <w:bCs/>
                  <w:iCs/>
                </w:rPr>
                <w:id w:val="1644230281"/>
                <w14:checkbox>
                  <w14:checked w14:val="0"/>
                  <w14:checkedState w14:val="2612" w14:font="MS Gothic"/>
                  <w14:uncheckedState w14:val="2610" w14:font="MS Gothic"/>
                </w14:checkbox>
              </w:sdtPr>
              <w:sdtContent>
                <w:r w:rsidR="007A10A6" w:rsidRPr="007A10A6">
                  <w:rPr>
                    <w:rFonts w:ascii="Segoe UI Symbol" w:hAnsi="Segoe UI Symbol" w:cs="Segoe UI Symbol"/>
                    <w:bCs/>
                    <w:iCs/>
                  </w:rPr>
                  <w:t>☐</w:t>
                </w:r>
              </w:sdtContent>
            </w:sdt>
          </w:p>
        </w:tc>
      </w:tr>
      <w:tr w:rsidR="007A10A6" w:rsidRPr="007A10A6" w14:paraId="747A49A3" w14:textId="77777777" w:rsidTr="00C92A25">
        <w:tc>
          <w:tcPr>
            <w:tcW w:w="567" w:type="dxa"/>
            <w:shd w:val="clear" w:color="auto" w:fill="FFFFFF" w:themeFill="background1"/>
            <w:vAlign w:val="center"/>
          </w:tcPr>
          <w:p w14:paraId="5E360330" w14:textId="77777777" w:rsidR="007A10A6" w:rsidRPr="007A10A6" w:rsidRDefault="007A10A6" w:rsidP="007A10A6">
            <w:pPr>
              <w:spacing w:line="360" w:lineRule="auto"/>
              <w:rPr>
                <w:bCs/>
                <w:iCs/>
              </w:rPr>
            </w:pPr>
            <w:r w:rsidRPr="007A10A6">
              <w:rPr>
                <w:bCs/>
                <w:iCs/>
              </w:rPr>
              <w:t>11</w:t>
            </w:r>
          </w:p>
        </w:tc>
        <w:tc>
          <w:tcPr>
            <w:tcW w:w="9923" w:type="dxa"/>
            <w:gridSpan w:val="3"/>
            <w:shd w:val="clear" w:color="auto" w:fill="FFFFFF" w:themeFill="background1"/>
          </w:tcPr>
          <w:p w14:paraId="00C90DA9" w14:textId="67598873" w:rsidR="007A10A6" w:rsidRPr="007A10A6" w:rsidRDefault="007A10A6" w:rsidP="007A10A6">
            <w:pPr>
              <w:spacing w:line="360" w:lineRule="auto"/>
              <w:rPr>
                <w:bCs/>
                <w:iCs/>
              </w:rPr>
            </w:pPr>
            <w:r w:rsidRPr="007A10A6">
              <w:rPr>
                <w:bCs/>
                <w:iCs/>
              </w:rPr>
              <w:t xml:space="preserve">If </w:t>
            </w:r>
            <w:proofErr w:type="gramStart"/>
            <w:r w:rsidRPr="007A10A6">
              <w:rPr>
                <w:bCs/>
                <w:iCs/>
              </w:rPr>
              <w:t>Yes</w:t>
            </w:r>
            <w:proofErr w:type="gramEnd"/>
            <w:r w:rsidRPr="007A10A6">
              <w:rPr>
                <w:bCs/>
                <w:iCs/>
              </w:rPr>
              <w:t>, please provide details here of how you will gain access to specific documentation that is not in the public domain and that this is in accordance with the current data protection law of the country in question and that of England and Wales.</w:t>
            </w:r>
          </w:p>
          <w:p w14:paraId="499BAE4B" w14:textId="3BC0E0C0" w:rsidR="007A10A6" w:rsidRPr="007A10A6" w:rsidRDefault="007A10A6" w:rsidP="007A10A6">
            <w:pPr>
              <w:spacing w:line="360" w:lineRule="auto"/>
              <w:rPr>
                <w:bCs/>
                <w:iCs/>
              </w:rPr>
            </w:pPr>
            <w:r w:rsidRPr="007A10A6">
              <w:rPr>
                <w:bCs/>
                <w:iCs/>
              </w:rPr>
              <w:t>N/A</w:t>
            </w:r>
          </w:p>
        </w:tc>
      </w:tr>
    </w:tbl>
    <w:p w14:paraId="05C836F8" w14:textId="77777777" w:rsidR="00C92A25" w:rsidRPr="007A10A6" w:rsidRDefault="00C92A25" w:rsidP="007A10A6">
      <w:pPr>
        <w:spacing w:after="0" w:line="360" w:lineRule="auto"/>
        <w:rPr>
          <w:rFonts w:ascii="Times New Roman" w:eastAsia="Times New Roman" w:hAnsi="Times New Roman" w:cs="Times New Roman"/>
          <w:b/>
          <w:bCs/>
          <w:iCs/>
          <w:kern w:val="0"/>
          <w:sz w:val="20"/>
          <w:szCs w:val="20"/>
          <w:lang w:eastAsia="en-GB"/>
          <w14:ligatures w14:val="none"/>
        </w:rPr>
      </w:pPr>
    </w:p>
    <w:tbl>
      <w:tblPr>
        <w:tblStyle w:val="TableGrid"/>
        <w:tblW w:w="10451" w:type="dxa"/>
        <w:tblInd w:w="-581" w:type="dxa"/>
        <w:tblLook w:val="04A0" w:firstRow="1" w:lastRow="0" w:firstColumn="1" w:lastColumn="0" w:noHBand="0" w:noVBand="1"/>
      </w:tblPr>
      <w:tblGrid>
        <w:gridCol w:w="562"/>
        <w:gridCol w:w="8217"/>
        <w:gridCol w:w="850"/>
        <w:gridCol w:w="822"/>
      </w:tblGrid>
      <w:tr w:rsidR="007A10A6" w:rsidRPr="007A10A6" w14:paraId="75F7646E" w14:textId="77777777" w:rsidTr="00C92A25">
        <w:tc>
          <w:tcPr>
            <w:tcW w:w="562" w:type="dxa"/>
            <w:shd w:val="clear" w:color="auto" w:fill="F2F2F2" w:themeFill="background1" w:themeFillShade="F2"/>
            <w:vAlign w:val="center"/>
          </w:tcPr>
          <w:p w14:paraId="35874A2D" w14:textId="77777777" w:rsidR="007A10A6" w:rsidRPr="007A10A6" w:rsidRDefault="007A10A6" w:rsidP="007A10A6">
            <w:pPr>
              <w:spacing w:line="360" w:lineRule="auto"/>
              <w:rPr>
                <w:b/>
                <w:bCs/>
                <w:iCs/>
              </w:rPr>
            </w:pPr>
          </w:p>
        </w:tc>
        <w:tc>
          <w:tcPr>
            <w:tcW w:w="8217" w:type="dxa"/>
            <w:shd w:val="clear" w:color="auto" w:fill="F2F2F2" w:themeFill="background1" w:themeFillShade="F2"/>
          </w:tcPr>
          <w:p w14:paraId="223583B4" w14:textId="77777777" w:rsidR="007A10A6" w:rsidRPr="007A10A6" w:rsidRDefault="007A10A6" w:rsidP="007A10A6">
            <w:pPr>
              <w:spacing w:line="360" w:lineRule="auto"/>
              <w:rPr>
                <w:b/>
                <w:bCs/>
                <w:iCs/>
              </w:rPr>
            </w:pPr>
            <w:r w:rsidRPr="007A10A6">
              <w:rPr>
                <w:b/>
                <w:bCs/>
                <w:iCs/>
              </w:rPr>
              <w:t>Does your research relate to one or more of the seven aims of the Well-being of Future Generations (Wales) Act 2015?</w:t>
            </w:r>
          </w:p>
        </w:tc>
        <w:tc>
          <w:tcPr>
            <w:tcW w:w="850" w:type="dxa"/>
            <w:shd w:val="clear" w:color="auto" w:fill="F2F2F2" w:themeFill="background1" w:themeFillShade="F2"/>
          </w:tcPr>
          <w:p w14:paraId="7A0A64AF" w14:textId="77777777" w:rsidR="007A10A6" w:rsidRPr="007A10A6" w:rsidRDefault="007A10A6" w:rsidP="007A10A6">
            <w:pPr>
              <w:spacing w:line="360" w:lineRule="auto"/>
              <w:rPr>
                <w:b/>
                <w:bCs/>
                <w:iCs/>
              </w:rPr>
            </w:pPr>
          </w:p>
          <w:p w14:paraId="7BC574AC" w14:textId="77777777" w:rsidR="007A10A6" w:rsidRPr="007A10A6" w:rsidRDefault="007A10A6" w:rsidP="007A10A6">
            <w:pPr>
              <w:spacing w:line="360" w:lineRule="auto"/>
              <w:rPr>
                <w:b/>
                <w:bCs/>
                <w:iCs/>
              </w:rPr>
            </w:pPr>
            <w:r w:rsidRPr="007A10A6">
              <w:rPr>
                <w:b/>
                <w:bCs/>
                <w:iCs/>
              </w:rPr>
              <w:t>YES</w:t>
            </w:r>
          </w:p>
        </w:tc>
        <w:tc>
          <w:tcPr>
            <w:tcW w:w="822" w:type="dxa"/>
            <w:shd w:val="clear" w:color="auto" w:fill="F2F2F2" w:themeFill="background1" w:themeFillShade="F2"/>
          </w:tcPr>
          <w:p w14:paraId="6119E84A" w14:textId="77777777" w:rsidR="007A10A6" w:rsidRPr="007A10A6" w:rsidRDefault="007A10A6" w:rsidP="007A10A6">
            <w:pPr>
              <w:spacing w:line="360" w:lineRule="auto"/>
              <w:rPr>
                <w:b/>
                <w:bCs/>
                <w:iCs/>
              </w:rPr>
            </w:pPr>
          </w:p>
          <w:p w14:paraId="39F137D3" w14:textId="77777777" w:rsidR="007A10A6" w:rsidRPr="007A10A6" w:rsidRDefault="007A10A6" w:rsidP="007A10A6">
            <w:pPr>
              <w:spacing w:line="360" w:lineRule="auto"/>
              <w:rPr>
                <w:b/>
                <w:bCs/>
                <w:iCs/>
              </w:rPr>
            </w:pPr>
            <w:r w:rsidRPr="007A10A6">
              <w:rPr>
                <w:b/>
                <w:bCs/>
                <w:iCs/>
              </w:rPr>
              <w:t>NO</w:t>
            </w:r>
          </w:p>
        </w:tc>
      </w:tr>
      <w:tr w:rsidR="007A10A6" w:rsidRPr="007A10A6" w14:paraId="74E830BC" w14:textId="77777777" w:rsidTr="00C92A25">
        <w:trPr>
          <w:trHeight w:val="439"/>
        </w:trPr>
        <w:tc>
          <w:tcPr>
            <w:tcW w:w="562" w:type="dxa"/>
            <w:shd w:val="clear" w:color="auto" w:fill="F2F2F2" w:themeFill="background1" w:themeFillShade="F2"/>
            <w:vAlign w:val="center"/>
          </w:tcPr>
          <w:p w14:paraId="2ED4B471" w14:textId="77777777" w:rsidR="007A10A6" w:rsidRPr="007A10A6" w:rsidRDefault="007A10A6" w:rsidP="007A10A6">
            <w:pPr>
              <w:spacing w:line="360" w:lineRule="auto"/>
              <w:rPr>
                <w:bCs/>
                <w:iCs/>
              </w:rPr>
            </w:pPr>
            <w:r w:rsidRPr="007A10A6">
              <w:rPr>
                <w:bCs/>
                <w:iCs/>
              </w:rPr>
              <w:t>12</w:t>
            </w:r>
          </w:p>
        </w:tc>
        <w:tc>
          <w:tcPr>
            <w:tcW w:w="8217" w:type="dxa"/>
            <w:shd w:val="clear" w:color="auto" w:fill="F2F2F2" w:themeFill="background1" w:themeFillShade="F2"/>
            <w:vAlign w:val="center"/>
          </w:tcPr>
          <w:p w14:paraId="311B1CDB" w14:textId="77777777" w:rsidR="007A10A6" w:rsidRPr="007A10A6" w:rsidRDefault="007A10A6" w:rsidP="007A10A6">
            <w:pPr>
              <w:spacing w:line="360" w:lineRule="auto"/>
              <w:rPr>
                <w:bCs/>
                <w:iCs/>
              </w:rPr>
            </w:pPr>
            <w:r w:rsidRPr="007A10A6">
              <w:rPr>
                <w:bCs/>
                <w:iCs/>
              </w:rPr>
              <w:t>A prosperous Wales</w:t>
            </w:r>
          </w:p>
        </w:tc>
        <w:tc>
          <w:tcPr>
            <w:tcW w:w="850" w:type="dxa"/>
            <w:shd w:val="clear" w:color="auto" w:fill="BFBFBF" w:themeFill="background1" w:themeFillShade="BF"/>
            <w:vAlign w:val="center"/>
          </w:tcPr>
          <w:sdt>
            <w:sdtPr>
              <w:rPr>
                <w:bCs/>
                <w:iCs/>
              </w:rPr>
              <w:id w:val="-632097398"/>
              <w14:checkbox>
                <w14:checked w14:val="0"/>
                <w14:checkedState w14:val="2612" w14:font="MS Gothic"/>
                <w14:uncheckedState w14:val="2610" w14:font="MS Gothic"/>
              </w14:checkbox>
            </w:sdtPr>
            <w:sdtContent>
              <w:p w14:paraId="782ED42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shd w:val="clear" w:color="auto" w:fill="BFBFBF" w:themeFill="background1" w:themeFillShade="BF"/>
            <w:vAlign w:val="center"/>
          </w:tcPr>
          <w:sdt>
            <w:sdtPr>
              <w:rPr>
                <w:bCs/>
                <w:iCs/>
              </w:rPr>
              <w:id w:val="708457993"/>
              <w14:checkbox>
                <w14:checked w14:val="0"/>
                <w14:checkedState w14:val="2612" w14:font="MS Gothic"/>
                <w14:uncheckedState w14:val="2610" w14:font="MS Gothic"/>
              </w14:checkbox>
            </w:sdtPr>
            <w:sdtContent>
              <w:p w14:paraId="378E9B4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69D2A64" w14:textId="77777777" w:rsidTr="00C92A25">
        <w:trPr>
          <w:trHeight w:val="403"/>
        </w:trPr>
        <w:tc>
          <w:tcPr>
            <w:tcW w:w="562" w:type="dxa"/>
            <w:shd w:val="clear" w:color="auto" w:fill="F2F2F2" w:themeFill="background1" w:themeFillShade="F2"/>
            <w:vAlign w:val="center"/>
          </w:tcPr>
          <w:p w14:paraId="0AA287BF" w14:textId="77777777" w:rsidR="007A10A6" w:rsidRPr="007A10A6" w:rsidRDefault="007A10A6" w:rsidP="007A10A6">
            <w:pPr>
              <w:spacing w:line="360" w:lineRule="auto"/>
              <w:rPr>
                <w:bCs/>
                <w:iCs/>
              </w:rPr>
            </w:pPr>
            <w:r w:rsidRPr="007A10A6">
              <w:rPr>
                <w:bCs/>
                <w:iCs/>
              </w:rPr>
              <w:t>13</w:t>
            </w:r>
          </w:p>
        </w:tc>
        <w:tc>
          <w:tcPr>
            <w:tcW w:w="8217" w:type="dxa"/>
            <w:shd w:val="clear" w:color="auto" w:fill="F2F2F2" w:themeFill="background1" w:themeFillShade="F2"/>
            <w:vAlign w:val="center"/>
          </w:tcPr>
          <w:p w14:paraId="183E7026" w14:textId="77777777" w:rsidR="007A10A6" w:rsidRPr="007A10A6" w:rsidRDefault="007A10A6" w:rsidP="007A10A6">
            <w:pPr>
              <w:spacing w:line="360" w:lineRule="auto"/>
              <w:rPr>
                <w:bCs/>
                <w:iCs/>
              </w:rPr>
            </w:pPr>
            <w:r w:rsidRPr="007A10A6">
              <w:rPr>
                <w:bCs/>
                <w:iCs/>
              </w:rPr>
              <w:t>A resilient Wales</w:t>
            </w:r>
          </w:p>
        </w:tc>
        <w:tc>
          <w:tcPr>
            <w:tcW w:w="850" w:type="dxa"/>
            <w:shd w:val="clear" w:color="auto" w:fill="BFBFBF" w:themeFill="background1" w:themeFillShade="BF"/>
            <w:vAlign w:val="center"/>
          </w:tcPr>
          <w:sdt>
            <w:sdtPr>
              <w:rPr>
                <w:bCs/>
                <w:iCs/>
              </w:rPr>
              <w:id w:val="1480881551"/>
              <w14:checkbox>
                <w14:checked w14:val="0"/>
                <w14:checkedState w14:val="2612" w14:font="MS Gothic"/>
                <w14:uncheckedState w14:val="2610" w14:font="MS Gothic"/>
              </w14:checkbox>
            </w:sdtPr>
            <w:sdtContent>
              <w:p w14:paraId="2E611967"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shd w:val="clear" w:color="auto" w:fill="BFBFBF" w:themeFill="background1" w:themeFillShade="BF"/>
            <w:vAlign w:val="center"/>
          </w:tcPr>
          <w:sdt>
            <w:sdtPr>
              <w:rPr>
                <w:bCs/>
                <w:iCs/>
              </w:rPr>
              <w:id w:val="1456593832"/>
              <w14:checkbox>
                <w14:checked w14:val="0"/>
                <w14:checkedState w14:val="2612" w14:font="MS Gothic"/>
                <w14:uncheckedState w14:val="2610" w14:font="MS Gothic"/>
              </w14:checkbox>
            </w:sdtPr>
            <w:sdtContent>
              <w:p w14:paraId="5E1855B7"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9D64B15" w14:textId="77777777" w:rsidTr="00C92A25">
        <w:trPr>
          <w:trHeight w:val="439"/>
        </w:trPr>
        <w:tc>
          <w:tcPr>
            <w:tcW w:w="562" w:type="dxa"/>
            <w:shd w:val="clear" w:color="auto" w:fill="F2F2F2" w:themeFill="background1" w:themeFillShade="F2"/>
            <w:vAlign w:val="center"/>
          </w:tcPr>
          <w:p w14:paraId="36702129" w14:textId="77777777" w:rsidR="007A10A6" w:rsidRPr="007A10A6" w:rsidRDefault="007A10A6" w:rsidP="007A10A6">
            <w:pPr>
              <w:spacing w:line="360" w:lineRule="auto"/>
              <w:rPr>
                <w:bCs/>
                <w:iCs/>
              </w:rPr>
            </w:pPr>
            <w:r w:rsidRPr="007A10A6">
              <w:rPr>
                <w:bCs/>
                <w:iCs/>
              </w:rPr>
              <w:t>14</w:t>
            </w:r>
          </w:p>
        </w:tc>
        <w:tc>
          <w:tcPr>
            <w:tcW w:w="8217" w:type="dxa"/>
            <w:shd w:val="clear" w:color="auto" w:fill="F2F2F2" w:themeFill="background1" w:themeFillShade="F2"/>
            <w:vAlign w:val="center"/>
          </w:tcPr>
          <w:p w14:paraId="06B4EBC7" w14:textId="77777777" w:rsidR="007A10A6" w:rsidRPr="007A10A6" w:rsidRDefault="007A10A6" w:rsidP="007A10A6">
            <w:pPr>
              <w:spacing w:line="360" w:lineRule="auto"/>
              <w:rPr>
                <w:bCs/>
                <w:iCs/>
              </w:rPr>
            </w:pPr>
            <w:r w:rsidRPr="007A10A6">
              <w:rPr>
                <w:bCs/>
                <w:iCs/>
              </w:rPr>
              <w:t>A healthier Wales</w:t>
            </w:r>
          </w:p>
        </w:tc>
        <w:tc>
          <w:tcPr>
            <w:tcW w:w="850" w:type="dxa"/>
            <w:shd w:val="clear" w:color="auto" w:fill="BFBFBF" w:themeFill="background1" w:themeFillShade="BF"/>
            <w:vAlign w:val="center"/>
          </w:tcPr>
          <w:sdt>
            <w:sdtPr>
              <w:rPr>
                <w:bCs/>
                <w:iCs/>
              </w:rPr>
              <w:id w:val="940100198"/>
              <w14:checkbox>
                <w14:checked w14:val="1"/>
                <w14:checkedState w14:val="2612" w14:font="MS Gothic"/>
                <w14:uncheckedState w14:val="2610" w14:font="MS Gothic"/>
              </w14:checkbox>
            </w:sdtPr>
            <w:sdtContent>
              <w:p w14:paraId="65C5E883"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shd w:val="clear" w:color="auto" w:fill="BFBFBF" w:themeFill="background1" w:themeFillShade="BF"/>
            <w:vAlign w:val="center"/>
          </w:tcPr>
          <w:sdt>
            <w:sdtPr>
              <w:rPr>
                <w:bCs/>
                <w:iCs/>
              </w:rPr>
              <w:id w:val="186722509"/>
              <w14:checkbox>
                <w14:checked w14:val="0"/>
                <w14:checkedState w14:val="2612" w14:font="MS Gothic"/>
                <w14:uncheckedState w14:val="2610" w14:font="MS Gothic"/>
              </w14:checkbox>
            </w:sdtPr>
            <w:sdtContent>
              <w:p w14:paraId="7475E4C5"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3F55A17" w14:textId="77777777" w:rsidTr="00C92A25">
        <w:trPr>
          <w:trHeight w:val="403"/>
        </w:trPr>
        <w:tc>
          <w:tcPr>
            <w:tcW w:w="562" w:type="dxa"/>
            <w:shd w:val="clear" w:color="auto" w:fill="F2F2F2" w:themeFill="background1" w:themeFillShade="F2"/>
            <w:vAlign w:val="center"/>
          </w:tcPr>
          <w:p w14:paraId="5D0B45A9" w14:textId="77777777" w:rsidR="007A10A6" w:rsidRPr="007A10A6" w:rsidRDefault="007A10A6" w:rsidP="007A10A6">
            <w:pPr>
              <w:spacing w:line="360" w:lineRule="auto"/>
              <w:rPr>
                <w:bCs/>
                <w:iCs/>
              </w:rPr>
            </w:pPr>
            <w:r w:rsidRPr="007A10A6">
              <w:rPr>
                <w:bCs/>
                <w:iCs/>
              </w:rPr>
              <w:t>15</w:t>
            </w:r>
          </w:p>
        </w:tc>
        <w:tc>
          <w:tcPr>
            <w:tcW w:w="8217" w:type="dxa"/>
            <w:shd w:val="clear" w:color="auto" w:fill="F2F2F2" w:themeFill="background1" w:themeFillShade="F2"/>
            <w:vAlign w:val="center"/>
          </w:tcPr>
          <w:p w14:paraId="147C46DA" w14:textId="77777777" w:rsidR="007A10A6" w:rsidRPr="007A10A6" w:rsidRDefault="007A10A6" w:rsidP="007A10A6">
            <w:pPr>
              <w:spacing w:line="360" w:lineRule="auto"/>
              <w:rPr>
                <w:bCs/>
                <w:iCs/>
              </w:rPr>
            </w:pPr>
            <w:r w:rsidRPr="007A10A6">
              <w:rPr>
                <w:bCs/>
                <w:iCs/>
              </w:rPr>
              <w:t>A more equal Wales</w:t>
            </w:r>
          </w:p>
        </w:tc>
        <w:tc>
          <w:tcPr>
            <w:tcW w:w="850" w:type="dxa"/>
            <w:shd w:val="clear" w:color="auto" w:fill="BFBFBF" w:themeFill="background1" w:themeFillShade="BF"/>
            <w:vAlign w:val="center"/>
          </w:tcPr>
          <w:sdt>
            <w:sdtPr>
              <w:rPr>
                <w:bCs/>
                <w:iCs/>
              </w:rPr>
              <w:id w:val="-1932964474"/>
              <w14:checkbox>
                <w14:checked w14:val="1"/>
                <w14:checkedState w14:val="2612" w14:font="MS Gothic"/>
                <w14:uncheckedState w14:val="2610" w14:font="MS Gothic"/>
              </w14:checkbox>
            </w:sdtPr>
            <w:sdtContent>
              <w:p w14:paraId="7EB6E69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shd w:val="clear" w:color="auto" w:fill="BFBFBF" w:themeFill="background1" w:themeFillShade="BF"/>
            <w:vAlign w:val="center"/>
          </w:tcPr>
          <w:sdt>
            <w:sdtPr>
              <w:rPr>
                <w:bCs/>
                <w:iCs/>
              </w:rPr>
              <w:id w:val="1580253283"/>
              <w14:checkbox>
                <w14:checked w14:val="0"/>
                <w14:checkedState w14:val="2612" w14:font="MS Gothic"/>
                <w14:uncheckedState w14:val="2610" w14:font="MS Gothic"/>
              </w14:checkbox>
            </w:sdtPr>
            <w:sdtContent>
              <w:p w14:paraId="49B9476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D47C2E8" w14:textId="77777777" w:rsidTr="00C92A25">
        <w:trPr>
          <w:trHeight w:val="403"/>
        </w:trPr>
        <w:tc>
          <w:tcPr>
            <w:tcW w:w="562" w:type="dxa"/>
            <w:shd w:val="clear" w:color="auto" w:fill="F2F2F2" w:themeFill="background1" w:themeFillShade="F2"/>
            <w:vAlign w:val="center"/>
          </w:tcPr>
          <w:p w14:paraId="568E011E" w14:textId="77777777" w:rsidR="007A10A6" w:rsidRPr="007A10A6" w:rsidRDefault="007A10A6" w:rsidP="007A10A6">
            <w:pPr>
              <w:spacing w:line="360" w:lineRule="auto"/>
              <w:rPr>
                <w:bCs/>
                <w:iCs/>
              </w:rPr>
            </w:pPr>
            <w:r w:rsidRPr="007A10A6">
              <w:rPr>
                <w:bCs/>
                <w:iCs/>
              </w:rPr>
              <w:t>16</w:t>
            </w:r>
          </w:p>
        </w:tc>
        <w:tc>
          <w:tcPr>
            <w:tcW w:w="8217" w:type="dxa"/>
            <w:shd w:val="clear" w:color="auto" w:fill="F2F2F2" w:themeFill="background1" w:themeFillShade="F2"/>
            <w:vAlign w:val="center"/>
          </w:tcPr>
          <w:p w14:paraId="20CDB0CB" w14:textId="77777777" w:rsidR="007A10A6" w:rsidRPr="007A10A6" w:rsidRDefault="007A10A6" w:rsidP="007A10A6">
            <w:pPr>
              <w:spacing w:line="360" w:lineRule="auto"/>
              <w:rPr>
                <w:bCs/>
                <w:iCs/>
              </w:rPr>
            </w:pPr>
            <w:r w:rsidRPr="007A10A6">
              <w:rPr>
                <w:bCs/>
                <w:iCs/>
              </w:rPr>
              <w:t>A Wales of cohesive communities</w:t>
            </w:r>
          </w:p>
        </w:tc>
        <w:tc>
          <w:tcPr>
            <w:tcW w:w="850" w:type="dxa"/>
            <w:shd w:val="clear" w:color="auto" w:fill="BFBFBF" w:themeFill="background1" w:themeFillShade="BF"/>
            <w:vAlign w:val="center"/>
          </w:tcPr>
          <w:sdt>
            <w:sdtPr>
              <w:rPr>
                <w:bCs/>
                <w:iCs/>
              </w:rPr>
              <w:id w:val="68085425"/>
              <w14:checkbox>
                <w14:checked w14:val="0"/>
                <w14:checkedState w14:val="2612" w14:font="MS Gothic"/>
                <w14:uncheckedState w14:val="2610" w14:font="MS Gothic"/>
              </w14:checkbox>
            </w:sdtPr>
            <w:sdtContent>
              <w:p w14:paraId="0E042DD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shd w:val="clear" w:color="auto" w:fill="BFBFBF" w:themeFill="background1" w:themeFillShade="BF"/>
            <w:vAlign w:val="center"/>
          </w:tcPr>
          <w:sdt>
            <w:sdtPr>
              <w:rPr>
                <w:bCs/>
                <w:iCs/>
              </w:rPr>
              <w:id w:val="-1960721522"/>
              <w14:checkbox>
                <w14:checked w14:val="0"/>
                <w14:checkedState w14:val="2612" w14:font="MS Gothic"/>
                <w14:uncheckedState w14:val="2610" w14:font="MS Gothic"/>
              </w14:checkbox>
            </w:sdtPr>
            <w:sdtContent>
              <w:p w14:paraId="51607A7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DCF99D5" w14:textId="77777777" w:rsidTr="00C92A25">
        <w:trPr>
          <w:trHeight w:val="439"/>
        </w:trPr>
        <w:tc>
          <w:tcPr>
            <w:tcW w:w="562" w:type="dxa"/>
            <w:shd w:val="clear" w:color="auto" w:fill="F2F2F2" w:themeFill="background1" w:themeFillShade="F2"/>
            <w:vAlign w:val="center"/>
          </w:tcPr>
          <w:p w14:paraId="450D32A5" w14:textId="77777777" w:rsidR="007A10A6" w:rsidRPr="007A10A6" w:rsidRDefault="007A10A6" w:rsidP="007A10A6">
            <w:pPr>
              <w:spacing w:line="360" w:lineRule="auto"/>
              <w:rPr>
                <w:bCs/>
                <w:iCs/>
              </w:rPr>
            </w:pPr>
            <w:r w:rsidRPr="007A10A6">
              <w:rPr>
                <w:bCs/>
                <w:iCs/>
              </w:rPr>
              <w:t>17</w:t>
            </w:r>
          </w:p>
        </w:tc>
        <w:tc>
          <w:tcPr>
            <w:tcW w:w="8217" w:type="dxa"/>
            <w:shd w:val="clear" w:color="auto" w:fill="F2F2F2" w:themeFill="background1" w:themeFillShade="F2"/>
            <w:vAlign w:val="center"/>
          </w:tcPr>
          <w:p w14:paraId="265CC13B" w14:textId="77777777" w:rsidR="007A10A6" w:rsidRPr="007A10A6" w:rsidRDefault="007A10A6" w:rsidP="007A10A6">
            <w:pPr>
              <w:spacing w:line="360" w:lineRule="auto"/>
              <w:rPr>
                <w:bCs/>
                <w:iCs/>
              </w:rPr>
            </w:pPr>
            <w:r w:rsidRPr="007A10A6">
              <w:rPr>
                <w:bCs/>
                <w:iCs/>
              </w:rPr>
              <w:t>A Wales of vibrant culture and thriving Welsh language</w:t>
            </w:r>
          </w:p>
        </w:tc>
        <w:tc>
          <w:tcPr>
            <w:tcW w:w="850" w:type="dxa"/>
            <w:shd w:val="clear" w:color="auto" w:fill="BFBFBF" w:themeFill="background1" w:themeFillShade="BF"/>
            <w:vAlign w:val="center"/>
          </w:tcPr>
          <w:sdt>
            <w:sdtPr>
              <w:rPr>
                <w:bCs/>
                <w:iCs/>
              </w:rPr>
              <w:id w:val="-1823267970"/>
              <w14:checkbox>
                <w14:checked w14:val="1"/>
                <w14:checkedState w14:val="2612" w14:font="MS Gothic"/>
                <w14:uncheckedState w14:val="2610" w14:font="MS Gothic"/>
              </w14:checkbox>
            </w:sdtPr>
            <w:sdtContent>
              <w:p w14:paraId="4F6DAD6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shd w:val="clear" w:color="auto" w:fill="BFBFBF" w:themeFill="background1" w:themeFillShade="BF"/>
            <w:vAlign w:val="center"/>
          </w:tcPr>
          <w:sdt>
            <w:sdtPr>
              <w:rPr>
                <w:bCs/>
                <w:iCs/>
              </w:rPr>
              <w:id w:val="-412095767"/>
              <w14:checkbox>
                <w14:checked w14:val="0"/>
                <w14:checkedState w14:val="2612" w14:font="MS Gothic"/>
                <w14:uncheckedState w14:val="2610" w14:font="MS Gothic"/>
              </w14:checkbox>
            </w:sdtPr>
            <w:sdtContent>
              <w:p w14:paraId="3DA13DE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5047A1B" w14:textId="77777777" w:rsidTr="00C92A25">
        <w:trPr>
          <w:trHeight w:val="403"/>
        </w:trPr>
        <w:tc>
          <w:tcPr>
            <w:tcW w:w="562" w:type="dxa"/>
            <w:shd w:val="clear" w:color="auto" w:fill="F2F2F2" w:themeFill="background1" w:themeFillShade="F2"/>
            <w:vAlign w:val="center"/>
          </w:tcPr>
          <w:p w14:paraId="504D69F4" w14:textId="77777777" w:rsidR="007A10A6" w:rsidRPr="007A10A6" w:rsidRDefault="007A10A6" w:rsidP="007A10A6">
            <w:pPr>
              <w:spacing w:line="360" w:lineRule="auto"/>
              <w:rPr>
                <w:bCs/>
                <w:iCs/>
              </w:rPr>
            </w:pPr>
            <w:r w:rsidRPr="007A10A6">
              <w:rPr>
                <w:bCs/>
                <w:iCs/>
              </w:rPr>
              <w:t>18</w:t>
            </w:r>
          </w:p>
        </w:tc>
        <w:tc>
          <w:tcPr>
            <w:tcW w:w="8217" w:type="dxa"/>
            <w:shd w:val="clear" w:color="auto" w:fill="F2F2F2" w:themeFill="background1" w:themeFillShade="F2"/>
            <w:vAlign w:val="center"/>
          </w:tcPr>
          <w:p w14:paraId="44E68CEF" w14:textId="77777777" w:rsidR="007A10A6" w:rsidRPr="007A10A6" w:rsidRDefault="007A10A6" w:rsidP="007A10A6">
            <w:pPr>
              <w:spacing w:line="360" w:lineRule="auto"/>
              <w:rPr>
                <w:bCs/>
                <w:iCs/>
              </w:rPr>
            </w:pPr>
            <w:r w:rsidRPr="007A10A6">
              <w:rPr>
                <w:bCs/>
                <w:iCs/>
              </w:rPr>
              <w:t>A globally responsible Wales</w:t>
            </w:r>
          </w:p>
        </w:tc>
        <w:tc>
          <w:tcPr>
            <w:tcW w:w="850" w:type="dxa"/>
            <w:shd w:val="clear" w:color="auto" w:fill="BFBFBF" w:themeFill="background1" w:themeFillShade="BF"/>
            <w:vAlign w:val="center"/>
          </w:tcPr>
          <w:sdt>
            <w:sdtPr>
              <w:rPr>
                <w:bCs/>
                <w:iCs/>
              </w:rPr>
              <w:id w:val="1462462810"/>
              <w14:checkbox>
                <w14:checked w14:val="1"/>
                <w14:checkedState w14:val="2612" w14:font="MS Gothic"/>
                <w14:uncheckedState w14:val="2610" w14:font="MS Gothic"/>
              </w14:checkbox>
            </w:sdtPr>
            <w:sdtContent>
              <w:p w14:paraId="5BB977C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shd w:val="clear" w:color="auto" w:fill="BFBFBF" w:themeFill="background1" w:themeFillShade="BF"/>
            <w:vAlign w:val="center"/>
          </w:tcPr>
          <w:sdt>
            <w:sdtPr>
              <w:rPr>
                <w:bCs/>
                <w:iCs/>
              </w:rPr>
              <w:id w:val="53513755"/>
              <w14:checkbox>
                <w14:checked w14:val="0"/>
                <w14:checkedState w14:val="2612" w14:font="MS Gothic"/>
                <w14:uncheckedState w14:val="2610" w14:font="MS Gothic"/>
              </w14:checkbox>
            </w:sdtPr>
            <w:sdtContent>
              <w:p w14:paraId="7533F32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D9D49F0" w14:textId="77777777" w:rsidTr="00C92A25">
        <w:trPr>
          <w:trHeight w:val="403"/>
        </w:trPr>
        <w:tc>
          <w:tcPr>
            <w:tcW w:w="562" w:type="dxa"/>
            <w:shd w:val="clear" w:color="auto" w:fill="F2F2F2" w:themeFill="background1" w:themeFillShade="F2"/>
            <w:vAlign w:val="center"/>
          </w:tcPr>
          <w:p w14:paraId="77CD54B7" w14:textId="77777777" w:rsidR="007A10A6" w:rsidRPr="007A10A6" w:rsidRDefault="007A10A6" w:rsidP="007A10A6">
            <w:pPr>
              <w:spacing w:line="360" w:lineRule="auto"/>
              <w:rPr>
                <w:bCs/>
                <w:iCs/>
              </w:rPr>
            </w:pPr>
            <w:r w:rsidRPr="007A10A6">
              <w:rPr>
                <w:bCs/>
                <w:iCs/>
              </w:rPr>
              <w:t>19</w:t>
            </w:r>
          </w:p>
        </w:tc>
        <w:tc>
          <w:tcPr>
            <w:tcW w:w="9889" w:type="dxa"/>
            <w:gridSpan w:val="3"/>
            <w:shd w:val="clear" w:color="auto" w:fill="F2F2F2" w:themeFill="background1" w:themeFillShade="F2"/>
            <w:vAlign w:val="center"/>
          </w:tcPr>
          <w:p w14:paraId="1B37FACD" w14:textId="77777777" w:rsidR="007A10A6" w:rsidRPr="007A10A6" w:rsidRDefault="007A10A6" w:rsidP="007A10A6">
            <w:pPr>
              <w:spacing w:line="360" w:lineRule="auto"/>
              <w:rPr>
                <w:bCs/>
                <w:iCs/>
              </w:rPr>
            </w:pPr>
            <w:r w:rsidRPr="007A10A6">
              <w:rPr>
                <w:bCs/>
                <w:iCs/>
              </w:rPr>
              <w:t>If YES to any of the above, please give details:</w:t>
            </w:r>
          </w:p>
        </w:tc>
      </w:tr>
      <w:tr w:rsidR="007A10A6" w:rsidRPr="007A10A6" w14:paraId="0C40530A" w14:textId="77777777" w:rsidTr="00C92A25">
        <w:trPr>
          <w:trHeight w:val="403"/>
        </w:trPr>
        <w:tc>
          <w:tcPr>
            <w:tcW w:w="562" w:type="dxa"/>
            <w:vAlign w:val="center"/>
          </w:tcPr>
          <w:p w14:paraId="262A5042" w14:textId="77777777" w:rsidR="007A10A6" w:rsidRPr="007A10A6" w:rsidRDefault="007A10A6" w:rsidP="007A10A6">
            <w:pPr>
              <w:spacing w:line="360" w:lineRule="auto"/>
              <w:rPr>
                <w:bCs/>
                <w:iCs/>
              </w:rPr>
            </w:pPr>
          </w:p>
        </w:tc>
        <w:tc>
          <w:tcPr>
            <w:tcW w:w="9889" w:type="dxa"/>
            <w:gridSpan w:val="3"/>
            <w:shd w:val="clear" w:color="auto" w:fill="auto"/>
            <w:vAlign w:val="center"/>
          </w:tcPr>
          <w:p w14:paraId="4055C62C" w14:textId="77777777" w:rsidR="007A10A6" w:rsidRPr="007A10A6" w:rsidRDefault="007A10A6" w:rsidP="007A10A6">
            <w:pPr>
              <w:spacing w:line="360" w:lineRule="auto"/>
              <w:rPr>
                <w:bCs/>
                <w:iCs/>
              </w:rPr>
            </w:pPr>
            <w:r w:rsidRPr="007A10A6">
              <w:rPr>
                <w:bCs/>
                <w:iCs/>
              </w:rPr>
              <w:t>Healthier Wales - This research directly links with supporting athletes’ mental wellbeing. By understanding the rehabilitation journey will develop a better understanding to benefit future generation health.</w:t>
            </w:r>
          </w:p>
          <w:p w14:paraId="35A069CA" w14:textId="6C7CE10D" w:rsidR="007A10A6" w:rsidRPr="007A10A6" w:rsidRDefault="007A10A6" w:rsidP="007A10A6">
            <w:pPr>
              <w:spacing w:line="360" w:lineRule="auto"/>
              <w:rPr>
                <w:bCs/>
                <w:iCs/>
              </w:rPr>
            </w:pPr>
            <w:r w:rsidRPr="007A10A6">
              <w:rPr>
                <w:bCs/>
                <w:iCs/>
              </w:rPr>
              <w:t xml:space="preserve">More Equal Wales – Understanding sports injury rehabilitation and </w:t>
            </w:r>
            <w:r w:rsidR="00ED6E0C">
              <w:rPr>
                <w:bCs/>
                <w:iCs/>
              </w:rPr>
              <w:t>return-to-sport</w:t>
            </w:r>
            <w:r w:rsidRPr="007A10A6">
              <w:rPr>
                <w:bCs/>
                <w:iCs/>
              </w:rPr>
              <w:t xml:space="preserve"> will help enable people to fulfil their potential.</w:t>
            </w:r>
          </w:p>
          <w:p w14:paraId="6607421F" w14:textId="77777777" w:rsidR="007A10A6" w:rsidRPr="007A10A6" w:rsidRDefault="007A10A6" w:rsidP="007A10A6">
            <w:pPr>
              <w:spacing w:line="360" w:lineRule="auto"/>
              <w:rPr>
                <w:bCs/>
                <w:iCs/>
              </w:rPr>
            </w:pPr>
            <w:r w:rsidRPr="007A10A6">
              <w:rPr>
                <w:bCs/>
                <w:iCs/>
              </w:rPr>
              <w:t>Wales of vibrant culture and thriving Welsh language – This supports the promotion of a society which encourages people to participate in sports. Welsh sport raises the profile of Welsh culture and Welsh language on a national and international stage.</w:t>
            </w:r>
          </w:p>
          <w:p w14:paraId="42BA9DB0" w14:textId="7F13A13A" w:rsidR="007A10A6" w:rsidRPr="007A10A6" w:rsidRDefault="007A10A6" w:rsidP="007A10A6">
            <w:pPr>
              <w:spacing w:line="360" w:lineRule="auto"/>
              <w:rPr>
                <w:bCs/>
                <w:iCs/>
              </w:rPr>
            </w:pPr>
            <w:r w:rsidRPr="007A10A6">
              <w:rPr>
                <w:bCs/>
                <w:iCs/>
              </w:rPr>
              <w:t>Globally Responsible – Indirectly this is supporting the improvement of wellbeing of sports people in Wales which could be of importance to sports people globally.</w:t>
            </w:r>
          </w:p>
        </w:tc>
      </w:tr>
    </w:tbl>
    <w:p w14:paraId="1ABE61E7"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p w14:paraId="14BEA866"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F: Scope of Research Activity</w:t>
      </w:r>
    </w:p>
    <w:tbl>
      <w:tblPr>
        <w:tblStyle w:val="TableGrid"/>
        <w:tblW w:w="10451" w:type="dxa"/>
        <w:tblInd w:w="-569" w:type="dxa"/>
        <w:tblLook w:val="04A0" w:firstRow="1" w:lastRow="0" w:firstColumn="1" w:lastColumn="0" w:noHBand="0" w:noVBand="1"/>
      </w:tblPr>
      <w:tblGrid>
        <w:gridCol w:w="562"/>
        <w:gridCol w:w="8227"/>
        <w:gridCol w:w="846"/>
        <w:gridCol w:w="816"/>
      </w:tblGrid>
      <w:tr w:rsidR="007A10A6" w:rsidRPr="007A10A6" w14:paraId="129D84EB" w14:textId="77777777" w:rsidTr="00C92A25">
        <w:trPr>
          <w:trHeight w:val="558"/>
        </w:trPr>
        <w:tc>
          <w:tcPr>
            <w:tcW w:w="562" w:type="dxa"/>
            <w:shd w:val="clear" w:color="auto" w:fill="F2F2F2" w:themeFill="background1" w:themeFillShade="F2"/>
            <w:vAlign w:val="center"/>
          </w:tcPr>
          <w:p w14:paraId="714EFD7C" w14:textId="77777777" w:rsidR="007A10A6" w:rsidRPr="007A10A6" w:rsidRDefault="007A10A6" w:rsidP="007A10A6">
            <w:pPr>
              <w:spacing w:line="360" w:lineRule="auto"/>
              <w:rPr>
                <w:b/>
                <w:bCs/>
                <w:iCs/>
              </w:rPr>
            </w:pPr>
          </w:p>
        </w:tc>
        <w:tc>
          <w:tcPr>
            <w:tcW w:w="8227" w:type="dxa"/>
            <w:shd w:val="clear" w:color="auto" w:fill="F2F2F2" w:themeFill="background1" w:themeFillShade="F2"/>
            <w:vAlign w:val="center"/>
          </w:tcPr>
          <w:p w14:paraId="7E5F733B" w14:textId="77777777" w:rsidR="007A10A6" w:rsidRPr="007A10A6" w:rsidRDefault="007A10A6" w:rsidP="007A10A6">
            <w:pPr>
              <w:spacing w:line="360" w:lineRule="auto"/>
              <w:rPr>
                <w:b/>
                <w:bCs/>
                <w:iCs/>
              </w:rPr>
            </w:pPr>
            <w:r w:rsidRPr="007A10A6">
              <w:rPr>
                <w:b/>
                <w:bCs/>
                <w:iCs/>
              </w:rPr>
              <w:t>Will the research activity include:</w:t>
            </w:r>
          </w:p>
        </w:tc>
        <w:tc>
          <w:tcPr>
            <w:tcW w:w="846" w:type="dxa"/>
            <w:shd w:val="clear" w:color="auto" w:fill="F2F2F2" w:themeFill="background1" w:themeFillShade="F2"/>
            <w:vAlign w:val="center"/>
          </w:tcPr>
          <w:p w14:paraId="2ED4A1EF" w14:textId="77777777" w:rsidR="007A10A6" w:rsidRPr="007A10A6" w:rsidRDefault="007A10A6" w:rsidP="007A10A6">
            <w:pPr>
              <w:spacing w:line="360" w:lineRule="auto"/>
              <w:rPr>
                <w:b/>
                <w:bCs/>
                <w:iCs/>
              </w:rPr>
            </w:pPr>
            <w:r w:rsidRPr="007A10A6">
              <w:rPr>
                <w:b/>
                <w:bCs/>
                <w:iCs/>
              </w:rPr>
              <w:t>YES</w:t>
            </w:r>
          </w:p>
        </w:tc>
        <w:tc>
          <w:tcPr>
            <w:tcW w:w="816" w:type="dxa"/>
            <w:shd w:val="clear" w:color="auto" w:fill="F2F2F2" w:themeFill="background1" w:themeFillShade="F2"/>
            <w:vAlign w:val="center"/>
          </w:tcPr>
          <w:p w14:paraId="2E551F46" w14:textId="77777777" w:rsidR="007A10A6" w:rsidRPr="007A10A6" w:rsidRDefault="007A10A6" w:rsidP="007A10A6">
            <w:pPr>
              <w:spacing w:line="360" w:lineRule="auto"/>
              <w:rPr>
                <w:b/>
                <w:bCs/>
                <w:iCs/>
              </w:rPr>
            </w:pPr>
            <w:r w:rsidRPr="007A10A6">
              <w:rPr>
                <w:b/>
                <w:bCs/>
                <w:iCs/>
              </w:rPr>
              <w:t>NO</w:t>
            </w:r>
          </w:p>
        </w:tc>
      </w:tr>
      <w:tr w:rsidR="007A10A6" w:rsidRPr="007A10A6" w14:paraId="1C9ED66C" w14:textId="77777777" w:rsidTr="00C92A25">
        <w:trPr>
          <w:trHeight w:val="439"/>
        </w:trPr>
        <w:tc>
          <w:tcPr>
            <w:tcW w:w="562" w:type="dxa"/>
            <w:shd w:val="clear" w:color="auto" w:fill="F2F2F2" w:themeFill="background1" w:themeFillShade="F2"/>
            <w:vAlign w:val="center"/>
          </w:tcPr>
          <w:p w14:paraId="4000DF99" w14:textId="77777777" w:rsidR="007A10A6" w:rsidRPr="007A10A6" w:rsidRDefault="007A10A6" w:rsidP="007A10A6">
            <w:pPr>
              <w:spacing w:line="360" w:lineRule="auto"/>
              <w:rPr>
                <w:bCs/>
                <w:iCs/>
              </w:rPr>
            </w:pPr>
            <w:r w:rsidRPr="007A10A6">
              <w:rPr>
                <w:bCs/>
                <w:iCs/>
              </w:rPr>
              <w:t>1</w:t>
            </w:r>
          </w:p>
        </w:tc>
        <w:tc>
          <w:tcPr>
            <w:tcW w:w="8227" w:type="dxa"/>
            <w:shd w:val="clear" w:color="auto" w:fill="F2F2F2" w:themeFill="background1" w:themeFillShade="F2"/>
            <w:vAlign w:val="center"/>
          </w:tcPr>
          <w:p w14:paraId="7C8EBB35" w14:textId="77777777" w:rsidR="007A10A6" w:rsidRPr="007A10A6" w:rsidRDefault="007A10A6" w:rsidP="007A10A6">
            <w:pPr>
              <w:spacing w:line="360" w:lineRule="auto"/>
              <w:rPr>
                <w:bCs/>
                <w:iCs/>
              </w:rPr>
            </w:pPr>
            <w:r w:rsidRPr="007A10A6">
              <w:rPr>
                <w:bCs/>
                <w:iCs/>
              </w:rPr>
              <w:t>Use of a questionnaire or similar research instrument?</w:t>
            </w:r>
          </w:p>
        </w:tc>
        <w:tc>
          <w:tcPr>
            <w:tcW w:w="846" w:type="dxa"/>
            <w:shd w:val="clear" w:color="auto" w:fill="BFBFBF" w:themeFill="background1" w:themeFillShade="BF"/>
            <w:vAlign w:val="center"/>
          </w:tcPr>
          <w:sdt>
            <w:sdtPr>
              <w:rPr>
                <w:bCs/>
                <w:iCs/>
              </w:rPr>
              <w:id w:val="1843739070"/>
              <w14:checkbox>
                <w14:checked w14:val="0"/>
                <w14:checkedState w14:val="2612" w14:font="MS Gothic"/>
                <w14:uncheckedState w14:val="2610" w14:font="MS Gothic"/>
              </w14:checkbox>
            </w:sdtPr>
            <w:sdtContent>
              <w:p w14:paraId="0AB0DD2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474143939"/>
              <w14:checkbox>
                <w14:checked w14:val="1"/>
                <w14:checkedState w14:val="2612" w14:font="MS Gothic"/>
                <w14:uncheckedState w14:val="2610" w14:font="MS Gothic"/>
              </w14:checkbox>
            </w:sdtPr>
            <w:sdtContent>
              <w:p w14:paraId="3E213FF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5B99B98B" w14:textId="77777777" w:rsidTr="00C92A25">
        <w:trPr>
          <w:trHeight w:val="439"/>
        </w:trPr>
        <w:tc>
          <w:tcPr>
            <w:tcW w:w="562" w:type="dxa"/>
            <w:shd w:val="clear" w:color="auto" w:fill="F2F2F2" w:themeFill="background1" w:themeFillShade="F2"/>
            <w:vAlign w:val="center"/>
          </w:tcPr>
          <w:p w14:paraId="1494A6DB" w14:textId="77777777" w:rsidR="007A10A6" w:rsidRPr="007A10A6" w:rsidRDefault="007A10A6" w:rsidP="007A10A6">
            <w:pPr>
              <w:spacing w:line="360" w:lineRule="auto"/>
              <w:rPr>
                <w:bCs/>
                <w:iCs/>
              </w:rPr>
            </w:pPr>
            <w:r w:rsidRPr="007A10A6">
              <w:rPr>
                <w:bCs/>
                <w:iCs/>
              </w:rPr>
              <w:t>2</w:t>
            </w:r>
          </w:p>
        </w:tc>
        <w:tc>
          <w:tcPr>
            <w:tcW w:w="8227" w:type="dxa"/>
            <w:shd w:val="clear" w:color="auto" w:fill="F2F2F2" w:themeFill="background1" w:themeFillShade="F2"/>
            <w:vAlign w:val="center"/>
          </w:tcPr>
          <w:p w14:paraId="25D1ED30" w14:textId="77777777" w:rsidR="007A10A6" w:rsidRPr="007A10A6" w:rsidRDefault="007A10A6" w:rsidP="007A10A6">
            <w:pPr>
              <w:spacing w:line="360" w:lineRule="auto"/>
              <w:rPr>
                <w:bCs/>
                <w:iCs/>
              </w:rPr>
            </w:pPr>
            <w:r w:rsidRPr="007A10A6">
              <w:rPr>
                <w:bCs/>
                <w:iCs/>
              </w:rPr>
              <w:t>Use of interviews?</w:t>
            </w:r>
          </w:p>
        </w:tc>
        <w:tc>
          <w:tcPr>
            <w:tcW w:w="846" w:type="dxa"/>
            <w:shd w:val="clear" w:color="auto" w:fill="BFBFBF" w:themeFill="background1" w:themeFillShade="BF"/>
            <w:vAlign w:val="center"/>
          </w:tcPr>
          <w:sdt>
            <w:sdtPr>
              <w:rPr>
                <w:bCs/>
                <w:iCs/>
              </w:rPr>
              <w:id w:val="-800765487"/>
              <w14:checkbox>
                <w14:checked w14:val="1"/>
                <w14:checkedState w14:val="2612" w14:font="MS Gothic"/>
                <w14:uncheckedState w14:val="2610" w14:font="MS Gothic"/>
              </w14:checkbox>
            </w:sdtPr>
            <w:sdtContent>
              <w:p w14:paraId="018504D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749926786"/>
              <w14:checkbox>
                <w14:checked w14:val="0"/>
                <w14:checkedState w14:val="2612" w14:font="MS Gothic"/>
                <w14:uncheckedState w14:val="2610" w14:font="MS Gothic"/>
              </w14:checkbox>
            </w:sdtPr>
            <w:sdtContent>
              <w:p w14:paraId="67163FC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2F713FB" w14:textId="77777777" w:rsidTr="00C92A25">
        <w:trPr>
          <w:trHeight w:val="439"/>
        </w:trPr>
        <w:tc>
          <w:tcPr>
            <w:tcW w:w="562" w:type="dxa"/>
            <w:shd w:val="clear" w:color="auto" w:fill="F2F2F2" w:themeFill="background1" w:themeFillShade="F2"/>
            <w:vAlign w:val="center"/>
          </w:tcPr>
          <w:p w14:paraId="336FDF4A" w14:textId="77777777" w:rsidR="007A10A6" w:rsidRPr="007A10A6" w:rsidRDefault="007A10A6" w:rsidP="007A10A6">
            <w:pPr>
              <w:spacing w:line="360" w:lineRule="auto"/>
              <w:rPr>
                <w:bCs/>
                <w:iCs/>
              </w:rPr>
            </w:pPr>
            <w:r w:rsidRPr="007A10A6">
              <w:rPr>
                <w:bCs/>
                <w:iCs/>
              </w:rPr>
              <w:t>3</w:t>
            </w:r>
          </w:p>
        </w:tc>
        <w:tc>
          <w:tcPr>
            <w:tcW w:w="8227" w:type="dxa"/>
            <w:shd w:val="clear" w:color="auto" w:fill="F2F2F2" w:themeFill="background1" w:themeFillShade="F2"/>
            <w:vAlign w:val="center"/>
          </w:tcPr>
          <w:p w14:paraId="65D5F2E5" w14:textId="77777777" w:rsidR="007A10A6" w:rsidRPr="007A10A6" w:rsidRDefault="007A10A6" w:rsidP="007A10A6">
            <w:pPr>
              <w:spacing w:line="360" w:lineRule="auto"/>
              <w:rPr>
                <w:bCs/>
                <w:iCs/>
              </w:rPr>
            </w:pPr>
            <w:r w:rsidRPr="007A10A6">
              <w:rPr>
                <w:bCs/>
                <w:iCs/>
              </w:rPr>
              <w:t>Use of focus groups?</w:t>
            </w:r>
          </w:p>
        </w:tc>
        <w:tc>
          <w:tcPr>
            <w:tcW w:w="846" w:type="dxa"/>
            <w:shd w:val="clear" w:color="auto" w:fill="BFBFBF" w:themeFill="background1" w:themeFillShade="BF"/>
            <w:vAlign w:val="center"/>
          </w:tcPr>
          <w:sdt>
            <w:sdtPr>
              <w:rPr>
                <w:b/>
                <w:bCs/>
                <w:iCs/>
              </w:rPr>
              <w:id w:val="-507049709"/>
              <w14:checkbox>
                <w14:checked w14:val="0"/>
                <w14:checkedState w14:val="2612" w14:font="MS Gothic"/>
                <w14:uncheckedState w14:val="2610" w14:font="MS Gothic"/>
              </w14:checkbox>
            </w:sdtPr>
            <w:sdtContent>
              <w:p w14:paraId="5BD4334D" w14:textId="77777777" w:rsidR="007A10A6" w:rsidRPr="007A10A6" w:rsidRDefault="007A10A6" w:rsidP="007A10A6">
                <w:pPr>
                  <w:spacing w:line="360" w:lineRule="auto"/>
                  <w:rPr>
                    <w:b/>
                    <w:bCs/>
                    <w:iCs/>
                  </w:rPr>
                </w:pPr>
                <w:r w:rsidRPr="007A10A6">
                  <w:rPr>
                    <w:rFonts w:ascii="Segoe UI Symbol" w:hAnsi="Segoe UI Symbol" w:cs="Segoe UI Symbol"/>
                    <w:b/>
                    <w:bCs/>
                    <w:iCs/>
                  </w:rPr>
                  <w:t>☐</w:t>
                </w:r>
              </w:p>
            </w:sdtContent>
          </w:sdt>
        </w:tc>
        <w:tc>
          <w:tcPr>
            <w:tcW w:w="816" w:type="dxa"/>
            <w:shd w:val="clear" w:color="auto" w:fill="BFBFBF" w:themeFill="background1" w:themeFillShade="BF"/>
            <w:vAlign w:val="center"/>
          </w:tcPr>
          <w:sdt>
            <w:sdtPr>
              <w:rPr>
                <w:b/>
                <w:bCs/>
                <w:iCs/>
              </w:rPr>
              <w:id w:val="1238368725"/>
              <w14:checkbox>
                <w14:checked w14:val="1"/>
                <w14:checkedState w14:val="2612" w14:font="MS Gothic"/>
                <w14:uncheckedState w14:val="2610" w14:font="MS Gothic"/>
              </w14:checkbox>
            </w:sdtPr>
            <w:sdtContent>
              <w:p w14:paraId="76C0F154" w14:textId="77777777" w:rsidR="007A10A6" w:rsidRPr="007A10A6" w:rsidRDefault="007A10A6" w:rsidP="007A10A6">
                <w:pPr>
                  <w:spacing w:line="360" w:lineRule="auto"/>
                  <w:rPr>
                    <w:b/>
                    <w:bCs/>
                    <w:iCs/>
                  </w:rPr>
                </w:pPr>
                <w:r w:rsidRPr="007A10A6">
                  <w:rPr>
                    <w:rFonts w:ascii="Segoe UI Symbol" w:hAnsi="Segoe UI Symbol" w:cs="Segoe UI Symbol"/>
                    <w:b/>
                    <w:bCs/>
                    <w:iCs/>
                  </w:rPr>
                  <w:t>☒</w:t>
                </w:r>
              </w:p>
            </w:sdtContent>
          </w:sdt>
        </w:tc>
      </w:tr>
      <w:tr w:rsidR="007A10A6" w:rsidRPr="007A10A6" w14:paraId="1C311B5E" w14:textId="77777777" w:rsidTr="00C92A25">
        <w:trPr>
          <w:trHeight w:val="403"/>
        </w:trPr>
        <w:tc>
          <w:tcPr>
            <w:tcW w:w="562" w:type="dxa"/>
            <w:shd w:val="clear" w:color="auto" w:fill="F2F2F2" w:themeFill="background1" w:themeFillShade="F2"/>
            <w:vAlign w:val="center"/>
          </w:tcPr>
          <w:p w14:paraId="3BC676C0" w14:textId="77777777" w:rsidR="007A10A6" w:rsidRPr="007A10A6" w:rsidRDefault="007A10A6" w:rsidP="007A10A6">
            <w:pPr>
              <w:spacing w:line="360" w:lineRule="auto"/>
              <w:rPr>
                <w:bCs/>
                <w:iCs/>
              </w:rPr>
            </w:pPr>
            <w:r w:rsidRPr="007A10A6">
              <w:rPr>
                <w:bCs/>
                <w:iCs/>
              </w:rPr>
              <w:t>4</w:t>
            </w:r>
          </w:p>
        </w:tc>
        <w:tc>
          <w:tcPr>
            <w:tcW w:w="8227" w:type="dxa"/>
            <w:shd w:val="clear" w:color="auto" w:fill="F2F2F2" w:themeFill="background1" w:themeFillShade="F2"/>
            <w:vAlign w:val="center"/>
          </w:tcPr>
          <w:p w14:paraId="47C6732D" w14:textId="77777777" w:rsidR="007A10A6" w:rsidRPr="007A10A6" w:rsidRDefault="007A10A6" w:rsidP="007A10A6">
            <w:pPr>
              <w:spacing w:line="360" w:lineRule="auto"/>
              <w:rPr>
                <w:bCs/>
                <w:iCs/>
              </w:rPr>
            </w:pPr>
            <w:r w:rsidRPr="007A10A6">
              <w:rPr>
                <w:bCs/>
                <w:iCs/>
              </w:rPr>
              <w:t xml:space="preserve">Use of participant diaries? </w:t>
            </w:r>
          </w:p>
        </w:tc>
        <w:tc>
          <w:tcPr>
            <w:tcW w:w="846" w:type="dxa"/>
            <w:shd w:val="clear" w:color="auto" w:fill="BFBFBF" w:themeFill="background1" w:themeFillShade="BF"/>
            <w:vAlign w:val="center"/>
          </w:tcPr>
          <w:sdt>
            <w:sdtPr>
              <w:rPr>
                <w:bCs/>
                <w:iCs/>
              </w:rPr>
              <w:id w:val="319468663"/>
              <w14:checkbox>
                <w14:checked w14:val="0"/>
                <w14:checkedState w14:val="2612" w14:font="MS Gothic"/>
                <w14:uncheckedState w14:val="2610" w14:font="MS Gothic"/>
              </w14:checkbox>
            </w:sdtPr>
            <w:sdtContent>
              <w:p w14:paraId="233D4D8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900483589"/>
              <w14:checkbox>
                <w14:checked w14:val="1"/>
                <w14:checkedState w14:val="2612" w14:font="MS Gothic"/>
                <w14:uncheckedState w14:val="2610" w14:font="MS Gothic"/>
              </w14:checkbox>
            </w:sdtPr>
            <w:sdtContent>
              <w:p w14:paraId="01D324A2"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86C709D" w14:textId="77777777" w:rsidTr="00C92A25">
        <w:trPr>
          <w:trHeight w:val="403"/>
        </w:trPr>
        <w:tc>
          <w:tcPr>
            <w:tcW w:w="562" w:type="dxa"/>
            <w:shd w:val="clear" w:color="auto" w:fill="F2F2F2" w:themeFill="background1" w:themeFillShade="F2"/>
            <w:vAlign w:val="center"/>
          </w:tcPr>
          <w:p w14:paraId="22F3A7B0" w14:textId="77777777" w:rsidR="007A10A6" w:rsidRPr="007A10A6" w:rsidRDefault="007A10A6" w:rsidP="007A10A6">
            <w:pPr>
              <w:spacing w:line="360" w:lineRule="auto"/>
              <w:rPr>
                <w:bCs/>
                <w:iCs/>
              </w:rPr>
            </w:pPr>
            <w:r w:rsidRPr="007A10A6">
              <w:rPr>
                <w:bCs/>
                <w:iCs/>
              </w:rPr>
              <w:t>5</w:t>
            </w:r>
          </w:p>
        </w:tc>
        <w:tc>
          <w:tcPr>
            <w:tcW w:w="8227" w:type="dxa"/>
            <w:shd w:val="clear" w:color="auto" w:fill="F2F2F2" w:themeFill="background1" w:themeFillShade="F2"/>
            <w:vAlign w:val="center"/>
          </w:tcPr>
          <w:p w14:paraId="7874E0CD" w14:textId="77777777" w:rsidR="007A10A6" w:rsidRPr="007A10A6" w:rsidRDefault="007A10A6" w:rsidP="007A10A6">
            <w:pPr>
              <w:spacing w:line="360" w:lineRule="auto"/>
              <w:rPr>
                <w:bCs/>
                <w:iCs/>
              </w:rPr>
            </w:pPr>
            <w:r w:rsidRPr="007A10A6">
              <w:rPr>
                <w:bCs/>
                <w:iCs/>
              </w:rPr>
              <w:t>Use of video or audio recording?</w:t>
            </w:r>
          </w:p>
        </w:tc>
        <w:tc>
          <w:tcPr>
            <w:tcW w:w="846" w:type="dxa"/>
            <w:shd w:val="clear" w:color="auto" w:fill="BFBFBF" w:themeFill="background1" w:themeFillShade="BF"/>
            <w:vAlign w:val="center"/>
          </w:tcPr>
          <w:sdt>
            <w:sdtPr>
              <w:rPr>
                <w:b/>
                <w:bCs/>
                <w:iCs/>
              </w:rPr>
              <w:id w:val="-494723296"/>
              <w14:checkbox>
                <w14:checked w14:val="1"/>
                <w14:checkedState w14:val="2612" w14:font="MS Gothic"/>
                <w14:uncheckedState w14:val="2610" w14:font="MS Gothic"/>
              </w14:checkbox>
            </w:sdtPr>
            <w:sdtContent>
              <w:p w14:paraId="36E11ED2" w14:textId="77777777" w:rsidR="007A10A6" w:rsidRPr="007A10A6" w:rsidRDefault="007A10A6" w:rsidP="007A10A6">
                <w:pPr>
                  <w:spacing w:line="360" w:lineRule="auto"/>
                  <w:rPr>
                    <w:b/>
                    <w:bCs/>
                    <w:iCs/>
                  </w:rPr>
                </w:pPr>
                <w:r w:rsidRPr="007A10A6">
                  <w:rPr>
                    <w:rFonts w:ascii="Segoe UI Symbol" w:hAnsi="Segoe UI Symbol" w:cs="Segoe UI Symbol"/>
                    <w:b/>
                    <w:bCs/>
                    <w:iCs/>
                  </w:rPr>
                  <w:t>☒</w:t>
                </w:r>
              </w:p>
            </w:sdtContent>
          </w:sdt>
        </w:tc>
        <w:tc>
          <w:tcPr>
            <w:tcW w:w="816" w:type="dxa"/>
            <w:shd w:val="clear" w:color="auto" w:fill="BFBFBF" w:themeFill="background1" w:themeFillShade="BF"/>
            <w:vAlign w:val="center"/>
          </w:tcPr>
          <w:sdt>
            <w:sdtPr>
              <w:rPr>
                <w:b/>
                <w:bCs/>
                <w:iCs/>
              </w:rPr>
              <w:id w:val="1672298898"/>
              <w14:checkbox>
                <w14:checked w14:val="0"/>
                <w14:checkedState w14:val="2612" w14:font="MS Gothic"/>
                <w14:uncheckedState w14:val="2610" w14:font="MS Gothic"/>
              </w14:checkbox>
            </w:sdtPr>
            <w:sdtContent>
              <w:p w14:paraId="75682BFD" w14:textId="77777777" w:rsidR="007A10A6" w:rsidRPr="007A10A6" w:rsidRDefault="007A10A6" w:rsidP="007A10A6">
                <w:pPr>
                  <w:spacing w:line="360" w:lineRule="auto"/>
                  <w:rPr>
                    <w:b/>
                    <w:bCs/>
                    <w:iCs/>
                  </w:rPr>
                </w:pPr>
                <w:r w:rsidRPr="007A10A6">
                  <w:rPr>
                    <w:rFonts w:ascii="Segoe UI Symbol" w:hAnsi="Segoe UI Symbol" w:cs="Segoe UI Symbol"/>
                    <w:b/>
                    <w:bCs/>
                    <w:iCs/>
                  </w:rPr>
                  <w:t>☐</w:t>
                </w:r>
              </w:p>
            </w:sdtContent>
          </w:sdt>
        </w:tc>
      </w:tr>
      <w:tr w:rsidR="007A10A6" w:rsidRPr="007A10A6" w14:paraId="629EBA72" w14:textId="77777777" w:rsidTr="00C92A25">
        <w:trPr>
          <w:trHeight w:val="403"/>
        </w:trPr>
        <w:tc>
          <w:tcPr>
            <w:tcW w:w="562" w:type="dxa"/>
            <w:shd w:val="clear" w:color="auto" w:fill="F2F2F2" w:themeFill="background1" w:themeFillShade="F2"/>
            <w:vAlign w:val="center"/>
          </w:tcPr>
          <w:p w14:paraId="3328F97F" w14:textId="77777777" w:rsidR="007A10A6" w:rsidRPr="007A10A6" w:rsidRDefault="007A10A6" w:rsidP="007A10A6">
            <w:pPr>
              <w:spacing w:line="360" w:lineRule="auto"/>
              <w:rPr>
                <w:bCs/>
                <w:iCs/>
              </w:rPr>
            </w:pPr>
            <w:r w:rsidRPr="007A10A6">
              <w:rPr>
                <w:bCs/>
                <w:iCs/>
              </w:rPr>
              <w:t>6</w:t>
            </w:r>
          </w:p>
        </w:tc>
        <w:tc>
          <w:tcPr>
            <w:tcW w:w="8227" w:type="dxa"/>
            <w:shd w:val="clear" w:color="auto" w:fill="F2F2F2" w:themeFill="background1" w:themeFillShade="F2"/>
            <w:vAlign w:val="center"/>
          </w:tcPr>
          <w:p w14:paraId="45F85B65" w14:textId="77777777" w:rsidR="007A10A6" w:rsidRPr="007A10A6" w:rsidRDefault="007A10A6" w:rsidP="007A10A6">
            <w:pPr>
              <w:spacing w:line="360" w:lineRule="auto"/>
              <w:rPr>
                <w:bCs/>
                <w:iCs/>
              </w:rPr>
            </w:pPr>
            <w:r w:rsidRPr="007A10A6">
              <w:rPr>
                <w:bCs/>
                <w:iCs/>
              </w:rPr>
              <w:t>Use of computer-generated log files?</w:t>
            </w:r>
          </w:p>
        </w:tc>
        <w:tc>
          <w:tcPr>
            <w:tcW w:w="846" w:type="dxa"/>
            <w:shd w:val="clear" w:color="auto" w:fill="BFBFBF" w:themeFill="background1" w:themeFillShade="BF"/>
            <w:vAlign w:val="center"/>
          </w:tcPr>
          <w:sdt>
            <w:sdtPr>
              <w:rPr>
                <w:bCs/>
                <w:iCs/>
              </w:rPr>
              <w:id w:val="282394886"/>
              <w14:checkbox>
                <w14:checked w14:val="0"/>
                <w14:checkedState w14:val="2612" w14:font="MS Gothic"/>
                <w14:uncheckedState w14:val="2610" w14:font="MS Gothic"/>
              </w14:checkbox>
            </w:sdtPr>
            <w:sdtContent>
              <w:p w14:paraId="63D71ED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1338917432"/>
              <w14:checkbox>
                <w14:checked w14:val="1"/>
                <w14:checkedState w14:val="2612" w14:font="MS Gothic"/>
                <w14:uncheckedState w14:val="2610" w14:font="MS Gothic"/>
              </w14:checkbox>
            </w:sdtPr>
            <w:sdtContent>
              <w:p w14:paraId="4EC7D0B6"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735C79E" w14:textId="77777777" w:rsidTr="00C92A25">
        <w:trPr>
          <w:trHeight w:val="439"/>
        </w:trPr>
        <w:tc>
          <w:tcPr>
            <w:tcW w:w="562" w:type="dxa"/>
            <w:shd w:val="clear" w:color="auto" w:fill="F2F2F2" w:themeFill="background1" w:themeFillShade="F2"/>
            <w:vAlign w:val="center"/>
          </w:tcPr>
          <w:p w14:paraId="7E638991" w14:textId="77777777" w:rsidR="007A10A6" w:rsidRPr="007A10A6" w:rsidRDefault="007A10A6" w:rsidP="007A10A6">
            <w:pPr>
              <w:spacing w:line="360" w:lineRule="auto"/>
              <w:rPr>
                <w:bCs/>
                <w:iCs/>
              </w:rPr>
            </w:pPr>
            <w:r w:rsidRPr="007A10A6">
              <w:rPr>
                <w:bCs/>
                <w:iCs/>
              </w:rPr>
              <w:lastRenderedPageBreak/>
              <w:t>7</w:t>
            </w:r>
          </w:p>
        </w:tc>
        <w:tc>
          <w:tcPr>
            <w:tcW w:w="8227" w:type="dxa"/>
            <w:shd w:val="clear" w:color="auto" w:fill="F2F2F2" w:themeFill="background1" w:themeFillShade="F2"/>
            <w:vAlign w:val="center"/>
          </w:tcPr>
          <w:p w14:paraId="4BA17DEE" w14:textId="77777777" w:rsidR="007A10A6" w:rsidRPr="007A10A6" w:rsidRDefault="007A10A6" w:rsidP="007A10A6">
            <w:pPr>
              <w:spacing w:line="360" w:lineRule="auto"/>
              <w:rPr>
                <w:bCs/>
                <w:iCs/>
              </w:rPr>
            </w:pPr>
            <w:r w:rsidRPr="007A10A6">
              <w:rPr>
                <w:bCs/>
                <w:iCs/>
              </w:rPr>
              <w:t>Participant observation with their knowledge?</w:t>
            </w:r>
          </w:p>
        </w:tc>
        <w:tc>
          <w:tcPr>
            <w:tcW w:w="846" w:type="dxa"/>
            <w:shd w:val="clear" w:color="auto" w:fill="BFBFBF" w:themeFill="background1" w:themeFillShade="BF"/>
            <w:vAlign w:val="center"/>
          </w:tcPr>
          <w:sdt>
            <w:sdtPr>
              <w:rPr>
                <w:bCs/>
                <w:iCs/>
              </w:rPr>
              <w:id w:val="-1942599491"/>
              <w14:checkbox>
                <w14:checked w14:val="0"/>
                <w14:checkedState w14:val="2612" w14:font="MS Gothic"/>
                <w14:uncheckedState w14:val="2610" w14:font="MS Gothic"/>
              </w14:checkbox>
            </w:sdtPr>
            <w:sdtContent>
              <w:p w14:paraId="0D68EFD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626286741"/>
              <w14:checkbox>
                <w14:checked w14:val="1"/>
                <w14:checkedState w14:val="2612" w14:font="MS Gothic"/>
                <w14:uncheckedState w14:val="2610" w14:font="MS Gothic"/>
              </w14:checkbox>
            </w:sdtPr>
            <w:sdtContent>
              <w:p w14:paraId="0DC6304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85B5F1C" w14:textId="77777777" w:rsidTr="00C92A25">
        <w:trPr>
          <w:trHeight w:val="403"/>
        </w:trPr>
        <w:tc>
          <w:tcPr>
            <w:tcW w:w="562" w:type="dxa"/>
            <w:shd w:val="clear" w:color="auto" w:fill="F2F2F2" w:themeFill="background1" w:themeFillShade="F2"/>
            <w:vAlign w:val="center"/>
          </w:tcPr>
          <w:p w14:paraId="3537AD00" w14:textId="77777777" w:rsidR="007A10A6" w:rsidRPr="007A10A6" w:rsidRDefault="007A10A6" w:rsidP="007A10A6">
            <w:pPr>
              <w:spacing w:line="360" w:lineRule="auto"/>
              <w:rPr>
                <w:bCs/>
                <w:iCs/>
              </w:rPr>
            </w:pPr>
            <w:r w:rsidRPr="007A10A6">
              <w:rPr>
                <w:bCs/>
                <w:iCs/>
              </w:rPr>
              <w:t>8</w:t>
            </w:r>
          </w:p>
        </w:tc>
        <w:tc>
          <w:tcPr>
            <w:tcW w:w="8227" w:type="dxa"/>
            <w:shd w:val="clear" w:color="auto" w:fill="F2F2F2" w:themeFill="background1" w:themeFillShade="F2"/>
            <w:vAlign w:val="center"/>
          </w:tcPr>
          <w:p w14:paraId="33F4A01C" w14:textId="77777777" w:rsidR="007A10A6" w:rsidRPr="007A10A6" w:rsidRDefault="007A10A6" w:rsidP="007A10A6">
            <w:pPr>
              <w:spacing w:line="360" w:lineRule="auto"/>
              <w:rPr>
                <w:bCs/>
                <w:iCs/>
              </w:rPr>
            </w:pPr>
            <w:r w:rsidRPr="007A10A6">
              <w:rPr>
                <w:bCs/>
                <w:iCs/>
              </w:rPr>
              <w:t>Participant observation without their knowledge?</w:t>
            </w:r>
          </w:p>
        </w:tc>
        <w:tc>
          <w:tcPr>
            <w:tcW w:w="846" w:type="dxa"/>
            <w:shd w:val="clear" w:color="auto" w:fill="BFBFBF" w:themeFill="background1" w:themeFillShade="BF"/>
            <w:vAlign w:val="center"/>
          </w:tcPr>
          <w:sdt>
            <w:sdtPr>
              <w:rPr>
                <w:bCs/>
                <w:iCs/>
              </w:rPr>
              <w:id w:val="-387187341"/>
              <w14:checkbox>
                <w14:checked w14:val="0"/>
                <w14:checkedState w14:val="2612" w14:font="MS Gothic"/>
                <w14:uncheckedState w14:val="2610" w14:font="MS Gothic"/>
              </w14:checkbox>
            </w:sdtPr>
            <w:sdtContent>
              <w:p w14:paraId="4AAF141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1580675213"/>
              <w14:checkbox>
                <w14:checked w14:val="1"/>
                <w14:checkedState w14:val="2612" w14:font="MS Gothic"/>
                <w14:uncheckedState w14:val="2610" w14:font="MS Gothic"/>
              </w14:checkbox>
            </w:sdtPr>
            <w:sdtContent>
              <w:p w14:paraId="39A34A04"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CDB3C2E" w14:textId="77777777" w:rsidTr="00C92A25">
        <w:trPr>
          <w:trHeight w:val="439"/>
        </w:trPr>
        <w:tc>
          <w:tcPr>
            <w:tcW w:w="562" w:type="dxa"/>
            <w:shd w:val="clear" w:color="auto" w:fill="F2F2F2" w:themeFill="background1" w:themeFillShade="F2"/>
            <w:vAlign w:val="center"/>
          </w:tcPr>
          <w:p w14:paraId="745C7EF9" w14:textId="77777777" w:rsidR="007A10A6" w:rsidRPr="007A10A6" w:rsidRDefault="007A10A6" w:rsidP="007A10A6">
            <w:pPr>
              <w:spacing w:line="360" w:lineRule="auto"/>
              <w:rPr>
                <w:bCs/>
                <w:iCs/>
              </w:rPr>
            </w:pPr>
            <w:r w:rsidRPr="007A10A6">
              <w:rPr>
                <w:bCs/>
                <w:iCs/>
              </w:rPr>
              <w:t>9</w:t>
            </w:r>
          </w:p>
        </w:tc>
        <w:tc>
          <w:tcPr>
            <w:tcW w:w="8227" w:type="dxa"/>
            <w:shd w:val="clear" w:color="auto" w:fill="F2F2F2" w:themeFill="background1" w:themeFillShade="F2"/>
            <w:vAlign w:val="center"/>
          </w:tcPr>
          <w:p w14:paraId="1B801371" w14:textId="77777777" w:rsidR="007A10A6" w:rsidRPr="007A10A6" w:rsidRDefault="007A10A6" w:rsidP="007A10A6">
            <w:pPr>
              <w:spacing w:line="360" w:lineRule="auto"/>
              <w:rPr>
                <w:bCs/>
                <w:iCs/>
              </w:rPr>
            </w:pPr>
            <w:r w:rsidRPr="007A10A6">
              <w:rPr>
                <w:bCs/>
                <w:iCs/>
              </w:rPr>
              <w:t>Access to personal or confidential information without the participants’ specific consent?</w:t>
            </w:r>
          </w:p>
        </w:tc>
        <w:tc>
          <w:tcPr>
            <w:tcW w:w="846" w:type="dxa"/>
            <w:shd w:val="clear" w:color="auto" w:fill="BFBFBF" w:themeFill="background1" w:themeFillShade="BF"/>
            <w:vAlign w:val="center"/>
          </w:tcPr>
          <w:sdt>
            <w:sdtPr>
              <w:rPr>
                <w:bCs/>
                <w:iCs/>
              </w:rPr>
              <w:id w:val="-1397120567"/>
              <w14:checkbox>
                <w14:checked w14:val="0"/>
                <w14:checkedState w14:val="2612" w14:font="MS Gothic"/>
                <w14:uncheckedState w14:val="2610" w14:font="MS Gothic"/>
              </w14:checkbox>
            </w:sdtPr>
            <w:sdtContent>
              <w:p w14:paraId="1B7688A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587048268"/>
              <w14:checkbox>
                <w14:checked w14:val="1"/>
                <w14:checkedState w14:val="2612" w14:font="MS Gothic"/>
                <w14:uncheckedState w14:val="2610" w14:font="MS Gothic"/>
              </w14:checkbox>
            </w:sdtPr>
            <w:sdtContent>
              <w:p w14:paraId="2D645345"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E973F8E" w14:textId="77777777" w:rsidTr="00C92A25">
        <w:trPr>
          <w:trHeight w:val="403"/>
        </w:trPr>
        <w:tc>
          <w:tcPr>
            <w:tcW w:w="562" w:type="dxa"/>
            <w:shd w:val="clear" w:color="auto" w:fill="F2F2F2" w:themeFill="background1" w:themeFillShade="F2"/>
            <w:vAlign w:val="center"/>
          </w:tcPr>
          <w:p w14:paraId="01A0A0CF" w14:textId="77777777" w:rsidR="007A10A6" w:rsidRPr="007A10A6" w:rsidRDefault="007A10A6" w:rsidP="007A10A6">
            <w:pPr>
              <w:spacing w:line="360" w:lineRule="auto"/>
              <w:rPr>
                <w:bCs/>
                <w:iCs/>
              </w:rPr>
            </w:pPr>
            <w:r w:rsidRPr="007A10A6">
              <w:rPr>
                <w:bCs/>
                <w:iCs/>
              </w:rPr>
              <w:t>10</w:t>
            </w:r>
          </w:p>
        </w:tc>
        <w:tc>
          <w:tcPr>
            <w:tcW w:w="8227" w:type="dxa"/>
            <w:shd w:val="clear" w:color="auto" w:fill="F2F2F2" w:themeFill="background1" w:themeFillShade="F2"/>
            <w:vAlign w:val="center"/>
          </w:tcPr>
          <w:p w14:paraId="0A45CE7D" w14:textId="77777777" w:rsidR="007A10A6" w:rsidRPr="007A10A6" w:rsidRDefault="007A10A6" w:rsidP="007A10A6">
            <w:pPr>
              <w:spacing w:line="360" w:lineRule="auto"/>
              <w:rPr>
                <w:bCs/>
                <w:iCs/>
              </w:rPr>
            </w:pPr>
            <w:r w:rsidRPr="007A10A6">
              <w:rPr>
                <w:bCs/>
                <w:iCs/>
              </w:rPr>
              <w:t xml:space="preserve">Administration of any questions, test stimuli, presentation that may be experienced as physically, </w:t>
            </w:r>
            <w:proofErr w:type="gramStart"/>
            <w:r w:rsidRPr="007A10A6">
              <w:rPr>
                <w:bCs/>
                <w:iCs/>
              </w:rPr>
              <w:t>mentally</w:t>
            </w:r>
            <w:proofErr w:type="gramEnd"/>
            <w:r w:rsidRPr="007A10A6">
              <w:rPr>
                <w:bCs/>
                <w:iCs/>
              </w:rPr>
              <w:t xml:space="preserve"> or emotionally harmful / offensive?</w:t>
            </w:r>
          </w:p>
        </w:tc>
        <w:tc>
          <w:tcPr>
            <w:tcW w:w="846" w:type="dxa"/>
            <w:shd w:val="clear" w:color="auto" w:fill="BFBFBF" w:themeFill="background1" w:themeFillShade="BF"/>
            <w:vAlign w:val="center"/>
          </w:tcPr>
          <w:sdt>
            <w:sdtPr>
              <w:rPr>
                <w:bCs/>
                <w:iCs/>
              </w:rPr>
              <w:id w:val="-723911514"/>
              <w14:checkbox>
                <w14:checked w14:val="0"/>
                <w14:checkedState w14:val="2612" w14:font="MS Gothic"/>
                <w14:uncheckedState w14:val="2610" w14:font="MS Gothic"/>
              </w14:checkbox>
            </w:sdtPr>
            <w:sdtContent>
              <w:p w14:paraId="330F481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655270249"/>
              <w14:checkbox>
                <w14:checked w14:val="1"/>
                <w14:checkedState w14:val="2612" w14:font="MS Gothic"/>
                <w14:uncheckedState w14:val="2610" w14:font="MS Gothic"/>
              </w14:checkbox>
            </w:sdtPr>
            <w:sdtContent>
              <w:p w14:paraId="6C4E3013"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8D6901C" w14:textId="77777777" w:rsidTr="00C92A25">
        <w:trPr>
          <w:trHeight w:val="403"/>
        </w:trPr>
        <w:tc>
          <w:tcPr>
            <w:tcW w:w="562" w:type="dxa"/>
            <w:shd w:val="clear" w:color="auto" w:fill="F2F2F2" w:themeFill="background1" w:themeFillShade="F2"/>
            <w:vAlign w:val="center"/>
          </w:tcPr>
          <w:p w14:paraId="5B6DE301" w14:textId="77777777" w:rsidR="007A10A6" w:rsidRPr="007A10A6" w:rsidRDefault="007A10A6" w:rsidP="007A10A6">
            <w:pPr>
              <w:spacing w:line="360" w:lineRule="auto"/>
              <w:rPr>
                <w:bCs/>
                <w:iCs/>
              </w:rPr>
            </w:pPr>
            <w:r w:rsidRPr="007A10A6">
              <w:rPr>
                <w:bCs/>
                <w:iCs/>
              </w:rPr>
              <w:t>11</w:t>
            </w:r>
          </w:p>
        </w:tc>
        <w:tc>
          <w:tcPr>
            <w:tcW w:w="8227" w:type="dxa"/>
            <w:shd w:val="clear" w:color="auto" w:fill="F2F2F2" w:themeFill="background1" w:themeFillShade="F2"/>
            <w:vAlign w:val="center"/>
          </w:tcPr>
          <w:p w14:paraId="21AA94F3" w14:textId="77777777" w:rsidR="007A10A6" w:rsidRPr="007A10A6" w:rsidRDefault="007A10A6" w:rsidP="007A10A6">
            <w:pPr>
              <w:spacing w:line="360" w:lineRule="auto"/>
              <w:rPr>
                <w:bCs/>
                <w:iCs/>
              </w:rPr>
            </w:pPr>
            <w:r w:rsidRPr="007A10A6">
              <w:rPr>
                <w:bCs/>
                <w:iCs/>
              </w:rPr>
              <w:t>Performance of any acts which may cause embarrassment or affect self-esteem?</w:t>
            </w:r>
          </w:p>
        </w:tc>
        <w:tc>
          <w:tcPr>
            <w:tcW w:w="846" w:type="dxa"/>
            <w:shd w:val="clear" w:color="auto" w:fill="BFBFBF" w:themeFill="background1" w:themeFillShade="BF"/>
            <w:vAlign w:val="center"/>
          </w:tcPr>
          <w:sdt>
            <w:sdtPr>
              <w:rPr>
                <w:bCs/>
                <w:iCs/>
              </w:rPr>
              <w:id w:val="1994977168"/>
              <w14:checkbox>
                <w14:checked w14:val="0"/>
                <w14:checkedState w14:val="2612" w14:font="MS Gothic"/>
                <w14:uncheckedState w14:val="2610" w14:font="MS Gothic"/>
              </w14:checkbox>
            </w:sdtPr>
            <w:sdtContent>
              <w:p w14:paraId="2821043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2119442801"/>
              <w14:checkbox>
                <w14:checked w14:val="1"/>
                <w14:checkedState w14:val="2612" w14:font="MS Gothic"/>
                <w14:uncheckedState w14:val="2610" w14:font="MS Gothic"/>
              </w14:checkbox>
            </w:sdtPr>
            <w:sdtContent>
              <w:p w14:paraId="15ABBF4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3F7F9DD" w14:textId="77777777" w:rsidTr="00C92A25">
        <w:trPr>
          <w:trHeight w:val="403"/>
        </w:trPr>
        <w:tc>
          <w:tcPr>
            <w:tcW w:w="562" w:type="dxa"/>
            <w:shd w:val="clear" w:color="auto" w:fill="F2F2F2" w:themeFill="background1" w:themeFillShade="F2"/>
            <w:vAlign w:val="center"/>
          </w:tcPr>
          <w:p w14:paraId="5A6389A4" w14:textId="77777777" w:rsidR="007A10A6" w:rsidRPr="007A10A6" w:rsidRDefault="007A10A6" w:rsidP="007A10A6">
            <w:pPr>
              <w:spacing w:line="360" w:lineRule="auto"/>
              <w:rPr>
                <w:bCs/>
                <w:iCs/>
              </w:rPr>
            </w:pPr>
            <w:r w:rsidRPr="007A10A6">
              <w:rPr>
                <w:bCs/>
                <w:iCs/>
              </w:rPr>
              <w:t>12</w:t>
            </w:r>
          </w:p>
        </w:tc>
        <w:tc>
          <w:tcPr>
            <w:tcW w:w="8227" w:type="dxa"/>
            <w:shd w:val="clear" w:color="auto" w:fill="F2F2F2" w:themeFill="background1" w:themeFillShade="F2"/>
            <w:vAlign w:val="center"/>
          </w:tcPr>
          <w:p w14:paraId="37A44201" w14:textId="77777777" w:rsidR="007A10A6" w:rsidRPr="007A10A6" w:rsidRDefault="007A10A6" w:rsidP="007A10A6">
            <w:pPr>
              <w:spacing w:line="360" w:lineRule="auto"/>
              <w:rPr>
                <w:bCs/>
                <w:iCs/>
              </w:rPr>
            </w:pPr>
            <w:r w:rsidRPr="007A10A6">
              <w:rPr>
                <w:bCs/>
                <w:iCs/>
              </w:rPr>
              <w:t>Investigation of participants involved in illegal activities?</w:t>
            </w:r>
          </w:p>
        </w:tc>
        <w:tc>
          <w:tcPr>
            <w:tcW w:w="846" w:type="dxa"/>
            <w:shd w:val="clear" w:color="auto" w:fill="BFBFBF" w:themeFill="background1" w:themeFillShade="BF"/>
            <w:vAlign w:val="center"/>
          </w:tcPr>
          <w:sdt>
            <w:sdtPr>
              <w:rPr>
                <w:bCs/>
                <w:iCs/>
              </w:rPr>
              <w:id w:val="-570350383"/>
              <w14:checkbox>
                <w14:checked w14:val="0"/>
                <w14:checkedState w14:val="2612" w14:font="MS Gothic"/>
                <w14:uncheckedState w14:val="2610" w14:font="MS Gothic"/>
              </w14:checkbox>
            </w:sdtPr>
            <w:sdtContent>
              <w:p w14:paraId="3384E9A5"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904758639"/>
              <w14:checkbox>
                <w14:checked w14:val="1"/>
                <w14:checkedState w14:val="2612" w14:font="MS Gothic"/>
                <w14:uncheckedState w14:val="2610" w14:font="MS Gothic"/>
              </w14:checkbox>
            </w:sdtPr>
            <w:sdtContent>
              <w:p w14:paraId="0D042B26"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1D2C7F2" w14:textId="77777777" w:rsidTr="00C92A25">
        <w:trPr>
          <w:trHeight w:val="403"/>
        </w:trPr>
        <w:tc>
          <w:tcPr>
            <w:tcW w:w="562" w:type="dxa"/>
            <w:shd w:val="clear" w:color="auto" w:fill="F2F2F2" w:themeFill="background1" w:themeFillShade="F2"/>
            <w:vAlign w:val="center"/>
          </w:tcPr>
          <w:p w14:paraId="0B3981CF" w14:textId="77777777" w:rsidR="007A10A6" w:rsidRPr="007A10A6" w:rsidRDefault="007A10A6" w:rsidP="007A10A6">
            <w:pPr>
              <w:spacing w:line="360" w:lineRule="auto"/>
              <w:rPr>
                <w:bCs/>
                <w:iCs/>
              </w:rPr>
            </w:pPr>
            <w:r w:rsidRPr="007A10A6">
              <w:rPr>
                <w:bCs/>
                <w:iCs/>
              </w:rPr>
              <w:t>13</w:t>
            </w:r>
          </w:p>
        </w:tc>
        <w:tc>
          <w:tcPr>
            <w:tcW w:w="8227" w:type="dxa"/>
            <w:shd w:val="clear" w:color="auto" w:fill="F2F2F2" w:themeFill="background1" w:themeFillShade="F2"/>
            <w:vAlign w:val="center"/>
          </w:tcPr>
          <w:p w14:paraId="383592AE" w14:textId="77777777" w:rsidR="007A10A6" w:rsidRPr="007A10A6" w:rsidRDefault="007A10A6" w:rsidP="007A10A6">
            <w:pPr>
              <w:spacing w:line="360" w:lineRule="auto"/>
              <w:rPr>
                <w:bCs/>
                <w:iCs/>
              </w:rPr>
            </w:pPr>
            <w:r w:rsidRPr="007A10A6">
              <w:rPr>
                <w:bCs/>
                <w:iCs/>
              </w:rPr>
              <w:t>Use of procedures that involve deception?</w:t>
            </w:r>
          </w:p>
        </w:tc>
        <w:tc>
          <w:tcPr>
            <w:tcW w:w="846" w:type="dxa"/>
            <w:shd w:val="clear" w:color="auto" w:fill="BFBFBF" w:themeFill="background1" w:themeFillShade="BF"/>
            <w:vAlign w:val="center"/>
          </w:tcPr>
          <w:sdt>
            <w:sdtPr>
              <w:rPr>
                <w:bCs/>
                <w:iCs/>
              </w:rPr>
              <w:id w:val="362719355"/>
              <w14:checkbox>
                <w14:checked w14:val="0"/>
                <w14:checkedState w14:val="2612" w14:font="MS Gothic"/>
                <w14:uncheckedState w14:val="2610" w14:font="MS Gothic"/>
              </w14:checkbox>
            </w:sdtPr>
            <w:sdtContent>
              <w:p w14:paraId="7A48E4B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1074700241"/>
              <w14:checkbox>
                <w14:checked w14:val="1"/>
                <w14:checkedState w14:val="2612" w14:font="MS Gothic"/>
                <w14:uncheckedState w14:val="2610" w14:font="MS Gothic"/>
              </w14:checkbox>
            </w:sdtPr>
            <w:sdtContent>
              <w:p w14:paraId="597A3F14"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40F3937" w14:textId="77777777" w:rsidTr="00C92A25">
        <w:trPr>
          <w:trHeight w:val="403"/>
        </w:trPr>
        <w:tc>
          <w:tcPr>
            <w:tcW w:w="562" w:type="dxa"/>
            <w:shd w:val="clear" w:color="auto" w:fill="F2F2F2" w:themeFill="background1" w:themeFillShade="F2"/>
            <w:vAlign w:val="center"/>
          </w:tcPr>
          <w:p w14:paraId="4E4D550C" w14:textId="77777777" w:rsidR="007A10A6" w:rsidRPr="007A10A6" w:rsidRDefault="007A10A6" w:rsidP="007A10A6">
            <w:pPr>
              <w:spacing w:line="360" w:lineRule="auto"/>
              <w:rPr>
                <w:bCs/>
                <w:iCs/>
              </w:rPr>
            </w:pPr>
            <w:r w:rsidRPr="007A10A6">
              <w:rPr>
                <w:bCs/>
                <w:iCs/>
              </w:rPr>
              <w:t>14</w:t>
            </w:r>
          </w:p>
        </w:tc>
        <w:tc>
          <w:tcPr>
            <w:tcW w:w="8227" w:type="dxa"/>
            <w:shd w:val="clear" w:color="auto" w:fill="F2F2F2" w:themeFill="background1" w:themeFillShade="F2"/>
            <w:vAlign w:val="center"/>
          </w:tcPr>
          <w:p w14:paraId="07C487CD" w14:textId="77777777" w:rsidR="007A10A6" w:rsidRPr="007A10A6" w:rsidRDefault="007A10A6" w:rsidP="007A10A6">
            <w:pPr>
              <w:spacing w:line="360" w:lineRule="auto"/>
              <w:rPr>
                <w:bCs/>
                <w:iCs/>
              </w:rPr>
            </w:pPr>
            <w:r w:rsidRPr="007A10A6">
              <w:rPr>
                <w:bCs/>
                <w:iCs/>
              </w:rPr>
              <w:t xml:space="preserve">Administration of any substance, </w:t>
            </w:r>
            <w:proofErr w:type="gramStart"/>
            <w:r w:rsidRPr="007A10A6">
              <w:rPr>
                <w:bCs/>
                <w:iCs/>
              </w:rPr>
              <w:t>agent</w:t>
            </w:r>
            <w:proofErr w:type="gramEnd"/>
            <w:r w:rsidRPr="007A10A6">
              <w:rPr>
                <w:bCs/>
                <w:iCs/>
              </w:rPr>
              <w:t xml:space="preserve"> or placebo?</w:t>
            </w:r>
          </w:p>
        </w:tc>
        <w:tc>
          <w:tcPr>
            <w:tcW w:w="846" w:type="dxa"/>
            <w:shd w:val="clear" w:color="auto" w:fill="BFBFBF" w:themeFill="background1" w:themeFillShade="BF"/>
            <w:vAlign w:val="center"/>
          </w:tcPr>
          <w:sdt>
            <w:sdtPr>
              <w:rPr>
                <w:bCs/>
                <w:iCs/>
              </w:rPr>
              <w:id w:val="-1924798936"/>
              <w14:checkbox>
                <w14:checked w14:val="0"/>
                <w14:checkedState w14:val="2612" w14:font="MS Gothic"/>
                <w14:uncheckedState w14:val="2610" w14:font="MS Gothic"/>
              </w14:checkbox>
            </w:sdtPr>
            <w:sdtContent>
              <w:p w14:paraId="199A802B"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624625241"/>
              <w14:checkbox>
                <w14:checked w14:val="1"/>
                <w14:checkedState w14:val="2612" w14:font="MS Gothic"/>
                <w14:uncheckedState w14:val="2610" w14:font="MS Gothic"/>
              </w14:checkbox>
            </w:sdtPr>
            <w:sdtContent>
              <w:p w14:paraId="5733AA0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16AB11D4" w14:textId="77777777" w:rsidTr="00C92A25">
        <w:trPr>
          <w:trHeight w:val="403"/>
        </w:trPr>
        <w:tc>
          <w:tcPr>
            <w:tcW w:w="562" w:type="dxa"/>
            <w:shd w:val="clear" w:color="auto" w:fill="F2F2F2" w:themeFill="background1" w:themeFillShade="F2"/>
            <w:vAlign w:val="center"/>
          </w:tcPr>
          <w:p w14:paraId="0712EF4A" w14:textId="77777777" w:rsidR="007A10A6" w:rsidRPr="007A10A6" w:rsidRDefault="007A10A6" w:rsidP="007A10A6">
            <w:pPr>
              <w:spacing w:line="360" w:lineRule="auto"/>
              <w:rPr>
                <w:bCs/>
                <w:iCs/>
              </w:rPr>
            </w:pPr>
            <w:r w:rsidRPr="007A10A6">
              <w:rPr>
                <w:bCs/>
                <w:iCs/>
              </w:rPr>
              <w:t>15</w:t>
            </w:r>
          </w:p>
        </w:tc>
        <w:tc>
          <w:tcPr>
            <w:tcW w:w="8227" w:type="dxa"/>
            <w:shd w:val="clear" w:color="auto" w:fill="F2F2F2" w:themeFill="background1" w:themeFillShade="F2"/>
            <w:vAlign w:val="center"/>
          </w:tcPr>
          <w:p w14:paraId="7C72AA8B" w14:textId="77777777" w:rsidR="007A10A6" w:rsidRPr="007A10A6" w:rsidRDefault="007A10A6" w:rsidP="007A10A6">
            <w:pPr>
              <w:spacing w:line="360" w:lineRule="auto"/>
              <w:rPr>
                <w:bCs/>
                <w:iCs/>
              </w:rPr>
            </w:pPr>
            <w:r w:rsidRPr="007A10A6">
              <w:rPr>
                <w:bCs/>
                <w:iCs/>
              </w:rPr>
              <w:t>Working with live vertebrate animals?</w:t>
            </w:r>
          </w:p>
        </w:tc>
        <w:tc>
          <w:tcPr>
            <w:tcW w:w="846" w:type="dxa"/>
            <w:shd w:val="clear" w:color="auto" w:fill="BFBFBF" w:themeFill="background1" w:themeFillShade="BF"/>
            <w:vAlign w:val="center"/>
          </w:tcPr>
          <w:sdt>
            <w:sdtPr>
              <w:rPr>
                <w:bCs/>
                <w:iCs/>
              </w:rPr>
              <w:id w:val="300428637"/>
              <w14:checkbox>
                <w14:checked w14:val="0"/>
                <w14:checkedState w14:val="2612" w14:font="MS Gothic"/>
                <w14:uncheckedState w14:val="2610" w14:font="MS Gothic"/>
              </w14:checkbox>
            </w:sdtPr>
            <w:sdtContent>
              <w:p w14:paraId="56058D55"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16" w:type="dxa"/>
            <w:shd w:val="clear" w:color="auto" w:fill="BFBFBF" w:themeFill="background1" w:themeFillShade="BF"/>
            <w:vAlign w:val="center"/>
          </w:tcPr>
          <w:sdt>
            <w:sdtPr>
              <w:rPr>
                <w:bCs/>
                <w:iCs/>
              </w:rPr>
              <w:id w:val="-1236861983"/>
              <w14:checkbox>
                <w14:checked w14:val="1"/>
                <w14:checkedState w14:val="2612" w14:font="MS Gothic"/>
                <w14:uncheckedState w14:val="2610" w14:font="MS Gothic"/>
              </w14:checkbox>
            </w:sdtPr>
            <w:sdtContent>
              <w:p w14:paraId="2E0BD304"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5E8D802" w14:textId="77777777" w:rsidTr="00C92A25">
        <w:trPr>
          <w:trHeight w:val="403"/>
        </w:trPr>
        <w:tc>
          <w:tcPr>
            <w:tcW w:w="562" w:type="dxa"/>
            <w:shd w:val="clear" w:color="auto" w:fill="F2F2F2" w:themeFill="background1" w:themeFillShade="F2"/>
            <w:vAlign w:val="center"/>
          </w:tcPr>
          <w:p w14:paraId="3BD7AF88" w14:textId="77777777" w:rsidR="007A10A6" w:rsidRPr="007A10A6" w:rsidRDefault="007A10A6" w:rsidP="007A10A6">
            <w:pPr>
              <w:spacing w:line="360" w:lineRule="auto"/>
              <w:rPr>
                <w:bCs/>
                <w:iCs/>
              </w:rPr>
            </w:pPr>
            <w:r w:rsidRPr="007A10A6">
              <w:rPr>
                <w:bCs/>
                <w:iCs/>
              </w:rPr>
              <w:t>16</w:t>
            </w:r>
          </w:p>
        </w:tc>
        <w:tc>
          <w:tcPr>
            <w:tcW w:w="8227" w:type="dxa"/>
            <w:shd w:val="clear" w:color="auto" w:fill="F2F2F2" w:themeFill="background1" w:themeFillShade="F2"/>
            <w:vAlign w:val="center"/>
          </w:tcPr>
          <w:p w14:paraId="5C75D31D" w14:textId="77777777" w:rsidR="007A10A6" w:rsidRPr="007A10A6" w:rsidRDefault="007A10A6" w:rsidP="007A10A6">
            <w:pPr>
              <w:spacing w:line="360" w:lineRule="auto"/>
              <w:rPr>
                <w:bCs/>
                <w:iCs/>
              </w:rPr>
            </w:pPr>
            <w:r w:rsidRPr="007A10A6">
              <w:rPr>
                <w:bCs/>
                <w:iCs/>
              </w:rPr>
              <w:t>Procedures that may have a negative impact on the environment?</w:t>
            </w:r>
          </w:p>
        </w:tc>
        <w:tc>
          <w:tcPr>
            <w:tcW w:w="846" w:type="dxa"/>
            <w:shd w:val="clear" w:color="auto" w:fill="BFBFBF" w:themeFill="background1" w:themeFillShade="BF"/>
            <w:vAlign w:val="center"/>
          </w:tcPr>
          <w:sdt>
            <w:sdtPr>
              <w:rPr>
                <w:b/>
                <w:bCs/>
                <w:iCs/>
              </w:rPr>
              <w:id w:val="1647247395"/>
              <w14:checkbox>
                <w14:checked w14:val="0"/>
                <w14:checkedState w14:val="2612" w14:font="MS Gothic"/>
                <w14:uncheckedState w14:val="2610" w14:font="MS Gothic"/>
              </w14:checkbox>
            </w:sdtPr>
            <w:sdtContent>
              <w:p w14:paraId="2F30F027" w14:textId="77777777" w:rsidR="007A10A6" w:rsidRPr="007A10A6" w:rsidRDefault="007A10A6" w:rsidP="007A10A6">
                <w:pPr>
                  <w:spacing w:line="360" w:lineRule="auto"/>
                  <w:rPr>
                    <w:b/>
                    <w:bCs/>
                    <w:iCs/>
                  </w:rPr>
                </w:pPr>
                <w:r w:rsidRPr="007A10A6">
                  <w:rPr>
                    <w:rFonts w:ascii="Segoe UI Symbol" w:hAnsi="Segoe UI Symbol" w:cs="Segoe UI Symbol"/>
                    <w:b/>
                    <w:bCs/>
                    <w:iCs/>
                  </w:rPr>
                  <w:t>☐</w:t>
                </w:r>
              </w:p>
            </w:sdtContent>
          </w:sdt>
        </w:tc>
        <w:tc>
          <w:tcPr>
            <w:tcW w:w="816" w:type="dxa"/>
            <w:shd w:val="clear" w:color="auto" w:fill="BFBFBF" w:themeFill="background1" w:themeFillShade="BF"/>
            <w:vAlign w:val="center"/>
          </w:tcPr>
          <w:sdt>
            <w:sdtPr>
              <w:rPr>
                <w:b/>
                <w:bCs/>
                <w:iCs/>
              </w:rPr>
              <w:id w:val="-1995170133"/>
              <w14:checkbox>
                <w14:checked w14:val="1"/>
                <w14:checkedState w14:val="2612" w14:font="MS Gothic"/>
                <w14:uncheckedState w14:val="2610" w14:font="MS Gothic"/>
              </w14:checkbox>
            </w:sdtPr>
            <w:sdtContent>
              <w:p w14:paraId="0379E23C" w14:textId="77777777" w:rsidR="007A10A6" w:rsidRPr="007A10A6" w:rsidRDefault="007A10A6" w:rsidP="007A10A6">
                <w:pPr>
                  <w:spacing w:line="360" w:lineRule="auto"/>
                  <w:rPr>
                    <w:b/>
                    <w:bCs/>
                    <w:iCs/>
                  </w:rPr>
                </w:pPr>
                <w:r w:rsidRPr="007A10A6">
                  <w:rPr>
                    <w:rFonts w:ascii="Segoe UI Symbol" w:hAnsi="Segoe UI Symbol" w:cs="Segoe UI Symbol"/>
                    <w:b/>
                    <w:bCs/>
                    <w:iCs/>
                  </w:rPr>
                  <w:t>☒</w:t>
                </w:r>
              </w:p>
            </w:sdtContent>
          </w:sdt>
        </w:tc>
      </w:tr>
      <w:tr w:rsidR="007A10A6" w:rsidRPr="007A10A6" w14:paraId="005D370F" w14:textId="77777777" w:rsidTr="00C92A25">
        <w:trPr>
          <w:trHeight w:val="403"/>
        </w:trPr>
        <w:tc>
          <w:tcPr>
            <w:tcW w:w="562" w:type="dxa"/>
            <w:shd w:val="clear" w:color="auto" w:fill="F2F2F2" w:themeFill="background1" w:themeFillShade="F2"/>
            <w:vAlign w:val="center"/>
          </w:tcPr>
          <w:p w14:paraId="00B3B81F" w14:textId="77777777" w:rsidR="007A10A6" w:rsidRPr="007A10A6" w:rsidRDefault="007A10A6" w:rsidP="007A10A6">
            <w:pPr>
              <w:spacing w:line="360" w:lineRule="auto"/>
              <w:rPr>
                <w:bCs/>
                <w:iCs/>
              </w:rPr>
            </w:pPr>
            <w:r w:rsidRPr="007A10A6">
              <w:rPr>
                <w:bCs/>
                <w:iCs/>
              </w:rPr>
              <w:t>17</w:t>
            </w:r>
          </w:p>
        </w:tc>
        <w:tc>
          <w:tcPr>
            <w:tcW w:w="8227" w:type="dxa"/>
            <w:shd w:val="clear" w:color="auto" w:fill="F2F2F2" w:themeFill="background1" w:themeFillShade="F2"/>
            <w:vAlign w:val="center"/>
          </w:tcPr>
          <w:p w14:paraId="09AB2640" w14:textId="77777777" w:rsidR="007A10A6" w:rsidRPr="007A10A6" w:rsidRDefault="007A10A6" w:rsidP="007A10A6">
            <w:pPr>
              <w:spacing w:line="360" w:lineRule="auto"/>
              <w:rPr>
                <w:bCs/>
                <w:iCs/>
              </w:rPr>
            </w:pPr>
            <w:r w:rsidRPr="007A10A6">
              <w:rPr>
                <w:bCs/>
                <w:iCs/>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b/>
                <w:bCs/>
                <w:iCs/>
              </w:rPr>
              <w:id w:val="2049023668"/>
              <w14:checkbox>
                <w14:checked w14:val="0"/>
                <w14:checkedState w14:val="2612" w14:font="MS Gothic"/>
                <w14:uncheckedState w14:val="2610" w14:font="MS Gothic"/>
              </w14:checkbox>
            </w:sdtPr>
            <w:sdtContent>
              <w:p w14:paraId="05E72671" w14:textId="77777777" w:rsidR="007A10A6" w:rsidRPr="007A10A6" w:rsidRDefault="007A10A6" w:rsidP="007A10A6">
                <w:pPr>
                  <w:spacing w:line="360" w:lineRule="auto"/>
                  <w:rPr>
                    <w:b/>
                    <w:bCs/>
                    <w:iCs/>
                  </w:rPr>
                </w:pPr>
                <w:r w:rsidRPr="007A10A6">
                  <w:rPr>
                    <w:rFonts w:ascii="Segoe UI Symbol" w:hAnsi="Segoe UI Symbol" w:cs="Segoe UI Symbol"/>
                    <w:b/>
                    <w:bCs/>
                    <w:iCs/>
                  </w:rPr>
                  <w:t>☐</w:t>
                </w:r>
              </w:p>
            </w:sdtContent>
          </w:sdt>
        </w:tc>
        <w:tc>
          <w:tcPr>
            <w:tcW w:w="816" w:type="dxa"/>
            <w:vMerge w:val="restart"/>
            <w:shd w:val="clear" w:color="auto" w:fill="BFBFBF" w:themeFill="background1" w:themeFillShade="BF"/>
            <w:vAlign w:val="center"/>
          </w:tcPr>
          <w:sdt>
            <w:sdtPr>
              <w:rPr>
                <w:b/>
                <w:bCs/>
                <w:iCs/>
              </w:rPr>
              <w:id w:val="1900947946"/>
              <w14:checkbox>
                <w14:checked w14:val="1"/>
                <w14:checkedState w14:val="2612" w14:font="MS Gothic"/>
                <w14:uncheckedState w14:val="2610" w14:font="MS Gothic"/>
              </w14:checkbox>
            </w:sdtPr>
            <w:sdtContent>
              <w:p w14:paraId="0FBA7D15" w14:textId="77777777" w:rsidR="007A10A6" w:rsidRPr="007A10A6" w:rsidRDefault="007A10A6" w:rsidP="007A10A6">
                <w:pPr>
                  <w:spacing w:line="360" w:lineRule="auto"/>
                  <w:rPr>
                    <w:b/>
                    <w:bCs/>
                    <w:iCs/>
                  </w:rPr>
                </w:pPr>
                <w:r w:rsidRPr="007A10A6">
                  <w:rPr>
                    <w:rFonts w:ascii="Segoe UI Symbol" w:hAnsi="Segoe UI Symbol" w:cs="Segoe UI Symbol"/>
                    <w:b/>
                    <w:bCs/>
                    <w:iCs/>
                  </w:rPr>
                  <w:t>☒</w:t>
                </w:r>
              </w:p>
            </w:sdtContent>
          </w:sdt>
        </w:tc>
      </w:tr>
      <w:tr w:rsidR="007A10A6" w:rsidRPr="007A10A6" w14:paraId="222A00D5" w14:textId="77777777" w:rsidTr="00C92A25">
        <w:trPr>
          <w:trHeight w:val="403"/>
        </w:trPr>
        <w:tc>
          <w:tcPr>
            <w:tcW w:w="562" w:type="dxa"/>
            <w:vAlign w:val="center"/>
          </w:tcPr>
          <w:p w14:paraId="1315DA8F" w14:textId="77777777" w:rsidR="007A10A6" w:rsidRPr="007A10A6" w:rsidRDefault="007A10A6" w:rsidP="007A10A6">
            <w:pPr>
              <w:spacing w:line="360" w:lineRule="auto"/>
              <w:rPr>
                <w:bCs/>
                <w:iCs/>
              </w:rPr>
            </w:pPr>
          </w:p>
        </w:tc>
        <w:tc>
          <w:tcPr>
            <w:tcW w:w="8227" w:type="dxa"/>
            <w:shd w:val="clear" w:color="auto" w:fill="auto"/>
            <w:vAlign w:val="center"/>
          </w:tcPr>
          <w:p w14:paraId="4D6D7696" w14:textId="4F579FD4" w:rsidR="007A10A6" w:rsidRPr="007A10A6" w:rsidRDefault="007A10A6" w:rsidP="007A10A6">
            <w:pPr>
              <w:spacing w:line="360" w:lineRule="auto"/>
              <w:rPr>
                <w:bCs/>
                <w:iCs/>
              </w:rPr>
            </w:pPr>
            <w:r w:rsidRPr="007A10A6">
              <w:rPr>
                <w:bCs/>
                <w:iCs/>
              </w:rPr>
              <w:t>Details of any other primary data collection method:</w:t>
            </w:r>
          </w:p>
          <w:p w14:paraId="290E2E96" w14:textId="173B500F" w:rsidR="007A10A6" w:rsidRPr="007A10A6" w:rsidRDefault="007A10A6" w:rsidP="007A10A6">
            <w:pPr>
              <w:spacing w:line="360" w:lineRule="auto"/>
              <w:rPr>
                <w:bCs/>
                <w:iCs/>
              </w:rPr>
            </w:pPr>
            <w:r w:rsidRPr="007A10A6">
              <w:rPr>
                <w:bCs/>
                <w:iCs/>
              </w:rPr>
              <w:t>N/A</w:t>
            </w:r>
          </w:p>
        </w:tc>
        <w:tc>
          <w:tcPr>
            <w:tcW w:w="846" w:type="dxa"/>
            <w:vMerge/>
            <w:shd w:val="clear" w:color="auto" w:fill="BFBFBF" w:themeFill="background1" w:themeFillShade="BF"/>
            <w:vAlign w:val="center"/>
          </w:tcPr>
          <w:p w14:paraId="201DE94A" w14:textId="77777777" w:rsidR="007A10A6" w:rsidRPr="007A10A6" w:rsidRDefault="007A10A6" w:rsidP="007A10A6">
            <w:pPr>
              <w:spacing w:line="360" w:lineRule="auto"/>
              <w:rPr>
                <w:b/>
                <w:bCs/>
                <w:iCs/>
              </w:rPr>
            </w:pPr>
          </w:p>
        </w:tc>
        <w:tc>
          <w:tcPr>
            <w:tcW w:w="816" w:type="dxa"/>
            <w:vMerge/>
            <w:shd w:val="clear" w:color="auto" w:fill="BFBFBF" w:themeFill="background1" w:themeFillShade="BF"/>
            <w:vAlign w:val="center"/>
          </w:tcPr>
          <w:p w14:paraId="368B8996" w14:textId="77777777" w:rsidR="007A10A6" w:rsidRPr="007A10A6" w:rsidRDefault="007A10A6" w:rsidP="007A10A6">
            <w:pPr>
              <w:spacing w:line="360" w:lineRule="auto"/>
              <w:rPr>
                <w:b/>
                <w:bCs/>
                <w:iCs/>
              </w:rPr>
            </w:pPr>
          </w:p>
        </w:tc>
      </w:tr>
    </w:tbl>
    <w:p w14:paraId="710FEF5D" w14:textId="7C28FB68"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If NO to every question, then the research activity is (ethically) low risk and </w:t>
      </w:r>
      <w:r w:rsidRPr="007A10A6">
        <w:rPr>
          <w:rFonts w:ascii="Times New Roman" w:eastAsia="Times New Roman" w:hAnsi="Times New Roman" w:cs="Times New Roman"/>
          <w:b/>
          <w:bCs/>
          <w:iCs/>
          <w:kern w:val="0"/>
          <w:sz w:val="20"/>
          <w:szCs w:val="20"/>
          <w:lang w:eastAsia="en-GB"/>
          <w14:ligatures w14:val="none"/>
        </w:rPr>
        <w:t>may</w:t>
      </w:r>
      <w:r w:rsidRPr="007A10A6">
        <w:rPr>
          <w:rFonts w:ascii="Times New Roman" w:eastAsia="Times New Roman" w:hAnsi="Times New Roman" w:cs="Times New Roman"/>
          <w:bCs/>
          <w:iCs/>
          <w:kern w:val="0"/>
          <w:sz w:val="20"/>
          <w:szCs w:val="20"/>
          <w:lang w:eastAsia="en-GB"/>
          <w14:ligatures w14:val="none"/>
        </w:rPr>
        <w:t xml:space="preserve"> be exempt from </w:t>
      </w:r>
      <w:r w:rsidRPr="007A10A6">
        <w:rPr>
          <w:rFonts w:ascii="Times New Roman" w:eastAsia="Times New Roman" w:hAnsi="Times New Roman" w:cs="Times New Roman"/>
          <w:b/>
          <w:bCs/>
          <w:iCs/>
          <w:kern w:val="0"/>
          <w:sz w:val="20"/>
          <w:szCs w:val="20"/>
          <w:lang w:eastAsia="en-GB"/>
          <w14:ligatures w14:val="none"/>
        </w:rPr>
        <w:t>some</w:t>
      </w:r>
      <w:r w:rsidRPr="007A10A6">
        <w:rPr>
          <w:rFonts w:ascii="Times New Roman" w:eastAsia="Times New Roman" w:hAnsi="Times New Roman" w:cs="Times New Roman"/>
          <w:bCs/>
          <w:iCs/>
          <w:kern w:val="0"/>
          <w:sz w:val="20"/>
          <w:szCs w:val="20"/>
          <w:lang w:eastAsia="en-GB"/>
          <w14:ligatures w14:val="none"/>
        </w:rPr>
        <w:t xml:space="preserve"> of the following sections (please refer to Guidance Notes).</w:t>
      </w:r>
    </w:p>
    <w:p w14:paraId="0B5EAFF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If YES to any question, then no research activity should be undertaken until full ethical approval has been obtained. </w:t>
      </w:r>
    </w:p>
    <w:p w14:paraId="4A91168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p w14:paraId="3B193E29"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G: Intended Participants</w:t>
      </w:r>
    </w:p>
    <w:p w14:paraId="0EFBEABB" w14:textId="71F7BB69"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If there are no participants then do not complete this section, but go directly to section H.</w:t>
      </w:r>
    </w:p>
    <w:tbl>
      <w:tblPr>
        <w:tblStyle w:val="TableGrid"/>
        <w:tblW w:w="10559" w:type="dxa"/>
        <w:tblInd w:w="-641" w:type="dxa"/>
        <w:tblLook w:val="04A0" w:firstRow="1" w:lastRow="0" w:firstColumn="1" w:lastColumn="0" w:noHBand="0" w:noVBand="1"/>
      </w:tblPr>
      <w:tblGrid>
        <w:gridCol w:w="108"/>
        <w:gridCol w:w="454"/>
        <w:gridCol w:w="108"/>
        <w:gridCol w:w="3148"/>
        <w:gridCol w:w="5069"/>
        <w:gridCol w:w="850"/>
        <w:gridCol w:w="714"/>
        <w:gridCol w:w="108"/>
      </w:tblGrid>
      <w:tr w:rsidR="007A10A6" w:rsidRPr="007A10A6" w14:paraId="25BD2357" w14:textId="77777777" w:rsidTr="008C3BDB">
        <w:trPr>
          <w:gridBefore w:val="1"/>
          <w:wBefore w:w="108" w:type="dxa"/>
        </w:trPr>
        <w:tc>
          <w:tcPr>
            <w:tcW w:w="562" w:type="dxa"/>
            <w:gridSpan w:val="2"/>
            <w:shd w:val="clear" w:color="auto" w:fill="F2F2F2" w:themeFill="background1" w:themeFillShade="F2"/>
            <w:vAlign w:val="center"/>
          </w:tcPr>
          <w:p w14:paraId="7168BA5C" w14:textId="77777777" w:rsidR="007A10A6" w:rsidRPr="007A10A6" w:rsidRDefault="007A10A6" w:rsidP="007A10A6">
            <w:pPr>
              <w:spacing w:line="360" w:lineRule="auto"/>
              <w:rPr>
                <w:b/>
                <w:bCs/>
                <w:iCs/>
              </w:rPr>
            </w:pPr>
          </w:p>
        </w:tc>
        <w:tc>
          <w:tcPr>
            <w:tcW w:w="8217" w:type="dxa"/>
            <w:gridSpan w:val="2"/>
            <w:shd w:val="clear" w:color="auto" w:fill="F2F2F2" w:themeFill="background1" w:themeFillShade="F2"/>
          </w:tcPr>
          <w:p w14:paraId="59C23EA0" w14:textId="77777777" w:rsidR="007A10A6" w:rsidRPr="007A10A6" w:rsidRDefault="007A10A6" w:rsidP="007A10A6">
            <w:pPr>
              <w:spacing w:line="360" w:lineRule="auto"/>
              <w:rPr>
                <w:b/>
                <w:bCs/>
                <w:iCs/>
              </w:rPr>
            </w:pPr>
            <w:r w:rsidRPr="007A10A6">
              <w:rPr>
                <w:b/>
                <w:bCs/>
                <w:iCs/>
              </w:rPr>
              <w:t>Who are the intended participants:</w:t>
            </w:r>
          </w:p>
        </w:tc>
        <w:tc>
          <w:tcPr>
            <w:tcW w:w="850" w:type="dxa"/>
            <w:shd w:val="clear" w:color="auto" w:fill="F2F2F2" w:themeFill="background1" w:themeFillShade="F2"/>
          </w:tcPr>
          <w:p w14:paraId="150189D1" w14:textId="77777777" w:rsidR="007A10A6" w:rsidRPr="007A10A6" w:rsidRDefault="007A10A6" w:rsidP="007A10A6">
            <w:pPr>
              <w:spacing w:line="360" w:lineRule="auto"/>
              <w:rPr>
                <w:b/>
                <w:bCs/>
                <w:iCs/>
              </w:rPr>
            </w:pPr>
            <w:r w:rsidRPr="007A10A6">
              <w:rPr>
                <w:b/>
                <w:bCs/>
                <w:iCs/>
              </w:rPr>
              <w:t>YES</w:t>
            </w:r>
          </w:p>
        </w:tc>
        <w:tc>
          <w:tcPr>
            <w:tcW w:w="822" w:type="dxa"/>
            <w:gridSpan w:val="2"/>
            <w:shd w:val="clear" w:color="auto" w:fill="F2F2F2" w:themeFill="background1" w:themeFillShade="F2"/>
          </w:tcPr>
          <w:p w14:paraId="59B8E885" w14:textId="77777777" w:rsidR="007A10A6" w:rsidRPr="007A10A6" w:rsidRDefault="007A10A6" w:rsidP="007A10A6">
            <w:pPr>
              <w:spacing w:line="360" w:lineRule="auto"/>
              <w:rPr>
                <w:b/>
                <w:bCs/>
                <w:iCs/>
              </w:rPr>
            </w:pPr>
            <w:r w:rsidRPr="007A10A6">
              <w:rPr>
                <w:b/>
                <w:bCs/>
                <w:iCs/>
              </w:rPr>
              <w:t>NO</w:t>
            </w:r>
          </w:p>
        </w:tc>
      </w:tr>
      <w:tr w:rsidR="007A10A6" w:rsidRPr="007A10A6" w14:paraId="2EB43216" w14:textId="77777777" w:rsidTr="008C3BDB">
        <w:trPr>
          <w:gridBefore w:val="1"/>
          <w:wBefore w:w="108" w:type="dxa"/>
          <w:trHeight w:val="439"/>
        </w:trPr>
        <w:tc>
          <w:tcPr>
            <w:tcW w:w="562" w:type="dxa"/>
            <w:gridSpan w:val="2"/>
            <w:shd w:val="clear" w:color="auto" w:fill="F2F2F2" w:themeFill="background1" w:themeFillShade="F2"/>
            <w:vAlign w:val="center"/>
          </w:tcPr>
          <w:p w14:paraId="64017F18" w14:textId="77777777" w:rsidR="007A10A6" w:rsidRPr="007A10A6" w:rsidRDefault="007A10A6" w:rsidP="007A10A6">
            <w:pPr>
              <w:spacing w:line="360" w:lineRule="auto"/>
              <w:rPr>
                <w:bCs/>
                <w:iCs/>
              </w:rPr>
            </w:pPr>
            <w:r w:rsidRPr="007A10A6">
              <w:rPr>
                <w:bCs/>
                <w:iCs/>
              </w:rPr>
              <w:t>1</w:t>
            </w:r>
          </w:p>
        </w:tc>
        <w:tc>
          <w:tcPr>
            <w:tcW w:w="8217" w:type="dxa"/>
            <w:gridSpan w:val="2"/>
            <w:shd w:val="clear" w:color="auto" w:fill="F2F2F2" w:themeFill="background1" w:themeFillShade="F2"/>
            <w:vAlign w:val="center"/>
          </w:tcPr>
          <w:p w14:paraId="2875A84B" w14:textId="77777777" w:rsidR="007A10A6" w:rsidRPr="007A10A6" w:rsidRDefault="007A10A6" w:rsidP="007A10A6">
            <w:pPr>
              <w:spacing w:line="360" w:lineRule="auto"/>
              <w:rPr>
                <w:bCs/>
                <w:iCs/>
              </w:rPr>
            </w:pPr>
            <w:r w:rsidRPr="007A10A6">
              <w:rPr>
                <w:bCs/>
                <w:iCs/>
              </w:rPr>
              <w:t>Students or staff at the University?</w:t>
            </w:r>
          </w:p>
        </w:tc>
        <w:tc>
          <w:tcPr>
            <w:tcW w:w="850" w:type="dxa"/>
            <w:shd w:val="clear" w:color="auto" w:fill="BFBFBF" w:themeFill="background1" w:themeFillShade="BF"/>
            <w:vAlign w:val="center"/>
          </w:tcPr>
          <w:sdt>
            <w:sdtPr>
              <w:rPr>
                <w:bCs/>
                <w:iCs/>
              </w:rPr>
              <w:id w:val="-227763996"/>
              <w14:checkbox>
                <w14:checked w14:val="1"/>
                <w14:checkedState w14:val="2612" w14:font="MS Gothic"/>
                <w14:uncheckedState w14:val="2610" w14:font="MS Gothic"/>
              </w14:checkbox>
            </w:sdtPr>
            <w:sdtContent>
              <w:p w14:paraId="44C6004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shd w:val="clear" w:color="auto" w:fill="BFBFBF" w:themeFill="background1" w:themeFillShade="BF"/>
            <w:vAlign w:val="center"/>
          </w:tcPr>
          <w:sdt>
            <w:sdtPr>
              <w:rPr>
                <w:bCs/>
                <w:iCs/>
              </w:rPr>
              <w:id w:val="-947306252"/>
              <w14:checkbox>
                <w14:checked w14:val="0"/>
                <w14:checkedState w14:val="2612" w14:font="MS Gothic"/>
                <w14:uncheckedState w14:val="2610" w14:font="MS Gothic"/>
              </w14:checkbox>
            </w:sdtPr>
            <w:sdtContent>
              <w:p w14:paraId="7B05F5D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DDF938E" w14:textId="77777777" w:rsidTr="008C3BDB">
        <w:trPr>
          <w:gridBefore w:val="1"/>
          <w:wBefore w:w="108" w:type="dxa"/>
          <w:trHeight w:val="403"/>
        </w:trPr>
        <w:tc>
          <w:tcPr>
            <w:tcW w:w="562" w:type="dxa"/>
            <w:gridSpan w:val="2"/>
            <w:shd w:val="clear" w:color="auto" w:fill="F2F2F2" w:themeFill="background1" w:themeFillShade="F2"/>
            <w:vAlign w:val="center"/>
          </w:tcPr>
          <w:p w14:paraId="51F243D8" w14:textId="77777777" w:rsidR="007A10A6" w:rsidRPr="007A10A6" w:rsidRDefault="007A10A6" w:rsidP="007A10A6">
            <w:pPr>
              <w:spacing w:line="360" w:lineRule="auto"/>
              <w:rPr>
                <w:bCs/>
                <w:iCs/>
              </w:rPr>
            </w:pPr>
            <w:r w:rsidRPr="007A10A6">
              <w:rPr>
                <w:bCs/>
                <w:iCs/>
              </w:rPr>
              <w:t>2</w:t>
            </w:r>
          </w:p>
        </w:tc>
        <w:tc>
          <w:tcPr>
            <w:tcW w:w="8217" w:type="dxa"/>
            <w:gridSpan w:val="2"/>
            <w:shd w:val="clear" w:color="auto" w:fill="F2F2F2" w:themeFill="background1" w:themeFillShade="F2"/>
            <w:vAlign w:val="center"/>
          </w:tcPr>
          <w:p w14:paraId="562184BE" w14:textId="77777777" w:rsidR="007A10A6" w:rsidRPr="007A10A6" w:rsidRDefault="007A10A6" w:rsidP="007A10A6">
            <w:pPr>
              <w:spacing w:line="360" w:lineRule="auto"/>
              <w:rPr>
                <w:bCs/>
                <w:iCs/>
              </w:rPr>
            </w:pPr>
            <w:r w:rsidRPr="007A10A6">
              <w:rPr>
                <w:bCs/>
                <w:iCs/>
              </w:rPr>
              <w:t>Adults (over the age of 18 and competent to give consent)?</w:t>
            </w:r>
          </w:p>
        </w:tc>
        <w:tc>
          <w:tcPr>
            <w:tcW w:w="850" w:type="dxa"/>
            <w:shd w:val="clear" w:color="auto" w:fill="BFBFBF" w:themeFill="background1" w:themeFillShade="BF"/>
            <w:vAlign w:val="center"/>
          </w:tcPr>
          <w:sdt>
            <w:sdtPr>
              <w:rPr>
                <w:bCs/>
                <w:iCs/>
              </w:rPr>
              <w:id w:val="-1780247199"/>
              <w14:checkbox>
                <w14:checked w14:val="1"/>
                <w14:checkedState w14:val="2612" w14:font="MS Gothic"/>
                <w14:uncheckedState w14:val="2610" w14:font="MS Gothic"/>
              </w14:checkbox>
            </w:sdtPr>
            <w:sdtContent>
              <w:p w14:paraId="5EEE4D9B"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shd w:val="clear" w:color="auto" w:fill="BFBFBF" w:themeFill="background1" w:themeFillShade="BF"/>
            <w:vAlign w:val="center"/>
          </w:tcPr>
          <w:sdt>
            <w:sdtPr>
              <w:rPr>
                <w:bCs/>
                <w:iCs/>
              </w:rPr>
              <w:id w:val="666435130"/>
              <w14:checkbox>
                <w14:checked w14:val="0"/>
                <w14:checkedState w14:val="2612" w14:font="MS Gothic"/>
                <w14:uncheckedState w14:val="2610" w14:font="MS Gothic"/>
              </w14:checkbox>
            </w:sdtPr>
            <w:sdtContent>
              <w:p w14:paraId="7724125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8FDD2FB" w14:textId="77777777" w:rsidTr="008C3BDB">
        <w:trPr>
          <w:gridBefore w:val="1"/>
          <w:wBefore w:w="108" w:type="dxa"/>
          <w:trHeight w:val="439"/>
        </w:trPr>
        <w:tc>
          <w:tcPr>
            <w:tcW w:w="562" w:type="dxa"/>
            <w:gridSpan w:val="2"/>
            <w:shd w:val="clear" w:color="auto" w:fill="F2F2F2" w:themeFill="background1" w:themeFillShade="F2"/>
            <w:vAlign w:val="center"/>
          </w:tcPr>
          <w:p w14:paraId="452C783E" w14:textId="77777777" w:rsidR="007A10A6" w:rsidRPr="007A10A6" w:rsidRDefault="007A10A6" w:rsidP="007A10A6">
            <w:pPr>
              <w:spacing w:line="360" w:lineRule="auto"/>
              <w:rPr>
                <w:bCs/>
                <w:iCs/>
              </w:rPr>
            </w:pPr>
            <w:r w:rsidRPr="007A10A6">
              <w:rPr>
                <w:bCs/>
                <w:iCs/>
              </w:rPr>
              <w:t>3</w:t>
            </w:r>
          </w:p>
        </w:tc>
        <w:tc>
          <w:tcPr>
            <w:tcW w:w="8217" w:type="dxa"/>
            <w:gridSpan w:val="2"/>
            <w:shd w:val="clear" w:color="auto" w:fill="F2F2F2" w:themeFill="background1" w:themeFillShade="F2"/>
            <w:vAlign w:val="center"/>
          </w:tcPr>
          <w:p w14:paraId="560DAB34" w14:textId="77777777" w:rsidR="007A10A6" w:rsidRPr="007A10A6" w:rsidRDefault="007A10A6" w:rsidP="007A10A6">
            <w:pPr>
              <w:spacing w:line="360" w:lineRule="auto"/>
              <w:rPr>
                <w:bCs/>
                <w:iCs/>
              </w:rPr>
            </w:pPr>
            <w:r w:rsidRPr="007A10A6">
              <w:rPr>
                <w:bCs/>
                <w:iCs/>
              </w:rPr>
              <w:t>Vulnerable adults?</w:t>
            </w:r>
          </w:p>
        </w:tc>
        <w:tc>
          <w:tcPr>
            <w:tcW w:w="850" w:type="dxa"/>
            <w:shd w:val="clear" w:color="auto" w:fill="BFBFBF" w:themeFill="background1" w:themeFillShade="BF"/>
            <w:vAlign w:val="center"/>
          </w:tcPr>
          <w:sdt>
            <w:sdtPr>
              <w:rPr>
                <w:bCs/>
                <w:iCs/>
              </w:rPr>
              <w:id w:val="555978563"/>
              <w14:checkbox>
                <w14:checked w14:val="0"/>
                <w14:checkedState w14:val="2612" w14:font="MS Gothic"/>
                <w14:uncheckedState w14:val="2610" w14:font="MS Gothic"/>
              </w14:checkbox>
            </w:sdtPr>
            <w:sdtContent>
              <w:p w14:paraId="656DCB12"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shd w:val="clear" w:color="auto" w:fill="BFBFBF" w:themeFill="background1" w:themeFillShade="BF"/>
            <w:vAlign w:val="center"/>
          </w:tcPr>
          <w:sdt>
            <w:sdtPr>
              <w:rPr>
                <w:bCs/>
                <w:iCs/>
              </w:rPr>
              <w:id w:val="-435668532"/>
              <w14:checkbox>
                <w14:checked w14:val="1"/>
                <w14:checkedState w14:val="2612" w14:font="MS Gothic"/>
                <w14:uncheckedState w14:val="2610" w14:font="MS Gothic"/>
              </w14:checkbox>
            </w:sdtPr>
            <w:sdtContent>
              <w:p w14:paraId="401461E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6216CFA" w14:textId="77777777" w:rsidTr="008C3BDB">
        <w:trPr>
          <w:gridBefore w:val="1"/>
          <w:wBefore w:w="108" w:type="dxa"/>
          <w:trHeight w:val="403"/>
        </w:trPr>
        <w:tc>
          <w:tcPr>
            <w:tcW w:w="562" w:type="dxa"/>
            <w:gridSpan w:val="2"/>
            <w:shd w:val="clear" w:color="auto" w:fill="F2F2F2" w:themeFill="background1" w:themeFillShade="F2"/>
            <w:vAlign w:val="center"/>
          </w:tcPr>
          <w:p w14:paraId="6C93DA1F" w14:textId="77777777" w:rsidR="007A10A6" w:rsidRPr="007A10A6" w:rsidRDefault="007A10A6" w:rsidP="007A10A6">
            <w:pPr>
              <w:spacing w:line="360" w:lineRule="auto"/>
              <w:rPr>
                <w:bCs/>
                <w:iCs/>
              </w:rPr>
            </w:pPr>
            <w:r w:rsidRPr="007A10A6">
              <w:rPr>
                <w:bCs/>
                <w:iCs/>
              </w:rPr>
              <w:t>4</w:t>
            </w:r>
          </w:p>
        </w:tc>
        <w:tc>
          <w:tcPr>
            <w:tcW w:w="8217" w:type="dxa"/>
            <w:gridSpan w:val="2"/>
            <w:shd w:val="clear" w:color="auto" w:fill="F2F2F2" w:themeFill="background1" w:themeFillShade="F2"/>
            <w:vAlign w:val="center"/>
          </w:tcPr>
          <w:p w14:paraId="7F23C986" w14:textId="77777777" w:rsidR="007A10A6" w:rsidRPr="007A10A6" w:rsidRDefault="007A10A6" w:rsidP="007A10A6">
            <w:pPr>
              <w:spacing w:line="360" w:lineRule="auto"/>
              <w:rPr>
                <w:bCs/>
                <w:iCs/>
              </w:rPr>
            </w:pPr>
            <w:r w:rsidRPr="007A10A6">
              <w:rPr>
                <w:bCs/>
                <w:iCs/>
              </w:rPr>
              <w:t>Children and Young People under the age of 18? (Consent from Parent, Carer or Guardian will be required)</w:t>
            </w:r>
          </w:p>
        </w:tc>
        <w:tc>
          <w:tcPr>
            <w:tcW w:w="850" w:type="dxa"/>
            <w:shd w:val="clear" w:color="auto" w:fill="BFBFBF" w:themeFill="background1" w:themeFillShade="BF"/>
            <w:vAlign w:val="center"/>
          </w:tcPr>
          <w:sdt>
            <w:sdtPr>
              <w:rPr>
                <w:bCs/>
                <w:iCs/>
              </w:rPr>
              <w:id w:val="-375472827"/>
              <w14:checkbox>
                <w14:checked w14:val="0"/>
                <w14:checkedState w14:val="2612" w14:font="MS Gothic"/>
                <w14:uncheckedState w14:val="2610" w14:font="MS Gothic"/>
              </w14:checkbox>
            </w:sdtPr>
            <w:sdtContent>
              <w:p w14:paraId="1AF71A0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shd w:val="clear" w:color="auto" w:fill="BFBFBF" w:themeFill="background1" w:themeFillShade="BF"/>
            <w:vAlign w:val="center"/>
          </w:tcPr>
          <w:sdt>
            <w:sdtPr>
              <w:rPr>
                <w:bCs/>
                <w:iCs/>
              </w:rPr>
              <w:id w:val="1887361462"/>
              <w14:checkbox>
                <w14:checked w14:val="1"/>
                <w14:checkedState w14:val="2612" w14:font="MS Gothic"/>
                <w14:uncheckedState w14:val="2610" w14:font="MS Gothic"/>
              </w14:checkbox>
            </w:sdtPr>
            <w:sdtContent>
              <w:p w14:paraId="14AE849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56904D2" w14:textId="77777777" w:rsidTr="008C3BDB">
        <w:trPr>
          <w:gridBefore w:val="1"/>
          <w:wBefore w:w="108" w:type="dxa"/>
          <w:trHeight w:val="403"/>
        </w:trPr>
        <w:tc>
          <w:tcPr>
            <w:tcW w:w="562" w:type="dxa"/>
            <w:gridSpan w:val="2"/>
            <w:shd w:val="clear" w:color="auto" w:fill="F2F2F2" w:themeFill="background1" w:themeFillShade="F2"/>
            <w:vAlign w:val="center"/>
          </w:tcPr>
          <w:p w14:paraId="4B5E574F" w14:textId="77777777" w:rsidR="007A10A6" w:rsidRPr="007A10A6" w:rsidRDefault="007A10A6" w:rsidP="007A10A6">
            <w:pPr>
              <w:spacing w:line="360" w:lineRule="auto"/>
              <w:rPr>
                <w:bCs/>
                <w:iCs/>
              </w:rPr>
            </w:pPr>
            <w:r w:rsidRPr="007A10A6">
              <w:rPr>
                <w:bCs/>
                <w:iCs/>
              </w:rPr>
              <w:t>5</w:t>
            </w:r>
          </w:p>
        </w:tc>
        <w:tc>
          <w:tcPr>
            <w:tcW w:w="8217" w:type="dxa"/>
            <w:gridSpan w:val="2"/>
            <w:shd w:val="clear" w:color="auto" w:fill="F2F2F2" w:themeFill="background1" w:themeFillShade="F2"/>
            <w:vAlign w:val="center"/>
          </w:tcPr>
          <w:p w14:paraId="7D485D25" w14:textId="77777777" w:rsidR="007A10A6" w:rsidRPr="007A10A6" w:rsidRDefault="007A10A6" w:rsidP="007A10A6">
            <w:pPr>
              <w:spacing w:line="360" w:lineRule="auto"/>
              <w:rPr>
                <w:bCs/>
                <w:iCs/>
              </w:rPr>
            </w:pPr>
            <w:r w:rsidRPr="007A10A6">
              <w:rPr>
                <w:bCs/>
                <w:iCs/>
              </w:rPr>
              <w:t>Prisoners?</w:t>
            </w:r>
          </w:p>
        </w:tc>
        <w:tc>
          <w:tcPr>
            <w:tcW w:w="850" w:type="dxa"/>
            <w:shd w:val="clear" w:color="auto" w:fill="BFBFBF" w:themeFill="background1" w:themeFillShade="BF"/>
            <w:vAlign w:val="center"/>
          </w:tcPr>
          <w:sdt>
            <w:sdtPr>
              <w:rPr>
                <w:bCs/>
                <w:iCs/>
              </w:rPr>
              <w:id w:val="1692793907"/>
              <w14:checkbox>
                <w14:checked w14:val="0"/>
                <w14:checkedState w14:val="2612" w14:font="MS Gothic"/>
                <w14:uncheckedState w14:val="2610" w14:font="MS Gothic"/>
              </w14:checkbox>
            </w:sdtPr>
            <w:sdtContent>
              <w:p w14:paraId="5C2A406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shd w:val="clear" w:color="auto" w:fill="BFBFBF" w:themeFill="background1" w:themeFillShade="BF"/>
            <w:vAlign w:val="center"/>
          </w:tcPr>
          <w:sdt>
            <w:sdtPr>
              <w:rPr>
                <w:bCs/>
                <w:iCs/>
              </w:rPr>
              <w:id w:val="326411418"/>
              <w14:checkbox>
                <w14:checked w14:val="1"/>
                <w14:checkedState w14:val="2612" w14:font="MS Gothic"/>
                <w14:uncheckedState w14:val="2610" w14:font="MS Gothic"/>
              </w14:checkbox>
            </w:sdtPr>
            <w:sdtContent>
              <w:p w14:paraId="5BF5F29B"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99468DC" w14:textId="77777777" w:rsidTr="008C3BDB">
        <w:trPr>
          <w:gridBefore w:val="1"/>
          <w:wBefore w:w="108" w:type="dxa"/>
          <w:trHeight w:val="439"/>
        </w:trPr>
        <w:tc>
          <w:tcPr>
            <w:tcW w:w="562" w:type="dxa"/>
            <w:gridSpan w:val="2"/>
            <w:shd w:val="clear" w:color="auto" w:fill="F2F2F2" w:themeFill="background1" w:themeFillShade="F2"/>
            <w:vAlign w:val="center"/>
          </w:tcPr>
          <w:p w14:paraId="28EA9DF8" w14:textId="77777777" w:rsidR="007A10A6" w:rsidRPr="007A10A6" w:rsidRDefault="007A10A6" w:rsidP="007A10A6">
            <w:pPr>
              <w:spacing w:line="360" w:lineRule="auto"/>
              <w:rPr>
                <w:bCs/>
                <w:iCs/>
              </w:rPr>
            </w:pPr>
            <w:r w:rsidRPr="007A10A6">
              <w:rPr>
                <w:bCs/>
                <w:iCs/>
              </w:rPr>
              <w:t>6</w:t>
            </w:r>
          </w:p>
        </w:tc>
        <w:tc>
          <w:tcPr>
            <w:tcW w:w="8217" w:type="dxa"/>
            <w:gridSpan w:val="2"/>
            <w:shd w:val="clear" w:color="auto" w:fill="F2F2F2" w:themeFill="background1" w:themeFillShade="F2"/>
            <w:vAlign w:val="center"/>
          </w:tcPr>
          <w:p w14:paraId="4BBAF6FA" w14:textId="77777777" w:rsidR="007A10A6" w:rsidRPr="007A10A6" w:rsidRDefault="007A10A6" w:rsidP="007A10A6">
            <w:pPr>
              <w:spacing w:line="360" w:lineRule="auto"/>
              <w:rPr>
                <w:bCs/>
                <w:iCs/>
              </w:rPr>
            </w:pPr>
            <w:r w:rsidRPr="007A10A6">
              <w:rPr>
                <w:bCs/>
                <w:iCs/>
              </w:rPr>
              <w:t>Young offenders?</w:t>
            </w:r>
          </w:p>
        </w:tc>
        <w:tc>
          <w:tcPr>
            <w:tcW w:w="850" w:type="dxa"/>
            <w:shd w:val="clear" w:color="auto" w:fill="BFBFBF" w:themeFill="background1" w:themeFillShade="BF"/>
            <w:vAlign w:val="center"/>
          </w:tcPr>
          <w:sdt>
            <w:sdtPr>
              <w:rPr>
                <w:bCs/>
                <w:iCs/>
              </w:rPr>
              <w:id w:val="1255410168"/>
              <w14:checkbox>
                <w14:checked w14:val="0"/>
                <w14:checkedState w14:val="2612" w14:font="MS Gothic"/>
                <w14:uncheckedState w14:val="2610" w14:font="MS Gothic"/>
              </w14:checkbox>
            </w:sdtPr>
            <w:sdtContent>
              <w:p w14:paraId="5EA1C463"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shd w:val="clear" w:color="auto" w:fill="BFBFBF" w:themeFill="background1" w:themeFillShade="BF"/>
            <w:vAlign w:val="center"/>
          </w:tcPr>
          <w:sdt>
            <w:sdtPr>
              <w:rPr>
                <w:bCs/>
                <w:iCs/>
              </w:rPr>
              <w:id w:val="-1236000582"/>
              <w14:checkbox>
                <w14:checked w14:val="1"/>
                <w14:checkedState w14:val="2612" w14:font="MS Gothic"/>
                <w14:uncheckedState w14:val="2610" w14:font="MS Gothic"/>
              </w14:checkbox>
            </w:sdtPr>
            <w:sdtContent>
              <w:p w14:paraId="7EF7F58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5FF4335" w14:textId="77777777" w:rsidTr="008C3BDB">
        <w:trPr>
          <w:gridBefore w:val="1"/>
          <w:wBefore w:w="108" w:type="dxa"/>
          <w:trHeight w:val="403"/>
        </w:trPr>
        <w:tc>
          <w:tcPr>
            <w:tcW w:w="562" w:type="dxa"/>
            <w:gridSpan w:val="2"/>
            <w:shd w:val="clear" w:color="auto" w:fill="F2F2F2" w:themeFill="background1" w:themeFillShade="F2"/>
            <w:vAlign w:val="center"/>
          </w:tcPr>
          <w:p w14:paraId="1D8787C8" w14:textId="77777777" w:rsidR="007A10A6" w:rsidRPr="007A10A6" w:rsidRDefault="007A10A6" w:rsidP="007A10A6">
            <w:pPr>
              <w:spacing w:line="360" w:lineRule="auto"/>
              <w:rPr>
                <w:bCs/>
                <w:iCs/>
              </w:rPr>
            </w:pPr>
            <w:r w:rsidRPr="007A10A6">
              <w:rPr>
                <w:bCs/>
                <w:iCs/>
              </w:rPr>
              <w:t>7</w:t>
            </w:r>
          </w:p>
        </w:tc>
        <w:tc>
          <w:tcPr>
            <w:tcW w:w="8217" w:type="dxa"/>
            <w:gridSpan w:val="2"/>
            <w:shd w:val="clear" w:color="auto" w:fill="F2F2F2" w:themeFill="background1" w:themeFillShade="F2"/>
            <w:vAlign w:val="center"/>
          </w:tcPr>
          <w:p w14:paraId="7370BE8C" w14:textId="77777777" w:rsidR="007A10A6" w:rsidRPr="007A10A6" w:rsidRDefault="007A10A6" w:rsidP="007A10A6">
            <w:pPr>
              <w:spacing w:line="360" w:lineRule="auto"/>
              <w:rPr>
                <w:bCs/>
                <w:iCs/>
              </w:rPr>
            </w:pPr>
            <w:r w:rsidRPr="007A10A6">
              <w:rPr>
                <w:bCs/>
                <w:iCs/>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Cs/>
                <w:iCs/>
              </w:rPr>
              <w:id w:val="-1016453075"/>
              <w14:checkbox>
                <w14:checked w14:val="0"/>
                <w14:checkedState w14:val="2612" w14:font="MS Gothic"/>
                <w14:uncheckedState w14:val="2610" w14:font="MS Gothic"/>
              </w14:checkbox>
            </w:sdtPr>
            <w:sdtContent>
              <w:p w14:paraId="474AF83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shd w:val="clear" w:color="auto" w:fill="BFBFBF" w:themeFill="background1" w:themeFillShade="BF"/>
            <w:vAlign w:val="center"/>
          </w:tcPr>
          <w:sdt>
            <w:sdtPr>
              <w:rPr>
                <w:bCs/>
                <w:iCs/>
              </w:rPr>
              <w:id w:val="1673070048"/>
              <w14:checkbox>
                <w14:checked w14:val="1"/>
                <w14:checkedState w14:val="2612" w14:font="MS Gothic"/>
                <w14:uncheckedState w14:val="2610" w14:font="MS Gothic"/>
              </w14:checkbox>
            </w:sdtPr>
            <w:sdtContent>
              <w:p w14:paraId="222163D2"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55928F26" w14:textId="77777777" w:rsidTr="008C3BDB">
        <w:trPr>
          <w:gridBefore w:val="1"/>
          <w:wBefore w:w="108" w:type="dxa"/>
          <w:trHeight w:val="403"/>
        </w:trPr>
        <w:tc>
          <w:tcPr>
            <w:tcW w:w="562" w:type="dxa"/>
            <w:gridSpan w:val="2"/>
            <w:shd w:val="clear" w:color="auto" w:fill="F2F2F2" w:themeFill="background1" w:themeFillShade="F2"/>
            <w:vAlign w:val="center"/>
          </w:tcPr>
          <w:p w14:paraId="5CC232E0" w14:textId="77777777" w:rsidR="007A10A6" w:rsidRPr="007A10A6" w:rsidRDefault="007A10A6" w:rsidP="007A10A6">
            <w:pPr>
              <w:spacing w:line="360" w:lineRule="auto"/>
              <w:rPr>
                <w:bCs/>
                <w:iCs/>
              </w:rPr>
            </w:pPr>
            <w:r w:rsidRPr="007A10A6">
              <w:rPr>
                <w:bCs/>
                <w:iCs/>
              </w:rPr>
              <w:t>8</w:t>
            </w:r>
          </w:p>
        </w:tc>
        <w:tc>
          <w:tcPr>
            <w:tcW w:w="8217" w:type="dxa"/>
            <w:gridSpan w:val="2"/>
            <w:shd w:val="clear" w:color="auto" w:fill="F2F2F2" w:themeFill="background1" w:themeFillShade="F2"/>
            <w:vAlign w:val="center"/>
          </w:tcPr>
          <w:p w14:paraId="2126A780" w14:textId="77777777" w:rsidR="007A10A6" w:rsidRPr="007A10A6" w:rsidRDefault="007A10A6" w:rsidP="007A10A6">
            <w:pPr>
              <w:spacing w:line="360" w:lineRule="auto"/>
              <w:rPr>
                <w:bCs/>
                <w:iCs/>
              </w:rPr>
            </w:pPr>
            <w:r w:rsidRPr="007A10A6">
              <w:rPr>
                <w:bCs/>
                <w:iCs/>
              </w:rPr>
              <w:t>People engaged in illegal activities?</w:t>
            </w:r>
          </w:p>
        </w:tc>
        <w:tc>
          <w:tcPr>
            <w:tcW w:w="850" w:type="dxa"/>
            <w:shd w:val="clear" w:color="auto" w:fill="BFBFBF" w:themeFill="background1" w:themeFillShade="BF"/>
            <w:vAlign w:val="center"/>
          </w:tcPr>
          <w:sdt>
            <w:sdtPr>
              <w:rPr>
                <w:bCs/>
                <w:iCs/>
              </w:rPr>
              <w:id w:val="-1519850840"/>
              <w14:checkbox>
                <w14:checked w14:val="0"/>
                <w14:checkedState w14:val="2612" w14:font="MS Gothic"/>
                <w14:uncheckedState w14:val="2610" w14:font="MS Gothic"/>
              </w14:checkbox>
            </w:sdtPr>
            <w:sdtContent>
              <w:p w14:paraId="62F4911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shd w:val="clear" w:color="auto" w:fill="BFBFBF" w:themeFill="background1" w:themeFillShade="BF"/>
            <w:vAlign w:val="center"/>
          </w:tcPr>
          <w:sdt>
            <w:sdtPr>
              <w:rPr>
                <w:bCs/>
                <w:iCs/>
              </w:rPr>
              <w:id w:val="1072859745"/>
              <w14:checkbox>
                <w14:checked w14:val="1"/>
                <w14:checkedState w14:val="2612" w14:font="MS Gothic"/>
                <w14:uncheckedState w14:val="2610" w14:font="MS Gothic"/>
              </w14:checkbox>
            </w:sdtPr>
            <w:sdtContent>
              <w:p w14:paraId="5B6F3D6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C481CC2" w14:textId="77777777" w:rsidTr="008C3BDB">
        <w:trPr>
          <w:gridBefore w:val="1"/>
          <w:wBefore w:w="108" w:type="dxa"/>
          <w:trHeight w:val="403"/>
        </w:trPr>
        <w:tc>
          <w:tcPr>
            <w:tcW w:w="562" w:type="dxa"/>
            <w:gridSpan w:val="2"/>
            <w:shd w:val="clear" w:color="auto" w:fill="F2F2F2" w:themeFill="background1" w:themeFillShade="F2"/>
            <w:vAlign w:val="center"/>
          </w:tcPr>
          <w:p w14:paraId="728A87A2" w14:textId="77777777" w:rsidR="007A10A6" w:rsidRPr="007A10A6" w:rsidRDefault="007A10A6" w:rsidP="007A10A6">
            <w:pPr>
              <w:spacing w:line="360" w:lineRule="auto"/>
              <w:rPr>
                <w:bCs/>
                <w:iCs/>
              </w:rPr>
            </w:pPr>
            <w:r w:rsidRPr="007A10A6">
              <w:rPr>
                <w:bCs/>
                <w:iCs/>
              </w:rPr>
              <w:t>9</w:t>
            </w:r>
          </w:p>
        </w:tc>
        <w:tc>
          <w:tcPr>
            <w:tcW w:w="8217" w:type="dxa"/>
            <w:gridSpan w:val="2"/>
            <w:shd w:val="clear" w:color="auto" w:fill="F2F2F2" w:themeFill="background1" w:themeFillShade="F2"/>
            <w:vAlign w:val="center"/>
          </w:tcPr>
          <w:p w14:paraId="6B2E7074" w14:textId="5A5FB27E" w:rsidR="007A10A6" w:rsidRPr="007A10A6" w:rsidRDefault="007A10A6" w:rsidP="007A10A6">
            <w:pPr>
              <w:spacing w:line="360" w:lineRule="auto"/>
              <w:rPr>
                <w:bCs/>
                <w:iCs/>
              </w:rPr>
            </w:pPr>
            <w:r w:rsidRPr="007A10A6">
              <w:rPr>
                <w:bCs/>
                <w:iCs/>
              </w:rPr>
              <w:t>Others. Please indicate the participants below, and specifically any group who may be unable to give consent.</w:t>
            </w:r>
          </w:p>
        </w:tc>
        <w:tc>
          <w:tcPr>
            <w:tcW w:w="850" w:type="dxa"/>
            <w:vMerge w:val="restart"/>
            <w:shd w:val="clear" w:color="auto" w:fill="BFBFBF" w:themeFill="background1" w:themeFillShade="BF"/>
            <w:vAlign w:val="center"/>
          </w:tcPr>
          <w:sdt>
            <w:sdtPr>
              <w:rPr>
                <w:bCs/>
                <w:iCs/>
              </w:rPr>
              <w:id w:val="-1984918035"/>
              <w14:checkbox>
                <w14:checked w14:val="0"/>
                <w14:checkedState w14:val="2612" w14:font="MS Gothic"/>
                <w14:uncheckedState w14:val="2610" w14:font="MS Gothic"/>
              </w14:checkbox>
            </w:sdtPr>
            <w:sdtContent>
              <w:p w14:paraId="6F9CF4E5"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22" w:type="dxa"/>
            <w:gridSpan w:val="2"/>
            <w:vMerge w:val="restart"/>
            <w:shd w:val="clear" w:color="auto" w:fill="BFBFBF" w:themeFill="background1" w:themeFillShade="BF"/>
            <w:vAlign w:val="center"/>
          </w:tcPr>
          <w:sdt>
            <w:sdtPr>
              <w:rPr>
                <w:bCs/>
                <w:iCs/>
              </w:rPr>
              <w:id w:val="-1870052561"/>
              <w14:checkbox>
                <w14:checked w14:val="1"/>
                <w14:checkedState w14:val="2612" w14:font="MS Gothic"/>
                <w14:uncheckedState w14:val="2610" w14:font="MS Gothic"/>
              </w14:checkbox>
            </w:sdtPr>
            <w:sdtContent>
              <w:p w14:paraId="736BDE9D"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E6284C6" w14:textId="77777777" w:rsidTr="008C3BDB">
        <w:trPr>
          <w:gridBefore w:val="1"/>
          <w:wBefore w:w="108" w:type="dxa"/>
          <w:trHeight w:val="403"/>
        </w:trPr>
        <w:tc>
          <w:tcPr>
            <w:tcW w:w="562" w:type="dxa"/>
            <w:gridSpan w:val="2"/>
            <w:vAlign w:val="center"/>
          </w:tcPr>
          <w:p w14:paraId="4583EB5C" w14:textId="77777777" w:rsidR="007A10A6" w:rsidRPr="007A10A6" w:rsidRDefault="007A10A6" w:rsidP="007A10A6">
            <w:pPr>
              <w:spacing w:line="360" w:lineRule="auto"/>
              <w:rPr>
                <w:bCs/>
                <w:iCs/>
              </w:rPr>
            </w:pPr>
          </w:p>
        </w:tc>
        <w:tc>
          <w:tcPr>
            <w:tcW w:w="8217" w:type="dxa"/>
            <w:gridSpan w:val="2"/>
            <w:shd w:val="clear" w:color="auto" w:fill="auto"/>
            <w:vAlign w:val="center"/>
          </w:tcPr>
          <w:p w14:paraId="70E8FAB1" w14:textId="77777777" w:rsidR="007A10A6" w:rsidRPr="007A10A6" w:rsidRDefault="007A10A6" w:rsidP="007A10A6">
            <w:pPr>
              <w:spacing w:line="360" w:lineRule="auto"/>
              <w:rPr>
                <w:bCs/>
                <w:iCs/>
              </w:rPr>
            </w:pPr>
            <w:r w:rsidRPr="007A10A6">
              <w:rPr>
                <w:bCs/>
                <w:iCs/>
              </w:rPr>
              <w:t>Details of any other participant groups:</w:t>
            </w:r>
          </w:p>
          <w:p w14:paraId="489EDA4D" w14:textId="3747C690" w:rsidR="007A10A6" w:rsidRPr="007A10A6" w:rsidRDefault="007A10A6" w:rsidP="007A10A6">
            <w:pPr>
              <w:spacing w:line="360" w:lineRule="auto"/>
              <w:rPr>
                <w:bCs/>
                <w:iCs/>
              </w:rPr>
            </w:pPr>
            <w:r w:rsidRPr="007A10A6">
              <w:rPr>
                <w:bCs/>
                <w:iCs/>
              </w:rPr>
              <w:t>N/A</w:t>
            </w:r>
          </w:p>
        </w:tc>
        <w:tc>
          <w:tcPr>
            <w:tcW w:w="850" w:type="dxa"/>
            <w:vMerge/>
            <w:shd w:val="clear" w:color="auto" w:fill="BFBFBF" w:themeFill="background1" w:themeFillShade="BF"/>
            <w:vAlign w:val="center"/>
          </w:tcPr>
          <w:p w14:paraId="11298E06" w14:textId="77777777" w:rsidR="007A10A6" w:rsidRPr="007A10A6" w:rsidRDefault="007A10A6" w:rsidP="007A10A6">
            <w:pPr>
              <w:spacing w:line="360" w:lineRule="auto"/>
              <w:rPr>
                <w:b/>
                <w:bCs/>
                <w:iCs/>
              </w:rPr>
            </w:pPr>
          </w:p>
        </w:tc>
        <w:tc>
          <w:tcPr>
            <w:tcW w:w="822" w:type="dxa"/>
            <w:gridSpan w:val="2"/>
            <w:vMerge/>
            <w:shd w:val="clear" w:color="auto" w:fill="BFBFBF" w:themeFill="background1" w:themeFillShade="BF"/>
            <w:vAlign w:val="center"/>
          </w:tcPr>
          <w:p w14:paraId="023A3727" w14:textId="77777777" w:rsidR="007A10A6" w:rsidRPr="007A10A6" w:rsidRDefault="007A10A6" w:rsidP="007A10A6">
            <w:pPr>
              <w:spacing w:line="360" w:lineRule="auto"/>
              <w:rPr>
                <w:b/>
                <w:bCs/>
                <w:iCs/>
              </w:rPr>
            </w:pPr>
          </w:p>
        </w:tc>
      </w:tr>
      <w:tr w:rsidR="007A10A6" w:rsidRPr="007A10A6" w14:paraId="4367D763" w14:textId="77777777" w:rsidTr="008C3BDB">
        <w:trPr>
          <w:gridAfter w:val="1"/>
          <w:wAfter w:w="108" w:type="dxa"/>
          <w:trHeight w:val="403"/>
        </w:trPr>
        <w:tc>
          <w:tcPr>
            <w:tcW w:w="562" w:type="dxa"/>
            <w:gridSpan w:val="2"/>
            <w:tcBorders>
              <w:bottom w:val="single" w:sz="4" w:space="0" w:color="auto"/>
            </w:tcBorders>
            <w:shd w:val="clear" w:color="auto" w:fill="F2F2F2" w:themeFill="background1" w:themeFillShade="F2"/>
          </w:tcPr>
          <w:p w14:paraId="47D2D529" w14:textId="77777777" w:rsidR="007A10A6" w:rsidRPr="007A10A6" w:rsidRDefault="007A10A6" w:rsidP="007A10A6">
            <w:pPr>
              <w:spacing w:line="360" w:lineRule="auto"/>
              <w:rPr>
                <w:bCs/>
                <w:iCs/>
              </w:rPr>
            </w:pPr>
          </w:p>
        </w:tc>
        <w:tc>
          <w:tcPr>
            <w:tcW w:w="9889" w:type="dxa"/>
            <w:gridSpan w:val="5"/>
            <w:tcBorders>
              <w:bottom w:val="single" w:sz="4" w:space="0" w:color="auto"/>
            </w:tcBorders>
            <w:shd w:val="clear" w:color="auto" w:fill="F2F2F2" w:themeFill="background1" w:themeFillShade="F2"/>
            <w:vAlign w:val="center"/>
          </w:tcPr>
          <w:p w14:paraId="7E48681F" w14:textId="77777777" w:rsidR="007A10A6" w:rsidRPr="007A10A6" w:rsidRDefault="007A10A6" w:rsidP="007A10A6">
            <w:pPr>
              <w:spacing w:line="360" w:lineRule="auto"/>
              <w:rPr>
                <w:b/>
                <w:bCs/>
                <w:iCs/>
              </w:rPr>
            </w:pPr>
            <w:r w:rsidRPr="007A10A6">
              <w:rPr>
                <w:b/>
                <w:bCs/>
                <w:iCs/>
              </w:rPr>
              <w:t>Participant numbers and source</w:t>
            </w:r>
          </w:p>
          <w:p w14:paraId="3ACF727C" w14:textId="77777777" w:rsidR="007A10A6" w:rsidRPr="007A10A6" w:rsidRDefault="007A10A6" w:rsidP="007A10A6">
            <w:pPr>
              <w:spacing w:line="360" w:lineRule="auto"/>
              <w:rPr>
                <w:bCs/>
                <w:iCs/>
              </w:rPr>
            </w:pPr>
            <w:r w:rsidRPr="007A10A6">
              <w:rPr>
                <w:bCs/>
                <w:iCs/>
              </w:rPr>
              <w:t xml:space="preserve">Provide an estimate of the expected number of participants. How will you identify participants and how will they be recruited? </w:t>
            </w:r>
          </w:p>
        </w:tc>
      </w:tr>
      <w:tr w:rsidR="007A10A6" w:rsidRPr="007A10A6" w14:paraId="678365A8" w14:textId="77777777" w:rsidTr="008C3BDB">
        <w:trPr>
          <w:gridAfter w:val="1"/>
          <w:wAfter w:w="108" w:type="dxa"/>
          <w:trHeight w:val="403"/>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ED0BA" w14:textId="77777777" w:rsidR="007A10A6" w:rsidRPr="007A10A6" w:rsidRDefault="007A10A6" w:rsidP="007A10A6">
            <w:pPr>
              <w:spacing w:line="360" w:lineRule="auto"/>
              <w:rPr>
                <w:bCs/>
                <w:iCs/>
              </w:rPr>
            </w:pPr>
            <w:r w:rsidRPr="007A10A6">
              <w:rPr>
                <w:bCs/>
                <w:iCs/>
              </w:rPr>
              <w:t>10</w:t>
            </w:r>
          </w:p>
        </w:tc>
        <w:tc>
          <w:tcPr>
            <w:tcW w:w="32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88BFA" w14:textId="7533125B" w:rsidR="007A10A6" w:rsidRPr="007A10A6" w:rsidRDefault="007A10A6" w:rsidP="007A10A6">
            <w:pPr>
              <w:spacing w:line="360" w:lineRule="auto"/>
              <w:rPr>
                <w:bCs/>
                <w:iCs/>
              </w:rPr>
            </w:pPr>
            <w:r w:rsidRPr="007A10A6">
              <w:rPr>
                <w:bCs/>
                <w:iCs/>
              </w:rPr>
              <w:t>How many participants are expected?</w:t>
            </w:r>
          </w:p>
        </w:tc>
        <w:tc>
          <w:tcPr>
            <w:tcW w:w="6633" w:type="dxa"/>
            <w:gridSpan w:val="3"/>
            <w:tcBorders>
              <w:top w:val="single" w:sz="4" w:space="0" w:color="auto"/>
              <w:left w:val="single" w:sz="4" w:space="0" w:color="auto"/>
              <w:bottom w:val="single" w:sz="4" w:space="0" w:color="auto"/>
              <w:right w:val="single" w:sz="4" w:space="0" w:color="auto"/>
            </w:tcBorders>
            <w:vAlign w:val="center"/>
          </w:tcPr>
          <w:p w14:paraId="2DBA84BF" w14:textId="79A00263" w:rsidR="000C5E7B" w:rsidRPr="007A10A6" w:rsidRDefault="007A10A6" w:rsidP="007A10A6">
            <w:pPr>
              <w:spacing w:line="360" w:lineRule="auto"/>
              <w:rPr>
                <w:bCs/>
                <w:iCs/>
              </w:rPr>
            </w:pPr>
            <w:r w:rsidRPr="007A10A6">
              <w:rPr>
                <w:bCs/>
                <w:iCs/>
              </w:rPr>
              <w:t xml:space="preserve">Minimum of </w:t>
            </w:r>
            <w:r w:rsidR="000C5E7B">
              <w:rPr>
                <w:bCs/>
                <w:iCs/>
              </w:rPr>
              <w:t>5</w:t>
            </w:r>
          </w:p>
        </w:tc>
      </w:tr>
      <w:tr w:rsidR="007A10A6" w:rsidRPr="007A10A6" w14:paraId="54F75CCD" w14:textId="77777777" w:rsidTr="008C3BDB">
        <w:trPr>
          <w:gridAfter w:val="1"/>
          <w:wAfter w:w="108" w:type="dxa"/>
          <w:trHeight w:val="403"/>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FC8CE" w14:textId="77777777" w:rsidR="007A10A6" w:rsidRPr="007A10A6" w:rsidRDefault="007A10A6" w:rsidP="007A10A6">
            <w:pPr>
              <w:spacing w:line="360" w:lineRule="auto"/>
              <w:rPr>
                <w:bCs/>
                <w:iCs/>
              </w:rPr>
            </w:pPr>
            <w:r w:rsidRPr="007A10A6">
              <w:rPr>
                <w:bCs/>
                <w:iCs/>
              </w:rPr>
              <w:t>11</w:t>
            </w:r>
          </w:p>
        </w:tc>
        <w:tc>
          <w:tcPr>
            <w:tcW w:w="32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60940" w14:textId="0E5F29F0" w:rsidR="007A10A6" w:rsidRPr="007A10A6" w:rsidRDefault="007A10A6" w:rsidP="007A10A6">
            <w:pPr>
              <w:spacing w:line="360" w:lineRule="auto"/>
              <w:rPr>
                <w:bCs/>
                <w:iCs/>
              </w:rPr>
            </w:pPr>
            <w:r w:rsidRPr="007A10A6">
              <w:rPr>
                <w:bCs/>
                <w:iCs/>
              </w:rPr>
              <w:t>Who will the participants be?</w:t>
            </w:r>
          </w:p>
        </w:tc>
        <w:tc>
          <w:tcPr>
            <w:tcW w:w="6633" w:type="dxa"/>
            <w:gridSpan w:val="3"/>
            <w:tcBorders>
              <w:top w:val="single" w:sz="4" w:space="0" w:color="auto"/>
              <w:left w:val="single" w:sz="4" w:space="0" w:color="auto"/>
              <w:bottom w:val="single" w:sz="4" w:space="0" w:color="auto"/>
              <w:right w:val="single" w:sz="4" w:space="0" w:color="auto"/>
            </w:tcBorders>
            <w:vAlign w:val="center"/>
          </w:tcPr>
          <w:p w14:paraId="0CCAA3B7" w14:textId="6C85ADD1" w:rsidR="007A10A6" w:rsidRPr="007A10A6" w:rsidRDefault="007A10A6" w:rsidP="007A10A6">
            <w:pPr>
              <w:spacing w:line="360" w:lineRule="auto"/>
              <w:rPr>
                <w:bCs/>
                <w:iCs/>
              </w:rPr>
            </w:pPr>
            <w:r w:rsidRPr="007A10A6">
              <w:rPr>
                <w:bCs/>
                <w:iCs/>
              </w:rPr>
              <w:t>Adult</w:t>
            </w:r>
            <w:r w:rsidR="00976E52">
              <w:rPr>
                <w:bCs/>
                <w:iCs/>
              </w:rPr>
              <w:t>(</w:t>
            </w:r>
            <w:r w:rsidRPr="007A10A6">
              <w:rPr>
                <w:bCs/>
                <w:iCs/>
              </w:rPr>
              <w:t>18years) who had</w:t>
            </w:r>
            <w:r w:rsidR="009D5F31">
              <w:rPr>
                <w:bCs/>
                <w:iCs/>
              </w:rPr>
              <w:t xml:space="preserve"> sport</w:t>
            </w:r>
            <w:r w:rsidR="00976E52">
              <w:rPr>
                <w:bCs/>
                <w:iCs/>
              </w:rPr>
              <w:t>s</w:t>
            </w:r>
            <w:r w:rsidRPr="007A10A6">
              <w:rPr>
                <w:bCs/>
                <w:iCs/>
              </w:rPr>
              <w:t xml:space="preserve"> injury and undergon</w:t>
            </w:r>
            <w:r w:rsidR="009D5F31">
              <w:rPr>
                <w:bCs/>
                <w:iCs/>
              </w:rPr>
              <w:t>e</w:t>
            </w:r>
            <w:r w:rsidR="005062A7">
              <w:rPr>
                <w:bCs/>
                <w:iCs/>
              </w:rPr>
              <w:t>/</w:t>
            </w:r>
            <w:r w:rsidRPr="007A10A6">
              <w:rPr>
                <w:bCs/>
                <w:iCs/>
              </w:rPr>
              <w:t>undergoing rehabilitation.</w:t>
            </w:r>
          </w:p>
        </w:tc>
      </w:tr>
      <w:tr w:rsidR="007A10A6" w:rsidRPr="007A10A6" w14:paraId="3C569A82" w14:textId="77777777" w:rsidTr="008C3BDB">
        <w:trPr>
          <w:gridAfter w:val="1"/>
          <w:wAfter w:w="108" w:type="dxa"/>
          <w:trHeight w:val="403"/>
        </w:trPr>
        <w:tc>
          <w:tcPr>
            <w:tcW w:w="562" w:type="dxa"/>
            <w:gridSpan w:val="2"/>
            <w:tcBorders>
              <w:top w:val="single" w:sz="4" w:space="0" w:color="auto"/>
            </w:tcBorders>
            <w:shd w:val="clear" w:color="auto" w:fill="F2F2F2" w:themeFill="background1" w:themeFillShade="F2"/>
            <w:vAlign w:val="center"/>
          </w:tcPr>
          <w:p w14:paraId="30AFFC97" w14:textId="77777777" w:rsidR="007A10A6" w:rsidRPr="007A10A6" w:rsidRDefault="007A10A6" w:rsidP="007A10A6">
            <w:pPr>
              <w:spacing w:line="360" w:lineRule="auto"/>
              <w:rPr>
                <w:bCs/>
                <w:iCs/>
              </w:rPr>
            </w:pPr>
            <w:r w:rsidRPr="007A10A6">
              <w:rPr>
                <w:bCs/>
                <w:iCs/>
              </w:rPr>
              <w:t>12</w:t>
            </w:r>
          </w:p>
        </w:tc>
        <w:tc>
          <w:tcPr>
            <w:tcW w:w="3256" w:type="dxa"/>
            <w:gridSpan w:val="2"/>
            <w:tcBorders>
              <w:top w:val="single" w:sz="4" w:space="0" w:color="auto"/>
            </w:tcBorders>
            <w:shd w:val="clear" w:color="auto" w:fill="F2F2F2" w:themeFill="background1" w:themeFillShade="F2"/>
            <w:vAlign w:val="center"/>
          </w:tcPr>
          <w:p w14:paraId="6A79F7B5" w14:textId="77777777" w:rsidR="007A10A6" w:rsidRPr="007A10A6" w:rsidRDefault="007A10A6" w:rsidP="007A10A6">
            <w:pPr>
              <w:spacing w:line="360" w:lineRule="auto"/>
              <w:rPr>
                <w:bCs/>
                <w:iCs/>
              </w:rPr>
            </w:pPr>
            <w:r w:rsidRPr="007A10A6">
              <w:rPr>
                <w:bCs/>
                <w:iCs/>
              </w:rPr>
              <w:t>How will you identify the participants?</w:t>
            </w:r>
          </w:p>
        </w:tc>
        <w:tc>
          <w:tcPr>
            <w:tcW w:w="6633" w:type="dxa"/>
            <w:gridSpan w:val="3"/>
            <w:tcBorders>
              <w:top w:val="single" w:sz="4" w:space="0" w:color="auto"/>
            </w:tcBorders>
            <w:vAlign w:val="center"/>
          </w:tcPr>
          <w:p w14:paraId="583D2238" w14:textId="21D6A53F" w:rsidR="007A10A6" w:rsidRPr="007A10A6" w:rsidRDefault="007A10A6" w:rsidP="007A10A6">
            <w:pPr>
              <w:spacing w:line="360" w:lineRule="auto"/>
              <w:rPr>
                <w:bCs/>
                <w:iCs/>
              </w:rPr>
            </w:pPr>
            <w:r w:rsidRPr="007A10A6">
              <w:rPr>
                <w:bCs/>
                <w:iCs/>
              </w:rPr>
              <w:t xml:space="preserve">As a result of being on a </w:t>
            </w:r>
            <w:proofErr w:type="gramStart"/>
            <w:r w:rsidRPr="007A10A6">
              <w:rPr>
                <w:bCs/>
                <w:iCs/>
              </w:rPr>
              <w:t>sports</w:t>
            </w:r>
            <w:proofErr w:type="gramEnd"/>
            <w:r w:rsidRPr="007A10A6">
              <w:rPr>
                <w:bCs/>
                <w:iCs/>
              </w:rPr>
              <w:t xml:space="preserve"> and being active in a range of sports activities I have spoken to various people who I know have been off with injury.</w:t>
            </w:r>
          </w:p>
        </w:tc>
      </w:tr>
    </w:tbl>
    <w:p w14:paraId="74C48F6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bl>
      <w:tblPr>
        <w:tblStyle w:val="TableGrid"/>
        <w:tblW w:w="10485" w:type="dxa"/>
        <w:tblInd w:w="-629" w:type="dxa"/>
        <w:tblLook w:val="04A0" w:firstRow="1" w:lastRow="0" w:firstColumn="1" w:lastColumn="0" w:noHBand="0" w:noVBand="1"/>
      </w:tblPr>
      <w:tblGrid>
        <w:gridCol w:w="562"/>
        <w:gridCol w:w="7088"/>
        <w:gridCol w:w="992"/>
        <w:gridCol w:w="851"/>
        <w:gridCol w:w="992"/>
      </w:tblGrid>
      <w:tr w:rsidR="007A10A6" w:rsidRPr="007A10A6" w14:paraId="011D2AAA" w14:textId="77777777" w:rsidTr="00C92A25">
        <w:tc>
          <w:tcPr>
            <w:tcW w:w="562" w:type="dxa"/>
            <w:shd w:val="clear" w:color="auto" w:fill="F2F2F2" w:themeFill="background1" w:themeFillShade="F2"/>
            <w:vAlign w:val="center"/>
          </w:tcPr>
          <w:p w14:paraId="33BDA2CE" w14:textId="77777777" w:rsidR="007A10A6" w:rsidRPr="007A10A6" w:rsidRDefault="007A10A6" w:rsidP="007A10A6">
            <w:pPr>
              <w:spacing w:line="360" w:lineRule="auto"/>
              <w:rPr>
                <w:bCs/>
                <w:iCs/>
              </w:rPr>
            </w:pPr>
          </w:p>
        </w:tc>
        <w:tc>
          <w:tcPr>
            <w:tcW w:w="7088" w:type="dxa"/>
            <w:shd w:val="clear" w:color="auto" w:fill="F2F2F2" w:themeFill="background1" w:themeFillShade="F2"/>
          </w:tcPr>
          <w:p w14:paraId="0D1B8A96" w14:textId="77777777" w:rsidR="007A10A6" w:rsidRPr="007A10A6" w:rsidRDefault="007A10A6" w:rsidP="007A10A6">
            <w:pPr>
              <w:spacing w:line="360" w:lineRule="auto"/>
              <w:rPr>
                <w:b/>
                <w:bCs/>
                <w:iCs/>
              </w:rPr>
            </w:pPr>
            <w:r w:rsidRPr="007A10A6">
              <w:rPr>
                <w:b/>
                <w:bCs/>
                <w:iCs/>
              </w:rPr>
              <w:t>Information for participants:</w:t>
            </w:r>
          </w:p>
        </w:tc>
        <w:tc>
          <w:tcPr>
            <w:tcW w:w="992" w:type="dxa"/>
            <w:shd w:val="clear" w:color="auto" w:fill="F2F2F2" w:themeFill="background1" w:themeFillShade="F2"/>
            <w:vAlign w:val="bottom"/>
          </w:tcPr>
          <w:p w14:paraId="4622C384" w14:textId="77777777" w:rsidR="007A10A6" w:rsidRPr="007A10A6" w:rsidRDefault="007A10A6" w:rsidP="007A10A6">
            <w:pPr>
              <w:spacing w:line="360" w:lineRule="auto"/>
              <w:rPr>
                <w:b/>
                <w:bCs/>
                <w:iCs/>
              </w:rPr>
            </w:pPr>
            <w:r w:rsidRPr="007A10A6">
              <w:rPr>
                <w:b/>
                <w:bCs/>
                <w:iCs/>
              </w:rPr>
              <w:t>YES</w:t>
            </w:r>
          </w:p>
        </w:tc>
        <w:tc>
          <w:tcPr>
            <w:tcW w:w="851" w:type="dxa"/>
            <w:shd w:val="clear" w:color="auto" w:fill="F2F2F2" w:themeFill="background1" w:themeFillShade="F2"/>
            <w:vAlign w:val="bottom"/>
          </w:tcPr>
          <w:p w14:paraId="3EB36B28" w14:textId="77777777" w:rsidR="007A10A6" w:rsidRPr="007A10A6" w:rsidRDefault="007A10A6" w:rsidP="007A10A6">
            <w:pPr>
              <w:spacing w:line="360" w:lineRule="auto"/>
              <w:rPr>
                <w:b/>
                <w:bCs/>
                <w:iCs/>
              </w:rPr>
            </w:pPr>
            <w:r w:rsidRPr="007A10A6">
              <w:rPr>
                <w:b/>
                <w:bCs/>
                <w:iCs/>
              </w:rPr>
              <w:t>NO</w:t>
            </w:r>
          </w:p>
        </w:tc>
        <w:tc>
          <w:tcPr>
            <w:tcW w:w="992" w:type="dxa"/>
            <w:shd w:val="clear" w:color="auto" w:fill="F2F2F2" w:themeFill="background1" w:themeFillShade="F2"/>
          </w:tcPr>
          <w:p w14:paraId="4151FB29" w14:textId="77777777" w:rsidR="007A10A6" w:rsidRPr="007A10A6" w:rsidRDefault="007A10A6" w:rsidP="007A10A6">
            <w:pPr>
              <w:spacing w:line="360" w:lineRule="auto"/>
              <w:rPr>
                <w:b/>
                <w:bCs/>
                <w:iCs/>
              </w:rPr>
            </w:pPr>
            <w:r w:rsidRPr="007A10A6">
              <w:rPr>
                <w:b/>
                <w:bCs/>
                <w:iCs/>
              </w:rPr>
              <w:t>N/A</w:t>
            </w:r>
          </w:p>
        </w:tc>
      </w:tr>
      <w:tr w:rsidR="007A10A6" w:rsidRPr="007A10A6" w14:paraId="51CA6872" w14:textId="77777777" w:rsidTr="00C92A25">
        <w:trPr>
          <w:trHeight w:val="439"/>
        </w:trPr>
        <w:tc>
          <w:tcPr>
            <w:tcW w:w="562" w:type="dxa"/>
            <w:shd w:val="clear" w:color="auto" w:fill="F2F2F2" w:themeFill="background1" w:themeFillShade="F2"/>
            <w:vAlign w:val="center"/>
          </w:tcPr>
          <w:p w14:paraId="56FA7C45" w14:textId="77777777" w:rsidR="007A10A6" w:rsidRPr="007A10A6" w:rsidRDefault="007A10A6" w:rsidP="007A10A6">
            <w:pPr>
              <w:spacing w:line="360" w:lineRule="auto"/>
              <w:rPr>
                <w:bCs/>
                <w:iCs/>
              </w:rPr>
            </w:pPr>
            <w:r w:rsidRPr="007A10A6">
              <w:rPr>
                <w:bCs/>
                <w:iCs/>
              </w:rPr>
              <w:t>13</w:t>
            </w:r>
          </w:p>
        </w:tc>
        <w:tc>
          <w:tcPr>
            <w:tcW w:w="7088" w:type="dxa"/>
            <w:shd w:val="clear" w:color="auto" w:fill="F2F2F2" w:themeFill="background1" w:themeFillShade="F2"/>
            <w:vAlign w:val="center"/>
          </w:tcPr>
          <w:p w14:paraId="627E4BF7" w14:textId="77777777" w:rsidR="007A10A6" w:rsidRPr="007A10A6" w:rsidRDefault="007A10A6" w:rsidP="007A10A6">
            <w:pPr>
              <w:spacing w:line="360" w:lineRule="auto"/>
              <w:rPr>
                <w:bCs/>
                <w:iCs/>
              </w:rPr>
            </w:pPr>
            <w:r w:rsidRPr="007A10A6">
              <w:rPr>
                <w:bCs/>
                <w:iCs/>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Cs/>
                <w:iCs/>
              </w:rPr>
              <w:id w:val="638854427"/>
              <w14:checkbox>
                <w14:checked w14:val="1"/>
                <w14:checkedState w14:val="2612" w14:font="MS Gothic"/>
                <w14:uncheckedState w14:val="2610" w14:font="MS Gothic"/>
              </w14:checkbox>
            </w:sdtPr>
            <w:sdtContent>
              <w:p w14:paraId="2235336D"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1838415725"/>
              <w14:checkbox>
                <w14:checked w14:val="0"/>
                <w14:checkedState w14:val="2612" w14:font="MS Gothic"/>
                <w14:uncheckedState w14:val="2610" w14:font="MS Gothic"/>
              </w14:checkbox>
            </w:sdtPr>
            <w:sdtContent>
              <w:p w14:paraId="6E029744"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2018272357"/>
              <w14:checkbox>
                <w14:checked w14:val="0"/>
                <w14:checkedState w14:val="2612" w14:font="MS Gothic"/>
                <w14:uncheckedState w14:val="2610" w14:font="MS Gothic"/>
              </w14:checkbox>
            </w:sdtPr>
            <w:sdtContent>
              <w:p w14:paraId="7471EE2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C38582F" w14:textId="77777777" w:rsidTr="00C92A25">
        <w:trPr>
          <w:trHeight w:val="403"/>
        </w:trPr>
        <w:tc>
          <w:tcPr>
            <w:tcW w:w="562" w:type="dxa"/>
            <w:shd w:val="clear" w:color="auto" w:fill="F2F2F2" w:themeFill="background1" w:themeFillShade="F2"/>
            <w:vAlign w:val="center"/>
          </w:tcPr>
          <w:p w14:paraId="5D15B740" w14:textId="77777777" w:rsidR="007A10A6" w:rsidRPr="007A10A6" w:rsidRDefault="007A10A6" w:rsidP="007A10A6">
            <w:pPr>
              <w:spacing w:line="360" w:lineRule="auto"/>
              <w:rPr>
                <w:bCs/>
                <w:iCs/>
              </w:rPr>
            </w:pPr>
            <w:r w:rsidRPr="007A10A6">
              <w:rPr>
                <w:bCs/>
                <w:iCs/>
              </w:rPr>
              <w:t>14</w:t>
            </w:r>
          </w:p>
        </w:tc>
        <w:tc>
          <w:tcPr>
            <w:tcW w:w="7088" w:type="dxa"/>
            <w:shd w:val="clear" w:color="auto" w:fill="F2F2F2" w:themeFill="background1" w:themeFillShade="F2"/>
            <w:vAlign w:val="center"/>
          </w:tcPr>
          <w:p w14:paraId="25240A49" w14:textId="77777777" w:rsidR="007A10A6" w:rsidRPr="007A10A6" w:rsidRDefault="007A10A6" w:rsidP="007A10A6">
            <w:pPr>
              <w:spacing w:line="360" w:lineRule="auto"/>
              <w:rPr>
                <w:bCs/>
                <w:iCs/>
              </w:rPr>
            </w:pPr>
            <w:r w:rsidRPr="007A10A6">
              <w:rPr>
                <w:bCs/>
                <w:iCs/>
              </w:rPr>
              <w:t>Will you tell participants that their participation is voluntary?</w:t>
            </w:r>
          </w:p>
        </w:tc>
        <w:tc>
          <w:tcPr>
            <w:tcW w:w="992" w:type="dxa"/>
            <w:shd w:val="clear" w:color="auto" w:fill="BFBFBF" w:themeFill="background1" w:themeFillShade="BF"/>
            <w:vAlign w:val="center"/>
          </w:tcPr>
          <w:sdt>
            <w:sdtPr>
              <w:rPr>
                <w:bCs/>
                <w:iCs/>
              </w:rPr>
              <w:id w:val="1917978816"/>
              <w14:checkbox>
                <w14:checked w14:val="1"/>
                <w14:checkedState w14:val="2612" w14:font="MS Gothic"/>
                <w14:uncheckedState w14:val="2610" w14:font="MS Gothic"/>
              </w14:checkbox>
            </w:sdtPr>
            <w:sdtContent>
              <w:p w14:paraId="72AB6BE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266745090"/>
              <w14:checkbox>
                <w14:checked w14:val="0"/>
                <w14:checkedState w14:val="2612" w14:font="MS Gothic"/>
                <w14:uncheckedState w14:val="2610" w14:font="MS Gothic"/>
              </w14:checkbox>
            </w:sdtPr>
            <w:sdtContent>
              <w:p w14:paraId="355797D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1964613576"/>
              <w14:checkbox>
                <w14:checked w14:val="0"/>
                <w14:checkedState w14:val="2612" w14:font="MS Gothic"/>
                <w14:uncheckedState w14:val="2610" w14:font="MS Gothic"/>
              </w14:checkbox>
            </w:sdtPr>
            <w:sdtContent>
              <w:p w14:paraId="7C6A11C3"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16C29890" w14:textId="77777777" w:rsidTr="00C92A25">
        <w:trPr>
          <w:trHeight w:val="439"/>
        </w:trPr>
        <w:tc>
          <w:tcPr>
            <w:tcW w:w="562" w:type="dxa"/>
            <w:shd w:val="clear" w:color="auto" w:fill="F2F2F2" w:themeFill="background1" w:themeFillShade="F2"/>
            <w:vAlign w:val="center"/>
          </w:tcPr>
          <w:p w14:paraId="689BBDBE" w14:textId="77777777" w:rsidR="007A10A6" w:rsidRPr="007A10A6" w:rsidRDefault="007A10A6" w:rsidP="007A10A6">
            <w:pPr>
              <w:spacing w:line="360" w:lineRule="auto"/>
              <w:rPr>
                <w:bCs/>
                <w:iCs/>
              </w:rPr>
            </w:pPr>
            <w:r w:rsidRPr="007A10A6">
              <w:rPr>
                <w:bCs/>
                <w:iCs/>
              </w:rPr>
              <w:t>15</w:t>
            </w:r>
          </w:p>
        </w:tc>
        <w:tc>
          <w:tcPr>
            <w:tcW w:w="7088" w:type="dxa"/>
            <w:shd w:val="clear" w:color="auto" w:fill="F2F2F2" w:themeFill="background1" w:themeFillShade="F2"/>
            <w:vAlign w:val="center"/>
          </w:tcPr>
          <w:p w14:paraId="39CB047B" w14:textId="77777777" w:rsidR="007A10A6" w:rsidRPr="007A10A6" w:rsidRDefault="007A10A6" w:rsidP="007A10A6">
            <w:pPr>
              <w:spacing w:line="360" w:lineRule="auto"/>
              <w:rPr>
                <w:bCs/>
                <w:iCs/>
              </w:rPr>
            </w:pPr>
            <w:r w:rsidRPr="007A10A6">
              <w:rPr>
                <w:bCs/>
                <w:iCs/>
              </w:rPr>
              <w:t>Will you obtain written consent for participation?</w:t>
            </w:r>
          </w:p>
        </w:tc>
        <w:tc>
          <w:tcPr>
            <w:tcW w:w="992" w:type="dxa"/>
            <w:shd w:val="clear" w:color="auto" w:fill="BFBFBF" w:themeFill="background1" w:themeFillShade="BF"/>
            <w:vAlign w:val="center"/>
          </w:tcPr>
          <w:sdt>
            <w:sdtPr>
              <w:rPr>
                <w:bCs/>
                <w:iCs/>
              </w:rPr>
              <w:id w:val="173071009"/>
              <w14:checkbox>
                <w14:checked w14:val="1"/>
                <w14:checkedState w14:val="2612" w14:font="MS Gothic"/>
                <w14:uncheckedState w14:val="2610" w14:font="MS Gothic"/>
              </w14:checkbox>
            </w:sdtPr>
            <w:sdtContent>
              <w:p w14:paraId="3C77B016"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1777214799"/>
              <w14:checkbox>
                <w14:checked w14:val="0"/>
                <w14:checkedState w14:val="2612" w14:font="MS Gothic"/>
                <w14:uncheckedState w14:val="2610" w14:font="MS Gothic"/>
              </w14:checkbox>
            </w:sdtPr>
            <w:sdtContent>
              <w:p w14:paraId="56AB07D2"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2046200750"/>
              <w14:checkbox>
                <w14:checked w14:val="0"/>
                <w14:checkedState w14:val="2612" w14:font="MS Gothic"/>
                <w14:uncheckedState w14:val="2610" w14:font="MS Gothic"/>
              </w14:checkbox>
            </w:sdtPr>
            <w:sdtContent>
              <w:p w14:paraId="7A57D63B"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5F534AE4" w14:textId="77777777" w:rsidTr="00C92A25">
        <w:trPr>
          <w:trHeight w:val="403"/>
        </w:trPr>
        <w:tc>
          <w:tcPr>
            <w:tcW w:w="562" w:type="dxa"/>
            <w:shd w:val="clear" w:color="auto" w:fill="F2F2F2" w:themeFill="background1" w:themeFillShade="F2"/>
            <w:vAlign w:val="center"/>
          </w:tcPr>
          <w:p w14:paraId="42637AFE" w14:textId="77777777" w:rsidR="007A10A6" w:rsidRPr="007A10A6" w:rsidRDefault="007A10A6" w:rsidP="007A10A6">
            <w:pPr>
              <w:spacing w:line="360" w:lineRule="auto"/>
              <w:rPr>
                <w:bCs/>
                <w:iCs/>
              </w:rPr>
            </w:pPr>
            <w:r w:rsidRPr="007A10A6">
              <w:rPr>
                <w:bCs/>
                <w:iCs/>
              </w:rPr>
              <w:t>16</w:t>
            </w:r>
          </w:p>
        </w:tc>
        <w:tc>
          <w:tcPr>
            <w:tcW w:w="7088" w:type="dxa"/>
            <w:shd w:val="clear" w:color="auto" w:fill="F2F2F2" w:themeFill="background1" w:themeFillShade="F2"/>
            <w:vAlign w:val="center"/>
          </w:tcPr>
          <w:p w14:paraId="7D724254" w14:textId="77777777" w:rsidR="007A10A6" w:rsidRPr="007A10A6" w:rsidRDefault="007A10A6" w:rsidP="007A10A6">
            <w:pPr>
              <w:spacing w:line="360" w:lineRule="auto"/>
              <w:rPr>
                <w:bCs/>
                <w:iCs/>
              </w:rPr>
            </w:pPr>
            <w:r w:rsidRPr="007A10A6">
              <w:rPr>
                <w:bCs/>
                <w:iCs/>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Cs/>
                <w:iCs/>
              </w:rPr>
              <w:id w:val="1907947677"/>
              <w14:checkbox>
                <w14:checked w14:val="0"/>
                <w14:checkedState w14:val="2612" w14:font="MS Gothic"/>
                <w14:uncheckedState w14:val="2610" w14:font="MS Gothic"/>
              </w14:checkbox>
            </w:sdtPr>
            <w:sdtContent>
              <w:p w14:paraId="23678B7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1997954874"/>
              <w14:checkbox>
                <w14:checked w14:val="0"/>
                <w14:checkedState w14:val="2612" w14:font="MS Gothic"/>
                <w14:uncheckedState w14:val="2610" w14:font="MS Gothic"/>
              </w14:checkbox>
            </w:sdtPr>
            <w:sdtContent>
              <w:p w14:paraId="565E7DA4"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833887313"/>
              <w14:checkbox>
                <w14:checked w14:val="1"/>
                <w14:checkedState w14:val="2612" w14:font="MS Gothic"/>
                <w14:uncheckedState w14:val="2610" w14:font="MS Gothic"/>
              </w14:checkbox>
            </w:sdtPr>
            <w:sdtContent>
              <w:p w14:paraId="0206F0D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01CF99D" w14:textId="77777777" w:rsidTr="00C92A25">
        <w:trPr>
          <w:trHeight w:val="439"/>
        </w:trPr>
        <w:tc>
          <w:tcPr>
            <w:tcW w:w="562" w:type="dxa"/>
            <w:shd w:val="clear" w:color="auto" w:fill="F2F2F2" w:themeFill="background1" w:themeFillShade="F2"/>
            <w:vAlign w:val="center"/>
          </w:tcPr>
          <w:p w14:paraId="196CE94B" w14:textId="77777777" w:rsidR="007A10A6" w:rsidRPr="007A10A6" w:rsidRDefault="007A10A6" w:rsidP="007A10A6">
            <w:pPr>
              <w:spacing w:line="360" w:lineRule="auto"/>
              <w:rPr>
                <w:bCs/>
                <w:iCs/>
              </w:rPr>
            </w:pPr>
            <w:r w:rsidRPr="007A10A6">
              <w:rPr>
                <w:bCs/>
                <w:iCs/>
              </w:rPr>
              <w:t>17</w:t>
            </w:r>
          </w:p>
        </w:tc>
        <w:tc>
          <w:tcPr>
            <w:tcW w:w="7088" w:type="dxa"/>
            <w:shd w:val="clear" w:color="auto" w:fill="F2F2F2" w:themeFill="background1" w:themeFillShade="F2"/>
            <w:vAlign w:val="center"/>
          </w:tcPr>
          <w:p w14:paraId="023EB246" w14:textId="77777777" w:rsidR="007A10A6" w:rsidRPr="007A10A6" w:rsidRDefault="007A10A6" w:rsidP="007A10A6">
            <w:pPr>
              <w:spacing w:line="360" w:lineRule="auto"/>
              <w:rPr>
                <w:bCs/>
                <w:iCs/>
              </w:rPr>
            </w:pPr>
            <w:r w:rsidRPr="007A10A6">
              <w:rPr>
                <w:bCs/>
                <w:iCs/>
              </w:rPr>
              <w:t>If the research is observational, will you ask participants for their consent to being observed?</w:t>
            </w:r>
          </w:p>
        </w:tc>
        <w:tc>
          <w:tcPr>
            <w:tcW w:w="992" w:type="dxa"/>
            <w:shd w:val="clear" w:color="auto" w:fill="BFBFBF" w:themeFill="background1" w:themeFillShade="BF"/>
            <w:vAlign w:val="center"/>
          </w:tcPr>
          <w:sdt>
            <w:sdtPr>
              <w:rPr>
                <w:bCs/>
                <w:iCs/>
              </w:rPr>
              <w:id w:val="-65498961"/>
              <w14:checkbox>
                <w14:checked w14:val="0"/>
                <w14:checkedState w14:val="2612" w14:font="MS Gothic"/>
                <w14:uncheckedState w14:val="2610" w14:font="MS Gothic"/>
              </w14:checkbox>
            </w:sdtPr>
            <w:sdtContent>
              <w:p w14:paraId="3A49DA9B"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327907113"/>
              <w14:checkbox>
                <w14:checked w14:val="0"/>
                <w14:checkedState w14:val="2612" w14:font="MS Gothic"/>
                <w14:uncheckedState w14:val="2610" w14:font="MS Gothic"/>
              </w14:checkbox>
            </w:sdtPr>
            <w:sdtContent>
              <w:p w14:paraId="3E54487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843242132"/>
              <w14:checkbox>
                <w14:checked w14:val="1"/>
                <w14:checkedState w14:val="2612" w14:font="MS Gothic"/>
                <w14:uncheckedState w14:val="2610" w14:font="MS Gothic"/>
              </w14:checkbox>
            </w:sdtPr>
            <w:sdtContent>
              <w:p w14:paraId="426D247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DBEE205" w14:textId="77777777" w:rsidTr="00C92A25">
        <w:trPr>
          <w:trHeight w:val="403"/>
        </w:trPr>
        <w:tc>
          <w:tcPr>
            <w:tcW w:w="562" w:type="dxa"/>
            <w:shd w:val="clear" w:color="auto" w:fill="F2F2F2" w:themeFill="background1" w:themeFillShade="F2"/>
            <w:vAlign w:val="center"/>
          </w:tcPr>
          <w:p w14:paraId="22A0FD10" w14:textId="77777777" w:rsidR="007A10A6" w:rsidRPr="007A10A6" w:rsidRDefault="007A10A6" w:rsidP="007A10A6">
            <w:pPr>
              <w:spacing w:line="360" w:lineRule="auto"/>
              <w:rPr>
                <w:bCs/>
                <w:iCs/>
              </w:rPr>
            </w:pPr>
            <w:r w:rsidRPr="007A10A6">
              <w:rPr>
                <w:bCs/>
                <w:iCs/>
              </w:rPr>
              <w:t>18</w:t>
            </w:r>
          </w:p>
        </w:tc>
        <w:tc>
          <w:tcPr>
            <w:tcW w:w="7088" w:type="dxa"/>
            <w:shd w:val="clear" w:color="auto" w:fill="F2F2F2" w:themeFill="background1" w:themeFillShade="F2"/>
            <w:vAlign w:val="center"/>
          </w:tcPr>
          <w:p w14:paraId="15192090" w14:textId="77777777" w:rsidR="007A10A6" w:rsidRPr="007A10A6" w:rsidRDefault="007A10A6" w:rsidP="007A10A6">
            <w:pPr>
              <w:spacing w:line="360" w:lineRule="auto"/>
              <w:rPr>
                <w:bCs/>
                <w:iCs/>
              </w:rPr>
            </w:pPr>
            <w:r w:rsidRPr="007A10A6">
              <w:rPr>
                <w:bCs/>
                <w:iCs/>
              </w:rPr>
              <w:t>Will you tell participants that they may withdraw from the research at any time and for any reason?</w:t>
            </w:r>
          </w:p>
        </w:tc>
        <w:tc>
          <w:tcPr>
            <w:tcW w:w="992" w:type="dxa"/>
            <w:shd w:val="clear" w:color="auto" w:fill="BFBFBF" w:themeFill="background1" w:themeFillShade="BF"/>
            <w:vAlign w:val="center"/>
          </w:tcPr>
          <w:sdt>
            <w:sdtPr>
              <w:rPr>
                <w:bCs/>
                <w:iCs/>
              </w:rPr>
              <w:id w:val="-1689744163"/>
              <w14:checkbox>
                <w14:checked w14:val="1"/>
                <w14:checkedState w14:val="2612" w14:font="MS Gothic"/>
                <w14:uncheckedState w14:val="2610" w14:font="MS Gothic"/>
              </w14:checkbox>
            </w:sdtPr>
            <w:sdtContent>
              <w:p w14:paraId="0002EE5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1160307203"/>
              <w14:checkbox>
                <w14:checked w14:val="0"/>
                <w14:checkedState w14:val="2612" w14:font="MS Gothic"/>
                <w14:uncheckedState w14:val="2610" w14:font="MS Gothic"/>
              </w14:checkbox>
            </w:sdtPr>
            <w:sdtContent>
              <w:p w14:paraId="0B7D16C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270004211"/>
              <w14:checkbox>
                <w14:checked w14:val="0"/>
                <w14:checkedState w14:val="2612" w14:font="MS Gothic"/>
                <w14:uncheckedState w14:val="2610" w14:font="MS Gothic"/>
              </w14:checkbox>
            </w:sdtPr>
            <w:sdtContent>
              <w:p w14:paraId="58E0A8F7"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17610F9B" w14:textId="77777777" w:rsidTr="00C92A25">
        <w:trPr>
          <w:trHeight w:val="439"/>
        </w:trPr>
        <w:tc>
          <w:tcPr>
            <w:tcW w:w="562" w:type="dxa"/>
            <w:shd w:val="clear" w:color="auto" w:fill="F2F2F2" w:themeFill="background1" w:themeFillShade="F2"/>
            <w:vAlign w:val="center"/>
          </w:tcPr>
          <w:p w14:paraId="5EF1B5D4" w14:textId="77777777" w:rsidR="007A10A6" w:rsidRPr="007A10A6" w:rsidRDefault="007A10A6" w:rsidP="007A10A6">
            <w:pPr>
              <w:spacing w:line="360" w:lineRule="auto"/>
              <w:rPr>
                <w:bCs/>
                <w:iCs/>
              </w:rPr>
            </w:pPr>
            <w:r w:rsidRPr="007A10A6">
              <w:rPr>
                <w:bCs/>
                <w:iCs/>
              </w:rPr>
              <w:t>19</w:t>
            </w:r>
          </w:p>
        </w:tc>
        <w:tc>
          <w:tcPr>
            <w:tcW w:w="7088" w:type="dxa"/>
            <w:shd w:val="clear" w:color="auto" w:fill="F2F2F2" w:themeFill="background1" w:themeFillShade="F2"/>
            <w:vAlign w:val="center"/>
          </w:tcPr>
          <w:p w14:paraId="79D961F3" w14:textId="77777777" w:rsidR="007A10A6" w:rsidRPr="007A10A6" w:rsidRDefault="007A10A6" w:rsidP="007A10A6">
            <w:pPr>
              <w:spacing w:line="360" w:lineRule="auto"/>
              <w:rPr>
                <w:bCs/>
                <w:iCs/>
              </w:rPr>
            </w:pPr>
            <w:r w:rsidRPr="007A10A6">
              <w:rPr>
                <w:bCs/>
                <w:iCs/>
              </w:rPr>
              <w:t>With questionnaires, will you give participants the option of omitting questions they do not want to answer?</w:t>
            </w:r>
          </w:p>
        </w:tc>
        <w:tc>
          <w:tcPr>
            <w:tcW w:w="992" w:type="dxa"/>
            <w:shd w:val="clear" w:color="auto" w:fill="BFBFBF" w:themeFill="background1" w:themeFillShade="BF"/>
            <w:vAlign w:val="center"/>
          </w:tcPr>
          <w:sdt>
            <w:sdtPr>
              <w:rPr>
                <w:bCs/>
                <w:iCs/>
              </w:rPr>
              <w:id w:val="-120004605"/>
              <w14:checkbox>
                <w14:checked w14:val="1"/>
                <w14:checkedState w14:val="2612" w14:font="MS Gothic"/>
                <w14:uncheckedState w14:val="2610" w14:font="MS Gothic"/>
              </w14:checkbox>
            </w:sdtPr>
            <w:sdtContent>
              <w:p w14:paraId="238FA29D"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502748247"/>
              <w14:checkbox>
                <w14:checked w14:val="0"/>
                <w14:checkedState w14:val="2612" w14:font="MS Gothic"/>
                <w14:uncheckedState w14:val="2610" w14:font="MS Gothic"/>
              </w14:checkbox>
            </w:sdtPr>
            <w:sdtContent>
              <w:p w14:paraId="585E13E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196125454"/>
              <w14:checkbox>
                <w14:checked w14:val="0"/>
                <w14:checkedState w14:val="2612" w14:font="MS Gothic"/>
                <w14:uncheckedState w14:val="2610" w14:font="MS Gothic"/>
              </w14:checkbox>
            </w:sdtPr>
            <w:sdtContent>
              <w:p w14:paraId="2C2EB84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67B9217" w14:textId="77777777" w:rsidTr="00C92A25">
        <w:trPr>
          <w:trHeight w:val="403"/>
        </w:trPr>
        <w:tc>
          <w:tcPr>
            <w:tcW w:w="562" w:type="dxa"/>
            <w:shd w:val="clear" w:color="auto" w:fill="F2F2F2" w:themeFill="background1" w:themeFillShade="F2"/>
            <w:vAlign w:val="center"/>
          </w:tcPr>
          <w:p w14:paraId="01A0788A" w14:textId="77777777" w:rsidR="007A10A6" w:rsidRPr="007A10A6" w:rsidRDefault="007A10A6" w:rsidP="007A10A6">
            <w:pPr>
              <w:spacing w:line="360" w:lineRule="auto"/>
              <w:rPr>
                <w:bCs/>
                <w:iCs/>
              </w:rPr>
            </w:pPr>
            <w:r w:rsidRPr="007A10A6">
              <w:rPr>
                <w:bCs/>
                <w:iCs/>
              </w:rPr>
              <w:t>20</w:t>
            </w:r>
          </w:p>
        </w:tc>
        <w:tc>
          <w:tcPr>
            <w:tcW w:w="7088" w:type="dxa"/>
            <w:shd w:val="clear" w:color="auto" w:fill="F2F2F2" w:themeFill="background1" w:themeFillShade="F2"/>
            <w:vAlign w:val="center"/>
          </w:tcPr>
          <w:p w14:paraId="043D07B3" w14:textId="77777777" w:rsidR="007A10A6" w:rsidRPr="007A10A6" w:rsidRDefault="007A10A6" w:rsidP="007A10A6">
            <w:pPr>
              <w:spacing w:line="360" w:lineRule="auto"/>
              <w:rPr>
                <w:bCs/>
                <w:iCs/>
              </w:rPr>
            </w:pPr>
            <w:r w:rsidRPr="007A10A6">
              <w:rPr>
                <w:bCs/>
                <w:iCs/>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Cs/>
                <w:iCs/>
              </w:rPr>
              <w:id w:val="96221617"/>
              <w14:checkbox>
                <w14:checked w14:val="1"/>
                <w14:checkedState w14:val="2612" w14:font="MS Gothic"/>
                <w14:uncheckedState w14:val="2610" w14:font="MS Gothic"/>
              </w14:checkbox>
            </w:sdtPr>
            <w:sdtContent>
              <w:p w14:paraId="345D0F0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715357891"/>
              <w14:checkbox>
                <w14:checked w14:val="0"/>
                <w14:checkedState w14:val="2612" w14:font="MS Gothic"/>
                <w14:uncheckedState w14:val="2610" w14:font="MS Gothic"/>
              </w14:checkbox>
            </w:sdtPr>
            <w:sdtContent>
              <w:p w14:paraId="7116834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861819308"/>
              <w14:checkbox>
                <w14:checked w14:val="0"/>
                <w14:checkedState w14:val="2612" w14:font="MS Gothic"/>
                <w14:uncheckedState w14:val="2610" w14:font="MS Gothic"/>
              </w14:checkbox>
            </w:sdtPr>
            <w:sdtContent>
              <w:p w14:paraId="07B7EFE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E8F883C" w14:textId="77777777" w:rsidTr="00C92A25">
        <w:trPr>
          <w:trHeight w:val="439"/>
        </w:trPr>
        <w:tc>
          <w:tcPr>
            <w:tcW w:w="562" w:type="dxa"/>
            <w:shd w:val="clear" w:color="auto" w:fill="F2F2F2" w:themeFill="background1" w:themeFillShade="F2"/>
            <w:vAlign w:val="center"/>
          </w:tcPr>
          <w:p w14:paraId="3DA04B08" w14:textId="77777777" w:rsidR="007A10A6" w:rsidRPr="007A10A6" w:rsidRDefault="007A10A6" w:rsidP="007A10A6">
            <w:pPr>
              <w:spacing w:line="360" w:lineRule="auto"/>
              <w:rPr>
                <w:bCs/>
                <w:iCs/>
              </w:rPr>
            </w:pPr>
            <w:r w:rsidRPr="007A10A6">
              <w:rPr>
                <w:bCs/>
                <w:iCs/>
              </w:rPr>
              <w:t>21</w:t>
            </w:r>
          </w:p>
        </w:tc>
        <w:tc>
          <w:tcPr>
            <w:tcW w:w="7088" w:type="dxa"/>
            <w:shd w:val="clear" w:color="auto" w:fill="F2F2F2" w:themeFill="background1" w:themeFillShade="F2"/>
            <w:vAlign w:val="center"/>
          </w:tcPr>
          <w:p w14:paraId="496B411B" w14:textId="77777777" w:rsidR="007A10A6" w:rsidRPr="007A10A6" w:rsidRDefault="007A10A6" w:rsidP="007A10A6">
            <w:pPr>
              <w:spacing w:line="360" w:lineRule="auto"/>
              <w:rPr>
                <w:bCs/>
                <w:iCs/>
              </w:rPr>
            </w:pPr>
            <w:r w:rsidRPr="007A10A6">
              <w:rPr>
                <w:bCs/>
                <w:iCs/>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Cs/>
                <w:iCs/>
              </w:rPr>
              <w:id w:val="1507015635"/>
              <w14:checkbox>
                <w14:checked w14:val="1"/>
                <w14:checkedState w14:val="2612" w14:font="MS Gothic"/>
                <w14:uncheckedState w14:val="2610" w14:font="MS Gothic"/>
              </w14:checkbox>
            </w:sdtPr>
            <w:sdtContent>
              <w:p w14:paraId="32AD826D"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282701375"/>
              <w14:checkbox>
                <w14:checked w14:val="0"/>
                <w14:checkedState w14:val="2612" w14:font="MS Gothic"/>
                <w14:uncheckedState w14:val="2610" w14:font="MS Gothic"/>
              </w14:checkbox>
            </w:sdtPr>
            <w:sdtContent>
              <w:p w14:paraId="45714C5D"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1075428902"/>
              <w14:checkbox>
                <w14:checked w14:val="0"/>
                <w14:checkedState w14:val="2612" w14:font="MS Gothic"/>
                <w14:uncheckedState w14:val="2610" w14:font="MS Gothic"/>
              </w14:checkbox>
            </w:sdtPr>
            <w:sdtContent>
              <w:p w14:paraId="268B718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FEB6A11" w14:textId="77777777" w:rsidTr="00C92A25">
        <w:trPr>
          <w:trHeight w:val="403"/>
        </w:trPr>
        <w:tc>
          <w:tcPr>
            <w:tcW w:w="562" w:type="dxa"/>
            <w:tcBorders>
              <w:bottom w:val="single" w:sz="4" w:space="0" w:color="auto"/>
            </w:tcBorders>
            <w:shd w:val="clear" w:color="auto" w:fill="F2F2F2" w:themeFill="background1" w:themeFillShade="F2"/>
            <w:vAlign w:val="center"/>
          </w:tcPr>
          <w:p w14:paraId="736A3C1D" w14:textId="77777777" w:rsidR="007A10A6" w:rsidRPr="007A10A6" w:rsidRDefault="007A10A6" w:rsidP="007A10A6">
            <w:pPr>
              <w:spacing w:line="360" w:lineRule="auto"/>
              <w:rPr>
                <w:bCs/>
                <w:iCs/>
              </w:rPr>
            </w:pPr>
            <w:r w:rsidRPr="007A10A6">
              <w:rPr>
                <w:bCs/>
                <w:iCs/>
              </w:rPr>
              <w:t>22</w:t>
            </w:r>
          </w:p>
        </w:tc>
        <w:tc>
          <w:tcPr>
            <w:tcW w:w="9923" w:type="dxa"/>
            <w:gridSpan w:val="4"/>
            <w:tcBorders>
              <w:bottom w:val="single" w:sz="4" w:space="0" w:color="auto"/>
            </w:tcBorders>
            <w:shd w:val="clear" w:color="auto" w:fill="F2F2F2" w:themeFill="background1" w:themeFillShade="F2"/>
            <w:vAlign w:val="center"/>
          </w:tcPr>
          <w:p w14:paraId="4D9107F7" w14:textId="77777777" w:rsidR="007A10A6" w:rsidRPr="007A10A6" w:rsidRDefault="007A10A6" w:rsidP="007A10A6">
            <w:pPr>
              <w:spacing w:line="360" w:lineRule="auto"/>
              <w:rPr>
                <w:bCs/>
                <w:iCs/>
              </w:rPr>
            </w:pPr>
            <w:r w:rsidRPr="007A10A6">
              <w:rPr>
                <w:bCs/>
                <w:iCs/>
              </w:rPr>
              <w:t>If NO</w:t>
            </w:r>
            <w:r w:rsidRPr="007A10A6">
              <w:rPr>
                <w:b/>
                <w:bCs/>
                <w:iCs/>
              </w:rPr>
              <w:t xml:space="preserve"> </w:t>
            </w:r>
            <w:r w:rsidRPr="007A10A6">
              <w:rPr>
                <w:bCs/>
                <w:iCs/>
              </w:rPr>
              <w:t xml:space="preserve">to any of above questions, please give an explanation </w:t>
            </w:r>
          </w:p>
        </w:tc>
      </w:tr>
      <w:tr w:rsidR="007A10A6" w:rsidRPr="007A10A6" w14:paraId="19C49A82" w14:textId="77777777" w:rsidTr="00C92A25">
        <w:trPr>
          <w:trHeight w:val="403"/>
        </w:trPr>
        <w:tc>
          <w:tcPr>
            <w:tcW w:w="562" w:type="dxa"/>
            <w:vAlign w:val="center"/>
          </w:tcPr>
          <w:p w14:paraId="1550F821" w14:textId="77777777" w:rsidR="007A10A6" w:rsidRPr="007A10A6" w:rsidRDefault="007A10A6" w:rsidP="007A10A6">
            <w:pPr>
              <w:spacing w:line="360" w:lineRule="auto"/>
              <w:rPr>
                <w:bCs/>
                <w:iCs/>
              </w:rPr>
            </w:pPr>
          </w:p>
        </w:tc>
        <w:tc>
          <w:tcPr>
            <w:tcW w:w="9923" w:type="dxa"/>
            <w:gridSpan w:val="4"/>
            <w:vAlign w:val="center"/>
          </w:tcPr>
          <w:p w14:paraId="5E4BB752" w14:textId="1A4466AD" w:rsidR="007A10A6" w:rsidRPr="007A10A6" w:rsidRDefault="007A10A6" w:rsidP="007A10A6">
            <w:pPr>
              <w:spacing w:line="360" w:lineRule="auto"/>
              <w:rPr>
                <w:bCs/>
                <w:iCs/>
              </w:rPr>
            </w:pPr>
            <w:r w:rsidRPr="007A10A6">
              <w:rPr>
                <w:bCs/>
                <w:iCs/>
              </w:rPr>
              <w:t>It</w:t>
            </w:r>
            <w:r w:rsidR="008C3BDB">
              <w:rPr>
                <w:bCs/>
                <w:iCs/>
              </w:rPr>
              <w:t>’</w:t>
            </w:r>
            <w:r w:rsidRPr="007A10A6">
              <w:rPr>
                <w:bCs/>
                <w:iCs/>
              </w:rPr>
              <w:t xml:space="preserve">s important that participants answer </w:t>
            </w:r>
            <w:r w:rsidR="008C3BDB">
              <w:rPr>
                <w:bCs/>
                <w:iCs/>
              </w:rPr>
              <w:t>all</w:t>
            </w:r>
            <w:r w:rsidRPr="007A10A6">
              <w:rPr>
                <w:bCs/>
                <w:iCs/>
              </w:rPr>
              <w:t xml:space="preserve"> question so a comparable analysis can be effectively made of their responses.</w:t>
            </w:r>
          </w:p>
        </w:tc>
      </w:tr>
    </w:tbl>
    <w:p w14:paraId="1932BDD4" w14:textId="77777777" w:rsidR="00C92A25" w:rsidRPr="007A10A6" w:rsidRDefault="00C92A25" w:rsidP="007A10A6">
      <w:pPr>
        <w:spacing w:after="0" w:line="360" w:lineRule="auto"/>
        <w:rPr>
          <w:rFonts w:ascii="Times New Roman" w:eastAsia="Times New Roman" w:hAnsi="Times New Roman" w:cs="Times New Roman"/>
          <w:bCs/>
          <w:iCs/>
          <w:kern w:val="0"/>
          <w:sz w:val="20"/>
          <w:szCs w:val="20"/>
          <w:lang w:eastAsia="en-GB"/>
          <w14:ligatures w14:val="none"/>
        </w:rPr>
      </w:pPr>
    </w:p>
    <w:tbl>
      <w:tblPr>
        <w:tblStyle w:val="TableGrid"/>
        <w:tblW w:w="10485" w:type="dxa"/>
        <w:tblInd w:w="-593" w:type="dxa"/>
        <w:tblLook w:val="04A0" w:firstRow="1" w:lastRow="0" w:firstColumn="1" w:lastColumn="0" w:noHBand="0" w:noVBand="1"/>
      </w:tblPr>
      <w:tblGrid>
        <w:gridCol w:w="562"/>
        <w:gridCol w:w="7088"/>
        <w:gridCol w:w="992"/>
        <w:gridCol w:w="851"/>
        <w:gridCol w:w="992"/>
      </w:tblGrid>
      <w:tr w:rsidR="007A10A6" w:rsidRPr="007A10A6" w14:paraId="6FC17324" w14:textId="77777777" w:rsidTr="00C92A25">
        <w:tc>
          <w:tcPr>
            <w:tcW w:w="562" w:type="dxa"/>
            <w:shd w:val="clear" w:color="auto" w:fill="F2F2F2" w:themeFill="background1" w:themeFillShade="F2"/>
          </w:tcPr>
          <w:p w14:paraId="0850364D" w14:textId="77777777" w:rsidR="007A10A6" w:rsidRPr="007A10A6" w:rsidRDefault="007A10A6" w:rsidP="007A10A6">
            <w:pPr>
              <w:spacing w:line="360" w:lineRule="auto"/>
              <w:rPr>
                <w:bCs/>
                <w:iCs/>
              </w:rPr>
            </w:pPr>
          </w:p>
        </w:tc>
        <w:tc>
          <w:tcPr>
            <w:tcW w:w="7088" w:type="dxa"/>
            <w:shd w:val="clear" w:color="auto" w:fill="F2F2F2" w:themeFill="background1" w:themeFillShade="F2"/>
            <w:vAlign w:val="center"/>
          </w:tcPr>
          <w:p w14:paraId="083FE199" w14:textId="77777777" w:rsidR="007A10A6" w:rsidRPr="007A10A6" w:rsidRDefault="007A10A6" w:rsidP="007A10A6">
            <w:pPr>
              <w:spacing w:line="360" w:lineRule="auto"/>
              <w:rPr>
                <w:b/>
                <w:bCs/>
                <w:iCs/>
              </w:rPr>
            </w:pPr>
            <w:r w:rsidRPr="007A10A6">
              <w:rPr>
                <w:b/>
                <w:bCs/>
                <w:iCs/>
              </w:rPr>
              <w:t>Information for participants:</w:t>
            </w:r>
          </w:p>
        </w:tc>
        <w:tc>
          <w:tcPr>
            <w:tcW w:w="992" w:type="dxa"/>
            <w:shd w:val="clear" w:color="auto" w:fill="F2F2F2" w:themeFill="background1" w:themeFillShade="F2"/>
            <w:vAlign w:val="bottom"/>
          </w:tcPr>
          <w:p w14:paraId="4156AC34" w14:textId="77777777" w:rsidR="007A10A6" w:rsidRPr="007A10A6" w:rsidRDefault="007A10A6" w:rsidP="007A10A6">
            <w:pPr>
              <w:spacing w:line="360" w:lineRule="auto"/>
              <w:rPr>
                <w:b/>
                <w:bCs/>
                <w:iCs/>
              </w:rPr>
            </w:pPr>
            <w:r w:rsidRPr="007A10A6">
              <w:rPr>
                <w:b/>
                <w:bCs/>
                <w:iCs/>
              </w:rPr>
              <w:t>YES</w:t>
            </w:r>
          </w:p>
        </w:tc>
        <w:tc>
          <w:tcPr>
            <w:tcW w:w="851" w:type="dxa"/>
            <w:shd w:val="clear" w:color="auto" w:fill="F2F2F2" w:themeFill="background1" w:themeFillShade="F2"/>
            <w:vAlign w:val="bottom"/>
          </w:tcPr>
          <w:p w14:paraId="35190D79" w14:textId="77777777" w:rsidR="007A10A6" w:rsidRPr="007A10A6" w:rsidRDefault="007A10A6" w:rsidP="007A10A6">
            <w:pPr>
              <w:spacing w:line="360" w:lineRule="auto"/>
              <w:rPr>
                <w:b/>
                <w:bCs/>
                <w:iCs/>
              </w:rPr>
            </w:pPr>
            <w:r w:rsidRPr="007A10A6">
              <w:rPr>
                <w:b/>
                <w:bCs/>
                <w:iCs/>
              </w:rPr>
              <w:t>NO</w:t>
            </w:r>
          </w:p>
        </w:tc>
        <w:tc>
          <w:tcPr>
            <w:tcW w:w="992" w:type="dxa"/>
            <w:shd w:val="clear" w:color="auto" w:fill="F2F2F2" w:themeFill="background1" w:themeFillShade="F2"/>
            <w:vAlign w:val="bottom"/>
          </w:tcPr>
          <w:p w14:paraId="718E00CB" w14:textId="77777777" w:rsidR="007A10A6" w:rsidRPr="007A10A6" w:rsidRDefault="007A10A6" w:rsidP="007A10A6">
            <w:pPr>
              <w:spacing w:line="360" w:lineRule="auto"/>
              <w:rPr>
                <w:b/>
                <w:bCs/>
                <w:iCs/>
              </w:rPr>
            </w:pPr>
            <w:r w:rsidRPr="007A10A6">
              <w:rPr>
                <w:b/>
                <w:bCs/>
                <w:iCs/>
              </w:rPr>
              <w:t>N/A</w:t>
            </w:r>
          </w:p>
        </w:tc>
      </w:tr>
      <w:tr w:rsidR="007A10A6" w:rsidRPr="007A10A6" w14:paraId="70C67C48" w14:textId="77777777" w:rsidTr="00C92A25">
        <w:trPr>
          <w:trHeight w:val="439"/>
        </w:trPr>
        <w:tc>
          <w:tcPr>
            <w:tcW w:w="562" w:type="dxa"/>
            <w:shd w:val="clear" w:color="auto" w:fill="F2F2F2" w:themeFill="background1" w:themeFillShade="F2"/>
            <w:vAlign w:val="center"/>
          </w:tcPr>
          <w:p w14:paraId="6B6B0E9B" w14:textId="77777777" w:rsidR="007A10A6" w:rsidRPr="007A10A6" w:rsidRDefault="007A10A6" w:rsidP="007A10A6">
            <w:pPr>
              <w:spacing w:line="360" w:lineRule="auto"/>
              <w:rPr>
                <w:bCs/>
                <w:iCs/>
              </w:rPr>
            </w:pPr>
            <w:r w:rsidRPr="007A10A6">
              <w:rPr>
                <w:bCs/>
                <w:iCs/>
              </w:rPr>
              <w:t>24</w:t>
            </w:r>
          </w:p>
        </w:tc>
        <w:tc>
          <w:tcPr>
            <w:tcW w:w="7088" w:type="dxa"/>
            <w:shd w:val="clear" w:color="auto" w:fill="F2F2F2" w:themeFill="background1" w:themeFillShade="F2"/>
            <w:vAlign w:val="center"/>
          </w:tcPr>
          <w:p w14:paraId="051C4B1F" w14:textId="77777777" w:rsidR="007A10A6" w:rsidRPr="007A10A6" w:rsidRDefault="007A10A6" w:rsidP="007A10A6">
            <w:pPr>
              <w:spacing w:line="360" w:lineRule="auto"/>
              <w:rPr>
                <w:bCs/>
                <w:iCs/>
              </w:rPr>
            </w:pPr>
            <w:r w:rsidRPr="007A10A6">
              <w:rPr>
                <w:bCs/>
                <w:iCs/>
              </w:rPr>
              <w:t>Will participants be paid?</w:t>
            </w:r>
          </w:p>
        </w:tc>
        <w:tc>
          <w:tcPr>
            <w:tcW w:w="992" w:type="dxa"/>
            <w:shd w:val="clear" w:color="auto" w:fill="BFBFBF" w:themeFill="background1" w:themeFillShade="BF"/>
            <w:vAlign w:val="center"/>
          </w:tcPr>
          <w:sdt>
            <w:sdtPr>
              <w:rPr>
                <w:bCs/>
                <w:iCs/>
              </w:rPr>
              <w:id w:val="51043762"/>
              <w14:checkbox>
                <w14:checked w14:val="0"/>
                <w14:checkedState w14:val="2612" w14:font="MS Gothic"/>
                <w14:uncheckedState w14:val="2610" w14:font="MS Gothic"/>
              </w14:checkbox>
            </w:sdtPr>
            <w:sdtContent>
              <w:p w14:paraId="297A8CA6"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256140063"/>
              <w14:checkbox>
                <w14:checked w14:val="1"/>
                <w14:checkedState w14:val="2612" w14:font="MS Gothic"/>
                <w14:uncheckedState w14:val="2610" w14:font="MS Gothic"/>
              </w14:checkbox>
            </w:sdtPr>
            <w:sdtContent>
              <w:p w14:paraId="5D72927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634219724"/>
              <w14:checkbox>
                <w14:checked w14:val="0"/>
                <w14:checkedState w14:val="2612" w14:font="MS Gothic"/>
                <w14:uncheckedState w14:val="2610" w14:font="MS Gothic"/>
              </w14:checkbox>
            </w:sdtPr>
            <w:sdtContent>
              <w:p w14:paraId="0F6A0174"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C8044F8" w14:textId="77777777" w:rsidTr="00C92A25">
        <w:trPr>
          <w:trHeight w:val="403"/>
        </w:trPr>
        <w:tc>
          <w:tcPr>
            <w:tcW w:w="562" w:type="dxa"/>
            <w:shd w:val="clear" w:color="auto" w:fill="F2F2F2" w:themeFill="background1" w:themeFillShade="F2"/>
            <w:vAlign w:val="center"/>
          </w:tcPr>
          <w:p w14:paraId="099AB864" w14:textId="77777777" w:rsidR="007A10A6" w:rsidRPr="007A10A6" w:rsidRDefault="007A10A6" w:rsidP="007A10A6">
            <w:pPr>
              <w:spacing w:line="360" w:lineRule="auto"/>
              <w:rPr>
                <w:bCs/>
                <w:iCs/>
              </w:rPr>
            </w:pPr>
            <w:r w:rsidRPr="007A10A6">
              <w:rPr>
                <w:bCs/>
                <w:iCs/>
              </w:rPr>
              <w:t>25</w:t>
            </w:r>
          </w:p>
        </w:tc>
        <w:tc>
          <w:tcPr>
            <w:tcW w:w="7088" w:type="dxa"/>
            <w:shd w:val="clear" w:color="auto" w:fill="F2F2F2" w:themeFill="background1" w:themeFillShade="F2"/>
            <w:vAlign w:val="center"/>
          </w:tcPr>
          <w:p w14:paraId="0FA08CE7" w14:textId="77777777" w:rsidR="007A10A6" w:rsidRPr="007A10A6" w:rsidRDefault="007A10A6" w:rsidP="007A10A6">
            <w:pPr>
              <w:spacing w:line="360" w:lineRule="auto"/>
              <w:rPr>
                <w:bCs/>
                <w:iCs/>
              </w:rPr>
            </w:pPr>
            <w:r w:rsidRPr="007A10A6">
              <w:rPr>
                <w:bCs/>
                <w:iCs/>
              </w:rPr>
              <w:t>Is specialist electrical or other equipment to be used with participants?</w:t>
            </w:r>
          </w:p>
        </w:tc>
        <w:tc>
          <w:tcPr>
            <w:tcW w:w="992" w:type="dxa"/>
            <w:shd w:val="clear" w:color="auto" w:fill="BFBFBF" w:themeFill="background1" w:themeFillShade="BF"/>
            <w:vAlign w:val="center"/>
          </w:tcPr>
          <w:sdt>
            <w:sdtPr>
              <w:rPr>
                <w:bCs/>
                <w:iCs/>
              </w:rPr>
              <w:id w:val="-1438982454"/>
              <w14:checkbox>
                <w14:checked w14:val="0"/>
                <w14:checkedState w14:val="2612" w14:font="MS Gothic"/>
                <w14:uncheckedState w14:val="2610" w14:font="MS Gothic"/>
              </w14:checkbox>
            </w:sdtPr>
            <w:sdtContent>
              <w:p w14:paraId="1D4A32B7"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2089267095"/>
              <w14:checkbox>
                <w14:checked w14:val="1"/>
                <w14:checkedState w14:val="2612" w14:font="MS Gothic"/>
                <w14:uncheckedState w14:val="2610" w14:font="MS Gothic"/>
              </w14:checkbox>
            </w:sdtPr>
            <w:sdtContent>
              <w:p w14:paraId="4288642E"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425468845"/>
              <w14:checkbox>
                <w14:checked w14:val="0"/>
                <w14:checkedState w14:val="2612" w14:font="MS Gothic"/>
                <w14:uncheckedState w14:val="2610" w14:font="MS Gothic"/>
              </w14:checkbox>
            </w:sdtPr>
            <w:sdtContent>
              <w:p w14:paraId="0578206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0198E6FD" w14:textId="77777777" w:rsidTr="00C92A25">
        <w:trPr>
          <w:trHeight w:val="439"/>
        </w:trPr>
        <w:tc>
          <w:tcPr>
            <w:tcW w:w="562" w:type="dxa"/>
            <w:shd w:val="clear" w:color="auto" w:fill="F2F2F2" w:themeFill="background1" w:themeFillShade="F2"/>
            <w:vAlign w:val="center"/>
          </w:tcPr>
          <w:p w14:paraId="0FE2BC5B" w14:textId="77777777" w:rsidR="007A10A6" w:rsidRPr="007A10A6" w:rsidRDefault="007A10A6" w:rsidP="007A10A6">
            <w:pPr>
              <w:spacing w:line="360" w:lineRule="auto"/>
              <w:rPr>
                <w:bCs/>
                <w:iCs/>
              </w:rPr>
            </w:pPr>
            <w:r w:rsidRPr="007A10A6">
              <w:rPr>
                <w:bCs/>
                <w:iCs/>
              </w:rPr>
              <w:t>26</w:t>
            </w:r>
          </w:p>
        </w:tc>
        <w:tc>
          <w:tcPr>
            <w:tcW w:w="7088" w:type="dxa"/>
            <w:shd w:val="clear" w:color="auto" w:fill="F2F2F2" w:themeFill="background1" w:themeFillShade="F2"/>
            <w:vAlign w:val="center"/>
          </w:tcPr>
          <w:p w14:paraId="0860B605" w14:textId="77777777" w:rsidR="007A10A6" w:rsidRPr="007A10A6" w:rsidRDefault="007A10A6" w:rsidP="007A10A6">
            <w:pPr>
              <w:spacing w:line="360" w:lineRule="auto"/>
              <w:rPr>
                <w:bCs/>
                <w:iCs/>
              </w:rPr>
            </w:pPr>
            <w:r w:rsidRPr="007A10A6">
              <w:rPr>
                <w:bCs/>
                <w:iCs/>
              </w:rPr>
              <w:t>Are there any financial or other interests to the investigator or University arising from this study?</w:t>
            </w:r>
          </w:p>
        </w:tc>
        <w:tc>
          <w:tcPr>
            <w:tcW w:w="992" w:type="dxa"/>
            <w:shd w:val="clear" w:color="auto" w:fill="BFBFBF" w:themeFill="background1" w:themeFillShade="BF"/>
            <w:vAlign w:val="center"/>
          </w:tcPr>
          <w:sdt>
            <w:sdtPr>
              <w:rPr>
                <w:bCs/>
                <w:iCs/>
              </w:rPr>
              <w:id w:val="-225606969"/>
              <w14:checkbox>
                <w14:checked w14:val="0"/>
                <w14:checkedState w14:val="2612" w14:font="MS Gothic"/>
                <w14:uncheckedState w14:val="2610" w14:font="MS Gothic"/>
              </w14:checkbox>
            </w:sdtPr>
            <w:sdtContent>
              <w:p w14:paraId="013391D2"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1565337314"/>
              <w14:checkbox>
                <w14:checked w14:val="1"/>
                <w14:checkedState w14:val="2612" w14:font="MS Gothic"/>
                <w14:uncheckedState w14:val="2610" w14:font="MS Gothic"/>
              </w14:checkbox>
            </w:sdtPr>
            <w:sdtContent>
              <w:p w14:paraId="326DDB04"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133575194"/>
              <w14:checkbox>
                <w14:checked w14:val="0"/>
                <w14:checkedState w14:val="2612" w14:font="MS Gothic"/>
                <w14:uncheckedState w14:val="2610" w14:font="MS Gothic"/>
              </w14:checkbox>
            </w:sdtPr>
            <w:sdtContent>
              <w:p w14:paraId="3B77E4F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0CCADD0" w14:textId="77777777" w:rsidTr="00C92A25">
        <w:trPr>
          <w:trHeight w:val="403"/>
        </w:trPr>
        <w:tc>
          <w:tcPr>
            <w:tcW w:w="562" w:type="dxa"/>
            <w:shd w:val="clear" w:color="auto" w:fill="F2F2F2" w:themeFill="background1" w:themeFillShade="F2"/>
            <w:vAlign w:val="center"/>
          </w:tcPr>
          <w:p w14:paraId="61E239B2" w14:textId="77777777" w:rsidR="007A10A6" w:rsidRPr="007A10A6" w:rsidRDefault="007A10A6" w:rsidP="007A10A6">
            <w:pPr>
              <w:spacing w:line="360" w:lineRule="auto"/>
              <w:rPr>
                <w:bCs/>
                <w:iCs/>
              </w:rPr>
            </w:pPr>
            <w:r w:rsidRPr="007A10A6">
              <w:rPr>
                <w:bCs/>
                <w:iCs/>
              </w:rPr>
              <w:t>27</w:t>
            </w:r>
          </w:p>
        </w:tc>
        <w:tc>
          <w:tcPr>
            <w:tcW w:w="7088" w:type="dxa"/>
            <w:shd w:val="clear" w:color="auto" w:fill="F2F2F2" w:themeFill="background1" w:themeFillShade="F2"/>
            <w:vAlign w:val="center"/>
          </w:tcPr>
          <w:p w14:paraId="3ECC4DF0" w14:textId="77777777" w:rsidR="007A10A6" w:rsidRPr="007A10A6" w:rsidRDefault="007A10A6" w:rsidP="007A10A6">
            <w:pPr>
              <w:spacing w:line="360" w:lineRule="auto"/>
              <w:rPr>
                <w:bCs/>
                <w:iCs/>
              </w:rPr>
            </w:pPr>
            <w:r w:rsidRPr="007A10A6">
              <w:rPr>
                <w:bCs/>
                <w:iCs/>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Cs/>
                <w:iCs/>
              </w:rPr>
              <w:id w:val="-873932248"/>
              <w14:checkbox>
                <w14:checked w14:val="0"/>
                <w14:checkedState w14:val="2612" w14:font="MS Gothic"/>
                <w14:uncheckedState w14:val="2610" w14:font="MS Gothic"/>
              </w14:checkbox>
            </w:sdtPr>
            <w:sdtContent>
              <w:p w14:paraId="3ED6C12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851" w:type="dxa"/>
            <w:shd w:val="clear" w:color="auto" w:fill="BFBFBF" w:themeFill="background1" w:themeFillShade="BF"/>
            <w:vAlign w:val="center"/>
          </w:tcPr>
          <w:sdt>
            <w:sdtPr>
              <w:rPr>
                <w:bCs/>
                <w:iCs/>
              </w:rPr>
              <w:id w:val="-1867361740"/>
              <w14:checkbox>
                <w14:checked w14:val="1"/>
                <w14:checkedState w14:val="2612" w14:font="MS Gothic"/>
                <w14:uncheckedState w14:val="2610" w14:font="MS Gothic"/>
              </w14:checkbox>
            </w:sdtPr>
            <w:sdtContent>
              <w:p w14:paraId="4FBE0F7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992" w:type="dxa"/>
            <w:shd w:val="clear" w:color="auto" w:fill="BFBFBF" w:themeFill="background1" w:themeFillShade="BF"/>
            <w:vAlign w:val="center"/>
          </w:tcPr>
          <w:sdt>
            <w:sdtPr>
              <w:rPr>
                <w:bCs/>
                <w:iCs/>
              </w:rPr>
              <w:id w:val="214328365"/>
              <w14:checkbox>
                <w14:checked w14:val="0"/>
                <w14:checkedState w14:val="2612" w14:font="MS Gothic"/>
                <w14:uncheckedState w14:val="2610" w14:font="MS Gothic"/>
              </w14:checkbox>
            </w:sdtPr>
            <w:sdtContent>
              <w:p w14:paraId="49648845"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2104E0B5" w14:textId="77777777" w:rsidTr="00C92A25">
        <w:trPr>
          <w:trHeight w:val="403"/>
        </w:trPr>
        <w:tc>
          <w:tcPr>
            <w:tcW w:w="562" w:type="dxa"/>
            <w:shd w:val="clear" w:color="auto" w:fill="F2F2F2" w:themeFill="background1" w:themeFillShade="F2"/>
            <w:vAlign w:val="center"/>
          </w:tcPr>
          <w:p w14:paraId="3734C9DF" w14:textId="77777777" w:rsidR="007A10A6" w:rsidRPr="007A10A6" w:rsidRDefault="007A10A6" w:rsidP="007A10A6">
            <w:pPr>
              <w:spacing w:line="360" w:lineRule="auto"/>
              <w:rPr>
                <w:bCs/>
                <w:iCs/>
              </w:rPr>
            </w:pPr>
            <w:r w:rsidRPr="007A10A6">
              <w:rPr>
                <w:bCs/>
                <w:iCs/>
              </w:rPr>
              <w:t>28</w:t>
            </w:r>
          </w:p>
        </w:tc>
        <w:tc>
          <w:tcPr>
            <w:tcW w:w="9923" w:type="dxa"/>
            <w:gridSpan w:val="4"/>
            <w:shd w:val="clear" w:color="auto" w:fill="F2F2F2" w:themeFill="background1" w:themeFillShade="F2"/>
            <w:vAlign w:val="center"/>
          </w:tcPr>
          <w:p w14:paraId="7F314A86" w14:textId="77777777" w:rsidR="007A10A6" w:rsidRPr="007A10A6" w:rsidRDefault="007A10A6" w:rsidP="007A10A6">
            <w:pPr>
              <w:spacing w:line="360" w:lineRule="auto"/>
              <w:rPr>
                <w:bCs/>
                <w:iCs/>
              </w:rPr>
            </w:pPr>
            <w:r w:rsidRPr="007A10A6">
              <w:rPr>
                <w:bCs/>
                <w:iCs/>
              </w:rPr>
              <w:t>If YES</w:t>
            </w:r>
            <w:r w:rsidRPr="007A10A6">
              <w:rPr>
                <w:b/>
                <w:bCs/>
                <w:iCs/>
              </w:rPr>
              <w:t xml:space="preserve"> </w:t>
            </w:r>
            <w:r w:rsidRPr="007A10A6">
              <w:rPr>
                <w:bCs/>
                <w:iCs/>
              </w:rPr>
              <w:t xml:space="preserve">to any question, please provide full details </w:t>
            </w:r>
          </w:p>
        </w:tc>
      </w:tr>
      <w:tr w:rsidR="007A10A6" w:rsidRPr="007A10A6" w14:paraId="1441F74C" w14:textId="77777777" w:rsidTr="00C92A25">
        <w:trPr>
          <w:trHeight w:val="403"/>
        </w:trPr>
        <w:tc>
          <w:tcPr>
            <w:tcW w:w="562" w:type="dxa"/>
            <w:vAlign w:val="center"/>
          </w:tcPr>
          <w:p w14:paraId="532D3421" w14:textId="77777777" w:rsidR="007A10A6" w:rsidRPr="007A10A6" w:rsidRDefault="007A10A6" w:rsidP="007A10A6">
            <w:pPr>
              <w:spacing w:line="360" w:lineRule="auto"/>
              <w:rPr>
                <w:bCs/>
                <w:iCs/>
              </w:rPr>
            </w:pPr>
          </w:p>
        </w:tc>
        <w:tc>
          <w:tcPr>
            <w:tcW w:w="9923" w:type="dxa"/>
            <w:gridSpan w:val="4"/>
            <w:vAlign w:val="center"/>
          </w:tcPr>
          <w:p w14:paraId="6B4A162F" w14:textId="663EFA36" w:rsidR="007A10A6" w:rsidRPr="007A10A6" w:rsidRDefault="007A10A6" w:rsidP="007A10A6">
            <w:pPr>
              <w:spacing w:line="360" w:lineRule="auto"/>
              <w:rPr>
                <w:bCs/>
                <w:iCs/>
              </w:rPr>
            </w:pPr>
            <w:r w:rsidRPr="007A10A6">
              <w:rPr>
                <w:bCs/>
                <w:iCs/>
              </w:rPr>
              <w:t>N/A</w:t>
            </w:r>
          </w:p>
        </w:tc>
      </w:tr>
    </w:tbl>
    <w:p w14:paraId="045DB613" w14:textId="10BF7CD6" w:rsidR="00C92A25"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H: Anticipated Risks</w:t>
      </w:r>
    </w:p>
    <w:tbl>
      <w:tblPr>
        <w:tblpPr w:leftFromText="180" w:rightFromText="180" w:vertAnchor="page" w:horzAnchor="margin" w:tblpXSpec="center" w:tblpY="337"/>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7A10A6" w:rsidRPr="007A10A6" w14:paraId="30AE96E4" w14:textId="77777777" w:rsidTr="009520E9">
        <w:tc>
          <w:tcPr>
            <w:tcW w:w="596" w:type="dxa"/>
            <w:tcBorders>
              <w:bottom w:val="single" w:sz="4" w:space="0" w:color="auto"/>
            </w:tcBorders>
            <w:shd w:val="clear" w:color="auto" w:fill="F2F2F2" w:themeFill="background1" w:themeFillShade="F2"/>
          </w:tcPr>
          <w:p w14:paraId="7CDBDA61"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gridSpan w:val="4"/>
            <w:tcBorders>
              <w:bottom w:val="single" w:sz="4" w:space="0" w:color="auto"/>
            </w:tcBorders>
            <w:shd w:val="clear" w:color="auto" w:fill="F2F2F2" w:themeFill="background1" w:themeFillShade="F2"/>
          </w:tcPr>
          <w:p w14:paraId="06EB27E9" w14:textId="7F793886" w:rsidR="007A10A6" w:rsidRPr="007A10A6" w:rsidRDefault="007A10A6" w:rsidP="009520E9">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br w:type="page"/>
              <w:t xml:space="preserve">Outline any anticipated risks that may adversely affect any of the participants, the researchers and/or the University, and the steps that will be taken to address them. </w:t>
            </w:r>
          </w:p>
          <w:p w14:paraId="0666CC0C"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If you have completed a full risk assessment (for example as required by a laboratory, or external research collaborator) you may append that to this form.  </w:t>
            </w:r>
          </w:p>
        </w:tc>
      </w:tr>
      <w:tr w:rsidR="007A10A6" w:rsidRPr="007A10A6" w14:paraId="408FE20A" w14:textId="77777777" w:rsidTr="009520E9">
        <w:tc>
          <w:tcPr>
            <w:tcW w:w="596" w:type="dxa"/>
            <w:vMerge w:val="restart"/>
            <w:shd w:val="clear" w:color="auto" w:fill="F2F2F2" w:themeFill="background1" w:themeFillShade="F2"/>
            <w:vAlign w:val="center"/>
          </w:tcPr>
          <w:p w14:paraId="34DF7AF3"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w:t>
            </w:r>
          </w:p>
        </w:tc>
        <w:tc>
          <w:tcPr>
            <w:tcW w:w="8393" w:type="dxa"/>
            <w:gridSpan w:val="2"/>
            <w:vMerge w:val="restart"/>
            <w:shd w:val="clear" w:color="auto" w:fill="F2F2F2" w:themeFill="background1" w:themeFillShade="F2"/>
            <w:vAlign w:val="center"/>
          </w:tcPr>
          <w:p w14:paraId="7C7C991C" w14:textId="77777777" w:rsidR="007A10A6" w:rsidRPr="007A10A6" w:rsidRDefault="007A10A6" w:rsidP="009520E9">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 xml:space="preserve">Full risk assessment completed and appended? </w:t>
            </w:r>
          </w:p>
        </w:tc>
        <w:tc>
          <w:tcPr>
            <w:tcW w:w="850" w:type="dxa"/>
            <w:tcBorders>
              <w:bottom w:val="single" w:sz="4" w:space="0" w:color="auto"/>
            </w:tcBorders>
            <w:shd w:val="clear" w:color="auto" w:fill="F2F2F2" w:themeFill="background1" w:themeFillShade="F2"/>
          </w:tcPr>
          <w:p w14:paraId="530AC965" w14:textId="77777777" w:rsidR="007A10A6" w:rsidRPr="007A10A6" w:rsidRDefault="007A10A6" w:rsidP="009520E9">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 xml:space="preserve">Yes </w:t>
            </w:r>
          </w:p>
        </w:tc>
        <w:tc>
          <w:tcPr>
            <w:tcW w:w="680" w:type="dxa"/>
            <w:tcBorders>
              <w:bottom w:val="single" w:sz="4" w:space="0" w:color="auto"/>
            </w:tcBorders>
            <w:shd w:val="clear" w:color="auto" w:fill="BFBFBF" w:themeFill="background1" w:themeFillShade="BF"/>
          </w:tcPr>
          <w:p w14:paraId="5FDD1C34" w14:textId="77777777" w:rsidR="007A10A6" w:rsidRPr="007A10A6" w:rsidRDefault="00000000" w:rsidP="009520E9">
            <w:pPr>
              <w:spacing w:after="0" w:line="360" w:lineRule="auto"/>
              <w:rPr>
                <w:rFonts w:ascii="Times New Roman" w:eastAsia="Times New Roman" w:hAnsi="Times New Roman" w:cs="Times New Roman"/>
                <w:b/>
                <w:bCs/>
                <w:iCs/>
                <w:kern w:val="0"/>
                <w:sz w:val="20"/>
                <w:szCs w:val="20"/>
                <w:lang w:eastAsia="en-GB"/>
                <w14:ligatures w14:val="none"/>
              </w:rPr>
            </w:pPr>
            <w:sdt>
              <w:sdtPr>
                <w:rPr>
                  <w:rFonts w:ascii="Times New Roman" w:eastAsia="Times New Roman" w:hAnsi="Times New Roman" w:cs="Times New Roman"/>
                  <w:bCs/>
                  <w:iCs/>
                  <w:kern w:val="0"/>
                  <w:sz w:val="20"/>
                  <w:szCs w:val="20"/>
                  <w:lang w:eastAsia="en-GB"/>
                  <w14:ligatures w14:val="none"/>
                </w:rPr>
                <w:id w:val="-2006964611"/>
                <w14:checkbox>
                  <w14:checked w14:val="0"/>
                  <w14:checkedState w14:val="2612" w14:font="MS Gothic"/>
                  <w14:uncheckedState w14:val="2610" w14:font="MS Gothic"/>
                </w14:checkbox>
              </w:sdtPr>
              <w:sdtContent>
                <w:r w:rsidR="007A10A6" w:rsidRPr="007A10A6">
                  <w:rPr>
                    <w:rFonts w:ascii="Segoe UI Symbol" w:eastAsia="Times New Roman" w:hAnsi="Segoe UI Symbol" w:cs="Segoe UI Symbol"/>
                    <w:bCs/>
                    <w:iCs/>
                    <w:kern w:val="0"/>
                    <w:sz w:val="20"/>
                    <w:szCs w:val="20"/>
                    <w:lang w:eastAsia="en-GB"/>
                    <w14:ligatures w14:val="none"/>
                  </w:rPr>
                  <w:t>☐</w:t>
                </w:r>
              </w:sdtContent>
            </w:sdt>
          </w:p>
        </w:tc>
      </w:tr>
      <w:tr w:rsidR="007A10A6" w:rsidRPr="007A10A6" w14:paraId="6E29E583" w14:textId="77777777" w:rsidTr="009520E9">
        <w:tc>
          <w:tcPr>
            <w:tcW w:w="596" w:type="dxa"/>
            <w:vMerge/>
            <w:tcBorders>
              <w:bottom w:val="single" w:sz="4" w:space="0" w:color="auto"/>
            </w:tcBorders>
            <w:shd w:val="clear" w:color="auto" w:fill="F2F2F2" w:themeFill="background1" w:themeFillShade="F2"/>
            <w:vAlign w:val="center"/>
          </w:tcPr>
          <w:p w14:paraId="6ADF69BB"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8393" w:type="dxa"/>
            <w:gridSpan w:val="2"/>
            <w:vMerge/>
            <w:tcBorders>
              <w:bottom w:val="single" w:sz="4" w:space="0" w:color="auto"/>
            </w:tcBorders>
            <w:shd w:val="clear" w:color="auto" w:fill="F2F2F2" w:themeFill="background1" w:themeFillShade="F2"/>
          </w:tcPr>
          <w:p w14:paraId="17E80B72" w14:textId="77777777" w:rsidR="007A10A6" w:rsidRPr="007A10A6" w:rsidRDefault="007A10A6" w:rsidP="009520E9">
            <w:pPr>
              <w:spacing w:after="0" w:line="360" w:lineRule="auto"/>
              <w:rPr>
                <w:rFonts w:ascii="Times New Roman" w:eastAsia="Times New Roman" w:hAnsi="Times New Roman" w:cs="Times New Roman"/>
                <w:b/>
                <w:bCs/>
                <w:iCs/>
                <w:kern w:val="0"/>
                <w:sz w:val="20"/>
                <w:szCs w:val="20"/>
                <w:lang w:eastAsia="en-GB"/>
                <w14:ligatures w14:val="none"/>
              </w:rPr>
            </w:pPr>
          </w:p>
        </w:tc>
        <w:tc>
          <w:tcPr>
            <w:tcW w:w="850" w:type="dxa"/>
            <w:tcBorders>
              <w:bottom w:val="single" w:sz="4" w:space="0" w:color="auto"/>
            </w:tcBorders>
            <w:shd w:val="clear" w:color="auto" w:fill="F2F2F2" w:themeFill="background1" w:themeFillShade="F2"/>
          </w:tcPr>
          <w:p w14:paraId="3C0BC618" w14:textId="77777777" w:rsidR="007A10A6" w:rsidRPr="007A10A6" w:rsidRDefault="007A10A6" w:rsidP="009520E9">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No</w:t>
            </w:r>
          </w:p>
        </w:tc>
        <w:tc>
          <w:tcPr>
            <w:tcW w:w="680" w:type="dxa"/>
            <w:tcBorders>
              <w:bottom w:val="single" w:sz="4" w:space="0" w:color="auto"/>
            </w:tcBorders>
            <w:shd w:val="clear" w:color="auto" w:fill="BFBFBF" w:themeFill="background1" w:themeFillShade="BF"/>
          </w:tcPr>
          <w:p w14:paraId="2ABB4A9B" w14:textId="77777777" w:rsidR="007A10A6" w:rsidRPr="007A10A6" w:rsidRDefault="00000000" w:rsidP="009520E9">
            <w:pPr>
              <w:spacing w:after="0" w:line="360" w:lineRule="auto"/>
              <w:rPr>
                <w:rFonts w:ascii="Times New Roman" w:eastAsia="Times New Roman" w:hAnsi="Times New Roman" w:cs="Times New Roman"/>
                <w:bCs/>
                <w:iCs/>
                <w:kern w:val="0"/>
                <w:sz w:val="20"/>
                <w:szCs w:val="20"/>
                <w:lang w:eastAsia="en-GB"/>
                <w14:ligatures w14:val="none"/>
              </w:rPr>
            </w:pPr>
            <w:sdt>
              <w:sdtPr>
                <w:rPr>
                  <w:rFonts w:ascii="Times New Roman" w:eastAsia="Times New Roman" w:hAnsi="Times New Roman" w:cs="Times New Roman"/>
                  <w:bCs/>
                  <w:iCs/>
                  <w:kern w:val="0"/>
                  <w:sz w:val="20"/>
                  <w:szCs w:val="20"/>
                  <w:lang w:eastAsia="en-GB"/>
                  <w14:ligatures w14:val="none"/>
                </w:rPr>
                <w:id w:val="-389729326"/>
                <w14:checkbox>
                  <w14:checked w14:val="1"/>
                  <w14:checkedState w14:val="2612" w14:font="MS Gothic"/>
                  <w14:uncheckedState w14:val="2610" w14:font="MS Gothic"/>
                </w14:checkbox>
              </w:sdtPr>
              <w:sdtContent>
                <w:r w:rsidR="007A10A6" w:rsidRPr="007A10A6">
                  <w:rPr>
                    <w:rFonts w:ascii="Segoe UI Symbol" w:eastAsia="Times New Roman" w:hAnsi="Segoe UI Symbol" w:cs="Segoe UI Symbol"/>
                    <w:bCs/>
                    <w:iCs/>
                    <w:kern w:val="0"/>
                    <w:sz w:val="20"/>
                    <w:szCs w:val="20"/>
                    <w:lang w:eastAsia="en-GB"/>
                    <w14:ligatures w14:val="none"/>
                  </w:rPr>
                  <w:t>☒</w:t>
                </w:r>
              </w:sdtContent>
            </w:sdt>
          </w:p>
        </w:tc>
      </w:tr>
      <w:tr w:rsidR="007A10A6" w:rsidRPr="007A10A6" w14:paraId="1AE4C9CF" w14:textId="77777777" w:rsidTr="009520E9">
        <w:tc>
          <w:tcPr>
            <w:tcW w:w="596" w:type="dxa"/>
            <w:tcBorders>
              <w:bottom w:val="single" w:sz="4" w:space="0" w:color="auto"/>
            </w:tcBorders>
            <w:shd w:val="clear" w:color="auto" w:fill="F2F2F2" w:themeFill="background1" w:themeFillShade="F2"/>
            <w:vAlign w:val="center"/>
          </w:tcPr>
          <w:p w14:paraId="5856BE30"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w:t>
            </w:r>
          </w:p>
        </w:tc>
        <w:tc>
          <w:tcPr>
            <w:tcW w:w="9923" w:type="dxa"/>
            <w:gridSpan w:val="4"/>
            <w:tcBorders>
              <w:bottom w:val="single" w:sz="4" w:space="0" w:color="auto"/>
            </w:tcBorders>
            <w:shd w:val="clear" w:color="auto" w:fill="F2F2F2" w:themeFill="background1" w:themeFillShade="F2"/>
          </w:tcPr>
          <w:p w14:paraId="12CB0AFC"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Risks to participants</w:t>
            </w:r>
          </w:p>
          <w:p w14:paraId="12712D55" w14:textId="77777777" w:rsidR="007A10A6" w:rsidRPr="007A10A6" w:rsidRDefault="007A10A6" w:rsidP="009520E9">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For example: sector-specific health &amp; safety, emotional distress, financial disclosure, physical harm, transfer of personal data, sensitive organisational information</w:t>
            </w:r>
          </w:p>
        </w:tc>
      </w:tr>
      <w:tr w:rsidR="007A10A6" w:rsidRPr="007A10A6" w14:paraId="06E7200E" w14:textId="77777777" w:rsidTr="009520E9">
        <w:tc>
          <w:tcPr>
            <w:tcW w:w="596" w:type="dxa"/>
            <w:tcBorders>
              <w:top w:val="single" w:sz="4" w:space="0" w:color="auto"/>
              <w:bottom w:val="single" w:sz="4" w:space="0" w:color="auto"/>
            </w:tcBorders>
            <w:vAlign w:val="center"/>
          </w:tcPr>
          <w:p w14:paraId="561EB8F4"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4991" w:type="dxa"/>
            <w:tcBorders>
              <w:top w:val="single" w:sz="4" w:space="0" w:color="auto"/>
              <w:bottom w:val="single" w:sz="4" w:space="0" w:color="auto"/>
            </w:tcBorders>
          </w:tcPr>
          <w:p w14:paraId="73AA4FAA"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Risk to participants:</w:t>
            </w:r>
          </w:p>
          <w:p w14:paraId="67BF2398"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p w14:paraId="2AC55B5B"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Potential emotional distress by recalling traumatic events.</w:t>
            </w:r>
          </w:p>
        </w:tc>
        <w:tc>
          <w:tcPr>
            <w:tcW w:w="4932" w:type="dxa"/>
            <w:gridSpan w:val="3"/>
            <w:tcBorders>
              <w:top w:val="single" w:sz="4" w:space="0" w:color="auto"/>
              <w:bottom w:val="single" w:sz="4" w:space="0" w:color="auto"/>
            </w:tcBorders>
          </w:tcPr>
          <w:p w14:paraId="0F14F6D8" w14:textId="78EA9AA2" w:rsidR="007A10A6" w:rsidRPr="007A10A6" w:rsidRDefault="007A10A6" w:rsidP="009520E9">
            <w:p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How you will mitigate the risk to participants:</w:t>
            </w:r>
          </w:p>
          <w:p w14:paraId="324E74E4"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Sensitive to the participants and understand that they may find recalling events upsetting. Therefore, fully explaining the purpose of the research will allow them to understand what is expected and they will be told to take their time to respond to questions. As I am not a professional health worker, I would sign post them to a professional for the participants to talk to if needed.</w:t>
            </w:r>
          </w:p>
        </w:tc>
      </w:tr>
      <w:tr w:rsidR="007A10A6" w:rsidRPr="007A10A6" w14:paraId="1E1F97C6" w14:textId="77777777" w:rsidTr="009520E9">
        <w:tc>
          <w:tcPr>
            <w:tcW w:w="596" w:type="dxa"/>
            <w:tcBorders>
              <w:bottom w:val="single" w:sz="4" w:space="0" w:color="auto"/>
            </w:tcBorders>
            <w:shd w:val="clear" w:color="auto" w:fill="F2F2F2" w:themeFill="background1" w:themeFillShade="F2"/>
            <w:vAlign w:val="center"/>
          </w:tcPr>
          <w:p w14:paraId="6BC568AA"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3</w:t>
            </w:r>
          </w:p>
        </w:tc>
        <w:tc>
          <w:tcPr>
            <w:tcW w:w="9923" w:type="dxa"/>
            <w:gridSpan w:val="4"/>
            <w:tcBorders>
              <w:bottom w:val="single" w:sz="4" w:space="0" w:color="auto"/>
            </w:tcBorders>
            <w:shd w:val="clear" w:color="auto" w:fill="F2F2F2" w:themeFill="background1" w:themeFillShade="F2"/>
          </w:tcPr>
          <w:p w14:paraId="0F4D28B6"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If research activity may include sensitive, </w:t>
            </w:r>
            <w:proofErr w:type="gramStart"/>
            <w:r w:rsidRPr="007A10A6">
              <w:rPr>
                <w:rFonts w:ascii="Times New Roman" w:eastAsia="Times New Roman" w:hAnsi="Times New Roman" w:cs="Times New Roman"/>
                <w:bCs/>
                <w:iCs/>
                <w:kern w:val="0"/>
                <w:sz w:val="20"/>
                <w:szCs w:val="20"/>
                <w:lang w:eastAsia="en-GB"/>
                <w14:ligatures w14:val="none"/>
              </w:rPr>
              <w:t>embarrassing</w:t>
            </w:r>
            <w:proofErr w:type="gramEnd"/>
            <w:r w:rsidRPr="007A10A6">
              <w:rPr>
                <w:rFonts w:ascii="Times New Roman" w:eastAsia="Times New Roman" w:hAnsi="Times New Roman" w:cs="Times New Roman"/>
                <w:bCs/>
                <w:iCs/>
                <w:kern w:val="0"/>
                <w:sz w:val="20"/>
                <w:szCs w:val="20"/>
                <w:lang w:eastAsia="en-GB"/>
                <w14:ligatures w14:val="none"/>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A10A6">
              <w:rPr>
                <w:rFonts w:ascii="Times New Roman" w:eastAsia="Times New Roman" w:hAnsi="Times New Roman" w:cs="Times New Roman"/>
                <w:bCs/>
                <w:iCs/>
                <w:kern w:val="0"/>
                <w:sz w:val="20"/>
                <w:szCs w:val="20"/>
                <w:lang w:val="en-US" w:eastAsia="en-GB"/>
                <w14:ligatures w14:val="none"/>
              </w:rPr>
              <w:t xml:space="preserve">where applicable, consent procedures should make it clear that if something potentially or </w:t>
            </w:r>
            <w:proofErr w:type="gramStart"/>
            <w:r w:rsidRPr="007A10A6">
              <w:rPr>
                <w:rFonts w:ascii="Times New Roman" w:eastAsia="Times New Roman" w:hAnsi="Times New Roman" w:cs="Times New Roman"/>
                <w:bCs/>
                <w:iCs/>
                <w:kern w:val="0"/>
                <w:sz w:val="20"/>
                <w:szCs w:val="20"/>
                <w:lang w:val="en-US" w:eastAsia="en-GB"/>
                <w14:ligatures w14:val="none"/>
              </w:rPr>
              <w:t>actually illegal</w:t>
            </w:r>
            <w:proofErr w:type="gramEnd"/>
            <w:r w:rsidRPr="007A10A6">
              <w:rPr>
                <w:rFonts w:ascii="Times New Roman" w:eastAsia="Times New Roman" w:hAnsi="Times New Roman" w:cs="Times New Roman"/>
                <w:bCs/>
                <w:iCs/>
                <w:kern w:val="0"/>
                <w:sz w:val="20"/>
                <w:szCs w:val="20"/>
                <w:lang w:val="en-US" w:eastAsia="en-GB"/>
                <w14:ligatures w14:val="none"/>
              </w:rPr>
              <w:t xml:space="preserve"> is discovered in the course of a project, it may need to be disclosed to the proper authorities</w:t>
            </w:r>
          </w:p>
        </w:tc>
      </w:tr>
      <w:tr w:rsidR="007A10A6" w:rsidRPr="007A10A6" w14:paraId="7A285DCE" w14:textId="77777777" w:rsidTr="009520E9">
        <w:tc>
          <w:tcPr>
            <w:tcW w:w="596" w:type="dxa"/>
            <w:tcBorders>
              <w:top w:val="single" w:sz="4" w:space="0" w:color="auto"/>
              <w:bottom w:val="single" w:sz="4" w:space="0" w:color="auto"/>
            </w:tcBorders>
            <w:vAlign w:val="center"/>
          </w:tcPr>
          <w:p w14:paraId="3D0E4F9C"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gridSpan w:val="4"/>
            <w:tcBorders>
              <w:top w:val="single" w:sz="4" w:space="0" w:color="auto"/>
              <w:bottom w:val="single" w:sz="4" w:space="0" w:color="auto"/>
            </w:tcBorders>
          </w:tcPr>
          <w:p w14:paraId="473FEB08" w14:textId="14A2D548"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N/A</w:t>
            </w:r>
          </w:p>
        </w:tc>
      </w:tr>
      <w:tr w:rsidR="007A10A6" w:rsidRPr="007A10A6" w14:paraId="0D3483DF" w14:textId="77777777" w:rsidTr="009520E9">
        <w:tc>
          <w:tcPr>
            <w:tcW w:w="596" w:type="dxa"/>
            <w:tcBorders>
              <w:top w:val="single" w:sz="4" w:space="0" w:color="auto"/>
              <w:bottom w:val="single" w:sz="4" w:space="0" w:color="auto"/>
            </w:tcBorders>
            <w:shd w:val="clear" w:color="auto" w:fill="F2F2F2" w:themeFill="background1" w:themeFillShade="F2"/>
            <w:vAlign w:val="center"/>
          </w:tcPr>
          <w:p w14:paraId="79A3A81C"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4</w:t>
            </w:r>
          </w:p>
        </w:tc>
        <w:tc>
          <w:tcPr>
            <w:tcW w:w="9923" w:type="dxa"/>
            <w:gridSpan w:val="4"/>
            <w:tcBorders>
              <w:top w:val="single" w:sz="4" w:space="0" w:color="auto"/>
              <w:bottom w:val="single" w:sz="4" w:space="0" w:color="auto"/>
            </w:tcBorders>
            <w:shd w:val="clear" w:color="auto" w:fill="F2F2F2" w:themeFill="background1" w:themeFillShade="F2"/>
          </w:tcPr>
          <w:p w14:paraId="1675392E"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Risks to the investigator</w:t>
            </w:r>
          </w:p>
          <w:p w14:paraId="2A1F48B1"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For example: personal health &amp; safety, physical harm, emotional distress, risk of accusation of harm/impropriety, conflict of interest</w:t>
            </w:r>
          </w:p>
        </w:tc>
      </w:tr>
      <w:tr w:rsidR="007A10A6" w:rsidRPr="007A10A6" w14:paraId="7B5A7C40" w14:textId="77777777" w:rsidTr="009520E9">
        <w:tc>
          <w:tcPr>
            <w:tcW w:w="596" w:type="dxa"/>
            <w:tcBorders>
              <w:top w:val="single" w:sz="4" w:space="0" w:color="auto"/>
              <w:bottom w:val="single" w:sz="4" w:space="0" w:color="auto"/>
            </w:tcBorders>
            <w:vAlign w:val="center"/>
          </w:tcPr>
          <w:p w14:paraId="32B3C61F"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4991" w:type="dxa"/>
            <w:tcBorders>
              <w:top w:val="single" w:sz="4" w:space="0" w:color="auto"/>
              <w:bottom w:val="single" w:sz="4" w:space="0" w:color="auto"/>
            </w:tcBorders>
          </w:tcPr>
          <w:p w14:paraId="4C3E28BF" w14:textId="5DAC76F2"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Risk to the investigator:</w:t>
            </w:r>
          </w:p>
          <w:p w14:paraId="07ADFC0F"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Potential emotional distress upon hearing </w:t>
            </w:r>
            <w:proofErr w:type="gramStart"/>
            <w:r w:rsidRPr="007A10A6">
              <w:rPr>
                <w:rFonts w:ascii="Times New Roman" w:eastAsia="Times New Roman" w:hAnsi="Times New Roman" w:cs="Times New Roman"/>
                <w:bCs/>
                <w:iCs/>
                <w:kern w:val="0"/>
                <w:sz w:val="20"/>
                <w:szCs w:val="20"/>
                <w:lang w:eastAsia="en-GB"/>
                <w14:ligatures w14:val="none"/>
              </w:rPr>
              <w:t>peoples</w:t>
            </w:r>
            <w:proofErr w:type="gramEnd"/>
            <w:r w:rsidRPr="007A10A6">
              <w:rPr>
                <w:rFonts w:ascii="Times New Roman" w:eastAsia="Times New Roman" w:hAnsi="Times New Roman" w:cs="Times New Roman"/>
                <w:bCs/>
                <w:iCs/>
                <w:kern w:val="0"/>
                <w:sz w:val="20"/>
                <w:szCs w:val="20"/>
                <w:lang w:eastAsia="en-GB"/>
                <w14:ligatures w14:val="none"/>
              </w:rPr>
              <w:t xml:space="preserve"> stories of their experiences.</w:t>
            </w:r>
          </w:p>
          <w:p w14:paraId="38AB88AB"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4932" w:type="dxa"/>
            <w:gridSpan w:val="3"/>
            <w:tcBorders>
              <w:top w:val="single" w:sz="4" w:space="0" w:color="auto"/>
              <w:bottom w:val="single" w:sz="4" w:space="0" w:color="auto"/>
            </w:tcBorders>
          </w:tcPr>
          <w:p w14:paraId="44C4F3BE" w14:textId="4B4BBF2D" w:rsidR="007A10A6" w:rsidRPr="007A10A6" w:rsidRDefault="007A10A6" w:rsidP="009520E9">
            <w:p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How you will mitigate the risk to the investigator:</w:t>
            </w:r>
          </w:p>
          <w:p w14:paraId="52C79896"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 will work with an experienced supervisor who I will be meeting on a regular basis to ask for support if needed.</w:t>
            </w:r>
          </w:p>
          <w:p w14:paraId="4E35A728"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As a student I have access to the university wellbeing service if needed.</w:t>
            </w:r>
          </w:p>
        </w:tc>
      </w:tr>
      <w:tr w:rsidR="007A10A6" w:rsidRPr="007A10A6" w14:paraId="3C0B463E" w14:textId="77777777" w:rsidTr="009520E9">
        <w:tc>
          <w:tcPr>
            <w:tcW w:w="596" w:type="dxa"/>
            <w:tcBorders>
              <w:top w:val="single" w:sz="4" w:space="0" w:color="auto"/>
              <w:bottom w:val="single" w:sz="4" w:space="0" w:color="auto"/>
            </w:tcBorders>
            <w:shd w:val="clear" w:color="auto" w:fill="F2F2F2" w:themeFill="background1" w:themeFillShade="F2"/>
            <w:vAlign w:val="center"/>
          </w:tcPr>
          <w:p w14:paraId="595D9178"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5</w:t>
            </w:r>
          </w:p>
        </w:tc>
        <w:tc>
          <w:tcPr>
            <w:tcW w:w="9923" w:type="dxa"/>
            <w:gridSpan w:val="4"/>
            <w:tcBorders>
              <w:top w:val="single" w:sz="4" w:space="0" w:color="auto"/>
              <w:bottom w:val="single" w:sz="4" w:space="0" w:color="auto"/>
            </w:tcBorders>
            <w:shd w:val="clear" w:color="auto" w:fill="F2F2F2" w:themeFill="background1" w:themeFillShade="F2"/>
          </w:tcPr>
          <w:p w14:paraId="75A289EC"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University/institutional risks</w:t>
            </w:r>
          </w:p>
          <w:p w14:paraId="7792210F"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For example: adverse publicity, financial loss, data protection</w:t>
            </w:r>
          </w:p>
        </w:tc>
      </w:tr>
      <w:tr w:rsidR="007A10A6" w:rsidRPr="007A10A6" w14:paraId="2E81EA14" w14:textId="77777777" w:rsidTr="009520E9">
        <w:tc>
          <w:tcPr>
            <w:tcW w:w="596" w:type="dxa"/>
            <w:tcBorders>
              <w:top w:val="single" w:sz="4" w:space="0" w:color="auto"/>
              <w:bottom w:val="single" w:sz="4" w:space="0" w:color="auto"/>
            </w:tcBorders>
            <w:vAlign w:val="center"/>
          </w:tcPr>
          <w:p w14:paraId="179293DD"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4991" w:type="dxa"/>
            <w:tcBorders>
              <w:top w:val="single" w:sz="4" w:space="0" w:color="auto"/>
              <w:bottom w:val="single" w:sz="4" w:space="0" w:color="auto"/>
            </w:tcBorders>
          </w:tcPr>
          <w:p w14:paraId="2FDB66B5" w14:textId="500DBA2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Risk to the University:</w:t>
            </w:r>
          </w:p>
          <w:p w14:paraId="0F00038D"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Bringing a negative impact to the reputation of the university.</w:t>
            </w:r>
          </w:p>
          <w:p w14:paraId="0E94EAE1"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4932" w:type="dxa"/>
            <w:gridSpan w:val="3"/>
            <w:tcBorders>
              <w:top w:val="single" w:sz="4" w:space="0" w:color="auto"/>
              <w:bottom w:val="single" w:sz="4" w:space="0" w:color="auto"/>
            </w:tcBorders>
          </w:tcPr>
          <w:p w14:paraId="574B369E" w14:textId="576ADC14" w:rsidR="007A10A6" w:rsidRPr="007A10A6" w:rsidRDefault="007A10A6" w:rsidP="009520E9">
            <w:p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How you will mitigate the risk to the University:</w:t>
            </w:r>
          </w:p>
          <w:p w14:paraId="7B7B3BDD"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Follow the research and ethical guidelines: </w:t>
            </w:r>
          </w:p>
          <w:p w14:paraId="41B496C7" w14:textId="77777777" w:rsidR="007A10A6" w:rsidRPr="007A10A6" w:rsidRDefault="00000000" w:rsidP="009520E9">
            <w:pPr>
              <w:spacing w:after="0" w:line="360" w:lineRule="auto"/>
              <w:rPr>
                <w:rFonts w:ascii="Times New Roman" w:eastAsia="Times New Roman" w:hAnsi="Times New Roman" w:cs="Times New Roman"/>
                <w:b/>
                <w:bCs/>
                <w:iCs/>
                <w:kern w:val="0"/>
                <w:sz w:val="20"/>
                <w:szCs w:val="20"/>
                <w:lang w:eastAsia="en-GB"/>
                <w14:ligatures w14:val="none"/>
              </w:rPr>
            </w:pPr>
            <w:hyperlink r:id="rId16" w:history="1">
              <w:r w:rsidR="007A10A6" w:rsidRPr="007A10A6">
                <w:rPr>
                  <w:rStyle w:val="Hyperlink"/>
                  <w:rFonts w:ascii="Times New Roman" w:eastAsia="Times New Roman" w:hAnsi="Times New Roman" w:cs="Times New Roman"/>
                  <w:b/>
                  <w:bCs/>
                  <w:iCs/>
                  <w:kern w:val="0"/>
                  <w:sz w:val="20"/>
                  <w:szCs w:val="20"/>
                  <w:lang w:eastAsia="en-GB"/>
                  <w14:ligatures w14:val="none"/>
                </w:rPr>
                <w:t>UWTSD Research Ethics &amp; Integrity Code of Practice</w:t>
              </w:r>
            </w:hyperlink>
          </w:p>
          <w:p w14:paraId="246E1755" w14:textId="66BB290D" w:rsidR="007A10A6" w:rsidRPr="007A10A6" w:rsidRDefault="007A10A6" w:rsidP="009520E9">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And I will work closely with my supervisor. </w:t>
            </w:r>
          </w:p>
        </w:tc>
      </w:tr>
      <w:tr w:rsidR="007A10A6" w:rsidRPr="007A10A6" w14:paraId="0F95DE48" w14:textId="77777777" w:rsidTr="009520E9">
        <w:tc>
          <w:tcPr>
            <w:tcW w:w="596" w:type="dxa"/>
            <w:tcBorders>
              <w:top w:val="single" w:sz="4" w:space="0" w:color="auto"/>
              <w:bottom w:val="single" w:sz="4" w:space="0" w:color="auto"/>
            </w:tcBorders>
            <w:shd w:val="clear" w:color="auto" w:fill="F2F2F2" w:themeFill="background1" w:themeFillShade="F2"/>
            <w:vAlign w:val="center"/>
          </w:tcPr>
          <w:p w14:paraId="48FDBEB5"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6</w:t>
            </w:r>
          </w:p>
        </w:tc>
        <w:tc>
          <w:tcPr>
            <w:tcW w:w="9923" w:type="dxa"/>
            <w:gridSpan w:val="4"/>
            <w:tcBorders>
              <w:top w:val="single" w:sz="4" w:space="0" w:color="auto"/>
              <w:bottom w:val="single" w:sz="4" w:space="0" w:color="auto"/>
            </w:tcBorders>
            <w:shd w:val="clear" w:color="auto" w:fill="F2F2F2" w:themeFill="background1" w:themeFillShade="F2"/>
          </w:tcPr>
          <w:p w14:paraId="4989FD7F"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Environmental risks</w:t>
            </w:r>
          </w:p>
          <w:p w14:paraId="4DCEBF83"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For example: accidental spillage of pollutants, damage to local ecosystems</w:t>
            </w:r>
          </w:p>
        </w:tc>
      </w:tr>
      <w:tr w:rsidR="007A10A6" w:rsidRPr="007A10A6" w14:paraId="7544CDA7" w14:textId="77777777" w:rsidTr="009520E9">
        <w:tc>
          <w:tcPr>
            <w:tcW w:w="596" w:type="dxa"/>
            <w:tcBorders>
              <w:top w:val="single" w:sz="4" w:space="0" w:color="auto"/>
              <w:bottom w:val="single" w:sz="4" w:space="0" w:color="auto"/>
            </w:tcBorders>
            <w:vAlign w:val="center"/>
          </w:tcPr>
          <w:p w14:paraId="037D33E5"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p>
        </w:tc>
        <w:tc>
          <w:tcPr>
            <w:tcW w:w="4991" w:type="dxa"/>
            <w:tcBorders>
              <w:top w:val="single" w:sz="4" w:space="0" w:color="auto"/>
              <w:bottom w:val="single" w:sz="4" w:space="0" w:color="auto"/>
            </w:tcBorders>
          </w:tcPr>
          <w:p w14:paraId="2FF1E358" w14:textId="2D5EDC42"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Risk to the environment:</w:t>
            </w:r>
          </w:p>
          <w:p w14:paraId="6DAB79E9" w14:textId="77777777"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Travel to interview participants</w:t>
            </w:r>
          </w:p>
        </w:tc>
        <w:tc>
          <w:tcPr>
            <w:tcW w:w="4932" w:type="dxa"/>
            <w:gridSpan w:val="3"/>
            <w:tcBorders>
              <w:top w:val="single" w:sz="4" w:space="0" w:color="auto"/>
              <w:bottom w:val="single" w:sz="4" w:space="0" w:color="auto"/>
            </w:tcBorders>
          </w:tcPr>
          <w:p w14:paraId="13B8749D" w14:textId="6237F4DD" w:rsidR="007A10A6" w:rsidRPr="007A10A6" w:rsidRDefault="007A10A6" w:rsidP="009520E9">
            <w:p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How you will mitigate the risk to environment:</w:t>
            </w:r>
          </w:p>
          <w:p w14:paraId="0E4B2E88" w14:textId="5B0BA27F" w:rsidR="007A10A6" w:rsidRPr="007A10A6" w:rsidRDefault="007A10A6" w:rsidP="009520E9">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Minimising Travel</w:t>
            </w:r>
          </w:p>
        </w:tc>
      </w:tr>
    </w:tbl>
    <w:p w14:paraId="6B926CF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bl>
      <w:tblPr>
        <w:tblW w:w="10519" w:type="dxa"/>
        <w:tblInd w:w="-1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A10A6" w:rsidRPr="007A10A6" w14:paraId="6BE749B1" w14:textId="77777777" w:rsidTr="009520E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B6C005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9563977"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Disclosure and Barring Service</w:t>
            </w:r>
          </w:p>
        </w:tc>
      </w:tr>
      <w:tr w:rsidR="007A10A6" w:rsidRPr="007A10A6" w14:paraId="5A354237" w14:textId="77777777" w:rsidTr="009520E9">
        <w:tc>
          <w:tcPr>
            <w:tcW w:w="596" w:type="dxa"/>
            <w:tcBorders>
              <w:top w:val="single" w:sz="4" w:space="0" w:color="auto"/>
              <w:bottom w:val="single" w:sz="4" w:space="0" w:color="auto"/>
            </w:tcBorders>
            <w:shd w:val="clear" w:color="auto" w:fill="F2F2F2" w:themeFill="background1" w:themeFillShade="F2"/>
            <w:vAlign w:val="center"/>
          </w:tcPr>
          <w:p w14:paraId="230305B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7401" w:type="dxa"/>
            <w:tcBorders>
              <w:top w:val="single" w:sz="4" w:space="0" w:color="auto"/>
              <w:bottom w:val="single" w:sz="4" w:space="0" w:color="auto"/>
            </w:tcBorders>
            <w:shd w:val="clear" w:color="auto" w:fill="F2F2F2" w:themeFill="background1" w:themeFillShade="F2"/>
          </w:tcPr>
          <w:p w14:paraId="45FFCFA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1CDB853"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YES</w:t>
            </w:r>
          </w:p>
          <w:p w14:paraId="4C24F14A"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tc>
        <w:tc>
          <w:tcPr>
            <w:tcW w:w="850" w:type="dxa"/>
            <w:tcBorders>
              <w:top w:val="single" w:sz="4" w:space="0" w:color="auto"/>
              <w:bottom w:val="single" w:sz="4" w:space="0" w:color="auto"/>
            </w:tcBorders>
            <w:shd w:val="clear" w:color="auto" w:fill="F2F2F2" w:themeFill="background1" w:themeFillShade="F2"/>
            <w:vAlign w:val="bottom"/>
          </w:tcPr>
          <w:p w14:paraId="40497302"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NO</w:t>
            </w:r>
          </w:p>
          <w:p w14:paraId="5CCDFD60"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tc>
        <w:tc>
          <w:tcPr>
            <w:tcW w:w="851" w:type="dxa"/>
            <w:tcBorders>
              <w:top w:val="single" w:sz="4" w:space="0" w:color="auto"/>
              <w:bottom w:val="single" w:sz="4" w:space="0" w:color="auto"/>
            </w:tcBorders>
            <w:shd w:val="clear" w:color="auto" w:fill="F2F2F2" w:themeFill="background1" w:themeFillShade="F2"/>
            <w:vAlign w:val="bottom"/>
          </w:tcPr>
          <w:p w14:paraId="657E2A0F"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N/A</w:t>
            </w:r>
          </w:p>
          <w:p w14:paraId="342067A7"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tc>
      </w:tr>
      <w:tr w:rsidR="007A10A6" w:rsidRPr="007A10A6" w14:paraId="7CE0D4A8" w14:textId="77777777" w:rsidTr="009520E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83A1BE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7</w:t>
            </w:r>
          </w:p>
        </w:tc>
        <w:tc>
          <w:tcPr>
            <w:tcW w:w="7401" w:type="dxa"/>
            <w:tcBorders>
              <w:top w:val="single" w:sz="4" w:space="0" w:color="auto"/>
              <w:bottom w:val="single" w:sz="4" w:space="0" w:color="auto"/>
            </w:tcBorders>
            <w:shd w:val="clear" w:color="auto" w:fill="F2F2F2" w:themeFill="background1" w:themeFillShade="F2"/>
            <w:vAlign w:val="center"/>
          </w:tcPr>
          <w:p w14:paraId="784E858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7646BFE" w14:textId="77777777" w:rsidR="007A10A6" w:rsidRPr="007A10A6" w:rsidRDefault="00000000" w:rsidP="007A10A6">
            <w:pPr>
              <w:spacing w:after="0" w:line="360" w:lineRule="auto"/>
              <w:rPr>
                <w:rFonts w:ascii="Times New Roman" w:eastAsia="Times New Roman" w:hAnsi="Times New Roman" w:cs="Times New Roman"/>
                <w:b/>
                <w:bCs/>
                <w:iCs/>
                <w:kern w:val="0"/>
                <w:sz w:val="20"/>
                <w:szCs w:val="20"/>
                <w:lang w:eastAsia="en-GB"/>
                <w14:ligatures w14:val="none"/>
              </w:rPr>
            </w:pPr>
            <w:sdt>
              <w:sdtPr>
                <w:rPr>
                  <w:rFonts w:ascii="Times New Roman" w:eastAsia="Times New Roman" w:hAnsi="Times New Roman" w:cs="Times New Roman"/>
                  <w:b/>
                  <w:bCs/>
                  <w:iCs/>
                  <w:kern w:val="0"/>
                  <w:sz w:val="20"/>
                  <w:szCs w:val="20"/>
                  <w:lang w:eastAsia="en-GB"/>
                  <w14:ligatures w14:val="none"/>
                </w:rPr>
                <w:id w:val="-1418780434"/>
                <w14:checkbox>
                  <w14:checked w14:val="0"/>
                  <w14:checkedState w14:val="2612" w14:font="MS Gothic"/>
                  <w14:uncheckedState w14:val="2610" w14:font="MS Gothic"/>
                </w14:checkbox>
              </w:sdtPr>
              <w:sdtContent>
                <w:r w:rsidR="007A10A6" w:rsidRPr="007A10A6">
                  <w:rPr>
                    <w:rFonts w:ascii="Segoe UI Symbol" w:eastAsia="Times New Roman" w:hAnsi="Segoe UI Symbol" w:cs="Segoe UI Symbol"/>
                    <w:b/>
                    <w:bCs/>
                    <w:iCs/>
                    <w:kern w:val="0"/>
                    <w:sz w:val="20"/>
                    <w:szCs w:val="20"/>
                    <w:lang w:eastAsia="en-GB"/>
                    <w14:ligatures w14:val="none"/>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28FF013" w14:textId="77777777" w:rsidR="007A10A6" w:rsidRPr="007A10A6" w:rsidRDefault="00000000" w:rsidP="007A10A6">
            <w:pPr>
              <w:spacing w:after="0" w:line="360" w:lineRule="auto"/>
              <w:rPr>
                <w:rFonts w:ascii="Times New Roman" w:eastAsia="Times New Roman" w:hAnsi="Times New Roman" w:cs="Times New Roman"/>
                <w:b/>
                <w:bCs/>
                <w:iCs/>
                <w:kern w:val="0"/>
                <w:sz w:val="20"/>
                <w:szCs w:val="20"/>
                <w:lang w:eastAsia="en-GB"/>
                <w14:ligatures w14:val="none"/>
              </w:rPr>
            </w:pPr>
            <w:sdt>
              <w:sdtPr>
                <w:rPr>
                  <w:rFonts w:ascii="Times New Roman" w:eastAsia="Times New Roman" w:hAnsi="Times New Roman" w:cs="Times New Roman"/>
                  <w:b/>
                  <w:bCs/>
                  <w:iCs/>
                  <w:kern w:val="0"/>
                  <w:sz w:val="20"/>
                  <w:szCs w:val="20"/>
                  <w:lang w:eastAsia="en-GB"/>
                  <w14:ligatures w14:val="none"/>
                </w:rPr>
                <w:id w:val="-2018915239"/>
                <w14:checkbox>
                  <w14:checked w14:val="0"/>
                  <w14:checkedState w14:val="2612" w14:font="MS Gothic"/>
                  <w14:uncheckedState w14:val="2610" w14:font="MS Gothic"/>
                </w14:checkbox>
              </w:sdtPr>
              <w:sdtContent>
                <w:r w:rsidR="007A10A6" w:rsidRPr="007A10A6">
                  <w:rPr>
                    <w:rFonts w:ascii="Segoe UI Symbol" w:eastAsia="Times New Roman" w:hAnsi="Segoe UI Symbol" w:cs="Segoe UI Symbol"/>
                    <w:b/>
                    <w:bCs/>
                    <w:iCs/>
                    <w:kern w:val="0"/>
                    <w:sz w:val="20"/>
                    <w:szCs w:val="20"/>
                    <w:lang w:eastAsia="en-GB"/>
                    <w14:ligatures w14:val="none"/>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6F9EC08" w14:textId="77777777" w:rsidR="007A10A6" w:rsidRPr="007A10A6" w:rsidRDefault="00000000" w:rsidP="007A10A6">
            <w:pPr>
              <w:spacing w:after="0" w:line="360" w:lineRule="auto"/>
              <w:rPr>
                <w:rFonts w:ascii="Times New Roman" w:eastAsia="Times New Roman" w:hAnsi="Times New Roman" w:cs="Times New Roman"/>
                <w:b/>
                <w:bCs/>
                <w:iCs/>
                <w:kern w:val="0"/>
                <w:sz w:val="20"/>
                <w:szCs w:val="20"/>
                <w:lang w:eastAsia="en-GB"/>
                <w14:ligatures w14:val="none"/>
              </w:rPr>
            </w:pPr>
            <w:sdt>
              <w:sdtPr>
                <w:rPr>
                  <w:rFonts w:ascii="Times New Roman" w:eastAsia="Times New Roman" w:hAnsi="Times New Roman" w:cs="Times New Roman"/>
                  <w:b/>
                  <w:bCs/>
                  <w:iCs/>
                  <w:kern w:val="0"/>
                  <w:sz w:val="20"/>
                  <w:szCs w:val="20"/>
                  <w:lang w:eastAsia="en-GB"/>
                  <w14:ligatures w14:val="none"/>
                </w:rPr>
                <w:id w:val="-774482751"/>
                <w14:checkbox>
                  <w14:checked w14:val="1"/>
                  <w14:checkedState w14:val="2612" w14:font="MS Gothic"/>
                  <w14:uncheckedState w14:val="2610" w14:font="MS Gothic"/>
                </w14:checkbox>
              </w:sdtPr>
              <w:sdtContent>
                <w:r w:rsidR="007A10A6" w:rsidRPr="007A10A6">
                  <w:rPr>
                    <w:rFonts w:ascii="Segoe UI Symbol" w:eastAsia="Times New Roman" w:hAnsi="Segoe UI Symbol" w:cs="Segoe UI Symbol"/>
                    <w:b/>
                    <w:bCs/>
                    <w:iCs/>
                    <w:kern w:val="0"/>
                    <w:sz w:val="20"/>
                    <w:szCs w:val="20"/>
                    <w:lang w:eastAsia="en-GB"/>
                    <w14:ligatures w14:val="none"/>
                  </w:rPr>
                  <w:t>☒</w:t>
                </w:r>
              </w:sdtContent>
            </w:sdt>
          </w:p>
        </w:tc>
      </w:tr>
      <w:tr w:rsidR="007A10A6" w:rsidRPr="007A10A6" w14:paraId="70293931" w14:textId="77777777" w:rsidTr="009520E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4B247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8</w:t>
            </w:r>
          </w:p>
        </w:tc>
        <w:tc>
          <w:tcPr>
            <w:tcW w:w="7401" w:type="dxa"/>
            <w:tcBorders>
              <w:top w:val="single" w:sz="4" w:space="0" w:color="auto"/>
              <w:bottom w:val="single" w:sz="4" w:space="0" w:color="auto"/>
            </w:tcBorders>
            <w:shd w:val="clear" w:color="auto" w:fill="F2F2F2" w:themeFill="background1" w:themeFillShade="F2"/>
            <w:vAlign w:val="center"/>
          </w:tcPr>
          <w:p w14:paraId="55C3F287"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If YES, please give the certificate number. If the certificate number is not </w:t>
            </w:r>
            <w:proofErr w:type="gramStart"/>
            <w:r w:rsidRPr="007A10A6">
              <w:rPr>
                <w:rFonts w:ascii="Times New Roman" w:eastAsia="Times New Roman" w:hAnsi="Times New Roman" w:cs="Times New Roman"/>
                <w:bCs/>
                <w:iCs/>
                <w:kern w:val="0"/>
                <w:sz w:val="20"/>
                <w:szCs w:val="20"/>
                <w:lang w:eastAsia="en-GB"/>
                <w14:ligatures w14:val="none"/>
              </w:rPr>
              <w:t>available</w:t>
            </w:r>
            <w:proofErr w:type="gramEnd"/>
            <w:r w:rsidRPr="007A10A6">
              <w:rPr>
                <w:rFonts w:ascii="Times New Roman" w:eastAsia="Times New Roman" w:hAnsi="Times New Roman" w:cs="Times New Roman"/>
                <w:bCs/>
                <w:iCs/>
                <w:kern w:val="0"/>
                <w:sz w:val="20"/>
                <w:szCs w:val="20"/>
                <w:lang w:eastAsia="en-GB"/>
                <w14:ligatures w14:val="none"/>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93C0F71"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N/A</w:t>
            </w:r>
          </w:p>
        </w:tc>
      </w:tr>
    </w:tbl>
    <w:p w14:paraId="7883F027"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p w14:paraId="78A102F9"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I: Feedback, Consent and Confidentiality</w:t>
      </w:r>
    </w:p>
    <w:p w14:paraId="53FBFF92"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tbl>
      <w:tblPr>
        <w:tblW w:w="10519" w:type="dxa"/>
        <w:tblInd w:w="-1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2301A" w:rsidRPr="007A10A6" w14:paraId="4952CF43" w14:textId="77777777" w:rsidTr="009520E9">
        <w:tc>
          <w:tcPr>
            <w:tcW w:w="596" w:type="dxa"/>
            <w:tcBorders>
              <w:top w:val="single" w:sz="4" w:space="0" w:color="auto"/>
              <w:bottom w:val="single" w:sz="4" w:space="0" w:color="auto"/>
            </w:tcBorders>
            <w:shd w:val="clear" w:color="auto" w:fill="F2F2F2" w:themeFill="background1" w:themeFillShade="F2"/>
          </w:tcPr>
          <w:p w14:paraId="05885A4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w:t>
            </w:r>
          </w:p>
        </w:tc>
        <w:tc>
          <w:tcPr>
            <w:tcW w:w="9923" w:type="dxa"/>
            <w:tcBorders>
              <w:top w:val="single" w:sz="4" w:space="0" w:color="auto"/>
              <w:bottom w:val="single" w:sz="4" w:space="0" w:color="auto"/>
            </w:tcBorders>
            <w:shd w:val="clear" w:color="auto" w:fill="F2F2F2" w:themeFill="background1" w:themeFillShade="F2"/>
          </w:tcPr>
          <w:p w14:paraId="5AFC589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Feedback</w:t>
            </w:r>
          </w:p>
          <w:p w14:paraId="1DE084C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What de-briefing and feedback will be provided to participants, how will this be done and when? </w:t>
            </w:r>
          </w:p>
        </w:tc>
      </w:tr>
      <w:tr w:rsidR="001C3FF6" w:rsidRPr="007A10A6" w14:paraId="49A7E3A1" w14:textId="77777777" w:rsidTr="009520E9">
        <w:tc>
          <w:tcPr>
            <w:tcW w:w="596" w:type="dxa"/>
            <w:tcBorders>
              <w:top w:val="single" w:sz="4" w:space="0" w:color="auto"/>
              <w:bottom w:val="single" w:sz="4" w:space="0" w:color="auto"/>
            </w:tcBorders>
          </w:tcPr>
          <w:p w14:paraId="08E618A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tcBorders>
              <w:top w:val="single" w:sz="4" w:space="0" w:color="auto"/>
              <w:bottom w:val="single" w:sz="4" w:space="0" w:color="auto"/>
            </w:tcBorders>
          </w:tcPr>
          <w:p w14:paraId="7E4D8ECB"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Produce </w:t>
            </w:r>
            <w:proofErr w:type="spellStart"/>
            <w:proofErr w:type="gramStart"/>
            <w:r w:rsidRPr="007A10A6">
              <w:rPr>
                <w:rFonts w:ascii="Times New Roman" w:eastAsia="Times New Roman" w:hAnsi="Times New Roman" w:cs="Times New Roman"/>
                <w:bCs/>
                <w:iCs/>
                <w:kern w:val="0"/>
                <w:sz w:val="20"/>
                <w:szCs w:val="20"/>
                <w:lang w:eastAsia="en-GB"/>
                <w14:ligatures w14:val="none"/>
              </w:rPr>
              <w:t>a</w:t>
            </w:r>
            <w:proofErr w:type="spellEnd"/>
            <w:proofErr w:type="gramEnd"/>
            <w:r w:rsidRPr="007A10A6">
              <w:rPr>
                <w:rFonts w:ascii="Times New Roman" w:eastAsia="Times New Roman" w:hAnsi="Times New Roman" w:cs="Times New Roman"/>
                <w:bCs/>
                <w:iCs/>
                <w:kern w:val="0"/>
                <w:sz w:val="20"/>
                <w:szCs w:val="20"/>
                <w:lang w:eastAsia="en-GB"/>
                <w14:ligatures w14:val="none"/>
              </w:rPr>
              <w:t xml:space="preserve"> information sheet for the participates explaining the research, explaining that their participation is voluntary and that they can withdraw at any time without providing a reason and that they can request a debrief of the findings by emailing the researcher.</w:t>
            </w:r>
          </w:p>
          <w:p w14:paraId="006BFBC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r>
      <w:tr w:rsidR="0012301A" w:rsidRPr="007A10A6" w14:paraId="56E6E948" w14:textId="77777777" w:rsidTr="009520E9">
        <w:tc>
          <w:tcPr>
            <w:tcW w:w="596" w:type="dxa"/>
            <w:tcBorders>
              <w:top w:val="single" w:sz="4" w:space="0" w:color="auto"/>
              <w:bottom w:val="single" w:sz="4" w:space="0" w:color="auto"/>
            </w:tcBorders>
            <w:shd w:val="clear" w:color="auto" w:fill="F2F2F2" w:themeFill="background1" w:themeFillShade="F2"/>
          </w:tcPr>
          <w:p w14:paraId="48D4708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w:t>
            </w:r>
          </w:p>
        </w:tc>
        <w:tc>
          <w:tcPr>
            <w:tcW w:w="9923" w:type="dxa"/>
            <w:tcBorders>
              <w:top w:val="single" w:sz="4" w:space="0" w:color="auto"/>
              <w:bottom w:val="single" w:sz="4" w:space="0" w:color="auto"/>
            </w:tcBorders>
            <w:shd w:val="clear" w:color="auto" w:fill="F2F2F2" w:themeFill="background1" w:themeFillShade="F2"/>
          </w:tcPr>
          <w:p w14:paraId="18ECE214"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Informed consent</w:t>
            </w:r>
          </w:p>
          <w:p w14:paraId="52A9CB3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C3FF6" w:rsidRPr="007A10A6" w14:paraId="5610CEC7" w14:textId="77777777" w:rsidTr="009520E9">
        <w:tc>
          <w:tcPr>
            <w:tcW w:w="596" w:type="dxa"/>
            <w:tcBorders>
              <w:top w:val="single" w:sz="4" w:space="0" w:color="auto"/>
              <w:bottom w:val="single" w:sz="4" w:space="0" w:color="auto"/>
            </w:tcBorders>
          </w:tcPr>
          <w:p w14:paraId="73904E3D"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tcBorders>
              <w:top w:val="single" w:sz="4" w:space="0" w:color="auto"/>
              <w:bottom w:val="single" w:sz="4" w:space="0" w:color="auto"/>
            </w:tcBorders>
          </w:tcPr>
          <w:p w14:paraId="0216674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As per the answer in question one about feedback, this sheet will also include a section where the participant can sign to signify their consent, people being interviewed online would have to sign the form online before they are interviewed.</w:t>
            </w:r>
          </w:p>
          <w:p w14:paraId="3084147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r>
      <w:tr w:rsidR="0012301A" w:rsidRPr="007A10A6" w14:paraId="2C9A5257" w14:textId="77777777" w:rsidTr="009520E9">
        <w:tc>
          <w:tcPr>
            <w:tcW w:w="596" w:type="dxa"/>
            <w:tcBorders>
              <w:top w:val="single" w:sz="4" w:space="0" w:color="auto"/>
              <w:bottom w:val="single" w:sz="4" w:space="0" w:color="auto"/>
            </w:tcBorders>
            <w:shd w:val="clear" w:color="auto" w:fill="F2F2F2" w:themeFill="background1" w:themeFillShade="F2"/>
          </w:tcPr>
          <w:p w14:paraId="5DD97AB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3</w:t>
            </w:r>
          </w:p>
        </w:tc>
        <w:tc>
          <w:tcPr>
            <w:tcW w:w="9923" w:type="dxa"/>
            <w:tcBorders>
              <w:top w:val="single" w:sz="4" w:space="0" w:color="auto"/>
              <w:bottom w:val="single" w:sz="4" w:space="0" w:color="auto"/>
            </w:tcBorders>
            <w:shd w:val="clear" w:color="auto" w:fill="F2F2F2" w:themeFill="background1" w:themeFillShade="F2"/>
          </w:tcPr>
          <w:p w14:paraId="7B4590D3"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Confidentiality / Anonymity</w:t>
            </w:r>
          </w:p>
          <w:p w14:paraId="36D1E06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Set out how anonymity of participants and confidentiality will be ensured in any outputs. If anonymity is not being offered, explain why this is the case. </w:t>
            </w:r>
          </w:p>
        </w:tc>
      </w:tr>
      <w:tr w:rsidR="001C3FF6" w:rsidRPr="007A10A6" w14:paraId="3522278C" w14:textId="77777777" w:rsidTr="009520E9">
        <w:tc>
          <w:tcPr>
            <w:tcW w:w="596" w:type="dxa"/>
            <w:tcBorders>
              <w:top w:val="single" w:sz="4" w:space="0" w:color="auto"/>
              <w:bottom w:val="single" w:sz="4" w:space="0" w:color="auto"/>
            </w:tcBorders>
          </w:tcPr>
          <w:p w14:paraId="3755B0AB"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tcBorders>
              <w:top w:val="single" w:sz="4" w:space="0" w:color="auto"/>
              <w:bottom w:val="single" w:sz="4" w:space="0" w:color="auto"/>
            </w:tcBorders>
          </w:tcPr>
          <w:p w14:paraId="6D675A8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Each participant will be given a unique identifier to ensure that their names do not appear on any documentation in the dissertation. Their names are not crucial however gender and age information will be collected.</w:t>
            </w:r>
          </w:p>
          <w:p w14:paraId="3108AEA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r>
    </w:tbl>
    <w:p w14:paraId="7A53F3A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p w14:paraId="3F9918F3" w14:textId="008317BF" w:rsidR="009520E9"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J: Data Protection and Storage</w:t>
      </w:r>
    </w:p>
    <w:tbl>
      <w:tblPr>
        <w:tblW w:w="10490" w:type="dxa"/>
        <w:tblInd w:w="-66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B73BB" w:rsidRPr="007A10A6" w14:paraId="37D7E868" w14:textId="77777777" w:rsidTr="009520E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B22815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C8235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FFD670"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val="en-US" w:eastAsia="en-GB"/>
                <w14:ligatures w14:val="none"/>
              </w:rPr>
            </w:pPr>
            <w:r w:rsidRPr="007A10A6">
              <w:rPr>
                <w:rFonts w:ascii="Times New Roman" w:eastAsia="Times New Roman" w:hAnsi="Times New Roman" w:cs="Times New Roman"/>
                <w:b/>
                <w:bCs/>
                <w:iCs/>
                <w:kern w:val="0"/>
                <w:sz w:val="20"/>
                <w:szCs w:val="2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22B67"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val="en-US" w:eastAsia="en-GB"/>
                <w14:ligatures w14:val="none"/>
              </w:rPr>
            </w:pPr>
            <w:r w:rsidRPr="007A10A6">
              <w:rPr>
                <w:rFonts w:ascii="Times New Roman" w:eastAsia="Times New Roman" w:hAnsi="Times New Roman" w:cs="Times New Roman"/>
                <w:b/>
                <w:bCs/>
                <w:iCs/>
                <w:kern w:val="0"/>
                <w:sz w:val="20"/>
                <w:szCs w:val="20"/>
                <w:lang w:eastAsia="en-GB"/>
                <w14:ligatures w14:val="none"/>
              </w:rPr>
              <w:t>NO</w:t>
            </w:r>
          </w:p>
        </w:tc>
      </w:tr>
      <w:tr w:rsidR="005B73BB" w:rsidRPr="007A10A6" w14:paraId="3CBD61CF" w14:textId="77777777" w:rsidTr="009520E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FBBD6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9D767B"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
                <w:iCs/>
                <w:kern w:val="0"/>
                <w:sz w:val="20"/>
                <w:szCs w:val="20"/>
                <w:lang w:eastAsia="en-GB"/>
                <w14:ligatures w14:val="none"/>
              </w:rPr>
              <w:t>“Personal data”</w:t>
            </w:r>
            <w:r w:rsidRPr="007A10A6">
              <w:rPr>
                <w:rFonts w:ascii="Times New Roman" w:eastAsia="Times New Roman" w:hAnsi="Times New Roman" w:cs="Times New Roman"/>
                <w:bCs/>
                <w:i/>
                <w:iCs/>
                <w:kern w:val="0"/>
                <w:sz w:val="20"/>
                <w:szCs w:val="20"/>
                <w:lang w:eastAsia="en-GB"/>
                <w14:ligatures w14:val="none"/>
              </w:rPr>
              <w:t xml:space="preserve"> means any information relating to an identified or identifiable natural person (‘data subject’). An identifiable natural person is one who can be identified, directly or </w:t>
            </w:r>
            <w:r w:rsidRPr="007A10A6">
              <w:rPr>
                <w:rFonts w:ascii="Times New Roman" w:eastAsia="Times New Roman" w:hAnsi="Times New Roman" w:cs="Times New Roman"/>
                <w:bCs/>
                <w:i/>
                <w:iCs/>
                <w:kern w:val="0"/>
                <w:sz w:val="20"/>
                <w:szCs w:val="20"/>
                <w:lang w:eastAsia="en-GB"/>
                <w14:ligatures w14:val="none"/>
              </w:rPr>
              <w:lastRenderedPageBreak/>
              <w:t xml:space="preserve">indirectly, </w:t>
            </w:r>
            <w:proofErr w:type="gramStart"/>
            <w:r w:rsidRPr="007A10A6">
              <w:rPr>
                <w:rFonts w:ascii="Times New Roman" w:eastAsia="Times New Roman" w:hAnsi="Times New Roman" w:cs="Times New Roman"/>
                <w:bCs/>
                <w:i/>
                <w:iCs/>
                <w:kern w:val="0"/>
                <w:sz w:val="20"/>
                <w:szCs w:val="20"/>
                <w:lang w:eastAsia="en-GB"/>
                <w14:ligatures w14:val="none"/>
              </w:rPr>
              <w:t>in particular by</w:t>
            </w:r>
            <w:proofErr w:type="gramEnd"/>
            <w:r w:rsidRPr="007A10A6">
              <w:rPr>
                <w:rFonts w:ascii="Times New Roman" w:eastAsia="Times New Roman" w:hAnsi="Times New Roman" w:cs="Times New Roman"/>
                <w:bCs/>
                <w:i/>
                <w:iCs/>
                <w:kern w:val="0"/>
                <w:sz w:val="20"/>
                <w:szCs w:val="20"/>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7A10A6">
              <w:rPr>
                <w:rFonts w:ascii="Times New Roman" w:eastAsia="Times New Roman" w:hAnsi="Times New Roman" w:cs="Times New Roman"/>
                <w:bCs/>
                <w:i/>
                <w:iCs/>
                <w:kern w:val="0"/>
                <w:sz w:val="20"/>
                <w:szCs w:val="20"/>
                <w:lang w:eastAsia="en-GB"/>
                <w14:ligatures w14:val="none"/>
              </w:rPr>
              <w:t>is considered to be</w:t>
            </w:r>
            <w:proofErr w:type="gramEnd"/>
            <w:r w:rsidRPr="007A10A6">
              <w:rPr>
                <w:rFonts w:ascii="Times New Roman" w:eastAsia="Times New Roman" w:hAnsi="Times New Roman" w:cs="Times New Roman"/>
                <w:bCs/>
                <w:i/>
                <w:iCs/>
                <w:kern w:val="0"/>
                <w:sz w:val="20"/>
                <w:szCs w:val="20"/>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D6F55F"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val="en-US" w:eastAsia="en-GB"/>
                <w14:ligatures w14:val="none"/>
              </w:rPr>
            </w:pPr>
            <w:r w:rsidRPr="007A10A6">
              <w:rPr>
                <w:rFonts w:ascii="Segoe UI Symbol" w:eastAsia="Times New Roman" w:hAnsi="Segoe UI Symbol" w:cs="Segoe UI Symbol"/>
                <w:b/>
                <w:bCs/>
                <w:iCs/>
                <w:kern w:val="0"/>
                <w:sz w:val="20"/>
                <w:szCs w:val="20"/>
                <w:lang w:val="en-US" w:eastAsia="en-GB"/>
                <w14:ligatures w14:val="none"/>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900930"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val="en-US" w:eastAsia="en-GB"/>
                <w14:ligatures w14:val="none"/>
              </w:rPr>
            </w:pPr>
            <w:r w:rsidRPr="007A10A6">
              <w:rPr>
                <w:rFonts w:ascii="Times New Roman" w:eastAsia="Times New Roman" w:hAnsi="Times New Roman" w:cs="Times New Roman" w:hint="eastAsia"/>
                <w:b/>
                <w:bCs/>
                <w:iCs/>
                <w:kern w:val="0"/>
                <w:sz w:val="20"/>
                <w:szCs w:val="20"/>
                <w:lang w:val="en-US" w:eastAsia="en-GB"/>
                <w14:ligatures w14:val="none"/>
              </w:rPr>
              <w:t>x</w:t>
            </w:r>
          </w:p>
        </w:tc>
      </w:tr>
      <w:tr w:rsidR="0012301A" w:rsidRPr="007A10A6" w14:paraId="5D23FE53" w14:textId="77777777" w:rsidTr="009520E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E2747"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15A9E7"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If YES, provide a</w:t>
            </w:r>
            <w:r w:rsidRPr="007A10A6">
              <w:rPr>
                <w:rFonts w:ascii="Times New Roman" w:eastAsia="Times New Roman" w:hAnsi="Times New Roman" w:cs="Times New Roman"/>
                <w:b/>
                <w:bCs/>
                <w:iCs/>
                <w:kern w:val="0"/>
                <w:sz w:val="20"/>
                <w:szCs w:val="20"/>
                <w:lang w:eastAsia="en-GB"/>
                <w14:ligatures w14:val="none"/>
              </w:rPr>
              <w:t xml:space="preserve"> </w:t>
            </w:r>
            <w:r w:rsidRPr="007A10A6">
              <w:rPr>
                <w:rFonts w:ascii="Times New Roman" w:eastAsia="Times New Roman" w:hAnsi="Times New Roman" w:cs="Times New Roman"/>
                <w:bCs/>
                <w:iCs/>
                <w:kern w:val="0"/>
                <w:sz w:val="20"/>
                <w:szCs w:val="20"/>
                <w:lang w:eastAsia="en-GB"/>
                <w14:ligatures w14:val="none"/>
              </w:rPr>
              <w:t>description of the data and explain why this data needs to be collected:</w:t>
            </w:r>
          </w:p>
        </w:tc>
      </w:tr>
      <w:tr w:rsidR="00A00965" w:rsidRPr="007A10A6" w14:paraId="5B267C64" w14:textId="77777777" w:rsidTr="009520E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8E0963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AEF6A3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N/A</w:t>
            </w:r>
          </w:p>
          <w:p w14:paraId="7DCA763A" w14:textId="77777777" w:rsidR="007A10A6" w:rsidRPr="007A10A6" w:rsidRDefault="007A10A6" w:rsidP="007A10A6">
            <w:p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(this box should expand as you type)</w:t>
            </w:r>
          </w:p>
        </w:tc>
      </w:tr>
      <w:tr w:rsidR="005B73BB" w:rsidRPr="007A10A6" w14:paraId="575DCF89" w14:textId="77777777" w:rsidTr="009520E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7EE2C4"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CE5C4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62EE9"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val="en-US" w:eastAsia="en-GB"/>
                <w14:ligatures w14:val="none"/>
              </w:rPr>
            </w:pPr>
            <w:r w:rsidRPr="007A10A6">
              <w:rPr>
                <w:rFonts w:ascii="Times New Roman" w:eastAsia="Times New Roman" w:hAnsi="Times New Roman" w:cs="Times New Roman"/>
                <w:b/>
                <w:bCs/>
                <w:iCs/>
                <w:kern w:val="0"/>
                <w:sz w:val="20"/>
                <w:szCs w:val="2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327FCE"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val="en-US" w:eastAsia="en-GB"/>
                <w14:ligatures w14:val="none"/>
              </w:rPr>
            </w:pPr>
            <w:r w:rsidRPr="007A10A6">
              <w:rPr>
                <w:rFonts w:ascii="Times New Roman" w:eastAsia="Times New Roman" w:hAnsi="Times New Roman" w:cs="Times New Roman"/>
                <w:b/>
                <w:bCs/>
                <w:iCs/>
                <w:kern w:val="0"/>
                <w:sz w:val="20"/>
                <w:szCs w:val="20"/>
                <w:lang w:eastAsia="en-GB"/>
                <w14:ligatures w14:val="none"/>
              </w:rPr>
              <w:t>NO</w:t>
            </w:r>
          </w:p>
        </w:tc>
      </w:tr>
      <w:tr w:rsidR="005B73BB" w:rsidRPr="007A10A6" w14:paraId="712E5BF5" w14:textId="77777777" w:rsidTr="009520E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EFA278"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38BE6B"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
                <w:iCs/>
                <w:kern w:val="0"/>
                <w:sz w:val="20"/>
                <w:szCs w:val="20"/>
                <w:lang w:eastAsia="en-GB"/>
                <w14:ligatures w14:val="none"/>
              </w:rPr>
              <w:t>“Special category data”</w:t>
            </w:r>
            <w:r w:rsidRPr="007A10A6">
              <w:rPr>
                <w:rFonts w:ascii="Times New Roman" w:eastAsia="Times New Roman" w:hAnsi="Times New Roman" w:cs="Times New Roman"/>
                <w:bCs/>
                <w:i/>
                <w:iCs/>
                <w:kern w:val="0"/>
                <w:sz w:val="20"/>
                <w:szCs w:val="20"/>
                <w:lang w:eastAsia="en-GB"/>
                <w14:ligatures w14:val="none"/>
              </w:rPr>
              <w:t> means sensitive personal data consisting of information as to the data subjects’ –</w:t>
            </w:r>
          </w:p>
          <w:p w14:paraId="73EDED2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(a) racial or ethnic origin,</w:t>
            </w:r>
          </w:p>
          <w:p w14:paraId="09AEF82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(b) political opinions,</w:t>
            </w:r>
          </w:p>
          <w:p w14:paraId="1873096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w:t>
            </w:r>
            <w:proofErr w:type="gramStart"/>
            <w:r w:rsidRPr="007A10A6">
              <w:rPr>
                <w:rFonts w:ascii="Times New Roman" w:eastAsia="Times New Roman" w:hAnsi="Times New Roman" w:cs="Times New Roman"/>
                <w:bCs/>
                <w:i/>
                <w:iCs/>
                <w:kern w:val="0"/>
                <w:sz w:val="20"/>
                <w:szCs w:val="20"/>
                <w:lang w:eastAsia="en-GB"/>
                <w14:ligatures w14:val="none"/>
              </w:rPr>
              <w:t>c )</w:t>
            </w:r>
            <w:proofErr w:type="gramEnd"/>
            <w:r w:rsidRPr="007A10A6">
              <w:rPr>
                <w:rFonts w:ascii="Times New Roman" w:eastAsia="Times New Roman" w:hAnsi="Times New Roman" w:cs="Times New Roman"/>
                <w:bCs/>
                <w:i/>
                <w:iCs/>
                <w:kern w:val="0"/>
                <w:sz w:val="20"/>
                <w:szCs w:val="20"/>
                <w:lang w:eastAsia="en-GB"/>
                <w14:ligatures w14:val="none"/>
              </w:rPr>
              <w:t xml:space="preserve"> religious beliefs or other beliefs of a similar nature,</w:t>
            </w:r>
          </w:p>
          <w:p w14:paraId="103C52F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(d) membership of a trade union (within the meaning of the Trade Union and Labour Relations (Consolidation) Act 1992),</w:t>
            </w:r>
          </w:p>
          <w:p w14:paraId="754891F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(e) physical or mental health or condition,</w:t>
            </w:r>
          </w:p>
          <w:p w14:paraId="7C13C92D"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(f) sexual life,</w:t>
            </w:r>
          </w:p>
          <w:p w14:paraId="1E19C2A7"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(g) genetics,</w:t>
            </w:r>
          </w:p>
          <w:p w14:paraId="5D4D4B85" w14:textId="77777777" w:rsidR="007A10A6" w:rsidRPr="007A10A6" w:rsidRDefault="007A10A6" w:rsidP="007A10A6">
            <w:pPr>
              <w:spacing w:after="0" w:line="360" w:lineRule="auto"/>
              <w:rPr>
                <w:rFonts w:ascii="Times New Roman" w:eastAsia="Times New Roman" w:hAnsi="Times New Roman" w:cs="Times New Roman"/>
                <w:bCs/>
                <w:i/>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5718C3"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val="en-US" w:eastAsia="en-GB"/>
                <w14:ligatures w14:val="none"/>
              </w:rPr>
            </w:pPr>
          </w:p>
          <w:p w14:paraId="1D5DDCD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Segoe UI Symbol" w:eastAsia="Times New Roman" w:hAnsi="Segoe UI Symbol" w:cs="Segoe UI Symbol"/>
                <w:b/>
                <w:bCs/>
                <w:iCs/>
                <w:kern w:val="0"/>
                <w:sz w:val="20"/>
                <w:szCs w:val="2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ECE7A9"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val="en-US" w:eastAsia="en-GB"/>
                <w14:ligatures w14:val="none"/>
              </w:rPr>
            </w:pPr>
          </w:p>
          <w:p w14:paraId="7F801EE6"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hint="eastAsia"/>
                <w:b/>
                <w:bCs/>
                <w:iCs/>
                <w:kern w:val="0"/>
                <w:sz w:val="20"/>
                <w:szCs w:val="20"/>
                <w:lang w:val="en-US" w:eastAsia="en-GB"/>
                <w14:ligatures w14:val="none"/>
              </w:rPr>
              <w:t>x</w:t>
            </w:r>
          </w:p>
        </w:tc>
      </w:tr>
      <w:tr w:rsidR="0012301A" w:rsidRPr="007A10A6" w14:paraId="435C6549" w14:textId="77777777" w:rsidTr="009520E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8AB054"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9B56C3"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If YES, provide a</w:t>
            </w:r>
            <w:r w:rsidRPr="007A10A6">
              <w:rPr>
                <w:rFonts w:ascii="Times New Roman" w:eastAsia="Times New Roman" w:hAnsi="Times New Roman" w:cs="Times New Roman"/>
                <w:b/>
                <w:bCs/>
                <w:iCs/>
                <w:kern w:val="0"/>
                <w:sz w:val="20"/>
                <w:szCs w:val="20"/>
                <w:lang w:eastAsia="en-GB"/>
                <w14:ligatures w14:val="none"/>
              </w:rPr>
              <w:t xml:space="preserve"> </w:t>
            </w:r>
            <w:r w:rsidRPr="007A10A6">
              <w:rPr>
                <w:rFonts w:ascii="Times New Roman" w:eastAsia="Times New Roman" w:hAnsi="Times New Roman" w:cs="Times New Roman"/>
                <w:bCs/>
                <w:iCs/>
                <w:kern w:val="0"/>
                <w:sz w:val="20"/>
                <w:szCs w:val="20"/>
                <w:lang w:eastAsia="en-GB"/>
                <w14:ligatures w14:val="none"/>
              </w:rPr>
              <w:t>description of the special category data and explain why this data needs to be collected:</w:t>
            </w:r>
          </w:p>
        </w:tc>
      </w:tr>
      <w:tr w:rsidR="00A00965" w:rsidRPr="007A10A6" w14:paraId="1EAF894E" w14:textId="77777777" w:rsidTr="009520E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AA6715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561B6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N/A</w:t>
            </w:r>
          </w:p>
          <w:p w14:paraId="7866E6C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
                <w:iCs/>
                <w:kern w:val="0"/>
                <w:sz w:val="20"/>
                <w:szCs w:val="20"/>
                <w:lang w:eastAsia="en-GB"/>
                <w14:ligatures w14:val="none"/>
              </w:rPr>
              <w:t>(this box should expand as you type)</w:t>
            </w:r>
          </w:p>
        </w:tc>
      </w:tr>
    </w:tbl>
    <w:p w14:paraId="4F332D4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bl>
      <w:tblPr>
        <w:tblStyle w:val="TableGrid"/>
        <w:tblW w:w="10485" w:type="dxa"/>
        <w:tblInd w:w="-629" w:type="dxa"/>
        <w:tblLook w:val="04A0" w:firstRow="1" w:lastRow="0" w:firstColumn="1" w:lastColumn="0" w:noHBand="0" w:noVBand="1"/>
      </w:tblPr>
      <w:tblGrid>
        <w:gridCol w:w="562"/>
        <w:gridCol w:w="7905"/>
        <w:gridCol w:w="992"/>
        <w:gridCol w:w="1026"/>
      </w:tblGrid>
      <w:tr w:rsidR="007A10A6" w:rsidRPr="007A10A6" w14:paraId="354F95D8" w14:textId="77777777" w:rsidTr="009520E9">
        <w:trPr>
          <w:trHeight w:val="439"/>
        </w:trPr>
        <w:tc>
          <w:tcPr>
            <w:tcW w:w="562" w:type="dxa"/>
            <w:shd w:val="clear" w:color="auto" w:fill="F2F2F2" w:themeFill="background1" w:themeFillShade="F2"/>
            <w:vAlign w:val="center"/>
          </w:tcPr>
          <w:p w14:paraId="795DFD79" w14:textId="77777777" w:rsidR="007A10A6" w:rsidRPr="007A10A6" w:rsidRDefault="007A10A6" w:rsidP="007A10A6">
            <w:pPr>
              <w:spacing w:line="360" w:lineRule="auto"/>
              <w:rPr>
                <w:bCs/>
                <w:iCs/>
              </w:rPr>
            </w:pPr>
          </w:p>
        </w:tc>
        <w:tc>
          <w:tcPr>
            <w:tcW w:w="7905" w:type="dxa"/>
            <w:shd w:val="clear" w:color="auto" w:fill="F2F2F2" w:themeFill="background1" w:themeFillShade="F2"/>
          </w:tcPr>
          <w:p w14:paraId="25D1F9A1" w14:textId="77777777" w:rsidR="007A10A6" w:rsidRPr="007A10A6" w:rsidRDefault="007A10A6" w:rsidP="007A10A6">
            <w:pPr>
              <w:spacing w:line="360" w:lineRule="auto"/>
              <w:rPr>
                <w:b/>
                <w:bCs/>
                <w:iCs/>
              </w:rPr>
            </w:pPr>
            <w:r w:rsidRPr="007A10A6">
              <w:rPr>
                <w:b/>
                <w:bCs/>
                <w:iCs/>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36253E8" w14:textId="77777777" w:rsidR="007A10A6" w:rsidRPr="007A10A6" w:rsidRDefault="007A10A6" w:rsidP="007A10A6">
            <w:pPr>
              <w:spacing w:line="360" w:lineRule="auto"/>
              <w:rPr>
                <w:b/>
                <w:bCs/>
                <w:iCs/>
              </w:rPr>
            </w:pPr>
            <w:r w:rsidRPr="007A10A6">
              <w:rPr>
                <w:b/>
                <w:bCs/>
                <w:iCs/>
              </w:rPr>
              <w:t>YES</w:t>
            </w:r>
          </w:p>
        </w:tc>
        <w:tc>
          <w:tcPr>
            <w:tcW w:w="1026" w:type="dxa"/>
            <w:shd w:val="clear" w:color="auto" w:fill="F2F2F2" w:themeFill="background1" w:themeFillShade="F2"/>
          </w:tcPr>
          <w:p w14:paraId="6E39AA85" w14:textId="77777777" w:rsidR="007A10A6" w:rsidRPr="007A10A6" w:rsidRDefault="007A10A6" w:rsidP="007A10A6">
            <w:pPr>
              <w:spacing w:line="360" w:lineRule="auto"/>
              <w:rPr>
                <w:b/>
                <w:bCs/>
                <w:iCs/>
              </w:rPr>
            </w:pPr>
            <w:r w:rsidRPr="007A10A6">
              <w:rPr>
                <w:b/>
                <w:bCs/>
                <w:iCs/>
              </w:rPr>
              <w:t>NO</w:t>
            </w:r>
          </w:p>
        </w:tc>
      </w:tr>
      <w:tr w:rsidR="007A10A6" w:rsidRPr="007A10A6" w14:paraId="5598B8AE" w14:textId="77777777" w:rsidTr="009520E9">
        <w:trPr>
          <w:trHeight w:val="439"/>
        </w:trPr>
        <w:tc>
          <w:tcPr>
            <w:tcW w:w="562" w:type="dxa"/>
            <w:shd w:val="clear" w:color="auto" w:fill="F2F2F2" w:themeFill="background1" w:themeFillShade="F2"/>
            <w:vAlign w:val="center"/>
          </w:tcPr>
          <w:p w14:paraId="49345E1A" w14:textId="77777777" w:rsidR="007A10A6" w:rsidRPr="007A10A6" w:rsidRDefault="007A10A6" w:rsidP="007A10A6">
            <w:pPr>
              <w:spacing w:line="360" w:lineRule="auto"/>
              <w:rPr>
                <w:bCs/>
                <w:iCs/>
              </w:rPr>
            </w:pPr>
            <w:r w:rsidRPr="007A10A6">
              <w:rPr>
                <w:bCs/>
                <w:iCs/>
              </w:rPr>
              <w:t>5</w:t>
            </w:r>
          </w:p>
        </w:tc>
        <w:tc>
          <w:tcPr>
            <w:tcW w:w="7905" w:type="dxa"/>
            <w:shd w:val="clear" w:color="auto" w:fill="F2F2F2" w:themeFill="background1" w:themeFillShade="F2"/>
            <w:vAlign w:val="center"/>
          </w:tcPr>
          <w:p w14:paraId="790AF517" w14:textId="77777777" w:rsidR="007A10A6" w:rsidRPr="007A10A6" w:rsidRDefault="007A10A6" w:rsidP="007A10A6">
            <w:pPr>
              <w:spacing w:line="360" w:lineRule="auto"/>
              <w:rPr>
                <w:bCs/>
                <w:iCs/>
              </w:rPr>
            </w:pPr>
            <w:r w:rsidRPr="007A10A6">
              <w:rPr>
                <w:bCs/>
                <w:iCs/>
              </w:rPr>
              <w:t>Manual files (i.e. in paper form)?</w:t>
            </w:r>
          </w:p>
        </w:tc>
        <w:tc>
          <w:tcPr>
            <w:tcW w:w="992" w:type="dxa"/>
            <w:shd w:val="clear" w:color="auto" w:fill="BFBFBF" w:themeFill="background1" w:themeFillShade="BF"/>
          </w:tcPr>
          <w:sdt>
            <w:sdtPr>
              <w:rPr>
                <w:bCs/>
                <w:iCs/>
              </w:rPr>
              <w:id w:val="-716891366"/>
              <w14:checkbox>
                <w14:checked w14:val="0"/>
                <w14:checkedState w14:val="2612" w14:font="MS Gothic"/>
                <w14:uncheckedState w14:val="2610" w14:font="MS Gothic"/>
              </w14:checkbox>
            </w:sdtPr>
            <w:sdtContent>
              <w:p w14:paraId="346977E8"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tcPr>
          <w:sdt>
            <w:sdtPr>
              <w:rPr>
                <w:bCs/>
                <w:iCs/>
              </w:rPr>
              <w:id w:val="124512450"/>
              <w14:checkbox>
                <w14:checked w14:val="1"/>
                <w14:checkedState w14:val="2612" w14:font="MS Gothic"/>
                <w14:uncheckedState w14:val="2610" w14:font="MS Gothic"/>
              </w14:checkbox>
            </w:sdtPr>
            <w:sdtContent>
              <w:p w14:paraId="4D29BF32"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5C6496B3" w14:textId="77777777" w:rsidTr="009520E9">
        <w:trPr>
          <w:trHeight w:val="403"/>
        </w:trPr>
        <w:tc>
          <w:tcPr>
            <w:tcW w:w="562" w:type="dxa"/>
            <w:shd w:val="clear" w:color="auto" w:fill="F2F2F2" w:themeFill="background1" w:themeFillShade="F2"/>
            <w:vAlign w:val="center"/>
          </w:tcPr>
          <w:p w14:paraId="5EF1CB0B" w14:textId="77777777" w:rsidR="007A10A6" w:rsidRPr="007A10A6" w:rsidRDefault="007A10A6" w:rsidP="007A10A6">
            <w:pPr>
              <w:spacing w:line="360" w:lineRule="auto"/>
              <w:rPr>
                <w:bCs/>
                <w:iCs/>
              </w:rPr>
            </w:pPr>
            <w:r w:rsidRPr="007A10A6">
              <w:rPr>
                <w:bCs/>
                <w:iCs/>
              </w:rPr>
              <w:t>6</w:t>
            </w:r>
          </w:p>
        </w:tc>
        <w:tc>
          <w:tcPr>
            <w:tcW w:w="7905" w:type="dxa"/>
            <w:shd w:val="clear" w:color="auto" w:fill="F2F2F2" w:themeFill="background1" w:themeFillShade="F2"/>
            <w:vAlign w:val="center"/>
          </w:tcPr>
          <w:p w14:paraId="7D074B0C" w14:textId="77777777" w:rsidR="007A10A6" w:rsidRPr="007A10A6" w:rsidRDefault="007A10A6" w:rsidP="007A10A6">
            <w:pPr>
              <w:spacing w:line="360" w:lineRule="auto"/>
              <w:rPr>
                <w:bCs/>
                <w:iCs/>
              </w:rPr>
            </w:pPr>
            <w:r w:rsidRPr="007A10A6">
              <w:rPr>
                <w:bCs/>
                <w:iCs/>
              </w:rPr>
              <w:t>University computers?</w:t>
            </w:r>
          </w:p>
        </w:tc>
        <w:tc>
          <w:tcPr>
            <w:tcW w:w="992" w:type="dxa"/>
            <w:shd w:val="clear" w:color="auto" w:fill="BFBFBF" w:themeFill="background1" w:themeFillShade="BF"/>
          </w:tcPr>
          <w:sdt>
            <w:sdtPr>
              <w:rPr>
                <w:bCs/>
                <w:iCs/>
              </w:rPr>
              <w:id w:val="-1058942064"/>
              <w14:checkbox>
                <w14:checked w14:val="0"/>
                <w14:checkedState w14:val="2612" w14:font="MS Gothic"/>
                <w14:uncheckedState w14:val="2610" w14:font="MS Gothic"/>
              </w14:checkbox>
            </w:sdtPr>
            <w:sdtContent>
              <w:p w14:paraId="1BD6F456"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tcPr>
          <w:sdt>
            <w:sdtPr>
              <w:rPr>
                <w:bCs/>
                <w:iCs/>
              </w:rPr>
              <w:id w:val="-1525707884"/>
              <w14:checkbox>
                <w14:checked w14:val="1"/>
                <w14:checkedState w14:val="2612" w14:font="MS Gothic"/>
                <w14:uncheckedState w14:val="2610" w14:font="MS Gothic"/>
              </w14:checkbox>
            </w:sdtPr>
            <w:sdtContent>
              <w:p w14:paraId="20684D27"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6D3EEA35" w14:textId="77777777" w:rsidTr="009520E9">
        <w:trPr>
          <w:trHeight w:val="439"/>
        </w:trPr>
        <w:tc>
          <w:tcPr>
            <w:tcW w:w="562" w:type="dxa"/>
            <w:shd w:val="clear" w:color="auto" w:fill="F2F2F2" w:themeFill="background1" w:themeFillShade="F2"/>
            <w:vAlign w:val="center"/>
          </w:tcPr>
          <w:p w14:paraId="19F64073" w14:textId="77777777" w:rsidR="007A10A6" w:rsidRPr="007A10A6" w:rsidRDefault="007A10A6" w:rsidP="007A10A6">
            <w:pPr>
              <w:spacing w:line="360" w:lineRule="auto"/>
              <w:rPr>
                <w:bCs/>
                <w:iCs/>
              </w:rPr>
            </w:pPr>
            <w:r w:rsidRPr="007A10A6">
              <w:rPr>
                <w:bCs/>
                <w:iCs/>
              </w:rPr>
              <w:t>7</w:t>
            </w:r>
          </w:p>
        </w:tc>
        <w:tc>
          <w:tcPr>
            <w:tcW w:w="7905" w:type="dxa"/>
            <w:shd w:val="clear" w:color="auto" w:fill="F2F2F2" w:themeFill="background1" w:themeFillShade="F2"/>
            <w:vAlign w:val="center"/>
          </w:tcPr>
          <w:p w14:paraId="17133314" w14:textId="77777777" w:rsidR="007A10A6" w:rsidRPr="007A10A6" w:rsidRDefault="007A10A6" w:rsidP="007A10A6">
            <w:pPr>
              <w:spacing w:line="360" w:lineRule="auto"/>
              <w:rPr>
                <w:bCs/>
                <w:iCs/>
              </w:rPr>
            </w:pPr>
            <w:r w:rsidRPr="007A10A6">
              <w:rPr>
                <w:bCs/>
                <w:iCs/>
              </w:rPr>
              <w:t>Private company computers?</w:t>
            </w:r>
          </w:p>
        </w:tc>
        <w:tc>
          <w:tcPr>
            <w:tcW w:w="992" w:type="dxa"/>
            <w:shd w:val="clear" w:color="auto" w:fill="BFBFBF" w:themeFill="background1" w:themeFillShade="BF"/>
          </w:tcPr>
          <w:sdt>
            <w:sdtPr>
              <w:rPr>
                <w:bCs/>
                <w:iCs/>
              </w:rPr>
              <w:id w:val="428779520"/>
              <w14:checkbox>
                <w14:checked w14:val="0"/>
                <w14:checkedState w14:val="2612" w14:font="MS Gothic"/>
                <w14:uncheckedState w14:val="2610" w14:font="MS Gothic"/>
              </w14:checkbox>
            </w:sdtPr>
            <w:sdtContent>
              <w:p w14:paraId="569B3BB0"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tcPr>
          <w:sdt>
            <w:sdtPr>
              <w:rPr>
                <w:bCs/>
                <w:iCs/>
              </w:rPr>
              <w:id w:val="1738441066"/>
              <w14:checkbox>
                <w14:checked w14:val="1"/>
                <w14:checkedState w14:val="2612" w14:font="MS Gothic"/>
                <w14:uncheckedState w14:val="2610" w14:font="MS Gothic"/>
              </w14:checkbox>
            </w:sdtPr>
            <w:sdtContent>
              <w:p w14:paraId="1C4DBC56"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EADBC66" w14:textId="77777777" w:rsidTr="009520E9">
        <w:trPr>
          <w:trHeight w:val="403"/>
        </w:trPr>
        <w:tc>
          <w:tcPr>
            <w:tcW w:w="562" w:type="dxa"/>
            <w:shd w:val="clear" w:color="auto" w:fill="F2F2F2" w:themeFill="background1" w:themeFillShade="F2"/>
            <w:vAlign w:val="center"/>
          </w:tcPr>
          <w:p w14:paraId="21ABF196" w14:textId="77777777" w:rsidR="007A10A6" w:rsidRPr="007A10A6" w:rsidRDefault="007A10A6" w:rsidP="007A10A6">
            <w:pPr>
              <w:spacing w:line="360" w:lineRule="auto"/>
              <w:rPr>
                <w:bCs/>
                <w:iCs/>
              </w:rPr>
            </w:pPr>
            <w:r w:rsidRPr="007A10A6">
              <w:rPr>
                <w:bCs/>
                <w:iCs/>
              </w:rPr>
              <w:t>8</w:t>
            </w:r>
          </w:p>
        </w:tc>
        <w:tc>
          <w:tcPr>
            <w:tcW w:w="7905" w:type="dxa"/>
            <w:shd w:val="clear" w:color="auto" w:fill="F2F2F2" w:themeFill="background1" w:themeFillShade="F2"/>
            <w:vAlign w:val="center"/>
          </w:tcPr>
          <w:p w14:paraId="5C5FC48F" w14:textId="77777777" w:rsidR="007A10A6" w:rsidRPr="007A10A6" w:rsidRDefault="007A10A6" w:rsidP="007A10A6">
            <w:pPr>
              <w:spacing w:line="360" w:lineRule="auto"/>
              <w:rPr>
                <w:bCs/>
                <w:iCs/>
              </w:rPr>
            </w:pPr>
            <w:r w:rsidRPr="007A10A6">
              <w:rPr>
                <w:bCs/>
                <w:iCs/>
              </w:rPr>
              <w:t>Home or other personal computers?</w:t>
            </w:r>
          </w:p>
        </w:tc>
        <w:tc>
          <w:tcPr>
            <w:tcW w:w="992" w:type="dxa"/>
            <w:shd w:val="clear" w:color="auto" w:fill="BFBFBF" w:themeFill="background1" w:themeFillShade="BF"/>
          </w:tcPr>
          <w:sdt>
            <w:sdtPr>
              <w:rPr>
                <w:bCs/>
                <w:iCs/>
              </w:rPr>
              <w:id w:val="666676712"/>
              <w14:checkbox>
                <w14:checked w14:val="0"/>
                <w14:checkedState w14:val="2612" w14:font="MS Gothic"/>
                <w14:uncheckedState w14:val="2610" w14:font="MS Gothic"/>
              </w14:checkbox>
            </w:sdtPr>
            <w:sdtContent>
              <w:p w14:paraId="61047D36"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tcPr>
          <w:sdt>
            <w:sdtPr>
              <w:rPr>
                <w:bCs/>
                <w:iCs/>
              </w:rPr>
              <w:id w:val="243309197"/>
              <w14:checkbox>
                <w14:checked w14:val="1"/>
                <w14:checkedState w14:val="2612" w14:font="MS Gothic"/>
                <w14:uncheckedState w14:val="2610" w14:font="MS Gothic"/>
              </w14:checkbox>
            </w:sdtPr>
            <w:sdtContent>
              <w:p w14:paraId="0444639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5F3B342A" w14:textId="77777777" w:rsidTr="009520E9">
        <w:trPr>
          <w:trHeight w:val="403"/>
        </w:trPr>
        <w:tc>
          <w:tcPr>
            <w:tcW w:w="562" w:type="dxa"/>
            <w:shd w:val="clear" w:color="auto" w:fill="F2F2F2" w:themeFill="background1" w:themeFillShade="F2"/>
            <w:vAlign w:val="center"/>
          </w:tcPr>
          <w:p w14:paraId="7A216A65" w14:textId="77777777" w:rsidR="007A10A6" w:rsidRPr="007A10A6" w:rsidRDefault="007A10A6" w:rsidP="007A10A6">
            <w:pPr>
              <w:spacing w:line="360" w:lineRule="auto"/>
              <w:rPr>
                <w:bCs/>
                <w:iCs/>
              </w:rPr>
            </w:pPr>
            <w:r w:rsidRPr="007A10A6">
              <w:rPr>
                <w:bCs/>
                <w:iCs/>
              </w:rPr>
              <w:t>9</w:t>
            </w:r>
          </w:p>
        </w:tc>
        <w:tc>
          <w:tcPr>
            <w:tcW w:w="7905" w:type="dxa"/>
            <w:shd w:val="clear" w:color="auto" w:fill="F2F2F2" w:themeFill="background1" w:themeFillShade="F2"/>
            <w:vAlign w:val="center"/>
          </w:tcPr>
          <w:p w14:paraId="6EFBA09F" w14:textId="77777777" w:rsidR="007A10A6" w:rsidRPr="007A10A6" w:rsidRDefault="007A10A6" w:rsidP="007A10A6">
            <w:pPr>
              <w:spacing w:line="360" w:lineRule="auto"/>
              <w:rPr>
                <w:bCs/>
                <w:iCs/>
              </w:rPr>
            </w:pPr>
            <w:r w:rsidRPr="007A10A6">
              <w:rPr>
                <w:bCs/>
                <w:iCs/>
              </w:rPr>
              <w:t>Laptop computers/ CDs/ Portable disk-drives/ memory sticks?</w:t>
            </w:r>
          </w:p>
        </w:tc>
        <w:tc>
          <w:tcPr>
            <w:tcW w:w="992" w:type="dxa"/>
            <w:shd w:val="clear" w:color="auto" w:fill="BFBFBF" w:themeFill="background1" w:themeFillShade="BF"/>
          </w:tcPr>
          <w:sdt>
            <w:sdtPr>
              <w:rPr>
                <w:bCs/>
                <w:iCs/>
              </w:rPr>
              <w:id w:val="1761182650"/>
              <w14:checkbox>
                <w14:checked w14:val="1"/>
                <w14:checkedState w14:val="2612" w14:font="MS Gothic"/>
                <w14:uncheckedState w14:val="2610" w14:font="MS Gothic"/>
              </w14:checkbox>
            </w:sdtPr>
            <w:sdtContent>
              <w:p w14:paraId="464DDE62"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tcPr>
          <w:sdt>
            <w:sdtPr>
              <w:rPr>
                <w:bCs/>
                <w:iCs/>
              </w:rPr>
              <w:id w:val="-1031489010"/>
              <w14:checkbox>
                <w14:checked w14:val="0"/>
                <w14:checkedState w14:val="2612" w14:font="MS Gothic"/>
                <w14:uncheckedState w14:val="2610" w14:font="MS Gothic"/>
              </w14:checkbox>
            </w:sdtPr>
            <w:sdtContent>
              <w:p w14:paraId="345941B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0909FF8" w14:textId="77777777" w:rsidTr="009520E9">
        <w:trPr>
          <w:trHeight w:val="403"/>
        </w:trPr>
        <w:tc>
          <w:tcPr>
            <w:tcW w:w="562" w:type="dxa"/>
            <w:shd w:val="clear" w:color="auto" w:fill="F2F2F2" w:themeFill="background1" w:themeFillShade="F2"/>
            <w:vAlign w:val="center"/>
          </w:tcPr>
          <w:p w14:paraId="7D4D26EA" w14:textId="77777777" w:rsidR="007A10A6" w:rsidRPr="007A10A6" w:rsidRDefault="007A10A6" w:rsidP="007A10A6">
            <w:pPr>
              <w:spacing w:line="360" w:lineRule="auto"/>
              <w:rPr>
                <w:bCs/>
                <w:iCs/>
              </w:rPr>
            </w:pPr>
            <w:r w:rsidRPr="007A10A6">
              <w:rPr>
                <w:bCs/>
                <w:iCs/>
              </w:rPr>
              <w:t>10</w:t>
            </w:r>
          </w:p>
        </w:tc>
        <w:tc>
          <w:tcPr>
            <w:tcW w:w="7905" w:type="dxa"/>
            <w:shd w:val="clear" w:color="auto" w:fill="F2F2F2" w:themeFill="background1" w:themeFillShade="F2"/>
            <w:vAlign w:val="center"/>
          </w:tcPr>
          <w:p w14:paraId="13DAE249" w14:textId="77777777" w:rsidR="007A10A6" w:rsidRPr="007A10A6" w:rsidRDefault="007A10A6" w:rsidP="007A10A6">
            <w:pPr>
              <w:spacing w:line="360" w:lineRule="auto"/>
              <w:rPr>
                <w:bCs/>
                <w:iCs/>
              </w:rPr>
            </w:pPr>
            <w:r w:rsidRPr="007A10A6">
              <w:rPr>
                <w:bCs/>
                <w:iCs/>
              </w:rPr>
              <w:t>“Cloud” storage or websites?</w:t>
            </w:r>
          </w:p>
        </w:tc>
        <w:tc>
          <w:tcPr>
            <w:tcW w:w="992" w:type="dxa"/>
            <w:shd w:val="clear" w:color="auto" w:fill="BFBFBF" w:themeFill="background1" w:themeFillShade="BF"/>
          </w:tcPr>
          <w:sdt>
            <w:sdtPr>
              <w:rPr>
                <w:bCs/>
                <w:iCs/>
              </w:rPr>
              <w:id w:val="-40376448"/>
              <w14:checkbox>
                <w14:checked w14:val="0"/>
                <w14:checkedState w14:val="2612" w14:font="MS Gothic"/>
                <w14:uncheckedState w14:val="2610" w14:font="MS Gothic"/>
              </w14:checkbox>
            </w:sdtPr>
            <w:sdtContent>
              <w:p w14:paraId="4F27C6F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tcPr>
          <w:sdt>
            <w:sdtPr>
              <w:rPr>
                <w:bCs/>
                <w:iCs/>
              </w:rPr>
              <w:id w:val="-2004037841"/>
              <w14:checkbox>
                <w14:checked w14:val="1"/>
                <w14:checkedState w14:val="2612" w14:font="MS Gothic"/>
                <w14:uncheckedState w14:val="2610" w14:font="MS Gothic"/>
              </w14:checkbox>
            </w:sdtPr>
            <w:sdtContent>
              <w:p w14:paraId="4409A1C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517F550" w14:textId="77777777" w:rsidTr="009520E9">
        <w:trPr>
          <w:trHeight w:val="403"/>
        </w:trPr>
        <w:tc>
          <w:tcPr>
            <w:tcW w:w="562" w:type="dxa"/>
            <w:shd w:val="clear" w:color="auto" w:fill="F2F2F2" w:themeFill="background1" w:themeFillShade="F2"/>
            <w:vAlign w:val="center"/>
          </w:tcPr>
          <w:p w14:paraId="0755C1EB" w14:textId="77777777" w:rsidR="007A10A6" w:rsidRPr="007A10A6" w:rsidRDefault="007A10A6" w:rsidP="007A10A6">
            <w:pPr>
              <w:spacing w:line="360" w:lineRule="auto"/>
              <w:rPr>
                <w:bCs/>
                <w:iCs/>
              </w:rPr>
            </w:pPr>
            <w:r w:rsidRPr="007A10A6">
              <w:rPr>
                <w:bCs/>
                <w:iCs/>
              </w:rPr>
              <w:t>11</w:t>
            </w:r>
          </w:p>
        </w:tc>
        <w:tc>
          <w:tcPr>
            <w:tcW w:w="7905" w:type="dxa"/>
            <w:shd w:val="clear" w:color="auto" w:fill="F2F2F2" w:themeFill="background1" w:themeFillShade="F2"/>
          </w:tcPr>
          <w:p w14:paraId="7FFCF928" w14:textId="77777777" w:rsidR="007A10A6" w:rsidRPr="007A10A6" w:rsidRDefault="007A10A6" w:rsidP="007A10A6">
            <w:pPr>
              <w:spacing w:line="360" w:lineRule="auto"/>
              <w:rPr>
                <w:bCs/>
                <w:iCs/>
              </w:rPr>
            </w:pPr>
            <w:r w:rsidRPr="007A10A6">
              <w:rPr>
                <w:bCs/>
                <w:iCs/>
              </w:rPr>
              <w:t>Other – specify:</w:t>
            </w:r>
          </w:p>
          <w:p w14:paraId="26EF7ADB" w14:textId="77777777" w:rsidR="007A10A6" w:rsidRPr="007A10A6" w:rsidRDefault="007A10A6" w:rsidP="007A10A6">
            <w:pPr>
              <w:spacing w:line="360" w:lineRule="auto"/>
              <w:rPr>
                <w:bCs/>
                <w:iCs/>
              </w:rPr>
            </w:pPr>
          </w:p>
        </w:tc>
        <w:tc>
          <w:tcPr>
            <w:tcW w:w="992" w:type="dxa"/>
            <w:shd w:val="clear" w:color="auto" w:fill="BFBFBF" w:themeFill="background1" w:themeFillShade="BF"/>
            <w:vAlign w:val="center"/>
          </w:tcPr>
          <w:sdt>
            <w:sdtPr>
              <w:rPr>
                <w:bCs/>
                <w:iCs/>
              </w:rPr>
              <w:id w:val="-1556230815"/>
              <w14:checkbox>
                <w14:checked w14:val="1"/>
                <w14:checkedState w14:val="2612" w14:font="MS Gothic"/>
                <w14:uncheckedState w14:val="2610" w14:font="MS Gothic"/>
              </w14:checkbox>
            </w:sdtPr>
            <w:sdtContent>
              <w:p w14:paraId="4C48D8D5"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1575544959"/>
              <w14:checkbox>
                <w14:checked w14:val="0"/>
                <w14:checkedState w14:val="2612" w14:font="MS Gothic"/>
                <w14:uncheckedState w14:val="2610" w14:font="MS Gothic"/>
              </w14:checkbox>
            </w:sdtPr>
            <w:sdtContent>
              <w:p w14:paraId="21B342D7"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569EA18" w14:textId="77777777" w:rsidTr="009520E9">
        <w:trPr>
          <w:trHeight w:val="403"/>
        </w:trPr>
        <w:tc>
          <w:tcPr>
            <w:tcW w:w="562" w:type="dxa"/>
            <w:shd w:val="clear" w:color="auto" w:fill="F2F2F2" w:themeFill="background1" w:themeFillShade="F2"/>
            <w:vAlign w:val="center"/>
          </w:tcPr>
          <w:p w14:paraId="332AFBA5" w14:textId="77777777" w:rsidR="007A10A6" w:rsidRPr="007A10A6" w:rsidRDefault="007A10A6" w:rsidP="007A10A6">
            <w:pPr>
              <w:spacing w:line="360" w:lineRule="auto"/>
              <w:rPr>
                <w:bCs/>
                <w:iCs/>
              </w:rPr>
            </w:pPr>
            <w:r w:rsidRPr="007A10A6">
              <w:rPr>
                <w:bCs/>
                <w:iCs/>
              </w:rPr>
              <w:t>12</w:t>
            </w:r>
          </w:p>
        </w:tc>
        <w:tc>
          <w:tcPr>
            <w:tcW w:w="9923" w:type="dxa"/>
            <w:gridSpan w:val="3"/>
            <w:shd w:val="clear" w:color="auto" w:fill="F2F2F2" w:themeFill="background1" w:themeFillShade="F2"/>
          </w:tcPr>
          <w:p w14:paraId="1304ACE8" w14:textId="77777777" w:rsidR="007A10A6" w:rsidRPr="007A10A6" w:rsidRDefault="007A10A6" w:rsidP="007A10A6">
            <w:pPr>
              <w:spacing w:line="360" w:lineRule="auto"/>
              <w:rPr>
                <w:b/>
                <w:bCs/>
                <w:iCs/>
              </w:rPr>
            </w:pPr>
            <w:r w:rsidRPr="007A10A6">
              <w:rPr>
                <w:bCs/>
                <w:iCs/>
              </w:rPr>
              <w:t>For all stored data, explain the measures in place to ensure the security of the data collected, data confidentiality, including details of backup procedures, password protection, encryption, anonymisation and pseudonymisation:</w:t>
            </w:r>
          </w:p>
        </w:tc>
      </w:tr>
      <w:tr w:rsidR="007A10A6" w:rsidRPr="007A10A6" w14:paraId="13C960D4" w14:textId="77777777" w:rsidTr="009520E9">
        <w:trPr>
          <w:trHeight w:val="403"/>
        </w:trPr>
        <w:tc>
          <w:tcPr>
            <w:tcW w:w="562" w:type="dxa"/>
            <w:vAlign w:val="center"/>
          </w:tcPr>
          <w:p w14:paraId="3B465BD5" w14:textId="77777777" w:rsidR="007A10A6" w:rsidRPr="007A10A6" w:rsidRDefault="007A10A6" w:rsidP="007A10A6">
            <w:pPr>
              <w:spacing w:line="360" w:lineRule="auto"/>
              <w:rPr>
                <w:bCs/>
                <w:iCs/>
              </w:rPr>
            </w:pPr>
          </w:p>
        </w:tc>
        <w:tc>
          <w:tcPr>
            <w:tcW w:w="9923" w:type="dxa"/>
            <w:gridSpan w:val="3"/>
          </w:tcPr>
          <w:p w14:paraId="153DCE4D" w14:textId="77777777" w:rsidR="007A10A6" w:rsidRPr="007A10A6" w:rsidRDefault="007A10A6" w:rsidP="007A10A6">
            <w:pPr>
              <w:spacing w:line="360" w:lineRule="auto"/>
              <w:rPr>
                <w:bCs/>
                <w:iCs/>
              </w:rPr>
            </w:pPr>
            <w:r w:rsidRPr="007A10A6">
              <w:rPr>
                <w:bCs/>
                <w:iCs/>
              </w:rPr>
              <w:t xml:space="preserve">I will be storing the information in a Word document on UWTSD </w:t>
            </w:r>
            <w:proofErr w:type="spellStart"/>
            <w:r w:rsidRPr="007A10A6">
              <w:rPr>
                <w:bCs/>
                <w:iCs/>
              </w:rPr>
              <w:t>Onedrive</w:t>
            </w:r>
            <w:proofErr w:type="spellEnd"/>
            <w:r w:rsidRPr="007A10A6">
              <w:rPr>
                <w:bCs/>
                <w:iCs/>
              </w:rPr>
              <w:t xml:space="preserve">. The interviews will be recorded </w:t>
            </w:r>
            <w:proofErr w:type="gramStart"/>
            <w:r w:rsidRPr="007A10A6">
              <w:rPr>
                <w:bCs/>
                <w:iCs/>
              </w:rPr>
              <w:t>and also</w:t>
            </w:r>
            <w:proofErr w:type="gramEnd"/>
            <w:r w:rsidRPr="007A10A6">
              <w:rPr>
                <w:bCs/>
                <w:iCs/>
              </w:rPr>
              <w:t xml:space="preserve"> stored in a file on one drive.</w:t>
            </w:r>
          </w:p>
          <w:p w14:paraId="7F20243B" w14:textId="77777777" w:rsidR="007A10A6" w:rsidRPr="007A10A6" w:rsidRDefault="007A10A6" w:rsidP="007A10A6">
            <w:pPr>
              <w:spacing w:line="360" w:lineRule="auto"/>
              <w:rPr>
                <w:bCs/>
                <w:iCs/>
              </w:rPr>
            </w:pPr>
            <w:r w:rsidRPr="007A10A6">
              <w:rPr>
                <w:bCs/>
                <w:iCs/>
              </w:rPr>
              <w:lastRenderedPageBreak/>
              <w:t xml:space="preserve">Access to the computer is password protected and for all stored data will comply with the UWTSD policies on data protection, </w:t>
            </w:r>
            <w:proofErr w:type="gramStart"/>
            <w:r w:rsidRPr="007A10A6">
              <w:rPr>
                <w:bCs/>
                <w:iCs/>
              </w:rPr>
              <w:t>retention</w:t>
            </w:r>
            <w:proofErr w:type="gramEnd"/>
            <w:r w:rsidRPr="007A10A6">
              <w:rPr>
                <w:bCs/>
                <w:iCs/>
              </w:rPr>
              <w:t xml:space="preserve"> and destruction.</w:t>
            </w:r>
          </w:p>
          <w:p w14:paraId="0F1AD77C" w14:textId="77777777" w:rsidR="007A10A6" w:rsidRPr="007A10A6" w:rsidRDefault="007A10A6" w:rsidP="007A10A6">
            <w:pPr>
              <w:spacing w:line="360" w:lineRule="auto"/>
              <w:rPr>
                <w:b/>
                <w:bCs/>
                <w:iCs/>
              </w:rPr>
            </w:pPr>
          </w:p>
        </w:tc>
      </w:tr>
    </w:tbl>
    <w:p w14:paraId="2F94620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bl>
      <w:tblPr>
        <w:tblStyle w:val="TableGrid"/>
        <w:tblW w:w="10485" w:type="dxa"/>
        <w:tblInd w:w="-665" w:type="dxa"/>
        <w:tblLook w:val="04A0" w:firstRow="1" w:lastRow="0" w:firstColumn="1" w:lastColumn="0" w:noHBand="0" w:noVBand="1"/>
      </w:tblPr>
      <w:tblGrid>
        <w:gridCol w:w="562"/>
        <w:gridCol w:w="7905"/>
        <w:gridCol w:w="992"/>
        <w:gridCol w:w="1026"/>
      </w:tblGrid>
      <w:tr w:rsidR="007A10A6" w:rsidRPr="007A10A6" w14:paraId="23EB2FD0" w14:textId="77777777" w:rsidTr="009520E9">
        <w:trPr>
          <w:trHeight w:val="439"/>
        </w:trPr>
        <w:tc>
          <w:tcPr>
            <w:tcW w:w="562" w:type="dxa"/>
            <w:shd w:val="clear" w:color="auto" w:fill="F2F2F2" w:themeFill="background1" w:themeFillShade="F2"/>
          </w:tcPr>
          <w:p w14:paraId="6A80BB05" w14:textId="77777777" w:rsidR="007A10A6" w:rsidRPr="007A10A6" w:rsidRDefault="007A10A6" w:rsidP="007A10A6">
            <w:pPr>
              <w:spacing w:line="360" w:lineRule="auto"/>
              <w:rPr>
                <w:bCs/>
                <w:iCs/>
              </w:rPr>
            </w:pPr>
          </w:p>
        </w:tc>
        <w:tc>
          <w:tcPr>
            <w:tcW w:w="9923" w:type="dxa"/>
            <w:gridSpan w:val="3"/>
            <w:shd w:val="clear" w:color="auto" w:fill="F2F2F2" w:themeFill="background1" w:themeFillShade="F2"/>
            <w:vAlign w:val="center"/>
          </w:tcPr>
          <w:p w14:paraId="679395EA" w14:textId="77777777" w:rsidR="007A10A6" w:rsidRPr="007A10A6" w:rsidRDefault="007A10A6" w:rsidP="007A10A6">
            <w:pPr>
              <w:spacing w:line="360" w:lineRule="auto"/>
              <w:rPr>
                <w:b/>
                <w:bCs/>
                <w:iCs/>
              </w:rPr>
            </w:pPr>
            <w:r w:rsidRPr="007A10A6">
              <w:rPr>
                <w:b/>
                <w:bCs/>
                <w:iCs/>
              </w:rPr>
              <w:t>Data Protection</w:t>
            </w:r>
          </w:p>
        </w:tc>
      </w:tr>
      <w:tr w:rsidR="007A10A6" w:rsidRPr="007A10A6" w14:paraId="20E4BBFE" w14:textId="77777777" w:rsidTr="009520E9">
        <w:trPr>
          <w:trHeight w:val="439"/>
        </w:trPr>
        <w:tc>
          <w:tcPr>
            <w:tcW w:w="562" w:type="dxa"/>
            <w:shd w:val="clear" w:color="auto" w:fill="F2F2F2" w:themeFill="background1" w:themeFillShade="F2"/>
            <w:vAlign w:val="center"/>
          </w:tcPr>
          <w:p w14:paraId="1096176E" w14:textId="77777777" w:rsidR="007A10A6" w:rsidRPr="007A10A6" w:rsidRDefault="007A10A6" w:rsidP="007A10A6">
            <w:pPr>
              <w:spacing w:line="360" w:lineRule="auto"/>
              <w:rPr>
                <w:bCs/>
                <w:iCs/>
              </w:rPr>
            </w:pPr>
          </w:p>
        </w:tc>
        <w:tc>
          <w:tcPr>
            <w:tcW w:w="7905" w:type="dxa"/>
            <w:shd w:val="clear" w:color="auto" w:fill="F2F2F2" w:themeFill="background1" w:themeFillShade="F2"/>
            <w:vAlign w:val="center"/>
          </w:tcPr>
          <w:p w14:paraId="690D9AC5" w14:textId="77777777" w:rsidR="007A10A6" w:rsidRPr="007A10A6" w:rsidRDefault="007A10A6" w:rsidP="007A10A6">
            <w:pPr>
              <w:spacing w:line="360" w:lineRule="auto"/>
              <w:rPr>
                <w:b/>
                <w:bCs/>
                <w:iCs/>
              </w:rPr>
            </w:pPr>
            <w:r w:rsidRPr="007A10A6">
              <w:rPr>
                <w:bCs/>
                <w:iCs/>
              </w:rPr>
              <w:t>Will the research activity involve any of the following activities:</w:t>
            </w:r>
          </w:p>
        </w:tc>
        <w:tc>
          <w:tcPr>
            <w:tcW w:w="992" w:type="dxa"/>
            <w:shd w:val="clear" w:color="auto" w:fill="F2F2F2" w:themeFill="background1" w:themeFillShade="F2"/>
            <w:vAlign w:val="center"/>
          </w:tcPr>
          <w:p w14:paraId="49F7602B" w14:textId="77777777" w:rsidR="007A10A6" w:rsidRPr="007A10A6" w:rsidRDefault="007A10A6" w:rsidP="007A10A6">
            <w:pPr>
              <w:spacing w:line="360" w:lineRule="auto"/>
              <w:rPr>
                <w:b/>
                <w:bCs/>
                <w:iCs/>
              </w:rPr>
            </w:pPr>
            <w:r w:rsidRPr="007A10A6">
              <w:rPr>
                <w:b/>
                <w:bCs/>
                <w:iCs/>
              </w:rPr>
              <w:t>YES</w:t>
            </w:r>
          </w:p>
        </w:tc>
        <w:tc>
          <w:tcPr>
            <w:tcW w:w="1026" w:type="dxa"/>
            <w:shd w:val="clear" w:color="auto" w:fill="F2F2F2" w:themeFill="background1" w:themeFillShade="F2"/>
            <w:vAlign w:val="center"/>
          </w:tcPr>
          <w:p w14:paraId="32311AFA" w14:textId="77777777" w:rsidR="007A10A6" w:rsidRPr="007A10A6" w:rsidRDefault="007A10A6" w:rsidP="007A10A6">
            <w:pPr>
              <w:spacing w:line="360" w:lineRule="auto"/>
              <w:rPr>
                <w:b/>
                <w:bCs/>
                <w:iCs/>
              </w:rPr>
            </w:pPr>
            <w:r w:rsidRPr="007A10A6">
              <w:rPr>
                <w:b/>
                <w:bCs/>
                <w:iCs/>
              </w:rPr>
              <w:t>NO</w:t>
            </w:r>
          </w:p>
        </w:tc>
      </w:tr>
      <w:tr w:rsidR="007A10A6" w:rsidRPr="007A10A6" w14:paraId="5FDB7D15" w14:textId="77777777" w:rsidTr="009520E9">
        <w:trPr>
          <w:trHeight w:val="439"/>
        </w:trPr>
        <w:tc>
          <w:tcPr>
            <w:tcW w:w="562" w:type="dxa"/>
            <w:shd w:val="clear" w:color="auto" w:fill="F2F2F2" w:themeFill="background1" w:themeFillShade="F2"/>
            <w:vAlign w:val="center"/>
          </w:tcPr>
          <w:p w14:paraId="020CCA95" w14:textId="77777777" w:rsidR="007A10A6" w:rsidRPr="007A10A6" w:rsidRDefault="007A10A6" w:rsidP="007A10A6">
            <w:pPr>
              <w:spacing w:line="360" w:lineRule="auto"/>
              <w:rPr>
                <w:bCs/>
                <w:iCs/>
              </w:rPr>
            </w:pPr>
            <w:r w:rsidRPr="007A10A6">
              <w:rPr>
                <w:bCs/>
                <w:iCs/>
              </w:rPr>
              <w:t>13</w:t>
            </w:r>
          </w:p>
        </w:tc>
        <w:tc>
          <w:tcPr>
            <w:tcW w:w="7905" w:type="dxa"/>
            <w:shd w:val="clear" w:color="auto" w:fill="F2F2F2" w:themeFill="background1" w:themeFillShade="F2"/>
            <w:vAlign w:val="center"/>
          </w:tcPr>
          <w:p w14:paraId="3FC4584C" w14:textId="77777777" w:rsidR="007A10A6" w:rsidRPr="007A10A6" w:rsidRDefault="007A10A6" w:rsidP="007A10A6">
            <w:pPr>
              <w:spacing w:line="360" w:lineRule="auto"/>
              <w:rPr>
                <w:bCs/>
                <w:iCs/>
              </w:rPr>
            </w:pPr>
            <w:r w:rsidRPr="007A10A6">
              <w:rPr>
                <w:bCs/>
                <w:iCs/>
              </w:rPr>
              <w:t>Electronic transfer of data in any form?</w:t>
            </w:r>
          </w:p>
        </w:tc>
        <w:tc>
          <w:tcPr>
            <w:tcW w:w="992" w:type="dxa"/>
            <w:shd w:val="clear" w:color="auto" w:fill="BFBFBF" w:themeFill="background1" w:themeFillShade="BF"/>
            <w:vAlign w:val="center"/>
          </w:tcPr>
          <w:sdt>
            <w:sdtPr>
              <w:rPr>
                <w:bCs/>
                <w:iCs/>
              </w:rPr>
              <w:id w:val="-243347341"/>
              <w14:checkbox>
                <w14:checked w14:val="0"/>
                <w14:checkedState w14:val="2612" w14:font="MS Gothic"/>
                <w14:uncheckedState w14:val="2610" w14:font="MS Gothic"/>
              </w14:checkbox>
            </w:sdtPr>
            <w:sdtContent>
              <w:p w14:paraId="6A7C2EDB"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809138048"/>
              <w14:checkbox>
                <w14:checked w14:val="1"/>
                <w14:checkedState w14:val="2612" w14:font="MS Gothic"/>
                <w14:uncheckedState w14:val="2610" w14:font="MS Gothic"/>
              </w14:checkbox>
            </w:sdtPr>
            <w:sdtContent>
              <w:p w14:paraId="391E70D5"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5F108352" w14:textId="77777777" w:rsidTr="009520E9">
        <w:trPr>
          <w:trHeight w:val="403"/>
        </w:trPr>
        <w:tc>
          <w:tcPr>
            <w:tcW w:w="562" w:type="dxa"/>
            <w:shd w:val="clear" w:color="auto" w:fill="F2F2F2" w:themeFill="background1" w:themeFillShade="F2"/>
            <w:vAlign w:val="center"/>
          </w:tcPr>
          <w:p w14:paraId="025A8971" w14:textId="77777777" w:rsidR="007A10A6" w:rsidRPr="007A10A6" w:rsidRDefault="007A10A6" w:rsidP="007A10A6">
            <w:pPr>
              <w:spacing w:line="360" w:lineRule="auto"/>
              <w:rPr>
                <w:bCs/>
                <w:iCs/>
              </w:rPr>
            </w:pPr>
            <w:r w:rsidRPr="007A10A6">
              <w:rPr>
                <w:bCs/>
                <w:iCs/>
              </w:rPr>
              <w:t>14</w:t>
            </w:r>
          </w:p>
        </w:tc>
        <w:tc>
          <w:tcPr>
            <w:tcW w:w="7905" w:type="dxa"/>
            <w:shd w:val="clear" w:color="auto" w:fill="F2F2F2" w:themeFill="background1" w:themeFillShade="F2"/>
            <w:vAlign w:val="center"/>
          </w:tcPr>
          <w:p w14:paraId="66575C5C" w14:textId="77777777" w:rsidR="007A10A6" w:rsidRPr="007A10A6" w:rsidRDefault="007A10A6" w:rsidP="007A10A6">
            <w:pPr>
              <w:spacing w:line="360" w:lineRule="auto"/>
              <w:rPr>
                <w:bCs/>
                <w:iCs/>
              </w:rPr>
            </w:pPr>
            <w:r w:rsidRPr="007A10A6">
              <w:rPr>
                <w:bCs/>
                <w:iCs/>
              </w:rPr>
              <w:t>Sharing of data with others at the University outside of the immediate research team?</w:t>
            </w:r>
          </w:p>
        </w:tc>
        <w:tc>
          <w:tcPr>
            <w:tcW w:w="992" w:type="dxa"/>
            <w:shd w:val="clear" w:color="auto" w:fill="BFBFBF" w:themeFill="background1" w:themeFillShade="BF"/>
            <w:vAlign w:val="center"/>
          </w:tcPr>
          <w:sdt>
            <w:sdtPr>
              <w:rPr>
                <w:bCs/>
                <w:iCs/>
              </w:rPr>
              <w:id w:val="206609976"/>
              <w14:checkbox>
                <w14:checked w14:val="0"/>
                <w14:checkedState w14:val="2612" w14:font="MS Gothic"/>
                <w14:uncheckedState w14:val="2610" w14:font="MS Gothic"/>
              </w14:checkbox>
            </w:sdtPr>
            <w:sdtContent>
              <w:p w14:paraId="407F2AFD"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1162969108"/>
              <w14:checkbox>
                <w14:checked w14:val="1"/>
                <w14:checkedState w14:val="2612" w14:font="MS Gothic"/>
                <w14:uncheckedState w14:val="2610" w14:font="MS Gothic"/>
              </w14:checkbox>
            </w:sdtPr>
            <w:sdtContent>
              <w:p w14:paraId="69A0F629"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D1C77DE" w14:textId="77777777" w:rsidTr="009520E9">
        <w:trPr>
          <w:trHeight w:val="439"/>
        </w:trPr>
        <w:tc>
          <w:tcPr>
            <w:tcW w:w="562" w:type="dxa"/>
            <w:shd w:val="clear" w:color="auto" w:fill="F2F2F2" w:themeFill="background1" w:themeFillShade="F2"/>
            <w:vAlign w:val="center"/>
          </w:tcPr>
          <w:p w14:paraId="178AC75E" w14:textId="77777777" w:rsidR="007A10A6" w:rsidRPr="007A10A6" w:rsidRDefault="007A10A6" w:rsidP="007A10A6">
            <w:pPr>
              <w:spacing w:line="360" w:lineRule="auto"/>
              <w:rPr>
                <w:bCs/>
                <w:iCs/>
              </w:rPr>
            </w:pPr>
            <w:r w:rsidRPr="007A10A6">
              <w:rPr>
                <w:bCs/>
                <w:iCs/>
              </w:rPr>
              <w:t>15</w:t>
            </w:r>
          </w:p>
        </w:tc>
        <w:tc>
          <w:tcPr>
            <w:tcW w:w="7905" w:type="dxa"/>
            <w:shd w:val="clear" w:color="auto" w:fill="F2F2F2" w:themeFill="background1" w:themeFillShade="F2"/>
            <w:vAlign w:val="center"/>
          </w:tcPr>
          <w:p w14:paraId="420F2E2D" w14:textId="77777777" w:rsidR="007A10A6" w:rsidRPr="007A10A6" w:rsidRDefault="007A10A6" w:rsidP="007A10A6">
            <w:pPr>
              <w:spacing w:line="360" w:lineRule="auto"/>
              <w:rPr>
                <w:bCs/>
                <w:iCs/>
              </w:rPr>
            </w:pPr>
            <w:r w:rsidRPr="007A10A6">
              <w:rPr>
                <w:bCs/>
                <w:iCs/>
              </w:rPr>
              <w:t>Sharing of data with other organisations?</w:t>
            </w:r>
          </w:p>
        </w:tc>
        <w:tc>
          <w:tcPr>
            <w:tcW w:w="992" w:type="dxa"/>
            <w:shd w:val="clear" w:color="auto" w:fill="BFBFBF" w:themeFill="background1" w:themeFillShade="BF"/>
            <w:vAlign w:val="center"/>
          </w:tcPr>
          <w:sdt>
            <w:sdtPr>
              <w:rPr>
                <w:bCs/>
                <w:iCs/>
              </w:rPr>
              <w:id w:val="-853718064"/>
              <w14:checkbox>
                <w14:checked w14:val="0"/>
                <w14:checkedState w14:val="2612" w14:font="MS Gothic"/>
                <w14:uncheckedState w14:val="2610" w14:font="MS Gothic"/>
              </w14:checkbox>
            </w:sdtPr>
            <w:sdtContent>
              <w:p w14:paraId="5B6B43B2"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692922631"/>
              <w14:checkbox>
                <w14:checked w14:val="1"/>
                <w14:checkedState w14:val="2612" w14:font="MS Gothic"/>
                <w14:uncheckedState w14:val="2610" w14:font="MS Gothic"/>
              </w14:checkbox>
            </w:sdtPr>
            <w:sdtContent>
              <w:p w14:paraId="3D10EB37"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24BD61C" w14:textId="77777777" w:rsidTr="009520E9">
        <w:trPr>
          <w:trHeight w:val="403"/>
        </w:trPr>
        <w:tc>
          <w:tcPr>
            <w:tcW w:w="562" w:type="dxa"/>
            <w:shd w:val="clear" w:color="auto" w:fill="F2F2F2" w:themeFill="background1" w:themeFillShade="F2"/>
            <w:vAlign w:val="center"/>
          </w:tcPr>
          <w:p w14:paraId="582F6626" w14:textId="77777777" w:rsidR="007A10A6" w:rsidRPr="007A10A6" w:rsidRDefault="007A10A6" w:rsidP="007A10A6">
            <w:pPr>
              <w:spacing w:line="360" w:lineRule="auto"/>
              <w:rPr>
                <w:bCs/>
                <w:iCs/>
              </w:rPr>
            </w:pPr>
            <w:r w:rsidRPr="007A10A6">
              <w:rPr>
                <w:bCs/>
                <w:iCs/>
              </w:rPr>
              <w:t>16</w:t>
            </w:r>
          </w:p>
        </w:tc>
        <w:tc>
          <w:tcPr>
            <w:tcW w:w="7905" w:type="dxa"/>
            <w:shd w:val="clear" w:color="auto" w:fill="F2F2F2" w:themeFill="background1" w:themeFillShade="F2"/>
            <w:vAlign w:val="center"/>
          </w:tcPr>
          <w:p w14:paraId="2D6EAC3A" w14:textId="77777777" w:rsidR="007A10A6" w:rsidRPr="007A10A6" w:rsidRDefault="007A10A6" w:rsidP="007A10A6">
            <w:pPr>
              <w:spacing w:line="360" w:lineRule="auto"/>
              <w:rPr>
                <w:bCs/>
                <w:iCs/>
              </w:rPr>
            </w:pPr>
            <w:r w:rsidRPr="007A10A6">
              <w:rPr>
                <w:bCs/>
                <w:iCs/>
              </w:rPr>
              <w:t>Export of data outside the UK or importing of data from outside the UK?</w:t>
            </w:r>
          </w:p>
        </w:tc>
        <w:tc>
          <w:tcPr>
            <w:tcW w:w="992" w:type="dxa"/>
            <w:shd w:val="clear" w:color="auto" w:fill="BFBFBF" w:themeFill="background1" w:themeFillShade="BF"/>
            <w:vAlign w:val="center"/>
          </w:tcPr>
          <w:sdt>
            <w:sdtPr>
              <w:rPr>
                <w:bCs/>
                <w:iCs/>
              </w:rPr>
              <w:id w:val="-1311477419"/>
              <w14:checkbox>
                <w14:checked w14:val="0"/>
                <w14:checkedState w14:val="2612" w14:font="MS Gothic"/>
                <w14:uncheckedState w14:val="2610" w14:font="MS Gothic"/>
              </w14:checkbox>
            </w:sdtPr>
            <w:sdtContent>
              <w:p w14:paraId="09D2008B"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982232726"/>
              <w14:checkbox>
                <w14:checked w14:val="1"/>
                <w14:checkedState w14:val="2612" w14:font="MS Gothic"/>
                <w14:uncheckedState w14:val="2610" w14:font="MS Gothic"/>
              </w14:checkbox>
            </w:sdtPr>
            <w:sdtContent>
              <w:p w14:paraId="586B954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51983B0F" w14:textId="77777777" w:rsidTr="009520E9">
        <w:trPr>
          <w:trHeight w:val="403"/>
        </w:trPr>
        <w:tc>
          <w:tcPr>
            <w:tcW w:w="562" w:type="dxa"/>
            <w:shd w:val="clear" w:color="auto" w:fill="F2F2F2" w:themeFill="background1" w:themeFillShade="F2"/>
            <w:vAlign w:val="center"/>
          </w:tcPr>
          <w:p w14:paraId="2261C4EB" w14:textId="77777777" w:rsidR="007A10A6" w:rsidRPr="007A10A6" w:rsidRDefault="007A10A6" w:rsidP="007A10A6">
            <w:pPr>
              <w:spacing w:line="360" w:lineRule="auto"/>
              <w:rPr>
                <w:bCs/>
                <w:iCs/>
              </w:rPr>
            </w:pPr>
            <w:r w:rsidRPr="007A10A6">
              <w:rPr>
                <w:bCs/>
                <w:iCs/>
              </w:rPr>
              <w:t>17</w:t>
            </w:r>
          </w:p>
        </w:tc>
        <w:tc>
          <w:tcPr>
            <w:tcW w:w="7905" w:type="dxa"/>
            <w:shd w:val="clear" w:color="auto" w:fill="F2F2F2" w:themeFill="background1" w:themeFillShade="F2"/>
            <w:vAlign w:val="center"/>
          </w:tcPr>
          <w:p w14:paraId="1BCC2F8F" w14:textId="77777777" w:rsidR="007A10A6" w:rsidRPr="007A10A6" w:rsidRDefault="007A10A6" w:rsidP="007A10A6">
            <w:pPr>
              <w:spacing w:line="360" w:lineRule="auto"/>
              <w:rPr>
                <w:bCs/>
                <w:iCs/>
              </w:rPr>
            </w:pPr>
            <w:r w:rsidRPr="007A10A6">
              <w:rPr>
                <w:bCs/>
                <w:iCs/>
              </w:rPr>
              <w:t xml:space="preserve">Use of personal addresses, postcodes, faxes, </w:t>
            </w:r>
            <w:proofErr w:type="gramStart"/>
            <w:r w:rsidRPr="007A10A6">
              <w:rPr>
                <w:bCs/>
                <w:iCs/>
              </w:rPr>
              <w:t>emails</w:t>
            </w:r>
            <w:proofErr w:type="gramEnd"/>
            <w:r w:rsidRPr="007A10A6">
              <w:rPr>
                <w:bCs/>
                <w:iCs/>
              </w:rPr>
              <w:t xml:space="preserve"> or telephone numbers?</w:t>
            </w:r>
          </w:p>
        </w:tc>
        <w:tc>
          <w:tcPr>
            <w:tcW w:w="992" w:type="dxa"/>
            <w:shd w:val="clear" w:color="auto" w:fill="BFBFBF" w:themeFill="background1" w:themeFillShade="BF"/>
            <w:vAlign w:val="center"/>
          </w:tcPr>
          <w:sdt>
            <w:sdtPr>
              <w:rPr>
                <w:bCs/>
                <w:iCs/>
              </w:rPr>
              <w:id w:val="580263657"/>
              <w14:checkbox>
                <w14:checked w14:val="0"/>
                <w14:checkedState w14:val="2612" w14:font="MS Gothic"/>
                <w14:uncheckedState w14:val="2610" w14:font="MS Gothic"/>
              </w14:checkbox>
            </w:sdtPr>
            <w:sdtContent>
              <w:p w14:paraId="03493FAB"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705679297"/>
              <w14:checkbox>
                <w14:checked w14:val="1"/>
                <w14:checkedState w14:val="2612" w14:font="MS Gothic"/>
                <w14:uncheckedState w14:val="2610" w14:font="MS Gothic"/>
              </w14:checkbox>
            </w:sdtPr>
            <w:sdtContent>
              <w:p w14:paraId="2C1C37D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FB0B618" w14:textId="77777777" w:rsidTr="009520E9">
        <w:trPr>
          <w:trHeight w:val="403"/>
        </w:trPr>
        <w:tc>
          <w:tcPr>
            <w:tcW w:w="562" w:type="dxa"/>
            <w:shd w:val="clear" w:color="auto" w:fill="F2F2F2" w:themeFill="background1" w:themeFillShade="F2"/>
            <w:vAlign w:val="center"/>
          </w:tcPr>
          <w:p w14:paraId="581E7F25" w14:textId="77777777" w:rsidR="007A10A6" w:rsidRPr="007A10A6" w:rsidRDefault="007A10A6" w:rsidP="007A10A6">
            <w:pPr>
              <w:spacing w:line="360" w:lineRule="auto"/>
              <w:rPr>
                <w:bCs/>
                <w:iCs/>
              </w:rPr>
            </w:pPr>
            <w:r w:rsidRPr="007A10A6">
              <w:rPr>
                <w:bCs/>
                <w:iCs/>
              </w:rPr>
              <w:t>18</w:t>
            </w:r>
          </w:p>
        </w:tc>
        <w:tc>
          <w:tcPr>
            <w:tcW w:w="7905" w:type="dxa"/>
            <w:shd w:val="clear" w:color="auto" w:fill="F2F2F2" w:themeFill="background1" w:themeFillShade="F2"/>
            <w:vAlign w:val="center"/>
          </w:tcPr>
          <w:p w14:paraId="2500A056" w14:textId="77777777" w:rsidR="007A10A6" w:rsidRPr="007A10A6" w:rsidRDefault="007A10A6" w:rsidP="007A10A6">
            <w:pPr>
              <w:spacing w:line="360" w:lineRule="auto"/>
              <w:rPr>
                <w:bCs/>
                <w:iCs/>
              </w:rPr>
            </w:pPr>
            <w:r w:rsidRPr="007A10A6">
              <w:rPr>
                <w:bCs/>
                <w:iCs/>
              </w:rPr>
              <w:t>Publication of data that might allow identification of individuals?</w:t>
            </w:r>
          </w:p>
        </w:tc>
        <w:tc>
          <w:tcPr>
            <w:tcW w:w="992" w:type="dxa"/>
            <w:shd w:val="clear" w:color="auto" w:fill="BFBFBF" w:themeFill="background1" w:themeFillShade="BF"/>
            <w:vAlign w:val="center"/>
          </w:tcPr>
          <w:sdt>
            <w:sdtPr>
              <w:rPr>
                <w:bCs/>
                <w:iCs/>
              </w:rPr>
              <w:id w:val="1833259881"/>
              <w14:checkbox>
                <w14:checked w14:val="0"/>
                <w14:checkedState w14:val="2612" w14:font="MS Gothic"/>
                <w14:uncheckedState w14:val="2610" w14:font="MS Gothic"/>
              </w14:checkbox>
            </w:sdtPr>
            <w:sdtContent>
              <w:p w14:paraId="2413BA5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48495840"/>
              <w14:checkbox>
                <w14:checked w14:val="1"/>
                <w14:checkedState w14:val="2612" w14:font="MS Gothic"/>
                <w14:uncheckedState w14:val="2610" w14:font="MS Gothic"/>
              </w14:checkbox>
            </w:sdtPr>
            <w:sdtContent>
              <w:p w14:paraId="23DF7C4F"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4BE15ECF" w14:textId="77777777" w:rsidTr="009520E9">
        <w:trPr>
          <w:trHeight w:val="403"/>
        </w:trPr>
        <w:tc>
          <w:tcPr>
            <w:tcW w:w="562" w:type="dxa"/>
            <w:shd w:val="clear" w:color="auto" w:fill="F2F2F2" w:themeFill="background1" w:themeFillShade="F2"/>
            <w:vAlign w:val="center"/>
          </w:tcPr>
          <w:p w14:paraId="494696ED" w14:textId="77777777" w:rsidR="007A10A6" w:rsidRPr="007A10A6" w:rsidRDefault="007A10A6" w:rsidP="007A10A6">
            <w:pPr>
              <w:spacing w:line="360" w:lineRule="auto"/>
              <w:rPr>
                <w:bCs/>
                <w:iCs/>
              </w:rPr>
            </w:pPr>
            <w:r w:rsidRPr="007A10A6">
              <w:rPr>
                <w:bCs/>
                <w:iCs/>
              </w:rPr>
              <w:t>19</w:t>
            </w:r>
          </w:p>
        </w:tc>
        <w:tc>
          <w:tcPr>
            <w:tcW w:w="7905" w:type="dxa"/>
            <w:shd w:val="clear" w:color="auto" w:fill="F2F2F2" w:themeFill="background1" w:themeFillShade="F2"/>
            <w:vAlign w:val="center"/>
          </w:tcPr>
          <w:p w14:paraId="3418E4A1" w14:textId="77777777" w:rsidR="007A10A6" w:rsidRPr="007A10A6" w:rsidRDefault="007A10A6" w:rsidP="007A10A6">
            <w:pPr>
              <w:spacing w:line="360" w:lineRule="auto"/>
              <w:rPr>
                <w:bCs/>
                <w:iCs/>
              </w:rPr>
            </w:pPr>
            <w:r w:rsidRPr="007A10A6">
              <w:rPr>
                <w:bCs/>
                <w:iCs/>
              </w:rPr>
              <w:t>Use of data management system?</w:t>
            </w:r>
          </w:p>
        </w:tc>
        <w:tc>
          <w:tcPr>
            <w:tcW w:w="992" w:type="dxa"/>
            <w:shd w:val="clear" w:color="auto" w:fill="BFBFBF" w:themeFill="background1" w:themeFillShade="BF"/>
            <w:vAlign w:val="center"/>
          </w:tcPr>
          <w:sdt>
            <w:sdtPr>
              <w:rPr>
                <w:bCs/>
                <w:iCs/>
              </w:rPr>
              <w:id w:val="-1317182428"/>
              <w14:checkbox>
                <w14:checked w14:val="0"/>
                <w14:checkedState w14:val="2612" w14:font="MS Gothic"/>
                <w14:uncheckedState w14:val="2610" w14:font="MS Gothic"/>
              </w14:checkbox>
            </w:sdtPr>
            <w:sdtContent>
              <w:p w14:paraId="3A07C8DC"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1535304944"/>
              <w14:checkbox>
                <w14:checked w14:val="1"/>
                <w14:checkedState w14:val="2612" w14:font="MS Gothic"/>
                <w14:uncheckedState w14:val="2610" w14:font="MS Gothic"/>
              </w14:checkbox>
            </w:sdtPr>
            <w:sdtContent>
              <w:p w14:paraId="57B167A1"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3BC7B6E9" w14:textId="77777777" w:rsidTr="009520E9">
        <w:trPr>
          <w:trHeight w:val="403"/>
        </w:trPr>
        <w:tc>
          <w:tcPr>
            <w:tcW w:w="562" w:type="dxa"/>
            <w:shd w:val="clear" w:color="auto" w:fill="F2F2F2" w:themeFill="background1" w:themeFillShade="F2"/>
            <w:vAlign w:val="center"/>
          </w:tcPr>
          <w:p w14:paraId="1FFF0471" w14:textId="77777777" w:rsidR="007A10A6" w:rsidRPr="007A10A6" w:rsidRDefault="007A10A6" w:rsidP="007A10A6">
            <w:pPr>
              <w:spacing w:line="360" w:lineRule="auto"/>
              <w:rPr>
                <w:bCs/>
                <w:iCs/>
              </w:rPr>
            </w:pPr>
            <w:r w:rsidRPr="007A10A6">
              <w:rPr>
                <w:bCs/>
                <w:iCs/>
              </w:rPr>
              <w:t>20</w:t>
            </w:r>
          </w:p>
        </w:tc>
        <w:tc>
          <w:tcPr>
            <w:tcW w:w="7905" w:type="dxa"/>
            <w:shd w:val="clear" w:color="auto" w:fill="F2F2F2" w:themeFill="background1" w:themeFillShade="F2"/>
            <w:vAlign w:val="center"/>
          </w:tcPr>
          <w:p w14:paraId="155A2358" w14:textId="77777777" w:rsidR="007A10A6" w:rsidRPr="007A10A6" w:rsidRDefault="007A10A6" w:rsidP="007A10A6">
            <w:pPr>
              <w:spacing w:line="360" w:lineRule="auto"/>
              <w:rPr>
                <w:b/>
                <w:bCs/>
                <w:iCs/>
              </w:rPr>
            </w:pPr>
            <w:r w:rsidRPr="007A10A6">
              <w:rPr>
                <w:bCs/>
                <w:iCs/>
              </w:rPr>
              <w:t>Data archiving?</w:t>
            </w:r>
          </w:p>
        </w:tc>
        <w:tc>
          <w:tcPr>
            <w:tcW w:w="992" w:type="dxa"/>
            <w:shd w:val="clear" w:color="auto" w:fill="BFBFBF" w:themeFill="background1" w:themeFillShade="BF"/>
            <w:vAlign w:val="center"/>
          </w:tcPr>
          <w:sdt>
            <w:sdtPr>
              <w:rPr>
                <w:bCs/>
                <w:iCs/>
              </w:rPr>
              <w:id w:val="337199998"/>
              <w14:checkbox>
                <w14:checked w14:val="0"/>
                <w14:checkedState w14:val="2612" w14:font="MS Gothic"/>
                <w14:uncheckedState w14:val="2610" w14:font="MS Gothic"/>
              </w14:checkbox>
            </w:sdtPr>
            <w:sdtContent>
              <w:p w14:paraId="3E0A949A"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c>
          <w:tcPr>
            <w:tcW w:w="1026" w:type="dxa"/>
            <w:shd w:val="clear" w:color="auto" w:fill="BFBFBF" w:themeFill="background1" w:themeFillShade="BF"/>
            <w:vAlign w:val="center"/>
          </w:tcPr>
          <w:sdt>
            <w:sdtPr>
              <w:rPr>
                <w:bCs/>
                <w:iCs/>
              </w:rPr>
              <w:id w:val="-433046498"/>
              <w14:checkbox>
                <w14:checked w14:val="1"/>
                <w14:checkedState w14:val="2612" w14:font="MS Gothic"/>
                <w14:uncheckedState w14:val="2610" w14:font="MS Gothic"/>
              </w14:checkbox>
            </w:sdtPr>
            <w:sdtContent>
              <w:p w14:paraId="36F3A32D" w14:textId="77777777" w:rsidR="007A10A6" w:rsidRPr="007A10A6" w:rsidRDefault="007A10A6" w:rsidP="007A10A6">
                <w:pPr>
                  <w:spacing w:line="360" w:lineRule="auto"/>
                  <w:rPr>
                    <w:bCs/>
                    <w:iCs/>
                  </w:rPr>
                </w:pPr>
                <w:r w:rsidRPr="007A10A6">
                  <w:rPr>
                    <w:rFonts w:ascii="Segoe UI Symbol" w:hAnsi="Segoe UI Symbol" w:cs="Segoe UI Symbol"/>
                    <w:bCs/>
                    <w:iCs/>
                  </w:rPr>
                  <w:t>☒</w:t>
                </w:r>
              </w:p>
            </w:sdtContent>
          </w:sdt>
        </w:tc>
      </w:tr>
      <w:tr w:rsidR="007A10A6" w:rsidRPr="007A10A6" w14:paraId="72EC45EA" w14:textId="77777777" w:rsidTr="009520E9">
        <w:trPr>
          <w:trHeight w:val="403"/>
        </w:trPr>
        <w:tc>
          <w:tcPr>
            <w:tcW w:w="562" w:type="dxa"/>
            <w:shd w:val="clear" w:color="auto" w:fill="F2F2F2" w:themeFill="background1" w:themeFillShade="F2"/>
            <w:vAlign w:val="center"/>
          </w:tcPr>
          <w:p w14:paraId="77C0E002" w14:textId="77777777" w:rsidR="007A10A6" w:rsidRPr="007A10A6" w:rsidRDefault="007A10A6" w:rsidP="007A10A6">
            <w:pPr>
              <w:spacing w:line="360" w:lineRule="auto"/>
              <w:rPr>
                <w:bCs/>
                <w:iCs/>
              </w:rPr>
            </w:pPr>
            <w:r w:rsidRPr="007A10A6">
              <w:rPr>
                <w:bCs/>
                <w:iCs/>
              </w:rPr>
              <w:t>21</w:t>
            </w:r>
          </w:p>
        </w:tc>
        <w:tc>
          <w:tcPr>
            <w:tcW w:w="9923" w:type="dxa"/>
            <w:gridSpan w:val="3"/>
            <w:shd w:val="clear" w:color="auto" w:fill="F2F2F2" w:themeFill="background1" w:themeFillShade="F2"/>
            <w:vAlign w:val="center"/>
          </w:tcPr>
          <w:p w14:paraId="3D5EA4FD" w14:textId="77777777" w:rsidR="007A10A6" w:rsidRPr="007A10A6" w:rsidRDefault="007A10A6" w:rsidP="007A10A6">
            <w:pPr>
              <w:spacing w:line="360" w:lineRule="auto"/>
              <w:rPr>
                <w:bCs/>
                <w:iCs/>
              </w:rPr>
            </w:pPr>
            <w:r w:rsidRPr="007A10A6">
              <w:rPr>
                <w:bCs/>
                <w:iCs/>
              </w:rPr>
              <w:t>If YES</w:t>
            </w:r>
            <w:r w:rsidRPr="007A10A6">
              <w:rPr>
                <w:b/>
                <w:bCs/>
                <w:iCs/>
              </w:rPr>
              <w:t xml:space="preserve"> </w:t>
            </w:r>
            <w:r w:rsidRPr="007A10A6">
              <w:rPr>
                <w:bCs/>
                <w:iCs/>
              </w:rPr>
              <w:t>to any question, please provide full details, explaining how this will be conducted in accordance with the GDPR and Data Protection Act (2018) (and any international equivalents, where appropriate):</w:t>
            </w:r>
          </w:p>
        </w:tc>
      </w:tr>
      <w:tr w:rsidR="007A10A6" w:rsidRPr="007A10A6" w14:paraId="3910D880" w14:textId="77777777" w:rsidTr="009520E9">
        <w:trPr>
          <w:trHeight w:val="403"/>
        </w:trPr>
        <w:tc>
          <w:tcPr>
            <w:tcW w:w="562" w:type="dxa"/>
            <w:vAlign w:val="center"/>
          </w:tcPr>
          <w:p w14:paraId="6D431133" w14:textId="77777777" w:rsidR="007A10A6" w:rsidRPr="007A10A6" w:rsidRDefault="007A10A6" w:rsidP="007A10A6">
            <w:pPr>
              <w:spacing w:line="360" w:lineRule="auto"/>
              <w:rPr>
                <w:bCs/>
                <w:iCs/>
              </w:rPr>
            </w:pPr>
          </w:p>
        </w:tc>
        <w:tc>
          <w:tcPr>
            <w:tcW w:w="9923" w:type="dxa"/>
            <w:gridSpan w:val="3"/>
            <w:vAlign w:val="center"/>
          </w:tcPr>
          <w:p w14:paraId="40F7C0A5" w14:textId="77777777" w:rsidR="007A10A6" w:rsidRPr="007A10A6" w:rsidRDefault="007A10A6" w:rsidP="007A10A6">
            <w:pPr>
              <w:spacing w:line="360" w:lineRule="auto"/>
              <w:rPr>
                <w:bCs/>
                <w:iCs/>
              </w:rPr>
            </w:pPr>
            <w:r w:rsidRPr="007A10A6">
              <w:rPr>
                <w:bCs/>
                <w:iCs/>
              </w:rPr>
              <w:t>N/A</w:t>
            </w:r>
          </w:p>
          <w:p w14:paraId="7BA6622A" w14:textId="77777777" w:rsidR="007A10A6" w:rsidRPr="007A10A6" w:rsidRDefault="007A10A6" w:rsidP="007A10A6">
            <w:pPr>
              <w:spacing w:line="360" w:lineRule="auto"/>
              <w:rPr>
                <w:bCs/>
                <w:iCs/>
              </w:rPr>
            </w:pPr>
          </w:p>
        </w:tc>
      </w:tr>
      <w:tr w:rsidR="007A10A6" w:rsidRPr="007A10A6" w14:paraId="7102879B" w14:textId="77777777" w:rsidTr="009520E9">
        <w:trPr>
          <w:trHeight w:val="403"/>
        </w:trPr>
        <w:tc>
          <w:tcPr>
            <w:tcW w:w="562" w:type="dxa"/>
            <w:shd w:val="clear" w:color="auto" w:fill="F2F2F2" w:themeFill="background1" w:themeFillShade="F2"/>
            <w:vAlign w:val="center"/>
          </w:tcPr>
          <w:p w14:paraId="564E6810" w14:textId="77777777" w:rsidR="007A10A6" w:rsidRPr="007A10A6" w:rsidRDefault="007A10A6" w:rsidP="007A10A6">
            <w:pPr>
              <w:spacing w:line="360" w:lineRule="auto"/>
              <w:rPr>
                <w:bCs/>
                <w:iCs/>
              </w:rPr>
            </w:pPr>
            <w:r w:rsidRPr="007A10A6">
              <w:rPr>
                <w:bCs/>
                <w:iCs/>
              </w:rPr>
              <w:t>22</w:t>
            </w:r>
          </w:p>
        </w:tc>
        <w:tc>
          <w:tcPr>
            <w:tcW w:w="9923" w:type="dxa"/>
            <w:gridSpan w:val="3"/>
            <w:shd w:val="clear" w:color="auto" w:fill="F2F2F2" w:themeFill="background1" w:themeFillShade="F2"/>
            <w:vAlign w:val="center"/>
          </w:tcPr>
          <w:p w14:paraId="18FB052E" w14:textId="77777777" w:rsidR="007A10A6" w:rsidRPr="007A10A6" w:rsidRDefault="007A10A6" w:rsidP="007A10A6">
            <w:pPr>
              <w:spacing w:line="360" w:lineRule="auto"/>
              <w:rPr>
                <w:bCs/>
                <w:iCs/>
              </w:rPr>
            </w:pPr>
            <w:r w:rsidRPr="007A10A6">
              <w:rPr>
                <w:bCs/>
                <w:iCs/>
              </w:rPr>
              <w:t>List all who will have access to the data generated by the research activity:</w:t>
            </w:r>
          </w:p>
        </w:tc>
      </w:tr>
      <w:tr w:rsidR="007A10A6" w:rsidRPr="007A10A6" w14:paraId="1CB40EB3" w14:textId="77777777" w:rsidTr="009520E9">
        <w:trPr>
          <w:trHeight w:val="403"/>
        </w:trPr>
        <w:tc>
          <w:tcPr>
            <w:tcW w:w="562" w:type="dxa"/>
            <w:vAlign w:val="center"/>
          </w:tcPr>
          <w:p w14:paraId="0919339B" w14:textId="77777777" w:rsidR="007A10A6" w:rsidRPr="007A10A6" w:rsidRDefault="007A10A6" w:rsidP="007A10A6">
            <w:pPr>
              <w:spacing w:line="360" w:lineRule="auto"/>
              <w:rPr>
                <w:bCs/>
                <w:iCs/>
              </w:rPr>
            </w:pPr>
          </w:p>
        </w:tc>
        <w:tc>
          <w:tcPr>
            <w:tcW w:w="9923" w:type="dxa"/>
            <w:gridSpan w:val="3"/>
            <w:vAlign w:val="center"/>
          </w:tcPr>
          <w:p w14:paraId="26DD832C" w14:textId="77777777" w:rsidR="007A10A6" w:rsidRPr="007A10A6" w:rsidRDefault="007A10A6" w:rsidP="007A10A6">
            <w:pPr>
              <w:spacing w:line="360" w:lineRule="auto"/>
              <w:rPr>
                <w:bCs/>
                <w:iCs/>
              </w:rPr>
            </w:pPr>
            <w:r w:rsidRPr="007A10A6">
              <w:rPr>
                <w:bCs/>
                <w:iCs/>
              </w:rPr>
              <w:t>Researcher, Supervisor, Support staff from student services.</w:t>
            </w:r>
          </w:p>
          <w:p w14:paraId="1AFDFBDD" w14:textId="77777777" w:rsidR="007A10A6" w:rsidRPr="007A10A6" w:rsidRDefault="007A10A6" w:rsidP="007A10A6">
            <w:pPr>
              <w:spacing w:line="360" w:lineRule="auto"/>
              <w:rPr>
                <w:bCs/>
                <w:iCs/>
              </w:rPr>
            </w:pPr>
          </w:p>
        </w:tc>
      </w:tr>
      <w:tr w:rsidR="007A10A6" w:rsidRPr="007A10A6" w14:paraId="3074DD20" w14:textId="77777777" w:rsidTr="009520E9">
        <w:trPr>
          <w:trHeight w:val="403"/>
        </w:trPr>
        <w:tc>
          <w:tcPr>
            <w:tcW w:w="562" w:type="dxa"/>
            <w:shd w:val="clear" w:color="auto" w:fill="F2F2F2" w:themeFill="background1" w:themeFillShade="F2"/>
            <w:vAlign w:val="center"/>
          </w:tcPr>
          <w:p w14:paraId="42A4B275" w14:textId="77777777" w:rsidR="007A10A6" w:rsidRPr="007A10A6" w:rsidRDefault="007A10A6" w:rsidP="007A10A6">
            <w:pPr>
              <w:spacing w:line="360" w:lineRule="auto"/>
              <w:rPr>
                <w:bCs/>
                <w:iCs/>
              </w:rPr>
            </w:pPr>
            <w:r w:rsidRPr="007A10A6">
              <w:rPr>
                <w:bCs/>
                <w:iCs/>
              </w:rPr>
              <w:t>23</w:t>
            </w:r>
          </w:p>
        </w:tc>
        <w:tc>
          <w:tcPr>
            <w:tcW w:w="9923" w:type="dxa"/>
            <w:gridSpan w:val="3"/>
            <w:shd w:val="clear" w:color="auto" w:fill="F2F2F2" w:themeFill="background1" w:themeFillShade="F2"/>
          </w:tcPr>
          <w:p w14:paraId="435F0CA5" w14:textId="77777777" w:rsidR="007A10A6" w:rsidRPr="007A10A6" w:rsidRDefault="007A10A6" w:rsidP="007A10A6">
            <w:pPr>
              <w:spacing w:line="360" w:lineRule="auto"/>
              <w:rPr>
                <w:bCs/>
                <w:iCs/>
              </w:rPr>
            </w:pPr>
            <w:r w:rsidRPr="007A10A6">
              <w:rPr>
                <w:bCs/>
                <w:iCs/>
              </w:rPr>
              <w:t>List who will have control of, and act as custodian(s) for, data generated by the research activity:</w:t>
            </w:r>
          </w:p>
        </w:tc>
      </w:tr>
      <w:tr w:rsidR="007A10A6" w:rsidRPr="007A10A6" w14:paraId="66D40E19" w14:textId="77777777" w:rsidTr="009520E9">
        <w:trPr>
          <w:trHeight w:val="403"/>
        </w:trPr>
        <w:tc>
          <w:tcPr>
            <w:tcW w:w="562" w:type="dxa"/>
            <w:vAlign w:val="center"/>
          </w:tcPr>
          <w:p w14:paraId="0E53DD89" w14:textId="77777777" w:rsidR="007A10A6" w:rsidRPr="007A10A6" w:rsidRDefault="007A10A6" w:rsidP="007A10A6">
            <w:pPr>
              <w:spacing w:line="360" w:lineRule="auto"/>
              <w:rPr>
                <w:bCs/>
                <w:iCs/>
              </w:rPr>
            </w:pPr>
          </w:p>
        </w:tc>
        <w:tc>
          <w:tcPr>
            <w:tcW w:w="9923" w:type="dxa"/>
            <w:gridSpan w:val="3"/>
          </w:tcPr>
          <w:p w14:paraId="42667A21" w14:textId="77777777" w:rsidR="007A10A6" w:rsidRPr="007A10A6" w:rsidRDefault="007A10A6" w:rsidP="007A10A6">
            <w:pPr>
              <w:spacing w:line="360" w:lineRule="auto"/>
              <w:rPr>
                <w:bCs/>
                <w:iCs/>
              </w:rPr>
            </w:pPr>
            <w:r w:rsidRPr="007A10A6">
              <w:rPr>
                <w:bCs/>
                <w:iCs/>
              </w:rPr>
              <w:t>Researcher and Supervisor</w:t>
            </w:r>
          </w:p>
          <w:p w14:paraId="70682804" w14:textId="77777777" w:rsidR="007A10A6" w:rsidRPr="007A10A6" w:rsidRDefault="007A10A6" w:rsidP="007A10A6">
            <w:pPr>
              <w:spacing w:line="360" w:lineRule="auto"/>
              <w:rPr>
                <w:bCs/>
                <w:iCs/>
              </w:rPr>
            </w:pPr>
          </w:p>
        </w:tc>
      </w:tr>
      <w:tr w:rsidR="007A10A6" w:rsidRPr="007A10A6" w14:paraId="2FD432E4" w14:textId="77777777" w:rsidTr="009520E9">
        <w:trPr>
          <w:trHeight w:val="403"/>
        </w:trPr>
        <w:tc>
          <w:tcPr>
            <w:tcW w:w="562" w:type="dxa"/>
            <w:shd w:val="clear" w:color="auto" w:fill="F2F2F2" w:themeFill="background1" w:themeFillShade="F2"/>
            <w:vAlign w:val="center"/>
          </w:tcPr>
          <w:p w14:paraId="702DBD9B" w14:textId="77777777" w:rsidR="007A10A6" w:rsidRPr="007A10A6" w:rsidRDefault="007A10A6" w:rsidP="007A10A6">
            <w:pPr>
              <w:spacing w:line="360" w:lineRule="auto"/>
              <w:rPr>
                <w:bCs/>
                <w:iCs/>
              </w:rPr>
            </w:pPr>
            <w:r w:rsidRPr="007A10A6">
              <w:rPr>
                <w:bCs/>
                <w:iCs/>
              </w:rPr>
              <w:t>24</w:t>
            </w:r>
          </w:p>
        </w:tc>
        <w:tc>
          <w:tcPr>
            <w:tcW w:w="9923" w:type="dxa"/>
            <w:gridSpan w:val="3"/>
            <w:shd w:val="clear" w:color="auto" w:fill="F2F2F2" w:themeFill="background1" w:themeFillShade="F2"/>
          </w:tcPr>
          <w:p w14:paraId="25CFCC0F" w14:textId="77777777" w:rsidR="007A10A6" w:rsidRPr="007A10A6" w:rsidRDefault="007A10A6" w:rsidP="007A10A6">
            <w:pPr>
              <w:spacing w:line="360" w:lineRule="auto"/>
              <w:rPr>
                <w:bCs/>
                <w:iCs/>
              </w:rPr>
            </w:pPr>
            <w:r w:rsidRPr="007A10A6">
              <w:rPr>
                <w:bCs/>
                <w:iCs/>
              </w:rPr>
              <w:t xml:space="preserve">Give details of data storage arrangements, including security measures in place to protect the data, where data will be stored, how long for, and in what form. Will data be archived – if so how and if not </w:t>
            </w:r>
            <w:proofErr w:type="gramStart"/>
            <w:r w:rsidRPr="007A10A6">
              <w:rPr>
                <w:bCs/>
                <w:iCs/>
              </w:rPr>
              <w:t>why not</w:t>
            </w:r>
            <w:proofErr w:type="gramEnd"/>
            <w:r w:rsidRPr="007A10A6">
              <w:rPr>
                <w:bCs/>
                <w:iCs/>
              </w:rPr>
              <w:t xml:space="preserve">.  </w:t>
            </w:r>
          </w:p>
        </w:tc>
      </w:tr>
      <w:tr w:rsidR="007A10A6" w:rsidRPr="007A10A6" w14:paraId="782C8A3F" w14:textId="77777777" w:rsidTr="009520E9">
        <w:trPr>
          <w:trHeight w:val="403"/>
        </w:trPr>
        <w:tc>
          <w:tcPr>
            <w:tcW w:w="562" w:type="dxa"/>
            <w:vAlign w:val="center"/>
          </w:tcPr>
          <w:p w14:paraId="7AB12DB1" w14:textId="77777777" w:rsidR="007A10A6" w:rsidRPr="007A10A6" w:rsidRDefault="007A10A6" w:rsidP="007A10A6">
            <w:pPr>
              <w:spacing w:line="360" w:lineRule="auto"/>
              <w:rPr>
                <w:bCs/>
                <w:iCs/>
              </w:rPr>
            </w:pPr>
          </w:p>
        </w:tc>
        <w:tc>
          <w:tcPr>
            <w:tcW w:w="9923" w:type="dxa"/>
            <w:gridSpan w:val="3"/>
          </w:tcPr>
          <w:p w14:paraId="7A32C979" w14:textId="77777777" w:rsidR="007A10A6" w:rsidRPr="007A10A6" w:rsidRDefault="007A10A6" w:rsidP="007A10A6">
            <w:pPr>
              <w:spacing w:line="360" w:lineRule="auto"/>
              <w:rPr>
                <w:bCs/>
                <w:iCs/>
              </w:rPr>
            </w:pPr>
            <w:r w:rsidRPr="007A10A6">
              <w:rPr>
                <w:bCs/>
                <w:iCs/>
              </w:rPr>
              <w:t>Data will be stored in line with the universities policies on data protection, retention and destruction until the dissertation has been marked and verified.</w:t>
            </w:r>
          </w:p>
          <w:p w14:paraId="09680FA3" w14:textId="77777777" w:rsidR="007A10A6" w:rsidRPr="007A10A6" w:rsidRDefault="007A10A6" w:rsidP="007A10A6">
            <w:pPr>
              <w:spacing w:line="360" w:lineRule="auto"/>
              <w:rPr>
                <w:bCs/>
                <w:iCs/>
              </w:rPr>
            </w:pPr>
          </w:p>
        </w:tc>
      </w:tr>
      <w:tr w:rsidR="007A10A6" w:rsidRPr="007A10A6" w14:paraId="69C1EC82" w14:textId="77777777" w:rsidTr="009520E9">
        <w:trPr>
          <w:trHeight w:val="403"/>
        </w:trPr>
        <w:tc>
          <w:tcPr>
            <w:tcW w:w="562" w:type="dxa"/>
            <w:shd w:val="clear" w:color="auto" w:fill="F2F2F2" w:themeFill="background1" w:themeFillShade="F2"/>
            <w:vAlign w:val="center"/>
          </w:tcPr>
          <w:p w14:paraId="5FC08F44" w14:textId="77777777" w:rsidR="007A10A6" w:rsidRPr="007A10A6" w:rsidRDefault="007A10A6" w:rsidP="007A10A6">
            <w:pPr>
              <w:spacing w:line="360" w:lineRule="auto"/>
              <w:rPr>
                <w:bCs/>
                <w:iCs/>
              </w:rPr>
            </w:pPr>
            <w:r w:rsidRPr="007A10A6">
              <w:rPr>
                <w:bCs/>
                <w:iCs/>
              </w:rPr>
              <w:t>25</w:t>
            </w:r>
          </w:p>
        </w:tc>
        <w:tc>
          <w:tcPr>
            <w:tcW w:w="9923" w:type="dxa"/>
            <w:gridSpan w:val="3"/>
            <w:shd w:val="clear" w:color="auto" w:fill="F2F2F2" w:themeFill="background1" w:themeFillShade="F2"/>
          </w:tcPr>
          <w:p w14:paraId="7945119F" w14:textId="77777777" w:rsidR="007A10A6" w:rsidRPr="007A10A6" w:rsidRDefault="007A10A6" w:rsidP="007A10A6">
            <w:pPr>
              <w:spacing w:line="360" w:lineRule="auto"/>
              <w:rPr>
                <w:bCs/>
                <w:iCs/>
              </w:rPr>
            </w:pPr>
            <w:r w:rsidRPr="007A10A6">
              <w:rPr>
                <w:bCs/>
                <w:iCs/>
              </w:rPr>
              <w:t xml:space="preserve">Please indicate if your data will be stored in the UWTSD Research Data Repository (see </w:t>
            </w:r>
            <w:hyperlink r:id="rId17" w:history="1">
              <w:r w:rsidRPr="007A10A6">
                <w:rPr>
                  <w:rStyle w:val="Hyperlink"/>
                  <w:bCs/>
                  <w:iCs/>
                </w:rPr>
                <w:t>https://researchdata.uwtsd.ac.uk/</w:t>
              </w:r>
            </w:hyperlink>
            <w:r w:rsidRPr="007A10A6">
              <w:rPr>
                <w:bCs/>
                <w:iCs/>
              </w:rPr>
              <w:t xml:space="preserve"> ).   If </w:t>
            </w:r>
            <w:proofErr w:type="gramStart"/>
            <w:r w:rsidRPr="007A10A6">
              <w:rPr>
                <w:bCs/>
                <w:iCs/>
              </w:rPr>
              <w:t>so</w:t>
            </w:r>
            <w:proofErr w:type="gramEnd"/>
            <w:r w:rsidRPr="007A10A6">
              <w:rPr>
                <w:bCs/>
                <w:iCs/>
              </w:rPr>
              <w:t xml:space="preserve"> please explain. (</w:t>
            </w:r>
            <w:r w:rsidRPr="007A10A6">
              <w:rPr>
                <w:bCs/>
                <w:i/>
                <w:iCs/>
              </w:rPr>
              <w:t>Most relevant to academic staff)</w:t>
            </w:r>
            <w:r w:rsidRPr="007A10A6">
              <w:rPr>
                <w:bCs/>
                <w:iCs/>
              </w:rPr>
              <w:t xml:space="preserve"> </w:t>
            </w:r>
          </w:p>
        </w:tc>
      </w:tr>
      <w:tr w:rsidR="007A10A6" w:rsidRPr="007A10A6" w14:paraId="448C6C03" w14:textId="77777777" w:rsidTr="009520E9">
        <w:trPr>
          <w:trHeight w:val="403"/>
        </w:trPr>
        <w:tc>
          <w:tcPr>
            <w:tcW w:w="562" w:type="dxa"/>
            <w:vAlign w:val="center"/>
          </w:tcPr>
          <w:p w14:paraId="4F9B18DC" w14:textId="77777777" w:rsidR="007A10A6" w:rsidRPr="007A10A6" w:rsidRDefault="007A10A6" w:rsidP="007A10A6">
            <w:pPr>
              <w:spacing w:line="360" w:lineRule="auto"/>
              <w:rPr>
                <w:bCs/>
                <w:iCs/>
              </w:rPr>
            </w:pPr>
          </w:p>
        </w:tc>
        <w:tc>
          <w:tcPr>
            <w:tcW w:w="9923" w:type="dxa"/>
            <w:gridSpan w:val="3"/>
          </w:tcPr>
          <w:p w14:paraId="0C157D67" w14:textId="77777777" w:rsidR="007A10A6" w:rsidRPr="007A10A6" w:rsidRDefault="007A10A6" w:rsidP="007A10A6">
            <w:pPr>
              <w:spacing w:line="360" w:lineRule="auto"/>
              <w:rPr>
                <w:bCs/>
                <w:iCs/>
              </w:rPr>
            </w:pPr>
            <w:r w:rsidRPr="007A10A6">
              <w:rPr>
                <w:bCs/>
                <w:iCs/>
              </w:rPr>
              <w:t xml:space="preserve">No </w:t>
            </w:r>
          </w:p>
          <w:p w14:paraId="2F7884DA" w14:textId="77777777" w:rsidR="007A10A6" w:rsidRPr="007A10A6" w:rsidRDefault="007A10A6" w:rsidP="007A10A6">
            <w:pPr>
              <w:spacing w:line="360" w:lineRule="auto"/>
              <w:rPr>
                <w:bCs/>
                <w:iCs/>
              </w:rPr>
            </w:pPr>
          </w:p>
          <w:p w14:paraId="3D8D6E05" w14:textId="77777777" w:rsidR="007A10A6" w:rsidRPr="007A10A6" w:rsidRDefault="007A10A6" w:rsidP="007A10A6">
            <w:pPr>
              <w:spacing w:line="360" w:lineRule="auto"/>
              <w:rPr>
                <w:bCs/>
                <w:iCs/>
              </w:rPr>
            </w:pPr>
          </w:p>
          <w:p w14:paraId="75C292F3" w14:textId="77777777" w:rsidR="007A10A6" w:rsidRPr="007A10A6" w:rsidRDefault="007A10A6" w:rsidP="007A10A6">
            <w:pPr>
              <w:spacing w:line="360" w:lineRule="auto"/>
              <w:rPr>
                <w:bCs/>
                <w:iCs/>
              </w:rPr>
            </w:pPr>
            <w:r w:rsidRPr="007A10A6">
              <w:rPr>
                <w:bCs/>
                <w:i/>
                <w:iCs/>
              </w:rPr>
              <w:t>(this box should expand as you type)</w:t>
            </w:r>
          </w:p>
        </w:tc>
      </w:tr>
      <w:tr w:rsidR="007A10A6" w:rsidRPr="007A10A6" w14:paraId="77A9250E" w14:textId="77777777" w:rsidTr="009520E9">
        <w:trPr>
          <w:trHeight w:val="606"/>
        </w:trPr>
        <w:tc>
          <w:tcPr>
            <w:tcW w:w="562" w:type="dxa"/>
            <w:shd w:val="clear" w:color="auto" w:fill="F2F2F2" w:themeFill="background1" w:themeFillShade="F2"/>
            <w:vAlign w:val="center"/>
          </w:tcPr>
          <w:p w14:paraId="5A18931E" w14:textId="77777777" w:rsidR="007A10A6" w:rsidRPr="007A10A6" w:rsidRDefault="007A10A6" w:rsidP="007A10A6">
            <w:pPr>
              <w:spacing w:line="360" w:lineRule="auto"/>
              <w:rPr>
                <w:bCs/>
                <w:iCs/>
              </w:rPr>
            </w:pPr>
            <w:r w:rsidRPr="007A10A6">
              <w:rPr>
                <w:bCs/>
                <w:iCs/>
              </w:rPr>
              <w:t>26</w:t>
            </w:r>
          </w:p>
        </w:tc>
        <w:tc>
          <w:tcPr>
            <w:tcW w:w="7905" w:type="dxa"/>
            <w:shd w:val="clear" w:color="auto" w:fill="F2F2F2" w:themeFill="background1" w:themeFillShade="F2"/>
          </w:tcPr>
          <w:p w14:paraId="7BD0D28B" w14:textId="77777777" w:rsidR="007A10A6" w:rsidRPr="007A10A6" w:rsidRDefault="007A10A6" w:rsidP="007A10A6">
            <w:pPr>
              <w:spacing w:line="360" w:lineRule="auto"/>
              <w:rPr>
                <w:bCs/>
                <w:iCs/>
              </w:rPr>
            </w:pPr>
            <w:r w:rsidRPr="007A10A6">
              <w:rPr>
                <w:bCs/>
                <w:iCs/>
              </w:rPr>
              <w:t xml:space="preserve">Confirm that you have read the UWTSD guidance on data management (see </w:t>
            </w:r>
            <w:hyperlink r:id="rId18" w:history="1">
              <w:r w:rsidRPr="007A10A6">
                <w:rPr>
                  <w:rStyle w:val="Hyperlink"/>
                  <w:bCs/>
                  <w:iCs/>
                </w:rPr>
                <w:t>https://www.uwtsd.ac.uk/library/research-data-management/</w:t>
              </w:r>
            </w:hyperlink>
            <w:r w:rsidRPr="007A10A6">
              <w:rPr>
                <w:bCs/>
                <w:iCs/>
              </w:rPr>
              <w:t>)</w:t>
            </w:r>
          </w:p>
        </w:tc>
        <w:tc>
          <w:tcPr>
            <w:tcW w:w="992" w:type="dxa"/>
            <w:shd w:val="clear" w:color="auto" w:fill="F2F2F2" w:themeFill="background1" w:themeFillShade="F2"/>
            <w:vAlign w:val="center"/>
          </w:tcPr>
          <w:p w14:paraId="152A06E0" w14:textId="77777777" w:rsidR="007A10A6" w:rsidRPr="007A10A6" w:rsidRDefault="007A10A6" w:rsidP="007A10A6">
            <w:pPr>
              <w:spacing w:line="360" w:lineRule="auto"/>
              <w:rPr>
                <w:b/>
                <w:bCs/>
                <w:iCs/>
              </w:rPr>
            </w:pPr>
            <w:r w:rsidRPr="007A10A6">
              <w:rPr>
                <w:b/>
                <w:bCs/>
                <w:iCs/>
              </w:rPr>
              <w:t>YES</w:t>
            </w:r>
          </w:p>
        </w:tc>
        <w:tc>
          <w:tcPr>
            <w:tcW w:w="1026" w:type="dxa"/>
            <w:shd w:val="clear" w:color="auto" w:fill="BFBFBF" w:themeFill="background1" w:themeFillShade="BF"/>
            <w:vAlign w:val="center"/>
          </w:tcPr>
          <w:p w14:paraId="085673E7" w14:textId="77777777" w:rsidR="007A10A6" w:rsidRPr="007A10A6" w:rsidRDefault="00000000" w:rsidP="007A10A6">
            <w:pPr>
              <w:spacing w:line="360" w:lineRule="auto"/>
              <w:rPr>
                <w:bCs/>
                <w:iCs/>
              </w:rPr>
            </w:pPr>
            <w:sdt>
              <w:sdtPr>
                <w:rPr>
                  <w:b/>
                  <w:bCs/>
                  <w:iCs/>
                </w:rPr>
                <w:id w:val="1912113242"/>
                <w14:checkbox>
                  <w14:checked w14:val="1"/>
                  <w14:checkedState w14:val="2612" w14:font="MS Gothic"/>
                  <w14:uncheckedState w14:val="2610" w14:font="MS Gothic"/>
                </w14:checkbox>
              </w:sdtPr>
              <w:sdtContent>
                <w:r w:rsidR="007A10A6" w:rsidRPr="007A10A6">
                  <w:rPr>
                    <w:rFonts w:ascii="Segoe UI Symbol" w:hAnsi="Segoe UI Symbol" w:cs="Segoe UI Symbol"/>
                    <w:b/>
                    <w:bCs/>
                    <w:iCs/>
                  </w:rPr>
                  <w:t>☒</w:t>
                </w:r>
              </w:sdtContent>
            </w:sdt>
          </w:p>
        </w:tc>
      </w:tr>
      <w:tr w:rsidR="007A10A6" w:rsidRPr="007A10A6" w14:paraId="5B4631E6" w14:textId="77777777" w:rsidTr="009520E9">
        <w:trPr>
          <w:trHeight w:val="632"/>
        </w:trPr>
        <w:tc>
          <w:tcPr>
            <w:tcW w:w="562" w:type="dxa"/>
            <w:shd w:val="clear" w:color="auto" w:fill="F2F2F2" w:themeFill="background1" w:themeFillShade="F2"/>
            <w:vAlign w:val="center"/>
          </w:tcPr>
          <w:p w14:paraId="2EFF7682" w14:textId="77777777" w:rsidR="007A10A6" w:rsidRPr="007A10A6" w:rsidRDefault="007A10A6" w:rsidP="007A10A6">
            <w:pPr>
              <w:spacing w:line="360" w:lineRule="auto"/>
              <w:rPr>
                <w:bCs/>
                <w:iCs/>
              </w:rPr>
            </w:pPr>
            <w:r w:rsidRPr="007A10A6">
              <w:rPr>
                <w:bCs/>
                <w:iCs/>
              </w:rPr>
              <w:lastRenderedPageBreak/>
              <w:t>27</w:t>
            </w:r>
          </w:p>
        </w:tc>
        <w:tc>
          <w:tcPr>
            <w:tcW w:w="7905" w:type="dxa"/>
            <w:shd w:val="clear" w:color="auto" w:fill="F2F2F2" w:themeFill="background1" w:themeFillShade="F2"/>
          </w:tcPr>
          <w:p w14:paraId="19722CC6" w14:textId="77777777" w:rsidR="007A10A6" w:rsidRPr="007A10A6" w:rsidRDefault="007A10A6" w:rsidP="007A10A6">
            <w:pPr>
              <w:spacing w:line="360" w:lineRule="auto"/>
              <w:rPr>
                <w:bCs/>
                <w:iCs/>
              </w:rPr>
            </w:pPr>
            <w:r w:rsidRPr="007A10A6">
              <w:rPr>
                <w:bCs/>
                <w:i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C2C6FB6" w14:textId="77777777" w:rsidR="007A10A6" w:rsidRPr="007A10A6" w:rsidRDefault="007A10A6" w:rsidP="007A10A6">
            <w:pPr>
              <w:spacing w:line="360" w:lineRule="auto"/>
              <w:rPr>
                <w:b/>
                <w:bCs/>
                <w:iCs/>
              </w:rPr>
            </w:pPr>
            <w:r w:rsidRPr="007A10A6">
              <w:rPr>
                <w:b/>
                <w:bCs/>
                <w:iCs/>
              </w:rPr>
              <w:t>YES</w:t>
            </w:r>
          </w:p>
        </w:tc>
        <w:tc>
          <w:tcPr>
            <w:tcW w:w="1026" w:type="dxa"/>
            <w:shd w:val="clear" w:color="auto" w:fill="BFBFBF" w:themeFill="background1" w:themeFillShade="BF"/>
            <w:vAlign w:val="center"/>
          </w:tcPr>
          <w:p w14:paraId="5FC67367" w14:textId="77777777" w:rsidR="007A10A6" w:rsidRPr="007A10A6" w:rsidRDefault="00000000" w:rsidP="007A10A6">
            <w:pPr>
              <w:spacing w:line="360" w:lineRule="auto"/>
              <w:rPr>
                <w:bCs/>
                <w:iCs/>
              </w:rPr>
            </w:pPr>
            <w:sdt>
              <w:sdtPr>
                <w:rPr>
                  <w:b/>
                  <w:bCs/>
                  <w:iCs/>
                </w:rPr>
                <w:id w:val="1277371831"/>
                <w14:checkbox>
                  <w14:checked w14:val="1"/>
                  <w14:checkedState w14:val="2612" w14:font="MS Gothic"/>
                  <w14:uncheckedState w14:val="2610" w14:font="MS Gothic"/>
                </w14:checkbox>
              </w:sdtPr>
              <w:sdtContent>
                <w:r w:rsidR="007A10A6" w:rsidRPr="007A10A6">
                  <w:rPr>
                    <w:rFonts w:ascii="Segoe UI Symbol" w:hAnsi="Segoe UI Symbol" w:cs="Segoe UI Symbol"/>
                    <w:b/>
                    <w:bCs/>
                    <w:iCs/>
                  </w:rPr>
                  <w:t>☒</w:t>
                </w:r>
              </w:sdtContent>
            </w:sdt>
          </w:p>
        </w:tc>
      </w:tr>
    </w:tbl>
    <w:p w14:paraId="227DC7EF"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SECTION K: Declaration</w:t>
      </w:r>
    </w:p>
    <w:tbl>
      <w:tblPr>
        <w:tblW w:w="10477" w:type="dxa"/>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36D04" w:rsidRPr="007A10A6" w14:paraId="52B3B93B" w14:textId="77777777" w:rsidTr="004E4D6D">
        <w:trPr>
          <w:trHeight w:val="1807"/>
        </w:trPr>
        <w:tc>
          <w:tcPr>
            <w:tcW w:w="554" w:type="dxa"/>
            <w:shd w:val="clear" w:color="auto" w:fill="F2F2F2" w:themeFill="background1" w:themeFillShade="F2"/>
            <w:vAlign w:val="center"/>
          </w:tcPr>
          <w:p w14:paraId="4E6BDF4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9923" w:type="dxa"/>
            <w:gridSpan w:val="3"/>
            <w:shd w:val="clear" w:color="auto" w:fill="F2F2F2" w:themeFill="background1" w:themeFillShade="F2"/>
            <w:vAlign w:val="center"/>
          </w:tcPr>
          <w:p w14:paraId="1B60D31A"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7A10A6">
              <w:rPr>
                <w:rFonts w:ascii="Times New Roman" w:eastAsia="Times New Roman" w:hAnsi="Times New Roman" w:cs="Times New Roman"/>
                <w:b/>
                <w:bCs/>
                <w:iCs/>
                <w:kern w:val="0"/>
                <w:sz w:val="20"/>
                <w:szCs w:val="20"/>
                <w:lang w:eastAsia="en-GB"/>
                <w14:ligatures w14:val="none"/>
              </w:rPr>
              <w:t>.</w:t>
            </w:r>
          </w:p>
          <w:p w14:paraId="6C8F440A"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p w14:paraId="4F322B4B"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7A10A6">
                <w:rPr>
                  <w:rStyle w:val="Hyperlink"/>
                  <w:rFonts w:ascii="Times New Roman" w:eastAsia="Times New Roman" w:hAnsi="Times New Roman" w:cs="Times New Roman"/>
                  <w:bCs/>
                  <w:iCs/>
                  <w:kern w:val="0"/>
                  <w:sz w:val="20"/>
                  <w:szCs w:val="20"/>
                  <w:lang w:eastAsia="en-GB"/>
                  <w14:ligatures w14:val="none"/>
                </w:rPr>
                <w:t>https://www.uwtsd.ac.uk/research/research-ethics/</w:t>
              </w:r>
            </w:hyperlink>
            <w:r w:rsidRPr="007A10A6">
              <w:rPr>
                <w:rFonts w:ascii="Times New Roman" w:eastAsia="Times New Roman" w:hAnsi="Times New Roman" w:cs="Times New Roman"/>
                <w:bCs/>
                <w:iCs/>
                <w:kern w:val="0"/>
                <w:sz w:val="20"/>
                <w:szCs w:val="20"/>
                <w:lang w:eastAsia="en-GB"/>
                <w14:ligatures w14:val="none"/>
              </w:rPr>
              <w:t xml:space="preserve"> </w:t>
            </w:r>
          </w:p>
        </w:tc>
      </w:tr>
      <w:tr w:rsidR="00B21574" w:rsidRPr="007A10A6" w14:paraId="16274259" w14:textId="77777777" w:rsidTr="004E4D6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5F63B"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54218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Signature of applicant:</w:t>
            </w:r>
          </w:p>
        </w:tc>
        <w:tc>
          <w:tcPr>
            <w:tcW w:w="4820" w:type="dxa"/>
            <w:tcBorders>
              <w:left w:val="single" w:sz="4" w:space="0" w:color="auto"/>
            </w:tcBorders>
            <w:vAlign w:val="center"/>
          </w:tcPr>
          <w:p w14:paraId="0098228D"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Cathryn Morgan</w:t>
            </w:r>
          </w:p>
        </w:tc>
        <w:tc>
          <w:tcPr>
            <w:tcW w:w="2139" w:type="dxa"/>
            <w:vAlign w:val="center"/>
          </w:tcPr>
          <w:p w14:paraId="67722628"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Date:08/11/2023</w:t>
            </w:r>
          </w:p>
          <w:p w14:paraId="212EA972"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r>
    </w:tbl>
    <w:p w14:paraId="7B29123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p w14:paraId="71ABD50A" w14:textId="77777777" w:rsidR="007A10A6" w:rsidRPr="007A10A6" w:rsidRDefault="007A10A6" w:rsidP="007A10A6">
      <w:pPr>
        <w:spacing w:after="0" w:line="360" w:lineRule="auto"/>
        <w:rPr>
          <w:rFonts w:ascii="Times New Roman" w:eastAsia="Times New Roman" w:hAnsi="Times New Roman" w:cs="Times New Roman"/>
          <w:b/>
          <w:bCs/>
          <w:i/>
          <w:iCs/>
          <w:kern w:val="0"/>
          <w:sz w:val="20"/>
          <w:szCs w:val="20"/>
          <w:lang w:eastAsia="en-GB"/>
          <w14:ligatures w14:val="none"/>
        </w:rPr>
      </w:pPr>
      <w:r w:rsidRPr="007A10A6">
        <w:rPr>
          <w:rFonts w:ascii="Times New Roman" w:eastAsia="Times New Roman" w:hAnsi="Times New Roman" w:cs="Times New Roman"/>
          <w:b/>
          <w:bCs/>
          <w:i/>
          <w:iCs/>
          <w:kern w:val="0"/>
          <w:sz w:val="20"/>
          <w:szCs w:val="20"/>
          <w:lang w:eastAsia="en-GB"/>
          <w14:ligatures w14:val="none"/>
        </w:rPr>
        <w:t>For STUDENT Submissions:</w:t>
      </w:r>
    </w:p>
    <w:tbl>
      <w:tblPr>
        <w:tblW w:w="5442" w:type="pct"/>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8"/>
        <w:gridCol w:w="4195"/>
        <w:gridCol w:w="1829"/>
      </w:tblGrid>
      <w:tr w:rsidR="0012301A" w:rsidRPr="007A10A6" w14:paraId="5495B40E" w14:textId="77777777" w:rsidTr="009520E9">
        <w:trPr>
          <w:trHeight w:val="346"/>
        </w:trPr>
        <w:tc>
          <w:tcPr>
            <w:tcW w:w="336" w:type="pct"/>
            <w:shd w:val="clear" w:color="auto" w:fill="F2F2F2" w:themeFill="background1" w:themeFillShade="F2"/>
            <w:vAlign w:val="center"/>
          </w:tcPr>
          <w:p w14:paraId="6818C88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2</w:t>
            </w:r>
          </w:p>
        </w:tc>
        <w:tc>
          <w:tcPr>
            <w:tcW w:w="1328" w:type="pct"/>
            <w:shd w:val="clear" w:color="auto" w:fill="F2F2F2" w:themeFill="background1" w:themeFillShade="F2"/>
            <w:vAlign w:val="center"/>
          </w:tcPr>
          <w:p w14:paraId="19D2ED6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Director of Studies/Supervisor:</w:t>
            </w:r>
          </w:p>
        </w:tc>
        <w:tc>
          <w:tcPr>
            <w:tcW w:w="2323" w:type="pct"/>
            <w:shd w:val="clear" w:color="auto" w:fill="auto"/>
            <w:vAlign w:val="center"/>
          </w:tcPr>
          <w:p w14:paraId="4BE9EE3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Alison Connaughton</w:t>
            </w:r>
          </w:p>
        </w:tc>
        <w:tc>
          <w:tcPr>
            <w:tcW w:w="1013" w:type="pct"/>
            <w:vMerge w:val="restart"/>
          </w:tcPr>
          <w:p w14:paraId="6863B7F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Date: 28/11/2023</w:t>
            </w:r>
          </w:p>
        </w:tc>
      </w:tr>
      <w:tr w:rsidR="0012301A" w:rsidRPr="007A10A6" w14:paraId="2C31CB2C" w14:textId="77777777" w:rsidTr="009520E9">
        <w:trPr>
          <w:trHeight w:val="347"/>
        </w:trPr>
        <w:tc>
          <w:tcPr>
            <w:tcW w:w="336" w:type="pct"/>
            <w:shd w:val="clear" w:color="auto" w:fill="F2F2F2" w:themeFill="background1" w:themeFillShade="F2"/>
            <w:vAlign w:val="center"/>
          </w:tcPr>
          <w:p w14:paraId="0E296CC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3</w:t>
            </w:r>
          </w:p>
        </w:tc>
        <w:tc>
          <w:tcPr>
            <w:tcW w:w="1328" w:type="pct"/>
            <w:shd w:val="clear" w:color="auto" w:fill="F2F2F2" w:themeFill="background1" w:themeFillShade="F2"/>
            <w:vAlign w:val="center"/>
          </w:tcPr>
          <w:p w14:paraId="663FEE0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Signature:</w:t>
            </w:r>
          </w:p>
        </w:tc>
        <w:tc>
          <w:tcPr>
            <w:tcW w:w="2323" w:type="pct"/>
            <w:shd w:val="clear" w:color="auto" w:fill="auto"/>
            <w:vAlign w:val="center"/>
          </w:tcPr>
          <w:p w14:paraId="3D9A8E08"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Alison Connaughton</w:t>
            </w:r>
          </w:p>
          <w:p w14:paraId="6D47916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1013" w:type="pct"/>
            <w:vMerge/>
            <w:vAlign w:val="center"/>
          </w:tcPr>
          <w:p w14:paraId="6DA348EE"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r>
    </w:tbl>
    <w:p w14:paraId="0D4C227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p w14:paraId="3CD1F928" w14:textId="77777777" w:rsidR="007A10A6" w:rsidRPr="007A10A6" w:rsidRDefault="007A10A6" w:rsidP="007A10A6">
      <w:pPr>
        <w:spacing w:after="0" w:line="360" w:lineRule="auto"/>
        <w:rPr>
          <w:rFonts w:ascii="Times New Roman" w:eastAsia="Times New Roman" w:hAnsi="Times New Roman" w:cs="Times New Roman"/>
          <w:b/>
          <w:bCs/>
          <w:i/>
          <w:iCs/>
          <w:kern w:val="0"/>
          <w:sz w:val="20"/>
          <w:szCs w:val="20"/>
          <w:lang w:eastAsia="en-GB"/>
          <w14:ligatures w14:val="none"/>
        </w:rPr>
      </w:pPr>
      <w:r w:rsidRPr="007A10A6">
        <w:rPr>
          <w:rFonts w:ascii="Times New Roman" w:eastAsia="Times New Roman" w:hAnsi="Times New Roman" w:cs="Times New Roman"/>
          <w:b/>
          <w:bCs/>
          <w:i/>
          <w:iCs/>
          <w:kern w:val="0"/>
          <w:sz w:val="20"/>
          <w:szCs w:val="20"/>
          <w:lang w:eastAsia="en-GB"/>
          <w14:ligatures w14:val="none"/>
        </w:rPr>
        <w:t>For STAFF Submissions:</w:t>
      </w:r>
    </w:p>
    <w:tbl>
      <w:tblPr>
        <w:tblW w:w="5442" w:type="pct"/>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8"/>
        <w:gridCol w:w="4195"/>
        <w:gridCol w:w="1829"/>
      </w:tblGrid>
      <w:tr w:rsidR="0012301A" w:rsidRPr="007A10A6" w14:paraId="11FE1F59" w14:textId="77777777" w:rsidTr="009520E9">
        <w:trPr>
          <w:trHeight w:val="346"/>
        </w:trPr>
        <w:tc>
          <w:tcPr>
            <w:tcW w:w="336" w:type="pct"/>
            <w:shd w:val="clear" w:color="auto" w:fill="F2F2F2" w:themeFill="background1" w:themeFillShade="F2"/>
            <w:vAlign w:val="center"/>
          </w:tcPr>
          <w:p w14:paraId="5E503E88"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4</w:t>
            </w:r>
          </w:p>
        </w:tc>
        <w:tc>
          <w:tcPr>
            <w:tcW w:w="1328" w:type="pct"/>
            <w:shd w:val="clear" w:color="auto" w:fill="F2F2F2" w:themeFill="background1" w:themeFillShade="F2"/>
            <w:vAlign w:val="center"/>
          </w:tcPr>
          <w:p w14:paraId="477BE0C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Academic Director/ Assistant Dean:</w:t>
            </w:r>
          </w:p>
        </w:tc>
        <w:tc>
          <w:tcPr>
            <w:tcW w:w="2323" w:type="pct"/>
            <w:shd w:val="clear" w:color="auto" w:fill="auto"/>
            <w:vAlign w:val="center"/>
          </w:tcPr>
          <w:p w14:paraId="766B891C"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1013" w:type="pct"/>
            <w:vMerge w:val="restart"/>
          </w:tcPr>
          <w:p w14:paraId="1677EE5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Date:</w:t>
            </w:r>
          </w:p>
        </w:tc>
      </w:tr>
      <w:tr w:rsidR="0012301A" w:rsidRPr="007A10A6" w14:paraId="42DEDCE5" w14:textId="77777777" w:rsidTr="009520E9">
        <w:trPr>
          <w:trHeight w:val="347"/>
        </w:trPr>
        <w:tc>
          <w:tcPr>
            <w:tcW w:w="336" w:type="pct"/>
            <w:shd w:val="clear" w:color="auto" w:fill="F2F2F2" w:themeFill="background1" w:themeFillShade="F2"/>
            <w:vAlign w:val="center"/>
          </w:tcPr>
          <w:p w14:paraId="5D055A38"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5</w:t>
            </w:r>
          </w:p>
        </w:tc>
        <w:tc>
          <w:tcPr>
            <w:tcW w:w="1328" w:type="pct"/>
            <w:shd w:val="clear" w:color="auto" w:fill="F2F2F2" w:themeFill="background1" w:themeFillShade="F2"/>
            <w:vAlign w:val="center"/>
          </w:tcPr>
          <w:p w14:paraId="3162FBB9"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Signature:</w:t>
            </w:r>
          </w:p>
        </w:tc>
        <w:tc>
          <w:tcPr>
            <w:tcW w:w="2323" w:type="pct"/>
            <w:shd w:val="clear" w:color="auto" w:fill="auto"/>
            <w:vAlign w:val="center"/>
          </w:tcPr>
          <w:p w14:paraId="3D5FB8D5"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p w14:paraId="1C4287F1"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c>
          <w:tcPr>
            <w:tcW w:w="1013" w:type="pct"/>
            <w:vMerge/>
            <w:vAlign w:val="center"/>
          </w:tcPr>
          <w:p w14:paraId="3F65E3BF"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p>
        </w:tc>
      </w:tr>
    </w:tbl>
    <w:p w14:paraId="1F82A4B9"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p>
    <w:tbl>
      <w:tblPr>
        <w:tblW w:w="10485" w:type="dxa"/>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36D04" w:rsidRPr="007A10A6" w14:paraId="60EE8408" w14:textId="77777777" w:rsidTr="009520E9">
        <w:tc>
          <w:tcPr>
            <w:tcW w:w="10485" w:type="dxa"/>
            <w:shd w:val="clear" w:color="auto" w:fill="D9D9D9" w:themeFill="background1" w:themeFillShade="D9"/>
          </w:tcPr>
          <w:p w14:paraId="71F61150"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RESEARCH STUDENTS AND STAFF ONLY</w:t>
            </w:r>
          </w:p>
          <w:p w14:paraId="08032E8A"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All communications relating to this application during its processing must be in writing and emailed to </w:t>
            </w:r>
            <w:hyperlink r:id="rId20" w:history="1">
              <w:r w:rsidRPr="007A10A6">
                <w:rPr>
                  <w:rStyle w:val="Hyperlink"/>
                  <w:rFonts w:ascii="Times New Roman" w:eastAsia="Times New Roman" w:hAnsi="Times New Roman" w:cs="Times New Roman"/>
                  <w:bCs/>
                  <w:iCs/>
                  <w:kern w:val="0"/>
                  <w:sz w:val="20"/>
                  <w:szCs w:val="20"/>
                  <w:lang w:eastAsia="en-GB"/>
                  <w14:ligatures w14:val="none"/>
                </w:rPr>
                <w:t>pgresearch@uwtsd.ac.uk</w:t>
              </w:r>
            </w:hyperlink>
            <w:r w:rsidRPr="007A10A6">
              <w:rPr>
                <w:rFonts w:ascii="Times New Roman" w:eastAsia="Times New Roman" w:hAnsi="Times New Roman" w:cs="Times New Roman"/>
                <w:bCs/>
                <w:iCs/>
                <w:kern w:val="0"/>
                <w:sz w:val="20"/>
                <w:szCs w:val="20"/>
                <w:lang w:eastAsia="en-GB"/>
                <w14:ligatures w14:val="none"/>
              </w:rPr>
              <w:t xml:space="preserve"> , with the title ‘Ethical Approval’ followed by your name.</w:t>
            </w:r>
          </w:p>
          <w:p w14:paraId="7D1D1D00" w14:textId="77777777" w:rsidR="007A10A6" w:rsidRPr="007A10A6" w:rsidRDefault="007A10A6" w:rsidP="007A10A6">
            <w:pPr>
              <w:spacing w:after="0" w:line="360" w:lineRule="auto"/>
              <w:rPr>
                <w:rFonts w:ascii="Times New Roman" w:eastAsia="Times New Roman" w:hAnsi="Times New Roman" w:cs="Times New Roman"/>
                <w:bCs/>
                <w:iCs/>
                <w:kern w:val="0"/>
                <w:sz w:val="20"/>
                <w:szCs w:val="20"/>
                <w:lang w:eastAsia="en-GB"/>
                <w14:ligatures w14:val="none"/>
              </w:rPr>
            </w:pPr>
            <w:r w:rsidRPr="007A10A6">
              <w:rPr>
                <w:rFonts w:ascii="Times New Roman" w:eastAsia="Times New Roman" w:hAnsi="Times New Roman" w:cs="Times New Roman"/>
                <w:bCs/>
                <w:iCs/>
                <w:kern w:val="0"/>
                <w:sz w:val="20"/>
                <w:szCs w:val="20"/>
                <w:lang w:eastAsia="en-GB"/>
                <w14:ligatures w14:val="none"/>
              </w:rPr>
              <w:t xml:space="preserve">You will be informed of the outcome of your claim by email; </w:t>
            </w:r>
            <w:proofErr w:type="gramStart"/>
            <w:r w:rsidRPr="007A10A6">
              <w:rPr>
                <w:rFonts w:ascii="Times New Roman" w:eastAsia="Times New Roman" w:hAnsi="Times New Roman" w:cs="Times New Roman"/>
                <w:bCs/>
                <w:iCs/>
                <w:kern w:val="0"/>
                <w:sz w:val="20"/>
                <w:szCs w:val="20"/>
                <w:lang w:eastAsia="en-GB"/>
                <w14:ligatures w14:val="none"/>
              </w:rPr>
              <w:t>therefore</w:t>
            </w:r>
            <w:proofErr w:type="gramEnd"/>
            <w:r w:rsidRPr="007A10A6">
              <w:rPr>
                <w:rFonts w:ascii="Times New Roman" w:eastAsia="Times New Roman" w:hAnsi="Times New Roman" w:cs="Times New Roman"/>
                <w:b/>
                <w:bCs/>
                <w:iCs/>
                <w:kern w:val="0"/>
                <w:sz w:val="20"/>
                <w:szCs w:val="20"/>
                <w:lang w:eastAsia="en-GB"/>
                <w14:ligatures w14:val="none"/>
              </w:rPr>
              <w:t xml:space="preserve"> </w:t>
            </w:r>
            <w:r w:rsidRPr="007A10A6">
              <w:rPr>
                <w:rFonts w:ascii="Times New Roman" w:eastAsia="Times New Roman" w:hAnsi="Times New Roman" w:cs="Times New Roman"/>
                <w:bCs/>
                <w:iCs/>
                <w:kern w:val="0"/>
                <w:sz w:val="20"/>
                <w:szCs w:val="20"/>
                <w:lang w:eastAsia="en-GB"/>
                <w14:ligatures w14:val="none"/>
              </w:rPr>
              <w:t>it is important that you check your University and personal email accounts regularly</w:t>
            </w:r>
            <w:r w:rsidRPr="007A10A6">
              <w:rPr>
                <w:rFonts w:ascii="Times New Roman" w:eastAsia="Times New Roman" w:hAnsi="Times New Roman" w:cs="Times New Roman"/>
                <w:b/>
                <w:bCs/>
                <w:iCs/>
                <w:kern w:val="0"/>
                <w:sz w:val="20"/>
                <w:szCs w:val="20"/>
                <w:lang w:eastAsia="en-GB"/>
                <w14:ligatures w14:val="none"/>
              </w:rPr>
              <w:t>.</w:t>
            </w:r>
          </w:p>
        </w:tc>
      </w:tr>
      <w:tr w:rsidR="00636D04" w:rsidRPr="007A10A6" w14:paraId="3540DFFD" w14:textId="77777777" w:rsidTr="009520E9">
        <w:tc>
          <w:tcPr>
            <w:tcW w:w="10485" w:type="dxa"/>
            <w:shd w:val="clear" w:color="auto" w:fill="D9D9D9" w:themeFill="background1" w:themeFillShade="D9"/>
          </w:tcPr>
          <w:p w14:paraId="394C0AA3" w14:textId="77777777" w:rsidR="007A10A6" w:rsidRPr="007A10A6" w:rsidRDefault="007A10A6" w:rsidP="007A10A6">
            <w:pPr>
              <w:spacing w:after="0" w:line="360" w:lineRule="auto"/>
              <w:rPr>
                <w:rFonts w:ascii="Times New Roman" w:eastAsia="Times New Roman" w:hAnsi="Times New Roman" w:cs="Times New Roman"/>
                <w:b/>
                <w:bCs/>
                <w:iCs/>
                <w:kern w:val="0"/>
                <w:sz w:val="20"/>
                <w:szCs w:val="20"/>
                <w:lang w:eastAsia="en-GB"/>
                <w14:ligatures w14:val="none"/>
              </w:rPr>
            </w:pPr>
            <w:r w:rsidRPr="007A10A6">
              <w:rPr>
                <w:rFonts w:ascii="Times New Roman" w:eastAsia="Times New Roman" w:hAnsi="Times New Roman" w:cs="Times New Roman"/>
                <w:b/>
                <w:bCs/>
                <w:iCs/>
                <w:kern w:val="0"/>
                <w:sz w:val="20"/>
                <w:szCs w:val="20"/>
                <w:lang w:eastAsia="en-GB"/>
                <w14:ligatures w14:val="none"/>
              </w:rPr>
              <w:t xml:space="preserve">STUDENTS ON UNDERGRADUATE OR TAUGHT MASTERS PROGRAMMES </w:t>
            </w:r>
            <w:r w:rsidRPr="007A10A6">
              <w:rPr>
                <w:rFonts w:ascii="Times New Roman" w:eastAsia="Times New Roman" w:hAnsi="Times New Roman" w:cs="Times New Roman"/>
                <w:bCs/>
                <w:iCs/>
                <w:kern w:val="0"/>
                <w:sz w:val="20"/>
                <w:szCs w:val="20"/>
                <w:lang w:eastAsia="en-GB"/>
                <w14:ligatures w14:val="none"/>
              </w:rPr>
              <w:t>should submit this form (and receive the outcome) via systems explained to you by the supervisor/module leader.</w:t>
            </w:r>
          </w:p>
        </w:tc>
      </w:tr>
    </w:tbl>
    <w:p w14:paraId="6E79541B" w14:textId="77777777" w:rsidR="00F357E2" w:rsidRPr="007A10A6" w:rsidRDefault="00F357E2" w:rsidP="00F357E2">
      <w:pPr>
        <w:spacing w:after="0" w:line="360" w:lineRule="auto"/>
        <w:rPr>
          <w:rFonts w:ascii="Times New Roman" w:eastAsia="Times New Roman" w:hAnsi="Times New Roman" w:cs="Times New Roman"/>
          <w:bCs/>
          <w:iCs/>
          <w:kern w:val="0"/>
          <w:sz w:val="20"/>
          <w:szCs w:val="20"/>
          <w:lang w:eastAsia="en-GB"/>
          <w14:ligatures w14:val="none"/>
        </w:rPr>
      </w:pPr>
    </w:p>
    <w:p w14:paraId="3F9C78B5" w14:textId="77777777" w:rsidR="00F357E2" w:rsidRPr="00B50A84" w:rsidRDefault="00F357E2" w:rsidP="00B50A84">
      <w:pPr>
        <w:pStyle w:val="Heading2"/>
        <w:rPr>
          <w:rFonts w:ascii="Times New Roman" w:hAnsi="Times New Roman" w:cs="Times New Roman"/>
          <w:b/>
          <w:bCs/>
          <w:color w:val="5A5A5A" w:themeColor="text1" w:themeTint="A5"/>
          <w:sz w:val="24"/>
          <w:szCs w:val="24"/>
          <w:lang w:eastAsia="en-GB"/>
        </w:rPr>
      </w:pPr>
      <w:r w:rsidRPr="00F357E2">
        <w:rPr>
          <w:color w:val="5A5A5A" w:themeColor="text1" w:themeTint="A5"/>
          <w:lang w:eastAsia="en-GB"/>
        </w:rPr>
        <w:br w:type="page"/>
      </w:r>
      <w:bookmarkStart w:id="59" w:name="_Toc115759279"/>
      <w:bookmarkStart w:id="60" w:name="_Toc167711402"/>
      <w:r w:rsidRPr="00B50A84">
        <w:rPr>
          <w:rFonts w:ascii="Times New Roman" w:hAnsi="Times New Roman" w:cs="Times New Roman"/>
          <w:b/>
          <w:bCs/>
          <w:color w:val="auto"/>
          <w:sz w:val="24"/>
          <w:szCs w:val="24"/>
          <w:lang w:eastAsia="en-GB"/>
        </w:rPr>
        <w:lastRenderedPageBreak/>
        <w:t xml:space="preserve">8.2 Appendices 2: </w:t>
      </w:r>
      <w:bookmarkEnd w:id="59"/>
      <w:r w:rsidRPr="00B50A84">
        <w:rPr>
          <w:rFonts w:ascii="Times New Roman" w:hAnsi="Times New Roman" w:cs="Times New Roman"/>
          <w:b/>
          <w:bCs/>
          <w:color w:val="auto"/>
          <w:sz w:val="24"/>
          <w:szCs w:val="24"/>
          <w:lang w:eastAsia="en-GB"/>
        </w:rPr>
        <w:t>Study Information Sheet</w:t>
      </w:r>
      <w:bookmarkEnd w:id="60"/>
    </w:p>
    <w:p w14:paraId="74906839" w14:textId="77777777" w:rsidR="0059672E" w:rsidRPr="0059672E" w:rsidRDefault="0059672E" w:rsidP="0059672E">
      <w:pPr>
        <w:jc w:val="right"/>
        <w:rPr>
          <w:rFonts w:eastAsiaTheme="minorHAnsi"/>
          <w:lang w:eastAsia="en-US"/>
        </w:rPr>
      </w:pPr>
      <w:r w:rsidRPr="0059672E">
        <w:rPr>
          <w:rFonts w:eastAsiaTheme="minorHAnsi"/>
          <w:lang w:eastAsia="en-US"/>
        </w:rPr>
        <w:t>Cathryn Morgan</w:t>
      </w:r>
    </w:p>
    <w:p w14:paraId="62FB45F2" w14:textId="77777777" w:rsidR="0059672E" w:rsidRPr="0059672E" w:rsidRDefault="00000000" w:rsidP="0059672E">
      <w:pPr>
        <w:jc w:val="right"/>
        <w:rPr>
          <w:rFonts w:eastAsiaTheme="minorHAnsi"/>
          <w:lang w:eastAsia="en-US"/>
        </w:rPr>
      </w:pPr>
      <w:hyperlink r:id="rId21" w:history="1">
        <w:r w:rsidR="0059672E" w:rsidRPr="0059672E">
          <w:rPr>
            <w:rFonts w:eastAsiaTheme="minorHAnsi"/>
            <w:color w:val="0563C1" w:themeColor="hyperlink"/>
            <w:u w:val="single"/>
            <w:lang w:eastAsia="en-US"/>
          </w:rPr>
          <w:t>2100313@student.uwtsd.ac.uk</w:t>
        </w:r>
      </w:hyperlink>
    </w:p>
    <w:p w14:paraId="5CB73CD7" w14:textId="77777777" w:rsidR="0059672E" w:rsidRPr="0059672E" w:rsidRDefault="0059672E" w:rsidP="0059672E">
      <w:pPr>
        <w:jc w:val="right"/>
        <w:rPr>
          <w:rFonts w:eastAsiaTheme="minorHAnsi"/>
          <w:lang w:eastAsia="en-US"/>
        </w:rPr>
      </w:pPr>
    </w:p>
    <w:p w14:paraId="7CA5DB78" w14:textId="77777777" w:rsidR="0059672E" w:rsidRPr="0059672E" w:rsidRDefault="0059672E" w:rsidP="0059672E">
      <w:pPr>
        <w:jc w:val="right"/>
        <w:rPr>
          <w:rFonts w:eastAsiaTheme="minorHAnsi"/>
          <w:u w:val="single"/>
          <w:lang w:eastAsia="en-US"/>
        </w:rPr>
      </w:pPr>
      <w:r w:rsidRPr="0059672E">
        <w:rPr>
          <w:rFonts w:eastAsiaTheme="minorHAnsi"/>
          <w:u w:val="single"/>
          <w:lang w:eastAsia="en-US"/>
        </w:rPr>
        <w:t>Participant Information Sheet</w:t>
      </w:r>
    </w:p>
    <w:p w14:paraId="01E182DC" w14:textId="668BAAA7" w:rsidR="0059672E" w:rsidRPr="0059672E" w:rsidRDefault="0059672E" w:rsidP="0059672E">
      <w:pPr>
        <w:jc w:val="center"/>
        <w:rPr>
          <w:rFonts w:eastAsiaTheme="minorHAnsi"/>
          <w:b/>
          <w:bCs/>
          <w:i/>
          <w:iCs/>
          <w:sz w:val="24"/>
          <w:szCs w:val="24"/>
          <w:lang w:eastAsia="en-US"/>
        </w:rPr>
      </w:pPr>
      <w:r w:rsidRPr="0059672E">
        <w:rPr>
          <w:rFonts w:eastAsiaTheme="minorHAnsi"/>
          <w:b/>
          <w:bCs/>
          <w:i/>
          <w:iCs/>
          <w:sz w:val="24"/>
          <w:szCs w:val="24"/>
          <w:lang w:eastAsia="en-US"/>
        </w:rPr>
        <w:t xml:space="preserve">What Role Do Psychological Factors Play in Sport Injury Rehabilitation, Recovery and </w:t>
      </w:r>
      <w:r w:rsidR="00ED6E0C">
        <w:rPr>
          <w:rFonts w:eastAsiaTheme="minorHAnsi"/>
          <w:b/>
          <w:bCs/>
          <w:i/>
          <w:iCs/>
          <w:sz w:val="24"/>
          <w:szCs w:val="24"/>
          <w:lang w:eastAsia="en-US"/>
        </w:rPr>
        <w:t>Return-to-sport</w:t>
      </w:r>
      <w:r w:rsidRPr="0059672E">
        <w:rPr>
          <w:rFonts w:eastAsiaTheme="minorHAnsi"/>
          <w:b/>
          <w:bCs/>
          <w:i/>
          <w:iCs/>
          <w:sz w:val="24"/>
          <w:szCs w:val="24"/>
          <w:lang w:eastAsia="en-US"/>
        </w:rPr>
        <w:t>?</w:t>
      </w:r>
    </w:p>
    <w:p w14:paraId="4365D391" w14:textId="77777777" w:rsidR="0059672E" w:rsidRPr="0059672E" w:rsidRDefault="0059672E" w:rsidP="0059672E">
      <w:pPr>
        <w:rPr>
          <w:rFonts w:eastAsiaTheme="minorHAnsi"/>
          <w:lang w:eastAsia="en-US"/>
        </w:rPr>
      </w:pPr>
    </w:p>
    <w:p w14:paraId="34722A82"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Dear Participant</w:t>
      </w:r>
    </w:p>
    <w:p w14:paraId="1AD59CFD"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Thank you for showing interest in my dissertation study. Here is some further information regarding the study and possible answers to any of your questions. Before giving consent to participate in this study it is important you are fully aware of the process and possible risks to participating. I will always be available for you to ask any questions you may have before signing the consent form. I will also be available at any time during the study if you have any further queries after giving consent to participate.</w:t>
      </w:r>
    </w:p>
    <w:p w14:paraId="0FF44EA2"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Location of the study?</w:t>
      </w:r>
    </w:p>
    <w:p w14:paraId="2A796396"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The study will take place on Carmarthen campus in the private bookable room at the library.</w:t>
      </w:r>
    </w:p>
    <w:p w14:paraId="0DEE36F4"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Alternatively, if the participant is unable to travel to the university a meeting can be booked on teams.</w:t>
      </w:r>
    </w:p>
    <w:p w14:paraId="06BEF0BB"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Investigator:</w:t>
      </w:r>
    </w:p>
    <w:p w14:paraId="6625F15A"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The lead investigator is Cathryn Morgan, being supervised by Alison Connaughton.</w:t>
      </w:r>
    </w:p>
    <w:p w14:paraId="58A8E51B"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Who is funding the research:</w:t>
      </w:r>
    </w:p>
    <w:p w14:paraId="626A2DB9"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The research is not being funded. This is being conducted as part of an undergraduate sport and exercise science course at UWTSD Carmarthen.</w:t>
      </w:r>
    </w:p>
    <w:p w14:paraId="1E690826"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Can I take part in the study?</w:t>
      </w:r>
    </w:p>
    <w:p w14:paraId="3E6A4989"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I am looking for individuals who fulfil the following criteria:</w:t>
      </w:r>
    </w:p>
    <w:p w14:paraId="0E93DB4C" w14:textId="77777777" w:rsidR="0059672E" w:rsidRPr="0059672E" w:rsidRDefault="0059672E" w:rsidP="0059672E">
      <w:pPr>
        <w:numPr>
          <w:ilvl w:val="0"/>
          <w:numId w:val="29"/>
        </w:numPr>
        <w:contextualSpacing/>
        <w:rPr>
          <w:rFonts w:eastAsiaTheme="minorHAnsi"/>
          <w:sz w:val="24"/>
          <w:szCs w:val="24"/>
          <w:lang w:eastAsia="en-US"/>
        </w:rPr>
      </w:pPr>
      <w:r w:rsidRPr="0059672E">
        <w:rPr>
          <w:rFonts w:eastAsiaTheme="minorHAnsi"/>
          <w:sz w:val="24"/>
          <w:szCs w:val="24"/>
          <w:lang w:eastAsia="en-US"/>
        </w:rPr>
        <w:t>An athlete that participates in regular sporting activity.</w:t>
      </w:r>
    </w:p>
    <w:p w14:paraId="5950B3DF" w14:textId="77777777" w:rsidR="0059672E" w:rsidRPr="0059672E" w:rsidRDefault="0059672E" w:rsidP="0059672E">
      <w:pPr>
        <w:numPr>
          <w:ilvl w:val="0"/>
          <w:numId w:val="29"/>
        </w:numPr>
        <w:contextualSpacing/>
        <w:rPr>
          <w:rFonts w:eastAsiaTheme="minorHAnsi"/>
          <w:sz w:val="24"/>
          <w:szCs w:val="24"/>
          <w:lang w:eastAsia="en-US"/>
        </w:rPr>
      </w:pPr>
      <w:r w:rsidRPr="0059672E">
        <w:rPr>
          <w:rFonts w:eastAsiaTheme="minorHAnsi"/>
          <w:sz w:val="24"/>
          <w:szCs w:val="24"/>
          <w:lang w:eastAsia="en-US"/>
        </w:rPr>
        <w:t>Over the age of 18.</w:t>
      </w:r>
    </w:p>
    <w:p w14:paraId="081153DF" w14:textId="77777777" w:rsidR="0059672E" w:rsidRPr="0059672E" w:rsidRDefault="0059672E" w:rsidP="0059672E">
      <w:pPr>
        <w:numPr>
          <w:ilvl w:val="0"/>
          <w:numId w:val="29"/>
        </w:numPr>
        <w:contextualSpacing/>
        <w:rPr>
          <w:rFonts w:eastAsiaTheme="minorHAnsi"/>
          <w:sz w:val="24"/>
          <w:szCs w:val="24"/>
          <w:lang w:eastAsia="en-US"/>
        </w:rPr>
      </w:pPr>
      <w:r w:rsidRPr="0059672E">
        <w:rPr>
          <w:rFonts w:eastAsiaTheme="minorHAnsi"/>
          <w:sz w:val="24"/>
          <w:szCs w:val="24"/>
          <w:lang w:eastAsia="en-US"/>
        </w:rPr>
        <w:t>Experienced an injury that resulted in being unable to participate in sport for more than 6 weeks due to the recovery process.</w:t>
      </w:r>
    </w:p>
    <w:p w14:paraId="1BCB4E08" w14:textId="77777777" w:rsidR="0059672E" w:rsidRPr="0059672E" w:rsidRDefault="0059672E" w:rsidP="0059672E">
      <w:pPr>
        <w:numPr>
          <w:ilvl w:val="0"/>
          <w:numId w:val="29"/>
        </w:numPr>
        <w:contextualSpacing/>
        <w:rPr>
          <w:rFonts w:eastAsiaTheme="minorHAnsi"/>
          <w:sz w:val="24"/>
          <w:szCs w:val="24"/>
          <w:lang w:eastAsia="en-US"/>
        </w:rPr>
      </w:pPr>
      <w:r w:rsidRPr="0059672E">
        <w:rPr>
          <w:rFonts w:eastAsiaTheme="minorHAnsi"/>
          <w:sz w:val="24"/>
          <w:szCs w:val="24"/>
          <w:lang w:eastAsia="en-US"/>
        </w:rPr>
        <w:t>Returned to sport after the rehabilitation phase.</w:t>
      </w:r>
    </w:p>
    <w:p w14:paraId="6A2EFB53" w14:textId="77777777" w:rsidR="0059672E" w:rsidRDefault="0059672E" w:rsidP="0059672E">
      <w:pPr>
        <w:rPr>
          <w:rFonts w:eastAsiaTheme="minorHAnsi"/>
          <w:b/>
          <w:bCs/>
          <w:sz w:val="24"/>
          <w:szCs w:val="24"/>
          <w:lang w:eastAsia="en-US"/>
        </w:rPr>
      </w:pPr>
    </w:p>
    <w:p w14:paraId="0CDF7B19" w14:textId="77777777" w:rsidR="0059672E" w:rsidRDefault="0059672E" w:rsidP="0059672E">
      <w:pPr>
        <w:rPr>
          <w:rFonts w:eastAsiaTheme="minorHAnsi"/>
          <w:b/>
          <w:bCs/>
          <w:sz w:val="24"/>
          <w:szCs w:val="24"/>
          <w:lang w:eastAsia="en-US"/>
        </w:rPr>
      </w:pPr>
    </w:p>
    <w:p w14:paraId="617D4F56" w14:textId="276C9D69"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lastRenderedPageBreak/>
        <w:t>What is the study about?</w:t>
      </w:r>
    </w:p>
    <w:p w14:paraId="1F598C8E" w14:textId="7BE7EE08" w:rsidR="0059672E" w:rsidRPr="0059672E" w:rsidRDefault="0059672E" w:rsidP="0059672E">
      <w:pPr>
        <w:rPr>
          <w:rFonts w:eastAsiaTheme="minorHAnsi"/>
          <w:sz w:val="24"/>
          <w:szCs w:val="24"/>
          <w:lang w:eastAsia="en-US"/>
        </w:rPr>
      </w:pPr>
      <w:r w:rsidRPr="0059672E">
        <w:rPr>
          <w:rFonts w:eastAsiaTheme="minorHAnsi"/>
          <w:sz w:val="24"/>
          <w:szCs w:val="24"/>
          <w:lang w:eastAsia="en-US"/>
        </w:rPr>
        <w:t xml:space="preserve">This study is a replica of Clement </w:t>
      </w:r>
      <w:r w:rsidR="00ED6E0C" w:rsidRPr="00ED6E0C">
        <w:rPr>
          <w:rFonts w:eastAsiaTheme="minorHAnsi"/>
          <w:i/>
          <w:sz w:val="24"/>
          <w:szCs w:val="24"/>
          <w:lang w:eastAsia="en-US"/>
        </w:rPr>
        <w:t>et al.,</w:t>
      </w:r>
      <w:r w:rsidRPr="0059672E">
        <w:rPr>
          <w:rFonts w:eastAsiaTheme="minorHAnsi"/>
          <w:sz w:val="24"/>
          <w:szCs w:val="24"/>
          <w:lang w:eastAsia="en-US"/>
        </w:rPr>
        <w:t xml:space="preserve"> (2015) study on rehabilitation of sport injury. Many athletes are regularly being injured during sport and many athletes struggle with the psychological impact injury has on the individuals. The objective of this study is to evaluate the psychological response during the phases of injury rehabilitation. This study may show that athletes need psychological support as well as physical rehabilitation to recover from an injury that can leave traumatic effects.</w:t>
      </w:r>
    </w:p>
    <w:p w14:paraId="4971F628"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How will I be involved?</w:t>
      </w:r>
    </w:p>
    <w:p w14:paraId="33FD3CD1"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Participants are required to be involved in an interview with me. I will be asking a series of questions that will relate to the three phases, acute injury phase, repair phase, and remodelling phase, and the psychological impact it had on you during those three phases.</w:t>
      </w:r>
    </w:p>
    <w:p w14:paraId="1512E111"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The interview may last up to an hour, and you will be required to answer every question as the information is important to the study and unanswered questions may impact the outcome of the results.</w:t>
      </w:r>
    </w:p>
    <w:p w14:paraId="1050F310"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Are there any risks involved in participation?</w:t>
      </w:r>
    </w:p>
    <w:p w14:paraId="0C8974E6"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There are no physical risks in participating in an interview however there may be a psychological risk as the questions may require you to recall information from a traumatic injury that you experienced resulting in potential emotional distress by recalling traumatic events. If you do feel the questions asked had an impact on your psychological wellbeing, please contact:</w:t>
      </w:r>
    </w:p>
    <w:p w14:paraId="105644FE"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Samaritans – 116 123</w:t>
      </w:r>
    </w:p>
    <w:p w14:paraId="58A188E8"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The Samaritans are a free 24-hour helpline that provide support for people who are struggling with mental health.</w:t>
      </w:r>
    </w:p>
    <w:p w14:paraId="480E14CE"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Can I change my mind:</w:t>
      </w:r>
    </w:p>
    <w:p w14:paraId="5F410B96"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Yes, after giving consent to participate in the study you are still free to withdraw from the study at any time. You may also withdraw your data up to one week after completing the interview.</w:t>
      </w:r>
    </w:p>
    <w:p w14:paraId="5D6650C8"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What happens to my information?</w:t>
      </w:r>
    </w:p>
    <w:p w14:paraId="3935F9F3"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 xml:space="preserve">All data gathered is kept in a secure folder that only I have access to. The transcript and the data that is used in the results will be stored in a Word document on UWTSD </w:t>
      </w:r>
      <w:proofErr w:type="spellStart"/>
      <w:r w:rsidRPr="0059672E">
        <w:rPr>
          <w:rFonts w:eastAsiaTheme="minorHAnsi"/>
          <w:sz w:val="24"/>
          <w:szCs w:val="24"/>
          <w:lang w:eastAsia="en-US"/>
        </w:rPr>
        <w:t>Onedrive</w:t>
      </w:r>
      <w:proofErr w:type="spellEnd"/>
      <w:r w:rsidRPr="0059672E">
        <w:rPr>
          <w:rFonts w:eastAsiaTheme="minorHAnsi"/>
          <w:sz w:val="24"/>
          <w:szCs w:val="24"/>
          <w:lang w:eastAsia="en-US"/>
        </w:rPr>
        <w:t xml:space="preserve">. The interviews will be recorded </w:t>
      </w:r>
      <w:proofErr w:type="gramStart"/>
      <w:r w:rsidRPr="0059672E">
        <w:rPr>
          <w:rFonts w:eastAsiaTheme="minorHAnsi"/>
          <w:sz w:val="24"/>
          <w:szCs w:val="24"/>
          <w:lang w:eastAsia="en-US"/>
        </w:rPr>
        <w:t>and also</w:t>
      </w:r>
      <w:proofErr w:type="gramEnd"/>
      <w:r w:rsidRPr="0059672E">
        <w:rPr>
          <w:rFonts w:eastAsiaTheme="minorHAnsi"/>
          <w:sz w:val="24"/>
          <w:szCs w:val="24"/>
          <w:lang w:eastAsia="en-US"/>
        </w:rPr>
        <w:t xml:space="preserve"> stored in a file on one drive. Access to the computer is password protected and for all stored data will comply with the UWTSD policies on data protection, </w:t>
      </w:r>
      <w:proofErr w:type="gramStart"/>
      <w:r w:rsidRPr="0059672E">
        <w:rPr>
          <w:rFonts w:eastAsiaTheme="minorHAnsi"/>
          <w:sz w:val="24"/>
          <w:szCs w:val="24"/>
          <w:lang w:eastAsia="en-US"/>
        </w:rPr>
        <w:t>retention</w:t>
      </w:r>
      <w:proofErr w:type="gramEnd"/>
      <w:r w:rsidRPr="0059672E">
        <w:rPr>
          <w:rFonts w:eastAsiaTheme="minorHAnsi"/>
          <w:sz w:val="24"/>
          <w:szCs w:val="24"/>
          <w:lang w:eastAsia="en-US"/>
        </w:rPr>
        <w:t xml:space="preserve"> and destruction.</w:t>
      </w:r>
    </w:p>
    <w:p w14:paraId="66C2AB54"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Each participant will be given a unique identifier to ensure that your names do not appear on any documentation in the dissertation. Your names are not crucial however gender and age information will be collected.</w:t>
      </w:r>
    </w:p>
    <w:p w14:paraId="55339D5E" w14:textId="77777777" w:rsidR="0059672E" w:rsidRPr="0059672E" w:rsidRDefault="0059672E" w:rsidP="0059672E">
      <w:pPr>
        <w:rPr>
          <w:rFonts w:eastAsiaTheme="minorHAnsi"/>
          <w:sz w:val="24"/>
          <w:szCs w:val="24"/>
          <w:lang w:eastAsia="en-US"/>
        </w:rPr>
      </w:pPr>
    </w:p>
    <w:p w14:paraId="3828EF8C"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What if I have any questions?</w:t>
      </w:r>
    </w:p>
    <w:p w14:paraId="157AA3E1"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 xml:space="preserve">You will be able to ask any questions before the interview starts or you can contact me at any time at </w:t>
      </w:r>
      <w:hyperlink r:id="rId22" w:history="1">
        <w:r w:rsidRPr="0059672E">
          <w:rPr>
            <w:rFonts w:eastAsiaTheme="minorHAnsi"/>
            <w:color w:val="0563C1" w:themeColor="hyperlink"/>
            <w:sz w:val="24"/>
            <w:szCs w:val="24"/>
            <w:u w:val="single"/>
            <w:lang w:eastAsia="en-US"/>
          </w:rPr>
          <w:t>2100313@student.uwtsd.ac.uk</w:t>
        </w:r>
      </w:hyperlink>
      <w:r w:rsidRPr="0059672E">
        <w:rPr>
          <w:rFonts w:eastAsiaTheme="minorHAnsi"/>
          <w:sz w:val="24"/>
          <w:szCs w:val="24"/>
          <w:lang w:eastAsia="en-US"/>
        </w:rPr>
        <w:t xml:space="preserve"> </w:t>
      </w:r>
    </w:p>
    <w:p w14:paraId="1CEDB64C"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What if something goes wrong or I have a complaint?</w:t>
      </w:r>
    </w:p>
    <w:p w14:paraId="667746FE" w14:textId="77777777" w:rsidR="0059672E" w:rsidRPr="0059672E" w:rsidRDefault="0059672E" w:rsidP="0059672E">
      <w:pPr>
        <w:rPr>
          <w:rFonts w:eastAsiaTheme="minorHAnsi"/>
          <w:sz w:val="24"/>
          <w:szCs w:val="24"/>
          <w:lang w:eastAsia="en-US"/>
        </w:rPr>
      </w:pPr>
      <w:r w:rsidRPr="0059672E">
        <w:rPr>
          <w:rFonts w:eastAsiaTheme="minorHAnsi"/>
          <w:sz w:val="24"/>
          <w:szCs w:val="24"/>
          <w:lang w:eastAsia="en-US"/>
        </w:rPr>
        <w:t xml:space="preserve">You can contact me at any time if you have any concerns or issues, or alternatively you can contact my project supervisor, Alison Connaughton at </w:t>
      </w:r>
      <w:hyperlink r:id="rId23" w:history="1">
        <w:r w:rsidRPr="0059672E">
          <w:rPr>
            <w:rFonts w:eastAsiaTheme="minorHAnsi"/>
            <w:color w:val="0563C1" w:themeColor="hyperlink"/>
            <w:sz w:val="24"/>
            <w:szCs w:val="24"/>
            <w:u w:val="single"/>
            <w:lang w:eastAsia="en-US"/>
          </w:rPr>
          <w:t>a.connaughton@uwtsd.ac.uk</w:t>
        </w:r>
      </w:hyperlink>
      <w:r w:rsidRPr="0059672E">
        <w:rPr>
          <w:rFonts w:eastAsiaTheme="minorHAnsi"/>
          <w:sz w:val="24"/>
          <w:szCs w:val="24"/>
          <w:lang w:eastAsia="en-US"/>
        </w:rPr>
        <w:t xml:space="preserve"> </w:t>
      </w:r>
    </w:p>
    <w:p w14:paraId="08EB5FC2" w14:textId="77777777" w:rsidR="0059672E" w:rsidRPr="0059672E" w:rsidRDefault="0059672E" w:rsidP="0059672E">
      <w:pPr>
        <w:rPr>
          <w:rFonts w:eastAsiaTheme="minorHAnsi"/>
          <w:b/>
          <w:bCs/>
          <w:sz w:val="24"/>
          <w:szCs w:val="24"/>
          <w:lang w:eastAsia="en-US"/>
        </w:rPr>
      </w:pPr>
      <w:r w:rsidRPr="0059672E">
        <w:rPr>
          <w:rFonts w:eastAsiaTheme="minorHAnsi"/>
          <w:b/>
          <w:bCs/>
          <w:sz w:val="24"/>
          <w:szCs w:val="24"/>
          <w:lang w:eastAsia="en-US"/>
        </w:rPr>
        <w:t>What do I do next?</w:t>
      </w:r>
    </w:p>
    <w:p w14:paraId="48C55504" w14:textId="77777777" w:rsidR="0059672E" w:rsidRPr="0059672E" w:rsidRDefault="0059672E" w:rsidP="0059672E">
      <w:pPr>
        <w:rPr>
          <w:rFonts w:eastAsiaTheme="minorHAnsi"/>
          <w:lang w:eastAsia="en-US"/>
        </w:rPr>
      </w:pPr>
      <w:r w:rsidRPr="0059672E">
        <w:rPr>
          <w:rFonts w:eastAsiaTheme="minorHAnsi"/>
          <w:sz w:val="24"/>
          <w:szCs w:val="24"/>
          <w:lang w:eastAsia="en-US"/>
        </w:rPr>
        <w:t>If you are happy to participate after reading the information sheet, please sign the informed consent form and I will arr</w:t>
      </w:r>
      <w:r w:rsidRPr="0059672E">
        <w:rPr>
          <w:rFonts w:eastAsiaTheme="minorHAnsi"/>
          <w:lang w:eastAsia="en-US"/>
        </w:rPr>
        <w:t>ange a meeting for our interview.</w:t>
      </w:r>
    </w:p>
    <w:p w14:paraId="70CF9CFB" w14:textId="77777777" w:rsidR="00F357E2" w:rsidRPr="00F357E2" w:rsidRDefault="00F357E2" w:rsidP="00F357E2">
      <w:pPr>
        <w:spacing w:after="0" w:line="360" w:lineRule="auto"/>
        <w:rPr>
          <w:rFonts w:ascii="Times New Roman" w:eastAsia="Times New Roman" w:hAnsi="Times New Roman" w:cs="Times New Roman"/>
          <w:b/>
          <w:kern w:val="0"/>
          <w:sz w:val="24"/>
          <w:szCs w:val="24"/>
          <w:lang w:eastAsia="en-GB"/>
          <w14:ligatures w14:val="none"/>
        </w:rPr>
      </w:pPr>
    </w:p>
    <w:p w14:paraId="67C6323B" w14:textId="77777777" w:rsidR="00F357E2" w:rsidRPr="00B50A84" w:rsidRDefault="00F357E2" w:rsidP="00B50A84">
      <w:pPr>
        <w:pStyle w:val="Heading2"/>
        <w:rPr>
          <w:rFonts w:ascii="Times New Roman" w:hAnsi="Times New Roman" w:cs="Times New Roman"/>
          <w:b/>
          <w:bCs/>
          <w:color w:val="auto"/>
          <w:sz w:val="24"/>
          <w:szCs w:val="24"/>
          <w:lang w:eastAsia="en-GB"/>
        </w:rPr>
      </w:pPr>
      <w:r w:rsidRPr="00B50A84">
        <w:rPr>
          <w:rFonts w:ascii="Times New Roman" w:hAnsi="Times New Roman" w:cs="Times New Roman"/>
          <w:b/>
          <w:bCs/>
          <w:color w:val="auto"/>
          <w:sz w:val="24"/>
          <w:szCs w:val="24"/>
          <w:lang w:eastAsia="en-GB"/>
        </w:rPr>
        <w:br w:type="page"/>
      </w:r>
      <w:bookmarkStart w:id="61" w:name="_Toc115759280"/>
      <w:bookmarkStart w:id="62" w:name="_Toc167711403"/>
      <w:r w:rsidRPr="00B50A84">
        <w:rPr>
          <w:rFonts w:ascii="Times New Roman" w:hAnsi="Times New Roman" w:cs="Times New Roman"/>
          <w:b/>
          <w:bCs/>
          <w:color w:val="auto"/>
          <w:sz w:val="24"/>
          <w:szCs w:val="24"/>
          <w:lang w:eastAsia="en-GB"/>
        </w:rPr>
        <w:lastRenderedPageBreak/>
        <w:t xml:space="preserve">8.3 Appendices 3: </w:t>
      </w:r>
      <w:bookmarkEnd w:id="61"/>
      <w:r w:rsidRPr="00B50A84">
        <w:rPr>
          <w:rFonts w:ascii="Times New Roman" w:hAnsi="Times New Roman" w:cs="Times New Roman"/>
          <w:b/>
          <w:bCs/>
          <w:color w:val="auto"/>
          <w:sz w:val="24"/>
          <w:szCs w:val="24"/>
          <w:lang w:eastAsia="en-GB"/>
        </w:rPr>
        <w:t>Participant Consent Form</w:t>
      </w:r>
      <w:bookmarkEnd w:id="62"/>
    </w:p>
    <w:p w14:paraId="612BE6AE" w14:textId="77777777" w:rsidR="00417FD7" w:rsidRPr="00417FD7" w:rsidRDefault="00417FD7" w:rsidP="00417FD7">
      <w:pPr>
        <w:jc w:val="right"/>
        <w:rPr>
          <w:rFonts w:eastAsiaTheme="minorHAnsi"/>
          <w:lang w:eastAsia="en-US"/>
        </w:rPr>
      </w:pPr>
      <w:r w:rsidRPr="00417FD7">
        <w:rPr>
          <w:rFonts w:eastAsiaTheme="minorHAnsi"/>
          <w:lang w:eastAsia="en-US"/>
        </w:rPr>
        <w:t>Researcher: Cathryn Morgan</w:t>
      </w:r>
    </w:p>
    <w:p w14:paraId="6C3D9294" w14:textId="77777777" w:rsidR="00417FD7" w:rsidRPr="00417FD7" w:rsidRDefault="00417FD7" w:rsidP="00417FD7">
      <w:pPr>
        <w:jc w:val="right"/>
        <w:rPr>
          <w:rFonts w:eastAsiaTheme="minorHAnsi"/>
          <w:lang w:eastAsia="en-US"/>
        </w:rPr>
      </w:pPr>
      <w:r w:rsidRPr="00417FD7">
        <w:rPr>
          <w:rFonts w:eastAsiaTheme="minorHAnsi"/>
          <w:lang w:eastAsia="en-US"/>
        </w:rPr>
        <w:t xml:space="preserve">Email: </w:t>
      </w:r>
      <w:hyperlink r:id="rId24" w:history="1">
        <w:r w:rsidRPr="00417FD7">
          <w:rPr>
            <w:rFonts w:eastAsiaTheme="minorHAnsi"/>
            <w:color w:val="0563C1" w:themeColor="hyperlink"/>
            <w:u w:val="single"/>
            <w:lang w:eastAsia="en-US"/>
          </w:rPr>
          <w:t>2100313@student.uwtsd.ac.uk</w:t>
        </w:r>
      </w:hyperlink>
    </w:p>
    <w:p w14:paraId="112D21CB" w14:textId="77777777" w:rsidR="00417FD7" w:rsidRPr="00417FD7" w:rsidRDefault="00417FD7" w:rsidP="00417FD7">
      <w:pPr>
        <w:jc w:val="right"/>
        <w:rPr>
          <w:rFonts w:eastAsiaTheme="minorHAnsi"/>
          <w:lang w:eastAsia="en-US"/>
        </w:rPr>
      </w:pPr>
      <w:r w:rsidRPr="00417FD7">
        <w:rPr>
          <w:rFonts w:eastAsiaTheme="minorHAnsi"/>
          <w:lang w:eastAsia="en-US"/>
        </w:rPr>
        <w:t>Supervisor: Alison Connaughton</w:t>
      </w:r>
    </w:p>
    <w:p w14:paraId="0B761D20" w14:textId="77777777" w:rsidR="00417FD7" w:rsidRPr="00417FD7" w:rsidRDefault="00417FD7" w:rsidP="00417FD7">
      <w:pPr>
        <w:jc w:val="right"/>
        <w:rPr>
          <w:rFonts w:eastAsiaTheme="minorHAnsi"/>
          <w:lang w:eastAsia="en-US"/>
        </w:rPr>
      </w:pPr>
      <w:r w:rsidRPr="00417FD7">
        <w:rPr>
          <w:rFonts w:eastAsiaTheme="minorHAnsi"/>
          <w:lang w:eastAsia="en-US"/>
        </w:rPr>
        <w:t xml:space="preserve">Supervisor Email: </w:t>
      </w:r>
      <w:hyperlink r:id="rId25" w:history="1">
        <w:r w:rsidRPr="00417FD7">
          <w:rPr>
            <w:rFonts w:eastAsiaTheme="minorHAnsi"/>
            <w:color w:val="0563C1" w:themeColor="hyperlink"/>
            <w:u w:val="single"/>
            <w:lang w:eastAsia="en-US"/>
          </w:rPr>
          <w:t>A.Connaughton@uwtsd.ac.uk</w:t>
        </w:r>
      </w:hyperlink>
      <w:r w:rsidRPr="00417FD7">
        <w:rPr>
          <w:rFonts w:eastAsiaTheme="minorHAnsi"/>
          <w:lang w:eastAsia="en-US"/>
        </w:rPr>
        <w:t xml:space="preserve"> </w:t>
      </w:r>
    </w:p>
    <w:p w14:paraId="4D4806D4" w14:textId="77777777" w:rsidR="00417FD7" w:rsidRPr="00417FD7" w:rsidRDefault="00417FD7" w:rsidP="00417FD7">
      <w:pPr>
        <w:rPr>
          <w:rFonts w:eastAsiaTheme="minorHAnsi"/>
          <w:lang w:eastAsia="en-US"/>
        </w:rPr>
      </w:pPr>
    </w:p>
    <w:p w14:paraId="5F3AC150" w14:textId="77777777" w:rsidR="00417FD7" w:rsidRPr="00417FD7" w:rsidRDefault="00417FD7" w:rsidP="00417FD7">
      <w:pPr>
        <w:rPr>
          <w:rFonts w:eastAsiaTheme="minorHAnsi"/>
          <w:b/>
          <w:bCs/>
          <w:lang w:eastAsia="en-US"/>
        </w:rPr>
      </w:pPr>
      <w:r w:rsidRPr="00417FD7">
        <w:rPr>
          <w:rFonts w:eastAsiaTheme="minorHAnsi"/>
          <w:b/>
          <w:bCs/>
          <w:lang w:eastAsia="en-US"/>
        </w:rPr>
        <w:t>Information for participants including consent.</w:t>
      </w:r>
    </w:p>
    <w:p w14:paraId="6C171325" w14:textId="77777777" w:rsidR="00417FD7" w:rsidRPr="00417FD7" w:rsidRDefault="00417FD7" w:rsidP="00417FD7">
      <w:pPr>
        <w:rPr>
          <w:rFonts w:eastAsiaTheme="minorHAnsi"/>
          <w:lang w:eastAsia="en-US"/>
        </w:rPr>
      </w:pPr>
      <w:r w:rsidRPr="00417FD7">
        <w:rPr>
          <w:rFonts w:eastAsiaTheme="minorHAnsi"/>
          <w:lang w:eastAsia="en-US"/>
        </w:rPr>
        <w:t>This study is conducted by level 6 course Sport and Exercise Science undergraduate University of Wales Trinity Saint David to fulfil my degree.</w:t>
      </w:r>
    </w:p>
    <w:p w14:paraId="4C4660A9" w14:textId="112CDA49" w:rsidR="00417FD7" w:rsidRPr="00417FD7" w:rsidRDefault="00417FD7" w:rsidP="00417FD7">
      <w:pPr>
        <w:rPr>
          <w:rFonts w:eastAsiaTheme="minorHAnsi"/>
          <w:lang w:eastAsia="en-US"/>
        </w:rPr>
      </w:pPr>
      <w:r w:rsidRPr="00417FD7">
        <w:rPr>
          <w:rFonts w:eastAsiaTheme="minorHAnsi"/>
          <w:lang w:eastAsia="en-US"/>
        </w:rPr>
        <w:t xml:space="preserve">This study will explore the question “What role do psychological factors play in sports injury rehabilitation, recovery and </w:t>
      </w:r>
      <w:r w:rsidR="00ED6E0C">
        <w:rPr>
          <w:rFonts w:eastAsiaTheme="minorHAnsi"/>
          <w:lang w:eastAsia="en-US"/>
        </w:rPr>
        <w:t>return-to-sport</w:t>
      </w:r>
      <w:r w:rsidRPr="00417FD7">
        <w:rPr>
          <w:rFonts w:eastAsiaTheme="minorHAnsi"/>
          <w:lang w:eastAsia="en-US"/>
        </w:rPr>
        <w:t>?”.</w:t>
      </w:r>
    </w:p>
    <w:p w14:paraId="42F714BA" w14:textId="77777777" w:rsidR="00417FD7" w:rsidRPr="00417FD7" w:rsidRDefault="00417FD7" w:rsidP="00417FD7">
      <w:pPr>
        <w:rPr>
          <w:rFonts w:eastAsiaTheme="minorHAnsi"/>
          <w:lang w:eastAsia="en-US"/>
        </w:rPr>
      </w:pPr>
      <w:r w:rsidRPr="00417FD7">
        <w:rPr>
          <w:rFonts w:eastAsiaTheme="minorHAnsi"/>
          <w:lang w:eastAsia="en-US"/>
        </w:rPr>
        <w:t>I give my consent to participate in the interview that will take a maximum of 20minutes. I am aware that I am engaging in the interview voluntarily and I am free to withdraw from the study at any time. I understand that it is important to the study to answer every question that is asked.</w:t>
      </w:r>
    </w:p>
    <w:p w14:paraId="1BE2FB8A" w14:textId="77777777" w:rsidR="00417FD7" w:rsidRPr="00417FD7" w:rsidRDefault="00417FD7" w:rsidP="00417FD7">
      <w:pPr>
        <w:rPr>
          <w:rFonts w:eastAsiaTheme="minorHAnsi"/>
          <w:lang w:eastAsia="en-US"/>
        </w:rPr>
      </w:pPr>
      <w:r w:rsidRPr="00417FD7">
        <w:rPr>
          <w:rFonts w:eastAsiaTheme="minorHAnsi"/>
          <w:lang w:eastAsia="en-US"/>
        </w:rPr>
        <w:t>I understand that all details will be held confidentially and anonymously and details from the interviews will be processed under the data protection act (check date). I understand that the interview will be audio recorded and transcribed by the researcher. Only the researcher will have access to the full audio recording.</w:t>
      </w:r>
    </w:p>
    <w:p w14:paraId="6DD89A0C" w14:textId="77777777" w:rsidR="00417FD7" w:rsidRPr="00417FD7" w:rsidRDefault="00417FD7" w:rsidP="00417FD7">
      <w:pPr>
        <w:rPr>
          <w:rFonts w:eastAsiaTheme="minorHAnsi"/>
          <w:lang w:eastAsia="en-US"/>
        </w:rPr>
      </w:pPr>
      <w:r w:rsidRPr="00417FD7">
        <w:rPr>
          <w:rFonts w:eastAsiaTheme="minorHAnsi"/>
          <w:lang w:eastAsia="en-US"/>
        </w:rPr>
        <w:t>If I have any questions or doubts regarding the research, I can address them with the researcher and/or the academic supervisor at any time. I also understand that at the end of the research I can request a debrief from the researcher by email of the outcome of the study.</w:t>
      </w:r>
    </w:p>
    <w:p w14:paraId="299AB20D" w14:textId="77777777" w:rsidR="00417FD7" w:rsidRPr="00417FD7" w:rsidRDefault="00417FD7" w:rsidP="00417FD7">
      <w:pPr>
        <w:rPr>
          <w:rFonts w:eastAsiaTheme="minorHAnsi"/>
          <w:lang w:eastAsia="en-US"/>
        </w:rPr>
      </w:pPr>
    </w:p>
    <w:p w14:paraId="2EAD6195" w14:textId="77777777" w:rsidR="00417FD7" w:rsidRPr="00417FD7" w:rsidRDefault="00417FD7" w:rsidP="00417FD7">
      <w:pPr>
        <w:rPr>
          <w:rFonts w:eastAsiaTheme="minorHAnsi"/>
          <w:lang w:eastAsia="en-US"/>
        </w:rPr>
      </w:pPr>
      <w:r w:rsidRPr="00417FD7">
        <w:rPr>
          <w:rFonts w:eastAsiaTheme="minorHAnsi"/>
          <w:lang w:eastAsia="en-US"/>
        </w:rPr>
        <w:t>I ………………</w:t>
      </w:r>
      <w:proofErr w:type="gramStart"/>
      <w:r w:rsidRPr="00417FD7">
        <w:rPr>
          <w:rFonts w:eastAsiaTheme="minorHAnsi"/>
          <w:lang w:eastAsia="en-US"/>
        </w:rPr>
        <w:t>…..</w:t>
      </w:r>
      <w:proofErr w:type="gramEnd"/>
      <w:r w:rsidRPr="00417FD7">
        <w:rPr>
          <w:rFonts w:eastAsiaTheme="minorHAnsi"/>
          <w:lang w:eastAsia="en-US"/>
        </w:rPr>
        <w:t xml:space="preserve">…………..….. agree to participate in the study conducted by Cathryn Morgan, Institute of Sport, </w:t>
      </w:r>
      <w:proofErr w:type="gramStart"/>
      <w:r w:rsidRPr="00417FD7">
        <w:rPr>
          <w:rFonts w:eastAsiaTheme="minorHAnsi"/>
          <w:lang w:eastAsia="en-US"/>
        </w:rPr>
        <w:t>Health</w:t>
      </w:r>
      <w:proofErr w:type="gramEnd"/>
      <w:r w:rsidRPr="00417FD7">
        <w:rPr>
          <w:rFonts w:eastAsiaTheme="minorHAnsi"/>
          <w:lang w:eastAsia="en-US"/>
        </w:rPr>
        <w:t xml:space="preserve"> and Outdoor Education under the supervision of Alison Connaughton.</w:t>
      </w:r>
    </w:p>
    <w:p w14:paraId="4C856832" w14:textId="77777777" w:rsidR="00417FD7" w:rsidRPr="00417FD7" w:rsidRDefault="00417FD7" w:rsidP="00417FD7">
      <w:pPr>
        <w:rPr>
          <w:rFonts w:eastAsiaTheme="minorHAnsi"/>
          <w:lang w:eastAsia="en-US"/>
        </w:rPr>
      </w:pPr>
    </w:p>
    <w:p w14:paraId="34FB228D" w14:textId="77777777" w:rsidR="00417FD7" w:rsidRPr="00417FD7" w:rsidRDefault="00417FD7" w:rsidP="00417FD7">
      <w:pPr>
        <w:rPr>
          <w:rFonts w:eastAsiaTheme="minorHAnsi"/>
          <w:lang w:eastAsia="en-US"/>
        </w:rPr>
      </w:pPr>
    </w:p>
    <w:p w14:paraId="216953A4" w14:textId="77777777" w:rsidR="00417FD7" w:rsidRPr="00417FD7" w:rsidRDefault="00417FD7" w:rsidP="00417FD7">
      <w:pPr>
        <w:rPr>
          <w:rFonts w:eastAsiaTheme="minorHAnsi"/>
          <w:lang w:eastAsia="en-US"/>
        </w:rPr>
      </w:pPr>
      <w:r w:rsidRPr="00417FD7">
        <w:rPr>
          <w:rFonts w:eastAsiaTheme="minorHAnsi"/>
          <w:lang w:eastAsia="en-US"/>
        </w:rPr>
        <w:t>Participant Signature ……………………………………………</w:t>
      </w:r>
      <w:proofErr w:type="gramStart"/>
      <w:r w:rsidRPr="00417FD7">
        <w:rPr>
          <w:rFonts w:eastAsiaTheme="minorHAnsi"/>
          <w:lang w:eastAsia="en-US"/>
        </w:rPr>
        <w:t>…..</w:t>
      </w:r>
      <w:proofErr w:type="gramEnd"/>
    </w:p>
    <w:p w14:paraId="60BA7AF1" w14:textId="77777777" w:rsidR="00417FD7" w:rsidRPr="00417FD7" w:rsidRDefault="00417FD7" w:rsidP="00417FD7">
      <w:pPr>
        <w:rPr>
          <w:rFonts w:eastAsiaTheme="minorHAnsi"/>
          <w:lang w:eastAsia="en-US"/>
        </w:rPr>
      </w:pPr>
    </w:p>
    <w:p w14:paraId="6D0B4A83" w14:textId="77777777" w:rsidR="00417FD7" w:rsidRPr="00417FD7" w:rsidRDefault="00417FD7" w:rsidP="00417FD7">
      <w:pPr>
        <w:rPr>
          <w:rFonts w:eastAsiaTheme="minorHAnsi"/>
          <w:lang w:eastAsia="en-US"/>
        </w:rPr>
      </w:pPr>
    </w:p>
    <w:p w14:paraId="1171C74D" w14:textId="4AB5A2AC" w:rsidR="00F357E2" w:rsidRPr="00F357E2" w:rsidRDefault="00417FD7" w:rsidP="00417FD7">
      <w:pPr>
        <w:rPr>
          <w:rFonts w:ascii="Times New Roman" w:eastAsia="Times New Roman" w:hAnsi="Times New Roman" w:cs="Times New Roman"/>
          <w:kern w:val="0"/>
          <w:sz w:val="24"/>
          <w:szCs w:val="24"/>
          <w:lang w:eastAsia="en-GB"/>
          <w14:ligatures w14:val="none"/>
        </w:rPr>
      </w:pPr>
      <w:r w:rsidRPr="00417FD7">
        <w:rPr>
          <w:rFonts w:eastAsiaTheme="minorHAnsi"/>
          <w:lang w:eastAsia="en-US"/>
        </w:rPr>
        <w:t>Name and Signature of researcher taking Consent, Cathryn Morgan</w:t>
      </w:r>
    </w:p>
    <w:p w14:paraId="54F782D4" w14:textId="77777777" w:rsidR="00F357E2" w:rsidRPr="00F357E2" w:rsidRDefault="00F357E2" w:rsidP="00F357E2">
      <w:pPr>
        <w:spacing w:after="0" w:line="240" w:lineRule="auto"/>
        <w:rPr>
          <w:rFonts w:ascii="Times New Roman" w:eastAsia="Times New Roman" w:hAnsi="Times New Roman" w:cs="Times New Roman"/>
          <w:kern w:val="0"/>
          <w:sz w:val="24"/>
          <w:szCs w:val="24"/>
          <w:lang w:eastAsia="en-GB"/>
          <w14:ligatures w14:val="none"/>
        </w:rPr>
      </w:pPr>
    </w:p>
    <w:p w14:paraId="3662DF26" w14:textId="77777777" w:rsidR="00F357E2" w:rsidRPr="00F357E2" w:rsidRDefault="00F357E2" w:rsidP="00F357E2">
      <w:pPr>
        <w:spacing w:after="0" w:line="240" w:lineRule="auto"/>
        <w:rPr>
          <w:rFonts w:ascii="Times New Roman" w:eastAsia="Times New Roman" w:hAnsi="Times New Roman" w:cs="Times New Roman"/>
          <w:kern w:val="0"/>
          <w:sz w:val="24"/>
          <w:szCs w:val="24"/>
          <w:lang w:eastAsia="en-GB"/>
          <w14:ligatures w14:val="none"/>
        </w:rPr>
      </w:pPr>
    </w:p>
    <w:p w14:paraId="0A17905F" w14:textId="77777777" w:rsidR="00F357E2" w:rsidRPr="00F357E2" w:rsidRDefault="00F357E2" w:rsidP="00F357E2">
      <w:pPr>
        <w:spacing w:after="0" w:line="360" w:lineRule="auto"/>
        <w:ind w:left="720"/>
        <w:rPr>
          <w:rFonts w:ascii="Times New Roman" w:eastAsia="Times New Roman" w:hAnsi="Times New Roman" w:cs="Times New Roman"/>
          <w:b/>
          <w:kern w:val="0"/>
          <w:sz w:val="24"/>
          <w:szCs w:val="24"/>
          <w:lang w:eastAsia="en-GB"/>
          <w14:ligatures w14:val="none"/>
        </w:rPr>
      </w:pPr>
    </w:p>
    <w:p w14:paraId="450A3EA4" w14:textId="77777777" w:rsidR="00F357E2" w:rsidRPr="00B50A84" w:rsidRDefault="00F357E2" w:rsidP="00B50A84">
      <w:pPr>
        <w:pStyle w:val="Heading2"/>
        <w:rPr>
          <w:rFonts w:ascii="Times New Roman" w:hAnsi="Times New Roman" w:cs="Times New Roman"/>
          <w:b/>
          <w:bCs/>
          <w:color w:val="auto"/>
          <w:sz w:val="24"/>
          <w:szCs w:val="24"/>
          <w:lang w:eastAsia="en-GB"/>
        </w:rPr>
      </w:pPr>
      <w:bookmarkStart w:id="63" w:name="_Toc167711404"/>
      <w:r w:rsidRPr="00B50A84">
        <w:rPr>
          <w:rFonts w:ascii="Times New Roman" w:hAnsi="Times New Roman" w:cs="Times New Roman"/>
          <w:b/>
          <w:bCs/>
          <w:color w:val="auto"/>
          <w:sz w:val="24"/>
          <w:szCs w:val="24"/>
          <w:lang w:eastAsia="en-GB"/>
        </w:rPr>
        <w:lastRenderedPageBreak/>
        <w:t>8.4 Appendices 4: Copy of Interview Questions</w:t>
      </w:r>
      <w:bookmarkEnd w:id="63"/>
    </w:p>
    <w:p w14:paraId="3511E0E9" w14:textId="77777777" w:rsidR="00F357E2" w:rsidRPr="00F357E2" w:rsidRDefault="00F357E2" w:rsidP="00F357E2">
      <w:pPr>
        <w:spacing w:after="0" w:line="240" w:lineRule="auto"/>
        <w:rPr>
          <w:rFonts w:ascii="Times New Roman" w:eastAsia="Times New Roman" w:hAnsi="Times New Roman" w:cs="Times New Roman"/>
          <w:kern w:val="0"/>
          <w:sz w:val="24"/>
          <w:szCs w:val="24"/>
          <w:lang w:eastAsia="en-GB"/>
          <w14:ligatures w14:val="none"/>
        </w:rPr>
      </w:pPr>
    </w:p>
    <w:p w14:paraId="71E1D447"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Section A: Background</w:t>
      </w:r>
    </w:p>
    <w:p w14:paraId="7F998F31"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 Could you tell me about yourself?</w:t>
      </w:r>
    </w:p>
    <w:p w14:paraId="41173E1E"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2. Could you tell me about your life before or around the time of your injury?</w:t>
      </w:r>
    </w:p>
    <w:p w14:paraId="33B6CD5B" w14:textId="77777777" w:rsidR="003150D3" w:rsidRPr="003150D3" w:rsidRDefault="003150D3" w:rsidP="003150D3">
      <w:pPr>
        <w:rPr>
          <w:rFonts w:ascii="Times New Roman" w:eastAsiaTheme="minorHAnsi" w:hAnsi="Times New Roman" w:cs="Times New Roman"/>
          <w:lang w:eastAsia="en-US"/>
        </w:rPr>
      </w:pPr>
      <w:r w:rsidRPr="003150D3">
        <w:rPr>
          <w:rFonts w:ascii="Times New Roman" w:eastAsiaTheme="minorHAnsi" w:hAnsi="Times New Roman" w:cs="Times New Roman"/>
          <w:color w:val="000000"/>
          <w:bdr w:val="none" w:sz="0" w:space="0" w:color="auto" w:frame="1"/>
          <w:lang w:eastAsia="en-US"/>
        </w:rPr>
        <w:t>3. Could you tell me about the time when you got injured?</w:t>
      </w:r>
      <w:r w:rsidRPr="003150D3">
        <w:rPr>
          <w:rFonts w:ascii="Times New Roman" w:eastAsiaTheme="minorHAnsi" w:hAnsi="Times New Roman" w:cs="Times New Roman"/>
          <w:lang w:eastAsia="en-US"/>
        </w:rPr>
        <w:t xml:space="preserve"> </w:t>
      </w:r>
    </w:p>
    <w:p w14:paraId="06F0E857"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Section B: Cognitive and emotional responses</w:t>
      </w:r>
    </w:p>
    <w:p w14:paraId="630E01A2"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4. Describe your initial thoughts and emotions after sustaining your injury.</w:t>
      </w:r>
    </w:p>
    <w:p w14:paraId="2B618E40"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5. How did these thoughts and emotions change once you knew about the seriousness and impact of the injury?</w:t>
      </w:r>
    </w:p>
    <w:p w14:paraId="589B0464"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6. Could you explain how your injury has affected you?</w:t>
      </w:r>
    </w:p>
    <w:p w14:paraId="4E0453AF"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7. How do you feel you have coped with your injury?</w:t>
      </w:r>
    </w:p>
    <w:p w14:paraId="170B34DF"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8. How do you feel about your injury now?</w:t>
      </w:r>
    </w:p>
    <w:p w14:paraId="23F80FC0"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9. In your own words, what has been the most challenging aspect of being injured?</w:t>
      </w:r>
    </w:p>
    <w:p w14:paraId="7E811030"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10. Could you tell me how you did or how you are coping with that?</w:t>
      </w:r>
    </w:p>
    <w:p w14:paraId="385700AB"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 </w:t>
      </w:r>
    </w:p>
    <w:p w14:paraId="7CC16414"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Section C: Behavioural responses</w:t>
      </w:r>
    </w:p>
    <w:p w14:paraId="222949CE"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11. Can you tell me about specific methods or techniques you have used to cope with your injury?</w:t>
      </w:r>
    </w:p>
    <w:p w14:paraId="2501251A"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12. When you got injured, who did you turn to for support?</w:t>
      </w:r>
    </w:p>
    <w:p w14:paraId="37F911F0"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13. Could you tell me about your experiences with that support?</w:t>
      </w:r>
    </w:p>
    <w:p w14:paraId="69320691"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14. Could you tell me about your rehab experience?</w:t>
      </w:r>
    </w:p>
    <w:p w14:paraId="3F32D579"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15. How did it progress?</w:t>
      </w:r>
    </w:p>
    <w:p w14:paraId="1C3452E8"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16. What was the environment like?</w:t>
      </w:r>
    </w:p>
    <w:p w14:paraId="1E5D60DB"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17. Can you tell me anything specific that you feel has helped your recovery?</w:t>
      </w:r>
    </w:p>
    <w:p w14:paraId="7F596B7A"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18. In a similar manner, can you tell me anything specific that you feel has hindered your recovery?</w:t>
      </w:r>
    </w:p>
    <w:p w14:paraId="247D10D2"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 </w:t>
      </w:r>
    </w:p>
    <w:p w14:paraId="6CFB1889"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Section D: Readiness for return to play</w:t>
      </w:r>
    </w:p>
    <w:p w14:paraId="77E92E36"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19. Tell me about your goals (life and sport) since sustaining your injury.</w:t>
      </w:r>
    </w:p>
    <w:p w14:paraId="479EC3EE"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20. What are your goals when you return to play?</w:t>
      </w:r>
    </w:p>
    <w:p w14:paraId="30CF541C"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21. How motivated are you to return to play?</w:t>
      </w:r>
    </w:p>
    <w:p w14:paraId="1CDA7710"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22. What do you miss about participating in your sport?</w:t>
      </w:r>
    </w:p>
    <w:p w14:paraId="04165FD5"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23. What were/are your thoughts and feelings concerning return to play?</w:t>
      </w:r>
    </w:p>
    <w:p w14:paraId="696718A3"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24. How can you use this experience in life and on the playing field?</w:t>
      </w:r>
    </w:p>
    <w:p w14:paraId="33291023"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p>
    <w:p w14:paraId="495CF045"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Follow up questions that may be added if they weren’t answered in Clement’s questions:</w:t>
      </w:r>
    </w:p>
    <w:p w14:paraId="0D7A73F1"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What sport you participated in?</w:t>
      </w:r>
    </w:p>
    <w:p w14:paraId="2DBE951B"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At what level did you play/compete at?</w:t>
      </w:r>
    </w:p>
    <w:p w14:paraId="036AFB43"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How long have you participated in that sport?</w:t>
      </w:r>
    </w:p>
    <w:p w14:paraId="3A35F3A2"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What injury did you have?</w:t>
      </w:r>
    </w:p>
    <w:p w14:paraId="42D073D4"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How did you get the injury?</w:t>
      </w:r>
    </w:p>
    <w:p w14:paraId="51F86E05"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Is the injury recurring?</w:t>
      </w:r>
    </w:p>
    <w:p w14:paraId="42A1A622" w14:textId="77777777" w:rsidR="003150D3" w:rsidRPr="003150D3" w:rsidRDefault="003150D3" w:rsidP="003150D3">
      <w:pPr>
        <w:shd w:val="clear" w:color="auto" w:fill="FFFFFF"/>
        <w:spacing w:after="0" w:line="240" w:lineRule="auto"/>
        <w:rPr>
          <w:rFonts w:ascii="Times New Roman" w:eastAsia="Times New Roman" w:hAnsi="Times New Roman" w:cs="Times New Roman"/>
          <w:color w:val="000000"/>
          <w:kern w:val="0"/>
          <w:bdr w:val="none" w:sz="0" w:space="0" w:color="auto" w:frame="1"/>
          <w:lang w:eastAsia="en-GB"/>
          <w14:ligatures w14:val="none"/>
        </w:rPr>
      </w:pPr>
      <w:r w:rsidRPr="003150D3">
        <w:rPr>
          <w:rFonts w:ascii="Times New Roman" w:eastAsia="Times New Roman" w:hAnsi="Times New Roman" w:cs="Times New Roman"/>
          <w:color w:val="000000"/>
          <w:kern w:val="0"/>
          <w:bdr w:val="none" w:sz="0" w:space="0" w:color="auto" w:frame="1"/>
          <w:lang w:eastAsia="en-GB"/>
          <w14:ligatures w14:val="none"/>
        </w:rPr>
        <w:t>How long did it take to recover before returning to sport, did you return earlier or later than recommended recovery time?</w:t>
      </w:r>
    </w:p>
    <w:p w14:paraId="09EE217D" w14:textId="77777777" w:rsidR="00F357E2" w:rsidRPr="00F357E2" w:rsidRDefault="00F357E2" w:rsidP="00F357E2">
      <w:pPr>
        <w:spacing w:after="0" w:line="240" w:lineRule="auto"/>
        <w:rPr>
          <w:rFonts w:ascii="Times New Roman" w:eastAsia="Times New Roman" w:hAnsi="Times New Roman" w:cs="Times New Roman"/>
          <w:kern w:val="0"/>
          <w:sz w:val="24"/>
          <w:szCs w:val="24"/>
          <w:lang w:eastAsia="en-GB"/>
          <w14:ligatures w14:val="none"/>
        </w:rPr>
      </w:pPr>
    </w:p>
    <w:p w14:paraId="0C0D9FA0" w14:textId="77777777" w:rsidR="00F357E2" w:rsidRDefault="00F357E2" w:rsidP="00F357E2">
      <w:pPr>
        <w:spacing w:after="0" w:line="240" w:lineRule="auto"/>
        <w:rPr>
          <w:rFonts w:ascii="Times New Roman" w:eastAsia="Times New Roman" w:hAnsi="Times New Roman" w:cs="Times New Roman"/>
          <w:kern w:val="0"/>
          <w:sz w:val="24"/>
          <w:szCs w:val="24"/>
          <w:lang w:eastAsia="en-GB"/>
          <w14:ligatures w14:val="none"/>
        </w:rPr>
      </w:pPr>
    </w:p>
    <w:p w14:paraId="74DC99B2" w14:textId="77777777" w:rsidR="003150D3" w:rsidRDefault="003150D3" w:rsidP="00F357E2">
      <w:pPr>
        <w:spacing w:after="0" w:line="240" w:lineRule="auto"/>
        <w:rPr>
          <w:rFonts w:ascii="Times New Roman" w:eastAsia="Times New Roman" w:hAnsi="Times New Roman" w:cs="Times New Roman"/>
          <w:kern w:val="0"/>
          <w:sz w:val="24"/>
          <w:szCs w:val="24"/>
          <w:lang w:eastAsia="en-GB"/>
          <w14:ligatures w14:val="none"/>
        </w:rPr>
      </w:pPr>
    </w:p>
    <w:p w14:paraId="1DD91AF9" w14:textId="77777777" w:rsidR="003150D3" w:rsidRDefault="003150D3" w:rsidP="00F357E2">
      <w:pPr>
        <w:spacing w:after="0" w:line="240" w:lineRule="auto"/>
        <w:rPr>
          <w:rFonts w:ascii="Times New Roman" w:eastAsia="Times New Roman" w:hAnsi="Times New Roman" w:cs="Times New Roman"/>
          <w:kern w:val="0"/>
          <w:sz w:val="24"/>
          <w:szCs w:val="24"/>
          <w:lang w:eastAsia="en-GB"/>
          <w14:ligatures w14:val="none"/>
        </w:rPr>
      </w:pPr>
    </w:p>
    <w:p w14:paraId="06B180C9" w14:textId="77777777" w:rsidR="003150D3" w:rsidRPr="00F357E2" w:rsidRDefault="003150D3" w:rsidP="00F357E2">
      <w:pPr>
        <w:spacing w:after="0" w:line="240" w:lineRule="auto"/>
        <w:rPr>
          <w:rFonts w:ascii="Times New Roman" w:eastAsia="Times New Roman" w:hAnsi="Times New Roman" w:cs="Times New Roman"/>
          <w:kern w:val="0"/>
          <w:sz w:val="24"/>
          <w:szCs w:val="24"/>
          <w:lang w:eastAsia="en-GB"/>
          <w14:ligatures w14:val="none"/>
        </w:rPr>
      </w:pPr>
    </w:p>
    <w:p w14:paraId="01B17D1E" w14:textId="77777777" w:rsidR="00F357E2" w:rsidRPr="00F357E2" w:rsidRDefault="00F357E2" w:rsidP="00F357E2">
      <w:pPr>
        <w:spacing w:after="0" w:line="360" w:lineRule="auto"/>
        <w:ind w:left="720"/>
        <w:rPr>
          <w:rFonts w:ascii="Times New Roman" w:eastAsia="Times New Roman" w:hAnsi="Times New Roman" w:cs="Times New Roman"/>
          <w:b/>
          <w:kern w:val="0"/>
          <w:sz w:val="24"/>
          <w:szCs w:val="24"/>
          <w:lang w:eastAsia="en-GB"/>
          <w14:ligatures w14:val="none"/>
        </w:rPr>
      </w:pPr>
    </w:p>
    <w:p w14:paraId="37C238FA" w14:textId="54B869F3" w:rsidR="00DB7002" w:rsidRDefault="00F357E2" w:rsidP="009F799B">
      <w:pPr>
        <w:pStyle w:val="Heading2"/>
        <w:rPr>
          <w:rFonts w:ascii="Times New Roman" w:hAnsi="Times New Roman" w:cs="Times New Roman"/>
          <w:b/>
          <w:bCs/>
          <w:color w:val="auto"/>
          <w:sz w:val="24"/>
          <w:szCs w:val="24"/>
          <w:lang w:eastAsia="en-GB"/>
        </w:rPr>
      </w:pPr>
      <w:bookmarkStart w:id="64" w:name="_Toc167711405"/>
      <w:r w:rsidRPr="00B50A84">
        <w:rPr>
          <w:rFonts w:ascii="Times New Roman" w:hAnsi="Times New Roman" w:cs="Times New Roman"/>
          <w:b/>
          <w:bCs/>
          <w:color w:val="auto"/>
          <w:sz w:val="24"/>
          <w:szCs w:val="24"/>
          <w:lang w:eastAsia="en-GB"/>
        </w:rPr>
        <w:lastRenderedPageBreak/>
        <w:t>8.5 Appendices 5: Transcripts</w:t>
      </w:r>
      <w:r w:rsidR="00796712">
        <w:rPr>
          <w:rFonts w:ascii="Times New Roman" w:hAnsi="Times New Roman" w:cs="Times New Roman"/>
          <w:b/>
          <w:bCs/>
          <w:color w:val="auto"/>
          <w:sz w:val="24"/>
          <w:szCs w:val="24"/>
          <w:lang w:eastAsia="en-GB"/>
        </w:rPr>
        <w:t xml:space="preserve"> and Coding </w:t>
      </w:r>
      <w:r w:rsidR="000A45A1">
        <w:rPr>
          <w:rFonts w:ascii="Times New Roman" w:hAnsi="Times New Roman" w:cs="Times New Roman"/>
          <w:b/>
          <w:bCs/>
          <w:color w:val="auto"/>
          <w:sz w:val="24"/>
          <w:szCs w:val="24"/>
          <w:lang w:eastAsia="en-GB"/>
        </w:rPr>
        <w:t>Process</w:t>
      </w:r>
      <w:bookmarkEnd w:id="64"/>
    </w:p>
    <w:p w14:paraId="3397BD61" w14:textId="77777777" w:rsidR="00DB7002" w:rsidRPr="00DB7002" w:rsidRDefault="00DB7002" w:rsidP="00DB7002">
      <w:pPr>
        <w:rPr>
          <w:lang w:eastAsia="en-GB"/>
        </w:rPr>
      </w:pPr>
    </w:p>
    <w:p w14:paraId="3C0E5232" w14:textId="40BA7A2A" w:rsidR="00FA0582" w:rsidRPr="009F799B" w:rsidRDefault="00FA0582" w:rsidP="009F799B">
      <w:pPr>
        <w:pStyle w:val="Heading2"/>
        <w:rPr>
          <w:rFonts w:ascii="Times New Roman" w:hAnsi="Times New Roman" w:cs="Times New Roman"/>
          <w:b/>
          <w:bCs/>
          <w:color w:val="auto"/>
          <w:sz w:val="24"/>
          <w:szCs w:val="24"/>
          <w:lang w:eastAsia="en-US"/>
        </w:rPr>
      </w:pPr>
      <w:bookmarkStart w:id="65" w:name="_Toc167711406"/>
      <w:r w:rsidRPr="009F799B">
        <w:rPr>
          <w:rFonts w:ascii="Times New Roman" w:hAnsi="Times New Roman" w:cs="Times New Roman"/>
          <w:b/>
          <w:bCs/>
          <w:color w:val="auto"/>
          <w:sz w:val="24"/>
          <w:szCs w:val="24"/>
          <w:lang w:eastAsia="en-US"/>
        </w:rPr>
        <w:t>Participant 1</w:t>
      </w:r>
      <w:r w:rsidR="000A45A1">
        <w:rPr>
          <w:rFonts w:ascii="Times New Roman" w:hAnsi="Times New Roman" w:cs="Times New Roman"/>
          <w:b/>
          <w:bCs/>
          <w:color w:val="auto"/>
          <w:sz w:val="24"/>
          <w:szCs w:val="24"/>
          <w:lang w:eastAsia="en-US"/>
        </w:rPr>
        <w:t xml:space="preserve"> - Transcript</w:t>
      </w:r>
      <w:bookmarkEnd w:id="65"/>
    </w:p>
    <w:p w14:paraId="7358311D" w14:textId="0530CBFD" w:rsidR="00FA0582" w:rsidRPr="00FA0582" w:rsidRDefault="00FA0582" w:rsidP="007857A9">
      <w:pPr>
        <w:spacing w:line="240" w:lineRule="auto"/>
        <w:jc w:val="both"/>
        <w:rPr>
          <w:rFonts w:ascii="Times New Roman" w:eastAsiaTheme="minorHAnsi" w:hAnsi="Times New Roman" w:cs="Times New Roman"/>
          <w:color w:val="FF0000"/>
          <w:sz w:val="24"/>
          <w:szCs w:val="24"/>
          <w:lang w:eastAsia="en-US"/>
        </w:rPr>
      </w:pPr>
      <w:r w:rsidRPr="00FA0582">
        <w:rPr>
          <w:rFonts w:ascii="Times New Roman" w:eastAsiaTheme="minorHAnsi" w:hAnsi="Times New Roman" w:cs="Times New Roman"/>
          <w:color w:val="FF0000"/>
          <w:sz w:val="24"/>
          <w:szCs w:val="24"/>
          <w:lang w:eastAsia="en-US"/>
        </w:rPr>
        <w:t>Section A</w:t>
      </w:r>
    </w:p>
    <w:p w14:paraId="19611016"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Could you tell me about yourself?</w:t>
      </w:r>
    </w:p>
    <w:p w14:paraId="3BB2DADC"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I’m 19 years old and my hobby is football. I play in the defence, and I’ve been playing for 10 years at county (intermediate) level. I got my injury 4 years ago at 14 years old.</w:t>
      </w:r>
    </w:p>
    <w:p w14:paraId="5782EC9B"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Could you tell me about your life before around the time of your injury?</w:t>
      </w:r>
    </w:p>
    <w:p w14:paraId="54BBE979"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I was playing football 4-5 times a week and 3 of these days were training days and I also had matches on the weekend.</w:t>
      </w:r>
    </w:p>
    <w:p w14:paraId="47F8A7C4"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Could you tell me about the time when you got injured?</w:t>
      </w:r>
    </w:p>
    <w:p w14:paraId="2948D7C1" w14:textId="36805A28" w:rsidR="00FA0582" w:rsidRPr="00FA0582" w:rsidRDefault="007857A9"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So,</w:t>
      </w:r>
      <w:r w:rsidR="00FA0582" w:rsidRPr="00FA0582">
        <w:rPr>
          <w:rFonts w:ascii="Times New Roman" w:eastAsiaTheme="minorHAnsi" w:hAnsi="Times New Roman" w:cs="Times New Roman"/>
          <w:sz w:val="24"/>
          <w:szCs w:val="24"/>
          <w:lang w:eastAsia="en-US"/>
        </w:rPr>
        <w:t xml:space="preserve"> I was playing a football </w:t>
      </w:r>
      <w:r w:rsidRPr="00FA0582">
        <w:rPr>
          <w:rFonts w:ascii="Times New Roman" w:eastAsiaTheme="minorHAnsi" w:hAnsi="Times New Roman" w:cs="Times New Roman"/>
          <w:sz w:val="24"/>
          <w:szCs w:val="24"/>
          <w:lang w:eastAsia="en-US"/>
        </w:rPr>
        <w:t>match,</w:t>
      </w:r>
      <w:r w:rsidR="00FA0582" w:rsidRPr="00FA0582">
        <w:rPr>
          <w:rFonts w:ascii="Times New Roman" w:eastAsiaTheme="minorHAnsi" w:hAnsi="Times New Roman" w:cs="Times New Roman"/>
          <w:sz w:val="24"/>
          <w:szCs w:val="24"/>
          <w:lang w:eastAsia="en-US"/>
        </w:rPr>
        <w:t xml:space="preserve"> and another girl came to tackle me but completely missed the ball and kicked my foot which then made me snap my Achilles.</w:t>
      </w:r>
    </w:p>
    <w:p w14:paraId="6A89E0E0" w14:textId="77777777" w:rsidR="00FA0582" w:rsidRPr="00FA0582" w:rsidRDefault="00FA0582" w:rsidP="007857A9">
      <w:pPr>
        <w:spacing w:line="240" w:lineRule="auto"/>
        <w:jc w:val="both"/>
        <w:rPr>
          <w:rFonts w:ascii="Times New Roman" w:eastAsiaTheme="minorHAnsi" w:hAnsi="Times New Roman" w:cs="Times New Roman"/>
          <w:color w:val="FF0000"/>
          <w:sz w:val="24"/>
          <w:szCs w:val="24"/>
          <w:lang w:eastAsia="en-US"/>
        </w:rPr>
      </w:pPr>
      <w:r w:rsidRPr="00FA0582">
        <w:rPr>
          <w:rFonts w:ascii="Times New Roman" w:eastAsiaTheme="minorHAnsi" w:hAnsi="Times New Roman" w:cs="Times New Roman"/>
          <w:color w:val="FF0000"/>
          <w:sz w:val="24"/>
          <w:szCs w:val="24"/>
          <w:lang w:eastAsia="en-US"/>
        </w:rPr>
        <w:t>Section B</w:t>
      </w:r>
    </w:p>
    <w:p w14:paraId="4684E271" w14:textId="77777777" w:rsidR="00FA0582" w:rsidRPr="00FA0582" w:rsidRDefault="00FA0582" w:rsidP="007857A9">
      <w:pPr>
        <w:spacing w:line="240" w:lineRule="auto"/>
        <w:jc w:val="both"/>
        <w:rPr>
          <w:rFonts w:ascii="Times New Roman" w:eastAsiaTheme="minorHAnsi" w:hAnsi="Times New Roman" w:cs="Times New Roman"/>
          <w:b/>
          <w:bCs/>
          <w:color w:val="000000"/>
          <w:sz w:val="24"/>
          <w:szCs w:val="24"/>
          <w:bdr w:val="none" w:sz="0" w:space="0" w:color="auto" w:frame="1"/>
          <w:lang w:eastAsia="en-US"/>
        </w:rPr>
      </w:pPr>
      <w:r w:rsidRPr="00FA0582">
        <w:rPr>
          <w:rFonts w:ascii="Times New Roman" w:eastAsiaTheme="minorHAnsi" w:hAnsi="Times New Roman" w:cs="Times New Roman"/>
          <w:b/>
          <w:bCs/>
          <w:color w:val="000000"/>
          <w:sz w:val="24"/>
          <w:szCs w:val="24"/>
          <w:bdr w:val="none" w:sz="0" w:space="0" w:color="auto" w:frame="1"/>
          <w:lang w:eastAsia="en-US"/>
        </w:rPr>
        <w:t>Describe your initial thoughts and emotions after sustaining your injury.</w:t>
      </w:r>
    </w:p>
    <w:p w14:paraId="72EFE68F"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Well at first, I was in a lot of pain and then after going to the hospital and finding out that I was going to be out of football for up to 4 months I was upset and angry because at the time football was my life.</w:t>
      </w:r>
    </w:p>
    <w:p w14:paraId="786CF029"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b/>
          <w:bCs/>
          <w:color w:val="242424"/>
          <w:kern w:val="0"/>
          <w:sz w:val="24"/>
          <w:szCs w:val="24"/>
          <w:lang w:eastAsia="en-GB"/>
          <w14:ligatures w14:val="none"/>
        </w:rPr>
      </w:pPr>
      <w:r w:rsidRPr="00FA0582">
        <w:rPr>
          <w:rFonts w:ascii="Times New Roman" w:eastAsia="Times New Roman" w:hAnsi="Times New Roman" w:cs="Times New Roman"/>
          <w:b/>
          <w:bCs/>
          <w:color w:val="000000"/>
          <w:kern w:val="0"/>
          <w:sz w:val="24"/>
          <w:szCs w:val="24"/>
          <w:bdr w:val="none" w:sz="0" w:space="0" w:color="auto" w:frame="1"/>
          <w:lang w:eastAsia="en-GB"/>
          <w14:ligatures w14:val="none"/>
        </w:rPr>
        <w:t>How did these thoughts and emotions change once you knew about the seriousness and impact of the injury?</w:t>
      </w:r>
    </w:p>
    <w:p w14:paraId="06464A9C"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Well, they didn’t change because I was angry and upset anyway so but when I found out that I’d actually snapped my Achilles and that I wouldn’t be playing for a while it really upset me and football was one of the only things that could keep me happy and knowing that I couldn’t play for a while which did make me so upset.</w:t>
      </w:r>
    </w:p>
    <w:p w14:paraId="51A903EF" w14:textId="77777777" w:rsidR="00FA0582" w:rsidRPr="00FA0582" w:rsidRDefault="00FA0582" w:rsidP="007857A9">
      <w:pPr>
        <w:spacing w:line="240" w:lineRule="auto"/>
        <w:jc w:val="both"/>
        <w:rPr>
          <w:rFonts w:ascii="Times New Roman" w:eastAsiaTheme="minorHAnsi" w:hAnsi="Times New Roman" w:cs="Times New Roman"/>
          <w:b/>
          <w:bCs/>
          <w:color w:val="000000"/>
          <w:sz w:val="24"/>
          <w:szCs w:val="24"/>
          <w:bdr w:val="none" w:sz="0" w:space="0" w:color="auto" w:frame="1"/>
          <w:lang w:eastAsia="en-US"/>
        </w:rPr>
      </w:pPr>
      <w:r w:rsidRPr="00FA0582">
        <w:rPr>
          <w:rFonts w:ascii="Times New Roman" w:eastAsiaTheme="minorHAnsi" w:hAnsi="Times New Roman" w:cs="Times New Roman"/>
          <w:b/>
          <w:bCs/>
          <w:color w:val="000000"/>
          <w:sz w:val="24"/>
          <w:szCs w:val="24"/>
          <w:bdr w:val="none" w:sz="0" w:space="0" w:color="auto" w:frame="1"/>
          <w:lang w:eastAsia="en-US"/>
        </w:rPr>
        <w:t>Could you explain how your injury has affected you?</w:t>
      </w:r>
    </w:p>
    <w:p w14:paraId="5C08C9AE" w14:textId="22F1730E"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 xml:space="preserve">Well for the first year It was quite hard getting back into football </w:t>
      </w:r>
      <w:proofErr w:type="gramStart"/>
      <w:r w:rsidRPr="00FA0582">
        <w:rPr>
          <w:rFonts w:ascii="Times New Roman" w:eastAsiaTheme="minorHAnsi" w:hAnsi="Times New Roman" w:cs="Times New Roman"/>
          <w:sz w:val="24"/>
          <w:szCs w:val="24"/>
          <w:lang w:eastAsia="en-US"/>
        </w:rPr>
        <w:t>and also</w:t>
      </w:r>
      <w:proofErr w:type="gramEnd"/>
      <w:r w:rsidRPr="00FA0582">
        <w:rPr>
          <w:rFonts w:ascii="Times New Roman" w:eastAsiaTheme="minorHAnsi" w:hAnsi="Times New Roman" w:cs="Times New Roman"/>
          <w:sz w:val="24"/>
          <w:szCs w:val="24"/>
          <w:lang w:eastAsia="en-US"/>
        </w:rPr>
        <w:t xml:space="preserve"> for being out for quite a long time I sort of had to slowly get back into it and I couldn’t really jump straight into the deep </w:t>
      </w:r>
      <w:r w:rsidR="007857A9" w:rsidRPr="00FA0582">
        <w:rPr>
          <w:rFonts w:ascii="Times New Roman" w:eastAsiaTheme="minorHAnsi" w:hAnsi="Times New Roman" w:cs="Times New Roman"/>
          <w:sz w:val="24"/>
          <w:szCs w:val="24"/>
          <w:lang w:eastAsia="en-US"/>
        </w:rPr>
        <w:t>end,</w:t>
      </w:r>
      <w:r w:rsidRPr="00FA0582">
        <w:rPr>
          <w:rFonts w:ascii="Times New Roman" w:eastAsiaTheme="minorHAnsi" w:hAnsi="Times New Roman" w:cs="Times New Roman"/>
          <w:sz w:val="24"/>
          <w:szCs w:val="24"/>
          <w:lang w:eastAsia="en-US"/>
        </w:rPr>
        <w:t xml:space="preserve"> so it did make me lose some of my skills and ability while playing football.</w:t>
      </w:r>
    </w:p>
    <w:p w14:paraId="582DFA97" w14:textId="77777777" w:rsidR="00FA0582" w:rsidRPr="00FA0582" w:rsidRDefault="00FA0582" w:rsidP="007857A9">
      <w:pPr>
        <w:spacing w:line="240" w:lineRule="auto"/>
        <w:jc w:val="both"/>
        <w:rPr>
          <w:rFonts w:ascii="Times New Roman" w:eastAsiaTheme="minorHAnsi" w:hAnsi="Times New Roman" w:cs="Times New Roman"/>
          <w:b/>
          <w:bCs/>
          <w:color w:val="000000"/>
          <w:sz w:val="24"/>
          <w:szCs w:val="24"/>
          <w:bdr w:val="none" w:sz="0" w:space="0" w:color="auto" w:frame="1"/>
          <w:lang w:eastAsia="en-US"/>
        </w:rPr>
      </w:pPr>
      <w:r w:rsidRPr="00FA0582">
        <w:rPr>
          <w:rFonts w:ascii="Times New Roman" w:eastAsiaTheme="minorHAnsi" w:hAnsi="Times New Roman" w:cs="Times New Roman"/>
          <w:b/>
          <w:bCs/>
          <w:color w:val="000000"/>
          <w:sz w:val="24"/>
          <w:szCs w:val="24"/>
          <w:bdr w:val="none" w:sz="0" w:space="0" w:color="auto" w:frame="1"/>
          <w:lang w:eastAsia="en-US"/>
        </w:rPr>
        <w:t>How do you feel you have coped with your injury?</w:t>
      </w:r>
    </w:p>
    <w:p w14:paraId="76F35FA6"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Well, I still showed up to every game and most training sessions so I can still learn new skills and still feel part of the team whilst having to stand on the sidelines.</w:t>
      </w:r>
    </w:p>
    <w:p w14:paraId="71A9599D"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How do you feel about your injury now?</w:t>
      </w:r>
    </w:p>
    <w:p w14:paraId="08DFD50C" w14:textId="05DE3F5E"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 xml:space="preserve">Well, I’m completely, I’ve completely healed my injury and it doesn’t affect me at all </w:t>
      </w:r>
      <w:r w:rsidR="007857A9" w:rsidRPr="00FA0582">
        <w:rPr>
          <w:rFonts w:ascii="Times New Roman" w:eastAsiaTheme="minorHAnsi" w:hAnsi="Times New Roman" w:cs="Times New Roman"/>
          <w:sz w:val="24"/>
          <w:szCs w:val="24"/>
          <w:lang w:eastAsia="en-US"/>
        </w:rPr>
        <w:t>anymore,</w:t>
      </w:r>
      <w:r w:rsidRPr="00FA0582">
        <w:rPr>
          <w:rFonts w:ascii="Times New Roman" w:eastAsiaTheme="minorHAnsi" w:hAnsi="Times New Roman" w:cs="Times New Roman"/>
          <w:sz w:val="24"/>
          <w:szCs w:val="24"/>
          <w:lang w:eastAsia="en-US"/>
        </w:rPr>
        <w:t xml:space="preserve"> so it has no effect on me anymore.</w:t>
      </w:r>
    </w:p>
    <w:p w14:paraId="0DFCEE53" w14:textId="77777777" w:rsidR="00FA0582" w:rsidRPr="00FA0582" w:rsidRDefault="00FA0582" w:rsidP="007857A9">
      <w:pPr>
        <w:spacing w:line="240" w:lineRule="auto"/>
        <w:jc w:val="both"/>
        <w:rPr>
          <w:rFonts w:ascii="Times New Roman" w:eastAsiaTheme="minorHAnsi" w:hAnsi="Times New Roman" w:cs="Times New Roman"/>
          <w:b/>
          <w:bCs/>
          <w:color w:val="000000"/>
          <w:sz w:val="24"/>
          <w:szCs w:val="24"/>
          <w:bdr w:val="none" w:sz="0" w:space="0" w:color="auto" w:frame="1"/>
          <w:lang w:eastAsia="en-US"/>
        </w:rPr>
      </w:pPr>
      <w:r w:rsidRPr="00FA0582">
        <w:rPr>
          <w:rFonts w:ascii="Times New Roman" w:eastAsiaTheme="minorHAnsi" w:hAnsi="Times New Roman" w:cs="Times New Roman"/>
          <w:b/>
          <w:bCs/>
          <w:color w:val="000000"/>
          <w:sz w:val="24"/>
          <w:szCs w:val="24"/>
          <w:bdr w:val="none" w:sz="0" w:space="0" w:color="auto" w:frame="1"/>
          <w:lang w:eastAsia="en-US"/>
        </w:rPr>
        <w:t>In your own words, what has been the most challenging aspect of being injured?</w:t>
      </w:r>
    </w:p>
    <w:p w14:paraId="3B4FAC23"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 xml:space="preserve">Mainly trying to get around so because I was on crutches it was a new thing for me to get the hang of </w:t>
      </w:r>
      <w:proofErr w:type="gramStart"/>
      <w:r w:rsidRPr="00FA0582">
        <w:rPr>
          <w:rFonts w:ascii="Times New Roman" w:eastAsiaTheme="minorHAnsi" w:hAnsi="Times New Roman" w:cs="Times New Roman"/>
          <w:sz w:val="24"/>
          <w:szCs w:val="24"/>
          <w:lang w:eastAsia="en-US"/>
        </w:rPr>
        <w:t>and also</w:t>
      </w:r>
      <w:proofErr w:type="gramEnd"/>
      <w:r w:rsidRPr="00FA0582">
        <w:rPr>
          <w:rFonts w:ascii="Times New Roman" w:eastAsiaTheme="minorHAnsi" w:hAnsi="Times New Roman" w:cs="Times New Roman"/>
          <w:sz w:val="24"/>
          <w:szCs w:val="24"/>
          <w:lang w:eastAsia="en-US"/>
        </w:rPr>
        <w:t xml:space="preserve"> knowing that I couldn’t be playing football for a while that was quite challenging for me because it was one of the only things that I enjoyed.</w:t>
      </w:r>
    </w:p>
    <w:p w14:paraId="7A8B8737" w14:textId="77777777" w:rsidR="00FA0582" w:rsidRPr="00FA0582" w:rsidRDefault="00FA0582" w:rsidP="007857A9">
      <w:pPr>
        <w:spacing w:line="240" w:lineRule="auto"/>
        <w:jc w:val="both"/>
        <w:rPr>
          <w:rFonts w:ascii="Times New Roman" w:eastAsiaTheme="minorHAnsi" w:hAnsi="Times New Roman" w:cs="Times New Roman"/>
          <w:b/>
          <w:bCs/>
          <w:color w:val="000000"/>
          <w:sz w:val="24"/>
          <w:szCs w:val="24"/>
          <w:bdr w:val="none" w:sz="0" w:space="0" w:color="auto" w:frame="1"/>
          <w:lang w:eastAsia="en-US"/>
        </w:rPr>
      </w:pPr>
      <w:r w:rsidRPr="00FA0582">
        <w:rPr>
          <w:rFonts w:ascii="Times New Roman" w:eastAsiaTheme="minorHAnsi" w:hAnsi="Times New Roman" w:cs="Times New Roman"/>
          <w:b/>
          <w:bCs/>
          <w:color w:val="000000"/>
          <w:sz w:val="24"/>
          <w:szCs w:val="24"/>
          <w:bdr w:val="none" w:sz="0" w:space="0" w:color="auto" w:frame="1"/>
          <w:lang w:eastAsia="en-US"/>
        </w:rPr>
        <w:lastRenderedPageBreak/>
        <w:t>Could you tell me how you did or how you are coping with that?</w:t>
      </w:r>
    </w:p>
    <w:p w14:paraId="55CF3447" w14:textId="60AF9BEA"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 xml:space="preserve">So how I coped was I would still show up to my football and still feel part of the team even though I couldn’t join in </w:t>
      </w:r>
      <w:proofErr w:type="gramStart"/>
      <w:r w:rsidRPr="00FA0582">
        <w:rPr>
          <w:rFonts w:ascii="Times New Roman" w:eastAsiaTheme="minorHAnsi" w:hAnsi="Times New Roman" w:cs="Times New Roman"/>
          <w:sz w:val="24"/>
          <w:szCs w:val="24"/>
          <w:lang w:eastAsia="en-US"/>
        </w:rPr>
        <w:t xml:space="preserve">and </w:t>
      </w:r>
      <w:r w:rsidR="007857A9" w:rsidRPr="00FA0582">
        <w:rPr>
          <w:rFonts w:ascii="Times New Roman" w:eastAsiaTheme="minorHAnsi" w:hAnsi="Times New Roman" w:cs="Times New Roman"/>
          <w:sz w:val="24"/>
          <w:szCs w:val="24"/>
          <w:lang w:eastAsia="en-US"/>
        </w:rPr>
        <w:t>also</w:t>
      </w:r>
      <w:proofErr w:type="gramEnd"/>
      <w:r w:rsidR="007857A9" w:rsidRPr="00FA0582">
        <w:rPr>
          <w:rFonts w:ascii="Times New Roman" w:eastAsiaTheme="minorHAnsi" w:hAnsi="Times New Roman" w:cs="Times New Roman"/>
          <w:sz w:val="24"/>
          <w:szCs w:val="24"/>
          <w:lang w:eastAsia="en-US"/>
        </w:rPr>
        <w:t>,</w:t>
      </w:r>
      <w:r w:rsidRPr="00FA0582">
        <w:rPr>
          <w:rFonts w:ascii="Times New Roman" w:eastAsiaTheme="minorHAnsi" w:hAnsi="Times New Roman" w:cs="Times New Roman"/>
          <w:sz w:val="24"/>
          <w:szCs w:val="24"/>
          <w:lang w:eastAsia="en-US"/>
        </w:rPr>
        <w:t xml:space="preserve"> I’d find that I would try and sit down and heal more than trying to move around so I didn’t make myself worse.</w:t>
      </w:r>
    </w:p>
    <w:p w14:paraId="091565D5" w14:textId="77777777" w:rsidR="00FA0582" w:rsidRPr="00FA0582" w:rsidRDefault="00FA0582" w:rsidP="007857A9">
      <w:pPr>
        <w:spacing w:line="240" w:lineRule="auto"/>
        <w:jc w:val="both"/>
        <w:rPr>
          <w:rFonts w:ascii="Times New Roman" w:eastAsiaTheme="minorHAnsi" w:hAnsi="Times New Roman" w:cs="Times New Roman"/>
          <w:color w:val="FF0000"/>
          <w:sz w:val="24"/>
          <w:szCs w:val="24"/>
          <w:lang w:eastAsia="en-US"/>
        </w:rPr>
      </w:pPr>
      <w:r w:rsidRPr="00FA0582">
        <w:rPr>
          <w:rFonts w:ascii="Times New Roman" w:eastAsiaTheme="minorHAnsi" w:hAnsi="Times New Roman" w:cs="Times New Roman"/>
          <w:color w:val="FF0000"/>
          <w:sz w:val="24"/>
          <w:szCs w:val="24"/>
          <w:lang w:eastAsia="en-US"/>
        </w:rPr>
        <w:t>Section C</w:t>
      </w:r>
    </w:p>
    <w:p w14:paraId="14F04E49" w14:textId="77777777" w:rsidR="00FA0582" w:rsidRPr="00FA0582" w:rsidRDefault="00FA0582" w:rsidP="007857A9">
      <w:pPr>
        <w:spacing w:line="240" w:lineRule="auto"/>
        <w:jc w:val="both"/>
        <w:rPr>
          <w:rFonts w:ascii="Times New Roman" w:eastAsiaTheme="minorHAnsi" w:hAnsi="Times New Roman" w:cs="Times New Roman"/>
          <w:b/>
          <w:bCs/>
          <w:color w:val="000000"/>
          <w:sz w:val="24"/>
          <w:szCs w:val="24"/>
          <w:bdr w:val="none" w:sz="0" w:space="0" w:color="auto" w:frame="1"/>
          <w:lang w:eastAsia="en-US"/>
        </w:rPr>
      </w:pPr>
      <w:r w:rsidRPr="00FA0582">
        <w:rPr>
          <w:rFonts w:ascii="Times New Roman" w:eastAsiaTheme="minorHAnsi" w:hAnsi="Times New Roman" w:cs="Times New Roman"/>
          <w:b/>
          <w:bCs/>
          <w:color w:val="000000"/>
          <w:sz w:val="24"/>
          <w:szCs w:val="24"/>
          <w:bdr w:val="none" w:sz="0" w:space="0" w:color="auto" w:frame="1"/>
          <w:lang w:eastAsia="en-US"/>
        </w:rPr>
        <w:t>Can you tell me about specific methods or techniques you have used to cope with your injury?</w:t>
      </w:r>
    </w:p>
    <w:p w14:paraId="61F7F8F2"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So when I first got injured and obviously I was feeling upset that I was going to be out of football for a while what I then decided to do was still turn up and support my team and also still feeling a part of the team even though I couldn’t play and when I’ve been told to rest or to ease back into it like movement, with my movement I would you know slowly you know to take a nice quick walk or just do normal house work to help me get back on my foot and stuff.</w:t>
      </w:r>
    </w:p>
    <w:p w14:paraId="01163F20" w14:textId="77777777" w:rsidR="00FA0582" w:rsidRPr="00FA0582" w:rsidRDefault="00FA0582" w:rsidP="007857A9">
      <w:pPr>
        <w:spacing w:line="240" w:lineRule="auto"/>
        <w:jc w:val="both"/>
        <w:rPr>
          <w:rFonts w:ascii="Times New Roman" w:eastAsiaTheme="minorHAnsi" w:hAnsi="Times New Roman" w:cs="Times New Roman"/>
          <w:b/>
          <w:bCs/>
          <w:color w:val="000000"/>
          <w:sz w:val="24"/>
          <w:szCs w:val="24"/>
          <w:bdr w:val="none" w:sz="0" w:space="0" w:color="auto" w:frame="1"/>
          <w:lang w:eastAsia="en-US"/>
        </w:rPr>
      </w:pPr>
      <w:r w:rsidRPr="00FA0582">
        <w:rPr>
          <w:rFonts w:ascii="Times New Roman" w:eastAsiaTheme="minorHAnsi" w:hAnsi="Times New Roman" w:cs="Times New Roman"/>
          <w:b/>
          <w:bCs/>
          <w:color w:val="000000"/>
          <w:sz w:val="24"/>
          <w:szCs w:val="24"/>
          <w:bdr w:val="none" w:sz="0" w:space="0" w:color="auto" w:frame="1"/>
          <w:lang w:eastAsia="en-US"/>
        </w:rPr>
        <w:t>When you got injured, who did you turn to for support?</w:t>
      </w:r>
    </w:p>
    <w:p w14:paraId="4D804E9E" w14:textId="006E9C8B" w:rsidR="00FA0582" w:rsidRPr="00FA0582" w:rsidRDefault="007857A9"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Well,</w:t>
      </w:r>
      <w:r w:rsidR="00FA0582" w:rsidRPr="00FA0582">
        <w:rPr>
          <w:rFonts w:ascii="Times New Roman" w:eastAsiaTheme="minorHAnsi" w:hAnsi="Times New Roman" w:cs="Times New Roman"/>
          <w:sz w:val="24"/>
          <w:szCs w:val="24"/>
          <w:lang w:eastAsia="en-US"/>
        </w:rPr>
        <w:t xml:space="preserve"> I first had support off my </w:t>
      </w:r>
      <w:r w:rsidRPr="00FA0582">
        <w:rPr>
          <w:rFonts w:ascii="Times New Roman" w:eastAsiaTheme="minorHAnsi" w:hAnsi="Times New Roman" w:cs="Times New Roman"/>
          <w:sz w:val="24"/>
          <w:szCs w:val="24"/>
          <w:lang w:eastAsia="en-US"/>
        </w:rPr>
        <w:t>mam,</w:t>
      </w:r>
      <w:r w:rsidR="00FA0582" w:rsidRPr="00FA0582">
        <w:rPr>
          <w:rFonts w:ascii="Times New Roman" w:eastAsiaTheme="minorHAnsi" w:hAnsi="Times New Roman" w:cs="Times New Roman"/>
          <w:sz w:val="24"/>
          <w:szCs w:val="24"/>
          <w:lang w:eastAsia="en-US"/>
        </w:rPr>
        <w:t xml:space="preserve"> and she took me to the hospital and was there with me throughout it all. I also had support off my coaches and my football team and that then made me happy and felt made me feel still part of the team.</w:t>
      </w:r>
    </w:p>
    <w:p w14:paraId="4E54F2BE"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Could you tell me about your experiences with that support?</w:t>
      </w:r>
    </w:p>
    <w:p w14:paraId="2BF1452E" w14:textId="7EF27351"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 xml:space="preserve">Well </w:t>
      </w:r>
      <w:r w:rsidR="007857A9" w:rsidRPr="00FA0582">
        <w:rPr>
          <w:rFonts w:ascii="Times New Roman" w:eastAsiaTheme="minorHAnsi" w:hAnsi="Times New Roman" w:cs="Times New Roman"/>
          <w:sz w:val="24"/>
          <w:szCs w:val="24"/>
          <w:lang w:eastAsia="en-US"/>
        </w:rPr>
        <w:t>obviously,</w:t>
      </w:r>
      <w:r w:rsidRPr="00FA0582">
        <w:rPr>
          <w:rFonts w:ascii="Times New Roman" w:eastAsiaTheme="minorHAnsi" w:hAnsi="Times New Roman" w:cs="Times New Roman"/>
          <w:sz w:val="24"/>
          <w:szCs w:val="24"/>
          <w:lang w:eastAsia="en-US"/>
        </w:rPr>
        <w:t xml:space="preserve"> at </w:t>
      </w:r>
      <w:r w:rsidR="007857A9" w:rsidRPr="00FA0582">
        <w:rPr>
          <w:rFonts w:ascii="Times New Roman" w:eastAsiaTheme="minorHAnsi" w:hAnsi="Times New Roman" w:cs="Times New Roman"/>
          <w:sz w:val="24"/>
          <w:szCs w:val="24"/>
          <w:lang w:eastAsia="en-US"/>
        </w:rPr>
        <w:t>first,</w:t>
      </w:r>
      <w:r w:rsidRPr="00FA0582">
        <w:rPr>
          <w:rFonts w:ascii="Times New Roman" w:eastAsiaTheme="minorHAnsi" w:hAnsi="Times New Roman" w:cs="Times New Roman"/>
          <w:sz w:val="24"/>
          <w:szCs w:val="24"/>
          <w:lang w:eastAsia="en-US"/>
        </w:rPr>
        <w:t xml:space="preserve"> I was feeling really upset really down and then when my mam then took me back to football and to watch my teammates play and when they all saw me and they were supporting me I then, I was then feeling a lot </w:t>
      </w:r>
      <w:proofErr w:type="gramStart"/>
      <w:r w:rsidRPr="00FA0582">
        <w:rPr>
          <w:rFonts w:ascii="Times New Roman" w:eastAsiaTheme="minorHAnsi" w:hAnsi="Times New Roman" w:cs="Times New Roman"/>
          <w:sz w:val="24"/>
          <w:szCs w:val="24"/>
          <w:lang w:eastAsia="en-US"/>
        </w:rPr>
        <w:t>more happier</w:t>
      </w:r>
      <w:proofErr w:type="gramEnd"/>
      <w:r w:rsidRPr="00FA0582">
        <w:rPr>
          <w:rFonts w:ascii="Times New Roman" w:eastAsiaTheme="minorHAnsi" w:hAnsi="Times New Roman" w:cs="Times New Roman"/>
          <w:sz w:val="24"/>
          <w:szCs w:val="24"/>
          <w:lang w:eastAsia="en-US"/>
        </w:rPr>
        <w:t xml:space="preserve">. They would keep me involved, keep me updated with everything </w:t>
      </w:r>
      <w:proofErr w:type="gramStart"/>
      <w:r w:rsidRPr="00FA0582">
        <w:rPr>
          <w:rFonts w:ascii="Times New Roman" w:eastAsiaTheme="minorHAnsi" w:hAnsi="Times New Roman" w:cs="Times New Roman"/>
          <w:sz w:val="24"/>
          <w:szCs w:val="24"/>
          <w:lang w:eastAsia="en-US"/>
        </w:rPr>
        <w:t>and also</w:t>
      </w:r>
      <w:proofErr w:type="gramEnd"/>
      <w:r w:rsidRPr="00FA0582">
        <w:rPr>
          <w:rFonts w:ascii="Times New Roman" w:eastAsiaTheme="minorHAnsi" w:hAnsi="Times New Roman" w:cs="Times New Roman"/>
          <w:sz w:val="24"/>
          <w:szCs w:val="24"/>
          <w:lang w:eastAsia="en-US"/>
        </w:rPr>
        <w:t xml:space="preserve"> when I was out of football for a while even though I still showed my commitment they then rewarded me with a trophy at the end of the season for my commitment and sportsmanship. It made me very happy.</w:t>
      </w:r>
    </w:p>
    <w:p w14:paraId="61F7CD9A"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Could you tell me about your rehab experiences?</w:t>
      </w:r>
    </w:p>
    <w:p w14:paraId="7A976941"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Well obviously at first I was very, well I was very hurt and injured so I couldn’t put any pressure on to my foot so I was resting as much I can and when I felt like I could ease back into walking I sort of took you know a few steps some days and then would up my steps then the next day and then when it actually came back to I was walking fine and I was able to put a lot more weight onto it I would, I then went back to football training and my coach then did one-to-one training with me to help me get back into football and then when I felt like I was ready to play it a match they then give me a couple of minutes on the pitch to see how I was and see how I was like tackling and when I found that my foot was completely healed I fully went back to playing football.</w:t>
      </w:r>
    </w:p>
    <w:p w14:paraId="1DADDA6D" w14:textId="38894535" w:rsidR="00FA0582" w:rsidRPr="00FA0582" w:rsidRDefault="00FA0582" w:rsidP="007857A9">
      <w:pPr>
        <w:spacing w:line="240" w:lineRule="auto"/>
        <w:jc w:val="both"/>
        <w:rPr>
          <w:rFonts w:ascii="Times New Roman" w:eastAsiaTheme="minorHAnsi" w:hAnsi="Times New Roman" w:cs="Times New Roman"/>
          <w:b/>
          <w:bCs/>
          <w:color w:val="FF0000"/>
          <w:sz w:val="24"/>
          <w:szCs w:val="24"/>
          <w:lang w:eastAsia="en-US"/>
        </w:rPr>
      </w:pPr>
      <w:r w:rsidRPr="00FA0582">
        <w:rPr>
          <w:rFonts w:ascii="Times New Roman" w:eastAsiaTheme="minorHAnsi" w:hAnsi="Times New Roman" w:cs="Times New Roman"/>
          <w:b/>
          <w:bCs/>
          <w:sz w:val="24"/>
          <w:szCs w:val="24"/>
          <w:lang w:eastAsia="en-US"/>
        </w:rPr>
        <w:t>How did it progress?</w:t>
      </w:r>
    </w:p>
    <w:p w14:paraId="31A14C29"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So I felt like when I was starting to walk on my foot, that’s all I wanted to do was go straight back into playing football because I missed it so much and I felt maybe at the start I jumped in way to quick and way too soon which then possibly left me not playing football for even longer but once I realised my (</w:t>
      </w:r>
      <w:r w:rsidRPr="00FA0582">
        <w:rPr>
          <w:rFonts w:ascii="Times New Roman" w:eastAsiaTheme="minorHAnsi" w:hAnsi="Times New Roman" w:cs="Times New Roman"/>
          <w:b/>
          <w:bCs/>
          <w:sz w:val="24"/>
          <w:szCs w:val="24"/>
          <w:lang w:eastAsia="en-US"/>
        </w:rPr>
        <w:t>pause</w:t>
      </w:r>
      <w:r w:rsidRPr="00FA0582">
        <w:rPr>
          <w:rFonts w:ascii="Times New Roman" w:eastAsiaTheme="minorHAnsi" w:hAnsi="Times New Roman" w:cs="Times New Roman"/>
          <w:sz w:val="24"/>
          <w:szCs w:val="24"/>
          <w:lang w:eastAsia="en-US"/>
        </w:rPr>
        <w:t xml:space="preserve"> </w:t>
      </w:r>
      <w:r w:rsidRPr="00FA0582">
        <w:rPr>
          <w:rFonts w:ascii="Times New Roman" w:eastAsiaTheme="minorHAnsi" w:hAnsi="Times New Roman" w:cs="Times New Roman"/>
          <w:b/>
          <w:bCs/>
          <w:sz w:val="24"/>
          <w:szCs w:val="24"/>
          <w:lang w:eastAsia="en-US"/>
        </w:rPr>
        <w:t>and sigh</w:t>
      </w:r>
      <w:r w:rsidRPr="00FA0582">
        <w:rPr>
          <w:rFonts w:ascii="Times New Roman" w:eastAsiaTheme="minorHAnsi" w:hAnsi="Times New Roman" w:cs="Times New Roman"/>
          <w:sz w:val="24"/>
          <w:szCs w:val="24"/>
          <w:lang w:eastAsia="en-US"/>
        </w:rPr>
        <w:t>) my own pace of healing I then realised that I needed to ease myself into it slowly and it worked out for the best and I was back to playing football after 4-5 months.</w:t>
      </w:r>
    </w:p>
    <w:p w14:paraId="13F37C17"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Can you tell me anything specific that you feel has helped your recovery?</w:t>
      </w:r>
    </w:p>
    <w:p w14:paraId="7EEC44DC"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lastRenderedPageBreak/>
        <w:t>Definitely going to it, still turn up to football and then obviously the reward at the end of the year that really helped my recovery and made it all worth it and turning up to still support my team and also showing my commitment skills and also I felt with me being patient and knowing my own strength and pain I felt like me being patient really helped otherwise I possibly could have been out for longer.</w:t>
      </w:r>
    </w:p>
    <w:p w14:paraId="491AA934"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b/>
          <w:bCs/>
          <w:color w:val="000000"/>
          <w:kern w:val="0"/>
          <w:sz w:val="24"/>
          <w:szCs w:val="24"/>
          <w:bdr w:val="none" w:sz="0" w:space="0" w:color="auto" w:frame="1"/>
          <w:lang w:eastAsia="en-GB"/>
          <w14:ligatures w14:val="none"/>
        </w:rPr>
      </w:pPr>
      <w:r w:rsidRPr="00FA0582">
        <w:rPr>
          <w:rFonts w:ascii="Times New Roman" w:eastAsia="Times New Roman" w:hAnsi="Times New Roman" w:cs="Times New Roman"/>
          <w:b/>
          <w:bCs/>
          <w:color w:val="000000"/>
          <w:kern w:val="0"/>
          <w:sz w:val="24"/>
          <w:szCs w:val="24"/>
          <w:bdr w:val="none" w:sz="0" w:space="0" w:color="auto" w:frame="1"/>
          <w:lang w:eastAsia="en-GB"/>
          <w14:ligatures w14:val="none"/>
        </w:rPr>
        <w:t>In a similar manner, can you tell me anything specific that you feel has hindered your recovery?</w:t>
      </w:r>
    </w:p>
    <w:p w14:paraId="1ED9FE58"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color w:val="000000"/>
          <w:kern w:val="0"/>
          <w:sz w:val="24"/>
          <w:szCs w:val="24"/>
          <w:bdr w:val="none" w:sz="0" w:space="0" w:color="auto" w:frame="1"/>
          <w:lang w:eastAsia="en-GB"/>
          <w14:ligatures w14:val="none"/>
        </w:rPr>
      </w:pPr>
    </w:p>
    <w:p w14:paraId="2BFF3044"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FA0582">
        <w:rPr>
          <w:rFonts w:ascii="Times New Roman" w:eastAsia="Times New Roman" w:hAnsi="Times New Roman" w:cs="Times New Roman"/>
          <w:kern w:val="0"/>
          <w:sz w:val="24"/>
          <w:szCs w:val="24"/>
          <w:lang w:eastAsia="en-GB"/>
          <w14:ligatures w14:val="none"/>
        </w:rPr>
        <w:t>Definitely I feel like because I was so eager to play football again, I rushed in too quickly and possibly if I left it a little bit longer it could have gone a lot better for me and I might have been playing sooner but when I realise that I should rest more and gradually get back into playing, it worked out for the better.</w:t>
      </w:r>
    </w:p>
    <w:p w14:paraId="77EB6050"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color w:val="000000"/>
          <w:kern w:val="0"/>
          <w:sz w:val="24"/>
          <w:szCs w:val="24"/>
          <w:bdr w:val="none" w:sz="0" w:space="0" w:color="auto" w:frame="1"/>
          <w:lang w:eastAsia="en-GB"/>
          <w14:ligatures w14:val="none"/>
        </w:rPr>
      </w:pPr>
    </w:p>
    <w:p w14:paraId="1BDAE56F" w14:textId="77777777" w:rsidR="00FA0582" w:rsidRPr="00FA0582" w:rsidRDefault="00FA0582" w:rsidP="007857A9">
      <w:pPr>
        <w:spacing w:line="240" w:lineRule="auto"/>
        <w:jc w:val="both"/>
        <w:rPr>
          <w:rFonts w:ascii="Times New Roman" w:eastAsiaTheme="minorHAnsi" w:hAnsi="Times New Roman" w:cs="Times New Roman"/>
          <w:color w:val="FF0000"/>
          <w:sz w:val="24"/>
          <w:szCs w:val="24"/>
          <w:lang w:eastAsia="en-US"/>
        </w:rPr>
      </w:pPr>
      <w:r w:rsidRPr="00FA0582">
        <w:rPr>
          <w:rFonts w:ascii="Times New Roman" w:eastAsiaTheme="minorHAnsi" w:hAnsi="Times New Roman" w:cs="Times New Roman"/>
          <w:color w:val="FF0000"/>
          <w:sz w:val="24"/>
          <w:szCs w:val="24"/>
          <w:lang w:eastAsia="en-US"/>
        </w:rPr>
        <w:t>Section D</w:t>
      </w:r>
    </w:p>
    <w:p w14:paraId="37A09D47"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b/>
          <w:bCs/>
          <w:color w:val="000000"/>
          <w:kern w:val="0"/>
          <w:sz w:val="24"/>
          <w:szCs w:val="24"/>
          <w:bdr w:val="none" w:sz="0" w:space="0" w:color="auto" w:frame="1"/>
          <w:lang w:eastAsia="en-GB"/>
          <w14:ligatures w14:val="none"/>
        </w:rPr>
      </w:pPr>
      <w:r w:rsidRPr="00FA0582">
        <w:rPr>
          <w:rFonts w:ascii="Times New Roman" w:eastAsia="Times New Roman" w:hAnsi="Times New Roman" w:cs="Times New Roman"/>
          <w:b/>
          <w:bCs/>
          <w:color w:val="000000"/>
          <w:kern w:val="0"/>
          <w:sz w:val="24"/>
          <w:szCs w:val="24"/>
          <w:bdr w:val="none" w:sz="0" w:space="0" w:color="auto" w:frame="1"/>
          <w:lang w:eastAsia="en-GB"/>
          <w14:ligatures w14:val="none"/>
        </w:rPr>
        <w:t>Tell me about your goals (life and sport) since sustaining your injury.</w:t>
      </w:r>
    </w:p>
    <w:p w14:paraId="27BE9159"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p>
    <w:p w14:paraId="54DAD407"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FA0582">
        <w:rPr>
          <w:rFonts w:ascii="Times New Roman" w:eastAsia="Times New Roman" w:hAnsi="Times New Roman" w:cs="Times New Roman"/>
          <w:kern w:val="0"/>
          <w:sz w:val="24"/>
          <w:szCs w:val="24"/>
          <w:lang w:eastAsia="en-GB"/>
          <w14:ligatures w14:val="none"/>
        </w:rPr>
        <w:t>Well in football my main goal was to get back to my current performance level but then after reaching that I wanted to improve and possibly take a step into playing more professionally and in life my main goal was to strengthen my foot and yeah.</w:t>
      </w:r>
    </w:p>
    <w:p w14:paraId="6A05026F"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p>
    <w:p w14:paraId="5D3B39C2"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b/>
          <w:bCs/>
          <w:kern w:val="0"/>
          <w:sz w:val="24"/>
          <w:szCs w:val="24"/>
          <w:lang w:eastAsia="en-GB"/>
          <w14:ligatures w14:val="none"/>
        </w:rPr>
      </w:pPr>
      <w:r w:rsidRPr="00FA0582">
        <w:rPr>
          <w:rFonts w:ascii="Times New Roman" w:eastAsia="Times New Roman" w:hAnsi="Times New Roman" w:cs="Times New Roman"/>
          <w:b/>
          <w:bCs/>
          <w:kern w:val="0"/>
          <w:sz w:val="24"/>
          <w:szCs w:val="24"/>
          <w:lang w:eastAsia="en-GB"/>
          <w14:ligatures w14:val="none"/>
        </w:rPr>
        <w:t>What</w:t>
      </w:r>
      <w:r w:rsidRPr="00FA0582">
        <w:rPr>
          <w:rFonts w:ascii="Times New Roman" w:eastAsia="Times New Roman" w:hAnsi="Times New Roman" w:cs="Times New Roman"/>
          <w:kern w:val="0"/>
          <w:sz w:val="24"/>
          <w:szCs w:val="24"/>
          <w:lang w:eastAsia="en-GB"/>
          <w14:ligatures w14:val="none"/>
        </w:rPr>
        <w:t xml:space="preserve"> </w:t>
      </w:r>
      <w:r w:rsidRPr="00FA0582">
        <w:rPr>
          <w:rFonts w:ascii="Times New Roman" w:eastAsia="Times New Roman" w:hAnsi="Times New Roman" w:cs="Times New Roman"/>
          <w:b/>
          <w:bCs/>
          <w:kern w:val="0"/>
          <w:sz w:val="24"/>
          <w:szCs w:val="24"/>
          <w:lang w:eastAsia="en-GB"/>
          <w14:ligatures w14:val="none"/>
        </w:rPr>
        <w:t>are your goals when you return to play?</w:t>
      </w:r>
    </w:p>
    <w:p w14:paraId="4423B4B9"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b/>
          <w:bCs/>
          <w:kern w:val="0"/>
          <w:sz w:val="24"/>
          <w:szCs w:val="24"/>
          <w:lang w:eastAsia="en-GB"/>
          <w14:ligatures w14:val="none"/>
        </w:rPr>
      </w:pPr>
    </w:p>
    <w:p w14:paraId="28D8F09B"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b/>
          <w:bCs/>
          <w:kern w:val="0"/>
          <w:sz w:val="24"/>
          <w:szCs w:val="24"/>
          <w:lang w:eastAsia="en-GB"/>
          <w14:ligatures w14:val="none"/>
        </w:rPr>
      </w:pPr>
      <w:r w:rsidRPr="00FA0582">
        <w:rPr>
          <w:rFonts w:ascii="Times New Roman" w:eastAsia="Times New Roman" w:hAnsi="Times New Roman" w:cs="Times New Roman"/>
          <w:kern w:val="0"/>
          <w:sz w:val="24"/>
          <w:szCs w:val="24"/>
          <w:lang w:eastAsia="en-GB"/>
          <w14:ligatures w14:val="none"/>
        </w:rPr>
        <w:t>Well mainly just to get my fitness back up because I did lack fitness while being out a couple of months just getting back playing, getting back to my level of performance and to also play for another team that was outside my club that was a bit more professional.</w:t>
      </w:r>
    </w:p>
    <w:p w14:paraId="25932428" w14:textId="77777777" w:rsidR="00FA0582" w:rsidRPr="00FA0582" w:rsidRDefault="00FA0582" w:rsidP="007857A9">
      <w:pPr>
        <w:shd w:val="clear" w:color="auto" w:fill="FFFFFF"/>
        <w:spacing w:after="0" w:line="240" w:lineRule="auto"/>
        <w:jc w:val="both"/>
        <w:rPr>
          <w:rFonts w:ascii="Times New Roman" w:eastAsia="Times New Roman" w:hAnsi="Times New Roman" w:cs="Times New Roman"/>
          <w:color w:val="242424"/>
          <w:kern w:val="0"/>
          <w:sz w:val="24"/>
          <w:szCs w:val="24"/>
          <w:lang w:eastAsia="en-GB"/>
          <w14:ligatures w14:val="none"/>
        </w:rPr>
      </w:pPr>
    </w:p>
    <w:p w14:paraId="18DECEB4" w14:textId="77777777" w:rsidR="00FA0582" w:rsidRPr="00FA0582" w:rsidRDefault="00FA0582" w:rsidP="007857A9">
      <w:pPr>
        <w:spacing w:line="240" w:lineRule="auto"/>
        <w:jc w:val="both"/>
        <w:rPr>
          <w:rFonts w:ascii="Times New Roman" w:eastAsiaTheme="minorHAnsi" w:hAnsi="Times New Roman" w:cs="Times New Roman"/>
          <w:b/>
          <w:bCs/>
          <w:color w:val="000000"/>
          <w:sz w:val="24"/>
          <w:szCs w:val="24"/>
          <w:bdr w:val="none" w:sz="0" w:space="0" w:color="auto" w:frame="1"/>
          <w:lang w:eastAsia="en-US"/>
        </w:rPr>
      </w:pPr>
      <w:r w:rsidRPr="00FA0582">
        <w:rPr>
          <w:rFonts w:ascii="Times New Roman" w:eastAsiaTheme="minorHAnsi" w:hAnsi="Times New Roman" w:cs="Times New Roman"/>
          <w:b/>
          <w:bCs/>
          <w:color w:val="000000"/>
          <w:sz w:val="24"/>
          <w:szCs w:val="24"/>
          <w:bdr w:val="none" w:sz="0" w:space="0" w:color="auto" w:frame="1"/>
          <w:lang w:eastAsia="en-US"/>
        </w:rPr>
        <w:t>How motivated were you to return to play?</w:t>
      </w:r>
    </w:p>
    <w:p w14:paraId="36AC7D66"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Well I was very motivated and I feel like I was a bit too motivated because I just wanted to jump back in so I feel like when I knew where I was at with myself I then sort of motivated myself to take it easy and then also when I was back feeling okay and I was just turning up to every training session and every match and then slowly getting back into it.</w:t>
      </w:r>
    </w:p>
    <w:p w14:paraId="125379C4"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What did you miss about participating in football?</w:t>
      </w:r>
    </w:p>
    <w:p w14:paraId="27730129"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proofErr w:type="gramStart"/>
      <w:r w:rsidRPr="00FA0582">
        <w:rPr>
          <w:rFonts w:ascii="Times New Roman" w:eastAsiaTheme="minorHAnsi" w:hAnsi="Times New Roman" w:cs="Times New Roman"/>
          <w:sz w:val="24"/>
          <w:szCs w:val="24"/>
          <w:lang w:eastAsia="en-US"/>
        </w:rPr>
        <w:t>Definitely just</w:t>
      </w:r>
      <w:proofErr w:type="gramEnd"/>
      <w:r w:rsidRPr="00FA0582">
        <w:rPr>
          <w:rFonts w:ascii="Times New Roman" w:eastAsiaTheme="minorHAnsi" w:hAnsi="Times New Roman" w:cs="Times New Roman"/>
          <w:sz w:val="24"/>
          <w:szCs w:val="24"/>
          <w:lang w:eastAsia="en-US"/>
        </w:rPr>
        <w:t xml:space="preserve"> teamwork, teamwork skills with the girls I used to play with, but also because I loved the sport so much that when I wasn’t playing it was making me feel quite down, so I felt like every time I was on the pitch with my teammates it would just bring out so much joy and happiness.</w:t>
      </w:r>
    </w:p>
    <w:p w14:paraId="02005B23"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What were your thoughts and feelings concerning returning to play?</w:t>
      </w:r>
    </w:p>
    <w:p w14:paraId="62B50E00"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Definitely the feeling of it happening again and also being out not playing it for a while because it really upset me the first time that happened and I didn’t want it to happen again so when I played my first match, I was actually terrified because I was so scared of someone kicking my foot and injuring me again and maybe having an even worse injury.</w:t>
      </w:r>
    </w:p>
    <w:p w14:paraId="56E7105C"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 xml:space="preserve">You </w:t>
      </w:r>
      <w:proofErr w:type="gramStart"/>
      <w:r w:rsidRPr="00FA0582">
        <w:rPr>
          <w:rFonts w:ascii="Times New Roman" w:eastAsiaTheme="minorHAnsi" w:hAnsi="Times New Roman" w:cs="Times New Roman"/>
          <w:b/>
          <w:bCs/>
          <w:sz w:val="24"/>
          <w:szCs w:val="24"/>
          <w:lang w:eastAsia="en-US"/>
        </w:rPr>
        <w:t>were scared of</w:t>
      </w:r>
      <w:proofErr w:type="gramEnd"/>
      <w:r w:rsidRPr="00FA0582">
        <w:rPr>
          <w:rFonts w:ascii="Times New Roman" w:eastAsiaTheme="minorHAnsi" w:hAnsi="Times New Roman" w:cs="Times New Roman"/>
          <w:b/>
          <w:bCs/>
          <w:sz w:val="24"/>
          <w:szCs w:val="24"/>
          <w:lang w:eastAsia="en-US"/>
        </w:rPr>
        <w:t xml:space="preserve"> like re-injuring yourself, did it ever happen?</w:t>
      </w:r>
    </w:p>
    <w:p w14:paraId="796B7BA6"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lastRenderedPageBreak/>
        <w:t>No, I was fully recovered and when I got back on the pitch, my foot felt stronger than ever.</w:t>
      </w:r>
    </w:p>
    <w:p w14:paraId="2B739487"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How can you use this experience in life and on the playing field?</w:t>
      </w:r>
    </w:p>
    <w:p w14:paraId="0C15D763" w14:textId="77777777" w:rsidR="00FA0582" w:rsidRPr="00FA0582" w:rsidRDefault="00FA0582" w:rsidP="007857A9">
      <w:pPr>
        <w:spacing w:line="240" w:lineRule="auto"/>
        <w:jc w:val="both"/>
        <w:rPr>
          <w:rFonts w:ascii="Times New Roman" w:eastAsiaTheme="minorHAnsi" w:hAnsi="Times New Roman" w:cs="Times New Roman"/>
          <w:sz w:val="24"/>
          <w:szCs w:val="24"/>
          <w:lang w:eastAsia="en-US"/>
        </w:rPr>
      </w:pPr>
      <w:r w:rsidRPr="00FA0582">
        <w:rPr>
          <w:rFonts w:ascii="Times New Roman" w:eastAsiaTheme="minorHAnsi" w:hAnsi="Times New Roman" w:cs="Times New Roman"/>
          <w:sz w:val="24"/>
          <w:szCs w:val="24"/>
          <w:lang w:eastAsia="en-US"/>
        </w:rPr>
        <w:t>Well definitely if it was to happen again I would rest more, but I’d still show my commitment to my team still turn up to all their games and show them support but last time because I jumped back into training and playing football I think I should have left it a bit longer so next time if it was to happen again I would definitely give myself more rest and not being eager to play.</w:t>
      </w:r>
    </w:p>
    <w:p w14:paraId="3CF4AA5C" w14:textId="77777777" w:rsidR="00FA0582" w:rsidRPr="00FA0582" w:rsidRDefault="00FA0582" w:rsidP="007857A9">
      <w:pPr>
        <w:spacing w:line="240" w:lineRule="auto"/>
        <w:jc w:val="both"/>
        <w:rPr>
          <w:rFonts w:ascii="Times New Roman" w:eastAsiaTheme="minorHAnsi" w:hAnsi="Times New Roman" w:cs="Times New Roman"/>
          <w:b/>
          <w:bCs/>
          <w:sz w:val="24"/>
          <w:szCs w:val="24"/>
          <w:lang w:eastAsia="en-US"/>
        </w:rPr>
      </w:pPr>
      <w:r w:rsidRPr="00FA0582">
        <w:rPr>
          <w:rFonts w:ascii="Times New Roman" w:eastAsiaTheme="minorHAnsi" w:hAnsi="Times New Roman" w:cs="Times New Roman"/>
          <w:b/>
          <w:bCs/>
          <w:sz w:val="24"/>
          <w:szCs w:val="24"/>
          <w:lang w:eastAsia="en-US"/>
        </w:rPr>
        <w:t>Thank you so much for answering all my questions and being a part of the study.</w:t>
      </w:r>
    </w:p>
    <w:p w14:paraId="1F1CBB89" w14:textId="77777777" w:rsidR="00F357E2" w:rsidRDefault="00F357E2" w:rsidP="007857A9">
      <w:pPr>
        <w:spacing w:after="0" w:line="360" w:lineRule="auto"/>
        <w:jc w:val="both"/>
        <w:rPr>
          <w:rFonts w:ascii="Times New Roman" w:eastAsia="Times New Roman" w:hAnsi="Times New Roman" w:cs="Times New Roman"/>
          <w:b/>
          <w:kern w:val="0"/>
          <w:sz w:val="24"/>
          <w:szCs w:val="24"/>
          <w:lang w:eastAsia="en-GB"/>
          <w14:ligatures w14:val="none"/>
        </w:rPr>
      </w:pPr>
    </w:p>
    <w:p w14:paraId="78EF4110" w14:textId="77777777" w:rsidR="00DB7002" w:rsidRDefault="00DB7002" w:rsidP="007857A9">
      <w:pPr>
        <w:spacing w:after="0" w:line="360" w:lineRule="auto"/>
        <w:jc w:val="both"/>
        <w:rPr>
          <w:rFonts w:ascii="Times New Roman" w:eastAsia="Times New Roman" w:hAnsi="Times New Roman" w:cs="Times New Roman"/>
          <w:b/>
          <w:kern w:val="0"/>
          <w:sz w:val="24"/>
          <w:szCs w:val="24"/>
          <w:lang w:eastAsia="en-GB"/>
          <w14:ligatures w14:val="none"/>
        </w:rPr>
      </w:pPr>
    </w:p>
    <w:p w14:paraId="4D393271" w14:textId="77777777" w:rsidR="00DB7002" w:rsidRDefault="00DB7002" w:rsidP="007857A9">
      <w:pPr>
        <w:spacing w:after="0" w:line="360" w:lineRule="auto"/>
        <w:jc w:val="both"/>
        <w:rPr>
          <w:rFonts w:ascii="Times New Roman" w:eastAsia="Times New Roman" w:hAnsi="Times New Roman" w:cs="Times New Roman"/>
          <w:b/>
          <w:kern w:val="0"/>
          <w:sz w:val="24"/>
          <w:szCs w:val="24"/>
          <w:lang w:eastAsia="en-GB"/>
          <w14:ligatures w14:val="none"/>
        </w:rPr>
      </w:pPr>
    </w:p>
    <w:p w14:paraId="093E151E"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40C0B324"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4E80B9A8"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4D9D21CC"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7EA30C47"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38C17574"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1F4165DA"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64314323"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284C5688"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0E01FB71"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17046BC0"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4DD260E0"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6CC6ED49"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14768011"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4154D2AD"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51106F72"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44C5B8FD" w14:textId="77777777" w:rsidR="007857A9" w:rsidRDefault="007857A9" w:rsidP="00F357E2">
      <w:pPr>
        <w:spacing w:after="0" w:line="360" w:lineRule="auto"/>
        <w:rPr>
          <w:rFonts w:ascii="Times New Roman" w:eastAsia="Times New Roman" w:hAnsi="Times New Roman" w:cs="Times New Roman"/>
          <w:b/>
          <w:kern w:val="0"/>
          <w:sz w:val="24"/>
          <w:szCs w:val="24"/>
          <w:lang w:eastAsia="en-GB"/>
          <w14:ligatures w14:val="none"/>
        </w:rPr>
      </w:pPr>
    </w:p>
    <w:p w14:paraId="47C6BFB7" w14:textId="77777777" w:rsidR="007857A9" w:rsidRDefault="007857A9" w:rsidP="00F357E2">
      <w:pPr>
        <w:spacing w:after="0" w:line="360" w:lineRule="auto"/>
        <w:rPr>
          <w:rFonts w:ascii="Times New Roman" w:eastAsia="Times New Roman" w:hAnsi="Times New Roman" w:cs="Times New Roman"/>
          <w:b/>
          <w:kern w:val="0"/>
          <w:sz w:val="24"/>
          <w:szCs w:val="24"/>
          <w:lang w:eastAsia="en-GB"/>
          <w14:ligatures w14:val="none"/>
        </w:rPr>
      </w:pPr>
    </w:p>
    <w:p w14:paraId="02136937"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5C47C0E6"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4A22D24F" w14:textId="77777777" w:rsidR="00DB7002" w:rsidRDefault="00DB7002" w:rsidP="00F357E2">
      <w:pPr>
        <w:spacing w:after="0" w:line="360" w:lineRule="auto"/>
        <w:rPr>
          <w:rFonts w:ascii="Times New Roman" w:eastAsia="Times New Roman" w:hAnsi="Times New Roman" w:cs="Times New Roman"/>
          <w:b/>
          <w:kern w:val="0"/>
          <w:sz w:val="24"/>
          <w:szCs w:val="24"/>
          <w:lang w:eastAsia="en-GB"/>
          <w14:ligatures w14:val="none"/>
        </w:rPr>
      </w:pPr>
    </w:p>
    <w:p w14:paraId="6DEB4F18" w14:textId="77777777" w:rsidR="0031094E" w:rsidRDefault="0031094E" w:rsidP="00F357E2">
      <w:pPr>
        <w:spacing w:after="0" w:line="360" w:lineRule="auto"/>
        <w:rPr>
          <w:rFonts w:ascii="Times New Roman" w:eastAsia="Times New Roman" w:hAnsi="Times New Roman" w:cs="Times New Roman"/>
          <w:b/>
          <w:kern w:val="0"/>
          <w:sz w:val="24"/>
          <w:szCs w:val="24"/>
          <w:lang w:eastAsia="en-GB"/>
          <w14:ligatures w14:val="none"/>
        </w:rPr>
      </w:pPr>
    </w:p>
    <w:p w14:paraId="18189CC5" w14:textId="76CF9D2A" w:rsidR="0031094E" w:rsidRPr="0031094E" w:rsidRDefault="00342FDD" w:rsidP="0031094E">
      <w:pPr>
        <w:pStyle w:val="Heading2"/>
        <w:rPr>
          <w:rFonts w:ascii="Times New Roman" w:hAnsi="Times New Roman" w:cs="Times New Roman"/>
          <w:b/>
          <w:bCs/>
          <w:color w:val="auto"/>
          <w:sz w:val="24"/>
          <w:szCs w:val="24"/>
          <w:lang w:eastAsia="en-GB"/>
        </w:rPr>
      </w:pPr>
      <w:bookmarkStart w:id="66" w:name="_Toc167711407"/>
      <w:r w:rsidRPr="00342FDD">
        <w:rPr>
          <w:rFonts w:ascii="Times New Roman" w:hAnsi="Times New Roman" w:cs="Times New Roman"/>
          <w:b/>
          <w:bCs/>
          <w:color w:val="auto"/>
          <w:sz w:val="24"/>
          <w:szCs w:val="24"/>
          <w:lang w:eastAsia="en-GB"/>
        </w:rPr>
        <w:lastRenderedPageBreak/>
        <w:t>Participant 1 – Coding Process</w:t>
      </w:r>
      <w:bookmarkEnd w:id="66"/>
    </w:p>
    <w:tbl>
      <w:tblPr>
        <w:tblStyle w:val="TableGrid"/>
        <w:tblW w:w="0" w:type="auto"/>
        <w:tblInd w:w="-147" w:type="dxa"/>
        <w:tblLook w:val="04A0" w:firstRow="1" w:lastRow="0" w:firstColumn="1" w:lastColumn="0" w:noHBand="0" w:noVBand="1"/>
      </w:tblPr>
      <w:tblGrid>
        <w:gridCol w:w="4290"/>
        <w:gridCol w:w="4153"/>
      </w:tblGrid>
      <w:tr w:rsidR="0063316C" w:rsidRPr="000A213A" w14:paraId="0DD65B19" w14:textId="77777777" w:rsidTr="00D14D33">
        <w:tc>
          <w:tcPr>
            <w:tcW w:w="4290" w:type="dxa"/>
          </w:tcPr>
          <w:p w14:paraId="0342EAD1" w14:textId="77777777" w:rsidR="0031094E" w:rsidRPr="000A213A" w:rsidRDefault="0031094E" w:rsidP="002B629F">
            <w:r w:rsidRPr="000A213A">
              <w:t>Quote</w:t>
            </w:r>
          </w:p>
        </w:tc>
        <w:tc>
          <w:tcPr>
            <w:tcW w:w="4153" w:type="dxa"/>
          </w:tcPr>
          <w:p w14:paraId="3936FEB6" w14:textId="77777777" w:rsidR="0031094E" w:rsidRPr="000A213A" w:rsidRDefault="0031094E" w:rsidP="002B629F">
            <w:r w:rsidRPr="000A213A">
              <w:t>Themes</w:t>
            </w:r>
          </w:p>
        </w:tc>
      </w:tr>
      <w:tr w:rsidR="0063316C" w:rsidRPr="000A213A" w14:paraId="64CBF963" w14:textId="77777777" w:rsidTr="00D14D33">
        <w:tc>
          <w:tcPr>
            <w:tcW w:w="8443" w:type="dxa"/>
            <w:gridSpan w:val="2"/>
          </w:tcPr>
          <w:p w14:paraId="7371836E" w14:textId="77777777" w:rsidR="0031094E" w:rsidRPr="000A213A" w:rsidRDefault="0031094E" w:rsidP="002B629F">
            <w:pPr>
              <w:jc w:val="center"/>
            </w:pPr>
            <w:r w:rsidRPr="000A213A">
              <w:t>Section A - Background</w:t>
            </w:r>
          </w:p>
        </w:tc>
      </w:tr>
      <w:tr w:rsidR="0063316C" w:rsidRPr="000A213A" w14:paraId="007B0F91" w14:textId="77777777" w:rsidTr="00D14D33">
        <w:tc>
          <w:tcPr>
            <w:tcW w:w="4290" w:type="dxa"/>
          </w:tcPr>
          <w:p w14:paraId="002B307F" w14:textId="77777777" w:rsidR="0031094E" w:rsidRPr="000A213A" w:rsidRDefault="0031094E" w:rsidP="002B629F">
            <w:r w:rsidRPr="000A213A">
              <w:rPr>
                <w:highlight w:val="green"/>
              </w:rPr>
              <w:t>snap my Achilles</w:t>
            </w:r>
          </w:p>
        </w:tc>
        <w:tc>
          <w:tcPr>
            <w:tcW w:w="4153" w:type="dxa"/>
          </w:tcPr>
          <w:p w14:paraId="13F03056" w14:textId="77777777" w:rsidR="0031094E" w:rsidRPr="000A213A" w:rsidRDefault="0031094E" w:rsidP="002B629F">
            <w:r w:rsidRPr="000A213A">
              <w:t>Physical injury</w:t>
            </w:r>
          </w:p>
        </w:tc>
      </w:tr>
      <w:tr w:rsidR="0063316C" w:rsidRPr="000A213A" w14:paraId="7C46A9A4" w14:textId="77777777" w:rsidTr="00D14D33">
        <w:tc>
          <w:tcPr>
            <w:tcW w:w="8443" w:type="dxa"/>
            <w:gridSpan w:val="2"/>
          </w:tcPr>
          <w:p w14:paraId="0C10D1A0" w14:textId="77777777" w:rsidR="0031094E" w:rsidRPr="000A213A" w:rsidRDefault="0031094E" w:rsidP="002B629F">
            <w:pPr>
              <w:jc w:val="center"/>
            </w:pPr>
            <w:r w:rsidRPr="000A213A">
              <w:t xml:space="preserve">Section B - </w:t>
            </w:r>
            <w:r w:rsidRPr="000A213A">
              <w:rPr>
                <w:color w:val="000000"/>
                <w:bdr w:val="none" w:sz="0" w:space="0" w:color="auto" w:frame="1"/>
              </w:rPr>
              <w:t>Cognitive and Emotional Responses</w:t>
            </w:r>
          </w:p>
        </w:tc>
      </w:tr>
      <w:tr w:rsidR="0063316C" w:rsidRPr="000A213A" w14:paraId="2699FB4E" w14:textId="77777777" w:rsidTr="00D14D33">
        <w:tc>
          <w:tcPr>
            <w:tcW w:w="4290" w:type="dxa"/>
          </w:tcPr>
          <w:p w14:paraId="3DE6F128" w14:textId="77777777" w:rsidR="0031094E" w:rsidRPr="000A213A" w:rsidRDefault="0031094E" w:rsidP="002B629F">
            <w:r w:rsidRPr="000A213A">
              <w:rPr>
                <w:highlight w:val="green"/>
              </w:rPr>
              <w:t>Lot of pain</w:t>
            </w:r>
            <w:r w:rsidRPr="000A213A">
              <w:t xml:space="preserve"> </w:t>
            </w:r>
          </w:p>
        </w:tc>
        <w:tc>
          <w:tcPr>
            <w:tcW w:w="4153" w:type="dxa"/>
          </w:tcPr>
          <w:p w14:paraId="5FBE679E" w14:textId="77777777" w:rsidR="0031094E" w:rsidRPr="000A213A" w:rsidRDefault="0031094E" w:rsidP="002B629F">
            <w:r w:rsidRPr="000A213A">
              <w:t>physical</w:t>
            </w:r>
          </w:p>
        </w:tc>
      </w:tr>
      <w:tr w:rsidR="0063316C" w:rsidRPr="000A213A" w14:paraId="6FC78779" w14:textId="77777777" w:rsidTr="00D14D33">
        <w:tc>
          <w:tcPr>
            <w:tcW w:w="4290" w:type="dxa"/>
          </w:tcPr>
          <w:p w14:paraId="7C4AB02E" w14:textId="77777777" w:rsidR="0031094E" w:rsidRPr="000A213A" w:rsidRDefault="0031094E" w:rsidP="002B629F">
            <w:r w:rsidRPr="000A213A">
              <w:rPr>
                <w:highlight w:val="yellow"/>
              </w:rPr>
              <w:t xml:space="preserve">I was upset and angry...it really upset </w:t>
            </w:r>
            <w:proofErr w:type="gramStart"/>
            <w:r w:rsidRPr="000A213A">
              <w:rPr>
                <w:highlight w:val="yellow"/>
              </w:rPr>
              <w:t>me</w:t>
            </w:r>
            <w:proofErr w:type="gramEnd"/>
            <w:r w:rsidRPr="000A213A">
              <w:rPr>
                <w:highlight w:val="yellow"/>
              </w:rPr>
              <w:t xml:space="preserve"> and football was one of the only things that could keep me happy and knowing that I couldn’t play for a while which did make me so upset.</w:t>
            </w:r>
          </w:p>
        </w:tc>
        <w:tc>
          <w:tcPr>
            <w:tcW w:w="4153" w:type="dxa"/>
          </w:tcPr>
          <w:p w14:paraId="5855D48A" w14:textId="77777777" w:rsidR="0031094E" w:rsidRPr="000A213A" w:rsidRDefault="0031094E" w:rsidP="002B629F">
            <w:r w:rsidRPr="000A213A">
              <w:t>Emotional responses to being out of game for 4 months - negative</w:t>
            </w:r>
          </w:p>
        </w:tc>
      </w:tr>
      <w:tr w:rsidR="0063316C" w:rsidRPr="000A213A" w14:paraId="2ECB730A" w14:textId="77777777" w:rsidTr="00D14D33">
        <w:tc>
          <w:tcPr>
            <w:tcW w:w="4290" w:type="dxa"/>
          </w:tcPr>
          <w:p w14:paraId="54A528E3" w14:textId="77777777" w:rsidR="0031094E" w:rsidRPr="000A213A" w:rsidRDefault="0031094E" w:rsidP="002B629F">
            <w:r w:rsidRPr="000A213A">
              <w:rPr>
                <w:highlight w:val="green"/>
              </w:rPr>
              <w:t>lose some of my skills and ability</w:t>
            </w:r>
          </w:p>
        </w:tc>
        <w:tc>
          <w:tcPr>
            <w:tcW w:w="4153" w:type="dxa"/>
          </w:tcPr>
          <w:p w14:paraId="5F1E7716" w14:textId="77777777" w:rsidR="0031094E" w:rsidRPr="000A213A" w:rsidRDefault="0031094E" w:rsidP="002B629F">
            <w:r w:rsidRPr="000A213A">
              <w:t>physical</w:t>
            </w:r>
          </w:p>
        </w:tc>
      </w:tr>
      <w:tr w:rsidR="0063316C" w:rsidRPr="000A213A" w14:paraId="10CBA909" w14:textId="77777777" w:rsidTr="00D14D33">
        <w:tc>
          <w:tcPr>
            <w:tcW w:w="4290" w:type="dxa"/>
          </w:tcPr>
          <w:p w14:paraId="4E091DA0" w14:textId="77777777" w:rsidR="0031094E" w:rsidRPr="000A213A" w:rsidRDefault="0031094E" w:rsidP="002B629F">
            <w:pPr>
              <w:rPr>
                <w:highlight w:val="yellow"/>
              </w:rPr>
            </w:pPr>
            <w:r w:rsidRPr="000A213A">
              <w:rPr>
                <w:highlight w:val="magenta"/>
              </w:rPr>
              <w:t>still showed up to every game and most training sessions so I can still learn new skills and still feel part of the team whilst having to stand on the sidelines</w:t>
            </w:r>
          </w:p>
        </w:tc>
        <w:tc>
          <w:tcPr>
            <w:tcW w:w="4153" w:type="dxa"/>
          </w:tcPr>
          <w:p w14:paraId="4EC2588B" w14:textId="77777777" w:rsidR="0031094E" w:rsidRPr="000A213A" w:rsidRDefault="0031094E" w:rsidP="002B629F">
            <w:r w:rsidRPr="000A213A">
              <w:t xml:space="preserve">Emotional response to losing skills – positive </w:t>
            </w:r>
          </w:p>
        </w:tc>
      </w:tr>
      <w:tr w:rsidR="0063316C" w:rsidRPr="000A213A" w14:paraId="5BB7F2A7" w14:textId="77777777" w:rsidTr="00D14D33">
        <w:tc>
          <w:tcPr>
            <w:tcW w:w="4290" w:type="dxa"/>
          </w:tcPr>
          <w:p w14:paraId="70207E41" w14:textId="77777777" w:rsidR="0031094E" w:rsidRPr="000A213A" w:rsidRDefault="0031094E" w:rsidP="002B629F">
            <w:r w:rsidRPr="000A213A">
              <w:rPr>
                <w:highlight w:val="green"/>
              </w:rPr>
              <w:t>I’ve completely healed my injury…doesn’t affect me at all anymore</w:t>
            </w:r>
          </w:p>
        </w:tc>
        <w:tc>
          <w:tcPr>
            <w:tcW w:w="4153" w:type="dxa"/>
          </w:tcPr>
          <w:p w14:paraId="29988876" w14:textId="77777777" w:rsidR="0031094E" w:rsidRPr="000A213A" w:rsidRDefault="0031094E" w:rsidP="002B629F">
            <w:r w:rsidRPr="000A213A">
              <w:t>physical</w:t>
            </w:r>
          </w:p>
        </w:tc>
      </w:tr>
      <w:tr w:rsidR="0063316C" w:rsidRPr="000A213A" w14:paraId="0BC17C69" w14:textId="77777777" w:rsidTr="00D14D33">
        <w:tc>
          <w:tcPr>
            <w:tcW w:w="4290" w:type="dxa"/>
          </w:tcPr>
          <w:p w14:paraId="3AE4DE10" w14:textId="77777777" w:rsidR="0031094E" w:rsidRPr="000A213A" w:rsidRDefault="0031094E" w:rsidP="002B629F">
            <w:r w:rsidRPr="000A213A">
              <w:rPr>
                <w:highlight w:val="magenta"/>
              </w:rPr>
              <w:t>has no effect on me anymore</w:t>
            </w:r>
          </w:p>
        </w:tc>
        <w:tc>
          <w:tcPr>
            <w:tcW w:w="4153" w:type="dxa"/>
          </w:tcPr>
          <w:p w14:paraId="7927ED24" w14:textId="77777777" w:rsidR="0031094E" w:rsidRPr="000A213A" w:rsidRDefault="0031094E" w:rsidP="002B629F">
            <w:r w:rsidRPr="000A213A">
              <w:t xml:space="preserve">Emotional – positive </w:t>
            </w:r>
          </w:p>
        </w:tc>
      </w:tr>
      <w:tr w:rsidR="0063316C" w:rsidRPr="000A213A" w14:paraId="3B0DF1B8" w14:textId="77777777" w:rsidTr="00D14D33">
        <w:trPr>
          <w:trHeight w:val="300"/>
        </w:trPr>
        <w:tc>
          <w:tcPr>
            <w:tcW w:w="4290" w:type="dxa"/>
          </w:tcPr>
          <w:p w14:paraId="18CE8537" w14:textId="77777777" w:rsidR="0031094E" w:rsidRPr="000A213A" w:rsidRDefault="0031094E" w:rsidP="002B629F">
            <w:pPr>
              <w:rPr>
                <w:highlight w:val="yellow"/>
              </w:rPr>
            </w:pPr>
            <w:r w:rsidRPr="000A213A">
              <w:rPr>
                <w:highlight w:val="green"/>
              </w:rPr>
              <w:t>I was on crutches</w:t>
            </w:r>
          </w:p>
        </w:tc>
        <w:tc>
          <w:tcPr>
            <w:tcW w:w="4153" w:type="dxa"/>
          </w:tcPr>
          <w:p w14:paraId="45D943E1" w14:textId="77777777" w:rsidR="0031094E" w:rsidRPr="000A213A" w:rsidRDefault="0031094E" w:rsidP="002B629F">
            <w:r w:rsidRPr="000A213A">
              <w:t>physical</w:t>
            </w:r>
          </w:p>
        </w:tc>
      </w:tr>
      <w:tr w:rsidR="0063316C" w:rsidRPr="000A213A" w14:paraId="54695EB1" w14:textId="77777777" w:rsidTr="00D14D33">
        <w:trPr>
          <w:trHeight w:val="300"/>
        </w:trPr>
        <w:tc>
          <w:tcPr>
            <w:tcW w:w="4290" w:type="dxa"/>
          </w:tcPr>
          <w:p w14:paraId="706FE3BC" w14:textId="2C65B463" w:rsidR="0031094E" w:rsidRPr="000A213A" w:rsidRDefault="0031094E" w:rsidP="002B629F">
            <w:pPr>
              <w:rPr>
                <w:highlight w:val="lightGray"/>
              </w:rPr>
            </w:pPr>
            <w:r w:rsidRPr="000A213A">
              <w:rPr>
                <w:highlight w:val="lightGray"/>
              </w:rPr>
              <w:t>challenging for me because it was one of the only things that I enjoyed.</w:t>
            </w:r>
          </w:p>
        </w:tc>
        <w:tc>
          <w:tcPr>
            <w:tcW w:w="4153" w:type="dxa"/>
          </w:tcPr>
          <w:p w14:paraId="0F809F3B" w14:textId="7C8AA009" w:rsidR="0031094E" w:rsidRPr="000A213A" w:rsidRDefault="003621BC" w:rsidP="002B629F">
            <w:r w:rsidRPr="000A213A">
              <w:t>Not specifically negative or positive e</w:t>
            </w:r>
            <w:r w:rsidR="0031094E" w:rsidRPr="000A213A">
              <w:t xml:space="preserve">motional - expressing concerns realisation of the situation </w:t>
            </w:r>
          </w:p>
        </w:tc>
      </w:tr>
      <w:tr w:rsidR="0063316C" w:rsidRPr="000A213A" w14:paraId="46EAF692" w14:textId="77777777" w:rsidTr="00D14D33">
        <w:trPr>
          <w:trHeight w:val="300"/>
        </w:trPr>
        <w:tc>
          <w:tcPr>
            <w:tcW w:w="4290" w:type="dxa"/>
          </w:tcPr>
          <w:p w14:paraId="69629858" w14:textId="77777777" w:rsidR="0031094E" w:rsidRPr="000A213A" w:rsidRDefault="0031094E" w:rsidP="002B629F">
            <w:r w:rsidRPr="000A213A">
              <w:rPr>
                <w:highlight w:val="magenta"/>
              </w:rPr>
              <w:t>still show up to my football and still feel part of the team even though I couldn’t join in</w:t>
            </w:r>
          </w:p>
        </w:tc>
        <w:tc>
          <w:tcPr>
            <w:tcW w:w="4153" w:type="dxa"/>
          </w:tcPr>
          <w:p w14:paraId="067B6554" w14:textId="77777777" w:rsidR="0031094E" w:rsidRPr="000A213A" w:rsidRDefault="0031094E" w:rsidP="002B629F">
            <w:r w:rsidRPr="000A213A">
              <w:t>Emotional - positive</w:t>
            </w:r>
          </w:p>
        </w:tc>
      </w:tr>
      <w:tr w:rsidR="0063316C" w:rsidRPr="000A213A" w14:paraId="519E1699" w14:textId="77777777" w:rsidTr="00D14D33">
        <w:trPr>
          <w:trHeight w:val="300"/>
        </w:trPr>
        <w:tc>
          <w:tcPr>
            <w:tcW w:w="4290" w:type="dxa"/>
          </w:tcPr>
          <w:p w14:paraId="3F021B93" w14:textId="77777777" w:rsidR="0031094E" w:rsidRPr="000A213A" w:rsidRDefault="0031094E" w:rsidP="002B629F">
            <w:r w:rsidRPr="000A213A">
              <w:rPr>
                <w:highlight w:val="green"/>
              </w:rPr>
              <w:t>would try and sit down and heal more than trying to move around so I didn’t make myself worse.</w:t>
            </w:r>
          </w:p>
        </w:tc>
        <w:tc>
          <w:tcPr>
            <w:tcW w:w="4153" w:type="dxa"/>
          </w:tcPr>
          <w:p w14:paraId="4EE8BCC1" w14:textId="77777777" w:rsidR="0031094E" w:rsidRPr="000A213A" w:rsidRDefault="0031094E" w:rsidP="002B629F">
            <w:r w:rsidRPr="000A213A">
              <w:t>physical</w:t>
            </w:r>
          </w:p>
        </w:tc>
      </w:tr>
      <w:tr w:rsidR="0063316C" w:rsidRPr="000A213A" w14:paraId="7C4B6EAB" w14:textId="77777777" w:rsidTr="00D14D33">
        <w:trPr>
          <w:trHeight w:val="300"/>
        </w:trPr>
        <w:tc>
          <w:tcPr>
            <w:tcW w:w="8443" w:type="dxa"/>
            <w:gridSpan w:val="2"/>
          </w:tcPr>
          <w:p w14:paraId="38D5C74C" w14:textId="77777777" w:rsidR="0031094E" w:rsidRPr="000A213A" w:rsidRDefault="0031094E" w:rsidP="002B629F">
            <w:pPr>
              <w:jc w:val="center"/>
            </w:pPr>
            <w:r w:rsidRPr="000A213A">
              <w:t>Section C - Behavioural Responses</w:t>
            </w:r>
          </w:p>
        </w:tc>
      </w:tr>
      <w:tr w:rsidR="0063316C" w:rsidRPr="000A213A" w14:paraId="3283B7E9" w14:textId="77777777" w:rsidTr="00D14D33">
        <w:trPr>
          <w:trHeight w:val="300"/>
        </w:trPr>
        <w:tc>
          <w:tcPr>
            <w:tcW w:w="4290" w:type="dxa"/>
          </w:tcPr>
          <w:p w14:paraId="74E1A1EF" w14:textId="77777777" w:rsidR="0031094E" w:rsidRPr="000A213A" w:rsidRDefault="0031094E" w:rsidP="002B629F">
            <w:pPr>
              <w:rPr>
                <w:highlight w:val="green"/>
              </w:rPr>
            </w:pPr>
            <w:r w:rsidRPr="000A213A">
              <w:rPr>
                <w:highlight w:val="yellow"/>
              </w:rPr>
              <w:t>feeling upset that I was going to be out of football</w:t>
            </w:r>
          </w:p>
        </w:tc>
        <w:tc>
          <w:tcPr>
            <w:tcW w:w="4153" w:type="dxa"/>
          </w:tcPr>
          <w:p w14:paraId="0F0E4BEF" w14:textId="53B84C55" w:rsidR="0031094E" w:rsidRPr="000A213A" w:rsidRDefault="0031094E" w:rsidP="002B629F">
            <w:r w:rsidRPr="000A213A">
              <w:t>Emotional - negative</w:t>
            </w:r>
          </w:p>
        </w:tc>
      </w:tr>
      <w:tr w:rsidR="0063316C" w:rsidRPr="000A213A" w14:paraId="627B9549" w14:textId="77777777" w:rsidTr="00D14D33">
        <w:trPr>
          <w:trHeight w:val="300"/>
        </w:trPr>
        <w:tc>
          <w:tcPr>
            <w:tcW w:w="4290" w:type="dxa"/>
          </w:tcPr>
          <w:p w14:paraId="0233464E" w14:textId="77777777" w:rsidR="0031094E" w:rsidRPr="000A213A" w:rsidRDefault="0031094E" w:rsidP="002B629F">
            <w:pPr>
              <w:rPr>
                <w:highlight w:val="yellow"/>
              </w:rPr>
            </w:pPr>
            <w:r w:rsidRPr="000A213A">
              <w:rPr>
                <w:highlight w:val="magenta"/>
              </w:rPr>
              <w:t xml:space="preserve">was still turn up and support my team </w:t>
            </w:r>
            <w:proofErr w:type="gramStart"/>
            <w:r w:rsidRPr="000A213A">
              <w:rPr>
                <w:highlight w:val="magenta"/>
              </w:rPr>
              <w:t>and also</w:t>
            </w:r>
            <w:proofErr w:type="gramEnd"/>
            <w:r w:rsidRPr="000A213A">
              <w:rPr>
                <w:highlight w:val="magenta"/>
              </w:rPr>
              <w:t xml:space="preserve"> still feeling a part of the team</w:t>
            </w:r>
          </w:p>
        </w:tc>
        <w:tc>
          <w:tcPr>
            <w:tcW w:w="4153" w:type="dxa"/>
          </w:tcPr>
          <w:p w14:paraId="041CDDF4" w14:textId="018742FA" w:rsidR="0031094E" w:rsidRPr="000A213A" w:rsidRDefault="00D14D33" w:rsidP="002B629F">
            <w:r>
              <w:t>Positive emotional response</w:t>
            </w:r>
          </w:p>
        </w:tc>
      </w:tr>
      <w:tr w:rsidR="0063316C" w:rsidRPr="000A213A" w14:paraId="18B5AE89" w14:textId="77777777" w:rsidTr="00D14D33">
        <w:trPr>
          <w:trHeight w:val="300"/>
        </w:trPr>
        <w:tc>
          <w:tcPr>
            <w:tcW w:w="4290" w:type="dxa"/>
          </w:tcPr>
          <w:p w14:paraId="3A1AF278" w14:textId="77777777" w:rsidR="0031094E" w:rsidRPr="000A213A" w:rsidRDefault="0031094E" w:rsidP="002B629F">
            <w:r w:rsidRPr="000A213A">
              <w:rPr>
                <w:highlight w:val="green"/>
              </w:rPr>
              <w:t>when I’ve been told to rest or to ease back into it like movement, with my movement</w:t>
            </w:r>
          </w:p>
        </w:tc>
        <w:tc>
          <w:tcPr>
            <w:tcW w:w="4153" w:type="dxa"/>
          </w:tcPr>
          <w:p w14:paraId="36D4B1CC" w14:textId="77777777" w:rsidR="0031094E" w:rsidRPr="000A213A" w:rsidRDefault="0031094E" w:rsidP="002B629F">
            <w:r w:rsidRPr="000A213A">
              <w:t>physical</w:t>
            </w:r>
          </w:p>
        </w:tc>
      </w:tr>
      <w:tr w:rsidR="0063316C" w:rsidRPr="000A213A" w14:paraId="54112429" w14:textId="77777777" w:rsidTr="00D14D33">
        <w:trPr>
          <w:trHeight w:val="300"/>
        </w:trPr>
        <w:tc>
          <w:tcPr>
            <w:tcW w:w="4290" w:type="dxa"/>
          </w:tcPr>
          <w:p w14:paraId="0CF585EE" w14:textId="77777777" w:rsidR="0031094E" w:rsidRPr="000A213A" w:rsidRDefault="0031094E" w:rsidP="002B629F">
            <w:r w:rsidRPr="000A213A">
              <w:rPr>
                <w:highlight w:val="green"/>
              </w:rPr>
              <w:t xml:space="preserve">take a nice quick walk or just do normal </w:t>
            </w:r>
            <w:proofErr w:type="gramStart"/>
            <w:r w:rsidRPr="000A213A">
              <w:rPr>
                <w:highlight w:val="green"/>
              </w:rPr>
              <w:t>house work</w:t>
            </w:r>
            <w:proofErr w:type="gramEnd"/>
            <w:r w:rsidRPr="000A213A">
              <w:rPr>
                <w:highlight w:val="green"/>
              </w:rPr>
              <w:t xml:space="preserve"> to help me get back on my foot and stuff.</w:t>
            </w:r>
          </w:p>
        </w:tc>
        <w:tc>
          <w:tcPr>
            <w:tcW w:w="4153" w:type="dxa"/>
          </w:tcPr>
          <w:p w14:paraId="421FABDD" w14:textId="77777777" w:rsidR="0031094E" w:rsidRPr="000A213A" w:rsidRDefault="0031094E" w:rsidP="002B629F">
            <w:r w:rsidRPr="000A213A">
              <w:t>physical</w:t>
            </w:r>
          </w:p>
        </w:tc>
      </w:tr>
      <w:tr w:rsidR="0063316C" w:rsidRPr="000A213A" w14:paraId="21D23282" w14:textId="77777777" w:rsidTr="00D14D33">
        <w:trPr>
          <w:trHeight w:val="300"/>
        </w:trPr>
        <w:tc>
          <w:tcPr>
            <w:tcW w:w="4290" w:type="dxa"/>
          </w:tcPr>
          <w:p w14:paraId="30A521CC" w14:textId="77777777" w:rsidR="0031094E" w:rsidRPr="000A213A" w:rsidRDefault="0031094E" w:rsidP="002B629F">
            <w:pPr>
              <w:rPr>
                <w:highlight w:val="magenta"/>
              </w:rPr>
            </w:pPr>
            <w:r w:rsidRPr="000A213A">
              <w:rPr>
                <w:highlight w:val="cyan"/>
              </w:rPr>
              <w:t>support off my mam</w:t>
            </w:r>
          </w:p>
        </w:tc>
        <w:tc>
          <w:tcPr>
            <w:tcW w:w="4153" w:type="dxa"/>
          </w:tcPr>
          <w:p w14:paraId="4A0E4DF9" w14:textId="77777777" w:rsidR="0031094E" w:rsidRPr="000A213A" w:rsidRDefault="0031094E" w:rsidP="002B629F">
            <w:r w:rsidRPr="000A213A">
              <w:t>Social support</w:t>
            </w:r>
          </w:p>
        </w:tc>
      </w:tr>
      <w:tr w:rsidR="0063316C" w:rsidRPr="000A213A" w14:paraId="7002E53E" w14:textId="77777777" w:rsidTr="00D14D33">
        <w:trPr>
          <w:trHeight w:val="300"/>
        </w:trPr>
        <w:tc>
          <w:tcPr>
            <w:tcW w:w="4290" w:type="dxa"/>
          </w:tcPr>
          <w:p w14:paraId="17E87208" w14:textId="77777777" w:rsidR="0031094E" w:rsidRPr="000A213A" w:rsidRDefault="0031094E" w:rsidP="002B629F">
            <w:r w:rsidRPr="000A213A">
              <w:rPr>
                <w:highlight w:val="cyan"/>
              </w:rPr>
              <w:t>support off my coaches and my football team</w:t>
            </w:r>
          </w:p>
        </w:tc>
        <w:tc>
          <w:tcPr>
            <w:tcW w:w="4153" w:type="dxa"/>
          </w:tcPr>
          <w:p w14:paraId="4B6B575A" w14:textId="77777777" w:rsidR="0031094E" w:rsidRPr="000A213A" w:rsidRDefault="0031094E" w:rsidP="002B629F">
            <w:r w:rsidRPr="000A213A">
              <w:t>Social support</w:t>
            </w:r>
          </w:p>
        </w:tc>
      </w:tr>
      <w:tr w:rsidR="0063316C" w:rsidRPr="000A213A" w14:paraId="35FC59C4" w14:textId="77777777" w:rsidTr="00D14D33">
        <w:trPr>
          <w:trHeight w:val="300"/>
        </w:trPr>
        <w:tc>
          <w:tcPr>
            <w:tcW w:w="4290" w:type="dxa"/>
          </w:tcPr>
          <w:p w14:paraId="3A217BA7" w14:textId="01C4C69C" w:rsidR="0031094E" w:rsidRPr="000A213A" w:rsidRDefault="0031094E" w:rsidP="002B629F">
            <w:pPr>
              <w:rPr>
                <w:highlight w:val="cyan"/>
              </w:rPr>
            </w:pPr>
            <w:r w:rsidRPr="000A213A">
              <w:rPr>
                <w:highlight w:val="magenta"/>
              </w:rPr>
              <w:t>made me happy and felt</w:t>
            </w:r>
            <w:r w:rsidR="00957FBB">
              <w:rPr>
                <w:highlight w:val="magenta"/>
              </w:rPr>
              <w:t>,</w:t>
            </w:r>
            <w:r w:rsidRPr="000A213A">
              <w:rPr>
                <w:highlight w:val="magenta"/>
              </w:rPr>
              <w:t xml:space="preserve"> made me feel still part of the team.</w:t>
            </w:r>
          </w:p>
        </w:tc>
        <w:tc>
          <w:tcPr>
            <w:tcW w:w="4153" w:type="dxa"/>
          </w:tcPr>
          <w:p w14:paraId="31918086" w14:textId="77777777" w:rsidR="0031094E" w:rsidRPr="000A213A" w:rsidRDefault="0031094E" w:rsidP="002B629F">
            <w:r w:rsidRPr="000A213A">
              <w:t>Still feeling connected to her team</w:t>
            </w:r>
          </w:p>
        </w:tc>
      </w:tr>
      <w:tr w:rsidR="0063316C" w:rsidRPr="000A213A" w14:paraId="5C7F8408" w14:textId="77777777" w:rsidTr="00D14D33">
        <w:trPr>
          <w:trHeight w:val="300"/>
        </w:trPr>
        <w:tc>
          <w:tcPr>
            <w:tcW w:w="4290" w:type="dxa"/>
          </w:tcPr>
          <w:p w14:paraId="2D0C79D0" w14:textId="77777777" w:rsidR="0031094E" w:rsidRPr="000A213A" w:rsidRDefault="0031094E" w:rsidP="002B629F">
            <w:r w:rsidRPr="000A213A">
              <w:rPr>
                <w:highlight w:val="yellow"/>
              </w:rPr>
              <w:t xml:space="preserve">at </w:t>
            </w:r>
            <w:proofErr w:type="gramStart"/>
            <w:r w:rsidRPr="000A213A">
              <w:rPr>
                <w:highlight w:val="yellow"/>
              </w:rPr>
              <w:t>first</w:t>
            </w:r>
            <w:proofErr w:type="gramEnd"/>
            <w:r w:rsidRPr="000A213A">
              <w:rPr>
                <w:highlight w:val="yellow"/>
              </w:rPr>
              <w:t xml:space="preserve"> I was feeling really upset really down</w:t>
            </w:r>
          </w:p>
        </w:tc>
        <w:tc>
          <w:tcPr>
            <w:tcW w:w="4153" w:type="dxa"/>
          </w:tcPr>
          <w:p w14:paraId="52A9F096" w14:textId="77777777" w:rsidR="0031094E" w:rsidRPr="000A213A" w:rsidRDefault="0031094E" w:rsidP="002B629F">
            <w:r w:rsidRPr="000A213A">
              <w:t xml:space="preserve">Emotional – negative </w:t>
            </w:r>
          </w:p>
        </w:tc>
      </w:tr>
      <w:tr w:rsidR="0063316C" w:rsidRPr="000A213A" w14:paraId="44EAF873" w14:textId="77777777" w:rsidTr="00D14D33">
        <w:trPr>
          <w:trHeight w:val="300"/>
        </w:trPr>
        <w:tc>
          <w:tcPr>
            <w:tcW w:w="4290" w:type="dxa"/>
          </w:tcPr>
          <w:p w14:paraId="22F90312" w14:textId="77777777" w:rsidR="0031094E" w:rsidRPr="000A213A" w:rsidRDefault="0031094E" w:rsidP="002B629F">
            <w:pPr>
              <w:rPr>
                <w:highlight w:val="cyan"/>
              </w:rPr>
            </w:pPr>
            <w:r w:rsidRPr="000A213A">
              <w:rPr>
                <w:highlight w:val="magenta"/>
              </w:rPr>
              <w:t xml:space="preserve">they were supporting me I then, I was then feeling a lot </w:t>
            </w:r>
            <w:proofErr w:type="gramStart"/>
            <w:r w:rsidRPr="000A213A">
              <w:rPr>
                <w:highlight w:val="magenta"/>
              </w:rPr>
              <w:t>more happier</w:t>
            </w:r>
            <w:proofErr w:type="gramEnd"/>
          </w:p>
        </w:tc>
        <w:tc>
          <w:tcPr>
            <w:tcW w:w="4153" w:type="dxa"/>
          </w:tcPr>
          <w:p w14:paraId="45F78D0D" w14:textId="77777777" w:rsidR="0031094E" w:rsidRPr="000A213A" w:rsidRDefault="0031094E" w:rsidP="002B629F">
            <w:r w:rsidRPr="000A213A">
              <w:t>Her support made her experience more positive emotions</w:t>
            </w:r>
          </w:p>
        </w:tc>
      </w:tr>
      <w:tr w:rsidR="0063316C" w:rsidRPr="000A213A" w14:paraId="5FA203ED" w14:textId="77777777" w:rsidTr="00D14D33">
        <w:trPr>
          <w:trHeight w:val="300"/>
        </w:trPr>
        <w:tc>
          <w:tcPr>
            <w:tcW w:w="4290" w:type="dxa"/>
          </w:tcPr>
          <w:p w14:paraId="054A2D9F" w14:textId="77777777" w:rsidR="0031094E" w:rsidRPr="000A213A" w:rsidRDefault="0031094E" w:rsidP="002B629F">
            <w:pPr>
              <w:rPr>
                <w:highlight w:val="cyan"/>
              </w:rPr>
            </w:pPr>
            <w:r w:rsidRPr="000A213A">
              <w:rPr>
                <w:highlight w:val="cyan"/>
              </w:rPr>
              <w:t xml:space="preserve">keep me involved, keep me updated with everything </w:t>
            </w:r>
            <w:proofErr w:type="gramStart"/>
            <w:r w:rsidRPr="000A213A">
              <w:rPr>
                <w:highlight w:val="cyan"/>
              </w:rPr>
              <w:t>and also</w:t>
            </w:r>
            <w:proofErr w:type="gramEnd"/>
            <w:r w:rsidRPr="000A213A">
              <w:rPr>
                <w:highlight w:val="cyan"/>
              </w:rPr>
              <w:t xml:space="preserve"> when I was out of football for a while even though I still showed my commitment they then rewarded me with a trophy at the end of the season for my commitment and sportsmanship</w:t>
            </w:r>
          </w:p>
        </w:tc>
        <w:tc>
          <w:tcPr>
            <w:tcW w:w="4153" w:type="dxa"/>
          </w:tcPr>
          <w:p w14:paraId="09C4D813" w14:textId="77777777" w:rsidR="0031094E" w:rsidRPr="000A213A" w:rsidRDefault="0031094E" w:rsidP="002B629F">
            <w:r w:rsidRPr="000A213A">
              <w:t>Social support</w:t>
            </w:r>
          </w:p>
        </w:tc>
      </w:tr>
      <w:tr w:rsidR="0063316C" w:rsidRPr="000A213A" w14:paraId="5BEC3847" w14:textId="77777777" w:rsidTr="00D14D33">
        <w:trPr>
          <w:trHeight w:val="300"/>
        </w:trPr>
        <w:tc>
          <w:tcPr>
            <w:tcW w:w="4290" w:type="dxa"/>
          </w:tcPr>
          <w:p w14:paraId="657D8FAF" w14:textId="77777777" w:rsidR="0031094E" w:rsidRPr="000A213A" w:rsidRDefault="0031094E" w:rsidP="002B629F">
            <w:pPr>
              <w:rPr>
                <w:highlight w:val="magenta"/>
              </w:rPr>
            </w:pPr>
            <w:r w:rsidRPr="000A213A">
              <w:rPr>
                <w:highlight w:val="magenta"/>
              </w:rPr>
              <w:t>It made me very happy</w:t>
            </w:r>
          </w:p>
        </w:tc>
        <w:tc>
          <w:tcPr>
            <w:tcW w:w="4153" w:type="dxa"/>
          </w:tcPr>
          <w:p w14:paraId="1CFE1EB1" w14:textId="77777777" w:rsidR="0031094E" w:rsidRPr="000A213A" w:rsidRDefault="0031094E" w:rsidP="002B629F">
            <w:r w:rsidRPr="000A213A">
              <w:t>Positive emotion</w:t>
            </w:r>
          </w:p>
        </w:tc>
      </w:tr>
      <w:tr w:rsidR="0063316C" w:rsidRPr="000A213A" w14:paraId="561CC4CA" w14:textId="77777777" w:rsidTr="00D14D33">
        <w:trPr>
          <w:trHeight w:val="300"/>
        </w:trPr>
        <w:tc>
          <w:tcPr>
            <w:tcW w:w="4290" w:type="dxa"/>
          </w:tcPr>
          <w:p w14:paraId="1037DCAE" w14:textId="77777777" w:rsidR="0031094E" w:rsidRPr="000A213A" w:rsidRDefault="0031094E" w:rsidP="002B629F">
            <w:pPr>
              <w:rPr>
                <w:highlight w:val="cyan"/>
              </w:rPr>
            </w:pPr>
            <w:r w:rsidRPr="000A213A">
              <w:rPr>
                <w:highlight w:val="green"/>
              </w:rPr>
              <w:t>very hurt and injured</w:t>
            </w:r>
          </w:p>
        </w:tc>
        <w:tc>
          <w:tcPr>
            <w:tcW w:w="4153" w:type="dxa"/>
          </w:tcPr>
          <w:p w14:paraId="4A19AD5E" w14:textId="77777777" w:rsidR="0031094E" w:rsidRPr="000A213A" w:rsidRDefault="0031094E" w:rsidP="002B629F">
            <w:r w:rsidRPr="000A213A">
              <w:t>Physical</w:t>
            </w:r>
          </w:p>
        </w:tc>
      </w:tr>
      <w:tr w:rsidR="0063316C" w:rsidRPr="000A213A" w14:paraId="4D984530" w14:textId="77777777" w:rsidTr="00D14D33">
        <w:trPr>
          <w:trHeight w:val="300"/>
        </w:trPr>
        <w:tc>
          <w:tcPr>
            <w:tcW w:w="4290" w:type="dxa"/>
          </w:tcPr>
          <w:p w14:paraId="28B66AD3" w14:textId="77777777" w:rsidR="0031094E" w:rsidRPr="000A213A" w:rsidRDefault="0031094E" w:rsidP="002B629F">
            <w:pPr>
              <w:rPr>
                <w:highlight w:val="green"/>
              </w:rPr>
            </w:pPr>
            <w:r w:rsidRPr="000A213A">
              <w:rPr>
                <w:highlight w:val="magenta"/>
              </w:rPr>
              <w:t>that’s all I wanted to do was go straight back into playing football because I missed it so much</w:t>
            </w:r>
          </w:p>
        </w:tc>
        <w:tc>
          <w:tcPr>
            <w:tcW w:w="4153" w:type="dxa"/>
          </w:tcPr>
          <w:p w14:paraId="792CFAA3" w14:textId="77777777" w:rsidR="0031094E" w:rsidRPr="000A213A" w:rsidRDefault="0031094E" w:rsidP="002B629F">
            <w:r w:rsidRPr="000A213A">
              <w:t>Positive - Motivation</w:t>
            </w:r>
          </w:p>
        </w:tc>
      </w:tr>
      <w:tr w:rsidR="0063316C" w:rsidRPr="000A213A" w14:paraId="12D7304E" w14:textId="77777777" w:rsidTr="00D14D33">
        <w:trPr>
          <w:trHeight w:val="300"/>
        </w:trPr>
        <w:tc>
          <w:tcPr>
            <w:tcW w:w="4290" w:type="dxa"/>
          </w:tcPr>
          <w:p w14:paraId="65A31395" w14:textId="77777777" w:rsidR="0031094E" w:rsidRPr="000A213A" w:rsidRDefault="0031094E" w:rsidP="002B629F">
            <w:pPr>
              <w:rPr>
                <w:highlight w:val="green"/>
              </w:rPr>
            </w:pPr>
            <w:r w:rsidRPr="000A213A">
              <w:rPr>
                <w:highlight w:val="yellow"/>
              </w:rPr>
              <w:t>at the start I jumped in way to quick and way too soon which then possibly left me not playing football for even longer</w:t>
            </w:r>
          </w:p>
        </w:tc>
        <w:tc>
          <w:tcPr>
            <w:tcW w:w="4153" w:type="dxa"/>
          </w:tcPr>
          <w:p w14:paraId="3C333078" w14:textId="77777777" w:rsidR="0031094E" w:rsidRPr="000A213A" w:rsidRDefault="0031094E" w:rsidP="002B629F">
            <w:r w:rsidRPr="000A213A">
              <w:t>Realised returning too quick had a negative impact</w:t>
            </w:r>
          </w:p>
        </w:tc>
      </w:tr>
      <w:tr w:rsidR="0063316C" w:rsidRPr="000A213A" w14:paraId="2F0CF597" w14:textId="77777777" w:rsidTr="00D14D33">
        <w:trPr>
          <w:trHeight w:val="300"/>
        </w:trPr>
        <w:tc>
          <w:tcPr>
            <w:tcW w:w="4290" w:type="dxa"/>
          </w:tcPr>
          <w:p w14:paraId="6464E977" w14:textId="77777777" w:rsidR="0031094E" w:rsidRPr="000A213A" w:rsidRDefault="0031094E" w:rsidP="002B629F">
            <w:pPr>
              <w:rPr>
                <w:highlight w:val="green"/>
              </w:rPr>
            </w:pPr>
            <w:r w:rsidRPr="000A213A">
              <w:rPr>
                <w:highlight w:val="magenta"/>
              </w:rPr>
              <w:t>my own pace of healing I then realised that I needed to ease myself into it slowly and it worked out for the best</w:t>
            </w:r>
          </w:p>
        </w:tc>
        <w:tc>
          <w:tcPr>
            <w:tcW w:w="4153" w:type="dxa"/>
          </w:tcPr>
          <w:p w14:paraId="0E5D5EDD" w14:textId="77777777" w:rsidR="0031094E" w:rsidRPr="000A213A" w:rsidRDefault="0031094E" w:rsidP="002B629F">
            <w:r w:rsidRPr="000A213A">
              <w:t>Positive realisation she needed to give herself time to heal</w:t>
            </w:r>
          </w:p>
        </w:tc>
      </w:tr>
      <w:tr w:rsidR="0063316C" w:rsidRPr="000A213A" w14:paraId="5D125487" w14:textId="77777777" w:rsidTr="00D14D33">
        <w:trPr>
          <w:trHeight w:val="300"/>
        </w:trPr>
        <w:tc>
          <w:tcPr>
            <w:tcW w:w="4290" w:type="dxa"/>
          </w:tcPr>
          <w:p w14:paraId="1F366944" w14:textId="77777777" w:rsidR="0031094E" w:rsidRPr="000A213A" w:rsidRDefault="0031094E" w:rsidP="002B629F">
            <w:pPr>
              <w:rPr>
                <w:highlight w:val="green"/>
              </w:rPr>
            </w:pPr>
            <w:r w:rsidRPr="000A213A">
              <w:rPr>
                <w:highlight w:val="cyan"/>
              </w:rPr>
              <w:lastRenderedPageBreak/>
              <w:t>still turn up to football and then obviously the reward at the end of the year that really helped my recovery and made it all worth it</w:t>
            </w:r>
          </w:p>
        </w:tc>
        <w:tc>
          <w:tcPr>
            <w:tcW w:w="4153" w:type="dxa"/>
          </w:tcPr>
          <w:p w14:paraId="05710D27" w14:textId="77777777" w:rsidR="0031094E" w:rsidRPr="000A213A" w:rsidRDefault="0031094E" w:rsidP="002B629F">
            <w:r w:rsidRPr="000A213A">
              <w:t>Social support</w:t>
            </w:r>
          </w:p>
        </w:tc>
      </w:tr>
      <w:tr w:rsidR="0063316C" w:rsidRPr="000A213A" w14:paraId="785AE5CE" w14:textId="77777777" w:rsidTr="00D14D33">
        <w:trPr>
          <w:trHeight w:val="300"/>
        </w:trPr>
        <w:tc>
          <w:tcPr>
            <w:tcW w:w="4290" w:type="dxa"/>
          </w:tcPr>
          <w:p w14:paraId="2341A433" w14:textId="77777777" w:rsidR="0031094E" w:rsidRPr="000A213A" w:rsidRDefault="0031094E" w:rsidP="002B629F">
            <w:pPr>
              <w:rPr>
                <w:highlight w:val="green"/>
              </w:rPr>
            </w:pPr>
            <w:r w:rsidRPr="000A213A">
              <w:rPr>
                <w:highlight w:val="magenta"/>
              </w:rPr>
              <w:t xml:space="preserve">still support my team </w:t>
            </w:r>
            <w:proofErr w:type="gramStart"/>
            <w:r w:rsidRPr="000A213A">
              <w:rPr>
                <w:highlight w:val="magenta"/>
              </w:rPr>
              <w:t>and also</w:t>
            </w:r>
            <w:proofErr w:type="gramEnd"/>
            <w:r w:rsidRPr="000A213A">
              <w:rPr>
                <w:highlight w:val="magenta"/>
              </w:rPr>
              <w:t xml:space="preserve"> showing my commitment skills</w:t>
            </w:r>
          </w:p>
        </w:tc>
        <w:tc>
          <w:tcPr>
            <w:tcW w:w="4153" w:type="dxa"/>
          </w:tcPr>
          <w:p w14:paraId="2844F43F" w14:textId="77777777" w:rsidR="0031094E" w:rsidRPr="000A213A" w:rsidRDefault="0031094E" w:rsidP="002B629F">
            <w:r w:rsidRPr="000A213A">
              <w:t>Positive - Supporting her own team and not being excluded or isolating herself</w:t>
            </w:r>
          </w:p>
        </w:tc>
      </w:tr>
      <w:tr w:rsidR="0063316C" w:rsidRPr="000A213A" w14:paraId="2D4CCCFA" w14:textId="77777777" w:rsidTr="00D14D33">
        <w:trPr>
          <w:trHeight w:val="300"/>
        </w:trPr>
        <w:tc>
          <w:tcPr>
            <w:tcW w:w="4290" w:type="dxa"/>
          </w:tcPr>
          <w:p w14:paraId="522F16A2" w14:textId="77777777" w:rsidR="0031094E" w:rsidRPr="000A213A" w:rsidRDefault="0031094E" w:rsidP="002B629F">
            <w:pPr>
              <w:rPr>
                <w:highlight w:val="green"/>
              </w:rPr>
            </w:pPr>
            <w:r w:rsidRPr="000A213A">
              <w:rPr>
                <w:highlight w:val="magenta"/>
              </w:rPr>
              <w:t>I felt with me being patient and knowing my own strength and pain I felt like me being patient really helped</w:t>
            </w:r>
          </w:p>
        </w:tc>
        <w:tc>
          <w:tcPr>
            <w:tcW w:w="4153" w:type="dxa"/>
          </w:tcPr>
          <w:p w14:paraId="738415FF" w14:textId="77777777" w:rsidR="0031094E" w:rsidRPr="000A213A" w:rsidRDefault="0031094E" w:rsidP="002B629F">
            <w:r w:rsidRPr="000A213A">
              <w:t>Positive – learning to be patient in recovery</w:t>
            </w:r>
          </w:p>
        </w:tc>
      </w:tr>
      <w:tr w:rsidR="0063316C" w:rsidRPr="000A213A" w14:paraId="39D5D155" w14:textId="77777777" w:rsidTr="00D14D33">
        <w:trPr>
          <w:trHeight w:val="300"/>
        </w:trPr>
        <w:tc>
          <w:tcPr>
            <w:tcW w:w="4290" w:type="dxa"/>
          </w:tcPr>
          <w:p w14:paraId="766057AD" w14:textId="77777777" w:rsidR="0031094E" w:rsidRPr="000A213A" w:rsidRDefault="0031094E" w:rsidP="002B629F">
            <w:pPr>
              <w:rPr>
                <w:highlight w:val="green"/>
              </w:rPr>
            </w:pPr>
            <w:r w:rsidRPr="000A213A">
              <w:rPr>
                <w:highlight w:val="yellow"/>
              </w:rPr>
              <w:t>feel like because I was so eager to play football again, I rushed in too quickly…if I left it a little bit longer it could have gone a lot better for me and I might have been playing sooner</w:t>
            </w:r>
          </w:p>
        </w:tc>
        <w:tc>
          <w:tcPr>
            <w:tcW w:w="4153" w:type="dxa"/>
          </w:tcPr>
          <w:p w14:paraId="69108547" w14:textId="77777777" w:rsidR="0031094E" w:rsidRPr="000A213A" w:rsidRDefault="0031094E" w:rsidP="002B629F">
            <w:r w:rsidRPr="000A213A">
              <w:t>Too motivated and rushed recovery</w:t>
            </w:r>
          </w:p>
        </w:tc>
      </w:tr>
      <w:tr w:rsidR="0063316C" w:rsidRPr="000A213A" w14:paraId="5F0A1C10" w14:textId="77777777" w:rsidTr="00D14D33">
        <w:trPr>
          <w:trHeight w:val="300"/>
        </w:trPr>
        <w:tc>
          <w:tcPr>
            <w:tcW w:w="4290" w:type="dxa"/>
          </w:tcPr>
          <w:p w14:paraId="5ACC69DE" w14:textId="77777777" w:rsidR="0031094E" w:rsidRPr="000A213A" w:rsidRDefault="0031094E" w:rsidP="002B629F">
            <w:pPr>
              <w:rPr>
                <w:highlight w:val="green"/>
              </w:rPr>
            </w:pPr>
            <w:r w:rsidRPr="000A213A">
              <w:rPr>
                <w:highlight w:val="magenta"/>
              </w:rPr>
              <w:t>when I realise that I should rest more and gradually get back into playing, it worked out for the better.</w:t>
            </w:r>
          </w:p>
        </w:tc>
        <w:tc>
          <w:tcPr>
            <w:tcW w:w="4153" w:type="dxa"/>
          </w:tcPr>
          <w:p w14:paraId="6F064821" w14:textId="77777777" w:rsidR="0031094E" w:rsidRPr="000A213A" w:rsidRDefault="0031094E" w:rsidP="002B629F">
            <w:r w:rsidRPr="000A213A">
              <w:t>Noticed she was too eager and learned to be patient</w:t>
            </w:r>
          </w:p>
        </w:tc>
      </w:tr>
      <w:tr w:rsidR="0063316C" w:rsidRPr="000A213A" w14:paraId="2E88A19D" w14:textId="77777777" w:rsidTr="00D14D33">
        <w:trPr>
          <w:trHeight w:val="300"/>
        </w:trPr>
        <w:tc>
          <w:tcPr>
            <w:tcW w:w="8443" w:type="dxa"/>
            <w:gridSpan w:val="2"/>
          </w:tcPr>
          <w:p w14:paraId="21E3783E" w14:textId="77777777" w:rsidR="0031094E" w:rsidRPr="000A213A" w:rsidRDefault="0031094E" w:rsidP="002B629F">
            <w:pPr>
              <w:jc w:val="center"/>
            </w:pPr>
            <w:r w:rsidRPr="000A213A">
              <w:t>Section D - Readiness for Return to Play</w:t>
            </w:r>
          </w:p>
        </w:tc>
      </w:tr>
      <w:tr w:rsidR="0063316C" w:rsidRPr="000A213A" w14:paraId="153CB908" w14:textId="77777777" w:rsidTr="00D14D33">
        <w:trPr>
          <w:trHeight w:val="300"/>
        </w:trPr>
        <w:tc>
          <w:tcPr>
            <w:tcW w:w="4290" w:type="dxa"/>
          </w:tcPr>
          <w:p w14:paraId="4AACDBA0" w14:textId="77777777" w:rsidR="0031094E" w:rsidRPr="000A213A" w:rsidRDefault="0031094E" w:rsidP="002B629F">
            <w:pPr>
              <w:rPr>
                <w:highlight w:val="magenta"/>
              </w:rPr>
            </w:pPr>
            <w:r w:rsidRPr="000A213A">
              <w:rPr>
                <w:highlight w:val="magenta"/>
              </w:rPr>
              <w:t>get back to my current performance level</w:t>
            </w:r>
          </w:p>
        </w:tc>
        <w:tc>
          <w:tcPr>
            <w:tcW w:w="4153" w:type="dxa"/>
          </w:tcPr>
          <w:p w14:paraId="64726FED" w14:textId="77777777" w:rsidR="0031094E" w:rsidRPr="000A213A" w:rsidRDefault="0031094E" w:rsidP="002B629F">
            <w:r w:rsidRPr="000A213A">
              <w:t>Aspiration to return to optimal level of performance</w:t>
            </w:r>
          </w:p>
        </w:tc>
      </w:tr>
      <w:tr w:rsidR="0063316C" w:rsidRPr="000A213A" w14:paraId="249A0630" w14:textId="77777777" w:rsidTr="00D14D33">
        <w:trPr>
          <w:trHeight w:val="300"/>
        </w:trPr>
        <w:tc>
          <w:tcPr>
            <w:tcW w:w="4290" w:type="dxa"/>
          </w:tcPr>
          <w:p w14:paraId="55932AE4" w14:textId="77777777" w:rsidR="0031094E" w:rsidRPr="000A213A" w:rsidRDefault="0031094E" w:rsidP="002B629F">
            <w:pPr>
              <w:rPr>
                <w:highlight w:val="magenta"/>
              </w:rPr>
            </w:pPr>
            <w:r w:rsidRPr="000A213A">
              <w:rPr>
                <w:highlight w:val="magenta"/>
              </w:rPr>
              <w:t>into playing more professionally</w:t>
            </w:r>
          </w:p>
        </w:tc>
        <w:tc>
          <w:tcPr>
            <w:tcW w:w="4153" w:type="dxa"/>
          </w:tcPr>
          <w:p w14:paraId="09E15582" w14:textId="77777777" w:rsidR="0031094E" w:rsidRPr="000A213A" w:rsidRDefault="0031094E" w:rsidP="002B629F">
            <w:r w:rsidRPr="000A213A">
              <w:t>Positive aspirations</w:t>
            </w:r>
          </w:p>
        </w:tc>
      </w:tr>
      <w:tr w:rsidR="0063316C" w:rsidRPr="000A213A" w14:paraId="27F4605E" w14:textId="77777777" w:rsidTr="00D14D33">
        <w:trPr>
          <w:trHeight w:val="300"/>
        </w:trPr>
        <w:tc>
          <w:tcPr>
            <w:tcW w:w="4290" w:type="dxa"/>
          </w:tcPr>
          <w:p w14:paraId="43EC2E7D" w14:textId="77777777" w:rsidR="0031094E" w:rsidRPr="000A213A" w:rsidRDefault="0031094E" w:rsidP="002B629F">
            <w:pPr>
              <w:rPr>
                <w:highlight w:val="magenta"/>
              </w:rPr>
            </w:pPr>
            <w:r w:rsidRPr="000A213A">
              <w:rPr>
                <w:highlight w:val="magenta"/>
              </w:rPr>
              <w:t>in life my main goal was to strengthen my foot</w:t>
            </w:r>
          </w:p>
        </w:tc>
        <w:tc>
          <w:tcPr>
            <w:tcW w:w="4153" w:type="dxa"/>
          </w:tcPr>
          <w:p w14:paraId="56C03D16" w14:textId="77777777" w:rsidR="0031094E" w:rsidRPr="000A213A" w:rsidRDefault="0031094E" w:rsidP="002B629F">
            <w:r w:rsidRPr="000A213A">
              <w:t>Positive aspiration</w:t>
            </w:r>
          </w:p>
        </w:tc>
      </w:tr>
      <w:tr w:rsidR="0063316C" w:rsidRPr="000A213A" w14:paraId="74D97D34" w14:textId="77777777" w:rsidTr="00D14D33">
        <w:trPr>
          <w:trHeight w:val="300"/>
        </w:trPr>
        <w:tc>
          <w:tcPr>
            <w:tcW w:w="4290" w:type="dxa"/>
          </w:tcPr>
          <w:p w14:paraId="6521B4C9" w14:textId="77777777" w:rsidR="0031094E" w:rsidRPr="000A213A" w:rsidRDefault="0031094E" w:rsidP="002B629F">
            <w:pPr>
              <w:rPr>
                <w:highlight w:val="magenta"/>
              </w:rPr>
            </w:pPr>
            <w:r w:rsidRPr="000A213A">
              <w:rPr>
                <w:highlight w:val="magenta"/>
              </w:rPr>
              <w:t>get my fitness back up</w:t>
            </w:r>
          </w:p>
        </w:tc>
        <w:tc>
          <w:tcPr>
            <w:tcW w:w="4153" w:type="dxa"/>
          </w:tcPr>
          <w:p w14:paraId="59217D87" w14:textId="77777777" w:rsidR="0031094E" w:rsidRPr="000A213A" w:rsidRDefault="0031094E" w:rsidP="002B629F">
            <w:r w:rsidRPr="000A213A">
              <w:t>Return to optimal</w:t>
            </w:r>
          </w:p>
        </w:tc>
      </w:tr>
      <w:tr w:rsidR="0063316C" w:rsidRPr="000A213A" w14:paraId="445F4F0F" w14:textId="77777777" w:rsidTr="00D14D33">
        <w:trPr>
          <w:trHeight w:val="300"/>
        </w:trPr>
        <w:tc>
          <w:tcPr>
            <w:tcW w:w="4290" w:type="dxa"/>
          </w:tcPr>
          <w:p w14:paraId="56A539F0" w14:textId="77777777" w:rsidR="0031094E" w:rsidRPr="000A213A" w:rsidRDefault="0031094E" w:rsidP="002B629F">
            <w:pPr>
              <w:rPr>
                <w:highlight w:val="magenta"/>
              </w:rPr>
            </w:pPr>
            <w:r w:rsidRPr="000A213A">
              <w:rPr>
                <w:highlight w:val="green"/>
              </w:rPr>
              <w:t>I did lack fitness while being out a couple of months</w:t>
            </w:r>
          </w:p>
        </w:tc>
        <w:tc>
          <w:tcPr>
            <w:tcW w:w="4153" w:type="dxa"/>
          </w:tcPr>
          <w:p w14:paraId="1BAC8461" w14:textId="77777777" w:rsidR="0031094E" w:rsidRPr="000A213A" w:rsidRDefault="0031094E" w:rsidP="002B629F">
            <w:r w:rsidRPr="000A213A">
              <w:t>Loss of fitness – lead to feeling they are underperforming</w:t>
            </w:r>
          </w:p>
        </w:tc>
      </w:tr>
      <w:tr w:rsidR="0063316C" w:rsidRPr="000A213A" w14:paraId="7CA8094B" w14:textId="77777777" w:rsidTr="00D14D33">
        <w:trPr>
          <w:trHeight w:val="300"/>
        </w:trPr>
        <w:tc>
          <w:tcPr>
            <w:tcW w:w="4290" w:type="dxa"/>
          </w:tcPr>
          <w:p w14:paraId="1768D9C7" w14:textId="77777777" w:rsidR="0031094E" w:rsidRPr="000A213A" w:rsidRDefault="0031094E" w:rsidP="002B629F">
            <w:pPr>
              <w:rPr>
                <w:highlight w:val="magenta"/>
              </w:rPr>
            </w:pPr>
            <w:r w:rsidRPr="000A213A">
              <w:rPr>
                <w:highlight w:val="magenta"/>
              </w:rPr>
              <w:t>back to my level of performance</w:t>
            </w:r>
          </w:p>
        </w:tc>
        <w:tc>
          <w:tcPr>
            <w:tcW w:w="4153" w:type="dxa"/>
          </w:tcPr>
          <w:p w14:paraId="2C776D47" w14:textId="77777777" w:rsidR="0031094E" w:rsidRPr="000A213A" w:rsidRDefault="0031094E" w:rsidP="002B629F">
            <w:r w:rsidRPr="000A213A">
              <w:t>Felt they were underperforming but aspires to return to optimal performance</w:t>
            </w:r>
          </w:p>
        </w:tc>
      </w:tr>
      <w:tr w:rsidR="0063316C" w:rsidRPr="000A213A" w14:paraId="0B9A78AD" w14:textId="77777777" w:rsidTr="00D14D33">
        <w:trPr>
          <w:trHeight w:val="300"/>
        </w:trPr>
        <w:tc>
          <w:tcPr>
            <w:tcW w:w="4290" w:type="dxa"/>
          </w:tcPr>
          <w:p w14:paraId="55796D8B" w14:textId="77777777" w:rsidR="0031094E" w:rsidRPr="000A213A" w:rsidRDefault="0031094E" w:rsidP="002B629F">
            <w:pPr>
              <w:rPr>
                <w:highlight w:val="magenta"/>
              </w:rPr>
            </w:pPr>
            <w:r w:rsidRPr="000A213A">
              <w:rPr>
                <w:highlight w:val="magenta"/>
              </w:rPr>
              <w:t>was very motivated</w:t>
            </w:r>
          </w:p>
        </w:tc>
        <w:tc>
          <w:tcPr>
            <w:tcW w:w="4153" w:type="dxa"/>
          </w:tcPr>
          <w:p w14:paraId="2E6C4B88" w14:textId="77777777" w:rsidR="0031094E" w:rsidRPr="000A213A" w:rsidRDefault="0031094E" w:rsidP="002B629F">
            <w:r w:rsidRPr="000A213A">
              <w:t>Positive - motivation</w:t>
            </w:r>
          </w:p>
        </w:tc>
      </w:tr>
      <w:tr w:rsidR="0063316C" w:rsidRPr="000A213A" w14:paraId="305D4293" w14:textId="77777777" w:rsidTr="00D14D33">
        <w:trPr>
          <w:trHeight w:val="300"/>
        </w:trPr>
        <w:tc>
          <w:tcPr>
            <w:tcW w:w="4290" w:type="dxa"/>
          </w:tcPr>
          <w:p w14:paraId="40143746" w14:textId="77777777" w:rsidR="0031094E" w:rsidRPr="000A213A" w:rsidRDefault="0031094E" w:rsidP="002B629F">
            <w:pPr>
              <w:rPr>
                <w:highlight w:val="magenta"/>
              </w:rPr>
            </w:pPr>
            <w:r w:rsidRPr="000A213A">
              <w:rPr>
                <w:highlight w:val="yellow"/>
              </w:rPr>
              <w:t>bit too motivated</w:t>
            </w:r>
          </w:p>
        </w:tc>
        <w:tc>
          <w:tcPr>
            <w:tcW w:w="4153" w:type="dxa"/>
          </w:tcPr>
          <w:p w14:paraId="62995BA2" w14:textId="77777777" w:rsidR="0031094E" w:rsidRPr="000A213A" w:rsidRDefault="0031094E" w:rsidP="002B629F">
            <w:r w:rsidRPr="000A213A">
              <w:t>Negative - Feeling impatient</w:t>
            </w:r>
          </w:p>
        </w:tc>
      </w:tr>
      <w:tr w:rsidR="0063316C" w:rsidRPr="000A213A" w14:paraId="6F436527" w14:textId="77777777" w:rsidTr="00D14D33">
        <w:trPr>
          <w:trHeight w:val="300"/>
        </w:trPr>
        <w:tc>
          <w:tcPr>
            <w:tcW w:w="4290" w:type="dxa"/>
          </w:tcPr>
          <w:p w14:paraId="04CFCA63" w14:textId="77777777" w:rsidR="0031094E" w:rsidRPr="000A213A" w:rsidRDefault="0031094E" w:rsidP="002B629F">
            <w:pPr>
              <w:rPr>
                <w:highlight w:val="magenta"/>
              </w:rPr>
            </w:pPr>
            <w:r w:rsidRPr="000A213A">
              <w:rPr>
                <w:highlight w:val="magenta"/>
              </w:rPr>
              <w:t xml:space="preserve">when I knew where I was at with </w:t>
            </w:r>
            <w:proofErr w:type="gramStart"/>
            <w:r w:rsidRPr="000A213A">
              <w:rPr>
                <w:highlight w:val="magenta"/>
              </w:rPr>
              <w:t>myself</w:t>
            </w:r>
            <w:proofErr w:type="gramEnd"/>
            <w:r w:rsidRPr="000A213A">
              <w:rPr>
                <w:highlight w:val="magenta"/>
              </w:rPr>
              <w:t xml:space="preserve"> I then sort of motivated myself to take it easy</w:t>
            </w:r>
          </w:p>
        </w:tc>
        <w:tc>
          <w:tcPr>
            <w:tcW w:w="4153" w:type="dxa"/>
          </w:tcPr>
          <w:p w14:paraId="3293E84B" w14:textId="77777777" w:rsidR="0031094E" w:rsidRPr="000A213A" w:rsidRDefault="0031094E" w:rsidP="002B629F">
            <w:r w:rsidRPr="000A213A">
              <w:t>Positive - Motivation and Patience</w:t>
            </w:r>
          </w:p>
        </w:tc>
      </w:tr>
      <w:tr w:rsidR="0063316C" w:rsidRPr="000A213A" w14:paraId="17118754" w14:textId="77777777" w:rsidTr="00D14D33">
        <w:trPr>
          <w:trHeight w:val="300"/>
        </w:trPr>
        <w:tc>
          <w:tcPr>
            <w:tcW w:w="4290" w:type="dxa"/>
          </w:tcPr>
          <w:p w14:paraId="078C7631" w14:textId="77777777" w:rsidR="0031094E" w:rsidRPr="000A213A" w:rsidRDefault="0031094E" w:rsidP="002B629F">
            <w:pPr>
              <w:rPr>
                <w:highlight w:val="magenta"/>
              </w:rPr>
            </w:pPr>
            <w:r w:rsidRPr="000A213A">
              <w:rPr>
                <w:highlight w:val="magenta"/>
              </w:rPr>
              <w:t xml:space="preserve">I was back feeling </w:t>
            </w:r>
            <w:proofErr w:type="gramStart"/>
            <w:r w:rsidRPr="000A213A">
              <w:rPr>
                <w:highlight w:val="magenta"/>
              </w:rPr>
              <w:t>okay</w:t>
            </w:r>
            <w:proofErr w:type="gramEnd"/>
            <w:r w:rsidRPr="000A213A">
              <w:rPr>
                <w:highlight w:val="magenta"/>
              </w:rPr>
              <w:t xml:space="preserve"> and I was just turning up to every training session and every match and then slowly getting back into it</w:t>
            </w:r>
          </w:p>
        </w:tc>
        <w:tc>
          <w:tcPr>
            <w:tcW w:w="4153" w:type="dxa"/>
          </w:tcPr>
          <w:p w14:paraId="329EF45E" w14:textId="77777777" w:rsidR="0031094E" w:rsidRPr="000A213A" w:rsidRDefault="0031094E" w:rsidP="002B629F">
            <w:r w:rsidRPr="000A213A">
              <w:t xml:space="preserve">Once recovered, returned to </w:t>
            </w:r>
            <w:proofErr w:type="gramStart"/>
            <w:r w:rsidRPr="000A213A">
              <w:t>sport</w:t>
            </w:r>
            <w:proofErr w:type="gramEnd"/>
            <w:r w:rsidRPr="000A213A">
              <w:t xml:space="preserve"> and patiently retuned to play</w:t>
            </w:r>
          </w:p>
        </w:tc>
      </w:tr>
      <w:tr w:rsidR="0063316C" w:rsidRPr="000A213A" w14:paraId="2D48D547" w14:textId="77777777" w:rsidTr="00D14D33">
        <w:trPr>
          <w:trHeight w:val="300"/>
        </w:trPr>
        <w:tc>
          <w:tcPr>
            <w:tcW w:w="4290" w:type="dxa"/>
          </w:tcPr>
          <w:p w14:paraId="16815871" w14:textId="77777777" w:rsidR="0031094E" w:rsidRPr="000A213A" w:rsidRDefault="0031094E" w:rsidP="002B629F">
            <w:pPr>
              <w:rPr>
                <w:highlight w:val="magenta"/>
              </w:rPr>
            </w:pPr>
            <w:proofErr w:type="gramStart"/>
            <w:r w:rsidRPr="000A213A">
              <w:rPr>
                <w:highlight w:val="cyan"/>
              </w:rPr>
              <w:t>Definitely just</w:t>
            </w:r>
            <w:proofErr w:type="gramEnd"/>
            <w:r w:rsidRPr="000A213A">
              <w:rPr>
                <w:highlight w:val="cyan"/>
              </w:rPr>
              <w:t xml:space="preserve"> teamwork, teamwork skills with the girls I used to play with</w:t>
            </w:r>
          </w:p>
        </w:tc>
        <w:tc>
          <w:tcPr>
            <w:tcW w:w="4153" w:type="dxa"/>
          </w:tcPr>
          <w:p w14:paraId="7B2A9FFE" w14:textId="77777777" w:rsidR="0031094E" w:rsidRPr="000A213A" w:rsidRDefault="0031094E" w:rsidP="002B629F">
            <w:r w:rsidRPr="000A213A">
              <w:t>Social support and inclusion</w:t>
            </w:r>
          </w:p>
        </w:tc>
      </w:tr>
      <w:tr w:rsidR="0063316C" w:rsidRPr="000A213A" w14:paraId="60CC9BBD" w14:textId="77777777" w:rsidTr="00D14D33">
        <w:trPr>
          <w:trHeight w:val="300"/>
        </w:trPr>
        <w:tc>
          <w:tcPr>
            <w:tcW w:w="4290" w:type="dxa"/>
          </w:tcPr>
          <w:p w14:paraId="5E2ABDF6" w14:textId="77777777" w:rsidR="0031094E" w:rsidRPr="000A213A" w:rsidRDefault="0031094E" w:rsidP="002B629F">
            <w:pPr>
              <w:rPr>
                <w:highlight w:val="magenta"/>
              </w:rPr>
            </w:pPr>
            <w:r w:rsidRPr="000A213A">
              <w:rPr>
                <w:highlight w:val="yellow"/>
              </w:rPr>
              <w:t>I loved the sport so much that when I wasn’t playing it was making me feel quite down</w:t>
            </w:r>
          </w:p>
        </w:tc>
        <w:tc>
          <w:tcPr>
            <w:tcW w:w="4153" w:type="dxa"/>
          </w:tcPr>
          <w:p w14:paraId="28C676E9" w14:textId="77777777" w:rsidR="0031094E" w:rsidRPr="000A213A" w:rsidRDefault="0031094E" w:rsidP="002B629F">
            <w:r w:rsidRPr="000A213A">
              <w:t>Being out of play caused negative emotions</w:t>
            </w:r>
          </w:p>
        </w:tc>
      </w:tr>
      <w:tr w:rsidR="0063316C" w:rsidRPr="000A213A" w14:paraId="2C7D15C6" w14:textId="77777777" w:rsidTr="00D14D33">
        <w:trPr>
          <w:trHeight w:val="300"/>
        </w:trPr>
        <w:tc>
          <w:tcPr>
            <w:tcW w:w="4290" w:type="dxa"/>
          </w:tcPr>
          <w:p w14:paraId="247F8C5C" w14:textId="77777777" w:rsidR="0031094E" w:rsidRPr="000A213A" w:rsidRDefault="0031094E" w:rsidP="002B629F">
            <w:pPr>
              <w:rPr>
                <w:highlight w:val="magenta"/>
              </w:rPr>
            </w:pPr>
            <w:bookmarkStart w:id="67" w:name="_Hlk167552035"/>
            <w:r w:rsidRPr="000A213A">
              <w:rPr>
                <w:highlight w:val="magenta"/>
              </w:rPr>
              <w:t>every time I was on the pitch with my teammates it would just bring out so much joy and happiness</w:t>
            </w:r>
            <w:bookmarkEnd w:id="67"/>
          </w:p>
        </w:tc>
        <w:tc>
          <w:tcPr>
            <w:tcW w:w="4153" w:type="dxa"/>
          </w:tcPr>
          <w:p w14:paraId="4C387213" w14:textId="77777777" w:rsidR="0031094E" w:rsidRPr="000A213A" w:rsidRDefault="0031094E" w:rsidP="002B629F">
            <w:r w:rsidRPr="000A213A">
              <w:t>Playing sport and social environment caused positive emotions</w:t>
            </w:r>
          </w:p>
        </w:tc>
      </w:tr>
      <w:tr w:rsidR="0063316C" w:rsidRPr="000A213A" w14:paraId="58F41874" w14:textId="77777777" w:rsidTr="00D14D33">
        <w:trPr>
          <w:trHeight w:val="300"/>
        </w:trPr>
        <w:tc>
          <w:tcPr>
            <w:tcW w:w="4290" w:type="dxa"/>
          </w:tcPr>
          <w:p w14:paraId="55B922B9" w14:textId="77777777" w:rsidR="0031094E" w:rsidRPr="000A213A" w:rsidRDefault="0031094E" w:rsidP="002B629F">
            <w:pPr>
              <w:rPr>
                <w:highlight w:val="magenta"/>
              </w:rPr>
            </w:pPr>
            <w:r w:rsidRPr="000A213A">
              <w:rPr>
                <w:highlight w:val="yellow"/>
              </w:rPr>
              <w:t xml:space="preserve">feeling of it happening again </w:t>
            </w:r>
            <w:proofErr w:type="gramStart"/>
            <w:r w:rsidRPr="000A213A">
              <w:rPr>
                <w:highlight w:val="yellow"/>
              </w:rPr>
              <w:t>and also</w:t>
            </w:r>
            <w:proofErr w:type="gramEnd"/>
            <w:r w:rsidRPr="000A213A">
              <w:rPr>
                <w:highlight w:val="yellow"/>
              </w:rPr>
              <w:t xml:space="preserve"> being out not playing it for a while because it really upset me the first time that happened and I didn’t want it to happen again</w:t>
            </w:r>
          </w:p>
        </w:tc>
        <w:tc>
          <w:tcPr>
            <w:tcW w:w="4153" w:type="dxa"/>
          </w:tcPr>
          <w:p w14:paraId="3A75EC39" w14:textId="77777777" w:rsidR="0031094E" w:rsidRPr="000A213A" w:rsidRDefault="0031094E" w:rsidP="002B629F">
            <w:r w:rsidRPr="000A213A">
              <w:t>Fear of reinjury</w:t>
            </w:r>
          </w:p>
        </w:tc>
      </w:tr>
      <w:tr w:rsidR="0063316C" w:rsidRPr="000A213A" w14:paraId="4B91686F" w14:textId="77777777" w:rsidTr="00D14D33">
        <w:trPr>
          <w:trHeight w:val="300"/>
        </w:trPr>
        <w:tc>
          <w:tcPr>
            <w:tcW w:w="4290" w:type="dxa"/>
          </w:tcPr>
          <w:p w14:paraId="275AFA80" w14:textId="77777777" w:rsidR="0031094E" w:rsidRPr="000A213A" w:rsidRDefault="0031094E" w:rsidP="002B629F">
            <w:pPr>
              <w:rPr>
                <w:highlight w:val="magenta"/>
              </w:rPr>
            </w:pPr>
            <w:bookmarkStart w:id="68" w:name="_Hlk167552551"/>
            <w:r w:rsidRPr="000A213A">
              <w:rPr>
                <w:highlight w:val="yellow"/>
              </w:rPr>
              <w:t xml:space="preserve">I was </w:t>
            </w:r>
            <w:proofErr w:type="gramStart"/>
            <w:r w:rsidRPr="000A213A">
              <w:rPr>
                <w:highlight w:val="yellow"/>
              </w:rPr>
              <w:t>actually terrified</w:t>
            </w:r>
            <w:proofErr w:type="gramEnd"/>
            <w:r w:rsidRPr="000A213A">
              <w:rPr>
                <w:highlight w:val="yellow"/>
              </w:rPr>
              <w:t xml:space="preserve"> because I was so scared of someone kicking my foot and injuring me again and maybe having an even worse injury</w:t>
            </w:r>
            <w:bookmarkEnd w:id="68"/>
          </w:p>
        </w:tc>
        <w:tc>
          <w:tcPr>
            <w:tcW w:w="4153" w:type="dxa"/>
          </w:tcPr>
          <w:p w14:paraId="6848CA9A" w14:textId="77777777" w:rsidR="0031094E" w:rsidRPr="000A213A" w:rsidRDefault="0031094E" w:rsidP="002B629F">
            <w:r w:rsidRPr="000A213A">
              <w:t>Fear of reinjury and further damage</w:t>
            </w:r>
          </w:p>
        </w:tc>
      </w:tr>
      <w:tr w:rsidR="0063316C" w:rsidRPr="000A213A" w14:paraId="4216E53C" w14:textId="77777777" w:rsidTr="00D14D33">
        <w:trPr>
          <w:trHeight w:val="300"/>
        </w:trPr>
        <w:tc>
          <w:tcPr>
            <w:tcW w:w="4290" w:type="dxa"/>
          </w:tcPr>
          <w:p w14:paraId="24605925" w14:textId="77777777" w:rsidR="0031094E" w:rsidRPr="000A213A" w:rsidRDefault="0031094E" w:rsidP="002B629F">
            <w:pPr>
              <w:rPr>
                <w:highlight w:val="magenta"/>
              </w:rPr>
            </w:pPr>
            <w:r w:rsidRPr="000A213A">
              <w:rPr>
                <w:highlight w:val="green"/>
              </w:rPr>
              <w:t>fully recovered</w:t>
            </w:r>
          </w:p>
        </w:tc>
        <w:tc>
          <w:tcPr>
            <w:tcW w:w="4153" w:type="dxa"/>
          </w:tcPr>
          <w:p w14:paraId="1F48ACB9" w14:textId="77777777" w:rsidR="0031094E" w:rsidRPr="000A213A" w:rsidRDefault="0031094E" w:rsidP="002B629F">
            <w:r w:rsidRPr="000A213A">
              <w:t>Physical</w:t>
            </w:r>
          </w:p>
        </w:tc>
      </w:tr>
      <w:tr w:rsidR="0063316C" w:rsidRPr="000A213A" w14:paraId="6AEF15B0" w14:textId="77777777" w:rsidTr="00D14D33">
        <w:trPr>
          <w:trHeight w:val="300"/>
        </w:trPr>
        <w:tc>
          <w:tcPr>
            <w:tcW w:w="4290" w:type="dxa"/>
          </w:tcPr>
          <w:p w14:paraId="03651933" w14:textId="77777777" w:rsidR="0031094E" w:rsidRPr="000A213A" w:rsidRDefault="0031094E" w:rsidP="002B629F">
            <w:pPr>
              <w:tabs>
                <w:tab w:val="left" w:pos="1032"/>
              </w:tabs>
              <w:rPr>
                <w:highlight w:val="magenta"/>
              </w:rPr>
            </w:pPr>
            <w:r w:rsidRPr="000A213A">
              <w:rPr>
                <w:highlight w:val="magenta"/>
              </w:rPr>
              <w:t>my foot felt stronger than ever</w:t>
            </w:r>
          </w:p>
        </w:tc>
        <w:tc>
          <w:tcPr>
            <w:tcW w:w="4153" w:type="dxa"/>
          </w:tcPr>
          <w:p w14:paraId="58846A4E" w14:textId="77777777" w:rsidR="0031094E" w:rsidRPr="000A213A" w:rsidRDefault="0031094E" w:rsidP="002B629F">
            <w:r w:rsidRPr="000A213A">
              <w:t>Positive – feeling strong</w:t>
            </w:r>
          </w:p>
        </w:tc>
      </w:tr>
      <w:tr w:rsidR="0063316C" w:rsidRPr="000A213A" w14:paraId="76514A2C" w14:textId="77777777" w:rsidTr="00D14D33">
        <w:trPr>
          <w:trHeight w:val="300"/>
        </w:trPr>
        <w:tc>
          <w:tcPr>
            <w:tcW w:w="4290" w:type="dxa"/>
          </w:tcPr>
          <w:p w14:paraId="711FFB98" w14:textId="77777777" w:rsidR="0031094E" w:rsidRPr="000A213A" w:rsidRDefault="0031094E" w:rsidP="002B629F">
            <w:pPr>
              <w:rPr>
                <w:highlight w:val="magenta"/>
              </w:rPr>
            </w:pPr>
            <w:proofErr w:type="gramStart"/>
            <w:r w:rsidRPr="000A213A">
              <w:rPr>
                <w:highlight w:val="yellow"/>
              </w:rPr>
              <w:t>again</w:t>
            </w:r>
            <w:proofErr w:type="gramEnd"/>
            <w:r w:rsidRPr="000A213A">
              <w:rPr>
                <w:highlight w:val="yellow"/>
              </w:rPr>
              <w:t xml:space="preserve"> I would rest more</w:t>
            </w:r>
          </w:p>
        </w:tc>
        <w:tc>
          <w:tcPr>
            <w:tcW w:w="4153" w:type="dxa"/>
          </w:tcPr>
          <w:p w14:paraId="7303DD64" w14:textId="77777777" w:rsidR="0031094E" w:rsidRPr="000A213A" w:rsidRDefault="0031094E" w:rsidP="002B629F">
            <w:r w:rsidRPr="000A213A">
              <w:t>Realising rest is important for recovery</w:t>
            </w:r>
          </w:p>
        </w:tc>
      </w:tr>
      <w:tr w:rsidR="0063316C" w:rsidRPr="000A213A" w14:paraId="0DF28D98" w14:textId="77777777" w:rsidTr="00D14D33">
        <w:trPr>
          <w:trHeight w:val="300"/>
        </w:trPr>
        <w:tc>
          <w:tcPr>
            <w:tcW w:w="4290" w:type="dxa"/>
          </w:tcPr>
          <w:p w14:paraId="27977C23" w14:textId="77777777" w:rsidR="0031094E" w:rsidRPr="000A213A" w:rsidRDefault="0031094E" w:rsidP="002B629F">
            <w:pPr>
              <w:rPr>
                <w:highlight w:val="magenta"/>
              </w:rPr>
            </w:pPr>
            <w:r w:rsidRPr="000A213A">
              <w:rPr>
                <w:highlight w:val="cyan"/>
              </w:rPr>
              <w:t>but I’d still show my commitment to my team still turn up to all their games and show them support</w:t>
            </w:r>
          </w:p>
        </w:tc>
        <w:tc>
          <w:tcPr>
            <w:tcW w:w="4153" w:type="dxa"/>
          </w:tcPr>
          <w:p w14:paraId="798211D2" w14:textId="77777777" w:rsidR="0031094E" w:rsidRPr="000A213A" w:rsidRDefault="0031094E" w:rsidP="002B629F">
            <w:r w:rsidRPr="000A213A">
              <w:t>Social support and feeling included</w:t>
            </w:r>
          </w:p>
        </w:tc>
      </w:tr>
      <w:tr w:rsidR="0063316C" w:rsidRPr="000A213A" w14:paraId="5FF6F661" w14:textId="77777777" w:rsidTr="00D14D33">
        <w:trPr>
          <w:trHeight w:val="300"/>
        </w:trPr>
        <w:tc>
          <w:tcPr>
            <w:tcW w:w="4290" w:type="dxa"/>
          </w:tcPr>
          <w:p w14:paraId="2D2EADB4" w14:textId="77777777" w:rsidR="0031094E" w:rsidRPr="000A213A" w:rsidRDefault="0031094E" w:rsidP="002B629F">
            <w:pPr>
              <w:rPr>
                <w:highlight w:val="magenta"/>
              </w:rPr>
            </w:pPr>
            <w:r w:rsidRPr="000A213A">
              <w:rPr>
                <w:highlight w:val="yellow"/>
              </w:rPr>
              <w:t>I should have left it a bit longer</w:t>
            </w:r>
          </w:p>
        </w:tc>
        <w:tc>
          <w:tcPr>
            <w:tcW w:w="4153" w:type="dxa"/>
          </w:tcPr>
          <w:p w14:paraId="72CA8FAE" w14:textId="77777777" w:rsidR="0031094E" w:rsidRPr="000A213A" w:rsidRDefault="0031094E" w:rsidP="002B629F">
            <w:r w:rsidRPr="000A213A">
              <w:t>More time to recovery</w:t>
            </w:r>
          </w:p>
        </w:tc>
      </w:tr>
      <w:tr w:rsidR="0063316C" w:rsidRPr="000A213A" w14:paraId="20DC8A2C" w14:textId="77777777" w:rsidTr="00D14D33">
        <w:trPr>
          <w:trHeight w:val="58"/>
        </w:trPr>
        <w:tc>
          <w:tcPr>
            <w:tcW w:w="4290" w:type="dxa"/>
          </w:tcPr>
          <w:p w14:paraId="2056BDEF" w14:textId="77777777" w:rsidR="0031094E" w:rsidRPr="000A213A" w:rsidRDefault="0031094E" w:rsidP="002B629F">
            <w:pPr>
              <w:rPr>
                <w:highlight w:val="magenta"/>
              </w:rPr>
            </w:pPr>
            <w:r w:rsidRPr="000A213A">
              <w:rPr>
                <w:highlight w:val="magenta"/>
              </w:rPr>
              <w:t xml:space="preserve">if it was to happen </w:t>
            </w:r>
            <w:proofErr w:type="gramStart"/>
            <w:r w:rsidRPr="000A213A">
              <w:rPr>
                <w:highlight w:val="magenta"/>
              </w:rPr>
              <w:t>again</w:t>
            </w:r>
            <w:proofErr w:type="gramEnd"/>
            <w:r w:rsidRPr="000A213A">
              <w:rPr>
                <w:highlight w:val="magenta"/>
              </w:rPr>
              <w:t xml:space="preserve"> I would definitely give myself more rest and not being eager to play.</w:t>
            </w:r>
          </w:p>
        </w:tc>
        <w:tc>
          <w:tcPr>
            <w:tcW w:w="4153" w:type="dxa"/>
          </w:tcPr>
          <w:p w14:paraId="3AC1335F" w14:textId="77777777" w:rsidR="0031094E" w:rsidRPr="000A213A" w:rsidRDefault="0031094E" w:rsidP="002B629F">
            <w:r w:rsidRPr="000A213A">
              <w:t>Positive – learned patience and importance of rest</w:t>
            </w:r>
          </w:p>
        </w:tc>
      </w:tr>
    </w:tbl>
    <w:p w14:paraId="47AD7879" w14:textId="77777777" w:rsidR="0031094E" w:rsidRPr="00384A05" w:rsidRDefault="0031094E" w:rsidP="0031094E">
      <w:pPr>
        <w:rPr>
          <w:rFonts w:ascii="Times New Roman" w:hAnsi="Times New Roman" w:cs="Times New Roman"/>
        </w:rPr>
      </w:pPr>
    </w:p>
    <w:p w14:paraId="58D3980C" w14:textId="77777777" w:rsidR="007B3BDA" w:rsidRPr="007B3BDA" w:rsidRDefault="007B3BDA" w:rsidP="007B3BDA">
      <w:pPr>
        <w:rPr>
          <w:lang w:eastAsia="en-GB"/>
        </w:rPr>
      </w:pPr>
    </w:p>
    <w:p w14:paraId="2C532779" w14:textId="3F7D65C5" w:rsidR="00F357E2" w:rsidRDefault="00EB0D83" w:rsidP="00EB0D83">
      <w:pPr>
        <w:pStyle w:val="Heading2"/>
        <w:rPr>
          <w:rFonts w:ascii="Times New Roman" w:hAnsi="Times New Roman" w:cs="Times New Roman"/>
          <w:b/>
          <w:bCs/>
          <w:color w:val="auto"/>
          <w:sz w:val="24"/>
          <w:szCs w:val="24"/>
          <w:lang w:eastAsia="en-GB"/>
        </w:rPr>
      </w:pPr>
      <w:bookmarkStart w:id="69" w:name="_Toc167711408"/>
      <w:r w:rsidRPr="00EB0D83">
        <w:rPr>
          <w:rFonts w:ascii="Times New Roman" w:hAnsi="Times New Roman" w:cs="Times New Roman"/>
          <w:b/>
          <w:bCs/>
          <w:color w:val="auto"/>
          <w:sz w:val="24"/>
          <w:szCs w:val="24"/>
          <w:lang w:eastAsia="en-GB"/>
        </w:rPr>
        <w:lastRenderedPageBreak/>
        <w:t>Participant 2</w:t>
      </w:r>
      <w:r w:rsidR="00F357E2" w:rsidRPr="00EB0D83">
        <w:rPr>
          <w:rFonts w:ascii="Times New Roman" w:hAnsi="Times New Roman" w:cs="Times New Roman"/>
          <w:b/>
          <w:bCs/>
          <w:color w:val="auto"/>
          <w:sz w:val="24"/>
          <w:szCs w:val="24"/>
          <w:lang w:eastAsia="en-GB"/>
        </w:rPr>
        <w:t xml:space="preserve"> </w:t>
      </w:r>
      <w:r w:rsidR="003D58AC">
        <w:rPr>
          <w:rFonts w:ascii="Times New Roman" w:hAnsi="Times New Roman" w:cs="Times New Roman"/>
          <w:b/>
          <w:bCs/>
          <w:color w:val="auto"/>
          <w:sz w:val="24"/>
          <w:szCs w:val="24"/>
          <w:lang w:eastAsia="en-GB"/>
        </w:rPr>
        <w:t>- Transcript</w:t>
      </w:r>
      <w:bookmarkEnd w:id="69"/>
    </w:p>
    <w:p w14:paraId="4F80320A" w14:textId="77777777" w:rsidR="002F4702" w:rsidRPr="002F4702" w:rsidRDefault="002F4702" w:rsidP="007857A9">
      <w:pPr>
        <w:spacing w:line="240" w:lineRule="auto"/>
        <w:jc w:val="both"/>
        <w:rPr>
          <w:rFonts w:ascii="Times New Roman" w:eastAsiaTheme="minorHAnsi" w:hAnsi="Times New Roman" w:cs="Times New Roman"/>
          <w:color w:val="FF0000"/>
          <w:sz w:val="24"/>
          <w:szCs w:val="24"/>
          <w:lang w:eastAsia="en-US"/>
        </w:rPr>
      </w:pPr>
      <w:r w:rsidRPr="002F4702">
        <w:rPr>
          <w:rFonts w:ascii="Times New Roman" w:eastAsiaTheme="minorHAnsi" w:hAnsi="Times New Roman" w:cs="Times New Roman"/>
          <w:color w:val="FF0000"/>
          <w:sz w:val="24"/>
          <w:szCs w:val="24"/>
          <w:lang w:eastAsia="en-US"/>
        </w:rPr>
        <w:t>Section A</w:t>
      </w:r>
    </w:p>
    <w:p w14:paraId="040C7863"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Could you tell me about yourself?</w:t>
      </w:r>
    </w:p>
    <w:p w14:paraId="6D731DC4"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Well for around 7 months I’ve started sprinting and that’s when I started getting shin splints.</w:t>
      </w:r>
    </w:p>
    <w:p w14:paraId="7449E40F"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Tell me about your life before or around the time of your injury?</w:t>
      </w:r>
    </w:p>
    <w:p w14:paraId="51BEF707" w14:textId="10E5A978"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I do a lot of exercise so there’s resistance training, when I was </w:t>
      </w:r>
      <w:r w:rsidR="007857A9" w:rsidRPr="002F4702">
        <w:rPr>
          <w:rFonts w:ascii="Times New Roman" w:eastAsiaTheme="minorHAnsi" w:hAnsi="Times New Roman" w:cs="Times New Roman"/>
          <w:sz w:val="24"/>
          <w:szCs w:val="24"/>
          <w:lang w:eastAsia="en-US"/>
        </w:rPr>
        <w:t>younger,</w:t>
      </w:r>
      <w:r w:rsidRPr="002F4702">
        <w:rPr>
          <w:rFonts w:ascii="Times New Roman" w:eastAsiaTheme="minorHAnsi" w:hAnsi="Times New Roman" w:cs="Times New Roman"/>
          <w:sz w:val="24"/>
          <w:szCs w:val="24"/>
          <w:lang w:eastAsia="en-US"/>
        </w:rPr>
        <w:t xml:space="preserve"> I did boxing. I’ve recently started doing sprinting training.</w:t>
      </w:r>
    </w:p>
    <w:p w14:paraId="2617B0D2"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Is it just past time exercise or did you compete?</w:t>
      </w:r>
    </w:p>
    <w:p w14:paraId="75E723A1" w14:textId="01789F90" w:rsidR="002F4702" w:rsidRPr="002F4702" w:rsidRDefault="007857A9"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Yeah,</w:t>
      </w:r>
      <w:r w:rsidR="002F4702" w:rsidRPr="002F4702">
        <w:rPr>
          <w:rFonts w:ascii="Times New Roman" w:eastAsiaTheme="minorHAnsi" w:hAnsi="Times New Roman" w:cs="Times New Roman"/>
          <w:sz w:val="24"/>
          <w:szCs w:val="24"/>
          <w:lang w:eastAsia="en-US"/>
        </w:rPr>
        <w:t xml:space="preserve"> it is, I was looking to </w:t>
      </w:r>
      <w:r w:rsidRPr="002F4702">
        <w:rPr>
          <w:rFonts w:ascii="Times New Roman" w:eastAsiaTheme="minorHAnsi" w:hAnsi="Times New Roman" w:cs="Times New Roman"/>
          <w:sz w:val="24"/>
          <w:szCs w:val="24"/>
          <w:lang w:eastAsia="en-US"/>
        </w:rPr>
        <w:t>compete,</w:t>
      </w:r>
      <w:r w:rsidR="002F4702" w:rsidRPr="002F4702">
        <w:rPr>
          <w:rFonts w:ascii="Times New Roman" w:eastAsiaTheme="minorHAnsi" w:hAnsi="Times New Roman" w:cs="Times New Roman"/>
          <w:sz w:val="24"/>
          <w:szCs w:val="24"/>
          <w:lang w:eastAsia="en-US"/>
        </w:rPr>
        <w:t xml:space="preserve"> but the injuries started so I stopped training for a while.</w:t>
      </w:r>
    </w:p>
    <w:p w14:paraId="3F4ED24C"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Could you tell me about your injury?</w:t>
      </w:r>
    </w:p>
    <w:p w14:paraId="4DE67C5C" w14:textId="1FAE22B2" w:rsidR="002F4702" w:rsidRPr="002F4702" w:rsidRDefault="007857A9"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Yes,</w:t>
      </w:r>
      <w:r w:rsidR="002F4702" w:rsidRPr="002F4702">
        <w:rPr>
          <w:rFonts w:ascii="Times New Roman" w:eastAsiaTheme="minorHAnsi" w:hAnsi="Times New Roman" w:cs="Times New Roman"/>
          <w:sz w:val="24"/>
          <w:szCs w:val="24"/>
          <w:lang w:eastAsia="en-US"/>
        </w:rPr>
        <w:t xml:space="preserve"> so it was because of an increase in volume (of exercise) and surface I went from training on grass to training on the track </w:t>
      </w:r>
      <w:r w:rsidRPr="002F4702">
        <w:rPr>
          <w:rFonts w:ascii="Times New Roman" w:eastAsiaTheme="minorHAnsi" w:hAnsi="Times New Roman" w:cs="Times New Roman"/>
          <w:sz w:val="24"/>
          <w:szCs w:val="24"/>
          <w:lang w:eastAsia="en-US"/>
        </w:rPr>
        <w:t>surface,</w:t>
      </w:r>
      <w:r w:rsidR="002F4702" w:rsidRPr="002F4702">
        <w:rPr>
          <w:rFonts w:ascii="Times New Roman" w:eastAsiaTheme="minorHAnsi" w:hAnsi="Times New Roman" w:cs="Times New Roman"/>
          <w:sz w:val="24"/>
          <w:szCs w:val="24"/>
          <w:lang w:eastAsia="en-US"/>
        </w:rPr>
        <w:t xml:space="preserve"> so I was getting </w:t>
      </w:r>
      <w:proofErr w:type="gramStart"/>
      <w:r w:rsidR="002F4702" w:rsidRPr="002F4702">
        <w:rPr>
          <w:rFonts w:ascii="Times New Roman" w:eastAsiaTheme="minorHAnsi" w:hAnsi="Times New Roman" w:cs="Times New Roman"/>
          <w:sz w:val="24"/>
          <w:szCs w:val="24"/>
          <w:lang w:eastAsia="en-US"/>
        </w:rPr>
        <w:t>really bad</w:t>
      </w:r>
      <w:proofErr w:type="gramEnd"/>
      <w:r w:rsidR="002F4702" w:rsidRPr="002F4702">
        <w:rPr>
          <w:rFonts w:ascii="Times New Roman" w:eastAsiaTheme="minorHAnsi" w:hAnsi="Times New Roman" w:cs="Times New Roman"/>
          <w:sz w:val="24"/>
          <w:szCs w:val="24"/>
          <w:lang w:eastAsia="en-US"/>
        </w:rPr>
        <w:t xml:space="preserve"> shin pain because of it.</w:t>
      </w:r>
    </w:p>
    <w:p w14:paraId="1E3DAB98" w14:textId="77777777" w:rsidR="002F4702" w:rsidRPr="002F4702" w:rsidRDefault="002F4702" w:rsidP="007857A9">
      <w:pPr>
        <w:spacing w:line="240" w:lineRule="auto"/>
        <w:jc w:val="both"/>
        <w:rPr>
          <w:rFonts w:ascii="Times New Roman" w:eastAsiaTheme="minorHAnsi" w:hAnsi="Times New Roman" w:cs="Times New Roman"/>
          <w:color w:val="FF0000"/>
          <w:sz w:val="24"/>
          <w:szCs w:val="24"/>
          <w:lang w:eastAsia="en-US"/>
        </w:rPr>
      </w:pPr>
      <w:r w:rsidRPr="002F4702">
        <w:rPr>
          <w:rFonts w:ascii="Times New Roman" w:eastAsiaTheme="minorHAnsi" w:hAnsi="Times New Roman" w:cs="Times New Roman"/>
          <w:color w:val="FF0000"/>
          <w:sz w:val="24"/>
          <w:szCs w:val="24"/>
          <w:lang w:eastAsia="en-US"/>
        </w:rPr>
        <w:t>Section B</w:t>
      </w:r>
    </w:p>
    <w:p w14:paraId="3EEC9559"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Describe your initial thoughts and emotions after sustaining an injury?</w:t>
      </w:r>
    </w:p>
    <w:p w14:paraId="152A5AD7"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My initial thoughts </w:t>
      </w:r>
      <w:proofErr w:type="gramStart"/>
      <w:r w:rsidRPr="002F4702">
        <w:rPr>
          <w:rFonts w:ascii="Times New Roman" w:eastAsiaTheme="minorHAnsi" w:hAnsi="Times New Roman" w:cs="Times New Roman"/>
          <w:sz w:val="24"/>
          <w:szCs w:val="24"/>
          <w:lang w:eastAsia="en-US"/>
        </w:rPr>
        <w:t>were</w:t>
      </w:r>
      <w:proofErr w:type="gramEnd"/>
      <w:r w:rsidRPr="002F4702">
        <w:rPr>
          <w:rFonts w:ascii="Times New Roman" w:eastAsiaTheme="minorHAnsi" w:hAnsi="Times New Roman" w:cs="Times New Roman"/>
          <w:sz w:val="24"/>
          <w:szCs w:val="24"/>
          <w:lang w:eastAsia="en-US"/>
        </w:rPr>
        <w:t xml:space="preserve"> I wasn’t worried in the beginning because I was told by the coach that shin splints are a normal thing and I should expect it in the beginning and I wasn’t worried because I thought it was going to be a short-term injury.</w:t>
      </w:r>
    </w:p>
    <w:p w14:paraId="14EBA5FA" w14:textId="77777777" w:rsidR="002F4702" w:rsidRPr="002F4702" w:rsidRDefault="002F4702" w:rsidP="007857A9">
      <w:pPr>
        <w:spacing w:line="240" w:lineRule="auto"/>
        <w:jc w:val="both"/>
        <w:rPr>
          <w:rFonts w:ascii="Times New Roman" w:eastAsia="Times New Roman" w:hAnsi="Times New Roman" w:cs="Times New Roman"/>
          <w:b/>
          <w:bCs/>
          <w:color w:val="000000"/>
          <w:kern w:val="0"/>
          <w:sz w:val="24"/>
          <w:szCs w:val="24"/>
          <w:bdr w:val="none" w:sz="0" w:space="0" w:color="auto" w:frame="1"/>
          <w:lang w:eastAsia="en-GB"/>
          <w14:ligatures w14:val="none"/>
        </w:rPr>
      </w:pPr>
      <w:r w:rsidRPr="002F4702">
        <w:rPr>
          <w:rFonts w:ascii="Times New Roman" w:eastAsia="Times New Roman" w:hAnsi="Times New Roman" w:cs="Times New Roman"/>
          <w:b/>
          <w:bCs/>
          <w:color w:val="000000"/>
          <w:kern w:val="0"/>
          <w:sz w:val="24"/>
          <w:szCs w:val="24"/>
          <w:bdr w:val="none" w:sz="0" w:space="0" w:color="auto" w:frame="1"/>
          <w:lang w:eastAsia="en-GB"/>
          <w14:ligatures w14:val="none"/>
        </w:rPr>
        <w:t>How did these thoughts and emotions change once you knew about the seriousness and impact of the injury?</w:t>
      </w:r>
    </w:p>
    <w:p w14:paraId="2F4B2051"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I started to get, not so much worried but more frustrated because my main aim of starting this was to compete and succeed at something and I just felt frustrated because I thought that this would push that goal away even further when I felt this was going to be a long process.</w:t>
      </w:r>
    </w:p>
    <w:p w14:paraId="70239B9D"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Could you explain how your injury has affected you?</w:t>
      </w:r>
    </w:p>
    <w:p w14:paraId="2115CE39" w14:textId="79CE21B3"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Yes, so my injuries affected me because it hurt when I walked I couldn’t do anything with impact on them, so I couldn’t warm up on a treadmill, couldn’t do any jumping at all, so it went from me sprinting on track, I couldn’t even sprint on the grass either, I had to sprint on the bike so I was doing </w:t>
      </w:r>
      <w:proofErr w:type="spellStart"/>
      <w:r w:rsidRPr="002F4702">
        <w:rPr>
          <w:rFonts w:ascii="Times New Roman" w:eastAsiaTheme="minorHAnsi" w:hAnsi="Times New Roman" w:cs="Times New Roman"/>
          <w:sz w:val="24"/>
          <w:szCs w:val="24"/>
          <w:lang w:eastAsia="en-US"/>
        </w:rPr>
        <w:t>Wattbike</w:t>
      </w:r>
      <w:proofErr w:type="spellEnd"/>
      <w:r w:rsidRPr="002F4702">
        <w:rPr>
          <w:rFonts w:ascii="Times New Roman" w:eastAsiaTheme="minorHAnsi" w:hAnsi="Times New Roman" w:cs="Times New Roman"/>
          <w:sz w:val="24"/>
          <w:szCs w:val="24"/>
          <w:lang w:eastAsia="en-US"/>
        </w:rPr>
        <w:t xml:space="preserve"> sessions while everyone else was on the track. That was frustrating I felt that I was losing progress, I felt I was </w:t>
      </w:r>
      <w:r w:rsidR="007857A9" w:rsidRPr="002F4702">
        <w:rPr>
          <w:rFonts w:ascii="Times New Roman" w:eastAsiaTheme="minorHAnsi" w:hAnsi="Times New Roman" w:cs="Times New Roman"/>
          <w:sz w:val="24"/>
          <w:szCs w:val="24"/>
          <w:lang w:eastAsia="en-US"/>
        </w:rPr>
        <w:t>detraining,</w:t>
      </w:r>
      <w:r w:rsidRPr="002F4702">
        <w:rPr>
          <w:rFonts w:ascii="Times New Roman" w:eastAsiaTheme="minorHAnsi" w:hAnsi="Times New Roman" w:cs="Times New Roman"/>
          <w:sz w:val="24"/>
          <w:szCs w:val="24"/>
          <w:lang w:eastAsia="en-US"/>
        </w:rPr>
        <w:t xml:space="preserve"> and the goal just seemed more and more unrealistic. </w:t>
      </w:r>
      <w:r w:rsidR="007857A9" w:rsidRPr="002F4702">
        <w:rPr>
          <w:rFonts w:ascii="Times New Roman" w:eastAsiaTheme="minorHAnsi" w:hAnsi="Times New Roman" w:cs="Times New Roman"/>
          <w:sz w:val="24"/>
          <w:szCs w:val="24"/>
          <w:lang w:eastAsia="en-US"/>
        </w:rPr>
        <w:t>So,</w:t>
      </w:r>
      <w:r w:rsidRPr="002F4702">
        <w:rPr>
          <w:rFonts w:ascii="Times New Roman" w:eastAsiaTheme="minorHAnsi" w:hAnsi="Times New Roman" w:cs="Times New Roman"/>
          <w:sz w:val="24"/>
          <w:szCs w:val="24"/>
          <w:lang w:eastAsia="en-US"/>
        </w:rPr>
        <w:t xml:space="preserve"> I was more frustrated but then as time was going on I started to feel more down.</w:t>
      </w:r>
    </w:p>
    <w:p w14:paraId="5C9521AB"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How do you feel you have coped with your injury?</w:t>
      </w:r>
    </w:p>
    <w:p w14:paraId="60398977" w14:textId="0988DEC9"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Feeling I coped okay, yes in the middle of the spectrum really, luckily here I can ask fellow athletes and fellow coaches and university staff that got experience and they keep reassuring me that </w:t>
      </w:r>
      <w:r w:rsidR="007857A9" w:rsidRPr="002F4702">
        <w:rPr>
          <w:rFonts w:ascii="Times New Roman" w:eastAsiaTheme="minorHAnsi" w:hAnsi="Times New Roman" w:cs="Times New Roman"/>
          <w:sz w:val="24"/>
          <w:szCs w:val="24"/>
          <w:lang w:eastAsia="en-US"/>
        </w:rPr>
        <w:t>I’m</w:t>
      </w:r>
      <w:r w:rsidRPr="002F4702">
        <w:rPr>
          <w:rFonts w:ascii="Times New Roman" w:eastAsiaTheme="minorHAnsi" w:hAnsi="Times New Roman" w:cs="Times New Roman"/>
          <w:sz w:val="24"/>
          <w:szCs w:val="24"/>
          <w:lang w:eastAsia="en-US"/>
        </w:rPr>
        <w:t xml:space="preserve"> not detraining, that, you know, </w:t>
      </w:r>
      <w:r w:rsidR="007857A9" w:rsidRPr="002F4702">
        <w:rPr>
          <w:rFonts w:ascii="Times New Roman" w:eastAsiaTheme="minorHAnsi" w:hAnsi="Times New Roman" w:cs="Times New Roman"/>
          <w:sz w:val="24"/>
          <w:szCs w:val="24"/>
          <w:lang w:eastAsia="en-US"/>
        </w:rPr>
        <w:t>it’s</w:t>
      </w:r>
      <w:r w:rsidRPr="002F4702">
        <w:rPr>
          <w:rFonts w:ascii="Times New Roman" w:eastAsiaTheme="minorHAnsi" w:hAnsi="Times New Roman" w:cs="Times New Roman"/>
          <w:sz w:val="24"/>
          <w:szCs w:val="24"/>
          <w:lang w:eastAsia="en-US"/>
        </w:rPr>
        <w:t xml:space="preserve"> just, </w:t>
      </w:r>
      <w:r w:rsidR="007857A9" w:rsidRPr="002F4702">
        <w:rPr>
          <w:rFonts w:ascii="Times New Roman" w:eastAsiaTheme="minorHAnsi" w:hAnsi="Times New Roman" w:cs="Times New Roman"/>
          <w:sz w:val="24"/>
          <w:szCs w:val="24"/>
          <w:lang w:eastAsia="en-US"/>
        </w:rPr>
        <w:t>it’s</w:t>
      </w:r>
      <w:r w:rsidRPr="002F4702">
        <w:rPr>
          <w:rFonts w:ascii="Times New Roman" w:eastAsiaTheme="minorHAnsi" w:hAnsi="Times New Roman" w:cs="Times New Roman"/>
          <w:sz w:val="24"/>
          <w:szCs w:val="24"/>
          <w:lang w:eastAsia="en-US"/>
        </w:rPr>
        <w:t xml:space="preserve"> your own voice and you take </w:t>
      </w:r>
      <w:r w:rsidR="007857A9" w:rsidRPr="002F4702">
        <w:rPr>
          <w:rFonts w:ascii="Times New Roman" w:eastAsiaTheme="minorHAnsi" w:hAnsi="Times New Roman" w:cs="Times New Roman"/>
          <w:sz w:val="24"/>
          <w:szCs w:val="24"/>
          <w:lang w:eastAsia="en-US"/>
        </w:rPr>
        <w:t>everyone’s</w:t>
      </w:r>
      <w:r w:rsidRPr="002F4702">
        <w:rPr>
          <w:rFonts w:ascii="Times New Roman" w:eastAsiaTheme="minorHAnsi" w:hAnsi="Times New Roman" w:cs="Times New Roman"/>
          <w:sz w:val="24"/>
          <w:szCs w:val="24"/>
          <w:lang w:eastAsia="en-US"/>
        </w:rPr>
        <w:t xml:space="preserve"> advice with a pinch of salt even if they are right and um yes still not still seems like the goal is still far away so </w:t>
      </w:r>
      <w:r w:rsidR="007857A9" w:rsidRPr="002F4702">
        <w:rPr>
          <w:rFonts w:ascii="Times New Roman" w:eastAsiaTheme="minorHAnsi" w:hAnsi="Times New Roman" w:cs="Times New Roman"/>
          <w:sz w:val="24"/>
          <w:szCs w:val="24"/>
          <w:lang w:eastAsia="en-US"/>
        </w:rPr>
        <w:t>I’m</w:t>
      </w:r>
      <w:r w:rsidRPr="002F4702">
        <w:rPr>
          <w:rFonts w:ascii="Times New Roman" w:eastAsiaTheme="minorHAnsi" w:hAnsi="Times New Roman" w:cs="Times New Roman"/>
          <w:sz w:val="24"/>
          <w:szCs w:val="24"/>
          <w:lang w:eastAsia="en-US"/>
        </w:rPr>
        <w:t xml:space="preserve"> still quite bothered by it.</w:t>
      </w:r>
    </w:p>
    <w:p w14:paraId="1A5B8D19"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lastRenderedPageBreak/>
        <w:t>In your own words, what has been the most challenging aspect of being injured?</w:t>
      </w:r>
    </w:p>
    <w:p w14:paraId="4540BD04" w14:textId="42CB17CC"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Feeling like your detraining, so one thing is making progress, one thing is staying consistent, but then just feeling like </w:t>
      </w:r>
      <w:r w:rsidR="007857A9" w:rsidRPr="002F4702">
        <w:rPr>
          <w:rFonts w:ascii="Times New Roman" w:eastAsiaTheme="minorHAnsi" w:hAnsi="Times New Roman" w:cs="Times New Roman"/>
          <w:sz w:val="24"/>
          <w:szCs w:val="24"/>
          <w:lang w:eastAsia="en-US"/>
        </w:rPr>
        <w:t>you’re</w:t>
      </w:r>
      <w:r w:rsidRPr="002F4702">
        <w:rPr>
          <w:rFonts w:ascii="Times New Roman" w:eastAsiaTheme="minorHAnsi" w:hAnsi="Times New Roman" w:cs="Times New Roman"/>
          <w:sz w:val="24"/>
          <w:szCs w:val="24"/>
          <w:lang w:eastAsia="en-US"/>
        </w:rPr>
        <w:t xml:space="preserve"> going backwards that’s probably the worst thing, it </w:t>
      </w:r>
      <w:r w:rsidR="00886E30" w:rsidRPr="002F4702">
        <w:rPr>
          <w:rFonts w:ascii="Times New Roman" w:eastAsiaTheme="minorHAnsi" w:hAnsi="Times New Roman" w:cs="Times New Roman"/>
          <w:sz w:val="24"/>
          <w:szCs w:val="24"/>
          <w:lang w:eastAsia="en-US"/>
        </w:rPr>
        <w:t>reoccurs</w:t>
      </w:r>
      <w:r w:rsidRPr="002F4702">
        <w:rPr>
          <w:rFonts w:ascii="Times New Roman" w:eastAsiaTheme="minorHAnsi" w:hAnsi="Times New Roman" w:cs="Times New Roman"/>
          <w:sz w:val="24"/>
          <w:szCs w:val="24"/>
          <w:lang w:eastAsia="en-US"/>
        </w:rPr>
        <w:t xml:space="preserve"> every two weeks, so it will go after taking a few weeks off, </w:t>
      </w:r>
      <w:r w:rsidR="007857A9" w:rsidRPr="002F4702">
        <w:rPr>
          <w:rFonts w:ascii="Times New Roman" w:eastAsiaTheme="minorHAnsi" w:hAnsi="Times New Roman" w:cs="Times New Roman"/>
          <w:sz w:val="24"/>
          <w:szCs w:val="24"/>
          <w:lang w:eastAsia="en-US"/>
        </w:rPr>
        <w:t>I’ll</w:t>
      </w:r>
      <w:r w:rsidRPr="002F4702">
        <w:rPr>
          <w:rFonts w:ascii="Times New Roman" w:eastAsiaTheme="minorHAnsi" w:hAnsi="Times New Roman" w:cs="Times New Roman"/>
          <w:sz w:val="24"/>
          <w:szCs w:val="24"/>
          <w:lang w:eastAsia="en-US"/>
        </w:rPr>
        <w:t xml:space="preserve"> go back to the track and after one to two weeks it will come back again so </w:t>
      </w:r>
      <w:r w:rsidR="007857A9" w:rsidRPr="002F4702">
        <w:rPr>
          <w:rFonts w:ascii="Times New Roman" w:eastAsiaTheme="minorHAnsi" w:hAnsi="Times New Roman" w:cs="Times New Roman"/>
          <w:sz w:val="24"/>
          <w:szCs w:val="24"/>
          <w:lang w:eastAsia="en-US"/>
        </w:rPr>
        <w:t>it’s</w:t>
      </w:r>
      <w:r w:rsidRPr="002F4702">
        <w:rPr>
          <w:rFonts w:ascii="Times New Roman" w:eastAsiaTheme="minorHAnsi" w:hAnsi="Times New Roman" w:cs="Times New Roman"/>
          <w:sz w:val="24"/>
          <w:szCs w:val="24"/>
          <w:lang w:eastAsia="en-US"/>
        </w:rPr>
        <w:t xml:space="preserve"> just when it’s a reoccurring thing that’s the worst part and then you feel that the goal is never going to happen, you feel like </w:t>
      </w:r>
      <w:r w:rsidR="007857A9" w:rsidRPr="002F4702">
        <w:rPr>
          <w:rFonts w:ascii="Times New Roman" w:eastAsiaTheme="minorHAnsi" w:hAnsi="Times New Roman" w:cs="Times New Roman"/>
          <w:sz w:val="24"/>
          <w:szCs w:val="24"/>
          <w:lang w:eastAsia="en-US"/>
        </w:rPr>
        <w:t>there’s</w:t>
      </w:r>
      <w:r w:rsidRPr="002F4702">
        <w:rPr>
          <w:rFonts w:ascii="Times New Roman" w:eastAsiaTheme="minorHAnsi" w:hAnsi="Times New Roman" w:cs="Times New Roman"/>
          <w:sz w:val="24"/>
          <w:szCs w:val="24"/>
          <w:lang w:eastAsia="en-US"/>
        </w:rPr>
        <w:t xml:space="preserve"> no point anymore if </w:t>
      </w:r>
      <w:r w:rsidR="007857A9" w:rsidRPr="002F4702">
        <w:rPr>
          <w:rFonts w:ascii="Times New Roman" w:eastAsiaTheme="minorHAnsi" w:hAnsi="Times New Roman" w:cs="Times New Roman"/>
          <w:sz w:val="24"/>
          <w:szCs w:val="24"/>
          <w:lang w:eastAsia="en-US"/>
        </w:rPr>
        <w:t>there’s</w:t>
      </w:r>
      <w:r w:rsidRPr="002F4702">
        <w:rPr>
          <w:rFonts w:ascii="Times New Roman" w:eastAsiaTheme="minorHAnsi" w:hAnsi="Times New Roman" w:cs="Times New Roman"/>
          <w:sz w:val="24"/>
          <w:szCs w:val="24"/>
          <w:lang w:eastAsia="en-US"/>
        </w:rPr>
        <w:t xml:space="preserve"> no point going back to it and doing it to yourself again.</w:t>
      </w:r>
    </w:p>
    <w:p w14:paraId="5FA0207D" w14:textId="77777777" w:rsidR="002F4702" w:rsidRPr="002F4702" w:rsidRDefault="002F4702" w:rsidP="007857A9">
      <w:pPr>
        <w:spacing w:line="240" w:lineRule="auto"/>
        <w:jc w:val="both"/>
        <w:rPr>
          <w:rFonts w:ascii="Times New Roman" w:eastAsiaTheme="minorHAnsi" w:hAnsi="Times New Roman" w:cs="Times New Roman"/>
          <w:color w:val="FF0000"/>
          <w:sz w:val="24"/>
          <w:szCs w:val="24"/>
          <w:lang w:eastAsia="en-US"/>
        </w:rPr>
      </w:pPr>
      <w:r w:rsidRPr="002F4702">
        <w:rPr>
          <w:rFonts w:ascii="Times New Roman" w:eastAsiaTheme="minorHAnsi" w:hAnsi="Times New Roman" w:cs="Times New Roman"/>
          <w:color w:val="FF0000"/>
          <w:sz w:val="24"/>
          <w:szCs w:val="24"/>
          <w:lang w:eastAsia="en-US"/>
        </w:rPr>
        <w:t>Section C</w:t>
      </w:r>
    </w:p>
    <w:p w14:paraId="1D0B33AE"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Can you tell me about specific methods or techniques you have used to cope with your injury?</w:t>
      </w:r>
    </w:p>
    <w:p w14:paraId="51CA4CA3" w14:textId="1D54C358"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Yeah</w:t>
      </w:r>
      <w:r w:rsidR="007857A9">
        <w:rPr>
          <w:rFonts w:ascii="Times New Roman" w:eastAsiaTheme="minorHAnsi" w:hAnsi="Times New Roman" w:cs="Times New Roman"/>
          <w:sz w:val="24"/>
          <w:szCs w:val="24"/>
          <w:lang w:eastAsia="en-US"/>
        </w:rPr>
        <w:t>,</w:t>
      </w:r>
      <w:r w:rsidRPr="002F4702">
        <w:rPr>
          <w:rFonts w:ascii="Times New Roman" w:eastAsiaTheme="minorHAnsi" w:hAnsi="Times New Roman" w:cs="Times New Roman"/>
          <w:sz w:val="24"/>
          <w:szCs w:val="24"/>
          <w:lang w:eastAsia="en-US"/>
        </w:rPr>
        <w:t xml:space="preserve"> I’ve tried anti-inflammatory gels such as like deep freeze, </w:t>
      </w:r>
      <w:r w:rsidR="007857A9" w:rsidRPr="002F4702">
        <w:rPr>
          <w:rFonts w:ascii="Times New Roman" w:eastAsiaTheme="minorHAnsi" w:hAnsi="Times New Roman" w:cs="Times New Roman"/>
          <w:sz w:val="24"/>
          <w:szCs w:val="24"/>
          <w:lang w:eastAsia="en-US"/>
        </w:rPr>
        <w:t>I’ve</w:t>
      </w:r>
      <w:r w:rsidRPr="002F4702">
        <w:rPr>
          <w:rFonts w:ascii="Times New Roman" w:eastAsiaTheme="minorHAnsi" w:hAnsi="Times New Roman" w:cs="Times New Roman"/>
          <w:sz w:val="24"/>
          <w:szCs w:val="24"/>
          <w:lang w:eastAsia="en-US"/>
        </w:rPr>
        <w:t xml:space="preserve"> tried ice packs, cryotherapy, advice from coaches. The main one has just been </w:t>
      </w:r>
      <w:proofErr w:type="gramStart"/>
      <w:r w:rsidRPr="002F4702">
        <w:rPr>
          <w:rFonts w:ascii="Times New Roman" w:eastAsiaTheme="minorHAnsi" w:hAnsi="Times New Roman" w:cs="Times New Roman"/>
          <w:sz w:val="24"/>
          <w:szCs w:val="24"/>
          <w:lang w:eastAsia="en-US"/>
        </w:rPr>
        <w:t>rest</w:t>
      </w:r>
      <w:proofErr w:type="gramEnd"/>
      <w:r w:rsidRPr="002F4702">
        <w:rPr>
          <w:rFonts w:ascii="Times New Roman" w:eastAsiaTheme="minorHAnsi" w:hAnsi="Times New Roman" w:cs="Times New Roman"/>
          <w:sz w:val="24"/>
          <w:szCs w:val="24"/>
          <w:lang w:eastAsia="en-US"/>
        </w:rPr>
        <w:t xml:space="preserve"> that I found that was the only one that worked the best.</w:t>
      </w:r>
    </w:p>
    <w:p w14:paraId="58EAEC6B"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When you got injured who did you turn to for support?</w:t>
      </w:r>
    </w:p>
    <w:p w14:paraId="477CB198" w14:textId="4B03F950"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I found the person the best was </w:t>
      </w:r>
      <w:r w:rsidR="00886E30">
        <w:rPr>
          <w:rFonts w:ascii="Times New Roman" w:eastAsiaTheme="minorHAnsi" w:hAnsi="Times New Roman" w:cs="Times New Roman"/>
          <w:sz w:val="24"/>
          <w:szCs w:val="24"/>
          <w:lang w:eastAsia="en-US"/>
        </w:rPr>
        <w:t>(</w:t>
      </w:r>
      <w:r w:rsidR="00886E30" w:rsidRPr="00886E30">
        <w:rPr>
          <w:rFonts w:ascii="Times New Roman" w:eastAsiaTheme="minorHAnsi" w:hAnsi="Times New Roman" w:cs="Times New Roman"/>
          <w:b/>
          <w:bCs/>
          <w:sz w:val="24"/>
          <w:szCs w:val="24"/>
          <w:lang w:eastAsia="en-US"/>
        </w:rPr>
        <w:t>Name</w:t>
      </w:r>
      <w:r w:rsidR="00886E30" w:rsidRPr="00886E30">
        <w:rPr>
          <w:rFonts w:ascii="Times New Roman" w:eastAsiaTheme="minorHAnsi" w:hAnsi="Times New Roman" w:cs="Times New Roman"/>
          <w:sz w:val="24"/>
          <w:szCs w:val="24"/>
          <w:lang w:eastAsia="en-US"/>
        </w:rPr>
        <w:t>)</w:t>
      </w:r>
      <w:r w:rsidRPr="002F4702">
        <w:rPr>
          <w:rFonts w:ascii="Times New Roman" w:eastAsiaTheme="minorHAnsi" w:hAnsi="Times New Roman" w:cs="Times New Roman"/>
          <w:sz w:val="24"/>
          <w:szCs w:val="24"/>
          <w:lang w:eastAsia="en-US"/>
        </w:rPr>
        <w:t xml:space="preserve"> she is the academy, the individual academy the head of the individual academy then, that’s the best way to put it and yeah </w:t>
      </w:r>
      <w:r w:rsidR="007857A9" w:rsidRPr="002F4702">
        <w:rPr>
          <w:rFonts w:ascii="Times New Roman" w:eastAsiaTheme="minorHAnsi" w:hAnsi="Times New Roman" w:cs="Times New Roman"/>
          <w:sz w:val="24"/>
          <w:szCs w:val="24"/>
          <w:lang w:eastAsia="en-US"/>
        </w:rPr>
        <w:t>she’s</w:t>
      </w:r>
      <w:r w:rsidRPr="002F4702">
        <w:rPr>
          <w:rFonts w:ascii="Times New Roman" w:eastAsiaTheme="minorHAnsi" w:hAnsi="Times New Roman" w:cs="Times New Roman"/>
          <w:sz w:val="24"/>
          <w:szCs w:val="24"/>
          <w:lang w:eastAsia="en-US"/>
        </w:rPr>
        <w:t xml:space="preserve"> very supportive just reassuring me that I wasn’t detraining, I think that she was just reassuring me that I would bounce back and that </w:t>
      </w:r>
      <w:r w:rsidR="007857A9" w:rsidRPr="002F4702">
        <w:rPr>
          <w:rFonts w:ascii="Times New Roman" w:eastAsiaTheme="minorHAnsi" w:hAnsi="Times New Roman" w:cs="Times New Roman"/>
          <w:sz w:val="24"/>
          <w:szCs w:val="24"/>
          <w:lang w:eastAsia="en-US"/>
        </w:rPr>
        <w:t>it’s</w:t>
      </w:r>
      <w:r w:rsidRPr="002F4702">
        <w:rPr>
          <w:rFonts w:ascii="Times New Roman" w:eastAsiaTheme="minorHAnsi" w:hAnsi="Times New Roman" w:cs="Times New Roman"/>
          <w:sz w:val="24"/>
          <w:szCs w:val="24"/>
          <w:lang w:eastAsia="en-US"/>
        </w:rPr>
        <w:t xml:space="preserve"> not the worst thing so don’t be so negative about it, yeah I think I found the psychological support was better than any physical medicine.</w:t>
      </w:r>
    </w:p>
    <w:p w14:paraId="15B5DD34"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Could you tell me about your experiences with that support?</w:t>
      </w:r>
    </w:p>
    <w:p w14:paraId="7CF3C437" w14:textId="1F04B3D6" w:rsidR="002F4702" w:rsidRPr="002F4702" w:rsidRDefault="007857A9"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Yeah,</w:t>
      </w:r>
      <w:r w:rsidR="002F4702" w:rsidRPr="002F4702">
        <w:rPr>
          <w:rFonts w:ascii="Times New Roman" w:eastAsiaTheme="minorHAnsi" w:hAnsi="Times New Roman" w:cs="Times New Roman"/>
          <w:sz w:val="24"/>
          <w:szCs w:val="24"/>
          <w:lang w:eastAsia="en-US"/>
        </w:rPr>
        <w:t xml:space="preserve"> the experience was </w:t>
      </w:r>
      <w:proofErr w:type="gramStart"/>
      <w:r w:rsidR="002F4702" w:rsidRPr="002F4702">
        <w:rPr>
          <w:rFonts w:ascii="Times New Roman" w:eastAsiaTheme="minorHAnsi" w:hAnsi="Times New Roman" w:cs="Times New Roman"/>
          <w:sz w:val="24"/>
          <w:szCs w:val="24"/>
          <w:lang w:eastAsia="en-US"/>
        </w:rPr>
        <w:t>really good</w:t>
      </w:r>
      <w:proofErr w:type="gramEnd"/>
      <w:r w:rsidR="002F4702" w:rsidRPr="002F4702">
        <w:rPr>
          <w:rFonts w:ascii="Times New Roman" w:eastAsiaTheme="minorHAnsi" w:hAnsi="Times New Roman" w:cs="Times New Roman"/>
          <w:sz w:val="24"/>
          <w:szCs w:val="24"/>
          <w:lang w:eastAsia="en-US"/>
        </w:rPr>
        <w:t xml:space="preserve">, so </w:t>
      </w:r>
      <w:r w:rsidR="00886E30">
        <w:rPr>
          <w:rFonts w:ascii="Times New Roman" w:eastAsiaTheme="minorHAnsi" w:hAnsi="Times New Roman" w:cs="Times New Roman"/>
          <w:sz w:val="24"/>
          <w:szCs w:val="24"/>
          <w:lang w:eastAsia="en-US"/>
        </w:rPr>
        <w:t>(</w:t>
      </w:r>
      <w:r w:rsidR="00886E30" w:rsidRPr="00886E30">
        <w:rPr>
          <w:rFonts w:ascii="Times New Roman" w:eastAsiaTheme="minorHAnsi" w:hAnsi="Times New Roman" w:cs="Times New Roman"/>
          <w:b/>
          <w:bCs/>
          <w:sz w:val="24"/>
          <w:szCs w:val="24"/>
          <w:lang w:eastAsia="en-US"/>
        </w:rPr>
        <w:t>Name</w:t>
      </w:r>
      <w:r w:rsidR="00886E30">
        <w:rPr>
          <w:rFonts w:ascii="Times New Roman" w:eastAsiaTheme="minorHAnsi" w:hAnsi="Times New Roman" w:cs="Times New Roman"/>
          <w:sz w:val="24"/>
          <w:szCs w:val="24"/>
          <w:lang w:eastAsia="en-US"/>
        </w:rPr>
        <w:t>)</w:t>
      </w:r>
      <w:r w:rsidR="002F4702" w:rsidRPr="002F4702">
        <w:rPr>
          <w:rFonts w:ascii="Times New Roman" w:eastAsiaTheme="minorHAnsi" w:hAnsi="Times New Roman" w:cs="Times New Roman"/>
          <w:sz w:val="24"/>
          <w:szCs w:val="24"/>
          <w:lang w:eastAsia="en-US"/>
        </w:rPr>
        <w:t xml:space="preserve"> the head of the individual academy, she was often messaging me over teams, emailing me and checking how I was, what methods I was doing, how I was feeling if it was getting better or if it’s getting worse and if I was still going to training, yeah.</w:t>
      </w:r>
    </w:p>
    <w:p w14:paraId="2EBB7841"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Could you tell me about your rehab experience?</w:t>
      </w:r>
    </w:p>
    <w:p w14:paraId="69011C45"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I didn’t have much work done in rehab it was just me at home applying methods that I was advised to do, yeah I felt like it wasn’t as successful as I hoped it would be I felt like rest was the best thing but it was just frustrating to not do anything, it was a frustrating experience, yeah it was a frustrating experience I couldn’t do what I wanted to do and it felt that I was going backwards in terms of progress.</w:t>
      </w:r>
    </w:p>
    <w:p w14:paraId="6AA667EB"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Did you see a Physiotherapist?</w:t>
      </w:r>
    </w:p>
    <w:p w14:paraId="0CED8EF2" w14:textId="16D21FAF"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I didn’t get to see any, no I didn’t really have access to a </w:t>
      </w:r>
      <w:r w:rsidR="00C603A8" w:rsidRPr="002F4702">
        <w:rPr>
          <w:rFonts w:ascii="Times New Roman" w:eastAsiaTheme="minorHAnsi" w:hAnsi="Times New Roman" w:cs="Times New Roman"/>
          <w:sz w:val="24"/>
          <w:szCs w:val="24"/>
          <w:lang w:eastAsia="en-US"/>
        </w:rPr>
        <w:t>physiotherapist</w:t>
      </w:r>
      <w:r w:rsidRPr="002F4702">
        <w:rPr>
          <w:rFonts w:ascii="Times New Roman" w:eastAsiaTheme="minorHAnsi" w:hAnsi="Times New Roman" w:cs="Times New Roman"/>
          <w:sz w:val="24"/>
          <w:szCs w:val="24"/>
          <w:lang w:eastAsia="en-US"/>
        </w:rPr>
        <w:t xml:space="preserve"> I tried booking one with the academy and he was </w:t>
      </w:r>
      <w:r w:rsidR="00C603A8" w:rsidRPr="002F4702">
        <w:rPr>
          <w:rFonts w:ascii="Times New Roman" w:eastAsiaTheme="minorHAnsi" w:hAnsi="Times New Roman" w:cs="Times New Roman"/>
          <w:sz w:val="24"/>
          <w:szCs w:val="24"/>
          <w:lang w:eastAsia="en-US"/>
        </w:rPr>
        <w:t>busy,</w:t>
      </w:r>
      <w:r w:rsidRPr="002F4702">
        <w:rPr>
          <w:rFonts w:ascii="Times New Roman" w:eastAsiaTheme="minorHAnsi" w:hAnsi="Times New Roman" w:cs="Times New Roman"/>
          <w:sz w:val="24"/>
          <w:szCs w:val="24"/>
          <w:lang w:eastAsia="en-US"/>
        </w:rPr>
        <w:t xml:space="preserve"> and it took too long and by the time I got seen there wasn’t much else he could add to the rehab really.</w:t>
      </w:r>
    </w:p>
    <w:p w14:paraId="109194F6" w14:textId="38072B26"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So</w:t>
      </w:r>
      <w:r w:rsidR="00C603A8">
        <w:rPr>
          <w:rFonts w:ascii="Times New Roman" w:eastAsiaTheme="minorHAnsi" w:hAnsi="Times New Roman" w:cs="Times New Roman"/>
          <w:b/>
          <w:bCs/>
          <w:sz w:val="24"/>
          <w:szCs w:val="24"/>
          <w:lang w:eastAsia="en-US"/>
        </w:rPr>
        <w:t>,</w:t>
      </w:r>
      <w:r w:rsidRPr="002F4702">
        <w:rPr>
          <w:rFonts w:ascii="Times New Roman" w:eastAsiaTheme="minorHAnsi" w:hAnsi="Times New Roman" w:cs="Times New Roman"/>
          <w:b/>
          <w:bCs/>
          <w:sz w:val="24"/>
          <w:szCs w:val="24"/>
          <w:lang w:eastAsia="en-US"/>
        </w:rPr>
        <w:t xml:space="preserve"> it didn’t really progress much?</w:t>
      </w:r>
    </w:p>
    <w:p w14:paraId="3C0C59F0" w14:textId="060F215B" w:rsidR="002F4702" w:rsidRPr="002F4702" w:rsidRDefault="00C603A8"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No,</w:t>
      </w:r>
      <w:r w:rsidR="002F4702" w:rsidRPr="002F4702">
        <w:rPr>
          <w:rFonts w:ascii="Times New Roman" w:eastAsiaTheme="minorHAnsi" w:hAnsi="Times New Roman" w:cs="Times New Roman"/>
          <w:sz w:val="24"/>
          <w:szCs w:val="24"/>
          <w:lang w:eastAsia="en-US"/>
        </w:rPr>
        <w:t xml:space="preserve"> it didn’t progress much</w:t>
      </w:r>
      <w:r>
        <w:rPr>
          <w:rFonts w:ascii="Times New Roman" w:eastAsiaTheme="minorHAnsi" w:hAnsi="Times New Roman" w:cs="Times New Roman"/>
          <w:sz w:val="24"/>
          <w:szCs w:val="24"/>
          <w:lang w:eastAsia="en-US"/>
        </w:rPr>
        <w:t>.</w:t>
      </w:r>
    </w:p>
    <w:p w14:paraId="40E32B59"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What was the environment like?</w:t>
      </w:r>
    </w:p>
    <w:p w14:paraId="6602C308" w14:textId="271BF262"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Um, social environment wise it didn’t have that many people, it felt like apart from </w:t>
      </w:r>
      <w:r w:rsidR="00886E30">
        <w:rPr>
          <w:rFonts w:ascii="Times New Roman" w:eastAsiaTheme="minorHAnsi" w:hAnsi="Times New Roman" w:cs="Times New Roman"/>
          <w:sz w:val="24"/>
          <w:szCs w:val="24"/>
          <w:lang w:eastAsia="en-US"/>
        </w:rPr>
        <w:t>(</w:t>
      </w:r>
      <w:r w:rsidR="00886E30">
        <w:rPr>
          <w:rFonts w:ascii="Times New Roman" w:eastAsiaTheme="minorHAnsi" w:hAnsi="Times New Roman" w:cs="Times New Roman"/>
          <w:b/>
          <w:bCs/>
          <w:sz w:val="24"/>
          <w:szCs w:val="24"/>
          <w:lang w:eastAsia="en-US"/>
        </w:rPr>
        <w:t>Name</w:t>
      </w:r>
      <w:r w:rsidR="00886E30" w:rsidRPr="00886E30">
        <w:rPr>
          <w:rFonts w:ascii="Times New Roman" w:eastAsiaTheme="minorHAnsi" w:hAnsi="Times New Roman" w:cs="Times New Roman"/>
          <w:sz w:val="24"/>
          <w:szCs w:val="24"/>
          <w:lang w:eastAsia="en-US"/>
        </w:rPr>
        <w:t>),</w:t>
      </w:r>
      <w:r w:rsidRPr="002F4702">
        <w:rPr>
          <w:rFonts w:ascii="Times New Roman" w:eastAsiaTheme="minorHAnsi" w:hAnsi="Times New Roman" w:cs="Times New Roman"/>
          <w:sz w:val="24"/>
          <w:szCs w:val="24"/>
          <w:lang w:eastAsia="en-US"/>
        </w:rPr>
        <w:t xml:space="preserve"> it felt like a lot of people didn’t really know what to say and when I asked a </w:t>
      </w:r>
      <w:r w:rsidRPr="002F4702">
        <w:rPr>
          <w:rFonts w:ascii="Times New Roman" w:eastAsiaTheme="minorHAnsi" w:hAnsi="Times New Roman" w:cs="Times New Roman"/>
          <w:sz w:val="24"/>
          <w:szCs w:val="24"/>
          <w:lang w:eastAsia="en-US"/>
        </w:rPr>
        <w:lastRenderedPageBreak/>
        <w:t xml:space="preserve">lot of the fellow athletes I don’t think any of them, any of the sprinters had said they had experienced shin splints none of them said they had experienced it and it was quite, that made me feel even worse, I thought, I felt that “oh here we go </w:t>
      </w:r>
      <w:proofErr w:type="spellStart"/>
      <w:r w:rsidRPr="002F4702">
        <w:rPr>
          <w:rFonts w:ascii="Times New Roman" w:eastAsiaTheme="minorHAnsi" w:hAnsi="Times New Roman" w:cs="Times New Roman"/>
          <w:sz w:val="24"/>
          <w:szCs w:val="24"/>
          <w:lang w:eastAsia="en-US"/>
        </w:rPr>
        <w:t>im</w:t>
      </w:r>
      <w:proofErr w:type="spellEnd"/>
      <w:r w:rsidRPr="002F4702">
        <w:rPr>
          <w:rFonts w:ascii="Times New Roman" w:eastAsiaTheme="minorHAnsi" w:hAnsi="Times New Roman" w:cs="Times New Roman"/>
          <w:sz w:val="24"/>
          <w:szCs w:val="24"/>
          <w:lang w:eastAsia="en-US"/>
        </w:rPr>
        <w:t xml:space="preserve"> not, </w:t>
      </w:r>
      <w:proofErr w:type="spellStart"/>
      <w:r w:rsidRPr="002F4702">
        <w:rPr>
          <w:rFonts w:ascii="Times New Roman" w:eastAsiaTheme="minorHAnsi" w:hAnsi="Times New Roman" w:cs="Times New Roman"/>
          <w:sz w:val="24"/>
          <w:szCs w:val="24"/>
          <w:lang w:eastAsia="en-US"/>
        </w:rPr>
        <w:t>im</w:t>
      </w:r>
      <w:proofErr w:type="spellEnd"/>
      <w:r w:rsidRPr="002F4702">
        <w:rPr>
          <w:rFonts w:ascii="Times New Roman" w:eastAsiaTheme="minorHAnsi" w:hAnsi="Times New Roman" w:cs="Times New Roman"/>
          <w:sz w:val="24"/>
          <w:szCs w:val="24"/>
          <w:lang w:eastAsia="en-US"/>
        </w:rPr>
        <w:t xml:space="preserve"> not made for this maybe I should do a different sport, is there something do I not have a foundation for it” I started having a lot of negative thinking then.</w:t>
      </w:r>
    </w:p>
    <w:p w14:paraId="1300F19C"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Can you tell me anything specific that you feel helped your recovery?</w:t>
      </w:r>
    </w:p>
    <w:p w14:paraId="2641B023" w14:textId="09BB9AF5"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Uh yeah, so it was just different forms of training, so I was trying to replicate the sprint sessions, I had the coach give me the session overview and id duplicate the session but on a </w:t>
      </w:r>
      <w:proofErr w:type="spellStart"/>
      <w:r w:rsidR="00C603A8">
        <w:rPr>
          <w:rFonts w:ascii="Times New Roman" w:eastAsiaTheme="minorHAnsi" w:hAnsi="Times New Roman" w:cs="Times New Roman"/>
          <w:sz w:val="24"/>
          <w:szCs w:val="24"/>
          <w:lang w:eastAsia="en-US"/>
        </w:rPr>
        <w:t>W</w:t>
      </w:r>
      <w:r w:rsidRPr="002F4702">
        <w:rPr>
          <w:rFonts w:ascii="Times New Roman" w:eastAsiaTheme="minorHAnsi" w:hAnsi="Times New Roman" w:cs="Times New Roman"/>
          <w:sz w:val="24"/>
          <w:szCs w:val="24"/>
          <w:lang w:eastAsia="en-US"/>
        </w:rPr>
        <w:t>attbike</w:t>
      </w:r>
      <w:proofErr w:type="spellEnd"/>
      <w:r w:rsidRPr="002F4702">
        <w:rPr>
          <w:rFonts w:ascii="Times New Roman" w:eastAsiaTheme="minorHAnsi" w:hAnsi="Times New Roman" w:cs="Times New Roman"/>
          <w:sz w:val="24"/>
          <w:szCs w:val="24"/>
          <w:lang w:eastAsia="en-US"/>
        </w:rPr>
        <w:t xml:space="preserve">, so I was still doing sprinting but same intensities but without the impact so </w:t>
      </w:r>
      <w:r w:rsidR="00C603A8" w:rsidRPr="002F4702">
        <w:rPr>
          <w:rFonts w:ascii="Times New Roman" w:eastAsiaTheme="minorHAnsi" w:hAnsi="Times New Roman" w:cs="Times New Roman"/>
          <w:sz w:val="24"/>
          <w:szCs w:val="24"/>
          <w:lang w:eastAsia="en-US"/>
        </w:rPr>
        <w:t>I’d</w:t>
      </w:r>
      <w:r w:rsidRPr="002F4702">
        <w:rPr>
          <w:rFonts w:ascii="Times New Roman" w:eastAsiaTheme="minorHAnsi" w:hAnsi="Times New Roman" w:cs="Times New Roman"/>
          <w:sz w:val="24"/>
          <w:szCs w:val="24"/>
          <w:lang w:eastAsia="en-US"/>
        </w:rPr>
        <w:t xml:space="preserve"> be doing it on a </w:t>
      </w:r>
      <w:proofErr w:type="spellStart"/>
      <w:r w:rsidR="00C603A8">
        <w:rPr>
          <w:rFonts w:ascii="Times New Roman" w:eastAsiaTheme="minorHAnsi" w:hAnsi="Times New Roman" w:cs="Times New Roman"/>
          <w:sz w:val="24"/>
          <w:szCs w:val="24"/>
          <w:lang w:eastAsia="en-US"/>
        </w:rPr>
        <w:t>W</w:t>
      </w:r>
      <w:r w:rsidRPr="002F4702">
        <w:rPr>
          <w:rFonts w:ascii="Times New Roman" w:eastAsiaTheme="minorHAnsi" w:hAnsi="Times New Roman" w:cs="Times New Roman"/>
          <w:sz w:val="24"/>
          <w:szCs w:val="24"/>
          <w:lang w:eastAsia="en-US"/>
        </w:rPr>
        <w:t>attbike</w:t>
      </w:r>
      <w:proofErr w:type="spellEnd"/>
      <w:r w:rsidRPr="002F4702">
        <w:rPr>
          <w:rFonts w:ascii="Times New Roman" w:eastAsiaTheme="minorHAnsi" w:hAnsi="Times New Roman" w:cs="Times New Roman"/>
          <w:sz w:val="24"/>
          <w:szCs w:val="24"/>
          <w:lang w:eastAsia="en-US"/>
        </w:rPr>
        <w:t xml:space="preserve"> instead of the track and I found that beneficial, it felt that was the best way to feel like I wasn’t going backwards.</w:t>
      </w:r>
    </w:p>
    <w:p w14:paraId="410EE69D"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Can you tell me anything specific that you feel hindered your recovery?</w:t>
      </w:r>
    </w:p>
    <w:p w14:paraId="73B1DBD7"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Um yeah, so it was just me being tempted, every time it would get better or the symptoms would ease, I would go back to the track and id sort of just, I’d do the sessions and they were not as intense as they were preinjury but I wasn’t starting from basics how I should have and I keep getting reinjured and that was, that hindered it, that hindered my recovery, just going back, it wasn’t too soon id leave it a while but go back going and doing too much too soon, I think just not having the best or right guidance, the coach didn’t know enough about that.</w:t>
      </w:r>
    </w:p>
    <w:p w14:paraId="094BB9E6" w14:textId="77777777" w:rsidR="002F4702" w:rsidRPr="002F4702" w:rsidRDefault="002F4702" w:rsidP="007857A9">
      <w:pPr>
        <w:spacing w:line="240" w:lineRule="auto"/>
        <w:jc w:val="both"/>
        <w:rPr>
          <w:rFonts w:ascii="Times New Roman" w:eastAsiaTheme="minorHAnsi" w:hAnsi="Times New Roman" w:cs="Times New Roman"/>
          <w:color w:val="FF0000"/>
          <w:sz w:val="24"/>
          <w:szCs w:val="24"/>
          <w:lang w:eastAsia="en-US"/>
        </w:rPr>
      </w:pPr>
      <w:r w:rsidRPr="002F4702">
        <w:rPr>
          <w:rFonts w:ascii="Times New Roman" w:eastAsiaTheme="minorHAnsi" w:hAnsi="Times New Roman" w:cs="Times New Roman"/>
          <w:color w:val="FF0000"/>
          <w:sz w:val="24"/>
          <w:szCs w:val="24"/>
          <w:lang w:eastAsia="en-US"/>
        </w:rPr>
        <w:t>Section D</w:t>
      </w:r>
    </w:p>
    <w:p w14:paraId="39276A85"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Tell me about your goals in sport and in life since sustaining your injury?</w:t>
      </w:r>
    </w:p>
    <w:p w14:paraId="382E5279"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Well my goals for the main one I want to succeed in the sport it </w:t>
      </w:r>
      <w:proofErr w:type="spellStart"/>
      <w:r w:rsidRPr="002F4702">
        <w:rPr>
          <w:rFonts w:ascii="Times New Roman" w:eastAsiaTheme="minorHAnsi" w:hAnsi="Times New Roman" w:cs="Times New Roman"/>
          <w:sz w:val="24"/>
          <w:szCs w:val="24"/>
          <w:lang w:eastAsia="en-US"/>
        </w:rPr>
        <w:t>doeasn’t</w:t>
      </w:r>
      <w:proofErr w:type="spellEnd"/>
      <w:r w:rsidRPr="002F4702">
        <w:rPr>
          <w:rFonts w:ascii="Times New Roman" w:eastAsiaTheme="minorHAnsi" w:hAnsi="Times New Roman" w:cs="Times New Roman"/>
          <w:sz w:val="24"/>
          <w:szCs w:val="24"/>
          <w:lang w:eastAsia="en-US"/>
        </w:rPr>
        <w:t xml:space="preserve"> matter what level I just want the feeling of succeeding, yeah </w:t>
      </w:r>
      <w:proofErr w:type="spellStart"/>
      <w:r w:rsidRPr="002F4702">
        <w:rPr>
          <w:rFonts w:ascii="Times New Roman" w:eastAsiaTheme="minorHAnsi" w:hAnsi="Times New Roman" w:cs="Times New Roman"/>
          <w:sz w:val="24"/>
          <w:szCs w:val="24"/>
          <w:lang w:eastAsia="en-US"/>
        </w:rPr>
        <w:t>id</w:t>
      </w:r>
      <w:proofErr w:type="spellEnd"/>
      <w:r w:rsidRPr="002F4702">
        <w:rPr>
          <w:rFonts w:ascii="Times New Roman" w:eastAsiaTheme="minorHAnsi" w:hAnsi="Times New Roman" w:cs="Times New Roman"/>
          <w:sz w:val="24"/>
          <w:szCs w:val="24"/>
          <w:lang w:eastAsia="en-US"/>
        </w:rPr>
        <w:t xml:space="preserve"> say that’s the same for the life part but for sport it would be that how my goals change, they haven’t changed but I think that because I haven’t changed them I think that kind of gets me down because the goal seems further away if I have gone backwards, if that makes sense.</w:t>
      </w:r>
    </w:p>
    <w:p w14:paraId="641EC3D9"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Have you thought about setting short term goals for recovery?</w:t>
      </w:r>
    </w:p>
    <w:p w14:paraId="0B4C3826"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I have thought about it, but I think I haven’t had the chance to sit down, I think I need to think it through and do some deep thinking, that’s the best way to do it by yeah that’s the way I need to do it.</w:t>
      </w:r>
    </w:p>
    <w:p w14:paraId="0612B4E4"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How motivated are you to returning to your sport?</w:t>
      </w:r>
    </w:p>
    <w:p w14:paraId="16B25351" w14:textId="27EB778B" w:rsidR="002F4702" w:rsidRPr="002F4702" w:rsidRDefault="00C603A8"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Yeah,</w:t>
      </w:r>
      <w:r w:rsidR="002F4702" w:rsidRPr="002F4702">
        <w:rPr>
          <w:rFonts w:ascii="Times New Roman" w:eastAsiaTheme="minorHAnsi" w:hAnsi="Times New Roman" w:cs="Times New Roman"/>
          <w:sz w:val="24"/>
          <w:szCs w:val="24"/>
          <w:lang w:eastAsia="en-US"/>
        </w:rPr>
        <w:t xml:space="preserve"> very motivated, I think about it </w:t>
      </w:r>
      <w:r w:rsidRPr="002F4702">
        <w:rPr>
          <w:rFonts w:ascii="Times New Roman" w:eastAsiaTheme="minorHAnsi" w:hAnsi="Times New Roman" w:cs="Times New Roman"/>
          <w:sz w:val="24"/>
          <w:szCs w:val="24"/>
          <w:lang w:eastAsia="en-US"/>
        </w:rPr>
        <w:t>every day</w:t>
      </w:r>
      <w:r w:rsidR="002F4702" w:rsidRPr="002F4702">
        <w:rPr>
          <w:rFonts w:ascii="Times New Roman" w:eastAsiaTheme="minorHAnsi" w:hAnsi="Times New Roman" w:cs="Times New Roman"/>
          <w:sz w:val="24"/>
          <w:szCs w:val="24"/>
          <w:lang w:eastAsia="en-US"/>
        </w:rPr>
        <w:t xml:space="preserve">, </w:t>
      </w:r>
      <w:proofErr w:type="gramStart"/>
      <w:r w:rsidR="002F4702" w:rsidRPr="002F4702">
        <w:rPr>
          <w:rFonts w:ascii="Times New Roman" w:eastAsiaTheme="minorHAnsi" w:hAnsi="Times New Roman" w:cs="Times New Roman"/>
          <w:sz w:val="24"/>
          <w:szCs w:val="24"/>
          <w:lang w:eastAsia="en-US"/>
        </w:rPr>
        <w:t>yeah</w:t>
      </w:r>
      <w:proofErr w:type="gramEnd"/>
      <w:r w:rsidR="002F4702" w:rsidRPr="002F4702">
        <w:rPr>
          <w:rFonts w:ascii="Times New Roman" w:eastAsiaTheme="minorHAnsi" w:hAnsi="Times New Roman" w:cs="Times New Roman"/>
          <w:sz w:val="24"/>
          <w:szCs w:val="24"/>
          <w:lang w:eastAsia="en-US"/>
        </w:rPr>
        <w:t xml:space="preserve"> </w:t>
      </w:r>
      <w:r w:rsidRPr="002F4702">
        <w:rPr>
          <w:rFonts w:ascii="Times New Roman" w:eastAsiaTheme="minorHAnsi" w:hAnsi="Times New Roman" w:cs="Times New Roman"/>
          <w:sz w:val="24"/>
          <w:szCs w:val="24"/>
          <w:lang w:eastAsia="en-US"/>
        </w:rPr>
        <w:t>every day</w:t>
      </w:r>
      <w:r w:rsidR="002F4702" w:rsidRPr="002F4702">
        <w:rPr>
          <w:rFonts w:ascii="Times New Roman" w:eastAsiaTheme="minorHAnsi" w:hAnsi="Times New Roman" w:cs="Times New Roman"/>
          <w:sz w:val="24"/>
          <w:szCs w:val="24"/>
          <w:lang w:eastAsia="en-US"/>
        </w:rPr>
        <w:t>.</w:t>
      </w:r>
    </w:p>
    <w:p w14:paraId="5232FEA6"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What do you miss about participating?</w:t>
      </w:r>
    </w:p>
    <w:p w14:paraId="0960174D"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Um so I haven’t competed yet so I can only speak on the training side of it, I miss everything about it, yeah as a whole.</w:t>
      </w:r>
    </w:p>
    <w:p w14:paraId="466A9527"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What are your thoughts and feeling concerning returning to playing sport?</w:t>
      </w:r>
    </w:p>
    <w:p w14:paraId="01E8CB25" w14:textId="762E57DD"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Um, I want to be more motivated I don’t want to, when I go back I don’t want to waste anytime I want to just focus on the priorities and the main things and have clear goals set and I just want the return to be as effective as it can be, I want to get everything right in every area, tick all the boxes, mental, psychologically and physically?</w:t>
      </w:r>
    </w:p>
    <w:p w14:paraId="5AC5F2FA"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Are you worried about anything?</w:t>
      </w:r>
    </w:p>
    <w:p w14:paraId="770744EC" w14:textId="4A452FD2" w:rsidR="002F4702" w:rsidRPr="002F4702" w:rsidRDefault="00C603A8"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lastRenderedPageBreak/>
        <w:t>Yeah,</w:t>
      </w:r>
      <w:r w:rsidR="002F4702" w:rsidRPr="002F4702">
        <w:rPr>
          <w:rFonts w:ascii="Times New Roman" w:eastAsiaTheme="minorHAnsi" w:hAnsi="Times New Roman" w:cs="Times New Roman"/>
          <w:sz w:val="24"/>
          <w:szCs w:val="24"/>
          <w:lang w:eastAsia="en-US"/>
        </w:rPr>
        <w:t xml:space="preserve"> I am worried about getting injured again yeah, the way </w:t>
      </w:r>
      <w:r w:rsidRPr="002F4702">
        <w:rPr>
          <w:rFonts w:ascii="Times New Roman" w:eastAsiaTheme="minorHAnsi" w:hAnsi="Times New Roman" w:cs="Times New Roman"/>
          <w:sz w:val="24"/>
          <w:szCs w:val="24"/>
          <w:lang w:eastAsia="en-US"/>
        </w:rPr>
        <w:t>it’s</w:t>
      </w:r>
      <w:r w:rsidR="002F4702" w:rsidRPr="002F4702">
        <w:rPr>
          <w:rFonts w:ascii="Times New Roman" w:eastAsiaTheme="minorHAnsi" w:hAnsi="Times New Roman" w:cs="Times New Roman"/>
          <w:sz w:val="24"/>
          <w:szCs w:val="24"/>
          <w:lang w:eastAsia="en-US"/>
        </w:rPr>
        <w:t xml:space="preserve"> looking it feels like it is inevitable and </w:t>
      </w:r>
      <w:r w:rsidRPr="002F4702">
        <w:rPr>
          <w:rFonts w:ascii="Times New Roman" w:eastAsiaTheme="minorHAnsi" w:hAnsi="Times New Roman" w:cs="Times New Roman"/>
          <w:sz w:val="24"/>
          <w:szCs w:val="24"/>
          <w:lang w:eastAsia="en-US"/>
        </w:rPr>
        <w:t>it’s</w:t>
      </w:r>
      <w:r w:rsidR="002F4702" w:rsidRPr="002F4702">
        <w:rPr>
          <w:rFonts w:ascii="Times New Roman" w:eastAsiaTheme="minorHAnsi" w:hAnsi="Times New Roman" w:cs="Times New Roman"/>
          <w:sz w:val="24"/>
          <w:szCs w:val="24"/>
          <w:lang w:eastAsia="en-US"/>
        </w:rPr>
        <w:t xml:space="preserve"> on my mind </w:t>
      </w:r>
      <w:r w:rsidRPr="002F4702">
        <w:rPr>
          <w:rFonts w:ascii="Times New Roman" w:eastAsiaTheme="minorHAnsi" w:hAnsi="Times New Roman" w:cs="Times New Roman"/>
          <w:sz w:val="24"/>
          <w:szCs w:val="24"/>
          <w:lang w:eastAsia="en-US"/>
        </w:rPr>
        <w:t>whether</w:t>
      </w:r>
      <w:r w:rsidR="002F4702" w:rsidRPr="002F4702">
        <w:rPr>
          <w:rFonts w:ascii="Times New Roman" w:eastAsiaTheme="minorHAnsi" w:hAnsi="Times New Roman" w:cs="Times New Roman"/>
          <w:sz w:val="24"/>
          <w:szCs w:val="24"/>
          <w:lang w:eastAsia="en-US"/>
        </w:rPr>
        <w:t xml:space="preserve"> </w:t>
      </w:r>
      <w:r w:rsidRPr="002F4702">
        <w:rPr>
          <w:rFonts w:ascii="Times New Roman" w:eastAsiaTheme="minorHAnsi" w:hAnsi="Times New Roman" w:cs="Times New Roman"/>
          <w:sz w:val="24"/>
          <w:szCs w:val="24"/>
          <w:lang w:eastAsia="en-US"/>
        </w:rPr>
        <w:t>I’m</w:t>
      </w:r>
      <w:r w:rsidR="002F4702" w:rsidRPr="002F4702">
        <w:rPr>
          <w:rFonts w:ascii="Times New Roman" w:eastAsiaTheme="minorHAnsi" w:hAnsi="Times New Roman" w:cs="Times New Roman"/>
          <w:sz w:val="24"/>
          <w:szCs w:val="24"/>
          <w:lang w:eastAsia="en-US"/>
        </w:rPr>
        <w:t xml:space="preserve"> not going to be able to do the sport, that’s been on my mind lately cause the injury comes back so often I can’t go a month without injury, but yeah, just be positive.</w:t>
      </w:r>
    </w:p>
    <w:p w14:paraId="6CEC1C59"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How do you feel you could use this experience in life and on the track?</w:t>
      </w:r>
    </w:p>
    <w:p w14:paraId="39088409" w14:textId="45EEDB3D"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 xml:space="preserve">I think </w:t>
      </w:r>
      <w:r w:rsidR="00C603A8" w:rsidRPr="002F4702">
        <w:rPr>
          <w:rFonts w:ascii="Times New Roman" w:eastAsiaTheme="minorHAnsi" w:hAnsi="Times New Roman" w:cs="Times New Roman"/>
          <w:sz w:val="24"/>
          <w:szCs w:val="24"/>
          <w:lang w:eastAsia="en-US"/>
        </w:rPr>
        <w:t>I’ll</w:t>
      </w:r>
      <w:r w:rsidRPr="002F4702">
        <w:rPr>
          <w:rFonts w:ascii="Times New Roman" w:eastAsiaTheme="minorHAnsi" w:hAnsi="Times New Roman" w:cs="Times New Roman"/>
          <w:sz w:val="24"/>
          <w:szCs w:val="24"/>
          <w:lang w:eastAsia="en-US"/>
        </w:rPr>
        <w:t xml:space="preserve"> use it in the sense that if there’s ever something bad happens I won’t sit, I think the worst thing for me to do is to sit there and let it happen, I think I should actively seek ways to not get worse and find any way I can to just maintain and progress, I think that’s the main thing I’ve taken away.</w:t>
      </w:r>
    </w:p>
    <w:p w14:paraId="16BE10EF" w14:textId="77777777" w:rsidR="002F4702" w:rsidRPr="002F4702" w:rsidRDefault="002F4702" w:rsidP="007857A9">
      <w:pPr>
        <w:spacing w:line="240" w:lineRule="auto"/>
        <w:jc w:val="both"/>
        <w:rPr>
          <w:rFonts w:ascii="Times New Roman" w:eastAsiaTheme="minorHAnsi" w:hAnsi="Times New Roman" w:cs="Times New Roman"/>
          <w:b/>
          <w:bCs/>
          <w:sz w:val="24"/>
          <w:szCs w:val="24"/>
          <w:lang w:eastAsia="en-US"/>
        </w:rPr>
      </w:pPr>
      <w:r w:rsidRPr="002F4702">
        <w:rPr>
          <w:rFonts w:ascii="Times New Roman" w:eastAsiaTheme="minorHAnsi" w:hAnsi="Times New Roman" w:cs="Times New Roman"/>
          <w:b/>
          <w:bCs/>
          <w:sz w:val="24"/>
          <w:szCs w:val="24"/>
          <w:lang w:eastAsia="en-US"/>
        </w:rPr>
        <w:t>Thank you very much.</w:t>
      </w:r>
    </w:p>
    <w:p w14:paraId="149C5521" w14:textId="77777777" w:rsidR="002F4702" w:rsidRPr="002F4702" w:rsidRDefault="002F4702" w:rsidP="007857A9">
      <w:pPr>
        <w:spacing w:line="240" w:lineRule="auto"/>
        <w:jc w:val="both"/>
        <w:rPr>
          <w:rFonts w:ascii="Times New Roman" w:eastAsiaTheme="minorHAnsi" w:hAnsi="Times New Roman" w:cs="Times New Roman"/>
          <w:sz w:val="24"/>
          <w:szCs w:val="24"/>
          <w:lang w:eastAsia="en-US"/>
        </w:rPr>
      </w:pPr>
      <w:r w:rsidRPr="002F4702">
        <w:rPr>
          <w:rFonts w:ascii="Times New Roman" w:eastAsiaTheme="minorHAnsi" w:hAnsi="Times New Roman" w:cs="Times New Roman"/>
          <w:sz w:val="24"/>
          <w:szCs w:val="24"/>
          <w:lang w:eastAsia="en-US"/>
        </w:rPr>
        <w:t>No problem.</w:t>
      </w:r>
    </w:p>
    <w:p w14:paraId="4A7FE3BF" w14:textId="77777777" w:rsidR="00EB0D83" w:rsidRDefault="00EB0D83" w:rsidP="00EB0D83">
      <w:pPr>
        <w:rPr>
          <w:lang w:eastAsia="en-GB"/>
        </w:rPr>
      </w:pPr>
    </w:p>
    <w:p w14:paraId="22918051" w14:textId="77777777" w:rsidR="00DB7002" w:rsidRDefault="00DB7002" w:rsidP="00EB0D83">
      <w:pPr>
        <w:rPr>
          <w:lang w:eastAsia="en-GB"/>
        </w:rPr>
      </w:pPr>
    </w:p>
    <w:p w14:paraId="360C672E" w14:textId="77777777" w:rsidR="00DB7002" w:rsidRDefault="00DB7002" w:rsidP="00EB0D83">
      <w:pPr>
        <w:rPr>
          <w:lang w:eastAsia="en-GB"/>
        </w:rPr>
      </w:pPr>
    </w:p>
    <w:p w14:paraId="50C57255" w14:textId="77777777" w:rsidR="00DB7002" w:rsidRDefault="00DB7002" w:rsidP="00EB0D83">
      <w:pPr>
        <w:rPr>
          <w:lang w:eastAsia="en-GB"/>
        </w:rPr>
      </w:pPr>
    </w:p>
    <w:p w14:paraId="0007AC14" w14:textId="77777777" w:rsidR="00DB7002" w:rsidRDefault="00DB7002" w:rsidP="00EB0D83">
      <w:pPr>
        <w:rPr>
          <w:lang w:eastAsia="en-GB"/>
        </w:rPr>
      </w:pPr>
    </w:p>
    <w:p w14:paraId="467C3585" w14:textId="77777777" w:rsidR="00DB7002" w:rsidRDefault="00DB7002" w:rsidP="00EB0D83">
      <w:pPr>
        <w:rPr>
          <w:lang w:eastAsia="en-GB"/>
        </w:rPr>
      </w:pPr>
    </w:p>
    <w:p w14:paraId="673E4D20" w14:textId="77777777" w:rsidR="00DB7002" w:rsidRDefault="00DB7002" w:rsidP="00EB0D83">
      <w:pPr>
        <w:rPr>
          <w:lang w:eastAsia="en-GB"/>
        </w:rPr>
      </w:pPr>
    </w:p>
    <w:p w14:paraId="15BCB3DF" w14:textId="77777777" w:rsidR="00DB7002" w:rsidRDefault="00DB7002" w:rsidP="00EB0D83">
      <w:pPr>
        <w:rPr>
          <w:lang w:eastAsia="en-GB"/>
        </w:rPr>
      </w:pPr>
    </w:p>
    <w:p w14:paraId="452D7558" w14:textId="77777777" w:rsidR="00DB7002" w:rsidRDefault="00DB7002" w:rsidP="00EB0D83">
      <w:pPr>
        <w:rPr>
          <w:lang w:eastAsia="en-GB"/>
        </w:rPr>
      </w:pPr>
    </w:p>
    <w:p w14:paraId="7CE665EA" w14:textId="77777777" w:rsidR="00DB7002" w:rsidRDefault="00DB7002" w:rsidP="00EB0D83">
      <w:pPr>
        <w:rPr>
          <w:lang w:eastAsia="en-GB"/>
        </w:rPr>
      </w:pPr>
    </w:p>
    <w:p w14:paraId="1F908582" w14:textId="77777777" w:rsidR="00DB7002" w:rsidRDefault="00DB7002" w:rsidP="00EB0D83">
      <w:pPr>
        <w:rPr>
          <w:lang w:eastAsia="en-GB"/>
        </w:rPr>
      </w:pPr>
    </w:p>
    <w:p w14:paraId="4E5738A3" w14:textId="77777777" w:rsidR="00DB7002" w:rsidRDefault="00DB7002" w:rsidP="00EB0D83">
      <w:pPr>
        <w:rPr>
          <w:lang w:eastAsia="en-GB"/>
        </w:rPr>
      </w:pPr>
    </w:p>
    <w:p w14:paraId="2F6C8875" w14:textId="77777777" w:rsidR="00DB7002" w:rsidRDefault="00DB7002" w:rsidP="00EB0D83">
      <w:pPr>
        <w:rPr>
          <w:lang w:eastAsia="en-GB"/>
        </w:rPr>
      </w:pPr>
    </w:p>
    <w:p w14:paraId="49EA3631" w14:textId="77777777" w:rsidR="00DB7002" w:rsidRDefault="00DB7002" w:rsidP="00EB0D83">
      <w:pPr>
        <w:rPr>
          <w:lang w:eastAsia="en-GB"/>
        </w:rPr>
      </w:pPr>
    </w:p>
    <w:p w14:paraId="2B673091" w14:textId="77777777" w:rsidR="00DB7002" w:rsidRDefault="00DB7002" w:rsidP="00EB0D83">
      <w:pPr>
        <w:rPr>
          <w:lang w:eastAsia="en-GB"/>
        </w:rPr>
      </w:pPr>
    </w:p>
    <w:p w14:paraId="266B83AF" w14:textId="77777777" w:rsidR="00DB7002" w:rsidRDefault="00DB7002" w:rsidP="00EB0D83">
      <w:pPr>
        <w:rPr>
          <w:lang w:eastAsia="en-GB"/>
        </w:rPr>
      </w:pPr>
    </w:p>
    <w:p w14:paraId="0BA07D6D" w14:textId="77777777" w:rsidR="00DB7002" w:rsidRDefault="00DB7002" w:rsidP="00EB0D83">
      <w:pPr>
        <w:rPr>
          <w:lang w:eastAsia="en-GB"/>
        </w:rPr>
      </w:pPr>
    </w:p>
    <w:p w14:paraId="2442D451" w14:textId="77777777" w:rsidR="00DB7002" w:rsidRDefault="00DB7002" w:rsidP="00EB0D83">
      <w:pPr>
        <w:rPr>
          <w:lang w:eastAsia="en-GB"/>
        </w:rPr>
      </w:pPr>
    </w:p>
    <w:p w14:paraId="2267EE61" w14:textId="77777777" w:rsidR="00DB7002" w:rsidRDefault="00DB7002" w:rsidP="00EB0D83">
      <w:pPr>
        <w:rPr>
          <w:lang w:eastAsia="en-GB"/>
        </w:rPr>
      </w:pPr>
    </w:p>
    <w:p w14:paraId="6224BFCF" w14:textId="77777777" w:rsidR="00DB7002" w:rsidRDefault="00DB7002" w:rsidP="00EB0D83">
      <w:pPr>
        <w:rPr>
          <w:lang w:eastAsia="en-GB"/>
        </w:rPr>
      </w:pPr>
    </w:p>
    <w:p w14:paraId="30F1D7CF" w14:textId="77777777" w:rsidR="007B66B1" w:rsidRDefault="007B66B1" w:rsidP="00EB0D83">
      <w:pPr>
        <w:rPr>
          <w:lang w:eastAsia="en-GB"/>
        </w:rPr>
      </w:pPr>
    </w:p>
    <w:p w14:paraId="5D193219" w14:textId="77777777" w:rsidR="00C603A8" w:rsidRDefault="00C603A8" w:rsidP="00EB0D83">
      <w:pPr>
        <w:rPr>
          <w:lang w:eastAsia="en-GB"/>
        </w:rPr>
      </w:pPr>
    </w:p>
    <w:p w14:paraId="7560EB03" w14:textId="241FC3FC" w:rsidR="00DB7002" w:rsidRDefault="00824009" w:rsidP="00824009">
      <w:pPr>
        <w:pStyle w:val="Heading2"/>
        <w:rPr>
          <w:rFonts w:ascii="Times New Roman" w:hAnsi="Times New Roman" w:cs="Times New Roman"/>
          <w:b/>
          <w:bCs/>
          <w:color w:val="auto"/>
          <w:sz w:val="24"/>
          <w:szCs w:val="24"/>
          <w:lang w:eastAsia="en-GB"/>
        </w:rPr>
      </w:pPr>
      <w:bookmarkStart w:id="70" w:name="_Toc167711409"/>
      <w:r w:rsidRPr="00824009">
        <w:rPr>
          <w:rFonts w:ascii="Times New Roman" w:hAnsi="Times New Roman" w:cs="Times New Roman"/>
          <w:b/>
          <w:bCs/>
          <w:color w:val="auto"/>
          <w:sz w:val="24"/>
          <w:szCs w:val="24"/>
          <w:lang w:eastAsia="en-GB"/>
        </w:rPr>
        <w:lastRenderedPageBreak/>
        <w:t>Participant 2 – Coding Process</w:t>
      </w:r>
      <w:bookmarkEnd w:id="70"/>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230"/>
        <w:gridCol w:w="4737"/>
      </w:tblGrid>
      <w:tr w:rsidR="008B2BF3" w:rsidRPr="008B2BF3" w14:paraId="452EAFCA"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4AD50840"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eastAsia="Times New Roman" w:hAnsi="Times New Roman" w:cs="Times New Roman"/>
                <w:sz w:val="20"/>
                <w:szCs w:val="20"/>
              </w:rPr>
              <w:t xml:space="preserve">Quote </w:t>
            </w:r>
          </w:p>
        </w:tc>
        <w:tc>
          <w:tcPr>
            <w:tcW w:w="4737" w:type="dxa"/>
            <w:tcBorders>
              <w:top w:val="single" w:sz="8" w:space="0" w:color="auto"/>
              <w:left w:val="single" w:sz="8" w:space="0" w:color="auto"/>
              <w:bottom w:val="single" w:sz="8" w:space="0" w:color="auto"/>
              <w:right w:val="single" w:sz="8" w:space="0" w:color="auto"/>
            </w:tcBorders>
          </w:tcPr>
          <w:p w14:paraId="69AA4BE6"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eastAsia="Times New Roman" w:hAnsi="Times New Roman" w:cs="Times New Roman"/>
                <w:sz w:val="20"/>
                <w:szCs w:val="20"/>
              </w:rPr>
              <w:t xml:space="preserve"> Themes</w:t>
            </w:r>
          </w:p>
        </w:tc>
      </w:tr>
      <w:tr w:rsidR="008B2BF3" w:rsidRPr="008B2BF3" w14:paraId="3998CD5D" w14:textId="77777777">
        <w:trPr>
          <w:trHeight w:val="300"/>
        </w:trPr>
        <w:tc>
          <w:tcPr>
            <w:tcW w:w="8967" w:type="dxa"/>
            <w:gridSpan w:val="2"/>
            <w:tcBorders>
              <w:top w:val="single" w:sz="8" w:space="0" w:color="auto"/>
              <w:left w:val="single" w:sz="8" w:space="0" w:color="auto"/>
              <w:bottom w:val="single" w:sz="8" w:space="0" w:color="auto"/>
              <w:right w:val="single" w:sz="8" w:space="0" w:color="auto"/>
            </w:tcBorders>
          </w:tcPr>
          <w:p w14:paraId="2B1AAE2D" w14:textId="77777777" w:rsidR="008B2BF3" w:rsidRPr="008B2BF3" w:rsidRDefault="008B2BF3" w:rsidP="008B2BF3">
            <w:pPr>
              <w:spacing w:after="0" w:line="240" w:lineRule="auto"/>
              <w:jc w:val="center"/>
              <w:rPr>
                <w:rFonts w:ascii="Times New Roman" w:hAnsi="Times New Roman" w:cs="Times New Roman"/>
                <w:sz w:val="20"/>
                <w:szCs w:val="20"/>
              </w:rPr>
            </w:pPr>
            <w:r w:rsidRPr="008B2BF3">
              <w:rPr>
                <w:rFonts w:ascii="Times New Roman" w:eastAsia="Times New Roman" w:hAnsi="Times New Roman" w:cs="Times New Roman"/>
                <w:sz w:val="20"/>
                <w:szCs w:val="20"/>
              </w:rPr>
              <w:t>Section A - Background</w:t>
            </w:r>
          </w:p>
        </w:tc>
      </w:tr>
      <w:tr w:rsidR="008B2BF3" w:rsidRPr="008B2BF3" w14:paraId="6487504E"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60B3A88"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eastAsia="Times New Roman" w:hAnsi="Times New Roman" w:cs="Times New Roman"/>
                <w:color w:val="000000" w:themeColor="text1"/>
                <w:sz w:val="20"/>
                <w:szCs w:val="20"/>
                <w:highlight w:val="green"/>
              </w:rPr>
              <w:t xml:space="preserve">increase in volume (of exercise) and surface I went from training on grass to training on the track </w:t>
            </w:r>
            <w:proofErr w:type="gramStart"/>
            <w:r w:rsidRPr="008B2BF3">
              <w:rPr>
                <w:rFonts w:ascii="Times New Roman" w:eastAsia="Times New Roman" w:hAnsi="Times New Roman" w:cs="Times New Roman"/>
                <w:color w:val="000000" w:themeColor="text1"/>
                <w:sz w:val="20"/>
                <w:szCs w:val="20"/>
                <w:highlight w:val="green"/>
              </w:rPr>
              <w:t>surface</w:t>
            </w:r>
            <w:proofErr w:type="gramEnd"/>
            <w:r w:rsidRPr="008B2BF3">
              <w:rPr>
                <w:rFonts w:ascii="Times New Roman" w:eastAsia="Times New Roman" w:hAnsi="Times New Roman" w:cs="Times New Roman"/>
                <w:color w:val="000000" w:themeColor="text1"/>
                <w:sz w:val="20"/>
                <w:szCs w:val="20"/>
                <w:highlight w:val="green"/>
              </w:rPr>
              <w:t xml:space="preserve"> so I was getting really bad shin pain because of it</w:t>
            </w:r>
            <w:r w:rsidRPr="008B2BF3">
              <w:rPr>
                <w:rFonts w:ascii="Times New Roman" w:eastAsia="Times New Roman" w:hAnsi="Times New Roman" w:cs="Times New Roman"/>
                <w:sz w:val="20"/>
                <w:szCs w:val="20"/>
              </w:rPr>
              <w:t xml:space="preserve"> </w:t>
            </w:r>
          </w:p>
        </w:tc>
        <w:tc>
          <w:tcPr>
            <w:tcW w:w="4737" w:type="dxa"/>
            <w:tcBorders>
              <w:top w:val="single" w:sz="8" w:space="0" w:color="auto"/>
              <w:left w:val="single" w:sz="8" w:space="0" w:color="auto"/>
              <w:bottom w:val="single" w:sz="8" w:space="0" w:color="auto"/>
              <w:right w:val="single" w:sz="8" w:space="0" w:color="auto"/>
            </w:tcBorders>
          </w:tcPr>
          <w:p w14:paraId="67D153C3"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eastAsia="Times New Roman" w:hAnsi="Times New Roman" w:cs="Times New Roman"/>
                <w:sz w:val="20"/>
                <w:szCs w:val="20"/>
              </w:rPr>
              <w:t xml:space="preserve">physical </w:t>
            </w:r>
          </w:p>
        </w:tc>
      </w:tr>
      <w:tr w:rsidR="008B2BF3" w:rsidRPr="008B2BF3" w14:paraId="1F793779" w14:textId="77777777">
        <w:trPr>
          <w:trHeight w:val="300"/>
        </w:trPr>
        <w:tc>
          <w:tcPr>
            <w:tcW w:w="8967" w:type="dxa"/>
            <w:gridSpan w:val="2"/>
            <w:tcBorders>
              <w:top w:val="single" w:sz="8" w:space="0" w:color="auto"/>
              <w:left w:val="single" w:sz="8" w:space="0" w:color="auto"/>
              <w:bottom w:val="single" w:sz="8" w:space="0" w:color="auto"/>
              <w:right w:val="single" w:sz="8" w:space="0" w:color="auto"/>
            </w:tcBorders>
          </w:tcPr>
          <w:p w14:paraId="3620B2D4" w14:textId="77777777" w:rsidR="008B2BF3" w:rsidRPr="008B2BF3" w:rsidRDefault="008B2BF3" w:rsidP="008B2BF3">
            <w:pPr>
              <w:spacing w:after="0" w:line="240" w:lineRule="auto"/>
              <w:jc w:val="center"/>
              <w:rPr>
                <w:rFonts w:ascii="Times New Roman" w:hAnsi="Times New Roman" w:cs="Times New Roman"/>
                <w:sz w:val="20"/>
                <w:szCs w:val="20"/>
              </w:rPr>
            </w:pPr>
            <w:r w:rsidRPr="008B2BF3">
              <w:rPr>
                <w:rFonts w:ascii="Times New Roman" w:eastAsia="Times New Roman" w:hAnsi="Times New Roman" w:cs="Times New Roman"/>
                <w:sz w:val="20"/>
                <w:szCs w:val="20"/>
              </w:rPr>
              <w:t xml:space="preserve">Section B - </w:t>
            </w:r>
            <w:r w:rsidRPr="008B2BF3">
              <w:rPr>
                <w:rFonts w:ascii="Times New Roman" w:hAnsi="Times New Roman" w:cs="Times New Roman"/>
                <w:color w:val="000000"/>
                <w:sz w:val="20"/>
                <w:szCs w:val="20"/>
                <w:bdr w:val="none" w:sz="0" w:space="0" w:color="auto" w:frame="1"/>
              </w:rPr>
              <w:t>Cognitive and Emotional Responses</w:t>
            </w:r>
          </w:p>
        </w:tc>
      </w:tr>
      <w:tr w:rsidR="008B2BF3" w:rsidRPr="008B2BF3" w14:paraId="07CF10D7"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0851E93D" w14:textId="77777777" w:rsidR="008B2BF3" w:rsidRPr="008B2BF3" w:rsidRDefault="008B2BF3" w:rsidP="008B2BF3">
            <w:pPr>
              <w:spacing w:after="0" w:line="240" w:lineRule="auto"/>
              <w:rPr>
                <w:rFonts w:ascii="Times New Roman" w:eastAsia="Times New Roman" w:hAnsi="Times New Roman" w:cs="Times New Roman"/>
                <w:sz w:val="20"/>
                <w:szCs w:val="20"/>
                <w:highlight w:val="magenta"/>
              </w:rPr>
            </w:pPr>
            <w:r w:rsidRPr="008B2BF3">
              <w:rPr>
                <w:rFonts w:ascii="Times New Roman" w:eastAsia="Times New Roman" w:hAnsi="Times New Roman" w:cs="Times New Roman"/>
                <w:sz w:val="20"/>
                <w:szCs w:val="20"/>
              </w:rPr>
              <w:t xml:space="preserve"> </w:t>
            </w:r>
            <w:r w:rsidRPr="008B2BF3">
              <w:rPr>
                <w:rFonts w:ascii="Times New Roman" w:eastAsia="Times New Roman" w:hAnsi="Times New Roman" w:cs="Times New Roman"/>
                <w:sz w:val="20"/>
                <w:szCs w:val="20"/>
                <w:highlight w:val="magenta"/>
              </w:rPr>
              <w:t>I wasn’t worried in the beginning</w:t>
            </w:r>
          </w:p>
        </w:tc>
        <w:tc>
          <w:tcPr>
            <w:tcW w:w="4737" w:type="dxa"/>
            <w:tcBorders>
              <w:top w:val="single" w:sz="8" w:space="0" w:color="auto"/>
              <w:left w:val="single" w:sz="8" w:space="0" w:color="auto"/>
              <w:bottom w:val="single" w:sz="8" w:space="0" w:color="auto"/>
              <w:right w:val="single" w:sz="8" w:space="0" w:color="auto"/>
            </w:tcBorders>
          </w:tcPr>
          <w:p w14:paraId="496D7930" w14:textId="77777777" w:rsidR="008B2BF3" w:rsidRPr="008B2BF3" w:rsidRDefault="008B2BF3" w:rsidP="008B2BF3">
            <w:pPr>
              <w:spacing w:after="0" w:line="240" w:lineRule="auto"/>
              <w:rPr>
                <w:rFonts w:ascii="Times New Roman" w:eastAsia="Times New Roman" w:hAnsi="Times New Roman" w:cs="Times New Roman"/>
                <w:sz w:val="20"/>
                <w:szCs w:val="20"/>
              </w:rPr>
            </w:pPr>
            <w:r w:rsidRPr="008B2BF3">
              <w:rPr>
                <w:rFonts w:ascii="Times New Roman" w:eastAsia="Times New Roman" w:hAnsi="Times New Roman" w:cs="Times New Roman"/>
                <w:sz w:val="20"/>
                <w:szCs w:val="20"/>
              </w:rPr>
              <w:t xml:space="preserve"> Emotional positive</w:t>
            </w:r>
          </w:p>
        </w:tc>
      </w:tr>
      <w:tr w:rsidR="008B2BF3" w:rsidRPr="008B2BF3" w14:paraId="1CD5F1CD"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2DC5B8E3" w14:textId="77777777" w:rsidR="008B2BF3" w:rsidRPr="008B2BF3" w:rsidRDefault="008B2BF3" w:rsidP="008B2BF3">
            <w:pPr>
              <w:spacing w:after="0" w:line="240" w:lineRule="auto"/>
              <w:rPr>
                <w:rFonts w:ascii="Times New Roman" w:hAnsi="Times New Roman" w:cs="Times New Roman"/>
                <w:sz w:val="20"/>
                <w:szCs w:val="20"/>
                <w:highlight w:val="magenta"/>
              </w:rPr>
            </w:pPr>
            <w:r w:rsidRPr="008B2BF3">
              <w:rPr>
                <w:rFonts w:ascii="Times New Roman" w:hAnsi="Times New Roman" w:cs="Times New Roman"/>
                <w:sz w:val="20"/>
                <w:szCs w:val="20"/>
                <w:highlight w:val="green"/>
              </w:rPr>
              <w:t>told by the coach that shin splints are a normal thing</w:t>
            </w:r>
          </w:p>
        </w:tc>
        <w:tc>
          <w:tcPr>
            <w:tcW w:w="4737" w:type="dxa"/>
            <w:tcBorders>
              <w:top w:val="single" w:sz="8" w:space="0" w:color="auto"/>
              <w:left w:val="single" w:sz="8" w:space="0" w:color="auto"/>
              <w:bottom w:val="single" w:sz="8" w:space="0" w:color="auto"/>
              <w:right w:val="single" w:sz="8" w:space="0" w:color="auto"/>
            </w:tcBorders>
          </w:tcPr>
          <w:p w14:paraId="15529976" w14:textId="77777777" w:rsidR="008B2BF3" w:rsidRPr="008B2BF3" w:rsidRDefault="008B2BF3" w:rsidP="008B2BF3">
            <w:pPr>
              <w:spacing w:after="0" w:line="240" w:lineRule="auto"/>
              <w:rPr>
                <w:rFonts w:ascii="Times New Roman" w:eastAsia="Times New Roman" w:hAnsi="Times New Roman" w:cs="Times New Roman"/>
                <w:sz w:val="20"/>
                <w:szCs w:val="20"/>
              </w:rPr>
            </w:pPr>
            <w:r w:rsidRPr="008B2BF3">
              <w:rPr>
                <w:rFonts w:ascii="Times New Roman" w:eastAsia="Times New Roman" w:hAnsi="Times New Roman" w:cs="Times New Roman"/>
                <w:sz w:val="20"/>
                <w:szCs w:val="20"/>
              </w:rPr>
              <w:t xml:space="preserve"> physical</w:t>
            </w:r>
          </w:p>
        </w:tc>
      </w:tr>
      <w:tr w:rsidR="008B2BF3" w:rsidRPr="008B2BF3" w14:paraId="1910A151"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56AA0636"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hAnsi="Times New Roman" w:cs="Times New Roman"/>
                <w:sz w:val="20"/>
                <w:szCs w:val="20"/>
                <w:highlight w:val="magenta"/>
              </w:rPr>
              <w:t>thought it was going to be a short-term injury.</w:t>
            </w:r>
          </w:p>
        </w:tc>
        <w:tc>
          <w:tcPr>
            <w:tcW w:w="4737" w:type="dxa"/>
            <w:tcBorders>
              <w:top w:val="single" w:sz="8" w:space="0" w:color="auto"/>
              <w:left w:val="single" w:sz="8" w:space="0" w:color="auto"/>
              <w:bottom w:val="single" w:sz="8" w:space="0" w:color="auto"/>
              <w:right w:val="single" w:sz="8" w:space="0" w:color="auto"/>
            </w:tcBorders>
          </w:tcPr>
          <w:p w14:paraId="53BD1D0F" w14:textId="77777777" w:rsidR="008B2BF3" w:rsidRPr="008B2BF3" w:rsidRDefault="008B2BF3" w:rsidP="008B2BF3">
            <w:pPr>
              <w:spacing w:after="0" w:line="240" w:lineRule="auto"/>
              <w:rPr>
                <w:rFonts w:ascii="Times New Roman" w:eastAsia="Times New Roman" w:hAnsi="Times New Roman" w:cs="Times New Roman"/>
                <w:sz w:val="20"/>
                <w:szCs w:val="20"/>
              </w:rPr>
            </w:pPr>
            <w:r w:rsidRPr="008B2BF3">
              <w:rPr>
                <w:rFonts w:ascii="Times New Roman" w:eastAsia="Times New Roman" w:hAnsi="Times New Roman" w:cs="Times New Roman"/>
                <w:sz w:val="20"/>
                <w:szCs w:val="20"/>
              </w:rPr>
              <w:t xml:space="preserve"> Emotional positive</w:t>
            </w:r>
          </w:p>
        </w:tc>
      </w:tr>
      <w:tr w:rsidR="008B2BF3" w:rsidRPr="008B2BF3" w14:paraId="62682468"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2E09643D"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eastAsia="Times New Roman" w:hAnsi="Times New Roman" w:cs="Times New Roman"/>
                <w:sz w:val="20"/>
                <w:szCs w:val="20"/>
              </w:rPr>
              <w:t xml:space="preserve"> </w:t>
            </w:r>
            <w:r w:rsidRPr="008B2BF3">
              <w:rPr>
                <w:rFonts w:ascii="Times New Roman" w:hAnsi="Times New Roman" w:cs="Times New Roman"/>
                <w:sz w:val="20"/>
                <w:szCs w:val="20"/>
                <w:highlight w:val="yellow"/>
              </w:rPr>
              <w:t>more frustrated</w:t>
            </w:r>
          </w:p>
        </w:tc>
        <w:tc>
          <w:tcPr>
            <w:tcW w:w="4737" w:type="dxa"/>
            <w:tcBorders>
              <w:top w:val="single" w:sz="8" w:space="0" w:color="auto"/>
              <w:left w:val="single" w:sz="8" w:space="0" w:color="auto"/>
              <w:bottom w:val="single" w:sz="8" w:space="0" w:color="auto"/>
              <w:right w:val="single" w:sz="8" w:space="0" w:color="auto"/>
            </w:tcBorders>
          </w:tcPr>
          <w:p w14:paraId="39573A66" w14:textId="77777777" w:rsidR="008B2BF3" w:rsidRPr="008B2BF3" w:rsidRDefault="008B2BF3" w:rsidP="008B2BF3">
            <w:pPr>
              <w:spacing w:after="0" w:line="240" w:lineRule="auto"/>
              <w:rPr>
                <w:rFonts w:ascii="Times New Roman" w:eastAsia="Times New Roman" w:hAnsi="Times New Roman" w:cs="Times New Roman"/>
                <w:sz w:val="20"/>
                <w:szCs w:val="20"/>
              </w:rPr>
            </w:pPr>
            <w:r w:rsidRPr="008B2BF3">
              <w:rPr>
                <w:rFonts w:ascii="Times New Roman" w:eastAsia="Times New Roman" w:hAnsi="Times New Roman" w:cs="Times New Roman"/>
                <w:sz w:val="20"/>
                <w:szCs w:val="20"/>
              </w:rPr>
              <w:t xml:space="preserve"> Emotional negative</w:t>
            </w:r>
          </w:p>
        </w:tc>
      </w:tr>
      <w:tr w:rsidR="008B2BF3" w:rsidRPr="008B2BF3" w14:paraId="2AB33F77"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5049A350"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eastAsia="Times New Roman" w:hAnsi="Times New Roman" w:cs="Times New Roman"/>
                <w:sz w:val="20"/>
                <w:szCs w:val="20"/>
              </w:rPr>
              <w:t xml:space="preserve"> </w:t>
            </w:r>
            <w:r w:rsidRPr="008B2BF3">
              <w:rPr>
                <w:rFonts w:ascii="Times New Roman" w:hAnsi="Times New Roman" w:cs="Times New Roman"/>
                <w:sz w:val="20"/>
                <w:szCs w:val="20"/>
                <w:highlight w:val="yellow"/>
              </w:rPr>
              <w:t>my injuries affected me</w:t>
            </w:r>
          </w:p>
        </w:tc>
        <w:tc>
          <w:tcPr>
            <w:tcW w:w="4737" w:type="dxa"/>
            <w:tcBorders>
              <w:top w:val="single" w:sz="8" w:space="0" w:color="auto"/>
              <w:left w:val="single" w:sz="8" w:space="0" w:color="auto"/>
              <w:bottom w:val="single" w:sz="8" w:space="0" w:color="auto"/>
              <w:right w:val="single" w:sz="8" w:space="0" w:color="auto"/>
            </w:tcBorders>
          </w:tcPr>
          <w:p w14:paraId="340B25BB" w14:textId="77777777" w:rsidR="008B2BF3" w:rsidRPr="008B2BF3" w:rsidRDefault="008B2BF3" w:rsidP="008B2BF3">
            <w:pPr>
              <w:spacing w:after="0" w:line="240" w:lineRule="auto"/>
              <w:rPr>
                <w:rFonts w:ascii="Times New Roman" w:eastAsia="Times New Roman" w:hAnsi="Times New Roman" w:cs="Times New Roman"/>
                <w:sz w:val="20"/>
                <w:szCs w:val="20"/>
              </w:rPr>
            </w:pPr>
            <w:r w:rsidRPr="008B2BF3">
              <w:rPr>
                <w:rFonts w:ascii="Times New Roman" w:eastAsia="Times New Roman" w:hAnsi="Times New Roman" w:cs="Times New Roman"/>
                <w:sz w:val="20"/>
                <w:szCs w:val="20"/>
              </w:rPr>
              <w:t xml:space="preserve"> Emotional negative</w:t>
            </w:r>
          </w:p>
        </w:tc>
      </w:tr>
      <w:tr w:rsidR="008B2BF3" w:rsidRPr="008B2BF3" w14:paraId="241E20A1"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9968B7A"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eastAsia="Times New Roman" w:hAnsi="Times New Roman" w:cs="Times New Roman"/>
                <w:sz w:val="20"/>
                <w:szCs w:val="20"/>
              </w:rPr>
              <w:t xml:space="preserve"> </w:t>
            </w:r>
            <w:r w:rsidRPr="008B2BF3">
              <w:rPr>
                <w:rFonts w:ascii="Times New Roman" w:hAnsi="Times New Roman" w:cs="Times New Roman"/>
                <w:sz w:val="20"/>
                <w:szCs w:val="20"/>
                <w:highlight w:val="green"/>
              </w:rPr>
              <w:t>I couldn’t do anything</w:t>
            </w:r>
          </w:p>
        </w:tc>
        <w:tc>
          <w:tcPr>
            <w:tcW w:w="4737" w:type="dxa"/>
            <w:tcBorders>
              <w:top w:val="single" w:sz="8" w:space="0" w:color="auto"/>
              <w:left w:val="single" w:sz="8" w:space="0" w:color="auto"/>
              <w:bottom w:val="single" w:sz="8" w:space="0" w:color="auto"/>
              <w:right w:val="single" w:sz="8" w:space="0" w:color="auto"/>
            </w:tcBorders>
          </w:tcPr>
          <w:p w14:paraId="5F719997" w14:textId="77777777" w:rsidR="008B2BF3" w:rsidRPr="008B2BF3" w:rsidRDefault="008B2BF3" w:rsidP="008B2BF3">
            <w:pPr>
              <w:spacing w:after="0" w:line="240" w:lineRule="auto"/>
              <w:rPr>
                <w:rFonts w:ascii="Times New Roman" w:eastAsia="Times New Roman" w:hAnsi="Times New Roman" w:cs="Times New Roman"/>
                <w:sz w:val="20"/>
                <w:szCs w:val="20"/>
              </w:rPr>
            </w:pPr>
            <w:r w:rsidRPr="008B2BF3">
              <w:rPr>
                <w:rFonts w:ascii="Times New Roman" w:eastAsia="Times New Roman" w:hAnsi="Times New Roman" w:cs="Times New Roman"/>
                <w:sz w:val="20"/>
                <w:szCs w:val="20"/>
              </w:rPr>
              <w:t xml:space="preserve"> physical</w:t>
            </w:r>
          </w:p>
        </w:tc>
      </w:tr>
      <w:tr w:rsidR="008B2BF3" w:rsidRPr="008B2BF3" w14:paraId="381B67E7"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2D6941C"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hAnsi="Times New Roman" w:cs="Times New Roman"/>
                <w:sz w:val="20"/>
                <w:szCs w:val="20"/>
                <w:highlight w:val="green"/>
              </w:rPr>
              <w:t xml:space="preserve">doing </w:t>
            </w:r>
            <w:proofErr w:type="spellStart"/>
            <w:r w:rsidRPr="008B2BF3">
              <w:rPr>
                <w:rFonts w:ascii="Times New Roman" w:hAnsi="Times New Roman" w:cs="Times New Roman"/>
                <w:sz w:val="20"/>
                <w:szCs w:val="20"/>
                <w:highlight w:val="green"/>
              </w:rPr>
              <w:t>Wattbike</w:t>
            </w:r>
            <w:proofErr w:type="spellEnd"/>
            <w:r w:rsidRPr="008B2BF3">
              <w:rPr>
                <w:rFonts w:ascii="Times New Roman" w:hAnsi="Times New Roman" w:cs="Times New Roman"/>
                <w:sz w:val="20"/>
                <w:szCs w:val="20"/>
                <w:highlight w:val="green"/>
              </w:rPr>
              <w:t xml:space="preserve"> sessions while everyone else was on the track</w:t>
            </w:r>
          </w:p>
        </w:tc>
        <w:tc>
          <w:tcPr>
            <w:tcW w:w="4737" w:type="dxa"/>
            <w:tcBorders>
              <w:top w:val="single" w:sz="8" w:space="0" w:color="auto"/>
              <w:left w:val="single" w:sz="8" w:space="0" w:color="auto"/>
              <w:bottom w:val="single" w:sz="8" w:space="0" w:color="auto"/>
              <w:right w:val="single" w:sz="8" w:space="0" w:color="auto"/>
            </w:tcBorders>
          </w:tcPr>
          <w:p w14:paraId="6CFCC4EB" w14:textId="77777777" w:rsidR="008B2BF3" w:rsidRPr="008B2BF3" w:rsidRDefault="008B2BF3" w:rsidP="008B2BF3">
            <w:pPr>
              <w:spacing w:after="0" w:line="240" w:lineRule="auto"/>
              <w:rPr>
                <w:rFonts w:ascii="Times New Roman" w:eastAsia="Times New Roman" w:hAnsi="Times New Roman" w:cs="Times New Roman"/>
                <w:sz w:val="20"/>
                <w:szCs w:val="20"/>
              </w:rPr>
            </w:pPr>
            <w:r w:rsidRPr="008B2BF3">
              <w:rPr>
                <w:rFonts w:ascii="Times New Roman" w:eastAsia="Times New Roman" w:hAnsi="Times New Roman" w:cs="Times New Roman"/>
                <w:sz w:val="20"/>
                <w:szCs w:val="20"/>
              </w:rPr>
              <w:t xml:space="preserve"> Physical – excluded from other sprinters</w:t>
            </w:r>
          </w:p>
        </w:tc>
      </w:tr>
      <w:tr w:rsidR="008B2BF3" w:rsidRPr="008B2BF3" w14:paraId="23DBA752"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0E6DDE90"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yellow"/>
              </w:rPr>
              <w:t>felt that I was losing progress,</w:t>
            </w:r>
            <w:r w:rsidRPr="008B2BF3">
              <w:rPr>
                <w:rFonts w:ascii="Times New Roman" w:hAnsi="Times New Roman" w:cs="Times New Roman"/>
                <w:sz w:val="20"/>
                <w:szCs w:val="20"/>
              </w:rPr>
              <w:t xml:space="preserve"> </w:t>
            </w:r>
            <w:r w:rsidRPr="008B2BF3">
              <w:rPr>
                <w:rFonts w:ascii="Times New Roman" w:hAnsi="Times New Roman" w:cs="Times New Roman"/>
                <w:sz w:val="20"/>
                <w:szCs w:val="20"/>
                <w:highlight w:val="yellow"/>
              </w:rPr>
              <w:t>I felt I was detraining</w:t>
            </w:r>
          </w:p>
        </w:tc>
        <w:tc>
          <w:tcPr>
            <w:tcW w:w="4737" w:type="dxa"/>
            <w:tcBorders>
              <w:top w:val="single" w:sz="8" w:space="0" w:color="auto"/>
              <w:left w:val="single" w:sz="8" w:space="0" w:color="auto"/>
              <w:bottom w:val="single" w:sz="8" w:space="0" w:color="auto"/>
              <w:right w:val="single" w:sz="8" w:space="0" w:color="auto"/>
            </w:tcBorders>
          </w:tcPr>
          <w:p w14:paraId="28000564"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negative – losing progress</w:t>
            </w:r>
          </w:p>
        </w:tc>
      </w:tr>
      <w:tr w:rsidR="008B2BF3" w:rsidRPr="008B2BF3" w14:paraId="771AB7D8"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CAEAE09"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yellow"/>
              </w:rPr>
              <w:t>as time was going on I started to feel more down</w:t>
            </w:r>
          </w:p>
        </w:tc>
        <w:tc>
          <w:tcPr>
            <w:tcW w:w="4737" w:type="dxa"/>
            <w:tcBorders>
              <w:top w:val="single" w:sz="8" w:space="0" w:color="auto"/>
              <w:left w:val="single" w:sz="8" w:space="0" w:color="auto"/>
              <w:bottom w:val="single" w:sz="8" w:space="0" w:color="auto"/>
              <w:right w:val="single" w:sz="8" w:space="0" w:color="auto"/>
            </w:tcBorders>
          </w:tcPr>
          <w:p w14:paraId="1457606B"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negative – constant injury made him feel more negative emotions</w:t>
            </w:r>
          </w:p>
        </w:tc>
      </w:tr>
      <w:tr w:rsidR="008B2BF3" w:rsidRPr="008B2BF3" w14:paraId="379CABA0"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570BC48A"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magenta"/>
              </w:rPr>
              <w:t>Feeling I coped okay</w:t>
            </w:r>
          </w:p>
        </w:tc>
        <w:tc>
          <w:tcPr>
            <w:tcW w:w="4737" w:type="dxa"/>
            <w:tcBorders>
              <w:top w:val="single" w:sz="8" w:space="0" w:color="auto"/>
              <w:left w:val="single" w:sz="8" w:space="0" w:color="auto"/>
              <w:bottom w:val="single" w:sz="8" w:space="0" w:color="auto"/>
              <w:right w:val="single" w:sz="8" w:space="0" w:color="auto"/>
            </w:tcBorders>
          </w:tcPr>
          <w:p w14:paraId="797FD1B3"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positive</w:t>
            </w:r>
          </w:p>
        </w:tc>
      </w:tr>
      <w:tr w:rsidR="008B2BF3" w:rsidRPr="008B2BF3" w14:paraId="0C11ECFF"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1070ECAC" w14:textId="77777777" w:rsidR="008B2BF3" w:rsidRPr="008B2BF3" w:rsidRDefault="008B2BF3" w:rsidP="008B2BF3">
            <w:pPr>
              <w:spacing w:line="240" w:lineRule="auto"/>
              <w:rPr>
                <w:rFonts w:ascii="Times New Roman" w:hAnsi="Times New Roman" w:cs="Times New Roman"/>
                <w:sz w:val="20"/>
                <w:szCs w:val="20"/>
                <w:highlight w:val="yellow"/>
              </w:rPr>
            </w:pPr>
            <w:r w:rsidRPr="008B2BF3">
              <w:rPr>
                <w:rFonts w:ascii="Times New Roman" w:hAnsi="Times New Roman" w:cs="Times New Roman"/>
                <w:sz w:val="20"/>
                <w:szCs w:val="20"/>
                <w:highlight w:val="cyan"/>
              </w:rPr>
              <w:t>I can ask fellow athletes and fellow coaches and university staff...they keep reassuring me</w:t>
            </w:r>
          </w:p>
        </w:tc>
        <w:tc>
          <w:tcPr>
            <w:tcW w:w="4737" w:type="dxa"/>
            <w:tcBorders>
              <w:top w:val="single" w:sz="8" w:space="0" w:color="auto"/>
              <w:left w:val="single" w:sz="8" w:space="0" w:color="auto"/>
              <w:bottom w:val="single" w:sz="8" w:space="0" w:color="auto"/>
              <w:right w:val="single" w:sz="8" w:space="0" w:color="auto"/>
            </w:tcBorders>
          </w:tcPr>
          <w:p w14:paraId="57344A44"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Social support – asking for guidance</w:t>
            </w:r>
          </w:p>
        </w:tc>
      </w:tr>
      <w:tr w:rsidR="008B2BF3" w:rsidRPr="008B2BF3" w14:paraId="21AE5389"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26BDA165" w14:textId="77777777" w:rsidR="008B2BF3" w:rsidRPr="008B2BF3" w:rsidRDefault="008B2BF3" w:rsidP="008B2BF3">
            <w:pPr>
              <w:spacing w:line="240" w:lineRule="auto"/>
              <w:rPr>
                <w:rFonts w:ascii="Times New Roman" w:hAnsi="Times New Roman" w:cs="Times New Roman"/>
                <w:sz w:val="20"/>
                <w:szCs w:val="20"/>
                <w:highlight w:val="yellow"/>
              </w:rPr>
            </w:pPr>
            <w:r w:rsidRPr="008B2BF3">
              <w:rPr>
                <w:rFonts w:ascii="Times New Roman" w:hAnsi="Times New Roman" w:cs="Times New Roman"/>
                <w:sz w:val="20"/>
                <w:szCs w:val="20"/>
                <w:highlight w:val="yellow"/>
              </w:rPr>
              <w:t xml:space="preserve">still seems like the goal is still far away so </w:t>
            </w:r>
            <w:proofErr w:type="spellStart"/>
            <w:r w:rsidRPr="008B2BF3">
              <w:rPr>
                <w:rFonts w:ascii="Times New Roman" w:hAnsi="Times New Roman" w:cs="Times New Roman"/>
                <w:sz w:val="20"/>
                <w:szCs w:val="20"/>
                <w:highlight w:val="yellow"/>
              </w:rPr>
              <w:t>im</w:t>
            </w:r>
            <w:proofErr w:type="spellEnd"/>
            <w:r w:rsidRPr="008B2BF3">
              <w:rPr>
                <w:rFonts w:ascii="Times New Roman" w:hAnsi="Times New Roman" w:cs="Times New Roman"/>
                <w:sz w:val="20"/>
                <w:szCs w:val="20"/>
                <w:highlight w:val="yellow"/>
              </w:rPr>
              <w:t xml:space="preserve"> still quite bothered by it.</w:t>
            </w:r>
          </w:p>
        </w:tc>
        <w:tc>
          <w:tcPr>
            <w:tcW w:w="4737" w:type="dxa"/>
            <w:tcBorders>
              <w:top w:val="single" w:sz="8" w:space="0" w:color="auto"/>
              <w:left w:val="single" w:sz="8" w:space="0" w:color="auto"/>
              <w:bottom w:val="single" w:sz="8" w:space="0" w:color="auto"/>
              <w:right w:val="single" w:sz="8" w:space="0" w:color="auto"/>
            </w:tcBorders>
          </w:tcPr>
          <w:p w14:paraId="53E5605B"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Negative – demotivated by not achieving set goals</w:t>
            </w:r>
          </w:p>
        </w:tc>
      </w:tr>
      <w:tr w:rsidR="008B2BF3" w:rsidRPr="008B2BF3" w14:paraId="747792BE"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7C76565" w14:textId="77777777" w:rsidR="008B2BF3" w:rsidRPr="008B2BF3" w:rsidRDefault="008B2BF3" w:rsidP="008B2BF3">
            <w:pPr>
              <w:spacing w:line="240" w:lineRule="auto"/>
              <w:rPr>
                <w:rFonts w:ascii="Times New Roman" w:hAnsi="Times New Roman" w:cs="Times New Roman"/>
                <w:sz w:val="20"/>
                <w:szCs w:val="20"/>
                <w:highlight w:val="cyan"/>
              </w:rPr>
            </w:pPr>
            <w:r w:rsidRPr="008B2BF3">
              <w:rPr>
                <w:rFonts w:ascii="Times New Roman" w:hAnsi="Times New Roman" w:cs="Times New Roman"/>
                <w:sz w:val="20"/>
                <w:szCs w:val="20"/>
                <w:highlight w:val="yellow"/>
              </w:rPr>
              <w:t xml:space="preserve">feeling like </w:t>
            </w:r>
            <w:proofErr w:type="spellStart"/>
            <w:proofErr w:type="gramStart"/>
            <w:r w:rsidRPr="008B2BF3">
              <w:rPr>
                <w:rFonts w:ascii="Times New Roman" w:hAnsi="Times New Roman" w:cs="Times New Roman"/>
                <w:sz w:val="20"/>
                <w:szCs w:val="20"/>
                <w:highlight w:val="yellow"/>
              </w:rPr>
              <w:t>your</w:t>
            </w:r>
            <w:proofErr w:type="spellEnd"/>
            <w:proofErr w:type="gramEnd"/>
            <w:r w:rsidRPr="008B2BF3">
              <w:rPr>
                <w:rFonts w:ascii="Times New Roman" w:hAnsi="Times New Roman" w:cs="Times New Roman"/>
                <w:sz w:val="20"/>
                <w:szCs w:val="20"/>
                <w:highlight w:val="yellow"/>
              </w:rPr>
              <w:t xml:space="preserve"> going backwards that’s probably the worst thing</w:t>
            </w:r>
          </w:p>
        </w:tc>
        <w:tc>
          <w:tcPr>
            <w:tcW w:w="4737" w:type="dxa"/>
            <w:tcBorders>
              <w:top w:val="single" w:sz="8" w:space="0" w:color="auto"/>
              <w:left w:val="single" w:sz="8" w:space="0" w:color="auto"/>
              <w:bottom w:val="single" w:sz="8" w:space="0" w:color="auto"/>
              <w:right w:val="single" w:sz="8" w:space="0" w:color="auto"/>
            </w:tcBorders>
          </w:tcPr>
          <w:p w14:paraId="77899720"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Negative - demotivated</w:t>
            </w:r>
          </w:p>
        </w:tc>
      </w:tr>
      <w:tr w:rsidR="008B2BF3" w:rsidRPr="008B2BF3" w14:paraId="01FA712A"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2A45876C" w14:textId="77777777" w:rsidR="008B2BF3" w:rsidRPr="008B2BF3" w:rsidRDefault="008B2BF3" w:rsidP="008B2BF3">
            <w:pPr>
              <w:spacing w:line="240" w:lineRule="auto"/>
              <w:rPr>
                <w:rFonts w:ascii="Times New Roman" w:hAnsi="Times New Roman" w:cs="Times New Roman"/>
                <w:sz w:val="20"/>
                <w:szCs w:val="20"/>
                <w:highlight w:val="cyan"/>
              </w:rPr>
            </w:pPr>
            <w:r w:rsidRPr="008B2BF3">
              <w:rPr>
                <w:rFonts w:ascii="Times New Roman" w:hAnsi="Times New Roman" w:cs="Times New Roman"/>
                <w:sz w:val="20"/>
                <w:szCs w:val="20"/>
                <w:highlight w:val="green"/>
              </w:rPr>
              <w:t>reoccurs every two weeks</w:t>
            </w:r>
          </w:p>
        </w:tc>
        <w:tc>
          <w:tcPr>
            <w:tcW w:w="4737" w:type="dxa"/>
            <w:tcBorders>
              <w:top w:val="single" w:sz="8" w:space="0" w:color="auto"/>
              <w:left w:val="single" w:sz="8" w:space="0" w:color="auto"/>
              <w:bottom w:val="single" w:sz="8" w:space="0" w:color="auto"/>
              <w:right w:val="single" w:sz="8" w:space="0" w:color="auto"/>
            </w:tcBorders>
          </w:tcPr>
          <w:p w14:paraId="48691293"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Physical – recurring injury</w:t>
            </w:r>
          </w:p>
        </w:tc>
      </w:tr>
      <w:tr w:rsidR="008B2BF3" w:rsidRPr="008B2BF3" w14:paraId="54809AE8"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7FD410FA" w14:textId="77777777" w:rsidR="008B2BF3" w:rsidRPr="008B2BF3" w:rsidRDefault="008B2BF3" w:rsidP="008B2BF3">
            <w:pPr>
              <w:spacing w:line="240" w:lineRule="auto"/>
              <w:rPr>
                <w:rFonts w:ascii="Times New Roman" w:hAnsi="Times New Roman" w:cs="Times New Roman"/>
                <w:sz w:val="20"/>
                <w:szCs w:val="20"/>
                <w:highlight w:val="cyan"/>
              </w:rPr>
            </w:pPr>
            <w:bookmarkStart w:id="71" w:name="_Hlk167178819"/>
            <w:r w:rsidRPr="008B2BF3">
              <w:rPr>
                <w:rFonts w:ascii="Times New Roman" w:hAnsi="Times New Roman" w:cs="Times New Roman"/>
                <w:sz w:val="20"/>
                <w:szCs w:val="20"/>
                <w:highlight w:val="yellow"/>
              </w:rPr>
              <w:t xml:space="preserve">you feel like </w:t>
            </w:r>
            <w:proofErr w:type="spellStart"/>
            <w:r w:rsidRPr="008B2BF3">
              <w:rPr>
                <w:rFonts w:ascii="Times New Roman" w:hAnsi="Times New Roman" w:cs="Times New Roman"/>
                <w:sz w:val="20"/>
                <w:szCs w:val="20"/>
                <w:highlight w:val="yellow"/>
              </w:rPr>
              <w:t>theres</w:t>
            </w:r>
            <w:proofErr w:type="spellEnd"/>
            <w:r w:rsidRPr="008B2BF3">
              <w:rPr>
                <w:rFonts w:ascii="Times New Roman" w:hAnsi="Times New Roman" w:cs="Times New Roman"/>
                <w:sz w:val="20"/>
                <w:szCs w:val="20"/>
                <w:highlight w:val="yellow"/>
              </w:rPr>
              <w:t xml:space="preserve"> no point anymore</w:t>
            </w:r>
            <w:bookmarkEnd w:id="71"/>
          </w:p>
        </w:tc>
        <w:tc>
          <w:tcPr>
            <w:tcW w:w="4737" w:type="dxa"/>
            <w:tcBorders>
              <w:top w:val="single" w:sz="8" w:space="0" w:color="auto"/>
              <w:left w:val="single" w:sz="8" w:space="0" w:color="auto"/>
              <w:bottom w:val="single" w:sz="8" w:space="0" w:color="auto"/>
              <w:right w:val="single" w:sz="8" w:space="0" w:color="auto"/>
            </w:tcBorders>
          </w:tcPr>
          <w:p w14:paraId="059C33EC"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Negative – losing motivation</w:t>
            </w:r>
          </w:p>
        </w:tc>
      </w:tr>
      <w:tr w:rsidR="008B2BF3" w:rsidRPr="008B2BF3" w14:paraId="3F5CD156" w14:textId="77777777">
        <w:trPr>
          <w:trHeight w:val="300"/>
        </w:trPr>
        <w:tc>
          <w:tcPr>
            <w:tcW w:w="8967" w:type="dxa"/>
            <w:gridSpan w:val="2"/>
            <w:tcBorders>
              <w:top w:val="single" w:sz="8" w:space="0" w:color="auto"/>
              <w:left w:val="single" w:sz="8" w:space="0" w:color="auto"/>
              <w:bottom w:val="single" w:sz="8" w:space="0" w:color="auto"/>
              <w:right w:val="single" w:sz="8" w:space="0" w:color="auto"/>
            </w:tcBorders>
          </w:tcPr>
          <w:p w14:paraId="64C39CA2" w14:textId="77777777" w:rsidR="008B2BF3" w:rsidRPr="008B2BF3" w:rsidRDefault="008B2BF3" w:rsidP="008B2BF3">
            <w:pPr>
              <w:spacing w:line="240" w:lineRule="auto"/>
              <w:jc w:val="center"/>
              <w:rPr>
                <w:rFonts w:ascii="Times New Roman" w:hAnsi="Times New Roman" w:cs="Times New Roman"/>
                <w:sz w:val="20"/>
                <w:szCs w:val="20"/>
              </w:rPr>
            </w:pPr>
            <w:r w:rsidRPr="008B2BF3">
              <w:rPr>
                <w:rFonts w:ascii="Times New Roman" w:hAnsi="Times New Roman" w:cs="Times New Roman"/>
                <w:sz w:val="20"/>
                <w:szCs w:val="20"/>
              </w:rPr>
              <w:t>Section C - Behavioural Responses</w:t>
            </w:r>
          </w:p>
        </w:tc>
      </w:tr>
      <w:tr w:rsidR="008B2BF3" w:rsidRPr="008B2BF3" w14:paraId="6145EFA1"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66D7ABF4" w14:textId="77777777" w:rsidR="008B2BF3" w:rsidRPr="008B2BF3" w:rsidRDefault="008B2BF3" w:rsidP="008B2BF3">
            <w:pPr>
              <w:spacing w:line="240" w:lineRule="auto"/>
              <w:rPr>
                <w:rFonts w:ascii="Times New Roman" w:hAnsi="Times New Roman" w:cs="Times New Roman"/>
                <w:sz w:val="20"/>
                <w:szCs w:val="20"/>
                <w:highlight w:val="cyan"/>
              </w:rPr>
            </w:pPr>
            <w:r w:rsidRPr="008B2BF3">
              <w:rPr>
                <w:rFonts w:ascii="Times New Roman" w:hAnsi="Times New Roman" w:cs="Times New Roman"/>
                <w:sz w:val="20"/>
                <w:szCs w:val="20"/>
                <w:highlight w:val="cyan"/>
              </w:rPr>
              <w:t>individual academy</w:t>
            </w:r>
          </w:p>
        </w:tc>
        <w:tc>
          <w:tcPr>
            <w:tcW w:w="4737" w:type="dxa"/>
            <w:tcBorders>
              <w:top w:val="single" w:sz="8" w:space="0" w:color="auto"/>
              <w:left w:val="single" w:sz="8" w:space="0" w:color="auto"/>
              <w:bottom w:val="single" w:sz="8" w:space="0" w:color="auto"/>
              <w:right w:val="single" w:sz="8" w:space="0" w:color="auto"/>
            </w:tcBorders>
          </w:tcPr>
          <w:p w14:paraId="7AEC9610"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Social support from individual academy</w:t>
            </w:r>
          </w:p>
        </w:tc>
      </w:tr>
      <w:tr w:rsidR="008B2BF3" w:rsidRPr="008B2BF3" w14:paraId="51BB32E3"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5306CB3A" w14:textId="77777777" w:rsidR="008B2BF3" w:rsidRPr="008B2BF3" w:rsidRDefault="008B2BF3" w:rsidP="008B2BF3">
            <w:pPr>
              <w:spacing w:line="240" w:lineRule="auto"/>
              <w:rPr>
                <w:rFonts w:ascii="Times New Roman" w:hAnsi="Times New Roman" w:cs="Times New Roman"/>
                <w:sz w:val="20"/>
                <w:szCs w:val="20"/>
                <w:highlight w:val="cyan"/>
              </w:rPr>
            </w:pPr>
            <w:proofErr w:type="spellStart"/>
            <w:r w:rsidRPr="008B2BF3">
              <w:rPr>
                <w:rFonts w:ascii="Times New Roman" w:hAnsi="Times New Roman" w:cs="Times New Roman"/>
                <w:sz w:val="20"/>
                <w:szCs w:val="20"/>
                <w:highlight w:val="cyan"/>
              </w:rPr>
              <w:t>shes</w:t>
            </w:r>
            <w:proofErr w:type="spellEnd"/>
            <w:r w:rsidRPr="008B2BF3">
              <w:rPr>
                <w:rFonts w:ascii="Times New Roman" w:hAnsi="Times New Roman" w:cs="Times New Roman"/>
                <w:sz w:val="20"/>
                <w:szCs w:val="20"/>
                <w:highlight w:val="cyan"/>
              </w:rPr>
              <w:t xml:space="preserve"> very supportive</w:t>
            </w:r>
          </w:p>
        </w:tc>
        <w:tc>
          <w:tcPr>
            <w:tcW w:w="4737" w:type="dxa"/>
            <w:tcBorders>
              <w:top w:val="single" w:sz="8" w:space="0" w:color="auto"/>
              <w:left w:val="single" w:sz="8" w:space="0" w:color="auto"/>
              <w:bottom w:val="single" w:sz="8" w:space="0" w:color="auto"/>
              <w:right w:val="single" w:sz="8" w:space="0" w:color="auto"/>
            </w:tcBorders>
          </w:tcPr>
          <w:p w14:paraId="46AF64CF"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Social support</w:t>
            </w:r>
          </w:p>
        </w:tc>
      </w:tr>
      <w:tr w:rsidR="008B2BF3" w:rsidRPr="008B2BF3" w14:paraId="315A6A64"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159C1891"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cyan"/>
              </w:rPr>
              <w:t>I found the psychological support was better than any physical medicine.</w:t>
            </w:r>
          </w:p>
        </w:tc>
        <w:tc>
          <w:tcPr>
            <w:tcW w:w="4737" w:type="dxa"/>
            <w:tcBorders>
              <w:top w:val="single" w:sz="8" w:space="0" w:color="auto"/>
              <w:left w:val="single" w:sz="8" w:space="0" w:color="auto"/>
              <w:bottom w:val="single" w:sz="8" w:space="0" w:color="auto"/>
              <w:right w:val="single" w:sz="8" w:space="0" w:color="auto"/>
            </w:tcBorders>
          </w:tcPr>
          <w:p w14:paraId="20672DF2"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Social support</w:t>
            </w:r>
          </w:p>
        </w:tc>
      </w:tr>
      <w:tr w:rsidR="008B2BF3" w:rsidRPr="008B2BF3" w14:paraId="469BA3EA"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74B0511F" w14:textId="77777777" w:rsidR="008B2BF3" w:rsidRPr="008B2BF3" w:rsidRDefault="008B2BF3" w:rsidP="008B2BF3">
            <w:pPr>
              <w:spacing w:line="240" w:lineRule="auto"/>
              <w:rPr>
                <w:rFonts w:ascii="Times New Roman" w:hAnsi="Times New Roman" w:cs="Times New Roman"/>
                <w:sz w:val="20"/>
                <w:szCs w:val="20"/>
              </w:rPr>
            </w:pPr>
            <w:proofErr w:type="gramStart"/>
            <w:r w:rsidRPr="008B2BF3">
              <w:rPr>
                <w:rFonts w:ascii="Times New Roman" w:hAnsi="Times New Roman" w:cs="Times New Roman"/>
                <w:sz w:val="20"/>
                <w:szCs w:val="20"/>
                <w:highlight w:val="cyan"/>
              </w:rPr>
              <w:t>Yeah</w:t>
            </w:r>
            <w:proofErr w:type="gramEnd"/>
            <w:r w:rsidRPr="008B2BF3">
              <w:rPr>
                <w:rFonts w:ascii="Times New Roman" w:hAnsi="Times New Roman" w:cs="Times New Roman"/>
                <w:sz w:val="20"/>
                <w:szCs w:val="20"/>
                <w:highlight w:val="cyan"/>
              </w:rPr>
              <w:t xml:space="preserve"> the experience was really good</w:t>
            </w:r>
          </w:p>
        </w:tc>
        <w:tc>
          <w:tcPr>
            <w:tcW w:w="4737" w:type="dxa"/>
            <w:tcBorders>
              <w:top w:val="single" w:sz="8" w:space="0" w:color="auto"/>
              <w:left w:val="single" w:sz="8" w:space="0" w:color="auto"/>
              <w:bottom w:val="single" w:sz="8" w:space="0" w:color="auto"/>
              <w:right w:val="single" w:sz="8" w:space="0" w:color="auto"/>
            </w:tcBorders>
          </w:tcPr>
          <w:p w14:paraId="2B250773"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Social support – positive experience</w:t>
            </w:r>
          </w:p>
        </w:tc>
      </w:tr>
      <w:tr w:rsidR="008B2BF3" w:rsidRPr="008B2BF3" w14:paraId="280A979C"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5BEC1961"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cyan"/>
              </w:rPr>
              <w:t>head of the individual academy, she was often messaging me over teams</w:t>
            </w:r>
            <w:r w:rsidRPr="008B2BF3">
              <w:rPr>
                <w:rFonts w:ascii="Times New Roman" w:hAnsi="Times New Roman" w:cs="Times New Roman"/>
                <w:sz w:val="20"/>
                <w:szCs w:val="20"/>
              </w:rPr>
              <w:t>,</w:t>
            </w:r>
          </w:p>
        </w:tc>
        <w:tc>
          <w:tcPr>
            <w:tcW w:w="4737" w:type="dxa"/>
            <w:tcBorders>
              <w:top w:val="single" w:sz="8" w:space="0" w:color="auto"/>
              <w:left w:val="single" w:sz="8" w:space="0" w:color="auto"/>
              <w:bottom w:val="single" w:sz="8" w:space="0" w:color="auto"/>
              <w:right w:val="single" w:sz="8" w:space="0" w:color="auto"/>
            </w:tcBorders>
          </w:tcPr>
          <w:p w14:paraId="0B96821F"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Social support – checking in with the injured athlete</w:t>
            </w:r>
          </w:p>
        </w:tc>
      </w:tr>
      <w:tr w:rsidR="008B2BF3" w:rsidRPr="008B2BF3" w14:paraId="052D1E7A"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96705ED"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green"/>
              </w:rPr>
              <w:t>didn’t have much work done in rehab...just me at home applying methods</w:t>
            </w:r>
          </w:p>
        </w:tc>
        <w:tc>
          <w:tcPr>
            <w:tcW w:w="4737" w:type="dxa"/>
            <w:tcBorders>
              <w:top w:val="single" w:sz="8" w:space="0" w:color="auto"/>
              <w:left w:val="single" w:sz="8" w:space="0" w:color="auto"/>
              <w:bottom w:val="single" w:sz="8" w:space="0" w:color="auto"/>
              <w:right w:val="single" w:sz="8" w:space="0" w:color="auto"/>
            </w:tcBorders>
          </w:tcPr>
          <w:p w14:paraId="405B2F29"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physical</w:t>
            </w:r>
          </w:p>
        </w:tc>
      </w:tr>
      <w:tr w:rsidR="008B2BF3" w:rsidRPr="008B2BF3" w14:paraId="448AB6BE"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2EF6D4FC"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yellow"/>
              </w:rPr>
              <w:t>I felt like it wasn’t as successful as I hoped it would be</w:t>
            </w:r>
          </w:p>
        </w:tc>
        <w:tc>
          <w:tcPr>
            <w:tcW w:w="4737" w:type="dxa"/>
            <w:tcBorders>
              <w:top w:val="single" w:sz="8" w:space="0" w:color="auto"/>
              <w:left w:val="single" w:sz="8" w:space="0" w:color="auto"/>
              <w:bottom w:val="single" w:sz="8" w:space="0" w:color="auto"/>
              <w:right w:val="single" w:sz="8" w:space="0" w:color="auto"/>
            </w:tcBorders>
          </w:tcPr>
          <w:p w14:paraId="4E5596E5"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 negative</w:t>
            </w:r>
          </w:p>
        </w:tc>
      </w:tr>
      <w:tr w:rsidR="008B2BF3" w:rsidRPr="008B2BF3" w14:paraId="0E161DDE"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189171EA"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green"/>
              </w:rPr>
              <w:t>rest was the best thing</w:t>
            </w:r>
          </w:p>
        </w:tc>
        <w:tc>
          <w:tcPr>
            <w:tcW w:w="4737" w:type="dxa"/>
            <w:tcBorders>
              <w:top w:val="single" w:sz="8" w:space="0" w:color="auto"/>
              <w:left w:val="single" w:sz="8" w:space="0" w:color="auto"/>
              <w:bottom w:val="single" w:sz="8" w:space="0" w:color="auto"/>
              <w:right w:val="single" w:sz="8" w:space="0" w:color="auto"/>
            </w:tcBorders>
          </w:tcPr>
          <w:p w14:paraId="1ECBDE26"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physical</w:t>
            </w:r>
          </w:p>
        </w:tc>
      </w:tr>
      <w:tr w:rsidR="008B2BF3" w:rsidRPr="008B2BF3" w14:paraId="33B1664B"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01847AC2"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yellow"/>
              </w:rPr>
              <w:lastRenderedPageBreak/>
              <w:t>it was a frustrating experience...felt that I was going backward</w:t>
            </w:r>
            <w:r w:rsidRPr="008B2BF3">
              <w:rPr>
                <w:rFonts w:ascii="Times New Roman" w:hAnsi="Times New Roman" w:cs="Times New Roman"/>
                <w:sz w:val="20"/>
                <w:szCs w:val="20"/>
              </w:rPr>
              <w:t>s</w:t>
            </w:r>
          </w:p>
        </w:tc>
        <w:tc>
          <w:tcPr>
            <w:tcW w:w="4737" w:type="dxa"/>
            <w:tcBorders>
              <w:top w:val="single" w:sz="8" w:space="0" w:color="auto"/>
              <w:left w:val="single" w:sz="8" w:space="0" w:color="auto"/>
              <w:bottom w:val="single" w:sz="8" w:space="0" w:color="auto"/>
              <w:right w:val="single" w:sz="8" w:space="0" w:color="auto"/>
            </w:tcBorders>
          </w:tcPr>
          <w:p w14:paraId="5266254A"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negative</w:t>
            </w:r>
          </w:p>
        </w:tc>
      </w:tr>
      <w:tr w:rsidR="008B2BF3" w:rsidRPr="008B2BF3" w14:paraId="55BC11DA"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7AE2B74" w14:textId="77777777" w:rsidR="008B2BF3" w:rsidRPr="008B2BF3" w:rsidRDefault="008B2BF3" w:rsidP="008B2BF3">
            <w:pPr>
              <w:spacing w:line="240" w:lineRule="auto"/>
              <w:rPr>
                <w:rFonts w:ascii="Times New Roman" w:hAnsi="Times New Roman" w:cs="Times New Roman"/>
                <w:sz w:val="20"/>
                <w:szCs w:val="20"/>
                <w:highlight w:val="red"/>
              </w:rPr>
            </w:pPr>
            <w:r w:rsidRPr="008B2BF3">
              <w:rPr>
                <w:rFonts w:ascii="Times New Roman" w:hAnsi="Times New Roman" w:cs="Times New Roman"/>
                <w:sz w:val="20"/>
                <w:szCs w:val="20"/>
                <w:highlight w:val="red"/>
              </w:rPr>
              <w:t xml:space="preserve">I didn’t really have access to a </w:t>
            </w:r>
            <w:proofErr w:type="gramStart"/>
            <w:r w:rsidRPr="008B2BF3">
              <w:rPr>
                <w:rFonts w:ascii="Times New Roman" w:hAnsi="Times New Roman" w:cs="Times New Roman"/>
                <w:sz w:val="20"/>
                <w:szCs w:val="20"/>
                <w:highlight w:val="red"/>
              </w:rPr>
              <w:t>physiotherapists</w:t>
            </w:r>
            <w:proofErr w:type="gramEnd"/>
          </w:p>
        </w:tc>
        <w:tc>
          <w:tcPr>
            <w:tcW w:w="4737" w:type="dxa"/>
            <w:tcBorders>
              <w:top w:val="single" w:sz="8" w:space="0" w:color="auto"/>
              <w:left w:val="single" w:sz="8" w:space="0" w:color="auto"/>
              <w:bottom w:val="single" w:sz="8" w:space="0" w:color="auto"/>
              <w:right w:val="single" w:sz="8" w:space="0" w:color="auto"/>
            </w:tcBorders>
          </w:tcPr>
          <w:p w14:paraId="2FC5E3AC"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hAnsi="Times New Roman" w:cs="Times New Roman"/>
                <w:sz w:val="20"/>
                <w:szCs w:val="20"/>
              </w:rPr>
              <w:t>Lack of medical support</w:t>
            </w:r>
          </w:p>
        </w:tc>
      </w:tr>
      <w:tr w:rsidR="008B2BF3" w:rsidRPr="008B2BF3" w14:paraId="21B8A96C"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2B05C644"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cyan"/>
              </w:rPr>
              <w:t>it felt like a lot of people didn’t really know what to say</w:t>
            </w:r>
          </w:p>
        </w:tc>
        <w:tc>
          <w:tcPr>
            <w:tcW w:w="4737" w:type="dxa"/>
            <w:tcBorders>
              <w:top w:val="single" w:sz="8" w:space="0" w:color="auto"/>
              <w:left w:val="single" w:sz="8" w:space="0" w:color="auto"/>
              <w:bottom w:val="single" w:sz="8" w:space="0" w:color="auto"/>
              <w:right w:val="single" w:sz="8" w:space="0" w:color="auto"/>
            </w:tcBorders>
          </w:tcPr>
          <w:p w14:paraId="1793F207"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 xml:space="preserve">Social support </w:t>
            </w:r>
          </w:p>
        </w:tc>
      </w:tr>
      <w:tr w:rsidR="008B2BF3" w:rsidRPr="008B2BF3" w14:paraId="0758F414"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44485486"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yellow"/>
              </w:rPr>
              <w:t xml:space="preserve">shin splints none of them said they had experienced </w:t>
            </w:r>
            <w:proofErr w:type="gramStart"/>
            <w:r w:rsidRPr="008B2BF3">
              <w:rPr>
                <w:rFonts w:ascii="Times New Roman" w:hAnsi="Times New Roman" w:cs="Times New Roman"/>
                <w:sz w:val="20"/>
                <w:szCs w:val="20"/>
                <w:highlight w:val="yellow"/>
              </w:rPr>
              <w:t>it</w:t>
            </w:r>
            <w:proofErr w:type="gramEnd"/>
            <w:r w:rsidRPr="008B2BF3">
              <w:rPr>
                <w:rFonts w:ascii="Times New Roman" w:hAnsi="Times New Roman" w:cs="Times New Roman"/>
                <w:sz w:val="20"/>
                <w:szCs w:val="20"/>
                <w:highlight w:val="yellow"/>
              </w:rPr>
              <w:t xml:space="preserve"> and it was quite, that made me feel even worse,</w:t>
            </w:r>
          </w:p>
        </w:tc>
        <w:tc>
          <w:tcPr>
            <w:tcW w:w="4737" w:type="dxa"/>
            <w:tcBorders>
              <w:top w:val="single" w:sz="8" w:space="0" w:color="auto"/>
              <w:left w:val="single" w:sz="8" w:space="0" w:color="auto"/>
              <w:bottom w:val="single" w:sz="8" w:space="0" w:color="auto"/>
              <w:right w:val="single" w:sz="8" w:space="0" w:color="auto"/>
            </w:tcBorders>
          </w:tcPr>
          <w:p w14:paraId="25DF6CAD"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negative</w:t>
            </w:r>
          </w:p>
        </w:tc>
      </w:tr>
      <w:tr w:rsidR="008B2BF3" w:rsidRPr="008B2BF3" w14:paraId="78F2B1A5"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7A9864D3"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yellow"/>
              </w:rPr>
              <w:t>I started having a lot of negative thinking then</w:t>
            </w:r>
          </w:p>
        </w:tc>
        <w:tc>
          <w:tcPr>
            <w:tcW w:w="4737" w:type="dxa"/>
            <w:tcBorders>
              <w:top w:val="single" w:sz="8" w:space="0" w:color="auto"/>
              <w:left w:val="single" w:sz="8" w:space="0" w:color="auto"/>
              <w:bottom w:val="single" w:sz="8" w:space="0" w:color="auto"/>
              <w:right w:val="single" w:sz="8" w:space="0" w:color="auto"/>
            </w:tcBorders>
          </w:tcPr>
          <w:p w14:paraId="4360F062"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negative</w:t>
            </w:r>
          </w:p>
        </w:tc>
      </w:tr>
      <w:tr w:rsidR="008B2BF3" w:rsidRPr="008B2BF3" w14:paraId="20F34D77"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1196032D"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green"/>
              </w:rPr>
              <w:t>just different forms of training</w:t>
            </w:r>
          </w:p>
        </w:tc>
        <w:tc>
          <w:tcPr>
            <w:tcW w:w="4737" w:type="dxa"/>
            <w:tcBorders>
              <w:top w:val="single" w:sz="8" w:space="0" w:color="auto"/>
              <w:left w:val="single" w:sz="8" w:space="0" w:color="auto"/>
              <w:bottom w:val="single" w:sz="8" w:space="0" w:color="auto"/>
              <w:right w:val="single" w:sz="8" w:space="0" w:color="auto"/>
            </w:tcBorders>
          </w:tcPr>
          <w:p w14:paraId="43048F1E"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Physical - recovery method</w:t>
            </w:r>
          </w:p>
        </w:tc>
      </w:tr>
      <w:tr w:rsidR="008B2BF3" w:rsidRPr="008B2BF3" w14:paraId="22BB92F5"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0EF805C" w14:textId="77777777" w:rsidR="008B2BF3" w:rsidRPr="008B2BF3" w:rsidRDefault="008B2BF3" w:rsidP="008B2BF3">
            <w:pPr>
              <w:spacing w:line="240" w:lineRule="auto"/>
              <w:rPr>
                <w:rFonts w:ascii="Times New Roman" w:hAnsi="Times New Roman" w:cs="Times New Roman"/>
                <w:sz w:val="20"/>
                <w:szCs w:val="20"/>
                <w:highlight w:val="cyan"/>
              </w:rPr>
            </w:pPr>
            <w:r w:rsidRPr="008B2BF3">
              <w:rPr>
                <w:rFonts w:ascii="Times New Roman" w:hAnsi="Times New Roman" w:cs="Times New Roman"/>
                <w:sz w:val="20"/>
                <w:szCs w:val="20"/>
                <w:highlight w:val="green"/>
              </w:rPr>
              <w:t>every time it would get better...I would go back to the track ...and I keep getting reinjured...that hindered my recovery</w:t>
            </w:r>
          </w:p>
        </w:tc>
        <w:tc>
          <w:tcPr>
            <w:tcW w:w="4737" w:type="dxa"/>
            <w:tcBorders>
              <w:top w:val="single" w:sz="8" w:space="0" w:color="auto"/>
              <w:left w:val="single" w:sz="8" w:space="0" w:color="auto"/>
              <w:bottom w:val="single" w:sz="8" w:space="0" w:color="auto"/>
              <w:right w:val="single" w:sz="8" w:space="0" w:color="auto"/>
            </w:tcBorders>
          </w:tcPr>
          <w:p w14:paraId="6F1C10C0"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 xml:space="preserve">Physical – reoccurring </w:t>
            </w:r>
          </w:p>
        </w:tc>
      </w:tr>
      <w:tr w:rsidR="008B2BF3" w:rsidRPr="008B2BF3" w14:paraId="0373AB26"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11018890" w14:textId="77777777" w:rsidR="008B2BF3" w:rsidRPr="008B2BF3" w:rsidRDefault="008B2BF3" w:rsidP="008B2BF3">
            <w:pPr>
              <w:spacing w:line="240" w:lineRule="auto"/>
              <w:rPr>
                <w:rFonts w:ascii="Times New Roman" w:hAnsi="Times New Roman" w:cs="Times New Roman"/>
                <w:sz w:val="20"/>
                <w:szCs w:val="20"/>
                <w:highlight w:val="cyan"/>
              </w:rPr>
            </w:pPr>
            <w:r w:rsidRPr="008B2BF3">
              <w:rPr>
                <w:rFonts w:ascii="Times New Roman" w:hAnsi="Times New Roman" w:cs="Times New Roman"/>
                <w:sz w:val="20"/>
                <w:szCs w:val="20"/>
                <w:highlight w:val="cyan"/>
              </w:rPr>
              <w:t>I think just not having the best or right guidance, the coach didn’t know enough about that.</w:t>
            </w:r>
          </w:p>
        </w:tc>
        <w:tc>
          <w:tcPr>
            <w:tcW w:w="4737" w:type="dxa"/>
            <w:tcBorders>
              <w:top w:val="single" w:sz="8" w:space="0" w:color="auto"/>
              <w:left w:val="single" w:sz="8" w:space="0" w:color="auto"/>
              <w:bottom w:val="single" w:sz="8" w:space="0" w:color="auto"/>
              <w:right w:val="single" w:sz="8" w:space="0" w:color="auto"/>
            </w:tcBorders>
          </w:tcPr>
          <w:p w14:paraId="02E0C1B3"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Poor advice from coach - not sure what colour</w:t>
            </w:r>
          </w:p>
        </w:tc>
      </w:tr>
      <w:tr w:rsidR="008B2BF3" w:rsidRPr="008B2BF3" w14:paraId="5DA37200" w14:textId="77777777">
        <w:trPr>
          <w:trHeight w:val="300"/>
        </w:trPr>
        <w:tc>
          <w:tcPr>
            <w:tcW w:w="8967" w:type="dxa"/>
            <w:gridSpan w:val="2"/>
            <w:tcBorders>
              <w:top w:val="single" w:sz="8" w:space="0" w:color="auto"/>
              <w:left w:val="single" w:sz="8" w:space="0" w:color="auto"/>
              <w:bottom w:val="single" w:sz="8" w:space="0" w:color="auto"/>
              <w:right w:val="single" w:sz="8" w:space="0" w:color="auto"/>
            </w:tcBorders>
          </w:tcPr>
          <w:p w14:paraId="0779905A" w14:textId="77777777" w:rsidR="008B2BF3" w:rsidRPr="008B2BF3" w:rsidRDefault="008B2BF3" w:rsidP="008B2BF3">
            <w:pPr>
              <w:spacing w:line="240" w:lineRule="auto"/>
              <w:jc w:val="center"/>
              <w:rPr>
                <w:rFonts w:ascii="Times New Roman" w:hAnsi="Times New Roman" w:cs="Times New Roman"/>
                <w:sz w:val="20"/>
                <w:szCs w:val="20"/>
              </w:rPr>
            </w:pPr>
            <w:r w:rsidRPr="008B2BF3">
              <w:rPr>
                <w:rFonts w:ascii="Times New Roman" w:hAnsi="Times New Roman" w:cs="Times New Roman"/>
                <w:sz w:val="20"/>
                <w:szCs w:val="20"/>
              </w:rPr>
              <w:t>Section D - Readiness for Return to Play</w:t>
            </w:r>
          </w:p>
        </w:tc>
      </w:tr>
      <w:tr w:rsidR="008B2BF3" w:rsidRPr="008B2BF3" w14:paraId="5B04B818"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6259461D"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lightGray"/>
              </w:rPr>
              <w:t>I just want the feeling of succeeding</w:t>
            </w:r>
          </w:p>
        </w:tc>
        <w:tc>
          <w:tcPr>
            <w:tcW w:w="4737" w:type="dxa"/>
            <w:tcBorders>
              <w:top w:val="single" w:sz="8" w:space="0" w:color="auto"/>
              <w:left w:val="single" w:sz="8" w:space="0" w:color="auto"/>
              <w:bottom w:val="single" w:sz="8" w:space="0" w:color="auto"/>
              <w:right w:val="single" w:sz="8" w:space="0" w:color="auto"/>
            </w:tcBorders>
          </w:tcPr>
          <w:p w14:paraId="15E3B0DC"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Not specific positive or negative</w:t>
            </w:r>
          </w:p>
        </w:tc>
      </w:tr>
      <w:tr w:rsidR="008B2BF3" w:rsidRPr="008B2BF3" w14:paraId="02E9F242"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5F175831" w14:textId="33BA0E18" w:rsidR="008B2BF3" w:rsidRPr="008B2BF3" w:rsidRDefault="008B2BF3" w:rsidP="008B2BF3">
            <w:pPr>
              <w:spacing w:line="240" w:lineRule="auto"/>
              <w:rPr>
                <w:rFonts w:ascii="Times New Roman" w:hAnsi="Times New Roman" w:cs="Times New Roman"/>
                <w:sz w:val="20"/>
                <w:szCs w:val="20"/>
              </w:rPr>
            </w:pPr>
            <w:proofErr w:type="gramStart"/>
            <w:r w:rsidRPr="008B2BF3">
              <w:rPr>
                <w:rFonts w:ascii="Times New Roman" w:hAnsi="Times New Roman" w:cs="Times New Roman"/>
                <w:sz w:val="20"/>
                <w:szCs w:val="20"/>
                <w:highlight w:val="magenta"/>
              </w:rPr>
              <w:t>Yeah</w:t>
            </w:r>
            <w:proofErr w:type="gramEnd"/>
            <w:r w:rsidRPr="008B2BF3">
              <w:rPr>
                <w:rFonts w:ascii="Times New Roman" w:hAnsi="Times New Roman" w:cs="Times New Roman"/>
                <w:sz w:val="20"/>
                <w:szCs w:val="20"/>
                <w:highlight w:val="magenta"/>
              </w:rPr>
              <w:t xml:space="preserve"> very motivated</w:t>
            </w:r>
            <w:r w:rsidRPr="008B2BF3">
              <w:rPr>
                <w:rFonts w:ascii="Times New Roman" w:hAnsi="Times New Roman" w:cs="Times New Roman"/>
                <w:sz w:val="20"/>
                <w:szCs w:val="20"/>
              </w:rPr>
              <w:t xml:space="preserve">, to </w:t>
            </w:r>
            <w:r w:rsidR="00ED6E0C">
              <w:rPr>
                <w:rFonts w:ascii="Times New Roman" w:hAnsi="Times New Roman" w:cs="Times New Roman"/>
                <w:sz w:val="20"/>
                <w:szCs w:val="20"/>
              </w:rPr>
              <w:t>return-to-sport</w:t>
            </w:r>
          </w:p>
        </w:tc>
        <w:tc>
          <w:tcPr>
            <w:tcW w:w="4737" w:type="dxa"/>
            <w:tcBorders>
              <w:top w:val="single" w:sz="8" w:space="0" w:color="auto"/>
              <w:left w:val="single" w:sz="8" w:space="0" w:color="auto"/>
              <w:bottom w:val="single" w:sz="8" w:space="0" w:color="auto"/>
              <w:right w:val="single" w:sz="8" w:space="0" w:color="auto"/>
            </w:tcBorders>
          </w:tcPr>
          <w:p w14:paraId="1D9F4A16"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 xml:space="preserve">Emotional Positive </w:t>
            </w:r>
          </w:p>
        </w:tc>
      </w:tr>
      <w:tr w:rsidR="008B2BF3" w:rsidRPr="008B2BF3" w14:paraId="7592A75D"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63FF6D4B"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lightGray"/>
              </w:rPr>
              <w:t>miss everything about it,</w:t>
            </w:r>
          </w:p>
        </w:tc>
        <w:tc>
          <w:tcPr>
            <w:tcW w:w="4737" w:type="dxa"/>
            <w:tcBorders>
              <w:top w:val="single" w:sz="8" w:space="0" w:color="auto"/>
              <w:left w:val="single" w:sz="8" w:space="0" w:color="auto"/>
              <w:bottom w:val="single" w:sz="8" w:space="0" w:color="auto"/>
              <w:right w:val="single" w:sz="8" w:space="0" w:color="auto"/>
            </w:tcBorders>
          </w:tcPr>
          <w:p w14:paraId="5910D39A"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 xml:space="preserve">Neither positive </w:t>
            </w:r>
            <w:proofErr w:type="gramStart"/>
            <w:r w:rsidRPr="008B2BF3">
              <w:rPr>
                <w:rFonts w:ascii="Times New Roman" w:hAnsi="Times New Roman" w:cs="Times New Roman"/>
                <w:sz w:val="20"/>
                <w:szCs w:val="20"/>
              </w:rPr>
              <w:t>or</w:t>
            </w:r>
            <w:proofErr w:type="gramEnd"/>
            <w:r w:rsidRPr="008B2BF3">
              <w:rPr>
                <w:rFonts w:ascii="Times New Roman" w:hAnsi="Times New Roman" w:cs="Times New Roman"/>
                <w:sz w:val="20"/>
                <w:szCs w:val="20"/>
              </w:rPr>
              <w:t xml:space="preserve"> negative</w:t>
            </w:r>
          </w:p>
        </w:tc>
      </w:tr>
      <w:tr w:rsidR="008B2BF3" w:rsidRPr="008B2BF3" w14:paraId="65E59D8D"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162B949F"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magenta"/>
              </w:rPr>
              <w:t>I want to be more motivated</w:t>
            </w:r>
          </w:p>
        </w:tc>
        <w:tc>
          <w:tcPr>
            <w:tcW w:w="4737" w:type="dxa"/>
            <w:tcBorders>
              <w:top w:val="single" w:sz="8" w:space="0" w:color="auto"/>
              <w:left w:val="single" w:sz="8" w:space="0" w:color="auto"/>
              <w:bottom w:val="single" w:sz="8" w:space="0" w:color="auto"/>
              <w:right w:val="single" w:sz="8" w:space="0" w:color="auto"/>
            </w:tcBorders>
          </w:tcPr>
          <w:p w14:paraId="20F158BA"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positive - motivation</w:t>
            </w:r>
          </w:p>
        </w:tc>
      </w:tr>
      <w:tr w:rsidR="008B2BF3" w:rsidRPr="008B2BF3" w14:paraId="01CFB4EC"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34DA1D17"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yellow"/>
              </w:rPr>
              <w:t>I am worried about getting injured again yeah, ...it feels like it is inevitable</w:t>
            </w:r>
          </w:p>
        </w:tc>
        <w:tc>
          <w:tcPr>
            <w:tcW w:w="4737" w:type="dxa"/>
            <w:tcBorders>
              <w:top w:val="single" w:sz="8" w:space="0" w:color="auto"/>
              <w:left w:val="single" w:sz="8" w:space="0" w:color="auto"/>
              <w:bottom w:val="single" w:sz="8" w:space="0" w:color="auto"/>
              <w:right w:val="single" w:sz="8" w:space="0" w:color="auto"/>
            </w:tcBorders>
          </w:tcPr>
          <w:p w14:paraId="2E9AC04A"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negative</w:t>
            </w:r>
          </w:p>
        </w:tc>
      </w:tr>
      <w:tr w:rsidR="008B2BF3" w:rsidRPr="008B2BF3" w14:paraId="2E78D993"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185C73A4"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lightGray"/>
              </w:rPr>
              <w:t>can’t go a month without injury, but yeah, just be positive.</w:t>
            </w:r>
          </w:p>
        </w:tc>
        <w:tc>
          <w:tcPr>
            <w:tcW w:w="4737" w:type="dxa"/>
            <w:tcBorders>
              <w:top w:val="single" w:sz="8" w:space="0" w:color="auto"/>
              <w:left w:val="single" w:sz="8" w:space="0" w:color="auto"/>
              <w:bottom w:val="single" w:sz="8" w:space="0" w:color="auto"/>
              <w:right w:val="single" w:sz="8" w:space="0" w:color="auto"/>
            </w:tcBorders>
          </w:tcPr>
          <w:p w14:paraId="2DCD0D02" w14:textId="77777777" w:rsidR="008B2BF3" w:rsidRPr="008B2BF3" w:rsidRDefault="008B2BF3" w:rsidP="008B2BF3">
            <w:pPr>
              <w:spacing w:after="0" w:line="240" w:lineRule="auto"/>
              <w:rPr>
                <w:rFonts w:ascii="Times New Roman" w:hAnsi="Times New Roman" w:cs="Times New Roman"/>
                <w:sz w:val="20"/>
                <w:szCs w:val="20"/>
              </w:rPr>
            </w:pPr>
            <w:r w:rsidRPr="008B2BF3">
              <w:rPr>
                <w:rFonts w:ascii="Times New Roman" w:hAnsi="Times New Roman" w:cs="Times New Roman"/>
                <w:sz w:val="20"/>
                <w:szCs w:val="20"/>
              </w:rPr>
              <w:t xml:space="preserve">Neither positive </w:t>
            </w:r>
            <w:proofErr w:type="gramStart"/>
            <w:r w:rsidRPr="008B2BF3">
              <w:rPr>
                <w:rFonts w:ascii="Times New Roman" w:hAnsi="Times New Roman" w:cs="Times New Roman"/>
                <w:sz w:val="20"/>
                <w:szCs w:val="20"/>
              </w:rPr>
              <w:t>or</w:t>
            </w:r>
            <w:proofErr w:type="gramEnd"/>
            <w:r w:rsidRPr="008B2BF3">
              <w:rPr>
                <w:rFonts w:ascii="Times New Roman" w:hAnsi="Times New Roman" w:cs="Times New Roman"/>
                <w:sz w:val="20"/>
                <w:szCs w:val="20"/>
              </w:rPr>
              <w:t xml:space="preserve"> negative</w:t>
            </w:r>
          </w:p>
        </w:tc>
      </w:tr>
      <w:tr w:rsidR="008B2BF3" w:rsidRPr="008B2BF3" w14:paraId="35DCD149" w14:textId="77777777">
        <w:trPr>
          <w:trHeight w:val="300"/>
        </w:trPr>
        <w:tc>
          <w:tcPr>
            <w:tcW w:w="4230" w:type="dxa"/>
            <w:tcBorders>
              <w:top w:val="single" w:sz="8" w:space="0" w:color="auto"/>
              <w:left w:val="single" w:sz="8" w:space="0" w:color="auto"/>
              <w:bottom w:val="single" w:sz="8" w:space="0" w:color="auto"/>
              <w:right w:val="single" w:sz="8" w:space="0" w:color="auto"/>
            </w:tcBorders>
          </w:tcPr>
          <w:p w14:paraId="6D3F99B1"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highlight w:val="magenta"/>
              </w:rPr>
              <w:t>I think I should actively seek ways to not get worse</w:t>
            </w:r>
          </w:p>
        </w:tc>
        <w:tc>
          <w:tcPr>
            <w:tcW w:w="4737" w:type="dxa"/>
            <w:tcBorders>
              <w:top w:val="single" w:sz="8" w:space="0" w:color="auto"/>
              <w:left w:val="single" w:sz="8" w:space="0" w:color="auto"/>
              <w:bottom w:val="single" w:sz="8" w:space="0" w:color="auto"/>
              <w:right w:val="single" w:sz="8" w:space="0" w:color="auto"/>
            </w:tcBorders>
          </w:tcPr>
          <w:p w14:paraId="3BF80B78" w14:textId="77777777" w:rsidR="008B2BF3" w:rsidRPr="008B2BF3" w:rsidRDefault="008B2BF3" w:rsidP="008B2BF3">
            <w:pPr>
              <w:spacing w:line="240" w:lineRule="auto"/>
              <w:rPr>
                <w:rFonts w:ascii="Times New Roman" w:hAnsi="Times New Roman" w:cs="Times New Roman"/>
                <w:sz w:val="20"/>
                <w:szCs w:val="20"/>
              </w:rPr>
            </w:pPr>
            <w:r w:rsidRPr="008B2BF3">
              <w:rPr>
                <w:rFonts w:ascii="Times New Roman" w:hAnsi="Times New Roman" w:cs="Times New Roman"/>
                <w:sz w:val="20"/>
                <w:szCs w:val="20"/>
              </w:rPr>
              <w:t>Emotional positive</w:t>
            </w:r>
          </w:p>
        </w:tc>
      </w:tr>
    </w:tbl>
    <w:p w14:paraId="7355BD6D" w14:textId="77777777" w:rsidR="008B2BF3" w:rsidRDefault="008B2BF3" w:rsidP="008B2BF3">
      <w:pPr>
        <w:rPr>
          <w:rFonts w:ascii="Times New Roman" w:hAnsi="Times New Roman" w:cs="Times New Roman"/>
        </w:rPr>
      </w:pPr>
    </w:p>
    <w:p w14:paraId="0C44C068" w14:textId="77777777" w:rsidR="00824009" w:rsidRDefault="00824009" w:rsidP="00824009">
      <w:pPr>
        <w:rPr>
          <w:lang w:eastAsia="en-GB"/>
        </w:rPr>
      </w:pPr>
    </w:p>
    <w:p w14:paraId="3E146DC5" w14:textId="77777777" w:rsidR="007C3462" w:rsidRDefault="007C3462" w:rsidP="00824009">
      <w:pPr>
        <w:rPr>
          <w:lang w:eastAsia="en-GB"/>
        </w:rPr>
      </w:pPr>
    </w:p>
    <w:p w14:paraId="672955F4" w14:textId="77777777" w:rsidR="007C3462" w:rsidRDefault="007C3462" w:rsidP="00824009">
      <w:pPr>
        <w:rPr>
          <w:lang w:eastAsia="en-GB"/>
        </w:rPr>
      </w:pPr>
    </w:p>
    <w:p w14:paraId="6EB82F86" w14:textId="77777777" w:rsidR="007C3462" w:rsidRDefault="007C3462" w:rsidP="00824009">
      <w:pPr>
        <w:rPr>
          <w:lang w:eastAsia="en-GB"/>
        </w:rPr>
      </w:pPr>
    </w:p>
    <w:p w14:paraId="6B5B54BF" w14:textId="77777777" w:rsidR="007C3462" w:rsidRDefault="007C3462" w:rsidP="00824009">
      <w:pPr>
        <w:rPr>
          <w:lang w:eastAsia="en-GB"/>
        </w:rPr>
      </w:pPr>
    </w:p>
    <w:p w14:paraId="187F6179" w14:textId="77777777" w:rsidR="007C3462" w:rsidRDefault="007C3462" w:rsidP="00824009">
      <w:pPr>
        <w:rPr>
          <w:lang w:eastAsia="en-GB"/>
        </w:rPr>
      </w:pPr>
    </w:p>
    <w:p w14:paraId="0828D474" w14:textId="77777777" w:rsidR="007C3462" w:rsidRDefault="007C3462" w:rsidP="00824009">
      <w:pPr>
        <w:rPr>
          <w:lang w:eastAsia="en-GB"/>
        </w:rPr>
      </w:pPr>
    </w:p>
    <w:p w14:paraId="2DFF5945" w14:textId="77777777" w:rsidR="007C3462" w:rsidRDefault="007C3462" w:rsidP="00824009">
      <w:pPr>
        <w:rPr>
          <w:lang w:eastAsia="en-GB"/>
        </w:rPr>
      </w:pPr>
    </w:p>
    <w:p w14:paraId="540E3608" w14:textId="77777777" w:rsidR="007C3462" w:rsidRDefault="007C3462" w:rsidP="00824009">
      <w:pPr>
        <w:rPr>
          <w:lang w:eastAsia="en-GB"/>
        </w:rPr>
      </w:pPr>
    </w:p>
    <w:p w14:paraId="55E9366A" w14:textId="77777777" w:rsidR="007C3462" w:rsidRPr="00824009" w:rsidRDefault="007C3462" w:rsidP="00824009">
      <w:pPr>
        <w:rPr>
          <w:lang w:eastAsia="en-GB"/>
        </w:rPr>
      </w:pPr>
    </w:p>
    <w:p w14:paraId="7C871DDE" w14:textId="6EB38011" w:rsidR="00E42E00" w:rsidRDefault="002F4702" w:rsidP="002F4702">
      <w:pPr>
        <w:pStyle w:val="Heading2"/>
        <w:rPr>
          <w:rFonts w:ascii="Times New Roman" w:hAnsi="Times New Roman" w:cs="Times New Roman"/>
          <w:b/>
          <w:bCs/>
          <w:color w:val="auto"/>
          <w:sz w:val="24"/>
          <w:szCs w:val="24"/>
        </w:rPr>
      </w:pPr>
      <w:bookmarkStart w:id="72" w:name="_Toc167711410"/>
      <w:r w:rsidRPr="002F4702">
        <w:rPr>
          <w:rFonts w:ascii="Times New Roman" w:hAnsi="Times New Roman" w:cs="Times New Roman"/>
          <w:b/>
          <w:bCs/>
          <w:color w:val="auto"/>
          <w:sz w:val="24"/>
          <w:szCs w:val="24"/>
        </w:rPr>
        <w:lastRenderedPageBreak/>
        <w:t>Participant 3</w:t>
      </w:r>
      <w:r w:rsidR="003D58AC">
        <w:rPr>
          <w:rFonts w:ascii="Times New Roman" w:hAnsi="Times New Roman" w:cs="Times New Roman"/>
          <w:b/>
          <w:bCs/>
          <w:color w:val="auto"/>
          <w:sz w:val="24"/>
          <w:szCs w:val="24"/>
        </w:rPr>
        <w:t xml:space="preserve"> - Transcript</w:t>
      </w:r>
      <w:bookmarkEnd w:id="72"/>
    </w:p>
    <w:p w14:paraId="1B5FDAC3" w14:textId="77777777" w:rsidR="00A54049" w:rsidRPr="00A54049" w:rsidRDefault="00A54049" w:rsidP="007857A9">
      <w:pPr>
        <w:spacing w:line="240" w:lineRule="auto"/>
        <w:jc w:val="both"/>
        <w:rPr>
          <w:rFonts w:ascii="Times New Roman" w:eastAsiaTheme="minorHAnsi" w:hAnsi="Times New Roman" w:cs="Times New Roman"/>
          <w:color w:val="FF0000"/>
          <w:sz w:val="24"/>
          <w:szCs w:val="24"/>
          <w:lang w:eastAsia="en-US"/>
        </w:rPr>
      </w:pPr>
      <w:r w:rsidRPr="00A54049">
        <w:rPr>
          <w:rFonts w:ascii="Times New Roman" w:eastAsiaTheme="minorHAnsi" w:hAnsi="Times New Roman" w:cs="Times New Roman"/>
          <w:color w:val="FF0000"/>
          <w:sz w:val="24"/>
          <w:szCs w:val="24"/>
          <w:lang w:eastAsia="en-US"/>
        </w:rPr>
        <w:t>Section A</w:t>
      </w:r>
    </w:p>
    <w:p w14:paraId="4758322C"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 xml:space="preserve">Could you tell me about yourself and watch what will allow your sport and how long you been participating? </w:t>
      </w:r>
    </w:p>
    <w:p w14:paraId="1D8998D4" w14:textId="42CF43CF" w:rsidR="00A54049" w:rsidRPr="00A54049" w:rsidRDefault="00C603A8"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So,</w:t>
      </w:r>
      <w:r w:rsidR="00A54049" w:rsidRPr="00A54049">
        <w:rPr>
          <w:rFonts w:ascii="Times New Roman" w:eastAsiaTheme="minorHAnsi" w:hAnsi="Times New Roman" w:cs="Times New Roman"/>
          <w:sz w:val="24"/>
          <w:szCs w:val="24"/>
          <w:lang w:eastAsia="en-US"/>
        </w:rPr>
        <w:t xml:space="preserve"> netballer, participated in netball since I was in primary school. Main sport when I was a teenager and in my 20’s was athletics, didn’t work out due to injuries so I went back into netball, it was a social, some social however competitive it is but yeah, I played twice a week, trained once a week and have done for 10 years now, well, over 10 years.</w:t>
      </w:r>
    </w:p>
    <w:p w14:paraId="42B8C47F"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Could you tell me about your life before or around the time of your injury?</w:t>
      </w:r>
    </w:p>
    <w:p w14:paraId="455720EA" w14:textId="7549A73E"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Before the serious injury, I’m very, I’m quite happy to admit I’m a very accident-prone kind of person, so if there’s something not wrong with me it is some sort of fluke. </w:t>
      </w:r>
      <w:r w:rsidR="00C603A8" w:rsidRPr="00A54049">
        <w:rPr>
          <w:rFonts w:ascii="Times New Roman" w:eastAsiaTheme="minorHAnsi" w:hAnsi="Times New Roman" w:cs="Times New Roman"/>
          <w:sz w:val="24"/>
          <w:szCs w:val="24"/>
          <w:lang w:eastAsia="en-US"/>
        </w:rPr>
        <w:t>So,</w:t>
      </w:r>
      <w:r w:rsidRPr="00A54049">
        <w:rPr>
          <w:rFonts w:ascii="Times New Roman" w:eastAsiaTheme="minorHAnsi" w:hAnsi="Times New Roman" w:cs="Times New Roman"/>
          <w:sz w:val="24"/>
          <w:szCs w:val="24"/>
          <w:lang w:eastAsia="en-US"/>
        </w:rPr>
        <w:t xml:space="preserve"> leading up to the injury about 4 weeks beforehand I had gone over on my other ankle and chipped a bone in my right ankle, so I wasn’t playing I was out on recovery had done quite a little bit of recovery sessions with (</w:t>
      </w:r>
      <w:r w:rsidR="00C603A8">
        <w:rPr>
          <w:rFonts w:ascii="Times New Roman" w:eastAsiaTheme="minorHAnsi" w:hAnsi="Times New Roman" w:cs="Times New Roman"/>
          <w:b/>
          <w:bCs/>
          <w:sz w:val="24"/>
          <w:szCs w:val="24"/>
          <w:lang w:eastAsia="en-US"/>
        </w:rPr>
        <w:t>N</w:t>
      </w:r>
      <w:r w:rsidRPr="00A54049">
        <w:rPr>
          <w:rFonts w:ascii="Times New Roman" w:eastAsiaTheme="minorHAnsi" w:hAnsi="Times New Roman" w:cs="Times New Roman"/>
          <w:b/>
          <w:bCs/>
          <w:sz w:val="24"/>
          <w:szCs w:val="24"/>
          <w:lang w:eastAsia="en-US"/>
        </w:rPr>
        <w:t>ame</w:t>
      </w:r>
      <w:r w:rsidRPr="00A54049">
        <w:rPr>
          <w:rFonts w:ascii="Times New Roman" w:eastAsiaTheme="minorHAnsi" w:hAnsi="Times New Roman" w:cs="Times New Roman"/>
          <w:sz w:val="24"/>
          <w:szCs w:val="24"/>
          <w:lang w:eastAsia="en-US"/>
        </w:rPr>
        <w:t>) and in the gym prior to it. Stepped on court, had my right ankle strapped up completely, and over compensated and then torn my calf, yeah.</w:t>
      </w:r>
    </w:p>
    <w:p w14:paraId="3A96969C"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Could you tell me about the time when you got injured?</w:t>
      </w:r>
    </w:p>
    <w:p w14:paraId="3E1CC433"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Yeah, so it was during a netball match, it was about halfway into the second quarter so, I had been playing for about 20 minutes before it had happened which baffles me still, we went to reset the game, I was playing at wing attack, we set the centre paths and I was defending the centre and I just felt like a little ‘pop’ in the back of my leg but because I was next to my player I automatically assumed that she kicked me, which I would much prefer now thinking about it, and um yeah, I took another step and yeah that wasn’t a kick that was something a lot more serious and yeah it was a, I’ve never obviously had that injury prior to it, I’ve never had any calf issues as such, and it was a very surreal pain, yeah it was very weird, it was very painful.</w:t>
      </w:r>
    </w:p>
    <w:p w14:paraId="709FB716" w14:textId="77777777" w:rsidR="00A54049" w:rsidRPr="00A54049" w:rsidRDefault="00A54049" w:rsidP="007857A9">
      <w:pPr>
        <w:spacing w:line="240" w:lineRule="auto"/>
        <w:jc w:val="both"/>
        <w:rPr>
          <w:rFonts w:ascii="Times New Roman" w:eastAsiaTheme="minorHAnsi" w:hAnsi="Times New Roman" w:cs="Times New Roman"/>
          <w:color w:val="FF0000"/>
          <w:sz w:val="24"/>
          <w:szCs w:val="24"/>
          <w:lang w:eastAsia="en-US"/>
        </w:rPr>
      </w:pPr>
      <w:r w:rsidRPr="00A54049">
        <w:rPr>
          <w:rFonts w:ascii="Times New Roman" w:eastAsiaTheme="minorHAnsi" w:hAnsi="Times New Roman" w:cs="Times New Roman"/>
          <w:color w:val="FF0000"/>
          <w:sz w:val="24"/>
          <w:szCs w:val="24"/>
          <w:lang w:eastAsia="en-US"/>
        </w:rPr>
        <w:t>Section B</w:t>
      </w:r>
    </w:p>
    <w:p w14:paraId="3A3FA9AC"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Can you describe your initial thoughts and emotions after sustaining your injury?</w:t>
      </w:r>
    </w:p>
    <w:p w14:paraId="375D0DDE"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As soon as it happened, obviously there was a lot of pain that was running up and down my legs which I needed assistance to be taken off court. It was the worry about to the extent of the damage that I had done, obviously with that amount of pain I realised it was something serious, but because it was a surreal feeling, that I never had before I wasn’t too sure what happens at the time. So yeah, I think the initial thoughts is ‘ouch…this is going to hurt’ and then mine automatically goes to ‘what is the actual damage, how severe, have I actually injured myself?’ and then it turns to ‘how long am I out for, what is the recovery process?’ and you know, you do think, you think of the worst thing basically, like surgery is it going to need that type of medical attention, and then the mind goes to, I’m a mum so mine goes to, ‘how am I supposed to look after toddlers with one leg’ so yeah it goes to those processed basically.</w:t>
      </w:r>
    </w:p>
    <w:p w14:paraId="07E9C416"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How did your thoughts and emotions change once you knew about the seriousness and impact of the injury?</w:t>
      </w:r>
    </w:p>
    <w:p w14:paraId="2E142994" w14:textId="0F9773F2" w:rsidR="00A54049" w:rsidRPr="00A54049" w:rsidRDefault="00C603A8"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So,</w:t>
      </w:r>
      <w:r w:rsidR="00A54049" w:rsidRPr="00A54049">
        <w:rPr>
          <w:rFonts w:ascii="Times New Roman" w:eastAsiaTheme="minorHAnsi" w:hAnsi="Times New Roman" w:cs="Times New Roman"/>
          <w:sz w:val="24"/>
          <w:szCs w:val="24"/>
          <w:lang w:eastAsia="en-US"/>
        </w:rPr>
        <w:t xml:space="preserve"> I went to A&amp;E and my husband thankfully is a sports </w:t>
      </w:r>
      <w:proofErr w:type="gramStart"/>
      <w:r w:rsidR="00A54049" w:rsidRPr="00A54049">
        <w:rPr>
          <w:rFonts w:ascii="Times New Roman" w:eastAsiaTheme="minorHAnsi" w:hAnsi="Times New Roman" w:cs="Times New Roman"/>
          <w:sz w:val="24"/>
          <w:szCs w:val="24"/>
          <w:lang w:eastAsia="en-US"/>
        </w:rPr>
        <w:t>therapist</w:t>
      </w:r>
      <w:proofErr w:type="gramEnd"/>
      <w:r w:rsidR="00A54049" w:rsidRPr="00A54049">
        <w:rPr>
          <w:rFonts w:ascii="Times New Roman" w:eastAsiaTheme="minorHAnsi" w:hAnsi="Times New Roman" w:cs="Times New Roman"/>
          <w:sz w:val="24"/>
          <w:szCs w:val="24"/>
          <w:lang w:eastAsia="en-US"/>
        </w:rPr>
        <w:t xml:space="preserve"> so he is quite switched on with minor injuries in this sense, so on a Wednesday night it happened I, </w:t>
      </w:r>
      <w:r w:rsidR="00A54049" w:rsidRPr="00A54049">
        <w:rPr>
          <w:rFonts w:ascii="Times New Roman" w:eastAsiaTheme="minorHAnsi" w:hAnsi="Times New Roman" w:cs="Times New Roman"/>
          <w:sz w:val="24"/>
          <w:szCs w:val="24"/>
          <w:lang w:eastAsia="en-US"/>
        </w:rPr>
        <w:lastRenderedPageBreak/>
        <w:t xml:space="preserve">one of my teammates drove me home, my husband had a look at the leg, ice compression all of that. I avoided going to A&amp;E at that time because it was a Wednesday, we don’t go to A&amp;E on a Wednesday, so I went the following morning. Thursday morning we went down to the hospital, had it checked out, at that time I was on crutches and it wasn’t painful, I just couldn’t walk on it so then cause the pain had subsided I realised that it might not, </w:t>
      </w:r>
      <w:r w:rsidRPr="00A54049">
        <w:rPr>
          <w:rFonts w:ascii="Times New Roman" w:eastAsiaTheme="minorHAnsi" w:hAnsi="Times New Roman" w:cs="Times New Roman"/>
          <w:sz w:val="24"/>
          <w:szCs w:val="24"/>
          <w:lang w:eastAsia="en-US"/>
        </w:rPr>
        <w:t>it’s</w:t>
      </w:r>
      <w:r w:rsidR="00A54049" w:rsidRPr="00A54049">
        <w:rPr>
          <w:rFonts w:ascii="Times New Roman" w:eastAsiaTheme="minorHAnsi" w:hAnsi="Times New Roman" w:cs="Times New Roman"/>
          <w:sz w:val="24"/>
          <w:szCs w:val="24"/>
          <w:lang w:eastAsia="en-US"/>
        </w:rPr>
        <w:t xml:space="preserve"> not as severe as maybe I initially thought, and when I saw the doctor and they said that obviously I had a torn calf muscle it’s still a bit of a shock basically. And then obviously I looked at recovery processes and obviously I’m, in my diary already mapping out 12 weeks as to when I will be back, if my leg lets me, so yeah.</w:t>
      </w:r>
    </w:p>
    <w:p w14:paraId="568BE556"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Could you explain how your injury affected you?</w:t>
      </w:r>
    </w:p>
    <w:p w14:paraId="4FE9F486" w14:textId="1166554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It </w:t>
      </w:r>
      <w:proofErr w:type="gramStart"/>
      <w:r w:rsidRPr="00A54049">
        <w:rPr>
          <w:rFonts w:ascii="Times New Roman" w:eastAsiaTheme="minorHAnsi" w:hAnsi="Times New Roman" w:cs="Times New Roman"/>
          <w:sz w:val="24"/>
          <w:szCs w:val="24"/>
          <w:lang w:eastAsia="en-US"/>
        </w:rPr>
        <w:t>sort</w:t>
      </w:r>
      <w:proofErr w:type="gramEnd"/>
      <w:r w:rsidRPr="00A54049">
        <w:rPr>
          <w:rFonts w:ascii="Times New Roman" w:eastAsiaTheme="minorHAnsi" w:hAnsi="Times New Roman" w:cs="Times New Roman"/>
          <w:sz w:val="24"/>
          <w:szCs w:val="24"/>
          <w:lang w:eastAsia="en-US"/>
        </w:rPr>
        <w:t xml:space="preserve"> of, it makes you with no pun intended it makes you immobile. So it strips a side of you out that you can no longer do that slight natural form of you, so it doesn’t help that obviously my job is netball so with that in mind I couldn’t do my job properly purely because I couldn’t do any demonstrations, I couldn’t get involved in the sessions, I couldn’t do like warmups, like I take part alongside the girls when I train, just to show a clear example and obviously that part is completely stripped from you, it does obviously, you </w:t>
      </w:r>
      <w:r w:rsidR="00C603A8" w:rsidRPr="00A54049">
        <w:rPr>
          <w:rFonts w:ascii="Times New Roman" w:eastAsiaTheme="minorHAnsi" w:hAnsi="Times New Roman" w:cs="Times New Roman"/>
          <w:sz w:val="24"/>
          <w:szCs w:val="24"/>
          <w:lang w:eastAsia="en-US"/>
        </w:rPr>
        <w:t>can’t</w:t>
      </w:r>
      <w:r w:rsidRPr="00A54049">
        <w:rPr>
          <w:rFonts w:ascii="Times New Roman" w:eastAsiaTheme="minorHAnsi" w:hAnsi="Times New Roman" w:cs="Times New Roman"/>
          <w:sz w:val="24"/>
          <w:szCs w:val="24"/>
          <w:lang w:eastAsia="en-US"/>
        </w:rPr>
        <w:t xml:space="preserve"> do your natural day to day life with one leg. So emotionally not so much it is just the physical side of it and having to get around that was the difficulty to begin with, but my mind is constantly on recovery part, so I am constantly thinking ‘I need to do these stretches, or I need to rest up’ </w:t>
      </w:r>
      <w:proofErr w:type="gramStart"/>
      <w:r w:rsidRPr="00A54049">
        <w:rPr>
          <w:rFonts w:ascii="Times New Roman" w:eastAsiaTheme="minorHAnsi" w:hAnsi="Times New Roman" w:cs="Times New Roman"/>
          <w:sz w:val="24"/>
          <w:szCs w:val="24"/>
          <w:lang w:eastAsia="en-US"/>
        </w:rPr>
        <w:t>in order to</w:t>
      </w:r>
      <w:proofErr w:type="gramEnd"/>
      <w:r w:rsidRPr="00A54049">
        <w:rPr>
          <w:rFonts w:ascii="Times New Roman" w:eastAsiaTheme="minorHAnsi" w:hAnsi="Times New Roman" w:cs="Times New Roman"/>
          <w:sz w:val="24"/>
          <w:szCs w:val="24"/>
          <w:lang w:eastAsia="en-US"/>
        </w:rPr>
        <w:t xml:space="preserve"> be able to get back in 12 weeks so that was my focus.</w:t>
      </w:r>
    </w:p>
    <w:p w14:paraId="5D56A22D"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How do you feel you coped with the injury?</w:t>
      </w:r>
    </w:p>
    <w:p w14:paraId="5F988EF5"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Oh terribly, yeah terrible (Name) will tell you. So I saw (Name) quite a few times initially cause he was assessing the injury so I saw him quite a few times when it initially happened and we went through different exercises and how to strengthen up the calf and I was trying to rush some of the process, so even though I was resting and I was doing what I was told and I was like, I did a lot of band compression so like strapping it up and sticking it in the air for about 5 minutes, I did a lot of calf raises and calf strengthening exercises but I was pushing it just to try and just get back on court cause I don’t like leaving my team down when they’re struggling for players because </w:t>
      </w:r>
      <w:proofErr w:type="spellStart"/>
      <w:r w:rsidRPr="00A54049">
        <w:rPr>
          <w:rFonts w:ascii="Times New Roman" w:eastAsiaTheme="minorHAnsi" w:hAnsi="Times New Roman" w:cs="Times New Roman"/>
          <w:sz w:val="24"/>
          <w:szCs w:val="24"/>
          <w:lang w:eastAsia="en-US"/>
        </w:rPr>
        <w:t>im</w:t>
      </w:r>
      <w:proofErr w:type="spellEnd"/>
      <w:r w:rsidRPr="00A54049">
        <w:rPr>
          <w:rFonts w:ascii="Times New Roman" w:eastAsiaTheme="minorHAnsi" w:hAnsi="Times New Roman" w:cs="Times New Roman"/>
          <w:sz w:val="24"/>
          <w:szCs w:val="24"/>
          <w:lang w:eastAsia="en-US"/>
        </w:rPr>
        <w:t xml:space="preserve"> out injured and I don’t like not being able to coach efficiently myself. So yeah, I think I should have had a bit more time I went back on court after 10 weeks and I probably shouldn’t have.</w:t>
      </w:r>
    </w:p>
    <w:p w14:paraId="7AB13B72"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How do you feel your injury now?</w:t>
      </w:r>
    </w:p>
    <w:p w14:paraId="7C427A93" w14:textId="00090435"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Very </w:t>
      </w:r>
      <w:r w:rsidR="005C0DC1">
        <w:rPr>
          <w:rFonts w:ascii="Times New Roman" w:eastAsiaTheme="minorHAnsi" w:hAnsi="Times New Roman" w:cs="Times New Roman"/>
          <w:sz w:val="24"/>
          <w:szCs w:val="24"/>
          <w:lang w:eastAsia="en-US"/>
        </w:rPr>
        <w:t>wary</w:t>
      </w:r>
      <w:r w:rsidRPr="00A54049">
        <w:rPr>
          <w:rFonts w:ascii="Times New Roman" w:eastAsiaTheme="minorHAnsi" w:hAnsi="Times New Roman" w:cs="Times New Roman"/>
          <w:sz w:val="24"/>
          <w:szCs w:val="24"/>
          <w:lang w:eastAsia="en-US"/>
        </w:rPr>
        <w:t xml:space="preserve">, I still get um, when I play now after the game it’s not necessary cramp or muscle soreness or anything like that, but I can feel my calf compared like it doesn’t happen with the other leg it’s the injured calf it sometimes will just tighten a little bit which never happened previously to the injury. Every time I step on court I am very </w:t>
      </w:r>
      <w:r w:rsidR="005C0DC1">
        <w:rPr>
          <w:rFonts w:ascii="Times New Roman" w:eastAsiaTheme="minorHAnsi" w:hAnsi="Times New Roman" w:cs="Times New Roman"/>
          <w:sz w:val="24"/>
          <w:szCs w:val="24"/>
          <w:lang w:eastAsia="en-US"/>
        </w:rPr>
        <w:t>wary</w:t>
      </w:r>
      <w:r w:rsidRPr="00A54049">
        <w:rPr>
          <w:rFonts w:ascii="Times New Roman" w:eastAsiaTheme="minorHAnsi" w:hAnsi="Times New Roman" w:cs="Times New Roman"/>
          <w:sz w:val="24"/>
          <w:szCs w:val="24"/>
          <w:lang w:eastAsia="en-US"/>
        </w:rPr>
        <w:t xml:space="preserve"> of how I land, how I move, how close I am to my opposition even though it wasn’t the opposition’s fault, because I think, cause I initially thought that she kicked me I’m very </w:t>
      </w:r>
      <w:r w:rsidR="005C0DC1">
        <w:rPr>
          <w:rFonts w:ascii="Times New Roman" w:eastAsiaTheme="minorHAnsi" w:hAnsi="Times New Roman" w:cs="Times New Roman"/>
          <w:sz w:val="24"/>
          <w:szCs w:val="24"/>
          <w:lang w:eastAsia="en-US"/>
        </w:rPr>
        <w:t>wary</w:t>
      </w:r>
      <w:r w:rsidRPr="00A54049">
        <w:rPr>
          <w:rFonts w:ascii="Times New Roman" w:eastAsiaTheme="minorHAnsi" w:hAnsi="Times New Roman" w:cs="Times New Roman"/>
          <w:sz w:val="24"/>
          <w:szCs w:val="24"/>
          <w:lang w:eastAsia="en-US"/>
        </w:rPr>
        <w:t xml:space="preserve"> of how close I am to my opponent, sounds really weird but I don’t want to get kicked in case it pops but yeah it’s definitely a lasting thought.</w:t>
      </w:r>
    </w:p>
    <w:p w14:paraId="1D65447A"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In your own words what has been the most challenging aspect of being injured?</w:t>
      </w:r>
    </w:p>
    <w:p w14:paraId="5100C586"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lastRenderedPageBreak/>
        <w:t xml:space="preserve">Being out of play, not </w:t>
      </w:r>
      <w:proofErr w:type="gramStart"/>
      <w:r w:rsidRPr="00A54049">
        <w:rPr>
          <w:rFonts w:ascii="Times New Roman" w:eastAsiaTheme="minorHAnsi" w:hAnsi="Times New Roman" w:cs="Times New Roman"/>
          <w:sz w:val="24"/>
          <w:szCs w:val="24"/>
          <w:lang w:eastAsia="en-US"/>
        </w:rPr>
        <w:t>necessarily not</w:t>
      </w:r>
      <w:proofErr w:type="gramEnd"/>
      <w:r w:rsidRPr="00A54049">
        <w:rPr>
          <w:rFonts w:ascii="Times New Roman" w:eastAsiaTheme="minorHAnsi" w:hAnsi="Times New Roman" w:cs="Times New Roman"/>
          <w:sz w:val="24"/>
          <w:szCs w:val="24"/>
          <w:lang w:eastAsia="en-US"/>
        </w:rPr>
        <w:t xml:space="preserve"> being able to play on court but netball is a big part of my life purely because it is my job and for my social and both elements were completely stripped so that took away two nights of games, one-day of training and essentially my job yeah just got stripped.</w:t>
      </w:r>
    </w:p>
    <w:p w14:paraId="25A69147"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b/>
          <w:bCs/>
          <w:sz w:val="24"/>
          <w:szCs w:val="24"/>
          <w:lang w:eastAsia="en-US"/>
        </w:rPr>
        <w:t>Could you tell me how you did or how you coped with the challenge?</w:t>
      </w:r>
    </w:p>
    <w:p w14:paraId="02202458" w14:textId="70D57676"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It was the </w:t>
      </w:r>
      <w:r w:rsidR="00C603A8" w:rsidRPr="00A54049">
        <w:rPr>
          <w:rFonts w:ascii="Times New Roman" w:eastAsiaTheme="minorHAnsi" w:hAnsi="Times New Roman" w:cs="Times New Roman"/>
          <w:sz w:val="24"/>
          <w:szCs w:val="24"/>
          <w:lang w:eastAsia="en-US"/>
        </w:rPr>
        <w:t>countdown</w:t>
      </w:r>
      <w:r w:rsidRPr="00A54049">
        <w:rPr>
          <w:rFonts w:ascii="Times New Roman" w:eastAsiaTheme="minorHAnsi" w:hAnsi="Times New Roman" w:cs="Times New Roman"/>
          <w:sz w:val="24"/>
          <w:szCs w:val="24"/>
          <w:lang w:eastAsia="en-US"/>
        </w:rPr>
        <w:t xml:space="preserve"> of recovery</w:t>
      </w:r>
      <w:r w:rsidR="00C603A8">
        <w:rPr>
          <w:rFonts w:ascii="Times New Roman" w:eastAsiaTheme="minorHAnsi" w:hAnsi="Times New Roman" w:cs="Times New Roman"/>
          <w:sz w:val="24"/>
          <w:szCs w:val="24"/>
          <w:lang w:eastAsia="en-US"/>
        </w:rPr>
        <w:t>,</w:t>
      </w:r>
      <w:r w:rsidRPr="00A54049">
        <w:rPr>
          <w:rFonts w:ascii="Times New Roman" w:eastAsiaTheme="minorHAnsi" w:hAnsi="Times New Roman" w:cs="Times New Roman"/>
          <w:sz w:val="24"/>
          <w:szCs w:val="24"/>
          <w:lang w:eastAsia="en-US"/>
        </w:rPr>
        <w:t xml:space="preserve"> so I put all my focus on to recovery and worked from there basically. I got a good supports team around me and my family and my colleagues and my friends so, you know we adapted in some senses so instead of so me and my friends would like to meet up and go for walks so obviously that was completely difficult so instead of doing that we altered plans so yeah, it was just the focus of getting back to full health really.</w:t>
      </w:r>
    </w:p>
    <w:p w14:paraId="261EE564" w14:textId="77777777" w:rsidR="00A54049" w:rsidRPr="00A54049" w:rsidRDefault="00A54049" w:rsidP="007857A9">
      <w:pPr>
        <w:spacing w:line="240" w:lineRule="auto"/>
        <w:jc w:val="both"/>
        <w:rPr>
          <w:rFonts w:ascii="Times New Roman" w:eastAsiaTheme="minorHAnsi" w:hAnsi="Times New Roman" w:cs="Times New Roman"/>
          <w:color w:val="FF0000"/>
          <w:sz w:val="24"/>
          <w:szCs w:val="24"/>
          <w:lang w:eastAsia="en-US"/>
        </w:rPr>
      </w:pPr>
      <w:r w:rsidRPr="00A54049">
        <w:rPr>
          <w:rFonts w:ascii="Times New Roman" w:eastAsiaTheme="minorHAnsi" w:hAnsi="Times New Roman" w:cs="Times New Roman"/>
          <w:color w:val="FF0000"/>
          <w:sz w:val="24"/>
          <w:szCs w:val="24"/>
          <w:lang w:eastAsia="en-US"/>
        </w:rPr>
        <w:t>Section C</w:t>
      </w:r>
    </w:p>
    <w:p w14:paraId="0A52E142"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Can you tell me about specific methods or techniques you used to cope with your injury?</w:t>
      </w:r>
    </w:p>
    <w:p w14:paraId="289866BD"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I don’t think I did anything psychologically to help. I suppose when I, obviously I was having physio, speaking to (</w:t>
      </w:r>
      <w:r w:rsidRPr="00A54049">
        <w:rPr>
          <w:rFonts w:ascii="Times New Roman" w:eastAsiaTheme="minorHAnsi" w:hAnsi="Times New Roman" w:cs="Times New Roman"/>
          <w:b/>
          <w:bCs/>
          <w:sz w:val="24"/>
          <w:szCs w:val="24"/>
          <w:lang w:eastAsia="en-US"/>
        </w:rPr>
        <w:t>Name</w:t>
      </w:r>
      <w:r w:rsidRPr="00A54049">
        <w:rPr>
          <w:rFonts w:ascii="Times New Roman" w:eastAsiaTheme="minorHAnsi" w:hAnsi="Times New Roman" w:cs="Times New Roman"/>
          <w:sz w:val="24"/>
          <w:szCs w:val="24"/>
          <w:lang w:eastAsia="en-US"/>
        </w:rPr>
        <w:t>) about it, watching that progress, and then obviously following his programmes for recovery that was my help. I think that was the main thing following (</w:t>
      </w:r>
      <w:r w:rsidRPr="00C603A8">
        <w:rPr>
          <w:rFonts w:ascii="Times New Roman" w:eastAsiaTheme="minorHAnsi" w:hAnsi="Times New Roman" w:cs="Times New Roman"/>
          <w:b/>
          <w:bCs/>
          <w:sz w:val="24"/>
          <w:szCs w:val="24"/>
          <w:lang w:eastAsia="en-US"/>
        </w:rPr>
        <w:t>Name’s</w:t>
      </w:r>
      <w:r w:rsidRPr="00A54049">
        <w:rPr>
          <w:rFonts w:ascii="Times New Roman" w:eastAsiaTheme="minorHAnsi" w:hAnsi="Times New Roman" w:cs="Times New Roman"/>
          <w:sz w:val="24"/>
          <w:szCs w:val="24"/>
          <w:lang w:eastAsia="en-US"/>
        </w:rPr>
        <w:t>) advice and making sure that I wasn’t doing too much too quickly, like obviously we held back on, so I do a lot of strength training, like weighted strength training and the weight element was held back for quite a while until I had the full functioning movement of my calf. I was always meaning to have pool recovery but I never actually managed to get in the pool, I just kind of went before I needed too and then obviously I did my band and recovery sessions as well so uh 5 minutes every four or five times a day, strap it up really tight and leg up in the air and release then, So those are the only things that I followed religiously if that makes sense.</w:t>
      </w:r>
    </w:p>
    <w:p w14:paraId="79AA1841"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When you got injured who would you turn to for support?</w:t>
      </w:r>
    </w:p>
    <w:p w14:paraId="0D716D47" w14:textId="6F48C67A"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My husband was the very first one, not just because he is my husband but because he is a sports therapist he knows what he’s talking about he knows what he is doing. If I am honest the NHS wasn’t supportive at all, in the sense of they obviously saw me in A&amp;E and then there was 6 weeks until my first physio appointment and that lasted about 2 minutes, there was no programme from them, like </w:t>
      </w:r>
      <w:r w:rsidR="00C603A8" w:rsidRPr="00A54049">
        <w:rPr>
          <w:rFonts w:ascii="Times New Roman" w:eastAsiaTheme="minorHAnsi" w:hAnsi="Times New Roman" w:cs="Times New Roman"/>
          <w:sz w:val="24"/>
          <w:szCs w:val="24"/>
          <w:lang w:eastAsia="en-US"/>
        </w:rPr>
        <w:t>I’ve</w:t>
      </w:r>
      <w:r w:rsidRPr="00A54049">
        <w:rPr>
          <w:rFonts w:ascii="Times New Roman" w:eastAsiaTheme="minorHAnsi" w:hAnsi="Times New Roman" w:cs="Times New Roman"/>
          <w:sz w:val="24"/>
          <w:szCs w:val="24"/>
          <w:lang w:eastAsia="en-US"/>
        </w:rPr>
        <w:t xml:space="preserve"> had. So obviously (</w:t>
      </w:r>
      <w:r w:rsidR="00C603A8">
        <w:rPr>
          <w:rFonts w:ascii="Times New Roman" w:eastAsiaTheme="minorHAnsi" w:hAnsi="Times New Roman" w:cs="Times New Roman"/>
          <w:b/>
          <w:bCs/>
          <w:sz w:val="24"/>
          <w:szCs w:val="24"/>
          <w:lang w:eastAsia="en-US"/>
        </w:rPr>
        <w:t>N</w:t>
      </w:r>
      <w:r w:rsidRPr="00A54049">
        <w:rPr>
          <w:rFonts w:ascii="Times New Roman" w:eastAsiaTheme="minorHAnsi" w:hAnsi="Times New Roman" w:cs="Times New Roman"/>
          <w:b/>
          <w:bCs/>
          <w:sz w:val="24"/>
          <w:szCs w:val="24"/>
          <w:lang w:eastAsia="en-US"/>
        </w:rPr>
        <w:t>ame</w:t>
      </w:r>
      <w:r w:rsidRPr="00A54049">
        <w:rPr>
          <w:rFonts w:ascii="Times New Roman" w:eastAsiaTheme="minorHAnsi" w:hAnsi="Times New Roman" w:cs="Times New Roman"/>
          <w:sz w:val="24"/>
          <w:szCs w:val="24"/>
          <w:lang w:eastAsia="en-US"/>
        </w:rPr>
        <w:t>) was a massive support, I was seeing him every week for the first couple of weeks and then it was whenever I could get in basically, cause obviously he mapped out quite a lot of the recovery process for me, um yeah medical sense that was it really and then obviously there was the support of family and friends.</w:t>
      </w:r>
    </w:p>
    <w:p w14:paraId="5379F36A"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Could you tell me about your experiences with that support?</w:t>
      </w:r>
    </w:p>
    <w:p w14:paraId="087C134F" w14:textId="6A693380"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I have seen (</w:t>
      </w:r>
      <w:r w:rsidRPr="00A54049">
        <w:rPr>
          <w:rFonts w:ascii="Times New Roman" w:eastAsiaTheme="minorHAnsi" w:hAnsi="Times New Roman" w:cs="Times New Roman"/>
          <w:b/>
          <w:bCs/>
          <w:sz w:val="24"/>
          <w:szCs w:val="24"/>
          <w:lang w:eastAsia="en-US"/>
        </w:rPr>
        <w:t>Name</w:t>
      </w:r>
      <w:r w:rsidRPr="00A54049">
        <w:rPr>
          <w:rFonts w:ascii="Times New Roman" w:eastAsiaTheme="minorHAnsi" w:hAnsi="Times New Roman" w:cs="Times New Roman"/>
          <w:sz w:val="24"/>
          <w:szCs w:val="24"/>
          <w:lang w:eastAsia="en-US"/>
        </w:rPr>
        <w:t xml:space="preserve">) quite a few times, as I mentioned I’m quite </w:t>
      </w:r>
      <w:proofErr w:type="gramStart"/>
      <w:r w:rsidRPr="00A54049">
        <w:rPr>
          <w:rFonts w:ascii="Times New Roman" w:eastAsiaTheme="minorHAnsi" w:hAnsi="Times New Roman" w:cs="Times New Roman"/>
          <w:sz w:val="24"/>
          <w:szCs w:val="24"/>
          <w:lang w:eastAsia="en-US"/>
        </w:rPr>
        <w:t>accident-prone</w:t>
      </w:r>
      <w:proofErr w:type="gramEnd"/>
      <w:r w:rsidRPr="00A54049">
        <w:rPr>
          <w:rFonts w:ascii="Times New Roman" w:eastAsiaTheme="minorHAnsi" w:hAnsi="Times New Roman" w:cs="Times New Roman"/>
          <w:sz w:val="24"/>
          <w:szCs w:val="24"/>
          <w:lang w:eastAsia="en-US"/>
        </w:rPr>
        <w:t xml:space="preserve"> so he has gotten used to me coming down to him with a new problem but obviously this was a very like proper one. So we, so obviously I told him what the NHS doctor had said when I initially went in to A&amp;E, came down withing a couple of days I think I came to see (</w:t>
      </w:r>
      <w:r w:rsidRPr="00A54049">
        <w:rPr>
          <w:rFonts w:ascii="Times New Roman" w:eastAsiaTheme="minorHAnsi" w:hAnsi="Times New Roman" w:cs="Times New Roman"/>
          <w:b/>
          <w:bCs/>
          <w:sz w:val="24"/>
          <w:szCs w:val="24"/>
          <w:lang w:eastAsia="en-US"/>
        </w:rPr>
        <w:t>Name</w:t>
      </w:r>
      <w:r w:rsidRPr="00A54049">
        <w:rPr>
          <w:rFonts w:ascii="Times New Roman" w:eastAsiaTheme="minorHAnsi" w:hAnsi="Times New Roman" w:cs="Times New Roman"/>
          <w:sz w:val="24"/>
          <w:szCs w:val="24"/>
          <w:lang w:eastAsia="en-US"/>
        </w:rPr>
        <w:t>) cause obviously I wasn’t able to drive initially, came down saw (</w:t>
      </w:r>
      <w:r w:rsidR="00C603A8">
        <w:rPr>
          <w:rFonts w:ascii="Times New Roman" w:eastAsiaTheme="minorHAnsi" w:hAnsi="Times New Roman" w:cs="Times New Roman"/>
          <w:b/>
          <w:bCs/>
          <w:sz w:val="24"/>
          <w:szCs w:val="24"/>
          <w:lang w:eastAsia="en-US"/>
        </w:rPr>
        <w:t>N</w:t>
      </w:r>
      <w:r w:rsidRPr="00A54049">
        <w:rPr>
          <w:rFonts w:ascii="Times New Roman" w:eastAsiaTheme="minorHAnsi" w:hAnsi="Times New Roman" w:cs="Times New Roman"/>
          <w:b/>
          <w:bCs/>
          <w:sz w:val="24"/>
          <w:szCs w:val="24"/>
          <w:lang w:eastAsia="en-US"/>
        </w:rPr>
        <w:t>ame</w:t>
      </w:r>
      <w:r w:rsidRPr="00A54049">
        <w:rPr>
          <w:rFonts w:ascii="Times New Roman" w:eastAsiaTheme="minorHAnsi" w:hAnsi="Times New Roman" w:cs="Times New Roman"/>
          <w:sz w:val="24"/>
          <w:szCs w:val="24"/>
          <w:lang w:eastAsia="en-US"/>
        </w:rPr>
        <w:t>) and then we worked on a programme from there then and every time I went in each week it would add other exercises as it would develop or progress or they change into new ones which would allow me to move slightly different, yeah good support very good.</w:t>
      </w:r>
    </w:p>
    <w:p w14:paraId="1AFD8376"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lastRenderedPageBreak/>
        <w:t>Could you tell me about your rehab experience?</w:t>
      </w:r>
    </w:p>
    <w:p w14:paraId="0AA8FD78" w14:textId="0F634605"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That would have been it really, there wasn’t really anything, like obviously with the netball with netball being a sport </w:t>
      </w:r>
      <w:proofErr w:type="gramStart"/>
      <w:r w:rsidRPr="00A54049">
        <w:rPr>
          <w:rFonts w:ascii="Times New Roman" w:eastAsiaTheme="minorHAnsi" w:hAnsi="Times New Roman" w:cs="Times New Roman"/>
          <w:sz w:val="24"/>
          <w:szCs w:val="24"/>
          <w:lang w:eastAsia="en-US"/>
        </w:rPr>
        <w:t>in itself unless</w:t>
      </w:r>
      <w:proofErr w:type="gramEnd"/>
      <w:r w:rsidRPr="00A54049">
        <w:rPr>
          <w:rFonts w:ascii="Times New Roman" w:eastAsiaTheme="minorHAnsi" w:hAnsi="Times New Roman" w:cs="Times New Roman"/>
          <w:sz w:val="24"/>
          <w:szCs w:val="24"/>
          <w:lang w:eastAsia="en-US"/>
        </w:rPr>
        <w:t xml:space="preserve"> you are back physically fit you </w:t>
      </w:r>
      <w:r w:rsidR="00C603A8" w:rsidRPr="00A54049">
        <w:rPr>
          <w:rFonts w:ascii="Times New Roman" w:eastAsiaTheme="minorHAnsi" w:hAnsi="Times New Roman" w:cs="Times New Roman"/>
          <w:sz w:val="24"/>
          <w:szCs w:val="24"/>
          <w:lang w:eastAsia="en-US"/>
        </w:rPr>
        <w:t>cannot</w:t>
      </w:r>
      <w:r w:rsidRPr="00A54049">
        <w:rPr>
          <w:rFonts w:ascii="Times New Roman" w:eastAsiaTheme="minorHAnsi" w:hAnsi="Times New Roman" w:cs="Times New Roman"/>
          <w:sz w:val="24"/>
          <w:szCs w:val="24"/>
          <w:lang w:eastAsia="en-US"/>
        </w:rPr>
        <w:t xml:space="preserve"> get on court and I do not allow my girls to get on court unless they are okay, like </w:t>
      </w:r>
      <w:r w:rsidR="00C603A8" w:rsidRPr="00A54049">
        <w:rPr>
          <w:rFonts w:ascii="Times New Roman" w:eastAsiaTheme="minorHAnsi" w:hAnsi="Times New Roman" w:cs="Times New Roman"/>
          <w:sz w:val="24"/>
          <w:szCs w:val="24"/>
          <w:lang w:eastAsia="en-US"/>
        </w:rPr>
        <w:t>you’re</w:t>
      </w:r>
      <w:r w:rsidRPr="00A54049">
        <w:rPr>
          <w:rFonts w:ascii="Times New Roman" w:eastAsiaTheme="minorHAnsi" w:hAnsi="Times New Roman" w:cs="Times New Roman"/>
          <w:sz w:val="24"/>
          <w:szCs w:val="24"/>
          <w:lang w:eastAsia="en-US"/>
        </w:rPr>
        <w:t xml:space="preserve"> just going to cause more harm for yourself.</w:t>
      </w:r>
    </w:p>
    <w:p w14:paraId="10108F88"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How did it progress?</w:t>
      </w:r>
    </w:p>
    <w:p w14:paraId="665F0AF4" w14:textId="6507FE5F"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Back playing, well I’d say back playing withing 10 weeks, I came back on court after 10 weeks my ankle felt okay. Very, very sceptical first game back I played one quarter just to try it out and it felt </w:t>
      </w:r>
      <w:r w:rsidR="00C603A8" w:rsidRPr="00A54049">
        <w:rPr>
          <w:rFonts w:ascii="Times New Roman" w:eastAsiaTheme="minorHAnsi" w:hAnsi="Times New Roman" w:cs="Times New Roman"/>
          <w:sz w:val="24"/>
          <w:szCs w:val="24"/>
          <w:lang w:eastAsia="en-US"/>
        </w:rPr>
        <w:t>alright,</w:t>
      </w:r>
      <w:r w:rsidRPr="00A54049">
        <w:rPr>
          <w:rFonts w:ascii="Times New Roman" w:eastAsiaTheme="minorHAnsi" w:hAnsi="Times New Roman" w:cs="Times New Roman"/>
          <w:sz w:val="24"/>
          <w:szCs w:val="24"/>
          <w:lang w:eastAsia="en-US"/>
        </w:rPr>
        <w:t xml:space="preserve"> but I didn’t want to push myself so the week after I came back and played half and then the following weeks then I played the full game. </w:t>
      </w:r>
      <w:r w:rsidR="00C603A8" w:rsidRPr="00A54049">
        <w:rPr>
          <w:rFonts w:ascii="Times New Roman" w:eastAsiaTheme="minorHAnsi" w:hAnsi="Times New Roman" w:cs="Times New Roman"/>
          <w:sz w:val="24"/>
          <w:szCs w:val="24"/>
          <w:lang w:eastAsia="en-US"/>
        </w:rPr>
        <w:t>So,</w:t>
      </w:r>
      <w:r w:rsidRPr="00A54049">
        <w:rPr>
          <w:rFonts w:ascii="Times New Roman" w:eastAsiaTheme="minorHAnsi" w:hAnsi="Times New Roman" w:cs="Times New Roman"/>
          <w:sz w:val="24"/>
          <w:szCs w:val="24"/>
          <w:lang w:eastAsia="en-US"/>
        </w:rPr>
        <w:t xml:space="preserve"> by week 12 I was back, full game but very sceptical shall we say.</w:t>
      </w:r>
    </w:p>
    <w:p w14:paraId="67341578"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Can you tell me anything specific that you feel helped with your recovery?</w:t>
      </w:r>
    </w:p>
    <w:p w14:paraId="54288CD6"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Apart from everything that I mentioned, obviously, it sounds daft but I think, you as a person as well need to listen to your body and you know how much you can push it and how much you shouldn’t push it so I was trying to work with what I could, as soon as I started having full movements in my leg, like as soon as my calf allowed me to walk, naturally I started doing a bit more on that until I managed to get the full range of movement I was trying to not wait their as much as what I could possibly do.</w:t>
      </w:r>
    </w:p>
    <w:p w14:paraId="32AFCB54"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In a similar manner, could you tell me anything specific you feel hindered your recovery?</w:t>
      </w:r>
    </w:p>
    <w:p w14:paraId="1D182A56"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Maybe not knowing the full extent of the tear, maybe if you could see if there was some way shape or form they was some sort of x-ray that could show how much damage you have actually done, that, I would have found that very interesting because obviously you have different types of tears and they said mine was a grade two calf tear but that obviously doesn’t specify like how much you have ripped, oh that’s not what we were discussing, but um yeah I think knowing the extent of your injury, I you know, you never going to know completed but I think that would have if they start grading them a little bit more specific maybe, maybe that would have helped you don’t know.</w:t>
      </w:r>
    </w:p>
    <w:p w14:paraId="431CF065" w14:textId="77777777" w:rsidR="00A54049" w:rsidRPr="00A54049" w:rsidRDefault="00A54049" w:rsidP="007857A9">
      <w:pPr>
        <w:spacing w:line="240" w:lineRule="auto"/>
        <w:jc w:val="both"/>
        <w:rPr>
          <w:rFonts w:ascii="Times New Roman" w:eastAsiaTheme="minorHAnsi" w:hAnsi="Times New Roman" w:cs="Times New Roman"/>
          <w:color w:val="FF0000"/>
          <w:sz w:val="24"/>
          <w:szCs w:val="24"/>
          <w:lang w:eastAsia="en-US"/>
        </w:rPr>
      </w:pPr>
      <w:r w:rsidRPr="00A54049">
        <w:rPr>
          <w:rFonts w:ascii="Times New Roman" w:eastAsiaTheme="minorHAnsi" w:hAnsi="Times New Roman" w:cs="Times New Roman"/>
          <w:color w:val="FF0000"/>
          <w:sz w:val="24"/>
          <w:szCs w:val="24"/>
          <w:lang w:eastAsia="en-US"/>
        </w:rPr>
        <w:t>Section D</w:t>
      </w:r>
    </w:p>
    <w:p w14:paraId="483F33A6"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Tell me about your goals in life and sport since sustaining the injury?</w:t>
      </w:r>
    </w:p>
    <w:p w14:paraId="3BAD42CB" w14:textId="130A0E04"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Since sustaining the injury, I was trying to get back physically fit to where I was before it happened. I sound really daft but I don’t really have any goals, I’m a bit older than a lot of the students now, so like the elite athletes side has way past my prime now so I think </w:t>
      </w:r>
      <w:proofErr w:type="spellStart"/>
      <w:r w:rsidRPr="00A54049">
        <w:rPr>
          <w:rFonts w:ascii="Times New Roman" w:eastAsiaTheme="minorHAnsi" w:hAnsi="Times New Roman" w:cs="Times New Roman"/>
          <w:sz w:val="24"/>
          <w:szCs w:val="24"/>
          <w:lang w:eastAsia="en-US"/>
        </w:rPr>
        <w:t>its</w:t>
      </w:r>
      <w:proofErr w:type="spellEnd"/>
      <w:r w:rsidRPr="00A54049">
        <w:rPr>
          <w:rFonts w:ascii="Times New Roman" w:eastAsiaTheme="minorHAnsi" w:hAnsi="Times New Roman" w:cs="Times New Roman"/>
          <w:sz w:val="24"/>
          <w:szCs w:val="24"/>
          <w:lang w:eastAsia="en-US"/>
        </w:rPr>
        <w:t xml:space="preserve"> just like setting like little goals like this year </w:t>
      </w:r>
      <w:r w:rsidR="00B56303" w:rsidRPr="00A54049">
        <w:rPr>
          <w:rFonts w:ascii="Times New Roman" w:eastAsiaTheme="minorHAnsi" w:hAnsi="Times New Roman" w:cs="Times New Roman"/>
          <w:sz w:val="24"/>
          <w:szCs w:val="24"/>
          <w:lang w:eastAsia="en-US"/>
        </w:rPr>
        <w:t>I’m</w:t>
      </w:r>
      <w:r w:rsidRPr="00A54049">
        <w:rPr>
          <w:rFonts w:ascii="Times New Roman" w:eastAsiaTheme="minorHAnsi" w:hAnsi="Times New Roman" w:cs="Times New Roman"/>
          <w:sz w:val="24"/>
          <w:szCs w:val="24"/>
          <w:lang w:eastAsia="en-US"/>
        </w:rPr>
        <w:t xml:space="preserve"> planning on doing hide rocks the CrossFit event in May so I think that’s like a little goal, </w:t>
      </w:r>
      <w:r w:rsidR="00B56303" w:rsidRPr="00A54049">
        <w:rPr>
          <w:rFonts w:ascii="Times New Roman" w:eastAsiaTheme="minorHAnsi" w:hAnsi="Times New Roman" w:cs="Times New Roman"/>
          <w:sz w:val="24"/>
          <w:szCs w:val="24"/>
          <w:lang w:eastAsia="en-US"/>
        </w:rPr>
        <w:t>it’s</w:t>
      </w:r>
      <w:r w:rsidRPr="00A54049">
        <w:rPr>
          <w:rFonts w:ascii="Times New Roman" w:eastAsiaTheme="minorHAnsi" w:hAnsi="Times New Roman" w:cs="Times New Roman"/>
          <w:sz w:val="24"/>
          <w:szCs w:val="24"/>
          <w:lang w:eastAsia="en-US"/>
        </w:rPr>
        <w:t xml:space="preserve"> not so little cause </w:t>
      </w:r>
      <w:r w:rsidR="00B56303" w:rsidRPr="00A54049">
        <w:rPr>
          <w:rFonts w:ascii="Times New Roman" w:eastAsiaTheme="minorHAnsi" w:hAnsi="Times New Roman" w:cs="Times New Roman"/>
          <w:sz w:val="24"/>
          <w:szCs w:val="24"/>
          <w:lang w:eastAsia="en-US"/>
        </w:rPr>
        <w:t>I’m</w:t>
      </w:r>
      <w:r w:rsidRPr="00A54049">
        <w:rPr>
          <w:rFonts w:ascii="Times New Roman" w:eastAsiaTheme="minorHAnsi" w:hAnsi="Times New Roman" w:cs="Times New Roman"/>
          <w:sz w:val="24"/>
          <w:szCs w:val="24"/>
          <w:lang w:eastAsia="en-US"/>
        </w:rPr>
        <w:t xml:space="preserve"> scared, yeah so yeah I think </w:t>
      </w:r>
      <w:r w:rsidR="00B56303" w:rsidRPr="00A54049">
        <w:rPr>
          <w:rFonts w:ascii="Times New Roman" w:eastAsiaTheme="minorHAnsi" w:hAnsi="Times New Roman" w:cs="Times New Roman"/>
          <w:sz w:val="24"/>
          <w:szCs w:val="24"/>
          <w:lang w:eastAsia="en-US"/>
        </w:rPr>
        <w:t>it’s</w:t>
      </w:r>
      <w:r w:rsidRPr="00A54049">
        <w:rPr>
          <w:rFonts w:ascii="Times New Roman" w:eastAsiaTheme="minorHAnsi" w:hAnsi="Times New Roman" w:cs="Times New Roman"/>
          <w:sz w:val="24"/>
          <w:szCs w:val="24"/>
          <w:lang w:eastAsia="en-US"/>
        </w:rPr>
        <w:t xml:space="preserve"> just trying to complete different things like, you know like people have half marathon, marathon, stuff like that so we’ll get there.</w:t>
      </w:r>
    </w:p>
    <w:p w14:paraId="00E83746"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What are your goals when you return to play?</w:t>
      </w:r>
    </w:p>
    <w:p w14:paraId="679D1D84" w14:textId="3C809D1B"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Yeah </w:t>
      </w:r>
      <w:proofErr w:type="spellStart"/>
      <w:r w:rsidRPr="00A54049">
        <w:rPr>
          <w:rFonts w:ascii="Times New Roman" w:eastAsiaTheme="minorHAnsi" w:hAnsi="Times New Roman" w:cs="Times New Roman"/>
          <w:sz w:val="24"/>
          <w:szCs w:val="24"/>
          <w:lang w:eastAsia="en-US"/>
        </w:rPr>
        <w:t>its</w:t>
      </w:r>
      <w:proofErr w:type="spellEnd"/>
      <w:r w:rsidRPr="00A54049">
        <w:rPr>
          <w:rFonts w:ascii="Times New Roman" w:eastAsiaTheme="minorHAnsi" w:hAnsi="Times New Roman" w:cs="Times New Roman"/>
          <w:sz w:val="24"/>
          <w:szCs w:val="24"/>
          <w:lang w:eastAsia="en-US"/>
        </w:rPr>
        <w:t xml:space="preserve"> just, just trying to get back to where I was initially, like I would class myself as a fairly fit netballer especially in the leagues and divisions that I play in like </w:t>
      </w:r>
      <w:r w:rsidR="00B56303" w:rsidRPr="00A54049">
        <w:rPr>
          <w:rFonts w:ascii="Times New Roman" w:eastAsiaTheme="minorHAnsi" w:hAnsi="Times New Roman" w:cs="Times New Roman"/>
          <w:sz w:val="24"/>
          <w:szCs w:val="24"/>
          <w:lang w:eastAsia="en-US"/>
        </w:rPr>
        <w:t>I’m</w:t>
      </w:r>
      <w:r w:rsidRPr="00A54049">
        <w:rPr>
          <w:rFonts w:ascii="Times New Roman" w:eastAsiaTheme="minorHAnsi" w:hAnsi="Times New Roman" w:cs="Times New Roman"/>
          <w:sz w:val="24"/>
          <w:szCs w:val="24"/>
          <w:lang w:eastAsia="en-US"/>
        </w:rPr>
        <w:t xml:space="preserve"> not an elite athlete so I was in the under seventeens Welsh set up and that was probably my prime, unfortunately injury gets that of you but yeah as a netball player in the divisions I am in now I probably am one of the fittest players on court in the sense of I can last </w:t>
      </w:r>
      <w:r w:rsidRPr="00A54049">
        <w:rPr>
          <w:rFonts w:ascii="Times New Roman" w:eastAsiaTheme="minorHAnsi" w:hAnsi="Times New Roman" w:cs="Times New Roman"/>
          <w:sz w:val="24"/>
          <w:szCs w:val="24"/>
          <w:lang w:eastAsia="en-US"/>
        </w:rPr>
        <w:lastRenderedPageBreak/>
        <w:t>the game, obviously I play with a lot of older ladies who aren’t physically fit, so my goal is to just get back to where I was so I can potentially outrun people, it sounds really harsh.</w:t>
      </w:r>
    </w:p>
    <w:p w14:paraId="11824DCA"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How motivated were you to return to play?</w:t>
      </w:r>
    </w:p>
    <w:p w14:paraId="4EEEEE7C" w14:textId="2A75C1D1"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Very, considering as I went back a bit too soon so yeah. But </w:t>
      </w:r>
      <w:r w:rsidR="00B56303" w:rsidRPr="00A54049">
        <w:rPr>
          <w:rFonts w:ascii="Times New Roman" w:eastAsiaTheme="minorHAnsi" w:hAnsi="Times New Roman" w:cs="Times New Roman"/>
          <w:sz w:val="24"/>
          <w:szCs w:val="24"/>
          <w:lang w:eastAsia="en-US"/>
        </w:rPr>
        <w:t>again,</w:t>
      </w:r>
      <w:r w:rsidRPr="00A54049">
        <w:rPr>
          <w:rFonts w:ascii="Times New Roman" w:eastAsiaTheme="minorHAnsi" w:hAnsi="Times New Roman" w:cs="Times New Roman"/>
          <w:sz w:val="24"/>
          <w:szCs w:val="24"/>
          <w:lang w:eastAsia="en-US"/>
        </w:rPr>
        <w:t xml:space="preserve"> I think that has got a lot to do with like my team and my teammates as well because I think if you are in an environment that you want to get back into not necessary to the sport but to the environment itself you will pursue and get back </w:t>
      </w:r>
      <w:r w:rsidR="00B56303" w:rsidRPr="00A54049">
        <w:rPr>
          <w:rFonts w:ascii="Times New Roman" w:eastAsiaTheme="minorHAnsi" w:hAnsi="Times New Roman" w:cs="Times New Roman"/>
          <w:sz w:val="24"/>
          <w:szCs w:val="24"/>
          <w:lang w:eastAsia="en-US"/>
        </w:rPr>
        <w:t>into</w:t>
      </w:r>
      <w:r w:rsidRPr="00A54049">
        <w:rPr>
          <w:rFonts w:ascii="Times New Roman" w:eastAsiaTheme="minorHAnsi" w:hAnsi="Times New Roman" w:cs="Times New Roman"/>
          <w:sz w:val="24"/>
          <w:szCs w:val="24"/>
          <w:lang w:eastAsia="en-US"/>
        </w:rPr>
        <w:t xml:space="preserve"> it.</w:t>
      </w:r>
    </w:p>
    <w:p w14:paraId="3F3FFC6A"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What did you miss about participating?</w:t>
      </w:r>
    </w:p>
    <w:p w14:paraId="14C34188" w14:textId="1DF2B623"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The social side, because I’m not competitive obviously it is </w:t>
      </w:r>
      <w:proofErr w:type="gramStart"/>
      <w:r w:rsidRPr="00A54049">
        <w:rPr>
          <w:rFonts w:ascii="Times New Roman" w:eastAsiaTheme="minorHAnsi" w:hAnsi="Times New Roman" w:cs="Times New Roman"/>
          <w:sz w:val="24"/>
          <w:szCs w:val="24"/>
          <w:lang w:eastAsia="en-US"/>
        </w:rPr>
        <w:t>definitely the</w:t>
      </w:r>
      <w:proofErr w:type="gramEnd"/>
      <w:r w:rsidRPr="00A54049">
        <w:rPr>
          <w:rFonts w:ascii="Times New Roman" w:eastAsiaTheme="minorHAnsi" w:hAnsi="Times New Roman" w:cs="Times New Roman"/>
          <w:sz w:val="24"/>
          <w:szCs w:val="24"/>
          <w:lang w:eastAsia="en-US"/>
        </w:rPr>
        <w:t xml:space="preserve"> social side and I do get </w:t>
      </w:r>
      <w:proofErr w:type="spellStart"/>
      <w:r w:rsidRPr="00A54049">
        <w:rPr>
          <w:rFonts w:ascii="Times New Roman" w:eastAsiaTheme="minorHAnsi" w:hAnsi="Times New Roman" w:cs="Times New Roman"/>
          <w:sz w:val="24"/>
          <w:szCs w:val="24"/>
          <w:lang w:eastAsia="en-US"/>
        </w:rPr>
        <w:t>fomo</w:t>
      </w:r>
      <w:proofErr w:type="spellEnd"/>
      <w:r w:rsidRPr="00A54049">
        <w:rPr>
          <w:rFonts w:ascii="Times New Roman" w:eastAsiaTheme="minorHAnsi" w:hAnsi="Times New Roman" w:cs="Times New Roman"/>
          <w:sz w:val="24"/>
          <w:szCs w:val="24"/>
          <w:lang w:eastAsia="en-US"/>
        </w:rPr>
        <w:t xml:space="preserve"> so yeah. Unfortunately, during my injury about 3 weeks into it we had a tour to Tenby with the Swansea valley netball </w:t>
      </w:r>
      <w:r w:rsidR="00B56303" w:rsidRPr="00A54049">
        <w:rPr>
          <w:rFonts w:ascii="Times New Roman" w:eastAsiaTheme="minorHAnsi" w:hAnsi="Times New Roman" w:cs="Times New Roman"/>
          <w:sz w:val="24"/>
          <w:szCs w:val="24"/>
          <w:lang w:eastAsia="en-US"/>
        </w:rPr>
        <w:t>league,</w:t>
      </w:r>
      <w:r w:rsidRPr="00A54049">
        <w:rPr>
          <w:rFonts w:ascii="Times New Roman" w:eastAsiaTheme="minorHAnsi" w:hAnsi="Times New Roman" w:cs="Times New Roman"/>
          <w:sz w:val="24"/>
          <w:szCs w:val="24"/>
          <w:lang w:eastAsia="en-US"/>
        </w:rPr>
        <w:t xml:space="preserve"> and I could go but however I could not participate in the matches because I was still on crutches at the time, so that was quite boring, sitting on the side like ‘yeah this is fun’.</w:t>
      </w:r>
    </w:p>
    <w:p w14:paraId="21B5BBC6"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What were your thoughts and feelings concerning returning to play?</w:t>
      </w:r>
    </w:p>
    <w:p w14:paraId="53F16BB4" w14:textId="0A5A2A90"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Reinjuring myself again at my age obviously it takes a lot longer for me to recover and I do not want to feel that pain again that was such a horrific ‘OW’. </w:t>
      </w:r>
      <w:r w:rsidR="00B56303" w:rsidRPr="00A54049">
        <w:rPr>
          <w:rFonts w:ascii="Times New Roman" w:eastAsiaTheme="minorHAnsi" w:hAnsi="Times New Roman" w:cs="Times New Roman"/>
          <w:sz w:val="24"/>
          <w:szCs w:val="24"/>
          <w:lang w:eastAsia="en-US"/>
        </w:rPr>
        <w:t>Yeah,</w:t>
      </w:r>
      <w:r w:rsidRPr="00A54049">
        <w:rPr>
          <w:rFonts w:ascii="Times New Roman" w:eastAsiaTheme="minorHAnsi" w:hAnsi="Times New Roman" w:cs="Times New Roman"/>
          <w:sz w:val="24"/>
          <w:szCs w:val="24"/>
          <w:lang w:eastAsia="en-US"/>
        </w:rPr>
        <w:t xml:space="preserve"> it would just be reinjuring, like to have to go through it again if I had gone on court too early and re</w:t>
      </w:r>
      <w:r w:rsidR="00B56303">
        <w:rPr>
          <w:rFonts w:ascii="Times New Roman" w:eastAsiaTheme="minorHAnsi" w:hAnsi="Times New Roman" w:cs="Times New Roman"/>
          <w:sz w:val="24"/>
          <w:szCs w:val="24"/>
          <w:lang w:eastAsia="en-US"/>
        </w:rPr>
        <w:t>-</w:t>
      </w:r>
      <w:r w:rsidRPr="00A54049">
        <w:rPr>
          <w:rFonts w:ascii="Times New Roman" w:eastAsiaTheme="minorHAnsi" w:hAnsi="Times New Roman" w:cs="Times New Roman"/>
          <w:sz w:val="24"/>
          <w:szCs w:val="24"/>
          <w:lang w:eastAsia="en-US"/>
        </w:rPr>
        <w:t>hurt myself and done long term damage that’s what’s worrying.</w:t>
      </w:r>
    </w:p>
    <w:p w14:paraId="6FBDAAE2" w14:textId="77777777"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How can you use this experience in life and on court?</w:t>
      </w:r>
    </w:p>
    <w:p w14:paraId="5A519FC7" w14:textId="77777777" w:rsidR="00A54049" w:rsidRPr="00A54049" w:rsidRDefault="00A54049" w:rsidP="007857A9">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Warm-up, I warm up before every game now, not that I didn’t use to previously but I specifically now do calf raises before every game purely because I don’t want it to happen again and I think, I know what to look out for not just for myself but for other players like, it was one of my teammates that was on court that has previously done it herself said like ‘how did it feel like, what was the experience oh that happened to me you torn your calf’, so I think I have got the knowledge now of the experience if it happens to myself again or to any of my teammates will know what the extent of the injury potentially is, obviously not definitely but you know now what to look out for.</w:t>
      </w:r>
    </w:p>
    <w:p w14:paraId="086B82EB" w14:textId="3A976C64" w:rsidR="00A54049" w:rsidRPr="00A54049" w:rsidRDefault="00A54049" w:rsidP="007857A9">
      <w:pPr>
        <w:spacing w:line="240" w:lineRule="auto"/>
        <w:jc w:val="both"/>
        <w:rPr>
          <w:rFonts w:ascii="Times New Roman" w:eastAsiaTheme="minorHAnsi" w:hAnsi="Times New Roman" w:cs="Times New Roman"/>
          <w:b/>
          <w:bCs/>
          <w:sz w:val="24"/>
          <w:szCs w:val="24"/>
          <w:lang w:eastAsia="en-US"/>
        </w:rPr>
      </w:pPr>
      <w:r w:rsidRPr="00A54049">
        <w:rPr>
          <w:rFonts w:ascii="Times New Roman" w:eastAsiaTheme="minorHAnsi" w:hAnsi="Times New Roman" w:cs="Times New Roman"/>
          <w:b/>
          <w:bCs/>
          <w:sz w:val="24"/>
          <w:szCs w:val="24"/>
          <w:lang w:eastAsia="en-US"/>
        </w:rPr>
        <w:t xml:space="preserve">Just a few extra </w:t>
      </w:r>
      <w:r w:rsidR="00B56303" w:rsidRPr="00A54049">
        <w:rPr>
          <w:rFonts w:ascii="Times New Roman" w:eastAsiaTheme="minorHAnsi" w:hAnsi="Times New Roman" w:cs="Times New Roman"/>
          <w:b/>
          <w:bCs/>
          <w:sz w:val="24"/>
          <w:szCs w:val="24"/>
          <w:lang w:eastAsia="en-US"/>
        </w:rPr>
        <w:t>questions</w:t>
      </w:r>
      <w:r w:rsidRPr="00A54049">
        <w:rPr>
          <w:rFonts w:ascii="Times New Roman" w:eastAsiaTheme="minorHAnsi" w:hAnsi="Times New Roman" w:cs="Times New Roman"/>
          <w:b/>
          <w:bCs/>
          <w:sz w:val="24"/>
          <w:szCs w:val="24"/>
          <w:lang w:eastAsia="en-US"/>
        </w:rPr>
        <w:t xml:space="preserve">, you mentioned like the social side was a </w:t>
      </w:r>
      <w:proofErr w:type="gramStart"/>
      <w:r w:rsidRPr="00A54049">
        <w:rPr>
          <w:rFonts w:ascii="Times New Roman" w:eastAsiaTheme="minorHAnsi" w:hAnsi="Times New Roman" w:cs="Times New Roman"/>
          <w:b/>
          <w:bCs/>
          <w:sz w:val="24"/>
          <w:szCs w:val="24"/>
          <w:lang w:eastAsia="en-US"/>
        </w:rPr>
        <w:t>really big</w:t>
      </w:r>
      <w:proofErr w:type="gramEnd"/>
      <w:r w:rsidRPr="00A54049">
        <w:rPr>
          <w:rFonts w:ascii="Times New Roman" w:eastAsiaTheme="minorHAnsi" w:hAnsi="Times New Roman" w:cs="Times New Roman"/>
          <w:b/>
          <w:bCs/>
          <w:sz w:val="24"/>
          <w:szCs w:val="24"/>
          <w:lang w:eastAsia="en-US"/>
        </w:rPr>
        <w:t xml:space="preserve"> part of it, while you</w:t>
      </w:r>
      <w:r w:rsidRPr="00A54049">
        <w:rPr>
          <w:rFonts w:ascii="Times New Roman" w:eastAsiaTheme="minorHAnsi" w:hAnsi="Times New Roman" w:cs="Times New Roman"/>
          <w:sz w:val="24"/>
          <w:szCs w:val="24"/>
          <w:lang w:eastAsia="en-US"/>
        </w:rPr>
        <w:t xml:space="preserve"> </w:t>
      </w:r>
      <w:r w:rsidRPr="00A54049">
        <w:rPr>
          <w:rFonts w:ascii="Times New Roman" w:eastAsiaTheme="minorHAnsi" w:hAnsi="Times New Roman" w:cs="Times New Roman"/>
          <w:b/>
          <w:bCs/>
          <w:sz w:val="24"/>
          <w:szCs w:val="24"/>
          <w:lang w:eastAsia="en-US"/>
        </w:rPr>
        <w:t>were injured did you still go to training or matches?</w:t>
      </w:r>
    </w:p>
    <w:p w14:paraId="4D6899A8" w14:textId="0D7455F3" w:rsidR="00DB7002" w:rsidRDefault="00A54049" w:rsidP="00117203">
      <w:pPr>
        <w:spacing w:line="240" w:lineRule="auto"/>
        <w:jc w:val="both"/>
        <w:rPr>
          <w:rFonts w:ascii="Times New Roman" w:eastAsiaTheme="minorHAnsi" w:hAnsi="Times New Roman" w:cs="Times New Roman"/>
          <w:sz w:val="24"/>
          <w:szCs w:val="24"/>
          <w:lang w:eastAsia="en-US"/>
        </w:rPr>
      </w:pPr>
      <w:r w:rsidRPr="00A54049">
        <w:rPr>
          <w:rFonts w:ascii="Times New Roman" w:eastAsiaTheme="minorHAnsi" w:hAnsi="Times New Roman" w:cs="Times New Roman"/>
          <w:sz w:val="24"/>
          <w:szCs w:val="24"/>
          <w:lang w:eastAsia="en-US"/>
        </w:rPr>
        <w:t xml:space="preserve">No I didn’t go to any, so my, both the teams that I play with don’t actually train which is quite unusual for a netball team but that’s the reason why I have gone with them because I haven’t got, because </w:t>
      </w:r>
      <w:r w:rsidR="00B56303" w:rsidRPr="00A54049">
        <w:rPr>
          <w:rFonts w:ascii="Times New Roman" w:eastAsiaTheme="minorHAnsi" w:hAnsi="Times New Roman" w:cs="Times New Roman"/>
          <w:sz w:val="24"/>
          <w:szCs w:val="24"/>
          <w:lang w:eastAsia="en-US"/>
        </w:rPr>
        <w:t>I’ve</w:t>
      </w:r>
      <w:r w:rsidRPr="00A54049">
        <w:rPr>
          <w:rFonts w:ascii="Times New Roman" w:eastAsiaTheme="minorHAnsi" w:hAnsi="Times New Roman" w:cs="Times New Roman"/>
          <w:sz w:val="24"/>
          <w:szCs w:val="24"/>
          <w:lang w:eastAsia="en-US"/>
        </w:rPr>
        <w:t xml:space="preserve"> got little ones I haven’t got time to train and play twice in one week and if I did that for both teams that’s four nights in my week taken up, </w:t>
      </w:r>
      <w:r w:rsidR="00B56303" w:rsidRPr="00A54049">
        <w:rPr>
          <w:rFonts w:ascii="Times New Roman" w:eastAsiaTheme="minorHAnsi" w:hAnsi="Times New Roman" w:cs="Times New Roman"/>
          <w:sz w:val="24"/>
          <w:szCs w:val="24"/>
          <w:lang w:eastAsia="en-US"/>
        </w:rPr>
        <w:t>it’s</w:t>
      </w:r>
      <w:r w:rsidRPr="00A54049">
        <w:rPr>
          <w:rFonts w:ascii="Times New Roman" w:eastAsiaTheme="minorHAnsi" w:hAnsi="Times New Roman" w:cs="Times New Roman"/>
          <w:sz w:val="24"/>
          <w:szCs w:val="24"/>
          <w:lang w:eastAsia="en-US"/>
        </w:rPr>
        <w:t xml:space="preserve"> just way too much commitment. So yeah no I missed, I didn’t attend training and I didn’t go to any of the matches because </w:t>
      </w:r>
      <w:r w:rsidR="00B56303" w:rsidRPr="00A54049">
        <w:rPr>
          <w:rFonts w:ascii="Times New Roman" w:eastAsiaTheme="minorHAnsi" w:hAnsi="Times New Roman" w:cs="Times New Roman"/>
          <w:sz w:val="24"/>
          <w:szCs w:val="24"/>
          <w:lang w:eastAsia="en-US"/>
        </w:rPr>
        <w:t>they</w:t>
      </w:r>
      <w:r w:rsidRPr="00A54049">
        <w:rPr>
          <w:rFonts w:ascii="Times New Roman" w:eastAsiaTheme="minorHAnsi" w:hAnsi="Times New Roman" w:cs="Times New Roman"/>
          <w:sz w:val="24"/>
          <w:szCs w:val="24"/>
          <w:lang w:eastAsia="en-US"/>
        </w:rPr>
        <w:t xml:space="preserve"> play quite late I just didn’t head down, the one is quite far away from my house but yeah no obviously there is </w:t>
      </w:r>
      <w:proofErr w:type="spellStart"/>
      <w:r w:rsidR="00B02F79">
        <w:rPr>
          <w:rFonts w:ascii="Times New Roman" w:eastAsiaTheme="minorHAnsi" w:hAnsi="Times New Roman" w:cs="Times New Roman"/>
          <w:sz w:val="24"/>
          <w:szCs w:val="24"/>
          <w:lang w:eastAsia="en-US"/>
        </w:rPr>
        <w:t>W</w:t>
      </w:r>
      <w:r w:rsidRPr="00A54049">
        <w:rPr>
          <w:rFonts w:ascii="Times New Roman" w:eastAsiaTheme="minorHAnsi" w:hAnsi="Times New Roman" w:cs="Times New Roman"/>
          <w:sz w:val="24"/>
          <w:szCs w:val="24"/>
          <w:lang w:eastAsia="en-US"/>
        </w:rPr>
        <w:t>hatsapp</w:t>
      </w:r>
      <w:proofErr w:type="spellEnd"/>
      <w:r w:rsidRPr="00A54049">
        <w:rPr>
          <w:rFonts w:ascii="Times New Roman" w:eastAsiaTheme="minorHAnsi" w:hAnsi="Times New Roman" w:cs="Times New Roman"/>
          <w:sz w:val="24"/>
          <w:szCs w:val="24"/>
          <w:lang w:eastAsia="en-US"/>
        </w:rPr>
        <w:t xml:space="preserve"> groups so what </w:t>
      </w:r>
      <w:r w:rsidR="00B56303" w:rsidRPr="00A54049">
        <w:rPr>
          <w:rFonts w:ascii="Times New Roman" w:eastAsiaTheme="minorHAnsi" w:hAnsi="Times New Roman" w:cs="Times New Roman"/>
          <w:sz w:val="24"/>
          <w:szCs w:val="24"/>
          <w:lang w:eastAsia="en-US"/>
        </w:rPr>
        <w:t>I’d</w:t>
      </w:r>
      <w:r w:rsidRPr="00A54049">
        <w:rPr>
          <w:rFonts w:ascii="Times New Roman" w:eastAsiaTheme="minorHAnsi" w:hAnsi="Times New Roman" w:cs="Times New Roman"/>
          <w:sz w:val="24"/>
          <w:szCs w:val="24"/>
          <w:lang w:eastAsia="en-US"/>
        </w:rPr>
        <w:t xml:space="preserve"> like to do is just keeping track on </w:t>
      </w:r>
      <w:r w:rsidR="00B56303" w:rsidRPr="00A54049">
        <w:rPr>
          <w:rFonts w:ascii="Times New Roman" w:eastAsiaTheme="minorHAnsi" w:hAnsi="Times New Roman" w:cs="Times New Roman"/>
          <w:sz w:val="24"/>
          <w:szCs w:val="24"/>
          <w:lang w:eastAsia="en-US"/>
        </w:rPr>
        <w:t>their</w:t>
      </w:r>
      <w:r w:rsidRPr="00A54049">
        <w:rPr>
          <w:rFonts w:ascii="Times New Roman" w:eastAsiaTheme="minorHAnsi" w:hAnsi="Times New Roman" w:cs="Times New Roman"/>
          <w:sz w:val="24"/>
          <w:szCs w:val="24"/>
          <w:lang w:eastAsia="en-US"/>
        </w:rPr>
        <w:t xml:space="preserve"> how they are getting on and if they lost a game then I can ‘slate’ them a bit. Still got some connection but yeah like obviously it is still quite nice when your team messages you and asks you how </w:t>
      </w:r>
      <w:r w:rsidR="00B56303" w:rsidRPr="00A54049">
        <w:rPr>
          <w:rFonts w:ascii="Times New Roman" w:eastAsiaTheme="minorHAnsi" w:hAnsi="Times New Roman" w:cs="Times New Roman"/>
          <w:sz w:val="24"/>
          <w:szCs w:val="24"/>
          <w:lang w:eastAsia="en-US"/>
        </w:rPr>
        <w:t>you’re</w:t>
      </w:r>
      <w:r w:rsidRPr="00A54049">
        <w:rPr>
          <w:rFonts w:ascii="Times New Roman" w:eastAsiaTheme="minorHAnsi" w:hAnsi="Times New Roman" w:cs="Times New Roman"/>
          <w:sz w:val="24"/>
          <w:szCs w:val="24"/>
          <w:lang w:eastAsia="en-US"/>
        </w:rPr>
        <w:t xml:space="preserve"> getting on, how are you doing and how is your recovery, </w:t>
      </w:r>
      <w:r w:rsidR="00B56303" w:rsidRPr="00A54049">
        <w:rPr>
          <w:rFonts w:ascii="Times New Roman" w:eastAsiaTheme="minorHAnsi" w:hAnsi="Times New Roman" w:cs="Times New Roman"/>
          <w:sz w:val="24"/>
          <w:szCs w:val="24"/>
          <w:lang w:eastAsia="en-US"/>
        </w:rPr>
        <w:t>it’s</w:t>
      </w:r>
      <w:r w:rsidRPr="00A54049">
        <w:rPr>
          <w:rFonts w:ascii="Times New Roman" w:eastAsiaTheme="minorHAnsi" w:hAnsi="Times New Roman" w:cs="Times New Roman"/>
          <w:sz w:val="24"/>
          <w:szCs w:val="24"/>
          <w:lang w:eastAsia="en-US"/>
        </w:rPr>
        <w:t xml:space="preserve"> you know, you still feel part of the squad in that sense, so I make sure I do that if I got any girls, especially in </w:t>
      </w:r>
      <w:proofErr w:type="spellStart"/>
      <w:r w:rsidRPr="00A54049">
        <w:rPr>
          <w:rFonts w:ascii="Times New Roman" w:eastAsiaTheme="minorHAnsi" w:hAnsi="Times New Roman" w:cs="Times New Roman"/>
          <w:sz w:val="24"/>
          <w:szCs w:val="24"/>
          <w:lang w:eastAsia="en-US"/>
        </w:rPr>
        <w:t>uni</w:t>
      </w:r>
      <w:proofErr w:type="spellEnd"/>
      <w:r w:rsidRPr="00A54049">
        <w:rPr>
          <w:rFonts w:ascii="Times New Roman" w:eastAsiaTheme="minorHAnsi" w:hAnsi="Times New Roman" w:cs="Times New Roman"/>
          <w:sz w:val="24"/>
          <w:szCs w:val="24"/>
          <w:lang w:eastAsia="en-US"/>
        </w:rPr>
        <w:t>, if I got any girls that are out injured just to make sure that they are aware that ‘you are still thinking about me’.</w:t>
      </w:r>
    </w:p>
    <w:p w14:paraId="2A1DA3DA" w14:textId="602A9087" w:rsidR="00640428" w:rsidRPr="00640428" w:rsidRDefault="007C3462" w:rsidP="00640428">
      <w:pPr>
        <w:pStyle w:val="Heading2"/>
        <w:rPr>
          <w:rFonts w:ascii="Times New Roman" w:hAnsi="Times New Roman" w:cs="Times New Roman"/>
          <w:b/>
          <w:bCs/>
          <w:color w:val="auto"/>
          <w:sz w:val="24"/>
          <w:szCs w:val="24"/>
          <w:lang w:eastAsia="en-US"/>
        </w:rPr>
      </w:pPr>
      <w:bookmarkStart w:id="73" w:name="_Toc167711411"/>
      <w:r w:rsidRPr="007C3462">
        <w:rPr>
          <w:rFonts w:ascii="Times New Roman" w:hAnsi="Times New Roman" w:cs="Times New Roman"/>
          <w:b/>
          <w:bCs/>
          <w:color w:val="auto"/>
          <w:sz w:val="24"/>
          <w:szCs w:val="24"/>
          <w:lang w:eastAsia="en-US"/>
        </w:rPr>
        <w:lastRenderedPageBreak/>
        <w:t>Participant 3 – Coding Process</w:t>
      </w:r>
      <w:bookmarkEnd w:id="73"/>
    </w:p>
    <w:tbl>
      <w:tblPr>
        <w:tblStyle w:val="TableGrid"/>
        <w:tblW w:w="0" w:type="auto"/>
        <w:tblInd w:w="-147" w:type="dxa"/>
        <w:tblLook w:val="04A0" w:firstRow="1" w:lastRow="0" w:firstColumn="1" w:lastColumn="0" w:noHBand="0" w:noVBand="1"/>
      </w:tblPr>
      <w:tblGrid>
        <w:gridCol w:w="4330"/>
        <w:gridCol w:w="4113"/>
      </w:tblGrid>
      <w:tr w:rsidR="0063316C" w:rsidRPr="00640428" w14:paraId="059F0CD1" w14:textId="77777777" w:rsidTr="00640428">
        <w:tc>
          <w:tcPr>
            <w:tcW w:w="4330" w:type="dxa"/>
          </w:tcPr>
          <w:p w14:paraId="4E23B6A4" w14:textId="77777777" w:rsidR="00640428" w:rsidRPr="00640428" w:rsidRDefault="00640428" w:rsidP="00640428">
            <w:r w:rsidRPr="00640428">
              <w:t>Quote</w:t>
            </w:r>
          </w:p>
        </w:tc>
        <w:tc>
          <w:tcPr>
            <w:tcW w:w="4113" w:type="dxa"/>
          </w:tcPr>
          <w:p w14:paraId="4B228041" w14:textId="77777777" w:rsidR="00640428" w:rsidRPr="00640428" w:rsidRDefault="00640428" w:rsidP="00640428">
            <w:r w:rsidRPr="00640428">
              <w:t>Theme</w:t>
            </w:r>
          </w:p>
        </w:tc>
      </w:tr>
      <w:tr w:rsidR="0063316C" w:rsidRPr="00640428" w14:paraId="4C8BDE7A" w14:textId="77777777" w:rsidTr="00640428">
        <w:tc>
          <w:tcPr>
            <w:tcW w:w="8443" w:type="dxa"/>
            <w:gridSpan w:val="2"/>
          </w:tcPr>
          <w:p w14:paraId="41BB612D" w14:textId="77777777" w:rsidR="00640428" w:rsidRPr="00640428" w:rsidRDefault="00640428" w:rsidP="00640428">
            <w:pPr>
              <w:jc w:val="center"/>
            </w:pPr>
            <w:r w:rsidRPr="00640428">
              <w:t>Section A - Background</w:t>
            </w:r>
          </w:p>
        </w:tc>
      </w:tr>
      <w:tr w:rsidR="0063316C" w:rsidRPr="00640428" w14:paraId="22FCBEAF" w14:textId="77777777" w:rsidTr="00640428">
        <w:tc>
          <w:tcPr>
            <w:tcW w:w="4330" w:type="dxa"/>
          </w:tcPr>
          <w:p w14:paraId="2CE2D413" w14:textId="77777777" w:rsidR="00640428" w:rsidRPr="00640428" w:rsidRDefault="00640428" w:rsidP="00640428">
            <w:r w:rsidRPr="00640428">
              <w:rPr>
                <w:highlight w:val="green"/>
              </w:rPr>
              <w:t>and then torn my calf</w:t>
            </w:r>
          </w:p>
        </w:tc>
        <w:tc>
          <w:tcPr>
            <w:tcW w:w="4113" w:type="dxa"/>
          </w:tcPr>
          <w:p w14:paraId="14EEAA02" w14:textId="77777777" w:rsidR="00640428" w:rsidRPr="00640428" w:rsidRDefault="00640428" w:rsidP="00640428">
            <w:r w:rsidRPr="00640428">
              <w:t>Physical</w:t>
            </w:r>
          </w:p>
        </w:tc>
      </w:tr>
      <w:tr w:rsidR="0063316C" w:rsidRPr="00640428" w14:paraId="62AEED15" w14:textId="77777777" w:rsidTr="00640428">
        <w:tc>
          <w:tcPr>
            <w:tcW w:w="4330" w:type="dxa"/>
          </w:tcPr>
          <w:p w14:paraId="552BFCA4" w14:textId="77777777" w:rsidR="00640428" w:rsidRPr="00640428" w:rsidRDefault="00640428" w:rsidP="00640428">
            <w:r w:rsidRPr="00640428">
              <w:rPr>
                <w:highlight w:val="green"/>
              </w:rPr>
              <w:t>assumed that she kicked me</w:t>
            </w:r>
          </w:p>
        </w:tc>
        <w:tc>
          <w:tcPr>
            <w:tcW w:w="4113" w:type="dxa"/>
          </w:tcPr>
          <w:p w14:paraId="1387FAD8" w14:textId="4C3C1594" w:rsidR="00640428" w:rsidRPr="00640428" w:rsidRDefault="00640428" w:rsidP="00640428">
            <w:r w:rsidRPr="00640428">
              <w:t xml:space="preserve">Thought (impact </w:t>
            </w:r>
            <w:r w:rsidR="00ED6E0C">
              <w:t>return-to-sport</w:t>
            </w:r>
            <w:r w:rsidRPr="00640428">
              <w:t xml:space="preserve"> later)</w:t>
            </w:r>
          </w:p>
        </w:tc>
      </w:tr>
      <w:tr w:rsidR="0063316C" w:rsidRPr="00640428" w14:paraId="3080F824" w14:textId="77777777" w:rsidTr="00640428">
        <w:tc>
          <w:tcPr>
            <w:tcW w:w="4330" w:type="dxa"/>
          </w:tcPr>
          <w:p w14:paraId="6BCA3CCE" w14:textId="77777777" w:rsidR="00640428" w:rsidRPr="00640428" w:rsidRDefault="00640428" w:rsidP="00640428">
            <w:r w:rsidRPr="00640428">
              <w:rPr>
                <w:highlight w:val="green"/>
              </w:rPr>
              <w:t>it was a very surreal pain, yeah it was very weird, it was very painful.</w:t>
            </w:r>
          </w:p>
        </w:tc>
        <w:tc>
          <w:tcPr>
            <w:tcW w:w="4113" w:type="dxa"/>
          </w:tcPr>
          <w:p w14:paraId="488BA68B" w14:textId="77777777" w:rsidR="00640428" w:rsidRPr="00640428" w:rsidRDefault="00640428" w:rsidP="00640428">
            <w:r w:rsidRPr="00640428">
              <w:t>Physical</w:t>
            </w:r>
          </w:p>
        </w:tc>
      </w:tr>
      <w:tr w:rsidR="0063316C" w:rsidRPr="00640428" w14:paraId="78290084" w14:textId="77777777" w:rsidTr="00640428">
        <w:tc>
          <w:tcPr>
            <w:tcW w:w="8443" w:type="dxa"/>
            <w:gridSpan w:val="2"/>
          </w:tcPr>
          <w:p w14:paraId="5EBC4828" w14:textId="77777777" w:rsidR="00640428" w:rsidRPr="00640428" w:rsidRDefault="00640428" w:rsidP="00640428">
            <w:pPr>
              <w:jc w:val="center"/>
            </w:pPr>
            <w:r w:rsidRPr="00640428">
              <w:t xml:space="preserve">Section B - </w:t>
            </w:r>
            <w:r w:rsidRPr="00640428">
              <w:rPr>
                <w:color w:val="000000"/>
                <w:bdr w:val="none" w:sz="0" w:space="0" w:color="auto" w:frame="1"/>
              </w:rPr>
              <w:t>Cognitive and Emotional Responses</w:t>
            </w:r>
          </w:p>
        </w:tc>
      </w:tr>
      <w:tr w:rsidR="0063316C" w:rsidRPr="00640428" w14:paraId="002A15DE" w14:textId="77777777" w:rsidTr="00640428">
        <w:tc>
          <w:tcPr>
            <w:tcW w:w="4330" w:type="dxa"/>
          </w:tcPr>
          <w:p w14:paraId="5805CDEC" w14:textId="77777777" w:rsidR="00640428" w:rsidRPr="00640428" w:rsidRDefault="00640428" w:rsidP="00640428">
            <w:r w:rsidRPr="00640428">
              <w:rPr>
                <w:highlight w:val="cyan"/>
              </w:rPr>
              <w:t>needed assistance to be taken off court</w:t>
            </w:r>
          </w:p>
        </w:tc>
        <w:tc>
          <w:tcPr>
            <w:tcW w:w="4113" w:type="dxa"/>
          </w:tcPr>
          <w:p w14:paraId="71B9CE3E" w14:textId="77777777" w:rsidR="00640428" w:rsidRPr="00640428" w:rsidRDefault="00640428" w:rsidP="00640428">
            <w:r w:rsidRPr="00640428">
              <w:t>Social</w:t>
            </w:r>
          </w:p>
        </w:tc>
      </w:tr>
      <w:tr w:rsidR="0063316C" w:rsidRPr="00640428" w14:paraId="7032A3FF" w14:textId="77777777" w:rsidTr="00640428">
        <w:tc>
          <w:tcPr>
            <w:tcW w:w="4330" w:type="dxa"/>
          </w:tcPr>
          <w:p w14:paraId="69958424" w14:textId="77777777" w:rsidR="00640428" w:rsidRPr="00640428" w:rsidRDefault="00640428" w:rsidP="00640428">
            <w:r w:rsidRPr="00640428">
              <w:rPr>
                <w:highlight w:val="yellow"/>
              </w:rPr>
              <w:t>worry about to the extent of the damage</w:t>
            </w:r>
          </w:p>
        </w:tc>
        <w:tc>
          <w:tcPr>
            <w:tcW w:w="4113" w:type="dxa"/>
          </w:tcPr>
          <w:p w14:paraId="27FB5683" w14:textId="77777777" w:rsidR="00640428" w:rsidRPr="00640428" w:rsidRDefault="00640428" w:rsidP="00640428">
            <w:r w:rsidRPr="00640428">
              <w:t>Negative emotion – worry</w:t>
            </w:r>
          </w:p>
        </w:tc>
      </w:tr>
      <w:tr w:rsidR="0063316C" w:rsidRPr="00640428" w14:paraId="767130C1" w14:textId="77777777" w:rsidTr="00640428">
        <w:tc>
          <w:tcPr>
            <w:tcW w:w="4330" w:type="dxa"/>
          </w:tcPr>
          <w:p w14:paraId="61CA679E" w14:textId="77777777" w:rsidR="00640428" w:rsidRPr="00640428" w:rsidRDefault="00640428" w:rsidP="00640428">
            <w:pPr>
              <w:rPr>
                <w:highlight w:val="yellow"/>
              </w:rPr>
            </w:pPr>
            <w:r w:rsidRPr="00640428">
              <w:rPr>
                <w:highlight w:val="yellow"/>
              </w:rPr>
              <w:t>I wasn’t too sure what happens</w:t>
            </w:r>
          </w:p>
        </w:tc>
        <w:tc>
          <w:tcPr>
            <w:tcW w:w="4113" w:type="dxa"/>
          </w:tcPr>
          <w:p w14:paraId="2CF60D83" w14:textId="77777777" w:rsidR="00640428" w:rsidRPr="00640428" w:rsidRDefault="00640428" w:rsidP="00640428">
            <w:r w:rsidRPr="00640428">
              <w:t>Negative - Being unsure links to worry of serious injury</w:t>
            </w:r>
          </w:p>
        </w:tc>
      </w:tr>
      <w:tr w:rsidR="0063316C" w:rsidRPr="00640428" w14:paraId="546AB7C2" w14:textId="77777777" w:rsidTr="00640428">
        <w:tc>
          <w:tcPr>
            <w:tcW w:w="4330" w:type="dxa"/>
          </w:tcPr>
          <w:p w14:paraId="6F6857F8" w14:textId="77777777" w:rsidR="00640428" w:rsidRPr="00640428" w:rsidRDefault="00640428" w:rsidP="00640428">
            <w:pPr>
              <w:rPr>
                <w:highlight w:val="yellow"/>
              </w:rPr>
            </w:pPr>
            <w:r w:rsidRPr="00640428">
              <w:rPr>
                <w:highlight w:val="yellow"/>
              </w:rPr>
              <w:t>‘</w:t>
            </w:r>
            <w:proofErr w:type="gramStart"/>
            <w:r w:rsidRPr="00640428">
              <w:rPr>
                <w:highlight w:val="yellow"/>
              </w:rPr>
              <w:t>what</w:t>
            </w:r>
            <w:proofErr w:type="gramEnd"/>
            <w:r w:rsidRPr="00640428">
              <w:rPr>
                <w:highlight w:val="yellow"/>
              </w:rPr>
              <w:t xml:space="preserve"> is the actual damage, how severe, have I actually injured myself?’… ‘</w:t>
            </w:r>
            <w:proofErr w:type="gramStart"/>
            <w:r w:rsidRPr="00640428">
              <w:rPr>
                <w:highlight w:val="yellow"/>
              </w:rPr>
              <w:t>how</w:t>
            </w:r>
            <w:proofErr w:type="gramEnd"/>
            <w:r w:rsidRPr="00640428">
              <w:rPr>
                <w:highlight w:val="yellow"/>
              </w:rPr>
              <w:t xml:space="preserve"> long am I out for, what is the recovery process?’</w:t>
            </w:r>
          </w:p>
        </w:tc>
        <w:tc>
          <w:tcPr>
            <w:tcW w:w="4113" w:type="dxa"/>
          </w:tcPr>
          <w:p w14:paraId="1103A8AD" w14:textId="77777777" w:rsidR="00640428" w:rsidRPr="00640428" w:rsidRDefault="00640428" w:rsidP="00640428">
            <w:r w:rsidRPr="00640428">
              <w:t>Negative - Worry and anxiety</w:t>
            </w:r>
          </w:p>
        </w:tc>
      </w:tr>
      <w:tr w:rsidR="0063316C" w:rsidRPr="00640428" w14:paraId="1794E6FE" w14:textId="77777777" w:rsidTr="00640428">
        <w:tc>
          <w:tcPr>
            <w:tcW w:w="4330" w:type="dxa"/>
          </w:tcPr>
          <w:p w14:paraId="1D186F2F" w14:textId="77777777" w:rsidR="00640428" w:rsidRPr="00640428" w:rsidRDefault="00640428" w:rsidP="00640428">
            <w:pPr>
              <w:rPr>
                <w:highlight w:val="yellow"/>
              </w:rPr>
            </w:pPr>
            <w:r w:rsidRPr="00640428">
              <w:rPr>
                <w:highlight w:val="red"/>
              </w:rPr>
              <w:t>I went to A&amp;E</w:t>
            </w:r>
          </w:p>
        </w:tc>
        <w:tc>
          <w:tcPr>
            <w:tcW w:w="4113" w:type="dxa"/>
          </w:tcPr>
          <w:p w14:paraId="4D6E3285" w14:textId="77777777" w:rsidR="00640428" w:rsidRPr="00640428" w:rsidRDefault="00640428" w:rsidP="00640428">
            <w:r w:rsidRPr="00640428">
              <w:t>Medical Attention</w:t>
            </w:r>
          </w:p>
        </w:tc>
      </w:tr>
      <w:tr w:rsidR="0063316C" w:rsidRPr="00640428" w14:paraId="34D2882C" w14:textId="77777777" w:rsidTr="00640428">
        <w:tc>
          <w:tcPr>
            <w:tcW w:w="4330" w:type="dxa"/>
          </w:tcPr>
          <w:p w14:paraId="466E6D79" w14:textId="77777777" w:rsidR="00640428" w:rsidRPr="00640428" w:rsidRDefault="00640428" w:rsidP="00640428">
            <w:pPr>
              <w:rPr>
                <w:highlight w:val="yellow"/>
              </w:rPr>
            </w:pPr>
            <w:r w:rsidRPr="00640428">
              <w:rPr>
                <w:highlight w:val="cyan"/>
              </w:rPr>
              <w:t>husband thankfully is a sports therapist</w:t>
            </w:r>
          </w:p>
        </w:tc>
        <w:tc>
          <w:tcPr>
            <w:tcW w:w="4113" w:type="dxa"/>
          </w:tcPr>
          <w:p w14:paraId="156A9493" w14:textId="77777777" w:rsidR="00640428" w:rsidRPr="00640428" w:rsidRDefault="00640428" w:rsidP="00640428">
            <w:r w:rsidRPr="00640428">
              <w:t>Social support</w:t>
            </w:r>
          </w:p>
        </w:tc>
      </w:tr>
      <w:tr w:rsidR="0063316C" w:rsidRPr="00640428" w14:paraId="09D35724" w14:textId="77777777" w:rsidTr="00640428">
        <w:tc>
          <w:tcPr>
            <w:tcW w:w="4330" w:type="dxa"/>
          </w:tcPr>
          <w:p w14:paraId="0BBEBF61" w14:textId="77777777" w:rsidR="00640428" w:rsidRPr="00640428" w:rsidRDefault="00640428" w:rsidP="00640428">
            <w:pPr>
              <w:rPr>
                <w:highlight w:val="yellow"/>
              </w:rPr>
            </w:pPr>
            <w:r w:rsidRPr="00640428">
              <w:rPr>
                <w:highlight w:val="cyan"/>
              </w:rPr>
              <w:t>one of my teammates drove me</w:t>
            </w:r>
          </w:p>
        </w:tc>
        <w:tc>
          <w:tcPr>
            <w:tcW w:w="4113" w:type="dxa"/>
          </w:tcPr>
          <w:p w14:paraId="2FC092FA" w14:textId="77777777" w:rsidR="00640428" w:rsidRPr="00640428" w:rsidRDefault="00640428" w:rsidP="00640428">
            <w:r w:rsidRPr="00640428">
              <w:t>Social Support</w:t>
            </w:r>
          </w:p>
        </w:tc>
      </w:tr>
      <w:tr w:rsidR="0063316C" w:rsidRPr="00640428" w14:paraId="306A4F5F" w14:textId="77777777" w:rsidTr="00640428">
        <w:tc>
          <w:tcPr>
            <w:tcW w:w="4330" w:type="dxa"/>
          </w:tcPr>
          <w:p w14:paraId="0BC2BD26" w14:textId="77777777" w:rsidR="00640428" w:rsidRPr="00640428" w:rsidRDefault="00640428" w:rsidP="00640428">
            <w:pPr>
              <w:rPr>
                <w:highlight w:val="yellow"/>
              </w:rPr>
            </w:pPr>
            <w:r w:rsidRPr="00640428">
              <w:rPr>
                <w:highlight w:val="green"/>
              </w:rPr>
              <w:t>I was on crutches</w:t>
            </w:r>
          </w:p>
        </w:tc>
        <w:tc>
          <w:tcPr>
            <w:tcW w:w="4113" w:type="dxa"/>
          </w:tcPr>
          <w:p w14:paraId="48DF0FB4" w14:textId="77777777" w:rsidR="00640428" w:rsidRPr="00640428" w:rsidRDefault="00640428" w:rsidP="00640428">
            <w:r w:rsidRPr="00640428">
              <w:t>Physical</w:t>
            </w:r>
          </w:p>
        </w:tc>
      </w:tr>
      <w:tr w:rsidR="0063316C" w:rsidRPr="00640428" w14:paraId="081DEB92" w14:textId="77777777" w:rsidTr="00640428">
        <w:tc>
          <w:tcPr>
            <w:tcW w:w="4330" w:type="dxa"/>
          </w:tcPr>
          <w:p w14:paraId="7973C753" w14:textId="77777777" w:rsidR="00640428" w:rsidRPr="00640428" w:rsidRDefault="00640428" w:rsidP="00640428">
            <w:pPr>
              <w:rPr>
                <w:highlight w:val="yellow"/>
              </w:rPr>
            </w:pPr>
            <w:r w:rsidRPr="00640428">
              <w:rPr>
                <w:highlight w:val="magenta"/>
              </w:rPr>
              <w:t xml:space="preserve">cause the pain had subsided I realised that it might not, </w:t>
            </w:r>
            <w:proofErr w:type="spellStart"/>
            <w:r w:rsidRPr="00640428">
              <w:rPr>
                <w:highlight w:val="magenta"/>
              </w:rPr>
              <w:t>its</w:t>
            </w:r>
            <w:proofErr w:type="spellEnd"/>
            <w:r w:rsidRPr="00640428">
              <w:rPr>
                <w:highlight w:val="magenta"/>
              </w:rPr>
              <w:t xml:space="preserve"> not as severe as maybe I initially thought</w:t>
            </w:r>
          </w:p>
        </w:tc>
        <w:tc>
          <w:tcPr>
            <w:tcW w:w="4113" w:type="dxa"/>
          </w:tcPr>
          <w:p w14:paraId="69B2B6DB" w14:textId="77777777" w:rsidR="00640428" w:rsidRPr="00640428" w:rsidRDefault="00640428" w:rsidP="00640428">
            <w:r w:rsidRPr="00640428">
              <w:t>Positive – relief injury may not be serious</w:t>
            </w:r>
          </w:p>
        </w:tc>
      </w:tr>
      <w:tr w:rsidR="0063316C" w:rsidRPr="00640428" w14:paraId="6B1AB720" w14:textId="77777777" w:rsidTr="00640428">
        <w:tc>
          <w:tcPr>
            <w:tcW w:w="4330" w:type="dxa"/>
          </w:tcPr>
          <w:p w14:paraId="7EE2E4C0" w14:textId="77777777" w:rsidR="00640428" w:rsidRPr="00640428" w:rsidRDefault="00640428" w:rsidP="00640428">
            <w:pPr>
              <w:rPr>
                <w:highlight w:val="yellow"/>
              </w:rPr>
            </w:pPr>
            <w:r w:rsidRPr="00640428">
              <w:rPr>
                <w:highlight w:val="yellow"/>
              </w:rPr>
              <w:t>I had a torn calf muscle it’s still a bit of a shock basically</w:t>
            </w:r>
          </w:p>
        </w:tc>
        <w:tc>
          <w:tcPr>
            <w:tcW w:w="4113" w:type="dxa"/>
          </w:tcPr>
          <w:p w14:paraId="616E9A1A" w14:textId="77777777" w:rsidR="00640428" w:rsidRPr="00640428" w:rsidRDefault="00640428" w:rsidP="00640428">
            <w:r w:rsidRPr="00640428">
              <w:t>Negative – Shock of diagnosis</w:t>
            </w:r>
          </w:p>
        </w:tc>
      </w:tr>
      <w:tr w:rsidR="0063316C" w:rsidRPr="00640428" w14:paraId="549F29EA" w14:textId="77777777" w:rsidTr="00640428">
        <w:tc>
          <w:tcPr>
            <w:tcW w:w="4330" w:type="dxa"/>
          </w:tcPr>
          <w:p w14:paraId="7AF0451A" w14:textId="77777777" w:rsidR="00640428" w:rsidRPr="00640428" w:rsidRDefault="00640428" w:rsidP="00640428">
            <w:pPr>
              <w:rPr>
                <w:highlight w:val="yellow"/>
              </w:rPr>
            </w:pPr>
            <w:bookmarkStart w:id="74" w:name="_Hlk167550691"/>
            <w:r w:rsidRPr="00640428">
              <w:rPr>
                <w:highlight w:val="magenta"/>
              </w:rPr>
              <w:t>already mapping out 12 weeks as to when I will be back</w:t>
            </w:r>
            <w:bookmarkEnd w:id="74"/>
          </w:p>
        </w:tc>
        <w:tc>
          <w:tcPr>
            <w:tcW w:w="4113" w:type="dxa"/>
          </w:tcPr>
          <w:p w14:paraId="6E97E7A9" w14:textId="0DF228B9" w:rsidR="00640428" w:rsidRPr="00640428" w:rsidRDefault="00640428" w:rsidP="00640428">
            <w:r w:rsidRPr="00640428">
              <w:t xml:space="preserve">Positive – determination to </w:t>
            </w:r>
            <w:r w:rsidR="00ED6E0C">
              <w:t>return-to-sport</w:t>
            </w:r>
          </w:p>
        </w:tc>
      </w:tr>
      <w:tr w:rsidR="0063316C" w:rsidRPr="00640428" w14:paraId="0A4BEEAB" w14:textId="77777777" w:rsidTr="00640428">
        <w:tc>
          <w:tcPr>
            <w:tcW w:w="4330" w:type="dxa"/>
          </w:tcPr>
          <w:p w14:paraId="7917E905" w14:textId="77777777" w:rsidR="00640428" w:rsidRPr="00640428" w:rsidRDefault="00640428" w:rsidP="00640428">
            <w:pPr>
              <w:rPr>
                <w:highlight w:val="yellow"/>
              </w:rPr>
            </w:pPr>
            <w:r w:rsidRPr="00640428">
              <w:rPr>
                <w:highlight w:val="green"/>
              </w:rPr>
              <w:t>Makes you immobile</w:t>
            </w:r>
          </w:p>
        </w:tc>
        <w:tc>
          <w:tcPr>
            <w:tcW w:w="4113" w:type="dxa"/>
          </w:tcPr>
          <w:p w14:paraId="25535E0D" w14:textId="77777777" w:rsidR="00640428" w:rsidRPr="00640428" w:rsidRDefault="00640428" w:rsidP="00640428">
            <w:r w:rsidRPr="00640428">
              <w:t>physical</w:t>
            </w:r>
          </w:p>
        </w:tc>
      </w:tr>
      <w:tr w:rsidR="0063316C" w:rsidRPr="00640428" w14:paraId="60592DDE" w14:textId="77777777" w:rsidTr="00640428">
        <w:tc>
          <w:tcPr>
            <w:tcW w:w="4330" w:type="dxa"/>
          </w:tcPr>
          <w:p w14:paraId="1E0FD6B6" w14:textId="77777777" w:rsidR="00640428" w:rsidRPr="00640428" w:rsidRDefault="00640428" w:rsidP="00640428">
            <w:pPr>
              <w:rPr>
                <w:highlight w:val="yellow"/>
              </w:rPr>
            </w:pPr>
            <w:r w:rsidRPr="00640428">
              <w:rPr>
                <w:highlight w:val="yellow"/>
              </w:rPr>
              <w:t>strips a side of you</w:t>
            </w:r>
          </w:p>
        </w:tc>
        <w:tc>
          <w:tcPr>
            <w:tcW w:w="4113" w:type="dxa"/>
          </w:tcPr>
          <w:p w14:paraId="60ACCD9F" w14:textId="77777777" w:rsidR="00640428" w:rsidRPr="00640428" w:rsidRDefault="00640428" w:rsidP="00640428">
            <w:r w:rsidRPr="00640428">
              <w:t xml:space="preserve">Emotional negative </w:t>
            </w:r>
          </w:p>
        </w:tc>
      </w:tr>
      <w:tr w:rsidR="0063316C" w:rsidRPr="00640428" w14:paraId="26EBB047" w14:textId="77777777" w:rsidTr="00640428">
        <w:tc>
          <w:tcPr>
            <w:tcW w:w="4330" w:type="dxa"/>
          </w:tcPr>
          <w:p w14:paraId="58418712" w14:textId="77777777" w:rsidR="00640428" w:rsidRPr="00640428" w:rsidRDefault="00640428" w:rsidP="00640428">
            <w:pPr>
              <w:rPr>
                <w:highlight w:val="yellow"/>
              </w:rPr>
            </w:pPr>
            <w:r w:rsidRPr="00640428">
              <w:rPr>
                <w:highlight w:val="yellow"/>
              </w:rPr>
              <w:t>My job is a netball coach…couldn’t do my job properly… I couldn’t do any demonstrations, I couldn’t get involved in the sessions, I couldn’t do like warmups</w:t>
            </w:r>
          </w:p>
        </w:tc>
        <w:tc>
          <w:tcPr>
            <w:tcW w:w="4113" w:type="dxa"/>
          </w:tcPr>
          <w:p w14:paraId="64E7AD2E" w14:textId="77777777" w:rsidR="00640428" w:rsidRPr="00640428" w:rsidRDefault="00640428" w:rsidP="00640428">
            <w:r w:rsidRPr="00640428">
              <w:t>Emotional negative</w:t>
            </w:r>
          </w:p>
        </w:tc>
      </w:tr>
      <w:tr w:rsidR="0063316C" w:rsidRPr="00640428" w14:paraId="6CC3BC44" w14:textId="77777777" w:rsidTr="00640428">
        <w:tc>
          <w:tcPr>
            <w:tcW w:w="4330" w:type="dxa"/>
          </w:tcPr>
          <w:p w14:paraId="3AD66338" w14:textId="77777777" w:rsidR="00640428" w:rsidRPr="00640428" w:rsidRDefault="00640428" w:rsidP="00640428">
            <w:pPr>
              <w:rPr>
                <w:highlight w:val="yellow"/>
              </w:rPr>
            </w:pPr>
            <w:r w:rsidRPr="00640428">
              <w:rPr>
                <w:highlight w:val="yellow"/>
              </w:rPr>
              <w:t>that part is completely stripped from you</w:t>
            </w:r>
          </w:p>
        </w:tc>
        <w:tc>
          <w:tcPr>
            <w:tcW w:w="4113" w:type="dxa"/>
          </w:tcPr>
          <w:p w14:paraId="4DA92380" w14:textId="77777777" w:rsidR="00640428" w:rsidRPr="00640428" w:rsidRDefault="00640428" w:rsidP="00640428">
            <w:r w:rsidRPr="00640428">
              <w:t xml:space="preserve">Emotional negative </w:t>
            </w:r>
          </w:p>
        </w:tc>
      </w:tr>
      <w:tr w:rsidR="0063316C" w:rsidRPr="00640428" w14:paraId="24FAF7DC" w14:textId="77777777" w:rsidTr="00640428">
        <w:tc>
          <w:tcPr>
            <w:tcW w:w="4330" w:type="dxa"/>
          </w:tcPr>
          <w:p w14:paraId="2C1A6395" w14:textId="77777777" w:rsidR="00640428" w:rsidRPr="00640428" w:rsidRDefault="00640428" w:rsidP="00640428">
            <w:pPr>
              <w:rPr>
                <w:highlight w:val="yellow"/>
              </w:rPr>
            </w:pPr>
            <w:r w:rsidRPr="00640428">
              <w:rPr>
                <w:highlight w:val="green"/>
              </w:rPr>
              <w:t>emotionally not so much it is just the physical side</w:t>
            </w:r>
          </w:p>
        </w:tc>
        <w:tc>
          <w:tcPr>
            <w:tcW w:w="4113" w:type="dxa"/>
          </w:tcPr>
          <w:p w14:paraId="0B6B0DBE" w14:textId="77777777" w:rsidR="00640428" w:rsidRPr="00640428" w:rsidRDefault="00640428" w:rsidP="00640428">
            <w:r w:rsidRPr="00640428">
              <w:t>physical</w:t>
            </w:r>
          </w:p>
        </w:tc>
      </w:tr>
      <w:tr w:rsidR="0063316C" w:rsidRPr="00640428" w14:paraId="62E878C7" w14:textId="77777777" w:rsidTr="00640428">
        <w:tc>
          <w:tcPr>
            <w:tcW w:w="4330" w:type="dxa"/>
          </w:tcPr>
          <w:p w14:paraId="4B03717D" w14:textId="77777777" w:rsidR="00640428" w:rsidRPr="00640428" w:rsidRDefault="00640428" w:rsidP="00640428">
            <w:pPr>
              <w:rPr>
                <w:highlight w:val="yellow"/>
              </w:rPr>
            </w:pPr>
            <w:r w:rsidRPr="00640428">
              <w:rPr>
                <w:highlight w:val="magenta"/>
              </w:rPr>
              <w:t xml:space="preserve">need to do these stretches, or I need to rest up’ </w:t>
            </w:r>
            <w:proofErr w:type="gramStart"/>
            <w:r w:rsidRPr="00640428">
              <w:rPr>
                <w:highlight w:val="magenta"/>
              </w:rPr>
              <w:t>in order to</w:t>
            </w:r>
            <w:proofErr w:type="gramEnd"/>
            <w:r w:rsidRPr="00640428">
              <w:rPr>
                <w:highlight w:val="magenta"/>
              </w:rPr>
              <w:t xml:space="preserve"> be able to get back in 12 weeks</w:t>
            </w:r>
          </w:p>
        </w:tc>
        <w:tc>
          <w:tcPr>
            <w:tcW w:w="4113" w:type="dxa"/>
          </w:tcPr>
          <w:p w14:paraId="5E259596" w14:textId="77777777" w:rsidR="00640428" w:rsidRPr="00640428" w:rsidRDefault="00640428" w:rsidP="00640428">
            <w:r w:rsidRPr="00640428">
              <w:t>Emotional positive</w:t>
            </w:r>
          </w:p>
        </w:tc>
      </w:tr>
      <w:tr w:rsidR="0063316C" w:rsidRPr="00640428" w14:paraId="29275797" w14:textId="77777777" w:rsidTr="00640428">
        <w:tc>
          <w:tcPr>
            <w:tcW w:w="4330" w:type="dxa"/>
          </w:tcPr>
          <w:p w14:paraId="0B6E499B" w14:textId="77777777" w:rsidR="00640428" w:rsidRPr="00640428" w:rsidRDefault="00640428" w:rsidP="00640428">
            <w:pPr>
              <w:rPr>
                <w:highlight w:val="yellow"/>
              </w:rPr>
            </w:pPr>
            <w:r w:rsidRPr="00640428">
              <w:rPr>
                <w:highlight w:val="yellow"/>
              </w:rPr>
              <w:t>Oh terribly, yeah terrible</w:t>
            </w:r>
          </w:p>
        </w:tc>
        <w:tc>
          <w:tcPr>
            <w:tcW w:w="4113" w:type="dxa"/>
          </w:tcPr>
          <w:p w14:paraId="210A7496" w14:textId="77777777" w:rsidR="00640428" w:rsidRPr="00640428" w:rsidRDefault="00640428" w:rsidP="00640428">
            <w:r w:rsidRPr="00640428">
              <w:t>Emotional negative</w:t>
            </w:r>
          </w:p>
        </w:tc>
      </w:tr>
      <w:tr w:rsidR="0063316C" w:rsidRPr="00640428" w14:paraId="02BF14A8" w14:textId="77777777" w:rsidTr="00640428">
        <w:tc>
          <w:tcPr>
            <w:tcW w:w="4330" w:type="dxa"/>
          </w:tcPr>
          <w:p w14:paraId="6557FF10" w14:textId="77777777" w:rsidR="00640428" w:rsidRPr="00640428" w:rsidRDefault="00640428" w:rsidP="00640428">
            <w:pPr>
              <w:rPr>
                <w:highlight w:val="yellow"/>
              </w:rPr>
            </w:pPr>
            <w:proofErr w:type="gramStart"/>
            <w:r w:rsidRPr="00640428">
              <w:rPr>
                <w:highlight w:val="cyan"/>
              </w:rPr>
              <w:t>So</w:t>
            </w:r>
            <w:proofErr w:type="gramEnd"/>
            <w:r w:rsidRPr="00640428">
              <w:rPr>
                <w:highlight w:val="cyan"/>
              </w:rPr>
              <w:t xml:space="preserve"> I saw (Name) quite a few times initially cause he was assessing the injury so I saw him quite a few times</w:t>
            </w:r>
          </w:p>
        </w:tc>
        <w:tc>
          <w:tcPr>
            <w:tcW w:w="4113" w:type="dxa"/>
          </w:tcPr>
          <w:p w14:paraId="7BE10664" w14:textId="77777777" w:rsidR="00640428" w:rsidRPr="00640428" w:rsidRDefault="00640428" w:rsidP="00640428">
            <w:r w:rsidRPr="00640428">
              <w:t>Social support</w:t>
            </w:r>
          </w:p>
        </w:tc>
      </w:tr>
      <w:tr w:rsidR="0063316C" w:rsidRPr="00640428" w14:paraId="56765604" w14:textId="77777777" w:rsidTr="00640428">
        <w:tc>
          <w:tcPr>
            <w:tcW w:w="4330" w:type="dxa"/>
          </w:tcPr>
          <w:p w14:paraId="77881AEA" w14:textId="77777777" w:rsidR="00640428" w:rsidRPr="00640428" w:rsidRDefault="00640428" w:rsidP="00640428">
            <w:pPr>
              <w:rPr>
                <w:highlight w:val="yellow"/>
              </w:rPr>
            </w:pPr>
            <w:r w:rsidRPr="00640428">
              <w:rPr>
                <w:highlight w:val="yellow"/>
              </w:rPr>
              <w:t>to rush some of the process</w:t>
            </w:r>
          </w:p>
        </w:tc>
        <w:tc>
          <w:tcPr>
            <w:tcW w:w="4113" w:type="dxa"/>
          </w:tcPr>
          <w:p w14:paraId="3B7D7174" w14:textId="77777777" w:rsidR="00640428" w:rsidRPr="00640428" w:rsidRDefault="00640428" w:rsidP="00640428">
            <w:r w:rsidRPr="00640428">
              <w:t>Emotional negative – too motivated</w:t>
            </w:r>
          </w:p>
        </w:tc>
      </w:tr>
      <w:tr w:rsidR="0063316C" w:rsidRPr="00640428" w14:paraId="184043C9" w14:textId="77777777" w:rsidTr="00640428">
        <w:tc>
          <w:tcPr>
            <w:tcW w:w="4330" w:type="dxa"/>
          </w:tcPr>
          <w:p w14:paraId="14CEC05B" w14:textId="77777777" w:rsidR="00640428" w:rsidRPr="00640428" w:rsidRDefault="00640428" w:rsidP="00640428">
            <w:pPr>
              <w:rPr>
                <w:highlight w:val="yellow"/>
              </w:rPr>
            </w:pPr>
            <w:r w:rsidRPr="00640428">
              <w:rPr>
                <w:highlight w:val="yellow"/>
              </w:rPr>
              <w:t>I don’t like leaving my team down</w:t>
            </w:r>
          </w:p>
        </w:tc>
        <w:tc>
          <w:tcPr>
            <w:tcW w:w="4113" w:type="dxa"/>
          </w:tcPr>
          <w:p w14:paraId="5AB621EC" w14:textId="77777777" w:rsidR="00640428" w:rsidRPr="00640428" w:rsidRDefault="00640428" w:rsidP="00640428">
            <w:r w:rsidRPr="00640428">
              <w:t>Emotional negative – social</w:t>
            </w:r>
          </w:p>
        </w:tc>
      </w:tr>
      <w:tr w:rsidR="0063316C" w:rsidRPr="00640428" w14:paraId="4F2DB3A2" w14:textId="77777777" w:rsidTr="00640428">
        <w:tc>
          <w:tcPr>
            <w:tcW w:w="4330" w:type="dxa"/>
          </w:tcPr>
          <w:p w14:paraId="747542D1" w14:textId="77777777" w:rsidR="00640428" w:rsidRPr="00640428" w:rsidRDefault="00640428" w:rsidP="00640428">
            <w:pPr>
              <w:rPr>
                <w:highlight w:val="yellow"/>
              </w:rPr>
            </w:pPr>
            <w:r w:rsidRPr="00640428">
              <w:rPr>
                <w:highlight w:val="yellow"/>
              </w:rPr>
              <w:t>Very wary</w:t>
            </w:r>
          </w:p>
        </w:tc>
        <w:tc>
          <w:tcPr>
            <w:tcW w:w="4113" w:type="dxa"/>
          </w:tcPr>
          <w:p w14:paraId="51915318" w14:textId="77777777" w:rsidR="00640428" w:rsidRPr="00640428" w:rsidRDefault="00640428" w:rsidP="00640428">
            <w:r w:rsidRPr="00640428">
              <w:t>Emotional negative – fear of reinjury</w:t>
            </w:r>
          </w:p>
        </w:tc>
      </w:tr>
      <w:tr w:rsidR="0063316C" w:rsidRPr="00640428" w14:paraId="42A2F9F5" w14:textId="77777777" w:rsidTr="00640428">
        <w:tc>
          <w:tcPr>
            <w:tcW w:w="4330" w:type="dxa"/>
          </w:tcPr>
          <w:p w14:paraId="2751279E" w14:textId="77777777" w:rsidR="00640428" w:rsidRPr="00640428" w:rsidRDefault="00640428" w:rsidP="00640428">
            <w:pPr>
              <w:rPr>
                <w:highlight w:val="yellow"/>
              </w:rPr>
            </w:pPr>
            <w:r w:rsidRPr="00640428">
              <w:rPr>
                <w:highlight w:val="green"/>
              </w:rPr>
              <w:t>I can feel my calf compared like it doesn’t happen with the other</w:t>
            </w:r>
          </w:p>
        </w:tc>
        <w:tc>
          <w:tcPr>
            <w:tcW w:w="4113" w:type="dxa"/>
          </w:tcPr>
          <w:p w14:paraId="6F69A319" w14:textId="77777777" w:rsidR="00640428" w:rsidRPr="00640428" w:rsidRDefault="00640428" w:rsidP="00640428">
            <w:r w:rsidRPr="00640428">
              <w:t>physical</w:t>
            </w:r>
          </w:p>
        </w:tc>
      </w:tr>
      <w:tr w:rsidR="0063316C" w:rsidRPr="00640428" w14:paraId="7F8B6CF6" w14:textId="77777777" w:rsidTr="00640428">
        <w:tc>
          <w:tcPr>
            <w:tcW w:w="4330" w:type="dxa"/>
          </w:tcPr>
          <w:p w14:paraId="015BF9DC" w14:textId="77777777" w:rsidR="00640428" w:rsidRPr="00640428" w:rsidRDefault="00640428" w:rsidP="00640428">
            <w:pPr>
              <w:rPr>
                <w:highlight w:val="yellow"/>
              </w:rPr>
            </w:pPr>
            <w:r w:rsidRPr="00640428">
              <w:rPr>
                <w:highlight w:val="yellow"/>
              </w:rPr>
              <w:t>very wary of how I land, how I move, how close I am to my opposition</w:t>
            </w:r>
          </w:p>
        </w:tc>
        <w:tc>
          <w:tcPr>
            <w:tcW w:w="4113" w:type="dxa"/>
          </w:tcPr>
          <w:p w14:paraId="408D15D5" w14:textId="77777777" w:rsidR="00640428" w:rsidRPr="00640428" w:rsidRDefault="00640428" w:rsidP="00640428">
            <w:r w:rsidRPr="00640428">
              <w:t>Emotional negative</w:t>
            </w:r>
          </w:p>
        </w:tc>
      </w:tr>
      <w:tr w:rsidR="0063316C" w:rsidRPr="00640428" w14:paraId="2CD65616" w14:textId="77777777" w:rsidTr="00640428">
        <w:tc>
          <w:tcPr>
            <w:tcW w:w="4330" w:type="dxa"/>
          </w:tcPr>
          <w:p w14:paraId="22E003D8" w14:textId="77777777" w:rsidR="00640428" w:rsidRPr="00640428" w:rsidRDefault="00640428" w:rsidP="00640428">
            <w:pPr>
              <w:rPr>
                <w:highlight w:val="yellow"/>
              </w:rPr>
            </w:pPr>
            <w:r w:rsidRPr="00640428">
              <w:rPr>
                <w:highlight w:val="yellow"/>
              </w:rPr>
              <w:t xml:space="preserve">because I think, </w:t>
            </w:r>
            <w:proofErr w:type="gramStart"/>
            <w:r w:rsidRPr="00640428">
              <w:rPr>
                <w:highlight w:val="yellow"/>
              </w:rPr>
              <w:t>cause</w:t>
            </w:r>
            <w:proofErr w:type="gramEnd"/>
            <w:r w:rsidRPr="00640428">
              <w:rPr>
                <w:highlight w:val="yellow"/>
              </w:rPr>
              <w:t xml:space="preserve"> I initially </w:t>
            </w:r>
            <w:bookmarkStart w:id="75" w:name="_Hlk167552641"/>
            <w:r w:rsidRPr="00640428">
              <w:rPr>
                <w:highlight w:val="yellow"/>
              </w:rPr>
              <w:t>thought that she kicked me I’m very weary of how close I am to my opponent</w:t>
            </w:r>
            <w:bookmarkEnd w:id="75"/>
          </w:p>
        </w:tc>
        <w:tc>
          <w:tcPr>
            <w:tcW w:w="4113" w:type="dxa"/>
          </w:tcPr>
          <w:p w14:paraId="07002D4B" w14:textId="77777777" w:rsidR="00640428" w:rsidRPr="00640428" w:rsidRDefault="00640428" w:rsidP="00640428">
            <w:r w:rsidRPr="00640428">
              <w:t>Emotional negative</w:t>
            </w:r>
          </w:p>
        </w:tc>
      </w:tr>
      <w:tr w:rsidR="0063316C" w:rsidRPr="00640428" w14:paraId="2F9FE5AC" w14:textId="77777777" w:rsidTr="00640428">
        <w:tc>
          <w:tcPr>
            <w:tcW w:w="4330" w:type="dxa"/>
          </w:tcPr>
          <w:p w14:paraId="35B15A8B" w14:textId="77777777" w:rsidR="00640428" w:rsidRPr="00640428" w:rsidRDefault="00640428" w:rsidP="00640428">
            <w:pPr>
              <w:tabs>
                <w:tab w:val="left" w:pos="1450"/>
              </w:tabs>
              <w:rPr>
                <w:highlight w:val="yellow"/>
              </w:rPr>
            </w:pPr>
            <w:bookmarkStart w:id="76" w:name="_Hlk167553474"/>
            <w:r w:rsidRPr="00640428">
              <w:rPr>
                <w:highlight w:val="yellow"/>
              </w:rPr>
              <w:t xml:space="preserve">it’s </w:t>
            </w:r>
            <w:proofErr w:type="gramStart"/>
            <w:r w:rsidRPr="00640428">
              <w:rPr>
                <w:highlight w:val="yellow"/>
              </w:rPr>
              <w:t>definitely a</w:t>
            </w:r>
            <w:proofErr w:type="gramEnd"/>
            <w:r w:rsidRPr="00640428">
              <w:rPr>
                <w:highlight w:val="yellow"/>
              </w:rPr>
              <w:t xml:space="preserve"> lasting thought</w:t>
            </w:r>
            <w:bookmarkEnd w:id="76"/>
          </w:p>
        </w:tc>
        <w:tc>
          <w:tcPr>
            <w:tcW w:w="4113" w:type="dxa"/>
          </w:tcPr>
          <w:p w14:paraId="6FEB4416" w14:textId="77777777" w:rsidR="00640428" w:rsidRPr="00640428" w:rsidRDefault="00640428" w:rsidP="00640428">
            <w:r w:rsidRPr="00640428">
              <w:t>Emotional negative</w:t>
            </w:r>
          </w:p>
        </w:tc>
      </w:tr>
      <w:tr w:rsidR="0063316C" w:rsidRPr="00640428" w14:paraId="2469CEB1" w14:textId="77777777" w:rsidTr="00640428">
        <w:tc>
          <w:tcPr>
            <w:tcW w:w="4330" w:type="dxa"/>
          </w:tcPr>
          <w:p w14:paraId="243ABDB2" w14:textId="77777777" w:rsidR="00640428" w:rsidRPr="00640428" w:rsidRDefault="00640428" w:rsidP="00640428">
            <w:pPr>
              <w:rPr>
                <w:highlight w:val="yellow"/>
              </w:rPr>
            </w:pPr>
            <w:r w:rsidRPr="00640428">
              <w:rPr>
                <w:highlight w:val="cyan"/>
              </w:rPr>
              <w:t>because it is my job and for my social and both elements were completely stripped</w:t>
            </w:r>
          </w:p>
        </w:tc>
        <w:tc>
          <w:tcPr>
            <w:tcW w:w="4113" w:type="dxa"/>
          </w:tcPr>
          <w:p w14:paraId="7C8C10B4" w14:textId="77777777" w:rsidR="00640428" w:rsidRPr="00640428" w:rsidRDefault="00640428" w:rsidP="00640428">
            <w:r w:rsidRPr="00640428">
              <w:t>Social support</w:t>
            </w:r>
          </w:p>
        </w:tc>
      </w:tr>
      <w:tr w:rsidR="0063316C" w:rsidRPr="00640428" w14:paraId="4890A33F" w14:textId="77777777" w:rsidTr="00640428">
        <w:tc>
          <w:tcPr>
            <w:tcW w:w="4330" w:type="dxa"/>
          </w:tcPr>
          <w:p w14:paraId="0A2B152D" w14:textId="77777777" w:rsidR="00640428" w:rsidRPr="00640428" w:rsidRDefault="00640428" w:rsidP="00640428">
            <w:pPr>
              <w:rPr>
                <w:highlight w:val="yellow"/>
              </w:rPr>
            </w:pPr>
            <w:r w:rsidRPr="00640428">
              <w:rPr>
                <w:highlight w:val="yellow"/>
              </w:rPr>
              <w:t>my job yeah just got stripped</w:t>
            </w:r>
          </w:p>
        </w:tc>
        <w:tc>
          <w:tcPr>
            <w:tcW w:w="4113" w:type="dxa"/>
          </w:tcPr>
          <w:p w14:paraId="31D80DA8" w14:textId="77777777" w:rsidR="00640428" w:rsidRPr="00640428" w:rsidRDefault="00640428" w:rsidP="00640428">
            <w:r w:rsidRPr="00640428">
              <w:t>Emotional negative</w:t>
            </w:r>
          </w:p>
        </w:tc>
      </w:tr>
      <w:tr w:rsidR="0063316C" w:rsidRPr="00640428" w14:paraId="03D48594" w14:textId="77777777" w:rsidTr="00640428">
        <w:tc>
          <w:tcPr>
            <w:tcW w:w="4330" w:type="dxa"/>
          </w:tcPr>
          <w:p w14:paraId="6FD39115" w14:textId="77777777" w:rsidR="00640428" w:rsidRPr="00640428" w:rsidRDefault="00640428" w:rsidP="00640428">
            <w:pPr>
              <w:rPr>
                <w:highlight w:val="yellow"/>
              </w:rPr>
            </w:pPr>
            <w:r w:rsidRPr="00640428">
              <w:rPr>
                <w:highlight w:val="magenta"/>
              </w:rPr>
              <w:t>count down of recovery so I put all my focus on to recovery</w:t>
            </w:r>
          </w:p>
        </w:tc>
        <w:tc>
          <w:tcPr>
            <w:tcW w:w="4113" w:type="dxa"/>
          </w:tcPr>
          <w:p w14:paraId="2271D3BC" w14:textId="77777777" w:rsidR="00640428" w:rsidRPr="00640428" w:rsidRDefault="00640428" w:rsidP="00640428">
            <w:r w:rsidRPr="00640428">
              <w:t>Emotional positive</w:t>
            </w:r>
          </w:p>
        </w:tc>
      </w:tr>
      <w:tr w:rsidR="0063316C" w:rsidRPr="00640428" w14:paraId="1B0B8A3A" w14:textId="77777777" w:rsidTr="00640428">
        <w:tc>
          <w:tcPr>
            <w:tcW w:w="4330" w:type="dxa"/>
          </w:tcPr>
          <w:p w14:paraId="0B152DAD" w14:textId="77777777" w:rsidR="00640428" w:rsidRPr="00640428" w:rsidRDefault="00640428" w:rsidP="00640428">
            <w:pPr>
              <w:tabs>
                <w:tab w:val="left" w:pos="950"/>
              </w:tabs>
              <w:rPr>
                <w:highlight w:val="yellow"/>
              </w:rPr>
            </w:pPr>
            <w:r w:rsidRPr="00640428">
              <w:rPr>
                <w:highlight w:val="cyan"/>
              </w:rPr>
              <w:t>supports team around me and my family and my colleagues and my friends…altered plans</w:t>
            </w:r>
          </w:p>
        </w:tc>
        <w:tc>
          <w:tcPr>
            <w:tcW w:w="4113" w:type="dxa"/>
          </w:tcPr>
          <w:p w14:paraId="4685EE16" w14:textId="77777777" w:rsidR="00640428" w:rsidRPr="00640428" w:rsidRDefault="00640428" w:rsidP="00640428">
            <w:r w:rsidRPr="00640428">
              <w:t>Social support</w:t>
            </w:r>
          </w:p>
        </w:tc>
      </w:tr>
      <w:tr w:rsidR="0063316C" w:rsidRPr="00640428" w14:paraId="5645F3CE" w14:textId="77777777" w:rsidTr="00640428">
        <w:tc>
          <w:tcPr>
            <w:tcW w:w="8443" w:type="dxa"/>
            <w:gridSpan w:val="2"/>
          </w:tcPr>
          <w:p w14:paraId="24C28A72" w14:textId="77777777" w:rsidR="00640428" w:rsidRPr="00640428" w:rsidRDefault="00640428" w:rsidP="00640428">
            <w:pPr>
              <w:jc w:val="center"/>
            </w:pPr>
            <w:r w:rsidRPr="00640428">
              <w:t>Section C - Behavioural Responses</w:t>
            </w:r>
          </w:p>
        </w:tc>
      </w:tr>
      <w:tr w:rsidR="0063316C" w:rsidRPr="00640428" w14:paraId="77723A2E" w14:textId="77777777" w:rsidTr="00640428">
        <w:tc>
          <w:tcPr>
            <w:tcW w:w="4330" w:type="dxa"/>
          </w:tcPr>
          <w:p w14:paraId="54A70F1C" w14:textId="77777777" w:rsidR="00640428" w:rsidRPr="00640428" w:rsidRDefault="00640428" w:rsidP="00640428">
            <w:pPr>
              <w:rPr>
                <w:highlight w:val="yellow"/>
              </w:rPr>
            </w:pPr>
            <w:r w:rsidRPr="00640428">
              <w:rPr>
                <w:highlight w:val="cyan"/>
              </w:rPr>
              <w:lastRenderedPageBreak/>
              <w:t>was having physio</w:t>
            </w:r>
          </w:p>
        </w:tc>
        <w:tc>
          <w:tcPr>
            <w:tcW w:w="4113" w:type="dxa"/>
          </w:tcPr>
          <w:p w14:paraId="27FB86E1" w14:textId="77777777" w:rsidR="00640428" w:rsidRPr="00640428" w:rsidRDefault="00640428" w:rsidP="00640428">
            <w:r w:rsidRPr="00640428">
              <w:t>Social support</w:t>
            </w:r>
          </w:p>
        </w:tc>
      </w:tr>
      <w:tr w:rsidR="0063316C" w:rsidRPr="00640428" w14:paraId="569F4AB5" w14:textId="77777777" w:rsidTr="00640428">
        <w:tc>
          <w:tcPr>
            <w:tcW w:w="4330" w:type="dxa"/>
          </w:tcPr>
          <w:p w14:paraId="742EEBBF" w14:textId="77777777" w:rsidR="00640428" w:rsidRPr="00640428" w:rsidRDefault="00640428" w:rsidP="00640428">
            <w:pPr>
              <w:rPr>
                <w:highlight w:val="cyan"/>
              </w:rPr>
            </w:pPr>
            <w:r w:rsidRPr="00640428">
              <w:rPr>
                <w:highlight w:val="yellow"/>
              </w:rPr>
              <w:t>watching that progress</w:t>
            </w:r>
          </w:p>
        </w:tc>
        <w:tc>
          <w:tcPr>
            <w:tcW w:w="4113" w:type="dxa"/>
          </w:tcPr>
          <w:p w14:paraId="4716F419" w14:textId="77777777" w:rsidR="00640428" w:rsidRPr="00640428" w:rsidRDefault="00640428" w:rsidP="00640428">
            <w:r w:rsidRPr="00640428">
              <w:t>Emotional negative</w:t>
            </w:r>
          </w:p>
        </w:tc>
      </w:tr>
      <w:tr w:rsidR="0063316C" w:rsidRPr="00640428" w14:paraId="143F7186" w14:textId="77777777" w:rsidTr="00640428">
        <w:tc>
          <w:tcPr>
            <w:tcW w:w="4330" w:type="dxa"/>
          </w:tcPr>
          <w:p w14:paraId="3801E39C" w14:textId="77777777" w:rsidR="00640428" w:rsidRPr="00640428" w:rsidRDefault="00640428" w:rsidP="00640428">
            <w:pPr>
              <w:rPr>
                <w:highlight w:val="cyan"/>
              </w:rPr>
            </w:pPr>
            <w:r w:rsidRPr="00640428">
              <w:rPr>
                <w:highlight w:val="cyan"/>
              </w:rPr>
              <w:t>following his programmes for recovery…following (Name’s) advice</w:t>
            </w:r>
          </w:p>
        </w:tc>
        <w:tc>
          <w:tcPr>
            <w:tcW w:w="4113" w:type="dxa"/>
          </w:tcPr>
          <w:p w14:paraId="3B85BA0E" w14:textId="77777777" w:rsidR="00640428" w:rsidRPr="00640428" w:rsidRDefault="00640428" w:rsidP="00640428">
            <w:r w:rsidRPr="00640428">
              <w:t>Social support</w:t>
            </w:r>
          </w:p>
        </w:tc>
      </w:tr>
      <w:tr w:rsidR="0063316C" w:rsidRPr="00640428" w14:paraId="3065D7B7" w14:textId="77777777" w:rsidTr="00640428">
        <w:tc>
          <w:tcPr>
            <w:tcW w:w="4330" w:type="dxa"/>
          </w:tcPr>
          <w:p w14:paraId="60F2CB43" w14:textId="77777777" w:rsidR="00640428" w:rsidRPr="00640428" w:rsidRDefault="00640428" w:rsidP="00640428">
            <w:pPr>
              <w:rPr>
                <w:highlight w:val="cyan"/>
              </w:rPr>
            </w:pPr>
            <w:r w:rsidRPr="00640428">
              <w:rPr>
                <w:highlight w:val="magenta"/>
              </w:rPr>
              <w:t>held back for quite a while until I had the full functioning movement of my calf</w:t>
            </w:r>
          </w:p>
        </w:tc>
        <w:tc>
          <w:tcPr>
            <w:tcW w:w="4113" w:type="dxa"/>
          </w:tcPr>
          <w:p w14:paraId="5D6CC246" w14:textId="77777777" w:rsidR="00640428" w:rsidRPr="00640428" w:rsidRDefault="00640428" w:rsidP="00640428">
            <w:r w:rsidRPr="00640428">
              <w:t>Emotional positive</w:t>
            </w:r>
          </w:p>
        </w:tc>
      </w:tr>
      <w:tr w:rsidR="0063316C" w:rsidRPr="00640428" w14:paraId="272A2B63" w14:textId="77777777" w:rsidTr="00640428">
        <w:tc>
          <w:tcPr>
            <w:tcW w:w="4330" w:type="dxa"/>
          </w:tcPr>
          <w:p w14:paraId="4E114A9E" w14:textId="77777777" w:rsidR="00640428" w:rsidRPr="00640428" w:rsidRDefault="00640428" w:rsidP="00640428">
            <w:r w:rsidRPr="00640428">
              <w:rPr>
                <w:highlight w:val="magenta"/>
              </w:rPr>
              <w:t>I followed religiously if that makes sense</w:t>
            </w:r>
            <w:r w:rsidRPr="00640428">
              <w:t>.</w:t>
            </w:r>
          </w:p>
        </w:tc>
        <w:tc>
          <w:tcPr>
            <w:tcW w:w="4113" w:type="dxa"/>
          </w:tcPr>
          <w:p w14:paraId="08685FA6" w14:textId="77777777" w:rsidR="00640428" w:rsidRPr="00640428" w:rsidRDefault="00640428" w:rsidP="00640428">
            <w:r w:rsidRPr="00640428">
              <w:t>Emotional positive</w:t>
            </w:r>
          </w:p>
        </w:tc>
      </w:tr>
      <w:tr w:rsidR="0063316C" w:rsidRPr="00640428" w14:paraId="2D9E1545" w14:textId="77777777" w:rsidTr="00640428">
        <w:tc>
          <w:tcPr>
            <w:tcW w:w="4330" w:type="dxa"/>
          </w:tcPr>
          <w:p w14:paraId="17CF44C4" w14:textId="77777777" w:rsidR="00640428" w:rsidRPr="00640428" w:rsidRDefault="00640428" w:rsidP="00640428">
            <w:pPr>
              <w:rPr>
                <w:highlight w:val="cyan"/>
              </w:rPr>
            </w:pPr>
            <w:r w:rsidRPr="00640428">
              <w:rPr>
                <w:highlight w:val="cyan"/>
              </w:rPr>
              <w:t>husband was the very first one</w:t>
            </w:r>
          </w:p>
        </w:tc>
        <w:tc>
          <w:tcPr>
            <w:tcW w:w="4113" w:type="dxa"/>
          </w:tcPr>
          <w:p w14:paraId="058DD7D7" w14:textId="77777777" w:rsidR="00640428" w:rsidRPr="00640428" w:rsidRDefault="00640428" w:rsidP="00640428">
            <w:r w:rsidRPr="00640428">
              <w:t>Social support</w:t>
            </w:r>
          </w:p>
        </w:tc>
      </w:tr>
      <w:tr w:rsidR="0063316C" w:rsidRPr="00640428" w14:paraId="1EA42C41" w14:textId="77777777" w:rsidTr="00640428">
        <w:tc>
          <w:tcPr>
            <w:tcW w:w="4330" w:type="dxa"/>
          </w:tcPr>
          <w:p w14:paraId="24A2BA74" w14:textId="77777777" w:rsidR="00640428" w:rsidRPr="00640428" w:rsidRDefault="00640428" w:rsidP="00640428">
            <w:pPr>
              <w:rPr>
                <w:highlight w:val="cyan"/>
              </w:rPr>
            </w:pPr>
            <w:r w:rsidRPr="00640428">
              <w:rPr>
                <w:highlight w:val="red"/>
              </w:rPr>
              <w:t>NHS wasn’t supportive at all, …was 6 weeks until my first physio appointment and that lasted about 2 minutes, there was no programme</w:t>
            </w:r>
          </w:p>
        </w:tc>
        <w:tc>
          <w:tcPr>
            <w:tcW w:w="4113" w:type="dxa"/>
          </w:tcPr>
          <w:p w14:paraId="11D7CB6F" w14:textId="77777777" w:rsidR="00640428" w:rsidRPr="00640428" w:rsidRDefault="00640428" w:rsidP="00640428">
            <w:r w:rsidRPr="00640428">
              <w:t xml:space="preserve">Medical </w:t>
            </w:r>
          </w:p>
        </w:tc>
      </w:tr>
      <w:tr w:rsidR="0063316C" w:rsidRPr="00640428" w14:paraId="68E6DB11" w14:textId="77777777" w:rsidTr="00640428">
        <w:tc>
          <w:tcPr>
            <w:tcW w:w="4330" w:type="dxa"/>
          </w:tcPr>
          <w:p w14:paraId="1B4285AB" w14:textId="77777777" w:rsidR="00640428" w:rsidRPr="00640428" w:rsidRDefault="00640428" w:rsidP="00640428">
            <w:pPr>
              <w:rPr>
                <w:highlight w:val="cyan"/>
              </w:rPr>
            </w:pPr>
            <w:r w:rsidRPr="00640428">
              <w:rPr>
                <w:b/>
                <w:bCs/>
                <w:highlight w:val="cyan"/>
              </w:rPr>
              <w:t>name</w:t>
            </w:r>
            <w:r w:rsidRPr="00640428">
              <w:rPr>
                <w:highlight w:val="cyan"/>
              </w:rPr>
              <w:t>) was a massive support, I was seeing him every week… mapped out quite a lot of the recovery process for me</w:t>
            </w:r>
          </w:p>
        </w:tc>
        <w:tc>
          <w:tcPr>
            <w:tcW w:w="4113" w:type="dxa"/>
          </w:tcPr>
          <w:p w14:paraId="620EB29B" w14:textId="77777777" w:rsidR="00640428" w:rsidRPr="00640428" w:rsidRDefault="00640428" w:rsidP="00640428">
            <w:r w:rsidRPr="00640428">
              <w:t>Social support</w:t>
            </w:r>
          </w:p>
        </w:tc>
      </w:tr>
      <w:tr w:rsidR="0063316C" w:rsidRPr="00640428" w14:paraId="219F90B0" w14:textId="77777777" w:rsidTr="00640428">
        <w:tc>
          <w:tcPr>
            <w:tcW w:w="4330" w:type="dxa"/>
          </w:tcPr>
          <w:p w14:paraId="7B6F178E" w14:textId="77777777" w:rsidR="00640428" w:rsidRPr="00640428" w:rsidRDefault="00640428" w:rsidP="00640428">
            <w:pPr>
              <w:rPr>
                <w:highlight w:val="cyan"/>
              </w:rPr>
            </w:pPr>
            <w:r w:rsidRPr="00640428">
              <w:rPr>
                <w:highlight w:val="cyan"/>
              </w:rPr>
              <w:t>support of family and friends</w:t>
            </w:r>
          </w:p>
        </w:tc>
        <w:tc>
          <w:tcPr>
            <w:tcW w:w="4113" w:type="dxa"/>
          </w:tcPr>
          <w:p w14:paraId="6FE79081" w14:textId="77777777" w:rsidR="00640428" w:rsidRPr="00640428" w:rsidRDefault="00640428" w:rsidP="00640428">
            <w:r w:rsidRPr="00640428">
              <w:t xml:space="preserve">Social support </w:t>
            </w:r>
          </w:p>
        </w:tc>
      </w:tr>
      <w:tr w:rsidR="0063316C" w:rsidRPr="00640428" w14:paraId="7D74EFAB" w14:textId="77777777" w:rsidTr="00640428">
        <w:tc>
          <w:tcPr>
            <w:tcW w:w="4330" w:type="dxa"/>
          </w:tcPr>
          <w:p w14:paraId="017E721A" w14:textId="77777777" w:rsidR="00640428" w:rsidRPr="00640428" w:rsidRDefault="00640428" w:rsidP="00640428">
            <w:pPr>
              <w:rPr>
                <w:highlight w:val="cyan"/>
              </w:rPr>
            </w:pPr>
            <w:r w:rsidRPr="00640428">
              <w:rPr>
                <w:highlight w:val="cyan"/>
              </w:rPr>
              <w:t>seen (</w:t>
            </w:r>
            <w:r w:rsidRPr="00640428">
              <w:rPr>
                <w:b/>
                <w:bCs/>
                <w:highlight w:val="cyan"/>
              </w:rPr>
              <w:t>Name</w:t>
            </w:r>
            <w:r w:rsidRPr="00640428">
              <w:rPr>
                <w:highlight w:val="cyan"/>
              </w:rPr>
              <w:t>) quite a few times</w:t>
            </w:r>
          </w:p>
        </w:tc>
        <w:tc>
          <w:tcPr>
            <w:tcW w:w="4113" w:type="dxa"/>
          </w:tcPr>
          <w:p w14:paraId="6AEC11D4" w14:textId="77777777" w:rsidR="00640428" w:rsidRPr="00640428" w:rsidRDefault="00640428" w:rsidP="00640428">
            <w:r w:rsidRPr="00640428">
              <w:t>Social support</w:t>
            </w:r>
          </w:p>
        </w:tc>
      </w:tr>
      <w:tr w:rsidR="0063316C" w:rsidRPr="00640428" w14:paraId="3F5C0CB9" w14:textId="77777777" w:rsidTr="00640428">
        <w:tc>
          <w:tcPr>
            <w:tcW w:w="4330" w:type="dxa"/>
          </w:tcPr>
          <w:p w14:paraId="0A1B7008" w14:textId="77777777" w:rsidR="00640428" w:rsidRPr="00640428" w:rsidRDefault="00640428" w:rsidP="00640428">
            <w:pPr>
              <w:rPr>
                <w:highlight w:val="cyan"/>
              </w:rPr>
            </w:pPr>
            <w:r w:rsidRPr="00640428">
              <w:rPr>
                <w:highlight w:val="magenta"/>
              </w:rPr>
              <w:t>add other exercises as it would develop or progress</w:t>
            </w:r>
          </w:p>
        </w:tc>
        <w:tc>
          <w:tcPr>
            <w:tcW w:w="4113" w:type="dxa"/>
          </w:tcPr>
          <w:p w14:paraId="59A58E97" w14:textId="77777777" w:rsidR="00640428" w:rsidRPr="00640428" w:rsidRDefault="00640428" w:rsidP="00640428">
            <w:r w:rsidRPr="00640428">
              <w:t>Emotional positive</w:t>
            </w:r>
          </w:p>
        </w:tc>
      </w:tr>
      <w:tr w:rsidR="0063316C" w:rsidRPr="00640428" w14:paraId="6BEE0454" w14:textId="77777777" w:rsidTr="00640428">
        <w:tc>
          <w:tcPr>
            <w:tcW w:w="4330" w:type="dxa"/>
          </w:tcPr>
          <w:p w14:paraId="4960F531" w14:textId="77777777" w:rsidR="00640428" w:rsidRPr="00640428" w:rsidRDefault="00640428" w:rsidP="00640428">
            <w:pPr>
              <w:rPr>
                <w:highlight w:val="cyan"/>
              </w:rPr>
            </w:pPr>
            <w:r w:rsidRPr="00640428">
              <w:rPr>
                <w:highlight w:val="cyan"/>
              </w:rPr>
              <w:t>good support very good</w:t>
            </w:r>
          </w:p>
        </w:tc>
        <w:tc>
          <w:tcPr>
            <w:tcW w:w="4113" w:type="dxa"/>
          </w:tcPr>
          <w:p w14:paraId="27AB266E" w14:textId="77777777" w:rsidR="00640428" w:rsidRPr="00640428" w:rsidRDefault="00640428" w:rsidP="00640428">
            <w:r w:rsidRPr="00640428">
              <w:t>Social support</w:t>
            </w:r>
          </w:p>
        </w:tc>
      </w:tr>
      <w:tr w:rsidR="0063316C" w:rsidRPr="00640428" w14:paraId="3295412F" w14:textId="77777777" w:rsidTr="00640428">
        <w:tc>
          <w:tcPr>
            <w:tcW w:w="4330" w:type="dxa"/>
          </w:tcPr>
          <w:p w14:paraId="2528F777" w14:textId="77777777" w:rsidR="00640428" w:rsidRPr="00640428" w:rsidRDefault="00640428" w:rsidP="00640428">
            <w:pPr>
              <w:rPr>
                <w:highlight w:val="cyan"/>
              </w:rPr>
            </w:pPr>
            <w:r w:rsidRPr="00640428">
              <w:rPr>
                <w:highlight w:val="yellow"/>
              </w:rPr>
              <w:t>very sceptical first game back</w:t>
            </w:r>
          </w:p>
        </w:tc>
        <w:tc>
          <w:tcPr>
            <w:tcW w:w="4113" w:type="dxa"/>
          </w:tcPr>
          <w:p w14:paraId="2FAA47E7" w14:textId="77777777" w:rsidR="00640428" w:rsidRPr="00640428" w:rsidRDefault="00640428" w:rsidP="00640428">
            <w:r w:rsidRPr="00640428">
              <w:t>Emotional negative</w:t>
            </w:r>
          </w:p>
        </w:tc>
      </w:tr>
      <w:tr w:rsidR="0063316C" w:rsidRPr="00640428" w14:paraId="47E28522" w14:textId="77777777" w:rsidTr="00640428">
        <w:tc>
          <w:tcPr>
            <w:tcW w:w="4330" w:type="dxa"/>
          </w:tcPr>
          <w:p w14:paraId="22F280DE" w14:textId="77777777" w:rsidR="00640428" w:rsidRPr="00640428" w:rsidRDefault="00640428" w:rsidP="00640428">
            <w:pPr>
              <w:rPr>
                <w:highlight w:val="cyan"/>
              </w:rPr>
            </w:pPr>
            <w:r w:rsidRPr="00640428">
              <w:rPr>
                <w:highlight w:val="magenta"/>
              </w:rPr>
              <w:t>didn’t want to push myself</w:t>
            </w:r>
          </w:p>
        </w:tc>
        <w:tc>
          <w:tcPr>
            <w:tcW w:w="4113" w:type="dxa"/>
          </w:tcPr>
          <w:p w14:paraId="4C46817D" w14:textId="77777777" w:rsidR="00640428" w:rsidRPr="00640428" w:rsidRDefault="00640428" w:rsidP="00640428">
            <w:r w:rsidRPr="00640428">
              <w:t>Emotional positive</w:t>
            </w:r>
          </w:p>
        </w:tc>
      </w:tr>
      <w:tr w:rsidR="0063316C" w:rsidRPr="00640428" w14:paraId="10BA69F3" w14:textId="77777777" w:rsidTr="00640428">
        <w:trPr>
          <w:trHeight w:val="300"/>
        </w:trPr>
        <w:tc>
          <w:tcPr>
            <w:tcW w:w="4330" w:type="dxa"/>
          </w:tcPr>
          <w:p w14:paraId="581A3255" w14:textId="77777777" w:rsidR="00640428" w:rsidRPr="00640428" w:rsidRDefault="00640428" w:rsidP="00640428">
            <w:pPr>
              <w:rPr>
                <w:highlight w:val="yellow"/>
              </w:rPr>
            </w:pPr>
            <w:r w:rsidRPr="00640428">
              <w:rPr>
                <w:highlight w:val="yellow"/>
              </w:rPr>
              <w:t>but very sceptical shall we say.</w:t>
            </w:r>
          </w:p>
        </w:tc>
        <w:tc>
          <w:tcPr>
            <w:tcW w:w="4113" w:type="dxa"/>
          </w:tcPr>
          <w:p w14:paraId="0009BD93" w14:textId="77777777" w:rsidR="00640428" w:rsidRPr="00640428" w:rsidRDefault="00640428" w:rsidP="00640428">
            <w:r w:rsidRPr="00640428">
              <w:t>Emotional negative</w:t>
            </w:r>
          </w:p>
        </w:tc>
      </w:tr>
      <w:tr w:rsidR="0063316C" w:rsidRPr="00640428" w14:paraId="337D37D5" w14:textId="77777777" w:rsidTr="00640428">
        <w:tc>
          <w:tcPr>
            <w:tcW w:w="4330" w:type="dxa"/>
          </w:tcPr>
          <w:p w14:paraId="5A7F55EF" w14:textId="77777777" w:rsidR="00640428" w:rsidRPr="00640428" w:rsidRDefault="00640428" w:rsidP="00640428">
            <w:pPr>
              <w:rPr>
                <w:highlight w:val="cyan"/>
              </w:rPr>
            </w:pPr>
            <w:r w:rsidRPr="00640428">
              <w:rPr>
                <w:highlight w:val="magenta"/>
              </w:rPr>
              <w:t>you as a person as well need to listen to your body</w:t>
            </w:r>
          </w:p>
        </w:tc>
        <w:tc>
          <w:tcPr>
            <w:tcW w:w="4113" w:type="dxa"/>
          </w:tcPr>
          <w:p w14:paraId="6210A455" w14:textId="77777777" w:rsidR="00640428" w:rsidRPr="00640428" w:rsidRDefault="00640428" w:rsidP="00640428">
            <w:r w:rsidRPr="00640428">
              <w:t>Emotional positive</w:t>
            </w:r>
          </w:p>
        </w:tc>
      </w:tr>
      <w:tr w:rsidR="0063316C" w:rsidRPr="00640428" w14:paraId="37D1A4AE" w14:textId="77777777" w:rsidTr="00640428">
        <w:tc>
          <w:tcPr>
            <w:tcW w:w="4330" w:type="dxa"/>
          </w:tcPr>
          <w:p w14:paraId="65D3AFE2" w14:textId="77777777" w:rsidR="00640428" w:rsidRPr="00640428" w:rsidRDefault="00640428" w:rsidP="00640428">
            <w:pPr>
              <w:rPr>
                <w:highlight w:val="cyan"/>
              </w:rPr>
            </w:pPr>
            <w:r w:rsidRPr="00640428">
              <w:rPr>
                <w:highlight w:val="magenta"/>
              </w:rPr>
              <w:t>started having full movements in my leg, like as soon as my calf allowed me to walk, naturally I started doing a bit more on that until I managed to get the full range of movement</w:t>
            </w:r>
          </w:p>
        </w:tc>
        <w:tc>
          <w:tcPr>
            <w:tcW w:w="4113" w:type="dxa"/>
          </w:tcPr>
          <w:p w14:paraId="050F5236" w14:textId="77777777" w:rsidR="00640428" w:rsidRPr="00640428" w:rsidRDefault="00640428" w:rsidP="00640428">
            <w:r w:rsidRPr="00640428">
              <w:t>Emotional positive</w:t>
            </w:r>
          </w:p>
        </w:tc>
      </w:tr>
      <w:tr w:rsidR="0063316C" w:rsidRPr="00640428" w14:paraId="5A890F3F" w14:textId="77777777" w:rsidTr="00640428">
        <w:tc>
          <w:tcPr>
            <w:tcW w:w="4330" w:type="dxa"/>
          </w:tcPr>
          <w:p w14:paraId="00A7707F" w14:textId="77777777" w:rsidR="00640428" w:rsidRPr="00640428" w:rsidRDefault="00640428" w:rsidP="00640428">
            <w:pPr>
              <w:rPr>
                <w:highlight w:val="magenta"/>
              </w:rPr>
            </w:pPr>
            <w:r w:rsidRPr="00640428">
              <w:rPr>
                <w:highlight w:val="yellow"/>
              </w:rPr>
              <w:t>not knowing the full extent of the tear</w:t>
            </w:r>
          </w:p>
        </w:tc>
        <w:tc>
          <w:tcPr>
            <w:tcW w:w="4113" w:type="dxa"/>
          </w:tcPr>
          <w:p w14:paraId="32935DFA" w14:textId="77777777" w:rsidR="00640428" w:rsidRPr="00640428" w:rsidRDefault="00640428" w:rsidP="00640428">
            <w:r w:rsidRPr="00640428">
              <w:t>Emotional negative</w:t>
            </w:r>
          </w:p>
        </w:tc>
      </w:tr>
      <w:tr w:rsidR="0063316C" w:rsidRPr="00640428" w14:paraId="1DFC25DF" w14:textId="77777777" w:rsidTr="00640428">
        <w:tc>
          <w:tcPr>
            <w:tcW w:w="4330" w:type="dxa"/>
          </w:tcPr>
          <w:p w14:paraId="571AB78B" w14:textId="77777777" w:rsidR="00640428" w:rsidRPr="00640428" w:rsidRDefault="00640428" w:rsidP="00640428">
            <w:pPr>
              <w:rPr>
                <w:highlight w:val="magenta"/>
              </w:rPr>
            </w:pPr>
            <w:r w:rsidRPr="00640428">
              <w:rPr>
                <w:highlight w:val="yellow"/>
              </w:rPr>
              <w:t>I think knowing the extent of your injury…grading them a little bit more specific…that would have helped</w:t>
            </w:r>
          </w:p>
        </w:tc>
        <w:tc>
          <w:tcPr>
            <w:tcW w:w="4113" w:type="dxa"/>
          </w:tcPr>
          <w:p w14:paraId="370034F3" w14:textId="77777777" w:rsidR="00640428" w:rsidRPr="00640428" w:rsidRDefault="00640428" w:rsidP="00640428">
            <w:r w:rsidRPr="00640428">
              <w:t>Emotional negative</w:t>
            </w:r>
          </w:p>
        </w:tc>
      </w:tr>
      <w:tr w:rsidR="0063316C" w:rsidRPr="00640428" w14:paraId="228FC9B6" w14:textId="77777777" w:rsidTr="00640428">
        <w:tc>
          <w:tcPr>
            <w:tcW w:w="8443" w:type="dxa"/>
            <w:gridSpan w:val="2"/>
          </w:tcPr>
          <w:p w14:paraId="6D459C73" w14:textId="77777777" w:rsidR="00640428" w:rsidRPr="00640428" w:rsidRDefault="00640428" w:rsidP="00640428">
            <w:pPr>
              <w:jc w:val="center"/>
            </w:pPr>
            <w:r w:rsidRPr="00640428">
              <w:t>Section D - Readiness for Return to Play</w:t>
            </w:r>
          </w:p>
        </w:tc>
      </w:tr>
      <w:tr w:rsidR="0063316C" w:rsidRPr="00640428" w14:paraId="21F1B37B" w14:textId="77777777" w:rsidTr="00640428">
        <w:tc>
          <w:tcPr>
            <w:tcW w:w="4330" w:type="dxa"/>
          </w:tcPr>
          <w:p w14:paraId="013A0E2F" w14:textId="77777777" w:rsidR="00640428" w:rsidRPr="00640428" w:rsidRDefault="00640428" w:rsidP="00640428">
            <w:pPr>
              <w:rPr>
                <w:highlight w:val="magenta"/>
              </w:rPr>
            </w:pPr>
            <w:r w:rsidRPr="00640428">
              <w:rPr>
                <w:highlight w:val="magenta"/>
              </w:rPr>
              <w:t>trying to get back physically fit to where I was before it happened</w:t>
            </w:r>
          </w:p>
        </w:tc>
        <w:tc>
          <w:tcPr>
            <w:tcW w:w="4113" w:type="dxa"/>
          </w:tcPr>
          <w:p w14:paraId="2B3EC3FE" w14:textId="77777777" w:rsidR="00640428" w:rsidRPr="00640428" w:rsidRDefault="00640428" w:rsidP="00640428">
            <w:r w:rsidRPr="00640428">
              <w:t xml:space="preserve">Emotional positive </w:t>
            </w:r>
          </w:p>
        </w:tc>
      </w:tr>
      <w:tr w:rsidR="0063316C" w:rsidRPr="00640428" w14:paraId="2CA32285" w14:textId="77777777" w:rsidTr="00640428">
        <w:tc>
          <w:tcPr>
            <w:tcW w:w="4330" w:type="dxa"/>
          </w:tcPr>
          <w:p w14:paraId="507F2A3F" w14:textId="77777777" w:rsidR="00640428" w:rsidRPr="00640428" w:rsidRDefault="00640428" w:rsidP="00640428">
            <w:pPr>
              <w:rPr>
                <w:highlight w:val="magenta"/>
              </w:rPr>
            </w:pPr>
            <w:r w:rsidRPr="00640428">
              <w:rPr>
                <w:highlight w:val="magenta"/>
              </w:rPr>
              <w:t xml:space="preserve">like little goals like this year </w:t>
            </w:r>
            <w:proofErr w:type="spellStart"/>
            <w:r w:rsidRPr="00640428">
              <w:rPr>
                <w:highlight w:val="magenta"/>
              </w:rPr>
              <w:t>im</w:t>
            </w:r>
            <w:proofErr w:type="spellEnd"/>
            <w:r w:rsidRPr="00640428">
              <w:rPr>
                <w:highlight w:val="magenta"/>
              </w:rPr>
              <w:t xml:space="preserve"> planning on doing hide rocks the CrossFit event in May</w:t>
            </w:r>
          </w:p>
        </w:tc>
        <w:tc>
          <w:tcPr>
            <w:tcW w:w="4113" w:type="dxa"/>
          </w:tcPr>
          <w:p w14:paraId="398489B1" w14:textId="77777777" w:rsidR="00640428" w:rsidRPr="00640428" w:rsidRDefault="00640428" w:rsidP="00640428">
            <w:r w:rsidRPr="00640428">
              <w:t>Emotional positive</w:t>
            </w:r>
          </w:p>
        </w:tc>
      </w:tr>
      <w:tr w:rsidR="0063316C" w:rsidRPr="00640428" w14:paraId="039E1E36" w14:textId="77777777" w:rsidTr="00640428">
        <w:tc>
          <w:tcPr>
            <w:tcW w:w="4330" w:type="dxa"/>
          </w:tcPr>
          <w:p w14:paraId="09700C48" w14:textId="77777777" w:rsidR="00640428" w:rsidRPr="00640428" w:rsidRDefault="00640428" w:rsidP="00640428">
            <w:pPr>
              <w:rPr>
                <w:highlight w:val="magenta"/>
              </w:rPr>
            </w:pPr>
            <w:r w:rsidRPr="00640428">
              <w:rPr>
                <w:highlight w:val="magenta"/>
              </w:rPr>
              <w:t>just trying to get back to where I was initially</w:t>
            </w:r>
          </w:p>
        </w:tc>
        <w:tc>
          <w:tcPr>
            <w:tcW w:w="4113" w:type="dxa"/>
          </w:tcPr>
          <w:p w14:paraId="2A93CFF8" w14:textId="77777777" w:rsidR="00640428" w:rsidRPr="00640428" w:rsidRDefault="00640428" w:rsidP="00640428">
            <w:r w:rsidRPr="00640428">
              <w:t>Emotional positive</w:t>
            </w:r>
          </w:p>
        </w:tc>
      </w:tr>
      <w:tr w:rsidR="0063316C" w:rsidRPr="00640428" w14:paraId="3DCCA35B" w14:textId="77777777" w:rsidTr="00640428">
        <w:tc>
          <w:tcPr>
            <w:tcW w:w="4330" w:type="dxa"/>
          </w:tcPr>
          <w:p w14:paraId="63F9AB2C" w14:textId="77777777" w:rsidR="00640428" w:rsidRPr="00640428" w:rsidRDefault="00640428" w:rsidP="00640428">
            <w:pPr>
              <w:rPr>
                <w:highlight w:val="magenta"/>
              </w:rPr>
            </w:pPr>
            <w:proofErr w:type="spellStart"/>
            <w:r w:rsidRPr="00640428">
              <w:rPr>
                <w:highlight w:val="cyan"/>
              </w:rPr>
              <w:t>gota</w:t>
            </w:r>
            <w:proofErr w:type="spellEnd"/>
            <w:r w:rsidRPr="00640428">
              <w:rPr>
                <w:highlight w:val="cyan"/>
              </w:rPr>
              <w:t xml:space="preserve"> lot to do with like my team and my teammates as well</w:t>
            </w:r>
          </w:p>
        </w:tc>
        <w:tc>
          <w:tcPr>
            <w:tcW w:w="4113" w:type="dxa"/>
          </w:tcPr>
          <w:p w14:paraId="7C28A19B" w14:textId="77777777" w:rsidR="00640428" w:rsidRPr="00640428" w:rsidRDefault="00640428" w:rsidP="00640428">
            <w:r w:rsidRPr="00640428">
              <w:t xml:space="preserve">Social support </w:t>
            </w:r>
          </w:p>
        </w:tc>
      </w:tr>
      <w:tr w:rsidR="0063316C" w:rsidRPr="00640428" w14:paraId="44E0B68C" w14:textId="77777777" w:rsidTr="00640428">
        <w:tc>
          <w:tcPr>
            <w:tcW w:w="4330" w:type="dxa"/>
          </w:tcPr>
          <w:p w14:paraId="6EA3B133" w14:textId="77777777" w:rsidR="00640428" w:rsidRPr="00640428" w:rsidRDefault="00640428" w:rsidP="00640428">
            <w:pPr>
              <w:rPr>
                <w:highlight w:val="magenta"/>
              </w:rPr>
            </w:pPr>
            <w:r w:rsidRPr="00640428">
              <w:rPr>
                <w:highlight w:val="cyan"/>
              </w:rPr>
              <w:t>social side</w:t>
            </w:r>
          </w:p>
        </w:tc>
        <w:tc>
          <w:tcPr>
            <w:tcW w:w="4113" w:type="dxa"/>
          </w:tcPr>
          <w:p w14:paraId="18D1D4E3" w14:textId="77777777" w:rsidR="00640428" w:rsidRPr="00640428" w:rsidRDefault="00640428" w:rsidP="00640428">
            <w:r w:rsidRPr="00640428">
              <w:t xml:space="preserve">Social support </w:t>
            </w:r>
          </w:p>
        </w:tc>
      </w:tr>
      <w:tr w:rsidR="0063316C" w:rsidRPr="00640428" w14:paraId="0791A0C9" w14:textId="77777777" w:rsidTr="00640428">
        <w:tc>
          <w:tcPr>
            <w:tcW w:w="4330" w:type="dxa"/>
          </w:tcPr>
          <w:p w14:paraId="7BC7E788" w14:textId="77777777" w:rsidR="00640428" w:rsidRPr="00640428" w:rsidRDefault="00640428" w:rsidP="00640428">
            <w:pPr>
              <w:rPr>
                <w:highlight w:val="magenta"/>
              </w:rPr>
            </w:pPr>
            <w:r w:rsidRPr="00640428">
              <w:rPr>
                <w:highlight w:val="yellow"/>
              </w:rPr>
              <w:t>and I do get FOMO (Fear of Missing out)</w:t>
            </w:r>
          </w:p>
        </w:tc>
        <w:tc>
          <w:tcPr>
            <w:tcW w:w="4113" w:type="dxa"/>
          </w:tcPr>
          <w:p w14:paraId="3F0A41F8" w14:textId="77777777" w:rsidR="00640428" w:rsidRPr="00640428" w:rsidRDefault="00640428" w:rsidP="00640428">
            <w:r w:rsidRPr="00640428">
              <w:t>Emotional negative</w:t>
            </w:r>
          </w:p>
        </w:tc>
      </w:tr>
      <w:tr w:rsidR="0063316C" w:rsidRPr="00640428" w14:paraId="142477F1" w14:textId="77777777" w:rsidTr="00640428">
        <w:tc>
          <w:tcPr>
            <w:tcW w:w="4330" w:type="dxa"/>
          </w:tcPr>
          <w:p w14:paraId="78D202C0" w14:textId="77777777" w:rsidR="00640428" w:rsidRPr="00640428" w:rsidRDefault="00640428" w:rsidP="00640428">
            <w:pPr>
              <w:rPr>
                <w:highlight w:val="magenta"/>
              </w:rPr>
            </w:pPr>
            <w:r w:rsidRPr="00640428">
              <w:rPr>
                <w:highlight w:val="yellow"/>
              </w:rPr>
              <w:t>I could go but however I could not participate in the matches…quite boring, sitting on the side like ‘yeah this is fun’.</w:t>
            </w:r>
          </w:p>
        </w:tc>
        <w:tc>
          <w:tcPr>
            <w:tcW w:w="4113" w:type="dxa"/>
          </w:tcPr>
          <w:p w14:paraId="2BC087BF" w14:textId="77777777" w:rsidR="00640428" w:rsidRPr="00640428" w:rsidRDefault="00640428" w:rsidP="00640428">
            <w:r w:rsidRPr="00640428">
              <w:t>Emotional negative</w:t>
            </w:r>
          </w:p>
        </w:tc>
      </w:tr>
      <w:tr w:rsidR="0063316C" w:rsidRPr="00640428" w14:paraId="591BBF7A" w14:textId="77777777" w:rsidTr="00640428">
        <w:tc>
          <w:tcPr>
            <w:tcW w:w="4330" w:type="dxa"/>
          </w:tcPr>
          <w:p w14:paraId="561A0BF3" w14:textId="77777777" w:rsidR="00640428" w:rsidRPr="00640428" w:rsidRDefault="00640428" w:rsidP="00640428">
            <w:pPr>
              <w:rPr>
                <w:highlight w:val="magenta"/>
              </w:rPr>
            </w:pPr>
            <w:r w:rsidRPr="00640428">
              <w:rPr>
                <w:highlight w:val="yellow"/>
              </w:rPr>
              <w:t>Reinjuring myself again…and I do not want to feel that pain again</w:t>
            </w:r>
          </w:p>
        </w:tc>
        <w:tc>
          <w:tcPr>
            <w:tcW w:w="4113" w:type="dxa"/>
          </w:tcPr>
          <w:p w14:paraId="40495A58" w14:textId="77777777" w:rsidR="00640428" w:rsidRPr="00640428" w:rsidRDefault="00640428" w:rsidP="00640428">
            <w:r w:rsidRPr="00640428">
              <w:t>Emotional negative</w:t>
            </w:r>
          </w:p>
        </w:tc>
      </w:tr>
      <w:tr w:rsidR="0063316C" w:rsidRPr="00640428" w14:paraId="5FA9F894" w14:textId="77777777" w:rsidTr="00640428">
        <w:tc>
          <w:tcPr>
            <w:tcW w:w="4330" w:type="dxa"/>
          </w:tcPr>
          <w:p w14:paraId="188D9F89" w14:textId="77777777" w:rsidR="00640428" w:rsidRPr="00640428" w:rsidRDefault="00640428" w:rsidP="00640428">
            <w:r w:rsidRPr="00640428">
              <w:rPr>
                <w:highlight w:val="yellow"/>
              </w:rPr>
              <w:t>long term damage that’s what’s worrying.</w:t>
            </w:r>
          </w:p>
        </w:tc>
        <w:tc>
          <w:tcPr>
            <w:tcW w:w="4113" w:type="dxa"/>
          </w:tcPr>
          <w:p w14:paraId="0C2E1A0C" w14:textId="77777777" w:rsidR="00640428" w:rsidRPr="00640428" w:rsidRDefault="00640428" w:rsidP="00640428">
            <w:r w:rsidRPr="00640428">
              <w:t>Emotional negative</w:t>
            </w:r>
          </w:p>
        </w:tc>
      </w:tr>
      <w:tr w:rsidR="0063316C" w:rsidRPr="00640428" w14:paraId="7DA45706" w14:textId="77777777" w:rsidTr="00640428">
        <w:tc>
          <w:tcPr>
            <w:tcW w:w="4330" w:type="dxa"/>
          </w:tcPr>
          <w:p w14:paraId="16B224C7" w14:textId="77777777" w:rsidR="00640428" w:rsidRPr="00640428" w:rsidRDefault="00640428" w:rsidP="00640428">
            <w:pPr>
              <w:rPr>
                <w:highlight w:val="yellow"/>
              </w:rPr>
            </w:pPr>
            <w:r w:rsidRPr="00640428">
              <w:rPr>
                <w:highlight w:val="magenta"/>
              </w:rPr>
              <w:t>Warm-up, I warm up before every game now…I specifically now do calf raises</w:t>
            </w:r>
          </w:p>
        </w:tc>
        <w:tc>
          <w:tcPr>
            <w:tcW w:w="4113" w:type="dxa"/>
          </w:tcPr>
          <w:p w14:paraId="4B39A60E" w14:textId="77777777" w:rsidR="00640428" w:rsidRPr="00640428" w:rsidRDefault="00640428" w:rsidP="00640428">
            <w:r w:rsidRPr="00640428">
              <w:t>Emotional positive</w:t>
            </w:r>
          </w:p>
        </w:tc>
      </w:tr>
      <w:tr w:rsidR="0063316C" w:rsidRPr="00640428" w14:paraId="0965F3EB" w14:textId="77777777" w:rsidTr="00640428">
        <w:tc>
          <w:tcPr>
            <w:tcW w:w="4330" w:type="dxa"/>
          </w:tcPr>
          <w:p w14:paraId="24AB8F9F" w14:textId="77777777" w:rsidR="00640428" w:rsidRPr="00640428" w:rsidRDefault="00640428" w:rsidP="00640428">
            <w:pPr>
              <w:rPr>
                <w:highlight w:val="yellow"/>
              </w:rPr>
            </w:pPr>
            <w:r w:rsidRPr="00640428">
              <w:rPr>
                <w:highlight w:val="yellow"/>
              </w:rPr>
              <w:t>don’t want it to happen again</w:t>
            </w:r>
          </w:p>
        </w:tc>
        <w:tc>
          <w:tcPr>
            <w:tcW w:w="4113" w:type="dxa"/>
          </w:tcPr>
          <w:p w14:paraId="64B185C6" w14:textId="77777777" w:rsidR="00640428" w:rsidRPr="00640428" w:rsidRDefault="00640428" w:rsidP="00640428">
            <w:r w:rsidRPr="00640428">
              <w:t>Emotional negative</w:t>
            </w:r>
          </w:p>
        </w:tc>
      </w:tr>
      <w:tr w:rsidR="0063316C" w:rsidRPr="00640428" w14:paraId="58493453" w14:textId="77777777" w:rsidTr="00640428">
        <w:tc>
          <w:tcPr>
            <w:tcW w:w="4330" w:type="dxa"/>
          </w:tcPr>
          <w:p w14:paraId="274B42EF" w14:textId="77777777" w:rsidR="00640428" w:rsidRPr="00640428" w:rsidRDefault="00640428" w:rsidP="00640428">
            <w:pPr>
              <w:rPr>
                <w:highlight w:val="yellow"/>
              </w:rPr>
            </w:pPr>
            <w:r w:rsidRPr="00640428">
              <w:rPr>
                <w:highlight w:val="magenta"/>
              </w:rPr>
              <w:t>I know what to look out for not just for myself but for other players…I think I have got the knowledge now</w:t>
            </w:r>
          </w:p>
        </w:tc>
        <w:tc>
          <w:tcPr>
            <w:tcW w:w="4113" w:type="dxa"/>
          </w:tcPr>
          <w:p w14:paraId="0D538605" w14:textId="77777777" w:rsidR="00640428" w:rsidRPr="00640428" w:rsidRDefault="00640428" w:rsidP="00640428">
            <w:r w:rsidRPr="00640428">
              <w:t>Emotional positive</w:t>
            </w:r>
          </w:p>
        </w:tc>
      </w:tr>
      <w:tr w:rsidR="0063316C" w:rsidRPr="00640428" w14:paraId="6C260D91" w14:textId="77777777" w:rsidTr="00640428">
        <w:tc>
          <w:tcPr>
            <w:tcW w:w="4330" w:type="dxa"/>
          </w:tcPr>
          <w:p w14:paraId="0B692B13" w14:textId="77777777" w:rsidR="00640428" w:rsidRPr="00640428" w:rsidRDefault="00640428" w:rsidP="00640428">
            <w:pPr>
              <w:rPr>
                <w:highlight w:val="yellow"/>
              </w:rPr>
            </w:pPr>
            <w:r w:rsidRPr="00640428">
              <w:rPr>
                <w:highlight w:val="cyan"/>
              </w:rPr>
              <w:t xml:space="preserve">there is </w:t>
            </w:r>
            <w:proofErr w:type="spellStart"/>
            <w:r w:rsidRPr="00640428">
              <w:rPr>
                <w:highlight w:val="cyan"/>
              </w:rPr>
              <w:t>whatsapp</w:t>
            </w:r>
            <w:proofErr w:type="spellEnd"/>
            <w:r w:rsidRPr="00640428">
              <w:rPr>
                <w:highlight w:val="cyan"/>
              </w:rPr>
              <w:t xml:space="preserve"> groups so what </w:t>
            </w:r>
            <w:proofErr w:type="spellStart"/>
            <w:r w:rsidRPr="00640428">
              <w:rPr>
                <w:highlight w:val="cyan"/>
              </w:rPr>
              <w:t>id</w:t>
            </w:r>
            <w:proofErr w:type="spellEnd"/>
            <w:r w:rsidRPr="00640428">
              <w:rPr>
                <w:highlight w:val="cyan"/>
              </w:rPr>
              <w:t xml:space="preserve"> like to do is just keeping track on </w:t>
            </w:r>
            <w:proofErr w:type="spellStart"/>
            <w:r w:rsidRPr="00640428">
              <w:rPr>
                <w:highlight w:val="cyan"/>
              </w:rPr>
              <w:t>there</w:t>
            </w:r>
            <w:proofErr w:type="spellEnd"/>
            <w:r w:rsidRPr="00640428">
              <w:rPr>
                <w:highlight w:val="cyan"/>
              </w:rPr>
              <w:t xml:space="preserve"> how they are getting on</w:t>
            </w:r>
          </w:p>
        </w:tc>
        <w:tc>
          <w:tcPr>
            <w:tcW w:w="4113" w:type="dxa"/>
          </w:tcPr>
          <w:p w14:paraId="5CA61FFD" w14:textId="77777777" w:rsidR="00640428" w:rsidRPr="00640428" w:rsidRDefault="00640428" w:rsidP="00640428">
            <w:r w:rsidRPr="00640428">
              <w:t>Social support</w:t>
            </w:r>
          </w:p>
        </w:tc>
      </w:tr>
      <w:tr w:rsidR="0063316C" w:rsidRPr="00640428" w14:paraId="6494BFAC" w14:textId="77777777" w:rsidTr="00640428">
        <w:tc>
          <w:tcPr>
            <w:tcW w:w="4330" w:type="dxa"/>
          </w:tcPr>
          <w:p w14:paraId="0AE359A8" w14:textId="77777777" w:rsidR="00640428" w:rsidRPr="00640428" w:rsidRDefault="00640428" w:rsidP="00640428">
            <w:pPr>
              <w:rPr>
                <w:highlight w:val="yellow"/>
              </w:rPr>
            </w:pPr>
            <w:r w:rsidRPr="00640428">
              <w:rPr>
                <w:highlight w:val="cyan"/>
              </w:rPr>
              <w:t xml:space="preserve">nice when your team messages you and asks you how </w:t>
            </w:r>
            <w:proofErr w:type="spellStart"/>
            <w:proofErr w:type="gramStart"/>
            <w:r w:rsidRPr="00640428">
              <w:rPr>
                <w:highlight w:val="cyan"/>
              </w:rPr>
              <w:t>your</w:t>
            </w:r>
            <w:proofErr w:type="spellEnd"/>
            <w:proofErr w:type="gramEnd"/>
            <w:r w:rsidRPr="00640428">
              <w:rPr>
                <w:highlight w:val="cyan"/>
              </w:rPr>
              <w:t xml:space="preserve"> getting on, how are you doing and how is your recovery, </w:t>
            </w:r>
            <w:proofErr w:type="spellStart"/>
            <w:r w:rsidRPr="00640428">
              <w:rPr>
                <w:highlight w:val="cyan"/>
              </w:rPr>
              <w:t>its</w:t>
            </w:r>
            <w:proofErr w:type="spellEnd"/>
            <w:r w:rsidRPr="00640428">
              <w:rPr>
                <w:highlight w:val="cyan"/>
              </w:rPr>
              <w:t xml:space="preserve"> you know, you still feel part of the squad</w:t>
            </w:r>
          </w:p>
        </w:tc>
        <w:tc>
          <w:tcPr>
            <w:tcW w:w="4113" w:type="dxa"/>
          </w:tcPr>
          <w:p w14:paraId="4EF33DC0" w14:textId="77777777" w:rsidR="00640428" w:rsidRPr="00640428" w:rsidRDefault="00640428" w:rsidP="00640428">
            <w:r w:rsidRPr="00640428">
              <w:t>Social support</w:t>
            </w:r>
          </w:p>
        </w:tc>
      </w:tr>
    </w:tbl>
    <w:p w14:paraId="07AAC6EA" w14:textId="2A225FF0" w:rsidR="00DB7002" w:rsidRDefault="00DB7002" w:rsidP="00DB7002">
      <w:pPr>
        <w:pStyle w:val="Heading2"/>
        <w:rPr>
          <w:rFonts w:ascii="Times New Roman" w:hAnsi="Times New Roman" w:cs="Times New Roman"/>
          <w:b/>
          <w:bCs/>
          <w:color w:val="auto"/>
          <w:sz w:val="24"/>
          <w:szCs w:val="24"/>
        </w:rPr>
      </w:pPr>
      <w:bookmarkStart w:id="77" w:name="_Toc167711412"/>
      <w:r w:rsidRPr="00DB7002">
        <w:rPr>
          <w:rFonts w:ascii="Times New Roman" w:hAnsi="Times New Roman" w:cs="Times New Roman"/>
          <w:b/>
          <w:bCs/>
          <w:color w:val="auto"/>
          <w:sz w:val="24"/>
          <w:szCs w:val="24"/>
        </w:rPr>
        <w:lastRenderedPageBreak/>
        <w:t>Participant 4</w:t>
      </w:r>
      <w:r w:rsidR="003D58AC">
        <w:rPr>
          <w:rFonts w:ascii="Times New Roman" w:hAnsi="Times New Roman" w:cs="Times New Roman"/>
          <w:b/>
          <w:bCs/>
          <w:color w:val="auto"/>
          <w:sz w:val="24"/>
          <w:szCs w:val="24"/>
        </w:rPr>
        <w:t xml:space="preserve"> - Transcript</w:t>
      </w:r>
      <w:bookmarkEnd w:id="77"/>
    </w:p>
    <w:p w14:paraId="48E77AE5" w14:textId="77777777" w:rsidR="0007193B" w:rsidRPr="0007193B" w:rsidRDefault="0007193B" w:rsidP="007857A9">
      <w:pPr>
        <w:spacing w:line="240" w:lineRule="auto"/>
        <w:jc w:val="both"/>
        <w:rPr>
          <w:rFonts w:ascii="Times New Roman" w:eastAsiaTheme="minorHAnsi" w:hAnsi="Times New Roman" w:cs="Times New Roman"/>
          <w:color w:val="FF0000"/>
          <w:sz w:val="24"/>
          <w:szCs w:val="24"/>
          <w:lang w:eastAsia="en-US"/>
        </w:rPr>
      </w:pPr>
      <w:r w:rsidRPr="0007193B">
        <w:rPr>
          <w:rFonts w:ascii="Times New Roman" w:eastAsiaTheme="minorHAnsi" w:hAnsi="Times New Roman" w:cs="Times New Roman"/>
          <w:color w:val="FF0000"/>
          <w:sz w:val="24"/>
          <w:szCs w:val="24"/>
          <w:lang w:eastAsia="en-US"/>
        </w:rPr>
        <w:t>Section A</w:t>
      </w:r>
    </w:p>
    <w:p w14:paraId="73627E4D"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Could you tell me about yourself?</w:t>
      </w:r>
    </w:p>
    <w:p w14:paraId="24944B62"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So, I’m 20 years old, I have been climbing for about 5 or 6 years </w:t>
      </w:r>
      <w:proofErr w:type="gramStart"/>
      <w:r w:rsidRPr="0007193B">
        <w:rPr>
          <w:rFonts w:ascii="Times New Roman" w:eastAsiaTheme="minorHAnsi" w:hAnsi="Times New Roman" w:cs="Times New Roman"/>
          <w:sz w:val="24"/>
          <w:szCs w:val="24"/>
          <w:lang w:eastAsia="en-US"/>
        </w:rPr>
        <w:t>previous to</w:t>
      </w:r>
      <w:proofErr w:type="gramEnd"/>
      <w:r w:rsidRPr="0007193B">
        <w:rPr>
          <w:rFonts w:ascii="Times New Roman" w:eastAsiaTheme="minorHAnsi" w:hAnsi="Times New Roman" w:cs="Times New Roman"/>
          <w:sz w:val="24"/>
          <w:szCs w:val="24"/>
          <w:lang w:eastAsia="en-US"/>
        </w:rPr>
        <w:t xml:space="preserve"> that and then yeah since being in </w:t>
      </w:r>
      <w:proofErr w:type="spellStart"/>
      <w:r w:rsidRPr="0007193B">
        <w:rPr>
          <w:rFonts w:ascii="Times New Roman" w:eastAsiaTheme="minorHAnsi" w:hAnsi="Times New Roman" w:cs="Times New Roman"/>
          <w:sz w:val="24"/>
          <w:szCs w:val="24"/>
          <w:lang w:eastAsia="en-US"/>
        </w:rPr>
        <w:t>uni</w:t>
      </w:r>
      <w:proofErr w:type="spellEnd"/>
      <w:r w:rsidRPr="0007193B">
        <w:rPr>
          <w:rFonts w:ascii="Times New Roman" w:eastAsiaTheme="minorHAnsi" w:hAnsi="Times New Roman" w:cs="Times New Roman"/>
          <w:sz w:val="24"/>
          <w:szCs w:val="24"/>
          <w:lang w:eastAsia="en-US"/>
        </w:rPr>
        <w:t xml:space="preserve"> I have developed into trad climbing and climbing outdoors but have always enjoyed it.</w:t>
      </w:r>
    </w:p>
    <w:p w14:paraId="681CA85F"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Could you tell me about your life before or around the time of your injury?</w:t>
      </w:r>
    </w:p>
    <w:p w14:paraId="2E742013"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I was in 1</w:t>
      </w:r>
      <w:r w:rsidRPr="0007193B">
        <w:rPr>
          <w:rFonts w:ascii="Times New Roman" w:eastAsiaTheme="minorHAnsi" w:hAnsi="Times New Roman" w:cs="Times New Roman"/>
          <w:sz w:val="24"/>
          <w:szCs w:val="24"/>
          <w:vertAlign w:val="superscript"/>
          <w:lang w:eastAsia="en-US"/>
        </w:rPr>
        <w:t>st</w:t>
      </w:r>
      <w:r w:rsidRPr="0007193B">
        <w:rPr>
          <w:rFonts w:ascii="Times New Roman" w:eastAsiaTheme="minorHAnsi" w:hAnsi="Times New Roman" w:cs="Times New Roman"/>
          <w:sz w:val="24"/>
          <w:szCs w:val="24"/>
          <w:lang w:eastAsia="en-US"/>
        </w:rPr>
        <w:t xml:space="preserve"> year, no 3</w:t>
      </w:r>
      <w:r w:rsidRPr="0007193B">
        <w:rPr>
          <w:rFonts w:ascii="Times New Roman" w:eastAsiaTheme="minorHAnsi" w:hAnsi="Times New Roman" w:cs="Times New Roman"/>
          <w:sz w:val="24"/>
          <w:szCs w:val="24"/>
          <w:vertAlign w:val="superscript"/>
          <w:lang w:eastAsia="en-US"/>
        </w:rPr>
        <w:t>rd</w:t>
      </w:r>
      <w:r w:rsidRPr="0007193B">
        <w:rPr>
          <w:rFonts w:ascii="Times New Roman" w:eastAsiaTheme="minorHAnsi" w:hAnsi="Times New Roman" w:cs="Times New Roman"/>
          <w:sz w:val="24"/>
          <w:szCs w:val="24"/>
          <w:lang w:eastAsia="en-US"/>
        </w:rPr>
        <w:t xml:space="preserve"> year of outdoor education at </w:t>
      </w:r>
      <w:proofErr w:type="spellStart"/>
      <w:r w:rsidRPr="0007193B">
        <w:rPr>
          <w:rFonts w:ascii="Times New Roman" w:eastAsiaTheme="minorHAnsi" w:hAnsi="Times New Roman" w:cs="Times New Roman"/>
          <w:sz w:val="24"/>
          <w:szCs w:val="24"/>
          <w:lang w:eastAsia="en-US"/>
        </w:rPr>
        <w:t>uni</w:t>
      </w:r>
      <w:proofErr w:type="spellEnd"/>
      <w:r w:rsidRPr="0007193B">
        <w:rPr>
          <w:rFonts w:ascii="Times New Roman" w:eastAsiaTheme="minorHAnsi" w:hAnsi="Times New Roman" w:cs="Times New Roman"/>
          <w:sz w:val="24"/>
          <w:szCs w:val="24"/>
          <w:lang w:eastAsia="en-US"/>
        </w:rPr>
        <w:t xml:space="preserve"> and yeah when climbing, normal day out was </w:t>
      </w:r>
      <w:proofErr w:type="gramStart"/>
      <w:r w:rsidRPr="0007193B">
        <w:rPr>
          <w:rFonts w:ascii="Times New Roman" w:eastAsiaTheme="minorHAnsi" w:hAnsi="Times New Roman" w:cs="Times New Roman"/>
          <w:sz w:val="24"/>
          <w:szCs w:val="24"/>
          <w:lang w:eastAsia="en-US"/>
        </w:rPr>
        <w:t>really happy</w:t>
      </w:r>
      <w:proofErr w:type="gramEnd"/>
      <w:r w:rsidRPr="0007193B">
        <w:rPr>
          <w:rFonts w:ascii="Times New Roman" w:eastAsiaTheme="minorHAnsi" w:hAnsi="Times New Roman" w:cs="Times New Roman"/>
          <w:sz w:val="24"/>
          <w:szCs w:val="24"/>
          <w:lang w:eastAsia="en-US"/>
        </w:rPr>
        <w:t xml:space="preserve"> getting all my assignments done and yeah, I went out climbing and a big chunk of rock came off and smashed my knee and broke it.</w:t>
      </w:r>
    </w:p>
    <w:p w14:paraId="37FF5165"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Could you tell me like how you felt during those moments?</w:t>
      </w:r>
    </w:p>
    <w:p w14:paraId="58E25706"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So, before the injury I was </w:t>
      </w:r>
      <w:proofErr w:type="gramStart"/>
      <w:r w:rsidRPr="0007193B">
        <w:rPr>
          <w:rFonts w:ascii="Times New Roman" w:eastAsiaTheme="minorHAnsi" w:hAnsi="Times New Roman" w:cs="Times New Roman"/>
          <w:sz w:val="24"/>
          <w:szCs w:val="24"/>
          <w:lang w:eastAsia="en-US"/>
        </w:rPr>
        <w:t>really happy</w:t>
      </w:r>
      <w:proofErr w:type="gramEnd"/>
      <w:r w:rsidRPr="0007193B">
        <w:rPr>
          <w:rFonts w:ascii="Times New Roman" w:eastAsiaTheme="minorHAnsi" w:hAnsi="Times New Roman" w:cs="Times New Roman"/>
          <w:sz w:val="24"/>
          <w:szCs w:val="24"/>
          <w:lang w:eastAsia="en-US"/>
        </w:rPr>
        <w:t xml:space="preserve"> enjoying the day out climbing, the weather was a bit rubbish so put a little bit of a damp on the mood but terms of my overall state I was fine I think my family visited the week before or something, so I saw them and yeah everything was pretty good. And then as soon as I got injured, I was like ‘ow’ </w:t>
      </w:r>
      <w:proofErr w:type="gramStart"/>
      <w:r w:rsidRPr="0007193B">
        <w:rPr>
          <w:rFonts w:ascii="Times New Roman" w:eastAsiaTheme="minorHAnsi" w:hAnsi="Times New Roman" w:cs="Times New Roman"/>
          <w:sz w:val="24"/>
          <w:szCs w:val="24"/>
          <w:lang w:eastAsia="en-US"/>
        </w:rPr>
        <w:t>first of all</w:t>
      </w:r>
      <w:proofErr w:type="gramEnd"/>
      <w:r w:rsidRPr="0007193B">
        <w:rPr>
          <w:rFonts w:ascii="Times New Roman" w:eastAsiaTheme="minorHAnsi" w:hAnsi="Times New Roman" w:cs="Times New Roman"/>
          <w:sz w:val="24"/>
          <w:szCs w:val="24"/>
          <w:lang w:eastAsia="en-US"/>
        </w:rPr>
        <w:t xml:space="preserve"> that really hurts and then I felt my mood instantly change I felt a lot lower as soon as realised I wasn’t able to put any weight onto my leg because I didn’t know how long I would be out for, after I had done it.</w:t>
      </w:r>
    </w:p>
    <w:p w14:paraId="7E315805" w14:textId="77777777" w:rsidR="0007193B" w:rsidRPr="0007193B" w:rsidRDefault="0007193B" w:rsidP="007857A9">
      <w:pPr>
        <w:spacing w:line="240" w:lineRule="auto"/>
        <w:jc w:val="both"/>
        <w:rPr>
          <w:rFonts w:ascii="Times New Roman" w:eastAsiaTheme="minorHAnsi" w:hAnsi="Times New Roman" w:cs="Times New Roman"/>
          <w:color w:val="FF0000"/>
          <w:sz w:val="24"/>
          <w:szCs w:val="24"/>
          <w:lang w:eastAsia="en-US"/>
        </w:rPr>
      </w:pPr>
      <w:r w:rsidRPr="0007193B">
        <w:rPr>
          <w:rFonts w:ascii="Times New Roman" w:eastAsiaTheme="minorHAnsi" w:hAnsi="Times New Roman" w:cs="Times New Roman"/>
          <w:color w:val="FF0000"/>
          <w:sz w:val="24"/>
          <w:szCs w:val="24"/>
          <w:lang w:eastAsia="en-US"/>
        </w:rPr>
        <w:t>Section B</w:t>
      </w:r>
    </w:p>
    <w:p w14:paraId="460AA5A9"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Can you describe your initial thoughts and emotions after sustaining your injury?</w:t>
      </w:r>
    </w:p>
    <w:p w14:paraId="21822953"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I was </w:t>
      </w:r>
      <w:proofErr w:type="gramStart"/>
      <w:r w:rsidRPr="0007193B">
        <w:rPr>
          <w:rFonts w:ascii="Times New Roman" w:eastAsiaTheme="minorHAnsi" w:hAnsi="Times New Roman" w:cs="Times New Roman"/>
          <w:sz w:val="24"/>
          <w:szCs w:val="24"/>
          <w:lang w:eastAsia="en-US"/>
        </w:rPr>
        <w:t>pretty annoyed</w:t>
      </w:r>
      <w:proofErr w:type="gramEnd"/>
      <w:r w:rsidRPr="0007193B">
        <w:rPr>
          <w:rFonts w:ascii="Times New Roman" w:eastAsiaTheme="minorHAnsi" w:hAnsi="Times New Roman" w:cs="Times New Roman"/>
          <w:sz w:val="24"/>
          <w:szCs w:val="24"/>
          <w:lang w:eastAsia="en-US"/>
        </w:rPr>
        <w:t xml:space="preserve"> with myself and that was the initial reaction of, ‘you’re such an idiot, why did you pull on that bit of rock? You are now injured, and you can’t use your leg’. But then after I got feasted up off the side of the cliff and I was back on the path I think it just turned into full annoyance into like an overall just down and low because I was like ‘right, I can’t walk, I am in my 3</w:t>
      </w:r>
      <w:r w:rsidRPr="0007193B">
        <w:rPr>
          <w:rFonts w:ascii="Times New Roman" w:eastAsiaTheme="minorHAnsi" w:hAnsi="Times New Roman" w:cs="Times New Roman"/>
          <w:sz w:val="24"/>
          <w:szCs w:val="24"/>
          <w:vertAlign w:val="superscript"/>
          <w:lang w:eastAsia="en-US"/>
        </w:rPr>
        <w:t>rd</w:t>
      </w:r>
      <w:r w:rsidRPr="0007193B">
        <w:rPr>
          <w:rFonts w:ascii="Times New Roman" w:eastAsiaTheme="minorHAnsi" w:hAnsi="Times New Roman" w:cs="Times New Roman"/>
          <w:sz w:val="24"/>
          <w:szCs w:val="24"/>
          <w:lang w:eastAsia="en-US"/>
        </w:rPr>
        <w:t xml:space="preserve"> year of </w:t>
      </w:r>
      <w:proofErr w:type="spellStart"/>
      <w:r w:rsidRPr="0007193B">
        <w:rPr>
          <w:rFonts w:ascii="Times New Roman" w:eastAsiaTheme="minorHAnsi" w:hAnsi="Times New Roman" w:cs="Times New Roman"/>
          <w:sz w:val="24"/>
          <w:szCs w:val="24"/>
          <w:lang w:eastAsia="en-US"/>
        </w:rPr>
        <w:t>uni</w:t>
      </w:r>
      <w:proofErr w:type="spellEnd"/>
      <w:r w:rsidRPr="0007193B">
        <w:rPr>
          <w:rFonts w:ascii="Times New Roman" w:eastAsiaTheme="minorHAnsi" w:hAnsi="Times New Roman" w:cs="Times New Roman"/>
          <w:sz w:val="24"/>
          <w:szCs w:val="24"/>
          <w:lang w:eastAsia="en-US"/>
        </w:rPr>
        <w:t xml:space="preserve"> how much is this going to affect that? am I able to carry on with the course? What am I </w:t>
      </w:r>
      <w:proofErr w:type="gramStart"/>
      <w:r w:rsidRPr="0007193B">
        <w:rPr>
          <w:rFonts w:ascii="Times New Roman" w:eastAsiaTheme="minorHAnsi" w:hAnsi="Times New Roman" w:cs="Times New Roman"/>
          <w:sz w:val="24"/>
          <w:szCs w:val="24"/>
          <w:lang w:eastAsia="en-US"/>
        </w:rPr>
        <w:t>actually going</w:t>
      </w:r>
      <w:proofErr w:type="gramEnd"/>
      <w:r w:rsidRPr="0007193B">
        <w:rPr>
          <w:rFonts w:ascii="Times New Roman" w:eastAsiaTheme="minorHAnsi" w:hAnsi="Times New Roman" w:cs="Times New Roman"/>
          <w:sz w:val="24"/>
          <w:szCs w:val="24"/>
          <w:lang w:eastAsia="en-US"/>
        </w:rPr>
        <w:t xml:space="preserve"> to be able to do in my own time?’ and it just put a whole damper on my whole mood, and I think the people I was with at the time, they could tell that I was feeling low, and my mood had changed because it was like obviously it was radiating out of me.</w:t>
      </w:r>
    </w:p>
    <w:p w14:paraId="19782255"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How did theses thought emotions change once you knew about the seriousness and impact of the injury?</w:t>
      </w:r>
    </w:p>
    <w:p w14:paraId="30C9CDCD" w14:textId="1062CE22"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I think once I found out that I had broken money my knee cap, my level of concern lowered, I was like ‘ah its fine, like it’s just a broken knee I’ll have 6 weeks walking in a boot or on crutches and then slowly get back into it’ but then when I initially thought about it after that and thought a bit deeper into it, I was like ‘okay that’s 6 weeks, that’s a long time where I’m not climbing and </w:t>
      </w:r>
      <w:r w:rsidR="00117203" w:rsidRPr="0007193B">
        <w:rPr>
          <w:rFonts w:ascii="Times New Roman" w:eastAsiaTheme="minorHAnsi" w:hAnsi="Times New Roman" w:cs="Times New Roman"/>
          <w:sz w:val="24"/>
          <w:szCs w:val="24"/>
          <w:lang w:eastAsia="en-US"/>
        </w:rPr>
        <w:t>I’m</w:t>
      </w:r>
      <w:r w:rsidRPr="0007193B">
        <w:rPr>
          <w:rFonts w:ascii="Times New Roman" w:eastAsiaTheme="minorHAnsi" w:hAnsi="Times New Roman" w:cs="Times New Roman"/>
          <w:sz w:val="24"/>
          <w:szCs w:val="24"/>
          <w:lang w:eastAsia="en-US"/>
        </w:rPr>
        <w:t xml:space="preserve"> not getting out of the house, that can affect my mental state being stuck indoors for 6 weeks’ I was concerned that I would have a deteriorating mental health but thankfully it didn’t happen as bad as I thought it would have but there was definitely a lot of low points because of it.</w:t>
      </w:r>
    </w:p>
    <w:p w14:paraId="48E910C8"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Could you explain how your injury affected you?</w:t>
      </w:r>
    </w:p>
    <w:p w14:paraId="3035A44B"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So physically I wasn’t able to do anything, I got told I needed 2 weeks rest not moving, so I was just stuck indoors at that point and thankfully I managed to get a wheelchair </w:t>
      </w:r>
      <w:r w:rsidRPr="0007193B">
        <w:rPr>
          <w:rFonts w:ascii="Times New Roman" w:eastAsiaTheme="minorHAnsi" w:hAnsi="Times New Roman" w:cs="Times New Roman"/>
          <w:sz w:val="24"/>
          <w:szCs w:val="24"/>
          <w:lang w:eastAsia="en-US"/>
        </w:rPr>
        <w:lastRenderedPageBreak/>
        <w:t>so I was able to get out there and still rest but mentally my whole state dropped I was like being stuck inside is not what I have done before at all in my life and having to be stuck indoors took a toll on me and I was getting depressed from being indoors and not being able to get out when I wanted to and not be able to go climbing when I wanted too and it was yeah was tricky but I think having the people around me that I did and having them support me and help me with everyday tasks and by getting a wheelchair for example helped me to get out and not go as low as I originally could have done, does that make sense.</w:t>
      </w:r>
    </w:p>
    <w:p w14:paraId="14ECB0B5"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How do you feel you coped with your injury?</w:t>
      </w:r>
    </w:p>
    <w:p w14:paraId="5743D2F7"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Pretty good, the hospital was shocked at how quickly I recovered so they, like I said they initially said 6 weeks of rest and then like walking on crutches and then rehabilitation after that so they were looking at probably 3 or 4 months until full recovery and within 2 weeks I was walking on a boot with crutches and then within my 3</w:t>
      </w:r>
      <w:r w:rsidRPr="0007193B">
        <w:rPr>
          <w:rFonts w:ascii="Times New Roman" w:eastAsiaTheme="minorHAnsi" w:hAnsi="Times New Roman" w:cs="Times New Roman"/>
          <w:sz w:val="24"/>
          <w:szCs w:val="24"/>
          <w:vertAlign w:val="superscript"/>
          <w:lang w:eastAsia="en-US"/>
        </w:rPr>
        <w:t>rd</w:t>
      </w:r>
      <w:r w:rsidRPr="0007193B">
        <w:rPr>
          <w:rFonts w:ascii="Times New Roman" w:eastAsiaTheme="minorHAnsi" w:hAnsi="Times New Roman" w:cs="Times New Roman"/>
          <w:sz w:val="24"/>
          <w:szCs w:val="24"/>
          <w:lang w:eastAsia="en-US"/>
        </w:rPr>
        <w:t xml:space="preserve"> week id got off the crutches and I was just walking normally admittedly I was slower and I couldn’t go out and do as much but I was walking within 3 weeks, so then they brought everything forwards and they started the rehabilitation process quicker which really helped I think, so having, having it go through the process quicker and being fixed quicker I think helped a lot, if I was still struggling two months into it I think, yeah it would have been a really tough time.</w:t>
      </w:r>
    </w:p>
    <w:p w14:paraId="600124F2"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How to feel about your injury now?</w:t>
      </w:r>
    </w:p>
    <w:p w14:paraId="26F3423D" w14:textId="5490E189"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It is </w:t>
      </w:r>
      <w:proofErr w:type="gramStart"/>
      <w:r w:rsidRPr="0007193B">
        <w:rPr>
          <w:rFonts w:ascii="Times New Roman" w:eastAsiaTheme="minorHAnsi" w:hAnsi="Times New Roman" w:cs="Times New Roman"/>
          <w:sz w:val="24"/>
          <w:szCs w:val="24"/>
          <w:lang w:eastAsia="en-US"/>
        </w:rPr>
        <w:t>definitely something</w:t>
      </w:r>
      <w:proofErr w:type="gramEnd"/>
      <w:r w:rsidRPr="0007193B">
        <w:rPr>
          <w:rFonts w:ascii="Times New Roman" w:eastAsiaTheme="minorHAnsi" w:hAnsi="Times New Roman" w:cs="Times New Roman"/>
          <w:sz w:val="24"/>
          <w:szCs w:val="24"/>
          <w:lang w:eastAsia="en-US"/>
        </w:rPr>
        <w:t xml:space="preserve"> I’m wary of, like when I am out climbing, I don’t want to be walking long distances I tend not to try to jolt it or knock it on anything just in case it was to flare up </w:t>
      </w:r>
      <w:r w:rsidR="00117203" w:rsidRPr="0007193B">
        <w:rPr>
          <w:rFonts w:ascii="Times New Roman" w:eastAsiaTheme="minorHAnsi" w:hAnsi="Times New Roman" w:cs="Times New Roman"/>
          <w:sz w:val="24"/>
          <w:szCs w:val="24"/>
          <w:lang w:eastAsia="en-US"/>
        </w:rPr>
        <w:t>again,</w:t>
      </w:r>
      <w:r w:rsidRPr="0007193B">
        <w:rPr>
          <w:rFonts w:ascii="Times New Roman" w:eastAsiaTheme="minorHAnsi" w:hAnsi="Times New Roman" w:cs="Times New Roman"/>
          <w:sz w:val="24"/>
          <w:szCs w:val="24"/>
          <w:lang w:eastAsia="en-US"/>
        </w:rPr>
        <w:t xml:space="preserve"> but I definitely feel, like now I can get out, I can carry on doing what I’m doing. Last week I went walking 3 days and it wasn’t a hindrance at all, so it is </w:t>
      </w:r>
      <w:proofErr w:type="gramStart"/>
      <w:r w:rsidRPr="0007193B">
        <w:rPr>
          <w:rFonts w:ascii="Times New Roman" w:eastAsiaTheme="minorHAnsi" w:hAnsi="Times New Roman" w:cs="Times New Roman"/>
          <w:sz w:val="24"/>
          <w:szCs w:val="24"/>
          <w:lang w:eastAsia="en-US"/>
        </w:rPr>
        <w:t>definitely better</w:t>
      </w:r>
      <w:proofErr w:type="gramEnd"/>
      <w:r w:rsidRPr="0007193B">
        <w:rPr>
          <w:rFonts w:ascii="Times New Roman" w:eastAsiaTheme="minorHAnsi" w:hAnsi="Times New Roman" w:cs="Times New Roman"/>
          <w:sz w:val="24"/>
          <w:szCs w:val="24"/>
          <w:lang w:eastAsia="en-US"/>
        </w:rPr>
        <w:t xml:space="preserve"> if not healed and I feel fine with it, there is just a subconscious thought in the back of my head. </w:t>
      </w:r>
    </w:p>
    <w:p w14:paraId="5D40EE55"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In your own words, what has been the most challenging aspect of being injured?</w:t>
      </w:r>
    </w:p>
    <w:p w14:paraId="1F041A5B"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Being stuck indoors, not having freedom, having to constantly rely on other people to like, push my wheelchair, help me make a cup of tea. It is that personal freedom that I didn’t have that, once you get injured you realise how grateful you are for it when you don’t have it.</w:t>
      </w:r>
    </w:p>
    <w:p w14:paraId="7B73E8FA"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Could you tell me how coped with the challenge?</w:t>
      </w:r>
    </w:p>
    <w:p w14:paraId="28BDA972"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So I guess I have just had a good support network around me I think if I was kept to myself isolated and didn’t see my mates and didn’t try to get out the house as much as I could, it would have got a lot worse so by both pushing myself a little bit, by like being like ‘right boys, let’s go out’ or ‘I’m going to try walking on crutches today’ I think that helped a lot but yeah if, if I didn’t have the people around me I wouldn’t have been in such a good state.</w:t>
      </w:r>
    </w:p>
    <w:p w14:paraId="0F1A402D" w14:textId="77777777" w:rsidR="0007193B" w:rsidRPr="0007193B" w:rsidRDefault="0007193B" w:rsidP="007857A9">
      <w:pPr>
        <w:spacing w:line="240" w:lineRule="auto"/>
        <w:jc w:val="both"/>
        <w:rPr>
          <w:rFonts w:ascii="Times New Roman" w:eastAsiaTheme="minorHAnsi" w:hAnsi="Times New Roman" w:cs="Times New Roman"/>
          <w:color w:val="FF0000"/>
          <w:sz w:val="24"/>
          <w:szCs w:val="24"/>
          <w:lang w:eastAsia="en-US"/>
        </w:rPr>
      </w:pPr>
      <w:r w:rsidRPr="0007193B">
        <w:rPr>
          <w:rFonts w:ascii="Times New Roman" w:eastAsiaTheme="minorHAnsi" w:hAnsi="Times New Roman" w:cs="Times New Roman"/>
          <w:color w:val="FF0000"/>
          <w:sz w:val="24"/>
          <w:szCs w:val="24"/>
          <w:lang w:eastAsia="en-US"/>
        </w:rPr>
        <w:t>Section C</w:t>
      </w:r>
    </w:p>
    <w:p w14:paraId="7D1CB5F1"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Can you tell me about specific methods or techniques you used to cope with your injury?</w:t>
      </w:r>
    </w:p>
    <w:p w14:paraId="517CD636"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Definitely having the wheelchair and even if it was just going to town and getting a cup of coffee having the ability to get out of the house when I couldn’t walk was the biggest thing for me I think if I was stuck in the house and couldn’t leave it at all for those 2 to </w:t>
      </w:r>
      <w:r w:rsidRPr="0007193B">
        <w:rPr>
          <w:rFonts w:ascii="Times New Roman" w:eastAsiaTheme="minorHAnsi" w:hAnsi="Times New Roman" w:cs="Times New Roman"/>
          <w:sz w:val="24"/>
          <w:szCs w:val="24"/>
          <w:lang w:eastAsia="en-US"/>
        </w:rPr>
        <w:lastRenderedPageBreak/>
        <w:t>3 weeks I, yeah it would have been really, really tricky so having the ability to get out the house initially in a wheelchair and then on crutches was the biggest help.</w:t>
      </w:r>
    </w:p>
    <w:p w14:paraId="3D32B29B"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When you got injured who did you turn to for support?</w:t>
      </w:r>
    </w:p>
    <w:p w14:paraId="5CFAA7BE" w14:textId="06F38DA9"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Well initially, it was all my mates that I was climbing with because I was like ‘right I injured myself I can’t pull myself physically up this bit of wall I need your help to get me out of it’. And then, yeah, the boys they were a great support </w:t>
      </w:r>
      <w:r w:rsidR="00117203" w:rsidRPr="0007193B">
        <w:rPr>
          <w:rFonts w:ascii="Times New Roman" w:eastAsiaTheme="minorHAnsi" w:hAnsi="Times New Roman" w:cs="Times New Roman"/>
          <w:sz w:val="24"/>
          <w:szCs w:val="24"/>
          <w:lang w:eastAsia="en-US"/>
        </w:rPr>
        <w:t>network,</w:t>
      </w:r>
      <w:r w:rsidRPr="0007193B">
        <w:rPr>
          <w:rFonts w:ascii="Times New Roman" w:eastAsiaTheme="minorHAnsi" w:hAnsi="Times New Roman" w:cs="Times New Roman"/>
          <w:sz w:val="24"/>
          <w:szCs w:val="24"/>
          <w:lang w:eastAsia="en-US"/>
        </w:rPr>
        <w:t xml:space="preserve"> and we went straight to the hospital as soon as we got off the side of the cliff and then back to the car, straight to the hospital and they are all there being great supports for me and then it was the constant support through the hospital and like my close friends and family. Unfortunately, my family they couldn’t come because they were in England but having, having them on the phone every day having my mates with me every day in the house help me do basic tasks, having weekly appointments at the hospital it, it just all came together like a big jigsaw puzzle worked itself out.</w:t>
      </w:r>
    </w:p>
    <w:p w14:paraId="17021026"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Could you tell me about your experiences with the support?</w:t>
      </w:r>
    </w:p>
    <w:p w14:paraId="45323967"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Yeah, so the, like I said, the boys were amazing ensuring I had everything I needed and helping me to get everything I needed they would go out and do a food shop for me for example, and helped me to cook dinners and in terms of the hospital and what they done there was a couple of initial meetings where they just, so when I first got to the hospital they kept me in overnight and done loads of scans and checks in that initial support there was great because they made sure I was comfortable, there was no spare rooms but they managed to get me a bed anyway that was just in the waiting room and for me to lie down and relax my leg and then it was weekly meet ups with them about how is it going to give me some at home physiotherapy exercises to do having physiotherapy appointment and then having a hydrotherapy appointment as well, all of that combined I think is what made me recover so quickly if I didn’t have those sessions with the hospital both doing physiotherapy at home and in one of their classrooms like in their studio things and having the hydrotherapy in a pool for an hour once a week, I don’t think my knee would have recovered as quickly.</w:t>
      </w:r>
    </w:p>
    <w:p w14:paraId="32D0F5B7"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Could you tell me about your rehab experience?</w:t>
      </w:r>
    </w:p>
    <w:p w14:paraId="156F4A65" w14:textId="4990982B"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Initially just meeting them in class, like in one of their facilities at the hospital doing very small movements so just try and lift my leg up of the floor, straighten my knee out, bend it and as things progress we started doing more so I would lean on the bench and then try and weight my leg while being supported and unweight my leg and then there was other exercises as well so I would have an elastic band or a resistance band and pull against a chair and then have someone pull It forward and try and pull my leg back against that, so all of those exercises helped to rebuild up all the muscle and strength in the knee from where I had been lying down for two weeks not using it. And then the Hydrotherapy was doing basic bodyweight exercises but, in the water, so my leg was </w:t>
      </w:r>
      <w:r w:rsidR="00117203" w:rsidRPr="0007193B">
        <w:rPr>
          <w:rFonts w:ascii="Times New Roman" w:eastAsiaTheme="minorHAnsi" w:hAnsi="Times New Roman" w:cs="Times New Roman"/>
          <w:sz w:val="24"/>
          <w:szCs w:val="24"/>
          <w:lang w:eastAsia="en-US"/>
        </w:rPr>
        <w:t>weightless,</w:t>
      </w:r>
      <w:r w:rsidRPr="0007193B">
        <w:rPr>
          <w:rFonts w:ascii="Times New Roman" w:eastAsiaTheme="minorHAnsi" w:hAnsi="Times New Roman" w:cs="Times New Roman"/>
          <w:sz w:val="24"/>
          <w:szCs w:val="24"/>
          <w:lang w:eastAsia="en-US"/>
        </w:rPr>
        <w:t xml:space="preserve"> and I feel that really helped just being able to swap and move it and walk in the water whilst not having any pain or anything in my knee.</w:t>
      </w:r>
    </w:p>
    <w:p w14:paraId="6985C128"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How did it Progress?</w:t>
      </w:r>
    </w:p>
    <w:p w14:paraId="4B500BC6"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So it started off with the basic exercises and then as the weeks went on we started doing more intense exercises, the strength of the resistance bands got higher, the amount of reps that I had to do in the pool were higher, that was a five-week block of Hydrotherapy so the first week it was just identical for half an hour try whatever you can and by the </w:t>
      </w:r>
      <w:r w:rsidRPr="0007193B">
        <w:rPr>
          <w:rFonts w:ascii="Times New Roman" w:eastAsiaTheme="minorHAnsi" w:hAnsi="Times New Roman" w:cs="Times New Roman"/>
          <w:sz w:val="24"/>
          <w:szCs w:val="24"/>
          <w:lang w:eastAsia="en-US"/>
        </w:rPr>
        <w:lastRenderedPageBreak/>
        <w:t xml:space="preserve">end of it I was in the pool for I think an hour and half and I was doing at least 20 reps of every exercise just to build up that strength in that knee and it developed in the pool as well from just walking and squatting to crab walking and lunges and then having these weighted things that float that you need to push down to put the resistance of the water against your leg and that’s what I was really doing. </w:t>
      </w:r>
    </w:p>
    <w:p w14:paraId="58E08884"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Can you tell me anything specific that you felt helped with the recovery?</w:t>
      </w:r>
    </w:p>
    <w:p w14:paraId="38E204C6"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I think being able to do the exercises at home if I was just limited to having exercises at the physiotherapy at the hospital at the hydrotherapy I don’t think I would have recovered as quickly, being able to just sit on the sofa and move my leg and slide it along the floor or pull it against a resistance band having that just gave me the motivation to be able to do it myself. So, in my head I then thought ‘right cool, if I can do this at home and I can do it regularly then it is going to boost my speed of recovery and chance of recovery’ so I think that really helped to motivate me to keep doing them.</w:t>
      </w:r>
    </w:p>
    <w:p w14:paraId="51DDEB15"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As you recovered a lot quicker were you getting any fear of re-injury?</w:t>
      </w:r>
    </w:p>
    <w:p w14:paraId="49906596"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Yeah, there was definitely concern from both me and my family and the hospital about re-injury because I have recovered so quickly but it got totally and basically every offer of appointment although your recovering don’t push yourself if it starts to hurt stop because otherwise I would have made the injury 10 times worse and be back at square one and then that would have been another 3 or 4 weeks in bed which would have again deteriorated my mental health so having that reassurance from the hospital like ‘you’re doing good, you are recovering but don’t push it because you will make it worse’ definitely enabled me to think ‘right I need to be sensible about this rather than just going full health level for it and screwing myself over.</w:t>
      </w:r>
    </w:p>
    <w:p w14:paraId="439606FB"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Can you tell me anything specific you feel hindered your recovery?</w:t>
      </w:r>
    </w:p>
    <w:p w14:paraId="6D969CB4"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I think getting to the hospital and getting to the hydrotherapy appointment because there was, I had some sessions at the building by campus, the hospital building by campus but then a lot of them were actually in the hospital and getting there not being able to walk/drive is tricky cause then I have got to rely on other people and making sure their schedules were free for them to be able to take me so if it was, I don’t know how it could have been done but obviously the hospital has got the building next to the </w:t>
      </w:r>
      <w:proofErr w:type="spellStart"/>
      <w:r w:rsidRPr="0007193B">
        <w:rPr>
          <w:rFonts w:ascii="Times New Roman" w:eastAsiaTheme="minorHAnsi" w:hAnsi="Times New Roman" w:cs="Times New Roman"/>
          <w:sz w:val="24"/>
          <w:szCs w:val="24"/>
          <w:lang w:eastAsia="en-US"/>
        </w:rPr>
        <w:t>uni</w:t>
      </w:r>
      <w:proofErr w:type="spellEnd"/>
      <w:r w:rsidRPr="0007193B">
        <w:rPr>
          <w:rFonts w:ascii="Times New Roman" w:eastAsiaTheme="minorHAnsi" w:hAnsi="Times New Roman" w:cs="Times New Roman"/>
          <w:sz w:val="24"/>
          <w:szCs w:val="24"/>
          <w:lang w:eastAsia="en-US"/>
        </w:rPr>
        <w:t xml:space="preserve"> campus if more of it could have been done there potentially then that might have enabled me to get there a bit easier, like I could have just wheeled myself with myself on the wheelchair or hobbled over on the crutches, rather than trying to get all the way to the hospital.</w:t>
      </w:r>
    </w:p>
    <w:p w14:paraId="46069735" w14:textId="77777777" w:rsidR="0007193B" w:rsidRPr="0007193B" w:rsidRDefault="0007193B" w:rsidP="007857A9">
      <w:pPr>
        <w:spacing w:line="240" w:lineRule="auto"/>
        <w:jc w:val="both"/>
        <w:rPr>
          <w:rFonts w:ascii="Times New Roman" w:eastAsiaTheme="minorHAnsi" w:hAnsi="Times New Roman" w:cs="Times New Roman"/>
          <w:color w:val="FF0000"/>
          <w:sz w:val="24"/>
          <w:szCs w:val="24"/>
          <w:lang w:eastAsia="en-US"/>
        </w:rPr>
      </w:pPr>
      <w:r w:rsidRPr="0007193B">
        <w:rPr>
          <w:rFonts w:ascii="Times New Roman" w:eastAsiaTheme="minorHAnsi" w:hAnsi="Times New Roman" w:cs="Times New Roman"/>
          <w:color w:val="FF0000"/>
          <w:sz w:val="24"/>
          <w:szCs w:val="24"/>
          <w:lang w:eastAsia="en-US"/>
        </w:rPr>
        <w:t>Section D</w:t>
      </w:r>
    </w:p>
    <w:p w14:paraId="05E3A2CD"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Can you tell me about your goals in life and/or sport since sustaining your injury?</w:t>
      </w:r>
    </w:p>
    <w:p w14:paraId="08E93E16" w14:textId="2788AA84"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 xml:space="preserve">So I definitely want to be able to climb what I was climbing before, I think since my injury my grade has dropped so I’m not climbing as hard as I was but I think that’s because of the subconscious fear of making the injury worse or re-causing it and so I’m not climbing as much and there is definitely a hinderance right at the start, getting back into climbing not being able to use my leg at all and there was points where I was literally holding on and just hopping up the wall and just dragging my bad leg up it cause I didn’t want to use it, I didn’t want to hurt it anymore. But then yeah slowly I have built it back up and now its however many months on from it, I am climbing at </w:t>
      </w:r>
      <w:r w:rsidRPr="0007193B">
        <w:rPr>
          <w:rFonts w:ascii="Times New Roman" w:eastAsiaTheme="minorHAnsi" w:hAnsi="Times New Roman" w:cs="Times New Roman"/>
          <w:sz w:val="24"/>
          <w:szCs w:val="24"/>
          <w:lang w:eastAsia="en-US"/>
        </w:rPr>
        <w:lastRenderedPageBreak/>
        <w:t>that grade again but there is still that subconscious fear of ‘don’t kno</w:t>
      </w:r>
      <w:r w:rsidR="00C63042">
        <w:rPr>
          <w:rFonts w:ascii="Times New Roman" w:eastAsiaTheme="minorHAnsi" w:hAnsi="Times New Roman" w:cs="Times New Roman"/>
          <w:sz w:val="24"/>
          <w:szCs w:val="24"/>
          <w:lang w:eastAsia="en-US"/>
        </w:rPr>
        <w:t>c</w:t>
      </w:r>
      <w:r w:rsidR="00481D2A">
        <w:rPr>
          <w:rFonts w:ascii="Times New Roman" w:eastAsiaTheme="minorHAnsi" w:hAnsi="Times New Roman" w:cs="Times New Roman"/>
          <w:sz w:val="24"/>
          <w:szCs w:val="24"/>
          <w:lang w:eastAsia="en-US"/>
        </w:rPr>
        <w:t>k</w:t>
      </w:r>
      <w:r w:rsidRPr="0007193B">
        <w:rPr>
          <w:rFonts w:ascii="Times New Roman" w:eastAsiaTheme="minorHAnsi" w:hAnsi="Times New Roman" w:cs="Times New Roman"/>
          <w:sz w:val="24"/>
          <w:szCs w:val="24"/>
          <w:lang w:eastAsia="en-US"/>
        </w:rPr>
        <w:t xml:space="preserve"> your knee, don’t push it too hard, just in case you re-bring up that injury.</w:t>
      </w:r>
    </w:p>
    <w:p w14:paraId="76FF7A86"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How motivated are you to returning to sport?</w:t>
      </w:r>
    </w:p>
    <w:p w14:paraId="420C7126"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Oh, I love climbing. So it has always been a thing for me it is one of my biggest outdoor activities that I partake in so yeah it has always been a thing and I knew even when I got injured because this isn’t the first injury I have had whilst climbing and that I’ve wanted to just get back to it as quickly as I could there has been previous times where I’ve injured my wrist climbing or had another injury and I again I have just, I either climb up the wall as best as I could or not use that limb at all or whatever so I knew I wanted to get back to as quickly as I could and I think having it as such a positive mental effect what climbing brings to me I think that really helped, because I was able to just get back out, re-boost my mental health, keep it going at a good level without then deteriorating again.</w:t>
      </w:r>
    </w:p>
    <w:p w14:paraId="725D8C0E"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What did you miss about participating?</w:t>
      </w:r>
    </w:p>
    <w:p w14:paraId="09D2D958"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I think the sense of community and the overall enthusiasm I get from it, something about hanging of the side of the rock or wall on a rope and I’m climbing up, I love that fear and that feeling, so having not being able to do that for 3 or 4 weeks whilst I was recovering it was, it was tricky I wanted to get back to it but I didn’t want to push myself so I forced myself not to just so that I could get back to it as quickly as I could.</w:t>
      </w:r>
    </w:p>
    <w:p w14:paraId="78E8B9F1"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 xml:space="preserve">What were your thoughts and feelings concerning </w:t>
      </w:r>
      <w:proofErr w:type="gramStart"/>
      <w:r w:rsidRPr="0007193B">
        <w:rPr>
          <w:rFonts w:ascii="Times New Roman" w:eastAsiaTheme="minorHAnsi" w:hAnsi="Times New Roman" w:cs="Times New Roman"/>
          <w:b/>
          <w:bCs/>
          <w:sz w:val="24"/>
          <w:szCs w:val="24"/>
          <w:lang w:eastAsia="en-US"/>
        </w:rPr>
        <w:t>returning back</w:t>
      </w:r>
      <w:proofErr w:type="gramEnd"/>
      <w:r w:rsidRPr="0007193B">
        <w:rPr>
          <w:rFonts w:ascii="Times New Roman" w:eastAsiaTheme="minorHAnsi" w:hAnsi="Times New Roman" w:cs="Times New Roman"/>
          <w:b/>
          <w:bCs/>
          <w:sz w:val="24"/>
          <w:szCs w:val="24"/>
          <w:lang w:eastAsia="en-US"/>
        </w:rPr>
        <w:t xml:space="preserve"> to climbing?</w:t>
      </w:r>
    </w:p>
    <w:p w14:paraId="13323C81"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That I didn’t want to re-cause the injury or make it worse because I knew not only did I break the kneecap but there was some muscle tears and stuff and ligaments damaged, only minor stuff but I knew that if I push too hard then it could move from minor injuries to major injuries so I didn’t want to push too hard so it was always a fear in the back of my mind and then I think that’s what stopped me from pushing myself for so long don’t because I didn’t want to climb at a grade that I knew I could climb just at the risk of damaging my knee even further.</w:t>
      </w:r>
    </w:p>
    <w:p w14:paraId="0947CE59"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How could use this experience in life and in sport?</w:t>
      </w:r>
    </w:p>
    <w:p w14:paraId="22C3E9A0" w14:textId="77777777" w:rsidR="0007193B" w:rsidRPr="0007193B" w:rsidRDefault="0007193B" w:rsidP="007857A9">
      <w:pPr>
        <w:spacing w:line="240" w:lineRule="auto"/>
        <w:jc w:val="both"/>
        <w:rPr>
          <w:rFonts w:ascii="Times New Roman" w:eastAsiaTheme="minorHAnsi" w:hAnsi="Times New Roman" w:cs="Times New Roman"/>
          <w:sz w:val="24"/>
          <w:szCs w:val="24"/>
          <w:lang w:eastAsia="en-US"/>
        </w:rPr>
      </w:pPr>
      <w:r w:rsidRPr="0007193B">
        <w:rPr>
          <w:rFonts w:ascii="Times New Roman" w:eastAsiaTheme="minorHAnsi" w:hAnsi="Times New Roman" w:cs="Times New Roman"/>
          <w:sz w:val="24"/>
          <w:szCs w:val="24"/>
          <w:lang w:eastAsia="en-US"/>
        </w:rPr>
        <w:t>In life I definitely, I don’t take things for granted anymore having that self-freedom of being able to ‘oh I want a cup of tea I’m just going to go to the kitchen and make one’ having that freedom, I’m not going to take that for granted anymore because being stuck having to rely on everyone else was horrible, I did not like that at all, so I’m definitely going to make the most out of that and appreciated doing that and if I can help someone else, like someone else who has an injury for example I am going to do that for them because being through it myself and realised how bad it is. In terms of my sport and climbing, I don’t want to push myself too hard to cause another injury and I am definitely going to consider while I’m climbing being a bit more careful, like fully checking everything because although I thought that rock was great and it would hold me it just wasn’t, so I’m just going to double check everything, make sure everything I am doing, like I’m a hundred percent sure. And that way I should be able to prevent another injury but obviously accidents happen, and it is not guaranteed but whatever I can do to make it less of the possibilities is what I am going to aim for.</w:t>
      </w:r>
    </w:p>
    <w:p w14:paraId="50E668EE" w14:textId="77777777" w:rsidR="0007193B" w:rsidRPr="0007193B" w:rsidRDefault="0007193B" w:rsidP="007857A9">
      <w:pPr>
        <w:spacing w:line="240" w:lineRule="auto"/>
        <w:jc w:val="both"/>
        <w:rPr>
          <w:rFonts w:ascii="Times New Roman" w:eastAsiaTheme="minorHAnsi" w:hAnsi="Times New Roman" w:cs="Times New Roman"/>
          <w:b/>
          <w:bCs/>
          <w:sz w:val="24"/>
          <w:szCs w:val="24"/>
          <w:lang w:eastAsia="en-US"/>
        </w:rPr>
      </w:pPr>
      <w:r w:rsidRPr="0007193B">
        <w:rPr>
          <w:rFonts w:ascii="Times New Roman" w:eastAsiaTheme="minorHAnsi" w:hAnsi="Times New Roman" w:cs="Times New Roman"/>
          <w:b/>
          <w:bCs/>
          <w:sz w:val="24"/>
          <w:szCs w:val="24"/>
          <w:lang w:eastAsia="en-US"/>
        </w:rPr>
        <w:t>That’s all the questions, thank you.</w:t>
      </w:r>
    </w:p>
    <w:p w14:paraId="03F20440" w14:textId="77777777" w:rsidR="001C445C" w:rsidRDefault="001C445C" w:rsidP="001C445C"/>
    <w:p w14:paraId="3588976F" w14:textId="3EC3B01F" w:rsidR="00600ABD" w:rsidRPr="004C787A" w:rsidRDefault="004C787A" w:rsidP="004C787A">
      <w:pPr>
        <w:pStyle w:val="Heading2"/>
        <w:rPr>
          <w:rFonts w:ascii="Times New Roman" w:hAnsi="Times New Roman" w:cs="Times New Roman"/>
          <w:b/>
          <w:bCs/>
          <w:color w:val="auto"/>
          <w:sz w:val="24"/>
          <w:szCs w:val="24"/>
        </w:rPr>
      </w:pPr>
      <w:bookmarkStart w:id="78" w:name="_Toc167711413"/>
      <w:r w:rsidRPr="004C787A">
        <w:rPr>
          <w:rFonts w:ascii="Times New Roman" w:hAnsi="Times New Roman" w:cs="Times New Roman"/>
          <w:b/>
          <w:bCs/>
          <w:color w:val="auto"/>
          <w:sz w:val="24"/>
          <w:szCs w:val="24"/>
        </w:rPr>
        <w:lastRenderedPageBreak/>
        <w:t>Participant 4 – Coding Process</w:t>
      </w:r>
      <w:bookmarkEnd w:id="78"/>
    </w:p>
    <w:tbl>
      <w:tblPr>
        <w:tblStyle w:val="TableGrid"/>
        <w:tblW w:w="0" w:type="auto"/>
        <w:tblLook w:val="04A0" w:firstRow="1" w:lastRow="0" w:firstColumn="1" w:lastColumn="0" w:noHBand="0" w:noVBand="1"/>
      </w:tblPr>
      <w:tblGrid>
        <w:gridCol w:w="4153"/>
        <w:gridCol w:w="4143"/>
      </w:tblGrid>
      <w:tr w:rsidR="009D448F" w:rsidRPr="00384A05" w14:paraId="15F20A56" w14:textId="77777777">
        <w:tc>
          <w:tcPr>
            <w:tcW w:w="4508" w:type="dxa"/>
          </w:tcPr>
          <w:p w14:paraId="71EBC964" w14:textId="77777777" w:rsidR="009D448F" w:rsidRPr="00384A05" w:rsidRDefault="009D448F">
            <w:r w:rsidRPr="00384A05">
              <w:t>Quote</w:t>
            </w:r>
          </w:p>
        </w:tc>
        <w:tc>
          <w:tcPr>
            <w:tcW w:w="4508" w:type="dxa"/>
          </w:tcPr>
          <w:p w14:paraId="7D99F251" w14:textId="77777777" w:rsidR="009D448F" w:rsidRPr="00384A05" w:rsidRDefault="009D448F">
            <w:r w:rsidRPr="00384A05">
              <w:t>Theme</w:t>
            </w:r>
          </w:p>
        </w:tc>
      </w:tr>
      <w:tr w:rsidR="009D448F" w:rsidRPr="00384A05" w14:paraId="20F8C9F8" w14:textId="77777777">
        <w:tc>
          <w:tcPr>
            <w:tcW w:w="9016" w:type="dxa"/>
            <w:gridSpan w:val="2"/>
          </w:tcPr>
          <w:p w14:paraId="018330EE" w14:textId="77777777" w:rsidR="009D448F" w:rsidRPr="00384A05" w:rsidRDefault="009D448F">
            <w:pPr>
              <w:jc w:val="center"/>
            </w:pPr>
            <w:r w:rsidRPr="00384A05">
              <w:t>Section A - Background</w:t>
            </w:r>
          </w:p>
        </w:tc>
      </w:tr>
      <w:tr w:rsidR="009D448F" w:rsidRPr="00384A05" w14:paraId="2BA962B1" w14:textId="77777777">
        <w:tc>
          <w:tcPr>
            <w:tcW w:w="4508" w:type="dxa"/>
          </w:tcPr>
          <w:p w14:paraId="0368E8B8" w14:textId="77777777" w:rsidR="009D448F" w:rsidRPr="00384A05" w:rsidRDefault="009D448F">
            <w:pPr>
              <w:rPr>
                <w:highlight w:val="magenta"/>
              </w:rPr>
            </w:pPr>
            <w:r w:rsidRPr="00384A05">
              <w:rPr>
                <w:highlight w:val="magenta"/>
              </w:rPr>
              <w:t xml:space="preserve">normal day out was </w:t>
            </w:r>
            <w:proofErr w:type="gramStart"/>
            <w:r w:rsidRPr="00384A05">
              <w:rPr>
                <w:highlight w:val="magenta"/>
              </w:rPr>
              <w:t>really happy</w:t>
            </w:r>
            <w:proofErr w:type="gramEnd"/>
            <w:r w:rsidRPr="00384A05">
              <w:rPr>
                <w:highlight w:val="magenta"/>
              </w:rPr>
              <w:t xml:space="preserve"> getting all my assignments done</w:t>
            </w:r>
          </w:p>
        </w:tc>
        <w:tc>
          <w:tcPr>
            <w:tcW w:w="4508" w:type="dxa"/>
          </w:tcPr>
          <w:p w14:paraId="6AB48D9B" w14:textId="77777777" w:rsidR="009D448F" w:rsidRPr="00384A05" w:rsidRDefault="009D448F">
            <w:r w:rsidRPr="00384A05">
              <w:t>Emotional positive</w:t>
            </w:r>
          </w:p>
        </w:tc>
      </w:tr>
      <w:tr w:rsidR="009D448F" w:rsidRPr="00384A05" w14:paraId="7E6AB494" w14:textId="77777777">
        <w:tc>
          <w:tcPr>
            <w:tcW w:w="4508" w:type="dxa"/>
          </w:tcPr>
          <w:p w14:paraId="1C3BE756" w14:textId="77777777" w:rsidR="009D448F" w:rsidRPr="00384A05" w:rsidRDefault="009D448F">
            <w:r w:rsidRPr="00384A05">
              <w:rPr>
                <w:highlight w:val="green"/>
              </w:rPr>
              <w:t>climbing and a big chunk of rock came off and smashed my knee and broke it</w:t>
            </w:r>
          </w:p>
        </w:tc>
        <w:tc>
          <w:tcPr>
            <w:tcW w:w="4508" w:type="dxa"/>
          </w:tcPr>
          <w:p w14:paraId="41268936" w14:textId="77777777" w:rsidR="009D448F" w:rsidRPr="00384A05" w:rsidRDefault="009D448F">
            <w:r w:rsidRPr="00384A05">
              <w:t>physical</w:t>
            </w:r>
          </w:p>
        </w:tc>
      </w:tr>
      <w:tr w:rsidR="009D448F" w:rsidRPr="00384A05" w14:paraId="38CC3EB0" w14:textId="77777777">
        <w:tc>
          <w:tcPr>
            <w:tcW w:w="4508" w:type="dxa"/>
          </w:tcPr>
          <w:p w14:paraId="5E9E9B68" w14:textId="77777777" w:rsidR="009D448F" w:rsidRPr="00384A05" w:rsidRDefault="009D448F">
            <w:r w:rsidRPr="00384A05">
              <w:rPr>
                <w:highlight w:val="magenta"/>
              </w:rPr>
              <w:t xml:space="preserve">I was </w:t>
            </w:r>
            <w:proofErr w:type="gramStart"/>
            <w:r w:rsidRPr="00384A05">
              <w:rPr>
                <w:highlight w:val="magenta"/>
              </w:rPr>
              <w:t>really happy</w:t>
            </w:r>
            <w:proofErr w:type="gramEnd"/>
            <w:r w:rsidRPr="00384A05">
              <w:rPr>
                <w:highlight w:val="magenta"/>
              </w:rPr>
              <w:t xml:space="preserve"> enjoying the day out climbing</w:t>
            </w:r>
          </w:p>
        </w:tc>
        <w:tc>
          <w:tcPr>
            <w:tcW w:w="4508" w:type="dxa"/>
          </w:tcPr>
          <w:p w14:paraId="05BCD88D" w14:textId="77777777" w:rsidR="009D448F" w:rsidRPr="00384A05" w:rsidRDefault="009D448F">
            <w:r w:rsidRPr="00384A05">
              <w:t>Emotional positive</w:t>
            </w:r>
          </w:p>
        </w:tc>
      </w:tr>
      <w:tr w:rsidR="009D448F" w:rsidRPr="00384A05" w14:paraId="40E0FD2E" w14:textId="77777777">
        <w:tc>
          <w:tcPr>
            <w:tcW w:w="4508" w:type="dxa"/>
          </w:tcPr>
          <w:p w14:paraId="0E8DB8E3" w14:textId="77777777" w:rsidR="009D448F" w:rsidRPr="00384A05" w:rsidRDefault="009D448F">
            <w:r w:rsidRPr="00384A05">
              <w:rPr>
                <w:highlight w:val="yellow"/>
              </w:rPr>
              <w:t>weather was a bit rubbish so put a little bit of a damp on the mood</w:t>
            </w:r>
          </w:p>
        </w:tc>
        <w:tc>
          <w:tcPr>
            <w:tcW w:w="4508" w:type="dxa"/>
          </w:tcPr>
          <w:p w14:paraId="6DFA92DC" w14:textId="77777777" w:rsidR="009D448F" w:rsidRPr="00384A05" w:rsidRDefault="009D448F">
            <w:r w:rsidRPr="00384A05">
              <w:t>Emotional negative</w:t>
            </w:r>
          </w:p>
        </w:tc>
      </w:tr>
      <w:tr w:rsidR="009D448F" w:rsidRPr="00384A05" w14:paraId="393502BC" w14:textId="77777777">
        <w:tc>
          <w:tcPr>
            <w:tcW w:w="4508" w:type="dxa"/>
          </w:tcPr>
          <w:p w14:paraId="125D9FE9" w14:textId="77777777" w:rsidR="009D448F" w:rsidRPr="00384A05" w:rsidRDefault="009D448F">
            <w:r w:rsidRPr="00384A05">
              <w:rPr>
                <w:highlight w:val="magenta"/>
              </w:rPr>
              <w:t>overall state I was fine</w:t>
            </w:r>
          </w:p>
        </w:tc>
        <w:tc>
          <w:tcPr>
            <w:tcW w:w="4508" w:type="dxa"/>
          </w:tcPr>
          <w:p w14:paraId="2CCC6B16" w14:textId="77777777" w:rsidR="009D448F" w:rsidRPr="00384A05" w:rsidRDefault="009D448F">
            <w:r w:rsidRPr="00384A05">
              <w:t>Emotional positive</w:t>
            </w:r>
          </w:p>
        </w:tc>
      </w:tr>
      <w:tr w:rsidR="009D448F" w:rsidRPr="00384A05" w14:paraId="7B32F614" w14:textId="77777777">
        <w:tc>
          <w:tcPr>
            <w:tcW w:w="4508" w:type="dxa"/>
          </w:tcPr>
          <w:p w14:paraId="41B6B4AC" w14:textId="77777777" w:rsidR="009D448F" w:rsidRPr="00384A05" w:rsidRDefault="009D448F">
            <w:r w:rsidRPr="00384A05">
              <w:rPr>
                <w:highlight w:val="magenta"/>
              </w:rPr>
              <w:t>everything was pretty good</w:t>
            </w:r>
          </w:p>
        </w:tc>
        <w:tc>
          <w:tcPr>
            <w:tcW w:w="4508" w:type="dxa"/>
          </w:tcPr>
          <w:p w14:paraId="193E042D" w14:textId="77777777" w:rsidR="009D448F" w:rsidRPr="00384A05" w:rsidRDefault="009D448F">
            <w:r w:rsidRPr="00384A05">
              <w:t>Emotional positive</w:t>
            </w:r>
          </w:p>
        </w:tc>
      </w:tr>
      <w:tr w:rsidR="009D448F" w:rsidRPr="00384A05" w14:paraId="1E546CAB" w14:textId="77777777">
        <w:tc>
          <w:tcPr>
            <w:tcW w:w="4508" w:type="dxa"/>
          </w:tcPr>
          <w:p w14:paraId="6D176542" w14:textId="77777777" w:rsidR="009D448F" w:rsidRPr="00384A05" w:rsidRDefault="009D448F">
            <w:pPr>
              <w:rPr>
                <w:highlight w:val="magenta"/>
              </w:rPr>
            </w:pPr>
            <w:r w:rsidRPr="00384A05">
              <w:rPr>
                <w:highlight w:val="yellow"/>
              </w:rPr>
              <w:t xml:space="preserve">soon as I got injured, I was like ‘ow’ </w:t>
            </w:r>
            <w:proofErr w:type="gramStart"/>
            <w:r w:rsidRPr="00384A05">
              <w:rPr>
                <w:highlight w:val="yellow"/>
              </w:rPr>
              <w:t>first of all</w:t>
            </w:r>
            <w:proofErr w:type="gramEnd"/>
            <w:r w:rsidRPr="00384A05">
              <w:rPr>
                <w:highlight w:val="yellow"/>
              </w:rPr>
              <w:t xml:space="preserve"> that really hurts and then I felt my mood instantly change</w:t>
            </w:r>
          </w:p>
        </w:tc>
        <w:tc>
          <w:tcPr>
            <w:tcW w:w="4508" w:type="dxa"/>
          </w:tcPr>
          <w:p w14:paraId="359488E4" w14:textId="77777777" w:rsidR="009D448F" w:rsidRPr="00384A05" w:rsidRDefault="009D448F">
            <w:r w:rsidRPr="00384A05">
              <w:t>Emotional negative</w:t>
            </w:r>
          </w:p>
        </w:tc>
      </w:tr>
      <w:tr w:rsidR="009D448F" w:rsidRPr="00384A05" w14:paraId="77A9F2F0" w14:textId="77777777">
        <w:tc>
          <w:tcPr>
            <w:tcW w:w="4508" w:type="dxa"/>
          </w:tcPr>
          <w:p w14:paraId="27D9ADCB" w14:textId="77777777" w:rsidR="009D448F" w:rsidRPr="00384A05" w:rsidRDefault="009D448F">
            <w:pPr>
              <w:rPr>
                <w:highlight w:val="magenta"/>
              </w:rPr>
            </w:pPr>
            <w:r w:rsidRPr="00384A05">
              <w:rPr>
                <w:highlight w:val="yellow"/>
              </w:rPr>
              <w:t xml:space="preserve">felt a lot lower as soon as realised I </w:t>
            </w:r>
            <w:proofErr w:type="gramStart"/>
            <w:r w:rsidRPr="00384A05">
              <w:rPr>
                <w:highlight w:val="yellow"/>
              </w:rPr>
              <w:t>wasn’t able to</w:t>
            </w:r>
            <w:proofErr w:type="gramEnd"/>
            <w:r w:rsidRPr="00384A05">
              <w:rPr>
                <w:highlight w:val="yellow"/>
              </w:rPr>
              <w:t xml:space="preserve"> put any weight onto my leg</w:t>
            </w:r>
          </w:p>
        </w:tc>
        <w:tc>
          <w:tcPr>
            <w:tcW w:w="4508" w:type="dxa"/>
          </w:tcPr>
          <w:p w14:paraId="64ED1E22" w14:textId="77777777" w:rsidR="009D448F" w:rsidRPr="00384A05" w:rsidRDefault="009D448F">
            <w:r w:rsidRPr="00384A05">
              <w:t>Emotional negative</w:t>
            </w:r>
          </w:p>
        </w:tc>
      </w:tr>
      <w:tr w:rsidR="009D448F" w:rsidRPr="00384A05" w14:paraId="733674D0" w14:textId="77777777">
        <w:tc>
          <w:tcPr>
            <w:tcW w:w="4508" w:type="dxa"/>
          </w:tcPr>
          <w:p w14:paraId="4DD9D34E" w14:textId="77777777" w:rsidR="009D448F" w:rsidRPr="00384A05" w:rsidRDefault="009D448F">
            <w:pPr>
              <w:rPr>
                <w:highlight w:val="magenta"/>
              </w:rPr>
            </w:pPr>
            <w:r w:rsidRPr="00384A05">
              <w:rPr>
                <w:highlight w:val="yellow"/>
              </w:rPr>
              <w:t>didn’t know how long I would be out for, after I had done it</w:t>
            </w:r>
          </w:p>
        </w:tc>
        <w:tc>
          <w:tcPr>
            <w:tcW w:w="4508" w:type="dxa"/>
          </w:tcPr>
          <w:p w14:paraId="388C2364" w14:textId="77777777" w:rsidR="009D448F" w:rsidRPr="00384A05" w:rsidRDefault="009D448F">
            <w:r w:rsidRPr="00384A05">
              <w:t>Emotional negative</w:t>
            </w:r>
          </w:p>
        </w:tc>
      </w:tr>
      <w:tr w:rsidR="009D448F" w:rsidRPr="00384A05" w14:paraId="3C92B43F" w14:textId="77777777">
        <w:tc>
          <w:tcPr>
            <w:tcW w:w="9016" w:type="dxa"/>
            <w:gridSpan w:val="2"/>
          </w:tcPr>
          <w:p w14:paraId="0B2C4654" w14:textId="77777777" w:rsidR="009D448F" w:rsidRPr="00384A05" w:rsidRDefault="009D448F">
            <w:pPr>
              <w:jc w:val="center"/>
            </w:pPr>
            <w:r w:rsidRPr="00384A05">
              <w:t xml:space="preserve">Section B - </w:t>
            </w:r>
            <w:r w:rsidRPr="00384A05">
              <w:rPr>
                <w:color w:val="000000"/>
                <w:bdr w:val="none" w:sz="0" w:space="0" w:color="auto" w:frame="1"/>
              </w:rPr>
              <w:t>Cognitive and Emotional Responses</w:t>
            </w:r>
          </w:p>
        </w:tc>
      </w:tr>
      <w:tr w:rsidR="009D448F" w:rsidRPr="00384A05" w14:paraId="0E3B996D" w14:textId="77777777">
        <w:tc>
          <w:tcPr>
            <w:tcW w:w="4508" w:type="dxa"/>
          </w:tcPr>
          <w:p w14:paraId="6319A369" w14:textId="77777777" w:rsidR="009D448F" w:rsidRPr="00384A05" w:rsidRDefault="009D448F">
            <w:pPr>
              <w:rPr>
                <w:highlight w:val="magenta"/>
              </w:rPr>
            </w:pPr>
            <w:r w:rsidRPr="00384A05">
              <w:rPr>
                <w:highlight w:val="yellow"/>
              </w:rPr>
              <w:t xml:space="preserve">I was </w:t>
            </w:r>
            <w:proofErr w:type="gramStart"/>
            <w:r w:rsidRPr="00384A05">
              <w:rPr>
                <w:highlight w:val="yellow"/>
              </w:rPr>
              <w:t>pretty annoyed</w:t>
            </w:r>
            <w:proofErr w:type="gramEnd"/>
            <w:r w:rsidRPr="00384A05">
              <w:rPr>
                <w:highlight w:val="yellow"/>
              </w:rPr>
              <w:t xml:space="preserve"> with myself</w:t>
            </w:r>
          </w:p>
        </w:tc>
        <w:tc>
          <w:tcPr>
            <w:tcW w:w="4508" w:type="dxa"/>
          </w:tcPr>
          <w:p w14:paraId="699EDAC5" w14:textId="77777777" w:rsidR="009D448F" w:rsidRPr="00384A05" w:rsidRDefault="009D448F">
            <w:r w:rsidRPr="00384A05">
              <w:t>Emotional negative</w:t>
            </w:r>
          </w:p>
        </w:tc>
      </w:tr>
      <w:tr w:rsidR="009D448F" w:rsidRPr="00384A05" w14:paraId="408DD854" w14:textId="77777777">
        <w:tc>
          <w:tcPr>
            <w:tcW w:w="4508" w:type="dxa"/>
          </w:tcPr>
          <w:p w14:paraId="1F79A69E" w14:textId="77777777" w:rsidR="009D448F" w:rsidRPr="00384A05" w:rsidRDefault="009D448F">
            <w:pPr>
              <w:rPr>
                <w:highlight w:val="magenta"/>
              </w:rPr>
            </w:pPr>
            <w:r w:rsidRPr="00384A05">
              <w:rPr>
                <w:highlight w:val="yellow"/>
              </w:rPr>
              <w:t>‘you’re such an idiot, why did you pull on that bit of rock? You are now injured, and you can’t use your leg’</w:t>
            </w:r>
          </w:p>
        </w:tc>
        <w:tc>
          <w:tcPr>
            <w:tcW w:w="4508" w:type="dxa"/>
          </w:tcPr>
          <w:p w14:paraId="18F9C1D5" w14:textId="77777777" w:rsidR="009D448F" w:rsidRPr="00384A05" w:rsidRDefault="009D448F">
            <w:r w:rsidRPr="00384A05">
              <w:t>Emotional negative</w:t>
            </w:r>
          </w:p>
        </w:tc>
      </w:tr>
      <w:tr w:rsidR="009D448F" w:rsidRPr="00384A05" w14:paraId="527D0BEE" w14:textId="77777777">
        <w:tc>
          <w:tcPr>
            <w:tcW w:w="4508" w:type="dxa"/>
          </w:tcPr>
          <w:p w14:paraId="1CB0E117" w14:textId="77777777" w:rsidR="009D448F" w:rsidRPr="00384A05" w:rsidRDefault="009D448F">
            <w:pPr>
              <w:rPr>
                <w:highlight w:val="magenta"/>
              </w:rPr>
            </w:pPr>
            <w:r w:rsidRPr="00384A05">
              <w:rPr>
                <w:highlight w:val="yellow"/>
              </w:rPr>
              <w:t>I think it just turned into full annoyance into like an overall just down and low because I was like ‘right, I can’t walk, I am in my 3</w:t>
            </w:r>
            <w:r w:rsidRPr="00384A05">
              <w:rPr>
                <w:highlight w:val="yellow"/>
                <w:vertAlign w:val="superscript"/>
              </w:rPr>
              <w:t>rd</w:t>
            </w:r>
            <w:r w:rsidRPr="00384A05">
              <w:rPr>
                <w:highlight w:val="yellow"/>
              </w:rPr>
              <w:t xml:space="preserve"> year of </w:t>
            </w:r>
            <w:proofErr w:type="spellStart"/>
            <w:r w:rsidRPr="00384A05">
              <w:rPr>
                <w:highlight w:val="yellow"/>
              </w:rPr>
              <w:t>uni</w:t>
            </w:r>
            <w:proofErr w:type="spellEnd"/>
            <w:r w:rsidRPr="00384A05">
              <w:rPr>
                <w:highlight w:val="yellow"/>
              </w:rPr>
              <w:t xml:space="preserve"> how much is this going to affect that? am I able to carry on with the course? What am I </w:t>
            </w:r>
            <w:proofErr w:type="gramStart"/>
            <w:r w:rsidRPr="00384A05">
              <w:rPr>
                <w:highlight w:val="yellow"/>
              </w:rPr>
              <w:t>actually going</w:t>
            </w:r>
            <w:proofErr w:type="gramEnd"/>
            <w:r w:rsidRPr="00384A05">
              <w:rPr>
                <w:highlight w:val="yellow"/>
              </w:rPr>
              <w:t xml:space="preserve"> to be able to do in my own time?’</w:t>
            </w:r>
          </w:p>
        </w:tc>
        <w:tc>
          <w:tcPr>
            <w:tcW w:w="4508" w:type="dxa"/>
          </w:tcPr>
          <w:p w14:paraId="48B7E946" w14:textId="77777777" w:rsidR="009D448F" w:rsidRPr="00384A05" w:rsidRDefault="009D448F">
            <w:r w:rsidRPr="00384A05">
              <w:t>Emotional negative</w:t>
            </w:r>
          </w:p>
        </w:tc>
      </w:tr>
      <w:tr w:rsidR="009D448F" w:rsidRPr="00384A05" w14:paraId="71E08B53" w14:textId="77777777">
        <w:tc>
          <w:tcPr>
            <w:tcW w:w="4508" w:type="dxa"/>
          </w:tcPr>
          <w:p w14:paraId="223F79B6" w14:textId="77777777" w:rsidR="009D448F" w:rsidRPr="00384A05" w:rsidRDefault="009D448F">
            <w:pPr>
              <w:rPr>
                <w:highlight w:val="magenta"/>
              </w:rPr>
            </w:pPr>
            <w:r w:rsidRPr="00384A05">
              <w:rPr>
                <w:highlight w:val="yellow"/>
              </w:rPr>
              <w:t>people I was with at the time, they could tell that I was feeling low, and my mood had changed because it was like obviously it was radiating out of me</w:t>
            </w:r>
          </w:p>
        </w:tc>
        <w:tc>
          <w:tcPr>
            <w:tcW w:w="4508" w:type="dxa"/>
          </w:tcPr>
          <w:p w14:paraId="782D0332" w14:textId="77777777" w:rsidR="009D448F" w:rsidRPr="00384A05" w:rsidRDefault="009D448F">
            <w:r w:rsidRPr="00384A05">
              <w:t>Emotional negative</w:t>
            </w:r>
          </w:p>
        </w:tc>
      </w:tr>
      <w:tr w:rsidR="009D448F" w:rsidRPr="00384A05" w14:paraId="3D12E507" w14:textId="77777777">
        <w:tc>
          <w:tcPr>
            <w:tcW w:w="4508" w:type="dxa"/>
          </w:tcPr>
          <w:p w14:paraId="4E4DDA39" w14:textId="77777777" w:rsidR="009D448F" w:rsidRPr="00384A05" w:rsidRDefault="009D448F">
            <w:pPr>
              <w:rPr>
                <w:highlight w:val="magenta"/>
              </w:rPr>
            </w:pPr>
            <w:r w:rsidRPr="00384A05">
              <w:rPr>
                <w:highlight w:val="magenta"/>
              </w:rPr>
              <w:t>I found out that I had broken money my knee cap, my level of concern lowered</w:t>
            </w:r>
            <w:proofErr w:type="gramStart"/>
            <w:r w:rsidRPr="00384A05">
              <w:rPr>
                <w:highlight w:val="magenta"/>
              </w:rPr>
              <w:t>…‘</w:t>
            </w:r>
            <w:proofErr w:type="gramEnd"/>
            <w:r w:rsidRPr="00384A05">
              <w:rPr>
                <w:highlight w:val="magenta"/>
              </w:rPr>
              <w:t>ah its fine, like it’s just a broken knee I’ll have 6 weeks walking in a boot or on crutches and then slowly get back into it’</w:t>
            </w:r>
          </w:p>
        </w:tc>
        <w:tc>
          <w:tcPr>
            <w:tcW w:w="4508" w:type="dxa"/>
          </w:tcPr>
          <w:p w14:paraId="1BB9AC47" w14:textId="77777777" w:rsidR="009D448F" w:rsidRPr="00384A05" w:rsidRDefault="009D448F">
            <w:r w:rsidRPr="00384A05">
              <w:t>Emotional positive</w:t>
            </w:r>
          </w:p>
        </w:tc>
      </w:tr>
      <w:tr w:rsidR="009D448F" w:rsidRPr="00384A05" w14:paraId="281E8401" w14:textId="77777777">
        <w:tc>
          <w:tcPr>
            <w:tcW w:w="4508" w:type="dxa"/>
          </w:tcPr>
          <w:p w14:paraId="18E91117" w14:textId="77777777" w:rsidR="009D448F" w:rsidRPr="00384A05" w:rsidRDefault="009D448F">
            <w:pPr>
              <w:rPr>
                <w:highlight w:val="magenta"/>
              </w:rPr>
            </w:pPr>
            <w:r w:rsidRPr="00384A05">
              <w:rPr>
                <w:highlight w:val="yellow"/>
              </w:rPr>
              <w:t xml:space="preserve">initially thought about it after that and thought a bit deeper into it, I was like ‘okay that’s 6 weeks, that’s a long time where I’m not climbing and </w:t>
            </w:r>
            <w:proofErr w:type="spellStart"/>
            <w:r w:rsidRPr="00384A05">
              <w:rPr>
                <w:highlight w:val="yellow"/>
              </w:rPr>
              <w:t>im</w:t>
            </w:r>
            <w:proofErr w:type="spellEnd"/>
            <w:r w:rsidRPr="00384A05">
              <w:rPr>
                <w:highlight w:val="yellow"/>
              </w:rPr>
              <w:t xml:space="preserve"> not getting out of the house, that can affect my mental state being stuck indoors for 6 weeks’</w:t>
            </w:r>
          </w:p>
        </w:tc>
        <w:tc>
          <w:tcPr>
            <w:tcW w:w="4508" w:type="dxa"/>
          </w:tcPr>
          <w:p w14:paraId="40416723" w14:textId="77777777" w:rsidR="009D448F" w:rsidRPr="00384A05" w:rsidRDefault="009D448F">
            <w:r w:rsidRPr="00384A05">
              <w:t>Emotional negative</w:t>
            </w:r>
          </w:p>
        </w:tc>
      </w:tr>
      <w:tr w:rsidR="009D448F" w:rsidRPr="00384A05" w14:paraId="1F609E98" w14:textId="77777777">
        <w:tc>
          <w:tcPr>
            <w:tcW w:w="4508" w:type="dxa"/>
          </w:tcPr>
          <w:p w14:paraId="35BAEF7C" w14:textId="77777777" w:rsidR="009D448F" w:rsidRPr="00384A05" w:rsidRDefault="009D448F">
            <w:pPr>
              <w:rPr>
                <w:highlight w:val="magenta"/>
              </w:rPr>
            </w:pPr>
            <w:r w:rsidRPr="00384A05">
              <w:rPr>
                <w:highlight w:val="yellow"/>
              </w:rPr>
              <w:t>concerned that I would have a deteriorating mental health</w:t>
            </w:r>
          </w:p>
        </w:tc>
        <w:tc>
          <w:tcPr>
            <w:tcW w:w="4508" w:type="dxa"/>
          </w:tcPr>
          <w:p w14:paraId="5F8228B5" w14:textId="77777777" w:rsidR="009D448F" w:rsidRPr="00384A05" w:rsidRDefault="009D448F">
            <w:r w:rsidRPr="00384A05">
              <w:t>Emotional negative</w:t>
            </w:r>
          </w:p>
        </w:tc>
      </w:tr>
      <w:tr w:rsidR="009D448F" w:rsidRPr="00384A05" w14:paraId="44F3C20A" w14:textId="77777777">
        <w:tc>
          <w:tcPr>
            <w:tcW w:w="4508" w:type="dxa"/>
          </w:tcPr>
          <w:p w14:paraId="58B0E3D7" w14:textId="77777777" w:rsidR="009D448F" w:rsidRPr="00384A05" w:rsidRDefault="009D448F">
            <w:pPr>
              <w:rPr>
                <w:highlight w:val="magenta"/>
              </w:rPr>
            </w:pPr>
            <w:proofErr w:type="gramStart"/>
            <w:r w:rsidRPr="00384A05">
              <w:rPr>
                <w:highlight w:val="yellow"/>
              </w:rPr>
              <w:t>definitely a</w:t>
            </w:r>
            <w:proofErr w:type="gramEnd"/>
            <w:r w:rsidRPr="00384A05">
              <w:rPr>
                <w:highlight w:val="yellow"/>
              </w:rPr>
              <w:t xml:space="preserve"> lot of low points because of it</w:t>
            </w:r>
          </w:p>
        </w:tc>
        <w:tc>
          <w:tcPr>
            <w:tcW w:w="4508" w:type="dxa"/>
          </w:tcPr>
          <w:p w14:paraId="152198E8" w14:textId="77777777" w:rsidR="009D448F" w:rsidRPr="00384A05" w:rsidRDefault="009D448F">
            <w:r w:rsidRPr="00384A05">
              <w:t>Emotional negative</w:t>
            </w:r>
          </w:p>
        </w:tc>
      </w:tr>
      <w:tr w:rsidR="009D448F" w:rsidRPr="00384A05" w14:paraId="29E1ABDE" w14:textId="77777777">
        <w:tc>
          <w:tcPr>
            <w:tcW w:w="4508" w:type="dxa"/>
          </w:tcPr>
          <w:p w14:paraId="5667D798" w14:textId="77777777" w:rsidR="009D448F" w:rsidRPr="00384A05" w:rsidRDefault="009D448F">
            <w:pPr>
              <w:rPr>
                <w:highlight w:val="magenta"/>
              </w:rPr>
            </w:pPr>
            <w:r w:rsidRPr="00384A05">
              <w:rPr>
                <w:highlight w:val="green"/>
              </w:rPr>
              <w:t xml:space="preserve">physically I </w:t>
            </w:r>
            <w:proofErr w:type="gramStart"/>
            <w:r w:rsidRPr="00384A05">
              <w:rPr>
                <w:highlight w:val="green"/>
              </w:rPr>
              <w:t>wasn’t able to</w:t>
            </w:r>
            <w:proofErr w:type="gramEnd"/>
            <w:r w:rsidRPr="00384A05">
              <w:rPr>
                <w:highlight w:val="green"/>
              </w:rPr>
              <w:t xml:space="preserve"> do anything</w:t>
            </w:r>
          </w:p>
        </w:tc>
        <w:tc>
          <w:tcPr>
            <w:tcW w:w="4508" w:type="dxa"/>
          </w:tcPr>
          <w:p w14:paraId="68C6B384" w14:textId="77777777" w:rsidR="009D448F" w:rsidRPr="00384A05" w:rsidRDefault="009D448F">
            <w:r w:rsidRPr="00384A05">
              <w:t>physical</w:t>
            </w:r>
          </w:p>
        </w:tc>
      </w:tr>
      <w:tr w:rsidR="009D448F" w:rsidRPr="00384A05" w14:paraId="1DFDF7E1" w14:textId="77777777">
        <w:tc>
          <w:tcPr>
            <w:tcW w:w="4508" w:type="dxa"/>
          </w:tcPr>
          <w:p w14:paraId="518B201D" w14:textId="77777777" w:rsidR="009D448F" w:rsidRPr="00384A05" w:rsidRDefault="009D448F">
            <w:pPr>
              <w:rPr>
                <w:highlight w:val="magenta"/>
              </w:rPr>
            </w:pPr>
            <w:r w:rsidRPr="00384A05">
              <w:rPr>
                <w:highlight w:val="yellow"/>
              </w:rPr>
              <w:t>2 weeks rest not moving, so I was just stuck indoors at that point</w:t>
            </w:r>
          </w:p>
        </w:tc>
        <w:tc>
          <w:tcPr>
            <w:tcW w:w="4508" w:type="dxa"/>
          </w:tcPr>
          <w:p w14:paraId="615BE8C7" w14:textId="77777777" w:rsidR="009D448F" w:rsidRPr="00384A05" w:rsidRDefault="009D448F">
            <w:r w:rsidRPr="00384A05">
              <w:t>Emotional negative</w:t>
            </w:r>
          </w:p>
        </w:tc>
      </w:tr>
      <w:tr w:rsidR="009D448F" w:rsidRPr="00384A05" w14:paraId="47CB3A67" w14:textId="77777777">
        <w:tc>
          <w:tcPr>
            <w:tcW w:w="4508" w:type="dxa"/>
          </w:tcPr>
          <w:p w14:paraId="331B478F" w14:textId="77777777" w:rsidR="009D448F" w:rsidRPr="00384A05" w:rsidRDefault="009D448F">
            <w:pPr>
              <w:rPr>
                <w:highlight w:val="magenta"/>
              </w:rPr>
            </w:pPr>
            <w:r w:rsidRPr="00384A05">
              <w:rPr>
                <w:highlight w:val="magenta"/>
              </w:rPr>
              <w:t xml:space="preserve">thankfully I managed to get a </w:t>
            </w:r>
            <w:proofErr w:type="gramStart"/>
            <w:r w:rsidRPr="00384A05">
              <w:rPr>
                <w:highlight w:val="magenta"/>
              </w:rPr>
              <w:t>wheelchair</w:t>
            </w:r>
            <w:proofErr w:type="gramEnd"/>
            <w:r w:rsidRPr="00384A05">
              <w:rPr>
                <w:highlight w:val="magenta"/>
              </w:rPr>
              <w:t xml:space="preserve"> so I was able to get out there and still rest</w:t>
            </w:r>
          </w:p>
        </w:tc>
        <w:tc>
          <w:tcPr>
            <w:tcW w:w="4508" w:type="dxa"/>
          </w:tcPr>
          <w:p w14:paraId="3895041A" w14:textId="77777777" w:rsidR="009D448F" w:rsidRPr="00384A05" w:rsidRDefault="009D448F">
            <w:r w:rsidRPr="00384A05">
              <w:t>Emotional positive</w:t>
            </w:r>
          </w:p>
        </w:tc>
      </w:tr>
      <w:tr w:rsidR="009D448F" w:rsidRPr="00384A05" w14:paraId="67B30749" w14:textId="77777777">
        <w:tc>
          <w:tcPr>
            <w:tcW w:w="4508" w:type="dxa"/>
          </w:tcPr>
          <w:p w14:paraId="5A8C5CE7" w14:textId="77777777" w:rsidR="009D448F" w:rsidRPr="00384A05" w:rsidRDefault="009D448F">
            <w:pPr>
              <w:tabs>
                <w:tab w:val="left" w:pos="3050"/>
              </w:tabs>
              <w:rPr>
                <w:highlight w:val="magenta"/>
              </w:rPr>
            </w:pPr>
            <w:r w:rsidRPr="00384A05">
              <w:rPr>
                <w:highlight w:val="yellow"/>
              </w:rPr>
              <w:t>mentally my whole state dropped I was like being stuck inside is not what I have done before at all in my life</w:t>
            </w:r>
          </w:p>
        </w:tc>
        <w:tc>
          <w:tcPr>
            <w:tcW w:w="4508" w:type="dxa"/>
          </w:tcPr>
          <w:p w14:paraId="55D501CD" w14:textId="77777777" w:rsidR="009D448F" w:rsidRPr="00384A05" w:rsidRDefault="009D448F">
            <w:r w:rsidRPr="00384A05">
              <w:t>Emotional negative</w:t>
            </w:r>
          </w:p>
        </w:tc>
      </w:tr>
      <w:tr w:rsidR="009D448F" w:rsidRPr="00384A05" w14:paraId="45F6A90C" w14:textId="77777777">
        <w:tc>
          <w:tcPr>
            <w:tcW w:w="4508" w:type="dxa"/>
          </w:tcPr>
          <w:p w14:paraId="5A2B7859" w14:textId="77777777" w:rsidR="009D448F" w:rsidRPr="00384A05" w:rsidRDefault="009D448F">
            <w:pPr>
              <w:rPr>
                <w:highlight w:val="magenta"/>
              </w:rPr>
            </w:pPr>
            <w:r w:rsidRPr="00384A05">
              <w:rPr>
                <w:highlight w:val="yellow"/>
              </w:rPr>
              <w:t>stuck indoors took a toll on me and I was getting depressed from being indoors</w:t>
            </w:r>
          </w:p>
        </w:tc>
        <w:tc>
          <w:tcPr>
            <w:tcW w:w="4508" w:type="dxa"/>
          </w:tcPr>
          <w:p w14:paraId="50B4DFB3" w14:textId="77777777" w:rsidR="009D448F" w:rsidRPr="00384A05" w:rsidRDefault="009D448F">
            <w:r w:rsidRPr="00384A05">
              <w:t>Emotional negative</w:t>
            </w:r>
          </w:p>
        </w:tc>
      </w:tr>
      <w:tr w:rsidR="009D448F" w:rsidRPr="00384A05" w14:paraId="1D3D987D" w14:textId="77777777">
        <w:tc>
          <w:tcPr>
            <w:tcW w:w="4508" w:type="dxa"/>
          </w:tcPr>
          <w:p w14:paraId="22C01517" w14:textId="77777777" w:rsidR="009D448F" w:rsidRPr="00384A05" w:rsidRDefault="009D448F">
            <w:pPr>
              <w:rPr>
                <w:highlight w:val="magenta"/>
              </w:rPr>
            </w:pPr>
            <w:r w:rsidRPr="00384A05">
              <w:rPr>
                <w:highlight w:val="cyan"/>
              </w:rPr>
              <w:lastRenderedPageBreak/>
              <w:t>was tricky but I think having the people around me that I did and having them support me and help me with everyday tasks</w:t>
            </w:r>
          </w:p>
        </w:tc>
        <w:tc>
          <w:tcPr>
            <w:tcW w:w="4508" w:type="dxa"/>
          </w:tcPr>
          <w:p w14:paraId="3DF5E421" w14:textId="77777777" w:rsidR="009D448F" w:rsidRPr="00384A05" w:rsidRDefault="009D448F">
            <w:r w:rsidRPr="00384A05">
              <w:t>Social support</w:t>
            </w:r>
          </w:p>
        </w:tc>
      </w:tr>
      <w:tr w:rsidR="009D448F" w:rsidRPr="00384A05" w14:paraId="75C446DE" w14:textId="77777777">
        <w:tc>
          <w:tcPr>
            <w:tcW w:w="4508" w:type="dxa"/>
          </w:tcPr>
          <w:p w14:paraId="5F0FA65C" w14:textId="77777777" w:rsidR="009D448F" w:rsidRPr="00384A05" w:rsidRDefault="009D448F">
            <w:pPr>
              <w:rPr>
                <w:highlight w:val="magenta"/>
              </w:rPr>
            </w:pPr>
            <w:r w:rsidRPr="00384A05">
              <w:rPr>
                <w:highlight w:val="magenta"/>
              </w:rPr>
              <w:t>getting a wheelchair for example helped me to get out and not go as low as I originally could have done</w:t>
            </w:r>
          </w:p>
        </w:tc>
        <w:tc>
          <w:tcPr>
            <w:tcW w:w="4508" w:type="dxa"/>
          </w:tcPr>
          <w:p w14:paraId="766E050A" w14:textId="77777777" w:rsidR="009D448F" w:rsidRPr="00384A05" w:rsidRDefault="009D448F">
            <w:r w:rsidRPr="00384A05">
              <w:t xml:space="preserve">Emotional positive </w:t>
            </w:r>
          </w:p>
        </w:tc>
      </w:tr>
      <w:tr w:rsidR="009D448F" w:rsidRPr="00384A05" w14:paraId="50760877" w14:textId="77777777">
        <w:tc>
          <w:tcPr>
            <w:tcW w:w="4508" w:type="dxa"/>
          </w:tcPr>
          <w:p w14:paraId="05DFA4C5" w14:textId="77777777" w:rsidR="009D448F" w:rsidRPr="00384A05" w:rsidRDefault="009D448F">
            <w:pPr>
              <w:tabs>
                <w:tab w:val="left" w:pos="2890"/>
              </w:tabs>
              <w:rPr>
                <w:highlight w:val="magenta"/>
              </w:rPr>
            </w:pPr>
            <w:r w:rsidRPr="00384A05">
              <w:rPr>
                <w:highlight w:val="red"/>
              </w:rPr>
              <w:t>hospital was shocked at how quickly I recovered… initially said 6 weeks of rest and then like walking on crutches and then rehabilitation after that so they were looking at probably 3 or 4 months until full recovery</w:t>
            </w:r>
          </w:p>
        </w:tc>
        <w:tc>
          <w:tcPr>
            <w:tcW w:w="4508" w:type="dxa"/>
          </w:tcPr>
          <w:p w14:paraId="6FC0BF41" w14:textId="77777777" w:rsidR="009D448F" w:rsidRPr="00384A05" w:rsidRDefault="009D448F">
            <w:r w:rsidRPr="00384A05">
              <w:t>medical</w:t>
            </w:r>
          </w:p>
        </w:tc>
      </w:tr>
      <w:tr w:rsidR="009D448F" w:rsidRPr="00384A05" w14:paraId="370D2991" w14:textId="77777777">
        <w:tc>
          <w:tcPr>
            <w:tcW w:w="4508" w:type="dxa"/>
          </w:tcPr>
          <w:p w14:paraId="5B2F8DC7" w14:textId="77777777" w:rsidR="009D448F" w:rsidRPr="00384A05" w:rsidRDefault="009D448F">
            <w:pPr>
              <w:rPr>
                <w:highlight w:val="magenta"/>
              </w:rPr>
            </w:pPr>
            <w:r w:rsidRPr="00384A05">
              <w:rPr>
                <w:highlight w:val="magenta"/>
              </w:rPr>
              <w:t>within 2 weeks I was walking on a boot with crutches and then within my 3</w:t>
            </w:r>
            <w:r w:rsidRPr="00384A05">
              <w:rPr>
                <w:highlight w:val="magenta"/>
                <w:vertAlign w:val="superscript"/>
              </w:rPr>
              <w:t>rd</w:t>
            </w:r>
            <w:r w:rsidRPr="00384A05">
              <w:rPr>
                <w:highlight w:val="magenta"/>
              </w:rPr>
              <w:t xml:space="preserve"> week id got off the crutches and I was just walking normally</w:t>
            </w:r>
          </w:p>
        </w:tc>
        <w:tc>
          <w:tcPr>
            <w:tcW w:w="4508" w:type="dxa"/>
          </w:tcPr>
          <w:p w14:paraId="4A5EEF3F" w14:textId="77777777" w:rsidR="009D448F" w:rsidRPr="00384A05" w:rsidRDefault="009D448F">
            <w:r w:rsidRPr="00384A05">
              <w:t>Emotional positive</w:t>
            </w:r>
          </w:p>
        </w:tc>
      </w:tr>
      <w:tr w:rsidR="009D448F" w:rsidRPr="00384A05" w14:paraId="6A0FA045" w14:textId="77777777">
        <w:tc>
          <w:tcPr>
            <w:tcW w:w="4508" w:type="dxa"/>
          </w:tcPr>
          <w:p w14:paraId="0F0065D0" w14:textId="77777777" w:rsidR="009D448F" w:rsidRPr="00384A05" w:rsidRDefault="009D448F">
            <w:pPr>
              <w:rPr>
                <w:highlight w:val="magenta"/>
              </w:rPr>
            </w:pPr>
            <w:r w:rsidRPr="00384A05">
              <w:rPr>
                <w:highlight w:val="magenta"/>
              </w:rPr>
              <w:t xml:space="preserve">I was slower and I couldn’t go out and do as </w:t>
            </w:r>
            <w:proofErr w:type="gramStart"/>
            <w:r w:rsidRPr="00384A05">
              <w:rPr>
                <w:highlight w:val="magenta"/>
              </w:rPr>
              <w:t>much</w:t>
            </w:r>
            <w:proofErr w:type="gramEnd"/>
            <w:r w:rsidRPr="00384A05">
              <w:rPr>
                <w:highlight w:val="magenta"/>
              </w:rPr>
              <w:t xml:space="preserve"> but I was walking within 3 weeks, so then they brought everything forwards and they started the rehabilitation process quicker which really helped I think</w:t>
            </w:r>
          </w:p>
        </w:tc>
        <w:tc>
          <w:tcPr>
            <w:tcW w:w="4508" w:type="dxa"/>
          </w:tcPr>
          <w:p w14:paraId="1D4E90A4" w14:textId="77777777" w:rsidR="009D448F" w:rsidRPr="00384A05" w:rsidRDefault="009D448F">
            <w:r w:rsidRPr="00384A05">
              <w:t xml:space="preserve">Emotional positive </w:t>
            </w:r>
          </w:p>
        </w:tc>
      </w:tr>
      <w:tr w:rsidR="009D448F" w:rsidRPr="00384A05" w14:paraId="54B2A7D0" w14:textId="77777777">
        <w:tc>
          <w:tcPr>
            <w:tcW w:w="4508" w:type="dxa"/>
          </w:tcPr>
          <w:p w14:paraId="748455D9" w14:textId="77777777" w:rsidR="009D448F" w:rsidRPr="00384A05" w:rsidRDefault="009D448F">
            <w:pPr>
              <w:rPr>
                <w:highlight w:val="magenta"/>
              </w:rPr>
            </w:pPr>
            <w:r w:rsidRPr="00384A05">
              <w:rPr>
                <w:highlight w:val="magenta"/>
              </w:rPr>
              <w:t xml:space="preserve">having it go through the process quicker and being fixed quicker I think helped a </w:t>
            </w:r>
            <w:proofErr w:type="gramStart"/>
            <w:r w:rsidRPr="00384A05">
              <w:rPr>
                <w:highlight w:val="magenta"/>
              </w:rPr>
              <w:t>lot,…</w:t>
            </w:r>
            <w:proofErr w:type="gramEnd"/>
            <w:r w:rsidRPr="00384A05">
              <w:rPr>
                <w:highlight w:val="magenta"/>
              </w:rPr>
              <w:t>still struggling two months into it I think, yeah it would have been a really tough time.</w:t>
            </w:r>
          </w:p>
        </w:tc>
        <w:tc>
          <w:tcPr>
            <w:tcW w:w="4508" w:type="dxa"/>
          </w:tcPr>
          <w:p w14:paraId="13DE5D6C" w14:textId="77777777" w:rsidR="009D448F" w:rsidRPr="00384A05" w:rsidRDefault="009D448F">
            <w:r w:rsidRPr="00384A05">
              <w:t>Emotional Positive</w:t>
            </w:r>
          </w:p>
        </w:tc>
      </w:tr>
      <w:tr w:rsidR="009D448F" w:rsidRPr="00384A05" w14:paraId="77527B9C" w14:textId="77777777">
        <w:tc>
          <w:tcPr>
            <w:tcW w:w="4508" w:type="dxa"/>
          </w:tcPr>
          <w:p w14:paraId="64DCBD83" w14:textId="77777777" w:rsidR="009D448F" w:rsidRPr="00384A05" w:rsidRDefault="009D448F">
            <w:pPr>
              <w:rPr>
                <w:highlight w:val="magenta"/>
              </w:rPr>
            </w:pPr>
            <w:proofErr w:type="gramStart"/>
            <w:r w:rsidRPr="00384A05">
              <w:rPr>
                <w:highlight w:val="yellow"/>
              </w:rPr>
              <w:t>definitely something</w:t>
            </w:r>
            <w:proofErr w:type="gramEnd"/>
            <w:r w:rsidRPr="00384A05">
              <w:rPr>
                <w:highlight w:val="yellow"/>
              </w:rPr>
              <w:t xml:space="preserve"> I’m wary of</w:t>
            </w:r>
          </w:p>
        </w:tc>
        <w:tc>
          <w:tcPr>
            <w:tcW w:w="4508" w:type="dxa"/>
          </w:tcPr>
          <w:p w14:paraId="035F3A76" w14:textId="77777777" w:rsidR="009D448F" w:rsidRPr="00384A05" w:rsidRDefault="009D448F">
            <w:r w:rsidRPr="00384A05">
              <w:t>Negative – Fear of reinjury</w:t>
            </w:r>
          </w:p>
        </w:tc>
      </w:tr>
      <w:tr w:rsidR="009D448F" w:rsidRPr="00384A05" w14:paraId="5A2384DB" w14:textId="77777777">
        <w:tc>
          <w:tcPr>
            <w:tcW w:w="4508" w:type="dxa"/>
          </w:tcPr>
          <w:p w14:paraId="325CF919" w14:textId="77777777" w:rsidR="009D448F" w:rsidRPr="00384A05" w:rsidRDefault="009D448F">
            <w:pPr>
              <w:rPr>
                <w:highlight w:val="magenta"/>
              </w:rPr>
            </w:pPr>
            <w:r w:rsidRPr="00384A05">
              <w:rPr>
                <w:highlight w:val="yellow"/>
              </w:rPr>
              <w:t>tend not to try to jolt it or knock it on anything just in case it was to flare up again</w:t>
            </w:r>
          </w:p>
        </w:tc>
        <w:tc>
          <w:tcPr>
            <w:tcW w:w="4508" w:type="dxa"/>
          </w:tcPr>
          <w:p w14:paraId="33CCFD70" w14:textId="77777777" w:rsidR="009D448F" w:rsidRPr="00384A05" w:rsidRDefault="009D448F">
            <w:r w:rsidRPr="00384A05">
              <w:t>Negative – Fear of reinjury</w:t>
            </w:r>
          </w:p>
        </w:tc>
      </w:tr>
      <w:tr w:rsidR="009D448F" w:rsidRPr="00384A05" w14:paraId="0C9D8B32" w14:textId="77777777">
        <w:tc>
          <w:tcPr>
            <w:tcW w:w="4508" w:type="dxa"/>
          </w:tcPr>
          <w:p w14:paraId="1FACB73A" w14:textId="77777777" w:rsidR="009D448F" w:rsidRPr="00384A05" w:rsidRDefault="009D448F">
            <w:pPr>
              <w:rPr>
                <w:highlight w:val="magenta"/>
              </w:rPr>
            </w:pPr>
            <w:proofErr w:type="gramStart"/>
            <w:r w:rsidRPr="00384A05">
              <w:rPr>
                <w:highlight w:val="magenta"/>
              </w:rPr>
              <w:t>so</w:t>
            </w:r>
            <w:proofErr w:type="gramEnd"/>
            <w:r w:rsidRPr="00384A05">
              <w:rPr>
                <w:highlight w:val="magenta"/>
              </w:rPr>
              <w:t xml:space="preserve"> it is definitely better if not healed and I feel fine with it</w:t>
            </w:r>
          </w:p>
        </w:tc>
        <w:tc>
          <w:tcPr>
            <w:tcW w:w="4508" w:type="dxa"/>
          </w:tcPr>
          <w:p w14:paraId="3FFDF49A" w14:textId="77777777" w:rsidR="009D448F" w:rsidRPr="00384A05" w:rsidRDefault="009D448F">
            <w:r w:rsidRPr="00384A05">
              <w:t xml:space="preserve">Positive – Feeling better </w:t>
            </w:r>
          </w:p>
        </w:tc>
      </w:tr>
      <w:tr w:rsidR="009D448F" w:rsidRPr="00384A05" w14:paraId="21958AAF" w14:textId="77777777">
        <w:tc>
          <w:tcPr>
            <w:tcW w:w="4508" w:type="dxa"/>
          </w:tcPr>
          <w:p w14:paraId="12F1A913" w14:textId="77777777" w:rsidR="009D448F" w:rsidRPr="00384A05" w:rsidRDefault="009D448F">
            <w:pPr>
              <w:rPr>
                <w:highlight w:val="magenta"/>
              </w:rPr>
            </w:pPr>
            <w:r w:rsidRPr="00384A05">
              <w:rPr>
                <w:highlight w:val="yellow"/>
              </w:rPr>
              <w:t>just a subconscious thought in the back of my head</w:t>
            </w:r>
          </w:p>
        </w:tc>
        <w:tc>
          <w:tcPr>
            <w:tcW w:w="4508" w:type="dxa"/>
          </w:tcPr>
          <w:p w14:paraId="5BF0024F" w14:textId="77777777" w:rsidR="009D448F" w:rsidRPr="00384A05" w:rsidRDefault="009D448F">
            <w:r w:rsidRPr="00384A05">
              <w:t>Negative – Fear of reinjury</w:t>
            </w:r>
          </w:p>
        </w:tc>
      </w:tr>
      <w:tr w:rsidR="009D448F" w:rsidRPr="00384A05" w14:paraId="07F4874A" w14:textId="77777777">
        <w:tc>
          <w:tcPr>
            <w:tcW w:w="4508" w:type="dxa"/>
          </w:tcPr>
          <w:p w14:paraId="00F62A54" w14:textId="77777777" w:rsidR="009D448F" w:rsidRPr="00384A05" w:rsidRDefault="009D448F">
            <w:pPr>
              <w:rPr>
                <w:highlight w:val="magenta"/>
              </w:rPr>
            </w:pPr>
            <w:r w:rsidRPr="00384A05">
              <w:rPr>
                <w:highlight w:val="yellow"/>
              </w:rPr>
              <w:t>stuck indoors, not having freedom, having to constantly rely on other people</w:t>
            </w:r>
          </w:p>
        </w:tc>
        <w:tc>
          <w:tcPr>
            <w:tcW w:w="4508" w:type="dxa"/>
          </w:tcPr>
          <w:p w14:paraId="7EC28851" w14:textId="49C32E04" w:rsidR="009D448F" w:rsidRPr="00384A05" w:rsidRDefault="009D448F">
            <w:r w:rsidRPr="00384A05">
              <w:t xml:space="preserve">Negative </w:t>
            </w:r>
            <w:r w:rsidR="005466EC">
              <w:t>– No self-freedom</w:t>
            </w:r>
          </w:p>
        </w:tc>
      </w:tr>
      <w:tr w:rsidR="009D448F" w:rsidRPr="00384A05" w14:paraId="3214AF0A" w14:textId="77777777">
        <w:tc>
          <w:tcPr>
            <w:tcW w:w="4508" w:type="dxa"/>
          </w:tcPr>
          <w:p w14:paraId="4AF6C446" w14:textId="77777777" w:rsidR="009D448F" w:rsidRPr="00384A05" w:rsidRDefault="009D448F">
            <w:pPr>
              <w:rPr>
                <w:highlight w:val="magenta"/>
              </w:rPr>
            </w:pPr>
            <w:r w:rsidRPr="00384A05">
              <w:rPr>
                <w:highlight w:val="yellow"/>
              </w:rPr>
              <w:t>personal freedom that I didn’t have</w:t>
            </w:r>
          </w:p>
        </w:tc>
        <w:tc>
          <w:tcPr>
            <w:tcW w:w="4508" w:type="dxa"/>
          </w:tcPr>
          <w:p w14:paraId="77D49994" w14:textId="450DDF3A" w:rsidR="009D448F" w:rsidRPr="00384A05" w:rsidRDefault="009D448F">
            <w:r w:rsidRPr="00384A05">
              <w:t xml:space="preserve">Negative - </w:t>
            </w:r>
            <w:r w:rsidR="005466EC">
              <w:t>No self-freedom</w:t>
            </w:r>
          </w:p>
        </w:tc>
      </w:tr>
      <w:tr w:rsidR="009D448F" w:rsidRPr="00384A05" w14:paraId="5C49DE66" w14:textId="77777777">
        <w:tc>
          <w:tcPr>
            <w:tcW w:w="4508" w:type="dxa"/>
          </w:tcPr>
          <w:p w14:paraId="5E8BD83D" w14:textId="77777777" w:rsidR="009D448F" w:rsidRPr="00384A05" w:rsidRDefault="009D448F">
            <w:pPr>
              <w:rPr>
                <w:highlight w:val="magenta"/>
              </w:rPr>
            </w:pPr>
            <w:r w:rsidRPr="00384A05">
              <w:rPr>
                <w:highlight w:val="cyan"/>
              </w:rPr>
              <w:t>had a good support network around me</w:t>
            </w:r>
          </w:p>
        </w:tc>
        <w:tc>
          <w:tcPr>
            <w:tcW w:w="4508" w:type="dxa"/>
          </w:tcPr>
          <w:p w14:paraId="35F3928C" w14:textId="77777777" w:rsidR="009D448F" w:rsidRPr="00384A05" w:rsidRDefault="009D448F">
            <w:r w:rsidRPr="00384A05">
              <w:t>Social Support</w:t>
            </w:r>
          </w:p>
        </w:tc>
      </w:tr>
      <w:tr w:rsidR="009D448F" w:rsidRPr="00384A05" w14:paraId="3DF22C49" w14:textId="77777777">
        <w:tc>
          <w:tcPr>
            <w:tcW w:w="4508" w:type="dxa"/>
          </w:tcPr>
          <w:p w14:paraId="18E5CB38" w14:textId="77777777" w:rsidR="009D448F" w:rsidRPr="00384A05" w:rsidRDefault="009D448F">
            <w:pPr>
              <w:rPr>
                <w:highlight w:val="magenta"/>
              </w:rPr>
            </w:pPr>
            <w:r w:rsidRPr="00384A05">
              <w:rPr>
                <w:highlight w:val="magenta"/>
              </w:rPr>
              <w:t>pushing myself a little bit</w:t>
            </w:r>
          </w:p>
        </w:tc>
        <w:tc>
          <w:tcPr>
            <w:tcW w:w="4508" w:type="dxa"/>
          </w:tcPr>
          <w:p w14:paraId="42B1E6DB" w14:textId="77777777" w:rsidR="009D448F" w:rsidRPr="00384A05" w:rsidRDefault="009D448F">
            <w:r w:rsidRPr="00384A05">
              <w:t>Positive - Motivation</w:t>
            </w:r>
          </w:p>
        </w:tc>
      </w:tr>
      <w:tr w:rsidR="009D448F" w:rsidRPr="00384A05" w14:paraId="1EA7371C" w14:textId="77777777">
        <w:tc>
          <w:tcPr>
            <w:tcW w:w="4508" w:type="dxa"/>
          </w:tcPr>
          <w:p w14:paraId="0E99C65D" w14:textId="77777777" w:rsidR="009D448F" w:rsidRPr="00384A05" w:rsidRDefault="009D448F">
            <w:pPr>
              <w:rPr>
                <w:highlight w:val="magenta"/>
              </w:rPr>
            </w:pPr>
            <w:r w:rsidRPr="00384A05">
              <w:rPr>
                <w:highlight w:val="cyan"/>
              </w:rPr>
              <w:t xml:space="preserve">if I didn’t have the people around </w:t>
            </w:r>
            <w:proofErr w:type="gramStart"/>
            <w:r w:rsidRPr="00384A05">
              <w:rPr>
                <w:highlight w:val="cyan"/>
              </w:rPr>
              <w:t>me</w:t>
            </w:r>
            <w:proofErr w:type="gramEnd"/>
            <w:r w:rsidRPr="00384A05">
              <w:rPr>
                <w:highlight w:val="cyan"/>
              </w:rPr>
              <w:t xml:space="preserve"> I wouldn’t have been in such a good state</w:t>
            </w:r>
          </w:p>
        </w:tc>
        <w:tc>
          <w:tcPr>
            <w:tcW w:w="4508" w:type="dxa"/>
          </w:tcPr>
          <w:p w14:paraId="3C5B8918" w14:textId="77777777" w:rsidR="009D448F" w:rsidRPr="00384A05" w:rsidRDefault="009D448F">
            <w:r w:rsidRPr="00384A05">
              <w:t>Social Support</w:t>
            </w:r>
          </w:p>
        </w:tc>
      </w:tr>
      <w:tr w:rsidR="009D448F" w:rsidRPr="00384A05" w14:paraId="042E43D0" w14:textId="77777777">
        <w:tc>
          <w:tcPr>
            <w:tcW w:w="9016" w:type="dxa"/>
            <w:gridSpan w:val="2"/>
          </w:tcPr>
          <w:p w14:paraId="0FF9FB66" w14:textId="77777777" w:rsidR="009D448F" w:rsidRPr="00384A05" w:rsidRDefault="009D448F">
            <w:pPr>
              <w:jc w:val="center"/>
            </w:pPr>
            <w:r w:rsidRPr="00384A05">
              <w:t>Section C - Behavioural Responses</w:t>
            </w:r>
          </w:p>
        </w:tc>
      </w:tr>
      <w:tr w:rsidR="009D448F" w:rsidRPr="00384A05" w14:paraId="6AC3D706" w14:textId="77777777">
        <w:tc>
          <w:tcPr>
            <w:tcW w:w="4508" w:type="dxa"/>
          </w:tcPr>
          <w:p w14:paraId="7DEC282C" w14:textId="77777777" w:rsidR="009D448F" w:rsidRPr="00384A05" w:rsidRDefault="009D448F">
            <w:pPr>
              <w:rPr>
                <w:highlight w:val="cyan"/>
              </w:rPr>
            </w:pPr>
            <w:r w:rsidRPr="00384A05">
              <w:rPr>
                <w:highlight w:val="magenta"/>
              </w:rPr>
              <w:t>having the wheelchair …having the ability to get out of the house when I couldn’t walk was the biggest thing for me</w:t>
            </w:r>
          </w:p>
        </w:tc>
        <w:tc>
          <w:tcPr>
            <w:tcW w:w="4508" w:type="dxa"/>
          </w:tcPr>
          <w:p w14:paraId="67CE273A" w14:textId="3716E786" w:rsidR="009D448F" w:rsidRPr="00384A05" w:rsidRDefault="009D448F">
            <w:r w:rsidRPr="00384A05">
              <w:t xml:space="preserve">Positive </w:t>
            </w:r>
            <w:r w:rsidR="0006207C">
              <w:t>–</w:t>
            </w:r>
            <w:r w:rsidRPr="00384A05">
              <w:t xml:space="preserve"> </w:t>
            </w:r>
            <w:r w:rsidR="0006207C">
              <w:t>Access to medical resources</w:t>
            </w:r>
          </w:p>
        </w:tc>
      </w:tr>
      <w:tr w:rsidR="009D448F" w:rsidRPr="00384A05" w14:paraId="5EEB4AD9" w14:textId="77777777">
        <w:tc>
          <w:tcPr>
            <w:tcW w:w="4508" w:type="dxa"/>
          </w:tcPr>
          <w:p w14:paraId="761D0427" w14:textId="77777777" w:rsidR="009D448F" w:rsidRPr="00384A05" w:rsidRDefault="009D448F">
            <w:pPr>
              <w:rPr>
                <w:highlight w:val="cyan"/>
              </w:rPr>
            </w:pPr>
            <w:r w:rsidRPr="00384A05">
              <w:rPr>
                <w:highlight w:val="magenta"/>
              </w:rPr>
              <w:t>ability to get out the house initially in a wheelchair and then on crutches was the biggest help.</w:t>
            </w:r>
          </w:p>
        </w:tc>
        <w:tc>
          <w:tcPr>
            <w:tcW w:w="4508" w:type="dxa"/>
          </w:tcPr>
          <w:p w14:paraId="5235397D" w14:textId="58B54F89" w:rsidR="009D448F" w:rsidRPr="00384A05" w:rsidRDefault="009D448F">
            <w:r w:rsidRPr="00384A05">
              <w:t xml:space="preserve">Positive - </w:t>
            </w:r>
            <w:r w:rsidR="0006207C">
              <w:t>Access to medical resources</w:t>
            </w:r>
          </w:p>
        </w:tc>
      </w:tr>
      <w:tr w:rsidR="009D448F" w:rsidRPr="00384A05" w14:paraId="4FEA3079" w14:textId="77777777">
        <w:tc>
          <w:tcPr>
            <w:tcW w:w="4508" w:type="dxa"/>
          </w:tcPr>
          <w:p w14:paraId="03A349E4" w14:textId="77777777" w:rsidR="009D448F" w:rsidRPr="00384A05" w:rsidRDefault="009D448F">
            <w:pPr>
              <w:rPr>
                <w:highlight w:val="magenta"/>
              </w:rPr>
            </w:pPr>
            <w:r w:rsidRPr="00384A05">
              <w:rPr>
                <w:highlight w:val="red"/>
              </w:rPr>
              <w:t>terms of the hospital and what they done there was… at home physiotherapy exercises to do having physiotherapy appointment… having a hydrotherapy appointment as well, all of that combined I think is what made me recover so quickly</w:t>
            </w:r>
          </w:p>
        </w:tc>
        <w:tc>
          <w:tcPr>
            <w:tcW w:w="4508" w:type="dxa"/>
          </w:tcPr>
          <w:p w14:paraId="2A566840" w14:textId="77777777" w:rsidR="009D448F" w:rsidRPr="00384A05" w:rsidRDefault="009D448F">
            <w:r w:rsidRPr="00384A05">
              <w:t>Medical support</w:t>
            </w:r>
          </w:p>
        </w:tc>
      </w:tr>
      <w:tr w:rsidR="009D448F" w:rsidRPr="00384A05" w14:paraId="090749BC" w14:textId="77777777">
        <w:tc>
          <w:tcPr>
            <w:tcW w:w="4508" w:type="dxa"/>
          </w:tcPr>
          <w:p w14:paraId="665267E6" w14:textId="77777777" w:rsidR="009D448F" w:rsidRPr="00384A05" w:rsidRDefault="009D448F">
            <w:pPr>
              <w:rPr>
                <w:highlight w:val="magenta"/>
              </w:rPr>
            </w:pPr>
            <w:r w:rsidRPr="00384A05">
              <w:rPr>
                <w:highlight w:val="magenta"/>
              </w:rPr>
              <w:t>and I feel that really helped</w:t>
            </w:r>
          </w:p>
        </w:tc>
        <w:tc>
          <w:tcPr>
            <w:tcW w:w="4508" w:type="dxa"/>
          </w:tcPr>
          <w:p w14:paraId="0268C983" w14:textId="7B7F6A92" w:rsidR="009D448F" w:rsidRPr="00384A05" w:rsidRDefault="009D448F">
            <w:r w:rsidRPr="00384A05">
              <w:t xml:space="preserve">Positive </w:t>
            </w:r>
            <w:r w:rsidR="0006207C">
              <w:t>–</w:t>
            </w:r>
            <w:r w:rsidRPr="00384A05">
              <w:t xml:space="preserve"> </w:t>
            </w:r>
            <w:r w:rsidR="0006207C">
              <w:t>Medical support and social support</w:t>
            </w:r>
          </w:p>
        </w:tc>
      </w:tr>
      <w:tr w:rsidR="009D448F" w:rsidRPr="00384A05" w14:paraId="7E281629" w14:textId="77777777">
        <w:tc>
          <w:tcPr>
            <w:tcW w:w="4508" w:type="dxa"/>
          </w:tcPr>
          <w:p w14:paraId="77A46C0A" w14:textId="77777777" w:rsidR="009D448F" w:rsidRPr="00384A05" w:rsidRDefault="009D448F">
            <w:pPr>
              <w:rPr>
                <w:highlight w:val="magenta"/>
              </w:rPr>
            </w:pPr>
            <w:r w:rsidRPr="00384A05">
              <w:rPr>
                <w:highlight w:val="magenta"/>
              </w:rPr>
              <w:t>being able to do the exercises at home if I was just limited…I don’t think I would have recovered as quickly</w:t>
            </w:r>
          </w:p>
        </w:tc>
        <w:tc>
          <w:tcPr>
            <w:tcW w:w="4508" w:type="dxa"/>
          </w:tcPr>
          <w:p w14:paraId="79D1BC0C" w14:textId="62123166" w:rsidR="009D448F" w:rsidRPr="00384A05" w:rsidRDefault="009D448F">
            <w:r w:rsidRPr="00384A05">
              <w:t>Positive</w:t>
            </w:r>
            <w:r w:rsidR="0006207C">
              <w:t xml:space="preserve"> </w:t>
            </w:r>
            <w:r w:rsidR="00D7767E">
              <w:t>–</w:t>
            </w:r>
            <w:r w:rsidR="0006207C">
              <w:t xml:space="preserve"> </w:t>
            </w:r>
            <w:r w:rsidR="00D7767E">
              <w:t xml:space="preserve">determination </w:t>
            </w:r>
            <w:r w:rsidR="00A90B31">
              <w:t>and adherence to rehab</w:t>
            </w:r>
          </w:p>
        </w:tc>
      </w:tr>
      <w:tr w:rsidR="009D448F" w:rsidRPr="00384A05" w14:paraId="239579B0" w14:textId="77777777">
        <w:tc>
          <w:tcPr>
            <w:tcW w:w="4508" w:type="dxa"/>
          </w:tcPr>
          <w:p w14:paraId="62E72232" w14:textId="77777777" w:rsidR="009D448F" w:rsidRPr="00384A05" w:rsidRDefault="009D448F">
            <w:pPr>
              <w:rPr>
                <w:highlight w:val="magenta"/>
              </w:rPr>
            </w:pPr>
            <w:r w:rsidRPr="00384A05">
              <w:rPr>
                <w:highlight w:val="magenta"/>
              </w:rPr>
              <w:t>I think that really helped to motivate me to keep doing them</w:t>
            </w:r>
          </w:p>
        </w:tc>
        <w:tc>
          <w:tcPr>
            <w:tcW w:w="4508" w:type="dxa"/>
          </w:tcPr>
          <w:p w14:paraId="5817C961" w14:textId="35E010F0" w:rsidR="009D448F" w:rsidRPr="00384A05" w:rsidRDefault="009D448F">
            <w:r w:rsidRPr="00384A05">
              <w:t>Positive</w:t>
            </w:r>
            <w:r w:rsidR="00A90B31">
              <w:t xml:space="preserve"> – motivation and determination</w:t>
            </w:r>
          </w:p>
        </w:tc>
      </w:tr>
      <w:tr w:rsidR="009D448F" w:rsidRPr="00384A05" w14:paraId="00F183A5" w14:textId="77777777">
        <w:tc>
          <w:tcPr>
            <w:tcW w:w="4508" w:type="dxa"/>
          </w:tcPr>
          <w:p w14:paraId="386A1A8C" w14:textId="77777777" w:rsidR="009D448F" w:rsidRPr="00384A05" w:rsidRDefault="009D448F">
            <w:pPr>
              <w:rPr>
                <w:highlight w:val="magenta"/>
              </w:rPr>
            </w:pPr>
            <w:proofErr w:type="gramStart"/>
            <w:r w:rsidRPr="00384A05">
              <w:rPr>
                <w:highlight w:val="yellow"/>
              </w:rPr>
              <w:t>definitely concern</w:t>
            </w:r>
            <w:proofErr w:type="gramEnd"/>
            <w:r w:rsidRPr="00384A05">
              <w:rPr>
                <w:highlight w:val="yellow"/>
              </w:rPr>
              <w:t xml:space="preserve"> from both me and my family and the hospital about re-injury</w:t>
            </w:r>
          </w:p>
        </w:tc>
        <w:tc>
          <w:tcPr>
            <w:tcW w:w="4508" w:type="dxa"/>
          </w:tcPr>
          <w:p w14:paraId="59893CE2" w14:textId="77777777" w:rsidR="009D448F" w:rsidRPr="00384A05" w:rsidRDefault="009D448F">
            <w:r w:rsidRPr="00384A05">
              <w:t>Negative</w:t>
            </w:r>
          </w:p>
        </w:tc>
      </w:tr>
      <w:tr w:rsidR="009D448F" w:rsidRPr="00384A05" w14:paraId="086AE1F7" w14:textId="77777777">
        <w:tc>
          <w:tcPr>
            <w:tcW w:w="4508" w:type="dxa"/>
          </w:tcPr>
          <w:p w14:paraId="4C5406BD" w14:textId="77777777" w:rsidR="009D448F" w:rsidRPr="00384A05" w:rsidRDefault="009D448F">
            <w:pPr>
              <w:rPr>
                <w:highlight w:val="magenta"/>
              </w:rPr>
            </w:pPr>
            <w:r w:rsidRPr="00384A05">
              <w:rPr>
                <w:highlight w:val="magenta"/>
              </w:rPr>
              <w:lastRenderedPageBreak/>
              <w:t xml:space="preserve">although your recovering </w:t>
            </w:r>
            <w:proofErr w:type="gramStart"/>
            <w:r w:rsidRPr="00384A05">
              <w:rPr>
                <w:highlight w:val="magenta"/>
              </w:rPr>
              <w:t>don’t</w:t>
            </w:r>
            <w:proofErr w:type="gramEnd"/>
            <w:r w:rsidRPr="00384A05">
              <w:rPr>
                <w:highlight w:val="magenta"/>
              </w:rPr>
              <w:t xml:space="preserve"> push yourself if it starts to hurt stop because otherwise I would have made the injury 10 times worse and be back at square one</w:t>
            </w:r>
          </w:p>
        </w:tc>
        <w:tc>
          <w:tcPr>
            <w:tcW w:w="4508" w:type="dxa"/>
          </w:tcPr>
          <w:p w14:paraId="4E936A89" w14:textId="77777777" w:rsidR="009D448F" w:rsidRPr="00384A05" w:rsidRDefault="009D448F">
            <w:r w:rsidRPr="00384A05">
              <w:t>Positive</w:t>
            </w:r>
          </w:p>
        </w:tc>
      </w:tr>
      <w:tr w:rsidR="009D448F" w:rsidRPr="00384A05" w14:paraId="231AA930" w14:textId="77777777">
        <w:tc>
          <w:tcPr>
            <w:tcW w:w="4508" w:type="dxa"/>
          </w:tcPr>
          <w:p w14:paraId="076B6C31" w14:textId="77777777" w:rsidR="009D448F" w:rsidRPr="00384A05" w:rsidRDefault="009D448F">
            <w:pPr>
              <w:rPr>
                <w:highlight w:val="magenta"/>
              </w:rPr>
            </w:pPr>
            <w:r w:rsidRPr="00384A05">
              <w:rPr>
                <w:highlight w:val="red"/>
              </w:rPr>
              <w:t>having that reassurance from the hospital</w:t>
            </w:r>
          </w:p>
        </w:tc>
        <w:tc>
          <w:tcPr>
            <w:tcW w:w="4508" w:type="dxa"/>
          </w:tcPr>
          <w:p w14:paraId="3F2254C4" w14:textId="77777777" w:rsidR="009D448F" w:rsidRPr="00384A05" w:rsidRDefault="009D448F">
            <w:r w:rsidRPr="00384A05">
              <w:t>Medical Support</w:t>
            </w:r>
          </w:p>
        </w:tc>
      </w:tr>
      <w:tr w:rsidR="009D448F" w:rsidRPr="00384A05" w14:paraId="53757F15" w14:textId="77777777">
        <w:tc>
          <w:tcPr>
            <w:tcW w:w="4508" w:type="dxa"/>
          </w:tcPr>
          <w:p w14:paraId="50D962F0" w14:textId="77777777" w:rsidR="009D448F" w:rsidRPr="00384A05" w:rsidRDefault="009D448F">
            <w:pPr>
              <w:rPr>
                <w:highlight w:val="magenta"/>
              </w:rPr>
            </w:pPr>
            <w:r w:rsidRPr="00384A05">
              <w:rPr>
                <w:highlight w:val="yellow"/>
              </w:rPr>
              <w:t>getting to the hospital… not being able to walk/drive is tricky cause then I have got to rely on other people and making sure their schedules were free for them to be able to take me</w:t>
            </w:r>
          </w:p>
        </w:tc>
        <w:tc>
          <w:tcPr>
            <w:tcW w:w="4508" w:type="dxa"/>
          </w:tcPr>
          <w:p w14:paraId="3EB57C7C" w14:textId="77777777" w:rsidR="009D448F" w:rsidRPr="00384A05" w:rsidRDefault="009D448F">
            <w:r w:rsidRPr="00384A05">
              <w:t xml:space="preserve">Negative </w:t>
            </w:r>
          </w:p>
        </w:tc>
      </w:tr>
      <w:tr w:rsidR="009D448F" w:rsidRPr="00384A05" w14:paraId="568FC9FB" w14:textId="77777777">
        <w:tc>
          <w:tcPr>
            <w:tcW w:w="9016" w:type="dxa"/>
            <w:gridSpan w:val="2"/>
          </w:tcPr>
          <w:p w14:paraId="5D9920E5" w14:textId="77777777" w:rsidR="009D448F" w:rsidRPr="00384A05" w:rsidRDefault="009D448F">
            <w:pPr>
              <w:jc w:val="center"/>
            </w:pPr>
            <w:r w:rsidRPr="00384A05">
              <w:t>Section D - Readiness for Return to Play</w:t>
            </w:r>
          </w:p>
        </w:tc>
      </w:tr>
      <w:tr w:rsidR="009D448F" w:rsidRPr="00384A05" w14:paraId="67060FEA" w14:textId="77777777">
        <w:tc>
          <w:tcPr>
            <w:tcW w:w="4508" w:type="dxa"/>
          </w:tcPr>
          <w:p w14:paraId="65448563" w14:textId="77777777" w:rsidR="009D448F" w:rsidRPr="00384A05" w:rsidRDefault="009D448F">
            <w:pPr>
              <w:rPr>
                <w:highlight w:val="yellow"/>
              </w:rPr>
            </w:pPr>
            <w:r w:rsidRPr="00384A05">
              <w:rPr>
                <w:highlight w:val="magenta"/>
              </w:rPr>
              <w:t>want to be able to climb what I was climbing before</w:t>
            </w:r>
          </w:p>
        </w:tc>
        <w:tc>
          <w:tcPr>
            <w:tcW w:w="4508" w:type="dxa"/>
          </w:tcPr>
          <w:p w14:paraId="10BE13B0" w14:textId="77777777" w:rsidR="009D448F" w:rsidRPr="00384A05" w:rsidRDefault="009D448F">
            <w:r w:rsidRPr="00384A05">
              <w:t>Positive - aspiration</w:t>
            </w:r>
          </w:p>
        </w:tc>
      </w:tr>
      <w:tr w:rsidR="009D448F" w:rsidRPr="00384A05" w14:paraId="14D9D9DE" w14:textId="77777777">
        <w:tc>
          <w:tcPr>
            <w:tcW w:w="4508" w:type="dxa"/>
          </w:tcPr>
          <w:p w14:paraId="6E9D8110" w14:textId="77777777" w:rsidR="009D448F" w:rsidRPr="00384A05" w:rsidRDefault="009D448F">
            <w:pPr>
              <w:rPr>
                <w:highlight w:val="yellow"/>
              </w:rPr>
            </w:pPr>
            <w:r w:rsidRPr="00384A05">
              <w:rPr>
                <w:highlight w:val="yellow"/>
              </w:rPr>
              <w:t>the subconscious fear of making the injury worse or re-causing it</w:t>
            </w:r>
          </w:p>
        </w:tc>
        <w:tc>
          <w:tcPr>
            <w:tcW w:w="4508" w:type="dxa"/>
          </w:tcPr>
          <w:p w14:paraId="2B6D22B9" w14:textId="77777777" w:rsidR="009D448F" w:rsidRPr="00384A05" w:rsidRDefault="009D448F">
            <w:r w:rsidRPr="00384A05">
              <w:t>Negative – Fear of reinjury</w:t>
            </w:r>
          </w:p>
        </w:tc>
      </w:tr>
      <w:tr w:rsidR="009D448F" w:rsidRPr="00384A05" w14:paraId="243408EE" w14:textId="77777777">
        <w:tc>
          <w:tcPr>
            <w:tcW w:w="4508" w:type="dxa"/>
          </w:tcPr>
          <w:p w14:paraId="0487D825" w14:textId="77777777" w:rsidR="009D448F" w:rsidRPr="00384A05" w:rsidRDefault="009D448F">
            <w:pPr>
              <w:rPr>
                <w:highlight w:val="yellow"/>
              </w:rPr>
            </w:pPr>
            <w:r w:rsidRPr="00384A05">
              <w:rPr>
                <w:highlight w:val="yellow"/>
              </w:rPr>
              <w:t>hinderance right at the start, getting back into climbing not being able to use my leg at all</w:t>
            </w:r>
          </w:p>
        </w:tc>
        <w:tc>
          <w:tcPr>
            <w:tcW w:w="4508" w:type="dxa"/>
          </w:tcPr>
          <w:p w14:paraId="6A7BA349" w14:textId="77777777" w:rsidR="009D448F" w:rsidRPr="00384A05" w:rsidRDefault="009D448F">
            <w:r w:rsidRPr="00384A05">
              <w:t>Negative</w:t>
            </w:r>
          </w:p>
        </w:tc>
      </w:tr>
      <w:tr w:rsidR="009D448F" w:rsidRPr="00384A05" w14:paraId="6830C706" w14:textId="77777777">
        <w:tc>
          <w:tcPr>
            <w:tcW w:w="4508" w:type="dxa"/>
          </w:tcPr>
          <w:p w14:paraId="7B474B07" w14:textId="77777777" w:rsidR="009D448F" w:rsidRPr="00384A05" w:rsidRDefault="009D448F">
            <w:pPr>
              <w:rPr>
                <w:highlight w:val="yellow"/>
              </w:rPr>
            </w:pPr>
            <w:r w:rsidRPr="00384A05">
              <w:rPr>
                <w:highlight w:val="yellow"/>
              </w:rPr>
              <w:t xml:space="preserve">dragging my bad leg up it </w:t>
            </w:r>
            <w:proofErr w:type="gramStart"/>
            <w:r w:rsidRPr="27C21919">
              <w:rPr>
                <w:highlight w:val="yellow"/>
              </w:rPr>
              <w:t>cause</w:t>
            </w:r>
            <w:proofErr w:type="gramEnd"/>
            <w:r w:rsidRPr="00384A05">
              <w:rPr>
                <w:highlight w:val="yellow"/>
              </w:rPr>
              <w:t xml:space="preserve"> I didn’t want to use it, I didn’t want to hurt it anymore</w:t>
            </w:r>
          </w:p>
        </w:tc>
        <w:tc>
          <w:tcPr>
            <w:tcW w:w="4508" w:type="dxa"/>
          </w:tcPr>
          <w:p w14:paraId="79165110" w14:textId="77777777" w:rsidR="009D448F" w:rsidRPr="00384A05" w:rsidRDefault="009D448F">
            <w:r w:rsidRPr="00384A05">
              <w:t>Negative – Fear of reinjury</w:t>
            </w:r>
          </w:p>
        </w:tc>
      </w:tr>
      <w:tr w:rsidR="009D448F" w:rsidRPr="00384A05" w14:paraId="7EDCC41F" w14:textId="77777777">
        <w:tc>
          <w:tcPr>
            <w:tcW w:w="4508" w:type="dxa"/>
          </w:tcPr>
          <w:p w14:paraId="325026E5" w14:textId="77777777" w:rsidR="009D448F" w:rsidRPr="00384A05" w:rsidRDefault="009D448F">
            <w:pPr>
              <w:rPr>
                <w:highlight w:val="yellow"/>
              </w:rPr>
            </w:pPr>
            <w:r w:rsidRPr="00384A05">
              <w:rPr>
                <w:highlight w:val="yellow"/>
              </w:rPr>
              <w:t>I am climbing at that grade again but there is still that subconscious fear of ‘don’t knock your knee, don’t push it too hard, just in case you re-bring up that injury.</w:t>
            </w:r>
          </w:p>
        </w:tc>
        <w:tc>
          <w:tcPr>
            <w:tcW w:w="4508" w:type="dxa"/>
          </w:tcPr>
          <w:p w14:paraId="47F0E061" w14:textId="77777777" w:rsidR="009D448F" w:rsidRPr="00384A05" w:rsidRDefault="009D448F">
            <w:r w:rsidRPr="00384A05">
              <w:t>Negative – Fear of reinjury</w:t>
            </w:r>
          </w:p>
        </w:tc>
      </w:tr>
      <w:tr w:rsidR="009D448F" w:rsidRPr="00384A05" w14:paraId="308D0DE8" w14:textId="77777777">
        <w:tc>
          <w:tcPr>
            <w:tcW w:w="4508" w:type="dxa"/>
          </w:tcPr>
          <w:p w14:paraId="765CE620" w14:textId="77777777" w:rsidR="009D448F" w:rsidRPr="00384A05" w:rsidRDefault="009D448F">
            <w:pPr>
              <w:rPr>
                <w:highlight w:val="yellow"/>
              </w:rPr>
            </w:pPr>
            <w:r w:rsidRPr="00384A05">
              <w:rPr>
                <w:highlight w:val="lightGray"/>
              </w:rPr>
              <w:t>I love climbing</w:t>
            </w:r>
          </w:p>
        </w:tc>
        <w:tc>
          <w:tcPr>
            <w:tcW w:w="4508" w:type="dxa"/>
          </w:tcPr>
          <w:p w14:paraId="64F5460B" w14:textId="77777777" w:rsidR="009D448F" w:rsidRPr="00384A05" w:rsidRDefault="009D448F">
            <w:r w:rsidRPr="00384A05">
              <w:t>Both - positive sport bring enjoyment but couldn’t participate due to injury</w:t>
            </w:r>
          </w:p>
        </w:tc>
      </w:tr>
      <w:tr w:rsidR="009D448F" w:rsidRPr="00384A05" w14:paraId="75B52790" w14:textId="77777777">
        <w:tc>
          <w:tcPr>
            <w:tcW w:w="4508" w:type="dxa"/>
          </w:tcPr>
          <w:p w14:paraId="2E5B4510" w14:textId="77777777" w:rsidR="009D448F" w:rsidRPr="00384A05" w:rsidRDefault="009D448F">
            <w:pPr>
              <w:rPr>
                <w:highlight w:val="yellow"/>
              </w:rPr>
            </w:pPr>
            <w:r w:rsidRPr="00384A05">
              <w:rPr>
                <w:highlight w:val="lightGray"/>
              </w:rPr>
              <w:t>one of my biggest outdoor activities that I partake in</w:t>
            </w:r>
          </w:p>
        </w:tc>
        <w:tc>
          <w:tcPr>
            <w:tcW w:w="4508" w:type="dxa"/>
          </w:tcPr>
          <w:p w14:paraId="7E755119" w14:textId="77777777" w:rsidR="009D448F" w:rsidRPr="00384A05" w:rsidRDefault="009D448F">
            <w:r w:rsidRPr="00384A05">
              <w:t>Both - positive sport bring enjoyment but couldn’t participate due to injury</w:t>
            </w:r>
          </w:p>
        </w:tc>
      </w:tr>
      <w:tr w:rsidR="009D448F" w:rsidRPr="00384A05" w14:paraId="49B6441F" w14:textId="77777777">
        <w:tc>
          <w:tcPr>
            <w:tcW w:w="4508" w:type="dxa"/>
          </w:tcPr>
          <w:p w14:paraId="41BBA657" w14:textId="77777777" w:rsidR="009D448F" w:rsidRPr="00384A05" w:rsidRDefault="009D448F">
            <w:pPr>
              <w:rPr>
                <w:highlight w:val="yellow"/>
              </w:rPr>
            </w:pPr>
            <w:r w:rsidRPr="00384A05">
              <w:rPr>
                <w:highlight w:val="magenta"/>
              </w:rPr>
              <w:t>I’ve wanted to just get back to it as quickly as I could…I knew I wanted to get back to as quickly as I could</w:t>
            </w:r>
          </w:p>
        </w:tc>
        <w:tc>
          <w:tcPr>
            <w:tcW w:w="4508" w:type="dxa"/>
          </w:tcPr>
          <w:p w14:paraId="56E92827" w14:textId="77777777" w:rsidR="009D448F" w:rsidRPr="00384A05" w:rsidRDefault="009D448F">
            <w:r w:rsidRPr="00384A05">
              <w:t>Positive - motivation</w:t>
            </w:r>
          </w:p>
        </w:tc>
      </w:tr>
      <w:tr w:rsidR="009D448F" w:rsidRPr="00384A05" w14:paraId="48F23903" w14:textId="77777777">
        <w:tc>
          <w:tcPr>
            <w:tcW w:w="4508" w:type="dxa"/>
          </w:tcPr>
          <w:p w14:paraId="70603EF0" w14:textId="77777777" w:rsidR="009D448F" w:rsidRPr="00384A05" w:rsidRDefault="009D448F">
            <w:pPr>
              <w:rPr>
                <w:highlight w:val="yellow"/>
              </w:rPr>
            </w:pPr>
            <w:r w:rsidRPr="00384A05">
              <w:rPr>
                <w:highlight w:val="magenta"/>
              </w:rPr>
              <w:t xml:space="preserve">having it as such a positive mental effect what climbing brings to </w:t>
            </w:r>
            <w:proofErr w:type="gramStart"/>
            <w:r w:rsidRPr="00384A05">
              <w:rPr>
                <w:highlight w:val="magenta"/>
              </w:rPr>
              <w:t>me</w:t>
            </w:r>
            <w:proofErr w:type="gramEnd"/>
            <w:r w:rsidRPr="00384A05">
              <w:rPr>
                <w:highlight w:val="magenta"/>
              </w:rPr>
              <w:t xml:space="preserve"> I think that really helped, because I was able to just get back out, re-boost my mental health, keep it going at a good level</w:t>
            </w:r>
          </w:p>
        </w:tc>
        <w:tc>
          <w:tcPr>
            <w:tcW w:w="4508" w:type="dxa"/>
          </w:tcPr>
          <w:p w14:paraId="375B69AF" w14:textId="77777777" w:rsidR="009D448F" w:rsidRPr="00384A05" w:rsidRDefault="009D448F">
            <w:r w:rsidRPr="00384A05">
              <w:t>Positive</w:t>
            </w:r>
          </w:p>
        </w:tc>
      </w:tr>
      <w:tr w:rsidR="009D448F" w:rsidRPr="00384A05" w14:paraId="10BBA74C" w14:textId="77777777">
        <w:tc>
          <w:tcPr>
            <w:tcW w:w="4508" w:type="dxa"/>
          </w:tcPr>
          <w:p w14:paraId="0F820B26" w14:textId="77777777" w:rsidR="009D448F" w:rsidRPr="00384A05" w:rsidRDefault="009D448F">
            <w:pPr>
              <w:rPr>
                <w:highlight w:val="yellow"/>
              </w:rPr>
            </w:pPr>
            <w:r w:rsidRPr="00384A05">
              <w:rPr>
                <w:highlight w:val="cyan"/>
              </w:rPr>
              <w:t>sense of community</w:t>
            </w:r>
          </w:p>
        </w:tc>
        <w:tc>
          <w:tcPr>
            <w:tcW w:w="4508" w:type="dxa"/>
          </w:tcPr>
          <w:p w14:paraId="0AF2693B" w14:textId="77777777" w:rsidR="009D448F" w:rsidRPr="00384A05" w:rsidRDefault="009D448F">
            <w:r w:rsidRPr="00384A05">
              <w:t>Social</w:t>
            </w:r>
          </w:p>
        </w:tc>
      </w:tr>
      <w:tr w:rsidR="009D448F" w:rsidRPr="00384A05" w14:paraId="3908ABD5" w14:textId="77777777">
        <w:tc>
          <w:tcPr>
            <w:tcW w:w="4508" w:type="dxa"/>
          </w:tcPr>
          <w:p w14:paraId="0A0DBE31" w14:textId="77777777" w:rsidR="009D448F" w:rsidRPr="00384A05" w:rsidRDefault="009D448F">
            <w:pPr>
              <w:rPr>
                <w:highlight w:val="yellow"/>
              </w:rPr>
            </w:pPr>
            <w:r w:rsidRPr="00384A05">
              <w:rPr>
                <w:highlight w:val="magenta"/>
              </w:rPr>
              <w:t>overall enthusiasm I get from it, something about hanging of the side of the rock or wall on a rope and I’m climbing up, I love that fear and that feeling</w:t>
            </w:r>
          </w:p>
        </w:tc>
        <w:tc>
          <w:tcPr>
            <w:tcW w:w="4508" w:type="dxa"/>
          </w:tcPr>
          <w:p w14:paraId="4C461E63" w14:textId="63D6FBA8" w:rsidR="009D448F" w:rsidRPr="00384A05" w:rsidRDefault="009D448F">
            <w:r w:rsidRPr="00384A05">
              <w:t xml:space="preserve">Positive </w:t>
            </w:r>
            <w:r w:rsidR="00BC59E4">
              <w:t>–</w:t>
            </w:r>
            <w:r w:rsidRPr="00384A05">
              <w:t xml:space="preserve"> </w:t>
            </w:r>
            <w:r w:rsidR="00BC59E4">
              <w:t>determination to return</w:t>
            </w:r>
          </w:p>
        </w:tc>
      </w:tr>
      <w:tr w:rsidR="009D448F" w:rsidRPr="00384A05" w14:paraId="12CF343D" w14:textId="77777777">
        <w:tc>
          <w:tcPr>
            <w:tcW w:w="4508" w:type="dxa"/>
          </w:tcPr>
          <w:p w14:paraId="1CB4EB7D" w14:textId="77777777" w:rsidR="009D448F" w:rsidRPr="00384A05" w:rsidRDefault="009D448F">
            <w:pPr>
              <w:rPr>
                <w:highlight w:val="yellow"/>
              </w:rPr>
            </w:pPr>
            <w:r w:rsidRPr="00384A05">
              <w:rPr>
                <w:highlight w:val="magenta"/>
              </w:rPr>
              <w:t xml:space="preserve">was tricky I wanted to get back to </w:t>
            </w:r>
            <w:proofErr w:type="gramStart"/>
            <w:r w:rsidRPr="00384A05">
              <w:rPr>
                <w:highlight w:val="magenta"/>
              </w:rPr>
              <w:t>it</w:t>
            </w:r>
            <w:proofErr w:type="gramEnd"/>
            <w:r w:rsidRPr="00384A05">
              <w:rPr>
                <w:highlight w:val="magenta"/>
              </w:rPr>
              <w:t xml:space="preserve"> but I didn’t want to push myself</w:t>
            </w:r>
          </w:p>
        </w:tc>
        <w:tc>
          <w:tcPr>
            <w:tcW w:w="4508" w:type="dxa"/>
          </w:tcPr>
          <w:p w14:paraId="63BADD78" w14:textId="77777777" w:rsidR="009D448F" w:rsidRPr="00384A05" w:rsidRDefault="009D448F">
            <w:r w:rsidRPr="00384A05">
              <w:t>Positive – Learning patience and importance of rest</w:t>
            </w:r>
          </w:p>
        </w:tc>
      </w:tr>
      <w:tr w:rsidR="009D448F" w:rsidRPr="00384A05" w14:paraId="0D3BB6C7" w14:textId="77777777">
        <w:tc>
          <w:tcPr>
            <w:tcW w:w="4508" w:type="dxa"/>
          </w:tcPr>
          <w:p w14:paraId="3213D45D" w14:textId="77777777" w:rsidR="009D448F" w:rsidRPr="00384A05" w:rsidRDefault="009D448F">
            <w:pPr>
              <w:rPr>
                <w:highlight w:val="yellow"/>
              </w:rPr>
            </w:pPr>
            <w:r w:rsidRPr="00384A05">
              <w:rPr>
                <w:highlight w:val="yellow"/>
              </w:rPr>
              <w:t>didn’t want to re-cause the injury or make it worse</w:t>
            </w:r>
          </w:p>
        </w:tc>
        <w:tc>
          <w:tcPr>
            <w:tcW w:w="4508" w:type="dxa"/>
          </w:tcPr>
          <w:p w14:paraId="3DC6C336" w14:textId="77777777" w:rsidR="009D448F" w:rsidRPr="00384A05" w:rsidRDefault="009D448F">
            <w:r w:rsidRPr="00384A05">
              <w:t>Negative – Fear of reinjury</w:t>
            </w:r>
          </w:p>
        </w:tc>
      </w:tr>
      <w:tr w:rsidR="009D448F" w:rsidRPr="00384A05" w14:paraId="77089E08" w14:textId="77777777">
        <w:tc>
          <w:tcPr>
            <w:tcW w:w="4508" w:type="dxa"/>
          </w:tcPr>
          <w:p w14:paraId="46DFA0B2" w14:textId="77777777" w:rsidR="009D448F" w:rsidRPr="00384A05" w:rsidRDefault="009D448F">
            <w:pPr>
              <w:rPr>
                <w:highlight w:val="yellow"/>
              </w:rPr>
            </w:pPr>
            <w:r w:rsidRPr="00384A05">
              <w:rPr>
                <w:highlight w:val="magenta"/>
              </w:rPr>
              <w:t>knew that if I push too hard then it could move from minor injuries to major injuries</w:t>
            </w:r>
          </w:p>
        </w:tc>
        <w:tc>
          <w:tcPr>
            <w:tcW w:w="4508" w:type="dxa"/>
          </w:tcPr>
          <w:p w14:paraId="0C24B38B" w14:textId="4FC685DC" w:rsidR="009D448F" w:rsidRPr="00384A05" w:rsidRDefault="009D448F">
            <w:r w:rsidRPr="00384A05">
              <w:t xml:space="preserve">Positive </w:t>
            </w:r>
            <w:r w:rsidR="00BC59E4">
              <w:t>–</w:t>
            </w:r>
            <w:r w:rsidRPr="00384A05">
              <w:t xml:space="preserve"> </w:t>
            </w:r>
            <w:r w:rsidR="00BC59E4">
              <w:t xml:space="preserve">importance of </w:t>
            </w:r>
            <w:r w:rsidR="00761796">
              <w:t>recovery</w:t>
            </w:r>
          </w:p>
        </w:tc>
      </w:tr>
      <w:tr w:rsidR="009D448F" w:rsidRPr="00384A05" w14:paraId="73336716" w14:textId="77777777">
        <w:tc>
          <w:tcPr>
            <w:tcW w:w="4508" w:type="dxa"/>
          </w:tcPr>
          <w:p w14:paraId="20A37E23" w14:textId="77777777" w:rsidR="009D448F" w:rsidRPr="00384A05" w:rsidRDefault="009D448F">
            <w:pPr>
              <w:rPr>
                <w:highlight w:val="yellow"/>
              </w:rPr>
            </w:pPr>
            <w:r w:rsidRPr="00384A05">
              <w:rPr>
                <w:highlight w:val="yellow"/>
              </w:rPr>
              <w:t>stopped me from pushing myself for so long don’t because I didn’t want to climb at a grade that I knew I could climb just at the risk of damaging my knee even further</w:t>
            </w:r>
          </w:p>
        </w:tc>
        <w:tc>
          <w:tcPr>
            <w:tcW w:w="4508" w:type="dxa"/>
          </w:tcPr>
          <w:p w14:paraId="3B2AC77A" w14:textId="77777777" w:rsidR="009D448F" w:rsidRPr="00384A05" w:rsidRDefault="009D448F">
            <w:r w:rsidRPr="00384A05">
              <w:t>Negative – Fear of reinjury</w:t>
            </w:r>
          </w:p>
        </w:tc>
      </w:tr>
      <w:tr w:rsidR="009D448F" w:rsidRPr="00384A05" w14:paraId="1D1EE4DA" w14:textId="77777777">
        <w:tc>
          <w:tcPr>
            <w:tcW w:w="4508" w:type="dxa"/>
          </w:tcPr>
          <w:p w14:paraId="1606BA0B" w14:textId="77777777" w:rsidR="009D448F" w:rsidRPr="00384A05" w:rsidRDefault="009D448F">
            <w:pPr>
              <w:rPr>
                <w:highlight w:val="yellow"/>
              </w:rPr>
            </w:pPr>
            <w:r w:rsidRPr="00384A05">
              <w:rPr>
                <w:highlight w:val="yellow"/>
              </w:rPr>
              <w:t>being stuck having to rely on everyone else was horrible</w:t>
            </w:r>
          </w:p>
        </w:tc>
        <w:tc>
          <w:tcPr>
            <w:tcW w:w="4508" w:type="dxa"/>
          </w:tcPr>
          <w:p w14:paraId="1B1C0600" w14:textId="2CB56B37" w:rsidR="009D448F" w:rsidRPr="00384A05" w:rsidRDefault="009D448F">
            <w:r w:rsidRPr="00384A05">
              <w:t xml:space="preserve">Negative </w:t>
            </w:r>
            <w:r w:rsidR="00761796">
              <w:t>– lack of personal freedom</w:t>
            </w:r>
          </w:p>
        </w:tc>
      </w:tr>
      <w:tr w:rsidR="009D448F" w:rsidRPr="00384A05" w14:paraId="2BE70C1C" w14:textId="77777777">
        <w:tc>
          <w:tcPr>
            <w:tcW w:w="4508" w:type="dxa"/>
          </w:tcPr>
          <w:p w14:paraId="453E312C" w14:textId="77777777" w:rsidR="009D448F" w:rsidRPr="00384A05" w:rsidRDefault="009D448F">
            <w:pPr>
              <w:rPr>
                <w:highlight w:val="yellow"/>
              </w:rPr>
            </w:pPr>
            <w:r w:rsidRPr="00384A05">
              <w:rPr>
                <w:highlight w:val="magenta"/>
              </w:rPr>
              <w:t>if I can help someone else, like someone else who has an injury for example I am going to do that for them because being through it myself and realised how bad it is</w:t>
            </w:r>
          </w:p>
        </w:tc>
        <w:tc>
          <w:tcPr>
            <w:tcW w:w="4508" w:type="dxa"/>
          </w:tcPr>
          <w:p w14:paraId="7DF144BD" w14:textId="4CB17CAC" w:rsidR="009D448F" w:rsidRPr="00384A05" w:rsidRDefault="009D448F">
            <w:r w:rsidRPr="00384A05">
              <w:t xml:space="preserve">Positive </w:t>
            </w:r>
            <w:r w:rsidR="00A65639">
              <w:t>–</w:t>
            </w:r>
            <w:r w:rsidRPr="00384A05">
              <w:t xml:space="preserve"> </w:t>
            </w:r>
            <w:r w:rsidR="00A65639">
              <w:t>athlete growth</w:t>
            </w:r>
          </w:p>
        </w:tc>
      </w:tr>
      <w:tr w:rsidR="009D448F" w:rsidRPr="00384A05" w14:paraId="08585E01" w14:textId="77777777">
        <w:tc>
          <w:tcPr>
            <w:tcW w:w="4508" w:type="dxa"/>
          </w:tcPr>
          <w:p w14:paraId="59C854FA" w14:textId="77777777" w:rsidR="009D448F" w:rsidRPr="00384A05" w:rsidRDefault="009D448F">
            <w:pPr>
              <w:rPr>
                <w:highlight w:val="yellow"/>
              </w:rPr>
            </w:pPr>
            <w:r w:rsidRPr="00384A05">
              <w:rPr>
                <w:highlight w:val="yellow"/>
              </w:rPr>
              <w:t>don’t want to push myself too hard to cause another injury</w:t>
            </w:r>
          </w:p>
        </w:tc>
        <w:tc>
          <w:tcPr>
            <w:tcW w:w="4508" w:type="dxa"/>
          </w:tcPr>
          <w:p w14:paraId="7570ED9C" w14:textId="77777777" w:rsidR="009D448F" w:rsidRPr="00384A05" w:rsidRDefault="009D448F">
            <w:r w:rsidRPr="00384A05">
              <w:t>Negative – Fear of reinjury</w:t>
            </w:r>
          </w:p>
        </w:tc>
      </w:tr>
      <w:tr w:rsidR="009D448F" w:rsidRPr="00384A05" w14:paraId="36207B70" w14:textId="77777777">
        <w:tc>
          <w:tcPr>
            <w:tcW w:w="4508" w:type="dxa"/>
          </w:tcPr>
          <w:p w14:paraId="411B083B" w14:textId="77777777" w:rsidR="009D448F" w:rsidRPr="00384A05" w:rsidRDefault="009D448F">
            <w:pPr>
              <w:rPr>
                <w:highlight w:val="yellow"/>
              </w:rPr>
            </w:pPr>
            <w:r w:rsidRPr="00384A05">
              <w:rPr>
                <w:highlight w:val="magenta"/>
              </w:rPr>
              <w:t>going to double check everything, make sure everything I am doing, like I’m a hundred percent sure</w:t>
            </w:r>
          </w:p>
        </w:tc>
        <w:tc>
          <w:tcPr>
            <w:tcW w:w="4508" w:type="dxa"/>
          </w:tcPr>
          <w:p w14:paraId="45179E4B" w14:textId="77777777" w:rsidR="009D448F" w:rsidRPr="00384A05" w:rsidRDefault="009D448F">
            <w:r w:rsidRPr="00384A05">
              <w:t xml:space="preserve">Positive - </w:t>
            </w:r>
            <w:r>
              <w:t>growth</w:t>
            </w:r>
          </w:p>
        </w:tc>
      </w:tr>
    </w:tbl>
    <w:p w14:paraId="3ADF4212" w14:textId="2642B102" w:rsidR="00117203" w:rsidRDefault="00117203" w:rsidP="00117203">
      <w:pPr>
        <w:pStyle w:val="Heading2"/>
        <w:rPr>
          <w:rFonts w:ascii="Times New Roman" w:hAnsi="Times New Roman" w:cs="Times New Roman"/>
          <w:b/>
          <w:bCs/>
          <w:color w:val="auto"/>
          <w:sz w:val="24"/>
          <w:szCs w:val="24"/>
        </w:rPr>
      </w:pPr>
      <w:bookmarkStart w:id="79" w:name="_Toc167711414"/>
      <w:r w:rsidRPr="00117203">
        <w:rPr>
          <w:rFonts w:ascii="Times New Roman" w:hAnsi="Times New Roman" w:cs="Times New Roman"/>
          <w:b/>
          <w:bCs/>
          <w:color w:val="auto"/>
          <w:sz w:val="24"/>
          <w:szCs w:val="24"/>
        </w:rPr>
        <w:lastRenderedPageBreak/>
        <w:t>Participant 5</w:t>
      </w:r>
      <w:r w:rsidR="00A65639">
        <w:rPr>
          <w:rFonts w:ascii="Times New Roman" w:hAnsi="Times New Roman" w:cs="Times New Roman"/>
          <w:b/>
          <w:bCs/>
          <w:color w:val="auto"/>
          <w:sz w:val="24"/>
          <w:szCs w:val="24"/>
        </w:rPr>
        <w:t xml:space="preserve"> – Transcript</w:t>
      </w:r>
      <w:bookmarkEnd w:id="79"/>
    </w:p>
    <w:p w14:paraId="6B5BFE3F" w14:textId="77777777" w:rsidR="00515E2B" w:rsidRPr="008C6CF4" w:rsidRDefault="00515E2B" w:rsidP="00515E2B">
      <w:pPr>
        <w:rPr>
          <w:rFonts w:ascii="Times New Roman" w:hAnsi="Times New Roman" w:cs="Times New Roman"/>
          <w:color w:val="FF0000"/>
          <w:sz w:val="24"/>
          <w:szCs w:val="24"/>
        </w:rPr>
      </w:pPr>
      <w:r w:rsidRPr="008C6CF4">
        <w:rPr>
          <w:rFonts w:ascii="Times New Roman" w:hAnsi="Times New Roman" w:cs="Times New Roman"/>
          <w:color w:val="FF0000"/>
          <w:sz w:val="24"/>
          <w:szCs w:val="24"/>
        </w:rPr>
        <w:t>Section A</w:t>
      </w:r>
    </w:p>
    <w:p w14:paraId="4335B477"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Could you tell me about yourself?</w:t>
      </w:r>
    </w:p>
    <w:p w14:paraId="7E59238D"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My name is (Name), I am 32 years old, I have enjoyed adventurous sports most of my life, I am a keen rock climber, mountain biker, hill walker, camper and as of last year I recently discovered skiing and I can definitely understand why people enjoy skiing it provides a thrill that is very similar to mountain biking in beautiful, snowy, wild kind of environments and conditions that are quite hot as well. Um yeah currently in my 3rd year of university doing outdoor adventure education degree, which has allowed me to understand a lot of the philosophical approach to education and outdoor adventurous activities and why people do them.</w:t>
      </w:r>
    </w:p>
    <w:p w14:paraId="3CB5CEC2"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Could you tell me about your life before or around the time the injury?</w:t>
      </w:r>
    </w:p>
    <w:p w14:paraId="25C9D01B"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My life before the injury was pretty adventurous I would say relatively entertaining, outgoing, quite active as well, not really a fan of traditional kind of sports, team sports, individual sports, I’m more kind of, just a bit more natural and outdoorsy in a way, frequently enjoyed going to the gym which surprised me quite a lot last year, so I was getting quite fit and healthy. And then around the time of the injury, was, I was in Norway, so I was kind of exploring a new version of myself in a different country, doing completely new activities in completely new environments so that was quite interesting insight into myself and my physical abilities, my mental fortitude and a different culture as well, I suppose, particularly around how they kind of interact with their landscape and how they kind of use it, yeah, and kind of </w:t>
      </w:r>
      <w:proofErr w:type="spellStart"/>
      <w:r w:rsidRPr="00515E2B">
        <w:rPr>
          <w:rFonts w:ascii="Times New Roman" w:hAnsi="Times New Roman" w:cs="Times New Roman"/>
          <w:sz w:val="24"/>
          <w:szCs w:val="24"/>
        </w:rPr>
        <w:t>there</w:t>
      </w:r>
      <w:proofErr w:type="spellEnd"/>
      <w:r w:rsidRPr="00515E2B">
        <w:rPr>
          <w:rFonts w:ascii="Times New Roman" w:hAnsi="Times New Roman" w:cs="Times New Roman"/>
          <w:sz w:val="24"/>
          <w:szCs w:val="24"/>
        </w:rPr>
        <w:t xml:space="preserve"> different approaches as opposed to life in their well-being in general really and yeah quite interesting. </w:t>
      </w:r>
      <w:proofErr w:type="gramStart"/>
      <w:r w:rsidRPr="00515E2B">
        <w:rPr>
          <w:rFonts w:ascii="Times New Roman" w:hAnsi="Times New Roman" w:cs="Times New Roman"/>
          <w:sz w:val="24"/>
          <w:szCs w:val="24"/>
        </w:rPr>
        <w:t>Yeah</w:t>
      </w:r>
      <w:proofErr w:type="gramEnd"/>
      <w:r w:rsidRPr="00515E2B">
        <w:rPr>
          <w:rFonts w:ascii="Times New Roman" w:hAnsi="Times New Roman" w:cs="Times New Roman"/>
          <w:sz w:val="24"/>
          <w:szCs w:val="24"/>
        </w:rPr>
        <w:t xml:space="preserve"> so around the time of my injury I was in mentally a really good place, feeling really good, really positive life was good, moving on pretty well, It was all new and exciting, challenging, rewarding, um yeah life was good.</w:t>
      </w:r>
    </w:p>
    <w:p w14:paraId="4A41574D"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Could you tell me about time you got injured?</w:t>
      </w:r>
    </w:p>
    <w:p w14:paraId="47BF075A"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Yeah, the time I got injured, I was out in the mountains, I was skiing down a hillside and had an injury, where I ultimately ended up having to get rescued by a snow mobile with four guys who didn’t speak a word of English, they transferred me into an ambulance which then took me to one hospital they told me they couldn’t do anything, took me to another hospital, they told me I couldn’t do anything, then I had to get a taxi home and then I was kind of stuck at home, bedbound for about 5 weeks, uh well about 3 weeks permanently bedbound and then about 5 weeks hobbling around on crutches and then about 8 to 9 weeks where I was kind of transitioning from being on crutches to being able to almost fully mobile again with the aid of different supports on my knee and yeah. Yeah um but the injury I sustained was my ACL, I torn and damaged that, I had to go and have a load of CT scans or a CT scan done which declared it as a stage 1 injury, I think that is what it was classified as in Norway, so it wasn’t anything that anything required interventional surgery, it was just rest, recuperate and some physio, um yeah kind of in a way turned my world upside down a little bit but the positive was I got to see and experience a different countries healthcare processes so it was quite insightful as well.</w:t>
      </w:r>
    </w:p>
    <w:p w14:paraId="0689F47F" w14:textId="77777777" w:rsidR="00515E2B" w:rsidRPr="008C6CF4" w:rsidRDefault="00515E2B" w:rsidP="00515E2B">
      <w:pPr>
        <w:rPr>
          <w:rFonts w:ascii="Times New Roman" w:hAnsi="Times New Roman" w:cs="Times New Roman"/>
          <w:color w:val="FF0000"/>
          <w:sz w:val="24"/>
          <w:szCs w:val="24"/>
        </w:rPr>
      </w:pPr>
      <w:r w:rsidRPr="008C6CF4">
        <w:rPr>
          <w:rFonts w:ascii="Times New Roman" w:hAnsi="Times New Roman" w:cs="Times New Roman"/>
          <w:color w:val="FF0000"/>
          <w:sz w:val="24"/>
          <w:szCs w:val="24"/>
        </w:rPr>
        <w:lastRenderedPageBreak/>
        <w:t>Section B</w:t>
      </w:r>
    </w:p>
    <w:p w14:paraId="757555B8"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Describe your initial thoughts and emotions after sustaining your injury?</w:t>
      </w:r>
    </w:p>
    <w:p w14:paraId="31666CC7"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My initial thought, at the time of the injury was ‘Oh my God, I have not felt pain like this for so long’ and once I kind of overcame that it was very much like ‘Oh no, my experience of Norway is finished’. I’ve been building myself up to go to Norway for the best part of a year and a half knowing full well what a great opportunity it was it was kind of really shocking that I found myself injured, and then it was just ‘okay well, </w:t>
      </w:r>
      <w:proofErr w:type="spellStart"/>
      <w:r w:rsidRPr="00515E2B">
        <w:rPr>
          <w:rFonts w:ascii="Times New Roman" w:hAnsi="Times New Roman" w:cs="Times New Roman"/>
          <w:sz w:val="24"/>
          <w:szCs w:val="24"/>
        </w:rPr>
        <w:t>lets</w:t>
      </w:r>
      <w:proofErr w:type="spellEnd"/>
      <w:r w:rsidRPr="00515E2B">
        <w:rPr>
          <w:rFonts w:ascii="Times New Roman" w:hAnsi="Times New Roman" w:cs="Times New Roman"/>
          <w:sz w:val="24"/>
          <w:szCs w:val="24"/>
        </w:rPr>
        <w:t xml:space="preserve"> see what happens now, </w:t>
      </w:r>
      <w:proofErr w:type="spellStart"/>
      <w:r w:rsidRPr="00515E2B">
        <w:rPr>
          <w:rFonts w:ascii="Times New Roman" w:hAnsi="Times New Roman" w:cs="Times New Roman"/>
          <w:sz w:val="24"/>
          <w:szCs w:val="24"/>
        </w:rPr>
        <w:t>lets</w:t>
      </w:r>
      <w:proofErr w:type="spellEnd"/>
      <w:r w:rsidRPr="00515E2B">
        <w:rPr>
          <w:rFonts w:ascii="Times New Roman" w:hAnsi="Times New Roman" w:cs="Times New Roman"/>
          <w:sz w:val="24"/>
          <w:szCs w:val="24"/>
        </w:rPr>
        <w:t xml:space="preserve"> kind of progress through this’ and then the moment I kind of, was at home on my own, (Name) who I was with, he came from the university too and we was living together, and this was part of an expedition where he was on a separate team, I went home and I had to spend the next 5 days on my own, in my flat, which was perhaps the hardest part of it, because not only had I injured myself, I then was isolated on my own, in my room, literally only being able to go to the kitchen, I went, I tried to go once a day to just load my pockets up with food and snacks, so then I could bring home and get back to </w:t>
      </w:r>
      <w:proofErr w:type="spellStart"/>
      <w:r w:rsidRPr="00515E2B">
        <w:rPr>
          <w:rFonts w:ascii="Times New Roman" w:hAnsi="Times New Roman" w:cs="Times New Roman"/>
          <w:sz w:val="24"/>
          <w:szCs w:val="24"/>
        </w:rPr>
        <w:t>laying</w:t>
      </w:r>
      <w:proofErr w:type="spellEnd"/>
      <w:r w:rsidRPr="00515E2B">
        <w:rPr>
          <w:rFonts w:ascii="Times New Roman" w:hAnsi="Times New Roman" w:cs="Times New Roman"/>
          <w:sz w:val="24"/>
          <w:szCs w:val="24"/>
        </w:rPr>
        <w:t xml:space="preserve"> in bed, so initially it was quite a daunting prospect that I could possibly have to go home and that’s my once-in-a-lifetime opportunity ended so yeah initially it was quite hard, and then as the first 5 days went on, they kind of progressively supposedly maybe got harder mentally because I am an active person I don’t like sitting around all that much and being forced to sit and lay and not be able to sleep and try manage pain was a big, big challenge, but then it was it kind of showed me the capabilities of my own mind as well because it was something that I had no control over other than my outlook and how I dealt with the situation I was in, so I just slept, I napped and I ate snacks as and when I could, and I watched so much on my laptop I watched so many videos and films and series and kind of kept my communication with my family back home kind of offered me some mental support and mental relief from being trapped in my little 5 x 5 meter box that was my bedroom, so ultimately it was very, very difficult until the realisation came ‘well this is what’s happened, I have got no control over that all I can control is my outlook and moving forward from now’ which like I said earlier going back to it was the positive was the I got to see how another country responds to an emergency of the situation I was in the middle of the mountains to being recovered and transported back home and the whole process from ‘this is what has just happened’ all the way through to my final recovery phase was really quite insightful and it gave me a bit more of an appreciation for emergency services and then even more so when I came back to university one of my modules called critical incidences I kind of had an exterior alternative understanding of a different countries response in that way, so yeah it was ups and downs mentally and physically I forced my body to heal faster than it probably should have through my inability to lay still and sit still, I adapted to not using crutches more quicker than I should, to the point of where I probably took one step forward and then ended up taking 5 steps back because I re-hurt my knee, but overall I just kept ‘sludging on’ as they say, trying to find new ways of overcoming what was presenting itself in front of me.</w:t>
      </w:r>
    </w:p>
    <w:p w14:paraId="4167EEBA"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How did these thoughts and emotions change once you knew about the seriousness and impact of the injury?</w:t>
      </w:r>
    </w:p>
    <w:p w14:paraId="4B3E26A4"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lastRenderedPageBreak/>
        <w:t xml:space="preserve">My 1st kind of, the first two experiences in the hospital pretty much straight after the incident gave me no insight as to what was going on, one doctor said to me it shouldn’t be anything major, another doctor said to me you could be facing surgery you would have to go home and you wouldn’t be covered financially, so that was a bit of not only ‘oh I might have to go home’ but ‘oh no I might have a bill as well’, Which according to Norwegian the medical care is not cheap so there was, somebody said to me somewhere, well I think I did some research actually when I got home that said there could have been anywhere in excess of £10,000 I would have had to pay for my medical treatment, which like I said not only at that time had my experience kind of ended but it was then ‘okay I would have to pay close to, well anywhere in excess of £10,000 for the privilege in ending my experience so that was quite a ‘Oh No’. So then yeah I think it was 3 or 4 weeks after the actual incident happened I went to the hospital and I think I was getting the results of my CT Scan and it was there and then they pretty much said </w:t>
      </w:r>
      <w:proofErr w:type="spellStart"/>
      <w:r w:rsidRPr="00515E2B">
        <w:rPr>
          <w:rFonts w:ascii="Times New Roman" w:hAnsi="Times New Roman" w:cs="Times New Roman"/>
          <w:sz w:val="24"/>
          <w:szCs w:val="24"/>
        </w:rPr>
        <w:t>your</w:t>
      </w:r>
      <w:proofErr w:type="spellEnd"/>
      <w:r w:rsidRPr="00515E2B">
        <w:rPr>
          <w:rFonts w:ascii="Times New Roman" w:hAnsi="Times New Roman" w:cs="Times New Roman"/>
          <w:sz w:val="24"/>
          <w:szCs w:val="24"/>
        </w:rPr>
        <w:t xml:space="preserve"> not going to require any actual surgery or anything like that which was great to hear, I had been in contact with the university as well and we was going through the process of I was covered under the universities International student travel insurance which weighed in all costs that would have been associated and due to not requiring surgery there was no major financial requirements, I suppose I think I had to pay like £30 for every single appointment I had which up to that point I think I had about 5 or 6 appointments, so by the time it had come to the end and I had all my scans and everything was done I think I paid £60 and that was after the insurances covered the cost because the £60 was the excess so. It was as time went on things became </w:t>
      </w:r>
      <w:proofErr w:type="gramStart"/>
      <w:r w:rsidRPr="00515E2B">
        <w:rPr>
          <w:rFonts w:ascii="Times New Roman" w:hAnsi="Times New Roman" w:cs="Times New Roman"/>
          <w:sz w:val="24"/>
          <w:szCs w:val="24"/>
        </w:rPr>
        <w:t>more clear</w:t>
      </w:r>
      <w:proofErr w:type="gramEnd"/>
      <w:r w:rsidRPr="00515E2B">
        <w:rPr>
          <w:rFonts w:ascii="Times New Roman" w:hAnsi="Times New Roman" w:cs="Times New Roman"/>
          <w:sz w:val="24"/>
          <w:szCs w:val="24"/>
        </w:rPr>
        <w:t xml:space="preserve"> and everything started looking more positive and also my friends come back so my outlook was better I had people I could communicate with, people who could help me out, so everything had just got better and better as time went on.</w:t>
      </w:r>
    </w:p>
    <w:p w14:paraId="2A5D4FF3"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Could you explain how your injury has affected you?</w:t>
      </w:r>
    </w:p>
    <w:p w14:paraId="58D0E61B" w14:textId="19C2A021"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Physically, I’m still, some days still dealing with it now, just over a year ago that it happened, through me going to the gym and working quite a lot of leg exercises that has improve my knee stability and strength, so that’s definitely looking better but there is certainly times when I push myself physically that I get issues occurring with my knee, and I have a history of weak knees and I have had several injuries on both knees over time so think it is just something that keeps creeping back up every now and then, and so some days I’m still dealing with it physically now but it kind of seems to be about 4 months afterwards I then went backpacking for almost 2 months and I thought my knee was going to cause a lot of issues and there was one day in the one and a half months I was backpacking I had issues so physically it kind of, I pushed it to the point where it was struggling to cope with what I was doing. Mentally it affected me quite significantly, initially as I have already said the realisation that this experience I have been building up to for a year and a half was over in the sense that I never </w:t>
      </w:r>
      <w:r w:rsidR="008C6CF4" w:rsidRPr="00515E2B">
        <w:rPr>
          <w:rFonts w:ascii="Times New Roman" w:hAnsi="Times New Roman" w:cs="Times New Roman"/>
          <w:sz w:val="24"/>
          <w:szCs w:val="24"/>
        </w:rPr>
        <w:t>skied</w:t>
      </w:r>
      <w:r w:rsidRPr="00515E2B">
        <w:rPr>
          <w:rFonts w:ascii="Times New Roman" w:hAnsi="Times New Roman" w:cs="Times New Roman"/>
          <w:sz w:val="24"/>
          <w:szCs w:val="24"/>
        </w:rPr>
        <w:t xml:space="preserve"> before I went to Norway and I learnt this new skill, I fell in love with it, I was thoroughly enjoying myself, I was exploring the nature that Norway had to offer in the winter and everything about it was just unbelievably satisfying, so mentally to have that taken away was difficult, but then the support network that was around me with my friends and co-peers was very much the saving grace I suppose. </w:t>
      </w:r>
      <w:r w:rsidRPr="00515E2B">
        <w:rPr>
          <w:rFonts w:ascii="Times New Roman" w:hAnsi="Times New Roman" w:cs="Times New Roman"/>
          <w:sz w:val="24"/>
          <w:szCs w:val="24"/>
        </w:rPr>
        <w:lastRenderedPageBreak/>
        <w:t xml:space="preserve">So yeah, it was hard and then it progressively became easier, and then there were days it was really difficult being stuck and then there were days where I was like ‘well </w:t>
      </w:r>
      <w:proofErr w:type="spellStart"/>
      <w:r w:rsidRPr="00515E2B">
        <w:rPr>
          <w:rFonts w:ascii="Times New Roman" w:hAnsi="Times New Roman" w:cs="Times New Roman"/>
          <w:sz w:val="24"/>
          <w:szCs w:val="24"/>
        </w:rPr>
        <w:t>im</w:t>
      </w:r>
      <w:proofErr w:type="spellEnd"/>
      <w:r w:rsidRPr="00515E2B">
        <w:rPr>
          <w:rFonts w:ascii="Times New Roman" w:hAnsi="Times New Roman" w:cs="Times New Roman"/>
          <w:sz w:val="24"/>
          <w:szCs w:val="24"/>
        </w:rPr>
        <w:t xml:space="preserve"> not going to listen to my body today, my mind is in control and I am not stuck </w:t>
      </w:r>
      <w:proofErr w:type="spellStart"/>
      <w:r w:rsidRPr="00515E2B">
        <w:rPr>
          <w:rFonts w:ascii="Times New Roman" w:hAnsi="Times New Roman" w:cs="Times New Roman"/>
          <w:sz w:val="24"/>
          <w:szCs w:val="24"/>
        </w:rPr>
        <w:t>im</w:t>
      </w:r>
      <w:proofErr w:type="spellEnd"/>
      <w:r w:rsidRPr="00515E2B">
        <w:rPr>
          <w:rFonts w:ascii="Times New Roman" w:hAnsi="Times New Roman" w:cs="Times New Roman"/>
          <w:sz w:val="24"/>
          <w:szCs w:val="24"/>
        </w:rPr>
        <w:t xml:space="preserve"> going to do what I want to do’ and many people told me that I was crazy for doing it but yeah I still did it and I still enjoyed myself. </w:t>
      </w:r>
      <w:proofErr w:type="gramStart"/>
      <w:r w:rsidRPr="00515E2B">
        <w:rPr>
          <w:rFonts w:ascii="Times New Roman" w:hAnsi="Times New Roman" w:cs="Times New Roman"/>
          <w:sz w:val="24"/>
          <w:szCs w:val="24"/>
        </w:rPr>
        <w:t>Yeah</w:t>
      </w:r>
      <w:proofErr w:type="gramEnd"/>
      <w:r w:rsidRPr="00515E2B">
        <w:rPr>
          <w:rFonts w:ascii="Times New Roman" w:hAnsi="Times New Roman" w:cs="Times New Roman"/>
          <w:sz w:val="24"/>
          <w:szCs w:val="24"/>
        </w:rPr>
        <w:t xml:space="preserve"> it was challenging but I tried not to listen to the negativity that was being heard in my head.</w:t>
      </w:r>
    </w:p>
    <w:p w14:paraId="611888ED"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How do you feel you coped with your injury?</w:t>
      </w:r>
    </w:p>
    <w:p w14:paraId="0549D440"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Quite well in the grand scheme of things, this is the 2nd time actually I have been abroad for a long period of </w:t>
      </w:r>
      <w:proofErr w:type="gramStart"/>
      <w:r w:rsidRPr="00515E2B">
        <w:rPr>
          <w:rFonts w:ascii="Times New Roman" w:hAnsi="Times New Roman" w:cs="Times New Roman"/>
          <w:sz w:val="24"/>
          <w:szCs w:val="24"/>
        </w:rPr>
        <w:t>time</w:t>
      </w:r>
      <w:proofErr w:type="gramEnd"/>
      <w:r w:rsidRPr="00515E2B">
        <w:rPr>
          <w:rFonts w:ascii="Times New Roman" w:hAnsi="Times New Roman" w:cs="Times New Roman"/>
          <w:sz w:val="24"/>
          <w:szCs w:val="24"/>
        </w:rPr>
        <w:t xml:space="preserve"> and I had an injury which is kind of upset the balance of what I’m there to achieve and I think it has definitely showed me that my mental fortitude is pretty strong and capable. Yeah I think I dealt with it relatively good to say that, as I said, to say everything that I built up to make this experience what it was, to then have it stripped and taken away I did for some days have to dig deep to just be like ‘no I’m not going to allow myself to feel that way today’ which then I think was the strength of what my mind had to demonstrate and show to me that what I am capable of. So I think mentally I kind of progressed through it quite well, but whether I would have been able to do that just on my own I am not sure if I hadn’t had the people around me to kind of offer me some encouragement, share some insights, and perhaps show what they were doing that I could have been doing, it would have been like ‘oh well, they’re all still having fun’ then I could connect with that just through their images and through them sharing, and yeah I think overall I did pretty well, I’m not going to say I did amazing because there were dark days but I think I’d be superhuman if there wasn’t dark days.</w:t>
      </w:r>
    </w:p>
    <w:p w14:paraId="7C606128"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How do you feel about your injury now?</w:t>
      </w:r>
    </w:p>
    <w:p w14:paraId="187C276E"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Something that happened, pretty much I don’t think there’s anything else, that’s genuinely how I feel it’s just something that happened not sure there’s much else I can add to that, it’s just one of them things.</w:t>
      </w:r>
    </w:p>
    <w:p w14:paraId="6E017003"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In your own words, what has been the most challenging aspect of being injured?</w:t>
      </w:r>
    </w:p>
    <w:p w14:paraId="4833271D"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Sitting down, staying still, yeah in that first 2 weeks of every time I moved the pain was real, particularly the first 3 days, </w:t>
      </w:r>
      <w:proofErr w:type="spellStart"/>
      <w:r w:rsidRPr="00515E2B">
        <w:rPr>
          <w:rFonts w:ascii="Times New Roman" w:hAnsi="Times New Roman" w:cs="Times New Roman"/>
          <w:sz w:val="24"/>
          <w:szCs w:val="24"/>
        </w:rPr>
        <w:t>id</w:t>
      </w:r>
      <w:proofErr w:type="spellEnd"/>
      <w:r w:rsidRPr="00515E2B">
        <w:rPr>
          <w:rFonts w:ascii="Times New Roman" w:hAnsi="Times New Roman" w:cs="Times New Roman"/>
          <w:sz w:val="24"/>
          <w:szCs w:val="24"/>
        </w:rPr>
        <w:t xml:space="preserve"> say the first 3 nights not being able to sleep because every single time I change my body position the pain was just ‘yeah you are injured, don’t forget about me’ and that was, that was pretty tough. </w:t>
      </w:r>
      <w:proofErr w:type="gramStart"/>
      <w:r w:rsidRPr="00515E2B">
        <w:rPr>
          <w:rFonts w:ascii="Times New Roman" w:hAnsi="Times New Roman" w:cs="Times New Roman"/>
          <w:sz w:val="24"/>
          <w:szCs w:val="24"/>
        </w:rPr>
        <w:t>Yeah</w:t>
      </w:r>
      <w:proofErr w:type="gramEnd"/>
      <w:r w:rsidRPr="00515E2B">
        <w:rPr>
          <w:rFonts w:ascii="Times New Roman" w:hAnsi="Times New Roman" w:cs="Times New Roman"/>
          <w:sz w:val="24"/>
          <w:szCs w:val="24"/>
        </w:rPr>
        <w:t xml:space="preserve"> I’d say, that first few weeks was really, really difficult.</w:t>
      </w:r>
    </w:p>
    <w:p w14:paraId="6D705F78"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Could you tell me how you coped with that?</w:t>
      </w:r>
    </w:p>
    <w:p w14:paraId="0B0B79EE"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Lots of nah actually it wasn’t, I’m not a fan of pharmaceuticals I don’t really take much medication and I think I went through 2 or 3 boxes of ibuprofen within those first few weeks and that thankfully it was like 1 or 2 tablets to kind of ease the pain, I bought ibuprofen gel so I applied that as well so I think mostly just the pain management was what I had to do to cope once that was kind of bearable or comfortable level everything else kind of seemed okay. And then as soon as I got crutches I was like ‘yes I’m free, I can move’ and yeah I went out and I did things and thankfully Norwegian crutches have little spikes you can flip out so when </w:t>
      </w:r>
      <w:proofErr w:type="spellStart"/>
      <w:r w:rsidRPr="00515E2B">
        <w:rPr>
          <w:rFonts w:ascii="Times New Roman" w:hAnsi="Times New Roman" w:cs="Times New Roman"/>
          <w:sz w:val="24"/>
          <w:szCs w:val="24"/>
        </w:rPr>
        <w:t>your</w:t>
      </w:r>
      <w:proofErr w:type="spellEnd"/>
      <w:r w:rsidRPr="00515E2B">
        <w:rPr>
          <w:rFonts w:ascii="Times New Roman" w:hAnsi="Times New Roman" w:cs="Times New Roman"/>
          <w:sz w:val="24"/>
          <w:szCs w:val="24"/>
        </w:rPr>
        <w:t xml:space="preserve"> on the </w:t>
      </w:r>
      <w:r w:rsidRPr="00515E2B">
        <w:rPr>
          <w:rFonts w:ascii="Times New Roman" w:hAnsi="Times New Roman" w:cs="Times New Roman"/>
          <w:sz w:val="24"/>
          <w:szCs w:val="24"/>
        </w:rPr>
        <w:lastRenderedPageBreak/>
        <w:t>ice you have actually got traction, which I was amazed by so they allowed me to cope a little better with actually being able to just step outside and walk around the courtyard outside my accommodation which was more than enough to get that fresh air you know, escape from the concrete building I was otherwise trapped in.</w:t>
      </w:r>
    </w:p>
    <w:p w14:paraId="52515256" w14:textId="77777777" w:rsidR="00515E2B" w:rsidRPr="008C6CF4" w:rsidRDefault="00515E2B" w:rsidP="00515E2B">
      <w:pPr>
        <w:rPr>
          <w:rFonts w:ascii="Times New Roman" w:hAnsi="Times New Roman" w:cs="Times New Roman"/>
          <w:color w:val="FF0000"/>
          <w:sz w:val="24"/>
          <w:szCs w:val="24"/>
        </w:rPr>
      </w:pPr>
      <w:r w:rsidRPr="008C6CF4">
        <w:rPr>
          <w:rFonts w:ascii="Times New Roman" w:hAnsi="Times New Roman" w:cs="Times New Roman"/>
          <w:color w:val="FF0000"/>
          <w:sz w:val="24"/>
          <w:szCs w:val="24"/>
        </w:rPr>
        <w:t>Section C</w:t>
      </w:r>
    </w:p>
    <w:p w14:paraId="14D093E6"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Can you tell me about specific methods or techniques you have used cope with your injury?</w:t>
      </w:r>
    </w:p>
    <w:p w14:paraId="20C68C30"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One that springs to mind is a challenge that (Name) set when he went away on his second trip, it would have been my third trip but it was his third trip as well, basically he went away for 8 days and left me on my own, this is going to sound really silly but at the time it was really, really important to me, beer is really expensive in Norway to the point where they charge around £10 a pint so we didn’t drink a great deal out there, I am not a massive drinker but I do enjoy an occasional beer and before he went away he said to me ‘if you watch a movie that begins with every single letter of the alphabet by the time I am back I will buy you a crate of beer’ so me instantly I was like ‘challenge accepted’ and so I watched a movie beginning with every single letter of the alphabet from a-z and I made a list just to ensure that (Name) knew I’d done it, and when he got back, true to his word he bought me a crate of beer, that is the only strategy I can think of that springs to mind. I did some meditations as well in the morning in a kind of I frequently visit meditations if I have issues and things I need to kind of work through so a few meditation sessions as well and they didn’t actually provide me any specific physio at the hospital so I found a few certain exercises I could do myself, I had a resistance band when I was out there so I used that where I just did loads of kind of like low impact kind of movements to my knee to try and help build that strength up at the time.</w:t>
      </w:r>
    </w:p>
    <w:p w14:paraId="7BFCD8AA"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When you were injured who did you turn to for support?</w:t>
      </w:r>
    </w:p>
    <w:p w14:paraId="2E10D9AF"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The group that was around me instantly, I became part of well, the process of my injury was my ski got stuck in the ground and I was wearing a backpack that was probably in excess of 20kilos and as my ski got stuck I twisted and pivoted around on my knee and was trapped in the snow in an agonising position with this backpack I was unable to escape basically so the guy that came down behind me and I instantly just like ‘you need to get this bag of me so I can move’ so we got my bag off so he was my first port of call he was another student who was with us and then I kind of got in a position where I could hold my knee and then the realisation of just how painful it was kind of hit and at this point I think another 2 students were coming down and asked me if I was okay and alright and apparently it became pretty clear to the group straight away that I wasn’t okay because I had a tendency to fall over but I always got back up and this time I didn’t get back up so our lecturer came down to me and knowing straightway that I wasn’t in a good way and one of his first questions was ‘how painful is it’ my response was ‘I’ve not felt pain like this for a long time’ and I think he automatically knew it was serious because then he said to the rest of the group ‘okay right guys were going to be here for a while get a tent up’ and so yeah initially it was my group of peers who I was with, I then spent 3 hours laying in a tent, I had some painkillers, I put some ibuprofen gel, I had support on my knee there was </w:t>
      </w:r>
      <w:r w:rsidRPr="00515E2B">
        <w:rPr>
          <w:rFonts w:ascii="Times New Roman" w:hAnsi="Times New Roman" w:cs="Times New Roman"/>
          <w:sz w:val="24"/>
          <w:szCs w:val="24"/>
        </w:rPr>
        <w:lastRenderedPageBreak/>
        <w:t>like 5 different air pads underneath me, there was sleeping bags on top of me, I was in lovely warm clothes, everyone kind of instantly acted and responded in the best kind of way, then dealt with me that way and then for 2 hours we were playing card games and eating chocolate and drinking coffee so that was for the incident for kind of support group and then again everybody else in the class, I think there was 16 of us altogether as soon as everybody came home and realised the situation I was at, I was bombarded with messages like ‘are you okay? Hope you are alright’ and stuff, then when I got on some crutches went up to the university for a lecture everybody was asking me questions and really kind of supportive about you know, if I needed anything or anything they could do so yeah the international cohort that was my class, those are who I turned to for support, more so (Name) because I lived with him and he came from this university with me.</w:t>
      </w:r>
    </w:p>
    <w:p w14:paraId="577BE604"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 xml:space="preserve">Could you tell me about your experiences with that support? </w:t>
      </w:r>
      <w:proofErr w:type="gramStart"/>
      <w:r w:rsidRPr="008C6CF4">
        <w:rPr>
          <w:rFonts w:ascii="Times New Roman" w:hAnsi="Times New Roman" w:cs="Times New Roman"/>
          <w:b/>
          <w:bCs/>
          <w:sz w:val="24"/>
          <w:szCs w:val="24"/>
        </w:rPr>
        <w:t>How</w:t>
      </w:r>
      <w:proofErr w:type="gramEnd"/>
      <w:r w:rsidRPr="008C6CF4">
        <w:rPr>
          <w:rFonts w:ascii="Times New Roman" w:hAnsi="Times New Roman" w:cs="Times New Roman"/>
          <w:b/>
          <w:bCs/>
          <w:sz w:val="24"/>
          <w:szCs w:val="24"/>
        </w:rPr>
        <w:t xml:space="preserve"> you felt with the support around you?</w:t>
      </w:r>
    </w:p>
    <w:p w14:paraId="47340051"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 Definitely better, definitely stronger I suppose in a way as well, if I hadn’t had those around me, being where I was in the country without my family it would have been really challenging, the saying friends are the family you choose felt a bit, very much true then, I mean modern technologies are great you can connect to people via social media now, I can facetime my parents and speak to my siblings and everything was kind of great but nothing is better than physical contact with those when you are in a moment of need, I think having those people around me definitely, it was like a drive, kind of creates a purpose, other than myself saying ‘I’m not going to allow this to end my experience’ it was because of those, those people around me it was just like, ‘I need to get back out there I need to reconnect with these people, I’m only here for a short time I need to ensure I maximise this’ as much as my body some days was telling me I can’t do it, I myself was like ‘right what I am going to do is walk on my crutches’ so it was kind of that drive that they, without knowing they provided me to kind of better myself and improve and heal and get back out there really. Yeah, I think without that it would have been very, very challenging.</w:t>
      </w:r>
    </w:p>
    <w:p w14:paraId="30FD0D9A"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Could you tell me about your rehab experience?</w:t>
      </w:r>
    </w:p>
    <w:p w14:paraId="76FF8F2E"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Very much self-led in all honesty, they had suggested that they would provide me with some physio but none of that ever actually happened, my lecturers at university suggested going to see a physio and they recommended some but by this point I was like ‘well I’m not here for much longer and everything kind of seems fine’, I had been doing exercises at home so I kind of took charge of it myself and ultimately I feel like, part of me now feels like maybe I should have gone and got physio and part of me now still thinks I should go see a physio or at least a chiropractor as I got my CT scans on a desk now so I could show them that but the other part of me is like ‘well, I can quite easily manage and cope’, which I have been doing and I have improved my knee and strength over this last year so I feel like sort of and kind of okay.</w:t>
      </w:r>
    </w:p>
    <w:p w14:paraId="4524C76E"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How well did it progress?</w:t>
      </w:r>
    </w:p>
    <w:p w14:paraId="2F039A35"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Pretty good, as far as I can say, 4 months later I was walking across mountainous terrain in both Norway and Europe with a backpack that was the heaviest I have </w:t>
      </w:r>
      <w:r w:rsidRPr="00515E2B">
        <w:rPr>
          <w:rFonts w:ascii="Times New Roman" w:hAnsi="Times New Roman" w:cs="Times New Roman"/>
          <w:sz w:val="24"/>
          <w:szCs w:val="24"/>
        </w:rPr>
        <w:lastRenderedPageBreak/>
        <w:t>carried are and I managed every single day almost without complaint, I think it was getting towards day 18 actually our final day of walking where I had an issue with my knee and that was really surprising to me, that everything was okay.</w:t>
      </w:r>
    </w:p>
    <w:p w14:paraId="383FB587"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What was the environment like?</w:t>
      </w:r>
    </w:p>
    <w:p w14:paraId="7F23C073"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Yeah supportive, in the right amount, do you know how people can be over supportive, by kind of coddling you I suppose ‘Do you need this? Do you need that? Can I do this? Can I do that?’ everybody was kind of very much like, as soon as I told them everything was pretty much okay and maybe I just demonstrated that I was doing okay and everyone thought ‘oh sound, this guy has it under control’ which was really kind of nice because then it was just very much, I’m in control of this and I know that if I need support or if I need any help I have got these people I can ask and it would very much happen, so </w:t>
      </w:r>
      <w:proofErr w:type="spellStart"/>
      <w:r w:rsidRPr="00515E2B">
        <w:rPr>
          <w:rFonts w:ascii="Times New Roman" w:hAnsi="Times New Roman" w:cs="Times New Roman"/>
          <w:sz w:val="24"/>
          <w:szCs w:val="24"/>
        </w:rPr>
        <w:t>id</w:t>
      </w:r>
      <w:proofErr w:type="spellEnd"/>
      <w:r w:rsidRPr="00515E2B">
        <w:rPr>
          <w:rFonts w:ascii="Times New Roman" w:hAnsi="Times New Roman" w:cs="Times New Roman"/>
          <w:sz w:val="24"/>
          <w:szCs w:val="24"/>
        </w:rPr>
        <w:t xml:space="preserve"> definitely say that it was the perfect environment for me. Maybe it could have been, so some days people could have told me to stop doing that because I’m going to hurt myself even more but that is just me, but ultimately it was a pretty nice kind of comfortable and somewhat inspiring environment to kind of be in, in that situation.</w:t>
      </w:r>
    </w:p>
    <w:p w14:paraId="199AF5C3"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Can you tell me anything specific that you feel has helped your recovery?</w:t>
      </w:r>
    </w:p>
    <w:p w14:paraId="68D30896"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Friends, one hundred percent friends, </w:t>
      </w:r>
      <w:proofErr w:type="gramStart"/>
      <w:r w:rsidRPr="00515E2B">
        <w:rPr>
          <w:rFonts w:ascii="Times New Roman" w:hAnsi="Times New Roman" w:cs="Times New Roman"/>
          <w:sz w:val="24"/>
          <w:szCs w:val="24"/>
        </w:rPr>
        <w:t>friends</w:t>
      </w:r>
      <w:proofErr w:type="gramEnd"/>
      <w:r w:rsidRPr="00515E2B">
        <w:rPr>
          <w:rFonts w:ascii="Times New Roman" w:hAnsi="Times New Roman" w:cs="Times New Roman"/>
          <w:sz w:val="24"/>
          <w:szCs w:val="24"/>
        </w:rPr>
        <w:t xml:space="preserve"> and the lecturers by far at university who made it very clear that if I needed anything they would do the best they could. Subsequently as a result of my injury was that I couldn’t do my assessment in Norway because it was a reflective portfolio on the three skiing trips so I had to do an alternative assessment that was set by a lecturer back at this university at UWTSD and my lecturer there my head lecturer/programme lead basically he kind of said to me ‘if there is anything I can do to make sure you get the maximum marks I will do it’, I had several meetings with him after and he said, he made it clear that this is the first time anything like this has ever happened so he wasn’t too familiar of the processes that took place in order to  make sure that I achieved the marks that I required for my UCAS points or credit scores whatever it was. He made it perfectly clear that if there was anything he could do, he would do it and I believe he was in contact with both my home programme lead the lecturer who was in charge of our international and our international office to try and make sure that I got the marks that I needed to progress into my 3rd year, we had loads of meetings and he said loads of positives and loads of really good things about the person I am in regards to my academic journey which was amazing to hear and yeah without him I don’t think I would have passed that semester and would have been able to progress into this year and then without my friend I  don’t think I would have been able to heal as quick mentally and physically in order to like carry on with my life.</w:t>
      </w:r>
    </w:p>
    <w:p w14:paraId="02FD5F07"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In a similar manner, can you tell me anything specific that you feel has hindered your recovery?</w:t>
      </w:r>
    </w:p>
    <w:p w14:paraId="4D333EAC"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I would say the language, being in Norway it was quite surprising how little doctors and nurses spoke English, so being able to understand what was going on definitely in the first two hospitals, the first nurse I spoke to I don’t think she spoke a single word of English so that was very hard to communicate I had no real idea what was going </w:t>
      </w:r>
      <w:r w:rsidRPr="00515E2B">
        <w:rPr>
          <w:rFonts w:ascii="Times New Roman" w:hAnsi="Times New Roman" w:cs="Times New Roman"/>
          <w:sz w:val="24"/>
          <w:szCs w:val="24"/>
        </w:rPr>
        <w:lastRenderedPageBreak/>
        <w:t>on, by this point it had been like 5 hours after my injury, after the incident occurred that I was seeing somebody and I guess she was the nurse on call or whatever before a doctor came in to actually assess me and she barely spoke any English so I was just left not knowing what was going on and then half an hour later another doctor comes in the room who spoke some English but broken English, so again that was quite hard to understand what was going on, I received mixed messages about what was going to be happening next. And that was pretty similar again then when creating appointments to go to the hospital for follow up exams it was all done through text messages without the ability to respond so again that was just like having to ask my friends who were Danish that could speak Norwegian as well what was actually happening, when I got letters from them I asked them to translate, google translate did a good job but then for them to translate as well to add a humanistic element to allow me to understand it a little bit better was nicer but I think that was the only real hurdle that there was or challenge that was presented out would be the language barrier between, I think if I was at home it would have been clear you could read people’s body language and physical language that was coming out their mouth to kind of understand the situation where as there I had no idea what was going on so I had no real way to understand what was happening.</w:t>
      </w:r>
    </w:p>
    <w:p w14:paraId="41F82FFE" w14:textId="77777777" w:rsidR="00515E2B" w:rsidRPr="008C6CF4" w:rsidRDefault="00515E2B" w:rsidP="00515E2B">
      <w:pPr>
        <w:rPr>
          <w:rFonts w:ascii="Times New Roman" w:hAnsi="Times New Roman" w:cs="Times New Roman"/>
          <w:b/>
          <w:bCs/>
          <w:sz w:val="24"/>
          <w:szCs w:val="24"/>
        </w:rPr>
      </w:pPr>
      <w:r w:rsidRPr="008C6CF4">
        <w:rPr>
          <w:rFonts w:ascii="Times New Roman" w:hAnsi="Times New Roman" w:cs="Times New Roman"/>
          <w:b/>
          <w:bCs/>
          <w:sz w:val="24"/>
          <w:szCs w:val="24"/>
        </w:rPr>
        <w:t>As you mentioned you tried to get back quicker, like walking did you have any issues where it made you any worse?</w:t>
      </w:r>
    </w:p>
    <w:p w14:paraId="6955F624"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Yeah there was getting up curbs, I think there was 2 or 3 situations where I was trying to get up a curb and I almost fell over or I creaked my knee and it kind of not necessarily fully reset me but every single time it felt like it set me back a day or two like it introduced the pain again and it definitely felt like if I hadn’t have done that I would have felt a little bit stronger quicker and then I think just after we finished a programme me and (Name) decided to go for a walk by this point I was crutch free and I was occasionally wearing a brace on my knee depending how I felt in the day and it was just one of those little supportive braces and we went for an overnight camp and there was still quite a bit of snow on the ground and sometimes your foot breaks through it and that impact was quite surprisingly okay and sometimes it wasn’t okay and then when we were walking back I slipped on some mud, my injury was on my left knee and I slipped on mud on my right knee and I ended up with my left foot completely under my bum hands slipping on the mud, foot slipping on the mud and physically couldn’t stand up, and initially (Name) was laughing at me and then eventually he realised I’m not in a good way so he helped me up and I managed to flick my leg out but that bought on a lot of pain and when I went down I felt something like tear again inside my knee so that kind of definitely impacted my recovery but after that I think I was a little more cautious about how I went about doing things to ensure that, like I said this was at the end of the programme so I think it was like a month later we were intending on starting our backpacking journey and knowing that was there I was like ‘right I need to slow down and just make sure I look after this knee to ensure that I can go do the backpacking’ yeah I think they were the only times I can recollect that I hurt myself again after, but that last one was significant enough for me to say ‘woah okay, bring it back a little bit, calm yourself down, you have healed and recovered pretty well’ so it is just essential that continues. </w:t>
      </w:r>
      <w:r w:rsidRPr="00515E2B">
        <w:rPr>
          <w:rFonts w:ascii="Times New Roman" w:hAnsi="Times New Roman" w:cs="Times New Roman"/>
          <w:sz w:val="24"/>
          <w:szCs w:val="24"/>
        </w:rPr>
        <w:lastRenderedPageBreak/>
        <w:t xml:space="preserve">There probably was </w:t>
      </w:r>
      <w:proofErr w:type="gramStart"/>
      <w:r w:rsidRPr="00515E2B">
        <w:rPr>
          <w:rFonts w:ascii="Times New Roman" w:hAnsi="Times New Roman" w:cs="Times New Roman"/>
          <w:sz w:val="24"/>
          <w:szCs w:val="24"/>
        </w:rPr>
        <w:t>little tiny</w:t>
      </w:r>
      <w:proofErr w:type="gramEnd"/>
      <w:r w:rsidRPr="00515E2B">
        <w:rPr>
          <w:rFonts w:ascii="Times New Roman" w:hAnsi="Times New Roman" w:cs="Times New Roman"/>
          <w:sz w:val="24"/>
          <w:szCs w:val="24"/>
        </w:rPr>
        <w:t xml:space="preserve"> slips and trips and twists and things along the way there, I just put those down to the recovery process.</w:t>
      </w:r>
    </w:p>
    <w:p w14:paraId="21D0BF3D" w14:textId="77777777" w:rsidR="00515E2B" w:rsidRPr="00F83552" w:rsidRDefault="00515E2B" w:rsidP="00515E2B">
      <w:pPr>
        <w:rPr>
          <w:rFonts w:ascii="Times New Roman" w:hAnsi="Times New Roman" w:cs="Times New Roman"/>
          <w:color w:val="FF0000"/>
          <w:sz w:val="24"/>
          <w:szCs w:val="24"/>
        </w:rPr>
      </w:pPr>
      <w:r w:rsidRPr="00F83552">
        <w:rPr>
          <w:rFonts w:ascii="Times New Roman" w:hAnsi="Times New Roman" w:cs="Times New Roman"/>
          <w:color w:val="FF0000"/>
          <w:sz w:val="24"/>
          <w:szCs w:val="24"/>
        </w:rPr>
        <w:t>Section D</w:t>
      </w:r>
    </w:p>
    <w:p w14:paraId="604539CF" w14:textId="77777777" w:rsidR="00515E2B" w:rsidRPr="00F83552" w:rsidRDefault="00515E2B" w:rsidP="00515E2B">
      <w:pPr>
        <w:rPr>
          <w:rFonts w:ascii="Times New Roman" w:hAnsi="Times New Roman" w:cs="Times New Roman"/>
          <w:b/>
          <w:bCs/>
          <w:sz w:val="24"/>
          <w:szCs w:val="24"/>
        </w:rPr>
      </w:pPr>
      <w:r w:rsidRPr="00F83552">
        <w:rPr>
          <w:rFonts w:ascii="Times New Roman" w:hAnsi="Times New Roman" w:cs="Times New Roman"/>
          <w:b/>
          <w:bCs/>
          <w:sz w:val="24"/>
          <w:szCs w:val="24"/>
        </w:rPr>
        <w:t>Tell me about you goals in life and in sports since sustaining your injury?</w:t>
      </w:r>
    </w:p>
    <w:p w14:paraId="5AC7B24F"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If I keep it to the skiing base, my goals in life and skiing is to continue to develop to explore more discipline to skiing I suppose, this was Nordic backcountry skiing so yeah the only kind of connection point between you and your skis is your toes you clip in that way as opposed to alpine skiing where you wear a full boot and it clips in, I have done alpine skiing twice and that was great fun but Nordic skiing is like the best way for me to describe it is your walking on snow that’s how it feels and then obviously and </w:t>
      </w:r>
      <w:proofErr w:type="spellStart"/>
      <w:r w:rsidRPr="00515E2B">
        <w:rPr>
          <w:rFonts w:ascii="Times New Roman" w:hAnsi="Times New Roman" w:cs="Times New Roman"/>
          <w:sz w:val="24"/>
          <w:szCs w:val="24"/>
        </w:rPr>
        <w:t>up hill</w:t>
      </w:r>
      <w:proofErr w:type="spellEnd"/>
      <w:r w:rsidRPr="00515E2B">
        <w:rPr>
          <w:rFonts w:ascii="Times New Roman" w:hAnsi="Times New Roman" w:cs="Times New Roman"/>
          <w:sz w:val="24"/>
          <w:szCs w:val="24"/>
        </w:rPr>
        <w:t xml:space="preserve"> you just walk up the hill and downhill you just slide downhill, I want to explore more skiing and I did get back to skiing in Norway before it all melted, so yeah my goal for that is to just, I suppose it is kind of both isn’t it life and my sport, my goal in life is to explore the world, travel more and learn from the vast different cultures that are out there, and my goal for the sport is to develop and experience more of the sport in different mountains and different conditions and to kind of just feel that rush again going </w:t>
      </w:r>
      <w:proofErr w:type="spellStart"/>
      <w:r w:rsidRPr="00515E2B">
        <w:rPr>
          <w:rFonts w:ascii="Times New Roman" w:hAnsi="Times New Roman" w:cs="Times New Roman"/>
          <w:sz w:val="24"/>
          <w:szCs w:val="24"/>
        </w:rPr>
        <w:t>super duper</w:t>
      </w:r>
      <w:proofErr w:type="spellEnd"/>
      <w:r w:rsidRPr="00515E2B">
        <w:rPr>
          <w:rFonts w:ascii="Times New Roman" w:hAnsi="Times New Roman" w:cs="Times New Roman"/>
          <w:sz w:val="24"/>
          <w:szCs w:val="24"/>
        </w:rPr>
        <w:t xml:space="preserve"> fast down the hill almost out of control.</w:t>
      </w:r>
    </w:p>
    <w:p w14:paraId="3A10610F" w14:textId="77777777" w:rsidR="00515E2B" w:rsidRPr="00F83552" w:rsidRDefault="00515E2B" w:rsidP="00515E2B">
      <w:pPr>
        <w:rPr>
          <w:rFonts w:ascii="Times New Roman" w:hAnsi="Times New Roman" w:cs="Times New Roman"/>
          <w:b/>
          <w:bCs/>
          <w:sz w:val="24"/>
          <w:szCs w:val="24"/>
        </w:rPr>
      </w:pPr>
      <w:r w:rsidRPr="00F83552">
        <w:rPr>
          <w:rFonts w:ascii="Times New Roman" w:hAnsi="Times New Roman" w:cs="Times New Roman"/>
          <w:b/>
          <w:bCs/>
          <w:sz w:val="24"/>
          <w:szCs w:val="24"/>
        </w:rPr>
        <w:t>What are your goals when you return to skiing?</w:t>
      </w:r>
    </w:p>
    <w:p w14:paraId="2168468E" w14:textId="0D2B5C5E"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I don’t plan on competing personally, I tend to just do sports for the fun of it so I suppose the goal for when I </w:t>
      </w:r>
      <w:r w:rsidR="00ED6E0C">
        <w:rPr>
          <w:rFonts w:ascii="Times New Roman" w:hAnsi="Times New Roman" w:cs="Times New Roman"/>
          <w:sz w:val="24"/>
          <w:szCs w:val="24"/>
        </w:rPr>
        <w:t>return-to-sport</w:t>
      </w:r>
      <w:r w:rsidRPr="00515E2B">
        <w:rPr>
          <w:rFonts w:ascii="Times New Roman" w:hAnsi="Times New Roman" w:cs="Times New Roman"/>
          <w:sz w:val="24"/>
          <w:szCs w:val="24"/>
        </w:rPr>
        <w:t xml:space="preserve"> is to just get better, get better to the point where I develop myself in skiing to the point where I am almost comfortable doing most of the things that are in front of me, so I think my goal would be to just be able to put on a pair of skis knowing I can conquer what challenges lay themselves in front of me, in both Nordic backcountry skiing, backcountry skiing, alpine skiing and being in the </w:t>
      </w:r>
      <w:proofErr w:type="spellStart"/>
      <w:r w:rsidRPr="00515E2B">
        <w:rPr>
          <w:rFonts w:ascii="Times New Roman" w:hAnsi="Times New Roman" w:cs="Times New Roman"/>
          <w:sz w:val="24"/>
          <w:szCs w:val="24"/>
        </w:rPr>
        <w:t>winteress</w:t>
      </w:r>
      <w:proofErr w:type="spellEnd"/>
      <w:r w:rsidRPr="00515E2B">
        <w:rPr>
          <w:rFonts w:ascii="Times New Roman" w:hAnsi="Times New Roman" w:cs="Times New Roman"/>
          <w:sz w:val="24"/>
          <w:szCs w:val="24"/>
        </w:rPr>
        <w:t xml:space="preserve"> environment that have so many risks and hazards, being comfortable in being able to identify and move safely in those environments too. I suppose that’s the biggest goal </w:t>
      </w:r>
      <w:proofErr w:type="gramStart"/>
      <w:r w:rsidRPr="00515E2B">
        <w:rPr>
          <w:rFonts w:ascii="Times New Roman" w:hAnsi="Times New Roman" w:cs="Times New Roman"/>
          <w:sz w:val="24"/>
          <w:szCs w:val="24"/>
        </w:rPr>
        <w:t>in regards to</w:t>
      </w:r>
      <w:proofErr w:type="gramEnd"/>
      <w:r w:rsidRPr="00515E2B">
        <w:rPr>
          <w:rFonts w:ascii="Times New Roman" w:hAnsi="Times New Roman" w:cs="Times New Roman"/>
          <w:sz w:val="24"/>
          <w:szCs w:val="24"/>
        </w:rPr>
        <w:t xml:space="preserve"> the sport, yeah but no competition just enjoy it to the maximum.</w:t>
      </w:r>
    </w:p>
    <w:p w14:paraId="386781B7" w14:textId="77777777" w:rsidR="00515E2B" w:rsidRPr="00F83552" w:rsidRDefault="00515E2B" w:rsidP="00515E2B">
      <w:pPr>
        <w:rPr>
          <w:rFonts w:ascii="Times New Roman" w:hAnsi="Times New Roman" w:cs="Times New Roman"/>
          <w:b/>
          <w:bCs/>
          <w:sz w:val="24"/>
          <w:szCs w:val="24"/>
        </w:rPr>
      </w:pPr>
      <w:r w:rsidRPr="00F83552">
        <w:rPr>
          <w:rFonts w:ascii="Times New Roman" w:hAnsi="Times New Roman" w:cs="Times New Roman"/>
          <w:b/>
          <w:bCs/>
          <w:sz w:val="24"/>
          <w:szCs w:val="24"/>
        </w:rPr>
        <w:t>How motivated were you to return to your sport?</w:t>
      </w:r>
    </w:p>
    <w:p w14:paraId="75E811EF"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Very, that was probably one of the driving factors, as soon as I could put on skis and as soon as I can ski again comfortably I was doing it, even when the snow was terrible, all I wanted to do was ski and yeah (Name), both me and (Name) had never skied before we had gone to Norway and we learnt how to ski and then he had been of and had so much more skiing experience after I had my injury so as soon as I could put skis on he was like ‘the snow is just bad’ and I’m like ‘no, the snow is great’ all I wanted to do was ski, so my motivation to get back on skis and ski again was very high, very high indeed, I definitely, I know winters over now, financially and academically I have not been in a position to go and enjoy the skiing season this year, that next winter I’m going to do, I had to buy skis in Norway so I have got skis and there is no way </w:t>
      </w:r>
      <w:proofErr w:type="spellStart"/>
      <w:r w:rsidRPr="00515E2B">
        <w:rPr>
          <w:rFonts w:ascii="Times New Roman" w:hAnsi="Times New Roman" w:cs="Times New Roman"/>
          <w:sz w:val="24"/>
          <w:szCs w:val="24"/>
        </w:rPr>
        <w:t>im</w:t>
      </w:r>
      <w:proofErr w:type="spellEnd"/>
      <w:r w:rsidRPr="00515E2B">
        <w:rPr>
          <w:rFonts w:ascii="Times New Roman" w:hAnsi="Times New Roman" w:cs="Times New Roman"/>
          <w:sz w:val="24"/>
          <w:szCs w:val="24"/>
        </w:rPr>
        <w:t xml:space="preserve"> never going to use them again so next winter I am going to be skiing.</w:t>
      </w:r>
    </w:p>
    <w:p w14:paraId="6304F076" w14:textId="77777777" w:rsidR="00515E2B" w:rsidRPr="00F83552" w:rsidRDefault="00515E2B" w:rsidP="00515E2B">
      <w:pPr>
        <w:rPr>
          <w:rFonts w:ascii="Times New Roman" w:hAnsi="Times New Roman" w:cs="Times New Roman"/>
          <w:b/>
          <w:bCs/>
          <w:sz w:val="24"/>
          <w:szCs w:val="24"/>
        </w:rPr>
      </w:pPr>
      <w:r w:rsidRPr="00F83552">
        <w:rPr>
          <w:rFonts w:ascii="Times New Roman" w:hAnsi="Times New Roman" w:cs="Times New Roman"/>
          <w:b/>
          <w:bCs/>
          <w:sz w:val="24"/>
          <w:szCs w:val="24"/>
        </w:rPr>
        <w:lastRenderedPageBreak/>
        <w:t>What did you miss about participating?</w:t>
      </w:r>
    </w:p>
    <w:p w14:paraId="4F89DBC6"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The sense of it, the joy in it, how I sum that up in more words I don’t know. I miss it, because it was something new to me and it’s like, can you imagine kids with toys, a new toy is the best thing in the world isn’t it, and when I couldn’t do that best thing in the world it was just like, ‘ahh’. I missed it, I miss everything that skiing kind of brings, being in the environments, exploring those environments on skis by new means of travel, the slog of going up a hill, the beauty of sliding fast downhill trying the choice of not crashing in to trees or rocks, and yeah just the general rush and thrill and excitement that it had to offer, I think was the biggest thing ever to be honest.</w:t>
      </w:r>
    </w:p>
    <w:p w14:paraId="76C10CE6" w14:textId="77777777" w:rsidR="00515E2B" w:rsidRPr="00F83552" w:rsidRDefault="00515E2B" w:rsidP="00515E2B">
      <w:pPr>
        <w:rPr>
          <w:rFonts w:ascii="Times New Roman" w:hAnsi="Times New Roman" w:cs="Times New Roman"/>
          <w:b/>
          <w:bCs/>
          <w:sz w:val="24"/>
          <w:szCs w:val="24"/>
        </w:rPr>
      </w:pPr>
      <w:r w:rsidRPr="00F83552">
        <w:rPr>
          <w:rFonts w:ascii="Times New Roman" w:hAnsi="Times New Roman" w:cs="Times New Roman"/>
          <w:b/>
          <w:bCs/>
          <w:sz w:val="24"/>
          <w:szCs w:val="24"/>
        </w:rPr>
        <w:t>What were your thoughts and feelings concerning returning to your sport?</w:t>
      </w:r>
    </w:p>
    <w:p w14:paraId="6718C8D1"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w:t>
      </w:r>
      <w:proofErr w:type="spellStart"/>
      <w:proofErr w:type="gramStart"/>
      <w:r w:rsidRPr="00515E2B">
        <w:rPr>
          <w:rFonts w:ascii="Times New Roman" w:hAnsi="Times New Roman" w:cs="Times New Roman"/>
          <w:sz w:val="24"/>
          <w:szCs w:val="24"/>
        </w:rPr>
        <w:t>Lets</w:t>
      </w:r>
      <w:proofErr w:type="spellEnd"/>
      <w:proofErr w:type="gramEnd"/>
      <w:r w:rsidRPr="00515E2B">
        <w:rPr>
          <w:rFonts w:ascii="Times New Roman" w:hAnsi="Times New Roman" w:cs="Times New Roman"/>
          <w:sz w:val="24"/>
          <w:szCs w:val="24"/>
        </w:rPr>
        <w:t xml:space="preserve"> go, </w:t>
      </w:r>
      <w:proofErr w:type="spellStart"/>
      <w:r w:rsidRPr="00515E2B">
        <w:rPr>
          <w:rFonts w:ascii="Times New Roman" w:hAnsi="Times New Roman" w:cs="Times New Roman"/>
          <w:sz w:val="24"/>
          <w:szCs w:val="24"/>
        </w:rPr>
        <w:t>lets</w:t>
      </w:r>
      <w:proofErr w:type="spellEnd"/>
      <w:r w:rsidRPr="00515E2B">
        <w:rPr>
          <w:rFonts w:ascii="Times New Roman" w:hAnsi="Times New Roman" w:cs="Times New Roman"/>
          <w:sz w:val="24"/>
          <w:szCs w:val="24"/>
        </w:rPr>
        <w:t xml:space="preserve"> go and get it, come on’ pretty much thoughts and feelings was my thoughts were regardless of the weather conditions, there’s still snow on the ground so I am going to ski it. My feelings were a sense of success and achievement by almost pride that I had overcome an injury like that I thought was going to set me back for quite a while and it didn’t so it was like satisfaction that I had been presented with at the time what looked like a huge obstacle that was quite hard to navigate around and yeah I did it and I’m back out skiing and I’m enjoying myself, yeah I suppose that’s kind of it really.</w:t>
      </w:r>
    </w:p>
    <w:p w14:paraId="3CDCDE1B" w14:textId="77777777" w:rsidR="00515E2B" w:rsidRPr="00F83552" w:rsidRDefault="00515E2B" w:rsidP="00515E2B">
      <w:pPr>
        <w:rPr>
          <w:rFonts w:ascii="Times New Roman" w:hAnsi="Times New Roman" w:cs="Times New Roman"/>
          <w:b/>
          <w:bCs/>
          <w:sz w:val="24"/>
          <w:szCs w:val="24"/>
        </w:rPr>
      </w:pPr>
      <w:proofErr w:type="gramStart"/>
      <w:r w:rsidRPr="00F83552">
        <w:rPr>
          <w:rFonts w:ascii="Times New Roman" w:hAnsi="Times New Roman" w:cs="Times New Roman"/>
          <w:b/>
          <w:bCs/>
          <w:sz w:val="24"/>
          <w:szCs w:val="24"/>
        </w:rPr>
        <w:t>So</w:t>
      </w:r>
      <w:proofErr w:type="gramEnd"/>
      <w:r w:rsidRPr="00F83552">
        <w:rPr>
          <w:rFonts w:ascii="Times New Roman" w:hAnsi="Times New Roman" w:cs="Times New Roman"/>
          <w:b/>
          <w:bCs/>
          <w:sz w:val="24"/>
          <w:szCs w:val="24"/>
        </w:rPr>
        <w:t xml:space="preserve"> it was all good feelings?</w:t>
      </w:r>
    </w:p>
    <w:p w14:paraId="00418608"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Yeah, even when I fell over, it was just the sense of being back on skis again it was like just so </w:t>
      </w:r>
      <w:proofErr w:type="gramStart"/>
      <w:r w:rsidRPr="00515E2B">
        <w:rPr>
          <w:rFonts w:ascii="Times New Roman" w:hAnsi="Times New Roman" w:cs="Times New Roman"/>
          <w:sz w:val="24"/>
          <w:szCs w:val="24"/>
        </w:rPr>
        <w:t>good</w:t>
      </w:r>
      <w:proofErr w:type="gramEnd"/>
      <w:r w:rsidRPr="00515E2B">
        <w:rPr>
          <w:rFonts w:ascii="Times New Roman" w:hAnsi="Times New Roman" w:cs="Times New Roman"/>
          <w:sz w:val="24"/>
          <w:szCs w:val="24"/>
        </w:rPr>
        <w:t xml:space="preserve"> and I don’t know if there was any negativity with getting back on skis or getting back to it I think.</w:t>
      </w:r>
    </w:p>
    <w:p w14:paraId="6CBF9AAC" w14:textId="77777777" w:rsidR="00515E2B" w:rsidRPr="00F83552" w:rsidRDefault="00515E2B" w:rsidP="00515E2B">
      <w:pPr>
        <w:rPr>
          <w:rFonts w:ascii="Times New Roman" w:hAnsi="Times New Roman" w:cs="Times New Roman"/>
          <w:b/>
          <w:bCs/>
          <w:sz w:val="24"/>
          <w:szCs w:val="24"/>
        </w:rPr>
      </w:pPr>
      <w:r w:rsidRPr="00F83552">
        <w:rPr>
          <w:rFonts w:ascii="Times New Roman" w:hAnsi="Times New Roman" w:cs="Times New Roman"/>
          <w:b/>
          <w:bCs/>
          <w:sz w:val="24"/>
          <w:szCs w:val="24"/>
        </w:rPr>
        <w:t>Were there any fears of reinjury?</w:t>
      </w:r>
    </w:p>
    <w:p w14:paraId="0D9DBA6A"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Maybe, but not substantial enough that I can think or recollect now, but there probably was if I, yeah I mean probably I mean I think it would be foolish to deny what’s going on in my head now I think there was definitely more of a selective approach to certain ski lines that I would take, I would definitely put a little bit more consideration towards where I would ski, how I would ski, in hindsight with that thought of hurting my knee even more causing more further damage to it, knowing what I had just been through I did not want to revisit that again, so yeah there probably was those thoughts of ‘I need to calm down, I need to be careful about what I’m doing here’. But then yeah, I kind of figured in a way quite quickly, as soon as I thought everything was </w:t>
      </w:r>
      <w:proofErr w:type="gramStart"/>
      <w:r w:rsidRPr="00515E2B">
        <w:rPr>
          <w:rFonts w:ascii="Times New Roman" w:hAnsi="Times New Roman" w:cs="Times New Roman"/>
          <w:sz w:val="24"/>
          <w:szCs w:val="24"/>
        </w:rPr>
        <w:t>okay</w:t>
      </w:r>
      <w:proofErr w:type="gramEnd"/>
      <w:r w:rsidRPr="00515E2B">
        <w:rPr>
          <w:rFonts w:ascii="Times New Roman" w:hAnsi="Times New Roman" w:cs="Times New Roman"/>
          <w:sz w:val="24"/>
          <w:szCs w:val="24"/>
        </w:rPr>
        <w:t xml:space="preserve"> I was back to being me.</w:t>
      </w:r>
    </w:p>
    <w:p w14:paraId="77053505" w14:textId="77777777" w:rsidR="00515E2B" w:rsidRPr="00F83552" w:rsidRDefault="00515E2B" w:rsidP="00515E2B">
      <w:pPr>
        <w:rPr>
          <w:rFonts w:ascii="Times New Roman" w:hAnsi="Times New Roman" w:cs="Times New Roman"/>
          <w:b/>
          <w:bCs/>
          <w:sz w:val="24"/>
          <w:szCs w:val="24"/>
        </w:rPr>
      </w:pPr>
      <w:r w:rsidRPr="00F83552">
        <w:rPr>
          <w:rFonts w:ascii="Times New Roman" w:hAnsi="Times New Roman" w:cs="Times New Roman"/>
          <w:b/>
          <w:bCs/>
          <w:sz w:val="24"/>
          <w:szCs w:val="24"/>
        </w:rPr>
        <w:t>How can you use this experience in life and in sport?</w:t>
      </w:r>
    </w:p>
    <w:p w14:paraId="1DCFE9B8" w14:textId="77777777" w:rsidR="00515E2B" w:rsidRPr="00515E2B"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 xml:space="preserve">Coming back to that mental fortitude really, kind of showed me a little bit more about who I am, what I am capable of when I’m presented with quite a daunting prospect. And surrounding myself with good people, you know, ensuring that whenever I’m doing something that is a high level of risk, if I am doing it on my own I am doing it for the right  reasons, if I’m doing it with people trying to ensure the right people to have around me, yeah a massive lesson both internally and, I don’t class it as externally, but enable, enabling internally to demonstrate who I am and what I am capable of achieving when I am presented with such a daunting task and then being </w:t>
      </w:r>
      <w:r w:rsidRPr="00515E2B">
        <w:rPr>
          <w:rFonts w:ascii="Times New Roman" w:hAnsi="Times New Roman" w:cs="Times New Roman"/>
          <w:sz w:val="24"/>
          <w:szCs w:val="24"/>
        </w:rPr>
        <w:lastRenderedPageBreak/>
        <w:t xml:space="preserve">able to, I suppose just being able to ensure that those around me who are capable of responding to a situation, I think yeah, a big lesson. It was a big lesson for me to kind of slow down, to just demonstrate… In sport I suppose it was just taking a little bit of a more controlled approach having this as like, without having this experience, I would be full on, just you know full speed ahead in to it without having any caution or consideration towards negative outcomes such as an injury, and I think having this it has given me an appreciation for, a kind of appreciation for what injury does to intervene it and what it can take away from you in the sport. So I think yeah, how it would affect in moving forward in sport is definitely more ‘okay, if I go down there, this could happen, how could I control that, how could I mitigate that?’ kind of that cognitive ability in a way, I suppose to just assessed something and way up </w:t>
      </w:r>
      <w:proofErr w:type="spellStart"/>
      <w:r w:rsidRPr="00515E2B">
        <w:rPr>
          <w:rFonts w:ascii="Times New Roman" w:hAnsi="Times New Roman" w:cs="Times New Roman"/>
          <w:sz w:val="24"/>
          <w:szCs w:val="24"/>
        </w:rPr>
        <w:t>it’s</w:t>
      </w:r>
      <w:proofErr w:type="spellEnd"/>
      <w:r w:rsidRPr="00515E2B">
        <w:rPr>
          <w:rFonts w:ascii="Times New Roman" w:hAnsi="Times New Roman" w:cs="Times New Roman"/>
          <w:sz w:val="24"/>
          <w:szCs w:val="24"/>
        </w:rPr>
        <w:t xml:space="preserve"> risks and benefits and then I suppose that kind of translates into life a little bit like back in the mental fortitude side of things I suppose, if that makes any sense?</w:t>
      </w:r>
    </w:p>
    <w:p w14:paraId="4C45F6B5" w14:textId="77777777" w:rsidR="00515E2B" w:rsidRPr="00515E2B" w:rsidRDefault="00515E2B" w:rsidP="00515E2B">
      <w:pPr>
        <w:rPr>
          <w:rFonts w:ascii="Times New Roman" w:hAnsi="Times New Roman" w:cs="Times New Roman"/>
          <w:b/>
          <w:bCs/>
          <w:sz w:val="24"/>
          <w:szCs w:val="24"/>
        </w:rPr>
      </w:pPr>
      <w:r w:rsidRPr="00515E2B">
        <w:rPr>
          <w:rFonts w:ascii="Times New Roman" w:hAnsi="Times New Roman" w:cs="Times New Roman"/>
          <w:b/>
          <w:bCs/>
          <w:sz w:val="24"/>
          <w:szCs w:val="24"/>
        </w:rPr>
        <w:t>Great, that is it unless there is anything else you would like to add? Thank you.</w:t>
      </w:r>
    </w:p>
    <w:p w14:paraId="1A362298" w14:textId="331666CE" w:rsidR="00A65639" w:rsidRDefault="00515E2B" w:rsidP="00515E2B">
      <w:pPr>
        <w:rPr>
          <w:rFonts w:ascii="Times New Roman" w:hAnsi="Times New Roman" w:cs="Times New Roman"/>
          <w:sz w:val="24"/>
          <w:szCs w:val="24"/>
        </w:rPr>
      </w:pPr>
      <w:r w:rsidRPr="00515E2B">
        <w:rPr>
          <w:rFonts w:ascii="Times New Roman" w:hAnsi="Times New Roman" w:cs="Times New Roman"/>
          <w:sz w:val="24"/>
          <w:szCs w:val="24"/>
        </w:rPr>
        <w:t>No nothing else really, thank you.</w:t>
      </w:r>
    </w:p>
    <w:p w14:paraId="015F6CE9" w14:textId="77777777" w:rsidR="00515E2B" w:rsidRDefault="00515E2B" w:rsidP="00515E2B">
      <w:pPr>
        <w:rPr>
          <w:rFonts w:ascii="Times New Roman" w:hAnsi="Times New Roman" w:cs="Times New Roman"/>
          <w:sz w:val="24"/>
          <w:szCs w:val="24"/>
        </w:rPr>
      </w:pPr>
    </w:p>
    <w:p w14:paraId="2E6A86EC" w14:textId="77777777" w:rsidR="000174D8" w:rsidRDefault="000174D8" w:rsidP="00515E2B">
      <w:pPr>
        <w:rPr>
          <w:rFonts w:ascii="Times New Roman" w:hAnsi="Times New Roman" w:cs="Times New Roman"/>
          <w:sz w:val="24"/>
          <w:szCs w:val="24"/>
        </w:rPr>
      </w:pPr>
    </w:p>
    <w:p w14:paraId="3145CDE6" w14:textId="77777777" w:rsidR="000174D8" w:rsidRDefault="000174D8" w:rsidP="00515E2B">
      <w:pPr>
        <w:rPr>
          <w:rFonts w:ascii="Times New Roman" w:hAnsi="Times New Roman" w:cs="Times New Roman"/>
          <w:sz w:val="24"/>
          <w:szCs w:val="24"/>
        </w:rPr>
      </w:pPr>
    </w:p>
    <w:p w14:paraId="04B1F8D2" w14:textId="77777777" w:rsidR="000174D8" w:rsidRDefault="000174D8" w:rsidP="00515E2B">
      <w:pPr>
        <w:rPr>
          <w:rFonts w:ascii="Times New Roman" w:hAnsi="Times New Roman" w:cs="Times New Roman"/>
          <w:sz w:val="24"/>
          <w:szCs w:val="24"/>
        </w:rPr>
      </w:pPr>
    </w:p>
    <w:p w14:paraId="6A627DB6" w14:textId="77777777" w:rsidR="000174D8" w:rsidRDefault="000174D8" w:rsidP="00515E2B">
      <w:pPr>
        <w:rPr>
          <w:rFonts w:ascii="Times New Roman" w:hAnsi="Times New Roman" w:cs="Times New Roman"/>
          <w:sz w:val="24"/>
          <w:szCs w:val="24"/>
        </w:rPr>
      </w:pPr>
    </w:p>
    <w:p w14:paraId="207ECB62" w14:textId="77777777" w:rsidR="000174D8" w:rsidRDefault="000174D8" w:rsidP="00515E2B">
      <w:pPr>
        <w:rPr>
          <w:rFonts w:ascii="Times New Roman" w:hAnsi="Times New Roman" w:cs="Times New Roman"/>
          <w:sz w:val="24"/>
          <w:szCs w:val="24"/>
        </w:rPr>
      </w:pPr>
    </w:p>
    <w:p w14:paraId="4CC4DBC3" w14:textId="77777777" w:rsidR="000174D8" w:rsidRDefault="000174D8" w:rsidP="00515E2B">
      <w:pPr>
        <w:rPr>
          <w:rFonts w:ascii="Times New Roman" w:hAnsi="Times New Roman" w:cs="Times New Roman"/>
          <w:sz w:val="24"/>
          <w:szCs w:val="24"/>
        </w:rPr>
      </w:pPr>
    </w:p>
    <w:p w14:paraId="30977165" w14:textId="77777777" w:rsidR="000174D8" w:rsidRDefault="000174D8" w:rsidP="00515E2B">
      <w:pPr>
        <w:rPr>
          <w:rFonts w:ascii="Times New Roman" w:hAnsi="Times New Roman" w:cs="Times New Roman"/>
          <w:sz w:val="24"/>
          <w:szCs w:val="24"/>
        </w:rPr>
      </w:pPr>
    </w:p>
    <w:p w14:paraId="567B6C08" w14:textId="77777777" w:rsidR="000174D8" w:rsidRDefault="000174D8" w:rsidP="00515E2B">
      <w:pPr>
        <w:rPr>
          <w:rFonts w:ascii="Times New Roman" w:hAnsi="Times New Roman" w:cs="Times New Roman"/>
          <w:sz w:val="24"/>
          <w:szCs w:val="24"/>
        </w:rPr>
      </w:pPr>
    </w:p>
    <w:p w14:paraId="515E1D88" w14:textId="77777777" w:rsidR="000174D8" w:rsidRDefault="000174D8" w:rsidP="00515E2B">
      <w:pPr>
        <w:rPr>
          <w:rFonts w:ascii="Times New Roman" w:hAnsi="Times New Roman" w:cs="Times New Roman"/>
          <w:sz w:val="24"/>
          <w:szCs w:val="24"/>
        </w:rPr>
      </w:pPr>
    </w:p>
    <w:p w14:paraId="0316113A" w14:textId="77777777" w:rsidR="000174D8" w:rsidRDefault="000174D8" w:rsidP="00515E2B">
      <w:pPr>
        <w:rPr>
          <w:rFonts w:ascii="Times New Roman" w:hAnsi="Times New Roman" w:cs="Times New Roman"/>
          <w:sz w:val="24"/>
          <w:szCs w:val="24"/>
        </w:rPr>
      </w:pPr>
    </w:p>
    <w:p w14:paraId="497EF33F" w14:textId="77777777" w:rsidR="000174D8" w:rsidRDefault="000174D8" w:rsidP="00515E2B">
      <w:pPr>
        <w:rPr>
          <w:rFonts w:ascii="Times New Roman" w:hAnsi="Times New Roman" w:cs="Times New Roman"/>
          <w:sz w:val="24"/>
          <w:szCs w:val="24"/>
        </w:rPr>
      </w:pPr>
    </w:p>
    <w:p w14:paraId="092DDECD" w14:textId="77777777" w:rsidR="000174D8" w:rsidRDefault="000174D8" w:rsidP="00515E2B">
      <w:pPr>
        <w:rPr>
          <w:rFonts w:ascii="Times New Roman" w:hAnsi="Times New Roman" w:cs="Times New Roman"/>
          <w:sz w:val="24"/>
          <w:szCs w:val="24"/>
        </w:rPr>
      </w:pPr>
    </w:p>
    <w:p w14:paraId="1F072545" w14:textId="77777777" w:rsidR="000174D8" w:rsidRDefault="000174D8" w:rsidP="00515E2B">
      <w:pPr>
        <w:rPr>
          <w:rFonts w:ascii="Times New Roman" w:hAnsi="Times New Roman" w:cs="Times New Roman"/>
          <w:sz w:val="24"/>
          <w:szCs w:val="24"/>
        </w:rPr>
      </w:pPr>
    </w:p>
    <w:p w14:paraId="07B06AE1" w14:textId="77777777" w:rsidR="000174D8" w:rsidRDefault="000174D8" w:rsidP="00515E2B">
      <w:pPr>
        <w:rPr>
          <w:rFonts w:ascii="Times New Roman" w:hAnsi="Times New Roman" w:cs="Times New Roman"/>
          <w:sz w:val="24"/>
          <w:szCs w:val="24"/>
        </w:rPr>
      </w:pPr>
    </w:p>
    <w:p w14:paraId="1C1DE086" w14:textId="77777777" w:rsidR="000174D8" w:rsidRDefault="000174D8" w:rsidP="00515E2B">
      <w:pPr>
        <w:rPr>
          <w:rFonts w:ascii="Times New Roman" w:hAnsi="Times New Roman" w:cs="Times New Roman"/>
          <w:sz w:val="24"/>
          <w:szCs w:val="24"/>
        </w:rPr>
      </w:pPr>
    </w:p>
    <w:p w14:paraId="03375BFA" w14:textId="77777777" w:rsidR="000174D8" w:rsidRDefault="000174D8" w:rsidP="00515E2B">
      <w:pPr>
        <w:rPr>
          <w:rFonts w:ascii="Times New Roman" w:hAnsi="Times New Roman" w:cs="Times New Roman"/>
          <w:sz w:val="24"/>
          <w:szCs w:val="24"/>
        </w:rPr>
      </w:pPr>
    </w:p>
    <w:p w14:paraId="58D5B322" w14:textId="77777777" w:rsidR="000174D8" w:rsidRDefault="000174D8" w:rsidP="00515E2B">
      <w:pPr>
        <w:rPr>
          <w:rFonts w:ascii="Times New Roman" w:hAnsi="Times New Roman" w:cs="Times New Roman"/>
          <w:sz w:val="24"/>
          <w:szCs w:val="24"/>
        </w:rPr>
      </w:pPr>
    </w:p>
    <w:p w14:paraId="6E4C8EE1" w14:textId="77777777" w:rsidR="000174D8" w:rsidRPr="00515E2B" w:rsidRDefault="000174D8" w:rsidP="00515E2B">
      <w:pPr>
        <w:rPr>
          <w:rFonts w:ascii="Times New Roman" w:hAnsi="Times New Roman" w:cs="Times New Roman"/>
          <w:sz w:val="24"/>
          <w:szCs w:val="24"/>
        </w:rPr>
      </w:pPr>
    </w:p>
    <w:p w14:paraId="36416E40" w14:textId="27E4A346" w:rsidR="00A65639" w:rsidRPr="00CC6C26" w:rsidRDefault="00CC6C26" w:rsidP="00CC6C26">
      <w:pPr>
        <w:pStyle w:val="Heading2"/>
        <w:rPr>
          <w:rFonts w:ascii="Times New Roman" w:hAnsi="Times New Roman" w:cs="Times New Roman"/>
          <w:b/>
          <w:bCs/>
          <w:color w:val="auto"/>
          <w:sz w:val="24"/>
          <w:szCs w:val="24"/>
        </w:rPr>
      </w:pPr>
      <w:bookmarkStart w:id="80" w:name="_Toc167711415"/>
      <w:r w:rsidRPr="00CC6C26">
        <w:rPr>
          <w:rFonts w:ascii="Times New Roman" w:hAnsi="Times New Roman" w:cs="Times New Roman"/>
          <w:b/>
          <w:bCs/>
          <w:color w:val="auto"/>
          <w:sz w:val="24"/>
          <w:szCs w:val="24"/>
        </w:rPr>
        <w:lastRenderedPageBreak/>
        <w:t>Participant 5 – Coding Process</w:t>
      </w:r>
      <w:bookmarkEnd w:id="80"/>
    </w:p>
    <w:tbl>
      <w:tblPr>
        <w:tblStyle w:val="TableGrid"/>
        <w:tblW w:w="0" w:type="auto"/>
        <w:tblLook w:val="04A0" w:firstRow="1" w:lastRow="0" w:firstColumn="1" w:lastColumn="0" w:noHBand="0" w:noVBand="1"/>
      </w:tblPr>
      <w:tblGrid>
        <w:gridCol w:w="4172"/>
        <w:gridCol w:w="4124"/>
      </w:tblGrid>
      <w:tr w:rsidR="000174D8" w:rsidRPr="00CB45F3" w14:paraId="35EB09C5" w14:textId="77777777">
        <w:tc>
          <w:tcPr>
            <w:tcW w:w="4508" w:type="dxa"/>
          </w:tcPr>
          <w:p w14:paraId="021B7699" w14:textId="77777777" w:rsidR="000174D8" w:rsidRPr="00CB45F3" w:rsidRDefault="000174D8">
            <w:pPr>
              <w:rPr>
                <w:sz w:val="22"/>
                <w:szCs w:val="22"/>
              </w:rPr>
            </w:pPr>
            <w:r w:rsidRPr="00CB45F3">
              <w:rPr>
                <w:sz w:val="22"/>
                <w:szCs w:val="22"/>
              </w:rPr>
              <w:t>Quote</w:t>
            </w:r>
          </w:p>
        </w:tc>
        <w:tc>
          <w:tcPr>
            <w:tcW w:w="4508" w:type="dxa"/>
          </w:tcPr>
          <w:p w14:paraId="72A16D4D" w14:textId="77777777" w:rsidR="000174D8" w:rsidRPr="00CB45F3" w:rsidRDefault="000174D8">
            <w:pPr>
              <w:rPr>
                <w:sz w:val="22"/>
                <w:szCs w:val="22"/>
              </w:rPr>
            </w:pPr>
            <w:r w:rsidRPr="00CB45F3">
              <w:rPr>
                <w:sz w:val="22"/>
                <w:szCs w:val="22"/>
              </w:rPr>
              <w:t>Theme</w:t>
            </w:r>
          </w:p>
        </w:tc>
      </w:tr>
      <w:tr w:rsidR="000174D8" w:rsidRPr="00CB45F3" w14:paraId="55E0FA6B" w14:textId="77777777">
        <w:tc>
          <w:tcPr>
            <w:tcW w:w="9016" w:type="dxa"/>
            <w:gridSpan w:val="2"/>
          </w:tcPr>
          <w:p w14:paraId="14E2A502" w14:textId="77777777" w:rsidR="000174D8" w:rsidRPr="00CB45F3" w:rsidRDefault="000174D8">
            <w:pPr>
              <w:jc w:val="center"/>
              <w:rPr>
                <w:sz w:val="22"/>
                <w:szCs w:val="22"/>
              </w:rPr>
            </w:pPr>
            <w:r w:rsidRPr="00CB45F3">
              <w:rPr>
                <w:sz w:val="22"/>
                <w:szCs w:val="22"/>
              </w:rPr>
              <w:t>Section A - Background</w:t>
            </w:r>
          </w:p>
        </w:tc>
      </w:tr>
      <w:tr w:rsidR="000174D8" w:rsidRPr="00CB45F3" w14:paraId="13891A8F" w14:textId="77777777">
        <w:tc>
          <w:tcPr>
            <w:tcW w:w="4508" w:type="dxa"/>
          </w:tcPr>
          <w:p w14:paraId="32F3B9A8" w14:textId="77777777" w:rsidR="000174D8" w:rsidRPr="00CB45F3" w:rsidRDefault="000174D8">
            <w:pPr>
              <w:rPr>
                <w:sz w:val="22"/>
                <w:szCs w:val="22"/>
                <w:highlight w:val="magenta"/>
              </w:rPr>
            </w:pPr>
            <w:r w:rsidRPr="00CB45F3">
              <w:rPr>
                <w:sz w:val="22"/>
                <w:szCs w:val="22"/>
                <w:highlight w:val="cyan"/>
              </w:rPr>
              <w:t>having to get rescued by a snow mobile with four guys who didn’t speak a word of English,</w:t>
            </w:r>
          </w:p>
        </w:tc>
        <w:tc>
          <w:tcPr>
            <w:tcW w:w="4508" w:type="dxa"/>
          </w:tcPr>
          <w:p w14:paraId="4B263341" w14:textId="77777777" w:rsidR="000174D8" w:rsidRPr="00CB45F3" w:rsidRDefault="000174D8">
            <w:pPr>
              <w:rPr>
                <w:sz w:val="22"/>
                <w:szCs w:val="22"/>
              </w:rPr>
            </w:pPr>
            <w:r w:rsidRPr="00CB45F3">
              <w:rPr>
                <w:sz w:val="22"/>
                <w:szCs w:val="22"/>
              </w:rPr>
              <w:t>Social Support</w:t>
            </w:r>
          </w:p>
        </w:tc>
      </w:tr>
      <w:tr w:rsidR="000174D8" w:rsidRPr="00CB45F3" w14:paraId="35C12953" w14:textId="77777777">
        <w:tc>
          <w:tcPr>
            <w:tcW w:w="4508" w:type="dxa"/>
          </w:tcPr>
          <w:p w14:paraId="0DCCA08A" w14:textId="77777777" w:rsidR="000174D8" w:rsidRPr="00CB45F3" w:rsidRDefault="000174D8">
            <w:pPr>
              <w:rPr>
                <w:sz w:val="22"/>
                <w:szCs w:val="22"/>
              </w:rPr>
            </w:pPr>
            <w:r w:rsidRPr="00CB45F3">
              <w:rPr>
                <w:sz w:val="22"/>
                <w:szCs w:val="22"/>
                <w:highlight w:val="red"/>
              </w:rPr>
              <w:t>took me to one hospital they told me they couldn’t do anything, took me to another hospital, they told me I couldn’t do anything,</w:t>
            </w:r>
          </w:p>
        </w:tc>
        <w:tc>
          <w:tcPr>
            <w:tcW w:w="4508" w:type="dxa"/>
          </w:tcPr>
          <w:p w14:paraId="7E3797A2" w14:textId="77777777" w:rsidR="000174D8" w:rsidRPr="00CB45F3" w:rsidRDefault="000174D8">
            <w:pPr>
              <w:rPr>
                <w:sz w:val="22"/>
                <w:szCs w:val="22"/>
              </w:rPr>
            </w:pPr>
            <w:r w:rsidRPr="00CB45F3">
              <w:rPr>
                <w:sz w:val="22"/>
                <w:szCs w:val="22"/>
              </w:rPr>
              <w:t>Medical Support</w:t>
            </w:r>
          </w:p>
        </w:tc>
      </w:tr>
      <w:tr w:rsidR="000174D8" w:rsidRPr="00CB45F3" w14:paraId="3F02398B" w14:textId="77777777">
        <w:tc>
          <w:tcPr>
            <w:tcW w:w="4508" w:type="dxa"/>
          </w:tcPr>
          <w:p w14:paraId="4E5B1836" w14:textId="77777777" w:rsidR="000174D8" w:rsidRPr="00CB45F3" w:rsidRDefault="000174D8">
            <w:pPr>
              <w:rPr>
                <w:sz w:val="22"/>
                <w:szCs w:val="22"/>
              </w:rPr>
            </w:pPr>
            <w:r w:rsidRPr="00CB45F3">
              <w:rPr>
                <w:sz w:val="22"/>
                <w:szCs w:val="22"/>
                <w:highlight w:val="green"/>
              </w:rPr>
              <w:t>stuck at home, bedbound for about 5 weeks, uh well about 3 weeks permanently bedbound and then about 5 weeks hobbling around on crutches and then about 8 to 9 weeks where I was kind of transitioning from being on crutches to being able to almost fully mobile again with the aid of different supports on my knee</w:t>
            </w:r>
          </w:p>
        </w:tc>
        <w:tc>
          <w:tcPr>
            <w:tcW w:w="4508" w:type="dxa"/>
          </w:tcPr>
          <w:p w14:paraId="17BCBF43" w14:textId="77777777" w:rsidR="000174D8" w:rsidRPr="00CB45F3" w:rsidRDefault="000174D8">
            <w:pPr>
              <w:rPr>
                <w:sz w:val="22"/>
                <w:szCs w:val="22"/>
              </w:rPr>
            </w:pPr>
            <w:r w:rsidRPr="00CB45F3">
              <w:rPr>
                <w:sz w:val="22"/>
                <w:szCs w:val="22"/>
              </w:rPr>
              <w:t>Physical</w:t>
            </w:r>
          </w:p>
        </w:tc>
      </w:tr>
      <w:tr w:rsidR="000174D8" w:rsidRPr="00CB45F3" w14:paraId="123AD019" w14:textId="77777777">
        <w:tc>
          <w:tcPr>
            <w:tcW w:w="4508" w:type="dxa"/>
          </w:tcPr>
          <w:p w14:paraId="536658EB" w14:textId="77777777" w:rsidR="000174D8" w:rsidRPr="00CB45F3" w:rsidRDefault="000174D8">
            <w:pPr>
              <w:rPr>
                <w:sz w:val="22"/>
                <w:szCs w:val="22"/>
              </w:rPr>
            </w:pPr>
            <w:r w:rsidRPr="00CB45F3">
              <w:rPr>
                <w:sz w:val="22"/>
                <w:szCs w:val="22"/>
                <w:highlight w:val="green"/>
              </w:rPr>
              <w:t>the injury I sustained was my ACL, I torn and damaged that</w:t>
            </w:r>
          </w:p>
        </w:tc>
        <w:tc>
          <w:tcPr>
            <w:tcW w:w="4508" w:type="dxa"/>
          </w:tcPr>
          <w:p w14:paraId="186E1DE5" w14:textId="77777777" w:rsidR="000174D8" w:rsidRPr="00CB45F3" w:rsidRDefault="000174D8">
            <w:pPr>
              <w:rPr>
                <w:sz w:val="22"/>
                <w:szCs w:val="22"/>
              </w:rPr>
            </w:pPr>
            <w:r w:rsidRPr="00CB45F3">
              <w:rPr>
                <w:sz w:val="22"/>
                <w:szCs w:val="22"/>
              </w:rPr>
              <w:t>Physical</w:t>
            </w:r>
          </w:p>
          <w:p w14:paraId="537D8A98" w14:textId="77777777" w:rsidR="000174D8" w:rsidRPr="00CB45F3" w:rsidRDefault="000174D8">
            <w:pPr>
              <w:rPr>
                <w:sz w:val="22"/>
                <w:szCs w:val="22"/>
              </w:rPr>
            </w:pPr>
          </w:p>
        </w:tc>
      </w:tr>
      <w:tr w:rsidR="000174D8" w:rsidRPr="00CB45F3" w14:paraId="797DD904" w14:textId="77777777">
        <w:tc>
          <w:tcPr>
            <w:tcW w:w="4508" w:type="dxa"/>
          </w:tcPr>
          <w:p w14:paraId="754E119E" w14:textId="77777777" w:rsidR="000174D8" w:rsidRPr="00CB45F3" w:rsidRDefault="000174D8">
            <w:pPr>
              <w:rPr>
                <w:sz w:val="22"/>
                <w:szCs w:val="22"/>
              </w:rPr>
            </w:pPr>
            <w:r w:rsidRPr="00CB45F3">
              <w:rPr>
                <w:sz w:val="22"/>
                <w:szCs w:val="22"/>
                <w:highlight w:val="red"/>
              </w:rPr>
              <w:t>CT scan done w</w:t>
            </w:r>
            <w:r w:rsidRPr="00CB45F3">
              <w:rPr>
                <w:sz w:val="22"/>
                <w:szCs w:val="22"/>
              </w:rPr>
              <w:t xml:space="preserve">hich declared it as a </w:t>
            </w:r>
            <w:r w:rsidRPr="00CB45F3">
              <w:rPr>
                <w:sz w:val="22"/>
                <w:szCs w:val="22"/>
                <w:highlight w:val="green"/>
              </w:rPr>
              <w:t>stage 1 injury</w:t>
            </w:r>
          </w:p>
        </w:tc>
        <w:tc>
          <w:tcPr>
            <w:tcW w:w="4508" w:type="dxa"/>
          </w:tcPr>
          <w:p w14:paraId="4F06BFA0" w14:textId="77777777" w:rsidR="000174D8" w:rsidRPr="00CB45F3" w:rsidRDefault="000174D8">
            <w:pPr>
              <w:rPr>
                <w:sz w:val="22"/>
                <w:szCs w:val="22"/>
              </w:rPr>
            </w:pPr>
            <w:r w:rsidRPr="00CB45F3">
              <w:rPr>
                <w:sz w:val="22"/>
                <w:szCs w:val="22"/>
              </w:rPr>
              <w:t>Medical and Physical</w:t>
            </w:r>
          </w:p>
          <w:p w14:paraId="50F24640" w14:textId="77777777" w:rsidR="000174D8" w:rsidRPr="00CB45F3" w:rsidRDefault="000174D8">
            <w:pPr>
              <w:rPr>
                <w:sz w:val="22"/>
                <w:szCs w:val="22"/>
              </w:rPr>
            </w:pPr>
          </w:p>
        </w:tc>
      </w:tr>
      <w:tr w:rsidR="000174D8" w:rsidRPr="00CB45F3" w14:paraId="74BF0E91" w14:textId="77777777">
        <w:tc>
          <w:tcPr>
            <w:tcW w:w="4508" w:type="dxa"/>
          </w:tcPr>
          <w:p w14:paraId="6BFB7180" w14:textId="77777777" w:rsidR="000174D8" w:rsidRPr="00CB45F3" w:rsidRDefault="000174D8">
            <w:pPr>
              <w:rPr>
                <w:sz w:val="22"/>
                <w:szCs w:val="22"/>
              </w:rPr>
            </w:pPr>
            <w:r w:rsidRPr="00CB45F3">
              <w:rPr>
                <w:sz w:val="22"/>
                <w:szCs w:val="22"/>
                <w:highlight w:val="red"/>
              </w:rPr>
              <w:t>it wasn’t anything that anything required interventional surgery, it was just rest, recuperate and some physio</w:t>
            </w:r>
          </w:p>
        </w:tc>
        <w:tc>
          <w:tcPr>
            <w:tcW w:w="4508" w:type="dxa"/>
          </w:tcPr>
          <w:p w14:paraId="283E2FDE" w14:textId="77777777" w:rsidR="000174D8" w:rsidRPr="00CB45F3" w:rsidRDefault="000174D8">
            <w:pPr>
              <w:rPr>
                <w:sz w:val="22"/>
                <w:szCs w:val="22"/>
              </w:rPr>
            </w:pPr>
            <w:r w:rsidRPr="00CB45F3">
              <w:rPr>
                <w:sz w:val="22"/>
                <w:szCs w:val="22"/>
              </w:rPr>
              <w:t>Medical Support</w:t>
            </w:r>
          </w:p>
        </w:tc>
      </w:tr>
      <w:tr w:rsidR="000174D8" w:rsidRPr="00CB45F3" w14:paraId="21AFDC8E" w14:textId="77777777">
        <w:tc>
          <w:tcPr>
            <w:tcW w:w="4508" w:type="dxa"/>
          </w:tcPr>
          <w:p w14:paraId="609ED659" w14:textId="77777777" w:rsidR="000174D8" w:rsidRPr="00CB45F3" w:rsidRDefault="000174D8">
            <w:pPr>
              <w:rPr>
                <w:sz w:val="22"/>
                <w:szCs w:val="22"/>
                <w:highlight w:val="magenta"/>
              </w:rPr>
            </w:pPr>
            <w:r w:rsidRPr="00CB45F3">
              <w:rPr>
                <w:sz w:val="22"/>
                <w:szCs w:val="22"/>
                <w:highlight w:val="yellow"/>
              </w:rPr>
              <w:t>turned my world upside down a little bit</w:t>
            </w:r>
          </w:p>
        </w:tc>
        <w:tc>
          <w:tcPr>
            <w:tcW w:w="4508" w:type="dxa"/>
          </w:tcPr>
          <w:p w14:paraId="4891EFF8" w14:textId="77777777" w:rsidR="000174D8" w:rsidRPr="00CB45F3" w:rsidRDefault="000174D8">
            <w:pPr>
              <w:rPr>
                <w:sz w:val="22"/>
                <w:szCs w:val="22"/>
              </w:rPr>
            </w:pPr>
            <w:r w:rsidRPr="00CB45F3">
              <w:rPr>
                <w:sz w:val="22"/>
                <w:szCs w:val="22"/>
              </w:rPr>
              <w:t>Negative Emotional</w:t>
            </w:r>
          </w:p>
        </w:tc>
      </w:tr>
      <w:tr w:rsidR="000174D8" w:rsidRPr="00CB45F3" w14:paraId="30DFA57A" w14:textId="77777777">
        <w:tc>
          <w:tcPr>
            <w:tcW w:w="4508" w:type="dxa"/>
          </w:tcPr>
          <w:p w14:paraId="72ACF6CB" w14:textId="77777777" w:rsidR="000174D8" w:rsidRPr="00CB45F3" w:rsidRDefault="000174D8">
            <w:pPr>
              <w:rPr>
                <w:sz w:val="22"/>
                <w:szCs w:val="22"/>
                <w:highlight w:val="magenta"/>
              </w:rPr>
            </w:pPr>
            <w:r w:rsidRPr="00CB45F3">
              <w:rPr>
                <w:sz w:val="22"/>
                <w:szCs w:val="22"/>
                <w:highlight w:val="magenta"/>
              </w:rPr>
              <w:t xml:space="preserve">positive was I got to see and experience a </w:t>
            </w:r>
            <w:proofErr w:type="gramStart"/>
            <w:r w:rsidRPr="00CB45F3">
              <w:rPr>
                <w:sz w:val="22"/>
                <w:szCs w:val="22"/>
                <w:highlight w:val="magenta"/>
              </w:rPr>
              <w:t>different countries healthcare processes</w:t>
            </w:r>
            <w:proofErr w:type="gramEnd"/>
            <w:r w:rsidRPr="00CB45F3">
              <w:rPr>
                <w:sz w:val="22"/>
                <w:szCs w:val="22"/>
                <w:highlight w:val="magenta"/>
              </w:rPr>
              <w:t xml:space="preserve"> so it was quite insightful as well</w:t>
            </w:r>
          </w:p>
        </w:tc>
        <w:tc>
          <w:tcPr>
            <w:tcW w:w="4508" w:type="dxa"/>
          </w:tcPr>
          <w:p w14:paraId="7084C753" w14:textId="77777777" w:rsidR="000174D8" w:rsidRPr="00CB45F3" w:rsidRDefault="000174D8">
            <w:pPr>
              <w:rPr>
                <w:sz w:val="22"/>
                <w:szCs w:val="22"/>
              </w:rPr>
            </w:pPr>
            <w:r w:rsidRPr="00CB45F3">
              <w:rPr>
                <w:sz w:val="22"/>
                <w:szCs w:val="22"/>
              </w:rPr>
              <w:t>Positive Emotional</w:t>
            </w:r>
          </w:p>
        </w:tc>
      </w:tr>
      <w:tr w:rsidR="000174D8" w:rsidRPr="00CB45F3" w14:paraId="2A67EE1F" w14:textId="77777777">
        <w:tc>
          <w:tcPr>
            <w:tcW w:w="9016" w:type="dxa"/>
            <w:gridSpan w:val="2"/>
          </w:tcPr>
          <w:p w14:paraId="0EDC0992" w14:textId="77777777" w:rsidR="000174D8" w:rsidRPr="00CB45F3" w:rsidRDefault="000174D8">
            <w:pPr>
              <w:jc w:val="center"/>
              <w:rPr>
                <w:sz w:val="22"/>
                <w:szCs w:val="22"/>
              </w:rPr>
            </w:pPr>
            <w:r w:rsidRPr="00CB45F3">
              <w:rPr>
                <w:sz w:val="22"/>
                <w:szCs w:val="22"/>
              </w:rPr>
              <w:t xml:space="preserve">Section B - </w:t>
            </w:r>
            <w:r w:rsidRPr="00CB45F3">
              <w:rPr>
                <w:color w:val="000000"/>
                <w:sz w:val="22"/>
                <w:szCs w:val="22"/>
                <w:bdr w:val="none" w:sz="0" w:space="0" w:color="auto" w:frame="1"/>
              </w:rPr>
              <w:t>Cognitive and Emotional Responses</w:t>
            </w:r>
          </w:p>
        </w:tc>
      </w:tr>
      <w:tr w:rsidR="000174D8" w:rsidRPr="00CB45F3" w14:paraId="4EE9C2F0" w14:textId="77777777">
        <w:tc>
          <w:tcPr>
            <w:tcW w:w="4508" w:type="dxa"/>
          </w:tcPr>
          <w:p w14:paraId="7026EB0F" w14:textId="77777777" w:rsidR="000174D8" w:rsidRPr="00CB45F3" w:rsidRDefault="000174D8">
            <w:pPr>
              <w:rPr>
                <w:sz w:val="22"/>
                <w:szCs w:val="22"/>
                <w:highlight w:val="magenta"/>
              </w:rPr>
            </w:pPr>
            <w:r w:rsidRPr="00CB45F3">
              <w:rPr>
                <w:sz w:val="22"/>
                <w:szCs w:val="22"/>
                <w:highlight w:val="green"/>
              </w:rPr>
              <w:t>Oh my God, I have not felt pain like this for so long’</w:t>
            </w:r>
          </w:p>
        </w:tc>
        <w:tc>
          <w:tcPr>
            <w:tcW w:w="4508" w:type="dxa"/>
          </w:tcPr>
          <w:p w14:paraId="20148973" w14:textId="77777777" w:rsidR="000174D8" w:rsidRPr="00CB45F3" w:rsidRDefault="000174D8">
            <w:pPr>
              <w:rPr>
                <w:sz w:val="22"/>
                <w:szCs w:val="22"/>
              </w:rPr>
            </w:pPr>
            <w:r w:rsidRPr="00CB45F3">
              <w:rPr>
                <w:sz w:val="22"/>
                <w:szCs w:val="22"/>
              </w:rPr>
              <w:t>Physical</w:t>
            </w:r>
          </w:p>
        </w:tc>
      </w:tr>
      <w:tr w:rsidR="000174D8" w:rsidRPr="00CB45F3" w14:paraId="686E62F5" w14:textId="77777777">
        <w:tc>
          <w:tcPr>
            <w:tcW w:w="4508" w:type="dxa"/>
          </w:tcPr>
          <w:p w14:paraId="78E859EF" w14:textId="77777777" w:rsidR="000174D8" w:rsidRPr="00CB45F3" w:rsidRDefault="000174D8">
            <w:pPr>
              <w:rPr>
                <w:sz w:val="22"/>
                <w:szCs w:val="22"/>
                <w:highlight w:val="magenta"/>
              </w:rPr>
            </w:pPr>
            <w:r w:rsidRPr="00CB45F3">
              <w:rPr>
                <w:sz w:val="22"/>
                <w:szCs w:val="22"/>
                <w:highlight w:val="yellow"/>
              </w:rPr>
              <w:t>kind of overcame that it was very much like ‘Oh no, my experience of Norway is finished’</w:t>
            </w:r>
          </w:p>
        </w:tc>
        <w:tc>
          <w:tcPr>
            <w:tcW w:w="4508" w:type="dxa"/>
          </w:tcPr>
          <w:p w14:paraId="04CF237C" w14:textId="77777777" w:rsidR="000174D8" w:rsidRPr="00CB45F3" w:rsidRDefault="000174D8">
            <w:pPr>
              <w:rPr>
                <w:sz w:val="22"/>
                <w:szCs w:val="22"/>
              </w:rPr>
            </w:pPr>
            <w:r w:rsidRPr="00CB45F3">
              <w:rPr>
                <w:sz w:val="22"/>
                <w:szCs w:val="22"/>
              </w:rPr>
              <w:t>Negative Emotional</w:t>
            </w:r>
          </w:p>
          <w:p w14:paraId="1990F0B1" w14:textId="77777777" w:rsidR="000174D8" w:rsidRPr="00CB45F3" w:rsidRDefault="000174D8">
            <w:pPr>
              <w:rPr>
                <w:sz w:val="22"/>
                <w:szCs w:val="22"/>
              </w:rPr>
            </w:pPr>
          </w:p>
        </w:tc>
      </w:tr>
      <w:tr w:rsidR="000174D8" w:rsidRPr="00CB45F3" w14:paraId="3840EC67" w14:textId="77777777">
        <w:tc>
          <w:tcPr>
            <w:tcW w:w="4508" w:type="dxa"/>
          </w:tcPr>
          <w:p w14:paraId="6DD734BB" w14:textId="77777777" w:rsidR="000174D8" w:rsidRPr="00CB45F3" w:rsidRDefault="000174D8">
            <w:pPr>
              <w:rPr>
                <w:sz w:val="22"/>
                <w:szCs w:val="22"/>
                <w:highlight w:val="magenta"/>
              </w:rPr>
            </w:pPr>
            <w:r w:rsidRPr="00CB45F3">
              <w:rPr>
                <w:sz w:val="22"/>
                <w:szCs w:val="22"/>
                <w:highlight w:val="yellow"/>
              </w:rPr>
              <w:t>really shocking that I found myself injured</w:t>
            </w:r>
          </w:p>
        </w:tc>
        <w:tc>
          <w:tcPr>
            <w:tcW w:w="4508" w:type="dxa"/>
          </w:tcPr>
          <w:p w14:paraId="740EE111" w14:textId="77777777" w:rsidR="000174D8" w:rsidRPr="00CB45F3" w:rsidRDefault="000174D8">
            <w:pPr>
              <w:rPr>
                <w:sz w:val="22"/>
                <w:szCs w:val="22"/>
              </w:rPr>
            </w:pPr>
            <w:r w:rsidRPr="00CB45F3">
              <w:rPr>
                <w:sz w:val="22"/>
                <w:szCs w:val="22"/>
              </w:rPr>
              <w:t>Negative Emotional</w:t>
            </w:r>
          </w:p>
          <w:p w14:paraId="79DD422F" w14:textId="77777777" w:rsidR="000174D8" w:rsidRPr="00CB45F3" w:rsidRDefault="000174D8">
            <w:pPr>
              <w:rPr>
                <w:sz w:val="22"/>
                <w:szCs w:val="22"/>
              </w:rPr>
            </w:pPr>
          </w:p>
        </w:tc>
      </w:tr>
      <w:tr w:rsidR="000174D8" w:rsidRPr="00CB45F3" w14:paraId="159E305D" w14:textId="77777777">
        <w:tc>
          <w:tcPr>
            <w:tcW w:w="4508" w:type="dxa"/>
          </w:tcPr>
          <w:p w14:paraId="2DB9F17A" w14:textId="77777777" w:rsidR="000174D8" w:rsidRPr="00CB45F3" w:rsidRDefault="000174D8">
            <w:pPr>
              <w:rPr>
                <w:sz w:val="22"/>
                <w:szCs w:val="22"/>
                <w:highlight w:val="magenta"/>
              </w:rPr>
            </w:pPr>
            <w:r w:rsidRPr="00CB45F3">
              <w:rPr>
                <w:sz w:val="22"/>
                <w:szCs w:val="22"/>
                <w:highlight w:val="magenta"/>
              </w:rPr>
              <w:t xml:space="preserve">okay well, </w:t>
            </w:r>
            <w:proofErr w:type="spellStart"/>
            <w:r w:rsidRPr="00CB45F3">
              <w:rPr>
                <w:sz w:val="22"/>
                <w:szCs w:val="22"/>
                <w:highlight w:val="magenta"/>
              </w:rPr>
              <w:t>lets</w:t>
            </w:r>
            <w:proofErr w:type="spellEnd"/>
            <w:r w:rsidRPr="00CB45F3">
              <w:rPr>
                <w:sz w:val="22"/>
                <w:szCs w:val="22"/>
                <w:highlight w:val="magenta"/>
              </w:rPr>
              <w:t xml:space="preserve"> see what happens now, </w:t>
            </w:r>
            <w:proofErr w:type="spellStart"/>
            <w:r w:rsidRPr="00CB45F3">
              <w:rPr>
                <w:sz w:val="22"/>
                <w:szCs w:val="22"/>
                <w:highlight w:val="magenta"/>
              </w:rPr>
              <w:t>lets</w:t>
            </w:r>
            <w:proofErr w:type="spellEnd"/>
            <w:r w:rsidRPr="00CB45F3">
              <w:rPr>
                <w:sz w:val="22"/>
                <w:szCs w:val="22"/>
                <w:highlight w:val="magenta"/>
              </w:rPr>
              <w:t xml:space="preserve"> kind of progress through this’</w:t>
            </w:r>
          </w:p>
        </w:tc>
        <w:tc>
          <w:tcPr>
            <w:tcW w:w="4508" w:type="dxa"/>
          </w:tcPr>
          <w:p w14:paraId="5171A8CA" w14:textId="77777777" w:rsidR="000174D8" w:rsidRPr="00CB45F3" w:rsidRDefault="000174D8">
            <w:pPr>
              <w:rPr>
                <w:sz w:val="22"/>
                <w:szCs w:val="22"/>
              </w:rPr>
            </w:pPr>
            <w:r w:rsidRPr="00CB45F3">
              <w:rPr>
                <w:sz w:val="22"/>
                <w:szCs w:val="22"/>
              </w:rPr>
              <w:t>Positive Emotional</w:t>
            </w:r>
          </w:p>
          <w:p w14:paraId="10653490" w14:textId="77777777" w:rsidR="000174D8" w:rsidRPr="00CB45F3" w:rsidRDefault="000174D8">
            <w:pPr>
              <w:rPr>
                <w:sz w:val="22"/>
                <w:szCs w:val="22"/>
              </w:rPr>
            </w:pPr>
          </w:p>
        </w:tc>
      </w:tr>
      <w:tr w:rsidR="000174D8" w:rsidRPr="00CB45F3" w14:paraId="4CAD65F0" w14:textId="77777777">
        <w:tc>
          <w:tcPr>
            <w:tcW w:w="4508" w:type="dxa"/>
          </w:tcPr>
          <w:p w14:paraId="70B20E2A" w14:textId="77777777" w:rsidR="000174D8" w:rsidRPr="00CB45F3" w:rsidRDefault="000174D8">
            <w:pPr>
              <w:rPr>
                <w:sz w:val="22"/>
                <w:szCs w:val="22"/>
                <w:highlight w:val="magenta"/>
              </w:rPr>
            </w:pPr>
            <w:r w:rsidRPr="00CB45F3">
              <w:rPr>
                <w:sz w:val="22"/>
                <w:szCs w:val="22"/>
                <w:highlight w:val="yellow"/>
              </w:rPr>
              <w:t>I had to spend the next 5 days on my own, in my flat, which was perhaps the hardest part of it</w:t>
            </w:r>
          </w:p>
        </w:tc>
        <w:tc>
          <w:tcPr>
            <w:tcW w:w="4508" w:type="dxa"/>
          </w:tcPr>
          <w:p w14:paraId="79D64BCD" w14:textId="77777777" w:rsidR="000174D8" w:rsidRPr="00CB45F3" w:rsidRDefault="000174D8">
            <w:pPr>
              <w:rPr>
                <w:sz w:val="22"/>
                <w:szCs w:val="22"/>
              </w:rPr>
            </w:pPr>
            <w:r w:rsidRPr="00CB45F3">
              <w:rPr>
                <w:sz w:val="22"/>
                <w:szCs w:val="22"/>
              </w:rPr>
              <w:t>Negative Emotional</w:t>
            </w:r>
          </w:p>
          <w:p w14:paraId="2D270311" w14:textId="77777777" w:rsidR="000174D8" w:rsidRPr="00CB45F3" w:rsidRDefault="000174D8">
            <w:pPr>
              <w:rPr>
                <w:sz w:val="22"/>
                <w:szCs w:val="22"/>
              </w:rPr>
            </w:pPr>
          </w:p>
        </w:tc>
      </w:tr>
      <w:tr w:rsidR="000174D8" w:rsidRPr="00CB45F3" w14:paraId="1040DD51" w14:textId="77777777">
        <w:tc>
          <w:tcPr>
            <w:tcW w:w="4508" w:type="dxa"/>
          </w:tcPr>
          <w:p w14:paraId="332C7BF5" w14:textId="77777777" w:rsidR="000174D8" w:rsidRPr="00CB45F3" w:rsidRDefault="000174D8">
            <w:pPr>
              <w:rPr>
                <w:sz w:val="22"/>
                <w:szCs w:val="22"/>
                <w:highlight w:val="magenta"/>
              </w:rPr>
            </w:pPr>
            <w:r w:rsidRPr="00CB45F3">
              <w:rPr>
                <w:sz w:val="22"/>
                <w:szCs w:val="22"/>
                <w:highlight w:val="yellow"/>
              </w:rPr>
              <w:t>was isolated on my own, in my room, literally only being able to go to the kitchen</w:t>
            </w:r>
          </w:p>
        </w:tc>
        <w:tc>
          <w:tcPr>
            <w:tcW w:w="4508" w:type="dxa"/>
          </w:tcPr>
          <w:p w14:paraId="4C9C42B1" w14:textId="77777777" w:rsidR="000174D8" w:rsidRPr="00CB45F3" w:rsidRDefault="000174D8">
            <w:pPr>
              <w:rPr>
                <w:sz w:val="22"/>
                <w:szCs w:val="22"/>
              </w:rPr>
            </w:pPr>
            <w:r w:rsidRPr="00CB45F3">
              <w:rPr>
                <w:sz w:val="22"/>
                <w:szCs w:val="22"/>
              </w:rPr>
              <w:t>Negative Emotional</w:t>
            </w:r>
          </w:p>
          <w:p w14:paraId="21B74E3A" w14:textId="77777777" w:rsidR="000174D8" w:rsidRPr="00CB45F3" w:rsidRDefault="000174D8">
            <w:pPr>
              <w:rPr>
                <w:sz w:val="22"/>
                <w:szCs w:val="22"/>
              </w:rPr>
            </w:pPr>
          </w:p>
        </w:tc>
      </w:tr>
      <w:tr w:rsidR="000174D8" w:rsidRPr="00CB45F3" w14:paraId="2B414A36" w14:textId="77777777">
        <w:tc>
          <w:tcPr>
            <w:tcW w:w="4508" w:type="dxa"/>
          </w:tcPr>
          <w:p w14:paraId="23772287" w14:textId="77777777" w:rsidR="000174D8" w:rsidRPr="00CB45F3" w:rsidRDefault="000174D8">
            <w:pPr>
              <w:rPr>
                <w:sz w:val="22"/>
                <w:szCs w:val="22"/>
                <w:highlight w:val="magenta"/>
              </w:rPr>
            </w:pPr>
            <w:r w:rsidRPr="00CB45F3">
              <w:rPr>
                <w:sz w:val="22"/>
                <w:szCs w:val="22"/>
                <w:highlight w:val="yellow"/>
              </w:rPr>
              <w:t>initially it was quite a daunting prospect… my once-in-a-lifetime opportunity ended</w:t>
            </w:r>
          </w:p>
        </w:tc>
        <w:tc>
          <w:tcPr>
            <w:tcW w:w="4508" w:type="dxa"/>
          </w:tcPr>
          <w:p w14:paraId="2C744E11" w14:textId="77777777" w:rsidR="000174D8" w:rsidRPr="00CB45F3" w:rsidRDefault="000174D8">
            <w:pPr>
              <w:rPr>
                <w:sz w:val="22"/>
                <w:szCs w:val="22"/>
              </w:rPr>
            </w:pPr>
            <w:r w:rsidRPr="00CB45F3">
              <w:rPr>
                <w:sz w:val="22"/>
                <w:szCs w:val="22"/>
              </w:rPr>
              <w:t>Negative Emotional</w:t>
            </w:r>
          </w:p>
          <w:p w14:paraId="04E39E6C" w14:textId="77777777" w:rsidR="000174D8" w:rsidRPr="00CB45F3" w:rsidRDefault="000174D8">
            <w:pPr>
              <w:rPr>
                <w:sz w:val="22"/>
                <w:szCs w:val="22"/>
              </w:rPr>
            </w:pPr>
          </w:p>
        </w:tc>
      </w:tr>
      <w:tr w:rsidR="000174D8" w:rsidRPr="00CB45F3" w14:paraId="3B32CFAB" w14:textId="77777777">
        <w:tc>
          <w:tcPr>
            <w:tcW w:w="4508" w:type="dxa"/>
          </w:tcPr>
          <w:p w14:paraId="02C8BD35" w14:textId="77777777" w:rsidR="000174D8" w:rsidRPr="00CB45F3" w:rsidRDefault="000174D8">
            <w:pPr>
              <w:rPr>
                <w:sz w:val="22"/>
                <w:szCs w:val="22"/>
                <w:highlight w:val="magenta"/>
              </w:rPr>
            </w:pPr>
            <w:r w:rsidRPr="00CB45F3">
              <w:rPr>
                <w:sz w:val="22"/>
                <w:szCs w:val="22"/>
                <w:highlight w:val="yellow"/>
              </w:rPr>
              <w:t xml:space="preserve">supposedly maybe got harder mentally because I am an active person I don’t like sitting around all that much and being forced to sit and lay and not be able to sleep and try </w:t>
            </w:r>
            <w:proofErr w:type="gramStart"/>
            <w:r w:rsidRPr="00CB45F3">
              <w:rPr>
                <w:sz w:val="22"/>
                <w:szCs w:val="22"/>
                <w:highlight w:val="yellow"/>
              </w:rPr>
              <w:t>manage</w:t>
            </w:r>
            <w:proofErr w:type="gramEnd"/>
            <w:r w:rsidRPr="00CB45F3">
              <w:rPr>
                <w:sz w:val="22"/>
                <w:szCs w:val="22"/>
                <w:highlight w:val="yellow"/>
              </w:rPr>
              <w:t xml:space="preserve"> pain was a big, big challenge</w:t>
            </w:r>
          </w:p>
        </w:tc>
        <w:tc>
          <w:tcPr>
            <w:tcW w:w="4508" w:type="dxa"/>
          </w:tcPr>
          <w:p w14:paraId="6A0F4795" w14:textId="77777777" w:rsidR="000174D8" w:rsidRPr="00CB45F3" w:rsidRDefault="000174D8">
            <w:pPr>
              <w:rPr>
                <w:sz w:val="22"/>
                <w:szCs w:val="22"/>
              </w:rPr>
            </w:pPr>
            <w:r w:rsidRPr="00CB45F3">
              <w:rPr>
                <w:sz w:val="22"/>
                <w:szCs w:val="22"/>
              </w:rPr>
              <w:t>Negative Emotional</w:t>
            </w:r>
          </w:p>
          <w:p w14:paraId="673A1B36" w14:textId="77777777" w:rsidR="000174D8" w:rsidRPr="00CB45F3" w:rsidRDefault="000174D8">
            <w:pPr>
              <w:rPr>
                <w:sz w:val="22"/>
                <w:szCs w:val="22"/>
              </w:rPr>
            </w:pPr>
          </w:p>
        </w:tc>
      </w:tr>
      <w:tr w:rsidR="000174D8" w:rsidRPr="00CB45F3" w14:paraId="62DD491F" w14:textId="77777777">
        <w:tc>
          <w:tcPr>
            <w:tcW w:w="4508" w:type="dxa"/>
          </w:tcPr>
          <w:p w14:paraId="27559FED" w14:textId="77777777" w:rsidR="000174D8" w:rsidRPr="00CB45F3" w:rsidRDefault="000174D8">
            <w:pPr>
              <w:rPr>
                <w:sz w:val="22"/>
                <w:szCs w:val="22"/>
                <w:highlight w:val="magenta"/>
              </w:rPr>
            </w:pPr>
            <w:r w:rsidRPr="00CB45F3">
              <w:rPr>
                <w:sz w:val="22"/>
                <w:szCs w:val="22"/>
                <w:highlight w:val="magenta"/>
              </w:rPr>
              <w:t>it kind of showed me the capabilities of my own mind as well because it was something that I had no control</w:t>
            </w:r>
          </w:p>
        </w:tc>
        <w:tc>
          <w:tcPr>
            <w:tcW w:w="4508" w:type="dxa"/>
          </w:tcPr>
          <w:p w14:paraId="1AE5018B" w14:textId="77777777" w:rsidR="000174D8" w:rsidRPr="00CB45F3" w:rsidRDefault="000174D8">
            <w:pPr>
              <w:rPr>
                <w:sz w:val="22"/>
                <w:szCs w:val="22"/>
              </w:rPr>
            </w:pPr>
            <w:r w:rsidRPr="00CB45F3">
              <w:rPr>
                <w:sz w:val="22"/>
                <w:szCs w:val="22"/>
              </w:rPr>
              <w:t>Positive Emotional</w:t>
            </w:r>
          </w:p>
          <w:p w14:paraId="5E78FF0C" w14:textId="77777777" w:rsidR="000174D8" w:rsidRPr="00CB45F3" w:rsidRDefault="000174D8">
            <w:pPr>
              <w:rPr>
                <w:sz w:val="22"/>
                <w:szCs w:val="22"/>
              </w:rPr>
            </w:pPr>
          </w:p>
        </w:tc>
      </w:tr>
      <w:tr w:rsidR="000174D8" w:rsidRPr="00CB45F3" w14:paraId="5B6C3164" w14:textId="77777777">
        <w:tc>
          <w:tcPr>
            <w:tcW w:w="4508" w:type="dxa"/>
          </w:tcPr>
          <w:p w14:paraId="5E4B1B54" w14:textId="77777777" w:rsidR="000174D8" w:rsidRPr="00CB45F3" w:rsidRDefault="000174D8">
            <w:pPr>
              <w:rPr>
                <w:sz w:val="22"/>
                <w:szCs w:val="22"/>
                <w:highlight w:val="magenta"/>
              </w:rPr>
            </w:pPr>
            <w:r w:rsidRPr="00CB45F3">
              <w:rPr>
                <w:sz w:val="22"/>
                <w:szCs w:val="22"/>
                <w:highlight w:val="cyan"/>
              </w:rPr>
              <w:lastRenderedPageBreak/>
              <w:t>communication with my family back home</w:t>
            </w:r>
          </w:p>
        </w:tc>
        <w:tc>
          <w:tcPr>
            <w:tcW w:w="4508" w:type="dxa"/>
          </w:tcPr>
          <w:p w14:paraId="02644308" w14:textId="77777777" w:rsidR="000174D8" w:rsidRPr="00CB45F3" w:rsidRDefault="000174D8">
            <w:pPr>
              <w:rPr>
                <w:sz w:val="22"/>
                <w:szCs w:val="22"/>
              </w:rPr>
            </w:pPr>
            <w:r w:rsidRPr="00CB45F3">
              <w:rPr>
                <w:sz w:val="22"/>
                <w:szCs w:val="22"/>
              </w:rPr>
              <w:t>Social Support</w:t>
            </w:r>
          </w:p>
        </w:tc>
      </w:tr>
      <w:tr w:rsidR="000174D8" w:rsidRPr="00CB45F3" w14:paraId="778F3B19" w14:textId="77777777">
        <w:tc>
          <w:tcPr>
            <w:tcW w:w="4508" w:type="dxa"/>
          </w:tcPr>
          <w:p w14:paraId="60AFBEF7" w14:textId="77777777" w:rsidR="000174D8" w:rsidRPr="00CB45F3" w:rsidRDefault="000174D8">
            <w:pPr>
              <w:rPr>
                <w:sz w:val="22"/>
                <w:szCs w:val="22"/>
                <w:highlight w:val="magenta"/>
              </w:rPr>
            </w:pPr>
            <w:r w:rsidRPr="00CB45F3">
              <w:rPr>
                <w:sz w:val="22"/>
                <w:szCs w:val="22"/>
                <w:highlight w:val="yellow"/>
              </w:rPr>
              <w:t xml:space="preserve">trapped in my little 5 x </w:t>
            </w:r>
            <w:proofErr w:type="gramStart"/>
            <w:r w:rsidRPr="00CB45F3">
              <w:rPr>
                <w:sz w:val="22"/>
                <w:szCs w:val="22"/>
                <w:highlight w:val="yellow"/>
              </w:rPr>
              <w:t>5 meter</w:t>
            </w:r>
            <w:proofErr w:type="gramEnd"/>
            <w:r w:rsidRPr="00CB45F3">
              <w:rPr>
                <w:sz w:val="22"/>
                <w:szCs w:val="22"/>
                <w:highlight w:val="yellow"/>
              </w:rPr>
              <w:t xml:space="preserve"> box that was my bedroom, so ultimately it was very, very difficult</w:t>
            </w:r>
          </w:p>
        </w:tc>
        <w:tc>
          <w:tcPr>
            <w:tcW w:w="4508" w:type="dxa"/>
          </w:tcPr>
          <w:p w14:paraId="513E0151" w14:textId="77777777" w:rsidR="000174D8" w:rsidRPr="00CB45F3" w:rsidRDefault="000174D8">
            <w:pPr>
              <w:rPr>
                <w:sz w:val="22"/>
                <w:szCs w:val="22"/>
              </w:rPr>
            </w:pPr>
            <w:r w:rsidRPr="00CB45F3">
              <w:rPr>
                <w:sz w:val="22"/>
                <w:szCs w:val="22"/>
              </w:rPr>
              <w:t>Negative Emotional</w:t>
            </w:r>
          </w:p>
          <w:p w14:paraId="52C5565E" w14:textId="77777777" w:rsidR="000174D8" w:rsidRPr="00CB45F3" w:rsidRDefault="000174D8">
            <w:pPr>
              <w:rPr>
                <w:sz w:val="22"/>
                <w:szCs w:val="22"/>
              </w:rPr>
            </w:pPr>
          </w:p>
        </w:tc>
      </w:tr>
      <w:tr w:rsidR="000174D8" w:rsidRPr="00CB45F3" w14:paraId="441348B7" w14:textId="77777777">
        <w:tc>
          <w:tcPr>
            <w:tcW w:w="4508" w:type="dxa"/>
          </w:tcPr>
          <w:p w14:paraId="4CDB1DF3" w14:textId="77777777" w:rsidR="000174D8" w:rsidRPr="00CB45F3" w:rsidRDefault="000174D8">
            <w:pPr>
              <w:rPr>
                <w:sz w:val="22"/>
                <w:szCs w:val="22"/>
                <w:highlight w:val="magenta"/>
              </w:rPr>
            </w:pPr>
            <w:proofErr w:type="gramStart"/>
            <w:r w:rsidRPr="00CB45F3">
              <w:rPr>
                <w:sz w:val="22"/>
                <w:szCs w:val="22"/>
                <w:highlight w:val="magenta"/>
              </w:rPr>
              <w:t>well</w:t>
            </w:r>
            <w:proofErr w:type="gramEnd"/>
            <w:r w:rsidRPr="00CB45F3">
              <w:rPr>
                <w:sz w:val="22"/>
                <w:szCs w:val="22"/>
                <w:highlight w:val="magenta"/>
              </w:rPr>
              <w:t xml:space="preserve"> this is what’s happened, I have got no control over that all I can control is my outlook and moving forward from now’</w:t>
            </w:r>
          </w:p>
        </w:tc>
        <w:tc>
          <w:tcPr>
            <w:tcW w:w="4508" w:type="dxa"/>
          </w:tcPr>
          <w:p w14:paraId="0D18D476" w14:textId="77777777" w:rsidR="000174D8" w:rsidRPr="00CB45F3" w:rsidRDefault="000174D8">
            <w:pPr>
              <w:rPr>
                <w:sz w:val="22"/>
                <w:szCs w:val="22"/>
              </w:rPr>
            </w:pPr>
            <w:r w:rsidRPr="00CB45F3">
              <w:rPr>
                <w:sz w:val="22"/>
                <w:szCs w:val="22"/>
              </w:rPr>
              <w:t>Positive Emotional</w:t>
            </w:r>
          </w:p>
          <w:p w14:paraId="0C9B7CE6" w14:textId="77777777" w:rsidR="000174D8" w:rsidRPr="00CB45F3" w:rsidRDefault="000174D8">
            <w:pPr>
              <w:rPr>
                <w:sz w:val="22"/>
                <w:szCs w:val="22"/>
              </w:rPr>
            </w:pPr>
          </w:p>
        </w:tc>
      </w:tr>
      <w:tr w:rsidR="000174D8" w:rsidRPr="00CB45F3" w14:paraId="306EFF50" w14:textId="77777777">
        <w:tc>
          <w:tcPr>
            <w:tcW w:w="4508" w:type="dxa"/>
          </w:tcPr>
          <w:p w14:paraId="32D9610F" w14:textId="77777777" w:rsidR="000174D8" w:rsidRPr="00CB45F3" w:rsidRDefault="000174D8">
            <w:pPr>
              <w:rPr>
                <w:sz w:val="22"/>
                <w:szCs w:val="22"/>
                <w:highlight w:val="magenta"/>
              </w:rPr>
            </w:pPr>
            <w:r w:rsidRPr="00CB45F3">
              <w:rPr>
                <w:sz w:val="22"/>
                <w:szCs w:val="22"/>
                <w:highlight w:val="magenta"/>
              </w:rPr>
              <w:t>positive was the I got to see how another country responds to an emergency of the situation… quite insightful</w:t>
            </w:r>
          </w:p>
        </w:tc>
        <w:tc>
          <w:tcPr>
            <w:tcW w:w="4508" w:type="dxa"/>
          </w:tcPr>
          <w:p w14:paraId="586D485A" w14:textId="77777777" w:rsidR="000174D8" w:rsidRPr="00CB45F3" w:rsidRDefault="000174D8">
            <w:pPr>
              <w:rPr>
                <w:sz w:val="22"/>
                <w:szCs w:val="22"/>
              </w:rPr>
            </w:pPr>
            <w:r w:rsidRPr="00CB45F3">
              <w:rPr>
                <w:sz w:val="22"/>
                <w:szCs w:val="22"/>
              </w:rPr>
              <w:t>Positive Emotional</w:t>
            </w:r>
          </w:p>
          <w:p w14:paraId="737D7E9B" w14:textId="77777777" w:rsidR="000174D8" w:rsidRPr="00CB45F3" w:rsidRDefault="000174D8">
            <w:pPr>
              <w:rPr>
                <w:sz w:val="22"/>
                <w:szCs w:val="22"/>
              </w:rPr>
            </w:pPr>
          </w:p>
        </w:tc>
      </w:tr>
      <w:tr w:rsidR="000174D8" w:rsidRPr="00CB45F3" w14:paraId="074748F3" w14:textId="77777777">
        <w:tc>
          <w:tcPr>
            <w:tcW w:w="4508" w:type="dxa"/>
          </w:tcPr>
          <w:p w14:paraId="2D457568" w14:textId="77777777" w:rsidR="000174D8" w:rsidRPr="00CB45F3" w:rsidRDefault="000174D8">
            <w:pPr>
              <w:rPr>
                <w:sz w:val="22"/>
                <w:szCs w:val="22"/>
                <w:highlight w:val="magenta"/>
              </w:rPr>
            </w:pPr>
            <w:r w:rsidRPr="00CB45F3">
              <w:rPr>
                <w:sz w:val="22"/>
                <w:szCs w:val="22"/>
                <w:highlight w:val="magenta"/>
              </w:rPr>
              <w:t>more of an appreciation for emergency services</w:t>
            </w:r>
          </w:p>
        </w:tc>
        <w:tc>
          <w:tcPr>
            <w:tcW w:w="4508" w:type="dxa"/>
          </w:tcPr>
          <w:p w14:paraId="5CB5EC59" w14:textId="77777777" w:rsidR="000174D8" w:rsidRPr="00CB45F3" w:rsidRDefault="000174D8">
            <w:pPr>
              <w:rPr>
                <w:sz w:val="22"/>
                <w:szCs w:val="22"/>
              </w:rPr>
            </w:pPr>
            <w:r w:rsidRPr="00CB45F3">
              <w:rPr>
                <w:sz w:val="22"/>
                <w:szCs w:val="22"/>
              </w:rPr>
              <w:t>Positive Emotional</w:t>
            </w:r>
          </w:p>
          <w:p w14:paraId="4A38FCCE" w14:textId="77777777" w:rsidR="000174D8" w:rsidRPr="00CB45F3" w:rsidRDefault="000174D8">
            <w:pPr>
              <w:rPr>
                <w:sz w:val="22"/>
                <w:szCs w:val="22"/>
              </w:rPr>
            </w:pPr>
          </w:p>
        </w:tc>
      </w:tr>
      <w:tr w:rsidR="000174D8" w:rsidRPr="00CB45F3" w14:paraId="1ACD968A" w14:textId="77777777">
        <w:tc>
          <w:tcPr>
            <w:tcW w:w="4508" w:type="dxa"/>
          </w:tcPr>
          <w:p w14:paraId="54C64B26" w14:textId="77777777" w:rsidR="000174D8" w:rsidRPr="00CB45F3" w:rsidRDefault="000174D8">
            <w:pPr>
              <w:rPr>
                <w:sz w:val="22"/>
                <w:szCs w:val="22"/>
                <w:highlight w:val="magenta"/>
              </w:rPr>
            </w:pPr>
            <w:r w:rsidRPr="00CB45F3">
              <w:rPr>
                <w:sz w:val="22"/>
                <w:szCs w:val="22"/>
                <w:highlight w:val="darkGray"/>
              </w:rPr>
              <w:t>was ups and downs mentally</w:t>
            </w:r>
          </w:p>
        </w:tc>
        <w:tc>
          <w:tcPr>
            <w:tcW w:w="4508" w:type="dxa"/>
          </w:tcPr>
          <w:p w14:paraId="563DC579" w14:textId="77777777" w:rsidR="000174D8" w:rsidRPr="00CB45F3" w:rsidRDefault="000174D8">
            <w:pPr>
              <w:rPr>
                <w:sz w:val="22"/>
                <w:szCs w:val="22"/>
              </w:rPr>
            </w:pPr>
            <w:r w:rsidRPr="00CB45F3">
              <w:rPr>
                <w:sz w:val="22"/>
                <w:szCs w:val="22"/>
              </w:rPr>
              <w:t>Both Positive and Negative Emotional</w:t>
            </w:r>
          </w:p>
        </w:tc>
      </w:tr>
      <w:tr w:rsidR="000174D8" w:rsidRPr="00CB45F3" w14:paraId="32F7B337" w14:textId="77777777">
        <w:tc>
          <w:tcPr>
            <w:tcW w:w="4508" w:type="dxa"/>
          </w:tcPr>
          <w:p w14:paraId="5C14EEF8" w14:textId="77777777" w:rsidR="000174D8" w:rsidRPr="00CB45F3" w:rsidRDefault="000174D8">
            <w:pPr>
              <w:rPr>
                <w:sz w:val="22"/>
                <w:szCs w:val="22"/>
                <w:highlight w:val="magenta"/>
              </w:rPr>
            </w:pPr>
            <w:r w:rsidRPr="00CB45F3">
              <w:rPr>
                <w:sz w:val="22"/>
                <w:szCs w:val="22"/>
                <w:highlight w:val="yellow"/>
              </w:rPr>
              <w:t>forced my body to heal faster than it probably should have through my inability to lay still and sit still… took one step forward and then ended up taking 5 steps back because I re-hurt my knee</w:t>
            </w:r>
          </w:p>
        </w:tc>
        <w:tc>
          <w:tcPr>
            <w:tcW w:w="4508" w:type="dxa"/>
          </w:tcPr>
          <w:p w14:paraId="2A207AD5" w14:textId="77777777" w:rsidR="000174D8" w:rsidRPr="00CB45F3" w:rsidRDefault="000174D8">
            <w:pPr>
              <w:rPr>
                <w:sz w:val="22"/>
                <w:szCs w:val="22"/>
              </w:rPr>
            </w:pPr>
            <w:r w:rsidRPr="00CB45F3">
              <w:rPr>
                <w:sz w:val="22"/>
                <w:szCs w:val="22"/>
              </w:rPr>
              <w:t>Negative Emotional</w:t>
            </w:r>
          </w:p>
          <w:p w14:paraId="3B1515F2" w14:textId="77777777" w:rsidR="000174D8" w:rsidRPr="00CB45F3" w:rsidRDefault="000174D8">
            <w:pPr>
              <w:rPr>
                <w:sz w:val="22"/>
                <w:szCs w:val="22"/>
              </w:rPr>
            </w:pPr>
          </w:p>
        </w:tc>
      </w:tr>
      <w:tr w:rsidR="000174D8" w:rsidRPr="00CB45F3" w14:paraId="3E352271" w14:textId="77777777">
        <w:tc>
          <w:tcPr>
            <w:tcW w:w="4508" w:type="dxa"/>
          </w:tcPr>
          <w:p w14:paraId="63A317B3" w14:textId="77777777" w:rsidR="000174D8" w:rsidRPr="00CB45F3" w:rsidRDefault="000174D8">
            <w:pPr>
              <w:rPr>
                <w:sz w:val="22"/>
                <w:szCs w:val="22"/>
                <w:highlight w:val="magenta"/>
              </w:rPr>
            </w:pPr>
            <w:r w:rsidRPr="00CB45F3">
              <w:rPr>
                <w:sz w:val="22"/>
                <w:szCs w:val="22"/>
                <w:highlight w:val="magenta"/>
              </w:rPr>
              <w:t>find new ways of overcoming what was presenting itself in front of me.</w:t>
            </w:r>
          </w:p>
        </w:tc>
        <w:tc>
          <w:tcPr>
            <w:tcW w:w="4508" w:type="dxa"/>
          </w:tcPr>
          <w:p w14:paraId="02D11C40" w14:textId="77777777" w:rsidR="000174D8" w:rsidRPr="00CB45F3" w:rsidRDefault="000174D8">
            <w:pPr>
              <w:rPr>
                <w:sz w:val="22"/>
                <w:szCs w:val="22"/>
              </w:rPr>
            </w:pPr>
            <w:r w:rsidRPr="00CB45F3">
              <w:rPr>
                <w:sz w:val="22"/>
                <w:szCs w:val="22"/>
              </w:rPr>
              <w:t>Positive Emotional</w:t>
            </w:r>
          </w:p>
          <w:p w14:paraId="2B357E25" w14:textId="77777777" w:rsidR="000174D8" w:rsidRPr="00CB45F3" w:rsidRDefault="000174D8">
            <w:pPr>
              <w:rPr>
                <w:sz w:val="22"/>
                <w:szCs w:val="22"/>
              </w:rPr>
            </w:pPr>
          </w:p>
        </w:tc>
      </w:tr>
      <w:tr w:rsidR="000174D8" w:rsidRPr="00CB45F3" w14:paraId="5CA35883" w14:textId="77777777">
        <w:tc>
          <w:tcPr>
            <w:tcW w:w="4508" w:type="dxa"/>
          </w:tcPr>
          <w:p w14:paraId="17772118" w14:textId="77777777" w:rsidR="000174D8" w:rsidRPr="00CB45F3" w:rsidRDefault="000174D8">
            <w:pPr>
              <w:rPr>
                <w:sz w:val="22"/>
                <w:szCs w:val="22"/>
                <w:highlight w:val="magenta"/>
              </w:rPr>
            </w:pPr>
            <w:r w:rsidRPr="00CB45F3">
              <w:rPr>
                <w:sz w:val="22"/>
                <w:szCs w:val="22"/>
                <w:highlight w:val="red"/>
              </w:rPr>
              <w:t>first two experiences in the hospital pretty much straight after the incident gave me no insight as to what was going on, one doctor said to me it shouldn’t be anything major, another doctor said to me you could be facing surgery</w:t>
            </w:r>
          </w:p>
        </w:tc>
        <w:tc>
          <w:tcPr>
            <w:tcW w:w="4508" w:type="dxa"/>
          </w:tcPr>
          <w:p w14:paraId="503D599A" w14:textId="77777777" w:rsidR="000174D8" w:rsidRPr="00CB45F3" w:rsidRDefault="000174D8">
            <w:pPr>
              <w:rPr>
                <w:sz w:val="22"/>
                <w:szCs w:val="22"/>
              </w:rPr>
            </w:pPr>
            <w:r w:rsidRPr="00CB45F3">
              <w:rPr>
                <w:sz w:val="22"/>
                <w:szCs w:val="22"/>
              </w:rPr>
              <w:t>Medical Support</w:t>
            </w:r>
          </w:p>
        </w:tc>
      </w:tr>
      <w:tr w:rsidR="000174D8" w:rsidRPr="00CB45F3" w14:paraId="65A86C54" w14:textId="77777777">
        <w:tc>
          <w:tcPr>
            <w:tcW w:w="4508" w:type="dxa"/>
          </w:tcPr>
          <w:p w14:paraId="01878531" w14:textId="77777777" w:rsidR="000174D8" w:rsidRPr="00CB45F3" w:rsidRDefault="000174D8">
            <w:pPr>
              <w:rPr>
                <w:sz w:val="22"/>
                <w:szCs w:val="22"/>
                <w:highlight w:val="magenta"/>
              </w:rPr>
            </w:pPr>
            <w:r w:rsidRPr="00CB45F3">
              <w:rPr>
                <w:sz w:val="22"/>
                <w:szCs w:val="22"/>
                <w:highlight w:val="red"/>
              </w:rPr>
              <w:t>wouldn’t be covered financially</w:t>
            </w:r>
          </w:p>
        </w:tc>
        <w:tc>
          <w:tcPr>
            <w:tcW w:w="4508" w:type="dxa"/>
          </w:tcPr>
          <w:p w14:paraId="470D55FC" w14:textId="77777777" w:rsidR="000174D8" w:rsidRPr="00CB45F3" w:rsidRDefault="000174D8">
            <w:pPr>
              <w:rPr>
                <w:sz w:val="22"/>
                <w:szCs w:val="22"/>
              </w:rPr>
            </w:pPr>
            <w:r w:rsidRPr="00CB45F3">
              <w:rPr>
                <w:sz w:val="22"/>
                <w:szCs w:val="22"/>
              </w:rPr>
              <w:t>Medical Support</w:t>
            </w:r>
          </w:p>
        </w:tc>
      </w:tr>
      <w:tr w:rsidR="000174D8" w:rsidRPr="00CB45F3" w14:paraId="6ACE819D" w14:textId="77777777">
        <w:tc>
          <w:tcPr>
            <w:tcW w:w="4508" w:type="dxa"/>
          </w:tcPr>
          <w:p w14:paraId="0950B846" w14:textId="77777777" w:rsidR="000174D8" w:rsidRPr="00CB45F3" w:rsidRDefault="000174D8">
            <w:pPr>
              <w:rPr>
                <w:sz w:val="22"/>
                <w:szCs w:val="22"/>
                <w:highlight w:val="magenta"/>
              </w:rPr>
            </w:pPr>
            <w:r w:rsidRPr="00CB45F3">
              <w:rPr>
                <w:sz w:val="22"/>
                <w:szCs w:val="22"/>
                <w:highlight w:val="yellow"/>
              </w:rPr>
              <w:t>not only ‘oh I might have to go home’ but ‘oh no I might have a bill as well’</w:t>
            </w:r>
          </w:p>
        </w:tc>
        <w:tc>
          <w:tcPr>
            <w:tcW w:w="4508" w:type="dxa"/>
          </w:tcPr>
          <w:p w14:paraId="78B9FC2A" w14:textId="77777777" w:rsidR="000174D8" w:rsidRPr="00CB45F3" w:rsidRDefault="000174D8">
            <w:pPr>
              <w:rPr>
                <w:sz w:val="22"/>
                <w:szCs w:val="22"/>
              </w:rPr>
            </w:pPr>
            <w:r w:rsidRPr="00CB45F3">
              <w:rPr>
                <w:sz w:val="22"/>
                <w:szCs w:val="22"/>
              </w:rPr>
              <w:t>Negative Emotional</w:t>
            </w:r>
          </w:p>
          <w:p w14:paraId="120BD3F1" w14:textId="77777777" w:rsidR="000174D8" w:rsidRPr="00CB45F3" w:rsidRDefault="000174D8">
            <w:pPr>
              <w:rPr>
                <w:sz w:val="22"/>
                <w:szCs w:val="22"/>
              </w:rPr>
            </w:pPr>
          </w:p>
        </w:tc>
      </w:tr>
      <w:tr w:rsidR="000174D8" w:rsidRPr="00CB45F3" w14:paraId="21EDE56F" w14:textId="77777777">
        <w:tc>
          <w:tcPr>
            <w:tcW w:w="4508" w:type="dxa"/>
          </w:tcPr>
          <w:p w14:paraId="0F4F65AA" w14:textId="77777777" w:rsidR="000174D8" w:rsidRPr="00CB45F3" w:rsidRDefault="000174D8">
            <w:pPr>
              <w:rPr>
                <w:sz w:val="22"/>
                <w:szCs w:val="22"/>
                <w:highlight w:val="magenta"/>
              </w:rPr>
            </w:pPr>
            <w:r w:rsidRPr="00CB45F3">
              <w:rPr>
                <w:sz w:val="22"/>
                <w:szCs w:val="22"/>
                <w:highlight w:val="red"/>
              </w:rPr>
              <w:t xml:space="preserve">could have been anywhere </w:t>
            </w:r>
            <w:proofErr w:type="gramStart"/>
            <w:r w:rsidRPr="00CB45F3">
              <w:rPr>
                <w:sz w:val="22"/>
                <w:szCs w:val="22"/>
                <w:highlight w:val="red"/>
              </w:rPr>
              <w:t>in excess of</w:t>
            </w:r>
            <w:proofErr w:type="gramEnd"/>
            <w:r w:rsidRPr="00CB45F3">
              <w:rPr>
                <w:sz w:val="22"/>
                <w:szCs w:val="22"/>
                <w:highlight w:val="red"/>
              </w:rPr>
              <w:t xml:space="preserve"> £10,000 I would have had to pay for my medical treatment</w:t>
            </w:r>
          </w:p>
        </w:tc>
        <w:tc>
          <w:tcPr>
            <w:tcW w:w="4508" w:type="dxa"/>
          </w:tcPr>
          <w:p w14:paraId="73FBE786" w14:textId="77777777" w:rsidR="000174D8" w:rsidRPr="00CB45F3" w:rsidRDefault="000174D8">
            <w:pPr>
              <w:rPr>
                <w:sz w:val="22"/>
                <w:szCs w:val="22"/>
              </w:rPr>
            </w:pPr>
            <w:r w:rsidRPr="00CB45F3">
              <w:rPr>
                <w:sz w:val="22"/>
                <w:szCs w:val="22"/>
              </w:rPr>
              <w:t>Medical Support</w:t>
            </w:r>
          </w:p>
        </w:tc>
      </w:tr>
      <w:tr w:rsidR="000174D8" w:rsidRPr="00CB45F3" w14:paraId="3F540738" w14:textId="77777777">
        <w:tc>
          <w:tcPr>
            <w:tcW w:w="4508" w:type="dxa"/>
          </w:tcPr>
          <w:p w14:paraId="3E87A093" w14:textId="77777777" w:rsidR="000174D8" w:rsidRPr="00CB45F3" w:rsidRDefault="000174D8">
            <w:pPr>
              <w:rPr>
                <w:sz w:val="22"/>
                <w:szCs w:val="22"/>
                <w:highlight w:val="magenta"/>
              </w:rPr>
            </w:pPr>
            <w:r w:rsidRPr="00CB45F3">
              <w:rPr>
                <w:sz w:val="22"/>
                <w:szCs w:val="22"/>
                <w:highlight w:val="red"/>
              </w:rPr>
              <w:t xml:space="preserve">3 or 4 weeks after the actual incident </w:t>
            </w:r>
            <w:proofErr w:type="gramStart"/>
            <w:r w:rsidRPr="00CB45F3">
              <w:rPr>
                <w:sz w:val="22"/>
                <w:szCs w:val="22"/>
                <w:highlight w:val="red"/>
              </w:rPr>
              <w:t>happened</w:t>
            </w:r>
            <w:proofErr w:type="gramEnd"/>
            <w:r w:rsidRPr="00CB45F3">
              <w:rPr>
                <w:sz w:val="22"/>
                <w:szCs w:val="22"/>
                <w:highlight w:val="red"/>
              </w:rPr>
              <w:t xml:space="preserve"> I went to the hospital and I think I was getting the results of my CT Scan and it was there and then they pretty much said </w:t>
            </w:r>
            <w:proofErr w:type="spellStart"/>
            <w:r w:rsidRPr="00CB45F3">
              <w:rPr>
                <w:sz w:val="22"/>
                <w:szCs w:val="22"/>
                <w:highlight w:val="red"/>
              </w:rPr>
              <w:t>your</w:t>
            </w:r>
            <w:proofErr w:type="spellEnd"/>
            <w:r w:rsidRPr="00CB45F3">
              <w:rPr>
                <w:sz w:val="22"/>
                <w:szCs w:val="22"/>
                <w:highlight w:val="red"/>
              </w:rPr>
              <w:t xml:space="preserve"> not going to require any actual surgery</w:t>
            </w:r>
          </w:p>
        </w:tc>
        <w:tc>
          <w:tcPr>
            <w:tcW w:w="4508" w:type="dxa"/>
          </w:tcPr>
          <w:p w14:paraId="74280BA7" w14:textId="77777777" w:rsidR="000174D8" w:rsidRPr="00CB45F3" w:rsidRDefault="000174D8">
            <w:pPr>
              <w:rPr>
                <w:sz w:val="22"/>
                <w:szCs w:val="22"/>
              </w:rPr>
            </w:pPr>
            <w:r w:rsidRPr="00CB45F3">
              <w:rPr>
                <w:sz w:val="22"/>
                <w:szCs w:val="22"/>
              </w:rPr>
              <w:t>Medical Support</w:t>
            </w:r>
          </w:p>
        </w:tc>
      </w:tr>
      <w:tr w:rsidR="000174D8" w:rsidRPr="00CB45F3" w14:paraId="3045479A" w14:textId="77777777">
        <w:tc>
          <w:tcPr>
            <w:tcW w:w="4508" w:type="dxa"/>
          </w:tcPr>
          <w:p w14:paraId="15A5CB6F" w14:textId="77777777" w:rsidR="000174D8" w:rsidRPr="00CB45F3" w:rsidRDefault="000174D8">
            <w:pPr>
              <w:rPr>
                <w:sz w:val="22"/>
                <w:szCs w:val="22"/>
                <w:highlight w:val="magenta"/>
              </w:rPr>
            </w:pPr>
            <w:r w:rsidRPr="00CB45F3">
              <w:rPr>
                <w:sz w:val="22"/>
                <w:szCs w:val="22"/>
                <w:highlight w:val="magenta"/>
              </w:rPr>
              <w:t>insurances covered the cost because the £60 was the excess so</w:t>
            </w:r>
          </w:p>
        </w:tc>
        <w:tc>
          <w:tcPr>
            <w:tcW w:w="4508" w:type="dxa"/>
          </w:tcPr>
          <w:p w14:paraId="147A1DDF" w14:textId="77777777" w:rsidR="000174D8" w:rsidRPr="00CB45F3" w:rsidRDefault="000174D8">
            <w:pPr>
              <w:rPr>
                <w:sz w:val="22"/>
                <w:szCs w:val="22"/>
              </w:rPr>
            </w:pPr>
            <w:r w:rsidRPr="00CB45F3">
              <w:rPr>
                <w:sz w:val="22"/>
                <w:szCs w:val="22"/>
              </w:rPr>
              <w:t>Positive Emotional</w:t>
            </w:r>
          </w:p>
          <w:p w14:paraId="2BD89E7F" w14:textId="77777777" w:rsidR="000174D8" w:rsidRPr="00CB45F3" w:rsidRDefault="000174D8">
            <w:pPr>
              <w:rPr>
                <w:sz w:val="22"/>
                <w:szCs w:val="22"/>
              </w:rPr>
            </w:pPr>
          </w:p>
        </w:tc>
      </w:tr>
      <w:tr w:rsidR="000174D8" w:rsidRPr="00CB45F3" w14:paraId="33F572F5" w14:textId="77777777">
        <w:tc>
          <w:tcPr>
            <w:tcW w:w="4508" w:type="dxa"/>
          </w:tcPr>
          <w:p w14:paraId="6CD8B423" w14:textId="77777777" w:rsidR="000174D8" w:rsidRPr="00CB45F3" w:rsidRDefault="000174D8">
            <w:pPr>
              <w:rPr>
                <w:sz w:val="22"/>
                <w:szCs w:val="22"/>
                <w:highlight w:val="magenta"/>
              </w:rPr>
            </w:pPr>
            <w:r w:rsidRPr="00CB45F3">
              <w:rPr>
                <w:sz w:val="22"/>
                <w:szCs w:val="22"/>
                <w:highlight w:val="magenta"/>
              </w:rPr>
              <w:t xml:space="preserve">It was as time went on things became </w:t>
            </w:r>
            <w:proofErr w:type="gramStart"/>
            <w:r w:rsidRPr="00CB45F3">
              <w:rPr>
                <w:sz w:val="22"/>
                <w:szCs w:val="22"/>
                <w:highlight w:val="magenta"/>
              </w:rPr>
              <w:t>more clear</w:t>
            </w:r>
            <w:proofErr w:type="gramEnd"/>
            <w:r w:rsidRPr="00CB45F3">
              <w:rPr>
                <w:sz w:val="22"/>
                <w:szCs w:val="22"/>
                <w:highlight w:val="magenta"/>
              </w:rPr>
              <w:t xml:space="preserve"> </w:t>
            </w:r>
            <w:proofErr w:type="spellStart"/>
            <w:r w:rsidRPr="00CB45F3">
              <w:rPr>
                <w:sz w:val="22"/>
                <w:szCs w:val="22"/>
                <w:highlight w:val="magenta"/>
              </w:rPr>
              <w:t>clear</w:t>
            </w:r>
            <w:proofErr w:type="spellEnd"/>
            <w:r w:rsidRPr="00CB45F3">
              <w:rPr>
                <w:sz w:val="22"/>
                <w:szCs w:val="22"/>
                <w:highlight w:val="magenta"/>
              </w:rPr>
              <w:t xml:space="preserve"> and everything started looking more positive</w:t>
            </w:r>
          </w:p>
        </w:tc>
        <w:tc>
          <w:tcPr>
            <w:tcW w:w="4508" w:type="dxa"/>
          </w:tcPr>
          <w:p w14:paraId="508390B5" w14:textId="77777777" w:rsidR="000174D8" w:rsidRPr="00CB45F3" w:rsidRDefault="000174D8">
            <w:pPr>
              <w:rPr>
                <w:sz w:val="22"/>
                <w:szCs w:val="22"/>
              </w:rPr>
            </w:pPr>
            <w:r w:rsidRPr="00CB45F3">
              <w:rPr>
                <w:sz w:val="22"/>
                <w:szCs w:val="22"/>
              </w:rPr>
              <w:t>Positive Emotional</w:t>
            </w:r>
          </w:p>
          <w:p w14:paraId="62536278" w14:textId="77777777" w:rsidR="000174D8" w:rsidRPr="00CB45F3" w:rsidRDefault="000174D8">
            <w:pPr>
              <w:rPr>
                <w:sz w:val="22"/>
                <w:szCs w:val="22"/>
              </w:rPr>
            </w:pPr>
          </w:p>
        </w:tc>
      </w:tr>
      <w:tr w:rsidR="000174D8" w:rsidRPr="00CB45F3" w14:paraId="10717BAA" w14:textId="77777777">
        <w:tc>
          <w:tcPr>
            <w:tcW w:w="4508" w:type="dxa"/>
          </w:tcPr>
          <w:p w14:paraId="6A47E0EA" w14:textId="77777777" w:rsidR="000174D8" w:rsidRPr="00CB45F3" w:rsidRDefault="000174D8">
            <w:pPr>
              <w:rPr>
                <w:sz w:val="22"/>
                <w:szCs w:val="22"/>
                <w:highlight w:val="magenta"/>
              </w:rPr>
            </w:pPr>
            <w:proofErr w:type="gramStart"/>
            <w:r w:rsidRPr="00CB45F3">
              <w:rPr>
                <w:sz w:val="22"/>
                <w:szCs w:val="22"/>
                <w:highlight w:val="cyan"/>
              </w:rPr>
              <w:t>also</w:t>
            </w:r>
            <w:proofErr w:type="gramEnd"/>
            <w:r w:rsidRPr="00CB45F3">
              <w:rPr>
                <w:sz w:val="22"/>
                <w:szCs w:val="22"/>
                <w:highlight w:val="cyan"/>
              </w:rPr>
              <w:t xml:space="preserve"> my friends come back so my outlook was better I had people I could communicate with, people who could help me out, so everything had just got better</w:t>
            </w:r>
          </w:p>
        </w:tc>
        <w:tc>
          <w:tcPr>
            <w:tcW w:w="4508" w:type="dxa"/>
          </w:tcPr>
          <w:p w14:paraId="628C6EE3" w14:textId="77777777" w:rsidR="000174D8" w:rsidRPr="00CB45F3" w:rsidRDefault="000174D8">
            <w:pPr>
              <w:rPr>
                <w:sz w:val="22"/>
                <w:szCs w:val="22"/>
              </w:rPr>
            </w:pPr>
            <w:r w:rsidRPr="00CB45F3">
              <w:rPr>
                <w:sz w:val="22"/>
                <w:szCs w:val="22"/>
              </w:rPr>
              <w:t>Social Support</w:t>
            </w:r>
          </w:p>
          <w:p w14:paraId="4086DA4C" w14:textId="77777777" w:rsidR="000174D8" w:rsidRPr="00CB45F3" w:rsidRDefault="000174D8">
            <w:pPr>
              <w:rPr>
                <w:sz w:val="22"/>
                <w:szCs w:val="22"/>
              </w:rPr>
            </w:pPr>
          </w:p>
        </w:tc>
      </w:tr>
      <w:tr w:rsidR="000174D8" w:rsidRPr="00CB45F3" w14:paraId="5910B1BB" w14:textId="77777777">
        <w:tc>
          <w:tcPr>
            <w:tcW w:w="4508" w:type="dxa"/>
          </w:tcPr>
          <w:p w14:paraId="6CA1EB5E" w14:textId="77777777" w:rsidR="000174D8" w:rsidRPr="00CB45F3" w:rsidRDefault="000174D8">
            <w:pPr>
              <w:rPr>
                <w:sz w:val="22"/>
                <w:szCs w:val="22"/>
                <w:highlight w:val="magenta"/>
              </w:rPr>
            </w:pPr>
            <w:r w:rsidRPr="00CB45F3">
              <w:rPr>
                <w:sz w:val="22"/>
                <w:szCs w:val="22"/>
                <w:highlight w:val="yellow"/>
              </w:rPr>
              <w:t>still dealing with it now, just over a year ago that it happened</w:t>
            </w:r>
          </w:p>
        </w:tc>
        <w:tc>
          <w:tcPr>
            <w:tcW w:w="4508" w:type="dxa"/>
          </w:tcPr>
          <w:p w14:paraId="1ACF6159" w14:textId="77777777" w:rsidR="000174D8" w:rsidRPr="00CB45F3" w:rsidRDefault="000174D8">
            <w:pPr>
              <w:rPr>
                <w:sz w:val="22"/>
                <w:szCs w:val="22"/>
              </w:rPr>
            </w:pPr>
            <w:r w:rsidRPr="00CB45F3">
              <w:rPr>
                <w:sz w:val="22"/>
                <w:szCs w:val="22"/>
              </w:rPr>
              <w:t>Negative Emotional</w:t>
            </w:r>
          </w:p>
          <w:p w14:paraId="20D651E6" w14:textId="77777777" w:rsidR="000174D8" w:rsidRPr="00CB45F3" w:rsidRDefault="000174D8">
            <w:pPr>
              <w:rPr>
                <w:sz w:val="22"/>
                <w:szCs w:val="22"/>
              </w:rPr>
            </w:pPr>
          </w:p>
        </w:tc>
      </w:tr>
      <w:tr w:rsidR="000174D8" w:rsidRPr="00CB45F3" w14:paraId="2A8C34CC" w14:textId="77777777">
        <w:tc>
          <w:tcPr>
            <w:tcW w:w="4508" w:type="dxa"/>
          </w:tcPr>
          <w:p w14:paraId="707F3037" w14:textId="77777777" w:rsidR="000174D8" w:rsidRPr="00CB45F3" w:rsidRDefault="000174D8">
            <w:pPr>
              <w:rPr>
                <w:sz w:val="22"/>
                <w:szCs w:val="22"/>
                <w:highlight w:val="magenta"/>
              </w:rPr>
            </w:pPr>
            <w:r w:rsidRPr="00CB45F3">
              <w:rPr>
                <w:sz w:val="22"/>
                <w:szCs w:val="22"/>
                <w:highlight w:val="yellow"/>
              </w:rPr>
              <w:t xml:space="preserve">there </w:t>
            </w:r>
            <w:proofErr w:type="gramStart"/>
            <w:r w:rsidRPr="00CB45F3">
              <w:rPr>
                <w:sz w:val="22"/>
                <w:szCs w:val="22"/>
                <w:highlight w:val="yellow"/>
              </w:rPr>
              <w:t>is</w:t>
            </w:r>
            <w:proofErr w:type="gramEnd"/>
            <w:r w:rsidRPr="00CB45F3">
              <w:rPr>
                <w:sz w:val="22"/>
                <w:szCs w:val="22"/>
                <w:highlight w:val="yellow"/>
              </w:rPr>
              <w:t xml:space="preserve"> certainly times when I push myself physically that I get issues occurring with my knee</w:t>
            </w:r>
          </w:p>
        </w:tc>
        <w:tc>
          <w:tcPr>
            <w:tcW w:w="4508" w:type="dxa"/>
          </w:tcPr>
          <w:p w14:paraId="5A69B3A7" w14:textId="77777777" w:rsidR="000174D8" w:rsidRPr="00CB45F3" w:rsidRDefault="000174D8">
            <w:pPr>
              <w:rPr>
                <w:sz w:val="22"/>
                <w:szCs w:val="22"/>
              </w:rPr>
            </w:pPr>
            <w:r w:rsidRPr="00CB45F3">
              <w:rPr>
                <w:sz w:val="22"/>
                <w:szCs w:val="22"/>
              </w:rPr>
              <w:t>Negative Emotional</w:t>
            </w:r>
          </w:p>
          <w:p w14:paraId="241DE94F" w14:textId="77777777" w:rsidR="000174D8" w:rsidRPr="00CB45F3" w:rsidRDefault="000174D8">
            <w:pPr>
              <w:rPr>
                <w:sz w:val="22"/>
                <w:szCs w:val="22"/>
              </w:rPr>
            </w:pPr>
          </w:p>
        </w:tc>
      </w:tr>
      <w:tr w:rsidR="000174D8" w:rsidRPr="00CB45F3" w14:paraId="6901061C" w14:textId="77777777">
        <w:tc>
          <w:tcPr>
            <w:tcW w:w="4508" w:type="dxa"/>
          </w:tcPr>
          <w:p w14:paraId="5FD23952" w14:textId="77777777" w:rsidR="000174D8" w:rsidRPr="00CB45F3" w:rsidRDefault="000174D8">
            <w:pPr>
              <w:rPr>
                <w:sz w:val="22"/>
                <w:szCs w:val="22"/>
                <w:highlight w:val="magenta"/>
              </w:rPr>
            </w:pPr>
            <w:r w:rsidRPr="00CB45F3">
              <w:rPr>
                <w:sz w:val="22"/>
                <w:szCs w:val="22"/>
                <w:highlight w:val="yellow"/>
              </w:rPr>
              <w:t>Mentally it affected me quite significantly</w:t>
            </w:r>
          </w:p>
        </w:tc>
        <w:tc>
          <w:tcPr>
            <w:tcW w:w="4508" w:type="dxa"/>
          </w:tcPr>
          <w:p w14:paraId="1EEDD602" w14:textId="77777777" w:rsidR="000174D8" w:rsidRPr="00CB45F3" w:rsidRDefault="000174D8">
            <w:pPr>
              <w:rPr>
                <w:sz w:val="22"/>
                <w:szCs w:val="22"/>
              </w:rPr>
            </w:pPr>
            <w:r w:rsidRPr="00CB45F3">
              <w:rPr>
                <w:sz w:val="22"/>
                <w:szCs w:val="22"/>
              </w:rPr>
              <w:t>Negative Emotional</w:t>
            </w:r>
          </w:p>
          <w:p w14:paraId="2537CEB0" w14:textId="77777777" w:rsidR="000174D8" w:rsidRPr="00CB45F3" w:rsidRDefault="000174D8">
            <w:pPr>
              <w:rPr>
                <w:sz w:val="22"/>
                <w:szCs w:val="22"/>
              </w:rPr>
            </w:pPr>
          </w:p>
        </w:tc>
      </w:tr>
      <w:tr w:rsidR="000174D8" w:rsidRPr="00CB45F3" w14:paraId="74DEBA8F" w14:textId="77777777">
        <w:tc>
          <w:tcPr>
            <w:tcW w:w="4508" w:type="dxa"/>
          </w:tcPr>
          <w:p w14:paraId="675447A5" w14:textId="77777777" w:rsidR="000174D8" w:rsidRPr="00CB45F3" w:rsidRDefault="000174D8">
            <w:pPr>
              <w:rPr>
                <w:sz w:val="22"/>
                <w:szCs w:val="22"/>
                <w:highlight w:val="magenta"/>
              </w:rPr>
            </w:pPr>
            <w:r w:rsidRPr="00CB45F3">
              <w:rPr>
                <w:sz w:val="22"/>
                <w:szCs w:val="22"/>
                <w:highlight w:val="yellow"/>
              </w:rPr>
              <w:lastRenderedPageBreak/>
              <w:t xml:space="preserve">I went to </w:t>
            </w:r>
            <w:proofErr w:type="gramStart"/>
            <w:r w:rsidRPr="00CB45F3">
              <w:rPr>
                <w:sz w:val="22"/>
                <w:szCs w:val="22"/>
                <w:highlight w:val="yellow"/>
              </w:rPr>
              <w:t>Norway</w:t>
            </w:r>
            <w:proofErr w:type="gramEnd"/>
            <w:r w:rsidRPr="00CB45F3">
              <w:rPr>
                <w:sz w:val="22"/>
                <w:szCs w:val="22"/>
                <w:highlight w:val="yellow"/>
              </w:rPr>
              <w:t xml:space="preserve"> and I learnt this new skill, I fell in love with it, I was thoroughly enjoying myself, I was exploring the nature that Norway had to offer in the winter and everything about it was just unbelievably satisfying, so mentally to have that taken away was difficult</w:t>
            </w:r>
          </w:p>
        </w:tc>
        <w:tc>
          <w:tcPr>
            <w:tcW w:w="4508" w:type="dxa"/>
          </w:tcPr>
          <w:p w14:paraId="274D7F3A" w14:textId="77777777" w:rsidR="000174D8" w:rsidRPr="00CB45F3" w:rsidRDefault="000174D8">
            <w:pPr>
              <w:rPr>
                <w:sz w:val="22"/>
                <w:szCs w:val="22"/>
              </w:rPr>
            </w:pPr>
            <w:r w:rsidRPr="00CB45F3">
              <w:rPr>
                <w:sz w:val="22"/>
                <w:szCs w:val="22"/>
              </w:rPr>
              <w:t>Negative Emotional</w:t>
            </w:r>
          </w:p>
          <w:p w14:paraId="63169854" w14:textId="77777777" w:rsidR="000174D8" w:rsidRPr="00CB45F3" w:rsidRDefault="000174D8">
            <w:pPr>
              <w:rPr>
                <w:sz w:val="22"/>
                <w:szCs w:val="22"/>
              </w:rPr>
            </w:pPr>
          </w:p>
        </w:tc>
      </w:tr>
      <w:tr w:rsidR="000174D8" w:rsidRPr="00CB45F3" w14:paraId="19AB368D" w14:textId="77777777">
        <w:tc>
          <w:tcPr>
            <w:tcW w:w="4508" w:type="dxa"/>
          </w:tcPr>
          <w:p w14:paraId="1FA7FD4E" w14:textId="77777777" w:rsidR="000174D8" w:rsidRPr="00CB45F3" w:rsidRDefault="000174D8">
            <w:pPr>
              <w:rPr>
                <w:sz w:val="22"/>
                <w:szCs w:val="22"/>
                <w:highlight w:val="cyan"/>
              </w:rPr>
            </w:pPr>
            <w:r w:rsidRPr="00CB45F3">
              <w:rPr>
                <w:sz w:val="22"/>
                <w:szCs w:val="22"/>
                <w:highlight w:val="cyan"/>
              </w:rPr>
              <w:t>support network that was around me with my friends and co-peers was very much the saving grace I suppose</w:t>
            </w:r>
          </w:p>
        </w:tc>
        <w:tc>
          <w:tcPr>
            <w:tcW w:w="4508" w:type="dxa"/>
          </w:tcPr>
          <w:p w14:paraId="0AAD6ED5" w14:textId="77777777" w:rsidR="000174D8" w:rsidRPr="00CB45F3" w:rsidRDefault="000174D8">
            <w:pPr>
              <w:rPr>
                <w:sz w:val="22"/>
                <w:szCs w:val="22"/>
              </w:rPr>
            </w:pPr>
            <w:r w:rsidRPr="00CB45F3">
              <w:rPr>
                <w:sz w:val="22"/>
                <w:szCs w:val="22"/>
              </w:rPr>
              <w:t>Social Support</w:t>
            </w:r>
          </w:p>
          <w:p w14:paraId="3A819E85" w14:textId="77777777" w:rsidR="000174D8" w:rsidRPr="00CB45F3" w:rsidRDefault="000174D8">
            <w:pPr>
              <w:rPr>
                <w:sz w:val="22"/>
                <w:szCs w:val="22"/>
              </w:rPr>
            </w:pPr>
          </w:p>
        </w:tc>
      </w:tr>
      <w:tr w:rsidR="000174D8" w:rsidRPr="00CB45F3" w14:paraId="74054EAE" w14:textId="77777777">
        <w:tc>
          <w:tcPr>
            <w:tcW w:w="4508" w:type="dxa"/>
          </w:tcPr>
          <w:p w14:paraId="585877B8" w14:textId="77777777" w:rsidR="000174D8" w:rsidRPr="00CB45F3" w:rsidRDefault="000174D8">
            <w:pPr>
              <w:rPr>
                <w:sz w:val="22"/>
                <w:szCs w:val="22"/>
                <w:highlight w:val="magenta"/>
              </w:rPr>
            </w:pPr>
            <w:r w:rsidRPr="00CB45F3">
              <w:rPr>
                <w:sz w:val="22"/>
                <w:szCs w:val="22"/>
                <w:highlight w:val="darkGray"/>
              </w:rPr>
              <w:t>hard and then it progressively became easier</w:t>
            </w:r>
          </w:p>
        </w:tc>
        <w:tc>
          <w:tcPr>
            <w:tcW w:w="4508" w:type="dxa"/>
          </w:tcPr>
          <w:p w14:paraId="54F5A609" w14:textId="77777777" w:rsidR="000174D8" w:rsidRPr="00CB45F3" w:rsidRDefault="000174D8">
            <w:pPr>
              <w:rPr>
                <w:sz w:val="22"/>
                <w:szCs w:val="22"/>
              </w:rPr>
            </w:pPr>
            <w:r w:rsidRPr="00CB45F3">
              <w:rPr>
                <w:sz w:val="22"/>
                <w:szCs w:val="22"/>
              </w:rPr>
              <w:t>Both Positive and Negative Emotional</w:t>
            </w:r>
          </w:p>
          <w:p w14:paraId="6EEF7917" w14:textId="77777777" w:rsidR="000174D8" w:rsidRPr="00CB45F3" w:rsidRDefault="000174D8">
            <w:pPr>
              <w:rPr>
                <w:sz w:val="22"/>
                <w:szCs w:val="22"/>
              </w:rPr>
            </w:pPr>
          </w:p>
        </w:tc>
      </w:tr>
      <w:tr w:rsidR="000174D8" w:rsidRPr="00CB45F3" w14:paraId="7FC3CF2D" w14:textId="77777777">
        <w:tc>
          <w:tcPr>
            <w:tcW w:w="4508" w:type="dxa"/>
          </w:tcPr>
          <w:p w14:paraId="0AA855A3" w14:textId="77777777" w:rsidR="000174D8" w:rsidRPr="00CB45F3" w:rsidRDefault="000174D8">
            <w:pPr>
              <w:rPr>
                <w:sz w:val="22"/>
                <w:szCs w:val="22"/>
                <w:highlight w:val="magenta"/>
              </w:rPr>
            </w:pPr>
            <w:r w:rsidRPr="00CB45F3">
              <w:rPr>
                <w:sz w:val="22"/>
                <w:szCs w:val="22"/>
                <w:highlight w:val="magenta"/>
              </w:rPr>
              <w:t xml:space="preserve">difficult being stuck and then there were days where I was like ‘well </w:t>
            </w:r>
            <w:proofErr w:type="spellStart"/>
            <w:r w:rsidRPr="00CB45F3">
              <w:rPr>
                <w:sz w:val="22"/>
                <w:szCs w:val="22"/>
                <w:highlight w:val="magenta"/>
              </w:rPr>
              <w:t>im</w:t>
            </w:r>
            <w:proofErr w:type="spellEnd"/>
            <w:r w:rsidRPr="00CB45F3">
              <w:rPr>
                <w:sz w:val="22"/>
                <w:szCs w:val="22"/>
                <w:highlight w:val="magenta"/>
              </w:rPr>
              <w:t xml:space="preserve"> not going to listen to my body today, my mind is in </w:t>
            </w:r>
            <w:proofErr w:type="gramStart"/>
            <w:r w:rsidRPr="00CB45F3">
              <w:rPr>
                <w:sz w:val="22"/>
                <w:szCs w:val="22"/>
                <w:highlight w:val="magenta"/>
              </w:rPr>
              <w:t>control</w:t>
            </w:r>
            <w:proofErr w:type="gramEnd"/>
            <w:r w:rsidRPr="00CB45F3">
              <w:rPr>
                <w:sz w:val="22"/>
                <w:szCs w:val="22"/>
                <w:highlight w:val="magenta"/>
              </w:rPr>
              <w:t xml:space="preserve"> and I am not stuck </w:t>
            </w:r>
            <w:proofErr w:type="spellStart"/>
            <w:r w:rsidRPr="00CB45F3">
              <w:rPr>
                <w:sz w:val="22"/>
                <w:szCs w:val="22"/>
                <w:highlight w:val="magenta"/>
              </w:rPr>
              <w:t>im</w:t>
            </w:r>
            <w:proofErr w:type="spellEnd"/>
            <w:r w:rsidRPr="00CB45F3">
              <w:rPr>
                <w:sz w:val="22"/>
                <w:szCs w:val="22"/>
                <w:highlight w:val="magenta"/>
              </w:rPr>
              <w:t xml:space="preserve"> going to do what I want to do’ and many people told me that I was crazy for doing it but yeah I still did it and I still enjoyed myself</w:t>
            </w:r>
          </w:p>
        </w:tc>
        <w:tc>
          <w:tcPr>
            <w:tcW w:w="4508" w:type="dxa"/>
          </w:tcPr>
          <w:p w14:paraId="76E9FB65" w14:textId="77777777" w:rsidR="000174D8" w:rsidRPr="00CB45F3" w:rsidRDefault="000174D8">
            <w:pPr>
              <w:rPr>
                <w:sz w:val="22"/>
                <w:szCs w:val="22"/>
              </w:rPr>
            </w:pPr>
            <w:r w:rsidRPr="00CB45F3">
              <w:rPr>
                <w:sz w:val="22"/>
                <w:szCs w:val="22"/>
              </w:rPr>
              <w:t>Positive Emotional</w:t>
            </w:r>
          </w:p>
          <w:p w14:paraId="095E3FD7" w14:textId="77777777" w:rsidR="000174D8" w:rsidRPr="00CB45F3" w:rsidRDefault="000174D8">
            <w:pPr>
              <w:rPr>
                <w:sz w:val="22"/>
                <w:szCs w:val="22"/>
              </w:rPr>
            </w:pPr>
          </w:p>
        </w:tc>
      </w:tr>
      <w:tr w:rsidR="000174D8" w:rsidRPr="00CB45F3" w14:paraId="5E017813" w14:textId="77777777">
        <w:tc>
          <w:tcPr>
            <w:tcW w:w="4508" w:type="dxa"/>
          </w:tcPr>
          <w:p w14:paraId="15EFFAC5" w14:textId="77777777" w:rsidR="000174D8" w:rsidRPr="00CB45F3" w:rsidRDefault="000174D8">
            <w:pPr>
              <w:rPr>
                <w:sz w:val="22"/>
                <w:szCs w:val="22"/>
                <w:highlight w:val="magenta"/>
              </w:rPr>
            </w:pPr>
            <w:r w:rsidRPr="00CB45F3">
              <w:rPr>
                <w:sz w:val="22"/>
                <w:szCs w:val="22"/>
                <w:highlight w:val="magenta"/>
              </w:rPr>
              <w:t>I tried not to listen to the negativity that was being heard in my head</w:t>
            </w:r>
          </w:p>
        </w:tc>
        <w:tc>
          <w:tcPr>
            <w:tcW w:w="4508" w:type="dxa"/>
          </w:tcPr>
          <w:p w14:paraId="32741023" w14:textId="77777777" w:rsidR="000174D8" w:rsidRPr="00CB45F3" w:rsidRDefault="000174D8">
            <w:pPr>
              <w:rPr>
                <w:sz w:val="22"/>
                <w:szCs w:val="22"/>
              </w:rPr>
            </w:pPr>
            <w:r w:rsidRPr="00CB45F3">
              <w:rPr>
                <w:sz w:val="22"/>
                <w:szCs w:val="22"/>
              </w:rPr>
              <w:t>Positive Emotional</w:t>
            </w:r>
          </w:p>
          <w:p w14:paraId="299BEDE0" w14:textId="77777777" w:rsidR="000174D8" w:rsidRPr="00CB45F3" w:rsidRDefault="000174D8">
            <w:pPr>
              <w:rPr>
                <w:sz w:val="22"/>
                <w:szCs w:val="22"/>
              </w:rPr>
            </w:pPr>
          </w:p>
        </w:tc>
      </w:tr>
      <w:tr w:rsidR="000174D8" w:rsidRPr="00CB45F3" w14:paraId="145DF6B2" w14:textId="77777777">
        <w:tc>
          <w:tcPr>
            <w:tcW w:w="4508" w:type="dxa"/>
          </w:tcPr>
          <w:p w14:paraId="7968589A" w14:textId="77777777" w:rsidR="000174D8" w:rsidRPr="00CB45F3" w:rsidRDefault="000174D8">
            <w:pPr>
              <w:rPr>
                <w:sz w:val="22"/>
                <w:szCs w:val="22"/>
                <w:highlight w:val="magenta"/>
              </w:rPr>
            </w:pPr>
            <w:r w:rsidRPr="00CB45F3">
              <w:rPr>
                <w:sz w:val="22"/>
                <w:szCs w:val="22"/>
                <w:highlight w:val="magenta"/>
              </w:rPr>
              <w:t xml:space="preserve">I think it has </w:t>
            </w:r>
            <w:proofErr w:type="gramStart"/>
            <w:r w:rsidRPr="00CB45F3">
              <w:rPr>
                <w:sz w:val="22"/>
                <w:szCs w:val="22"/>
                <w:highlight w:val="magenta"/>
              </w:rPr>
              <w:t>definitely showed</w:t>
            </w:r>
            <w:proofErr w:type="gramEnd"/>
            <w:r w:rsidRPr="00CB45F3">
              <w:rPr>
                <w:sz w:val="22"/>
                <w:szCs w:val="22"/>
                <w:highlight w:val="magenta"/>
              </w:rPr>
              <w:t xml:space="preserve"> me that my mental fortitude is pretty strong and capable</w:t>
            </w:r>
          </w:p>
        </w:tc>
        <w:tc>
          <w:tcPr>
            <w:tcW w:w="4508" w:type="dxa"/>
          </w:tcPr>
          <w:p w14:paraId="331BF4C5" w14:textId="77777777" w:rsidR="000174D8" w:rsidRPr="00CB45F3" w:rsidRDefault="000174D8">
            <w:pPr>
              <w:rPr>
                <w:sz w:val="22"/>
                <w:szCs w:val="22"/>
              </w:rPr>
            </w:pPr>
            <w:r w:rsidRPr="00CB45F3">
              <w:rPr>
                <w:sz w:val="22"/>
                <w:szCs w:val="22"/>
              </w:rPr>
              <w:t>Positive Emotional</w:t>
            </w:r>
          </w:p>
          <w:p w14:paraId="528A07E6" w14:textId="77777777" w:rsidR="000174D8" w:rsidRPr="00CB45F3" w:rsidRDefault="000174D8">
            <w:pPr>
              <w:rPr>
                <w:sz w:val="22"/>
                <w:szCs w:val="22"/>
              </w:rPr>
            </w:pPr>
          </w:p>
        </w:tc>
      </w:tr>
      <w:tr w:rsidR="000174D8" w:rsidRPr="00CB45F3" w14:paraId="52492AAC" w14:textId="77777777">
        <w:tc>
          <w:tcPr>
            <w:tcW w:w="4508" w:type="dxa"/>
          </w:tcPr>
          <w:p w14:paraId="73CDD2F8" w14:textId="77777777" w:rsidR="000174D8" w:rsidRPr="00CB45F3" w:rsidRDefault="000174D8">
            <w:pPr>
              <w:rPr>
                <w:sz w:val="22"/>
                <w:szCs w:val="22"/>
                <w:highlight w:val="magenta"/>
              </w:rPr>
            </w:pPr>
            <w:r w:rsidRPr="00CB45F3">
              <w:rPr>
                <w:sz w:val="22"/>
                <w:szCs w:val="22"/>
                <w:highlight w:val="darkGray"/>
              </w:rPr>
              <w:t>everything that I built up to make this experience what it was, to then have it stripped and taken away I did for some days have to dig deep to just be like ‘no I’m not going to allow myself to feel that way today’</w:t>
            </w:r>
          </w:p>
        </w:tc>
        <w:tc>
          <w:tcPr>
            <w:tcW w:w="4508" w:type="dxa"/>
          </w:tcPr>
          <w:p w14:paraId="3A2358CC" w14:textId="77777777" w:rsidR="000174D8" w:rsidRPr="00CB45F3" w:rsidRDefault="000174D8">
            <w:pPr>
              <w:rPr>
                <w:sz w:val="22"/>
                <w:szCs w:val="22"/>
              </w:rPr>
            </w:pPr>
            <w:r w:rsidRPr="00CB45F3">
              <w:rPr>
                <w:sz w:val="22"/>
                <w:szCs w:val="22"/>
              </w:rPr>
              <w:t>Both Positive and Negative Emotional</w:t>
            </w:r>
          </w:p>
          <w:p w14:paraId="791268BE" w14:textId="77777777" w:rsidR="000174D8" w:rsidRPr="00CB45F3" w:rsidRDefault="000174D8">
            <w:pPr>
              <w:rPr>
                <w:sz w:val="22"/>
                <w:szCs w:val="22"/>
              </w:rPr>
            </w:pPr>
          </w:p>
        </w:tc>
      </w:tr>
      <w:tr w:rsidR="000174D8" w:rsidRPr="00CB45F3" w14:paraId="371C4B63" w14:textId="77777777">
        <w:tc>
          <w:tcPr>
            <w:tcW w:w="4508" w:type="dxa"/>
          </w:tcPr>
          <w:p w14:paraId="5BF6E6D1" w14:textId="77777777" w:rsidR="000174D8" w:rsidRPr="00CB45F3" w:rsidRDefault="000174D8">
            <w:pPr>
              <w:rPr>
                <w:sz w:val="22"/>
                <w:szCs w:val="22"/>
                <w:highlight w:val="magenta"/>
              </w:rPr>
            </w:pPr>
            <w:r w:rsidRPr="00CB45F3">
              <w:rPr>
                <w:sz w:val="22"/>
                <w:szCs w:val="22"/>
                <w:highlight w:val="magenta"/>
              </w:rPr>
              <w:t>strength of what my mind had to demonstrate and show to me that what I am capable of.</w:t>
            </w:r>
          </w:p>
        </w:tc>
        <w:tc>
          <w:tcPr>
            <w:tcW w:w="4508" w:type="dxa"/>
          </w:tcPr>
          <w:p w14:paraId="2A01D411" w14:textId="77777777" w:rsidR="000174D8" w:rsidRPr="00CB45F3" w:rsidRDefault="000174D8">
            <w:pPr>
              <w:rPr>
                <w:sz w:val="22"/>
                <w:szCs w:val="22"/>
              </w:rPr>
            </w:pPr>
            <w:r w:rsidRPr="00CB45F3">
              <w:rPr>
                <w:sz w:val="22"/>
                <w:szCs w:val="22"/>
              </w:rPr>
              <w:t>Positive Emotional</w:t>
            </w:r>
          </w:p>
          <w:p w14:paraId="2331587C" w14:textId="77777777" w:rsidR="000174D8" w:rsidRPr="00CB45F3" w:rsidRDefault="000174D8">
            <w:pPr>
              <w:rPr>
                <w:sz w:val="22"/>
                <w:szCs w:val="22"/>
              </w:rPr>
            </w:pPr>
          </w:p>
        </w:tc>
      </w:tr>
      <w:tr w:rsidR="000174D8" w:rsidRPr="00CB45F3" w14:paraId="50CE9B9E" w14:textId="77777777">
        <w:tc>
          <w:tcPr>
            <w:tcW w:w="4508" w:type="dxa"/>
          </w:tcPr>
          <w:p w14:paraId="5384F399" w14:textId="77777777" w:rsidR="000174D8" w:rsidRPr="00CB45F3" w:rsidRDefault="000174D8">
            <w:pPr>
              <w:rPr>
                <w:sz w:val="22"/>
                <w:szCs w:val="22"/>
                <w:highlight w:val="magenta"/>
              </w:rPr>
            </w:pPr>
            <w:r w:rsidRPr="00CB45F3">
              <w:rPr>
                <w:sz w:val="22"/>
                <w:szCs w:val="22"/>
                <w:highlight w:val="cyan"/>
              </w:rPr>
              <w:t>I kind of progressed through it quite well, but whether I would have been able to do that just on my own I am not sure if I hadn’t had the people around me to kind of offer me some encouragement, share some insights, and perhaps show what they were doing that I could have been doing</w:t>
            </w:r>
          </w:p>
        </w:tc>
        <w:tc>
          <w:tcPr>
            <w:tcW w:w="4508" w:type="dxa"/>
          </w:tcPr>
          <w:p w14:paraId="2E821E3B" w14:textId="77777777" w:rsidR="000174D8" w:rsidRPr="00CB45F3" w:rsidRDefault="000174D8">
            <w:pPr>
              <w:rPr>
                <w:sz w:val="22"/>
                <w:szCs w:val="22"/>
              </w:rPr>
            </w:pPr>
            <w:r w:rsidRPr="00CB45F3">
              <w:rPr>
                <w:sz w:val="22"/>
                <w:szCs w:val="22"/>
              </w:rPr>
              <w:t>Social Support</w:t>
            </w:r>
          </w:p>
        </w:tc>
      </w:tr>
      <w:tr w:rsidR="000174D8" w:rsidRPr="00CB45F3" w14:paraId="540BC43F" w14:textId="77777777">
        <w:tc>
          <w:tcPr>
            <w:tcW w:w="4508" w:type="dxa"/>
          </w:tcPr>
          <w:p w14:paraId="2134E29A" w14:textId="77777777" w:rsidR="000174D8" w:rsidRPr="00CB45F3" w:rsidRDefault="000174D8">
            <w:pPr>
              <w:rPr>
                <w:sz w:val="22"/>
                <w:szCs w:val="22"/>
                <w:highlight w:val="magenta"/>
              </w:rPr>
            </w:pPr>
            <w:r w:rsidRPr="00CB45F3">
              <w:rPr>
                <w:sz w:val="22"/>
                <w:szCs w:val="22"/>
                <w:highlight w:val="darkGray"/>
              </w:rPr>
              <w:t xml:space="preserve">I did pretty well, I’m not going to say I did amazing because there were dark </w:t>
            </w:r>
            <w:proofErr w:type="gramStart"/>
            <w:r w:rsidRPr="00CB45F3">
              <w:rPr>
                <w:sz w:val="22"/>
                <w:szCs w:val="22"/>
                <w:highlight w:val="darkGray"/>
              </w:rPr>
              <w:t>days</w:t>
            </w:r>
            <w:proofErr w:type="gramEnd"/>
            <w:r w:rsidRPr="00CB45F3">
              <w:rPr>
                <w:sz w:val="22"/>
                <w:szCs w:val="22"/>
                <w:highlight w:val="darkGray"/>
              </w:rPr>
              <w:t xml:space="preserve"> but I think I’d be superhuman if there wasn’t dark days</w:t>
            </w:r>
          </w:p>
        </w:tc>
        <w:tc>
          <w:tcPr>
            <w:tcW w:w="4508" w:type="dxa"/>
          </w:tcPr>
          <w:p w14:paraId="04E5FE7F" w14:textId="77777777" w:rsidR="000174D8" w:rsidRPr="00CB45F3" w:rsidRDefault="000174D8">
            <w:pPr>
              <w:rPr>
                <w:sz w:val="22"/>
                <w:szCs w:val="22"/>
              </w:rPr>
            </w:pPr>
            <w:r w:rsidRPr="00CB45F3">
              <w:rPr>
                <w:sz w:val="22"/>
                <w:szCs w:val="22"/>
              </w:rPr>
              <w:t>Both Positive and Negative Emotional</w:t>
            </w:r>
          </w:p>
          <w:p w14:paraId="06610BBB" w14:textId="77777777" w:rsidR="000174D8" w:rsidRPr="00CB45F3" w:rsidRDefault="000174D8">
            <w:pPr>
              <w:rPr>
                <w:sz w:val="22"/>
                <w:szCs w:val="22"/>
              </w:rPr>
            </w:pPr>
          </w:p>
        </w:tc>
      </w:tr>
      <w:tr w:rsidR="000174D8" w:rsidRPr="00CB45F3" w14:paraId="161E5DB1" w14:textId="77777777">
        <w:tc>
          <w:tcPr>
            <w:tcW w:w="4508" w:type="dxa"/>
          </w:tcPr>
          <w:p w14:paraId="62749162" w14:textId="77777777" w:rsidR="000174D8" w:rsidRPr="00CB45F3" w:rsidRDefault="000174D8">
            <w:pPr>
              <w:rPr>
                <w:sz w:val="22"/>
                <w:szCs w:val="22"/>
                <w:highlight w:val="magenta"/>
              </w:rPr>
            </w:pPr>
            <w:r w:rsidRPr="00CB45F3">
              <w:rPr>
                <w:sz w:val="22"/>
                <w:szCs w:val="22"/>
                <w:highlight w:val="green"/>
              </w:rPr>
              <w:t>first 2 weeks of every time I moved the pain was real</w:t>
            </w:r>
          </w:p>
        </w:tc>
        <w:tc>
          <w:tcPr>
            <w:tcW w:w="4508" w:type="dxa"/>
          </w:tcPr>
          <w:p w14:paraId="2CFA370B" w14:textId="77777777" w:rsidR="000174D8" w:rsidRPr="00CB45F3" w:rsidRDefault="000174D8">
            <w:pPr>
              <w:rPr>
                <w:sz w:val="22"/>
                <w:szCs w:val="22"/>
              </w:rPr>
            </w:pPr>
            <w:r w:rsidRPr="00CB45F3">
              <w:rPr>
                <w:sz w:val="22"/>
                <w:szCs w:val="22"/>
              </w:rPr>
              <w:t>Physical</w:t>
            </w:r>
          </w:p>
        </w:tc>
      </w:tr>
      <w:tr w:rsidR="000174D8" w:rsidRPr="00CB45F3" w14:paraId="35FB6EF2" w14:textId="77777777">
        <w:tc>
          <w:tcPr>
            <w:tcW w:w="4508" w:type="dxa"/>
          </w:tcPr>
          <w:p w14:paraId="25FD07B9" w14:textId="77777777" w:rsidR="000174D8" w:rsidRPr="00CB45F3" w:rsidRDefault="000174D8">
            <w:pPr>
              <w:rPr>
                <w:sz w:val="22"/>
                <w:szCs w:val="22"/>
                <w:highlight w:val="magenta"/>
              </w:rPr>
            </w:pPr>
            <w:r w:rsidRPr="00CB45F3">
              <w:rPr>
                <w:sz w:val="22"/>
                <w:szCs w:val="22"/>
                <w:highlight w:val="yellow"/>
              </w:rPr>
              <w:t xml:space="preserve">that first few weeks was really, </w:t>
            </w:r>
            <w:proofErr w:type="gramStart"/>
            <w:r w:rsidRPr="00CB45F3">
              <w:rPr>
                <w:sz w:val="22"/>
                <w:szCs w:val="22"/>
                <w:highlight w:val="yellow"/>
              </w:rPr>
              <w:t>really difficult</w:t>
            </w:r>
            <w:proofErr w:type="gramEnd"/>
          </w:p>
        </w:tc>
        <w:tc>
          <w:tcPr>
            <w:tcW w:w="4508" w:type="dxa"/>
          </w:tcPr>
          <w:p w14:paraId="771E156D" w14:textId="77777777" w:rsidR="000174D8" w:rsidRPr="00CB45F3" w:rsidRDefault="000174D8">
            <w:pPr>
              <w:rPr>
                <w:sz w:val="22"/>
                <w:szCs w:val="22"/>
              </w:rPr>
            </w:pPr>
            <w:r w:rsidRPr="00CB45F3">
              <w:rPr>
                <w:sz w:val="22"/>
                <w:szCs w:val="22"/>
              </w:rPr>
              <w:t>Negative Emotional</w:t>
            </w:r>
          </w:p>
          <w:p w14:paraId="5828F2E7" w14:textId="77777777" w:rsidR="000174D8" w:rsidRPr="00CB45F3" w:rsidRDefault="000174D8">
            <w:pPr>
              <w:rPr>
                <w:sz w:val="22"/>
                <w:szCs w:val="22"/>
              </w:rPr>
            </w:pPr>
          </w:p>
        </w:tc>
      </w:tr>
      <w:tr w:rsidR="000174D8" w:rsidRPr="00CB45F3" w14:paraId="37D2D814" w14:textId="77777777">
        <w:tc>
          <w:tcPr>
            <w:tcW w:w="4508" w:type="dxa"/>
          </w:tcPr>
          <w:p w14:paraId="09DC0A64" w14:textId="77777777" w:rsidR="000174D8" w:rsidRPr="00CB45F3" w:rsidRDefault="000174D8">
            <w:pPr>
              <w:rPr>
                <w:sz w:val="22"/>
                <w:szCs w:val="22"/>
                <w:highlight w:val="magenta"/>
              </w:rPr>
            </w:pPr>
            <w:r w:rsidRPr="00CB45F3">
              <w:rPr>
                <w:sz w:val="22"/>
                <w:szCs w:val="22"/>
                <w:highlight w:val="green"/>
              </w:rPr>
              <w:t>just the pain management was what I had to do to cope</w:t>
            </w:r>
          </w:p>
        </w:tc>
        <w:tc>
          <w:tcPr>
            <w:tcW w:w="4508" w:type="dxa"/>
          </w:tcPr>
          <w:p w14:paraId="598754F3" w14:textId="77777777" w:rsidR="000174D8" w:rsidRPr="00CB45F3" w:rsidRDefault="000174D8">
            <w:pPr>
              <w:rPr>
                <w:sz w:val="22"/>
                <w:szCs w:val="22"/>
              </w:rPr>
            </w:pPr>
            <w:r w:rsidRPr="00CB45F3">
              <w:rPr>
                <w:sz w:val="22"/>
                <w:szCs w:val="22"/>
              </w:rPr>
              <w:t>Physical</w:t>
            </w:r>
          </w:p>
        </w:tc>
      </w:tr>
      <w:tr w:rsidR="000174D8" w:rsidRPr="00CB45F3" w14:paraId="30DB4F60" w14:textId="77777777">
        <w:tc>
          <w:tcPr>
            <w:tcW w:w="4508" w:type="dxa"/>
          </w:tcPr>
          <w:p w14:paraId="2EB83D06" w14:textId="77777777" w:rsidR="000174D8" w:rsidRPr="00CB45F3" w:rsidRDefault="000174D8">
            <w:pPr>
              <w:rPr>
                <w:sz w:val="22"/>
                <w:szCs w:val="22"/>
                <w:highlight w:val="magenta"/>
              </w:rPr>
            </w:pPr>
            <w:r w:rsidRPr="00CB45F3">
              <w:rPr>
                <w:sz w:val="22"/>
                <w:szCs w:val="22"/>
                <w:highlight w:val="red"/>
              </w:rPr>
              <w:t xml:space="preserve">soon as I got </w:t>
            </w:r>
            <w:proofErr w:type="gramStart"/>
            <w:r w:rsidRPr="00CB45F3">
              <w:rPr>
                <w:sz w:val="22"/>
                <w:szCs w:val="22"/>
                <w:highlight w:val="red"/>
              </w:rPr>
              <w:t>crutches</w:t>
            </w:r>
            <w:proofErr w:type="gramEnd"/>
            <w:r w:rsidRPr="00CB45F3">
              <w:rPr>
                <w:sz w:val="22"/>
                <w:szCs w:val="22"/>
                <w:highlight w:val="red"/>
              </w:rPr>
              <w:t xml:space="preserve"> I was like ‘yes I’m free, I can move’ and yeah I went out</w:t>
            </w:r>
          </w:p>
        </w:tc>
        <w:tc>
          <w:tcPr>
            <w:tcW w:w="4508" w:type="dxa"/>
          </w:tcPr>
          <w:p w14:paraId="6D09ED23" w14:textId="77777777" w:rsidR="000174D8" w:rsidRPr="00CB45F3" w:rsidRDefault="000174D8">
            <w:pPr>
              <w:rPr>
                <w:sz w:val="22"/>
                <w:szCs w:val="22"/>
              </w:rPr>
            </w:pPr>
            <w:r w:rsidRPr="00CB45F3">
              <w:rPr>
                <w:sz w:val="22"/>
                <w:szCs w:val="22"/>
              </w:rPr>
              <w:t>Medical Support</w:t>
            </w:r>
          </w:p>
        </w:tc>
      </w:tr>
      <w:tr w:rsidR="000174D8" w:rsidRPr="00CB45F3" w14:paraId="4E530AB1" w14:textId="77777777">
        <w:tc>
          <w:tcPr>
            <w:tcW w:w="4508" w:type="dxa"/>
          </w:tcPr>
          <w:p w14:paraId="6880F2DC" w14:textId="77777777" w:rsidR="000174D8" w:rsidRPr="00CB45F3" w:rsidRDefault="000174D8">
            <w:pPr>
              <w:rPr>
                <w:sz w:val="22"/>
                <w:szCs w:val="22"/>
                <w:highlight w:val="magenta"/>
              </w:rPr>
            </w:pPr>
            <w:r w:rsidRPr="00CB45F3">
              <w:rPr>
                <w:sz w:val="22"/>
                <w:szCs w:val="22"/>
                <w:highlight w:val="magenta"/>
              </w:rPr>
              <w:t xml:space="preserve">they allowed me to cope a little better with </w:t>
            </w:r>
            <w:proofErr w:type="gramStart"/>
            <w:r w:rsidRPr="00CB45F3">
              <w:rPr>
                <w:sz w:val="22"/>
                <w:szCs w:val="22"/>
                <w:highlight w:val="magenta"/>
              </w:rPr>
              <w:t>actually being</w:t>
            </w:r>
            <w:proofErr w:type="gramEnd"/>
            <w:r w:rsidRPr="00CB45F3">
              <w:rPr>
                <w:sz w:val="22"/>
                <w:szCs w:val="22"/>
                <w:highlight w:val="magenta"/>
              </w:rPr>
              <w:t xml:space="preserve"> able to just step outside and walk around</w:t>
            </w:r>
          </w:p>
        </w:tc>
        <w:tc>
          <w:tcPr>
            <w:tcW w:w="4508" w:type="dxa"/>
          </w:tcPr>
          <w:p w14:paraId="35F1CBB9" w14:textId="77777777" w:rsidR="000174D8" w:rsidRPr="00CB45F3" w:rsidRDefault="000174D8">
            <w:pPr>
              <w:rPr>
                <w:sz w:val="22"/>
                <w:szCs w:val="22"/>
              </w:rPr>
            </w:pPr>
            <w:r w:rsidRPr="00CB45F3">
              <w:rPr>
                <w:sz w:val="22"/>
                <w:szCs w:val="22"/>
              </w:rPr>
              <w:t>Positive Emotional</w:t>
            </w:r>
          </w:p>
          <w:p w14:paraId="18213DF8" w14:textId="77777777" w:rsidR="000174D8" w:rsidRPr="00CB45F3" w:rsidRDefault="000174D8">
            <w:pPr>
              <w:rPr>
                <w:sz w:val="22"/>
                <w:szCs w:val="22"/>
              </w:rPr>
            </w:pPr>
          </w:p>
        </w:tc>
      </w:tr>
      <w:tr w:rsidR="000174D8" w:rsidRPr="00CB45F3" w14:paraId="318FAF30" w14:textId="77777777">
        <w:tc>
          <w:tcPr>
            <w:tcW w:w="4508" w:type="dxa"/>
          </w:tcPr>
          <w:p w14:paraId="62CDF999" w14:textId="77777777" w:rsidR="000174D8" w:rsidRPr="00CB45F3" w:rsidRDefault="000174D8">
            <w:pPr>
              <w:rPr>
                <w:sz w:val="22"/>
                <w:szCs w:val="22"/>
                <w:highlight w:val="magenta"/>
              </w:rPr>
            </w:pPr>
            <w:r w:rsidRPr="00CB45F3">
              <w:rPr>
                <w:sz w:val="22"/>
                <w:szCs w:val="22"/>
                <w:highlight w:val="darkGray"/>
              </w:rPr>
              <w:lastRenderedPageBreak/>
              <w:t>escape from the concrete building I was otherwise trapped in</w:t>
            </w:r>
          </w:p>
        </w:tc>
        <w:tc>
          <w:tcPr>
            <w:tcW w:w="4508" w:type="dxa"/>
          </w:tcPr>
          <w:p w14:paraId="12ED3F7F" w14:textId="77777777" w:rsidR="000174D8" w:rsidRPr="00CB45F3" w:rsidRDefault="000174D8">
            <w:pPr>
              <w:rPr>
                <w:sz w:val="22"/>
                <w:szCs w:val="22"/>
              </w:rPr>
            </w:pPr>
            <w:r w:rsidRPr="00CB45F3">
              <w:rPr>
                <w:sz w:val="22"/>
                <w:szCs w:val="22"/>
              </w:rPr>
              <w:t>Both Positive and Negative Emotional</w:t>
            </w:r>
          </w:p>
          <w:p w14:paraId="32A9A79B" w14:textId="77777777" w:rsidR="000174D8" w:rsidRPr="00CB45F3" w:rsidRDefault="000174D8">
            <w:pPr>
              <w:rPr>
                <w:sz w:val="22"/>
                <w:szCs w:val="22"/>
              </w:rPr>
            </w:pPr>
          </w:p>
        </w:tc>
      </w:tr>
      <w:tr w:rsidR="000174D8" w:rsidRPr="00CB45F3" w14:paraId="7A9494FF" w14:textId="77777777">
        <w:tc>
          <w:tcPr>
            <w:tcW w:w="9016" w:type="dxa"/>
            <w:gridSpan w:val="2"/>
          </w:tcPr>
          <w:p w14:paraId="7040A205" w14:textId="77777777" w:rsidR="000174D8" w:rsidRPr="00CB45F3" w:rsidRDefault="000174D8">
            <w:pPr>
              <w:jc w:val="center"/>
              <w:rPr>
                <w:sz w:val="22"/>
                <w:szCs w:val="22"/>
              </w:rPr>
            </w:pPr>
            <w:r w:rsidRPr="00CB45F3">
              <w:rPr>
                <w:sz w:val="22"/>
                <w:szCs w:val="22"/>
              </w:rPr>
              <w:t>Section C - Behavioural Responses</w:t>
            </w:r>
          </w:p>
        </w:tc>
      </w:tr>
      <w:tr w:rsidR="000174D8" w:rsidRPr="00CB45F3" w14:paraId="249107FC" w14:textId="77777777">
        <w:tc>
          <w:tcPr>
            <w:tcW w:w="4508" w:type="dxa"/>
          </w:tcPr>
          <w:p w14:paraId="3124EC28" w14:textId="77777777" w:rsidR="000174D8" w:rsidRPr="00CB45F3" w:rsidRDefault="000174D8">
            <w:pPr>
              <w:rPr>
                <w:sz w:val="22"/>
                <w:szCs w:val="22"/>
                <w:highlight w:val="magenta"/>
              </w:rPr>
            </w:pPr>
            <w:r w:rsidRPr="00CB45F3">
              <w:rPr>
                <w:sz w:val="22"/>
                <w:szCs w:val="22"/>
                <w:highlight w:val="cyan"/>
              </w:rPr>
              <w:t>challenge that (</w:t>
            </w:r>
            <w:r w:rsidRPr="00CB45F3">
              <w:rPr>
                <w:b/>
                <w:bCs/>
                <w:sz w:val="22"/>
                <w:szCs w:val="22"/>
                <w:highlight w:val="cyan"/>
              </w:rPr>
              <w:t>Name</w:t>
            </w:r>
            <w:r w:rsidRPr="00CB45F3">
              <w:rPr>
                <w:sz w:val="22"/>
                <w:szCs w:val="22"/>
                <w:highlight w:val="cyan"/>
              </w:rPr>
              <w:t>) set when he went away on his second trip…before he went away he said to me ‘if you watch a movie that begins with every single letter of the alphabet by the time I am back I will buy you a crate of beer’ so me instantly I was like ‘challenge accepted’ and so I watched a movie beginning with every single letter of the alphabet from a-z</w:t>
            </w:r>
          </w:p>
        </w:tc>
        <w:tc>
          <w:tcPr>
            <w:tcW w:w="4508" w:type="dxa"/>
          </w:tcPr>
          <w:p w14:paraId="70847533" w14:textId="77777777" w:rsidR="000174D8" w:rsidRPr="00CB45F3" w:rsidRDefault="000174D8">
            <w:pPr>
              <w:rPr>
                <w:sz w:val="22"/>
                <w:szCs w:val="22"/>
              </w:rPr>
            </w:pPr>
            <w:r w:rsidRPr="00CB45F3">
              <w:rPr>
                <w:sz w:val="22"/>
                <w:szCs w:val="22"/>
              </w:rPr>
              <w:t>Social Support</w:t>
            </w:r>
          </w:p>
        </w:tc>
      </w:tr>
      <w:tr w:rsidR="000174D8" w:rsidRPr="00CB45F3" w14:paraId="3D12BC19" w14:textId="77777777">
        <w:tc>
          <w:tcPr>
            <w:tcW w:w="4508" w:type="dxa"/>
          </w:tcPr>
          <w:p w14:paraId="6AEC1C18" w14:textId="77777777" w:rsidR="000174D8" w:rsidRPr="00CB45F3" w:rsidRDefault="000174D8">
            <w:pPr>
              <w:rPr>
                <w:sz w:val="22"/>
                <w:szCs w:val="22"/>
                <w:highlight w:val="magenta"/>
              </w:rPr>
            </w:pPr>
            <w:r w:rsidRPr="00CB45F3">
              <w:rPr>
                <w:sz w:val="22"/>
                <w:szCs w:val="22"/>
                <w:highlight w:val="yellow"/>
              </w:rPr>
              <w:t>left me on my own</w:t>
            </w:r>
          </w:p>
        </w:tc>
        <w:tc>
          <w:tcPr>
            <w:tcW w:w="4508" w:type="dxa"/>
          </w:tcPr>
          <w:p w14:paraId="7EFEC4D8" w14:textId="77777777" w:rsidR="000174D8" w:rsidRPr="00CB45F3" w:rsidRDefault="000174D8">
            <w:pPr>
              <w:rPr>
                <w:sz w:val="22"/>
                <w:szCs w:val="22"/>
              </w:rPr>
            </w:pPr>
            <w:r w:rsidRPr="00CB45F3">
              <w:rPr>
                <w:sz w:val="22"/>
                <w:szCs w:val="22"/>
              </w:rPr>
              <w:t>Negative Emotional</w:t>
            </w:r>
          </w:p>
          <w:p w14:paraId="0ED283B0" w14:textId="77777777" w:rsidR="000174D8" w:rsidRPr="00CB45F3" w:rsidRDefault="000174D8">
            <w:pPr>
              <w:rPr>
                <w:sz w:val="22"/>
                <w:szCs w:val="22"/>
              </w:rPr>
            </w:pPr>
          </w:p>
        </w:tc>
      </w:tr>
      <w:tr w:rsidR="000174D8" w:rsidRPr="00CB45F3" w14:paraId="0DA8A053" w14:textId="77777777">
        <w:tc>
          <w:tcPr>
            <w:tcW w:w="4508" w:type="dxa"/>
          </w:tcPr>
          <w:p w14:paraId="12C6D7A9" w14:textId="77777777" w:rsidR="000174D8" w:rsidRPr="00CB45F3" w:rsidRDefault="000174D8">
            <w:pPr>
              <w:rPr>
                <w:sz w:val="22"/>
                <w:szCs w:val="22"/>
                <w:highlight w:val="magenta"/>
              </w:rPr>
            </w:pPr>
            <w:r w:rsidRPr="00CB45F3">
              <w:rPr>
                <w:sz w:val="22"/>
                <w:szCs w:val="22"/>
                <w:highlight w:val="magenta"/>
              </w:rPr>
              <w:t xml:space="preserve">I did some meditations as well in the morning in a kind of I frequently visit meditations if I have issues and </w:t>
            </w:r>
            <w:proofErr w:type="gramStart"/>
            <w:r w:rsidRPr="00CB45F3">
              <w:rPr>
                <w:sz w:val="22"/>
                <w:szCs w:val="22"/>
                <w:highlight w:val="magenta"/>
              </w:rPr>
              <w:t>things</w:t>
            </w:r>
            <w:proofErr w:type="gramEnd"/>
            <w:r w:rsidRPr="00CB45F3">
              <w:rPr>
                <w:sz w:val="22"/>
                <w:szCs w:val="22"/>
                <w:highlight w:val="magenta"/>
              </w:rPr>
              <w:t xml:space="preserve"> I need to kind of work through</w:t>
            </w:r>
          </w:p>
        </w:tc>
        <w:tc>
          <w:tcPr>
            <w:tcW w:w="4508" w:type="dxa"/>
          </w:tcPr>
          <w:p w14:paraId="714C3A4B" w14:textId="77777777" w:rsidR="000174D8" w:rsidRPr="00CB45F3" w:rsidRDefault="000174D8">
            <w:pPr>
              <w:rPr>
                <w:sz w:val="22"/>
                <w:szCs w:val="22"/>
              </w:rPr>
            </w:pPr>
            <w:r w:rsidRPr="00CB45F3">
              <w:rPr>
                <w:sz w:val="22"/>
                <w:szCs w:val="22"/>
              </w:rPr>
              <w:t>Positive Emotional</w:t>
            </w:r>
          </w:p>
          <w:p w14:paraId="14654F87" w14:textId="77777777" w:rsidR="000174D8" w:rsidRPr="00CB45F3" w:rsidRDefault="000174D8">
            <w:pPr>
              <w:rPr>
                <w:sz w:val="22"/>
                <w:szCs w:val="22"/>
              </w:rPr>
            </w:pPr>
          </w:p>
        </w:tc>
      </w:tr>
      <w:tr w:rsidR="000174D8" w:rsidRPr="00CB45F3" w14:paraId="008247F5" w14:textId="77777777">
        <w:tc>
          <w:tcPr>
            <w:tcW w:w="4508" w:type="dxa"/>
          </w:tcPr>
          <w:p w14:paraId="191B3F0F" w14:textId="77777777" w:rsidR="000174D8" w:rsidRPr="00CB45F3" w:rsidRDefault="000174D8">
            <w:pPr>
              <w:rPr>
                <w:sz w:val="22"/>
                <w:szCs w:val="22"/>
                <w:highlight w:val="magenta"/>
              </w:rPr>
            </w:pPr>
            <w:r w:rsidRPr="00CB45F3">
              <w:rPr>
                <w:sz w:val="22"/>
                <w:szCs w:val="22"/>
                <w:highlight w:val="red"/>
              </w:rPr>
              <w:t xml:space="preserve">they didn’t </w:t>
            </w:r>
            <w:proofErr w:type="gramStart"/>
            <w:r w:rsidRPr="00CB45F3">
              <w:rPr>
                <w:sz w:val="22"/>
                <w:szCs w:val="22"/>
                <w:highlight w:val="red"/>
              </w:rPr>
              <w:t>actually provide</w:t>
            </w:r>
            <w:proofErr w:type="gramEnd"/>
            <w:r w:rsidRPr="00CB45F3">
              <w:rPr>
                <w:sz w:val="22"/>
                <w:szCs w:val="22"/>
                <w:highlight w:val="red"/>
              </w:rPr>
              <w:t xml:space="preserve"> me any specific physio at the hospital</w:t>
            </w:r>
          </w:p>
        </w:tc>
        <w:tc>
          <w:tcPr>
            <w:tcW w:w="4508" w:type="dxa"/>
          </w:tcPr>
          <w:p w14:paraId="454EF10D" w14:textId="77777777" w:rsidR="000174D8" w:rsidRPr="00CB45F3" w:rsidRDefault="000174D8">
            <w:pPr>
              <w:rPr>
                <w:sz w:val="22"/>
                <w:szCs w:val="22"/>
              </w:rPr>
            </w:pPr>
            <w:r w:rsidRPr="00CB45F3">
              <w:rPr>
                <w:sz w:val="22"/>
                <w:szCs w:val="22"/>
              </w:rPr>
              <w:t>Medical Support</w:t>
            </w:r>
          </w:p>
        </w:tc>
      </w:tr>
      <w:tr w:rsidR="000174D8" w:rsidRPr="00CB45F3" w14:paraId="62DBE5BB" w14:textId="77777777">
        <w:tc>
          <w:tcPr>
            <w:tcW w:w="4508" w:type="dxa"/>
          </w:tcPr>
          <w:p w14:paraId="210F3961" w14:textId="77777777" w:rsidR="000174D8" w:rsidRPr="00CB45F3" w:rsidRDefault="000174D8">
            <w:pPr>
              <w:rPr>
                <w:sz w:val="22"/>
                <w:szCs w:val="22"/>
                <w:highlight w:val="magenta"/>
              </w:rPr>
            </w:pPr>
            <w:r w:rsidRPr="00CB45F3">
              <w:rPr>
                <w:sz w:val="22"/>
                <w:szCs w:val="22"/>
                <w:highlight w:val="magenta"/>
              </w:rPr>
              <w:t>I found a few certain exercises I could do myself</w:t>
            </w:r>
          </w:p>
        </w:tc>
        <w:tc>
          <w:tcPr>
            <w:tcW w:w="4508" w:type="dxa"/>
          </w:tcPr>
          <w:p w14:paraId="6018FAA1" w14:textId="77777777" w:rsidR="000174D8" w:rsidRPr="00CB45F3" w:rsidRDefault="000174D8">
            <w:pPr>
              <w:rPr>
                <w:sz w:val="22"/>
                <w:szCs w:val="22"/>
              </w:rPr>
            </w:pPr>
            <w:r w:rsidRPr="00CB45F3">
              <w:rPr>
                <w:sz w:val="22"/>
                <w:szCs w:val="22"/>
              </w:rPr>
              <w:t>Positive Emotional</w:t>
            </w:r>
          </w:p>
          <w:p w14:paraId="3953E744" w14:textId="77777777" w:rsidR="000174D8" w:rsidRPr="00CB45F3" w:rsidRDefault="000174D8">
            <w:pPr>
              <w:rPr>
                <w:sz w:val="22"/>
                <w:szCs w:val="22"/>
              </w:rPr>
            </w:pPr>
          </w:p>
        </w:tc>
      </w:tr>
      <w:tr w:rsidR="000174D8" w:rsidRPr="00CB45F3" w14:paraId="49F88488" w14:textId="77777777">
        <w:tc>
          <w:tcPr>
            <w:tcW w:w="4508" w:type="dxa"/>
          </w:tcPr>
          <w:p w14:paraId="29092275" w14:textId="77777777" w:rsidR="000174D8" w:rsidRPr="00CB45F3" w:rsidRDefault="000174D8">
            <w:pPr>
              <w:rPr>
                <w:sz w:val="22"/>
                <w:szCs w:val="22"/>
                <w:highlight w:val="magenta"/>
              </w:rPr>
            </w:pPr>
            <w:r w:rsidRPr="00CB45F3">
              <w:rPr>
                <w:sz w:val="22"/>
                <w:szCs w:val="22"/>
                <w:highlight w:val="cyan"/>
              </w:rPr>
              <w:t>group that was around me</w:t>
            </w:r>
          </w:p>
        </w:tc>
        <w:tc>
          <w:tcPr>
            <w:tcW w:w="4508" w:type="dxa"/>
          </w:tcPr>
          <w:p w14:paraId="5E7BAF14" w14:textId="77777777" w:rsidR="000174D8" w:rsidRPr="00CB45F3" w:rsidRDefault="000174D8">
            <w:pPr>
              <w:rPr>
                <w:sz w:val="22"/>
                <w:szCs w:val="22"/>
              </w:rPr>
            </w:pPr>
            <w:r w:rsidRPr="00CB45F3">
              <w:rPr>
                <w:sz w:val="22"/>
                <w:szCs w:val="22"/>
              </w:rPr>
              <w:t>Social Support</w:t>
            </w:r>
          </w:p>
        </w:tc>
      </w:tr>
      <w:tr w:rsidR="000174D8" w:rsidRPr="00CB45F3" w14:paraId="6DEB923A" w14:textId="77777777">
        <w:tc>
          <w:tcPr>
            <w:tcW w:w="4508" w:type="dxa"/>
          </w:tcPr>
          <w:p w14:paraId="5E012F52" w14:textId="77777777" w:rsidR="000174D8" w:rsidRPr="00CB45F3" w:rsidRDefault="000174D8">
            <w:pPr>
              <w:rPr>
                <w:sz w:val="22"/>
                <w:szCs w:val="22"/>
                <w:highlight w:val="magenta"/>
              </w:rPr>
            </w:pPr>
            <w:r w:rsidRPr="00CB45F3">
              <w:rPr>
                <w:sz w:val="22"/>
                <w:szCs w:val="22"/>
                <w:highlight w:val="cyan"/>
              </w:rPr>
              <w:t xml:space="preserve">I was unable to escape basically so the guy that came down behind me and </w:t>
            </w:r>
            <w:proofErr w:type="gramStart"/>
            <w:r w:rsidRPr="00CB45F3">
              <w:rPr>
                <w:sz w:val="22"/>
                <w:szCs w:val="22"/>
                <w:highlight w:val="cyan"/>
              </w:rPr>
              <w:t>I</w:t>
            </w:r>
            <w:proofErr w:type="gramEnd"/>
            <w:r w:rsidRPr="00CB45F3">
              <w:rPr>
                <w:sz w:val="22"/>
                <w:szCs w:val="22"/>
                <w:highlight w:val="cyan"/>
              </w:rPr>
              <w:t xml:space="preserve"> instantly just like ‘you need to get this bag of me so I can move’ so we got my bag off so he was my first port of call</w:t>
            </w:r>
          </w:p>
        </w:tc>
        <w:tc>
          <w:tcPr>
            <w:tcW w:w="4508" w:type="dxa"/>
          </w:tcPr>
          <w:p w14:paraId="6E81356D" w14:textId="77777777" w:rsidR="000174D8" w:rsidRPr="00CB45F3" w:rsidRDefault="000174D8">
            <w:pPr>
              <w:rPr>
                <w:sz w:val="22"/>
                <w:szCs w:val="22"/>
              </w:rPr>
            </w:pPr>
            <w:r w:rsidRPr="00CB45F3">
              <w:rPr>
                <w:sz w:val="22"/>
                <w:szCs w:val="22"/>
              </w:rPr>
              <w:t>Social Support</w:t>
            </w:r>
          </w:p>
        </w:tc>
      </w:tr>
      <w:tr w:rsidR="000174D8" w:rsidRPr="00CB45F3" w14:paraId="03EEECE4" w14:textId="77777777">
        <w:tc>
          <w:tcPr>
            <w:tcW w:w="4508" w:type="dxa"/>
          </w:tcPr>
          <w:p w14:paraId="0155B030" w14:textId="77777777" w:rsidR="000174D8" w:rsidRPr="00CB45F3" w:rsidRDefault="000174D8">
            <w:pPr>
              <w:rPr>
                <w:sz w:val="22"/>
                <w:szCs w:val="22"/>
                <w:highlight w:val="magenta"/>
              </w:rPr>
            </w:pPr>
            <w:r w:rsidRPr="00CB45F3">
              <w:rPr>
                <w:sz w:val="22"/>
                <w:szCs w:val="22"/>
                <w:highlight w:val="green"/>
              </w:rPr>
              <w:t>position where I could hold my knee and then the realisation of just how painful it was kind of hit</w:t>
            </w:r>
          </w:p>
        </w:tc>
        <w:tc>
          <w:tcPr>
            <w:tcW w:w="4508" w:type="dxa"/>
          </w:tcPr>
          <w:p w14:paraId="4F54D151" w14:textId="77777777" w:rsidR="000174D8" w:rsidRPr="00CB45F3" w:rsidRDefault="000174D8">
            <w:pPr>
              <w:rPr>
                <w:sz w:val="22"/>
                <w:szCs w:val="22"/>
              </w:rPr>
            </w:pPr>
            <w:r w:rsidRPr="00CB45F3">
              <w:rPr>
                <w:sz w:val="22"/>
                <w:szCs w:val="22"/>
              </w:rPr>
              <w:t>Physical</w:t>
            </w:r>
          </w:p>
        </w:tc>
      </w:tr>
      <w:tr w:rsidR="000174D8" w:rsidRPr="00CB45F3" w14:paraId="326D2F4D" w14:textId="77777777">
        <w:tc>
          <w:tcPr>
            <w:tcW w:w="4508" w:type="dxa"/>
          </w:tcPr>
          <w:p w14:paraId="0002AB51" w14:textId="77777777" w:rsidR="000174D8" w:rsidRPr="00CB45F3" w:rsidRDefault="000174D8">
            <w:pPr>
              <w:rPr>
                <w:sz w:val="22"/>
                <w:szCs w:val="22"/>
                <w:highlight w:val="magenta"/>
              </w:rPr>
            </w:pPr>
            <w:r w:rsidRPr="00CB45F3">
              <w:rPr>
                <w:sz w:val="22"/>
                <w:szCs w:val="22"/>
                <w:highlight w:val="cyan"/>
              </w:rPr>
              <w:t xml:space="preserve">another 2 students were coming down and asked me if I was okay and alright and apparently it became </w:t>
            </w:r>
            <w:proofErr w:type="gramStart"/>
            <w:r w:rsidRPr="00CB45F3">
              <w:rPr>
                <w:sz w:val="22"/>
                <w:szCs w:val="22"/>
                <w:highlight w:val="cyan"/>
              </w:rPr>
              <w:t>pretty clear</w:t>
            </w:r>
            <w:proofErr w:type="gramEnd"/>
            <w:r w:rsidRPr="00CB45F3">
              <w:rPr>
                <w:sz w:val="22"/>
                <w:szCs w:val="22"/>
                <w:highlight w:val="cyan"/>
              </w:rPr>
              <w:t xml:space="preserve"> to the group straight away that I wasn’t okay</w:t>
            </w:r>
          </w:p>
        </w:tc>
        <w:tc>
          <w:tcPr>
            <w:tcW w:w="4508" w:type="dxa"/>
          </w:tcPr>
          <w:p w14:paraId="0172F6A8" w14:textId="77777777" w:rsidR="000174D8" w:rsidRPr="00CB45F3" w:rsidRDefault="000174D8">
            <w:pPr>
              <w:rPr>
                <w:sz w:val="22"/>
                <w:szCs w:val="22"/>
              </w:rPr>
            </w:pPr>
            <w:r w:rsidRPr="00CB45F3">
              <w:rPr>
                <w:sz w:val="22"/>
                <w:szCs w:val="22"/>
              </w:rPr>
              <w:t>Social Support</w:t>
            </w:r>
          </w:p>
        </w:tc>
      </w:tr>
      <w:tr w:rsidR="000174D8" w:rsidRPr="00CB45F3" w14:paraId="41B8E561" w14:textId="77777777">
        <w:tc>
          <w:tcPr>
            <w:tcW w:w="4508" w:type="dxa"/>
          </w:tcPr>
          <w:p w14:paraId="21BC5AFD" w14:textId="77777777" w:rsidR="000174D8" w:rsidRPr="00CB45F3" w:rsidRDefault="000174D8">
            <w:pPr>
              <w:rPr>
                <w:sz w:val="22"/>
                <w:szCs w:val="22"/>
                <w:highlight w:val="magenta"/>
              </w:rPr>
            </w:pPr>
            <w:r w:rsidRPr="00CB45F3">
              <w:rPr>
                <w:sz w:val="22"/>
                <w:szCs w:val="22"/>
                <w:highlight w:val="cyan"/>
              </w:rPr>
              <w:t>I think he automatically knew it was serious because then he said to the rest of the group ‘okay right guys were going to be here for a while get a tent up’</w:t>
            </w:r>
          </w:p>
        </w:tc>
        <w:tc>
          <w:tcPr>
            <w:tcW w:w="4508" w:type="dxa"/>
          </w:tcPr>
          <w:p w14:paraId="51FB62C1" w14:textId="77777777" w:rsidR="000174D8" w:rsidRPr="00CB45F3" w:rsidRDefault="000174D8">
            <w:pPr>
              <w:rPr>
                <w:sz w:val="22"/>
                <w:szCs w:val="22"/>
              </w:rPr>
            </w:pPr>
            <w:r w:rsidRPr="00CB45F3">
              <w:rPr>
                <w:sz w:val="22"/>
                <w:szCs w:val="22"/>
              </w:rPr>
              <w:t>Social Support</w:t>
            </w:r>
          </w:p>
          <w:p w14:paraId="34086935" w14:textId="77777777" w:rsidR="000174D8" w:rsidRPr="00CB45F3" w:rsidRDefault="000174D8">
            <w:pPr>
              <w:rPr>
                <w:sz w:val="22"/>
                <w:szCs w:val="22"/>
              </w:rPr>
            </w:pPr>
          </w:p>
        </w:tc>
      </w:tr>
      <w:tr w:rsidR="000174D8" w:rsidRPr="00CB45F3" w14:paraId="4C176C57" w14:textId="77777777">
        <w:tc>
          <w:tcPr>
            <w:tcW w:w="4508" w:type="dxa"/>
          </w:tcPr>
          <w:p w14:paraId="6D448CE2" w14:textId="77777777" w:rsidR="000174D8" w:rsidRPr="00CB45F3" w:rsidRDefault="000174D8">
            <w:pPr>
              <w:rPr>
                <w:sz w:val="22"/>
                <w:szCs w:val="22"/>
                <w:highlight w:val="magenta"/>
              </w:rPr>
            </w:pPr>
            <w:r w:rsidRPr="00CB45F3">
              <w:rPr>
                <w:sz w:val="22"/>
                <w:szCs w:val="22"/>
                <w:highlight w:val="cyan"/>
              </w:rPr>
              <w:t>everyone kind of instantly acted and responded in the best kind of way</w:t>
            </w:r>
          </w:p>
        </w:tc>
        <w:tc>
          <w:tcPr>
            <w:tcW w:w="4508" w:type="dxa"/>
          </w:tcPr>
          <w:p w14:paraId="79DDA159" w14:textId="77777777" w:rsidR="000174D8" w:rsidRPr="00CB45F3" w:rsidRDefault="000174D8">
            <w:pPr>
              <w:rPr>
                <w:sz w:val="22"/>
                <w:szCs w:val="22"/>
              </w:rPr>
            </w:pPr>
            <w:r w:rsidRPr="00CB45F3">
              <w:rPr>
                <w:sz w:val="22"/>
                <w:szCs w:val="22"/>
              </w:rPr>
              <w:t>Social Support</w:t>
            </w:r>
          </w:p>
          <w:p w14:paraId="4683DF39" w14:textId="77777777" w:rsidR="000174D8" w:rsidRPr="00CB45F3" w:rsidRDefault="000174D8">
            <w:pPr>
              <w:rPr>
                <w:sz w:val="22"/>
                <w:szCs w:val="22"/>
              </w:rPr>
            </w:pPr>
          </w:p>
        </w:tc>
      </w:tr>
      <w:tr w:rsidR="000174D8" w:rsidRPr="00CB45F3" w14:paraId="29CF039D" w14:textId="77777777">
        <w:tc>
          <w:tcPr>
            <w:tcW w:w="4508" w:type="dxa"/>
          </w:tcPr>
          <w:p w14:paraId="39A42F41" w14:textId="77777777" w:rsidR="000174D8" w:rsidRPr="00CB45F3" w:rsidRDefault="000174D8">
            <w:pPr>
              <w:rPr>
                <w:sz w:val="22"/>
                <w:szCs w:val="22"/>
                <w:highlight w:val="magenta"/>
              </w:rPr>
            </w:pPr>
            <w:r w:rsidRPr="00CB45F3">
              <w:rPr>
                <w:sz w:val="22"/>
                <w:szCs w:val="22"/>
                <w:highlight w:val="cyan"/>
              </w:rPr>
              <w:t>as soon as everybody came home and realised the situation I was at, I was bombarded with messages like ‘are you okay? Hope you are alright’ and stuff</w:t>
            </w:r>
          </w:p>
        </w:tc>
        <w:tc>
          <w:tcPr>
            <w:tcW w:w="4508" w:type="dxa"/>
          </w:tcPr>
          <w:p w14:paraId="6AB5AECC" w14:textId="77777777" w:rsidR="000174D8" w:rsidRPr="00CB45F3" w:rsidRDefault="000174D8">
            <w:pPr>
              <w:rPr>
                <w:sz w:val="22"/>
                <w:szCs w:val="22"/>
              </w:rPr>
            </w:pPr>
            <w:r w:rsidRPr="00CB45F3">
              <w:rPr>
                <w:sz w:val="22"/>
                <w:szCs w:val="22"/>
              </w:rPr>
              <w:t>Social Support</w:t>
            </w:r>
          </w:p>
          <w:p w14:paraId="56FFAE4F" w14:textId="77777777" w:rsidR="000174D8" w:rsidRPr="00CB45F3" w:rsidRDefault="000174D8">
            <w:pPr>
              <w:rPr>
                <w:sz w:val="22"/>
                <w:szCs w:val="22"/>
              </w:rPr>
            </w:pPr>
          </w:p>
        </w:tc>
      </w:tr>
      <w:tr w:rsidR="000174D8" w:rsidRPr="00CB45F3" w14:paraId="13067689" w14:textId="77777777">
        <w:tc>
          <w:tcPr>
            <w:tcW w:w="4508" w:type="dxa"/>
          </w:tcPr>
          <w:p w14:paraId="05CA5BA1" w14:textId="77777777" w:rsidR="000174D8" w:rsidRPr="00CB45F3" w:rsidRDefault="000174D8">
            <w:pPr>
              <w:rPr>
                <w:sz w:val="22"/>
                <w:szCs w:val="22"/>
                <w:highlight w:val="magenta"/>
              </w:rPr>
            </w:pPr>
            <w:r w:rsidRPr="00CB45F3">
              <w:rPr>
                <w:sz w:val="22"/>
                <w:szCs w:val="22"/>
                <w:highlight w:val="cyan"/>
              </w:rPr>
              <w:t>when I got on some crutches went up to the university for a lecture everybody was asking me questions and really kind of supportive</w:t>
            </w:r>
          </w:p>
        </w:tc>
        <w:tc>
          <w:tcPr>
            <w:tcW w:w="4508" w:type="dxa"/>
          </w:tcPr>
          <w:p w14:paraId="3F29EECE" w14:textId="77777777" w:rsidR="000174D8" w:rsidRPr="00CB45F3" w:rsidRDefault="000174D8">
            <w:pPr>
              <w:rPr>
                <w:sz w:val="22"/>
                <w:szCs w:val="22"/>
              </w:rPr>
            </w:pPr>
            <w:r w:rsidRPr="00CB45F3">
              <w:rPr>
                <w:sz w:val="22"/>
                <w:szCs w:val="22"/>
              </w:rPr>
              <w:t>Social Support</w:t>
            </w:r>
          </w:p>
          <w:p w14:paraId="46BB1AF8" w14:textId="77777777" w:rsidR="000174D8" w:rsidRPr="00CB45F3" w:rsidRDefault="000174D8">
            <w:pPr>
              <w:rPr>
                <w:sz w:val="22"/>
                <w:szCs w:val="22"/>
              </w:rPr>
            </w:pPr>
          </w:p>
        </w:tc>
      </w:tr>
      <w:tr w:rsidR="000174D8" w:rsidRPr="00CB45F3" w14:paraId="14775AA5" w14:textId="77777777">
        <w:tc>
          <w:tcPr>
            <w:tcW w:w="4508" w:type="dxa"/>
          </w:tcPr>
          <w:p w14:paraId="79FE2275" w14:textId="77777777" w:rsidR="000174D8" w:rsidRPr="00CB45F3" w:rsidRDefault="000174D8">
            <w:pPr>
              <w:rPr>
                <w:sz w:val="22"/>
                <w:szCs w:val="22"/>
                <w:highlight w:val="cyan"/>
              </w:rPr>
            </w:pPr>
            <w:r w:rsidRPr="00CB45F3">
              <w:rPr>
                <w:sz w:val="22"/>
                <w:szCs w:val="22"/>
                <w:highlight w:val="cyan"/>
              </w:rPr>
              <w:t>if I hadn’t had those around me, being where I was in the country without my family it would have been really challenging, the saying friends are the family you choose felt a bit, very much true</w:t>
            </w:r>
          </w:p>
        </w:tc>
        <w:tc>
          <w:tcPr>
            <w:tcW w:w="4508" w:type="dxa"/>
          </w:tcPr>
          <w:p w14:paraId="257CE7A7" w14:textId="77777777" w:rsidR="000174D8" w:rsidRPr="00CB45F3" w:rsidRDefault="000174D8">
            <w:pPr>
              <w:rPr>
                <w:sz w:val="22"/>
                <w:szCs w:val="22"/>
              </w:rPr>
            </w:pPr>
            <w:r w:rsidRPr="00CB45F3">
              <w:rPr>
                <w:sz w:val="22"/>
                <w:szCs w:val="22"/>
              </w:rPr>
              <w:t>Social Support</w:t>
            </w:r>
          </w:p>
          <w:p w14:paraId="43CFC2F7" w14:textId="77777777" w:rsidR="000174D8" w:rsidRPr="00CB45F3" w:rsidRDefault="000174D8">
            <w:pPr>
              <w:rPr>
                <w:sz w:val="22"/>
                <w:szCs w:val="22"/>
              </w:rPr>
            </w:pPr>
          </w:p>
        </w:tc>
      </w:tr>
      <w:tr w:rsidR="000174D8" w:rsidRPr="00CB45F3" w14:paraId="55010905" w14:textId="77777777">
        <w:tc>
          <w:tcPr>
            <w:tcW w:w="4508" w:type="dxa"/>
          </w:tcPr>
          <w:p w14:paraId="41DD2869" w14:textId="77777777" w:rsidR="000174D8" w:rsidRPr="00CB45F3" w:rsidRDefault="000174D8">
            <w:pPr>
              <w:rPr>
                <w:sz w:val="22"/>
                <w:szCs w:val="22"/>
                <w:highlight w:val="cyan"/>
              </w:rPr>
            </w:pPr>
            <w:r w:rsidRPr="00CB45F3">
              <w:rPr>
                <w:sz w:val="22"/>
                <w:szCs w:val="22"/>
                <w:highlight w:val="cyan"/>
              </w:rPr>
              <w:lastRenderedPageBreak/>
              <w:t>modern technologies are great you can connect to people via social media now, I can facetime my parents and speak to my siblings and everything</w:t>
            </w:r>
          </w:p>
        </w:tc>
        <w:tc>
          <w:tcPr>
            <w:tcW w:w="4508" w:type="dxa"/>
          </w:tcPr>
          <w:p w14:paraId="5C640E06" w14:textId="77777777" w:rsidR="000174D8" w:rsidRPr="00CB45F3" w:rsidRDefault="000174D8">
            <w:pPr>
              <w:rPr>
                <w:sz w:val="22"/>
                <w:szCs w:val="22"/>
              </w:rPr>
            </w:pPr>
            <w:r w:rsidRPr="00CB45F3">
              <w:rPr>
                <w:sz w:val="22"/>
                <w:szCs w:val="22"/>
              </w:rPr>
              <w:t>Social Support</w:t>
            </w:r>
          </w:p>
          <w:p w14:paraId="057AD9C5" w14:textId="77777777" w:rsidR="000174D8" w:rsidRPr="00CB45F3" w:rsidRDefault="000174D8">
            <w:pPr>
              <w:rPr>
                <w:sz w:val="22"/>
                <w:szCs w:val="22"/>
              </w:rPr>
            </w:pPr>
          </w:p>
        </w:tc>
      </w:tr>
      <w:tr w:rsidR="000174D8" w:rsidRPr="00CB45F3" w14:paraId="059ED4F6" w14:textId="77777777">
        <w:tc>
          <w:tcPr>
            <w:tcW w:w="4508" w:type="dxa"/>
          </w:tcPr>
          <w:p w14:paraId="23C3F656" w14:textId="77777777" w:rsidR="000174D8" w:rsidRPr="00CB45F3" w:rsidRDefault="000174D8">
            <w:pPr>
              <w:rPr>
                <w:sz w:val="22"/>
                <w:szCs w:val="22"/>
                <w:highlight w:val="cyan"/>
              </w:rPr>
            </w:pPr>
            <w:r w:rsidRPr="00CB45F3">
              <w:rPr>
                <w:sz w:val="22"/>
                <w:szCs w:val="22"/>
                <w:highlight w:val="cyan"/>
              </w:rPr>
              <w:t>nothing is better than physical contact with those when you are in a moment of need</w:t>
            </w:r>
          </w:p>
        </w:tc>
        <w:tc>
          <w:tcPr>
            <w:tcW w:w="4508" w:type="dxa"/>
          </w:tcPr>
          <w:p w14:paraId="2FCDFBD6" w14:textId="77777777" w:rsidR="000174D8" w:rsidRPr="00CB45F3" w:rsidRDefault="000174D8">
            <w:pPr>
              <w:rPr>
                <w:sz w:val="22"/>
                <w:szCs w:val="22"/>
              </w:rPr>
            </w:pPr>
            <w:r w:rsidRPr="00CB45F3">
              <w:rPr>
                <w:sz w:val="22"/>
                <w:szCs w:val="22"/>
              </w:rPr>
              <w:t>Social Support</w:t>
            </w:r>
          </w:p>
          <w:p w14:paraId="0C431C3C" w14:textId="77777777" w:rsidR="000174D8" w:rsidRPr="00CB45F3" w:rsidRDefault="000174D8">
            <w:pPr>
              <w:rPr>
                <w:sz w:val="22"/>
                <w:szCs w:val="22"/>
              </w:rPr>
            </w:pPr>
          </w:p>
        </w:tc>
      </w:tr>
      <w:tr w:rsidR="000174D8" w:rsidRPr="00CB45F3" w14:paraId="1E10BCE4" w14:textId="77777777">
        <w:tc>
          <w:tcPr>
            <w:tcW w:w="4508" w:type="dxa"/>
          </w:tcPr>
          <w:p w14:paraId="395C8675" w14:textId="77777777" w:rsidR="000174D8" w:rsidRPr="00CB45F3" w:rsidRDefault="000174D8">
            <w:pPr>
              <w:rPr>
                <w:sz w:val="22"/>
                <w:szCs w:val="22"/>
                <w:highlight w:val="cyan"/>
              </w:rPr>
            </w:pPr>
            <w:r w:rsidRPr="00CB45F3">
              <w:rPr>
                <w:sz w:val="22"/>
                <w:szCs w:val="22"/>
                <w:highlight w:val="cyan"/>
              </w:rPr>
              <w:t xml:space="preserve">having those people around </w:t>
            </w:r>
            <w:proofErr w:type="gramStart"/>
            <w:r w:rsidRPr="00CB45F3">
              <w:rPr>
                <w:sz w:val="22"/>
                <w:szCs w:val="22"/>
                <w:highlight w:val="cyan"/>
              </w:rPr>
              <w:t>me definitely, it</w:t>
            </w:r>
            <w:proofErr w:type="gramEnd"/>
            <w:r w:rsidRPr="00CB45F3">
              <w:rPr>
                <w:sz w:val="22"/>
                <w:szCs w:val="22"/>
                <w:highlight w:val="cyan"/>
              </w:rPr>
              <w:t xml:space="preserve"> was like a drive, kind of creates a purpose… that drive that they, without knowing they provided me to kind of better myself and improve and heal and get back out there</w:t>
            </w:r>
          </w:p>
        </w:tc>
        <w:tc>
          <w:tcPr>
            <w:tcW w:w="4508" w:type="dxa"/>
          </w:tcPr>
          <w:p w14:paraId="2D9F0CF9" w14:textId="77777777" w:rsidR="000174D8" w:rsidRPr="00CB45F3" w:rsidRDefault="000174D8">
            <w:pPr>
              <w:rPr>
                <w:sz w:val="22"/>
                <w:szCs w:val="22"/>
              </w:rPr>
            </w:pPr>
            <w:r w:rsidRPr="00CB45F3">
              <w:rPr>
                <w:sz w:val="22"/>
                <w:szCs w:val="22"/>
              </w:rPr>
              <w:t>Social Support</w:t>
            </w:r>
          </w:p>
          <w:p w14:paraId="49C17776" w14:textId="77777777" w:rsidR="000174D8" w:rsidRPr="00CB45F3" w:rsidRDefault="000174D8">
            <w:pPr>
              <w:rPr>
                <w:sz w:val="22"/>
                <w:szCs w:val="22"/>
              </w:rPr>
            </w:pPr>
          </w:p>
        </w:tc>
      </w:tr>
      <w:tr w:rsidR="000174D8" w:rsidRPr="00CB45F3" w14:paraId="58B570E4" w14:textId="77777777">
        <w:tc>
          <w:tcPr>
            <w:tcW w:w="4508" w:type="dxa"/>
          </w:tcPr>
          <w:p w14:paraId="032B3433" w14:textId="77777777" w:rsidR="000174D8" w:rsidRPr="00CB45F3" w:rsidRDefault="000174D8">
            <w:pPr>
              <w:rPr>
                <w:sz w:val="22"/>
                <w:szCs w:val="22"/>
                <w:highlight w:val="cyan"/>
              </w:rPr>
            </w:pPr>
            <w:r w:rsidRPr="00CB45F3">
              <w:rPr>
                <w:sz w:val="22"/>
                <w:szCs w:val="22"/>
                <w:highlight w:val="cyan"/>
              </w:rPr>
              <w:t>think without that it would have been very, very challenging</w:t>
            </w:r>
          </w:p>
        </w:tc>
        <w:tc>
          <w:tcPr>
            <w:tcW w:w="4508" w:type="dxa"/>
          </w:tcPr>
          <w:p w14:paraId="2B7E32F0" w14:textId="77777777" w:rsidR="000174D8" w:rsidRPr="00CB45F3" w:rsidRDefault="000174D8">
            <w:pPr>
              <w:rPr>
                <w:sz w:val="22"/>
                <w:szCs w:val="22"/>
              </w:rPr>
            </w:pPr>
            <w:r w:rsidRPr="00CB45F3">
              <w:rPr>
                <w:sz w:val="22"/>
                <w:szCs w:val="22"/>
              </w:rPr>
              <w:t>Social Support</w:t>
            </w:r>
          </w:p>
          <w:p w14:paraId="2374F3B0" w14:textId="77777777" w:rsidR="000174D8" w:rsidRPr="00CB45F3" w:rsidRDefault="000174D8">
            <w:pPr>
              <w:rPr>
                <w:sz w:val="22"/>
                <w:szCs w:val="22"/>
              </w:rPr>
            </w:pPr>
          </w:p>
        </w:tc>
      </w:tr>
      <w:tr w:rsidR="000174D8" w:rsidRPr="00CB45F3" w14:paraId="1B26CC81" w14:textId="77777777">
        <w:tc>
          <w:tcPr>
            <w:tcW w:w="4508" w:type="dxa"/>
          </w:tcPr>
          <w:p w14:paraId="43B8BF62" w14:textId="77777777" w:rsidR="000174D8" w:rsidRPr="00CB45F3" w:rsidRDefault="000174D8">
            <w:pPr>
              <w:rPr>
                <w:sz w:val="22"/>
                <w:szCs w:val="22"/>
                <w:highlight w:val="cyan"/>
              </w:rPr>
            </w:pPr>
            <w:r w:rsidRPr="00CB45F3">
              <w:rPr>
                <w:sz w:val="22"/>
                <w:szCs w:val="22"/>
                <w:highlight w:val="red"/>
              </w:rPr>
              <w:t>suggested that they would provide me with some physio but none of that ever actually happened</w:t>
            </w:r>
          </w:p>
        </w:tc>
        <w:tc>
          <w:tcPr>
            <w:tcW w:w="4508" w:type="dxa"/>
          </w:tcPr>
          <w:p w14:paraId="2192E34D" w14:textId="77777777" w:rsidR="000174D8" w:rsidRPr="00CB45F3" w:rsidRDefault="000174D8">
            <w:pPr>
              <w:rPr>
                <w:sz w:val="22"/>
                <w:szCs w:val="22"/>
              </w:rPr>
            </w:pPr>
            <w:r w:rsidRPr="00CB45F3">
              <w:rPr>
                <w:sz w:val="22"/>
                <w:szCs w:val="22"/>
              </w:rPr>
              <w:t>Medical Support</w:t>
            </w:r>
          </w:p>
        </w:tc>
      </w:tr>
      <w:tr w:rsidR="000174D8" w:rsidRPr="00CB45F3" w14:paraId="3D15F308" w14:textId="77777777">
        <w:tc>
          <w:tcPr>
            <w:tcW w:w="4508" w:type="dxa"/>
          </w:tcPr>
          <w:p w14:paraId="3A8027F0" w14:textId="77777777" w:rsidR="000174D8" w:rsidRPr="00CB45F3" w:rsidRDefault="000174D8">
            <w:pPr>
              <w:rPr>
                <w:sz w:val="22"/>
                <w:szCs w:val="22"/>
                <w:highlight w:val="cyan"/>
              </w:rPr>
            </w:pPr>
            <w:r w:rsidRPr="00CB45F3">
              <w:rPr>
                <w:sz w:val="22"/>
                <w:szCs w:val="22"/>
                <w:highlight w:val="magenta"/>
              </w:rPr>
              <w:t>I had been doing exercises at home so I kind of took charge of it myself</w:t>
            </w:r>
          </w:p>
        </w:tc>
        <w:tc>
          <w:tcPr>
            <w:tcW w:w="4508" w:type="dxa"/>
          </w:tcPr>
          <w:p w14:paraId="6188E911" w14:textId="77777777" w:rsidR="000174D8" w:rsidRPr="00CB45F3" w:rsidRDefault="000174D8">
            <w:pPr>
              <w:rPr>
                <w:sz w:val="22"/>
                <w:szCs w:val="22"/>
              </w:rPr>
            </w:pPr>
            <w:r w:rsidRPr="00CB45F3">
              <w:rPr>
                <w:sz w:val="22"/>
                <w:szCs w:val="22"/>
              </w:rPr>
              <w:t>Positive Emotional</w:t>
            </w:r>
          </w:p>
          <w:p w14:paraId="5C622AEF" w14:textId="77777777" w:rsidR="000174D8" w:rsidRPr="00CB45F3" w:rsidRDefault="000174D8">
            <w:pPr>
              <w:rPr>
                <w:sz w:val="22"/>
                <w:szCs w:val="22"/>
              </w:rPr>
            </w:pPr>
          </w:p>
        </w:tc>
      </w:tr>
      <w:tr w:rsidR="000174D8" w:rsidRPr="00CB45F3" w14:paraId="5F1A6DED" w14:textId="77777777">
        <w:tc>
          <w:tcPr>
            <w:tcW w:w="4508" w:type="dxa"/>
          </w:tcPr>
          <w:p w14:paraId="0E195C71" w14:textId="77777777" w:rsidR="000174D8" w:rsidRPr="00CB45F3" w:rsidRDefault="000174D8">
            <w:pPr>
              <w:rPr>
                <w:sz w:val="22"/>
                <w:szCs w:val="22"/>
                <w:highlight w:val="cyan"/>
              </w:rPr>
            </w:pPr>
            <w:r w:rsidRPr="00CB45F3">
              <w:rPr>
                <w:sz w:val="22"/>
                <w:szCs w:val="22"/>
                <w:highlight w:val="magenta"/>
              </w:rPr>
              <w:t xml:space="preserve">I can quite easily manage and cope’, which I have been doing and I have improved my knee and strength over this last </w:t>
            </w:r>
            <w:proofErr w:type="gramStart"/>
            <w:r w:rsidRPr="00CB45F3">
              <w:rPr>
                <w:sz w:val="22"/>
                <w:szCs w:val="22"/>
                <w:highlight w:val="magenta"/>
              </w:rPr>
              <w:t>year</w:t>
            </w:r>
            <w:proofErr w:type="gramEnd"/>
            <w:r w:rsidRPr="00CB45F3">
              <w:rPr>
                <w:sz w:val="22"/>
                <w:szCs w:val="22"/>
                <w:highlight w:val="magenta"/>
              </w:rPr>
              <w:t xml:space="preserve"> so I feel like sort of and kind of okay</w:t>
            </w:r>
          </w:p>
        </w:tc>
        <w:tc>
          <w:tcPr>
            <w:tcW w:w="4508" w:type="dxa"/>
          </w:tcPr>
          <w:p w14:paraId="7DFC090E" w14:textId="77777777" w:rsidR="000174D8" w:rsidRPr="00CB45F3" w:rsidRDefault="000174D8">
            <w:pPr>
              <w:rPr>
                <w:sz w:val="22"/>
                <w:szCs w:val="22"/>
              </w:rPr>
            </w:pPr>
            <w:r w:rsidRPr="00CB45F3">
              <w:rPr>
                <w:sz w:val="22"/>
                <w:szCs w:val="22"/>
              </w:rPr>
              <w:t>Positive Emotional</w:t>
            </w:r>
          </w:p>
          <w:p w14:paraId="48F44C28" w14:textId="77777777" w:rsidR="000174D8" w:rsidRPr="00CB45F3" w:rsidRDefault="000174D8">
            <w:pPr>
              <w:rPr>
                <w:sz w:val="22"/>
                <w:szCs w:val="22"/>
              </w:rPr>
            </w:pPr>
          </w:p>
        </w:tc>
      </w:tr>
      <w:tr w:rsidR="000174D8" w:rsidRPr="00CB45F3" w14:paraId="1F45C805" w14:textId="77777777">
        <w:tc>
          <w:tcPr>
            <w:tcW w:w="4508" w:type="dxa"/>
          </w:tcPr>
          <w:p w14:paraId="13F7FD4F" w14:textId="77777777" w:rsidR="000174D8" w:rsidRPr="00CB45F3" w:rsidRDefault="000174D8">
            <w:pPr>
              <w:rPr>
                <w:sz w:val="22"/>
                <w:szCs w:val="22"/>
                <w:highlight w:val="cyan"/>
              </w:rPr>
            </w:pPr>
            <w:r w:rsidRPr="00CB45F3">
              <w:rPr>
                <w:sz w:val="22"/>
                <w:szCs w:val="22"/>
                <w:highlight w:val="cyan"/>
              </w:rPr>
              <w:t>supportive, in the right amount</w:t>
            </w:r>
          </w:p>
        </w:tc>
        <w:tc>
          <w:tcPr>
            <w:tcW w:w="4508" w:type="dxa"/>
          </w:tcPr>
          <w:p w14:paraId="2BBD7BDE" w14:textId="77777777" w:rsidR="000174D8" w:rsidRPr="00CB45F3" w:rsidRDefault="000174D8">
            <w:pPr>
              <w:rPr>
                <w:sz w:val="22"/>
                <w:szCs w:val="22"/>
              </w:rPr>
            </w:pPr>
            <w:r w:rsidRPr="00CB45F3">
              <w:rPr>
                <w:sz w:val="22"/>
                <w:szCs w:val="22"/>
              </w:rPr>
              <w:t>Social Support</w:t>
            </w:r>
          </w:p>
        </w:tc>
      </w:tr>
      <w:tr w:rsidR="000174D8" w:rsidRPr="00CB45F3" w14:paraId="0040F2D1" w14:textId="77777777">
        <w:tc>
          <w:tcPr>
            <w:tcW w:w="4508" w:type="dxa"/>
          </w:tcPr>
          <w:p w14:paraId="53172F86" w14:textId="77777777" w:rsidR="000174D8" w:rsidRPr="00CB45F3" w:rsidRDefault="000174D8">
            <w:pPr>
              <w:rPr>
                <w:sz w:val="22"/>
                <w:szCs w:val="22"/>
                <w:highlight w:val="cyan"/>
              </w:rPr>
            </w:pPr>
            <w:r w:rsidRPr="00CB45F3">
              <w:rPr>
                <w:sz w:val="22"/>
                <w:szCs w:val="22"/>
                <w:highlight w:val="cyan"/>
              </w:rPr>
              <w:t>do you know how people can be over supportive, by kind of coddling you… I told them everything was pretty much okay and maybe I just demonstrated that I was doing okay</w:t>
            </w:r>
          </w:p>
        </w:tc>
        <w:tc>
          <w:tcPr>
            <w:tcW w:w="4508" w:type="dxa"/>
          </w:tcPr>
          <w:p w14:paraId="3B86FB00" w14:textId="77777777" w:rsidR="000174D8" w:rsidRPr="00CB45F3" w:rsidRDefault="000174D8">
            <w:pPr>
              <w:rPr>
                <w:sz w:val="22"/>
                <w:szCs w:val="22"/>
              </w:rPr>
            </w:pPr>
            <w:r w:rsidRPr="00CB45F3">
              <w:rPr>
                <w:sz w:val="22"/>
                <w:szCs w:val="22"/>
              </w:rPr>
              <w:t>Social Support</w:t>
            </w:r>
          </w:p>
          <w:p w14:paraId="4458083D" w14:textId="77777777" w:rsidR="000174D8" w:rsidRPr="00CB45F3" w:rsidRDefault="000174D8">
            <w:pPr>
              <w:rPr>
                <w:sz w:val="22"/>
                <w:szCs w:val="22"/>
              </w:rPr>
            </w:pPr>
          </w:p>
        </w:tc>
      </w:tr>
      <w:tr w:rsidR="000174D8" w:rsidRPr="00CB45F3" w14:paraId="2171D7F8" w14:textId="77777777">
        <w:tc>
          <w:tcPr>
            <w:tcW w:w="4508" w:type="dxa"/>
          </w:tcPr>
          <w:p w14:paraId="56AFE98E" w14:textId="77777777" w:rsidR="000174D8" w:rsidRPr="00CB45F3" w:rsidRDefault="000174D8">
            <w:pPr>
              <w:rPr>
                <w:sz w:val="22"/>
                <w:szCs w:val="22"/>
                <w:highlight w:val="cyan"/>
              </w:rPr>
            </w:pPr>
            <w:r w:rsidRPr="00CB45F3">
              <w:rPr>
                <w:sz w:val="22"/>
                <w:szCs w:val="22"/>
                <w:highlight w:val="cyan"/>
              </w:rPr>
              <w:t xml:space="preserve">then it was just very much, I’m in control of this and I know that if I need support or if I need any </w:t>
            </w:r>
            <w:proofErr w:type="gramStart"/>
            <w:r w:rsidRPr="00CB45F3">
              <w:rPr>
                <w:sz w:val="22"/>
                <w:szCs w:val="22"/>
                <w:highlight w:val="cyan"/>
              </w:rPr>
              <w:t>help</w:t>
            </w:r>
            <w:proofErr w:type="gramEnd"/>
            <w:r w:rsidRPr="00CB45F3">
              <w:rPr>
                <w:sz w:val="22"/>
                <w:szCs w:val="22"/>
                <w:highlight w:val="cyan"/>
              </w:rPr>
              <w:t xml:space="preserve"> I have got these people I can ask</w:t>
            </w:r>
          </w:p>
        </w:tc>
        <w:tc>
          <w:tcPr>
            <w:tcW w:w="4508" w:type="dxa"/>
          </w:tcPr>
          <w:p w14:paraId="359FDE2E" w14:textId="77777777" w:rsidR="000174D8" w:rsidRPr="00CB45F3" w:rsidRDefault="000174D8">
            <w:pPr>
              <w:rPr>
                <w:sz w:val="22"/>
                <w:szCs w:val="22"/>
              </w:rPr>
            </w:pPr>
            <w:r w:rsidRPr="00CB45F3">
              <w:rPr>
                <w:sz w:val="22"/>
                <w:szCs w:val="22"/>
              </w:rPr>
              <w:t>Social Support</w:t>
            </w:r>
          </w:p>
          <w:p w14:paraId="511B5AA9" w14:textId="77777777" w:rsidR="000174D8" w:rsidRPr="00CB45F3" w:rsidRDefault="000174D8">
            <w:pPr>
              <w:rPr>
                <w:sz w:val="22"/>
                <w:szCs w:val="22"/>
              </w:rPr>
            </w:pPr>
          </w:p>
        </w:tc>
      </w:tr>
      <w:tr w:rsidR="000174D8" w:rsidRPr="00CB45F3" w14:paraId="61AB17E3" w14:textId="77777777">
        <w:tc>
          <w:tcPr>
            <w:tcW w:w="4508" w:type="dxa"/>
          </w:tcPr>
          <w:p w14:paraId="2776FF04" w14:textId="77777777" w:rsidR="000174D8" w:rsidRPr="00CB45F3" w:rsidRDefault="000174D8">
            <w:pPr>
              <w:tabs>
                <w:tab w:val="left" w:pos="1236"/>
              </w:tabs>
              <w:rPr>
                <w:sz w:val="22"/>
                <w:szCs w:val="22"/>
                <w:highlight w:val="cyan"/>
              </w:rPr>
            </w:pPr>
            <w:r w:rsidRPr="00CB45F3">
              <w:rPr>
                <w:sz w:val="22"/>
                <w:szCs w:val="22"/>
                <w:highlight w:val="cyan"/>
              </w:rPr>
              <w:t>friends and the lecturers by far at university who made it very clear that if I needed anything they would do the best they could</w:t>
            </w:r>
          </w:p>
        </w:tc>
        <w:tc>
          <w:tcPr>
            <w:tcW w:w="4508" w:type="dxa"/>
          </w:tcPr>
          <w:p w14:paraId="1B21FF97" w14:textId="77777777" w:rsidR="000174D8" w:rsidRPr="00CB45F3" w:rsidRDefault="000174D8">
            <w:pPr>
              <w:rPr>
                <w:sz w:val="22"/>
                <w:szCs w:val="22"/>
              </w:rPr>
            </w:pPr>
            <w:r w:rsidRPr="00CB45F3">
              <w:rPr>
                <w:sz w:val="22"/>
                <w:szCs w:val="22"/>
              </w:rPr>
              <w:t>Social Support</w:t>
            </w:r>
          </w:p>
          <w:p w14:paraId="0257141C" w14:textId="77777777" w:rsidR="000174D8" w:rsidRPr="00CB45F3" w:rsidRDefault="000174D8">
            <w:pPr>
              <w:rPr>
                <w:sz w:val="22"/>
                <w:szCs w:val="22"/>
              </w:rPr>
            </w:pPr>
          </w:p>
        </w:tc>
      </w:tr>
      <w:tr w:rsidR="000174D8" w:rsidRPr="00CB45F3" w14:paraId="6E1F9312" w14:textId="77777777">
        <w:tc>
          <w:tcPr>
            <w:tcW w:w="4508" w:type="dxa"/>
          </w:tcPr>
          <w:p w14:paraId="7BC055A0" w14:textId="77777777" w:rsidR="000174D8" w:rsidRPr="00CB45F3" w:rsidRDefault="000174D8">
            <w:pPr>
              <w:rPr>
                <w:sz w:val="22"/>
                <w:szCs w:val="22"/>
                <w:highlight w:val="cyan"/>
              </w:rPr>
            </w:pPr>
            <w:r w:rsidRPr="00CB45F3">
              <w:rPr>
                <w:sz w:val="22"/>
                <w:szCs w:val="22"/>
                <w:highlight w:val="cyan"/>
              </w:rPr>
              <w:t>I don’t think I would have passed that semester and would have been able to progress into this year</w:t>
            </w:r>
          </w:p>
        </w:tc>
        <w:tc>
          <w:tcPr>
            <w:tcW w:w="4508" w:type="dxa"/>
          </w:tcPr>
          <w:p w14:paraId="1CA1DD21" w14:textId="77777777" w:rsidR="000174D8" w:rsidRPr="00CB45F3" w:rsidRDefault="000174D8">
            <w:pPr>
              <w:rPr>
                <w:sz w:val="22"/>
                <w:szCs w:val="22"/>
              </w:rPr>
            </w:pPr>
            <w:r w:rsidRPr="00CB45F3">
              <w:rPr>
                <w:sz w:val="22"/>
                <w:szCs w:val="22"/>
              </w:rPr>
              <w:t>Social Support</w:t>
            </w:r>
          </w:p>
          <w:p w14:paraId="08ACF42A" w14:textId="77777777" w:rsidR="000174D8" w:rsidRPr="00CB45F3" w:rsidRDefault="000174D8">
            <w:pPr>
              <w:rPr>
                <w:sz w:val="22"/>
                <w:szCs w:val="22"/>
              </w:rPr>
            </w:pPr>
          </w:p>
        </w:tc>
      </w:tr>
      <w:tr w:rsidR="000174D8" w:rsidRPr="00CB45F3" w14:paraId="1D1863F5" w14:textId="77777777">
        <w:tc>
          <w:tcPr>
            <w:tcW w:w="4508" w:type="dxa"/>
          </w:tcPr>
          <w:p w14:paraId="4C5A12FF" w14:textId="77777777" w:rsidR="000174D8" w:rsidRPr="00CB45F3" w:rsidRDefault="000174D8">
            <w:pPr>
              <w:rPr>
                <w:sz w:val="22"/>
                <w:szCs w:val="22"/>
                <w:highlight w:val="cyan"/>
              </w:rPr>
            </w:pPr>
            <w:r w:rsidRPr="00CB45F3">
              <w:rPr>
                <w:sz w:val="22"/>
                <w:szCs w:val="22"/>
                <w:highlight w:val="cyan"/>
              </w:rPr>
              <w:t xml:space="preserve">without my friend </w:t>
            </w:r>
            <w:proofErr w:type="gramStart"/>
            <w:r w:rsidRPr="00CB45F3">
              <w:rPr>
                <w:sz w:val="22"/>
                <w:szCs w:val="22"/>
                <w:highlight w:val="cyan"/>
              </w:rPr>
              <w:t>I  don’t</w:t>
            </w:r>
            <w:proofErr w:type="gramEnd"/>
            <w:r w:rsidRPr="00CB45F3">
              <w:rPr>
                <w:sz w:val="22"/>
                <w:szCs w:val="22"/>
                <w:highlight w:val="cyan"/>
              </w:rPr>
              <w:t xml:space="preserve"> think I would have been able to heal as quick mentally and physically in order to like carry on with my life</w:t>
            </w:r>
          </w:p>
        </w:tc>
        <w:tc>
          <w:tcPr>
            <w:tcW w:w="4508" w:type="dxa"/>
          </w:tcPr>
          <w:p w14:paraId="3697AB69" w14:textId="77777777" w:rsidR="000174D8" w:rsidRPr="00CB45F3" w:rsidRDefault="000174D8">
            <w:pPr>
              <w:rPr>
                <w:sz w:val="22"/>
                <w:szCs w:val="22"/>
              </w:rPr>
            </w:pPr>
            <w:r w:rsidRPr="00CB45F3">
              <w:rPr>
                <w:sz w:val="22"/>
                <w:szCs w:val="22"/>
              </w:rPr>
              <w:t>Social Support</w:t>
            </w:r>
          </w:p>
          <w:p w14:paraId="7397AEC3" w14:textId="77777777" w:rsidR="000174D8" w:rsidRPr="00CB45F3" w:rsidRDefault="000174D8">
            <w:pPr>
              <w:rPr>
                <w:sz w:val="22"/>
                <w:szCs w:val="22"/>
              </w:rPr>
            </w:pPr>
          </w:p>
        </w:tc>
      </w:tr>
      <w:tr w:rsidR="000174D8" w:rsidRPr="00CB45F3" w14:paraId="53243145" w14:textId="77777777">
        <w:tc>
          <w:tcPr>
            <w:tcW w:w="4508" w:type="dxa"/>
          </w:tcPr>
          <w:p w14:paraId="4BBF5DE2" w14:textId="77777777" w:rsidR="000174D8" w:rsidRPr="00CB45F3" w:rsidRDefault="000174D8">
            <w:pPr>
              <w:rPr>
                <w:sz w:val="22"/>
                <w:szCs w:val="22"/>
                <w:highlight w:val="cyan"/>
              </w:rPr>
            </w:pPr>
            <w:r w:rsidRPr="00CB45F3">
              <w:rPr>
                <w:sz w:val="22"/>
                <w:szCs w:val="22"/>
                <w:highlight w:val="yellow"/>
              </w:rPr>
              <w:t>the language, being in Norway it was quite surprising how little doctors and nurses spoke English, so being able to understand what was going on</w:t>
            </w:r>
          </w:p>
        </w:tc>
        <w:tc>
          <w:tcPr>
            <w:tcW w:w="4508" w:type="dxa"/>
          </w:tcPr>
          <w:p w14:paraId="07818391" w14:textId="77777777" w:rsidR="000174D8" w:rsidRPr="00CB45F3" w:rsidRDefault="000174D8">
            <w:pPr>
              <w:rPr>
                <w:sz w:val="22"/>
                <w:szCs w:val="22"/>
              </w:rPr>
            </w:pPr>
            <w:r w:rsidRPr="00CB45F3">
              <w:rPr>
                <w:sz w:val="22"/>
                <w:szCs w:val="22"/>
              </w:rPr>
              <w:t>Negative Emotional</w:t>
            </w:r>
          </w:p>
          <w:p w14:paraId="0EA10AB3" w14:textId="77777777" w:rsidR="000174D8" w:rsidRPr="00CB45F3" w:rsidRDefault="000174D8">
            <w:pPr>
              <w:rPr>
                <w:sz w:val="22"/>
                <w:szCs w:val="22"/>
              </w:rPr>
            </w:pPr>
          </w:p>
        </w:tc>
      </w:tr>
      <w:tr w:rsidR="000174D8" w:rsidRPr="00CB45F3" w14:paraId="7D47B542" w14:textId="77777777">
        <w:tc>
          <w:tcPr>
            <w:tcW w:w="4508" w:type="dxa"/>
          </w:tcPr>
          <w:p w14:paraId="2E82FF68" w14:textId="77777777" w:rsidR="000174D8" w:rsidRPr="00CB45F3" w:rsidRDefault="000174D8">
            <w:pPr>
              <w:rPr>
                <w:sz w:val="22"/>
                <w:szCs w:val="22"/>
                <w:highlight w:val="cyan"/>
              </w:rPr>
            </w:pPr>
            <w:r w:rsidRPr="00CB45F3">
              <w:rPr>
                <w:sz w:val="22"/>
                <w:szCs w:val="22"/>
                <w:highlight w:val="yellow"/>
              </w:rPr>
              <w:t>first nurse I spoke to I don’t think she spoke a single word of English so that was very hard to communicate I had no real idea what was going on</w:t>
            </w:r>
          </w:p>
        </w:tc>
        <w:tc>
          <w:tcPr>
            <w:tcW w:w="4508" w:type="dxa"/>
          </w:tcPr>
          <w:p w14:paraId="728CFC5D" w14:textId="77777777" w:rsidR="000174D8" w:rsidRPr="00CB45F3" w:rsidRDefault="000174D8">
            <w:pPr>
              <w:rPr>
                <w:sz w:val="22"/>
                <w:szCs w:val="22"/>
              </w:rPr>
            </w:pPr>
            <w:r w:rsidRPr="00CB45F3">
              <w:rPr>
                <w:sz w:val="22"/>
                <w:szCs w:val="22"/>
              </w:rPr>
              <w:t>Negative Emotional</w:t>
            </w:r>
          </w:p>
          <w:p w14:paraId="25BA75D8" w14:textId="77777777" w:rsidR="000174D8" w:rsidRPr="00CB45F3" w:rsidRDefault="000174D8">
            <w:pPr>
              <w:rPr>
                <w:sz w:val="22"/>
                <w:szCs w:val="22"/>
              </w:rPr>
            </w:pPr>
          </w:p>
        </w:tc>
      </w:tr>
      <w:tr w:rsidR="000174D8" w:rsidRPr="00CB45F3" w14:paraId="16E3F345" w14:textId="77777777">
        <w:tc>
          <w:tcPr>
            <w:tcW w:w="4508" w:type="dxa"/>
          </w:tcPr>
          <w:p w14:paraId="4301A45B" w14:textId="77777777" w:rsidR="000174D8" w:rsidRPr="00CB45F3" w:rsidRDefault="000174D8">
            <w:pPr>
              <w:rPr>
                <w:sz w:val="22"/>
                <w:szCs w:val="22"/>
                <w:highlight w:val="cyan"/>
              </w:rPr>
            </w:pPr>
            <w:r w:rsidRPr="00CB45F3">
              <w:rPr>
                <w:sz w:val="22"/>
                <w:szCs w:val="22"/>
                <w:highlight w:val="yellow"/>
              </w:rPr>
              <w:t xml:space="preserve">before a doctor came in to actually assess me and she barely spoke any </w:t>
            </w:r>
            <w:proofErr w:type="gramStart"/>
            <w:r w:rsidRPr="00CB45F3">
              <w:rPr>
                <w:sz w:val="22"/>
                <w:szCs w:val="22"/>
                <w:highlight w:val="yellow"/>
              </w:rPr>
              <w:t>English</w:t>
            </w:r>
            <w:proofErr w:type="gramEnd"/>
            <w:r w:rsidRPr="00CB45F3">
              <w:rPr>
                <w:sz w:val="22"/>
                <w:szCs w:val="22"/>
                <w:highlight w:val="yellow"/>
              </w:rPr>
              <w:t xml:space="preserve"> so I was just left not knowing what was going on</w:t>
            </w:r>
          </w:p>
        </w:tc>
        <w:tc>
          <w:tcPr>
            <w:tcW w:w="4508" w:type="dxa"/>
          </w:tcPr>
          <w:p w14:paraId="310B08CE" w14:textId="77777777" w:rsidR="000174D8" w:rsidRPr="00CB45F3" w:rsidRDefault="000174D8">
            <w:pPr>
              <w:rPr>
                <w:sz w:val="22"/>
                <w:szCs w:val="22"/>
              </w:rPr>
            </w:pPr>
            <w:r w:rsidRPr="00CB45F3">
              <w:rPr>
                <w:sz w:val="22"/>
                <w:szCs w:val="22"/>
              </w:rPr>
              <w:t>Negative Emotional</w:t>
            </w:r>
          </w:p>
          <w:p w14:paraId="0F5DA732" w14:textId="77777777" w:rsidR="000174D8" w:rsidRPr="00CB45F3" w:rsidRDefault="000174D8">
            <w:pPr>
              <w:rPr>
                <w:sz w:val="22"/>
                <w:szCs w:val="22"/>
              </w:rPr>
            </w:pPr>
          </w:p>
        </w:tc>
      </w:tr>
      <w:tr w:rsidR="000174D8" w:rsidRPr="00CB45F3" w14:paraId="165F7E2E" w14:textId="77777777">
        <w:tc>
          <w:tcPr>
            <w:tcW w:w="4508" w:type="dxa"/>
          </w:tcPr>
          <w:p w14:paraId="41F86A32" w14:textId="77777777" w:rsidR="000174D8" w:rsidRPr="00CB45F3" w:rsidRDefault="000174D8">
            <w:pPr>
              <w:rPr>
                <w:sz w:val="22"/>
                <w:szCs w:val="22"/>
                <w:highlight w:val="cyan"/>
              </w:rPr>
            </w:pPr>
            <w:r w:rsidRPr="00CB45F3">
              <w:rPr>
                <w:sz w:val="22"/>
                <w:szCs w:val="22"/>
                <w:highlight w:val="yellow"/>
              </w:rPr>
              <w:lastRenderedPageBreak/>
              <w:t>another doctor comes in the room who spoke some English but broken English, so again that was quite hard to understand</w:t>
            </w:r>
          </w:p>
        </w:tc>
        <w:tc>
          <w:tcPr>
            <w:tcW w:w="4508" w:type="dxa"/>
          </w:tcPr>
          <w:p w14:paraId="720EC89E" w14:textId="77777777" w:rsidR="000174D8" w:rsidRPr="00CB45F3" w:rsidRDefault="000174D8">
            <w:pPr>
              <w:rPr>
                <w:sz w:val="22"/>
                <w:szCs w:val="22"/>
              </w:rPr>
            </w:pPr>
            <w:r w:rsidRPr="00CB45F3">
              <w:rPr>
                <w:sz w:val="22"/>
                <w:szCs w:val="22"/>
              </w:rPr>
              <w:t>Negative Emotional</w:t>
            </w:r>
          </w:p>
          <w:p w14:paraId="3C33480A" w14:textId="77777777" w:rsidR="000174D8" w:rsidRPr="00CB45F3" w:rsidRDefault="000174D8">
            <w:pPr>
              <w:rPr>
                <w:sz w:val="22"/>
                <w:szCs w:val="22"/>
              </w:rPr>
            </w:pPr>
          </w:p>
        </w:tc>
      </w:tr>
      <w:tr w:rsidR="000174D8" w:rsidRPr="00CB45F3" w14:paraId="715FAD3F" w14:textId="77777777">
        <w:tc>
          <w:tcPr>
            <w:tcW w:w="4508" w:type="dxa"/>
          </w:tcPr>
          <w:p w14:paraId="68785651" w14:textId="77777777" w:rsidR="000174D8" w:rsidRPr="00CB45F3" w:rsidRDefault="000174D8">
            <w:pPr>
              <w:rPr>
                <w:sz w:val="22"/>
                <w:szCs w:val="22"/>
                <w:highlight w:val="cyan"/>
              </w:rPr>
            </w:pPr>
            <w:r w:rsidRPr="00CB45F3">
              <w:rPr>
                <w:sz w:val="22"/>
                <w:szCs w:val="22"/>
                <w:highlight w:val="yellow"/>
              </w:rPr>
              <w:t>received mixed messages about what was going to be happening next</w:t>
            </w:r>
          </w:p>
        </w:tc>
        <w:tc>
          <w:tcPr>
            <w:tcW w:w="4508" w:type="dxa"/>
          </w:tcPr>
          <w:p w14:paraId="6B9456B0" w14:textId="77777777" w:rsidR="000174D8" w:rsidRPr="00CB45F3" w:rsidRDefault="000174D8">
            <w:pPr>
              <w:rPr>
                <w:sz w:val="22"/>
                <w:szCs w:val="22"/>
              </w:rPr>
            </w:pPr>
            <w:r w:rsidRPr="00CB45F3">
              <w:rPr>
                <w:sz w:val="22"/>
                <w:szCs w:val="22"/>
              </w:rPr>
              <w:t>Negative Emotional</w:t>
            </w:r>
          </w:p>
          <w:p w14:paraId="34CE820B" w14:textId="77777777" w:rsidR="000174D8" w:rsidRPr="00CB45F3" w:rsidRDefault="000174D8">
            <w:pPr>
              <w:rPr>
                <w:sz w:val="22"/>
                <w:szCs w:val="22"/>
              </w:rPr>
            </w:pPr>
          </w:p>
        </w:tc>
      </w:tr>
      <w:tr w:rsidR="000174D8" w:rsidRPr="00CB45F3" w14:paraId="6C027E24" w14:textId="77777777">
        <w:tc>
          <w:tcPr>
            <w:tcW w:w="4508" w:type="dxa"/>
          </w:tcPr>
          <w:p w14:paraId="7E862E23" w14:textId="77777777" w:rsidR="000174D8" w:rsidRPr="00CB45F3" w:rsidRDefault="000174D8">
            <w:pPr>
              <w:rPr>
                <w:sz w:val="22"/>
                <w:szCs w:val="22"/>
                <w:highlight w:val="cyan"/>
              </w:rPr>
            </w:pPr>
            <w:r w:rsidRPr="00CB45F3">
              <w:rPr>
                <w:sz w:val="22"/>
                <w:szCs w:val="22"/>
                <w:highlight w:val="yellow"/>
              </w:rPr>
              <w:t>pretty similar again then when creating appointments to go to the hospital for follow up exams it was all done through text messages without the ability to respond</w:t>
            </w:r>
          </w:p>
        </w:tc>
        <w:tc>
          <w:tcPr>
            <w:tcW w:w="4508" w:type="dxa"/>
          </w:tcPr>
          <w:p w14:paraId="7CA4F66A" w14:textId="77777777" w:rsidR="000174D8" w:rsidRPr="00CB45F3" w:rsidRDefault="000174D8">
            <w:pPr>
              <w:rPr>
                <w:sz w:val="22"/>
                <w:szCs w:val="22"/>
              </w:rPr>
            </w:pPr>
            <w:r w:rsidRPr="00CB45F3">
              <w:rPr>
                <w:sz w:val="22"/>
                <w:szCs w:val="22"/>
              </w:rPr>
              <w:t>Negative Emotional</w:t>
            </w:r>
          </w:p>
          <w:p w14:paraId="5F8E2A88" w14:textId="77777777" w:rsidR="000174D8" w:rsidRPr="00CB45F3" w:rsidRDefault="000174D8">
            <w:pPr>
              <w:rPr>
                <w:sz w:val="22"/>
                <w:szCs w:val="22"/>
              </w:rPr>
            </w:pPr>
          </w:p>
        </w:tc>
      </w:tr>
      <w:tr w:rsidR="000174D8" w:rsidRPr="00CB45F3" w14:paraId="3A996801" w14:textId="77777777">
        <w:tc>
          <w:tcPr>
            <w:tcW w:w="4508" w:type="dxa"/>
          </w:tcPr>
          <w:p w14:paraId="36AE2A02" w14:textId="77777777" w:rsidR="000174D8" w:rsidRPr="00CB45F3" w:rsidRDefault="000174D8">
            <w:pPr>
              <w:rPr>
                <w:sz w:val="22"/>
                <w:szCs w:val="22"/>
                <w:highlight w:val="cyan"/>
              </w:rPr>
            </w:pPr>
            <w:r w:rsidRPr="00CB45F3">
              <w:rPr>
                <w:sz w:val="22"/>
                <w:szCs w:val="22"/>
                <w:highlight w:val="cyan"/>
              </w:rPr>
              <w:t xml:space="preserve">having to ask my friends who were Danish that could speak Norwegian as well what was </w:t>
            </w:r>
            <w:proofErr w:type="gramStart"/>
            <w:r w:rsidRPr="00CB45F3">
              <w:rPr>
                <w:sz w:val="22"/>
                <w:szCs w:val="22"/>
                <w:highlight w:val="cyan"/>
              </w:rPr>
              <w:t>actually happening</w:t>
            </w:r>
            <w:proofErr w:type="gramEnd"/>
            <w:r w:rsidRPr="00CB45F3">
              <w:rPr>
                <w:sz w:val="22"/>
                <w:szCs w:val="22"/>
                <w:highlight w:val="cyan"/>
              </w:rPr>
              <w:t>, when having to ask my friends who were Danish that could speak Norwegian as well what was actually happening</w:t>
            </w:r>
          </w:p>
        </w:tc>
        <w:tc>
          <w:tcPr>
            <w:tcW w:w="4508" w:type="dxa"/>
          </w:tcPr>
          <w:p w14:paraId="528E5D2D" w14:textId="77777777" w:rsidR="000174D8" w:rsidRPr="00CB45F3" w:rsidRDefault="000174D8">
            <w:pPr>
              <w:rPr>
                <w:sz w:val="22"/>
                <w:szCs w:val="22"/>
              </w:rPr>
            </w:pPr>
            <w:r w:rsidRPr="00CB45F3">
              <w:rPr>
                <w:sz w:val="22"/>
                <w:szCs w:val="22"/>
              </w:rPr>
              <w:t>Social Support</w:t>
            </w:r>
          </w:p>
        </w:tc>
      </w:tr>
      <w:tr w:rsidR="000174D8" w:rsidRPr="00CB45F3" w14:paraId="46D38577" w14:textId="77777777">
        <w:tc>
          <w:tcPr>
            <w:tcW w:w="4508" w:type="dxa"/>
          </w:tcPr>
          <w:p w14:paraId="2A37D458" w14:textId="77777777" w:rsidR="000174D8" w:rsidRPr="00CB45F3" w:rsidRDefault="000174D8">
            <w:pPr>
              <w:rPr>
                <w:sz w:val="22"/>
                <w:szCs w:val="22"/>
                <w:highlight w:val="cyan"/>
              </w:rPr>
            </w:pPr>
            <w:r w:rsidRPr="00CB45F3">
              <w:rPr>
                <w:sz w:val="22"/>
                <w:szCs w:val="22"/>
                <w:highlight w:val="yellow"/>
              </w:rPr>
              <w:t xml:space="preserve">if I was at </w:t>
            </w:r>
            <w:proofErr w:type="gramStart"/>
            <w:r w:rsidRPr="00CB45F3">
              <w:rPr>
                <w:sz w:val="22"/>
                <w:szCs w:val="22"/>
                <w:highlight w:val="yellow"/>
              </w:rPr>
              <w:t>home</w:t>
            </w:r>
            <w:proofErr w:type="gramEnd"/>
            <w:r w:rsidRPr="00CB45F3">
              <w:rPr>
                <w:sz w:val="22"/>
                <w:szCs w:val="22"/>
                <w:highlight w:val="yellow"/>
              </w:rPr>
              <w:t xml:space="preserve"> it would have been clear you could read people’s body language… understand the situation where as there I had no idea what was going on so I had no real way to understand what was happening</w:t>
            </w:r>
          </w:p>
        </w:tc>
        <w:tc>
          <w:tcPr>
            <w:tcW w:w="4508" w:type="dxa"/>
          </w:tcPr>
          <w:p w14:paraId="3AD9EF9D" w14:textId="77777777" w:rsidR="000174D8" w:rsidRPr="00CB45F3" w:rsidRDefault="000174D8">
            <w:pPr>
              <w:rPr>
                <w:sz w:val="22"/>
                <w:szCs w:val="22"/>
              </w:rPr>
            </w:pPr>
            <w:r w:rsidRPr="00CB45F3">
              <w:rPr>
                <w:sz w:val="22"/>
                <w:szCs w:val="22"/>
              </w:rPr>
              <w:t>Negative Emotional</w:t>
            </w:r>
          </w:p>
          <w:p w14:paraId="55CA23FD" w14:textId="77777777" w:rsidR="000174D8" w:rsidRPr="00CB45F3" w:rsidRDefault="000174D8">
            <w:pPr>
              <w:rPr>
                <w:sz w:val="22"/>
                <w:szCs w:val="22"/>
              </w:rPr>
            </w:pPr>
          </w:p>
        </w:tc>
      </w:tr>
      <w:tr w:rsidR="000174D8" w:rsidRPr="00CB45F3" w14:paraId="75371337" w14:textId="77777777">
        <w:tc>
          <w:tcPr>
            <w:tcW w:w="4508" w:type="dxa"/>
          </w:tcPr>
          <w:p w14:paraId="3BB3F6EE" w14:textId="77777777" w:rsidR="000174D8" w:rsidRPr="00CB45F3" w:rsidRDefault="000174D8">
            <w:pPr>
              <w:rPr>
                <w:sz w:val="22"/>
                <w:szCs w:val="22"/>
                <w:highlight w:val="cyan"/>
              </w:rPr>
            </w:pPr>
            <w:r w:rsidRPr="00CB45F3">
              <w:rPr>
                <w:sz w:val="22"/>
                <w:szCs w:val="22"/>
                <w:highlight w:val="yellow"/>
              </w:rPr>
              <w:t xml:space="preserve">I was trying to get up a curb and I almost fell over or I creaked my knee and </w:t>
            </w:r>
            <w:proofErr w:type="gramStart"/>
            <w:r w:rsidRPr="00CB45F3">
              <w:rPr>
                <w:sz w:val="22"/>
                <w:szCs w:val="22"/>
                <w:highlight w:val="yellow"/>
              </w:rPr>
              <w:t>it</w:t>
            </w:r>
            <w:proofErr w:type="gramEnd"/>
            <w:r w:rsidRPr="00CB45F3">
              <w:rPr>
                <w:sz w:val="22"/>
                <w:szCs w:val="22"/>
                <w:highlight w:val="yellow"/>
              </w:rPr>
              <w:t xml:space="preserve"> kind of not necessarily fully reset me but every single time it felt like it set me back a day or two</w:t>
            </w:r>
          </w:p>
        </w:tc>
        <w:tc>
          <w:tcPr>
            <w:tcW w:w="4508" w:type="dxa"/>
          </w:tcPr>
          <w:p w14:paraId="0214D3FE" w14:textId="77777777" w:rsidR="000174D8" w:rsidRPr="00CB45F3" w:rsidRDefault="000174D8">
            <w:pPr>
              <w:rPr>
                <w:sz w:val="22"/>
                <w:szCs w:val="22"/>
              </w:rPr>
            </w:pPr>
            <w:r w:rsidRPr="00CB45F3">
              <w:rPr>
                <w:sz w:val="22"/>
                <w:szCs w:val="22"/>
              </w:rPr>
              <w:t>Negative Emotional</w:t>
            </w:r>
          </w:p>
          <w:p w14:paraId="74156E58" w14:textId="77777777" w:rsidR="000174D8" w:rsidRPr="00CB45F3" w:rsidRDefault="000174D8">
            <w:pPr>
              <w:rPr>
                <w:sz w:val="22"/>
                <w:szCs w:val="22"/>
              </w:rPr>
            </w:pPr>
          </w:p>
        </w:tc>
      </w:tr>
      <w:tr w:rsidR="000174D8" w:rsidRPr="00CB45F3" w14:paraId="57583C9B" w14:textId="77777777">
        <w:tc>
          <w:tcPr>
            <w:tcW w:w="4508" w:type="dxa"/>
          </w:tcPr>
          <w:p w14:paraId="5CE90F74" w14:textId="77777777" w:rsidR="000174D8" w:rsidRPr="00CB45F3" w:rsidRDefault="000174D8">
            <w:pPr>
              <w:rPr>
                <w:sz w:val="22"/>
                <w:szCs w:val="22"/>
                <w:highlight w:val="cyan"/>
              </w:rPr>
            </w:pPr>
            <w:r w:rsidRPr="00CB45F3">
              <w:rPr>
                <w:sz w:val="22"/>
                <w:szCs w:val="22"/>
                <w:highlight w:val="yellow"/>
              </w:rPr>
              <w:t xml:space="preserve">if I hadn’t have done </w:t>
            </w:r>
            <w:proofErr w:type="gramStart"/>
            <w:r w:rsidRPr="00CB45F3">
              <w:rPr>
                <w:sz w:val="22"/>
                <w:szCs w:val="22"/>
                <w:highlight w:val="yellow"/>
              </w:rPr>
              <w:t>that</w:t>
            </w:r>
            <w:proofErr w:type="gramEnd"/>
            <w:r w:rsidRPr="00CB45F3">
              <w:rPr>
                <w:sz w:val="22"/>
                <w:szCs w:val="22"/>
                <w:highlight w:val="yellow"/>
              </w:rPr>
              <w:t xml:space="preserve"> I would have felt a little bit stronger quicker</w:t>
            </w:r>
          </w:p>
        </w:tc>
        <w:tc>
          <w:tcPr>
            <w:tcW w:w="4508" w:type="dxa"/>
          </w:tcPr>
          <w:p w14:paraId="7402B353" w14:textId="77777777" w:rsidR="000174D8" w:rsidRPr="00CB45F3" w:rsidRDefault="000174D8">
            <w:pPr>
              <w:rPr>
                <w:sz w:val="22"/>
                <w:szCs w:val="22"/>
              </w:rPr>
            </w:pPr>
            <w:r w:rsidRPr="00CB45F3">
              <w:rPr>
                <w:sz w:val="22"/>
                <w:szCs w:val="22"/>
              </w:rPr>
              <w:t>Negative Emotional</w:t>
            </w:r>
          </w:p>
          <w:p w14:paraId="26A65D5B" w14:textId="77777777" w:rsidR="000174D8" w:rsidRPr="00CB45F3" w:rsidRDefault="000174D8">
            <w:pPr>
              <w:rPr>
                <w:sz w:val="22"/>
                <w:szCs w:val="22"/>
              </w:rPr>
            </w:pPr>
          </w:p>
        </w:tc>
      </w:tr>
      <w:tr w:rsidR="000174D8" w:rsidRPr="00CB45F3" w14:paraId="7D5F7795" w14:textId="77777777">
        <w:tc>
          <w:tcPr>
            <w:tcW w:w="4508" w:type="dxa"/>
          </w:tcPr>
          <w:p w14:paraId="6F19EA43" w14:textId="77777777" w:rsidR="000174D8" w:rsidRPr="00CB45F3" w:rsidRDefault="000174D8">
            <w:pPr>
              <w:rPr>
                <w:sz w:val="22"/>
                <w:szCs w:val="22"/>
                <w:highlight w:val="yellow"/>
              </w:rPr>
            </w:pPr>
            <w:r w:rsidRPr="00CB45F3">
              <w:rPr>
                <w:sz w:val="22"/>
                <w:szCs w:val="22"/>
                <w:highlight w:val="magenta"/>
              </w:rPr>
              <w:t>occasionally wearing a brace on my knee depending how I felt in the day</w:t>
            </w:r>
          </w:p>
        </w:tc>
        <w:tc>
          <w:tcPr>
            <w:tcW w:w="4508" w:type="dxa"/>
          </w:tcPr>
          <w:p w14:paraId="503CF204" w14:textId="77777777" w:rsidR="000174D8" w:rsidRPr="00CB45F3" w:rsidRDefault="000174D8">
            <w:pPr>
              <w:rPr>
                <w:sz w:val="22"/>
                <w:szCs w:val="22"/>
              </w:rPr>
            </w:pPr>
            <w:r w:rsidRPr="00CB45F3">
              <w:rPr>
                <w:sz w:val="22"/>
                <w:szCs w:val="22"/>
              </w:rPr>
              <w:t>Positive Emotional</w:t>
            </w:r>
          </w:p>
          <w:p w14:paraId="4D1D7006" w14:textId="77777777" w:rsidR="000174D8" w:rsidRPr="00CB45F3" w:rsidRDefault="000174D8">
            <w:pPr>
              <w:rPr>
                <w:sz w:val="22"/>
                <w:szCs w:val="22"/>
              </w:rPr>
            </w:pPr>
          </w:p>
        </w:tc>
      </w:tr>
      <w:tr w:rsidR="000174D8" w:rsidRPr="00CB45F3" w14:paraId="35CBD80C" w14:textId="77777777">
        <w:tc>
          <w:tcPr>
            <w:tcW w:w="4508" w:type="dxa"/>
          </w:tcPr>
          <w:p w14:paraId="527B946D" w14:textId="77777777" w:rsidR="000174D8" w:rsidRPr="00CB45F3" w:rsidRDefault="000174D8">
            <w:pPr>
              <w:rPr>
                <w:sz w:val="22"/>
                <w:szCs w:val="22"/>
                <w:highlight w:val="yellow"/>
              </w:rPr>
            </w:pPr>
            <w:r w:rsidRPr="00CB45F3">
              <w:rPr>
                <w:sz w:val="22"/>
                <w:szCs w:val="22"/>
                <w:highlight w:val="cyan"/>
              </w:rPr>
              <w:t>realised I’m not in a good way so he helped me up</w:t>
            </w:r>
          </w:p>
        </w:tc>
        <w:tc>
          <w:tcPr>
            <w:tcW w:w="4508" w:type="dxa"/>
          </w:tcPr>
          <w:p w14:paraId="69F9F8D4" w14:textId="77777777" w:rsidR="000174D8" w:rsidRPr="00CB45F3" w:rsidRDefault="000174D8">
            <w:pPr>
              <w:rPr>
                <w:sz w:val="22"/>
                <w:szCs w:val="22"/>
              </w:rPr>
            </w:pPr>
            <w:r w:rsidRPr="00CB45F3">
              <w:rPr>
                <w:sz w:val="22"/>
                <w:szCs w:val="22"/>
              </w:rPr>
              <w:t>Social Support</w:t>
            </w:r>
          </w:p>
        </w:tc>
      </w:tr>
      <w:tr w:rsidR="000174D8" w:rsidRPr="00CB45F3" w14:paraId="4B6B64F5" w14:textId="77777777">
        <w:tc>
          <w:tcPr>
            <w:tcW w:w="4508" w:type="dxa"/>
          </w:tcPr>
          <w:p w14:paraId="682C27F0" w14:textId="77777777" w:rsidR="000174D8" w:rsidRPr="00CB45F3" w:rsidRDefault="000174D8">
            <w:pPr>
              <w:rPr>
                <w:sz w:val="22"/>
                <w:szCs w:val="22"/>
                <w:highlight w:val="yellow"/>
              </w:rPr>
            </w:pPr>
            <w:r w:rsidRPr="00CB45F3">
              <w:rPr>
                <w:sz w:val="22"/>
                <w:szCs w:val="22"/>
                <w:highlight w:val="yellow"/>
              </w:rPr>
              <w:t xml:space="preserve">I felt something like tear again inside my knee so that kind of </w:t>
            </w:r>
            <w:proofErr w:type="gramStart"/>
            <w:r w:rsidRPr="00CB45F3">
              <w:rPr>
                <w:sz w:val="22"/>
                <w:szCs w:val="22"/>
                <w:highlight w:val="yellow"/>
              </w:rPr>
              <w:t>definitely impacted</w:t>
            </w:r>
            <w:proofErr w:type="gramEnd"/>
            <w:r w:rsidRPr="00CB45F3">
              <w:rPr>
                <w:sz w:val="22"/>
                <w:szCs w:val="22"/>
                <w:highlight w:val="yellow"/>
              </w:rPr>
              <w:t xml:space="preserve"> my recovery</w:t>
            </w:r>
          </w:p>
        </w:tc>
        <w:tc>
          <w:tcPr>
            <w:tcW w:w="4508" w:type="dxa"/>
          </w:tcPr>
          <w:p w14:paraId="01050B64" w14:textId="77777777" w:rsidR="000174D8" w:rsidRPr="00CB45F3" w:rsidRDefault="000174D8">
            <w:pPr>
              <w:rPr>
                <w:sz w:val="22"/>
                <w:szCs w:val="22"/>
              </w:rPr>
            </w:pPr>
            <w:r w:rsidRPr="00CB45F3">
              <w:rPr>
                <w:sz w:val="22"/>
                <w:szCs w:val="22"/>
              </w:rPr>
              <w:t>Negative Emotional</w:t>
            </w:r>
          </w:p>
          <w:p w14:paraId="3992AFB4" w14:textId="77777777" w:rsidR="000174D8" w:rsidRPr="00CB45F3" w:rsidRDefault="000174D8">
            <w:pPr>
              <w:rPr>
                <w:sz w:val="22"/>
                <w:szCs w:val="22"/>
              </w:rPr>
            </w:pPr>
          </w:p>
        </w:tc>
      </w:tr>
      <w:tr w:rsidR="000174D8" w:rsidRPr="00CB45F3" w14:paraId="5DF5038F" w14:textId="77777777">
        <w:tc>
          <w:tcPr>
            <w:tcW w:w="4508" w:type="dxa"/>
          </w:tcPr>
          <w:p w14:paraId="720CE4C4" w14:textId="77777777" w:rsidR="000174D8" w:rsidRPr="00CB45F3" w:rsidRDefault="000174D8">
            <w:pPr>
              <w:rPr>
                <w:sz w:val="22"/>
                <w:szCs w:val="22"/>
                <w:highlight w:val="yellow"/>
              </w:rPr>
            </w:pPr>
            <w:r w:rsidRPr="00CB45F3">
              <w:rPr>
                <w:sz w:val="22"/>
                <w:szCs w:val="22"/>
                <w:highlight w:val="magenta"/>
              </w:rPr>
              <w:t>after that I think I was a little more cautious about how I went about doing things</w:t>
            </w:r>
          </w:p>
        </w:tc>
        <w:tc>
          <w:tcPr>
            <w:tcW w:w="4508" w:type="dxa"/>
          </w:tcPr>
          <w:p w14:paraId="73B12444" w14:textId="77777777" w:rsidR="000174D8" w:rsidRPr="00CB45F3" w:rsidRDefault="000174D8">
            <w:pPr>
              <w:rPr>
                <w:sz w:val="22"/>
                <w:szCs w:val="22"/>
              </w:rPr>
            </w:pPr>
            <w:r w:rsidRPr="00CB45F3">
              <w:rPr>
                <w:sz w:val="22"/>
                <w:szCs w:val="22"/>
              </w:rPr>
              <w:t>Positive Emotional</w:t>
            </w:r>
          </w:p>
          <w:p w14:paraId="6DC948A6" w14:textId="77777777" w:rsidR="000174D8" w:rsidRPr="00CB45F3" w:rsidRDefault="000174D8">
            <w:pPr>
              <w:rPr>
                <w:sz w:val="22"/>
                <w:szCs w:val="22"/>
              </w:rPr>
            </w:pPr>
          </w:p>
        </w:tc>
      </w:tr>
      <w:tr w:rsidR="000174D8" w:rsidRPr="00CB45F3" w14:paraId="3AE158C1" w14:textId="77777777">
        <w:tc>
          <w:tcPr>
            <w:tcW w:w="4508" w:type="dxa"/>
          </w:tcPr>
          <w:p w14:paraId="1B967D83" w14:textId="77777777" w:rsidR="000174D8" w:rsidRPr="00CB45F3" w:rsidRDefault="000174D8">
            <w:pPr>
              <w:rPr>
                <w:sz w:val="22"/>
                <w:szCs w:val="22"/>
                <w:highlight w:val="yellow"/>
              </w:rPr>
            </w:pPr>
            <w:r w:rsidRPr="00CB45F3">
              <w:rPr>
                <w:sz w:val="22"/>
                <w:szCs w:val="22"/>
                <w:highlight w:val="magenta"/>
              </w:rPr>
              <w:t>starting our backpacking journey and knowing that was there I was like ‘right I need to slow down and just make sure I look after this knee to ensure that I can go</w:t>
            </w:r>
          </w:p>
        </w:tc>
        <w:tc>
          <w:tcPr>
            <w:tcW w:w="4508" w:type="dxa"/>
          </w:tcPr>
          <w:p w14:paraId="7759C807" w14:textId="77777777" w:rsidR="000174D8" w:rsidRPr="00CB45F3" w:rsidRDefault="000174D8">
            <w:pPr>
              <w:rPr>
                <w:sz w:val="22"/>
                <w:szCs w:val="22"/>
              </w:rPr>
            </w:pPr>
            <w:r w:rsidRPr="00CB45F3">
              <w:rPr>
                <w:sz w:val="22"/>
                <w:szCs w:val="22"/>
              </w:rPr>
              <w:t>Positive Emotional</w:t>
            </w:r>
          </w:p>
          <w:p w14:paraId="4A5BB2A6" w14:textId="77777777" w:rsidR="000174D8" w:rsidRPr="00CB45F3" w:rsidRDefault="000174D8">
            <w:pPr>
              <w:rPr>
                <w:sz w:val="22"/>
                <w:szCs w:val="22"/>
              </w:rPr>
            </w:pPr>
          </w:p>
        </w:tc>
      </w:tr>
      <w:tr w:rsidR="000174D8" w:rsidRPr="00CB45F3" w14:paraId="0144F3C4" w14:textId="77777777">
        <w:tc>
          <w:tcPr>
            <w:tcW w:w="4508" w:type="dxa"/>
          </w:tcPr>
          <w:p w14:paraId="7216C4C5" w14:textId="77777777" w:rsidR="000174D8" w:rsidRPr="00CB45F3" w:rsidRDefault="000174D8">
            <w:pPr>
              <w:rPr>
                <w:sz w:val="22"/>
                <w:szCs w:val="22"/>
                <w:highlight w:val="magenta"/>
              </w:rPr>
            </w:pPr>
            <w:r w:rsidRPr="00CB45F3">
              <w:rPr>
                <w:sz w:val="22"/>
                <w:szCs w:val="22"/>
                <w:highlight w:val="magenta"/>
              </w:rPr>
              <w:t>I hurt myself again after, but that last one was significant enough for me to say ‘woah okay, bring it back a little bit, calm yourself down, you have healed and recovered pretty well’ so it is just essential that continues</w:t>
            </w:r>
          </w:p>
        </w:tc>
        <w:tc>
          <w:tcPr>
            <w:tcW w:w="4508" w:type="dxa"/>
          </w:tcPr>
          <w:p w14:paraId="6E879F8B" w14:textId="77777777" w:rsidR="000174D8" w:rsidRPr="00CB45F3" w:rsidRDefault="000174D8">
            <w:pPr>
              <w:rPr>
                <w:sz w:val="22"/>
                <w:szCs w:val="22"/>
              </w:rPr>
            </w:pPr>
            <w:r w:rsidRPr="00CB45F3">
              <w:rPr>
                <w:sz w:val="22"/>
                <w:szCs w:val="22"/>
              </w:rPr>
              <w:t>Positive Emotional</w:t>
            </w:r>
          </w:p>
          <w:p w14:paraId="64007993" w14:textId="77777777" w:rsidR="000174D8" w:rsidRPr="00CB45F3" w:rsidRDefault="000174D8">
            <w:pPr>
              <w:rPr>
                <w:sz w:val="22"/>
                <w:szCs w:val="22"/>
              </w:rPr>
            </w:pPr>
          </w:p>
        </w:tc>
      </w:tr>
      <w:tr w:rsidR="000174D8" w:rsidRPr="00CB45F3" w14:paraId="6DAD8279" w14:textId="77777777">
        <w:tc>
          <w:tcPr>
            <w:tcW w:w="9016" w:type="dxa"/>
            <w:gridSpan w:val="2"/>
          </w:tcPr>
          <w:p w14:paraId="4D48673E" w14:textId="77777777" w:rsidR="000174D8" w:rsidRPr="00CB45F3" w:rsidRDefault="000174D8">
            <w:pPr>
              <w:jc w:val="center"/>
              <w:rPr>
                <w:sz w:val="22"/>
                <w:szCs w:val="22"/>
              </w:rPr>
            </w:pPr>
            <w:r w:rsidRPr="00CB45F3">
              <w:rPr>
                <w:sz w:val="22"/>
                <w:szCs w:val="22"/>
              </w:rPr>
              <w:t>Section D - Readiness for Return to Play</w:t>
            </w:r>
          </w:p>
        </w:tc>
      </w:tr>
      <w:tr w:rsidR="000174D8" w:rsidRPr="00CB45F3" w14:paraId="44A66A12" w14:textId="77777777">
        <w:tc>
          <w:tcPr>
            <w:tcW w:w="4508" w:type="dxa"/>
          </w:tcPr>
          <w:p w14:paraId="3473562B" w14:textId="77777777" w:rsidR="000174D8" w:rsidRPr="00CB45F3" w:rsidRDefault="000174D8">
            <w:pPr>
              <w:rPr>
                <w:sz w:val="22"/>
                <w:szCs w:val="22"/>
                <w:highlight w:val="magenta"/>
              </w:rPr>
            </w:pPr>
            <w:r w:rsidRPr="00CB45F3">
              <w:rPr>
                <w:sz w:val="22"/>
                <w:szCs w:val="22"/>
                <w:highlight w:val="magenta"/>
              </w:rPr>
              <w:t>continue to develop to explore more discipline to skiing</w:t>
            </w:r>
          </w:p>
        </w:tc>
        <w:tc>
          <w:tcPr>
            <w:tcW w:w="4508" w:type="dxa"/>
          </w:tcPr>
          <w:p w14:paraId="47BD6CFD" w14:textId="77777777" w:rsidR="000174D8" w:rsidRPr="00CB45F3" w:rsidRDefault="000174D8">
            <w:pPr>
              <w:rPr>
                <w:sz w:val="22"/>
                <w:szCs w:val="22"/>
              </w:rPr>
            </w:pPr>
            <w:r w:rsidRPr="00CB45F3">
              <w:rPr>
                <w:sz w:val="22"/>
                <w:szCs w:val="22"/>
              </w:rPr>
              <w:t>Positive Emotional</w:t>
            </w:r>
          </w:p>
          <w:p w14:paraId="490AF6AF" w14:textId="77777777" w:rsidR="000174D8" w:rsidRPr="00CB45F3" w:rsidRDefault="000174D8">
            <w:pPr>
              <w:rPr>
                <w:sz w:val="22"/>
                <w:szCs w:val="22"/>
              </w:rPr>
            </w:pPr>
          </w:p>
        </w:tc>
      </w:tr>
      <w:tr w:rsidR="000174D8" w:rsidRPr="00CB45F3" w14:paraId="6C861A13" w14:textId="77777777">
        <w:tc>
          <w:tcPr>
            <w:tcW w:w="4508" w:type="dxa"/>
          </w:tcPr>
          <w:p w14:paraId="3F400DDB" w14:textId="77777777" w:rsidR="000174D8" w:rsidRPr="00CB45F3" w:rsidRDefault="000174D8">
            <w:pPr>
              <w:rPr>
                <w:sz w:val="22"/>
                <w:szCs w:val="22"/>
                <w:highlight w:val="magenta"/>
              </w:rPr>
            </w:pPr>
            <w:r w:rsidRPr="00CB45F3">
              <w:rPr>
                <w:sz w:val="22"/>
                <w:szCs w:val="22"/>
                <w:highlight w:val="magenta"/>
              </w:rPr>
              <w:t>goal in life is to explore the world, travel more and learn from the vast different cultures that are out there</w:t>
            </w:r>
          </w:p>
        </w:tc>
        <w:tc>
          <w:tcPr>
            <w:tcW w:w="4508" w:type="dxa"/>
          </w:tcPr>
          <w:p w14:paraId="176051D1" w14:textId="77777777" w:rsidR="000174D8" w:rsidRPr="00CB45F3" w:rsidRDefault="000174D8">
            <w:pPr>
              <w:rPr>
                <w:sz w:val="22"/>
                <w:szCs w:val="22"/>
              </w:rPr>
            </w:pPr>
            <w:r w:rsidRPr="00CB45F3">
              <w:rPr>
                <w:sz w:val="22"/>
                <w:szCs w:val="22"/>
              </w:rPr>
              <w:t>Positive Emotional</w:t>
            </w:r>
          </w:p>
          <w:p w14:paraId="652F8ECC" w14:textId="77777777" w:rsidR="000174D8" w:rsidRPr="00CB45F3" w:rsidRDefault="000174D8">
            <w:pPr>
              <w:rPr>
                <w:sz w:val="22"/>
                <w:szCs w:val="22"/>
              </w:rPr>
            </w:pPr>
          </w:p>
        </w:tc>
      </w:tr>
      <w:tr w:rsidR="000174D8" w:rsidRPr="00CB45F3" w14:paraId="7AB66FC5" w14:textId="77777777">
        <w:tc>
          <w:tcPr>
            <w:tcW w:w="4508" w:type="dxa"/>
          </w:tcPr>
          <w:p w14:paraId="6FA32F4E" w14:textId="77777777" w:rsidR="000174D8" w:rsidRPr="00CB45F3" w:rsidRDefault="000174D8">
            <w:pPr>
              <w:rPr>
                <w:sz w:val="22"/>
                <w:szCs w:val="22"/>
                <w:highlight w:val="magenta"/>
              </w:rPr>
            </w:pPr>
            <w:r w:rsidRPr="00CB45F3">
              <w:rPr>
                <w:sz w:val="22"/>
                <w:szCs w:val="22"/>
                <w:highlight w:val="magenta"/>
              </w:rPr>
              <w:t xml:space="preserve">goal for the sport is to develop and experience more of the sport in different mountains and different conditions and to </w:t>
            </w:r>
            <w:r w:rsidRPr="00CB45F3">
              <w:rPr>
                <w:sz w:val="22"/>
                <w:szCs w:val="22"/>
                <w:highlight w:val="magenta"/>
              </w:rPr>
              <w:lastRenderedPageBreak/>
              <w:t xml:space="preserve">kind of just feel that rush again going </w:t>
            </w:r>
            <w:proofErr w:type="spellStart"/>
            <w:r w:rsidRPr="00CB45F3">
              <w:rPr>
                <w:sz w:val="22"/>
                <w:szCs w:val="22"/>
                <w:highlight w:val="magenta"/>
              </w:rPr>
              <w:t>super duper</w:t>
            </w:r>
            <w:proofErr w:type="spellEnd"/>
            <w:r w:rsidRPr="00CB45F3">
              <w:rPr>
                <w:sz w:val="22"/>
                <w:szCs w:val="22"/>
                <w:highlight w:val="magenta"/>
              </w:rPr>
              <w:t xml:space="preserve"> fast down the hill almost out of control</w:t>
            </w:r>
          </w:p>
        </w:tc>
        <w:tc>
          <w:tcPr>
            <w:tcW w:w="4508" w:type="dxa"/>
          </w:tcPr>
          <w:p w14:paraId="625AAC75" w14:textId="77777777" w:rsidR="000174D8" w:rsidRPr="00CB45F3" w:rsidRDefault="000174D8">
            <w:pPr>
              <w:rPr>
                <w:sz w:val="22"/>
                <w:szCs w:val="22"/>
              </w:rPr>
            </w:pPr>
            <w:r w:rsidRPr="00CB45F3">
              <w:rPr>
                <w:sz w:val="22"/>
                <w:szCs w:val="22"/>
              </w:rPr>
              <w:lastRenderedPageBreak/>
              <w:t>Positive Emotional</w:t>
            </w:r>
          </w:p>
          <w:p w14:paraId="4B96FEB6" w14:textId="77777777" w:rsidR="000174D8" w:rsidRPr="00CB45F3" w:rsidRDefault="000174D8">
            <w:pPr>
              <w:rPr>
                <w:sz w:val="22"/>
                <w:szCs w:val="22"/>
              </w:rPr>
            </w:pPr>
          </w:p>
        </w:tc>
      </w:tr>
      <w:tr w:rsidR="000174D8" w:rsidRPr="00CB45F3" w14:paraId="35F7BDF3" w14:textId="77777777">
        <w:tc>
          <w:tcPr>
            <w:tcW w:w="4508" w:type="dxa"/>
          </w:tcPr>
          <w:p w14:paraId="43EAC8BC" w14:textId="77777777" w:rsidR="000174D8" w:rsidRPr="00CB45F3" w:rsidRDefault="000174D8">
            <w:pPr>
              <w:rPr>
                <w:sz w:val="22"/>
                <w:szCs w:val="22"/>
                <w:highlight w:val="magenta"/>
              </w:rPr>
            </w:pPr>
            <w:r w:rsidRPr="00CB45F3">
              <w:rPr>
                <w:sz w:val="22"/>
                <w:szCs w:val="22"/>
                <w:highlight w:val="magenta"/>
              </w:rPr>
              <w:t>don’t plan on competing personally, I tend to just do sports for the fun of it</w:t>
            </w:r>
          </w:p>
        </w:tc>
        <w:tc>
          <w:tcPr>
            <w:tcW w:w="4508" w:type="dxa"/>
          </w:tcPr>
          <w:p w14:paraId="2123AAFE" w14:textId="77777777" w:rsidR="000174D8" w:rsidRPr="00CB45F3" w:rsidRDefault="000174D8">
            <w:pPr>
              <w:rPr>
                <w:sz w:val="22"/>
                <w:szCs w:val="22"/>
              </w:rPr>
            </w:pPr>
            <w:r w:rsidRPr="00CB45F3">
              <w:rPr>
                <w:sz w:val="22"/>
                <w:szCs w:val="22"/>
              </w:rPr>
              <w:t>Positive Emotional</w:t>
            </w:r>
          </w:p>
          <w:p w14:paraId="70638BD1" w14:textId="77777777" w:rsidR="000174D8" w:rsidRPr="00CB45F3" w:rsidRDefault="000174D8">
            <w:pPr>
              <w:rPr>
                <w:sz w:val="22"/>
                <w:szCs w:val="22"/>
              </w:rPr>
            </w:pPr>
          </w:p>
        </w:tc>
      </w:tr>
      <w:tr w:rsidR="000174D8" w:rsidRPr="00CB45F3" w14:paraId="13E50320" w14:textId="77777777">
        <w:tc>
          <w:tcPr>
            <w:tcW w:w="4508" w:type="dxa"/>
          </w:tcPr>
          <w:p w14:paraId="7C3ED1D7" w14:textId="6D6D789F" w:rsidR="000174D8" w:rsidRPr="00CB45F3" w:rsidRDefault="000174D8">
            <w:pPr>
              <w:rPr>
                <w:sz w:val="22"/>
                <w:szCs w:val="22"/>
                <w:highlight w:val="magenta"/>
              </w:rPr>
            </w:pPr>
            <w:r w:rsidRPr="00CB45F3">
              <w:rPr>
                <w:sz w:val="22"/>
                <w:szCs w:val="22"/>
                <w:highlight w:val="magenta"/>
              </w:rPr>
              <w:t xml:space="preserve">goal for when I </w:t>
            </w:r>
            <w:r w:rsidR="00ED6E0C">
              <w:rPr>
                <w:sz w:val="22"/>
                <w:szCs w:val="22"/>
                <w:highlight w:val="magenta"/>
              </w:rPr>
              <w:t>return-to-sport</w:t>
            </w:r>
            <w:r w:rsidRPr="00CB45F3">
              <w:rPr>
                <w:sz w:val="22"/>
                <w:szCs w:val="22"/>
                <w:highlight w:val="magenta"/>
              </w:rPr>
              <w:t xml:space="preserve"> is to just get better… develop myself in skiing to the point where I am almost comfortable doing most of the things that are in front of me</w:t>
            </w:r>
          </w:p>
        </w:tc>
        <w:tc>
          <w:tcPr>
            <w:tcW w:w="4508" w:type="dxa"/>
          </w:tcPr>
          <w:p w14:paraId="110518A6" w14:textId="77777777" w:rsidR="000174D8" w:rsidRPr="00CB45F3" w:rsidRDefault="000174D8">
            <w:pPr>
              <w:rPr>
                <w:sz w:val="22"/>
                <w:szCs w:val="22"/>
              </w:rPr>
            </w:pPr>
            <w:r w:rsidRPr="00CB45F3">
              <w:rPr>
                <w:sz w:val="22"/>
                <w:szCs w:val="22"/>
              </w:rPr>
              <w:t>Positive Emotional</w:t>
            </w:r>
          </w:p>
          <w:p w14:paraId="0B8F4F61" w14:textId="77777777" w:rsidR="000174D8" w:rsidRPr="00CB45F3" w:rsidRDefault="000174D8">
            <w:pPr>
              <w:rPr>
                <w:sz w:val="22"/>
                <w:szCs w:val="22"/>
              </w:rPr>
            </w:pPr>
          </w:p>
        </w:tc>
      </w:tr>
      <w:tr w:rsidR="000174D8" w:rsidRPr="00CB45F3" w14:paraId="29C888BF" w14:textId="77777777">
        <w:tc>
          <w:tcPr>
            <w:tcW w:w="4508" w:type="dxa"/>
          </w:tcPr>
          <w:p w14:paraId="53B58FA8" w14:textId="77777777" w:rsidR="000174D8" w:rsidRPr="00CB45F3" w:rsidRDefault="000174D8">
            <w:pPr>
              <w:rPr>
                <w:sz w:val="22"/>
                <w:szCs w:val="22"/>
                <w:highlight w:val="magenta"/>
              </w:rPr>
            </w:pPr>
            <w:r w:rsidRPr="00CB45F3">
              <w:rPr>
                <w:sz w:val="22"/>
                <w:szCs w:val="22"/>
                <w:highlight w:val="magenta"/>
              </w:rPr>
              <w:t>my goal would be to just be able to put on a pair of skis knowing I can conquer what challenges lay themselves in front of me</w:t>
            </w:r>
          </w:p>
        </w:tc>
        <w:tc>
          <w:tcPr>
            <w:tcW w:w="4508" w:type="dxa"/>
          </w:tcPr>
          <w:p w14:paraId="7755003C" w14:textId="77777777" w:rsidR="000174D8" w:rsidRPr="00CB45F3" w:rsidRDefault="000174D8">
            <w:pPr>
              <w:rPr>
                <w:sz w:val="22"/>
                <w:szCs w:val="22"/>
              </w:rPr>
            </w:pPr>
            <w:r w:rsidRPr="00CB45F3">
              <w:rPr>
                <w:sz w:val="22"/>
                <w:szCs w:val="22"/>
              </w:rPr>
              <w:t>Positive Emotional</w:t>
            </w:r>
          </w:p>
          <w:p w14:paraId="12F706B2" w14:textId="77777777" w:rsidR="000174D8" w:rsidRPr="00CB45F3" w:rsidRDefault="000174D8">
            <w:pPr>
              <w:rPr>
                <w:sz w:val="22"/>
                <w:szCs w:val="22"/>
              </w:rPr>
            </w:pPr>
          </w:p>
        </w:tc>
      </w:tr>
      <w:tr w:rsidR="000174D8" w:rsidRPr="00CB45F3" w14:paraId="47844385" w14:textId="77777777">
        <w:tc>
          <w:tcPr>
            <w:tcW w:w="4508" w:type="dxa"/>
          </w:tcPr>
          <w:p w14:paraId="0D32D611" w14:textId="77777777" w:rsidR="000174D8" w:rsidRPr="00CB45F3" w:rsidRDefault="000174D8">
            <w:pPr>
              <w:rPr>
                <w:sz w:val="22"/>
                <w:szCs w:val="22"/>
                <w:highlight w:val="magenta"/>
              </w:rPr>
            </w:pPr>
            <w:r w:rsidRPr="00CB45F3">
              <w:rPr>
                <w:sz w:val="22"/>
                <w:szCs w:val="22"/>
                <w:highlight w:val="magenta"/>
              </w:rPr>
              <w:t xml:space="preserve">environment that </w:t>
            </w:r>
            <w:proofErr w:type="gramStart"/>
            <w:r w:rsidRPr="00CB45F3">
              <w:rPr>
                <w:sz w:val="22"/>
                <w:szCs w:val="22"/>
                <w:highlight w:val="magenta"/>
              </w:rPr>
              <w:t>have</w:t>
            </w:r>
            <w:proofErr w:type="gramEnd"/>
            <w:r w:rsidRPr="00CB45F3">
              <w:rPr>
                <w:sz w:val="22"/>
                <w:szCs w:val="22"/>
                <w:highlight w:val="magenta"/>
              </w:rPr>
              <w:t xml:space="preserve"> so many risks and hazards, being comfortable in being able to identify and move safely in those environments</w:t>
            </w:r>
          </w:p>
        </w:tc>
        <w:tc>
          <w:tcPr>
            <w:tcW w:w="4508" w:type="dxa"/>
          </w:tcPr>
          <w:p w14:paraId="724AF302" w14:textId="77777777" w:rsidR="000174D8" w:rsidRPr="00CB45F3" w:rsidRDefault="000174D8">
            <w:pPr>
              <w:rPr>
                <w:sz w:val="22"/>
                <w:szCs w:val="22"/>
              </w:rPr>
            </w:pPr>
            <w:r w:rsidRPr="00CB45F3">
              <w:rPr>
                <w:sz w:val="22"/>
                <w:szCs w:val="22"/>
              </w:rPr>
              <w:t>Positive Emotional</w:t>
            </w:r>
          </w:p>
          <w:p w14:paraId="405993B4" w14:textId="77777777" w:rsidR="000174D8" w:rsidRPr="00CB45F3" w:rsidRDefault="000174D8">
            <w:pPr>
              <w:rPr>
                <w:sz w:val="22"/>
                <w:szCs w:val="22"/>
              </w:rPr>
            </w:pPr>
          </w:p>
        </w:tc>
      </w:tr>
      <w:tr w:rsidR="000174D8" w:rsidRPr="00CB45F3" w14:paraId="597DE79F" w14:textId="77777777">
        <w:tc>
          <w:tcPr>
            <w:tcW w:w="4508" w:type="dxa"/>
          </w:tcPr>
          <w:p w14:paraId="381F2B12" w14:textId="77777777" w:rsidR="000174D8" w:rsidRPr="00CB45F3" w:rsidRDefault="000174D8">
            <w:pPr>
              <w:rPr>
                <w:sz w:val="22"/>
                <w:szCs w:val="22"/>
                <w:highlight w:val="magenta"/>
              </w:rPr>
            </w:pPr>
            <w:r w:rsidRPr="00CB45F3">
              <w:rPr>
                <w:sz w:val="22"/>
                <w:szCs w:val="22"/>
                <w:highlight w:val="magenta"/>
              </w:rPr>
              <w:t xml:space="preserve">one of the driving factors, as soon as I could put on skis and as soon as I can ski again </w:t>
            </w:r>
            <w:proofErr w:type="gramStart"/>
            <w:r w:rsidRPr="00CB45F3">
              <w:rPr>
                <w:sz w:val="22"/>
                <w:szCs w:val="22"/>
                <w:highlight w:val="magenta"/>
              </w:rPr>
              <w:t>comfortably</w:t>
            </w:r>
            <w:proofErr w:type="gramEnd"/>
            <w:r w:rsidRPr="00CB45F3">
              <w:rPr>
                <w:sz w:val="22"/>
                <w:szCs w:val="22"/>
                <w:highlight w:val="magenta"/>
              </w:rPr>
              <w:t xml:space="preserve"> I was doing it</w:t>
            </w:r>
          </w:p>
        </w:tc>
        <w:tc>
          <w:tcPr>
            <w:tcW w:w="4508" w:type="dxa"/>
          </w:tcPr>
          <w:p w14:paraId="1EC41EA5" w14:textId="77777777" w:rsidR="000174D8" w:rsidRPr="00CB45F3" w:rsidRDefault="000174D8">
            <w:pPr>
              <w:rPr>
                <w:sz w:val="22"/>
                <w:szCs w:val="22"/>
              </w:rPr>
            </w:pPr>
            <w:r w:rsidRPr="00CB45F3">
              <w:rPr>
                <w:sz w:val="22"/>
                <w:szCs w:val="22"/>
              </w:rPr>
              <w:t xml:space="preserve">Positive Emotional </w:t>
            </w:r>
          </w:p>
          <w:p w14:paraId="64D84FE5" w14:textId="77777777" w:rsidR="000174D8" w:rsidRPr="00CB45F3" w:rsidRDefault="000174D8">
            <w:pPr>
              <w:rPr>
                <w:sz w:val="22"/>
                <w:szCs w:val="22"/>
              </w:rPr>
            </w:pPr>
            <w:r w:rsidRPr="00CB45F3">
              <w:rPr>
                <w:sz w:val="22"/>
                <w:szCs w:val="22"/>
              </w:rPr>
              <w:t>Motivation to return helped drive recovery</w:t>
            </w:r>
          </w:p>
        </w:tc>
      </w:tr>
      <w:tr w:rsidR="000174D8" w:rsidRPr="00CB45F3" w14:paraId="29D77A76" w14:textId="77777777">
        <w:tc>
          <w:tcPr>
            <w:tcW w:w="4508" w:type="dxa"/>
          </w:tcPr>
          <w:p w14:paraId="4E2B9A06" w14:textId="77777777" w:rsidR="000174D8" w:rsidRPr="00CB45F3" w:rsidRDefault="000174D8">
            <w:pPr>
              <w:rPr>
                <w:sz w:val="22"/>
                <w:szCs w:val="22"/>
                <w:highlight w:val="magenta"/>
              </w:rPr>
            </w:pPr>
            <w:r w:rsidRPr="00CB45F3">
              <w:rPr>
                <w:sz w:val="22"/>
                <w:szCs w:val="22"/>
                <w:highlight w:val="magenta"/>
              </w:rPr>
              <w:t xml:space="preserve">as soon as I could put skis </w:t>
            </w:r>
            <w:proofErr w:type="gramStart"/>
            <w:r w:rsidRPr="00CB45F3">
              <w:rPr>
                <w:sz w:val="22"/>
                <w:szCs w:val="22"/>
                <w:highlight w:val="magenta"/>
              </w:rPr>
              <w:t>on</w:t>
            </w:r>
            <w:proofErr w:type="gramEnd"/>
            <w:r w:rsidRPr="00CB45F3">
              <w:rPr>
                <w:sz w:val="22"/>
                <w:szCs w:val="22"/>
                <w:highlight w:val="magenta"/>
              </w:rPr>
              <w:t xml:space="preserve"> he was like ‘the snow is just bad’ and I’m like ‘no, the snow is great’ all I wanted to do was ski</w:t>
            </w:r>
          </w:p>
        </w:tc>
        <w:tc>
          <w:tcPr>
            <w:tcW w:w="4508" w:type="dxa"/>
          </w:tcPr>
          <w:p w14:paraId="79C0BB28" w14:textId="77777777" w:rsidR="000174D8" w:rsidRPr="00CB45F3" w:rsidRDefault="000174D8">
            <w:pPr>
              <w:rPr>
                <w:sz w:val="22"/>
                <w:szCs w:val="22"/>
              </w:rPr>
            </w:pPr>
            <w:r w:rsidRPr="00CB45F3">
              <w:rPr>
                <w:sz w:val="22"/>
                <w:szCs w:val="22"/>
              </w:rPr>
              <w:t>Positive Emotional</w:t>
            </w:r>
          </w:p>
          <w:p w14:paraId="71D8EBB5" w14:textId="77777777" w:rsidR="000174D8" w:rsidRPr="00CB45F3" w:rsidRDefault="000174D8">
            <w:pPr>
              <w:rPr>
                <w:sz w:val="22"/>
                <w:szCs w:val="22"/>
              </w:rPr>
            </w:pPr>
          </w:p>
        </w:tc>
      </w:tr>
      <w:tr w:rsidR="000174D8" w:rsidRPr="00CB45F3" w14:paraId="44115DDB" w14:textId="77777777">
        <w:tc>
          <w:tcPr>
            <w:tcW w:w="4508" w:type="dxa"/>
          </w:tcPr>
          <w:p w14:paraId="4A81D683" w14:textId="77777777" w:rsidR="000174D8" w:rsidRPr="00CB45F3" w:rsidRDefault="000174D8">
            <w:pPr>
              <w:rPr>
                <w:sz w:val="22"/>
                <w:szCs w:val="22"/>
                <w:highlight w:val="magenta"/>
              </w:rPr>
            </w:pPr>
            <w:r w:rsidRPr="00CB45F3">
              <w:rPr>
                <w:sz w:val="22"/>
                <w:szCs w:val="22"/>
                <w:highlight w:val="magenta"/>
              </w:rPr>
              <w:t>my motivation to get back on skis and ski again was very high, very high indeed</w:t>
            </w:r>
          </w:p>
        </w:tc>
        <w:tc>
          <w:tcPr>
            <w:tcW w:w="4508" w:type="dxa"/>
          </w:tcPr>
          <w:p w14:paraId="720F2AAA" w14:textId="77777777" w:rsidR="000174D8" w:rsidRPr="00CB45F3" w:rsidRDefault="000174D8">
            <w:pPr>
              <w:rPr>
                <w:sz w:val="22"/>
                <w:szCs w:val="22"/>
              </w:rPr>
            </w:pPr>
            <w:r w:rsidRPr="00CB45F3">
              <w:rPr>
                <w:sz w:val="22"/>
                <w:szCs w:val="22"/>
              </w:rPr>
              <w:t>Positive Emotional</w:t>
            </w:r>
          </w:p>
          <w:p w14:paraId="4AE4BC1C" w14:textId="77777777" w:rsidR="000174D8" w:rsidRPr="00CB45F3" w:rsidRDefault="000174D8">
            <w:pPr>
              <w:rPr>
                <w:sz w:val="22"/>
                <w:szCs w:val="22"/>
              </w:rPr>
            </w:pPr>
          </w:p>
        </w:tc>
      </w:tr>
      <w:tr w:rsidR="000174D8" w:rsidRPr="00CB45F3" w14:paraId="7BC7FCED" w14:textId="77777777">
        <w:tc>
          <w:tcPr>
            <w:tcW w:w="4508" w:type="dxa"/>
          </w:tcPr>
          <w:p w14:paraId="694A72AC" w14:textId="77777777" w:rsidR="000174D8" w:rsidRPr="00CB45F3" w:rsidRDefault="000174D8">
            <w:pPr>
              <w:rPr>
                <w:sz w:val="22"/>
                <w:szCs w:val="22"/>
                <w:highlight w:val="magenta"/>
              </w:rPr>
            </w:pPr>
            <w:r w:rsidRPr="00CB45F3">
              <w:rPr>
                <w:sz w:val="22"/>
                <w:szCs w:val="22"/>
                <w:highlight w:val="magenta"/>
              </w:rPr>
              <w:t xml:space="preserve">I have got skis and there is no way </w:t>
            </w:r>
            <w:proofErr w:type="spellStart"/>
            <w:r w:rsidRPr="00CB45F3">
              <w:rPr>
                <w:sz w:val="22"/>
                <w:szCs w:val="22"/>
                <w:highlight w:val="magenta"/>
              </w:rPr>
              <w:t>im</w:t>
            </w:r>
            <w:proofErr w:type="spellEnd"/>
            <w:r w:rsidRPr="00CB45F3">
              <w:rPr>
                <w:sz w:val="22"/>
                <w:szCs w:val="22"/>
                <w:highlight w:val="magenta"/>
              </w:rPr>
              <w:t xml:space="preserve"> never going to use them again so next winter I am going to be skiing</w:t>
            </w:r>
          </w:p>
        </w:tc>
        <w:tc>
          <w:tcPr>
            <w:tcW w:w="4508" w:type="dxa"/>
          </w:tcPr>
          <w:p w14:paraId="681E21B3" w14:textId="77777777" w:rsidR="000174D8" w:rsidRPr="00CB45F3" w:rsidRDefault="000174D8">
            <w:pPr>
              <w:rPr>
                <w:sz w:val="22"/>
                <w:szCs w:val="22"/>
              </w:rPr>
            </w:pPr>
            <w:r w:rsidRPr="00CB45F3">
              <w:rPr>
                <w:sz w:val="22"/>
                <w:szCs w:val="22"/>
              </w:rPr>
              <w:t>Positive Emotional</w:t>
            </w:r>
          </w:p>
          <w:p w14:paraId="66FFBB79" w14:textId="77777777" w:rsidR="000174D8" w:rsidRPr="00CB45F3" w:rsidRDefault="000174D8">
            <w:pPr>
              <w:rPr>
                <w:sz w:val="22"/>
                <w:szCs w:val="22"/>
              </w:rPr>
            </w:pPr>
          </w:p>
        </w:tc>
      </w:tr>
      <w:tr w:rsidR="000174D8" w:rsidRPr="00CB45F3" w14:paraId="24CC02A8" w14:textId="77777777">
        <w:tc>
          <w:tcPr>
            <w:tcW w:w="4508" w:type="dxa"/>
          </w:tcPr>
          <w:p w14:paraId="423F067C" w14:textId="77777777" w:rsidR="000174D8" w:rsidRPr="00CB45F3" w:rsidRDefault="000174D8">
            <w:pPr>
              <w:rPr>
                <w:sz w:val="22"/>
                <w:szCs w:val="22"/>
                <w:highlight w:val="magenta"/>
              </w:rPr>
            </w:pPr>
            <w:r w:rsidRPr="00CB45F3">
              <w:rPr>
                <w:sz w:val="22"/>
                <w:szCs w:val="22"/>
                <w:highlight w:val="magenta"/>
              </w:rPr>
              <w:t>sense of it, the joy in it</w:t>
            </w:r>
          </w:p>
        </w:tc>
        <w:tc>
          <w:tcPr>
            <w:tcW w:w="4508" w:type="dxa"/>
          </w:tcPr>
          <w:p w14:paraId="06E89C97" w14:textId="77777777" w:rsidR="000174D8" w:rsidRPr="00CB45F3" w:rsidRDefault="000174D8">
            <w:pPr>
              <w:rPr>
                <w:sz w:val="22"/>
                <w:szCs w:val="22"/>
              </w:rPr>
            </w:pPr>
            <w:r w:rsidRPr="00CB45F3">
              <w:rPr>
                <w:sz w:val="22"/>
                <w:szCs w:val="22"/>
              </w:rPr>
              <w:t>Positive Emotional</w:t>
            </w:r>
          </w:p>
        </w:tc>
      </w:tr>
      <w:tr w:rsidR="000174D8" w:rsidRPr="00CB45F3" w14:paraId="399CDB88" w14:textId="77777777">
        <w:tc>
          <w:tcPr>
            <w:tcW w:w="4508" w:type="dxa"/>
          </w:tcPr>
          <w:p w14:paraId="418EAA8B" w14:textId="77777777" w:rsidR="000174D8" w:rsidRPr="00CB45F3" w:rsidRDefault="000174D8">
            <w:pPr>
              <w:rPr>
                <w:sz w:val="22"/>
                <w:szCs w:val="22"/>
                <w:highlight w:val="magenta"/>
              </w:rPr>
            </w:pPr>
            <w:r w:rsidRPr="00CB45F3">
              <w:rPr>
                <w:sz w:val="22"/>
                <w:szCs w:val="22"/>
                <w:highlight w:val="magenta"/>
              </w:rPr>
              <w:t>when I couldn’t do that best thing in the world it was just like, ‘ahh’</w:t>
            </w:r>
          </w:p>
        </w:tc>
        <w:tc>
          <w:tcPr>
            <w:tcW w:w="4508" w:type="dxa"/>
          </w:tcPr>
          <w:p w14:paraId="1931633A" w14:textId="77777777" w:rsidR="000174D8" w:rsidRPr="00CB45F3" w:rsidRDefault="000174D8">
            <w:pPr>
              <w:rPr>
                <w:sz w:val="22"/>
                <w:szCs w:val="22"/>
              </w:rPr>
            </w:pPr>
            <w:r w:rsidRPr="00CB45F3">
              <w:rPr>
                <w:sz w:val="22"/>
                <w:szCs w:val="22"/>
              </w:rPr>
              <w:t>Positive Emotional</w:t>
            </w:r>
          </w:p>
          <w:p w14:paraId="16B85B8D" w14:textId="77777777" w:rsidR="000174D8" w:rsidRPr="00CB45F3" w:rsidRDefault="000174D8">
            <w:pPr>
              <w:rPr>
                <w:sz w:val="22"/>
                <w:szCs w:val="22"/>
              </w:rPr>
            </w:pPr>
          </w:p>
        </w:tc>
      </w:tr>
      <w:tr w:rsidR="000174D8" w:rsidRPr="00CB45F3" w14:paraId="0E6B859E" w14:textId="77777777">
        <w:tc>
          <w:tcPr>
            <w:tcW w:w="4508" w:type="dxa"/>
          </w:tcPr>
          <w:p w14:paraId="519EC9CC" w14:textId="77777777" w:rsidR="000174D8" w:rsidRPr="00CB45F3" w:rsidRDefault="000174D8">
            <w:pPr>
              <w:rPr>
                <w:sz w:val="22"/>
                <w:szCs w:val="22"/>
                <w:highlight w:val="magenta"/>
              </w:rPr>
            </w:pPr>
            <w:r w:rsidRPr="00CB45F3">
              <w:rPr>
                <w:sz w:val="22"/>
                <w:szCs w:val="22"/>
                <w:highlight w:val="magenta"/>
              </w:rPr>
              <w:t xml:space="preserve">I missed it, I miss everything that skiing kind of brings, being in the environments, exploring those environments on skis by new means of travel, the slog of going up a hill, the beauty of sliding fast downhill trying the choice of not crashing </w:t>
            </w:r>
            <w:proofErr w:type="gramStart"/>
            <w:r w:rsidRPr="00CB45F3">
              <w:rPr>
                <w:sz w:val="22"/>
                <w:szCs w:val="22"/>
                <w:highlight w:val="magenta"/>
              </w:rPr>
              <w:t>in to</w:t>
            </w:r>
            <w:proofErr w:type="gramEnd"/>
            <w:r w:rsidRPr="00CB45F3">
              <w:rPr>
                <w:sz w:val="22"/>
                <w:szCs w:val="22"/>
                <w:highlight w:val="magenta"/>
              </w:rPr>
              <w:t xml:space="preserve"> trees or rocks, and yeah just the general rush and thrill and excitement</w:t>
            </w:r>
          </w:p>
        </w:tc>
        <w:tc>
          <w:tcPr>
            <w:tcW w:w="4508" w:type="dxa"/>
          </w:tcPr>
          <w:p w14:paraId="53B06555" w14:textId="77777777" w:rsidR="000174D8" w:rsidRPr="00CB45F3" w:rsidRDefault="000174D8">
            <w:pPr>
              <w:rPr>
                <w:sz w:val="22"/>
                <w:szCs w:val="22"/>
              </w:rPr>
            </w:pPr>
            <w:r w:rsidRPr="00CB45F3">
              <w:rPr>
                <w:sz w:val="22"/>
                <w:szCs w:val="22"/>
              </w:rPr>
              <w:t>Positive Emotional</w:t>
            </w:r>
          </w:p>
          <w:p w14:paraId="312C5FFF" w14:textId="77777777" w:rsidR="000174D8" w:rsidRPr="00CB45F3" w:rsidRDefault="000174D8">
            <w:pPr>
              <w:rPr>
                <w:sz w:val="22"/>
                <w:szCs w:val="22"/>
              </w:rPr>
            </w:pPr>
          </w:p>
        </w:tc>
      </w:tr>
      <w:tr w:rsidR="000174D8" w:rsidRPr="00CB45F3" w14:paraId="0CE67779" w14:textId="77777777">
        <w:tc>
          <w:tcPr>
            <w:tcW w:w="4508" w:type="dxa"/>
          </w:tcPr>
          <w:p w14:paraId="4DF1B8EB" w14:textId="77777777" w:rsidR="000174D8" w:rsidRPr="00CB45F3" w:rsidRDefault="000174D8">
            <w:pPr>
              <w:rPr>
                <w:sz w:val="22"/>
                <w:szCs w:val="22"/>
                <w:highlight w:val="magenta"/>
              </w:rPr>
            </w:pPr>
            <w:proofErr w:type="spellStart"/>
            <w:proofErr w:type="gramStart"/>
            <w:r w:rsidRPr="00CB45F3">
              <w:rPr>
                <w:sz w:val="22"/>
                <w:szCs w:val="22"/>
                <w:highlight w:val="magenta"/>
              </w:rPr>
              <w:t>Lets</w:t>
            </w:r>
            <w:proofErr w:type="spellEnd"/>
            <w:proofErr w:type="gramEnd"/>
            <w:r w:rsidRPr="00CB45F3">
              <w:rPr>
                <w:sz w:val="22"/>
                <w:szCs w:val="22"/>
                <w:highlight w:val="magenta"/>
              </w:rPr>
              <w:t xml:space="preserve"> go, </w:t>
            </w:r>
            <w:proofErr w:type="spellStart"/>
            <w:r w:rsidRPr="00CB45F3">
              <w:rPr>
                <w:sz w:val="22"/>
                <w:szCs w:val="22"/>
                <w:highlight w:val="magenta"/>
              </w:rPr>
              <w:t>lets</w:t>
            </w:r>
            <w:proofErr w:type="spellEnd"/>
            <w:r w:rsidRPr="00CB45F3">
              <w:rPr>
                <w:sz w:val="22"/>
                <w:szCs w:val="22"/>
                <w:highlight w:val="magenta"/>
              </w:rPr>
              <w:t xml:space="preserve"> go and get it, come on’ pretty much</w:t>
            </w:r>
          </w:p>
        </w:tc>
        <w:tc>
          <w:tcPr>
            <w:tcW w:w="4508" w:type="dxa"/>
          </w:tcPr>
          <w:p w14:paraId="4D4FE3E4" w14:textId="77777777" w:rsidR="000174D8" w:rsidRPr="00CB45F3" w:rsidRDefault="000174D8">
            <w:pPr>
              <w:rPr>
                <w:sz w:val="22"/>
                <w:szCs w:val="22"/>
              </w:rPr>
            </w:pPr>
            <w:r w:rsidRPr="00CB45F3">
              <w:rPr>
                <w:sz w:val="22"/>
                <w:szCs w:val="22"/>
              </w:rPr>
              <w:t>Positive Emotional</w:t>
            </w:r>
          </w:p>
        </w:tc>
      </w:tr>
      <w:tr w:rsidR="000174D8" w:rsidRPr="00CB45F3" w14:paraId="43F20124" w14:textId="77777777">
        <w:tc>
          <w:tcPr>
            <w:tcW w:w="4508" w:type="dxa"/>
          </w:tcPr>
          <w:p w14:paraId="0082280A" w14:textId="77777777" w:rsidR="000174D8" w:rsidRPr="00CB45F3" w:rsidRDefault="000174D8">
            <w:pPr>
              <w:rPr>
                <w:sz w:val="22"/>
                <w:szCs w:val="22"/>
                <w:highlight w:val="magenta"/>
              </w:rPr>
            </w:pPr>
            <w:r w:rsidRPr="00CB45F3">
              <w:rPr>
                <w:sz w:val="22"/>
                <w:szCs w:val="22"/>
                <w:highlight w:val="magenta"/>
              </w:rPr>
              <w:t xml:space="preserve">regardless of the weather conditions, there’s still snow on the </w:t>
            </w:r>
            <w:proofErr w:type="gramStart"/>
            <w:r w:rsidRPr="00CB45F3">
              <w:rPr>
                <w:sz w:val="22"/>
                <w:szCs w:val="22"/>
                <w:highlight w:val="magenta"/>
              </w:rPr>
              <w:t>ground</w:t>
            </w:r>
            <w:proofErr w:type="gramEnd"/>
            <w:r w:rsidRPr="00CB45F3">
              <w:rPr>
                <w:sz w:val="22"/>
                <w:szCs w:val="22"/>
                <w:highlight w:val="magenta"/>
              </w:rPr>
              <w:t xml:space="preserve"> so I am going to ski it</w:t>
            </w:r>
          </w:p>
        </w:tc>
        <w:tc>
          <w:tcPr>
            <w:tcW w:w="4508" w:type="dxa"/>
          </w:tcPr>
          <w:p w14:paraId="1C46BB43" w14:textId="77777777" w:rsidR="000174D8" w:rsidRPr="00CB45F3" w:rsidRDefault="000174D8">
            <w:pPr>
              <w:rPr>
                <w:sz w:val="22"/>
                <w:szCs w:val="22"/>
              </w:rPr>
            </w:pPr>
            <w:r w:rsidRPr="00CB45F3">
              <w:rPr>
                <w:sz w:val="22"/>
                <w:szCs w:val="22"/>
              </w:rPr>
              <w:t>Positive Emotional</w:t>
            </w:r>
          </w:p>
          <w:p w14:paraId="608AB296" w14:textId="77777777" w:rsidR="000174D8" w:rsidRPr="00CB45F3" w:rsidRDefault="000174D8">
            <w:pPr>
              <w:rPr>
                <w:sz w:val="22"/>
                <w:szCs w:val="22"/>
              </w:rPr>
            </w:pPr>
          </w:p>
        </w:tc>
      </w:tr>
      <w:tr w:rsidR="000174D8" w:rsidRPr="00CB45F3" w14:paraId="1D8ED989" w14:textId="77777777">
        <w:tc>
          <w:tcPr>
            <w:tcW w:w="4508" w:type="dxa"/>
          </w:tcPr>
          <w:p w14:paraId="36229FBD" w14:textId="77777777" w:rsidR="000174D8" w:rsidRPr="00CB45F3" w:rsidRDefault="000174D8">
            <w:pPr>
              <w:rPr>
                <w:sz w:val="22"/>
                <w:szCs w:val="22"/>
                <w:highlight w:val="magenta"/>
              </w:rPr>
            </w:pPr>
            <w:r w:rsidRPr="00CB45F3">
              <w:rPr>
                <w:sz w:val="22"/>
                <w:szCs w:val="22"/>
                <w:highlight w:val="magenta"/>
              </w:rPr>
              <w:t>sense of success and achievement by almost pride that I had overcome an injury like that I thought was going to set me back for quite a while and it didn’t</w:t>
            </w:r>
          </w:p>
        </w:tc>
        <w:tc>
          <w:tcPr>
            <w:tcW w:w="4508" w:type="dxa"/>
          </w:tcPr>
          <w:p w14:paraId="6956F172" w14:textId="77777777" w:rsidR="000174D8" w:rsidRPr="00CB45F3" w:rsidRDefault="000174D8">
            <w:pPr>
              <w:rPr>
                <w:sz w:val="22"/>
                <w:szCs w:val="22"/>
              </w:rPr>
            </w:pPr>
            <w:r w:rsidRPr="00CB45F3">
              <w:rPr>
                <w:sz w:val="22"/>
                <w:szCs w:val="22"/>
              </w:rPr>
              <w:t>Positive Emotional</w:t>
            </w:r>
          </w:p>
          <w:p w14:paraId="47798FCF" w14:textId="77777777" w:rsidR="000174D8" w:rsidRPr="00CB45F3" w:rsidRDefault="000174D8">
            <w:pPr>
              <w:rPr>
                <w:sz w:val="22"/>
                <w:szCs w:val="22"/>
              </w:rPr>
            </w:pPr>
          </w:p>
        </w:tc>
      </w:tr>
      <w:tr w:rsidR="000174D8" w:rsidRPr="00CB45F3" w14:paraId="0583EFC4" w14:textId="77777777">
        <w:tc>
          <w:tcPr>
            <w:tcW w:w="4508" w:type="dxa"/>
          </w:tcPr>
          <w:p w14:paraId="0C3C0E60" w14:textId="77777777" w:rsidR="000174D8" w:rsidRPr="00CB45F3" w:rsidRDefault="000174D8">
            <w:pPr>
              <w:rPr>
                <w:sz w:val="22"/>
                <w:szCs w:val="22"/>
                <w:highlight w:val="magenta"/>
              </w:rPr>
            </w:pPr>
            <w:r w:rsidRPr="00CB45F3">
              <w:rPr>
                <w:sz w:val="22"/>
                <w:szCs w:val="22"/>
                <w:highlight w:val="magenta"/>
              </w:rPr>
              <w:t xml:space="preserve">satisfaction that I had been presented with at the time what looked like a huge obstacle that was quite hard to navigate around and </w:t>
            </w:r>
            <w:proofErr w:type="gramStart"/>
            <w:r w:rsidRPr="00CB45F3">
              <w:rPr>
                <w:sz w:val="22"/>
                <w:szCs w:val="22"/>
                <w:highlight w:val="magenta"/>
              </w:rPr>
              <w:t>yeah</w:t>
            </w:r>
            <w:proofErr w:type="gramEnd"/>
            <w:r w:rsidRPr="00CB45F3">
              <w:rPr>
                <w:sz w:val="22"/>
                <w:szCs w:val="22"/>
                <w:highlight w:val="magenta"/>
              </w:rPr>
              <w:t xml:space="preserve"> I did it and I’m back out skiing and I’m enjoying myself</w:t>
            </w:r>
          </w:p>
        </w:tc>
        <w:tc>
          <w:tcPr>
            <w:tcW w:w="4508" w:type="dxa"/>
          </w:tcPr>
          <w:p w14:paraId="770035CA" w14:textId="77777777" w:rsidR="000174D8" w:rsidRPr="00CB45F3" w:rsidRDefault="000174D8">
            <w:pPr>
              <w:rPr>
                <w:sz w:val="22"/>
                <w:szCs w:val="22"/>
              </w:rPr>
            </w:pPr>
            <w:r w:rsidRPr="00CB45F3">
              <w:rPr>
                <w:sz w:val="22"/>
                <w:szCs w:val="22"/>
              </w:rPr>
              <w:t>Positive Emotional</w:t>
            </w:r>
          </w:p>
          <w:p w14:paraId="5E1C7A12" w14:textId="77777777" w:rsidR="000174D8" w:rsidRPr="00CB45F3" w:rsidRDefault="000174D8">
            <w:pPr>
              <w:rPr>
                <w:sz w:val="22"/>
                <w:szCs w:val="22"/>
              </w:rPr>
            </w:pPr>
          </w:p>
        </w:tc>
      </w:tr>
      <w:tr w:rsidR="000174D8" w:rsidRPr="00CB45F3" w14:paraId="45D9107F" w14:textId="77777777">
        <w:tc>
          <w:tcPr>
            <w:tcW w:w="4508" w:type="dxa"/>
          </w:tcPr>
          <w:p w14:paraId="3191E2E8" w14:textId="77777777" w:rsidR="000174D8" w:rsidRPr="00CB45F3" w:rsidRDefault="000174D8">
            <w:pPr>
              <w:rPr>
                <w:sz w:val="22"/>
                <w:szCs w:val="22"/>
                <w:highlight w:val="magenta"/>
              </w:rPr>
            </w:pPr>
            <w:r w:rsidRPr="00CB45F3">
              <w:rPr>
                <w:sz w:val="22"/>
                <w:szCs w:val="22"/>
                <w:highlight w:val="magenta"/>
              </w:rPr>
              <w:lastRenderedPageBreak/>
              <w:t>even when I fell over, it was just the sense of being back on skis again it was like just so good</w:t>
            </w:r>
          </w:p>
        </w:tc>
        <w:tc>
          <w:tcPr>
            <w:tcW w:w="4508" w:type="dxa"/>
          </w:tcPr>
          <w:p w14:paraId="44BABAAB" w14:textId="77777777" w:rsidR="000174D8" w:rsidRPr="00CB45F3" w:rsidRDefault="000174D8">
            <w:pPr>
              <w:rPr>
                <w:sz w:val="22"/>
                <w:szCs w:val="22"/>
              </w:rPr>
            </w:pPr>
            <w:r w:rsidRPr="00CB45F3">
              <w:rPr>
                <w:sz w:val="22"/>
                <w:szCs w:val="22"/>
              </w:rPr>
              <w:t>Positive Emotional</w:t>
            </w:r>
          </w:p>
          <w:p w14:paraId="4A980A89" w14:textId="77777777" w:rsidR="000174D8" w:rsidRPr="00CB45F3" w:rsidRDefault="000174D8">
            <w:pPr>
              <w:rPr>
                <w:sz w:val="22"/>
                <w:szCs w:val="22"/>
              </w:rPr>
            </w:pPr>
          </w:p>
        </w:tc>
      </w:tr>
      <w:tr w:rsidR="000174D8" w:rsidRPr="00CB45F3" w14:paraId="3F161086" w14:textId="77777777">
        <w:tc>
          <w:tcPr>
            <w:tcW w:w="4508" w:type="dxa"/>
          </w:tcPr>
          <w:p w14:paraId="335AB31A" w14:textId="77777777" w:rsidR="000174D8" w:rsidRPr="00CB45F3" w:rsidRDefault="000174D8">
            <w:pPr>
              <w:rPr>
                <w:sz w:val="22"/>
                <w:szCs w:val="22"/>
                <w:highlight w:val="magenta"/>
              </w:rPr>
            </w:pPr>
            <w:r w:rsidRPr="00CB45F3">
              <w:rPr>
                <w:sz w:val="22"/>
                <w:szCs w:val="22"/>
                <w:highlight w:val="magenta"/>
              </w:rPr>
              <w:t>Maybe, but not substantial enough</w:t>
            </w:r>
          </w:p>
        </w:tc>
        <w:tc>
          <w:tcPr>
            <w:tcW w:w="4508" w:type="dxa"/>
          </w:tcPr>
          <w:p w14:paraId="3995B38E" w14:textId="77777777" w:rsidR="000174D8" w:rsidRPr="00CB45F3" w:rsidRDefault="000174D8">
            <w:pPr>
              <w:rPr>
                <w:sz w:val="22"/>
                <w:szCs w:val="22"/>
              </w:rPr>
            </w:pPr>
            <w:r w:rsidRPr="00CB45F3">
              <w:rPr>
                <w:sz w:val="22"/>
                <w:szCs w:val="22"/>
              </w:rPr>
              <w:t>No strong feeling of fear returning to sport</w:t>
            </w:r>
          </w:p>
        </w:tc>
      </w:tr>
      <w:tr w:rsidR="000174D8" w:rsidRPr="00CB45F3" w14:paraId="32F03D0C" w14:textId="77777777">
        <w:tc>
          <w:tcPr>
            <w:tcW w:w="4508" w:type="dxa"/>
          </w:tcPr>
          <w:p w14:paraId="4C84B886" w14:textId="77777777" w:rsidR="000174D8" w:rsidRPr="00CB45F3" w:rsidRDefault="000174D8">
            <w:pPr>
              <w:rPr>
                <w:sz w:val="22"/>
                <w:szCs w:val="22"/>
                <w:highlight w:val="magenta"/>
              </w:rPr>
            </w:pPr>
            <w:r w:rsidRPr="00CB45F3">
              <w:rPr>
                <w:sz w:val="22"/>
                <w:szCs w:val="22"/>
                <w:highlight w:val="yellow"/>
              </w:rPr>
              <w:t>I think it would be foolish to deny</w:t>
            </w:r>
          </w:p>
        </w:tc>
        <w:tc>
          <w:tcPr>
            <w:tcW w:w="4508" w:type="dxa"/>
          </w:tcPr>
          <w:p w14:paraId="1AA7D056" w14:textId="77777777" w:rsidR="000174D8" w:rsidRPr="00CB45F3" w:rsidRDefault="000174D8">
            <w:pPr>
              <w:rPr>
                <w:sz w:val="22"/>
                <w:szCs w:val="22"/>
              </w:rPr>
            </w:pPr>
            <w:r w:rsidRPr="00CB45F3">
              <w:rPr>
                <w:sz w:val="22"/>
                <w:szCs w:val="22"/>
              </w:rPr>
              <w:t>Negative Emotional</w:t>
            </w:r>
          </w:p>
        </w:tc>
      </w:tr>
      <w:tr w:rsidR="000174D8" w:rsidRPr="00CB45F3" w14:paraId="539B199E" w14:textId="77777777">
        <w:tc>
          <w:tcPr>
            <w:tcW w:w="4508" w:type="dxa"/>
          </w:tcPr>
          <w:p w14:paraId="4562CBFA" w14:textId="77777777" w:rsidR="000174D8" w:rsidRPr="00CB45F3" w:rsidRDefault="000174D8">
            <w:pPr>
              <w:rPr>
                <w:sz w:val="22"/>
                <w:szCs w:val="22"/>
                <w:highlight w:val="magenta"/>
              </w:rPr>
            </w:pPr>
            <w:proofErr w:type="gramStart"/>
            <w:r w:rsidRPr="00CB45F3">
              <w:rPr>
                <w:sz w:val="22"/>
                <w:szCs w:val="22"/>
                <w:highlight w:val="darkGray"/>
              </w:rPr>
              <w:t>definitely more</w:t>
            </w:r>
            <w:proofErr w:type="gramEnd"/>
            <w:r w:rsidRPr="00CB45F3">
              <w:rPr>
                <w:sz w:val="22"/>
                <w:szCs w:val="22"/>
                <w:highlight w:val="darkGray"/>
              </w:rPr>
              <w:t xml:space="preserve"> of a selective approach to certain ski lines that I would take, I would definitely put a little bit more consideration towards where I would ski, how I would ski</w:t>
            </w:r>
          </w:p>
        </w:tc>
        <w:tc>
          <w:tcPr>
            <w:tcW w:w="4508" w:type="dxa"/>
          </w:tcPr>
          <w:p w14:paraId="7A380EC2" w14:textId="77777777" w:rsidR="000174D8" w:rsidRPr="00CB45F3" w:rsidRDefault="000174D8">
            <w:pPr>
              <w:rPr>
                <w:sz w:val="22"/>
                <w:szCs w:val="22"/>
              </w:rPr>
            </w:pPr>
            <w:r w:rsidRPr="00CB45F3">
              <w:rPr>
                <w:sz w:val="22"/>
                <w:szCs w:val="22"/>
              </w:rPr>
              <w:t>Both positive and negative – fear of injury impacted sport but learnt to be more cautious</w:t>
            </w:r>
          </w:p>
        </w:tc>
      </w:tr>
      <w:tr w:rsidR="000174D8" w:rsidRPr="00CB45F3" w14:paraId="5E6E1C60" w14:textId="77777777">
        <w:tc>
          <w:tcPr>
            <w:tcW w:w="4508" w:type="dxa"/>
          </w:tcPr>
          <w:p w14:paraId="0032A708" w14:textId="77777777" w:rsidR="000174D8" w:rsidRPr="00CB45F3" w:rsidRDefault="000174D8">
            <w:pPr>
              <w:rPr>
                <w:sz w:val="22"/>
                <w:szCs w:val="22"/>
                <w:highlight w:val="magenta"/>
              </w:rPr>
            </w:pPr>
            <w:r w:rsidRPr="00CB45F3">
              <w:rPr>
                <w:sz w:val="22"/>
                <w:szCs w:val="22"/>
                <w:highlight w:val="yellow"/>
              </w:rPr>
              <w:t>thought of hurting my knee even more causing more further damage to it, knowing what I had just been through I did not want to revisit that again</w:t>
            </w:r>
          </w:p>
        </w:tc>
        <w:tc>
          <w:tcPr>
            <w:tcW w:w="4508" w:type="dxa"/>
          </w:tcPr>
          <w:p w14:paraId="323E8F36" w14:textId="77777777" w:rsidR="000174D8" w:rsidRPr="00CB45F3" w:rsidRDefault="000174D8">
            <w:pPr>
              <w:rPr>
                <w:sz w:val="22"/>
                <w:szCs w:val="22"/>
              </w:rPr>
            </w:pPr>
            <w:r w:rsidRPr="00CB45F3">
              <w:rPr>
                <w:sz w:val="22"/>
                <w:szCs w:val="22"/>
              </w:rPr>
              <w:t>Negative Emotional</w:t>
            </w:r>
          </w:p>
          <w:p w14:paraId="2508D207" w14:textId="77777777" w:rsidR="000174D8" w:rsidRPr="00CB45F3" w:rsidRDefault="000174D8">
            <w:pPr>
              <w:rPr>
                <w:sz w:val="22"/>
                <w:szCs w:val="22"/>
              </w:rPr>
            </w:pPr>
          </w:p>
        </w:tc>
      </w:tr>
      <w:tr w:rsidR="000174D8" w:rsidRPr="00CB45F3" w14:paraId="11409D30" w14:textId="77777777">
        <w:tc>
          <w:tcPr>
            <w:tcW w:w="4508" w:type="dxa"/>
          </w:tcPr>
          <w:p w14:paraId="414373CE" w14:textId="77777777" w:rsidR="000174D8" w:rsidRPr="00CB45F3" w:rsidRDefault="000174D8">
            <w:pPr>
              <w:rPr>
                <w:sz w:val="22"/>
                <w:szCs w:val="22"/>
                <w:highlight w:val="yellow"/>
              </w:rPr>
            </w:pPr>
            <w:r w:rsidRPr="00CB45F3">
              <w:rPr>
                <w:sz w:val="22"/>
                <w:szCs w:val="22"/>
                <w:highlight w:val="yellow"/>
              </w:rPr>
              <w:t xml:space="preserve">probably </w:t>
            </w:r>
            <w:proofErr w:type="gramStart"/>
            <w:r w:rsidRPr="00CB45F3">
              <w:rPr>
                <w:sz w:val="22"/>
                <w:szCs w:val="22"/>
                <w:highlight w:val="yellow"/>
              </w:rPr>
              <w:t>was</w:t>
            </w:r>
            <w:proofErr w:type="gramEnd"/>
            <w:r w:rsidRPr="00CB45F3">
              <w:rPr>
                <w:sz w:val="22"/>
                <w:szCs w:val="22"/>
                <w:highlight w:val="yellow"/>
              </w:rPr>
              <w:t xml:space="preserve"> those thoughts of ‘I need to calm down, I need to be careful about what I’m doing here’</w:t>
            </w:r>
          </w:p>
        </w:tc>
        <w:tc>
          <w:tcPr>
            <w:tcW w:w="4508" w:type="dxa"/>
          </w:tcPr>
          <w:p w14:paraId="53BE7303" w14:textId="77777777" w:rsidR="000174D8" w:rsidRPr="00CB45F3" w:rsidRDefault="000174D8">
            <w:pPr>
              <w:rPr>
                <w:sz w:val="22"/>
                <w:szCs w:val="22"/>
              </w:rPr>
            </w:pPr>
            <w:r w:rsidRPr="00CB45F3">
              <w:rPr>
                <w:sz w:val="22"/>
                <w:szCs w:val="22"/>
              </w:rPr>
              <w:t>Negative Emotional</w:t>
            </w:r>
          </w:p>
          <w:p w14:paraId="4C4F1760" w14:textId="77777777" w:rsidR="000174D8" w:rsidRPr="00CB45F3" w:rsidRDefault="000174D8">
            <w:pPr>
              <w:rPr>
                <w:sz w:val="22"/>
                <w:szCs w:val="22"/>
              </w:rPr>
            </w:pPr>
          </w:p>
        </w:tc>
      </w:tr>
      <w:tr w:rsidR="000174D8" w:rsidRPr="00CB45F3" w14:paraId="338F0921" w14:textId="77777777">
        <w:tc>
          <w:tcPr>
            <w:tcW w:w="4508" w:type="dxa"/>
          </w:tcPr>
          <w:p w14:paraId="76DAEFB5" w14:textId="77777777" w:rsidR="000174D8" w:rsidRPr="00CB45F3" w:rsidRDefault="000174D8">
            <w:pPr>
              <w:rPr>
                <w:sz w:val="22"/>
                <w:szCs w:val="22"/>
                <w:highlight w:val="yellow"/>
              </w:rPr>
            </w:pPr>
            <w:r w:rsidRPr="00CB45F3">
              <w:rPr>
                <w:sz w:val="22"/>
                <w:szCs w:val="22"/>
                <w:highlight w:val="magenta"/>
              </w:rPr>
              <w:t xml:space="preserve">figured in a way quite quickly, as soon as I thought everything was </w:t>
            </w:r>
            <w:proofErr w:type="gramStart"/>
            <w:r w:rsidRPr="00CB45F3">
              <w:rPr>
                <w:sz w:val="22"/>
                <w:szCs w:val="22"/>
                <w:highlight w:val="magenta"/>
              </w:rPr>
              <w:t>okay</w:t>
            </w:r>
            <w:proofErr w:type="gramEnd"/>
            <w:r w:rsidRPr="00CB45F3">
              <w:rPr>
                <w:sz w:val="22"/>
                <w:szCs w:val="22"/>
                <w:highlight w:val="magenta"/>
              </w:rPr>
              <w:t xml:space="preserve"> I was back to being me</w:t>
            </w:r>
          </w:p>
        </w:tc>
        <w:tc>
          <w:tcPr>
            <w:tcW w:w="4508" w:type="dxa"/>
          </w:tcPr>
          <w:p w14:paraId="482AF893" w14:textId="77777777" w:rsidR="000174D8" w:rsidRPr="00CB45F3" w:rsidRDefault="000174D8">
            <w:pPr>
              <w:rPr>
                <w:sz w:val="22"/>
                <w:szCs w:val="22"/>
              </w:rPr>
            </w:pPr>
            <w:r w:rsidRPr="00CB45F3">
              <w:rPr>
                <w:sz w:val="22"/>
                <w:szCs w:val="22"/>
              </w:rPr>
              <w:t>Positive Emotional</w:t>
            </w:r>
          </w:p>
        </w:tc>
      </w:tr>
      <w:tr w:rsidR="000174D8" w:rsidRPr="00CB45F3" w14:paraId="5248168B" w14:textId="77777777">
        <w:tc>
          <w:tcPr>
            <w:tcW w:w="4508" w:type="dxa"/>
          </w:tcPr>
          <w:p w14:paraId="115DF5C8" w14:textId="77777777" w:rsidR="000174D8" w:rsidRPr="00CB45F3" w:rsidRDefault="000174D8">
            <w:pPr>
              <w:rPr>
                <w:sz w:val="22"/>
                <w:szCs w:val="22"/>
                <w:highlight w:val="magenta"/>
              </w:rPr>
            </w:pPr>
            <w:r w:rsidRPr="00CB45F3">
              <w:rPr>
                <w:sz w:val="22"/>
                <w:szCs w:val="22"/>
                <w:highlight w:val="magenta"/>
              </w:rPr>
              <w:t>that mental fortitude really, kind of showed me a little bit more about who I am, what I am capable of when I’m presented with quite a daunting prospect</w:t>
            </w:r>
          </w:p>
        </w:tc>
        <w:tc>
          <w:tcPr>
            <w:tcW w:w="4508" w:type="dxa"/>
          </w:tcPr>
          <w:p w14:paraId="5CAAB55F" w14:textId="77777777" w:rsidR="000174D8" w:rsidRPr="00CB45F3" w:rsidRDefault="000174D8">
            <w:pPr>
              <w:rPr>
                <w:sz w:val="22"/>
                <w:szCs w:val="22"/>
              </w:rPr>
            </w:pPr>
            <w:r w:rsidRPr="00CB45F3">
              <w:rPr>
                <w:sz w:val="22"/>
                <w:szCs w:val="22"/>
              </w:rPr>
              <w:t>Positive Emotional</w:t>
            </w:r>
          </w:p>
          <w:p w14:paraId="1BFCF4CD" w14:textId="77777777" w:rsidR="000174D8" w:rsidRPr="00CB45F3" w:rsidRDefault="000174D8">
            <w:pPr>
              <w:rPr>
                <w:sz w:val="22"/>
                <w:szCs w:val="22"/>
              </w:rPr>
            </w:pPr>
          </w:p>
        </w:tc>
      </w:tr>
      <w:tr w:rsidR="000174D8" w:rsidRPr="00CB45F3" w14:paraId="698FF530" w14:textId="77777777">
        <w:tc>
          <w:tcPr>
            <w:tcW w:w="4508" w:type="dxa"/>
          </w:tcPr>
          <w:p w14:paraId="3295A392" w14:textId="77777777" w:rsidR="000174D8" w:rsidRPr="00CB45F3" w:rsidRDefault="000174D8">
            <w:pPr>
              <w:rPr>
                <w:sz w:val="22"/>
                <w:szCs w:val="22"/>
                <w:highlight w:val="magenta"/>
              </w:rPr>
            </w:pPr>
            <w:r w:rsidRPr="00CB45F3">
              <w:rPr>
                <w:sz w:val="22"/>
                <w:szCs w:val="22"/>
                <w:highlight w:val="cyan"/>
              </w:rPr>
              <w:t>surrounding myself with good people… if I’m doing it with people trying to ensure the right people to have around me</w:t>
            </w:r>
          </w:p>
        </w:tc>
        <w:tc>
          <w:tcPr>
            <w:tcW w:w="4508" w:type="dxa"/>
          </w:tcPr>
          <w:p w14:paraId="31B0E00C" w14:textId="77777777" w:rsidR="000174D8" w:rsidRPr="00CB45F3" w:rsidRDefault="000174D8">
            <w:pPr>
              <w:rPr>
                <w:sz w:val="22"/>
                <w:szCs w:val="22"/>
              </w:rPr>
            </w:pPr>
            <w:r w:rsidRPr="00CB45F3">
              <w:rPr>
                <w:sz w:val="22"/>
                <w:szCs w:val="22"/>
              </w:rPr>
              <w:t>Social support</w:t>
            </w:r>
          </w:p>
        </w:tc>
      </w:tr>
      <w:tr w:rsidR="000174D8" w:rsidRPr="00CB45F3" w14:paraId="7E331491" w14:textId="77777777">
        <w:tc>
          <w:tcPr>
            <w:tcW w:w="4508" w:type="dxa"/>
          </w:tcPr>
          <w:p w14:paraId="52BE218E" w14:textId="77777777" w:rsidR="000174D8" w:rsidRPr="00CB45F3" w:rsidRDefault="000174D8">
            <w:pPr>
              <w:rPr>
                <w:sz w:val="22"/>
                <w:szCs w:val="22"/>
                <w:highlight w:val="cyan"/>
              </w:rPr>
            </w:pPr>
            <w:r w:rsidRPr="00CB45F3">
              <w:rPr>
                <w:sz w:val="22"/>
                <w:szCs w:val="22"/>
                <w:highlight w:val="magenta"/>
              </w:rPr>
              <w:t xml:space="preserve">demonstrate who I am and what I </w:t>
            </w:r>
            <w:proofErr w:type="gramStart"/>
            <w:r w:rsidRPr="00CB45F3">
              <w:rPr>
                <w:sz w:val="22"/>
                <w:szCs w:val="22"/>
                <w:highlight w:val="magenta"/>
              </w:rPr>
              <w:t>am capable of achieving</w:t>
            </w:r>
            <w:proofErr w:type="gramEnd"/>
            <w:r w:rsidRPr="00CB45F3">
              <w:rPr>
                <w:sz w:val="22"/>
                <w:szCs w:val="22"/>
                <w:highlight w:val="magenta"/>
              </w:rPr>
              <w:t xml:space="preserve"> when I am presented with such a daunting task</w:t>
            </w:r>
          </w:p>
        </w:tc>
        <w:tc>
          <w:tcPr>
            <w:tcW w:w="4508" w:type="dxa"/>
          </w:tcPr>
          <w:p w14:paraId="631A2CBC" w14:textId="77777777" w:rsidR="000174D8" w:rsidRPr="00CB45F3" w:rsidRDefault="000174D8">
            <w:pPr>
              <w:rPr>
                <w:sz w:val="22"/>
                <w:szCs w:val="22"/>
              </w:rPr>
            </w:pPr>
            <w:r w:rsidRPr="00CB45F3">
              <w:rPr>
                <w:sz w:val="22"/>
                <w:szCs w:val="22"/>
              </w:rPr>
              <w:t>Positive Emotional</w:t>
            </w:r>
          </w:p>
        </w:tc>
      </w:tr>
      <w:tr w:rsidR="000174D8" w:rsidRPr="00CB45F3" w14:paraId="3905B02A" w14:textId="77777777">
        <w:tc>
          <w:tcPr>
            <w:tcW w:w="4508" w:type="dxa"/>
          </w:tcPr>
          <w:p w14:paraId="08A8EA94" w14:textId="77777777" w:rsidR="000174D8" w:rsidRPr="00CB45F3" w:rsidRDefault="000174D8">
            <w:pPr>
              <w:rPr>
                <w:sz w:val="22"/>
                <w:szCs w:val="22"/>
                <w:highlight w:val="magenta"/>
              </w:rPr>
            </w:pPr>
            <w:r w:rsidRPr="00CB45F3">
              <w:rPr>
                <w:sz w:val="22"/>
                <w:szCs w:val="22"/>
                <w:highlight w:val="magenta"/>
              </w:rPr>
              <w:t xml:space="preserve">big lesson for me to kind of slow down, to just demonstrate… In sport I suppose it was just taking a little bit of a more controlled approach… without having this experience, I would be full on, just you know full speed ahead </w:t>
            </w:r>
            <w:proofErr w:type="gramStart"/>
            <w:r w:rsidRPr="00CB45F3">
              <w:rPr>
                <w:sz w:val="22"/>
                <w:szCs w:val="22"/>
                <w:highlight w:val="magenta"/>
              </w:rPr>
              <w:t>in to</w:t>
            </w:r>
            <w:proofErr w:type="gramEnd"/>
            <w:r w:rsidRPr="00CB45F3">
              <w:rPr>
                <w:sz w:val="22"/>
                <w:szCs w:val="22"/>
                <w:highlight w:val="magenta"/>
              </w:rPr>
              <w:t xml:space="preserve"> it without having any caution or consideration towards negative outcomes such as an injury</w:t>
            </w:r>
          </w:p>
        </w:tc>
        <w:tc>
          <w:tcPr>
            <w:tcW w:w="4508" w:type="dxa"/>
          </w:tcPr>
          <w:p w14:paraId="533BD275" w14:textId="77777777" w:rsidR="000174D8" w:rsidRPr="00CB45F3" w:rsidRDefault="000174D8">
            <w:pPr>
              <w:rPr>
                <w:sz w:val="22"/>
                <w:szCs w:val="22"/>
              </w:rPr>
            </w:pPr>
            <w:r w:rsidRPr="00CB45F3">
              <w:rPr>
                <w:sz w:val="22"/>
                <w:szCs w:val="22"/>
              </w:rPr>
              <w:t>Positive Emotional</w:t>
            </w:r>
          </w:p>
        </w:tc>
      </w:tr>
      <w:tr w:rsidR="000174D8" w:rsidRPr="00CB45F3" w14:paraId="36AA53A9" w14:textId="77777777">
        <w:tc>
          <w:tcPr>
            <w:tcW w:w="4508" w:type="dxa"/>
          </w:tcPr>
          <w:p w14:paraId="2A44170C" w14:textId="77777777" w:rsidR="000174D8" w:rsidRPr="00CB45F3" w:rsidRDefault="000174D8">
            <w:pPr>
              <w:rPr>
                <w:sz w:val="22"/>
                <w:szCs w:val="22"/>
                <w:highlight w:val="magenta"/>
              </w:rPr>
            </w:pPr>
            <w:r w:rsidRPr="00CB45F3">
              <w:rPr>
                <w:sz w:val="22"/>
                <w:szCs w:val="22"/>
                <w:highlight w:val="magenta"/>
              </w:rPr>
              <w:t>kind of appreciation for what injury does to intervene it and what it can take away from you in the sport</w:t>
            </w:r>
          </w:p>
        </w:tc>
        <w:tc>
          <w:tcPr>
            <w:tcW w:w="4508" w:type="dxa"/>
          </w:tcPr>
          <w:p w14:paraId="1134EE65" w14:textId="77777777" w:rsidR="000174D8" w:rsidRPr="00CB45F3" w:rsidRDefault="000174D8">
            <w:pPr>
              <w:rPr>
                <w:sz w:val="22"/>
                <w:szCs w:val="22"/>
              </w:rPr>
            </w:pPr>
            <w:r w:rsidRPr="00CB45F3">
              <w:rPr>
                <w:sz w:val="22"/>
                <w:szCs w:val="22"/>
              </w:rPr>
              <w:t>Positive Emotional</w:t>
            </w:r>
          </w:p>
        </w:tc>
      </w:tr>
      <w:tr w:rsidR="000174D8" w:rsidRPr="00CB45F3" w14:paraId="0842A4B8" w14:textId="77777777">
        <w:tc>
          <w:tcPr>
            <w:tcW w:w="4508" w:type="dxa"/>
          </w:tcPr>
          <w:p w14:paraId="3F58525C" w14:textId="77777777" w:rsidR="000174D8" w:rsidRPr="00CB45F3" w:rsidRDefault="000174D8">
            <w:pPr>
              <w:rPr>
                <w:sz w:val="22"/>
                <w:szCs w:val="22"/>
                <w:highlight w:val="magenta"/>
              </w:rPr>
            </w:pPr>
            <w:r w:rsidRPr="00CB45F3">
              <w:rPr>
                <w:sz w:val="22"/>
                <w:szCs w:val="22"/>
                <w:highlight w:val="magenta"/>
              </w:rPr>
              <w:t xml:space="preserve">if I go down there, this could happen, how could I control that, how could I mitigate that?’ kind of that cognitive ability in a way, I suppose to just assessed something and way up </w:t>
            </w:r>
            <w:proofErr w:type="spellStart"/>
            <w:r w:rsidRPr="00CB45F3">
              <w:rPr>
                <w:sz w:val="22"/>
                <w:szCs w:val="22"/>
                <w:highlight w:val="magenta"/>
              </w:rPr>
              <w:t>it’s</w:t>
            </w:r>
            <w:proofErr w:type="spellEnd"/>
            <w:r w:rsidRPr="00CB45F3">
              <w:rPr>
                <w:sz w:val="22"/>
                <w:szCs w:val="22"/>
                <w:highlight w:val="magenta"/>
              </w:rPr>
              <w:t xml:space="preserve"> risks and benefits</w:t>
            </w:r>
          </w:p>
        </w:tc>
        <w:tc>
          <w:tcPr>
            <w:tcW w:w="4508" w:type="dxa"/>
          </w:tcPr>
          <w:p w14:paraId="3A5C76B4" w14:textId="77777777" w:rsidR="000174D8" w:rsidRPr="00CB45F3" w:rsidRDefault="000174D8">
            <w:pPr>
              <w:rPr>
                <w:sz w:val="22"/>
                <w:szCs w:val="22"/>
              </w:rPr>
            </w:pPr>
            <w:r w:rsidRPr="00CB45F3">
              <w:rPr>
                <w:sz w:val="22"/>
                <w:szCs w:val="22"/>
              </w:rPr>
              <w:t>Positive Emotional</w:t>
            </w:r>
          </w:p>
        </w:tc>
      </w:tr>
    </w:tbl>
    <w:p w14:paraId="6921F5FE" w14:textId="77777777" w:rsidR="00117203" w:rsidRPr="00F21A91" w:rsidRDefault="00117203" w:rsidP="00117203">
      <w:pPr>
        <w:rPr>
          <w:rFonts w:ascii="Times New Roman" w:hAnsi="Times New Roman" w:cs="Times New Roman"/>
          <w:sz w:val="24"/>
          <w:szCs w:val="24"/>
        </w:rPr>
      </w:pPr>
    </w:p>
    <w:sectPr w:rsidR="00117203" w:rsidRPr="00F21A91" w:rsidSect="008A2391">
      <w:footerReference w:type="default" r:id="rId26"/>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42387" w14:textId="77777777" w:rsidR="00C457CF" w:rsidRDefault="00C457CF" w:rsidP="00F357E2">
      <w:pPr>
        <w:spacing w:after="0" w:line="240" w:lineRule="auto"/>
      </w:pPr>
      <w:r>
        <w:separator/>
      </w:r>
    </w:p>
  </w:endnote>
  <w:endnote w:type="continuationSeparator" w:id="0">
    <w:p w14:paraId="0BA5220C" w14:textId="77777777" w:rsidR="00C457CF" w:rsidRDefault="00C457CF" w:rsidP="00F357E2">
      <w:pPr>
        <w:spacing w:after="0" w:line="240" w:lineRule="auto"/>
      </w:pPr>
      <w:r>
        <w:continuationSeparator/>
      </w:r>
    </w:p>
  </w:endnote>
  <w:endnote w:type="continuationNotice" w:id="1">
    <w:p w14:paraId="030418CE" w14:textId="77777777" w:rsidR="00C457CF" w:rsidRDefault="00C457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0649835"/>
      <w:docPartObj>
        <w:docPartGallery w:val="Page Numbers (Bottom of Page)"/>
        <w:docPartUnique/>
      </w:docPartObj>
    </w:sdtPr>
    <w:sdtEndPr>
      <w:rPr>
        <w:noProof/>
      </w:rPr>
    </w:sdtEndPr>
    <w:sdtContent>
      <w:p w14:paraId="1C31EB58" w14:textId="35C38531" w:rsidR="00820096" w:rsidRDefault="008200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C67EF1" w14:textId="77777777" w:rsidR="00820096" w:rsidRDefault="008200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3114712"/>
      <w:docPartObj>
        <w:docPartGallery w:val="Page Numbers (Bottom of Page)"/>
        <w:docPartUnique/>
      </w:docPartObj>
    </w:sdtPr>
    <w:sdtEndPr>
      <w:rPr>
        <w:noProof/>
      </w:rPr>
    </w:sdtEndPr>
    <w:sdtContent>
      <w:p w14:paraId="30514152" w14:textId="19D1AE61" w:rsidR="00820096" w:rsidRDefault="008200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DF1B74" w14:textId="77777777" w:rsidR="00820096" w:rsidRDefault="00820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06D2D" w14:textId="77777777" w:rsidR="00C457CF" w:rsidRDefault="00C457CF" w:rsidP="00F357E2">
      <w:pPr>
        <w:spacing w:after="0" w:line="240" w:lineRule="auto"/>
      </w:pPr>
      <w:r>
        <w:separator/>
      </w:r>
    </w:p>
  </w:footnote>
  <w:footnote w:type="continuationSeparator" w:id="0">
    <w:p w14:paraId="4A1D0C49" w14:textId="77777777" w:rsidR="00C457CF" w:rsidRDefault="00C457CF" w:rsidP="00F357E2">
      <w:pPr>
        <w:spacing w:after="0" w:line="240" w:lineRule="auto"/>
      </w:pPr>
      <w:r>
        <w:continuationSeparator/>
      </w:r>
    </w:p>
  </w:footnote>
  <w:footnote w:type="continuationNotice" w:id="1">
    <w:p w14:paraId="12BB79B5" w14:textId="77777777" w:rsidR="00C457CF" w:rsidRDefault="00C457C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GmkrYhVaNSipG" int2:id="gcB9nw8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C137A"/>
    <w:multiLevelType w:val="hybridMultilevel"/>
    <w:tmpl w:val="5E847390"/>
    <w:lvl w:ilvl="0" w:tplc="C0B21386">
      <w:start w:val="3"/>
      <w:numFmt w:val="decimal"/>
      <w:lvlText w:val="%1."/>
      <w:lvlJc w:val="left"/>
      <w:pPr>
        <w:ind w:left="720" w:hanging="360"/>
      </w:pPr>
      <w:rPr>
        <w:rFonts w:ascii="Times New Roman" w:hAnsi="Times New Roman" w:cs="Times New Roman" w:hint="default"/>
        <w:b/>
        <w:bCs/>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84B2C"/>
    <w:multiLevelType w:val="hybridMultilevel"/>
    <w:tmpl w:val="5A62E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B2F625E"/>
    <w:multiLevelType w:val="hybridMultilevel"/>
    <w:tmpl w:val="F83E0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301661">
    <w:abstractNumId w:val="0"/>
  </w:num>
  <w:num w:numId="2" w16cid:durableId="2050372256">
    <w:abstractNumId w:val="12"/>
  </w:num>
  <w:num w:numId="3" w16cid:durableId="1794127993">
    <w:abstractNumId w:val="22"/>
  </w:num>
  <w:num w:numId="4" w16cid:durableId="1382972960">
    <w:abstractNumId w:val="4"/>
  </w:num>
  <w:num w:numId="5" w16cid:durableId="188839865">
    <w:abstractNumId w:val="27"/>
  </w:num>
  <w:num w:numId="6" w16cid:durableId="1872455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4902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98725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2026793">
    <w:abstractNumId w:val="5"/>
  </w:num>
  <w:num w:numId="10" w16cid:durableId="231160922">
    <w:abstractNumId w:val="9"/>
  </w:num>
  <w:num w:numId="11" w16cid:durableId="1100686790">
    <w:abstractNumId w:val="10"/>
  </w:num>
  <w:num w:numId="12" w16cid:durableId="453326497">
    <w:abstractNumId w:val="25"/>
  </w:num>
  <w:num w:numId="13" w16cid:durableId="863640674">
    <w:abstractNumId w:val="23"/>
  </w:num>
  <w:num w:numId="14" w16cid:durableId="20667767">
    <w:abstractNumId w:val="24"/>
  </w:num>
  <w:num w:numId="15" w16cid:durableId="1406142775">
    <w:abstractNumId w:val="2"/>
  </w:num>
  <w:num w:numId="16" w16cid:durableId="1081754394">
    <w:abstractNumId w:val="7"/>
  </w:num>
  <w:num w:numId="17" w16cid:durableId="499545318">
    <w:abstractNumId w:val="8"/>
  </w:num>
  <w:num w:numId="18" w16cid:durableId="997729968">
    <w:abstractNumId w:val="13"/>
  </w:num>
  <w:num w:numId="19" w16cid:durableId="758332734">
    <w:abstractNumId w:val="15"/>
  </w:num>
  <w:num w:numId="20" w16cid:durableId="139006976">
    <w:abstractNumId w:val="26"/>
  </w:num>
  <w:num w:numId="21" w16cid:durableId="174000103">
    <w:abstractNumId w:val="6"/>
  </w:num>
  <w:num w:numId="22" w16cid:durableId="1009214504">
    <w:abstractNumId w:val="16"/>
  </w:num>
  <w:num w:numId="23" w16cid:durableId="1591112453">
    <w:abstractNumId w:val="21"/>
  </w:num>
  <w:num w:numId="24" w16cid:durableId="389498201">
    <w:abstractNumId w:val="3"/>
  </w:num>
  <w:num w:numId="25" w16cid:durableId="1075083773">
    <w:abstractNumId w:val="11"/>
  </w:num>
  <w:num w:numId="26" w16cid:durableId="241455787">
    <w:abstractNumId w:val="14"/>
  </w:num>
  <w:num w:numId="27" w16cid:durableId="752319791">
    <w:abstractNumId w:val="28"/>
  </w:num>
  <w:num w:numId="28" w16cid:durableId="175465469">
    <w:abstractNumId w:val="20"/>
  </w:num>
  <w:num w:numId="29" w16cid:durableId="1148522879">
    <w:abstractNumId w:val="19"/>
  </w:num>
  <w:num w:numId="30" w16cid:durableId="1154638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C5BFF17-B078-43B2-9CFE-4A0F7178F535}"/>
    <w:docVar w:name="dgnword-eventsink" w:val="1938921204528"/>
  </w:docVars>
  <w:rsids>
    <w:rsidRoot w:val="00F357E2"/>
    <w:rsid w:val="000000A4"/>
    <w:rsid w:val="000004A3"/>
    <w:rsid w:val="0000085A"/>
    <w:rsid w:val="00000B06"/>
    <w:rsid w:val="000012D8"/>
    <w:rsid w:val="00002ACB"/>
    <w:rsid w:val="000044D2"/>
    <w:rsid w:val="000053F3"/>
    <w:rsid w:val="0000617B"/>
    <w:rsid w:val="000065EB"/>
    <w:rsid w:val="00006CAE"/>
    <w:rsid w:val="000071E9"/>
    <w:rsid w:val="00007E20"/>
    <w:rsid w:val="0001060D"/>
    <w:rsid w:val="00012328"/>
    <w:rsid w:val="00014C0C"/>
    <w:rsid w:val="000150D0"/>
    <w:rsid w:val="000159FB"/>
    <w:rsid w:val="0001622B"/>
    <w:rsid w:val="00017075"/>
    <w:rsid w:val="000174D8"/>
    <w:rsid w:val="00020F21"/>
    <w:rsid w:val="0002310C"/>
    <w:rsid w:val="00024EA5"/>
    <w:rsid w:val="000251AB"/>
    <w:rsid w:val="00025720"/>
    <w:rsid w:val="00025EFA"/>
    <w:rsid w:val="00026DC6"/>
    <w:rsid w:val="0002795C"/>
    <w:rsid w:val="00027FC0"/>
    <w:rsid w:val="00030418"/>
    <w:rsid w:val="00031159"/>
    <w:rsid w:val="000311C7"/>
    <w:rsid w:val="000323CE"/>
    <w:rsid w:val="0003328A"/>
    <w:rsid w:val="00033A0C"/>
    <w:rsid w:val="000345F7"/>
    <w:rsid w:val="00034670"/>
    <w:rsid w:val="00034FB4"/>
    <w:rsid w:val="000351D4"/>
    <w:rsid w:val="00035459"/>
    <w:rsid w:val="000357E0"/>
    <w:rsid w:val="00035B39"/>
    <w:rsid w:val="00035CB9"/>
    <w:rsid w:val="00040056"/>
    <w:rsid w:val="00040CD8"/>
    <w:rsid w:val="00041D0D"/>
    <w:rsid w:val="00041E15"/>
    <w:rsid w:val="0004211E"/>
    <w:rsid w:val="000423B0"/>
    <w:rsid w:val="00042843"/>
    <w:rsid w:val="00042CD0"/>
    <w:rsid w:val="0004495E"/>
    <w:rsid w:val="00044BB7"/>
    <w:rsid w:val="00044C9A"/>
    <w:rsid w:val="00044F1F"/>
    <w:rsid w:val="00045589"/>
    <w:rsid w:val="00045BB0"/>
    <w:rsid w:val="00047A87"/>
    <w:rsid w:val="00047D41"/>
    <w:rsid w:val="00050AD1"/>
    <w:rsid w:val="00050BCA"/>
    <w:rsid w:val="00051962"/>
    <w:rsid w:val="00051CB8"/>
    <w:rsid w:val="000520AF"/>
    <w:rsid w:val="0005212A"/>
    <w:rsid w:val="00053F17"/>
    <w:rsid w:val="000543B6"/>
    <w:rsid w:val="00055047"/>
    <w:rsid w:val="000550EC"/>
    <w:rsid w:val="0005610D"/>
    <w:rsid w:val="000576F0"/>
    <w:rsid w:val="00057C0A"/>
    <w:rsid w:val="00060D8D"/>
    <w:rsid w:val="000612EE"/>
    <w:rsid w:val="00061761"/>
    <w:rsid w:val="00061E83"/>
    <w:rsid w:val="00061E9F"/>
    <w:rsid w:val="0006207C"/>
    <w:rsid w:val="00062376"/>
    <w:rsid w:val="00062840"/>
    <w:rsid w:val="00063B45"/>
    <w:rsid w:val="00063BF1"/>
    <w:rsid w:val="00064843"/>
    <w:rsid w:val="00064A52"/>
    <w:rsid w:val="00065B22"/>
    <w:rsid w:val="000664A8"/>
    <w:rsid w:val="00066DF0"/>
    <w:rsid w:val="00067F51"/>
    <w:rsid w:val="00070514"/>
    <w:rsid w:val="000714DC"/>
    <w:rsid w:val="00071684"/>
    <w:rsid w:val="0007193B"/>
    <w:rsid w:val="00073FEF"/>
    <w:rsid w:val="0007565E"/>
    <w:rsid w:val="00075660"/>
    <w:rsid w:val="000764FB"/>
    <w:rsid w:val="00076F01"/>
    <w:rsid w:val="00080BB3"/>
    <w:rsid w:val="0008266D"/>
    <w:rsid w:val="000827FE"/>
    <w:rsid w:val="00084389"/>
    <w:rsid w:val="00084FF0"/>
    <w:rsid w:val="00085E23"/>
    <w:rsid w:val="0008620F"/>
    <w:rsid w:val="00086371"/>
    <w:rsid w:val="000873A6"/>
    <w:rsid w:val="000905D1"/>
    <w:rsid w:val="00090706"/>
    <w:rsid w:val="000927A3"/>
    <w:rsid w:val="00092FAE"/>
    <w:rsid w:val="0009599D"/>
    <w:rsid w:val="00095C56"/>
    <w:rsid w:val="00096D1E"/>
    <w:rsid w:val="00097039"/>
    <w:rsid w:val="00097966"/>
    <w:rsid w:val="000A0BB9"/>
    <w:rsid w:val="000A10E1"/>
    <w:rsid w:val="000A213A"/>
    <w:rsid w:val="000A2572"/>
    <w:rsid w:val="000A25EE"/>
    <w:rsid w:val="000A4368"/>
    <w:rsid w:val="000A45A1"/>
    <w:rsid w:val="000A5135"/>
    <w:rsid w:val="000A5148"/>
    <w:rsid w:val="000A5CB8"/>
    <w:rsid w:val="000A6D16"/>
    <w:rsid w:val="000A7726"/>
    <w:rsid w:val="000A7BFA"/>
    <w:rsid w:val="000B135E"/>
    <w:rsid w:val="000B1A77"/>
    <w:rsid w:val="000B25AE"/>
    <w:rsid w:val="000B40E7"/>
    <w:rsid w:val="000B4234"/>
    <w:rsid w:val="000B4974"/>
    <w:rsid w:val="000B4AB3"/>
    <w:rsid w:val="000B5134"/>
    <w:rsid w:val="000B55BF"/>
    <w:rsid w:val="000B5A50"/>
    <w:rsid w:val="000B6FB3"/>
    <w:rsid w:val="000B7E37"/>
    <w:rsid w:val="000C0466"/>
    <w:rsid w:val="000C0ED9"/>
    <w:rsid w:val="000C1054"/>
    <w:rsid w:val="000C2F80"/>
    <w:rsid w:val="000C2FF0"/>
    <w:rsid w:val="000C35B3"/>
    <w:rsid w:val="000C3998"/>
    <w:rsid w:val="000C47F3"/>
    <w:rsid w:val="000C48C7"/>
    <w:rsid w:val="000C5965"/>
    <w:rsid w:val="000C5DBB"/>
    <w:rsid w:val="000C5E7B"/>
    <w:rsid w:val="000C6187"/>
    <w:rsid w:val="000C69CC"/>
    <w:rsid w:val="000C69DD"/>
    <w:rsid w:val="000C6B44"/>
    <w:rsid w:val="000C6EF7"/>
    <w:rsid w:val="000C70EA"/>
    <w:rsid w:val="000C7495"/>
    <w:rsid w:val="000D0086"/>
    <w:rsid w:val="000D040F"/>
    <w:rsid w:val="000D08ED"/>
    <w:rsid w:val="000D150D"/>
    <w:rsid w:val="000D20B9"/>
    <w:rsid w:val="000D287A"/>
    <w:rsid w:val="000D2BFF"/>
    <w:rsid w:val="000D2ECD"/>
    <w:rsid w:val="000D3448"/>
    <w:rsid w:val="000D537B"/>
    <w:rsid w:val="000D5402"/>
    <w:rsid w:val="000D5474"/>
    <w:rsid w:val="000D582C"/>
    <w:rsid w:val="000D697F"/>
    <w:rsid w:val="000D6E03"/>
    <w:rsid w:val="000D6F84"/>
    <w:rsid w:val="000D7379"/>
    <w:rsid w:val="000D7502"/>
    <w:rsid w:val="000D7680"/>
    <w:rsid w:val="000D7BA2"/>
    <w:rsid w:val="000E0CF0"/>
    <w:rsid w:val="000E16B2"/>
    <w:rsid w:val="000E19AB"/>
    <w:rsid w:val="000E1A5F"/>
    <w:rsid w:val="000E4737"/>
    <w:rsid w:val="000E54D4"/>
    <w:rsid w:val="000E5649"/>
    <w:rsid w:val="000E6A1F"/>
    <w:rsid w:val="000E79EF"/>
    <w:rsid w:val="000F000C"/>
    <w:rsid w:val="000F0348"/>
    <w:rsid w:val="000F0A52"/>
    <w:rsid w:val="000F0A66"/>
    <w:rsid w:val="000F15B6"/>
    <w:rsid w:val="000F2080"/>
    <w:rsid w:val="000F3701"/>
    <w:rsid w:val="000F3B68"/>
    <w:rsid w:val="000F3F30"/>
    <w:rsid w:val="000F427E"/>
    <w:rsid w:val="000F4FDA"/>
    <w:rsid w:val="000F5548"/>
    <w:rsid w:val="000F590D"/>
    <w:rsid w:val="000F66EA"/>
    <w:rsid w:val="000F7D03"/>
    <w:rsid w:val="000F7D59"/>
    <w:rsid w:val="000F7F19"/>
    <w:rsid w:val="00100C62"/>
    <w:rsid w:val="00101026"/>
    <w:rsid w:val="00101E57"/>
    <w:rsid w:val="00102066"/>
    <w:rsid w:val="00102F84"/>
    <w:rsid w:val="001031F8"/>
    <w:rsid w:val="001037BE"/>
    <w:rsid w:val="001039D6"/>
    <w:rsid w:val="0010454B"/>
    <w:rsid w:val="00104B84"/>
    <w:rsid w:val="00104C6D"/>
    <w:rsid w:val="00104CA0"/>
    <w:rsid w:val="00104EDB"/>
    <w:rsid w:val="00105852"/>
    <w:rsid w:val="00105F7C"/>
    <w:rsid w:val="001068B6"/>
    <w:rsid w:val="00106B26"/>
    <w:rsid w:val="00106CB3"/>
    <w:rsid w:val="001070EC"/>
    <w:rsid w:val="00107660"/>
    <w:rsid w:val="0010771A"/>
    <w:rsid w:val="001100E9"/>
    <w:rsid w:val="00111418"/>
    <w:rsid w:val="00111DC0"/>
    <w:rsid w:val="0011245B"/>
    <w:rsid w:val="0011248F"/>
    <w:rsid w:val="00113B55"/>
    <w:rsid w:val="00114385"/>
    <w:rsid w:val="00115057"/>
    <w:rsid w:val="00115EA1"/>
    <w:rsid w:val="00116370"/>
    <w:rsid w:val="00116421"/>
    <w:rsid w:val="00117203"/>
    <w:rsid w:val="001172D9"/>
    <w:rsid w:val="001175F1"/>
    <w:rsid w:val="001178A0"/>
    <w:rsid w:val="00121711"/>
    <w:rsid w:val="001220FC"/>
    <w:rsid w:val="00122481"/>
    <w:rsid w:val="00122FBA"/>
    <w:rsid w:val="00122FEA"/>
    <w:rsid w:val="0012301A"/>
    <w:rsid w:val="00123D82"/>
    <w:rsid w:val="00124DCD"/>
    <w:rsid w:val="001274D3"/>
    <w:rsid w:val="00127868"/>
    <w:rsid w:val="00127EBB"/>
    <w:rsid w:val="00127FCC"/>
    <w:rsid w:val="0013020D"/>
    <w:rsid w:val="00130A57"/>
    <w:rsid w:val="00130CCD"/>
    <w:rsid w:val="0013163A"/>
    <w:rsid w:val="00131E9F"/>
    <w:rsid w:val="001328B1"/>
    <w:rsid w:val="00132C67"/>
    <w:rsid w:val="00132FBB"/>
    <w:rsid w:val="0013335D"/>
    <w:rsid w:val="001334AB"/>
    <w:rsid w:val="00133524"/>
    <w:rsid w:val="00133B8B"/>
    <w:rsid w:val="0013439A"/>
    <w:rsid w:val="00134999"/>
    <w:rsid w:val="00134BA8"/>
    <w:rsid w:val="00134DA5"/>
    <w:rsid w:val="00135A58"/>
    <w:rsid w:val="00135B0B"/>
    <w:rsid w:val="00135DD5"/>
    <w:rsid w:val="001372F0"/>
    <w:rsid w:val="00137593"/>
    <w:rsid w:val="00137C9B"/>
    <w:rsid w:val="001401D8"/>
    <w:rsid w:val="00140216"/>
    <w:rsid w:val="001429A3"/>
    <w:rsid w:val="0014316F"/>
    <w:rsid w:val="00143262"/>
    <w:rsid w:val="00144658"/>
    <w:rsid w:val="00144709"/>
    <w:rsid w:val="00144973"/>
    <w:rsid w:val="001457A1"/>
    <w:rsid w:val="00145CF8"/>
    <w:rsid w:val="001508BA"/>
    <w:rsid w:val="00153347"/>
    <w:rsid w:val="001538D1"/>
    <w:rsid w:val="00154E88"/>
    <w:rsid w:val="00154EBE"/>
    <w:rsid w:val="00155B51"/>
    <w:rsid w:val="00155D0C"/>
    <w:rsid w:val="001570C7"/>
    <w:rsid w:val="00157D2C"/>
    <w:rsid w:val="00157E05"/>
    <w:rsid w:val="0016176C"/>
    <w:rsid w:val="001618EA"/>
    <w:rsid w:val="00162513"/>
    <w:rsid w:val="0016368B"/>
    <w:rsid w:val="00164702"/>
    <w:rsid w:val="0016648C"/>
    <w:rsid w:val="001714B6"/>
    <w:rsid w:val="00171C5A"/>
    <w:rsid w:val="00171EAB"/>
    <w:rsid w:val="00171EEF"/>
    <w:rsid w:val="00172288"/>
    <w:rsid w:val="001724D1"/>
    <w:rsid w:val="00172545"/>
    <w:rsid w:val="001726B8"/>
    <w:rsid w:val="00172A7E"/>
    <w:rsid w:val="00172E0B"/>
    <w:rsid w:val="0017425A"/>
    <w:rsid w:val="00174692"/>
    <w:rsid w:val="00174F2B"/>
    <w:rsid w:val="0017543D"/>
    <w:rsid w:val="00176354"/>
    <w:rsid w:val="001768E1"/>
    <w:rsid w:val="00176979"/>
    <w:rsid w:val="00177004"/>
    <w:rsid w:val="00177510"/>
    <w:rsid w:val="001808A3"/>
    <w:rsid w:val="001827CC"/>
    <w:rsid w:val="00182DFB"/>
    <w:rsid w:val="00182E04"/>
    <w:rsid w:val="00182E1D"/>
    <w:rsid w:val="0018389E"/>
    <w:rsid w:val="00183C39"/>
    <w:rsid w:val="0018440C"/>
    <w:rsid w:val="0018541E"/>
    <w:rsid w:val="00185E25"/>
    <w:rsid w:val="00186B2F"/>
    <w:rsid w:val="00186CA0"/>
    <w:rsid w:val="001870B6"/>
    <w:rsid w:val="00187A5D"/>
    <w:rsid w:val="00187DB5"/>
    <w:rsid w:val="00190036"/>
    <w:rsid w:val="001909B8"/>
    <w:rsid w:val="001909E7"/>
    <w:rsid w:val="00190C33"/>
    <w:rsid w:val="00191282"/>
    <w:rsid w:val="001918BF"/>
    <w:rsid w:val="001918F8"/>
    <w:rsid w:val="00191AC0"/>
    <w:rsid w:val="00191B70"/>
    <w:rsid w:val="00191EDC"/>
    <w:rsid w:val="001920F0"/>
    <w:rsid w:val="00192199"/>
    <w:rsid w:val="0019302E"/>
    <w:rsid w:val="001937B8"/>
    <w:rsid w:val="00194102"/>
    <w:rsid w:val="001949D7"/>
    <w:rsid w:val="00194A96"/>
    <w:rsid w:val="00194F8D"/>
    <w:rsid w:val="00195855"/>
    <w:rsid w:val="00195A6E"/>
    <w:rsid w:val="00195EFC"/>
    <w:rsid w:val="00197873"/>
    <w:rsid w:val="001A07FB"/>
    <w:rsid w:val="001A145A"/>
    <w:rsid w:val="001A2434"/>
    <w:rsid w:val="001A533A"/>
    <w:rsid w:val="001A5395"/>
    <w:rsid w:val="001A593B"/>
    <w:rsid w:val="001A5AAE"/>
    <w:rsid w:val="001A6758"/>
    <w:rsid w:val="001A75F5"/>
    <w:rsid w:val="001B0C8E"/>
    <w:rsid w:val="001B0ECC"/>
    <w:rsid w:val="001B17E0"/>
    <w:rsid w:val="001B17EE"/>
    <w:rsid w:val="001B18E2"/>
    <w:rsid w:val="001B1F03"/>
    <w:rsid w:val="001B3AD5"/>
    <w:rsid w:val="001B47E5"/>
    <w:rsid w:val="001B49AC"/>
    <w:rsid w:val="001B5CE1"/>
    <w:rsid w:val="001B6463"/>
    <w:rsid w:val="001B6942"/>
    <w:rsid w:val="001B787F"/>
    <w:rsid w:val="001B7892"/>
    <w:rsid w:val="001B790B"/>
    <w:rsid w:val="001C067E"/>
    <w:rsid w:val="001C19DB"/>
    <w:rsid w:val="001C2CE8"/>
    <w:rsid w:val="001C3A21"/>
    <w:rsid w:val="001C3FF6"/>
    <w:rsid w:val="001C445C"/>
    <w:rsid w:val="001C50A7"/>
    <w:rsid w:val="001C5BDA"/>
    <w:rsid w:val="001C6793"/>
    <w:rsid w:val="001C71E0"/>
    <w:rsid w:val="001D008D"/>
    <w:rsid w:val="001D438A"/>
    <w:rsid w:val="001D450D"/>
    <w:rsid w:val="001D5616"/>
    <w:rsid w:val="001D679B"/>
    <w:rsid w:val="001D6AC1"/>
    <w:rsid w:val="001E0375"/>
    <w:rsid w:val="001E0403"/>
    <w:rsid w:val="001E1520"/>
    <w:rsid w:val="001E1753"/>
    <w:rsid w:val="001E19B9"/>
    <w:rsid w:val="001E1B79"/>
    <w:rsid w:val="001E1F4D"/>
    <w:rsid w:val="001E370B"/>
    <w:rsid w:val="001E3D05"/>
    <w:rsid w:val="001E4363"/>
    <w:rsid w:val="001E4529"/>
    <w:rsid w:val="001E45BB"/>
    <w:rsid w:val="001E5872"/>
    <w:rsid w:val="001E5D97"/>
    <w:rsid w:val="001E5DE6"/>
    <w:rsid w:val="001E5F76"/>
    <w:rsid w:val="001E6CB8"/>
    <w:rsid w:val="001F0D59"/>
    <w:rsid w:val="001F1206"/>
    <w:rsid w:val="001F1C49"/>
    <w:rsid w:val="001F204C"/>
    <w:rsid w:val="001F2248"/>
    <w:rsid w:val="001F23F7"/>
    <w:rsid w:val="001F279B"/>
    <w:rsid w:val="001F3654"/>
    <w:rsid w:val="001F3FFF"/>
    <w:rsid w:val="001F47A9"/>
    <w:rsid w:val="001F4ADB"/>
    <w:rsid w:val="001F55B0"/>
    <w:rsid w:val="001F5F06"/>
    <w:rsid w:val="001F60CD"/>
    <w:rsid w:val="001F656A"/>
    <w:rsid w:val="001F69A7"/>
    <w:rsid w:val="002014E4"/>
    <w:rsid w:val="002019C7"/>
    <w:rsid w:val="002035FA"/>
    <w:rsid w:val="0020421D"/>
    <w:rsid w:val="002046ED"/>
    <w:rsid w:val="00204B4A"/>
    <w:rsid w:val="0020527B"/>
    <w:rsid w:val="00205615"/>
    <w:rsid w:val="00206996"/>
    <w:rsid w:val="00206A51"/>
    <w:rsid w:val="00207134"/>
    <w:rsid w:val="00207818"/>
    <w:rsid w:val="00207A6C"/>
    <w:rsid w:val="0021145E"/>
    <w:rsid w:val="0021163E"/>
    <w:rsid w:val="00213E69"/>
    <w:rsid w:val="002146AD"/>
    <w:rsid w:val="00214AD8"/>
    <w:rsid w:val="00214E08"/>
    <w:rsid w:val="00214EB8"/>
    <w:rsid w:val="00215773"/>
    <w:rsid w:val="002159E2"/>
    <w:rsid w:val="00216563"/>
    <w:rsid w:val="00221857"/>
    <w:rsid w:val="0022195B"/>
    <w:rsid w:val="002228E6"/>
    <w:rsid w:val="00224141"/>
    <w:rsid w:val="0022489B"/>
    <w:rsid w:val="00225E4A"/>
    <w:rsid w:val="002265DE"/>
    <w:rsid w:val="00226904"/>
    <w:rsid w:val="00227ACD"/>
    <w:rsid w:val="00227F4E"/>
    <w:rsid w:val="002311FA"/>
    <w:rsid w:val="0023178E"/>
    <w:rsid w:val="00232180"/>
    <w:rsid w:val="002321D0"/>
    <w:rsid w:val="002337A7"/>
    <w:rsid w:val="00236842"/>
    <w:rsid w:val="00236A5F"/>
    <w:rsid w:val="0024014A"/>
    <w:rsid w:val="00240869"/>
    <w:rsid w:val="00240EE9"/>
    <w:rsid w:val="00241101"/>
    <w:rsid w:val="0024122E"/>
    <w:rsid w:val="002426CE"/>
    <w:rsid w:val="00243EB0"/>
    <w:rsid w:val="00244144"/>
    <w:rsid w:val="002452CE"/>
    <w:rsid w:val="00245AA0"/>
    <w:rsid w:val="00246092"/>
    <w:rsid w:val="0024650C"/>
    <w:rsid w:val="00246AB6"/>
    <w:rsid w:val="00246AE0"/>
    <w:rsid w:val="0025104A"/>
    <w:rsid w:val="0025164E"/>
    <w:rsid w:val="00251B76"/>
    <w:rsid w:val="00251D29"/>
    <w:rsid w:val="00252060"/>
    <w:rsid w:val="00252EF3"/>
    <w:rsid w:val="00253B73"/>
    <w:rsid w:val="002549FA"/>
    <w:rsid w:val="00255985"/>
    <w:rsid w:val="002566FC"/>
    <w:rsid w:val="00257360"/>
    <w:rsid w:val="002579A5"/>
    <w:rsid w:val="00257D9C"/>
    <w:rsid w:val="00262F0F"/>
    <w:rsid w:val="0026343A"/>
    <w:rsid w:val="00263578"/>
    <w:rsid w:val="0026388C"/>
    <w:rsid w:val="0026406B"/>
    <w:rsid w:val="0026434C"/>
    <w:rsid w:val="002650EA"/>
    <w:rsid w:val="002652AD"/>
    <w:rsid w:val="002655BA"/>
    <w:rsid w:val="00266B72"/>
    <w:rsid w:val="00266D21"/>
    <w:rsid w:val="00267C74"/>
    <w:rsid w:val="002703C5"/>
    <w:rsid w:val="00270964"/>
    <w:rsid w:val="002711A9"/>
    <w:rsid w:val="00271221"/>
    <w:rsid w:val="00272C6C"/>
    <w:rsid w:val="00273933"/>
    <w:rsid w:val="00273D31"/>
    <w:rsid w:val="0027420D"/>
    <w:rsid w:val="00274B75"/>
    <w:rsid w:val="0027696A"/>
    <w:rsid w:val="00277F01"/>
    <w:rsid w:val="002800D3"/>
    <w:rsid w:val="00280CD1"/>
    <w:rsid w:val="00281352"/>
    <w:rsid w:val="00282793"/>
    <w:rsid w:val="00282DB5"/>
    <w:rsid w:val="00284038"/>
    <w:rsid w:val="0028442C"/>
    <w:rsid w:val="00284748"/>
    <w:rsid w:val="002849E1"/>
    <w:rsid w:val="00284C69"/>
    <w:rsid w:val="00285A7E"/>
    <w:rsid w:val="00286360"/>
    <w:rsid w:val="0028652B"/>
    <w:rsid w:val="00286670"/>
    <w:rsid w:val="0028738F"/>
    <w:rsid w:val="002874AB"/>
    <w:rsid w:val="00287673"/>
    <w:rsid w:val="002912E5"/>
    <w:rsid w:val="002917D0"/>
    <w:rsid w:val="00293B04"/>
    <w:rsid w:val="00293D4C"/>
    <w:rsid w:val="00293F7B"/>
    <w:rsid w:val="0029406A"/>
    <w:rsid w:val="0029411F"/>
    <w:rsid w:val="00294771"/>
    <w:rsid w:val="00295A80"/>
    <w:rsid w:val="00295E32"/>
    <w:rsid w:val="00296D29"/>
    <w:rsid w:val="00296F2E"/>
    <w:rsid w:val="002A019E"/>
    <w:rsid w:val="002A093A"/>
    <w:rsid w:val="002A155D"/>
    <w:rsid w:val="002A29EE"/>
    <w:rsid w:val="002A3CDD"/>
    <w:rsid w:val="002A3D77"/>
    <w:rsid w:val="002A408D"/>
    <w:rsid w:val="002A4850"/>
    <w:rsid w:val="002A4E51"/>
    <w:rsid w:val="002A5268"/>
    <w:rsid w:val="002A62EE"/>
    <w:rsid w:val="002A7548"/>
    <w:rsid w:val="002A7646"/>
    <w:rsid w:val="002A76C3"/>
    <w:rsid w:val="002A777F"/>
    <w:rsid w:val="002A7B3D"/>
    <w:rsid w:val="002B3137"/>
    <w:rsid w:val="002B3E62"/>
    <w:rsid w:val="002B629F"/>
    <w:rsid w:val="002B6E1D"/>
    <w:rsid w:val="002B7336"/>
    <w:rsid w:val="002C039D"/>
    <w:rsid w:val="002C096F"/>
    <w:rsid w:val="002C10EC"/>
    <w:rsid w:val="002C1187"/>
    <w:rsid w:val="002C265E"/>
    <w:rsid w:val="002C4D8B"/>
    <w:rsid w:val="002C4F11"/>
    <w:rsid w:val="002C5397"/>
    <w:rsid w:val="002C59B8"/>
    <w:rsid w:val="002C5B5E"/>
    <w:rsid w:val="002C64AB"/>
    <w:rsid w:val="002C6A08"/>
    <w:rsid w:val="002C6AE5"/>
    <w:rsid w:val="002C7187"/>
    <w:rsid w:val="002C7744"/>
    <w:rsid w:val="002D02E4"/>
    <w:rsid w:val="002D053E"/>
    <w:rsid w:val="002D1FCC"/>
    <w:rsid w:val="002D226A"/>
    <w:rsid w:val="002D26F8"/>
    <w:rsid w:val="002D3260"/>
    <w:rsid w:val="002D4982"/>
    <w:rsid w:val="002D55DF"/>
    <w:rsid w:val="002D55EE"/>
    <w:rsid w:val="002D5D2C"/>
    <w:rsid w:val="002D5D98"/>
    <w:rsid w:val="002D66DD"/>
    <w:rsid w:val="002D6E48"/>
    <w:rsid w:val="002D6EDC"/>
    <w:rsid w:val="002D706B"/>
    <w:rsid w:val="002D7BF1"/>
    <w:rsid w:val="002E2906"/>
    <w:rsid w:val="002E44E5"/>
    <w:rsid w:val="002E5C87"/>
    <w:rsid w:val="002E64AE"/>
    <w:rsid w:val="002F08CC"/>
    <w:rsid w:val="002F0A4F"/>
    <w:rsid w:val="002F14C3"/>
    <w:rsid w:val="002F176F"/>
    <w:rsid w:val="002F178D"/>
    <w:rsid w:val="002F3098"/>
    <w:rsid w:val="002F4702"/>
    <w:rsid w:val="002F4891"/>
    <w:rsid w:val="002F4E32"/>
    <w:rsid w:val="002F5660"/>
    <w:rsid w:val="002F5902"/>
    <w:rsid w:val="002F5F22"/>
    <w:rsid w:val="002F7B3A"/>
    <w:rsid w:val="00300031"/>
    <w:rsid w:val="003001AF"/>
    <w:rsid w:val="00300670"/>
    <w:rsid w:val="00300B30"/>
    <w:rsid w:val="00301085"/>
    <w:rsid w:val="0030201C"/>
    <w:rsid w:val="00302A96"/>
    <w:rsid w:val="00302B84"/>
    <w:rsid w:val="00302C06"/>
    <w:rsid w:val="003032D6"/>
    <w:rsid w:val="00303BD5"/>
    <w:rsid w:val="00304ECD"/>
    <w:rsid w:val="00305A59"/>
    <w:rsid w:val="00307FBA"/>
    <w:rsid w:val="003103F2"/>
    <w:rsid w:val="0031094E"/>
    <w:rsid w:val="0031224F"/>
    <w:rsid w:val="0031374F"/>
    <w:rsid w:val="003143BF"/>
    <w:rsid w:val="003150D3"/>
    <w:rsid w:val="0031588F"/>
    <w:rsid w:val="00316203"/>
    <w:rsid w:val="003164C0"/>
    <w:rsid w:val="00316783"/>
    <w:rsid w:val="00316D8C"/>
    <w:rsid w:val="0031776E"/>
    <w:rsid w:val="00320527"/>
    <w:rsid w:val="0032067A"/>
    <w:rsid w:val="00321C83"/>
    <w:rsid w:val="00321EFD"/>
    <w:rsid w:val="00322D53"/>
    <w:rsid w:val="00323908"/>
    <w:rsid w:val="00323CBB"/>
    <w:rsid w:val="00323DBB"/>
    <w:rsid w:val="003248FB"/>
    <w:rsid w:val="00324C97"/>
    <w:rsid w:val="00324E1F"/>
    <w:rsid w:val="003250AD"/>
    <w:rsid w:val="00325E27"/>
    <w:rsid w:val="003263D1"/>
    <w:rsid w:val="003265F1"/>
    <w:rsid w:val="00326BE1"/>
    <w:rsid w:val="003273C4"/>
    <w:rsid w:val="0033022B"/>
    <w:rsid w:val="00330238"/>
    <w:rsid w:val="003304B5"/>
    <w:rsid w:val="003304F3"/>
    <w:rsid w:val="00331D89"/>
    <w:rsid w:val="00332237"/>
    <w:rsid w:val="003322D2"/>
    <w:rsid w:val="003327DD"/>
    <w:rsid w:val="00333701"/>
    <w:rsid w:val="003337BA"/>
    <w:rsid w:val="00333940"/>
    <w:rsid w:val="00333992"/>
    <w:rsid w:val="00334B4F"/>
    <w:rsid w:val="00335DFA"/>
    <w:rsid w:val="00335E86"/>
    <w:rsid w:val="003366A6"/>
    <w:rsid w:val="00337511"/>
    <w:rsid w:val="0033790F"/>
    <w:rsid w:val="00337F38"/>
    <w:rsid w:val="00342FDD"/>
    <w:rsid w:val="003430E4"/>
    <w:rsid w:val="0034463F"/>
    <w:rsid w:val="003449FF"/>
    <w:rsid w:val="003455FB"/>
    <w:rsid w:val="00346AF1"/>
    <w:rsid w:val="0035086F"/>
    <w:rsid w:val="00351E0D"/>
    <w:rsid w:val="00352BE4"/>
    <w:rsid w:val="0035304F"/>
    <w:rsid w:val="00353141"/>
    <w:rsid w:val="003539CC"/>
    <w:rsid w:val="00353F1F"/>
    <w:rsid w:val="00354A3F"/>
    <w:rsid w:val="0035596F"/>
    <w:rsid w:val="00355C2C"/>
    <w:rsid w:val="00355E05"/>
    <w:rsid w:val="00356424"/>
    <w:rsid w:val="00356F61"/>
    <w:rsid w:val="0035785E"/>
    <w:rsid w:val="0036069D"/>
    <w:rsid w:val="0036140A"/>
    <w:rsid w:val="003614EC"/>
    <w:rsid w:val="00361A1B"/>
    <w:rsid w:val="00361ACA"/>
    <w:rsid w:val="00361BD8"/>
    <w:rsid w:val="00361F55"/>
    <w:rsid w:val="003621BC"/>
    <w:rsid w:val="003623AC"/>
    <w:rsid w:val="00362D6A"/>
    <w:rsid w:val="00363BDD"/>
    <w:rsid w:val="00367487"/>
    <w:rsid w:val="0037117A"/>
    <w:rsid w:val="00371739"/>
    <w:rsid w:val="0037191F"/>
    <w:rsid w:val="00371FDF"/>
    <w:rsid w:val="00372642"/>
    <w:rsid w:val="0037285F"/>
    <w:rsid w:val="003739B2"/>
    <w:rsid w:val="00373A3B"/>
    <w:rsid w:val="00374030"/>
    <w:rsid w:val="003745A2"/>
    <w:rsid w:val="00376BF0"/>
    <w:rsid w:val="00376F28"/>
    <w:rsid w:val="00377060"/>
    <w:rsid w:val="00380058"/>
    <w:rsid w:val="003804C7"/>
    <w:rsid w:val="003808F8"/>
    <w:rsid w:val="0038101F"/>
    <w:rsid w:val="00384625"/>
    <w:rsid w:val="00384904"/>
    <w:rsid w:val="00386E7D"/>
    <w:rsid w:val="00387677"/>
    <w:rsid w:val="003877C3"/>
    <w:rsid w:val="003903D9"/>
    <w:rsid w:val="003909CB"/>
    <w:rsid w:val="00391AD8"/>
    <w:rsid w:val="0039202E"/>
    <w:rsid w:val="00392453"/>
    <w:rsid w:val="00392B65"/>
    <w:rsid w:val="00393A16"/>
    <w:rsid w:val="00394251"/>
    <w:rsid w:val="003943E6"/>
    <w:rsid w:val="00394C27"/>
    <w:rsid w:val="00395243"/>
    <w:rsid w:val="0039545A"/>
    <w:rsid w:val="003963C5"/>
    <w:rsid w:val="00396C97"/>
    <w:rsid w:val="00397791"/>
    <w:rsid w:val="00397BB5"/>
    <w:rsid w:val="00397E99"/>
    <w:rsid w:val="003A09E6"/>
    <w:rsid w:val="003A0C9A"/>
    <w:rsid w:val="003A0C9D"/>
    <w:rsid w:val="003A1271"/>
    <w:rsid w:val="003A1783"/>
    <w:rsid w:val="003A355C"/>
    <w:rsid w:val="003A4A5E"/>
    <w:rsid w:val="003A4BA8"/>
    <w:rsid w:val="003A5E3A"/>
    <w:rsid w:val="003A703F"/>
    <w:rsid w:val="003A7782"/>
    <w:rsid w:val="003B268F"/>
    <w:rsid w:val="003B5EEA"/>
    <w:rsid w:val="003B7290"/>
    <w:rsid w:val="003B7E53"/>
    <w:rsid w:val="003C0E23"/>
    <w:rsid w:val="003C113E"/>
    <w:rsid w:val="003C2A21"/>
    <w:rsid w:val="003C359E"/>
    <w:rsid w:val="003C541F"/>
    <w:rsid w:val="003C5FD6"/>
    <w:rsid w:val="003C77CC"/>
    <w:rsid w:val="003D060F"/>
    <w:rsid w:val="003D0C92"/>
    <w:rsid w:val="003D18A8"/>
    <w:rsid w:val="003D1D5E"/>
    <w:rsid w:val="003D28BC"/>
    <w:rsid w:val="003D3A64"/>
    <w:rsid w:val="003D3DF2"/>
    <w:rsid w:val="003D49FA"/>
    <w:rsid w:val="003D4A03"/>
    <w:rsid w:val="003D4BA3"/>
    <w:rsid w:val="003D4DF6"/>
    <w:rsid w:val="003D53CA"/>
    <w:rsid w:val="003D58AC"/>
    <w:rsid w:val="003D64BB"/>
    <w:rsid w:val="003D66BE"/>
    <w:rsid w:val="003D6B10"/>
    <w:rsid w:val="003D6D2C"/>
    <w:rsid w:val="003D749A"/>
    <w:rsid w:val="003D7AD5"/>
    <w:rsid w:val="003D7D2C"/>
    <w:rsid w:val="003E05AF"/>
    <w:rsid w:val="003E0DED"/>
    <w:rsid w:val="003E0EC3"/>
    <w:rsid w:val="003E1333"/>
    <w:rsid w:val="003E2825"/>
    <w:rsid w:val="003E3E1D"/>
    <w:rsid w:val="003E6C41"/>
    <w:rsid w:val="003E6C80"/>
    <w:rsid w:val="003E6C8C"/>
    <w:rsid w:val="003E73E1"/>
    <w:rsid w:val="003F0120"/>
    <w:rsid w:val="003F025B"/>
    <w:rsid w:val="003F04CE"/>
    <w:rsid w:val="003F0979"/>
    <w:rsid w:val="003F21DE"/>
    <w:rsid w:val="003F27B1"/>
    <w:rsid w:val="003F27BD"/>
    <w:rsid w:val="003F34ED"/>
    <w:rsid w:val="003F3B43"/>
    <w:rsid w:val="003F3BA6"/>
    <w:rsid w:val="003F4C68"/>
    <w:rsid w:val="003F523E"/>
    <w:rsid w:val="003F5845"/>
    <w:rsid w:val="003F5D2F"/>
    <w:rsid w:val="003F6B10"/>
    <w:rsid w:val="003F6B7D"/>
    <w:rsid w:val="003F6FA9"/>
    <w:rsid w:val="003F7D6A"/>
    <w:rsid w:val="003F7DFA"/>
    <w:rsid w:val="00400ADE"/>
    <w:rsid w:val="0040105C"/>
    <w:rsid w:val="004014C7"/>
    <w:rsid w:val="00402C2B"/>
    <w:rsid w:val="00402E1E"/>
    <w:rsid w:val="004038C5"/>
    <w:rsid w:val="00403ABE"/>
    <w:rsid w:val="004046FA"/>
    <w:rsid w:val="00404F84"/>
    <w:rsid w:val="00405418"/>
    <w:rsid w:val="00405FCA"/>
    <w:rsid w:val="0040652F"/>
    <w:rsid w:val="004066CF"/>
    <w:rsid w:val="00406CFD"/>
    <w:rsid w:val="00407916"/>
    <w:rsid w:val="00407C22"/>
    <w:rsid w:val="004102A7"/>
    <w:rsid w:val="0041113A"/>
    <w:rsid w:val="00411704"/>
    <w:rsid w:val="00411D68"/>
    <w:rsid w:val="00412576"/>
    <w:rsid w:val="004127D3"/>
    <w:rsid w:val="00413630"/>
    <w:rsid w:val="0041462A"/>
    <w:rsid w:val="00414C20"/>
    <w:rsid w:val="00414DFC"/>
    <w:rsid w:val="00415B1B"/>
    <w:rsid w:val="00415F1A"/>
    <w:rsid w:val="0041652F"/>
    <w:rsid w:val="004168AF"/>
    <w:rsid w:val="00416997"/>
    <w:rsid w:val="00416C59"/>
    <w:rsid w:val="00416CA1"/>
    <w:rsid w:val="00416E77"/>
    <w:rsid w:val="00416E7F"/>
    <w:rsid w:val="004178FE"/>
    <w:rsid w:val="00417FD7"/>
    <w:rsid w:val="004210EF"/>
    <w:rsid w:val="00421207"/>
    <w:rsid w:val="00421393"/>
    <w:rsid w:val="004214C7"/>
    <w:rsid w:val="004219B1"/>
    <w:rsid w:val="00423755"/>
    <w:rsid w:val="00424DB1"/>
    <w:rsid w:val="00425D8C"/>
    <w:rsid w:val="00427ADB"/>
    <w:rsid w:val="00432C6F"/>
    <w:rsid w:val="004332DE"/>
    <w:rsid w:val="004333A7"/>
    <w:rsid w:val="0043355D"/>
    <w:rsid w:val="004338C8"/>
    <w:rsid w:val="00434C06"/>
    <w:rsid w:val="00436446"/>
    <w:rsid w:val="004367BA"/>
    <w:rsid w:val="00436A85"/>
    <w:rsid w:val="004407F3"/>
    <w:rsid w:val="0044223C"/>
    <w:rsid w:val="004424CB"/>
    <w:rsid w:val="00442886"/>
    <w:rsid w:val="00442DBB"/>
    <w:rsid w:val="00443C06"/>
    <w:rsid w:val="00444AD4"/>
    <w:rsid w:val="004454D5"/>
    <w:rsid w:val="00445DEF"/>
    <w:rsid w:val="004465A3"/>
    <w:rsid w:val="0044725E"/>
    <w:rsid w:val="0044751B"/>
    <w:rsid w:val="00447C62"/>
    <w:rsid w:val="0045091C"/>
    <w:rsid w:val="00451C5D"/>
    <w:rsid w:val="00452ED9"/>
    <w:rsid w:val="004531D9"/>
    <w:rsid w:val="004537CA"/>
    <w:rsid w:val="00454CB8"/>
    <w:rsid w:val="004551C2"/>
    <w:rsid w:val="0045595F"/>
    <w:rsid w:val="00455C1A"/>
    <w:rsid w:val="00456BFD"/>
    <w:rsid w:val="0045751D"/>
    <w:rsid w:val="00457583"/>
    <w:rsid w:val="00457BC9"/>
    <w:rsid w:val="00457F07"/>
    <w:rsid w:val="0046047D"/>
    <w:rsid w:val="00460ACC"/>
    <w:rsid w:val="00461AC6"/>
    <w:rsid w:val="00461B79"/>
    <w:rsid w:val="004627A4"/>
    <w:rsid w:val="00462905"/>
    <w:rsid w:val="004632EA"/>
    <w:rsid w:val="00463A8D"/>
    <w:rsid w:val="00463DFA"/>
    <w:rsid w:val="00465384"/>
    <w:rsid w:val="00465D1E"/>
    <w:rsid w:val="00466232"/>
    <w:rsid w:val="00466274"/>
    <w:rsid w:val="004665BA"/>
    <w:rsid w:val="004666B5"/>
    <w:rsid w:val="00467256"/>
    <w:rsid w:val="004701AB"/>
    <w:rsid w:val="00470293"/>
    <w:rsid w:val="004709EB"/>
    <w:rsid w:val="00470B25"/>
    <w:rsid w:val="00471487"/>
    <w:rsid w:val="0047230B"/>
    <w:rsid w:val="00472487"/>
    <w:rsid w:val="0047273F"/>
    <w:rsid w:val="00472F89"/>
    <w:rsid w:val="004733CA"/>
    <w:rsid w:val="004735EA"/>
    <w:rsid w:val="00475F90"/>
    <w:rsid w:val="004768C9"/>
    <w:rsid w:val="00477A35"/>
    <w:rsid w:val="00477E52"/>
    <w:rsid w:val="00480B4C"/>
    <w:rsid w:val="00481D2A"/>
    <w:rsid w:val="00483C93"/>
    <w:rsid w:val="00484184"/>
    <w:rsid w:val="004842A3"/>
    <w:rsid w:val="0048487A"/>
    <w:rsid w:val="00486AAC"/>
    <w:rsid w:val="00490068"/>
    <w:rsid w:val="0049048F"/>
    <w:rsid w:val="00490572"/>
    <w:rsid w:val="004905C9"/>
    <w:rsid w:val="00490A0D"/>
    <w:rsid w:val="00491093"/>
    <w:rsid w:val="004913A6"/>
    <w:rsid w:val="00492022"/>
    <w:rsid w:val="00492831"/>
    <w:rsid w:val="00493137"/>
    <w:rsid w:val="004931B7"/>
    <w:rsid w:val="004933F9"/>
    <w:rsid w:val="00494ECA"/>
    <w:rsid w:val="00495865"/>
    <w:rsid w:val="004959BF"/>
    <w:rsid w:val="00495D65"/>
    <w:rsid w:val="00495E59"/>
    <w:rsid w:val="00497ABF"/>
    <w:rsid w:val="00497DBC"/>
    <w:rsid w:val="004A1279"/>
    <w:rsid w:val="004A247F"/>
    <w:rsid w:val="004A39E5"/>
    <w:rsid w:val="004A419D"/>
    <w:rsid w:val="004A480D"/>
    <w:rsid w:val="004A4D53"/>
    <w:rsid w:val="004A525E"/>
    <w:rsid w:val="004A60A1"/>
    <w:rsid w:val="004A660A"/>
    <w:rsid w:val="004A7D28"/>
    <w:rsid w:val="004B1A48"/>
    <w:rsid w:val="004B1F0A"/>
    <w:rsid w:val="004B267A"/>
    <w:rsid w:val="004B29A4"/>
    <w:rsid w:val="004B2A88"/>
    <w:rsid w:val="004B31FE"/>
    <w:rsid w:val="004B3B95"/>
    <w:rsid w:val="004B41B5"/>
    <w:rsid w:val="004B42CC"/>
    <w:rsid w:val="004B5130"/>
    <w:rsid w:val="004B514A"/>
    <w:rsid w:val="004B5389"/>
    <w:rsid w:val="004B616B"/>
    <w:rsid w:val="004B776C"/>
    <w:rsid w:val="004C0474"/>
    <w:rsid w:val="004C08FC"/>
    <w:rsid w:val="004C0CE2"/>
    <w:rsid w:val="004C0DCE"/>
    <w:rsid w:val="004C1016"/>
    <w:rsid w:val="004C137A"/>
    <w:rsid w:val="004C334F"/>
    <w:rsid w:val="004C3530"/>
    <w:rsid w:val="004C3D27"/>
    <w:rsid w:val="004C40B9"/>
    <w:rsid w:val="004C4AC9"/>
    <w:rsid w:val="004C54D0"/>
    <w:rsid w:val="004C5754"/>
    <w:rsid w:val="004C787A"/>
    <w:rsid w:val="004D0887"/>
    <w:rsid w:val="004D3184"/>
    <w:rsid w:val="004D3401"/>
    <w:rsid w:val="004D5467"/>
    <w:rsid w:val="004D56E3"/>
    <w:rsid w:val="004D58C3"/>
    <w:rsid w:val="004D59B9"/>
    <w:rsid w:val="004D6974"/>
    <w:rsid w:val="004D709D"/>
    <w:rsid w:val="004D79DF"/>
    <w:rsid w:val="004E0173"/>
    <w:rsid w:val="004E0549"/>
    <w:rsid w:val="004E0CF4"/>
    <w:rsid w:val="004E11D5"/>
    <w:rsid w:val="004E3947"/>
    <w:rsid w:val="004E4725"/>
    <w:rsid w:val="004E49FD"/>
    <w:rsid w:val="004E4D6D"/>
    <w:rsid w:val="004E669B"/>
    <w:rsid w:val="004F019F"/>
    <w:rsid w:val="004F09E3"/>
    <w:rsid w:val="004F0DD4"/>
    <w:rsid w:val="004F1323"/>
    <w:rsid w:val="004F1818"/>
    <w:rsid w:val="004F2DFA"/>
    <w:rsid w:val="004F4BF1"/>
    <w:rsid w:val="004F6FF7"/>
    <w:rsid w:val="004F72BD"/>
    <w:rsid w:val="004F7D9F"/>
    <w:rsid w:val="0050015F"/>
    <w:rsid w:val="00502914"/>
    <w:rsid w:val="00502F28"/>
    <w:rsid w:val="00503E5C"/>
    <w:rsid w:val="00503E7F"/>
    <w:rsid w:val="005048D9"/>
    <w:rsid w:val="00504AE5"/>
    <w:rsid w:val="00505A85"/>
    <w:rsid w:val="005062A7"/>
    <w:rsid w:val="00506D1C"/>
    <w:rsid w:val="005076B0"/>
    <w:rsid w:val="00507DED"/>
    <w:rsid w:val="00510D2E"/>
    <w:rsid w:val="00511441"/>
    <w:rsid w:val="00511F87"/>
    <w:rsid w:val="005120D8"/>
    <w:rsid w:val="005126D6"/>
    <w:rsid w:val="00512E7E"/>
    <w:rsid w:val="00513BB8"/>
    <w:rsid w:val="00513FD2"/>
    <w:rsid w:val="00514407"/>
    <w:rsid w:val="00514C44"/>
    <w:rsid w:val="00515BD8"/>
    <w:rsid w:val="00515D36"/>
    <w:rsid w:val="00515E2B"/>
    <w:rsid w:val="005160CB"/>
    <w:rsid w:val="00516EEE"/>
    <w:rsid w:val="00517401"/>
    <w:rsid w:val="00521D54"/>
    <w:rsid w:val="0052260B"/>
    <w:rsid w:val="00523310"/>
    <w:rsid w:val="0052332E"/>
    <w:rsid w:val="0052337F"/>
    <w:rsid w:val="005236D3"/>
    <w:rsid w:val="00523888"/>
    <w:rsid w:val="00523CDA"/>
    <w:rsid w:val="00524E78"/>
    <w:rsid w:val="00525579"/>
    <w:rsid w:val="0052626D"/>
    <w:rsid w:val="00526396"/>
    <w:rsid w:val="0052780D"/>
    <w:rsid w:val="00527D3B"/>
    <w:rsid w:val="0053002A"/>
    <w:rsid w:val="00530133"/>
    <w:rsid w:val="005305C5"/>
    <w:rsid w:val="005314BF"/>
    <w:rsid w:val="00531ACB"/>
    <w:rsid w:val="00532722"/>
    <w:rsid w:val="00532966"/>
    <w:rsid w:val="0053302A"/>
    <w:rsid w:val="00533851"/>
    <w:rsid w:val="00533C2E"/>
    <w:rsid w:val="00534E14"/>
    <w:rsid w:val="00534FE3"/>
    <w:rsid w:val="00535867"/>
    <w:rsid w:val="00535D35"/>
    <w:rsid w:val="005378D7"/>
    <w:rsid w:val="0053796C"/>
    <w:rsid w:val="00540B5A"/>
    <w:rsid w:val="0054101D"/>
    <w:rsid w:val="00541393"/>
    <w:rsid w:val="00541807"/>
    <w:rsid w:val="0054202F"/>
    <w:rsid w:val="005425A2"/>
    <w:rsid w:val="00542EC4"/>
    <w:rsid w:val="00543F16"/>
    <w:rsid w:val="0054442A"/>
    <w:rsid w:val="00544B1D"/>
    <w:rsid w:val="00544F3E"/>
    <w:rsid w:val="0054549C"/>
    <w:rsid w:val="005454D6"/>
    <w:rsid w:val="0054563A"/>
    <w:rsid w:val="00546495"/>
    <w:rsid w:val="005466EC"/>
    <w:rsid w:val="00547CE0"/>
    <w:rsid w:val="005510BB"/>
    <w:rsid w:val="0055186D"/>
    <w:rsid w:val="00551D15"/>
    <w:rsid w:val="00551E24"/>
    <w:rsid w:val="00552C0B"/>
    <w:rsid w:val="00552E24"/>
    <w:rsid w:val="00553FF8"/>
    <w:rsid w:val="005554AB"/>
    <w:rsid w:val="00556A1C"/>
    <w:rsid w:val="00556B5D"/>
    <w:rsid w:val="00557FC7"/>
    <w:rsid w:val="005606BF"/>
    <w:rsid w:val="00560B4B"/>
    <w:rsid w:val="00560F7D"/>
    <w:rsid w:val="00561647"/>
    <w:rsid w:val="00561B91"/>
    <w:rsid w:val="005625A5"/>
    <w:rsid w:val="00562FF0"/>
    <w:rsid w:val="00565508"/>
    <w:rsid w:val="005665FD"/>
    <w:rsid w:val="00566972"/>
    <w:rsid w:val="00566ECC"/>
    <w:rsid w:val="0056778B"/>
    <w:rsid w:val="0057007C"/>
    <w:rsid w:val="005708AB"/>
    <w:rsid w:val="005711AC"/>
    <w:rsid w:val="00571C5C"/>
    <w:rsid w:val="005724C2"/>
    <w:rsid w:val="0057281C"/>
    <w:rsid w:val="00572DE7"/>
    <w:rsid w:val="00573034"/>
    <w:rsid w:val="0057329A"/>
    <w:rsid w:val="00573D3C"/>
    <w:rsid w:val="00573EFB"/>
    <w:rsid w:val="00573FC9"/>
    <w:rsid w:val="005755CD"/>
    <w:rsid w:val="0057725A"/>
    <w:rsid w:val="00577DDB"/>
    <w:rsid w:val="00577F8F"/>
    <w:rsid w:val="0058121A"/>
    <w:rsid w:val="0058146C"/>
    <w:rsid w:val="00581B7D"/>
    <w:rsid w:val="00581ED4"/>
    <w:rsid w:val="00582A99"/>
    <w:rsid w:val="00584030"/>
    <w:rsid w:val="005844A5"/>
    <w:rsid w:val="005869DE"/>
    <w:rsid w:val="00587336"/>
    <w:rsid w:val="00587E77"/>
    <w:rsid w:val="00587EA0"/>
    <w:rsid w:val="00590468"/>
    <w:rsid w:val="00591306"/>
    <w:rsid w:val="00591B83"/>
    <w:rsid w:val="00592749"/>
    <w:rsid w:val="005929DC"/>
    <w:rsid w:val="0059321A"/>
    <w:rsid w:val="0059387B"/>
    <w:rsid w:val="00594564"/>
    <w:rsid w:val="00594F5E"/>
    <w:rsid w:val="0059557F"/>
    <w:rsid w:val="005964DF"/>
    <w:rsid w:val="0059672E"/>
    <w:rsid w:val="005A0C66"/>
    <w:rsid w:val="005A10FE"/>
    <w:rsid w:val="005A113D"/>
    <w:rsid w:val="005A19FF"/>
    <w:rsid w:val="005A1E93"/>
    <w:rsid w:val="005A236B"/>
    <w:rsid w:val="005A2B3A"/>
    <w:rsid w:val="005A3955"/>
    <w:rsid w:val="005B14C3"/>
    <w:rsid w:val="005B37BD"/>
    <w:rsid w:val="005B454D"/>
    <w:rsid w:val="005B5CFB"/>
    <w:rsid w:val="005B68D5"/>
    <w:rsid w:val="005B6B9C"/>
    <w:rsid w:val="005B6FF9"/>
    <w:rsid w:val="005B73BB"/>
    <w:rsid w:val="005B793B"/>
    <w:rsid w:val="005C0DC1"/>
    <w:rsid w:val="005C10FC"/>
    <w:rsid w:val="005C1C05"/>
    <w:rsid w:val="005C2345"/>
    <w:rsid w:val="005C3B34"/>
    <w:rsid w:val="005C428E"/>
    <w:rsid w:val="005C43C4"/>
    <w:rsid w:val="005C45BD"/>
    <w:rsid w:val="005C484B"/>
    <w:rsid w:val="005C4DF4"/>
    <w:rsid w:val="005C5814"/>
    <w:rsid w:val="005C60AD"/>
    <w:rsid w:val="005C7512"/>
    <w:rsid w:val="005D12F7"/>
    <w:rsid w:val="005D279F"/>
    <w:rsid w:val="005D39AD"/>
    <w:rsid w:val="005D437C"/>
    <w:rsid w:val="005D48BA"/>
    <w:rsid w:val="005D55A1"/>
    <w:rsid w:val="005D5977"/>
    <w:rsid w:val="005D62DA"/>
    <w:rsid w:val="005D6856"/>
    <w:rsid w:val="005D6E8F"/>
    <w:rsid w:val="005E0983"/>
    <w:rsid w:val="005E14D6"/>
    <w:rsid w:val="005E1E47"/>
    <w:rsid w:val="005E3CE1"/>
    <w:rsid w:val="005E437F"/>
    <w:rsid w:val="005E4898"/>
    <w:rsid w:val="005E568C"/>
    <w:rsid w:val="005E5D84"/>
    <w:rsid w:val="005E6493"/>
    <w:rsid w:val="005E6764"/>
    <w:rsid w:val="005E6BA2"/>
    <w:rsid w:val="005E7E65"/>
    <w:rsid w:val="005F0FBD"/>
    <w:rsid w:val="005F136C"/>
    <w:rsid w:val="005F145E"/>
    <w:rsid w:val="005F1995"/>
    <w:rsid w:val="005F24B1"/>
    <w:rsid w:val="005F2BFB"/>
    <w:rsid w:val="005F324A"/>
    <w:rsid w:val="005F457B"/>
    <w:rsid w:val="005F4889"/>
    <w:rsid w:val="005F51D3"/>
    <w:rsid w:val="005F68CE"/>
    <w:rsid w:val="00600ABD"/>
    <w:rsid w:val="0060190C"/>
    <w:rsid w:val="006035C7"/>
    <w:rsid w:val="00603EB9"/>
    <w:rsid w:val="00604547"/>
    <w:rsid w:val="00604A59"/>
    <w:rsid w:val="00604D3B"/>
    <w:rsid w:val="0060501B"/>
    <w:rsid w:val="0060545F"/>
    <w:rsid w:val="006056D3"/>
    <w:rsid w:val="00605B5F"/>
    <w:rsid w:val="006062EF"/>
    <w:rsid w:val="0060671F"/>
    <w:rsid w:val="006068AC"/>
    <w:rsid w:val="006075D8"/>
    <w:rsid w:val="006101E1"/>
    <w:rsid w:val="0061031F"/>
    <w:rsid w:val="00610FB4"/>
    <w:rsid w:val="00611351"/>
    <w:rsid w:val="0061311C"/>
    <w:rsid w:val="00614FC7"/>
    <w:rsid w:val="0061546A"/>
    <w:rsid w:val="00616586"/>
    <w:rsid w:val="00616942"/>
    <w:rsid w:val="00616B6C"/>
    <w:rsid w:val="00616BAC"/>
    <w:rsid w:val="00620543"/>
    <w:rsid w:val="00620D25"/>
    <w:rsid w:val="006215B9"/>
    <w:rsid w:val="00621FA1"/>
    <w:rsid w:val="006225F8"/>
    <w:rsid w:val="006227E2"/>
    <w:rsid w:val="0062288A"/>
    <w:rsid w:val="00623200"/>
    <w:rsid w:val="00623AAC"/>
    <w:rsid w:val="00624AC3"/>
    <w:rsid w:val="00627AD3"/>
    <w:rsid w:val="00627E07"/>
    <w:rsid w:val="006310CE"/>
    <w:rsid w:val="00631114"/>
    <w:rsid w:val="006315B1"/>
    <w:rsid w:val="0063316C"/>
    <w:rsid w:val="00633195"/>
    <w:rsid w:val="006331FC"/>
    <w:rsid w:val="0063371B"/>
    <w:rsid w:val="00633A73"/>
    <w:rsid w:val="00634C9F"/>
    <w:rsid w:val="006356A8"/>
    <w:rsid w:val="00635965"/>
    <w:rsid w:val="00635A44"/>
    <w:rsid w:val="00636D04"/>
    <w:rsid w:val="00636F73"/>
    <w:rsid w:val="006379C6"/>
    <w:rsid w:val="00637A21"/>
    <w:rsid w:val="00637CE9"/>
    <w:rsid w:val="006401D6"/>
    <w:rsid w:val="00640428"/>
    <w:rsid w:val="006409C1"/>
    <w:rsid w:val="0064299E"/>
    <w:rsid w:val="006436F0"/>
    <w:rsid w:val="00643A7F"/>
    <w:rsid w:val="00643C6D"/>
    <w:rsid w:val="00643F36"/>
    <w:rsid w:val="0064401B"/>
    <w:rsid w:val="006446BE"/>
    <w:rsid w:val="00646201"/>
    <w:rsid w:val="00646951"/>
    <w:rsid w:val="00650922"/>
    <w:rsid w:val="00650A56"/>
    <w:rsid w:val="00650AA0"/>
    <w:rsid w:val="00651958"/>
    <w:rsid w:val="00652CEA"/>
    <w:rsid w:val="00654351"/>
    <w:rsid w:val="006547A9"/>
    <w:rsid w:val="006548B4"/>
    <w:rsid w:val="00654917"/>
    <w:rsid w:val="00654932"/>
    <w:rsid w:val="00655701"/>
    <w:rsid w:val="0065643A"/>
    <w:rsid w:val="00656A93"/>
    <w:rsid w:val="00657D18"/>
    <w:rsid w:val="006605C1"/>
    <w:rsid w:val="0066121C"/>
    <w:rsid w:val="00661E87"/>
    <w:rsid w:val="00662BC3"/>
    <w:rsid w:val="00662DAE"/>
    <w:rsid w:val="00663695"/>
    <w:rsid w:val="00663C68"/>
    <w:rsid w:val="00664285"/>
    <w:rsid w:val="00664FE5"/>
    <w:rsid w:val="00665DDA"/>
    <w:rsid w:val="00665F61"/>
    <w:rsid w:val="00666EE8"/>
    <w:rsid w:val="00667471"/>
    <w:rsid w:val="00667924"/>
    <w:rsid w:val="00670836"/>
    <w:rsid w:val="00671520"/>
    <w:rsid w:val="00671662"/>
    <w:rsid w:val="00671EAB"/>
    <w:rsid w:val="00671EF3"/>
    <w:rsid w:val="00671F40"/>
    <w:rsid w:val="006736CE"/>
    <w:rsid w:val="00673B7C"/>
    <w:rsid w:val="006752E3"/>
    <w:rsid w:val="006758EA"/>
    <w:rsid w:val="00675EC4"/>
    <w:rsid w:val="00676E57"/>
    <w:rsid w:val="0067776A"/>
    <w:rsid w:val="0067789C"/>
    <w:rsid w:val="006779D2"/>
    <w:rsid w:val="00680057"/>
    <w:rsid w:val="006805F8"/>
    <w:rsid w:val="00681165"/>
    <w:rsid w:val="00681192"/>
    <w:rsid w:val="006816BB"/>
    <w:rsid w:val="0068190B"/>
    <w:rsid w:val="00681BE7"/>
    <w:rsid w:val="00682B30"/>
    <w:rsid w:val="006845F9"/>
    <w:rsid w:val="00684B50"/>
    <w:rsid w:val="006850FC"/>
    <w:rsid w:val="00685D68"/>
    <w:rsid w:val="00687057"/>
    <w:rsid w:val="00694188"/>
    <w:rsid w:val="006945F9"/>
    <w:rsid w:val="00695AF1"/>
    <w:rsid w:val="00695E2F"/>
    <w:rsid w:val="006968B7"/>
    <w:rsid w:val="00697DA9"/>
    <w:rsid w:val="00697F3F"/>
    <w:rsid w:val="006A1832"/>
    <w:rsid w:val="006A21AA"/>
    <w:rsid w:val="006A3B4A"/>
    <w:rsid w:val="006A65B2"/>
    <w:rsid w:val="006A74EA"/>
    <w:rsid w:val="006A7599"/>
    <w:rsid w:val="006B14E8"/>
    <w:rsid w:val="006B16BB"/>
    <w:rsid w:val="006B230E"/>
    <w:rsid w:val="006B39B8"/>
    <w:rsid w:val="006B42A1"/>
    <w:rsid w:val="006B497B"/>
    <w:rsid w:val="006B6125"/>
    <w:rsid w:val="006B62DF"/>
    <w:rsid w:val="006B6EA8"/>
    <w:rsid w:val="006B74D9"/>
    <w:rsid w:val="006B7D18"/>
    <w:rsid w:val="006C0145"/>
    <w:rsid w:val="006C1170"/>
    <w:rsid w:val="006C21F3"/>
    <w:rsid w:val="006C2371"/>
    <w:rsid w:val="006C3841"/>
    <w:rsid w:val="006C3CBC"/>
    <w:rsid w:val="006C3F79"/>
    <w:rsid w:val="006C486B"/>
    <w:rsid w:val="006C4AE7"/>
    <w:rsid w:val="006C4CB0"/>
    <w:rsid w:val="006C4D75"/>
    <w:rsid w:val="006C584C"/>
    <w:rsid w:val="006C730D"/>
    <w:rsid w:val="006D0954"/>
    <w:rsid w:val="006D0DB6"/>
    <w:rsid w:val="006D115C"/>
    <w:rsid w:val="006D11B0"/>
    <w:rsid w:val="006D3D8C"/>
    <w:rsid w:val="006D4B84"/>
    <w:rsid w:val="006D4C4B"/>
    <w:rsid w:val="006D5480"/>
    <w:rsid w:val="006D598B"/>
    <w:rsid w:val="006D5C72"/>
    <w:rsid w:val="006D5E9B"/>
    <w:rsid w:val="006D6719"/>
    <w:rsid w:val="006D6CC7"/>
    <w:rsid w:val="006D6D64"/>
    <w:rsid w:val="006D6F1C"/>
    <w:rsid w:val="006D79DE"/>
    <w:rsid w:val="006E0CAC"/>
    <w:rsid w:val="006E1263"/>
    <w:rsid w:val="006E1BC7"/>
    <w:rsid w:val="006E1CA6"/>
    <w:rsid w:val="006E212B"/>
    <w:rsid w:val="006E306D"/>
    <w:rsid w:val="006E36F8"/>
    <w:rsid w:val="006E3B62"/>
    <w:rsid w:val="006E4423"/>
    <w:rsid w:val="006E67CA"/>
    <w:rsid w:val="006E7303"/>
    <w:rsid w:val="006E7A54"/>
    <w:rsid w:val="006E7DE6"/>
    <w:rsid w:val="006F032C"/>
    <w:rsid w:val="006F0AE5"/>
    <w:rsid w:val="006F1A6A"/>
    <w:rsid w:val="006F1B81"/>
    <w:rsid w:val="006F371C"/>
    <w:rsid w:val="006F3786"/>
    <w:rsid w:val="006F482B"/>
    <w:rsid w:val="006F4BB3"/>
    <w:rsid w:val="006F53CE"/>
    <w:rsid w:val="006F58D9"/>
    <w:rsid w:val="006F5902"/>
    <w:rsid w:val="006F5AF5"/>
    <w:rsid w:val="006F5F53"/>
    <w:rsid w:val="006F6011"/>
    <w:rsid w:val="006F604A"/>
    <w:rsid w:val="006F60D8"/>
    <w:rsid w:val="006F732C"/>
    <w:rsid w:val="0070090B"/>
    <w:rsid w:val="007009B0"/>
    <w:rsid w:val="0070165B"/>
    <w:rsid w:val="00701F9B"/>
    <w:rsid w:val="007020FA"/>
    <w:rsid w:val="0070214E"/>
    <w:rsid w:val="0070226B"/>
    <w:rsid w:val="007027D4"/>
    <w:rsid w:val="00702D75"/>
    <w:rsid w:val="00702E3F"/>
    <w:rsid w:val="007030EA"/>
    <w:rsid w:val="00704A2E"/>
    <w:rsid w:val="00705991"/>
    <w:rsid w:val="007060C5"/>
    <w:rsid w:val="00706BD6"/>
    <w:rsid w:val="00707359"/>
    <w:rsid w:val="0070770C"/>
    <w:rsid w:val="007106C1"/>
    <w:rsid w:val="00710FE2"/>
    <w:rsid w:val="00714496"/>
    <w:rsid w:val="00714D7D"/>
    <w:rsid w:val="00714E8B"/>
    <w:rsid w:val="00716799"/>
    <w:rsid w:val="00716ECB"/>
    <w:rsid w:val="007176D9"/>
    <w:rsid w:val="00720697"/>
    <w:rsid w:val="007211CC"/>
    <w:rsid w:val="00723A3D"/>
    <w:rsid w:val="0072498D"/>
    <w:rsid w:val="00724D13"/>
    <w:rsid w:val="00725C7D"/>
    <w:rsid w:val="00725FFC"/>
    <w:rsid w:val="007264A1"/>
    <w:rsid w:val="007266D6"/>
    <w:rsid w:val="007271A5"/>
    <w:rsid w:val="00727BC5"/>
    <w:rsid w:val="007305B7"/>
    <w:rsid w:val="00730AE2"/>
    <w:rsid w:val="007319D4"/>
    <w:rsid w:val="007325B5"/>
    <w:rsid w:val="0073376D"/>
    <w:rsid w:val="00734B0C"/>
    <w:rsid w:val="00734D1F"/>
    <w:rsid w:val="007358BA"/>
    <w:rsid w:val="00735D55"/>
    <w:rsid w:val="00736483"/>
    <w:rsid w:val="007407FC"/>
    <w:rsid w:val="00740ECB"/>
    <w:rsid w:val="00741E25"/>
    <w:rsid w:val="00741ED3"/>
    <w:rsid w:val="007421CF"/>
    <w:rsid w:val="00742FF9"/>
    <w:rsid w:val="00743C76"/>
    <w:rsid w:val="0074469B"/>
    <w:rsid w:val="00744934"/>
    <w:rsid w:val="00745434"/>
    <w:rsid w:val="0074548B"/>
    <w:rsid w:val="0074674B"/>
    <w:rsid w:val="00747206"/>
    <w:rsid w:val="00747B97"/>
    <w:rsid w:val="00747CCE"/>
    <w:rsid w:val="007510D6"/>
    <w:rsid w:val="0075117F"/>
    <w:rsid w:val="007524E8"/>
    <w:rsid w:val="007537F6"/>
    <w:rsid w:val="00753E0C"/>
    <w:rsid w:val="00753F41"/>
    <w:rsid w:val="00754337"/>
    <w:rsid w:val="00755D7C"/>
    <w:rsid w:val="00757A13"/>
    <w:rsid w:val="00761796"/>
    <w:rsid w:val="00761BD5"/>
    <w:rsid w:val="00761C5E"/>
    <w:rsid w:val="007646B4"/>
    <w:rsid w:val="0076471B"/>
    <w:rsid w:val="00764BBC"/>
    <w:rsid w:val="00764F31"/>
    <w:rsid w:val="00765560"/>
    <w:rsid w:val="00765D6A"/>
    <w:rsid w:val="00766B02"/>
    <w:rsid w:val="00767B09"/>
    <w:rsid w:val="0077049E"/>
    <w:rsid w:val="0077094B"/>
    <w:rsid w:val="00770A9B"/>
    <w:rsid w:val="00770EB1"/>
    <w:rsid w:val="00771EB0"/>
    <w:rsid w:val="0077235B"/>
    <w:rsid w:val="007738A4"/>
    <w:rsid w:val="00773F64"/>
    <w:rsid w:val="0077449B"/>
    <w:rsid w:val="007750AB"/>
    <w:rsid w:val="00775617"/>
    <w:rsid w:val="0077577D"/>
    <w:rsid w:val="00775A7A"/>
    <w:rsid w:val="00775F58"/>
    <w:rsid w:val="007761DB"/>
    <w:rsid w:val="00776B63"/>
    <w:rsid w:val="00777219"/>
    <w:rsid w:val="00777EB0"/>
    <w:rsid w:val="00780575"/>
    <w:rsid w:val="00780747"/>
    <w:rsid w:val="007828D8"/>
    <w:rsid w:val="00782CB0"/>
    <w:rsid w:val="00783173"/>
    <w:rsid w:val="007832A8"/>
    <w:rsid w:val="007838DB"/>
    <w:rsid w:val="00783F6C"/>
    <w:rsid w:val="00784003"/>
    <w:rsid w:val="00784018"/>
    <w:rsid w:val="007842A0"/>
    <w:rsid w:val="007849F7"/>
    <w:rsid w:val="00785273"/>
    <w:rsid w:val="007857A9"/>
    <w:rsid w:val="0078731E"/>
    <w:rsid w:val="00787338"/>
    <w:rsid w:val="00787999"/>
    <w:rsid w:val="00787F1F"/>
    <w:rsid w:val="00790498"/>
    <w:rsid w:val="00790D3D"/>
    <w:rsid w:val="007917DB"/>
    <w:rsid w:val="00791BF8"/>
    <w:rsid w:val="00792BE7"/>
    <w:rsid w:val="00792E62"/>
    <w:rsid w:val="00793710"/>
    <w:rsid w:val="00794CDE"/>
    <w:rsid w:val="007961E8"/>
    <w:rsid w:val="00796712"/>
    <w:rsid w:val="007A0ECF"/>
    <w:rsid w:val="007A10A6"/>
    <w:rsid w:val="007A1F8F"/>
    <w:rsid w:val="007A2EF4"/>
    <w:rsid w:val="007A521D"/>
    <w:rsid w:val="007A538B"/>
    <w:rsid w:val="007A5723"/>
    <w:rsid w:val="007A5E2B"/>
    <w:rsid w:val="007A6790"/>
    <w:rsid w:val="007A79F8"/>
    <w:rsid w:val="007A7EE7"/>
    <w:rsid w:val="007B08E7"/>
    <w:rsid w:val="007B0C4A"/>
    <w:rsid w:val="007B2665"/>
    <w:rsid w:val="007B2890"/>
    <w:rsid w:val="007B2B49"/>
    <w:rsid w:val="007B2E78"/>
    <w:rsid w:val="007B3996"/>
    <w:rsid w:val="007B3BD9"/>
    <w:rsid w:val="007B3BDA"/>
    <w:rsid w:val="007B40B5"/>
    <w:rsid w:val="007B4829"/>
    <w:rsid w:val="007B4E62"/>
    <w:rsid w:val="007B5C43"/>
    <w:rsid w:val="007B6146"/>
    <w:rsid w:val="007B66B1"/>
    <w:rsid w:val="007B76EA"/>
    <w:rsid w:val="007B7847"/>
    <w:rsid w:val="007C0020"/>
    <w:rsid w:val="007C01AF"/>
    <w:rsid w:val="007C1A06"/>
    <w:rsid w:val="007C1D75"/>
    <w:rsid w:val="007C1FDE"/>
    <w:rsid w:val="007C2F29"/>
    <w:rsid w:val="007C2FA9"/>
    <w:rsid w:val="007C32BB"/>
    <w:rsid w:val="007C3413"/>
    <w:rsid w:val="007C3462"/>
    <w:rsid w:val="007C359E"/>
    <w:rsid w:val="007C509F"/>
    <w:rsid w:val="007C530D"/>
    <w:rsid w:val="007C64FB"/>
    <w:rsid w:val="007C65A5"/>
    <w:rsid w:val="007C6946"/>
    <w:rsid w:val="007C72A2"/>
    <w:rsid w:val="007C7626"/>
    <w:rsid w:val="007C7BAC"/>
    <w:rsid w:val="007C7F34"/>
    <w:rsid w:val="007D010C"/>
    <w:rsid w:val="007D1A29"/>
    <w:rsid w:val="007D1CAF"/>
    <w:rsid w:val="007D2A80"/>
    <w:rsid w:val="007D301D"/>
    <w:rsid w:val="007D3792"/>
    <w:rsid w:val="007D3C68"/>
    <w:rsid w:val="007D53A1"/>
    <w:rsid w:val="007D5BEE"/>
    <w:rsid w:val="007D5EDA"/>
    <w:rsid w:val="007D5F64"/>
    <w:rsid w:val="007D6A44"/>
    <w:rsid w:val="007D71AF"/>
    <w:rsid w:val="007E0392"/>
    <w:rsid w:val="007E2665"/>
    <w:rsid w:val="007E26F6"/>
    <w:rsid w:val="007E3BA8"/>
    <w:rsid w:val="007E47FA"/>
    <w:rsid w:val="007E6441"/>
    <w:rsid w:val="007E67C4"/>
    <w:rsid w:val="007F0778"/>
    <w:rsid w:val="007F1266"/>
    <w:rsid w:val="007F1AAF"/>
    <w:rsid w:val="007F2412"/>
    <w:rsid w:val="007F2680"/>
    <w:rsid w:val="007F3CB7"/>
    <w:rsid w:val="007F4313"/>
    <w:rsid w:val="007F5325"/>
    <w:rsid w:val="007F5580"/>
    <w:rsid w:val="007F59C9"/>
    <w:rsid w:val="007F5DD9"/>
    <w:rsid w:val="0080013A"/>
    <w:rsid w:val="00800637"/>
    <w:rsid w:val="00800784"/>
    <w:rsid w:val="00802822"/>
    <w:rsid w:val="00802BE0"/>
    <w:rsid w:val="008032D7"/>
    <w:rsid w:val="00804848"/>
    <w:rsid w:val="00806FFC"/>
    <w:rsid w:val="00807145"/>
    <w:rsid w:val="00810041"/>
    <w:rsid w:val="00810269"/>
    <w:rsid w:val="00810309"/>
    <w:rsid w:val="008107C5"/>
    <w:rsid w:val="00810E8C"/>
    <w:rsid w:val="008112C2"/>
    <w:rsid w:val="00811471"/>
    <w:rsid w:val="0081201C"/>
    <w:rsid w:val="00812619"/>
    <w:rsid w:val="00812EBB"/>
    <w:rsid w:val="008133A9"/>
    <w:rsid w:val="00813DF4"/>
    <w:rsid w:val="00815F92"/>
    <w:rsid w:val="00816BD8"/>
    <w:rsid w:val="0081743B"/>
    <w:rsid w:val="00817B78"/>
    <w:rsid w:val="00817FEA"/>
    <w:rsid w:val="00820096"/>
    <w:rsid w:val="00820E96"/>
    <w:rsid w:val="00821FF5"/>
    <w:rsid w:val="008221F3"/>
    <w:rsid w:val="00822A89"/>
    <w:rsid w:val="00822F80"/>
    <w:rsid w:val="008234A4"/>
    <w:rsid w:val="008234E5"/>
    <w:rsid w:val="0082382C"/>
    <w:rsid w:val="008239EF"/>
    <w:rsid w:val="00823B49"/>
    <w:rsid w:val="00824009"/>
    <w:rsid w:val="008240E6"/>
    <w:rsid w:val="008261E5"/>
    <w:rsid w:val="008269D4"/>
    <w:rsid w:val="008277DD"/>
    <w:rsid w:val="008279D2"/>
    <w:rsid w:val="00827BE1"/>
    <w:rsid w:val="008300EB"/>
    <w:rsid w:val="00831019"/>
    <w:rsid w:val="00831830"/>
    <w:rsid w:val="00831D4A"/>
    <w:rsid w:val="008325B6"/>
    <w:rsid w:val="0083262A"/>
    <w:rsid w:val="008327C4"/>
    <w:rsid w:val="008333B4"/>
    <w:rsid w:val="008336FB"/>
    <w:rsid w:val="00835434"/>
    <w:rsid w:val="00836751"/>
    <w:rsid w:val="008370DD"/>
    <w:rsid w:val="00840A43"/>
    <w:rsid w:val="00840EC6"/>
    <w:rsid w:val="00841235"/>
    <w:rsid w:val="00844548"/>
    <w:rsid w:val="00844A92"/>
    <w:rsid w:val="008454FB"/>
    <w:rsid w:val="008458F2"/>
    <w:rsid w:val="00845B0C"/>
    <w:rsid w:val="00845D2F"/>
    <w:rsid w:val="0084746A"/>
    <w:rsid w:val="00847B58"/>
    <w:rsid w:val="008509DF"/>
    <w:rsid w:val="00852016"/>
    <w:rsid w:val="00852337"/>
    <w:rsid w:val="00852385"/>
    <w:rsid w:val="0085340F"/>
    <w:rsid w:val="00853860"/>
    <w:rsid w:val="00853BD7"/>
    <w:rsid w:val="00853CA4"/>
    <w:rsid w:val="00854A81"/>
    <w:rsid w:val="008551A5"/>
    <w:rsid w:val="008551B0"/>
    <w:rsid w:val="00860DEE"/>
    <w:rsid w:val="008636FA"/>
    <w:rsid w:val="008638B7"/>
    <w:rsid w:val="008643D1"/>
    <w:rsid w:val="008651FC"/>
    <w:rsid w:val="00865D1D"/>
    <w:rsid w:val="0086673F"/>
    <w:rsid w:val="00866919"/>
    <w:rsid w:val="00866A1B"/>
    <w:rsid w:val="00867559"/>
    <w:rsid w:val="00867C89"/>
    <w:rsid w:val="008700D9"/>
    <w:rsid w:val="00870560"/>
    <w:rsid w:val="00870D65"/>
    <w:rsid w:val="00870E6A"/>
    <w:rsid w:val="00871E7A"/>
    <w:rsid w:val="008733BB"/>
    <w:rsid w:val="00873CA9"/>
    <w:rsid w:val="00873D09"/>
    <w:rsid w:val="00873EFB"/>
    <w:rsid w:val="0087512A"/>
    <w:rsid w:val="00875635"/>
    <w:rsid w:val="00875882"/>
    <w:rsid w:val="0087683E"/>
    <w:rsid w:val="00877487"/>
    <w:rsid w:val="00880236"/>
    <w:rsid w:val="008803A3"/>
    <w:rsid w:val="00880C1C"/>
    <w:rsid w:val="0088100F"/>
    <w:rsid w:val="0088107F"/>
    <w:rsid w:val="008814F4"/>
    <w:rsid w:val="00882E0E"/>
    <w:rsid w:val="00882F4D"/>
    <w:rsid w:val="00885413"/>
    <w:rsid w:val="00885AB1"/>
    <w:rsid w:val="008861CF"/>
    <w:rsid w:val="00886B60"/>
    <w:rsid w:val="00886C41"/>
    <w:rsid w:val="00886E30"/>
    <w:rsid w:val="00886FAB"/>
    <w:rsid w:val="00891C5C"/>
    <w:rsid w:val="00892882"/>
    <w:rsid w:val="00892EFD"/>
    <w:rsid w:val="00893686"/>
    <w:rsid w:val="00895327"/>
    <w:rsid w:val="00895850"/>
    <w:rsid w:val="00895C90"/>
    <w:rsid w:val="0089656A"/>
    <w:rsid w:val="00897261"/>
    <w:rsid w:val="008973CC"/>
    <w:rsid w:val="008976B8"/>
    <w:rsid w:val="00897DAF"/>
    <w:rsid w:val="00897E63"/>
    <w:rsid w:val="008A0CB3"/>
    <w:rsid w:val="008A14B2"/>
    <w:rsid w:val="008A14FD"/>
    <w:rsid w:val="008A2391"/>
    <w:rsid w:val="008A4D50"/>
    <w:rsid w:val="008A5A5B"/>
    <w:rsid w:val="008A671B"/>
    <w:rsid w:val="008A6D20"/>
    <w:rsid w:val="008A6E7F"/>
    <w:rsid w:val="008B0BA2"/>
    <w:rsid w:val="008B0C69"/>
    <w:rsid w:val="008B0F80"/>
    <w:rsid w:val="008B182B"/>
    <w:rsid w:val="008B1BED"/>
    <w:rsid w:val="008B1E0E"/>
    <w:rsid w:val="008B22CC"/>
    <w:rsid w:val="008B2BF3"/>
    <w:rsid w:val="008B385C"/>
    <w:rsid w:val="008B44ED"/>
    <w:rsid w:val="008B5379"/>
    <w:rsid w:val="008B6D4E"/>
    <w:rsid w:val="008B76CD"/>
    <w:rsid w:val="008C013D"/>
    <w:rsid w:val="008C03EE"/>
    <w:rsid w:val="008C383B"/>
    <w:rsid w:val="008C3BDB"/>
    <w:rsid w:val="008C5158"/>
    <w:rsid w:val="008C57D9"/>
    <w:rsid w:val="008C5A4F"/>
    <w:rsid w:val="008C5FF6"/>
    <w:rsid w:val="008C684D"/>
    <w:rsid w:val="008C6CF4"/>
    <w:rsid w:val="008C6D71"/>
    <w:rsid w:val="008C7FAB"/>
    <w:rsid w:val="008D0C34"/>
    <w:rsid w:val="008D181F"/>
    <w:rsid w:val="008D2AC1"/>
    <w:rsid w:val="008D3346"/>
    <w:rsid w:val="008D4A21"/>
    <w:rsid w:val="008D566F"/>
    <w:rsid w:val="008D5ABE"/>
    <w:rsid w:val="008D6CD6"/>
    <w:rsid w:val="008E1A84"/>
    <w:rsid w:val="008E2038"/>
    <w:rsid w:val="008E226C"/>
    <w:rsid w:val="008E3FD9"/>
    <w:rsid w:val="008E43AE"/>
    <w:rsid w:val="008E5010"/>
    <w:rsid w:val="008E5AE7"/>
    <w:rsid w:val="008E610C"/>
    <w:rsid w:val="008E6965"/>
    <w:rsid w:val="008E7D85"/>
    <w:rsid w:val="008F0F3B"/>
    <w:rsid w:val="008F2A19"/>
    <w:rsid w:val="008F4265"/>
    <w:rsid w:val="008F484C"/>
    <w:rsid w:val="008F6035"/>
    <w:rsid w:val="008F6361"/>
    <w:rsid w:val="008F662D"/>
    <w:rsid w:val="008F6B43"/>
    <w:rsid w:val="008F7367"/>
    <w:rsid w:val="008F7BFA"/>
    <w:rsid w:val="0090070B"/>
    <w:rsid w:val="009011DB"/>
    <w:rsid w:val="009016DB"/>
    <w:rsid w:val="00901823"/>
    <w:rsid w:val="00901E55"/>
    <w:rsid w:val="009020B9"/>
    <w:rsid w:val="00902579"/>
    <w:rsid w:val="009025C7"/>
    <w:rsid w:val="00902B5F"/>
    <w:rsid w:val="00902E9C"/>
    <w:rsid w:val="0090306F"/>
    <w:rsid w:val="009031EC"/>
    <w:rsid w:val="00903B60"/>
    <w:rsid w:val="009043C0"/>
    <w:rsid w:val="00904A2E"/>
    <w:rsid w:val="00904BFD"/>
    <w:rsid w:val="00904C17"/>
    <w:rsid w:val="00904F64"/>
    <w:rsid w:val="00905B14"/>
    <w:rsid w:val="00905C1C"/>
    <w:rsid w:val="00905D17"/>
    <w:rsid w:val="00906EB6"/>
    <w:rsid w:val="009107B2"/>
    <w:rsid w:val="00910D91"/>
    <w:rsid w:val="00910ECD"/>
    <w:rsid w:val="009112E7"/>
    <w:rsid w:val="00911351"/>
    <w:rsid w:val="00911978"/>
    <w:rsid w:val="00911BC3"/>
    <w:rsid w:val="009126F4"/>
    <w:rsid w:val="00912996"/>
    <w:rsid w:val="009139B6"/>
    <w:rsid w:val="009143D7"/>
    <w:rsid w:val="00914CC4"/>
    <w:rsid w:val="00916D07"/>
    <w:rsid w:val="00917EB1"/>
    <w:rsid w:val="00920650"/>
    <w:rsid w:val="00920F8E"/>
    <w:rsid w:val="00921935"/>
    <w:rsid w:val="00921CFA"/>
    <w:rsid w:val="0092348C"/>
    <w:rsid w:val="009241B1"/>
    <w:rsid w:val="00924AE3"/>
    <w:rsid w:val="00925088"/>
    <w:rsid w:val="00925588"/>
    <w:rsid w:val="009255AC"/>
    <w:rsid w:val="00925FF3"/>
    <w:rsid w:val="009267E7"/>
    <w:rsid w:val="009268A5"/>
    <w:rsid w:val="0092721B"/>
    <w:rsid w:val="00930BB9"/>
    <w:rsid w:val="00930C2B"/>
    <w:rsid w:val="0093217D"/>
    <w:rsid w:val="00933401"/>
    <w:rsid w:val="009356B5"/>
    <w:rsid w:val="00936C4D"/>
    <w:rsid w:val="00936FEE"/>
    <w:rsid w:val="00937278"/>
    <w:rsid w:val="009374E3"/>
    <w:rsid w:val="0093786B"/>
    <w:rsid w:val="00937CCD"/>
    <w:rsid w:val="00937F60"/>
    <w:rsid w:val="00940897"/>
    <w:rsid w:val="00942165"/>
    <w:rsid w:val="00942F7B"/>
    <w:rsid w:val="00944DD2"/>
    <w:rsid w:val="00944FA8"/>
    <w:rsid w:val="009450BB"/>
    <w:rsid w:val="009453A3"/>
    <w:rsid w:val="009462EF"/>
    <w:rsid w:val="0094690C"/>
    <w:rsid w:val="00946E17"/>
    <w:rsid w:val="00947E1D"/>
    <w:rsid w:val="009502B9"/>
    <w:rsid w:val="00950C74"/>
    <w:rsid w:val="009511D4"/>
    <w:rsid w:val="009520E9"/>
    <w:rsid w:val="00952D0F"/>
    <w:rsid w:val="00952E41"/>
    <w:rsid w:val="00953F4B"/>
    <w:rsid w:val="009545DC"/>
    <w:rsid w:val="00954EE4"/>
    <w:rsid w:val="00955FE3"/>
    <w:rsid w:val="00956163"/>
    <w:rsid w:val="009568F0"/>
    <w:rsid w:val="00956AFD"/>
    <w:rsid w:val="00956C85"/>
    <w:rsid w:val="00957B85"/>
    <w:rsid w:val="00957E7F"/>
    <w:rsid w:val="00957FBB"/>
    <w:rsid w:val="0095CA30"/>
    <w:rsid w:val="0096067F"/>
    <w:rsid w:val="00960953"/>
    <w:rsid w:val="00960A66"/>
    <w:rsid w:val="0096205B"/>
    <w:rsid w:val="009636DD"/>
    <w:rsid w:val="009638E2"/>
    <w:rsid w:val="00964677"/>
    <w:rsid w:val="009655E7"/>
    <w:rsid w:val="00965A1B"/>
    <w:rsid w:val="00965F59"/>
    <w:rsid w:val="00966471"/>
    <w:rsid w:val="0096653F"/>
    <w:rsid w:val="00966918"/>
    <w:rsid w:val="0096700D"/>
    <w:rsid w:val="0096761B"/>
    <w:rsid w:val="009705DC"/>
    <w:rsid w:val="0097126E"/>
    <w:rsid w:val="009713A2"/>
    <w:rsid w:val="0097202C"/>
    <w:rsid w:val="00972352"/>
    <w:rsid w:val="00972ECC"/>
    <w:rsid w:val="00973CF3"/>
    <w:rsid w:val="00973E08"/>
    <w:rsid w:val="009744AB"/>
    <w:rsid w:val="00975455"/>
    <w:rsid w:val="00976E52"/>
    <w:rsid w:val="0097747F"/>
    <w:rsid w:val="00977681"/>
    <w:rsid w:val="00980125"/>
    <w:rsid w:val="0098018A"/>
    <w:rsid w:val="009801D7"/>
    <w:rsid w:val="009805C9"/>
    <w:rsid w:val="009806D2"/>
    <w:rsid w:val="009806D4"/>
    <w:rsid w:val="00980A3A"/>
    <w:rsid w:val="0098257F"/>
    <w:rsid w:val="009828F6"/>
    <w:rsid w:val="00982E36"/>
    <w:rsid w:val="00983B60"/>
    <w:rsid w:val="00984397"/>
    <w:rsid w:val="009850DF"/>
    <w:rsid w:val="00985A7C"/>
    <w:rsid w:val="00986C31"/>
    <w:rsid w:val="00987B97"/>
    <w:rsid w:val="00990070"/>
    <w:rsid w:val="00990154"/>
    <w:rsid w:val="009902A6"/>
    <w:rsid w:val="0099047D"/>
    <w:rsid w:val="009907B9"/>
    <w:rsid w:val="00991807"/>
    <w:rsid w:val="00992140"/>
    <w:rsid w:val="00992DEC"/>
    <w:rsid w:val="00993297"/>
    <w:rsid w:val="00994233"/>
    <w:rsid w:val="00994900"/>
    <w:rsid w:val="0099553A"/>
    <w:rsid w:val="00996027"/>
    <w:rsid w:val="0099631C"/>
    <w:rsid w:val="009968DD"/>
    <w:rsid w:val="00997486"/>
    <w:rsid w:val="00997D93"/>
    <w:rsid w:val="00997F26"/>
    <w:rsid w:val="009A1207"/>
    <w:rsid w:val="009A2046"/>
    <w:rsid w:val="009A2F99"/>
    <w:rsid w:val="009A4BC4"/>
    <w:rsid w:val="009A4CF1"/>
    <w:rsid w:val="009A4F22"/>
    <w:rsid w:val="009A729C"/>
    <w:rsid w:val="009B05A0"/>
    <w:rsid w:val="009B1144"/>
    <w:rsid w:val="009B156D"/>
    <w:rsid w:val="009B2166"/>
    <w:rsid w:val="009B25AE"/>
    <w:rsid w:val="009B35F7"/>
    <w:rsid w:val="009B38AC"/>
    <w:rsid w:val="009B4266"/>
    <w:rsid w:val="009B514B"/>
    <w:rsid w:val="009B5573"/>
    <w:rsid w:val="009B585B"/>
    <w:rsid w:val="009B5CB6"/>
    <w:rsid w:val="009B657D"/>
    <w:rsid w:val="009B6C69"/>
    <w:rsid w:val="009B7A07"/>
    <w:rsid w:val="009B7B87"/>
    <w:rsid w:val="009B7DBA"/>
    <w:rsid w:val="009C09D2"/>
    <w:rsid w:val="009C0A12"/>
    <w:rsid w:val="009C108B"/>
    <w:rsid w:val="009C223E"/>
    <w:rsid w:val="009C36B7"/>
    <w:rsid w:val="009C4376"/>
    <w:rsid w:val="009C5A35"/>
    <w:rsid w:val="009C6ACF"/>
    <w:rsid w:val="009C6C50"/>
    <w:rsid w:val="009C77D3"/>
    <w:rsid w:val="009C7C35"/>
    <w:rsid w:val="009C7D44"/>
    <w:rsid w:val="009D1AFF"/>
    <w:rsid w:val="009D1BDC"/>
    <w:rsid w:val="009D3070"/>
    <w:rsid w:val="009D31BE"/>
    <w:rsid w:val="009D448F"/>
    <w:rsid w:val="009D537B"/>
    <w:rsid w:val="009D5CEF"/>
    <w:rsid w:val="009D5F29"/>
    <w:rsid w:val="009D5F31"/>
    <w:rsid w:val="009D6BE2"/>
    <w:rsid w:val="009D76E1"/>
    <w:rsid w:val="009D778B"/>
    <w:rsid w:val="009D79E0"/>
    <w:rsid w:val="009D7C2C"/>
    <w:rsid w:val="009E0E23"/>
    <w:rsid w:val="009E1BDA"/>
    <w:rsid w:val="009E2449"/>
    <w:rsid w:val="009E252A"/>
    <w:rsid w:val="009E2C83"/>
    <w:rsid w:val="009E2E8E"/>
    <w:rsid w:val="009E3D3A"/>
    <w:rsid w:val="009E3E2E"/>
    <w:rsid w:val="009E4195"/>
    <w:rsid w:val="009E4849"/>
    <w:rsid w:val="009E4E46"/>
    <w:rsid w:val="009E513B"/>
    <w:rsid w:val="009E5594"/>
    <w:rsid w:val="009E6E03"/>
    <w:rsid w:val="009E7300"/>
    <w:rsid w:val="009E7A0A"/>
    <w:rsid w:val="009F0719"/>
    <w:rsid w:val="009F1084"/>
    <w:rsid w:val="009F154C"/>
    <w:rsid w:val="009F2F5C"/>
    <w:rsid w:val="009F3E5C"/>
    <w:rsid w:val="009F4310"/>
    <w:rsid w:val="009F5468"/>
    <w:rsid w:val="009F5508"/>
    <w:rsid w:val="009F5901"/>
    <w:rsid w:val="009F6B81"/>
    <w:rsid w:val="009F6D4D"/>
    <w:rsid w:val="009F799B"/>
    <w:rsid w:val="00A000B6"/>
    <w:rsid w:val="00A0063D"/>
    <w:rsid w:val="00A00965"/>
    <w:rsid w:val="00A010C5"/>
    <w:rsid w:val="00A012D5"/>
    <w:rsid w:val="00A01A6C"/>
    <w:rsid w:val="00A0268E"/>
    <w:rsid w:val="00A04C0E"/>
    <w:rsid w:val="00A04C46"/>
    <w:rsid w:val="00A04C67"/>
    <w:rsid w:val="00A04DD3"/>
    <w:rsid w:val="00A05526"/>
    <w:rsid w:val="00A0559B"/>
    <w:rsid w:val="00A05F7E"/>
    <w:rsid w:val="00A0671F"/>
    <w:rsid w:val="00A07A6F"/>
    <w:rsid w:val="00A07B39"/>
    <w:rsid w:val="00A10D65"/>
    <w:rsid w:val="00A10FAF"/>
    <w:rsid w:val="00A11018"/>
    <w:rsid w:val="00A11724"/>
    <w:rsid w:val="00A11769"/>
    <w:rsid w:val="00A13143"/>
    <w:rsid w:val="00A133D1"/>
    <w:rsid w:val="00A133E9"/>
    <w:rsid w:val="00A1394F"/>
    <w:rsid w:val="00A13CC6"/>
    <w:rsid w:val="00A14036"/>
    <w:rsid w:val="00A146E6"/>
    <w:rsid w:val="00A150B3"/>
    <w:rsid w:val="00A151CA"/>
    <w:rsid w:val="00A15EB2"/>
    <w:rsid w:val="00A16229"/>
    <w:rsid w:val="00A2059C"/>
    <w:rsid w:val="00A21770"/>
    <w:rsid w:val="00A221AB"/>
    <w:rsid w:val="00A22593"/>
    <w:rsid w:val="00A22AB4"/>
    <w:rsid w:val="00A22B62"/>
    <w:rsid w:val="00A23452"/>
    <w:rsid w:val="00A236B7"/>
    <w:rsid w:val="00A23D4B"/>
    <w:rsid w:val="00A23D9E"/>
    <w:rsid w:val="00A2402E"/>
    <w:rsid w:val="00A2475D"/>
    <w:rsid w:val="00A253B3"/>
    <w:rsid w:val="00A25EC5"/>
    <w:rsid w:val="00A26385"/>
    <w:rsid w:val="00A27006"/>
    <w:rsid w:val="00A272B1"/>
    <w:rsid w:val="00A32420"/>
    <w:rsid w:val="00A32DF2"/>
    <w:rsid w:val="00A32FBC"/>
    <w:rsid w:val="00A3422B"/>
    <w:rsid w:val="00A34818"/>
    <w:rsid w:val="00A34C66"/>
    <w:rsid w:val="00A35B84"/>
    <w:rsid w:val="00A35D99"/>
    <w:rsid w:val="00A35EB9"/>
    <w:rsid w:val="00A36978"/>
    <w:rsid w:val="00A36B45"/>
    <w:rsid w:val="00A375D9"/>
    <w:rsid w:val="00A37B6E"/>
    <w:rsid w:val="00A37F1C"/>
    <w:rsid w:val="00A41575"/>
    <w:rsid w:val="00A41FC8"/>
    <w:rsid w:val="00A42592"/>
    <w:rsid w:val="00A43665"/>
    <w:rsid w:val="00A43A96"/>
    <w:rsid w:val="00A452DA"/>
    <w:rsid w:val="00A4622F"/>
    <w:rsid w:val="00A46ECC"/>
    <w:rsid w:val="00A50BFA"/>
    <w:rsid w:val="00A510C5"/>
    <w:rsid w:val="00A51113"/>
    <w:rsid w:val="00A51CDF"/>
    <w:rsid w:val="00A520A2"/>
    <w:rsid w:val="00A52562"/>
    <w:rsid w:val="00A5272A"/>
    <w:rsid w:val="00A527BE"/>
    <w:rsid w:val="00A53202"/>
    <w:rsid w:val="00A54049"/>
    <w:rsid w:val="00A54A9A"/>
    <w:rsid w:val="00A5585F"/>
    <w:rsid w:val="00A56286"/>
    <w:rsid w:val="00A563FB"/>
    <w:rsid w:val="00A56D47"/>
    <w:rsid w:val="00A5796E"/>
    <w:rsid w:val="00A57A3F"/>
    <w:rsid w:val="00A61DB9"/>
    <w:rsid w:val="00A624FB"/>
    <w:rsid w:val="00A62C52"/>
    <w:rsid w:val="00A62FD1"/>
    <w:rsid w:val="00A632EC"/>
    <w:rsid w:val="00A634D5"/>
    <w:rsid w:val="00A63611"/>
    <w:rsid w:val="00A63FDE"/>
    <w:rsid w:val="00A6463B"/>
    <w:rsid w:val="00A6483A"/>
    <w:rsid w:val="00A64ABD"/>
    <w:rsid w:val="00A65122"/>
    <w:rsid w:val="00A65639"/>
    <w:rsid w:val="00A6584E"/>
    <w:rsid w:val="00A663E2"/>
    <w:rsid w:val="00A66668"/>
    <w:rsid w:val="00A668A6"/>
    <w:rsid w:val="00A67443"/>
    <w:rsid w:val="00A6768F"/>
    <w:rsid w:val="00A67B24"/>
    <w:rsid w:val="00A7089D"/>
    <w:rsid w:val="00A70E48"/>
    <w:rsid w:val="00A71536"/>
    <w:rsid w:val="00A7251B"/>
    <w:rsid w:val="00A72A5D"/>
    <w:rsid w:val="00A73926"/>
    <w:rsid w:val="00A73F3E"/>
    <w:rsid w:val="00A74780"/>
    <w:rsid w:val="00A75750"/>
    <w:rsid w:val="00A758A2"/>
    <w:rsid w:val="00A76275"/>
    <w:rsid w:val="00A770DE"/>
    <w:rsid w:val="00A77A0F"/>
    <w:rsid w:val="00A77BC0"/>
    <w:rsid w:val="00A77D7B"/>
    <w:rsid w:val="00A80E82"/>
    <w:rsid w:val="00A81E88"/>
    <w:rsid w:val="00A8391F"/>
    <w:rsid w:val="00A8609B"/>
    <w:rsid w:val="00A86E2A"/>
    <w:rsid w:val="00A86F98"/>
    <w:rsid w:val="00A87BB3"/>
    <w:rsid w:val="00A904E5"/>
    <w:rsid w:val="00A90870"/>
    <w:rsid w:val="00A90B31"/>
    <w:rsid w:val="00A918F6"/>
    <w:rsid w:val="00A91FE6"/>
    <w:rsid w:val="00A93111"/>
    <w:rsid w:val="00A93C3B"/>
    <w:rsid w:val="00A947EE"/>
    <w:rsid w:val="00A94A0F"/>
    <w:rsid w:val="00A94B90"/>
    <w:rsid w:val="00A951C1"/>
    <w:rsid w:val="00A95427"/>
    <w:rsid w:val="00A95859"/>
    <w:rsid w:val="00A95E50"/>
    <w:rsid w:val="00A97BEA"/>
    <w:rsid w:val="00AA083B"/>
    <w:rsid w:val="00AA222B"/>
    <w:rsid w:val="00AA2EBB"/>
    <w:rsid w:val="00AA35A6"/>
    <w:rsid w:val="00AA413C"/>
    <w:rsid w:val="00AA426C"/>
    <w:rsid w:val="00AA5597"/>
    <w:rsid w:val="00AA5CDB"/>
    <w:rsid w:val="00AA6927"/>
    <w:rsid w:val="00AA7025"/>
    <w:rsid w:val="00AA72C8"/>
    <w:rsid w:val="00AB0327"/>
    <w:rsid w:val="00AB03F1"/>
    <w:rsid w:val="00AB03FC"/>
    <w:rsid w:val="00AB112F"/>
    <w:rsid w:val="00AB27EE"/>
    <w:rsid w:val="00AB38C3"/>
    <w:rsid w:val="00AB408B"/>
    <w:rsid w:val="00AB40E8"/>
    <w:rsid w:val="00AB4699"/>
    <w:rsid w:val="00AB54F4"/>
    <w:rsid w:val="00AB5627"/>
    <w:rsid w:val="00AB60E1"/>
    <w:rsid w:val="00AB6552"/>
    <w:rsid w:val="00AB67DE"/>
    <w:rsid w:val="00AB6C6D"/>
    <w:rsid w:val="00AB70F9"/>
    <w:rsid w:val="00AB7CE7"/>
    <w:rsid w:val="00AC04A1"/>
    <w:rsid w:val="00AC079C"/>
    <w:rsid w:val="00AC2161"/>
    <w:rsid w:val="00AC2281"/>
    <w:rsid w:val="00AC236C"/>
    <w:rsid w:val="00AC2D1E"/>
    <w:rsid w:val="00AC3140"/>
    <w:rsid w:val="00AC3327"/>
    <w:rsid w:val="00AC4012"/>
    <w:rsid w:val="00AC4A12"/>
    <w:rsid w:val="00AC4B47"/>
    <w:rsid w:val="00AC7280"/>
    <w:rsid w:val="00AC74A0"/>
    <w:rsid w:val="00AD18CA"/>
    <w:rsid w:val="00AD2162"/>
    <w:rsid w:val="00AD21A6"/>
    <w:rsid w:val="00AD280C"/>
    <w:rsid w:val="00AD2D50"/>
    <w:rsid w:val="00AD39E9"/>
    <w:rsid w:val="00AD3EDB"/>
    <w:rsid w:val="00AD4649"/>
    <w:rsid w:val="00AD5495"/>
    <w:rsid w:val="00AD5CD8"/>
    <w:rsid w:val="00AD6C4A"/>
    <w:rsid w:val="00AE02F5"/>
    <w:rsid w:val="00AE0BC1"/>
    <w:rsid w:val="00AE1062"/>
    <w:rsid w:val="00AE10E2"/>
    <w:rsid w:val="00AE2F70"/>
    <w:rsid w:val="00AE35D8"/>
    <w:rsid w:val="00AE40E1"/>
    <w:rsid w:val="00AE4793"/>
    <w:rsid w:val="00AE4A2A"/>
    <w:rsid w:val="00AE4E3C"/>
    <w:rsid w:val="00AE5140"/>
    <w:rsid w:val="00AE542A"/>
    <w:rsid w:val="00AE5969"/>
    <w:rsid w:val="00AE5CD2"/>
    <w:rsid w:val="00AE6809"/>
    <w:rsid w:val="00AE6B54"/>
    <w:rsid w:val="00AF0E3D"/>
    <w:rsid w:val="00AF1034"/>
    <w:rsid w:val="00AF1D65"/>
    <w:rsid w:val="00AF4F64"/>
    <w:rsid w:val="00AF5120"/>
    <w:rsid w:val="00AF5235"/>
    <w:rsid w:val="00AF588D"/>
    <w:rsid w:val="00AF5DB3"/>
    <w:rsid w:val="00AFE3FB"/>
    <w:rsid w:val="00B00B72"/>
    <w:rsid w:val="00B0119A"/>
    <w:rsid w:val="00B01A82"/>
    <w:rsid w:val="00B01ACD"/>
    <w:rsid w:val="00B01E4B"/>
    <w:rsid w:val="00B024C4"/>
    <w:rsid w:val="00B02CCA"/>
    <w:rsid w:val="00B02F79"/>
    <w:rsid w:val="00B05257"/>
    <w:rsid w:val="00B0589C"/>
    <w:rsid w:val="00B05DAA"/>
    <w:rsid w:val="00B05E3F"/>
    <w:rsid w:val="00B06D8B"/>
    <w:rsid w:val="00B0744F"/>
    <w:rsid w:val="00B07545"/>
    <w:rsid w:val="00B103EE"/>
    <w:rsid w:val="00B10EB1"/>
    <w:rsid w:val="00B11721"/>
    <w:rsid w:val="00B1267C"/>
    <w:rsid w:val="00B15256"/>
    <w:rsid w:val="00B1536A"/>
    <w:rsid w:val="00B153BA"/>
    <w:rsid w:val="00B16301"/>
    <w:rsid w:val="00B16807"/>
    <w:rsid w:val="00B16E3B"/>
    <w:rsid w:val="00B1717D"/>
    <w:rsid w:val="00B177CA"/>
    <w:rsid w:val="00B20FF8"/>
    <w:rsid w:val="00B21574"/>
    <w:rsid w:val="00B2181B"/>
    <w:rsid w:val="00B21B12"/>
    <w:rsid w:val="00B224EA"/>
    <w:rsid w:val="00B22C6C"/>
    <w:rsid w:val="00B23B5F"/>
    <w:rsid w:val="00B25250"/>
    <w:rsid w:val="00B2542B"/>
    <w:rsid w:val="00B25697"/>
    <w:rsid w:val="00B27DA5"/>
    <w:rsid w:val="00B27DCA"/>
    <w:rsid w:val="00B27DE7"/>
    <w:rsid w:val="00B31517"/>
    <w:rsid w:val="00B317AA"/>
    <w:rsid w:val="00B3226E"/>
    <w:rsid w:val="00B3343D"/>
    <w:rsid w:val="00B336EB"/>
    <w:rsid w:val="00B33F63"/>
    <w:rsid w:val="00B353A1"/>
    <w:rsid w:val="00B3602C"/>
    <w:rsid w:val="00B37D59"/>
    <w:rsid w:val="00B4088F"/>
    <w:rsid w:val="00B40BE0"/>
    <w:rsid w:val="00B41E3C"/>
    <w:rsid w:val="00B42232"/>
    <w:rsid w:val="00B4233F"/>
    <w:rsid w:val="00B42BCA"/>
    <w:rsid w:val="00B439F7"/>
    <w:rsid w:val="00B43C8D"/>
    <w:rsid w:val="00B43F84"/>
    <w:rsid w:val="00B45735"/>
    <w:rsid w:val="00B46160"/>
    <w:rsid w:val="00B46868"/>
    <w:rsid w:val="00B478E0"/>
    <w:rsid w:val="00B47A8F"/>
    <w:rsid w:val="00B50009"/>
    <w:rsid w:val="00B509A0"/>
    <w:rsid w:val="00B50A84"/>
    <w:rsid w:val="00B51290"/>
    <w:rsid w:val="00B5131F"/>
    <w:rsid w:val="00B51442"/>
    <w:rsid w:val="00B52553"/>
    <w:rsid w:val="00B5257E"/>
    <w:rsid w:val="00B52D36"/>
    <w:rsid w:val="00B532E9"/>
    <w:rsid w:val="00B54EB5"/>
    <w:rsid w:val="00B5502D"/>
    <w:rsid w:val="00B55646"/>
    <w:rsid w:val="00B55D5E"/>
    <w:rsid w:val="00B56303"/>
    <w:rsid w:val="00B56DAA"/>
    <w:rsid w:val="00B5716C"/>
    <w:rsid w:val="00B57490"/>
    <w:rsid w:val="00B57E70"/>
    <w:rsid w:val="00B60DCC"/>
    <w:rsid w:val="00B61994"/>
    <w:rsid w:val="00B619E2"/>
    <w:rsid w:val="00B628BF"/>
    <w:rsid w:val="00B63285"/>
    <w:rsid w:val="00B632F5"/>
    <w:rsid w:val="00B63C86"/>
    <w:rsid w:val="00B63D40"/>
    <w:rsid w:val="00B63FC6"/>
    <w:rsid w:val="00B65D42"/>
    <w:rsid w:val="00B66459"/>
    <w:rsid w:val="00B67E37"/>
    <w:rsid w:val="00B704FE"/>
    <w:rsid w:val="00B71F40"/>
    <w:rsid w:val="00B7237B"/>
    <w:rsid w:val="00B72919"/>
    <w:rsid w:val="00B72A65"/>
    <w:rsid w:val="00B7566A"/>
    <w:rsid w:val="00B762C8"/>
    <w:rsid w:val="00B76AF1"/>
    <w:rsid w:val="00B76FAE"/>
    <w:rsid w:val="00B77655"/>
    <w:rsid w:val="00B77B4D"/>
    <w:rsid w:val="00B77C8D"/>
    <w:rsid w:val="00B8125F"/>
    <w:rsid w:val="00B83169"/>
    <w:rsid w:val="00B831A8"/>
    <w:rsid w:val="00B83EE2"/>
    <w:rsid w:val="00B85166"/>
    <w:rsid w:val="00B865B5"/>
    <w:rsid w:val="00B87946"/>
    <w:rsid w:val="00B907F0"/>
    <w:rsid w:val="00B91889"/>
    <w:rsid w:val="00B91B40"/>
    <w:rsid w:val="00B92701"/>
    <w:rsid w:val="00B929A1"/>
    <w:rsid w:val="00B92C94"/>
    <w:rsid w:val="00B93141"/>
    <w:rsid w:val="00B9404D"/>
    <w:rsid w:val="00B94275"/>
    <w:rsid w:val="00B944CF"/>
    <w:rsid w:val="00B944ED"/>
    <w:rsid w:val="00B94659"/>
    <w:rsid w:val="00B9488D"/>
    <w:rsid w:val="00B94A91"/>
    <w:rsid w:val="00B967DC"/>
    <w:rsid w:val="00B96EBC"/>
    <w:rsid w:val="00B97294"/>
    <w:rsid w:val="00BA02F5"/>
    <w:rsid w:val="00BA0D4C"/>
    <w:rsid w:val="00BA0F94"/>
    <w:rsid w:val="00BA1066"/>
    <w:rsid w:val="00BA1FA8"/>
    <w:rsid w:val="00BA4D36"/>
    <w:rsid w:val="00BA4FBA"/>
    <w:rsid w:val="00BA6C03"/>
    <w:rsid w:val="00BA75AA"/>
    <w:rsid w:val="00BB27A1"/>
    <w:rsid w:val="00BB2885"/>
    <w:rsid w:val="00BB2BB8"/>
    <w:rsid w:val="00BB4921"/>
    <w:rsid w:val="00BB524D"/>
    <w:rsid w:val="00BB5D8C"/>
    <w:rsid w:val="00BB7494"/>
    <w:rsid w:val="00BB78FB"/>
    <w:rsid w:val="00BB7D91"/>
    <w:rsid w:val="00BC05BE"/>
    <w:rsid w:val="00BC15A1"/>
    <w:rsid w:val="00BC1C50"/>
    <w:rsid w:val="00BC2BDE"/>
    <w:rsid w:val="00BC316C"/>
    <w:rsid w:val="00BC352F"/>
    <w:rsid w:val="00BC3BCD"/>
    <w:rsid w:val="00BC428D"/>
    <w:rsid w:val="00BC4508"/>
    <w:rsid w:val="00BC59E4"/>
    <w:rsid w:val="00BC6062"/>
    <w:rsid w:val="00BC6403"/>
    <w:rsid w:val="00BC774C"/>
    <w:rsid w:val="00BD0DE4"/>
    <w:rsid w:val="00BD1FCA"/>
    <w:rsid w:val="00BD23B5"/>
    <w:rsid w:val="00BD28AB"/>
    <w:rsid w:val="00BD3460"/>
    <w:rsid w:val="00BD3E7E"/>
    <w:rsid w:val="00BD4597"/>
    <w:rsid w:val="00BD4FCB"/>
    <w:rsid w:val="00BD6F6B"/>
    <w:rsid w:val="00BD7041"/>
    <w:rsid w:val="00BD72C7"/>
    <w:rsid w:val="00BD7CFB"/>
    <w:rsid w:val="00BE0067"/>
    <w:rsid w:val="00BE04CD"/>
    <w:rsid w:val="00BE0B66"/>
    <w:rsid w:val="00BE1109"/>
    <w:rsid w:val="00BE28F2"/>
    <w:rsid w:val="00BE377D"/>
    <w:rsid w:val="00BE42CE"/>
    <w:rsid w:val="00BE602A"/>
    <w:rsid w:val="00BE60F6"/>
    <w:rsid w:val="00BE76B0"/>
    <w:rsid w:val="00BE7D66"/>
    <w:rsid w:val="00BF115C"/>
    <w:rsid w:val="00BF146B"/>
    <w:rsid w:val="00BF203C"/>
    <w:rsid w:val="00BF21C2"/>
    <w:rsid w:val="00BF26AA"/>
    <w:rsid w:val="00BF2C42"/>
    <w:rsid w:val="00BF451A"/>
    <w:rsid w:val="00BF5528"/>
    <w:rsid w:val="00BF5AB7"/>
    <w:rsid w:val="00BF6EEE"/>
    <w:rsid w:val="00BF754D"/>
    <w:rsid w:val="00BF7B25"/>
    <w:rsid w:val="00C00F2B"/>
    <w:rsid w:val="00C0156D"/>
    <w:rsid w:val="00C018B2"/>
    <w:rsid w:val="00C01E3A"/>
    <w:rsid w:val="00C0220C"/>
    <w:rsid w:val="00C027A8"/>
    <w:rsid w:val="00C035AD"/>
    <w:rsid w:val="00C040BB"/>
    <w:rsid w:val="00C04851"/>
    <w:rsid w:val="00C048DF"/>
    <w:rsid w:val="00C052EE"/>
    <w:rsid w:val="00C05E64"/>
    <w:rsid w:val="00C07652"/>
    <w:rsid w:val="00C07A29"/>
    <w:rsid w:val="00C105F4"/>
    <w:rsid w:val="00C1080C"/>
    <w:rsid w:val="00C1110C"/>
    <w:rsid w:val="00C11144"/>
    <w:rsid w:val="00C11D7B"/>
    <w:rsid w:val="00C11DCE"/>
    <w:rsid w:val="00C11DE2"/>
    <w:rsid w:val="00C124BC"/>
    <w:rsid w:val="00C127E5"/>
    <w:rsid w:val="00C12866"/>
    <w:rsid w:val="00C12C0A"/>
    <w:rsid w:val="00C13003"/>
    <w:rsid w:val="00C13026"/>
    <w:rsid w:val="00C1309C"/>
    <w:rsid w:val="00C134ED"/>
    <w:rsid w:val="00C13519"/>
    <w:rsid w:val="00C14989"/>
    <w:rsid w:val="00C158FD"/>
    <w:rsid w:val="00C15E25"/>
    <w:rsid w:val="00C165DC"/>
    <w:rsid w:val="00C1672C"/>
    <w:rsid w:val="00C17117"/>
    <w:rsid w:val="00C1758A"/>
    <w:rsid w:val="00C17E6B"/>
    <w:rsid w:val="00C20822"/>
    <w:rsid w:val="00C20A51"/>
    <w:rsid w:val="00C211C8"/>
    <w:rsid w:val="00C219F7"/>
    <w:rsid w:val="00C221AF"/>
    <w:rsid w:val="00C23D44"/>
    <w:rsid w:val="00C25497"/>
    <w:rsid w:val="00C259F1"/>
    <w:rsid w:val="00C266FC"/>
    <w:rsid w:val="00C3004E"/>
    <w:rsid w:val="00C301CF"/>
    <w:rsid w:val="00C307B7"/>
    <w:rsid w:val="00C30D3D"/>
    <w:rsid w:val="00C31393"/>
    <w:rsid w:val="00C32A9E"/>
    <w:rsid w:val="00C32B06"/>
    <w:rsid w:val="00C33A77"/>
    <w:rsid w:val="00C34638"/>
    <w:rsid w:val="00C3521F"/>
    <w:rsid w:val="00C352E1"/>
    <w:rsid w:val="00C36A63"/>
    <w:rsid w:val="00C36DAD"/>
    <w:rsid w:val="00C3730C"/>
    <w:rsid w:val="00C3751D"/>
    <w:rsid w:val="00C4010A"/>
    <w:rsid w:val="00C4067A"/>
    <w:rsid w:val="00C40AA7"/>
    <w:rsid w:val="00C414BB"/>
    <w:rsid w:val="00C41A0A"/>
    <w:rsid w:val="00C41C7C"/>
    <w:rsid w:val="00C422E7"/>
    <w:rsid w:val="00C426DA"/>
    <w:rsid w:val="00C43AC9"/>
    <w:rsid w:val="00C44A0D"/>
    <w:rsid w:val="00C45383"/>
    <w:rsid w:val="00C453D3"/>
    <w:rsid w:val="00C457CF"/>
    <w:rsid w:val="00C4776A"/>
    <w:rsid w:val="00C50124"/>
    <w:rsid w:val="00C50949"/>
    <w:rsid w:val="00C50EB6"/>
    <w:rsid w:val="00C51390"/>
    <w:rsid w:val="00C530BD"/>
    <w:rsid w:val="00C532A9"/>
    <w:rsid w:val="00C551E6"/>
    <w:rsid w:val="00C55DBF"/>
    <w:rsid w:val="00C56534"/>
    <w:rsid w:val="00C56F2E"/>
    <w:rsid w:val="00C5752E"/>
    <w:rsid w:val="00C578C1"/>
    <w:rsid w:val="00C603A8"/>
    <w:rsid w:val="00C60534"/>
    <w:rsid w:val="00C60759"/>
    <w:rsid w:val="00C63042"/>
    <w:rsid w:val="00C631DB"/>
    <w:rsid w:val="00C637E3"/>
    <w:rsid w:val="00C6386E"/>
    <w:rsid w:val="00C6395D"/>
    <w:rsid w:val="00C63BB2"/>
    <w:rsid w:val="00C63C3D"/>
    <w:rsid w:val="00C63CF9"/>
    <w:rsid w:val="00C659C4"/>
    <w:rsid w:val="00C65A69"/>
    <w:rsid w:val="00C65FD4"/>
    <w:rsid w:val="00C6690C"/>
    <w:rsid w:val="00C67875"/>
    <w:rsid w:val="00C70A8E"/>
    <w:rsid w:val="00C71369"/>
    <w:rsid w:val="00C714FC"/>
    <w:rsid w:val="00C72461"/>
    <w:rsid w:val="00C724B5"/>
    <w:rsid w:val="00C7307A"/>
    <w:rsid w:val="00C73711"/>
    <w:rsid w:val="00C737FF"/>
    <w:rsid w:val="00C73CC1"/>
    <w:rsid w:val="00C74579"/>
    <w:rsid w:val="00C7458E"/>
    <w:rsid w:val="00C74678"/>
    <w:rsid w:val="00C749E7"/>
    <w:rsid w:val="00C75116"/>
    <w:rsid w:val="00C768DF"/>
    <w:rsid w:val="00C77791"/>
    <w:rsid w:val="00C80FC1"/>
    <w:rsid w:val="00C80FDF"/>
    <w:rsid w:val="00C81F92"/>
    <w:rsid w:val="00C824C3"/>
    <w:rsid w:val="00C8276F"/>
    <w:rsid w:val="00C82C31"/>
    <w:rsid w:val="00C83002"/>
    <w:rsid w:val="00C839E5"/>
    <w:rsid w:val="00C84892"/>
    <w:rsid w:val="00C84D68"/>
    <w:rsid w:val="00C858F2"/>
    <w:rsid w:val="00C85FE3"/>
    <w:rsid w:val="00C864B7"/>
    <w:rsid w:val="00C8653E"/>
    <w:rsid w:val="00C867A6"/>
    <w:rsid w:val="00C870F6"/>
    <w:rsid w:val="00C87C0F"/>
    <w:rsid w:val="00C87E35"/>
    <w:rsid w:val="00C9061C"/>
    <w:rsid w:val="00C9123D"/>
    <w:rsid w:val="00C91B01"/>
    <w:rsid w:val="00C91CD4"/>
    <w:rsid w:val="00C91D58"/>
    <w:rsid w:val="00C91EB1"/>
    <w:rsid w:val="00C91F8A"/>
    <w:rsid w:val="00C92101"/>
    <w:rsid w:val="00C92A25"/>
    <w:rsid w:val="00C941F2"/>
    <w:rsid w:val="00C95631"/>
    <w:rsid w:val="00C95958"/>
    <w:rsid w:val="00C95B40"/>
    <w:rsid w:val="00C95B9C"/>
    <w:rsid w:val="00C97ACD"/>
    <w:rsid w:val="00C97C3C"/>
    <w:rsid w:val="00CA0D93"/>
    <w:rsid w:val="00CA1D52"/>
    <w:rsid w:val="00CA1D5D"/>
    <w:rsid w:val="00CA2A3A"/>
    <w:rsid w:val="00CA2AFC"/>
    <w:rsid w:val="00CA4AD9"/>
    <w:rsid w:val="00CA57CC"/>
    <w:rsid w:val="00CA64B1"/>
    <w:rsid w:val="00CA672D"/>
    <w:rsid w:val="00CA7626"/>
    <w:rsid w:val="00CA7DF5"/>
    <w:rsid w:val="00CA7EC2"/>
    <w:rsid w:val="00CB1290"/>
    <w:rsid w:val="00CB215E"/>
    <w:rsid w:val="00CB230C"/>
    <w:rsid w:val="00CB2C7B"/>
    <w:rsid w:val="00CB4C94"/>
    <w:rsid w:val="00CB531B"/>
    <w:rsid w:val="00CB6B21"/>
    <w:rsid w:val="00CB7677"/>
    <w:rsid w:val="00CB78FC"/>
    <w:rsid w:val="00CC0D11"/>
    <w:rsid w:val="00CC1B51"/>
    <w:rsid w:val="00CC21E9"/>
    <w:rsid w:val="00CC24CC"/>
    <w:rsid w:val="00CC2B72"/>
    <w:rsid w:val="00CC33C5"/>
    <w:rsid w:val="00CC3A64"/>
    <w:rsid w:val="00CC3AB5"/>
    <w:rsid w:val="00CC4E9B"/>
    <w:rsid w:val="00CC6C26"/>
    <w:rsid w:val="00CD0D1A"/>
    <w:rsid w:val="00CD1DEE"/>
    <w:rsid w:val="00CD26E8"/>
    <w:rsid w:val="00CD29D1"/>
    <w:rsid w:val="00CD2B0E"/>
    <w:rsid w:val="00CD3999"/>
    <w:rsid w:val="00CD40C8"/>
    <w:rsid w:val="00CD6866"/>
    <w:rsid w:val="00CD6C19"/>
    <w:rsid w:val="00CD6CBA"/>
    <w:rsid w:val="00CD79B5"/>
    <w:rsid w:val="00CE0E66"/>
    <w:rsid w:val="00CE26CA"/>
    <w:rsid w:val="00CE2A76"/>
    <w:rsid w:val="00CE30BA"/>
    <w:rsid w:val="00CE3EFF"/>
    <w:rsid w:val="00CE4303"/>
    <w:rsid w:val="00CE4D3E"/>
    <w:rsid w:val="00CE50D5"/>
    <w:rsid w:val="00CE5568"/>
    <w:rsid w:val="00CE5B22"/>
    <w:rsid w:val="00CE60ED"/>
    <w:rsid w:val="00CE6A40"/>
    <w:rsid w:val="00CE706B"/>
    <w:rsid w:val="00CE74CB"/>
    <w:rsid w:val="00CF079F"/>
    <w:rsid w:val="00CF20BF"/>
    <w:rsid w:val="00CF24DF"/>
    <w:rsid w:val="00CF24FF"/>
    <w:rsid w:val="00CF259B"/>
    <w:rsid w:val="00CF28F6"/>
    <w:rsid w:val="00CF2AFF"/>
    <w:rsid w:val="00CF39BA"/>
    <w:rsid w:val="00CF54F1"/>
    <w:rsid w:val="00CF5C88"/>
    <w:rsid w:val="00CF6390"/>
    <w:rsid w:val="00CF6BC8"/>
    <w:rsid w:val="00CF748C"/>
    <w:rsid w:val="00D00515"/>
    <w:rsid w:val="00D00656"/>
    <w:rsid w:val="00D00940"/>
    <w:rsid w:val="00D017BC"/>
    <w:rsid w:val="00D01CED"/>
    <w:rsid w:val="00D021B3"/>
    <w:rsid w:val="00D02B96"/>
    <w:rsid w:val="00D037A2"/>
    <w:rsid w:val="00D05228"/>
    <w:rsid w:val="00D05987"/>
    <w:rsid w:val="00D061C9"/>
    <w:rsid w:val="00D06D82"/>
    <w:rsid w:val="00D076B4"/>
    <w:rsid w:val="00D07F61"/>
    <w:rsid w:val="00D112CA"/>
    <w:rsid w:val="00D11667"/>
    <w:rsid w:val="00D12716"/>
    <w:rsid w:val="00D127E3"/>
    <w:rsid w:val="00D13BCB"/>
    <w:rsid w:val="00D13C03"/>
    <w:rsid w:val="00D14AAE"/>
    <w:rsid w:val="00D14ACB"/>
    <w:rsid w:val="00D14D33"/>
    <w:rsid w:val="00D14EE7"/>
    <w:rsid w:val="00D155FC"/>
    <w:rsid w:val="00D1569F"/>
    <w:rsid w:val="00D15A4B"/>
    <w:rsid w:val="00D15F9C"/>
    <w:rsid w:val="00D178D1"/>
    <w:rsid w:val="00D2001E"/>
    <w:rsid w:val="00D208C8"/>
    <w:rsid w:val="00D208D0"/>
    <w:rsid w:val="00D2247E"/>
    <w:rsid w:val="00D24C5B"/>
    <w:rsid w:val="00D251C7"/>
    <w:rsid w:val="00D25706"/>
    <w:rsid w:val="00D259AF"/>
    <w:rsid w:val="00D260CA"/>
    <w:rsid w:val="00D27055"/>
    <w:rsid w:val="00D30672"/>
    <w:rsid w:val="00D30D47"/>
    <w:rsid w:val="00D33DC0"/>
    <w:rsid w:val="00D348A4"/>
    <w:rsid w:val="00D37DDB"/>
    <w:rsid w:val="00D4092F"/>
    <w:rsid w:val="00D41A37"/>
    <w:rsid w:val="00D41C53"/>
    <w:rsid w:val="00D42A21"/>
    <w:rsid w:val="00D4477D"/>
    <w:rsid w:val="00D4480E"/>
    <w:rsid w:val="00D449F9"/>
    <w:rsid w:val="00D450EA"/>
    <w:rsid w:val="00D45696"/>
    <w:rsid w:val="00D46B26"/>
    <w:rsid w:val="00D5028E"/>
    <w:rsid w:val="00D5074C"/>
    <w:rsid w:val="00D5096F"/>
    <w:rsid w:val="00D50A68"/>
    <w:rsid w:val="00D50F12"/>
    <w:rsid w:val="00D51979"/>
    <w:rsid w:val="00D52E2E"/>
    <w:rsid w:val="00D546ED"/>
    <w:rsid w:val="00D54898"/>
    <w:rsid w:val="00D5506B"/>
    <w:rsid w:val="00D559C7"/>
    <w:rsid w:val="00D55B61"/>
    <w:rsid w:val="00D55E10"/>
    <w:rsid w:val="00D565B6"/>
    <w:rsid w:val="00D56983"/>
    <w:rsid w:val="00D56AA8"/>
    <w:rsid w:val="00D570C8"/>
    <w:rsid w:val="00D57B11"/>
    <w:rsid w:val="00D59759"/>
    <w:rsid w:val="00D60217"/>
    <w:rsid w:val="00D6039A"/>
    <w:rsid w:val="00D6039B"/>
    <w:rsid w:val="00D60C1E"/>
    <w:rsid w:val="00D6258A"/>
    <w:rsid w:val="00D630E6"/>
    <w:rsid w:val="00D63115"/>
    <w:rsid w:val="00D64000"/>
    <w:rsid w:val="00D643E2"/>
    <w:rsid w:val="00D6596A"/>
    <w:rsid w:val="00D6658A"/>
    <w:rsid w:val="00D66985"/>
    <w:rsid w:val="00D66B0E"/>
    <w:rsid w:val="00D67B3A"/>
    <w:rsid w:val="00D70655"/>
    <w:rsid w:val="00D7095A"/>
    <w:rsid w:val="00D72582"/>
    <w:rsid w:val="00D738C7"/>
    <w:rsid w:val="00D7396C"/>
    <w:rsid w:val="00D73FC3"/>
    <w:rsid w:val="00D73FEF"/>
    <w:rsid w:val="00D75F3A"/>
    <w:rsid w:val="00D76A81"/>
    <w:rsid w:val="00D76BEF"/>
    <w:rsid w:val="00D77422"/>
    <w:rsid w:val="00D7767E"/>
    <w:rsid w:val="00D77B32"/>
    <w:rsid w:val="00D77EED"/>
    <w:rsid w:val="00D80E8F"/>
    <w:rsid w:val="00D81699"/>
    <w:rsid w:val="00D83307"/>
    <w:rsid w:val="00D835ED"/>
    <w:rsid w:val="00D84219"/>
    <w:rsid w:val="00D84666"/>
    <w:rsid w:val="00D849D0"/>
    <w:rsid w:val="00D856E5"/>
    <w:rsid w:val="00D87F00"/>
    <w:rsid w:val="00D900F6"/>
    <w:rsid w:val="00D91155"/>
    <w:rsid w:val="00D91220"/>
    <w:rsid w:val="00D91B4B"/>
    <w:rsid w:val="00D922B7"/>
    <w:rsid w:val="00D92551"/>
    <w:rsid w:val="00D92B68"/>
    <w:rsid w:val="00D92D84"/>
    <w:rsid w:val="00D9370E"/>
    <w:rsid w:val="00D94418"/>
    <w:rsid w:val="00D94F28"/>
    <w:rsid w:val="00D95052"/>
    <w:rsid w:val="00D95487"/>
    <w:rsid w:val="00D955FB"/>
    <w:rsid w:val="00D957B9"/>
    <w:rsid w:val="00D95E2C"/>
    <w:rsid w:val="00D95EA2"/>
    <w:rsid w:val="00D95F6E"/>
    <w:rsid w:val="00D96277"/>
    <w:rsid w:val="00D96540"/>
    <w:rsid w:val="00D97840"/>
    <w:rsid w:val="00DA05D1"/>
    <w:rsid w:val="00DA088C"/>
    <w:rsid w:val="00DA195E"/>
    <w:rsid w:val="00DA1BB1"/>
    <w:rsid w:val="00DA336C"/>
    <w:rsid w:val="00DA38E5"/>
    <w:rsid w:val="00DA3F06"/>
    <w:rsid w:val="00DA46EE"/>
    <w:rsid w:val="00DA4A9D"/>
    <w:rsid w:val="00DA5C5E"/>
    <w:rsid w:val="00DA5D78"/>
    <w:rsid w:val="00DA6D16"/>
    <w:rsid w:val="00DA724F"/>
    <w:rsid w:val="00DA7FAB"/>
    <w:rsid w:val="00DB0C1E"/>
    <w:rsid w:val="00DB2A98"/>
    <w:rsid w:val="00DB2A9D"/>
    <w:rsid w:val="00DB2D07"/>
    <w:rsid w:val="00DB3580"/>
    <w:rsid w:val="00DB3681"/>
    <w:rsid w:val="00DB3687"/>
    <w:rsid w:val="00DB39FF"/>
    <w:rsid w:val="00DB4C51"/>
    <w:rsid w:val="00DB55C5"/>
    <w:rsid w:val="00DB6287"/>
    <w:rsid w:val="00DB654F"/>
    <w:rsid w:val="00DB6A87"/>
    <w:rsid w:val="00DB7002"/>
    <w:rsid w:val="00DB7EF2"/>
    <w:rsid w:val="00DC0278"/>
    <w:rsid w:val="00DC06F2"/>
    <w:rsid w:val="00DC083D"/>
    <w:rsid w:val="00DC0B55"/>
    <w:rsid w:val="00DC0D86"/>
    <w:rsid w:val="00DC0FB1"/>
    <w:rsid w:val="00DC1570"/>
    <w:rsid w:val="00DC1B3D"/>
    <w:rsid w:val="00DC2846"/>
    <w:rsid w:val="00DC2864"/>
    <w:rsid w:val="00DC287C"/>
    <w:rsid w:val="00DC3044"/>
    <w:rsid w:val="00DC4CBA"/>
    <w:rsid w:val="00DC4F07"/>
    <w:rsid w:val="00DC5743"/>
    <w:rsid w:val="00DC5B48"/>
    <w:rsid w:val="00DC6699"/>
    <w:rsid w:val="00DD03D3"/>
    <w:rsid w:val="00DD086B"/>
    <w:rsid w:val="00DD0EC7"/>
    <w:rsid w:val="00DD1225"/>
    <w:rsid w:val="00DD1481"/>
    <w:rsid w:val="00DD1A31"/>
    <w:rsid w:val="00DD1ABD"/>
    <w:rsid w:val="00DD2431"/>
    <w:rsid w:val="00DD27BC"/>
    <w:rsid w:val="00DD4046"/>
    <w:rsid w:val="00DD47AF"/>
    <w:rsid w:val="00DD61C7"/>
    <w:rsid w:val="00DD64A7"/>
    <w:rsid w:val="00DE041C"/>
    <w:rsid w:val="00DE0D5C"/>
    <w:rsid w:val="00DE1474"/>
    <w:rsid w:val="00DE1A2B"/>
    <w:rsid w:val="00DE1CF2"/>
    <w:rsid w:val="00DE22E4"/>
    <w:rsid w:val="00DE34AC"/>
    <w:rsid w:val="00DE46C1"/>
    <w:rsid w:val="00DE4944"/>
    <w:rsid w:val="00DE5989"/>
    <w:rsid w:val="00DE5BDD"/>
    <w:rsid w:val="00DE5F8D"/>
    <w:rsid w:val="00DE5FF3"/>
    <w:rsid w:val="00DE62C3"/>
    <w:rsid w:val="00DE6A9A"/>
    <w:rsid w:val="00DE6F9F"/>
    <w:rsid w:val="00DE75E8"/>
    <w:rsid w:val="00DE7AC8"/>
    <w:rsid w:val="00DF00C9"/>
    <w:rsid w:val="00DF0552"/>
    <w:rsid w:val="00DF0621"/>
    <w:rsid w:val="00DF0F04"/>
    <w:rsid w:val="00DF1BE5"/>
    <w:rsid w:val="00DF2DF6"/>
    <w:rsid w:val="00DF36D6"/>
    <w:rsid w:val="00DF427F"/>
    <w:rsid w:val="00DF4E74"/>
    <w:rsid w:val="00DF57DA"/>
    <w:rsid w:val="00DF586C"/>
    <w:rsid w:val="00DF5ADB"/>
    <w:rsid w:val="00DF5C49"/>
    <w:rsid w:val="00DF5D04"/>
    <w:rsid w:val="00DF7CB0"/>
    <w:rsid w:val="00E00E1C"/>
    <w:rsid w:val="00E024B6"/>
    <w:rsid w:val="00E03430"/>
    <w:rsid w:val="00E0364E"/>
    <w:rsid w:val="00E0371B"/>
    <w:rsid w:val="00E04211"/>
    <w:rsid w:val="00E04B7A"/>
    <w:rsid w:val="00E05DB2"/>
    <w:rsid w:val="00E05E36"/>
    <w:rsid w:val="00E06A55"/>
    <w:rsid w:val="00E06E78"/>
    <w:rsid w:val="00E07614"/>
    <w:rsid w:val="00E102A1"/>
    <w:rsid w:val="00E105BC"/>
    <w:rsid w:val="00E106FC"/>
    <w:rsid w:val="00E108BF"/>
    <w:rsid w:val="00E109EF"/>
    <w:rsid w:val="00E10C43"/>
    <w:rsid w:val="00E12076"/>
    <w:rsid w:val="00E12088"/>
    <w:rsid w:val="00E12708"/>
    <w:rsid w:val="00E12981"/>
    <w:rsid w:val="00E12C56"/>
    <w:rsid w:val="00E12ED3"/>
    <w:rsid w:val="00E13553"/>
    <w:rsid w:val="00E13B72"/>
    <w:rsid w:val="00E14D7F"/>
    <w:rsid w:val="00E16328"/>
    <w:rsid w:val="00E17638"/>
    <w:rsid w:val="00E20F09"/>
    <w:rsid w:val="00E21165"/>
    <w:rsid w:val="00E21764"/>
    <w:rsid w:val="00E22100"/>
    <w:rsid w:val="00E22553"/>
    <w:rsid w:val="00E234EF"/>
    <w:rsid w:val="00E23AE4"/>
    <w:rsid w:val="00E2583C"/>
    <w:rsid w:val="00E26A7B"/>
    <w:rsid w:val="00E27972"/>
    <w:rsid w:val="00E30BBD"/>
    <w:rsid w:val="00E31B27"/>
    <w:rsid w:val="00E32D64"/>
    <w:rsid w:val="00E32D7E"/>
    <w:rsid w:val="00E33068"/>
    <w:rsid w:val="00E3323F"/>
    <w:rsid w:val="00E3427D"/>
    <w:rsid w:val="00E349F1"/>
    <w:rsid w:val="00E34C0A"/>
    <w:rsid w:val="00E34FF6"/>
    <w:rsid w:val="00E378EF"/>
    <w:rsid w:val="00E37D01"/>
    <w:rsid w:val="00E41947"/>
    <w:rsid w:val="00E4212E"/>
    <w:rsid w:val="00E42E00"/>
    <w:rsid w:val="00E43C3A"/>
    <w:rsid w:val="00E4403A"/>
    <w:rsid w:val="00E442DB"/>
    <w:rsid w:val="00E44B03"/>
    <w:rsid w:val="00E44B5F"/>
    <w:rsid w:val="00E45ACC"/>
    <w:rsid w:val="00E466D3"/>
    <w:rsid w:val="00E46FEB"/>
    <w:rsid w:val="00E47116"/>
    <w:rsid w:val="00E4735F"/>
    <w:rsid w:val="00E514C4"/>
    <w:rsid w:val="00E51B38"/>
    <w:rsid w:val="00E51BE6"/>
    <w:rsid w:val="00E51DCC"/>
    <w:rsid w:val="00E52EB5"/>
    <w:rsid w:val="00E5328D"/>
    <w:rsid w:val="00E5495D"/>
    <w:rsid w:val="00E54A59"/>
    <w:rsid w:val="00E553FC"/>
    <w:rsid w:val="00E55D5A"/>
    <w:rsid w:val="00E56389"/>
    <w:rsid w:val="00E568D3"/>
    <w:rsid w:val="00E579D5"/>
    <w:rsid w:val="00E57BB5"/>
    <w:rsid w:val="00E62DF1"/>
    <w:rsid w:val="00E63056"/>
    <w:rsid w:val="00E630B4"/>
    <w:rsid w:val="00E635D3"/>
    <w:rsid w:val="00E63F7E"/>
    <w:rsid w:val="00E64B0C"/>
    <w:rsid w:val="00E65441"/>
    <w:rsid w:val="00E656C4"/>
    <w:rsid w:val="00E65FDB"/>
    <w:rsid w:val="00E670E8"/>
    <w:rsid w:val="00E74E3B"/>
    <w:rsid w:val="00E7574A"/>
    <w:rsid w:val="00E75E57"/>
    <w:rsid w:val="00E769B1"/>
    <w:rsid w:val="00E777CB"/>
    <w:rsid w:val="00E77D99"/>
    <w:rsid w:val="00E80BA0"/>
    <w:rsid w:val="00E81538"/>
    <w:rsid w:val="00E836F2"/>
    <w:rsid w:val="00E8384F"/>
    <w:rsid w:val="00E83888"/>
    <w:rsid w:val="00E85394"/>
    <w:rsid w:val="00E865C4"/>
    <w:rsid w:val="00E87673"/>
    <w:rsid w:val="00E87813"/>
    <w:rsid w:val="00E87C18"/>
    <w:rsid w:val="00E8D601"/>
    <w:rsid w:val="00E902E4"/>
    <w:rsid w:val="00E90970"/>
    <w:rsid w:val="00E90B71"/>
    <w:rsid w:val="00E90C22"/>
    <w:rsid w:val="00E914BB"/>
    <w:rsid w:val="00E91B8D"/>
    <w:rsid w:val="00E930C4"/>
    <w:rsid w:val="00E93886"/>
    <w:rsid w:val="00E93A8C"/>
    <w:rsid w:val="00E947B5"/>
    <w:rsid w:val="00E94C49"/>
    <w:rsid w:val="00E955CA"/>
    <w:rsid w:val="00E969EF"/>
    <w:rsid w:val="00E97225"/>
    <w:rsid w:val="00EA0DD3"/>
    <w:rsid w:val="00EA47D8"/>
    <w:rsid w:val="00EA4E91"/>
    <w:rsid w:val="00EA518E"/>
    <w:rsid w:val="00EA5331"/>
    <w:rsid w:val="00EA623F"/>
    <w:rsid w:val="00EA71B6"/>
    <w:rsid w:val="00EA7341"/>
    <w:rsid w:val="00EB015A"/>
    <w:rsid w:val="00EB0212"/>
    <w:rsid w:val="00EB0D83"/>
    <w:rsid w:val="00EB1B2A"/>
    <w:rsid w:val="00EB2278"/>
    <w:rsid w:val="00EB27B4"/>
    <w:rsid w:val="00EB49AE"/>
    <w:rsid w:val="00EB49B0"/>
    <w:rsid w:val="00EB4A05"/>
    <w:rsid w:val="00EB58A4"/>
    <w:rsid w:val="00EB60BD"/>
    <w:rsid w:val="00EC14D3"/>
    <w:rsid w:val="00EC177C"/>
    <w:rsid w:val="00EC28DA"/>
    <w:rsid w:val="00EC49EB"/>
    <w:rsid w:val="00EC61EE"/>
    <w:rsid w:val="00EC6EA2"/>
    <w:rsid w:val="00EC7539"/>
    <w:rsid w:val="00ED1BD1"/>
    <w:rsid w:val="00ED2199"/>
    <w:rsid w:val="00ED28A2"/>
    <w:rsid w:val="00ED2D2A"/>
    <w:rsid w:val="00ED3C3E"/>
    <w:rsid w:val="00ED4955"/>
    <w:rsid w:val="00ED6E0C"/>
    <w:rsid w:val="00ED6E3E"/>
    <w:rsid w:val="00ED7CB0"/>
    <w:rsid w:val="00EE1F26"/>
    <w:rsid w:val="00EE23D0"/>
    <w:rsid w:val="00EE2BA2"/>
    <w:rsid w:val="00EE3086"/>
    <w:rsid w:val="00EE33B2"/>
    <w:rsid w:val="00EE3B79"/>
    <w:rsid w:val="00EE4ACE"/>
    <w:rsid w:val="00EE4B3B"/>
    <w:rsid w:val="00EE4EB9"/>
    <w:rsid w:val="00EE5B3A"/>
    <w:rsid w:val="00EE71A1"/>
    <w:rsid w:val="00EE7286"/>
    <w:rsid w:val="00EE740B"/>
    <w:rsid w:val="00EF24E5"/>
    <w:rsid w:val="00EF3B2E"/>
    <w:rsid w:val="00EF6136"/>
    <w:rsid w:val="00EF7AC9"/>
    <w:rsid w:val="00F019EE"/>
    <w:rsid w:val="00F01A13"/>
    <w:rsid w:val="00F0213A"/>
    <w:rsid w:val="00F03D87"/>
    <w:rsid w:val="00F04C17"/>
    <w:rsid w:val="00F05740"/>
    <w:rsid w:val="00F06929"/>
    <w:rsid w:val="00F07909"/>
    <w:rsid w:val="00F1093A"/>
    <w:rsid w:val="00F10944"/>
    <w:rsid w:val="00F10D17"/>
    <w:rsid w:val="00F11092"/>
    <w:rsid w:val="00F119FA"/>
    <w:rsid w:val="00F12B85"/>
    <w:rsid w:val="00F12EE4"/>
    <w:rsid w:val="00F137DF"/>
    <w:rsid w:val="00F149BA"/>
    <w:rsid w:val="00F15D85"/>
    <w:rsid w:val="00F16182"/>
    <w:rsid w:val="00F16BF9"/>
    <w:rsid w:val="00F17915"/>
    <w:rsid w:val="00F20B53"/>
    <w:rsid w:val="00F20DBB"/>
    <w:rsid w:val="00F21A91"/>
    <w:rsid w:val="00F21B2F"/>
    <w:rsid w:val="00F23807"/>
    <w:rsid w:val="00F23EF9"/>
    <w:rsid w:val="00F23EFE"/>
    <w:rsid w:val="00F25491"/>
    <w:rsid w:val="00F25928"/>
    <w:rsid w:val="00F25EBB"/>
    <w:rsid w:val="00F2698A"/>
    <w:rsid w:val="00F2782B"/>
    <w:rsid w:val="00F30A1D"/>
    <w:rsid w:val="00F30E83"/>
    <w:rsid w:val="00F31EF9"/>
    <w:rsid w:val="00F32493"/>
    <w:rsid w:val="00F336C1"/>
    <w:rsid w:val="00F34767"/>
    <w:rsid w:val="00F350E4"/>
    <w:rsid w:val="00F357E2"/>
    <w:rsid w:val="00F36723"/>
    <w:rsid w:val="00F4016A"/>
    <w:rsid w:val="00F4149A"/>
    <w:rsid w:val="00F416CB"/>
    <w:rsid w:val="00F423EE"/>
    <w:rsid w:val="00F42983"/>
    <w:rsid w:val="00F42F56"/>
    <w:rsid w:val="00F43C4B"/>
    <w:rsid w:val="00F43F23"/>
    <w:rsid w:val="00F4434F"/>
    <w:rsid w:val="00F4449F"/>
    <w:rsid w:val="00F446B4"/>
    <w:rsid w:val="00F448D2"/>
    <w:rsid w:val="00F4505E"/>
    <w:rsid w:val="00F45C0B"/>
    <w:rsid w:val="00F46D30"/>
    <w:rsid w:val="00F50428"/>
    <w:rsid w:val="00F51176"/>
    <w:rsid w:val="00F5209F"/>
    <w:rsid w:val="00F52DBB"/>
    <w:rsid w:val="00F52DF7"/>
    <w:rsid w:val="00F539D0"/>
    <w:rsid w:val="00F53B71"/>
    <w:rsid w:val="00F53B88"/>
    <w:rsid w:val="00F53CF0"/>
    <w:rsid w:val="00F54483"/>
    <w:rsid w:val="00F552BB"/>
    <w:rsid w:val="00F55A79"/>
    <w:rsid w:val="00F56498"/>
    <w:rsid w:val="00F56E6B"/>
    <w:rsid w:val="00F57762"/>
    <w:rsid w:val="00F609BF"/>
    <w:rsid w:val="00F60A0D"/>
    <w:rsid w:val="00F612AD"/>
    <w:rsid w:val="00F614EA"/>
    <w:rsid w:val="00F615B3"/>
    <w:rsid w:val="00F6182B"/>
    <w:rsid w:val="00F618EF"/>
    <w:rsid w:val="00F61ABF"/>
    <w:rsid w:val="00F61CEB"/>
    <w:rsid w:val="00F6278B"/>
    <w:rsid w:val="00F62C19"/>
    <w:rsid w:val="00F641E5"/>
    <w:rsid w:val="00F64DDD"/>
    <w:rsid w:val="00F64F50"/>
    <w:rsid w:val="00F6542D"/>
    <w:rsid w:val="00F65C9E"/>
    <w:rsid w:val="00F71531"/>
    <w:rsid w:val="00F7237E"/>
    <w:rsid w:val="00F7362C"/>
    <w:rsid w:val="00F741FF"/>
    <w:rsid w:val="00F74FAC"/>
    <w:rsid w:val="00F75B09"/>
    <w:rsid w:val="00F770CA"/>
    <w:rsid w:val="00F8018C"/>
    <w:rsid w:val="00F814B8"/>
    <w:rsid w:val="00F818F8"/>
    <w:rsid w:val="00F81B58"/>
    <w:rsid w:val="00F81EAA"/>
    <w:rsid w:val="00F82A42"/>
    <w:rsid w:val="00F82FE9"/>
    <w:rsid w:val="00F833E3"/>
    <w:rsid w:val="00F834BD"/>
    <w:rsid w:val="00F83552"/>
    <w:rsid w:val="00F83C8E"/>
    <w:rsid w:val="00F840FB"/>
    <w:rsid w:val="00F849DE"/>
    <w:rsid w:val="00F8534C"/>
    <w:rsid w:val="00F8596D"/>
    <w:rsid w:val="00F8690F"/>
    <w:rsid w:val="00F87C5E"/>
    <w:rsid w:val="00F91202"/>
    <w:rsid w:val="00F91A2E"/>
    <w:rsid w:val="00F91F4A"/>
    <w:rsid w:val="00F921B8"/>
    <w:rsid w:val="00F92279"/>
    <w:rsid w:val="00F93696"/>
    <w:rsid w:val="00F93E1B"/>
    <w:rsid w:val="00F95CEA"/>
    <w:rsid w:val="00F966A7"/>
    <w:rsid w:val="00F97816"/>
    <w:rsid w:val="00FA0582"/>
    <w:rsid w:val="00FA0CAD"/>
    <w:rsid w:val="00FA0EDD"/>
    <w:rsid w:val="00FA1645"/>
    <w:rsid w:val="00FA19B7"/>
    <w:rsid w:val="00FA262C"/>
    <w:rsid w:val="00FA3062"/>
    <w:rsid w:val="00FA314E"/>
    <w:rsid w:val="00FA3171"/>
    <w:rsid w:val="00FA341F"/>
    <w:rsid w:val="00FA3468"/>
    <w:rsid w:val="00FA3898"/>
    <w:rsid w:val="00FA4934"/>
    <w:rsid w:val="00FA530D"/>
    <w:rsid w:val="00FA5B5C"/>
    <w:rsid w:val="00FA66CA"/>
    <w:rsid w:val="00FA687C"/>
    <w:rsid w:val="00FA6A03"/>
    <w:rsid w:val="00FA79A7"/>
    <w:rsid w:val="00FB26B8"/>
    <w:rsid w:val="00FB332E"/>
    <w:rsid w:val="00FB3B3F"/>
    <w:rsid w:val="00FB5244"/>
    <w:rsid w:val="00FB7794"/>
    <w:rsid w:val="00FB7DD5"/>
    <w:rsid w:val="00FC0235"/>
    <w:rsid w:val="00FC0411"/>
    <w:rsid w:val="00FC1089"/>
    <w:rsid w:val="00FC14AA"/>
    <w:rsid w:val="00FC174B"/>
    <w:rsid w:val="00FC1756"/>
    <w:rsid w:val="00FC24A5"/>
    <w:rsid w:val="00FC35AF"/>
    <w:rsid w:val="00FC3B9D"/>
    <w:rsid w:val="00FC4AFB"/>
    <w:rsid w:val="00FC5380"/>
    <w:rsid w:val="00FC5E29"/>
    <w:rsid w:val="00FC5E45"/>
    <w:rsid w:val="00FC6699"/>
    <w:rsid w:val="00FD0AA4"/>
    <w:rsid w:val="00FD1F33"/>
    <w:rsid w:val="00FD25C7"/>
    <w:rsid w:val="00FD513F"/>
    <w:rsid w:val="00FD7436"/>
    <w:rsid w:val="00FE0089"/>
    <w:rsid w:val="00FE0299"/>
    <w:rsid w:val="00FE0914"/>
    <w:rsid w:val="00FE17D7"/>
    <w:rsid w:val="00FE1975"/>
    <w:rsid w:val="00FE2EC0"/>
    <w:rsid w:val="00FE3D73"/>
    <w:rsid w:val="00FE5054"/>
    <w:rsid w:val="00FE5080"/>
    <w:rsid w:val="00FE510B"/>
    <w:rsid w:val="00FE5609"/>
    <w:rsid w:val="00FE591E"/>
    <w:rsid w:val="00FE600B"/>
    <w:rsid w:val="00FE6387"/>
    <w:rsid w:val="00FE75F9"/>
    <w:rsid w:val="00FE7D79"/>
    <w:rsid w:val="00FF06F4"/>
    <w:rsid w:val="00FF09BA"/>
    <w:rsid w:val="00FF09FE"/>
    <w:rsid w:val="00FF0A32"/>
    <w:rsid w:val="00FF0CA4"/>
    <w:rsid w:val="00FF178A"/>
    <w:rsid w:val="00FF1807"/>
    <w:rsid w:val="00FF1A29"/>
    <w:rsid w:val="00FF26CB"/>
    <w:rsid w:val="00FF3024"/>
    <w:rsid w:val="00FF359F"/>
    <w:rsid w:val="00FF4CE0"/>
    <w:rsid w:val="00FF5066"/>
    <w:rsid w:val="00FF78A9"/>
    <w:rsid w:val="01027BA2"/>
    <w:rsid w:val="0103AA92"/>
    <w:rsid w:val="012617DE"/>
    <w:rsid w:val="014458B2"/>
    <w:rsid w:val="01477291"/>
    <w:rsid w:val="017F4E22"/>
    <w:rsid w:val="01858663"/>
    <w:rsid w:val="019FC42F"/>
    <w:rsid w:val="01A21F41"/>
    <w:rsid w:val="01B58FBF"/>
    <w:rsid w:val="01C64CB6"/>
    <w:rsid w:val="01D3316F"/>
    <w:rsid w:val="01F7DF7B"/>
    <w:rsid w:val="01F9A5E3"/>
    <w:rsid w:val="0208989B"/>
    <w:rsid w:val="02274575"/>
    <w:rsid w:val="02390D2C"/>
    <w:rsid w:val="023E90D8"/>
    <w:rsid w:val="0254771A"/>
    <w:rsid w:val="0259BFA3"/>
    <w:rsid w:val="026DC563"/>
    <w:rsid w:val="026DD14D"/>
    <w:rsid w:val="028A1CCF"/>
    <w:rsid w:val="028B402C"/>
    <w:rsid w:val="029A92F2"/>
    <w:rsid w:val="02A52280"/>
    <w:rsid w:val="02A63989"/>
    <w:rsid w:val="031F830D"/>
    <w:rsid w:val="0322E7A4"/>
    <w:rsid w:val="032C4F29"/>
    <w:rsid w:val="03553763"/>
    <w:rsid w:val="035AC709"/>
    <w:rsid w:val="0366AA8A"/>
    <w:rsid w:val="036805D1"/>
    <w:rsid w:val="039DDF5D"/>
    <w:rsid w:val="039E8F08"/>
    <w:rsid w:val="03A299B8"/>
    <w:rsid w:val="03BF35EC"/>
    <w:rsid w:val="043D03B7"/>
    <w:rsid w:val="0471E1DA"/>
    <w:rsid w:val="047DCA74"/>
    <w:rsid w:val="048BC8ED"/>
    <w:rsid w:val="048BF047"/>
    <w:rsid w:val="04CA5792"/>
    <w:rsid w:val="04D88FC1"/>
    <w:rsid w:val="04E3F03A"/>
    <w:rsid w:val="04E76220"/>
    <w:rsid w:val="054FBFF5"/>
    <w:rsid w:val="055B427B"/>
    <w:rsid w:val="055D1537"/>
    <w:rsid w:val="05716B4F"/>
    <w:rsid w:val="058B3EF2"/>
    <w:rsid w:val="05D2FB1F"/>
    <w:rsid w:val="05DD621E"/>
    <w:rsid w:val="06170C71"/>
    <w:rsid w:val="063770A8"/>
    <w:rsid w:val="0655B871"/>
    <w:rsid w:val="068713BA"/>
    <w:rsid w:val="06A5AC84"/>
    <w:rsid w:val="06ABF4CF"/>
    <w:rsid w:val="06CF256F"/>
    <w:rsid w:val="06CFEDC0"/>
    <w:rsid w:val="06D4C6E3"/>
    <w:rsid w:val="07074294"/>
    <w:rsid w:val="07208645"/>
    <w:rsid w:val="07247D44"/>
    <w:rsid w:val="073825A3"/>
    <w:rsid w:val="073D9C67"/>
    <w:rsid w:val="075B0E33"/>
    <w:rsid w:val="07609F51"/>
    <w:rsid w:val="077178A4"/>
    <w:rsid w:val="07947E87"/>
    <w:rsid w:val="07F7D3C1"/>
    <w:rsid w:val="08180D66"/>
    <w:rsid w:val="0819B1F7"/>
    <w:rsid w:val="08722864"/>
    <w:rsid w:val="087F4483"/>
    <w:rsid w:val="0898267A"/>
    <w:rsid w:val="08A9DF90"/>
    <w:rsid w:val="08AA9D4B"/>
    <w:rsid w:val="08AE4046"/>
    <w:rsid w:val="08B91424"/>
    <w:rsid w:val="08C523FC"/>
    <w:rsid w:val="08D51961"/>
    <w:rsid w:val="092277AD"/>
    <w:rsid w:val="093CB618"/>
    <w:rsid w:val="0956CC8F"/>
    <w:rsid w:val="0990BDCA"/>
    <w:rsid w:val="09CCBD0F"/>
    <w:rsid w:val="0A2E1C26"/>
    <w:rsid w:val="0A35C7DB"/>
    <w:rsid w:val="0A801107"/>
    <w:rsid w:val="0A8165E3"/>
    <w:rsid w:val="0A843BBA"/>
    <w:rsid w:val="0AA05BA6"/>
    <w:rsid w:val="0AA48A86"/>
    <w:rsid w:val="0AC2B916"/>
    <w:rsid w:val="0AFFB47A"/>
    <w:rsid w:val="0B255004"/>
    <w:rsid w:val="0B36E32E"/>
    <w:rsid w:val="0B37B9CB"/>
    <w:rsid w:val="0B48BDEB"/>
    <w:rsid w:val="0B560194"/>
    <w:rsid w:val="0B5A098D"/>
    <w:rsid w:val="0BA3CD30"/>
    <w:rsid w:val="0BE72381"/>
    <w:rsid w:val="0BF896D9"/>
    <w:rsid w:val="0C08BC58"/>
    <w:rsid w:val="0C2ABF5A"/>
    <w:rsid w:val="0C2FA696"/>
    <w:rsid w:val="0C6AEE9F"/>
    <w:rsid w:val="0C877756"/>
    <w:rsid w:val="0C8DD5D9"/>
    <w:rsid w:val="0CE9270B"/>
    <w:rsid w:val="0CFC19A9"/>
    <w:rsid w:val="0CFF8F38"/>
    <w:rsid w:val="0D04AAFB"/>
    <w:rsid w:val="0D6E978D"/>
    <w:rsid w:val="0D81179F"/>
    <w:rsid w:val="0D9B25D0"/>
    <w:rsid w:val="0DA1415B"/>
    <w:rsid w:val="0DFD4030"/>
    <w:rsid w:val="0E0B94AF"/>
    <w:rsid w:val="0E5542F6"/>
    <w:rsid w:val="0E79B01C"/>
    <w:rsid w:val="0E9E1E77"/>
    <w:rsid w:val="0EB297F9"/>
    <w:rsid w:val="0EC29948"/>
    <w:rsid w:val="0EFDE7DC"/>
    <w:rsid w:val="0F3B1060"/>
    <w:rsid w:val="0F6BEAD6"/>
    <w:rsid w:val="0F886D32"/>
    <w:rsid w:val="0FC47A7C"/>
    <w:rsid w:val="0FCD94A5"/>
    <w:rsid w:val="0FDA6177"/>
    <w:rsid w:val="10191B79"/>
    <w:rsid w:val="1019D1F0"/>
    <w:rsid w:val="101D3BF8"/>
    <w:rsid w:val="102000F2"/>
    <w:rsid w:val="1028CDF0"/>
    <w:rsid w:val="10463D6B"/>
    <w:rsid w:val="1047CFB0"/>
    <w:rsid w:val="10A2F9A4"/>
    <w:rsid w:val="10B96084"/>
    <w:rsid w:val="10CC5657"/>
    <w:rsid w:val="10DDAF44"/>
    <w:rsid w:val="11083FC4"/>
    <w:rsid w:val="1139286F"/>
    <w:rsid w:val="114AA26B"/>
    <w:rsid w:val="116AF9EF"/>
    <w:rsid w:val="1180E0EA"/>
    <w:rsid w:val="12079D02"/>
    <w:rsid w:val="121263FB"/>
    <w:rsid w:val="121CA117"/>
    <w:rsid w:val="121EBE21"/>
    <w:rsid w:val="125E3E07"/>
    <w:rsid w:val="12911A07"/>
    <w:rsid w:val="129FDBF2"/>
    <w:rsid w:val="12A35D2F"/>
    <w:rsid w:val="12AF6848"/>
    <w:rsid w:val="12CAA3CD"/>
    <w:rsid w:val="12D1DEF1"/>
    <w:rsid w:val="12DF29A3"/>
    <w:rsid w:val="1305B759"/>
    <w:rsid w:val="1327D097"/>
    <w:rsid w:val="13871FBF"/>
    <w:rsid w:val="138A1F2E"/>
    <w:rsid w:val="138C7015"/>
    <w:rsid w:val="13C2FC03"/>
    <w:rsid w:val="13C30FFF"/>
    <w:rsid w:val="13CC14C7"/>
    <w:rsid w:val="14065CA4"/>
    <w:rsid w:val="140CF70A"/>
    <w:rsid w:val="1416069B"/>
    <w:rsid w:val="141DF326"/>
    <w:rsid w:val="1443D8FE"/>
    <w:rsid w:val="144F2B72"/>
    <w:rsid w:val="14535007"/>
    <w:rsid w:val="1455787C"/>
    <w:rsid w:val="145FF5A6"/>
    <w:rsid w:val="14703375"/>
    <w:rsid w:val="14BC651E"/>
    <w:rsid w:val="14C151B9"/>
    <w:rsid w:val="14D25ABA"/>
    <w:rsid w:val="14DFB380"/>
    <w:rsid w:val="14E46A72"/>
    <w:rsid w:val="151AF716"/>
    <w:rsid w:val="15214205"/>
    <w:rsid w:val="155FF89D"/>
    <w:rsid w:val="157BD481"/>
    <w:rsid w:val="15AEA2E5"/>
    <w:rsid w:val="15B3767D"/>
    <w:rsid w:val="15DBC3D2"/>
    <w:rsid w:val="160F412F"/>
    <w:rsid w:val="1636A16B"/>
    <w:rsid w:val="1658DAFC"/>
    <w:rsid w:val="1670176F"/>
    <w:rsid w:val="16797C3D"/>
    <w:rsid w:val="16B4B44F"/>
    <w:rsid w:val="16D0C3BA"/>
    <w:rsid w:val="16E65142"/>
    <w:rsid w:val="16FB962D"/>
    <w:rsid w:val="170A741F"/>
    <w:rsid w:val="1769114B"/>
    <w:rsid w:val="1793330D"/>
    <w:rsid w:val="17BDBA12"/>
    <w:rsid w:val="17CAC704"/>
    <w:rsid w:val="17DD23E6"/>
    <w:rsid w:val="17F24D7D"/>
    <w:rsid w:val="181AF798"/>
    <w:rsid w:val="182C9811"/>
    <w:rsid w:val="183289A7"/>
    <w:rsid w:val="18491934"/>
    <w:rsid w:val="186741DE"/>
    <w:rsid w:val="189F88A1"/>
    <w:rsid w:val="18A10B7C"/>
    <w:rsid w:val="18AFB69D"/>
    <w:rsid w:val="18B936BF"/>
    <w:rsid w:val="18BDDB2D"/>
    <w:rsid w:val="18CA1AF4"/>
    <w:rsid w:val="191D32DB"/>
    <w:rsid w:val="19264C9A"/>
    <w:rsid w:val="192BA96F"/>
    <w:rsid w:val="194A88B0"/>
    <w:rsid w:val="19600BA0"/>
    <w:rsid w:val="19775361"/>
    <w:rsid w:val="198EA751"/>
    <w:rsid w:val="19A07C6E"/>
    <w:rsid w:val="19A5B2A4"/>
    <w:rsid w:val="19C21A16"/>
    <w:rsid w:val="19CE416B"/>
    <w:rsid w:val="19E0BA0A"/>
    <w:rsid w:val="1A0B8BAA"/>
    <w:rsid w:val="1A29CE05"/>
    <w:rsid w:val="1A37B0DE"/>
    <w:rsid w:val="1A3B2CB4"/>
    <w:rsid w:val="1A3F2CD8"/>
    <w:rsid w:val="1A9A0371"/>
    <w:rsid w:val="1A9A3EE5"/>
    <w:rsid w:val="1AB0FB5D"/>
    <w:rsid w:val="1AB83813"/>
    <w:rsid w:val="1ABBAA6F"/>
    <w:rsid w:val="1AF835F8"/>
    <w:rsid w:val="1B06EFBA"/>
    <w:rsid w:val="1B138964"/>
    <w:rsid w:val="1B1C0D67"/>
    <w:rsid w:val="1B22CDFF"/>
    <w:rsid w:val="1B5084C8"/>
    <w:rsid w:val="1B962134"/>
    <w:rsid w:val="1BDA70BB"/>
    <w:rsid w:val="1BE2C3D8"/>
    <w:rsid w:val="1BFB536B"/>
    <w:rsid w:val="1C4C0175"/>
    <w:rsid w:val="1C5420D1"/>
    <w:rsid w:val="1C5F5B71"/>
    <w:rsid w:val="1C7CF06E"/>
    <w:rsid w:val="1CB2A4C4"/>
    <w:rsid w:val="1CD865D0"/>
    <w:rsid w:val="1CEFFF95"/>
    <w:rsid w:val="1D13D10A"/>
    <w:rsid w:val="1D179B43"/>
    <w:rsid w:val="1D29D239"/>
    <w:rsid w:val="1D352B9A"/>
    <w:rsid w:val="1D4FB716"/>
    <w:rsid w:val="1D6074A9"/>
    <w:rsid w:val="1D839A6C"/>
    <w:rsid w:val="1DAF69F9"/>
    <w:rsid w:val="1DC422A0"/>
    <w:rsid w:val="1E837B81"/>
    <w:rsid w:val="1E9195DF"/>
    <w:rsid w:val="1EC1B123"/>
    <w:rsid w:val="1ECFD21B"/>
    <w:rsid w:val="1F0DA5CD"/>
    <w:rsid w:val="1F0EBF45"/>
    <w:rsid w:val="1F13C386"/>
    <w:rsid w:val="1F3610C3"/>
    <w:rsid w:val="1F3D3400"/>
    <w:rsid w:val="1F4C72C1"/>
    <w:rsid w:val="1F57A599"/>
    <w:rsid w:val="1F613A8E"/>
    <w:rsid w:val="1F6D0EAE"/>
    <w:rsid w:val="1F6D4B61"/>
    <w:rsid w:val="1F942F14"/>
    <w:rsid w:val="1F9E5241"/>
    <w:rsid w:val="1FAA30D9"/>
    <w:rsid w:val="1FAC25CA"/>
    <w:rsid w:val="1FAD2F38"/>
    <w:rsid w:val="1FBFB07C"/>
    <w:rsid w:val="201CBB31"/>
    <w:rsid w:val="201E6D78"/>
    <w:rsid w:val="202F4A7A"/>
    <w:rsid w:val="2034AAC0"/>
    <w:rsid w:val="204573AA"/>
    <w:rsid w:val="20556F77"/>
    <w:rsid w:val="20590831"/>
    <w:rsid w:val="207C9E2E"/>
    <w:rsid w:val="209068BB"/>
    <w:rsid w:val="20E76F62"/>
    <w:rsid w:val="20F96977"/>
    <w:rsid w:val="21215454"/>
    <w:rsid w:val="212619B1"/>
    <w:rsid w:val="2133C8B3"/>
    <w:rsid w:val="214D55B7"/>
    <w:rsid w:val="2166E004"/>
    <w:rsid w:val="21699486"/>
    <w:rsid w:val="2177CF6D"/>
    <w:rsid w:val="2194A7CF"/>
    <w:rsid w:val="21951B17"/>
    <w:rsid w:val="21AD51ED"/>
    <w:rsid w:val="21B3C479"/>
    <w:rsid w:val="21B6215E"/>
    <w:rsid w:val="21D2F961"/>
    <w:rsid w:val="222B939F"/>
    <w:rsid w:val="222D4E1D"/>
    <w:rsid w:val="229D8810"/>
    <w:rsid w:val="22A30D1E"/>
    <w:rsid w:val="22BBB6A0"/>
    <w:rsid w:val="22C58D64"/>
    <w:rsid w:val="22CBF558"/>
    <w:rsid w:val="22D255C6"/>
    <w:rsid w:val="22DC298A"/>
    <w:rsid w:val="22F26715"/>
    <w:rsid w:val="230F25DF"/>
    <w:rsid w:val="232B65B4"/>
    <w:rsid w:val="23344EBD"/>
    <w:rsid w:val="2336D124"/>
    <w:rsid w:val="233B907F"/>
    <w:rsid w:val="2345FB20"/>
    <w:rsid w:val="2374D7A7"/>
    <w:rsid w:val="237D430D"/>
    <w:rsid w:val="2380376A"/>
    <w:rsid w:val="2386C32F"/>
    <w:rsid w:val="238B5DFA"/>
    <w:rsid w:val="23956E50"/>
    <w:rsid w:val="23B61E91"/>
    <w:rsid w:val="23FDD5BA"/>
    <w:rsid w:val="2401421E"/>
    <w:rsid w:val="24375449"/>
    <w:rsid w:val="2440C9D3"/>
    <w:rsid w:val="244C1874"/>
    <w:rsid w:val="2477F47C"/>
    <w:rsid w:val="24EADF17"/>
    <w:rsid w:val="251372CE"/>
    <w:rsid w:val="25192EC2"/>
    <w:rsid w:val="2535EAD5"/>
    <w:rsid w:val="254A8A43"/>
    <w:rsid w:val="254DBEC0"/>
    <w:rsid w:val="25676AEA"/>
    <w:rsid w:val="256874D0"/>
    <w:rsid w:val="25716D23"/>
    <w:rsid w:val="257B309C"/>
    <w:rsid w:val="2583E4DA"/>
    <w:rsid w:val="258B2333"/>
    <w:rsid w:val="2599024F"/>
    <w:rsid w:val="25A38BDF"/>
    <w:rsid w:val="25B2C3E0"/>
    <w:rsid w:val="25B59CE9"/>
    <w:rsid w:val="25B739C6"/>
    <w:rsid w:val="25B8B576"/>
    <w:rsid w:val="25C20F9F"/>
    <w:rsid w:val="261C7C4F"/>
    <w:rsid w:val="261FE238"/>
    <w:rsid w:val="262B416B"/>
    <w:rsid w:val="265143DD"/>
    <w:rsid w:val="265CB8D0"/>
    <w:rsid w:val="265E65FF"/>
    <w:rsid w:val="266D61F9"/>
    <w:rsid w:val="26786F91"/>
    <w:rsid w:val="2696916E"/>
    <w:rsid w:val="269B721F"/>
    <w:rsid w:val="26A3C195"/>
    <w:rsid w:val="26B40304"/>
    <w:rsid w:val="26D1FAD6"/>
    <w:rsid w:val="26DE16C1"/>
    <w:rsid w:val="26E3D98F"/>
    <w:rsid w:val="270627FF"/>
    <w:rsid w:val="2714F51E"/>
    <w:rsid w:val="2726FF7E"/>
    <w:rsid w:val="27307E4E"/>
    <w:rsid w:val="27416163"/>
    <w:rsid w:val="2745F3EF"/>
    <w:rsid w:val="27A1B409"/>
    <w:rsid w:val="27B94A21"/>
    <w:rsid w:val="27F24B91"/>
    <w:rsid w:val="280498B2"/>
    <w:rsid w:val="280A76D4"/>
    <w:rsid w:val="28217266"/>
    <w:rsid w:val="2850B430"/>
    <w:rsid w:val="285FB304"/>
    <w:rsid w:val="286D59C1"/>
    <w:rsid w:val="28822DBC"/>
    <w:rsid w:val="288C8EA9"/>
    <w:rsid w:val="28AF7B5B"/>
    <w:rsid w:val="28D3A4BD"/>
    <w:rsid w:val="28D6CBEB"/>
    <w:rsid w:val="28DB6B5C"/>
    <w:rsid w:val="28DF676B"/>
    <w:rsid w:val="28EAE85B"/>
    <w:rsid w:val="291F3DF3"/>
    <w:rsid w:val="29235556"/>
    <w:rsid w:val="292CC924"/>
    <w:rsid w:val="294C30DD"/>
    <w:rsid w:val="299C551D"/>
    <w:rsid w:val="299D8EA5"/>
    <w:rsid w:val="29A2AE11"/>
    <w:rsid w:val="29C82398"/>
    <w:rsid w:val="29DC77AF"/>
    <w:rsid w:val="2A28E724"/>
    <w:rsid w:val="2A503288"/>
    <w:rsid w:val="2A543C9C"/>
    <w:rsid w:val="2A5884B5"/>
    <w:rsid w:val="2A743BCD"/>
    <w:rsid w:val="2AB6EE74"/>
    <w:rsid w:val="2AC3BA90"/>
    <w:rsid w:val="2AE3AB20"/>
    <w:rsid w:val="2B5221C1"/>
    <w:rsid w:val="2B9515DA"/>
    <w:rsid w:val="2BA2A9D2"/>
    <w:rsid w:val="2BBCDA58"/>
    <w:rsid w:val="2BE1EB4F"/>
    <w:rsid w:val="2BE27734"/>
    <w:rsid w:val="2C181FA0"/>
    <w:rsid w:val="2C1E268F"/>
    <w:rsid w:val="2C2E693C"/>
    <w:rsid w:val="2C2EB590"/>
    <w:rsid w:val="2C443880"/>
    <w:rsid w:val="2C6F1D08"/>
    <w:rsid w:val="2C81D961"/>
    <w:rsid w:val="2C8487CC"/>
    <w:rsid w:val="2CA6D2DB"/>
    <w:rsid w:val="2CAA3C10"/>
    <w:rsid w:val="2CBF19C6"/>
    <w:rsid w:val="2CE68377"/>
    <w:rsid w:val="2D1A5AE3"/>
    <w:rsid w:val="2D4673DA"/>
    <w:rsid w:val="2D573CC2"/>
    <w:rsid w:val="2D956913"/>
    <w:rsid w:val="2D9A9317"/>
    <w:rsid w:val="2DBC9986"/>
    <w:rsid w:val="2E19947A"/>
    <w:rsid w:val="2E234568"/>
    <w:rsid w:val="2E423E95"/>
    <w:rsid w:val="2E52EDDE"/>
    <w:rsid w:val="2E5DF3F1"/>
    <w:rsid w:val="2E7E45BB"/>
    <w:rsid w:val="2E7E6C11"/>
    <w:rsid w:val="2E94C932"/>
    <w:rsid w:val="2EA1A353"/>
    <w:rsid w:val="2EB3CE5F"/>
    <w:rsid w:val="2ED2EA0E"/>
    <w:rsid w:val="2EFFFF0D"/>
    <w:rsid w:val="2F255D2E"/>
    <w:rsid w:val="2F925971"/>
    <w:rsid w:val="2F9467DA"/>
    <w:rsid w:val="2F9E35B7"/>
    <w:rsid w:val="2FA2FB14"/>
    <w:rsid w:val="2FCAAA62"/>
    <w:rsid w:val="2FFFD086"/>
    <w:rsid w:val="300AA084"/>
    <w:rsid w:val="300B31FA"/>
    <w:rsid w:val="30304CA9"/>
    <w:rsid w:val="304040D3"/>
    <w:rsid w:val="305400C8"/>
    <w:rsid w:val="307BDD8C"/>
    <w:rsid w:val="30829C79"/>
    <w:rsid w:val="30898CE5"/>
    <w:rsid w:val="309DEEEA"/>
    <w:rsid w:val="30CB5CA6"/>
    <w:rsid w:val="30EF4CB2"/>
    <w:rsid w:val="31123DCC"/>
    <w:rsid w:val="314DDDF4"/>
    <w:rsid w:val="317FDF8E"/>
    <w:rsid w:val="3197CD11"/>
    <w:rsid w:val="31B6CD6C"/>
    <w:rsid w:val="31C0B330"/>
    <w:rsid w:val="31FC4BD1"/>
    <w:rsid w:val="320AB052"/>
    <w:rsid w:val="32230E66"/>
    <w:rsid w:val="32310820"/>
    <w:rsid w:val="323C4FFC"/>
    <w:rsid w:val="324CB1E9"/>
    <w:rsid w:val="32591C2C"/>
    <w:rsid w:val="326330F8"/>
    <w:rsid w:val="3274C48C"/>
    <w:rsid w:val="328EF3A0"/>
    <w:rsid w:val="32CBA815"/>
    <w:rsid w:val="32D76A10"/>
    <w:rsid w:val="32EE0FF9"/>
    <w:rsid w:val="33173600"/>
    <w:rsid w:val="336B7A20"/>
    <w:rsid w:val="338B1F42"/>
    <w:rsid w:val="33C0D398"/>
    <w:rsid w:val="33D28F65"/>
    <w:rsid w:val="33D32825"/>
    <w:rsid w:val="33EEDC39"/>
    <w:rsid w:val="33F24E1F"/>
    <w:rsid w:val="3413184F"/>
    <w:rsid w:val="3420A1CF"/>
    <w:rsid w:val="3426C8ED"/>
    <w:rsid w:val="34477677"/>
    <w:rsid w:val="34523EC2"/>
    <w:rsid w:val="34559CE6"/>
    <w:rsid w:val="34862CB0"/>
    <w:rsid w:val="348D03E3"/>
    <w:rsid w:val="349B0E63"/>
    <w:rsid w:val="34BAB311"/>
    <w:rsid w:val="34D7278D"/>
    <w:rsid w:val="34F9E789"/>
    <w:rsid w:val="34FACA6F"/>
    <w:rsid w:val="3512C8F8"/>
    <w:rsid w:val="3534CA69"/>
    <w:rsid w:val="3543CABC"/>
    <w:rsid w:val="35790189"/>
    <w:rsid w:val="358D7D6D"/>
    <w:rsid w:val="358EF3B8"/>
    <w:rsid w:val="35980349"/>
    <w:rsid w:val="35BE35E1"/>
    <w:rsid w:val="35F5B09F"/>
    <w:rsid w:val="360E8B41"/>
    <w:rsid w:val="3641AEE0"/>
    <w:rsid w:val="36502831"/>
    <w:rsid w:val="365B3CE5"/>
    <w:rsid w:val="366CAAE4"/>
    <w:rsid w:val="36BCB535"/>
    <w:rsid w:val="36DB7827"/>
    <w:rsid w:val="36DD572C"/>
    <w:rsid w:val="37095903"/>
    <w:rsid w:val="3749DD3D"/>
    <w:rsid w:val="3780527D"/>
    <w:rsid w:val="37BD2A10"/>
    <w:rsid w:val="384F7141"/>
    <w:rsid w:val="386886B9"/>
    <w:rsid w:val="388D8E6C"/>
    <w:rsid w:val="389A17EE"/>
    <w:rsid w:val="38B2BE03"/>
    <w:rsid w:val="38D60962"/>
    <w:rsid w:val="38EB7426"/>
    <w:rsid w:val="390380A1"/>
    <w:rsid w:val="3914B5E4"/>
    <w:rsid w:val="391FC630"/>
    <w:rsid w:val="392555D6"/>
    <w:rsid w:val="394A8373"/>
    <w:rsid w:val="3977BE5E"/>
    <w:rsid w:val="399214B0"/>
    <w:rsid w:val="39944A57"/>
    <w:rsid w:val="39B0B27F"/>
    <w:rsid w:val="3A2918C6"/>
    <w:rsid w:val="3A54F359"/>
    <w:rsid w:val="3A78815E"/>
    <w:rsid w:val="3A82C912"/>
    <w:rsid w:val="3A9647DA"/>
    <w:rsid w:val="3A9C4811"/>
    <w:rsid w:val="3AA10E01"/>
    <w:rsid w:val="3AC3D141"/>
    <w:rsid w:val="3ADB2F0E"/>
    <w:rsid w:val="3B642F8D"/>
    <w:rsid w:val="3BBD0C27"/>
    <w:rsid w:val="3BC581F1"/>
    <w:rsid w:val="3BC94817"/>
    <w:rsid w:val="3BCC184E"/>
    <w:rsid w:val="3BD07C71"/>
    <w:rsid w:val="3BE3A604"/>
    <w:rsid w:val="3C138776"/>
    <w:rsid w:val="3C37C1D0"/>
    <w:rsid w:val="3C502D33"/>
    <w:rsid w:val="3C5B01C7"/>
    <w:rsid w:val="3C87D710"/>
    <w:rsid w:val="3D0365D7"/>
    <w:rsid w:val="3D1998DC"/>
    <w:rsid w:val="3D2C1B40"/>
    <w:rsid w:val="3D2EEB16"/>
    <w:rsid w:val="3D45676E"/>
    <w:rsid w:val="3D79AF14"/>
    <w:rsid w:val="3D82F1CD"/>
    <w:rsid w:val="3DA8CA56"/>
    <w:rsid w:val="3DC60700"/>
    <w:rsid w:val="3DD26341"/>
    <w:rsid w:val="3DF64548"/>
    <w:rsid w:val="3EF8024C"/>
    <w:rsid w:val="3F0058A1"/>
    <w:rsid w:val="3F1184B8"/>
    <w:rsid w:val="3F33F914"/>
    <w:rsid w:val="3F3B65A4"/>
    <w:rsid w:val="3F85B578"/>
    <w:rsid w:val="3FB74DDE"/>
    <w:rsid w:val="3FDDFD04"/>
    <w:rsid w:val="400C2976"/>
    <w:rsid w:val="4012E9C8"/>
    <w:rsid w:val="4018796E"/>
    <w:rsid w:val="401890EB"/>
    <w:rsid w:val="4037ADB2"/>
    <w:rsid w:val="4066D0B1"/>
    <w:rsid w:val="4070644D"/>
    <w:rsid w:val="4086D4BB"/>
    <w:rsid w:val="4095F1D2"/>
    <w:rsid w:val="40C1813F"/>
    <w:rsid w:val="4102C829"/>
    <w:rsid w:val="41A94C98"/>
    <w:rsid w:val="41BCAF2F"/>
    <w:rsid w:val="41C79461"/>
    <w:rsid w:val="41E67250"/>
    <w:rsid w:val="423AABD8"/>
    <w:rsid w:val="42555982"/>
    <w:rsid w:val="425A43AB"/>
    <w:rsid w:val="426500C2"/>
    <w:rsid w:val="426523B7"/>
    <w:rsid w:val="426CBB77"/>
    <w:rsid w:val="42B62103"/>
    <w:rsid w:val="42C78B5C"/>
    <w:rsid w:val="42D350C1"/>
    <w:rsid w:val="42E35B56"/>
    <w:rsid w:val="4309CE65"/>
    <w:rsid w:val="43112F0B"/>
    <w:rsid w:val="43443C2E"/>
    <w:rsid w:val="435B9913"/>
    <w:rsid w:val="43720E91"/>
    <w:rsid w:val="438B056F"/>
    <w:rsid w:val="438E5289"/>
    <w:rsid w:val="43AE36C5"/>
    <w:rsid w:val="43B14FEE"/>
    <w:rsid w:val="43C85B41"/>
    <w:rsid w:val="43E2276A"/>
    <w:rsid w:val="440C84DB"/>
    <w:rsid w:val="44106C15"/>
    <w:rsid w:val="443E18F0"/>
    <w:rsid w:val="445F6D05"/>
    <w:rsid w:val="4462F8D2"/>
    <w:rsid w:val="4484EE85"/>
    <w:rsid w:val="449667C0"/>
    <w:rsid w:val="44999AD7"/>
    <w:rsid w:val="44A1BC4F"/>
    <w:rsid w:val="44A9B372"/>
    <w:rsid w:val="44C88468"/>
    <w:rsid w:val="44D7486C"/>
    <w:rsid w:val="44D91713"/>
    <w:rsid w:val="4575984F"/>
    <w:rsid w:val="45B3EBF1"/>
    <w:rsid w:val="45E59482"/>
    <w:rsid w:val="4629A88B"/>
    <w:rsid w:val="463B6EF0"/>
    <w:rsid w:val="46470965"/>
    <w:rsid w:val="465C6884"/>
    <w:rsid w:val="46B22005"/>
    <w:rsid w:val="46BA9A30"/>
    <w:rsid w:val="4713B739"/>
    <w:rsid w:val="472ED7D4"/>
    <w:rsid w:val="4755D101"/>
    <w:rsid w:val="47586370"/>
    <w:rsid w:val="4772224A"/>
    <w:rsid w:val="47907D6D"/>
    <w:rsid w:val="47AECC0B"/>
    <w:rsid w:val="47C49940"/>
    <w:rsid w:val="47ED1999"/>
    <w:rsid w:val="48038BEA"/>
    <w:rsid w:val="4811470E"/>
    <w:rsid w:val="48319EFC"/>
    <w:rsid w:val="4888FFB2"/>
    <w:rsid w:val="489B66C2"/>
    <w:rsid w:val="48A54C86"/>
    <w:rsid w:val="48AFB02A"/>
    <w:rsid w:val="48B0137F"/>
    <w:rsid w:val="4956B58F"/>
    <w:rsid w:val="49992760"/>
    <w:rsid w:val="49C8DA1A"/>
    <w:rsid w:val="49F9ECE4"/>
    <w:rsid w:val="4A16A116"/>
    <w:rsid w:val="4A541021"/>
    <w:rsid w:val="4A654BD4"/>
    <w:rsid w:val="4AB9E927"/>
    <w:rsid w:val="4ACD267D"/>
    <w:rsid w:val="4AF44570"/>
    <w:rsid w:val="4AF5B7B6"/>
    <w:rsid w:val="4AF88AE0"/>
    <w:rsid w:val="4B928B7F"/>
    <w:rsid w:val="4BCA9CBA"/>
    <w:rsid w:val="4BD1B40D"/>
    <w:rsid w:val="4C160635"/>
    <w:rsid w:val="4C26822A"/>
    <w:rsid w:val="4C298FEC"/>
    <w:rsid w:val="4C55D225"/>
    <w:rsid w:val="4C73731F"/>
    <w:rsid w:val="4C7FC1B2"/>
    <w:rsid w:val="4C7FD0B2"/>
    <w:rsid w:val="4C81ECC1"/>
    <w:rsid w:val="4C970D25"/>
    <w:rsid w:val="4CB20587"/>
    <w:rsid w:val="4CC398B1"/>
    <w:rsid w:val="4CC5C17A"/>
    <w:rsid w:val="4CD39693"/>
    <w:rsid w:val="4CE06213"/>
    <w:rsid w:val="4D3406DA"/>
    <w:rsid w:val="4D780D94"/>
    <w:rsid w:val="4D83B773"/>
    <w:rsid w:val="4DE4FB36"/>
    <w:rsid w:val="4E03EF23"/>
    <w:rsid w:val="4E22CEE8"/>
    <w:rsid w:val="4E2C405D"/>
    <w:rsid w:val="4E2CE682"/>
    <w:rsid w:val="4E3837A4"/>
    <w:rsid w:val="4E527559"/>
    <w:rsid w:val="4E6A1B7B"/>
    <w:rsid w:val="4E73E86C"/>
    <w:rsid w:val="4E7E7BF6"/>
    <w:rsid w:val="4E817996"/>
    <w:rsid w:val="4E87DDA5"/>
    <w:rsid w:val="4ED5013F"/>
    <w:rsid w:val="4F032561"/>
    <w:rsid w:val="4F14B1DB"/>
    <w:rsid w:val="4F1B6487"/>
    <w:rsid w:val="4F3E34A9"/>
    <w:rsid w:val="4F8E14F7"/>
    <w:rsid w:val="4FCA7D4B"/>
    <w:rsid w:val="4FCC5007"/>
    <w:rsid w:val="4FD582FF"/>
    <w:rsid w:val="4FD89E43"/>
    <w:rsid w:val="4FF2749A"/>
    <w:rsid w:val="502024E8"/>
    <w:rsid w:val="502D27D7"/>
    <w:rsid w:val="502EA922"/>
    <w:rsid w:val="503D7B2A"/>
    <w:rsid w:val="506EC30B"/>
    <w:rsid w:val="50823C91"/>
    <w:rsid w:val="5089F746"/>
    <w:rsid w:val="509D05D4"/>
    <w:rsid w:val="50DFD904"/>
    <w:rsid w:val="50F2E787"/>
    <w:rsid w:val="51028033"/>
    <w:rsid w:val="5119A6A0"/>
    <w:rsid w:val="511B6D08"/>
    <w:rsid w:val="5148E965"/>
    <w:rsid w:val="515CCC8F"/>
    <w:rsid w:val="51821E8A"/>
    <w:rsid w:val="5200C551"/>
    <w:rsid w:val="52599CF8"/>
    <w:rsid w:val="52D56A48"/>
    <w:rsid w:val="52E46540"/>
    <w:rsid w:val="52F767D8"/>
    <w:rsid w:val="52FF9AAB"/>
    <w:rsid w:val="530EAB6E"/>
    <w:rsid w:val="531B6A3B"/>
    <w:rsid w:val="53272E09"/>
    <w:rsid w:val="533B68D0"/>
    <w:rsid w:val="538623F2"/>
    <w:rsid w:val="53B9AD39"/>
    <w:rsid w:val="53D1E561"/>
    <w:rsid w:val="53E1CA0A"/>
    <w:rsid w:val="543553D7"/>
    <w:rsid w:val="54A451C9"/>
    <w:rsid w:val="54B7D4E2"/>
    <w:rsid w:val="54CEC3CF"/>
    <w:rsid w:val="54D3D49A"/>
    <w:rsid w:val="54DC0145"/>
    <w:rsid w:val="54ECEDA0"/>
    <w:rsid w:val="5504E764"/>
    <w:rsid w:val="551A8019"/>
    <w:rsid w:val="55358A53"/>
    <w:rsid w:val="5548B05E"/>
    <w:rsid w:val="5580678A"/>
    <w:rsid w:val="559860F7"/>
    <w:rsid w:val="55C22CB3"/>
    <w:rsid w:val="55C7978D"/>
    <w:rsid w:val="55E035C1"/>
    <w:rsid w:val="55EA63DD"/>
    <w:rsid w:val="5624E71D"/>
    <w:rsid w:val="563BC1A5"/>
    <w:rsid w:val="5641D70A"/>
    <w:rsid w:val="565971F6"/>
    <w:rsid w:val="569F9B92"/>
    <w:rsid w:val="56D2F9DE"/>
    <w:rsid w:val="56E351CF"/>
    <w:rsid w:val="570E7267"/>
    <w:rsid w:val="57150A16"/>
    <w:rsid w:val="571C5F29"/>
    <w:rsid w:val="57374109"/>
    <w:rsid w:val="574603A7"/>
    <w:rsid w:val="577DA451"/>
    <w:rsid w:val="579C029C"/>
    <w:rsid w:val="57B7C3F5"/>
    <w:rsid w:val="57B9AC8B"/>
    <w:rsid w:val="57BD1501"/>
    <w:rsid w:val="57FBB57F"/>
    <w:rsid w:val="5808203C"/>
    <w:rsid w:val="580D792D"/>
    <w:rsid w:val="58498677"/>
    <w:rsid w:val="589E0C09"/>
    <w:rsid w:val="58C9B6CA"/>
    <w:rsid w:val="58DF2CD5"/>
    <w:rsid w:val="58E95002"/>
    <w:rsid w:val="58EF444F"/>
    <w:rsid w:val="5923D59F"/>
    <w:rsid w:val="595E44BA"/>
    <w:rsid w:val="59884DDF"/>
    <w:rsid w:val="598E8219"/>
    <w:rsid w:val="599C6D14"/>
    <w:rsid w:val="59B75D37"/>
    <w:rsid w:val="59C5A356"/>
    <w:rsid w:val="59C5BCEA"/>
    <w:rsid w:val="59D6143F"/>
    <w:rsid w:val="59F167AB"/>
    <w:rsid w:val="59FEBE5A"/>
    <w:rsid w:val="5A2CC4E0"/>
    <w:rsid w:val="5A435C8C"/>
    <w:rsid w:val="5A4A9961"/>
    <w:rsid w:val="5A4D0E2D"/>
    <w:rsid w:val="5A53C22B"/>
    <w:rsid w:val="5A76A718"/>
    <w:rsid w:val="5A7C1ED7"/>
    <w:rsid w:val="5A93F106"/>
    <w:rsid w:val="5AA8203A"/>
    <w:rsid w:val="5AC4F6EB"/>
    <w:rsid w:val="5AE50574"/>
    <w:rsid w:val="5B2DF81A"/>
    <w:rsid w:val="5B3347A0"/>
    <w:rsid w:val="5B33C580"/>
    <w:rsid w:val="5B4DAB41"/>
    <w:rsid w:val="5B634B8A"/>
    <w:rsid w:val="5B771CEE"/>
    <w:rsid w:val="5B8C928F"/>
    <w:rsid w:val="5B8CDFB9"/>
    <w:rsid w:val="5BB1E361"/>
    <w:rsid w:val="5BBD5DA2"/>
    <w:rsid w:val="5BF5EB80"/>
    <w:rsid w:val="5BF98476"/>
    <w:rsid w:val="5C1071EC"/>
    <w:rsid w:val="5C2F5BC5"/>
    <w:rsid w:val="5C5A159B"/>
    <w:rsid w:val="5C6A8724"/>
    <w:rsid w:val="5C7C34A7"/>
    <w:rsid w:val="5C83D0B6"/>
    <w:rsid w:val="5C88420D"/>
    <w:rsid w:val="5C8CFCD2"/>
    <w:rsid w:val="5CA03B7A"/>
    <w:rsid w:val="5CA7B774"/>
    <w:rsid w:val="5CB38060"/>
    <w:rsid w:val="5CDE4F07"/>
    <w:rsid w:val="5CDEBF41"/>
    <w:rsid w:val="5D0134EF"/>
    <w:rsid w:val="5D20846A"/>
    <w:rsid w:val="5D323C73"/>
    <w:rsid w:val="5D7CCE4E"/>
    <w:rsid w:val="5D85DDDF"/>
    <w:rsid w:val="5D970B67"/>
    <w:rsid w:val="5DB5D0B9"/>
    <w:rsid w:val="5DBAA200"/>
    <w:rsid w:val="5DEAB02E"/>
    <w:rsid w:val="5DF8C120"/>
    <w:rsid w:val="5E8F3DA9"/>
    <w:rsid w:val="5EA14D69"/>
    <w:rsid w:val="5EA7B462"/>
    <w:rsid w:val="5EAD2A19"/>
    <w:rsid w:val="5EDE65D2"/>
    <w:rsid w:val="5EE2DF29"/>
    <w:rsid w:val="5EEF4F80"/>
    <w:rsid w:val="5F270B15"/>
    <w:rsid w:val="5F714345"/>
    <w:rsid w:val="5F8185AA"/>
    <w:rsid w:val="5F8B7606"/>
    <w:rsid w:val="5F9ED154"/>
    <w:rsid w:val="5FCE8358"/>
    <w:rsid w:val="5FEBC945"/>
    <w:rsid w:val="600FB448"/>
    <w:rsid w:val="603F3C50"/>
    <w:rsid w:val="604BDA3B"/>
    <w:rsid w:val="6053DC5D"/>
    <w:rsid w:val="606254AD"/>
    <w:rsid w:val="60A2DD97"/>
    <w:rsid w:val="60BAE453"/>
    <w:rsid w:val="60D5B6C9"/>
    <w:rsid w:val="60D98007"/>
    <w:rsid w:val="60DE5369"/>
    <w:rsid w:val="60DFE700"/>
    <w:rsid w:val="60E8065C"/>
    <w:rsid w:val="60FF43CA"/>
    <w:rsid w:val="61176C56"/>
    <w:rsid w:val="613FA732"/>
    <w:rsid w:val="614905B5"/>
    <w:rsid w:val="614C4CC6"/>
    <w:rsid w:val="6167D26F"/>
    <w:rsid w:val="6190EB62"/>
    <w:rsid w:val="61A872D9"/>
    <w:rsid w:val="61B6EB29"/>
    <w:rsid w:val="61CC86B6"/>
    <w:rsid w:val="623DFDE3"/>
    <w:rsid w:val="626D4C60"/>
    <w:rsid w:val="630E73FA"/>
    <w:rsid w:val="6313B8E8"/>
    <w:rsid w:val="63210343"/>
    <w:rsid w:val="6328EFCE"/>
    <w:rsid w:val="6393A865"/>
    <w:rsid w:val="641FE73E"/>
    <w:rsid w:val="64294C0C"/>
    <w:rsid w:val="6430E2F0"/>
    <w:rsid w:val="645D4F81"/>
    <w:rsid w:val="645E843E"/>
    <w:rsid w:val="6465A77B"/>
    <w:rsid w:val="64B743FE"/>
    <w:rsid w:val="64B9551E"/>
    <w:rsid w:val="6506B72E"/>
    <w:rsid w:val="65314259"/>
    <w:rsid w:val="65694F17"/>
    <w:rsid w:val="656C822F"/>
    <w:rsid w:val="659426A5"/>
    <w:rsid w:val="659E2E8C"/>
    <w:rsid w:val="65EA15E7"/>
    <w:rsid w:val="6617AAE1"/>
    <w:rsid w:val="66238727"/>
    <w:rsid w:val="6636F7A5"/>
    <w:rsid w:val="6639181C"/>
    <w:rsid w:val="664CBB6B"/>
    <w:rsid w:val="664F888A"/>
    <w:rsid w:val="667D1F40"/>
    <w:rsid w:val="6696479D"/>
    <w:rsid w:val="669CDDFA"/>
    <w:rsid w:val="66A57648"/>
    <w:rsid w:val="66AB8A6D"/>
    <w:rsid w:val="66CB0BBE"/>
    <w:rsid w:val="66ED40F5"/>
    <w:rsid w:val="6714EAA2"/>
    <w:rsid w:val="6727B724"/>
    <w:rsid w:val="6742511A"/>
    <w:rsid w:val="67428134"/>
    <w:rsid w:val="676568D8"/>
    <w:rsid w:val="677AF811"/>
    <w:rsid w:val="6795FC23"/>
    <w:rsid w:val="67A1CE75"/>
    <w:rsid w:val="67B2EF5D"/>
    <w:rsid w:val="67D30978"/>
    <w:rsid w:val="67D7048C"/>
    <w:rsid w:val="67FA12AD"/>
    <w:rsid w:val="681E2538"/>
    <w:rsid w:val="6825BA01"/>
    <w:rsid w:val="682E1938"/>
    <w:rsid w:val="683BC83A"/>
    <w:rsid w:val="685155C2"/>
    <w:rsid w:val="6856049D"/>
    <w:rsid w:val="689250A2"/>
    <w:rsid w:val="689BC5D5"/>
    <w:rsid w:val="68CB788F"/>
    <w:rsid w:val="68CDA2A3"/>
    <w:rsid w:val="68FD22D1"/>
    <w:rsid w:val="69118F6E"/>
    <w:rsid w:val="6923A293"/>
    <w:rsid w:val="69647635"/>
    <w:rsid w:val="69893971"/>
    <w:rsid w:val="69A61325"/>
    <w:rsid w:val="69BA4259"/>
    <w:rsid w:val="69DEF55B"/>
    <w:rsid w:val="69E635B7"/>
    <w:rsid w:val="69E94663"/>
    <w:rsid w:val="69EFDCC0"/>
    <w:rsid w:val="69F47F9E"/>
    <w:rsid w:val="69FF8400"/>
    <w:rsid w:val="6A1C5DB4"/>
    <w:rsid w:val="6A44A22D"/>
    <w:rsid w:val="6A511BA2"/>
    <w:rsid w:val="6A5D7C65"/>
    <w:rsid w:val="6A8552B1"/>
    <w:rsid w:val="6A861931"/>
    <w:rsid w:val="6A8D6DED"/>
    <w:rsid w:val="6AADECAF"/>
    <w:rsid w:val="6ADC0C3C"/>
    <w:rsid w:val="6AF41041"/>
    <w:rsid w:val="6B0EF201"/>
    <w:rsid w:val="6B19555B"/>
    <w:rsid w:val="6B496B6A"/>
    <w:rsid w:val="6B4F86F5"/>
    <w:rsid w:val="6B69D30B"/>
    <w:rsid w:val="6B7CB748"/>
    <w:rsid w:val="6B7F1FC0"/>
    <w:rsid w:val="6BA3B278"/>
    <w:rsid w:val="6BAB85CA"/>
    <w:rsid w:val="6BF1EFF9"/>
    <w:rsid w:val="6C01616E"/>
    <w:rsid w:val="6C0597EC"/>
    <w:rsid w:val="6C2B9C85"/>
    <w:rsid w:val="6C3D6033"/>
    <w:rsid w:val="6C78D8BC"/>
    <w:rsid w:val="6C869B5C"/>
    <w:rsid w:val="6C8F1754"/>
    <w:rsid w:val="6C9532DF"/>
    <w:rsid w:val="6C9ECA7E"/>
    <w:rsid w:val="6CBCADA0"/>
    <w:rsid w:val="6CF42763"/>
    <w:rsid w:val="6D204FAD"/>
    <w:rsid w:val="6D2C125B"/>
    <w:rsid w:val="6D3AC04A"/>
    <w:rsid w:val="6D4D6555"/>
    <w:rsid w:val="6D5F122F"/>
    <w:rsid w:val="6D600049"/>
    <w:rsid w:val="6D676235"/>
    <w:rsid w:val="6D84A166"/>
    <w:rsid w:val="6D8A0964"/>
    <w:rsid w:val="6DA9A35C"/>
    <w:rsid w:val="6DF0234A"/>
    <w:rsid w:val="6E0386CA"/>
    <w:rsid w:val="6E05500B"/>
    <w:rsid w:val="6E076812"/>
    <w:rsid w:val="6E20A52C"/>
    <w:rsid w:val="6E366CFA"/>
    <w:rsid w:val="6E961041"/>
    <w:rsid w:val="6ED20A66"/>
    <w:rsid w:val="6EE0FE34"/>
    <w:rsid w:val="6EF795E0"/>
    <w:rsid w:val="6F16726A"/>
    <w:rsid w:val="6F421C75"/>
    <w:rsid w:val="6F46A2AD"/>
    <w:rsid w:val="6F4E5D62"/>
    <w:rsid w:val="6F51F686"/>
    <w:rsid w:val="6F6E43DF"/>
    <w:rsid w:val="6F7792B4"/>
    <w:rsid w:val="701CDE7C"/>
    <w:rsid w:val="70477197"/>
    <w:rsid w:val="7075C2D5"/>
    <w:rsid w:val="70849ECD"/>
    <w:rsid w:val="70A459C2"/>
    <w:rsid w:val="70CDA0CF"/>
    <w:rsid w:val="70D3DFD4"/>
    <w:rsid w:val="7123AD13"/>
    <w:rsid w:val="71580B3B"/>
    <w:rsid w:val="71A8549E"/>
    <w:rsid w:val="71B59461"/>
    <w:rsid w:val="71FFB402"/>
    <w:rsid w:val="720C1EE4"/>
    <w:rsid w:val="723FBEAD"/>
    <w:rsid w:val="7260ED2D"/>
    <w:rsid w:val="72688CF8"/>
    <w:rsid w:val="727CBE79"/>
    <w:rsid w:val="728387A7"/>
    <w:rsid w:val="72A790EC"/>
    <w:rsid w:val="72C44FB6"/>
    <w:rsid w:val="72D96D63"/>
    <w:rsid w:val="731E3438"/>
    <w:rsid w:val="732BD5EB"/>
    <w:rsid w:val="736ECA67"/>
    <w:rsid w:val="737940D9"/>
    <w:rsid w:val="737E51F2"/>
    <w:rsid w:val="7398856E"/>
    <w:rsid w:val="73A51F6F"/>
    <w:rsid w:val="73ADD643"/>
    <w:rsid w:val="73BF5BD2"/>
    <w:rsid w:val="73D1EB1B"/>
    <w:rsid w:val="73D2BF01"/>
    <w:rsid w:val="7405F242"/>
    <w:rsid w:val="7407F613"/>
    <w:rsid w:val="74A7035A"/>
    <w:rsid w:val="74B951CD"/>
    <w:rsid w:val="74BE3E68"/>
    <w:rsid w:val="74EE8B08"/>
    <w:rsid w:val="75185304"/>
    <w:rsid w:val="752C8DCB"/>
    <w:rsid w:val="75373CDD"/>
    <w:rsid w:val="758E9D93"/>
    <w:rsid w:val="75E74520"/>
    <w:rsid w:val="75E79C78"/>
    <w:rsid w:val="75F59784"/>
    <w:rsid w:val="76048E13"/>
    <w:rsid w:val="761A9F93"/>
    <w:rsid w:val="761C0517"/>
    <w:rsid w:val="761ECA76"/>
    <w:rsid w:val="76248D44"/>
    <w:rsid w:val="765EFB0D"/>
    <w:rsid w:val="7685F9AA"/>
    <w:rsid w:val="76E2C1CD"/>
    <w:rsid w:val="77015D81"/>
    <w:rsid w:val="7729BC8D"/>
    <w:rsid w:val="7733BC40"/>
    <w:rsid w:val="77382993"/>
    <w:rsid w:val="77531558"/>
    <w:rsid w:val="775F30C3"/>
    <w:rsid w:val="776955AC"/>
    <w:rsid w:val="7778E505"/>
    <w:rsid w:val="77886507"/>
    <w:rsid w:val="7798EFC9"/>
    <w:rsid w:val="77B4C079"/>
    <w:rsid w:val="77DF84E7"/>
    <w:rsid w:val="77F14485"/>
    <w:rsid w:val="78100E3E"/>
    <w:rsid w:val="782001E7"/>
    <w:rsid w:val="7826C239"/>
    <w:rsid w:val="7835C4B2"/>
    <w:rsid w:val="789CE48F"/>
    <w:rsid w:val="78BA8424"/>
    <w:rsid w:val="78ED84F3"/>
    <w:rsid w:val="794A4ABD"/>
    <w:rsid w:val="79688A47"/>
    <w:rsid w:val="79755511"/>
    <w:rsid w:val="799CB59E"/>
    <w:rsid w:val="79A3F214"/>
    <w:rsid w:val="79BC9E4D"/>
    <w:rsid w:val="79DD5926"/>
    <w:rsid w:val="79EDB3EB"/>
    <w:rsid w:val="7A342CFC"/>
    <w:rsid w:val="7A6D7911"/>
    <w:rsid w:val="7A6E435A"/>
    <w:rsid w:val="7A9F181F"/>
    <w:rsid w:val="7AB23E2A"/>
    <w:rsid w:val="7AECABF3"/>
    <w:rsid w:val="7AF40106"/>
    <w:rsid w:val="7B74F5F2"/>
    <w:rsid w:val="7BDB5A69"/>
    <w:rsid w:val="7BE5E5AA"/>
    <w:rsid w:val="7BEC716F"/>
    <w:rsid w:val="7BF2988D"/>
    <w:rsid w:val="7C067069"/>
    <w:rsid w:val="7C22AFFA"/>
    <w:rsid w:val="7C25A395"/>
    <w:rsid w:val="7C448D6E"/>
    <w:rsid w:val="7C645A2D"/>
    <w:rsid w:val="7CA44AE9"/>
    <w:rsid w:val="7CBCB702"/>
    <w:rsid w:val="7D0A598E"/>
    <w:rsid w:val="7D1505D2"/>
    <w:rsid w:val="7D28A921"/>
    <w:rsid w:val="7D35B4C1"/>
    <w:rsid w:val="7DB295AD"/>
    <w:rsid w:val="7DC5B369"/>
    <w:rsid w:val="7DCD5C90"/>
    <w:rsid w:val="7DCE7247"/>
    <w:rsid w:val="7E148C93"/>
    <w:rsid w:val="7E156174"/>
    <w:rsid w:val="7E180893"/>
    <w:rsid w:val="7E1A4F0A"/>
    <w:rsid w:val="7E47E404"/>
    <w:rsid w:val="7E644B76"/>
    <w:rsid w:val="7E6FDB6D"/>
    <w:rsid w:val="7EC3E20A"/>
    <w:rsid w:val="7ECE8FCA"/>
    <w:rsid w:val="7F0482DB"/>
    <w:rsid w:val="7F454761"/>
    <w:rsid w:val="7F4D086D"/>
    <w:rsid w:val="7FEA4D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5FC91"/>
  <w15:chartTrackingRefBased/>
  <w15:docId w15:val="{DF8286C5-3ED3-4E7E-BF44-12753D4AC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7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57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174D8"/>
    <w:pPr>
      <w:keepNext/>
      <w:keepLines/>
      <w:spacing w:before="160" w:after="80" w:line="278" w:lineRule="auto"/>
      <w:outlineLvl w:val="2"/>
    </w:pPr>
    <w:rPr>
      <w:rFonts w:eastAsiaTheme="majorEastAsia" w:cstheme="majorBidi"/>
      <w:color w:val="2F5496" w:themeColor="accent1" w:themeShade="BF"/>
      <w:sz w:val="28"/>
      <w:szCs w:val="28"/>
      <w:lang w:eastAsia="en-US"/>
    </w:rPr>
  </w:style>
  <w:style w:type="paragraph" w:styleId="Heading4">
    <w:name w:val="heading 4"/>
    <w:basedOn w:val="Normal"/>
    <w:next w:val="Normal"/>
    <w:link w:val="Heading4Char"/>
    <w:uiPriority w:val="9"/>
    <w:qFormat/>
    <w:rsid w:val="007A10A6"/>
    <w:pPr>
      <w:keepNext/>
      <w:spacing w:before="240" w:after="60" w:line="240" w:lineRule="auto"/>
      <w:outlineLvl w:val="3"/>
    </w:pPr>
    <w:rPr>
      <w:rFonts w:ascii="Times New Roman" w:eastAsia="Times New Roman" w:hAnsi="Times New Roman" w:cs="Times New Roman"/>
      <w:b/>
      <w:bCs/>
      <w:kern w:val="0"/>
      <w:sz w:val="28"/>
      <w:szCs w:val="28"/>
      <w:lang w:eastAsia="en-US"/>
      <w14:ligatures w14:val="none"/>
    </w:rPr>
  </w:style>
  <w:style w:type="paragraph" w:styleId="Heading5">
    <w:name w:val="heading 5"/>
    <w:basedOn w:val="Normal"/>
    <w:next w:val="Normal"/>
    <w:link w:val="Heading5Char"/>
    <w:uiPriority w:val="9"/>
    <w:semiHidden/>
    <w:unhideWhenUsed/>
    <w:qFormat/>
    <w:rsid w:val="000174D8"/>
    <w:pPr>
      <w:keepNext/>
      <w:keepLines/>
      <w:spacing w:before="80" w:after="40" w:line="278" w:lineRule="auto"/>
      <w:outlineLvl w:val="4"/>
    </w:pPr>
    <w:rPr>
      <w:rFonts w:eastAsiaTheme="majorEastAsia" w:cstheme="majorBidi"/>
      <w:color w:val="2F5496" w:themeColor="accent1" w:themeShade="BF"/>
      <w:sz w:val="24"/>
      <w:szCs w:val="24"/>
      <w:lang w:eastAsia="en-US"/>
    </w:rPr>
  </w:style>
  <w:style w:type="paragraph" w:styleId="Heading6">
    <w:name w:val="heading 6"/>
    <w:basedOn w:val="Normal"/>
    <w:next w:val="Normal"/>
    <w:link w:val="Heading6Char"/>
    <w:uiPriority w:val="9"/>
    <w:semiHidden/>
    <w:unhideWhenUsed/>
    <w:qFormat/>
    <w:rsid w:val="000174D8"/>
    <w:pPr>
      <w:keepNext/>
      <w:keepLines/>
      <w:spacing w:before="40" w:after="0" w:line="278" w:lineRule="auto"/>
      <w:outlineLvl w:val="5"/>
    </w:pPr>
    <w:rPr>
      <w:rFonts w:eastAsiaTheme="majorEastAsia"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0174D8"/>
    <w:pPr>
      <w:keepNext/>
      <w:keepLines/>
      <w:spacing w:before="40" w:after="0" w:line="278" w:lineRule="auto"/>
      <w:outlineLvl w:val="6"/>
    </w:pPr>
    <w:rPr>
      <w:rFonts w:eastAsiaTheme="majorEastAsia"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0174D8"/>
    <w:pPr>
      <w:keepNext/>
      <w:keepLines/>
      <w:spacing w:after="0" w:line="278" w:lineRule="auto"/>
      <w:outlineLvl w:val="7"/>
    </w:pPr>
    <w:rPr>
      <w:rFonts w:eastAsiaTheme="majorEastAsia"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0174D8"/>
    <w:pPr>
      <w:keepNext/>
      <w:keepLines/>
      <w:spacing w:after="0" w:line="278" w:lineRule="auto"/>
      <w:outlineLvl w:val="8"/>
    </w:pPr>
    <w:rPr>
      <w:rFonts w:eastAsiaTheme="majorEastAsia"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35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7E2"/>
  </w:style>
  <w:style w:type="character" w:styleId="PageNumber">
    <w:name w:val="page number"/>
    <w:basedOn w:val="DefaultParagraphFont"/>
    <w:uiPriority w:val="99"/>
    <w:rsid w:val="00F357E2"/>
  </w:style>
  <w:style w:type="character" w:customStyle="1" w:styleId="Heading1Char">
    <w:name w:val="Heading 1 Char"/>
    <w:basedOn w:val="DefaultParagraphFont"/>
    <w:link w:val="Heading1"/>
    <w:uiPriority w:val="9"/>
    <w:rsid w:val="00F357E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35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7E2"/>
  </w:style>
  <w:style w:type="character" w:customStyle="1" w:styleId="Heading2Char">
    <w:name w:val="Heading 2 Char"/>
    <w:basedOn w:val="DefaultParagraphFont"/>
    <w:link w:val="Heading2"/>
    <w:uiPriority w:val="9"/>
    <w:rsid w:val="00F357E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50A84"/>
    <w:pPr>
      <w:outlineLvl w:val="9"/>
    </w:pPr>
    <w:rPr>
      <w:kern w:val="0"/>
      <w:lang w:val="en-US" w:eastAsia="en-US"/>
      <w14:ligatures w14:val="none"/>
    </w:rPr>
  </w:style>
  <w:style w:type="paragraph" w:styleId="TOC1">
    <w:name w:val="toc 1"/>
    <w:basedOn w:val="Normal"/>
    <w:next w:val="Normal"/>
    <w:autoRedefine/>
    <w:uiPriority w:val="39"/>
    <w:unhideWhenUsed/>
    <w:rsid w:val="00B50A84"/>
    <w:pPr>
      <w:spacing w:after="100"/>
    </w:pPr>
  </w:style>
  <w:style w:type="paragraph" w:styleId="TOC2">
    <w:name w:val="toc 2"/>
    <w:basedOn w:val="Normal"/>
    <w:next w:val="Normal"/>
    <w:autoRedefine/>
    <w:uiPriority w:val="39"/>
    <w:unhideWhenUsed/>
    <w:rsid w:val="00B50A84"/>
    <w:pPr>
      <w:spacing w:after="100"/>
      <w:ind w:left="220"/>
    </w:pPr>
  </w:style>
  <w:style w:type="character" w:styleId="Hyperlink">
    <w:name w:val="Hyperlink"/>
    <w:basedOn w:val="DefaultParagraphFont"/>
    <w:uiPriority w:val="99"/>
    <w:unhideWhenUsed/>
    <w:rsid w:val="00B50A84"/>
    <w:rPr>
      <w:color w:val="0563C1" w:themeColor="hyperlink"/>
      <w:u w:val="single"/>
    </w:rPr>
  </w:style>
  <w:style w:type="character" w:customStyle="1" w:styleId="Heading4Char">
    <w:name w:val="Heading 4 Char"/>
    <w:basedOn w:val="DefaultParagraphFont"/>
    <w:link w:val="Heading4"/>
    <w:uiPriority w:val="9"/>
    <w:rsid w:val="007A10A6"/>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7A10A6"/>
    <w:pPr>
      <w:spacing w:after="0" w:line="240" w:lineRule="auto"/>
      <w:ind w:left="720" w:hanging="720"/>
    </w:pPr>
    <w:rPr>
      <w:rFonts w:ascii="Times New Roman" w:eastAsia="Times New Roman" w:hAnsi="Times New Roman" w:cs="Times New Roman"/>
      <w:b/>
      <w:bCs/>
      <w:kern w:val="0"/>
      <w:lang w:eastAsia="en-US"/>
      <w14:ligatures w14:val="none"/>
    </w:rPr>
  </w:style>
  <w:style w:type="character" w:customStyle="1" w:styleId="BodyText2Char">
    <w:name w:val="Body Text 2 Char"/>
    <w:basedOn w:val="DefaultParagraphFont"/>
    <w:link w:val="BodyText2"/>
    <w:uiPriority w:val="99"/>
    <w:rsid w:val="007A10A6"/>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7A10A6"/>
    <w:pPr>
      <w:keepNext/>
      <w:spacing w:after="240" w:line="240" w:lineRule="auto"/>
    </w:pPr>
    <w:rPr>
      <w:rFonts w:ascii="Times New Roman" w:eastAsia="Times New Roman" w:hAnsi="Times New Roman" w:cs="Times New Roman"/>
      <w:b/>
      <w:bCs/>
      <w:kern w:val="0"/>
      <w:sz w:val="24"/>
      <w:szCs w:val="24"/>
      <w:lang w:eastAsia="en-US"/>
      <w14:ligatures w14:val="none"/>
    </w:rPr>
  </w:style>
  <w:style w:type="paragraph" w:styleId="BalloonText">
    <w:name w:val="Balloon Text"/>
    <w:basedOn w:val="Normal"/>
    <w:link w:val="BalloonTextChar"/>
    <w:uiPriority w:val="99"/>
    <w:semiHidden/>
    <w:rsid w:val="007A10A6"/>
    <w:pPr>
      <w:spacing w:after="0" w:line="240" w:lineRule="auto"/>
    </w:pPr>
    <w:rPr>
      <w:rFonts w:ascii="Tahoma" w:eastAsia="Times New Roman" w:hAnsi="Tahoma" w:cs="Tahoma"/>
      <w:kern w:val="0"/>
      <w:sz w:val="16"/>
      <w:szCs w:val="16"/>
      <w:lang w:eastAsia="en-US"/>
      <w14:ligatures w14:val="none"/>
    </w:rPr>
  </w:style>
  <w:style w:type="character" w:customStyle="1" w:styleId="BalloonTextChar">
    <w:name w:val="Balloon Text Char"/>
    <w:basedOn w:val="DefaultParagraphFont"/>
    <w:link w:val="BalloonText"/>
    <w:uiPriority w:val="99"/>
    <w:semiHidden/>
    <w:rsid w:val="007A10A6"/>
    <w:rPr>
      <w:rFonts w:ascii="Tahoma" w:eastAsia="Times New Roman" w:hAnsi="Tahoma" w:cs="Tahoma"/>
      <w:kern w:val="0"/>
      <w:sz w:val="16"/>
      <w:szCs w:val="16"/>
      <w:lang w:eastAsia="en-US"/>
      <w14:ligatures w14:val="none"/>
    </w:rPr>
  </w:style>
  <w:style w:type="table" w:styleId="TableGrid">
    <w:name w:val="Table Grid"/>
    <w:basedOn w:val="TableNormal"/>
    <w:uiPriority w:val="39"/>
    <w:rsid w:val="007A10A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A10A6"/>
    <w:rPr>
      <w:color w:val="800080"/>
      <w:u w:val="single"/>
    </w:rPr>
  </w:style>
  <w:style w:type="paragraph" w:styleId="NormalWeb">
    <w:name w:val="Normal (Web)"/>
    <w:basedOn w:val="Normal"/>
    <w:uiPriority w:val="99"/>
    <w:rsid w:val="007A10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7A10A6"/>
    <w:rPr>
      <w:color w:val="535353"/>
      <w:u w:val="single"/>
      <w:effect w:val="none"/>
    </w:rPr>
  </w:style>
  <w:style w:type="paragraph" w:customStyle="1" w:styleId="NormalWeb1">
    <w:name w:val="Normal (Web)1"/>
    <w:basedOn w:val="Normal"/>
    <w:uiPriority w:val="99"/>
    <w:rsid w:val="007A10A6"/>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uiPriority w:val="99"/>
    <w:semiHidden/>
    <w:unhideWhenUsed/>
    <w:rsid w:val="007A10A6"/>
    <w:rPr>
      <w:sz w:val="16"/>
      <w:szCs w:val="16"/>
    </w:rPr>
  </w:style>
  <w:style w:type="paragraph" w:styleId="CommentText">
    <w:name w:val="annotation text"/>
    <w:basedOn w:val="Normal"/>
    <w:link w:val="CommentTextChar"/>
    <w:uiPriority w:val="99"/>
    <w:unhideWhenUsed/>
    <w:rsid w:val="007A10A6"/>
    <w:pPr>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CommentTextChar">
    <w:name w:val="Comment Text Char"/>
    <w:basedOn w:val="DefaultParagraphFont"/>
    <w:link w:val="CommentText"/>
    <w:uiPriority w:val="99"/>
    <w:rsid w:val="007A10A6"/>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7A10A6"/>
    <w:rPr>
      <w:b/>
      <w:bCs/>
    </w:rPr>
  </w:style>
  <w:style w:type="character" w:customStyle="1" w:styleId="CommentSubjectChar">
    <w:name w:val="Comment Subject Char"/>
    <w:basedOn w:val="CommentTextChar"/>
    <w:link w:val="CommentSubject"/>
    <w:uiPriority w:val="99"/>
    <w:semiHidden/>
    <w:rsid w:val="007A10A6"/>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7A10A6"/>
    <w:pPr>
      <w:spacing w:after="0" w:line="240" w:lineRule="auto"/>
      <w:ind w:left="720"/>
      <w:contextualSpacing/>
    </w:pPr>
    <w:rPr>
      <w:rFonts w:ascii="Calibri" w:eastAsia="Calibri" w:hAnsi="Calibri" w:cs="Times New Roman"/>
      <w:kern w:val="0"/>
      <w:lang w:eastAsia="en-US"/>
      <w14:ligatures w14:val="none"/>
    </w:rPr>
  </w:style>
  <w:style w:type="character" w:styleId="Strong">
    <w:name w:val="Strong"/>
    <w:uiPriority w:val="22"/>
    <w:qFormat/>
    <w:rsid w:val="007A10A6"/>
    <w:rPr>
      <w:b/>
      <w:bCs/>
    </w:rPr>
  </w:style>
  <w:style w:type="character" w:styleId="UnresolvedMention">
    <w:name w:val="Unresolved Mention"/>
    <w:basedOn w:val="DefaultParagraphFont"/>
    <w:uiPriority w:val="99"/>
    <w:semiHidden/>
    <w:unhideWhenUsed/>
    <w:rsid w:val="007A10A6"/>
    <w:rPr>
      <w:color w:val="605E5C"/>
      <w:shd w:val="clear" w:color="auto" w:fill="E1DFDD"/>
    </w:rPr>
  </w:style>
  <w:style w:type="character" w:customStyle="1" w:styleId="Heading3Char">
    <w:name w:val="Heading 3 Char"/>
    <w:basedOn w:val="DefaultParagraphFont"/>
    <w:link w:val="Heading3"/>
    <w:uiPriority w:val="9"/>
    <w:semiHidden/>
    <w:rsid w:val="000174D8"/>
    <w:rPr>
      <w:rFonts w:eastAsiaTheme="majorEastAsia" w:cstheme="majorBidi"/>
      <w:color w:val="2F5496" w:themeColor="accent1" w:themeShade="BF"/>
      <w:sz w:val="28"/>
      <w:szCs w:val="28"/>
      <w:lang w:eastAsia="en-US"/>
    </w:rPr>
  </w:style>
  <w:style w:type="character" w:customStyle="1" w:styleId="Heading5Char">
    <w:name w:val="Heading 5 Char"/>
    <w:basedOn w:val="DefaultParagraphFont"/>
    <w:link w:val="Heading5"/>
    <w:uiPriority w:val="9"/>
    <w:semiHidden/>
    <w:rsid w:val="000174D8"/>
    <w:rPr>
      <w:rFonts w:eastAsiaTheme="majorEastAsia" w:cstheme="majorBidi"/>
      <w:color w:val="2F5496" w:themeColor="accent1" w:themeShade="BF"/>
      <w:sz w:val="24"/>
      <w:szCs w:val="24"/>
      <w:lang w:eastAsia="en-US"/>
    </w:rPr>
  </w:style>
  <w:style w:type="character" w:customStyle="1" w:styleId="Heading6Char">
    <w:name w:val="Heading 6 Char"/>
    <w:basedOn w:val="DefaultParagraphFont"/>
    <w:link w:val="Heading6"/>
    <w:uiPriority w:val="9"/>
    <w:semiHidden/>
    <w:rsid w:val="000174D8"/>
    <w:rPr>
      <w:rFonts w:eastAsiaTheme="majorEastAsia" w:cstheme="majorBidi"/>
      <w:i/>
      <w:iCs/>
      <w:color w:val="595959" w:themeColor="text1" w:themeTint="A6"/>
      <w:sz w:val="24"/>
      <w:szCs w:val="24"/>
      <w:lang w:eastAsia="en-US"/>
    </w:rPr>
  </w:style>
  <w:style w:type="character" w:customStyle="1" w:styleId="Heading7Char">
    <w:name w:val="Heading 7 Char"/>
    <w:basedOn w:val="DefaultParagraphFont"/>
    <w:link w:val="Heading7"/>
    <w:uiPriority w:val="9"/>
    <w:semiHidden/>
    <w:rsid w:val="000174D8"/>
    <w:rPr>
      <w:rFonts w:eastAsiaTheme="majorEastAsia" w:cstheme="majorBidi"/>
      <w:color w:val="595959" w:themeColor="text1" w:themeTint="A6"/>
      <w:sz w:val="24"/>
      <w:szCs w:val="24"/>
      <w:lang w:eastAsia="en-US"/>
    </w:rPr>
  </w:style>
  <w:style w:type="character" w:customStyle="1" w:styleId="Heading8Char">
    <w:name w:val="Heading 8 Char"/>
    <w:basedOn w:val="DefaultParagraphFont"/>
    <w:link w:val="Heading8"/>
    <w:uiPriority w:val="9"/>
    <w:semiHidden/>
    <w:rsid w:val="000174D8"/>
    <w:rPr>
      <w:rFonts w:eastAsiaTheme="majorEastAsia" w:cstheme="majorBidi"/>
      <w:i/>
      <w:iCs/>
      <w:color w:val="272727" w:themeColor="text1" w:themeTint="D8"/>
      <w:sz w:val="24"/>
      <w:szCs w:val="24"/>
      <w:lang w:eastAsia="en-US"/>
    </w:rPr>
  </w:style>
  <w:style w:type="character" w:customStyle="1" w:styleId="Heading9Char">
    <w:name w:val="Heading 9 Char"/>
    <w:basedOn w:val="DefaultParagraphFont"/>
    <w:link w:val="Heading9"/>
    <w:uiPriority w:val="9"/>
    <w:semiHidden/>
    <w:rsid w:val="000174D8"/>
    <w:rPr>
      <w:rFonts w:eastAsiaTheme="majorEastAsia" w:cstheme="majorBidi"/>
      <w:color w:val="272727" w:themeColor="text1" w:themeTint="D8"/>
      <w:sz w:val="24"/>
      <w:szCs w:val="24"/>
      <w:lang w:eastAsia="en-US"/>
    </w:rPr>
  </w:style>
  <w:style w:type="paragraph" w:styleId="Title">
    <w:name w:val="Title"/>
    <w:basedOn w:val="Normal"/>
    <w:next w:val="Normal"/>
    <w:link w:val="TitleChar"/>
    <w:uiPriority w:val="10"/>
    <w:qFormat/>
    <w:rsid w:val="000174D8"/>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0174D8"/>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0174D8"/>
    <w:pPr>
      <w:numPr>
        <w:ilvl w:val="1"/>
      </w:numPr>
      <w:spacing w:line="278"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0174D8"/>
    <w:rPr>
      <w:rFonts w:eastAsiaTheme="majorEastAsia"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0174D8"/>
    <w:pPr>
      <w:spacing w:before="160" w:line="278" w:lineRule="auto"/>
      <w:jc w:val="center"/>
    </w:pPr>
    <w:rPr>
      <w:rFonts w:eastAsia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0174D8"/>
    <w:rPr>
      <w:rFonts w:eastAsiaTheme="minorHAnsi"/>
      <w:i/>
      <w:iCs/>
      <w:color w:val="404040" w:themeColor="text1" w:themeTint="BF"/>
      <w:sz w:val="24"/>
      <w:szCs w:val="24"/>
      <w:lang w:eastAsia="en-US"/>
    </w:rPr>
  </w:style>
  <w:style w:type="character" w:styleId="IntenseEmphasis">
    <w:name w:val="Intense Emphasis"/>
    <w:basedOn w:val="DefaultParagraphFont"/>
    <w:uiPriority w:val="21"/>
    <w:qFormat/>
    <w:rsid w:val="000174D8"/>
    <w:rPr>
      <w:i/>
      <w:iCs/>
      <w:color w:val="2F5496" w:themeColor="accent1" w:themeShade="BF"/>
    </w:rPr>
  </w:style>
  <w:style w:type="paragraph" w:styleId="IntenseQuote">
    <w:name w:val="Intense Quote"/>
    <w:basedOn w:val="Normal"/>
    <w:next w:val="Normal"/>
    <w:link w:val="IntenseQuoteChar"/>
    <w:uiPriority w:val="30"/>
    <w:qFormat/>
    <w:rsid w:val="000174D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sz w:val="24"/>
      <w:szCs w:val="24"/>
      <w:lang w:eastAsia="en-US"/>
    </w:rPr>
  </w:style>
  <w:style w:type="character" w:customStyle="1" w:styleId="IntenseQuoteChar">
    <w:name w:val="Intense Quote Char"/>
    <w:basedOn w:val="DefaultParagraphFont"/>
    <w:link w:val="IntenseQuote"/>
    <w:uiPriority w:val="30"/>
    <w:rsid w:val="000174D8"/>
    <w:rPr>
      <w:rFonts w:eastAsiaTheme="minorHAnsi"/>
      <w:i/>
      <w:iCs/>
      <w:color w:val="2F5496" w:themeColor="accent1" w:themeShade="BF"/>
      <w:sz w:val="24"/>
      <w:szCs w:val="24"/>
      <w:lang w:eastAsia="en-US"/>
    </w:rPr>
  </w:style>
  <w:style w:type="character" w:styleId="IntenseReference">
    <w:name w:val="Intense Reference"/>
    <w:basedOn w:val="DefaultParagraphFont"/>
    <w:uiPriority w:val="32"/>
    <w:qFormat/>
    <w:rsid w:val="000174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live-well/exercise/exercise-health-benefits/"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2100313@student.uwtsd.ac.uk" TargetMode="External"/><Relationship Id="rId7" Type="http://schemas.openxmlformats.org/officeDocument/2006/relationships/endnotes" Target="endnotes.xml"/><Relationship Id="rId12" Type="http://schemas.openxmlformats.org/officeDocument/2006/relationships/hyperlink" Target="https://doi.org/10.51224/B1031"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hyperlink" Target="mailto:A.Connaughton@uwtsd.ac.uk" TargetMode="External"/><Relationship Id="rId2" Type="http://schemas.openxmlformats.org/officeDocument/2006/relationships/numbering" Target="numbering.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mailto:pgresearch@uwtsd.ac.uk"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91/1478088706qp063oa" TargetMode="External"/><Relationship Id="rId24" Type="http://schemas.openxmlformats.org/officeDocument/2006/relationships/hyperlink" Target="mailto:2100313@student.uwtsd.ac.uk" TargetMode="External"/><Relationship Id="rId5" Type="http://schemas.openxmlformats.org/officeDocument/2006/relationships/webSettings" Target="webSetting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hyperlink" Target="mailto:a.connaughton@uwtsd.ac.uk"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nhs.uk/live-well/exercise/physical-activity-guidelines-for-adults-aged-19-to-64/" TargetMode="External"/><Relationship Id="rId22" Type="http://schemas.openxmlformats.org/officeDocument/2006/relationships/hyperlink" Target="mailto:2100313@student.uwtsd.ac.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10A35-3300-4956-8FD2-FAC9DD02E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18644</TotalTime>
  <Pages>98</Pages>
  <Words>35310</Words>
  <Characters>201272</Characters>
  <Application>Microsoft Office Word</Application>
  <DocSecurity>0</DocSecurity>
  <Lines>1677</Lines>
  <Paragraphs>472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236110</CharactersWithSpaces>
  <SharedDoc>false</SharedDoc>
  <HLinks>
    <vt:vector size="396" baseType="variant">
      <vt:variant>
        <vt:i4>5439595</vt:i4>
      </vt:variant>
      <vt:variant>
        <vt:i4>354</vt:i4>
      </vt:variant>
      <vt:variant>
        <vt:i4>0</vt:i4>
      </vt:variant>
      <vt:variant>
        <vt:i4>5</vt:i4>
      </vt:variant>
      <vt:variant>
        <vt:lpwstr>mailto:A.Connaughton@uwtsd.ac.uk</vt:lpwstr>
      </vt:variant>
      <vt:variant>
        <vt:lpwstr/>
      </vt:variant>
      <vt:variant>
        <vt:i4>3539030</vt:i4>
      </vt:variant>
      <vt:variant>
        <vt:i4>351</vt:i4>
      </vt:variant>
      <vt:variant>
        <vt:i4>0</vt:i4>
      </vt:variant>
      <vt:variant>
        <vt:i4>5</vt:i4>
      </vt:variant>
      <vt:variant>
        <vt:lpwstr>mailto:2100313@student.uwtsd.ac.uk</vt:lpwstr>
      </vt:variant>
      <vt:variant>
        <vt:lpwstr/>
      </vt:variant>
      <vt:variant>
        <vt:i4>5439595</vt:i4>
      </vt:variant>
      <vt:variant>
        <vt:i4>348</vt:i4>
      </vt:variant>
      <vt:variant>
        <vt:i4>0</vt:i4>
      </vt:variant>
      <vt:variant>
        <vt:i4>5</vt:i4>
      </vt:variant>
      <vt:variant>
        <vt:lpwstr>mailto:a.connaughton@uwtsd.ac.uk</vt:lpwstr>
      </vt:variant>
      <vt:variant>
        <vt:lpwstr/>
      </vt:variant>
      <vt:variant>
        <vt:i4>3539030</vt:i4>
      </vt:variant>
      <vt:variant>
        <vt:i4>345</vt:i4>
      </vt:variant>
      <vt:variant>
        <vt:i4>0</vt:i4>
      </vt:variant>
      <vt:variant>
        <vt:i4>5</vt:i4>
      </vt:variant>
      <vt:variant>
        <vt:lpwstr>mailto:2100313@student.uwtsd.ac.uk</vt:lpwstr>
      </vt:variant>
      <vt:variant>
        <vt:lpwstr/>
      </vt:variant>
      <vt:variant>
        <vt:i4>3539030</vt:i4>
      </vt:variant>
      <vt:variant>
        <vt:i4>342</vt:i4>
      </vt:variant>
      <vt:variant>
        <vt:i4>0</vt:i4>
      </vt:variant>
      <vt:variant>
        <vt:i4>5</vt:i4>
      </vt:variant>
      <vt:variant>
        <vt:lpwstr>mailto:2100313@student.uwtsd.ac.uk</vt:lpwstr>
      </vt:variant>
      <vt:variant>
        <vt:lpwstr/>
      </vt:variant>
      <vt:variant>
        <vt:i4>7143453</vt:i4>
      </vt:variant>
      <vt:variant>
        <vt:i4>339</vt:i4>
      </vt:variant>
      <vt:variant>
        <vt:i4>0</vt:i4>
      </vt:variant>
      <vt:variant>
        <vt:i4>5</vt:i4>
      </vt:variant>
      <vt:variant>
        <vt:lpwstr>mailto:pgresearch@uwtsd.ac.uk</vt:lpwstr>
      </vt:variant>
      <vt:variant>
        <vt:lpwstr/>
      </vt:variant>
      <vt:variant>
        <vt:i4>65625</vt:i4>
      </vt:variant>
      <vt:variant>
        <vt:i4>336</vt:i4>
      </vt:variant>
      <vt:variant>
        <vt:i4>0</vt:i4>
      </vt:variant>
      <vt:variant>
        <vt:i4>5</vt:i4>
      </vt:variant>
      <vt:variant>
        <vt:lpwstr>https://www.uwtsd.ac.uk/research/research-ethics/</vt:lpwstr>
      </vt:variant>
      <vt:variant>
        <vt:lpwstr/>
      </vt:variant>
      <vt:variant>
        <vt:i4>3407989</vt:i4>
      </vt:variant>
      <vt:variant>
        <vt:i4>333</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330</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327</vt:i4>
      </vt:variant>
      <vt:variant>
        <vt:i4>0</vt:i4>
      </vt:variant>
      <vt:variant>
        <vt:i4>5</vt:i4>
      </vt:variant>
      <vt:variant>
        <vt:lpwstr>C:\Users\c.lohmann-hancock\AppData\Local\Microsoft\Windows\INetCache\REICoP-17-20-v3-Final.pdf</vt:lpwstr>
      </vt:variant>
      <vt:variant>
        <vt:lpwstr/>
      </vt:variant>
      <vt:variant>
        <vt:i4>6750246</vt:i4>
      </vt:variant>
      <vt:variant>
        <vt:i4>324</vt:i4>
      </vt:variant>
      <vt:variant>
        <vt:i4>0</vt:i4>
      </vt:variant>
      <vt:variant>
        <vt:i4>5</vt:i4>
      </vt:variant>
      <vt:variant>
        <vt:lpwstr>C:\Users\c.lohmann-hancock\AppData\Local\Microsoft\Windows\INetCache\REICoP-17-20-v3-Final.pdf</vt:lpwstr>
      </vt:variant>
      <vt:variant>
        <vt:lpwstr/>
      </vt:variant>
      <vt:variant>
        <vt:i4>2490408</vt:i4>
      </vt:variant>
      <vt:variant>
        <vt:i4>321</vt:i4>
      </vt:variant>
      <vt:variant>
        <vt:i4>0</vt:i4>
      </vt:variant>
      <vt:variant>
        <vt:i4>5</vt:i4>
      </vt:variant>
      <vt:variant>
        <vt:lpwstr>https://www.nhs.uk/live-well/exercise/physical-activity-guidelines-for-adults-aged-19-to-64/</vt:lpwstr>
      </vt:variant>
      <vt:variant>
        <vt:lpwstr>:~:text=do%20at%20least%20150%20minutes</vt:lpwstr>
      </vt:variant>
      <vt:variant>
        <vt:i4>2621563</vt:i4>
      </vt:variant>
      <vt:variant>
        <vt:i4>318</vt:i4>
      </vt:variant>
      <vt:variant>
        <vt:i4>0</vt:i4>
      </vt:variant>
      <vt:variant>
        <vt:i4>5</vt:i4>
      </vt:variant>
      <vt:variant>
        <vt:lpwstr>https://www.nhs.uk/live-well/exercise/exercise-health-benefits/</vt:lpwstr>
      </vt:variant>
      <vt:variant>
        <vt:lpwstr/>
      </vt:variant>
      <vt:variant>
        <vt:i4>7143540</vt:i4>
      </vt:variant>
      <vt:variant>
        <vt:i4>315</vt:i4>
      </vt:variant>
      <vt:variant>
        <vt:i4>0</vt:i4>
      </vt:variant>
      <vt:variant>
        <vt:i4>5</vt:i4>
      </vt:variant>
      <vt:variant>
        <vt:lpwstr>https://doi.org/10.51224/B1031</vt:lpwstr>
      </vt:variant>
      <vt:variant>
        <vt:lpwstr/>
      </vt:variant>
      <vt:variant>
        <vt:i4>1179700</vt:i4>
      </vt:variant>
      <vt:variant>
        <vt:i4>308</vt:i4>
      </vt:variant>
      <vt:variant>
        <vt:i4>0</vt:i4>
      </vt:variant>
      <vt:variant>
        <vt:i4>5</vt:i4>
      </vt:variant>
      <vt:variant>
        <vt:lpwstr/>
      </vt:variant>
      <vt:variant>
        <vt:lpwstr>_Toc167264454</vt:lpwstr>
      </vt:variant>
      <vt:variant>
        <vt:i4>1179700</vt:i4>
      </vt:variant>
      <vt:variant>
        <vt:i4>302</vt:i4>
      </vt:variant>
      <vt:variant>
        <vt:i4>0</vt:i4>
      </vt:variant>
      <vt:variant>
        <vt:i4>5</vt:i4>
      </vt:variant>
      <vt:variant>
        <vt:lpwstr/>
      </vt:variant>
      <vt:variant>
        <vt:lpwstr>_Toc167264453</vt:lpwstr>
      </vt:variant>
      <vt:variant>
        <vt:i4>1179700</vt:i4>
      </vt:variant>
      <vt:variant>
        <vt:i4>296</vt:i4>
      </vt:variant>
      <vt:variant>
        <vt:i4>0</vt:i4>
      </vt:variant>
      <vt:variant>
        <vt:i4>5</vt:i4>
      </vt:variant>
      <vt:variant>
        <vt:lpwstr/>
      </vt:variant>
      <vt:variant>
        <vt:lpwstr>_Toc167264452</vt:lpwstr>
      </vt:variant>
      <vt:variant>
        <vt:i4>1179700</vt:i4>
      </vt:variant>
      <vt:variant>
        <vt:i4>290</vt:i4>
      </vt:variant>
      <vt:variant>
        <vt:i4>0</vt:i4>
      </vt:variant>
      <vt:variant>
        <vt:i4>5</vt:i4>
      </vt:variant>
      <vt:variant>
        <vt:lpwstr/>
      </vt:variant>
      <vt:variant>
        <vt:lpwstr>_Toc167264451</vt:lpwstr>
      </vt:variant>
      <vt:variant>
        <vt:i4>1179700</vt:i4>
      </vt:variant>
      <vt:variant>
        <vt:i4>284</vt:i4>
      </vt:variant>
      <vt:variant>
        <vt:i4>0</vt:i4>
      </vt:variant>
      <vt:variant>
        <vt:i4>5</vt:i4>
      </vt:variant>
      <vt:variant>
        <vt:lpwstr/>
      </vt:variant>
      <vt:variant>
        <vt:lpwstr>_Toc167264450</vt:lpwstr>
      </vt:variant>
      <vt:variant>
        <vt:i4>1245236</vt:i4>
      </vt:variant>
      <vt:variant>
        <vt:i4>278</vt:i4>
      </vt:variant>
      <vt:variant>
        <vt:i4>0</vt:i4>
      </vt:variant>
      <vt:variant>
        <vt:i4>5</vt:i4>
      </vt:variant>
      <vt:variant>
        <vt:lpwstr/>
      </vt:variant>
      <vt:variant>
        <vt:lpwstr>_Toc167264449</vt:lpwstr>
      </vt:variant>
      <vt:variant>
        <vt:i4>1245236</vt:i4>
      </vt:variant>
      <vt:variant>
        <vt:i4>272</vt:i4>
      </vt:variant>
      <vt:variant>
        <vt:i4>0</vt:i4>
      </vt:variant>
      <vt:variant>
        <vt:i4>5</vt:i4>
      </vt:variant>
      <vt:variant>
        <vt:lpwstr/>
      </vt:variant>
      <vt:variant>
        <vt:lpwstr>_Toc167264448</vt:lpwstr>
      </vt:variant>
      <vt:variant>
        <vt:i4>1245236</vt:i4>
      </vt:variant>
      <vt:variant>
        <vt:i4>266</vt:i4>
      </vt:variant>
      <vt:variant>
        <vt:i4>0</vt:i4>
      </vt:variant>
      <vt:variant>
        <vt:i4>5</vt:i4>
      </vt:variant>
      <vt:variant>
        <vt:lpwstr/>
      </vt:variant>
      <vt:variant>
        <vt:lpwstr>_Toc167264447</vt:lpwstr>
      </vt:variant>
      <vt:variant>
        <vt:i4>1245236</vt:i4>
      </vt:variant>
      <vt:variant>
        <vt:i4>260</vt:i4>
      </vt:variant>
      <vt:variant>
        <vt:i4>0</vt:i4>
      </vt:variant>
      <vt:variant>
        <vt:i4>5</vt:i4>
      </vt:variant>
      <vt:variant>
        <vt:lpwstr/>
      </vt:variant>
      <vt:variant>
        <vt:lpwstr>_Toc167264446</vt:lpwstr>
      </vt:variant>
      <vt:variant>
        <vt:i4>1245236</vt:i4>
      </vt:variant>
      <vt:variant>
        <vt:i4>254</vt:i4>
      </vt:variant>
      <vt:variant>
        <vt:i4>0</vt:i4>
      </vt:variant>
      <vt:variant>
        <vt:i4>5</vt:i4>
      </vt:variant>
      <vt:variant>
        <vt:lpwstr/>
      </vt:variant>
      <vt:variant>
        <vt:lpwstr>_Toc167264445</vt:lpwstr>
      </vt:variant>
      <vt:variant>
        <vt:i4>1245236</vt:i4>
      </vt:variant>
      <vt:variant>
        <vt:i4>248</vt:i4>
      </vt:variant>
      <vt:variant>
        <vt:i4>0</vt:i4>
      </vt:variant>
      <vt:variant>
        <vt:i4>5</vt:i4>
      </vt:variant>
      <vt:variant>
        <vt:lpwstr/>
      </vt:variant>
      <vt:variant>
        <vt:lpwstr>_Toc167264444</vt:lpwstr>
      </vt:variant>
      <vt:variant>
        <vt:i4>1245236</vt:i4>
      </vt:variant>
      <vt:variant>
        <vt:i4>242</vt:i4>
      </vt:variant>
      <vt:variant>
        <vt:i4>0</vt:i4>
      </vt:variant>
      <vt:variant>
        <vt:i4>5</vt:i4>
      </vt:variant>
      <vt:variant>
        <vt:lpwstr/>
      </vt:variant>
      <vt:variant>
        <vt:lpwstr>_Toc167264443</vt:lpwstr>
      </vt:variant>
      <vt:variant>
        <vt:i4>1245236</vt:i4>
      </vt:variant>
      <vt:variant>
        <vt:i4>236</vt:i4>
      </vt:variant>
      <vt:variant>
        <vt:i4>0</vt:i4>
      </vt:variant>
      <vt:variant>
        <vt:i4>5</vt:i4>
      </vt:variant>
      <vt:variant>
        <vt:lpwstr/>
      </vt:variant>
      <vt:variant>
        <vt:lpwstr>_Toc167264442</vt:lpwstr>
      </vt:variant>
      <vt:variant>
        <vt:i4>1245236</vt:i4>
      </vt:variant>
      <vt:variant>
        <vt:i4>230</vt:i4>
      </vt:variant>
      <vt:variant>
        <vt:i4>0</vt:i4>
      </vt:variant>
      <vt:variant>
        <vt:i4>5</vt:i4>
      </vt:variant>
      <vt:variant>
        <vt:lpwstr/>
      </vt:variant>
      <vt:variant>
        <vt:lpwstr>_Toc167264441</vt:lpwstr>
      </vt:variant>
      <vt:variant>
        <vt:i4>1245236</vt:i4>
      </vt:variant>
      <vt:variant>
        <vt:i4>224</vt:i4>
      </vt:variant>
      <vt:variant>
        <vt:i4>0</vt:i4>
      </vt:variant>
      <vt:variant>
        <vt:i4>5</vt:i4>
      </vt:variant>
      <vt:variant>
        <vt:lpwstr/>
      </vt:variant>
      <vt:variant>
        <vt:lpwstr>_Toc167264440</vt:lpwstr>
      </vt:variant>
      <vt:variant>
        <vt:i4>1310772</vt:i4>
      </vt:variant>
      <vt:variant>
        <vt:i4>218</vt:i4>
      </vt:variant>
      <vt:variant>
        <vt:i4>0</vt:i4>
      </vt:variant>
      <vt:variant>
        <vt:i4>5</vt:i4>
      </vt:variant>
      <vt:variant>
        <vt:lpwstr/>
      </vt:variant>
      <vt:variant>
        <vt:lpwstr>_Toc167264439</vt:lpwstr>
      </vt:variant>
      <vt:variant>
        <vt:i4>1310772</vt:i4>
      </vt:variant>
      <vt:variant>
        <vt:i4>212</vt:i4>
      </vt:variant>
      <vt:variant>
        <vt:i4>0</vt:i4>
      </vt:variant>
      <vt:variant>
        <vt:i4>5</vt:i4>
      </vt:variant>
      <vt:variant>
        <vt:lpwstr/>
      </vt:variant>
      <vt:variant>
        <vt:lpwstr>_Toc167264438</vt:lpwstr>
      </vt:variant>
      <vt:variant>
        <vt:i4>1310772</vt:i4>
      </vt:variant>
      <vt:variant>
        <vt:i4>206</vt:i4>
      </vt:variant>
      <vt:variant>
        <vt:i4>0</vt:i4>
      </vt:variant>
      <vt:variant>
        <vt:i4>5</vt:i4>
      </vt:variant>
      <vt:variant>
        <vt:lpwstr/>
      </vt:variant>
      <vt:variant>
        <vt:lpwstr>_Toc167264437</vt:lpwstr>
      </vt:variant>
      <vt:variant>
        <vt:i4>1310772</vt:i4>
      </vt:variant>
      <vt:variant>
        <vt:i4>200</vt:i4>
      </vt:variant>
      <vt:variant>
        <vt:i4>0</vt:i4>
      </vt:variant>
      <vt:variant>
        <vt:i4>5</vt:i4>
      </vt:variant>
      <vt:variant>
        <vt:lpwstr/>
      </vt:variant>
      <vt:variant>
        <vt:lpwstr>_Toc167264436</vt:lpwstr>
      </vt:variant>
      <vt:variant>
        <vt:i4>1310772</vt:i4>
      </vt:variant>
      <vt:variant>
        <vt:i4>194</vt:i4>
      </vt:variant>
      <vt:variant>
        <vt:i4>0</vt:i4>
      </vt:variant>
      <vt:variant>
        <vt:i4>5</vt:i4>
      </vt:variant>
      <vt:variant>
        <vt:lpwstr/>
      </vt:variant>
      <vt:variant>
        <vt:lpwstr>_Toc167264435</vt:lpwstr>
      </vt:variant>
      <vt:variant>
        <vt:i4>1310772</vt:i4>
      </vt:variant>
      <vt:variant>
        <vt:i4>188</vt:i4>
      </vt:variant>
      <vt:variant>
        <vt:i4>0</vt:i4>
      </vt:variant>
      <vt:variant>
        <vt:i4>5</vt:i4>
      </vt:variant>
      <vt:variant>
        <vt:lpwstr/>
      </vt:variant>
      <vt:variant>
        <vt:lpwstr>_Toc167264434</vt:lpwstr>
      </vt:variant>
      <vt:variant>
        <vt:i4>1310772</vt:i4>
      </vt:variant>
      <vt:variant>
        <vt:i4>182</vt:i4>
      </vt:variant>
      <vt:variant>
        <vt:i4>0</vt:i4>
      </vt:variant>
      <vt:variant>
        <vt:i4>5</vt:i4>
      </vt:variant>
      <vt:variant>
        <vt:lpwstr/>
      </vt:variant>
      <vt:variant>
        <vt:lpwstr>_Toc167264433</vt:lpwstr>
      </vt:variant>
      <vt:variant>
        <vt:i4>1310772</vt:i4>
      </vt:variant>
      <vt:variant>
        <vt:i4>176</vt:i4>
      </vt:variant>
      <vt:variant>
        <vt:i4>0</vt:i4>
      </vt:variant>
      <vt:variant>
        <vt:i4>5</vt:i4>
      </vt:variant>
      <vt:variant>
        <vt:lpwstr/>
      </vt:variant>
      <vt:variant>
        <vt:lpwstr>_Toc167264432</vt:lpwstr>
      </vt:variant>
      <vt:variant>
        <vt:i4>1310772</vt:i4>
      </vt:variant>
      <vt:variant>
        <vt:i4>170</vt:i4>
      </vt:variant>
      <vt:variant>
        <vt:i4>0</vt:i4>
      </vt:variant>
      <vt:variant>
        <vt:i4>5</vt:i4>
      </vt:variant>
      <vt:variant>
        <vt:lpwstr/>
      </vt:variant>
      <vt:variant>
        <vt:lpwstr>_Toc167264431</vt:lpwstr>
      </vt:variant>
      <vt:variant>
        <vt:i4>1310772</vt:i4>
      </vt:variant>
      <vt:variant>
        <vt:i4>164</vt:i4>
      </vt:variant>
      <vt:variant>
        <vt:i4>0</vt:i4>
      </vt:variant>
      <vt:variant>
        <vt:i4>5</vt:i4>
      </vt:variant>
      <vt:variant>
        <vt:lpwstr/>
      </vt:variant>
      <vt:variant>
        <vt:lpwstr>_Toc167264430</vt:lpwstr>
      </vt:variant>
      <vt:variant>
        <vt:i4>1376308</vt:i4>
      </vt:variant>
      <vt:variant>
        <vt:i4>158</vt:i4>
      </vt:variant>
      <vt:variant>
        <vt:i4>0</vt:i4>
      </vt:variant>
      <vt:variant>
        <vt:i4>5</vt:i4>
      </vt:variant>
      <vt:variant>
        <vt:lpwstr/>
      </vt:variant>
      <vt:variant>
        <vt:lpwstr>_Toc167264429</vt:lpwstr>
      </vt:variant>
      <vt:variant>
        <vt:i4>1376308</vt:i4>
      </vt:variant>
      <vt:variant>
        <vt:i4>152</vt:i4>
      </vt:variant>
      <vt:variant>
        <vt:i4>0</vt:i4>
      </vt:variant>
      <vt:variant>
        <vt:i4>5</vt:i4>
      </vt:variant>
      <vt:variant>
        <vt:lpwstr/>
      </vt:variant>
      <vt:variant>
        <vt:lpwstr>_Toc167264428</vt:lpwstr>
      </vt:variant>
      <vt:variant>
        <vt:i4>1376308</vt:i4>
      </vt:variant>
      <vt:variant>
        <vt:i4>146</vt:i4>
      </vt:variant>
      <vt:variant>
        <vt:i4>0</vt:i4>
      </vt:variant>
      <vt:variant>
        <vt:i4>5</vt:i4>
      </vt:variant>
      <vt:variant>
        <vt:lpwstr/>
      </vt:variant>
      <vt:variant>
        <vt:lpwstr>_Toc167264427</vt:lpwstr>
      </vt:variant>
      <vt:variant>
        <vt:i4>1376308</vt:i4>
      </vt:variant>
      <vt:variant>
        <vt:i4>140</vt:i4>
      </vt:variant>
      <vt:variant>
        <vt:i4>0</vt:i4>
      </vt:variant>
      <vt:variant>
        <vt:i4>5</vt:i4>
      </vt:variant>
      <vt:variant>
        <vt:lpwstr/>
      </vt:variant>
      <vt:variant>
        <vt:lpwstr>_Toc167264426</vt:lpwstr>
      </vt:variant>
      <vt:variant>
        <vt:i4>1376308</vt:i4>
      </vt:variant>
      <vt:variant>
        <vt:i4>134</vt:i4>
      </vt:variant>
      <vt:variant>
        <vt:i4>0</vt:i4>
      </vt:variant>
      <vt:variant>
        <vt:i4>5</vt:i4>
      </vt:variant>
      <vt:variant>
        <vt:lpwstr/>
      </vt:variant>
      <vt:variant>
        <vt:lpwstr>_Toc167264425</vt:lpwstr>
      </vt:variant>
      <vt:variant>
        <vt:i4>1376308</vt:i4>
      </vt:variant>
      <vt:variant>
        <vt:i4>128</vt:i4>
      </vt:variant>
      <vt:variant>
        <vt:i4>0</vt:i4>
      </vt:variant>
      <vt:variant>
        <vt:i4>5</vt:i4>
      </vt:variant>
      <vt:variant>
        <vt:lpwstr/>
      </vt:variant>
      <vt:variant>
        <vt:lpwstr>_Toc167264424</vt:lpwstr>
      </vt:variant>
      <vt:variant>
        <vt:i4>1376308</vt:i4>
      </vt:variant>
      <vt:variant>
        <vt:i4>122</vt:i4>
      </vt:variant>
      <vt:variant>
        <vt:i4>0</vt:i4>
      </vt:variant>
      <vt:variant>
        <vt:i4>5</vt:i4>
      </vt:variant>
      <vt:variant>
        <vt:lpwstr/>
      </vt:variant>
      <vt:variant>
        <vt:lpwstr>_Toc167264423</vt:lpwstr>
      </vt:variant>
      <vt:variant>
        <vt:i4>1376308</vt:i4>
      </vt:variant>
      <vt:variant>
        <vt:i4>116</vt:i4>
      </vt:variant>
      <vt:variant>
        <vt:i4>0</vt:i4>
      </vt:variant>
      <vt:variant>
        <vt:i4>5</vt:i4>
      </vt:variant>
      <vt:variant>
        <vt:lpwstr/>
      </vt:variant>
      <vt:variant>
        <vt:lpwstr>_Toc167264422</vt:lpwstr>
      </vt:variant>
      <vt:variant>
        <vt:i4>1376308</vt:i4>
      </vt:variant>
      <vt:variant>
        <vt:i4>110</vt:i4>
      </vt:variant>
      <vt:variant>
        <vt:i4>0</vt:i4>
      </vt:variant>
      <vt:variant>
        <vt:i4>5</vt:i4>
      </vt:variant>
      <vt:variant>
        <vt:lpwstr/>
      </vt:variant>
      <vt:variant>
        <vt:lpwstr>_Toc167264421</vt:lpwstr>
      </vt:variant>
      <vt:variant>
        <vt:i4>1376308</vt:i4>
      </vt:variant>
      <vt:variant>
        <vt:i4>104</vt:i4>
      </vt:variant>
      <vt:variant>
        <vt:i4>0</vt:i4>
      </vt:variant>
      <vt:variant>
        <vt:i4>5</vt:i4>
      </vt:variant>
      <vt:variant>
        <vt:lpwstr/>
      </vt:variant>
      <vt:variant>
        <vt:lpwstr>_Toc167264420</vt:lpwstr>
      </vt:variant>
      <vt:variant>
        <vt:i4>1441844</vt:i4>
      </vt:variant>
      <vt:variant>
        <vt:i4>98</vt:i4>
      </vt:variant>
      <vt:variant>
        <vt:i4>0</vt:i4>
      </vt:variant>
      <vt:variant>
        <vt:i4>5</vt:i4>
      </vt:variant>
      <vt:variant>
        <vt:lpwstr/>
      </vt:variant>
      <vt:variant>
        <vt:lpwstr>_Toc167264419</vt:lpwstr>
      </vt:variant>
      <vt:variant>
        <vt:i4>1441844</vt:i4>
      </vt:variant>
      <vt:variant>
        <vt:i4>92</vt:i4>
      </vt:variant>
      <vt:variant>
        <vt:i4>0</vt:i4>
      </vt:variant>
      <vt:variant>
        <vt:i4>5</vt:i4>
      </vt:variant>
      <vt:variant>
        <vt:lpwstr/>
      </vt:variant>
      <vt:variant>
        <vt:lpwstr>_Toc167264418</vt:lpwstr>
      </vt:variant>
      <vt:variant>
        <vt:i4>1441844</vt:i4>
      </vt:variant>
      <vt:variant>
        <vt:i4>86</vt:i4>
      </vt:variant>
      <vt:variant>
        <vt:i4>0</vt:i4>
      </vt:variant>
      <vt:variant>
        <vt:i4>5</vt:i4>
      </vt:variant>
      <vt:variant>
        <vt:lpwstr/>
      </vt:variant>
      <vt:variant>
        <vt:lpwstr>_Toc167264417</vt:lpwstr>
      </vt:variant>
      <vt:variant>
        <vt:i4>1441844</vt:i4>
      </vt:variant>
      <vt:variant>
        <vt:i4>80</vt:i4>
      </vt:variant>
      <vt:variant>
        <vt:i4>0</vt:i4>
      </vt:variant>
      <vt:variant>
        <vt:i4>5</vt:i4>
      </vt:variant>
      <vt:variant>
        <vt:lpwstr/>
      </vt:variant>
      <vt:variant>
        <vt:lpwstr>_Toc167264416</vt:lpwstr>
      </vt:variant>
      <vt:variant>
        <vt:i4>1441844</vt:i4>
      </vt:variant>
      <vt:variant>
        <vt:i4>74</vt:i4>
      </vt:variant>
      <vt:variant>
        <vt:i4>0</vt:i4>
      </vt:variant>
      <vt:variant>
        <vt:i4>5</vt:i4>
      </vt:variant>
      <vt:variant>
        <vt:lpwstr/>
      </vt:variant>
      <vt:variant>
        <vt:lpwstr>_Toc167264415</vt:lpwstr>
      </vt:variant>
      <vt:variant>
        <vt:i4>1441844</vt:i4>
      </vt:variant>
      <vt:variant>
        <vt:i4>68</vt:i4>
      </vt:variant>
      <vt:variant>
        <vt:i4>0</vt:i4>
      </vt:variant>
      <vt:variant>
        <vt:i4>5</vt:i4>
      </vt:variant>
      <vt:variant>
        <vt:lpwstr/>
      </vt:variant>
      <vt:variant>
        <vt:lpwstr>_Toc167264414</vt:lpwstr>
      </vt:variant>
      <vt:variant>
        <vt:i4>1441844</vt:i4>
      </vt:variant>
      <vt:variant>
        <vt:i4>62</vt:i4>
      </vt:variant>
      <vt:variant>
        <vt:i4>0</vt:i4>
      </vt:variant>
      <vt:variant>
        <vt:i4>5</vt:i4>
      </vt:variant>
      <vt:variant>
        <vt:lpwstr/>
      </vt:variant>
      <vt:variant>
        <vt:lpwstr>_Toc167264413</vt:lpwstr>
      </vt:variant>
      <vt:variant>
        <vt:i4>1441844</vt:i4>
      </vt:variant>
      <vt:variant>
        <vt:i4>56</vt:i4>
      </vt:variant>
      <vt:variant>
        <vt:i4>0</vt:i4>
      </vt:variant>
      <vt:variant>
        <vt:i4>5</vt:i4>
      </vt:variant>
      <vt:variant>
        <vt:lpwstr/>
      </vt:variant>
      <vt:variant>
        <vt:lpwstr>_Toc167264412</vt:lpwstr>
      </vt:variant>
      <vt:variant>
        <vt:i4>1441844</vt:i4>
      </vt:variant>
      <vt:variant>
        <vt:i4>50</vt:i4>
      </vt:variant>
      <vt:variant>
        <vt:i4>0</vt:i4>
      </vt:variant>
      <vt:variant>
        <vt:i4>5</vt:i4>
      </vt:variant>
      <vt:variant>
        <vt:lpwstr/>
      </vt:variant>
      <vt:variant>
        <vt:lpwstr>_Toc167264411</vt:lpwstr>
      </vt:variant>
      <vt:variant>
        <vt:i4>1441844</vt:i4>
      </vt:variant>
      <vt:variant>
        <vt:i4>44</vt:i4>
      </vt:variant>
      <vt:variant>
        <vt:i4>0</vt:i4>
      </vt:variant>
      <vt:variant>
        <vt:i4>5</vt:i4>
      </vt:variant>
      <vt:variant>
        <vt:lpwstr/>
      </vt:variant>
      <vt:variant>
        <vt:lpwstr>_Toc167264410</vt:lpwstr>
      </vt:variant>
      <vt:variant>
        <vt:i4>1507380</vt:i4>
      </vt:variant>
      <vt:variant>
        <vt:i4>38</vt:i4>
      </vt:variant>
      <vt:variant>
        <vt:i4>0</vt:i4>
      </vt:variant>
      <vt:variant>
        <vt:i4>5</vt:i4>
      </vt:variant>
      <vt:variant>
        <vt:lpwstr/>
      </vt:variant>
      <vt:variant>
        <vt:lpwstr>_Toc167264409</vt:lpwstr>
      </vt:variant>
      <vt:variant>
        <vt:i4>1507380</vt:i4>
      </vt:variant>
      <vt:variant>
        <vt:i4>32</vt:i4>
      </vt:variant>
      <vt:variant>
        <vt:i4>0</vt:i4>
      </vt:variant>
      <vt:variant>
        <vt:i4>5</vt:i4>
      </vt:variant>
      <vt:variant>
        <vt:lpwstr/>
      </vt:variant>
      <vt:variant>
        <vt:lpwstr>_Toc167264408</vt:lpwstr>
      </vt:variant>
      <vt:variant>
        <vt:i4>1507380</vt:i4>
      </vt:variant>
      <vt:variant>
        <vt:i4>26</vt:i4>
      </vt:variant>
      <vt:variant>
        <vt:i4>0</vt:i4>
      </vt:variant>
      <vt:variant>
        <vt:i4>5</vt:i4>
      </vt:variant>
      <vt:variant>
        <vt:lpwstr/>
      </vt:variant>
      <vt:variant>
        <vt:lpwstr>_Toc167264407</vt:lpwstr>
      </vt:variant>
      <vt:variant>
        <vt:i4>1507380</vt:i4>
      </vt:variant>
      <vt:variant>
        <vt:i4>20</vt:i4>
      </vt:variant>
      <vt:variant>
        <vt:i4>0</vt:i4>
      </vt:variant>
      <vt:variant>
        <vt:i4>5</vt:i4>
      </vt:variant>
      <vt:variant>
        <vt:lpwstr/>
      </vt:variant>
      <vt:variant>
        <vt:lpwstr>_Toc167264406</vt:lpwstr>
      </vt:variant>
      <vt:variant>
        <vt:i4>1507380</vt:i4>
      </vt:variant>
      <vt:variant>
        <vt:i4>14</vt:i4>
      </vt:variant>
      <vt:variant>
        <vt:i4>0</vt:i4>
      </vt:variant>
      <vt:variant>
        <vt:i4>5</vt:i4>
      </vt:variant>
      <vt:variant>
        <vt:lpwstr/>
      </vt:variant>
      <vt:variant>
        <vt:lpwstr>_Toc167264405</vt:lpwstr>
      </vt:variant>
      <vt:variant>
        <vt:i4>1507380</vt:i4>
      </vt:variant>
      <vt:variant>
        <vt:i4>8</vt:i4>
      </vt:variant>
      <vt:variant>
        <vt:i4>0</vt:i4>
      </vt:variant>
      <vt:variant>
        <vt:i4>5</vt:i4>
      </vt:variant>
      <vt:variant>
        <vt:lpwstr/>
      </vt:variant>
      <vt:variant>
        <vt:lpwstr>_Toc167264404</vt:lpwstr>
      </vt:variant>
      <vt:variant>
        <vt:i4>1507380</vt:i4>
      </vt:variant>
      <vt:variant>
        <vt:i4>2</vt:i4>
      </vt:variant>
      <vt:variant>
        <vt:i4>0</vt:i4>
      </vt:variant>
      <vt:variant>
        <vt:i4>5</vt:i4>
      </vt:variant>
      <vt:variant>
        <vt:lpwstr/>
      </vt:variant>
      <vt:variant>
        <vt:lpwstr>_Toc167264403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Cathryn Morgan (2100313)</cp:lastModifiedBy>
  <cp:revision>1494</cp:revision>
  <dcterms:created xsi:type="dcterms:W3CDTF">2024-04-29T00:49:00Z</dcterms:created>
  <dcterms:modified xsi:type="dcterms:W3CDTF">2024-05-27T13:15:00Z</dcterms:modified>
</cp:coreProperties>
</file>