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F03272" w14:textId="77777777" w:rsidR="0048156A" w:rsidRPr="0069108E" w:rsidRDefault="0048156A" w:rsidP="0048156A">
      <w:pPr>
        <w:tabs>
          <w:tab w:val="center" w:pos="5564"/>
        </w:tabs>
        <w:spacing w:after="434" w:line="259" w:lineRule="auto"/>
        <w:ind w:left="-15" w:right="0" w:firstLine="0"/>
        <w:rPr>
          <w:color w:val="000000" w:themeColor="text1"/>
        </w:rPr>
      </w:pPr>
    </w:p>
    <w:p w14:paraId="6FCC2C6F" w14:textId="77777777" w:rsidR="0048156A" w:rsidRPr="0069108E" w:rsidRDefault="0048156A" w:rsidP="0048156A">
      <w:pPr>
        <w:spacing w:after="0" w:line="259" w:lineRule="auto"/>
        <w:ind w:left="2799" w:right="0" w:firstLine="0"/>
        <w:rPr>
          <w:color w:val="000000" w:themeColor="text1"/>
        </w:rPr>
      </w:pPr>
    </w:p>
    <w:p w14:paraId="06D1832E" w14:textId="77777777" w:rsidR="0048156A" w:rsidRPr="0069108E" w:rsidRDefault="0048156A" w:rsidP="0048156A">
      <w:pPr>
        <w:spacing w:after="0" w:line="259" w:lineRule="auto"/>
        <w:ind w:left="2799" w:right="0" w:firstLine="0"/>
        <w:rPr>
          <w:color w:val="000000" w:themeColor="text1"/>
        </w:rPr>
      </w:pPr>
    </w:p>
    <w:p w14:paraId="2EA24212" w14:textId="77777777" w:rsidR="0048156A" w:rsidRPr="0069108E" w:rsidRDefault="0048156A" w:rsidP="0048156A">
      <w:pPr>
        <w:spacing w:after="0" w:line="259" w:lineRule="auto"/>
        <w:ind w:left="2799" w:right="0" w:firstLine="0"/>
        <w:rPr>
          <w:color w:val="000000" w:themeColor="text1"/>
        </w:rPr>
      </w:pPr>
    </w:p>
    <w:p w14:paraId="21CD7585" w14:textId="77777777" w:rsidR="0048156A" w:rsidRPr="0069108E" w:rsidRDefault="0048156A" w:rsidP="0048156A">
      <w:pPr>
        <w:spacing w:after="44" w:line="259" w:lineRule="auto"/>
        <w:ind w:left="1661" w:right="0" w:firstLine="0"/>
        <w:rPr>
          <w:color w:val="000000" w:themeColor="text1"/>
        </w:rPr>
      </w:pPr>
      <w:r w:rsidRPr="0069108E">
        <w:rPr>
          <w:rFonts w:ascii="Calibri" w:eastAsia="Calibri" w:hAnsi="Calibri" w:cs="Calibri"/>
          <w:noProof/>
          <w:color w:val="000000" w:themeColor="text1"/>
          <w:lang w:val="en-IN" w:eastAsia="en-IN"/>
        </w:rPr>
        <mc:AlternateContent>
          <mc:Choice Requires="wpg">
            <w:drawing>
              <wp:inline distT="0" distB="0" distL="0" distR="0" wp14:anchorId="44CD5597" wp14:editId="14596776">
                <wp:extent cx="5438775" cy="1513205"/>
                <wp:effectExtent l="0" t="0" r="2540" b="138430"/>
                <wp:docPr id="720845458" name="Group 235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38775" cy="1513205"/>
                          <a:chOff x="0" y="0"/>
                          <a:chExt cx="54387" cy="15129"/>
                        </a:xfrm>
                      </wpg:grpSpPr>
                      <wps:wsp>
                        <wps:cNvPr id="118411860" name="Rectangle 57"/>
                        <wps:cNvSpPr>
                          <a:spLocks noChangeArrowheads="1"/>
                        </wps:cNvSpPr>
                        <wps:spPr bwMode="auto">
                          <a:xfrm>
                            <a:off x="7226" y="0"/>
                            <a:ext cx="420" cy="186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D85DAE" w14:textId="77777777" w:rsidR="0048156A" w:rsidRPr="0069108E" w:rsidRDefault="0048156A" w:rsidP="0048156A">
                              <w:pPr>
                                <w:spacing w:after="160" w:line="259" w:lineRule="auto"/>
                                <w:ind w:left="0" w:right="0" w:firstLine="0"/>
                              </w:pPr>
                            </w:p>
                          </w:txbxContent>
                        </wps:txbx>
                        <wps:bodyPr rot="0" vert="horz" wrap="square" lIns="0" tIns="0" rIns="0" bIns="0" anchor="t" anchorCtr="0" upright="1">
                          <a:noAutofit/>
                        </wps:bodyPr>
                      </wps:wsp>
                      <wps:wsp>
                        <wps:cNvPr id="1914635431" name="Rectangle 58"/>
                        <wps:cNvSpPr>
                          <a:spLocks noChangeArrowheads="1"/>
                        </wps:cNvSpPr>
                        <wps:spPr bwMode="auto">
                          <a:xfrm>
                            <a:off x="7546" y="0"/>
                            <a:ext cx="420" cy="186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8261FE" w14:textId="77777777" w:rsidR="0048156A" w:rsidRPr="0069108E" w:rsidRDefault="0048156A" w:rsidP="0048156A">
                              <w:pPr>
                                <w:spacing w:after="160" w:line="259" w:lineRule="auto"/>
                                <w:ind w:left="0" w:right="0" w:firstLine="0"/>
                              </w:pPr>
                            </w:p>
                          </w:txbxContent>
                        </wps:txbx>
                        <wps:bodyPr rot="0" vert="horz" wrap="square" lIns="0" tIns="0" rIns="0" bIns="0" anchor="t" anchorCtr="0" upright="1">
                          <a:noAutofit/>
                        </wps:bodyPr>
                      </wps:wsp>
                      <wps:wsp>
                        <wps:cNvPr id="763240598" name="Rectangle 65"/>
                        <wps:cNvSpPr>
                          <a:spLocks noChangeArrowheads="1"/>
                        </wps:cNvSpPr>
                        <wps:spPr bwMode="auto">
                          <a:xfrm>
                            <a:off x="1115" y="11017"/>
                            <a:ext cx="1362" cy="5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5BF6D5" w14:textId="77777777" w:rsidR="0048156A" w:rsidRPr="0069108E" w:rsidRDefault="0048156A" w:rsidP="0048156A">
                              <w:pPr>
                                <w:spacing w:after="160" w:line="259" w:lineRule="auto"/>
                                <w:ind w:left="0" w:right="0" w:firstLine="0"/>
                              </w:pPr>
                            </w:p>
                          </w:txbxContent>
                        </wps:txbx>
                        <wps:bodyPr rot="0" vert="horz" wrap="square" lIns="0" tIns="0" rIns="0" bIns="0" anchor="t" anchorCtr="0" upright="1">
                          <a:noAutofit/>
                        </wps:bodyPr>
                      </wps:wsp>
                      <pic:pic xmlns:pic="http://schemas.openxmlformats.org/drawingml/2006/picture">
                        <pic:nvPicPr>
                          <pic:cNvPr id="844068473" name="Picture 9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62"/>
                            <a:ext cx="54387" cy="13284"/>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inline>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44CD5597"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" filled="f" stroked="f">
                  <v:textbox inset="0,0,0,0">
                    <w:txbxContent>
                      <w:p w14:paraId="64D85DAE" w14:textId="77777777" w:rsidR="0048156A" w:rsidRPr="0069108E" w:rsidRDefault="0048156A" w:rsidP="0048156A">
                        <w:pPr>
                          <w:spacing w:after="160" w:line="259" w:lineRule="auto"/>
                          <w:ind w:left="0" w:right="0" w:firstLine="0"/>
                        </w:pP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" filled="f" stroked="f">
                  <v:textbox inset="0,0,0,0">
                    <w:txbxContent>
                      <w:p w14:paraId="128261FE" w14:textId="77777777" w:rsidR="0048156A" w:rsidRPr="0069108E" w:rsidRDefault="0048156A" w:rsidP="0048156A">
                        <w:pPr>
                          <w:spacing w:after="160" w:line="259" w:lineRule="auto"/>
                          <w:ind w:left="0" w:right="0" w:firstLine="0"/>
                        </w:pP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" filled="f" stroked="f">
                  <v:textbox inset="0,0,0,0">
                    <w:txbxContent>
                      <w:p w14:paraId="315BF6D5" w14:textId="77777777" w:rsidR="0048156A" w:rsidRPr="0069108E" w:rsidRDefault="0048156A" w:rsidP="0048156A">
                        <w:pPr>
                          <w:spacing w:after="160" w:line="259" w:lineRule="auto"/>
                          <w:ind w:left="0" w:right="0" w:firstLine="0"/>
                        </w:pP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">
                  <v:imagedata r:id="rId8" o:title=""/>
                </v:shape>
                <w10:anchorlock/>
              </v:group>
            </w:pict>
          </mc:Fallback>
        </mc:AlternateContent>
      </w:r>
    </w:p>
    <w:p w14:paraId="62224602" w14:textId="77777777" w:rsidR="0048156A" w:rsidRPr="0069108E" w:rsidRDefault="0048156A" w:rsidP="0048156A">
      <w:pPr>
        <w:spacing w:after="0" w:line="259" w:lineRule="auto"/>
        <w:ind w:left="0" w:right="0" w:firstLine="0"/>
        <w:rPr>
          <w:color w:val="000000" w:themeColor="text1"/>
        </w:rPr>
      </w:pPr>
    </w:p>
    <w:p w14:paraId="57E49AA2" w14:textId="0E31CD97" w:rsidR="0048156A" w:rsidRPr="0048156A" w:rsidRDefault="0048156A" w:rsidP="0048156A">
      <w:pPr>
        <w:jc w:val="center"/>
        <w:rPr>
          <w:sz w:val="44"/>
          <w:szCs w:val="48"/>
        </w:rPr>
      </w:pPr>
      <w:proofErr w:type="spellStart"/>
      <w:r w:rsidRPr="0048156A">
        <w:rPr>
          <w:sz w:val="44"/>
          <w:szCs w:val="48"/>
        </w:rPr>
        <w:t>SefydliadDysguCanol</w:t>
      </w:r>
      <w:proofErr w:type="spellEnd"/>
      <w:r w:rsidRPr="0048156A">
        <w:rPr>
          <w:sz w:val="44"/>
          <w:szCs w:val="48"/>
        </w:rPr>
        <w:t xml:space="preserve"> </w:t>
      </w:r>
      <w:proofErr w:type="spellStart"/>
      <w:r w:rsidRPr="0048156A">
        <w:rPr>
          <w:sz w:val="44"/>
          <w:szCs w:val="48"/>
        </w:rPr>
        <w:t>Dinas</w:t>
      </w:r>
      <w:proofErr w:type="spellEnd"/>
      <w:r w:rsidRPr="0048156A">
        <w:rPr>
          <w:sz w:val="44"/>
          <w:szCs w:val="48"/>
        </w:rPr>
        <w:t xml:space="preserve"> /</w:t>
      </w:r>
    </w:p>
    <w:p w14:paraId="780D25DE" w14:textId="5C7875D2" w:rsidR="0048156A" w:rsidRPr="0048156A" w:rsidRDefault="0048156A" w:rsidP="0048156A">
      <w:pPr>
        <w:jc w:val="center"/>
        <w:rPr>
          <w:sz w:val="44"/>
          <w:szCs w:val="48"/>
        </w:rPr>
      </w:pPr>
      <w:r w:rsidRPr="0048156A">
        <w:rPr>
          <w:sz w:val="44"/>
          <w:szCs w:val="48"/>
        </w:rPr>
        <w:t xml:space="preserve">Institute of </w:t>
      </w:r>
      <w:proofErr w:type="spellStart"/>
      <w:r w:rsidRPr="0048156A">
        <w:rPr>
          <w:sz w:val="44"/>
          <w:szCs w:val="48"/>
        </w:rPr>
        <w:t>InnerCity</w:t>
      </w:r>
      <w:proofErr w:type="spellEnd"/>
      <w:r w:rsidRPr="0048156A">
        <w:rPr>
          <w:sz w:val="44"/>
          <w:szCs w:val="48"/>
        </w:rPr>
        <w:t xml:space="preserve"> Learning</w:t>
      </w:r>
    </w:p>
    <w:p w14:paraId="2B72C0DE" w14:textId="77777777" w:rsidR="0048156A" w:rsidRPr="0069108E" w:rsidRDefault="0048156A" w:rsidP="0048156A">
      <w:pPr>
        <w:spacing w:after="0" w:line="259" w:lineRule="auto"/>
        <w:ind w:left="0" w:right="0" w:firstLine="0"/>
        <w:rPr>
          <w:color w:val="000000" w:themeColor="text1"/>
        </w:rPr>
      </w:pPr>
    </w:p>
    <w:p w14:paraId="6C5DCB01" w14:textId="77777777" w:rsidR="0048156A" w:rsidRPr="0069108E" w:rsidRDefault="0048156A" w:rsidP="0048156A">
      <w:pPr>
        <w:spacing w:after="321" w:line="259" w:lineRule="auto"/>
        <w:ind w:left="0" w:right="0" w:firstLine="0"/>
        <w:rPr>
          <w:color w:val="000000" w:themeColor="text1"/>
        </w:rPr>
      </w:pPr>
    </w:p>
    <w:p w14:paraId="6541D4B4" w14:textId="77777777" w:rsidR="0048156A" w:rsidRPr="0069108E" w:rsidRDefault="0048156A" w:rsidP="0048156A">
      <w:pPr>
        <w:spacing w:after="0" w:line="259" w:lineRule="auto"/>
        <w:ind w:left="413" w:right="0" w:firstLine="0"/>
        <w:jc w:val="center"/>
        <w:rPr>
          <w:color w:val="000000" w:themeColor="text1"/>
        </w:rPr>
      </w:pPr>
    </w:p>
    <w:p w14:paraId="2989FA99" w14:textId="77777777" w:rsidR="0048156A" w:rsidRPr="0069108E" w:rsidRDefault="0048156A" w:rsidP="0048156A">
      <w:pPr>
        <w:spacing w:after="0" w:line="259" w:lineRule="auto"/>
        <w:ind w:left="413" w:right="0" w:firstLine="0"/>
        <w:jc w:val="center"/>
        <w:rPr>
          <w:color w:val="000000" w:themeColor="text1"/>
        </w:rPr>
      </w:pPr>
    </w:p>
    <w:p w14:paraId="2D5F8711" w14:textId="4FB64573" w:rsidR="0048156A" w:rsidRDefault="0048156A" w:rsidP="0048156A">
      <w:pPr>
        <w:jc w:val="center"/>
        <w:rPr>
          <w:sz w:val="40"/>
          <w:szCs w:val="44"/>
        </w:rPr>
      </w:pPr>
      <w:r w:rsidRPr="0048156A">
        <w:rPr>
          <w:sz w:val="40"/>
          <w:szCs w:val="44"/>
        </w:rPr>
        <w:t>BA Leadership and Management</w:t>
      </w:r>
    </w:p>
    <w:p w14:paraId="233D0A37" w14:textId="77777777" w:rsidR="0048156A" w:rsidRDefault="0048156A" w:rsidP="0048156A">
      <w:pPr>
        <w:jc w:val="center"/>
        <w:rPr>
          <w:sz w:val="40"/>
          <w:szCs w:val="44"/>
        </w:rPr>
      </w:pPr>
    </w:p>
    <w:p w14:paraId="43552D0F" w14:textId="5742F92C" w:rsidR="0048156A" w:rsidRDefault="0048156A" w:rsidP="0048156A">
      <w:pPr>
        <w:jc w:val="center"/>
        <w:rPr>
          <w:b/>
          <w:bCs/>
          <w:sz w:val="40"/>
          <w:szCs w:val="44"/>
        </w:rPr>
      </w:pPr>
      <w:r w:rsidRPr="0048156A">
        <w:rPr>
          <w:b/>
          <w:bCs/>
          <w:sz w:val="40"/>
          <w:szCs w:val="44"/>
        </w:rPr>
        <w:t>Reflection</w:t>
      </w:r>
    </w:p>
    <w:p w14:paraId="3F5DE8FF" w14:textId="77777777" w:rsidR="0048156A" w:rsidRDefault="0048156A">
      <w:pPr>
        <w:spacing w:before="0" w:after="160" w:line="259" w:lineRule="auto"/>
        <w:ind w:left="0" w:right="0" w:firstLine="0"/>
        <w:jc w:val="left"/>
        <w:rPr>
          <w:b/>
          <w:bCs/>
          <w:sz w:val="40"/>
          <w:szCs w:val="44"/>
        </w:rPr>
      </w:pPr>
      <w:r>
        <w:rPr>
          <w:b/>
          <w:bCs/>
          <w:sz w:val="40"/>
          <w:szCs w:val="44"/>
        </w:rPr>
        <w:br w:type="page"/>
      </w:r>
    </w:p>
    <w:sdt>
      <w:sdtPr>
        <w:rPr>
          <w:rFonts w:ascii="Arial" w:eastAsia="Arial" w:hAnsi="Arial" w:cs="Arial"/>
          <w:color w:val="000000"/>
          <w:kern w:val="2"/>
          <w:sz w:val="22"/>
          <w:szCs w:val="24"/>
          <w:lang w:val="en-GB" w:eastAsia="zh-CN"/>
        </w:rPr>
        <w:id w:val="318853792"/>
        <w:docPartObj>
          <w:docPartGallery w:val="Table of Contents"/>
          <w:docPartUnique/>
        </w:docPartObj>
      </w:sdtPr>
      <w:sdtEndPr>
        <w:rPr>
          <w:b/>
          <w:bCs/>
          <w:noProof/>
        </w:rPr>
      </w:sdtEndPr>
      <w:sdtContent>
        <w:p w14:paraId="47E5C19E" w14:textId="778A237F" w:rsidR="0048156A" w:rsidRPr="0048156A" w:rsidRDefault="0048156A" w:rsidP="0048156A">
          <w:pPr>
            <w:pStyle w:val="TOCHeading"/>
            <w:jc w:val="center"/>
            <w:rPr>
              <w:rFonts w:ascii="Arial" w:hAnsi="Arial" w:cs="Arial"/>
              <w:b/>
              <w:bCs/>
              <w:color w:val="000000" w:themeColor="text1"/>
              <w:sz w:val="22"/>
              <w:szCs w:val="22"/>
            </w:rPr>
          </w:pPr>
          <w:r w:rsidRPr="0048156A">
            <w:rPr>
              <w:rFonts w:ascii="Arial" w:hAnsi="Arial" w:cs="Arial"/>
              <w:b/>
              <w:bCs/>
              <w:color w:val="000000" w:themeColor="text1"/>
              <w:sz w:val="22"/>
              <w:szCs w:val="22"/>
            </w:rPr>
            <w:t>Table of Contents</w:t>
          </w:r>
        </w:p>
        <w:p w14:paraId="5EEF4E12" w14:textId="031D620E" w:rsidR="00A628E5" w:rsidRDefault="0048156A">
          <w:pPr>
            <w:pStyle w:val="TOC1"/>
            <w:tabs>
              <w:tab w:val="right" w:leader="dot" w:pos="9016"/>
            </w:tabs>
            <w:rPr>
              <w:rFonts w:asciiTheme="minorHAnsi" w:eastAsiaTheme="minorEastAsia" w:hAnsiTheme="minorHAnsi" w:cstheme="minorBidi"/>
              <w:noProof/>
              <w:color w:val="auto"/>
              <w:kern w:val="0"/>
              <w:szCs w:val="22"/>
              <w:lang w:val="en-IN" w:eastAsia="en-IN"/>
            </w:rPr>
          </w:pPr>
          <w:r>
            <w:fldChar w:fldCharType="begin"/>
          </w:r>
          <w:r>
            <w:instrText xml:space="preserve"> TOC \o "1-3" \h \z \u </w:instrText>
          </w:r>
          <w:r>
            <w:fldChar w:fldCharType="separate"/>
          </w:r>
          <w:hyperlink w:anchor="_Toc235123985" w:history="1">
            <w:r w:rsidR="00A628E5" w:rsidRPr="008D7479">
              <w:rPr>
                <w:rStyle w:val="Hyperlink"/>
                <w:noProof/>
              </w:rPr>
              <w:t>Reflection</w:t>
            </w:r>
            <w:r w:rsidR="00A628E5">
              <w:rPr>
                <w:noProof/>
                <w:webHidden/>
              </w:rPr>
              <w:tab/>
            </w:r>
            <w:r w:rsidR="00A628E5">
              <w:rPr>
                <w:noProof/>
                <w:webHidden/>
              </w:rPr>
              <w:fldChar w:fldCharType="begin"/>
            </w:r>
            <w:r w:rsidR="00A628E5">
              <w:rPr>
                <w:noProof/>
                <w:webHidden/>
              </w:rPr>
              <w:instrText xml:space="preserve"> PAGEREF _Toc235123985 \h </w:instrText>
            </w:r>
            <w:r w:rsidR="00A628E5">
              <w:rPr>
                <w:noProof/>
                <w:webHidden/>
              </w:rPr>
            </w:r>
            <w:r w:rsidR="00A628E5">
              <w:rPr>
                <w:noProof/>
                <w:webHidden/>
              </w:rPr>
              <w:fldChar w:fldCharType="separate"/>
            </w:r>
            <w:r w:rsidR="00A628E5">
              <w:rPr>
                <w:noProof/>
                <w:webHidden/>
              </w:rPr>
              <w:t>3</w:t>
            </w:r>
            <w:r w:rsidR="00A628E5">
              <w:rPr>
                <w:noProof/>
                <w:webHidden/>
              </w:rPr>
              <w:fldChar w:fldCharType="end"/>
            </w:r>
          </w:hyperlink>
        </w:p>
        <w:p w14:paraId="1D92E0A8" w14:textId="6E5684C7" w:rsidR="00A628E5" w:rsidRDefault="00A628E5">
          <w:pPr>
            <w:pStyle w:val="TOC1"/>
            <w:tabs>
              <w:tab w:val="right" w:leader="dot" w:pos="9016"/>
            </w:tabs>
            <w:rPr>
              <w:rFonts w:asciiTheme="minorHAnsi" w:eastAsiaTheme="minorEastAsia" w:hAnsiTheme="minorHAnsi" w:cstheme="minorBidi"/>
              <w:noProof/>
              <w:color w:val="auto"/>
              <w:kern w:val="0"/>
              <w:szCs w:val="22"/>
              <w:lang w:val="en-IN" w:eastAsia="en-IN"/>
            </w:rPr>
          </w:pPr>
          <w:hyperlink w:anchor="_Toc235123986" w:history="1">
            <w:r w:rsidRPr="008D7479">
              <w:rPr>
                <w:rStyle w:val="Hyperlink"/>
                <w:noProof/>
              </w:rPr>
              <w:t>References</w:t>
            </w:r>
            <w:r>
              <w:rPr>
                <w:noProof/>
                <w:webHidden/>
              </w:rPr>
              <w:tab/>
            </w:r>
            <w:r>
              <w:rPr>
                <w:noProof/>
                <w:webHidden/>
              </w:rPr>
              <w:fldChar w:fldCharType="begin"/>
            </w:r>
            <w:r>
              <w:rPr>
                <w:noProof/>
                <w:webHidden/>
              </w:rPr>
              <w:instrText xml:space="preserve"> PAGEREF _Toc235123986 \h </w:instrText>
            </w:r>
            <w:r>
              <w:rPr>
                <w:noProof/>
                <w:webHidden/>
              </w:rPr>
            </w:r>
            <w:r>
              <w:rPr>
                <w:noProof/>
                <w:webHidden/>
              </w:rPr>
              <w:fldChar w:fldCharType="separate"/>
            </w:r>
            <w:r>
              <w:rPr>
                <w:noProof/>
                <w:webHidden/>
              </w:rPr>
              <w:t>5</w:t>
            </w:r>
            <w:r>
              <w:rPr>
                <w:noProof/>
                <w:webHidden/>
              </w:rPr>
              <w:fldChar w:fldCharType="end"/>
            </w:r>
          </w:hyperlink>
        </w:p>
        <w:p w14:paraId="5441A1B0" w14:textId="0F021BC0" w:rsidR="0048156A" w:rsidRDefault="0048156A">
          <w:r>
            <w:rPr>
              <w:b/>
              <w:bCs/>
              <w:noProof/>
            </w:rPr>
            <w:fldChar w:fldCharType="end"/>
          </w:r>
        </w:p>
      </w:sdtContent>
    </w:sdt>
    <w:p w14:paraId="33DD3277" w14:textId="77777777" w:rsidR="0048156A" w:rsidRDefault="0048156A" w:rsidP="0048156A">
      <w:pPr>
        <w:ind w:left="0" w:firstLine="0"/>
      </w:pPr>
    </w:p>
    <w:p w14:paraId="217B17B9" w14:textId="77777777" w:rsidR="0048156A" w:rsidRDefault="0048156A">
      <w:pPr>
        <w:spacing w:before="0" w:after="160" w:line="259" w:lineRule="auto"/>
        <w:ind w:left="0" w:right="0" w:firstLine="0"/>
        <w:jc w:val="left"/>
      </w:pPr>
      <w:r>
        <w:br w:type="page"/>
      </w:r>
      <w:bookmarkStart w:id="0" w:name="_GoBack"/>
      <w:bookmarkEnd w:id="0"/>
    </w:p>
    <w:p w14:paraId="46877E21" w14:textId="77777777" w:rsidR="000155B7" w:rsidRPr="00203718" w:rsidRDefault="000155B7" w:rsidP="000155B7">
      <w:pPr>
        <w:pStyle w:val="Heading1"/>
      </w:pPr>
      <w:bookmarkStart w:id="1" w:name="_Toc235123985"/>
      <w:r w:rsidRPr="00203718">
        <w:lastRenderedPageBreak/>
        <w:t>Reflection</w:t>
      </w:r>
      <w:bookmarkEnd w:id="1"/>
    </w:p>
    <w:p w14:paraId="56FE8F34" w14:textId="77777777" w:rsidR="000155B7" w:rsidRPr="00203718" w:rsidRDefault="000155B7" w:rsidP="000155B7">
      <w:r w:rsidRPr="00203718">
        <w:t xml:space="preserve">Using </w:t>
      </w:r>
      <w:r w:rsidRPr="000155B7">
        <w:rPr>
          <w:b/>
          <w:bCs/>
          <w:i/>
          <w:iCs/>
        </w:rPr>
        <w:t>Gibbs’ reflective cycle</w:t>
      </w:r>
      <w:r w:rsidRPr="00203718">
        <w:t xml:space="preserve">, the </w:t>
      </w:r>
      <w:r>
        <w:t xml:space="preserve">overall </w:t>
      </w:r>
      <w:r w:rsidRPr="004B0A87">
        <w:t xml:space="preserve">learning experience throughout the project </w:t>
      </w:r>
      <w:r w:rsidRPr="00203718">
        <w:t xml:space="preserve">will be thoroughly analysed. This framework is a six-stage method which is developed to help individuals genuinely learn from past experiences through structures and emotions to enhance future actions (Spiteri, 2025). </w:t>
      </w:r>
    </w:p>
    <w:p w14:paraId="7EC8A836" w14:textId="77777777" w:rsidR="000155B7" w:rsidRPr="00203718" w:rsidRDefault="000155B7" w:rsidP="000155B7">
      <w:pPr>
        <w:rPr>
          <w:b/>
          <w:bCs/>
          <w:i/>
          <w:iCs/>
        </w:rPr>
      </w:pPr>
      <w:r w:rsidRPr="00203718">
        <w:rPr>
          <w:b/>
          <w:bCs/>
          <w:i/>
          <w:iCs/>
        </w:rPr>
        <w:t>Description</w:t>
      </w:r>
    </w:p>
    <w:p w14:paraId="72EA1627" w14:textId="77777777" w:rsidR="000155B7" w:rsidRPr="00203718" w:rsidRDefault="000155B7" w:rsidP="000155B7">
      <w:r w:rsidRPr="004B0A87">
        <w:t xml:space="preserve">A research project has been conducted to analyse </w:t>
      </w:r>
      <w:r w:rsidRPr="00203718">
        <w:t>Starbucks’s supply chain</w:t>
      </w:r>
      <w:r>
        <w:t>, which</w:t>
      </w:r>
      <w:r w:rsidRPr="00203718">
        <w:t xml:space="preserve"> was unable to support the company's high rate of business development throughout its rapid global expansion in the early to mid-2000s and recent years, which is the main scenario under consideration. </w:t>
      </w:r>
      <w:r>
        <w:t xml:space="preserve">It faces a wide range of supply chain issues, including inventory inaccuracies, climate-related vulnerabilities, fragmented supplier networks, and more. </w:t>
      </w:r>
      <w:r w:rsidRPr="00203718">
        <w:t>The logistics system became more decentralised as the executives discovered through the qualitative business case studies. Furthermore, various types of cafes lack the proper infrastructure to store the food products, which can lead to food waste and sudden fluctuation of stock levels.</w:t>
      </w:r>
    </w:p>
    <w:p w14:paraId="1960BDCC" w14:textId="77777777" w:rsidR="000155B7" w:rsidRPr="00203718" w:rsidRDefault="000155B7" w:rsidP="000155B7">
      <w:pPr>
        <w:rPr>
          <w:b/>
          <w:bCs/>
          <w:i/>
          <w:iCs/>
        </w:rPr>
      </w:pPr>
      <w:r w:rsidRPr="00203718">
        <w:rPr>
          <w:b/>
          <w:bCs/>
          <w:i/>
          <w:iCs/>
        </w:rPr>
        <w:t>Feelings</w:t>
      </w:r>
    </w:p>
    <w:p w14:paraId="2F5DF6AE" w14:textId="77777777" w:rsidR="000155B7" w:rsidRPr="00203718" w:rsidRDefault="000155B7" w:rsidP="000155B7">
      <w:r>
        <w:t xml:space="preserve">Initially, I was extremely excited to do this research work, but I faced various types of challenges, and with time and patience, I overcame all the difficulties. </w:t>
      </w:r>
      <w:r w:rsidRPr="00203718">
        <w:t>Executives have clearly characterised the situation as an impossible battle, pointing out that the required logistical aspects were not developed at the same rate as the expansion (Thorpe, 2022). These various types of ups and downs made it really challenging to handle the situation with consistency and a better customer experience.</w:t>
      </w:r>
    </w:p>
    <w:p w14:paraId="42CD3432" w14:textId="77777777" w:rsidR="000155B7" w:rsidRPr="00203718" w:rsidRDefault="000155B7" w:rsidP="000155B7">
      <w:pPr>
        <w:rPr>
          <w:b/>
          <w:bCs/>
          <w:i/>
          <w:iCs/>
        </w:rPr>
      </w:pPr>
      <w:r w:rsidRPr="00203718">
        <w:rPr>
          <w:b/>
          <w:bCs/>
          <w:i/>
          <w:iCs/>
        </w:rPr>
        <w:t>Evaluation</w:t>
      </w:r>
    </w:p>
    <w:p w14:paraId="55584AD7" w14:textId="77777777" w:rsidR="000155B7" w:rsidRPr="00203718" w:rsidRDefault="000155B7" w:rsidP="000155B7">
      <w:r w:rsidRPr="00203718">
        <w:t xml:space="preserve">Both the good and the bad aspects of the company’s supply chain management are shown by the qualitative agreement from the secondary sources when assessing the experience. </w:t>
      </w:r>
      <w:r>
        <w:t>I have found some key strengths through doing this study, which include time management and communication skills, which have helped me in various ways. Some of the areas that need to be developed include complex risk management and advanced data analytics.</w:t>
      </w:r>
      <w:r w:rsidRPr="00203718">
        <w:t xml:space="preserve"> As the qualitative data provides for implementing a menu diversification, the infrastructure of the supply chain can struggle to adapt to these instructions.</w:t>
      </w:r>
    </w:p>
    <w:p w14:paraId="373BEA6E" w14:textId="77777777" w:rsidR="000155B7" w:rsidRPr="00203718" w:rsidRDefault="000155B7" w:rsidP="000155B7">
      <w:pPr>
        <w:rPr>
          <w:b/>
          <w:bCs/>
          <w:i/>
          <w:iCs/>
        </w:rPr>
      </w:pPr>
      <w:r w:rsidRPr="00203718">
        <w:rPr>
          <w:b/>
          <w:bCs/>
          <w:i/>
          <w:iCs/>
        </w:rPr>
        <w:t>Analysis</w:t>
      </w:r>
    </w:p>
    <w:p w14:paraId="109D4D03" w14:textId="77777777" w:rsidR="000155B7" w:rsidRPr="00203718" w:rsidRDefault="000155B7" w:rsidP="000155B7">
      <w:r w:rsidRPr="00203718">
        <w:t xml:space="preserve">A deeper understanding of the systemic difficulties involved in growing the multinational beverage and the food service company may be gained by analysing this scenario. The main </w:t>
      </w:r>
      <w:r>
        <w:t xml:space="preserve">analysis of this aspect </w:t>
      </w:r>
      <w:r w:rsidRPr="00203718">
        <w:t xml:space="preserve">is that a scalable and technologically developed supply chain is </w:t>
      </w:r>
      <w:r w:rsidRPr="00203718">
        <w:lastRenderedPageBreak/>
        <w:t>actually essential for maintaining the rapid business expansion, which cannot be achieved just by expanding the number of retail locations. Moreover, mismanagement of the supply chain directly results in loss of sales and profit margins, limiting the whole business's growth within the modern markets.</w:t>
      </w:r>
    </w:p>
    <w:p w14:paraId="7DA037C4" w14:textId="77777777" w:rsidR="000155B7" w:rsidRPr="00203718" w:rsidRDefault="000155B7" w:rsidP="000155B7">
      <w:pPr>
        <w:rPr>
          <w:b/>
          <w:bCs/>
          <w:i/>
          <w:iCs/>
        </w:rPr>
      </w:pPr>
      <w:r w:rsidRPr="00203718">
        <w:rPr>
          <w:b/>
          <w:bCs/>
          <w:i/>
          <w:iCs/>
        </w:rPr>
        <w:t>Conclusion</w:t>
      </w:r>
    </w:p>
    <w:p w14:paraId="06884594" w14:textId="77777777" w:rsidR="000155B7" w:rsidRPr="00203718" w:rsidRDefault="000155B7" w:rsidP="000155B7">
      <w:r w:rsidRPr="00203718">
        <w:t>Building on these findings, the conclusion highlights the need for the brand to prioritise digitalisation and supply chain agility in order to maintain the overall long-term company success. Despite having a very successful digital rewards environment and an unmatched global scale, the company's operational foundation needs the capital investment and reorganisation.</w:t>
      </w:r>
    </w:p>
    <w:p w14:paraId="34E1FD7B" w14:textId="77777777" w:rsidR="000155B7" w:rsidRPr="00203718" w:rsidRDefault="000155B7" w:rsidP="000155B7">
      <w:pPr>
        <w:rPr>
          <w:b/>
          <w:bCs/>
          <w:i/>
          <w:iCs/>
        </w:rPr>
      </w:pPr>
      <w:r w:rsidRPr="00203718">
        <w:rPr>
          <w:b/>
          <w:bCs/>
          <w:i/>
          <w:iCs/>
        </w:rPr>
        <w:t>Action Plan</w:t>
      </w:r>
    </w:p>
    <w:p w14:paraId="5CC632CC" w14:textId="710EB331" w:rsidR="000155B7" w:rsidRPr="00203718" w:rsidRDefault="000155B7" w:rsidP="000155B7">
      <w:r>
        <w:t xml:space="preserve">I need to improve my data analytics skills with advanced technologies, along with risk management skills, to grow in the future. </w:t>
      </w:r>
      <w:r w:rsidR="007F7B1C">
        <w:t>In terms of the concerned organisation, i</w:t>
      </w:r>
      <w:r w:rsidRPr="00203718">
        <w:t>n order to make sure the uniform packaging and develop the automated and precise inventory forecasting at the store level, the business must rapidly simplify its supplier base going forward (</w:t>
      </w:r>
      <w:proofErr w:type="spellStart"/>
      <w:r w:rsidRPr="00203718">
        <w:t>Nweje</w:t>
      </w:r>
      <w:proofErr w:type="spellEnd"/>
      <w:r w:rsidRPr="00203718">
        <w:t xml:space="preserve"> and </w:t>
      </w:r>
      <w:proofErr w:type="spellStart"/>
      <w:r w:rsidRPr="00203718">
        <w:t>Taiwo</w:t>
      </w:r>
      <w:proofErr w:type="spellEnd"/>
      <w:r w:rsidRPr="00203718">
        <w:t>, 2025).</w:t>
      </w:r>
    </w:p>
    <w:p w14:paraId="11ECC0C1" w14:textId="325CC498" w:rsidR="0048156A" w:rsidRDefault="0048156A">
      <w:pPr>
        <w:spacing w:before="0" w:after="160" w:line="259" w:lineRule="auto"/>
        <w:ind w:left="0" w:right="0" w:firstLine="0"/>
        <w:jc w:val="left"/>
      </w:pPr>
      <w:r>
        <w:br w:type="page"/>
      </w:r>
    </w:p>
    <w:p w14:paraId="2BEEDC67" w14:textId="3743D669" w:rsidR="0048156A" w:rsidRDefault="0048156A" w:rsidP="0048156A">
      <w:pPr>
        <w:pStyle w:val="Heading1"/>
      </w:pPr>
      <w:bookmarkStart w:id="2" w:name="_Toc235123986"/>
      <w:r>
        <w:lastRenderedPageBreak/>
        <w:t>References</w:t>
      </w:r>
      <w:bookmarkEnd w:id="2"/>
    </w:p>
    <w:p w14:paraId="5013596D" w14:textId="77777777" w:rsidR="00372900" w:rsidRPr="0069108E" w:rsidRDefault="00372900" w:rsidP="0048156A">
      <w:pPr>
        <w:spacing w:before="240"/>
        <w:rPr>
          <w:color w:val="auto"/>
        </w:rPr>
      </w:pPr>
      <w:proofErr w:type="spellStart"/>
      <w:r w:rsidRPr="0069108E">
        <w:rPr>
          <w:color w:val="auto"/>
        </w:rPr>
        <w:t>Nweje</w:t>
      </w:r>
      <w:proofErr w:type="spellEnd"/>
      <w:r w:rsidRPr="0069108E">
        <w:rPr>
          <w:color w:val="auto"/>
        </w:rPr>
        <w:t>, U. and Taiwo, M. (2025) “Leveraging Artificial Intelligence for predictive supply chain management, focus on how AI-driven tools are revolutionizing demand forecasting and inventory optimization,” </w:t>
      </w:r>
      <w:r w:rsidRPr="0069108E">
        <w:rPr>
          <w:i/>
          <w:iCs/>
          <w:color w:val="auto"/>
        </w:rPr>
        <w:t>International Journal of Science and Research Archive</w:t>
      </w:r>
      <w:r w:rsidRPr="0069108E">
        <w:rPr>
          <w:color w:val="auto"/>
        </w:rPr>
        <w:t xml:space="preserve">, 14(1), pp. 230-250. Available at: </w:t>
      </w:r>
      <w:hyperlink r:id="rId9" w:history="1">
        <w:r w:rsidRPr="0069108E">
          <w:rPr>
            <w:rStyle w:val="Hyperlink"/>
            <w:color w:val="auto"/>
          </w:rPr>
          <w:t>https://doi.org/10.30574/ijsra.2025.14.1.0027</w:t>
        </w:r>
      </w:hyperlink>
    </w:p>
    <w:p w14:paraId="115A9C58" w14:textId="77777777" w:rsidR="00372900" w:rsidRPr="0069108E" w:rsidRDefault="00372900" w:rsidP="0048156A">
      <w:pPr>
        <w:spacing w:before="240"/>
      </w:pPr>
      <w:r w:rsidRPr="0069108E">
        <w:rPr>
          <w:color w:val="auto"/>
        </w:rPr>
        <w:t>Spiteri, D. (2025) “The hall of mirrors: reflecting on pre-service teachers’ reflections,” </w:t>
      </w:r>
      <w:r w:rsidRPr="0069108E">
        <w:rPr>
          <w:i/>
          <w:iCs/>
          <w:color w:val="auto"/>
        </w:rPr>
        <w:t>Teachers and Teaching</w:t>
      </w:r>
      <w:r w:rsidRPr="0069108E">
        <w:rPr>
          <w:color w:val="auto"/>
        </w:rPr>
        <w:t xml:space="preserve">, 31(1), pp. 52-69. Available at: </w:t>
      </w:r>
      <w:hyperlink r:id="rId10" w:history="1">
        <w:r w:rsidRPr="0069108E">
          <w:rPr>
            <w:rStyle w:val="Hyperlink"/>
            <w:color w:val="auto"/>
          </w:rPr>
          <w:t>https://doi.org/10.1080/13540602.2024.2320147</w:t>
        </w:r>
      </w:hyperlink>
    </w:p>
    <w:p w14:paraId="5C2C851A" w14:textId="77777777" w:rsidR="00372900" w:rsidRPr="0069108E" w:rsidRDefault="00372900" w:rsidP="0048156A">
      <w:pPr>
        <w:spacing w:before="240"/>
        <w:rPr>
          <w:color w:val="auto"/>
        </w:rPr>
      </w:pPr>
      <w:r w:rsidRPr="0069108E">
        <w:rPr>
          <w:color w:val="auto"/>
        </w:rPr>
        <w:t>Thorpe, G.C. (2022) </w:t>
      </w:r>
      <w:r w:rsidRPr="0069108E">
        <w:rPr>
          <w:i/>
          <w:iCs/>
          <w:color w:val="auto"/>
        </w:rPr>
        <w:t>Pure logistics: the science of war preparation</w:t>
      </w:r>
      <w:r w:rsidRPr="0069108E">
        <w:rPr>
          <w:color w:val="auto"/>
        </w:rPr>
        <w:t xml:space="preserve">. </w:t>
      </w:r>
      <w:proofErr w:type="spellStart"/>
      <w:r w:rsidRPr="0069108E">
        <w:rPr>
          <w:color w:val="auto"/>
        </w:rPr>
        <w:t>Barakaldo</w:t>
      </w:r>
      <w:proofErr w:type="spellEnd"/>
      <w:r w:rsidRPr="0069108E">
        <w:rPr>
          <w:color w:val="auto"/>
        </w:rPr>
        <w:t xml:space="preserve"> Books.</w:t>
      </w:r>
    </w:p>
    <w:p w14:paraId="53C05591" w14:textId="77777777" w:rsidR="0048156A" w:rsidRPr="0048156A" w:rsidRDefault="0048156A" w:rsidP="0048156A"/>
    <w:p w14:paraId="73F986F5" w14:textId="3531A34C" w:rsidR="0031474F" w:rsidRPr="0048156A" w:rsidRDefault="0048156A" w:rsidP="0048156A">
      <w:pPr>
        <w:spacing w:before="0" w:after="160" w:line="259" w:lineRule="auto"/>
        <w:ind w:left="0" w:right="0" w:firstLine="0"/>
        <w:jc w:val="left"/>
        <w:rPr>
          <w:color w:val="000000" w:themeColor="text1"/>
          <w:sz w:val="56"/>
        </w:rPr>
      </w:pPr>
      <w:r>
        <w:rPr>
          <w:color w:val="000000" w:themeColor="text1"/>
          <w:sz w:val="56"/>
        </w:rPr>
        <w:br w:type="page"/>
      </w:r>
    </w:p>
    <w:sectPr w:rsidR="0031474F" w:rsidRPr="0048156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41D05D" w14:textId="77777777" w:rsidR="00083BA8" w:rsidRDefault="00083BA8" w:rsidP="0048156A">
      <w:pPr>
        <w:spacing w:before="0" w:after="0" w:line="240" w:lineRule="auto"/>
      </w:pPr>
      <w:r>
        <w:separator/>
      </w:r>
    </w:p>
  </w:endnote>
  <w:endnote w:type="continuationSeparator" w:id="0">
    <w:p w14:paraId="61E41876" w14:textId="77777777" w:rsidR="00083BA8" w:rsidRDefault="00083BA8" w:rsidP="0048156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36545354"/>
      <w:docPartObj>
        <w:docPartGallery w:val="Page Numbers (Bottom of Page)"/>
        <w:docPartUnique/>
      </w:docPartObj>
    </w:sdtPr>
    <w:sdtEndPr>
      <w:rPr>
        <w:noProof/>
      </w:rPr>
    </w:sdtEndPr>
    <w:sdtContent>
      <w:p w14:paraId="38412AD3" w14:textId="2B55760F" w:rsidR="0048156A" w:rsidRDefault="0048156A">
        <w:pPr>
          <w:pStyle w:val="Footer"/>
          <w:jc w:val="right"/>
        </w:pPr>
        <w:r>
          <w:fldChar w:fldCharType="begin"/>
        </w:r>
        <w:r>
          <w:instrText xml:space="preserve"> PAGE   \* MERGEFORMAT </w:instrText>
        </w:r>
        <w:r>
          <w:fldChar w:fldCharType="separate"/>
        </w:r>
        <w:r w:rsidR="00A628E5">
          <w:rPr>
            <w:noProof/>
          </w:rPr>
          <w:t>1</w:t>
        </w:r>
        <w:r>
          <w:rPr>
            <w:noProof/>
          </w:rPr>
          <w:fldChar w:fldCharType="end"/>
        </w:r>
      </w:p>
    </w:sdtContent>
  </w:sdt>
  <w:p w14:paraId="04312D82" w14:textId="77777777" w:rsidR="0048156A" w:rsidRDefault="0048156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7B9EDA" w14:textId="77777777" w:rsidR="00083BA8" w:rsidRDefault="00083BA8" w:rsidP="0048156A">
      <w:pPr>
        <w:spacing w:before="0" w:after="0" w:line="240" w:lineRule="auto"/>
      </w:pPr>
      <w:r>
        <w:separator/>
      </w:r>
    </w:p>
  </w:footnote>
  <w:footnote w:type="continuationSeparator" w:id="0">
    <w:p w14:paraId="5EAAA926" w14:textId="77777777" w:rsidR="00083BA8" w:rsidRDefault="00083BA8" w:rsidP="0048156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156A"/>
    <w:rsid w:val="000155B7"/>
    <w:rsid w:val="00083BA8"/>
    <w:rsid w:val="002250DB"/>
    <w:rsid w:val="0031474F"/>
    <w:rsid w:val="00366318"/>
    <w:rsid w:val="00372900"/>
    <w:rsid w:val="004324A7"/>
    <w:rsid w:val="00441CA7"/>
    <w:rsid w:val="0048156A"/>
    <w:rsid w:val="0056269C"/>
    <w:rsid w:val="00667CD9"/>
    <w:rsid w:val="007F7B1C"/>
    <w:rsid w:val="009128C4"/>
    <w:rsid w:val="00A628E5"/>
    <w:rsid w:val="00A86995"/>
    <w:rsid w:val="00AC2BA2"/>
    <w:rsid w:val="00AD2F4F"/>
    <w:rsid w:val="00DA3E29"/>
    <w:rsid w:val="00F359EA"/>
    <w:rsid w:val="00F543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4F102"/>
  <w15:chartTrackingRefBased/>
  <w15:docId w15:val="{DA23527C-2C67-41D3-AA85-4C1B0511E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156A"/>
    <w:pPr>
      <w:spacing w:before="120" w:after="120" w:line="360" w:lineRule="auto"/>
      <w:ind w:left="11" w:right="57" w:hanging="11"/>
      <w:jc w:val="both"/>
    </w:pPr>
    <w:rPr>
      <w:rFonts w:ascii="Arial" w:eastAsia="Arial" w:hAnsi="Arial" w:cs="Arial"/>
      <w:color w:val="000000"/>
      <w:szCs w:val="24"/>
      <w:lang w:val="en-GB" w:eastAsia="zh-CN"/>
      <w14:ligatures w14:val="none"/>
    </w:rPr>
  </w:style>
  <w:style w:type="paragraph" w:styleId="Heading1">
    <w:name w:val="heading 1"/>
    <w:basedOn w:val="Normal"/>
    <w:next w:val="Normal"/>
    <w:link w:val="Heading1Char"/>
    <w:uiPriority w:val="9"/>
    <w:qFormat/>
    <w:rsid w:val="0048156A"/>
    <w:pPr>
      <w:keepNext/>
      <w:keepLines/>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48156A"/>
    <w:pPr>
      <w:keepNext/>
      <w:keepLines/>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48156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8156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8156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815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15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15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15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56A"/>
    <w:rPr>
      <w:rFonts w:ascii="Arial" w:eastAsiaTheme="majorEastAsia" w:hAnsi="Arial" w:cstheme="majorBidi"/>
      <w:b/>
      <w:color w:val="000000" w:themeColor="text1"/>
      <w:sz w:val="32"/>
      <w:szCs w:val="40"/>
      <w:lang w:val="en-GB" w:eastAsia="zh-CN"/>
      <w14:ligatures w14:val="none"/>
    </w:rPr>
  </w:style>
  <w:style w:type="character" w:customStyle="1" w:styleId="Heading2Char">
    <w:name w:val="Heading 2 Char"/>
    <w:basedOn w:val="DefaultParagraphFont"/>
    <w:link w:val="Heading2"/>
    <w:uiPriority w:val="9"/>
    <w:rsid w:val="0048156A"/>
    <w:rPr>
      <w:rFonts w:ascii="Arial" w:eastAsiaTheme="majorEastAsia" w:hAnsi="Arial" w:cstheme="majorBidi"/>
      <w:b/>
      <w:color w:val="000000" w:themeColor="text1"/>
      <w:sz w:val="28"/>
      <w:szCs w:val="32"/>
      <w:lang w:val="en-GB" w:eastAsia="zh-CN"/>
      <w14:ligatures w14:val="none"/>
    </w:rPr>
  </w:style>
  <w:style w:type="character" w:customStyle="1" w:styleId="Heading3Char">
    <w:name w:val="Heading 3 Char"/>
    <w:basedOn w:val="DefaultParagraphFont"/>
    <w:link w:val="Heading3"/>
    <w:uiPriority w:val="9"/>
    <w:semiHidden/>
    <w:rsid w:val="0048156A"/>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48156A"/>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48156A"/>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48156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8156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8156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8156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815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156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8156A"/>
    <w:pPr>
      <w:numPr>
        <w:ilvl w:val="1"/>
      </w:numPr>
      <w:ind w:left="11" w:hanging="11"/>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156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8156A"/>
    <w:pPr>
      <w:spacing w:before="160"/>
      <w:jc w:val="center"/>
    </w:pPr>
    <w:rPr>
      <w:i/>
      <w:iCs/>
      <w:color w:val="404040" w:themeColor="text1" w:themeTint="BF"/>
    </w:rPr>
  </w:style>
  <w:style w:type="character" w:customStyle="1" w:styleId="QuoteChar">
    <w:name w:val="Quote Char"/>
    <w:basedOn w:val="DefaultParagraphFont"/>
    <w:link w:val="Quote"/>
    <w:uiPriority w:val="29"/>
    <w:rsid w:val="0048156A"/>
    <w:rPr>
      <w:i/>
      <w:iCs/>
      <w:color w:val="404040" w:themeColor="text1" w:themeTint="BF"/>
      <w:lang w:val="en-GB"/>
    </w:rPr>
  </w:style>
  <w:style w:type="paragraph" w:styleId="ListParagraph">
    <w:name w:val="List Paragraph"/>
    <w:basedOn w:val="Normal"/>
    <w:uiPriority w:val="34"/>
    <w:qFormat/>
    <w:rsid w:val="0048156A"/>
    <w:pPr>
      <w:ind w:left="720"/>
      <w:contextualSpacing/>
    </w:pPr>
  </w:style>
  <w:style w:type="character" w:styleId="IntenseEmphasis">
    <w:name w:val="Intense Emphasis"/>
    <w:basedOn w:val="DefaultParagraphFont"/>
    <w:uiPriority w:val="21"/>
    <w:qFormat/>
    <w:rsid w:val="0048156A"/>
    <w:rPr>
      <w:i/>
      <w:iCs/>
      <w:color w:val="2F5496" w:themeColor="accent1" w:themeShade="BF"/>
    </w:rPr>
  </w:style>
  <w:style w:type="paragraph" w:styleId="IntenseQuote">
    <w:name w:val="Intense Quote"/>
    <w:basedOn w:val="Normal"/>
    <w:next w:val="Normal"/>
    <w:link w:val="IntenseQuoteChar"/>
    <w:uiPriority w:val="30"/>
    <w:qFormat/>
    <w:rsid w:val="0048156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8156A"/>
    <w:rPr>
      <w:i/>
      <w:iCs/>
      <w:color w:val="2F5496" w:themeColor="accent1" w:themeShade="BF"/>
      <w:lang w:val="en-GB"/>
    </w:rPr>
  </w:style>
  <w:style w:type="character" w:styleId="IntenseReference">
    <w:name w:val="Intense Reference"/>
    <w:basedOn w:val="DefaultParagraphFont"/>
    <w:uiPriority w:val="32"/>
    <w:qFormat/>
    <w:rsid w:val="0048156A"/>
    <w:rPr>
      <w:b/>
      <w:bCs/>
      <w:smallCaps/>
      <w:color w:val="2F5496" w:themeColor="accent1" w:themeShade="BF"/>
      <w:spacing w:val="5"/>
    </w:rPr>
  </w:style>
  <w:style w:type="paragraph" w:styleId="Header">
    <w:name w:val="header"/>
    <w:basedOn w:val="Normal"/>
    <w:link w:val="HeaderChar"/>
    <w:uiPriority w:val="99"/>
    <w:unhideWhenUsed/>
    <w:rsid w:val="0048156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8156A"/>
    <w:rPr>
      <w:rFonts w:ascii="Arial" w:eastAsia="Arial" w:hAnsi="Arial" w:cs="Arial"/>
      <w:color w:val="000000"/>
      <w:szCs w:val="24"/>
      <w:lang w:val="en-GB" w:eastAsia="zh-CN"/>
      <w14:ligatures w14:val="none"/>
    </w:rPr>
  </w:style>
  <w:style w:type="paragraph" w:styleId="Footer">
    <w:name w:val="footer"/>
    <w:basedOn w:val="Normal"/>
    <w:link w:val="FooterChar"/>
    <w:uiPriority w:val="99"/>
    <w:unhideWhenUsed/>
    <w:rsid w:val="0048156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8156A"/>
    <w:rPr>
      <w:rFonts w:ascii="Arial" w:eastAsia="Arial" w:hAnsi="Arial" w:cs="Arial"/>
      <w:color w:val="000000"/>
      <w:szCs w:val="24"/>
      <w:lang w:val="en-GB" w:eastAsia="zh-CN"/>
      <w14:ligatures w14:val="none"/>
    </w:rPr>
  </w:style>
  <w:style w:type="character" w:styleId="Hyperlink">
    <w:name w:val="Hyperlink"/>
    <w:basedOn w:val="DefaultParagraphFont"/>
    <w:uiPriority w:val="99"/>
    <w:unhideWhenUsed/>
    <w:rsid w:val="0048156A"/>
    <w:rPr>
      <w:color w:val="0563C1" w:themeColor="hyperlink"/>
      <w:u w:val="single"/>
    </w:rPr>
  </w:style>
  <w:style w:type="paragraph" w:styleId="TOCHeading">
    <w:name w:val="TOC Heading"/>
    <w:basedOn w:val="Heading1"/>
    <w:next w:val="Normal"/>
    <w:uiPriority w:val="39"/>
    <w:unhideWhenUsed/>
    <w:qFormat/>
    <w:rsid w:val="0048156A"/>
    <w:pPr>
      <w:spacing w:before="240" w:after="0" w:line="259" w:lineRule="auto"/>
      <w:ind w:left="0" w:right="0" w:firstLine="0"/>
      <w:jc w:val="left"/>
      <w:outlineLvl w:val="9"/>
    </w:pPr>
    <w:rPr>
      <w:rFonts w:asciiTheme="majorHAnsi" w:hAnsiTheme="majorHAnsi"/>
      <w:b w:val="0"/>
      <w:color w:val="2F5496" w:themeColor="accent1" w:themeShade="BF"/>
      <w:kern w:val="0"/>
      <w:szCs w:val="32"/>
      <w:lang w:val="en-US" w:eastAsia="en-US"/>
    </w:rPr>
  </w:style>
  <w:style w:type="paragraph" w:styleId="TOC2">
    <w:name w:val="toc 2"/>
    <w:basedOn w:val="Normal"/>
    <w:next w:val="Normal"/>
    <w:autoRedefine/>
    <w:uiPriority w:val="39"/>
    <w:unhideWhenUsed/>
    <w:rsid w:val="0048156A"/>
    <w:pPr>
      <w:spacing w:after="100"/>
      <w:ind w:left="220"/>
    </w:pPr>
  </w:style>
  <w:style w:type="paragraph" w:styleId="TOC1">
    <w:name w:val="toc 1"/>
    <w:basedOn w:val="Normal"/>
    <w:next w:val="Normal"/>
    <w:autoRedefine/>
    <w:uiPriority w:val="39"/>
    <w:unhideWhenUsed/>
    <w:rsid w:val="0048156A"/>
    <w:pPr>
      <w:spacing w:after="10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80/13540602.2024.2320147" TargetMode="External"/><Relationship Id="rId4" Type="http://schemas.openxmlformats.org/officeDocument/2006/relationships/webSettings" Target="webSettings.xml"/><Relationship Id="rId9" Type="http://schemas.openxmlformats.org/officeDocument/2006/relationships/hyperlink" Target="https://doi.org/10.30574/ijsra.2025.14.1.00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80B3D0-3F70-432C-8452-EAEF6F394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6</Pages>
  <Words>684</Words>
  <Characters>3900</Characters>
  <Application>Microsoft Office Word</Application>
  <DocSecurity>0</DocSecurity>
  <Lines>32</Lines>
  <Paragraphs>9</Paragraphs>
  <ScaleCrop>false</ScaleCrop>
  <Company/>
  <LinksUpToDate>false</LinksUpToDate>
  <CharactersWithSpaces>4575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cp:revision>
  <dcterms:created xsi:type="dcterms:W3CDTF">2026-07-15T10:56:00Z</dcterms:created>
  <dcterms:modified xsi:type="dcterms:W3CDTF">2026-07-16T14:22:00Z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5d665e5c-cc23-4591-b562-4b0a62144f41</vt:lpwstr>
  </property>
</Properties>
</file>