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A86963" w14:textId="60487C90" w:rsidR="002704BC" w:rsidRDefault="002704BC" w:rsidP="002704BC">
      <w:r>
        <w:t xml:space="preserve">PC 2309 – Shaun Brimble </w:t>
      </w:r>
      <w:r w:rsidR="00A46779">
        <w:t>(</w:t>
      </w:r>
      <w:r w:rsidR="004D4E78">
        <w:t>407701)</w:t>
      </w:r>
    </w:p>
    <w:p w14:paraId="38CB4C85" w14:textId="20B27E92" w:rsidR="009C59CB" w:rsidRDefault="00C770BB">
      <w:r>
        <w:t xml:space="preserve">Gwent Police Exam 1 </w:t>
      </w:r>
    </w:p>
    <w:p w14:paraId="7AAE6BBF" w14:textId="10686DE2" w:rsidR="00670CBF" w:rsidRDefault="00670CBF"/>
    <w:p w14:paraId="0D493EB9" w14:textId="77777777" w:rsidR="003D7CAF" w:rsidRDefault="003D7CAF" w:rsidP="00804877">
      <w:pPr>
        <w:pStyle w:val="ListParagraph"/>
        <w:numPr>
          <w:ilvl w:val="0"/>
          <w:numId w:val="2"/>
        </w:numPr>
      </w:pPr>
      <w:r>
        <w:t xml:space="preserve">Offence – Burglary </w:t>
      </w:r>
    </w:p>
    <w:p w14:paraId="114C355F" w14:textId="7444C512" w:rsidR="00670CBF" w:rsidRDefault="00804877" w:rsidP="003D7CAF">
      <w:pPr>
        <w:pStyle w:val="ListParagraph"/>
      </w:pPr>
      <w:r>
        <w:t>A person is guilty of burglary if he enters a building or part of a building as a trespasser with intent to</w:t>
      </w:r>
    </w:p>
    <w:p w14:paraId="6CE30260" w14:textId="6B4379F2" w:rsidR="00804877" w:rsidRDefault="00804877" w:rsidP="00804877">
      <w:pPr>
        <w:pStyle w:val="ListParagraph"/>
      </w:pPr>
      <w:r>
        <w:t>S – Steal anything there in</w:t>
      </w:r>
    </w:p>
    <w:p w14:paraId="16AA37B2" w14:textId="71CA1EC1" w:rsidR="00804877" w:rsidRDefault="00804877" w:rsidP="00804877">
      <w:pPr>
        <w:pStyle w:val="ListParagraph"/>
      </w:pPr>
      <w:r>
        <w:t>I – Inflict GBH</w:t>
      </w:r>
      <w:r w:rsidR="00344E73">
        <w:t xml:space="preserve"> on anyone there in</w:t>
      </w:r>
    </w:p>
    <w:p w14:paraId="4C2502E3" w14:textId="6956714B" w:rsidR="003D7CAF" w:rsidRDefault="00804877" w:rsidP="003D7CAF">
      <w:pPr>
        <w:pStyle w:val="ListParagraph"/>
      </w:pPr>
      <w:r>
        <w:t>D – Damage or destroy any property</w:t>
      </w:r>
      <w:r w:rsidR="00344E73">
        <w:t xml:space="preserve"> there in. </w:t>
      </w:r>
    </w:p>
    <w:p w14:paraId="0AA6CFAD" w14:textId="77777777" w:rsidR="00B841E5" w:rsidRDefault="00B841E5" w:rsidP="003D7CAF">
      <w:pPr>
        <w:pStyle w:val="ListParagraph"/>
      </w:pPr>
    </w:p>
    <w:p w14:paraId="3A5977D5" w14:textId="54950D7B" w:rsidR="00B04067" w:rsidRDefault="00B841E5" w:rsidP="00B04067">
      <w:pPr>
        <w:pStyle w:val="ListParagraph"/>
        <w:numPr>
          <w:ilvl w:val="0"/>
          <w:numId w:val="2"/>
        </w:numPr>
      </w:pPr>
      <w:r>
        <w:t xml:space="preserve">When arriving at an incident it is important for officers to </w:t>
      </w:r>
      <w:r w:rsidR="00DA3551">
        <w:t xml:space="preserve">assess what they are going to. This is aided by the national </w:t>
      </w:r>
      <w:r w:rsidR="00B04067">
        <w:t>decision-making</w:t>
      </w:r>
      <w:r w:rsidR="00DA3551">
        <w:t xml:space="preserve"> model. </w:t>
      </w:r>
      <w:r w:rsidR="00CC322C">
        <w:t xml:space="preserve">It is important to assess the threat and risk when going to an incident and to highlight any dangers there may be to the officer themselves, victims or other members of the public that are in the area. </w:t>
      </w:r>
      <w:r w:rsidR="007756AF">
        <w:t xml:space="preserve">It is also important to assess what has actually happened at a scene. </w:t>
      </w:r>
      <w:r w:rsidR="008C3A86">
        <w:t xml:space="preserve">Protect can relate to protecting victims and witnesses at a scene in </w:t>
      </w:r>
      <w:r w:rsidR="00FB7B09">
        <w:t xml:space="preserve">order to prevent escalation of an incident. It may also include protecting any evidence at the scene, either by seizing it or </w:t>
      </w:r>
      <w:r w:rsidR="0042629D">
        <w:t xml:space="preserve">cordoning an area off to prevent public access. Communicate involves speaking to colleagues about what is going on and someone taking control at a scene. It may also involve communicating with senior ranking officers for advice and </w:t>
      </w:r>
      <w:r w:rsidR="00FA23F0">
        <w:t xml:space="preserve">getting authority to complete certain actions. Communicating with the public is also very important in order to maintain public trust and </w:t>
      </w:r>
      <w:r w:rsidR="00F11797">
        <w:t xml:space="preserve">having a transparency when </w:t>
      </w:r>
      <w:r w:rsidR="00CF0D1D">
        <w:t xml:space="preserve">taking action at an incident. It may involve explaining why they need to leave an area. Communicating with a victim is very important as they have been </w:t>
      </w:r>
      <w:r w:rsidR="009F0BAD">
        <w:t xml:space="preserve">impacted by a criminal occurrence. It is key to protect and communicate with them in order to keep them calm and safe. </w:t>
      </w:r>
    </w:p>
    <w:p w14:paraId="04223B23" w14:textId="77777777" w:rsidR="00B04067" w:rsidRDefault="00B04067" w:rsidP="00B04067"/>
    <w:p w14:paraId="0673A74A" w14:textId="4A235B2A" w:rsidR="00B04067" w:rsidRDefault="00B04067" w:rsidP="008A2000">
      <w:pPr>
        <w:pStyle w:val="ListParagraph"/>
        <w:numPr>
          <w:ilvl w:val="0"/>
          <w:numId w:val="2"/>
        </w:numPr>
      </w:pPr>
      <w:r>
        <w:t>The golden hour is a period of time when arriving at the incident where best evidence is captured</w:t>
      </w:r>
      <w:r w:rsidR="003F5BD4">
        <w:t xml:space="preserve">, it is not </w:t>
      </w:r>
      <w:r w:rsidR="00E8351D">
        <w:t>necessarily an</w:t>
      </w:r>
      <w:r w:rsidR="003F5BD4">
        <w:t xml:space="preserve"> hour but a short period of time</w:t>
      </w:r>
      <w:r>
        <w:t xml:space="preserve">. </w:t>
      </w:r>
      <w:r w:rsidR="005F224C">
        <w:t xml:space="preserve">The main </w:t>
      </w:r>
      <w:r w:rsidR="0080040C">
        <w:t>tasks during the time is, confirm what has happened, protect the scene</w:t>
      </w:r>
      <w:r w:rsidR="008A2000">
        <w:t xml:space="preserve"> and</w:t>
      </w:r>
      <w:r w:rsidR="0080040C">
        <w:t xml:space="preserve"> manage</w:t>
      </w:r>
      <w:r w:rsidR="00423C44">
        <w:t>/cordon</w:t>
      </w:r>
      <w:r w:rsidR="0080040C">
        <w:t xml:space="preserve"> the scene</w:t>
      </w:r>
      <w:r w:rsidR="00423C44">
        <w:t xml:space="preserve"> and investigate the scene</w:t>
      </w:r>
      <w:r w:rsidR="008A2000">
        <w:t xml:space="preserve">. </w:t>
      </w:r>
      <w:r w:rsidR="006804E1">
        <w:t xml:space="preserve">During this time period it is important to protect any forensic evidence which may be destroyed or damaged at the scene. An example of this could be covering a footprint which is in the </w:t>
      </w:r>
      <w:r w:rsidR="005F224C">
        <w:t xml:space="preserve">mud from the rain. It is also good to speak to victims or witnesses as their account of what has happened will be fresh in their minds to avoid any mistakes being made. </w:t>
      </w:r>
      <w:r w:rsidR="00423C44">
        <w:t xml:space="preserve">If an officer arrives at a scene quick enough there may be an opportunity to identity, victims, witnesses and even potential suspects. If a suspect is identity and arrested as soon as possible if saves on resources </w:t>
      </w:r>
      <w:r w:rsidR="00A36438">
        <w:t xml:space="preserve">further down the investigating process. This could save on addition units being used, time searching for evidence relating to the offence. </w:t>
      </w:r>
      <w:r w:rsidR="00ED0383">
        <w:t xml:space="preserve">It also allows the victim to be treated within a quick amount of time, rather that them suffering for even longer after going through a stressful experience. </w:t>
      </w:r>
    </w:p>
    <w:p w14:paraId="7445B0D2" w14:textId="77777777" w:rsidR="008A2000" w:rsidRDefault="008A2000" w:rsidP="008A2000">
      <w:pPr>
        <w:pStyle w:val="ListParagraph"/>
      </w:pPr>
    </w:p>
    <w:p w14:paraId="2E205799" w14:textId="77777777" w:rsidR="00BC1D17" w:rsidRDefault="00053E1F" w:rsidP="00BC1D17">
      <w:pPr>
        <w:pStyle w:val="ListParagraph"/>
        <w:numPr>
          <w:ilvl w:val="0"/>
          <w:numId w:val="2"/>
        </w:numPr>
      </w:pPr>
      <w:r>
        <w:t xml:space="preserve"> Offence – Robbery </w:t>
      </w:r>
    </w:p>
    <w:p w14:paraId="202F6C32" w14:textId="41421FBC" w:rsidR="003D7CAF" w:rsidRDefault="00053E1F" w:rsidP="00BC1D17">
      <w:pPr>
        <w:pStyle w:val="ListParagraph"/>
      </w:pPr>
      <w:r>
        <w:t xml:space="preserve">A person is guilty of robbery if he steals, and immediately before or at the time of doing so, and in order to do so, uses force on any person, or puts or seeks to </w:t>
      </w:r>
      <w:r w:rsidR="00B97F72">
        <w:t xml:space="preserve">put another person being then and there subjected to force. </w:t>
      </w:r>
    </w:p>
    <w:p w14:paraId="20C84A0A" w14:textId="3ECD13D6" w:rsidR="00BC1D17" w:rsidRDefault="00BC1D17" w:rsidP="00BC1D17">
      <w:pPr>
        <w:pStyle w:val="ListParagraph"/>
      </w:pPr>
    </w:p>
    <w:p w14:paraId="5C7EC70A" w14:textId="78654B1D" w:rsidR="00BC1D17" w:rsidRDefault="000A2B90" w:rsidP="00BC1D17">
      <w:pPr>
        <w:pStyle w:val="ListParagraph"/>
        <w:numPr>
          <w:ilvl w:val="0"/>
          <w:numId w:val="2"/>
        </w:numPr>
      </w:pPr>
      <w:r>
        <w:t>‘</w:t>
      </w:r>
      <w:r w:rsidR="00BC1D17">
        <w:t>Discretion</w:t>
      </w:r>
      <w:r>
        <w:t>’</w:t>
      </w:r>
      <w:r w:rsidR="00BC1D17">
        <w:t xml:space="preserve"> is using </w:t>
      </w:r>
      <w:r w:rsidR="009B0A2B">
        <w:t xml:space="preserve">an </w:t>
      </w:r>
      <w:r w:rsidR="00D804A9">
        <w:t>officer’s</w:t>
      </w:r>
      <w:r w:rsidR="009B0A2B">
        <w:t xml:space="preserve"> knowledge and experience in order to come to the best course of action in how to deal with an incident. This could be deciding whether to arrest someone, </w:t>
      </w:r>
      <w:r w:rsidR="00D804A9">
        <w:t xml:space="preserve">giving them a fine or just giving them words of advice. </w:t>
      </w:r>
      <w:r>
        <w:t>‘</w:t>
      </w:r>
      <w:r w:rsidR="00D804A9">
        <w:t>Discr</w:t>
      </w:r>
      <w:r w:rsidR="006F04D9">
        <w:t>imination</w:t>
      </w:r>
      <w:r>
        <w:t>’</w:t>
      </w:r>
      <w:r w:rsidR="006F04D9">
        <w:t xml:space="preserve"> could be </w:t>
      </w:r>
      <w:r w:rsidR="006F04D9">
        <w:lastRenderedPageBreak/>
        <w:t xml:space="preserve">where actions are decided through a </w:t>
      </w:r>
      <w:r>
        <w:t xml:space="preserve">judgement of a person. For example, choosing a harsher option based on someone’s race or religion. </w:t>
      </w:r>
      <w:r w:rsidR="003F5BD4">
        <w:t xml:space="preserve">It is important an officer is fair when using their discretion in order to </w:t>
      </w:r>
      <w:r w:rsidR="00002C54">
        <w:t xml:space="preserve">comply with the code of ethics police officers must follow. This would involve basing their actions </w:t>
      </w:r>
      <w:r w:rsidR="00395F05">
        <w:t xml:space="preserve">and decisions </w:t>
      </w:r>
      <w:r w:rsidR="00002C54">
        <w:t xml:space="preserve">on the situation in front of them, </w:t>
      </w:r>
      <w:r w:rsidR="00395F05">
        <w:t xml:space="preserve">as opposed to using any bias to aid the process. </w:t>
      </w:r>
      <w:r w:rsidR="00395F05">
        <w:tab/>
      </w:r>
    </w:p>
    <w:p w14:paraId="60FF9BEF" w14:textId="77777777" w:rsidR="00395F05" w:rsidRDefault="00395F05" w:rsidP="00395F05">
      <w:pPr>
        <w:pStyle w:val="ListParagraph"/>
      </w:pPr>
    </w:p>
    <w:p w14:paraId="6424ABC1" w14:textId="2938484D" w:rsidR="00395F05" w:rsidRDefault="00AF4767" w:rsidP="00BC1D17">
      <w:pPr>
        <w:pStyle w:val="ListParagraph"/>
        <w:numPr>
          <w:ilvl w:val="0"/>
          <w:numId w:val="2"/>
        </w:numPr>
      </w:pPr>
      <w:r>
        <w:t>Section 24 (3) PACE 1984</w:t>
      </w:r>
    </w:p>
    <w:p w14:paraId="32D36A97" w14:textId="2596A602" w:rsidR="00AF4767" w:rsidRDefault="00AF4767" w:rsidP="00AF4767">
      <w:pPr>
        <w:pStyle w:val="ListParagraph"/>
      </w:pPr>
      <w:r>
        <w:t>If an offence has been committed a constable may arrest anyone:</w:t>
      </w:r>
    </w:p>
    <w:p w14:paraId="1F6B5BB1" w14:textId="42E484CA" w:rsidR="00AF4767" w:rsidRDefault="00AF4767" w:rsidP="00AF4767">
      <w:pPr>
        <w:pStyle w:val="ListParagraph"/>
        <w:numPr>
          <w:ilvl w:val="0"/>
          <w:numId w:val="3"/>
        </w:numPr>
      </w:pPr>
      <w:r>
        <w:t xml:space="preserve">Who is guilty of an </w:t>
      </w:r>
      <w:r w:rsidR="0004224C">
        <w:t>offence,</w:t>
      </w:r>
      <w:r>
        <w:t xml:space="preserve"> </w:t>
      </w:r>
    </w:p>
    <w:p w14:paraId="2FD6DD74" w14:textId="6A573CB7" w:rsidR="00AF4767" w:rsidRDefault="0004224C" w:rsidP="00AF4767">
      <w:pPr>
        <w:pStyle w:val="ListParagraph"/>
        <w:numPr>
          <w:ilvl w:val="0"/>
          <w:numId w:val="3"/>
        </w:numPr>
      </w:pPr>
      <w:r>
        <w:t xml:space="preserve">Who they have reasonable grounds for suspecting are guilty of an offence. </w:t>
      </w:r>
    </w:p>
    <w:p w14:paraId="6F3A837E" w14:textId="77777777" w:rsidR="00AF4767" w:rsidRDefault="00AF4767" w:rsidP="00AF4767">
      <w:pPr>
        <w:pStyle w:val="ListParagraph"/>
      </w:pPr>
    </w:p>
    <w:p w14:paraId="40593B32" w14:textId="10952743" w:rsidR="00395F05" w:rsidRDefault="004F4712" w:rsidP="00BC1D17">
      <w:pPr>
        <w:pStyle w:val="ListParagraph"/>
        <w:numPr>
          <w:ilvl w:val="0"/>
          <w:numId w:val="2"/>
        </w:numPr>
      </w:pPr>
      <w:r>
        <w:t xml:space="preserve">The code of practice which covers arrests is Code G PACE 1984. </w:t>
      </w:r>
    </w:p>
    <w:p w14:paraId="450FDC74" w14:textId="45A58F09" w:rsidR="004F4712" w:rsidRDefault="00941BFF" w:rsidP="004F4712">
      <w:pPr>
        <w:pStyle w:val="ListParagraph"/>
      </w:pPr>
      <w:r>
        <w:t xml:space="preserve">The necessity test involved with this code include, </w:t>
      </w:r>
    </w:p>
    <w:p w14:paraId="7B6D19E4" w14:textId="1745E568" w:rsidR="00941BFF" w:rsidRDefault="00941BFF" w:rsidP="004F4712">
      <w:pPr>
        <w:pStyle w:val="ListParagraph"/>
      </w:pPr>
      <w:r>
        <w:t>I – Investigate the offence (prompt and effective investigation)</w:t>
      </w:r>
    </w:p>
    <w:p w14:paraId="6F7E7B01" w14:textId="0586867E" w:rsidR="00941BFF" w:rsidRDefault="00941BFF" w:rsidP="004F4712">
      <w:pPr>
        <w:pStyle w:val="ListParagraph"/>
      </w:pPr>
      <w:r>
        <w:t xml:space="preserve">D – </w:t>
      </w:r>
      <w:r w:rsidR="001127D2">
        <w:t>Disappearance</w:t>
      </w:r>
      <w:r>
        <w:t xml:space="preserve"> of a person could hinder the investigation </w:t>
      </w:r>
    </w:p>
    <w:p w14:paraId="52D7284A" w14:textId="08092A12" w:rsidR="00941BFF" w:rsidRDefault="00941BFF" w:rsidP="004F4712">
      <w:pPr>
        <w:pStyle w:val="ListParagraph"/>
      </w:pPr>
      <w:r>
        <w:t xml:space="preserve">C – Child or vulnerable person </w:t>
      </w:r>
    </w:p>
    <w:p w14:paraId="629FAADC" w14:textId="6F81FE81" w:rsidR="00941BFF" w:rsidRDefault="00151AEC" w:rsidP="004F4712">
      <w:pPr>
        <w:pStyle w:val="ListParagraph"/>
      </w:pPr>
      <w:r>
        <w:t xml:space="preserve">O – Obstruct highway </w:t>
      </w:r>
    </w:p>
    <w:p w14:paraId="690D90F3" w14:textId="130C49CE" w:rsidR="00151AEC" w:rsidRDefault="00151AEC" w:rsidP="004F4712">
      <w:pPr>
        <w:pStyle w:val="ListParagraph"/>
      </w:pPr>
      <w:r>
        <w:t xml:space="preserve">P – Physical injury – preventing it being caused to them or any other person </w:t>
      </w:r>
    </w:p>
    <w:p w14:paraId="5978306A" w14:textId="4CA93EEC" w:rsidR="00151AEC" w:rsidRDefault="00151AEC" w:rsidP="004F4712">
      <w:pPr>
        <w:pStyle w:val="ListParagraph"/>
      </w:pPr>
      <w:r>
        <w:t xml:space="preserve">P – Public decency </w:t>
      </w:r>
    </w:p>
    <w:p w14:paraId="13DFB928" w14:textId="6F8F631D" w:rsidR="001127D2" w:rsidRDefault="001127D2" w:rsidP="004F4712">
      <w:pPr>
        <w:pStyle w:val="ListParagraph"/>
      </w:pPr>
      <w:r>
        <w:t>L – loss or damage to property – preventing this from occurring</w:t>
      </w:r>
    </w:p>
    <w:p w14:paraId="6ADA4BD7" w14:textId="428BC117" w:rsidR="001127D2" w:rsidRDefault="001127D2" w:rsidP="004F4712">
      <w:pPr>
        <w:pStyle w:val="ListParagraph"/>
      </w:pPr>
      <w:r>
        <w:t xml:space="preserve">A – Address not known – needs to be ascertained </w:t>
      </w:r>
    </w:p>
    <w:p w14:paraId="067B6C7F" w14:textId="6D36165A" w:rsidR="001127D2" w:rsidRDefault="001127D2" w:rsidP="004F4712">
      <w:pPr>
        <w:pStyle w:val="ListParagraph"/>
      </w:pPr>
      <w:r>
        <w:t xml:space="preserve">N – Name not known – needs to be ascertained </w:t>
      </w:r>
    </w:p>
    <w:p w14:paraId="06041A7C" w14:textId="77777777" w:rsidR="00395F05" w:rsidRDefault="00395F05" w:rsidP="009B7D3C"/>
    <w:p w14:paraId="277B50B1" w14:textId="43948F76" w:rsidR="00395F05" w:rsidRDefault="009B7D3C" w:rsidP="00BC1D17">
      <w:pPr>
        <w:pStyle w:val="ListParagraph"/>
        <w:numPr>
          <w:ilvl w:val="0"/>
          <w:numId w:val="2"/>
        </w:numPr>
      </w:pPr>
      <w:r>
        <w:t xml:space="preserve">Common law – this allows an officer (or any other person) to use a pre-emptive strike in </w:t>
      </w:r>
      <w:r w:rsidR="00DC2D9E">
        <w:t>self-defence</w:t>
      </w:r>
      <w:r>
        <w:t>. It is important it is justified and necessary</w:t>
      </w:r>
      <w:r w:rsidR="00DC2D9E">
        <w:t xml:space="preserve">, they need to show they had grounds to believe it was self-defence. </w:t>
      </w:r>
    </w:p>
    <w:p w14:paraId="74C183F7" w14:textId="38855581" w:rsidR="00DC2D9E" w:rsidRDefault="00DC2D9E" w:rsidP="00DC2D9E">
      <w:pPr>
        <w:pStyle w:val="ListParagraph"/>
      </w:pPr>
      <w:r>
        <w:t xml:space="preserve">Section 117 PACE 1984 – this allows an officer to use force when executing any power under PACE legislation. For example, executing an arrest or stop and search. </w:t>
      </w:r>
    </w:p>
    <w:p w14:paraId="6E2E1146" w14:textId="00D10BE4" w:rsidR="00DC2D9E" w:rsidRDefault="00A50F67" w:rsidP="00DC2D9E">
      <w:pPr>
        <w:pStyle w:val="ListParagraph"/>
      </w:pPr>
      <w:r>
        <w:t xml:space="preserve">Section 3 Criminal Law Act 1967 – allows force to be used in order to prevent crime. </w:t>
      </w:r>
    </w:p>
    <w:p w14:paraId="6EC1E88A" w14:textId="1D2D472F" w:rsidR="00A50F67" w:rsidRDefault="00A50F67" w:rsidP="00DC2D9E">
      <w:pPr>
        <w:pStyle w:val="ListParagraph"/>
      </w:pPr>
      <w:r>
        <w:t xml:space="preserve">Section </w:t>
      </w:r>
      <w:r w:rsidR="00C80C5F">
        <w:t>76</w:t>
      </w:r>
      <w:r>
        <w:t xml:space="preserve"> Criminal Justice and Immigration Act 2008</w:t>
      </w:r>
      <w:r w:rsidR="00C372A9">
        <w:t xml:space="preserve"> is also a power which can be used. </w:t>
      </w:r>
    </w:p>
    <w:p w14:paraId="0BD706CD" w14:textId="532CAC3B" w:rsidR="001328B2" w:rsidRDefault="001328B2" w:rsidP="00DC2D9E">
      <w:pPr>
        <w:pStyle w:val="ListParagraph"/>
      </w:pPr>
    </w:p>
    <w:p w14:paraId="73D83164" w14:textId="222CE63F" w:rsidR="001328B2" w:rsidRDefault="001328B2" w:rsidP="001328B2">
      <w:pPr>
        <w:pStyle w:val="ListParagraph"/>
        <w:numPr>
          <w:ilvl w:val="0"/>
          <w:numId w:val="2"/>
        </w:numPr>
      </w:pPr>
      <w:r>
        <w:t xml:space="preserve">You must tell them that they are under arrest even if it is obvious </w:t>
      </w:r>
    </w:p>
    <w:p w14:paraId="2F89BC7B" w14:textId="055A230B" w:rsidR="001328B2" w:rsidRDefault="001328B2" w:rsidP="001328B2">
      <w:pPr>
        <w:pStyle w:val="ListParagraph"/>
      </w:pPr>
      <w:r>
        <w:t xml:space="preserve">The offence for which they are arrested for </w:t>
      </w:r>
    </w:p>
    <w:p w14:paraId="6DFF1F3B" w14:textId="6B55C816" w:rsidR="001328B2" w:rsidRDefault="001328B2" w:rsidP="001328B2">
      <w:pPr>
        <w:pStyle w:val="ListParagraph"/>
      </w:pPr>
      <w:r>
        <w:t>The caution (</w:t>
      </w:r>
      <w:r w:rsidR="00321635">
        <w:t>noting the reply)</w:t>
      </w:r>
    </w:p>
    <w:p w14:paraId="54E9EAC1" w14:textId="2861B323" w:rsidR="00321635" w:rsidRDefault="00321635" w:rsidP="001328B2">
      <w:pPr>
        <w:pStyle w:val="ListParagraph"/>
      </w:pPr>
      <w:r>
        <w:t>The necessity for the arrest</w:t>
      </w:r>
    </w:p>
    <w:p w14:paraId="47220B19" w14:textId="1204A9C2" w:rsidR="00321635" w:rsidRDefault="00197EC4" w:rsidP="001328B2">
      <w:pPr>
        <w:pStyle w:val="ListParagraph"/>
      </w:pPr>
      <w:r>
        <w:t>(</w:t>
      </w:r>
      <w:r w:rsidR="00321635">
        <w:t xml:space="preserve">It is also important to note down the time of arrest </w:t>
      </w:r>
      <w:r>
        <w:t xml:space="preserve">for custody purposes). </w:t>
      </w:r>
    </w:p>
    <w:p w14:paraId="57F13A9C" w14:textId="5C626948" w:rsidR="00C4364F" w:rsidRDefault="00C4364F" w:rsidP="001328B2">
      <w:pPr>
        <w:pStyle w:val="ListParagraph"/>
      </w:pPr>
    </w:p>
    <w:p w14:paraId="764C0163" w14:textId="110656E5" w:rsidR="003C569C" w:rsidRDefault="00C4364F" w:rsidP="003C569C">
      <w:pPr>
        <w:pStyle w:val="ListParagraph"/>
        <w:numPr>
          <w:ilvl w:val="0"/>
          <w:numId w:val="2"/>
        </w:numPr>
      </w:pPr>
      <w:r>
        <w:t>The NDM</w:t>
      </w:r>
      <w:r w:rsidR="00FF5ABD">
        <w:t xml:space="preserve"> is focused around the code of ethics. This relates to how an officer should behave when carrying out their duty. It is important they act with honesty and integrity, be impartial and </w:t>
      </w:r>
      <w:r w:rsidR="003C569C">
        <w:t xml:space="preserve">be transparent in their actions. </w:t>
      </w:r>
    </w:p>
    <w:p w14:paraId="3B404EA8" w14:textId="48AF5748" w:rsidR="003C569C" w:rsidRDefault="003C569C" w:rsidP="003C569C">
      <w:pPr>
        <w:pStyle w:val="ListParagraph"/>
      </w:pPr>
      <w:r>
        <w:t xml:space="preserve">Gather information and intelligence – this is where an officer gathers all the details regarding an incident. This could be from the control room and includes, what has happened, where is it, </w:t>
      </w:r>
      <w:r w:rsidR="00487F23">
        <w:t xml:space="preserve">how many people are involved. </w:t>
      </w:r>
    </w:p>
    <w:p w14:paraId="09B43183" w14:textId="599E7FF4" w:rsidR="00487F23" w:rsidRDefault="00487F23" w:rsidP="003C569C">
      <w:pPr>
        <w:pStyle w:val="ListParagraph"/>
      </w:pPr>
      <w:r>
        <w:t xml:space="preserve">Assess threat and risk and develop a working strategy – this is where an officer takes into consideration the dangers when going to an incident. For </w:t>
      </w:r>
      <w:r w:rsidR="00990E6D">
        <w:t>example,</w:t>
      </w:r>
      <w:r>
        <w:t xml:space="preserve"> are there weapons there, are there more suspects then officers. It is also </w:t>
      </w:r>
      <w:r w:rsidR="00990E6D">
        <w:t xml:space="preserve">where they begin to have an idea how they can approach the incident. </w:t>
      </w:r>
    </w:p>
    <w:p w14:paraId="309F986C" w14:textId="3E6E7B53" w:rsidR="00990E6D" w:rsidRDefault="00990E6D" w:rsidP="003C569C">
      <w:pPr>
        <w:pStyle w:val="ListParagraph"/>
      </w:pPr>
      <w:r>
        <w:lastRenderedPageBreak/>
        <w:t xml:space="preserve">Consider powers and policies – this is where officers think of the legislation which could be involved. For example, if an incident is occurring inside, whether they have the power of entry to go in. </w:t>
      </w:r>
    </w:p>
    <w:p w14:paraId="2F7E0116" w14:textId="54E270C1" w:rsidR="00990E6D" w:rsidRDefault="00394558" w:rsidP="003C569C">
      <w:pPr>
        <w:pStyle w:val="ListParagraph"/>
      </w:pPr>
      <w:r>
        <w:t xml:space="preserve">Identify options and contingencies – this is where an officer arrives at an incident and choosing the best course of action in how to deal with what is in front of them. </w:t>
      </w:r>
      <w:r w:rsidR="00F559FE">
        <w:t xml:space="preserve">Although they may have a good idea what to do, it is important to have back up options if things go wrong. </w:t>
      </w:r>
    </w:p>
    <w:p w14:paraId="7BF74E14" w14:textId="48AB0910" w:rsidR="001328B2" w:rsidRDefault="00F559FE" w:rsidP="000F576F">
      <w:pPr>
        <w:pStyle w:val="ListParagraph"/>
      </w:pPr>
      <w:r>
        <w:t>Take action and review – this is where the officer executes what they have decided, if it has not worked t</w:t>
      </w:r>
      <w:r w:rsidR="00DC65FD">
        <w:t xml:space="preserve">hen they may choose another way they considered during the last stage of the cycle. The cycle can be restarted at any time </w:t>
      </w:r>
      <w:r w:rsidR="00262581">
        <w:t xml:space="preserve">as new information and actions occur. </w:t>
      </w:r>
    </w:p>
    <w:p w14:paraId="64878BC5" w14:textId="3293651F" w:rsidR="000F576F" w:rsidRDefault="000F576F" w:rsidP="000F576F">
      <w:pPr>
        <w:pStyle w:val="ListParagraph"/>
      </w:pPr>
    </w:p>
    <w:p w14:paraId="5B9B1400" w14:textId="0E2C1310" w:rsidR="000F576F" w:rsidRDefault="000F576F" w:rsidP="000F576F">
      <w:pPr>
        <w:pStyle w:val="ListParagraph"/>
        <w:numPr>
          <w:ilvl w:val="0"/>
          <w:numId w:val="2"/>
        </w:numPr>
      </w:pPr>
      <w:r>
        <w:t xml:space="preserve">A constable may enter and search any property </w:t>
      </w:r>
      <w:r w:rsidR="000253A7">
        <w:t>for the purpose of</w:t>
      </w:r>
      <w:r>
        <w:t>:</w:t>
      </w:r>
    </w:p>
    <w:p w14:paraId="61D18404" w14:textId="6698380C" w:rsidR="000F576F" w:rsidRDefault="000F576F" w:rsidP="000F576F">
      <w:pPr>
        <w:pStyle w:val="ListParagraph"/>
      </w:pPr>
      <w:r>
        <w:t>Execut</w:t>
      </w:r>
      <w:r w:rsidR="000253A7">
        <w:t>ing</w:t>
      </w:r>
      <w:r>
        <w:t xml:space="preserve"> a warrant of arrest or commitment </w:t>
      </w:r>
    </w:p>
    <w:p w14:paraId="4B7CDA0E" w14:textId="5C5B9C7E" w:rsidR="000F576F" w:rsidRDefault="000F576F" w:rsidP="000F576F">
      <w:pPr>
        <w:pStyle w:val="ListParagraph"/>
      </w:pPr>
      <w:r>
        <w:t>Arrest</w:t>
      </w:r>
      <w:r w:rsidR="000253A7">
        <w:t>ing</w:t>
      </w:r>
      <w:r>
        <w:t xml:space="preserve"> for a specific offence </w:t>
      </w:r>
    </w:p>
    <w:p w14:paraId="0BB0CE8E" w14:textId="115CAB59" w:rsidR="000551ED" w:rsidRDefault="000551ED" w:rsidP="000F576F">
      <w:pPr>
        <w:pStyle w:val="ListParagraph"/>
      </w:pPr>
      <w:r>
        <w:t>Recaptur</w:t>
      </w:r>
      <w:r w:rsidR="000253A7">
        <w:t>ing</w:t>
      </w:r>
      <w:r>
        <w:t xml:space="preserve"> a person unlawfully at large and whom he is pursuing </w:t>
      </w:r>
    </w:p>
    <w:p w14:paraId="448C9186" w14:textId="452D9E98" w:rsidR="000551ED" w:rsidRDefault="000551ED" w:rsidP="000F576F">
      <w:pPr>
        <w:pStyle w:val="ListParagraph"/>
      </w:pPr>
      <w:r>
        <w:t>Sav</w:t>
      </w:r>
      <w:r w:rsidR="000253A7">
        <w:t>ing</w:t>
      </w:r>
      <w:r>
        <w:t xml:space="preserve"> life and limb and prevent serious damage to property </w:t>
      </w:r>
    </w:p>
    <w:p w14:paraId="05C91B78" w14:textId="0F2F7D79" w:rsidR="00D46326" w:rsidRDefault="00D46326" w:rsidP="000F576F">
      <w:pPr>
        <w:pStyle w:val="ListParagraph"/>
      </w:pPr>
    </w:p>
    <w:p w14:paraId="2BED4B3F" w14:textId="0B2C9BF6" w:rsidR="00D46326" w:rsidRDefault="00D46326" w:rsidP="00D46326">
      <w:pPr>
        <w:pStyle w:val="ListParagraph"/>
        <w:numPr>
          <w:ilvl w:val="0"/>
          <w:numId w:val="2"/>
        </w:numPr>
      </w:pPr>
      <w:r>
        <w:t xml:space="preserve">This is the dishonesty test </w:t>
      </w:r>
      <w:r w:rsidR="00BE1304">
        <w:t>and the case law involved is (R v</w:t>
      </w:r>
      <w:r w:rsidR="00C32DE3">
        <w:t xml:space="preserve"> </w:t>
      </w:r>
      <w:r w:rsidR="00BE1304">
        <w:t>Ghosh 1982)</w:t>
      </w:r>
    </w:p>
    <w:p w14:paraId="653C18EA" w14:textId="2EB1B9F6" w:rsidR="00BE1304" w:rsidRDefault="00BE1304" w:rsidP="00BE1304">
      <w:pPr>
        <w:pStyle w:val="ListParagraph"/>
      </w:pPr>
      <w:r>
        <w:t xml:space="preserve">A </w:t>
      </w:r>
      <w:r w:rsidR="000551ED">
        <w:t>jury need</w:t>
      </w:r>
      <w:r>
        <w:t xml:space="preserve"> to think would a reasonable person believe the conduct to be dishonest </w:t>
      </w:r>
      <w:r w:rsidR="00F94830">
        <w:t xml:space="preserve">and would the defendant have believed that a reasonable person would consider their conduct to be considered as dishonest. </w:t>
      </w:r>
    </w:p>
    <w:p w14:paraId="7337EE27" w14:textId="43B83B90" w:rsidR="00B835A1" w:rsidRDefault="00B835A1" w:rsidP="00BE1304">
      <w:pPr>
        <w:pStyle w:val="ListParagraph"/>
      </w:pPr>
    </w:p>
    <w:p w14:paraId="0DD1E4A6" w14:textId="2FAB2F21" w:rsidR="00B835A1" w:rsidRDefault="00B835A1" w:rsidP="00B835A1">
      <w:pPr>
        <w:pStyle w:val="ListParagraph"/>
        <w:numPr>
          <w:ilvl w:val="0"/>
          <w:numId w:val="2"/>
        </w:numPr>
      </w:pPr>
      <w:r>
        <w:t xml:space="preserve">A </w:t>
      </w:r>
      <w:r w:rsidR="008B22DD">
        <w:t>pneumonic a call handler</w:t>
      </w:r>
      <w:r>
        <w:t xml:space="preserve"> refer</w:t>
      </w:r>
      <w:r w:rsidR="008B22DD">
        <w:t>s</w:t>
      </w:r>
      <w:r>
        <w:t xml:space="preserve"> to when deciding how to grade a call is</w:t>
      </w:r>
      <w:r w:rsidR="008B22DD">
        <w:t xml:space="preserve"> known as </w:t>
      </w:r>
      <w:r>
        <w:t>THRIVE</w:t>
      </w:r>
      <w:r w:rsidR="008B22DD">
        <w:t xml:space="preserve">. This stands for Threat, Harm, Risk, Investigation, Vulnerability and Engagement. </w:t>
      </w:r>
      <w:r w:rsidR="00956DF8">
        <w:t xml:space="preserve">This focuses on the victim and how important a timed response is to deal with the incident. </w:t>
      </w:r>
      <w:r w:rsidR="00D43798">
        <w:t xml:space="preserve">Once they have </w:t>
      </w:r>
      <w:r w:rsidR="009A69F2">
        <w:t>considered</w:t>
      </w:r>
      <w:r w:rsidR="00D43798">
        <w:t xml:space="preserve"> all the information surrounding </w:t>
      </w:r>
      <w:r w:rsidR="0020226E">
        <w:t>this,</w:t>
      </w:r>
      <w:r w:rsidR="00D43798">
        <w:t xml:space="preserve"> they will grade it:</w:t>
      </w:r>
    </w:p>
    <w:p w14:paraId="79D39818" w14:textId="0956B981" w:rsidR="00D43798" w:rsidRDefault="00D43798" w:rsidP="00D43798">
      <w:pPr>
        <w:pStyle w:val="ListParagraph"/>
      </w:pPr>
      <w:r>
        <w:t xml:space="preserve">G1 – emergency </w:t>
      </w:r>
    </w:p>
    <w:p w14:paraId="5F174FD8" w14:textId="2045C0F8" w:rsidR="00D43798" w:rsidRDefault="00D43798" w:rsidP="00D43798">
      <w:pPr>
        <w:pStyle w:val="ListParagraph"/>
      </w:pPr>
      <w:r>
        <w:t xml:space="preserve">G2 – priority </w:t>
      </w:r>
    </w:p>
    <w:p w14:paraId="2F08A0CC" w14:textId="60843390" w:rsidR="00D43798" w:rsidRDefault="00D43798" w:rsidP="00D43798">
      <w:pPr>
        <w:pStyle w:val="ListParagraph"/>
      </w:pPr>
      <w:r>
        <w:t xml:space="preserve">G3 – scheduled </w:t>
      </w:r>
    </w:p>
    <w:p w14:paraId="31EACCA9" w14:textId="03942874" w:rsidR="005E1A88" w:rsidRDefault="00D43798" w:rsidP="005E1A88">
      <w:pPr>
        <w:pStyle w:val="ListParagraph"/>
      </w:pPr>
      <w:r>
        <w:t xml:space="preserve">G4 </w:t>
      </w:r>
      <w:r w:rsidR="005E1A88">
        <w:t>–</w:t>
      </w:r>
      <w:r>
        <w:t xml:space="preserve"> </w:t>
      </w:r>
      <w:r w:rsidR="00956DF8">
        <w:t>d</w:t>
      </w:r>
      <w:r w:rsidR="005E1A88">
        <w:t xml:space="preserve">iary car </w:t>
      </w:r>
    </w:p>
    <w:p w14:paraId="37792341" w14:textId="4B43C5AE" w:rsidR="005E1A88" w:rsidRDefault="005E1A88" w:rsidP="005E1A88">
      <w:pPr>
        <w:pStyle w:val="ListParagraph"/>
      </w:pPr>
      <w:r>
        <w:t xml:space="preserve">G5 – resolution without deployment, could be telephone call.  </w:t>
      </w:r>
    </w:p>
    <w:p w14:paraId="12666E95" w14:textId="07B5540C" w:rsidR="00BE1304" w:rsidRDefault="00BE1304" w:rsidP="00B465BA"/>
    <w:p w14:paraId="781D11F3" w14:textId="788299F0" w:rsidR="00F23C3D" w:rsidRDefault="00B465BA" w:rsidP="00F23C3D">
      <w:pPr>
        <w:pStyle w:val="ListParagraph"/>
        <w:numPr>
          <w:ilvl w:val="0"/>
          <w:numId w:val="2"/>
        </w:numPr>
      </w:pPr>
      <w:r>
        <w:t xml:space="preserve">Section 16 Youth Justice and Criminal Evidence Act 1999 described vulnerable </w:t>
      </w:r>
      <w:r w:rsidR="0020226E">
        <w:t xml:space="preserve">witnesses as anyone under 18, anyone who is suffering from a mental health illness or anyone with a disability. This is where these factors may impact the quality of evidence which may be given during court proceedings. </w:t>
      </w:r>
      <w:r w:rsidR="00953474">
        <w:t>To improve the evidence a vulnerable they may be granted special measures in court which include, the removal of wigs, screens, video link</w:t>
      </w:r>
      <w:r w:rsidR="00F50AA9">
        <w:t xml:space="preserve">s and pre recording statements. </w:t>
      </w:r>
      <w:r w:rsidR="00953474">
        <w:t xml:space="preserve"> </w:t>
      </w:r>
    </w:p>
    <w:p w14:paraId="0FB1A927" w14:textId="77777777" w:rsidR="00F23C3D" w:rsidRDefault="00F23C3D" w:rsidP="00F23C3D">
      <w:pPr>
        <w:pStyle w:val="ListParagraph"/>
      </w:pPr>
    </w:p>
    <w:p w14:paraId="0601AB7E" w14:textId="69485E33" w:rsidR="00F23C3D" w:rsidRDefault="00F23C3D" w:rsidP="00F23C3D">
      <w:pPr>
        <w:pStyle w:val="ListParagraph"/>
        <w:numPr>
          <w:ilvl w:val="0"/>
          <w:numId w:val="2"/>
        </w:numPr>
      </w:pPr>
      <w:r>
        <w:t>Anti-social behaviour is any behaviour which could cause harassment, alarm or distress to an</w:t>
      </w:r>
      <w:r w:rsidR="00ED7EB0">
        <w:t>other person</w:t>
      </w:r>
      <w:r>
        <w:t xml:space="preserve"> within a community. In a housing context it is anything which can cause nuisance or annoyance in order to </w:t>
      </w:r>
      <w:r w:rsidR="005C3F16">
        <w:t>affect</w:t>
      </w:r>
      <w:r>
        <w:t xml:space="preserve"> </w:t>
      </w:r>
      <w:r w:rsidR="00ED7EB0">
        <w:t>another person’s</w:t>
      </w:r>
      <w:r>
        <w:t xml:space="preserve"> residential </w:t>
      </w:r>
      <w:r w:rsidR="00ED7EB0">
        <w:t xml:space="preserve">or </w:t>
      </w:r>
      <w:r w:rsidR="005C3F16">
        <w:t xml:space="preserve">employment quality. This could be noise issues in a house causing a disturbance to someone working from home next door. </w:t>
      </w:r>
      <w:r w:rsidR="00323CEA">
        <w:t xml:space="preserve">Some forms of ASB involves, environmental damage e.g. </w:t>
      </w:r>
      <w:r w:rsidR="00F53526">
        <w:t>littering,</w:t>
      </w:r>
      <w:r w:rsidR="00323CEA">
        <w:t xml:space="preserve"> or acts directed at people e.g. swearing and being abusive or misuse of public space e.g. </w:t>
      </w:r>
      <w:r w:rsidR="00F53526">
        <w:t xml:space="preserve">street drinking, drugs, prostitution </w:t>
      </w:r>
    </w:p>
    <w:p w14:paraId="0C18AE9A" w14:textId="77777777" w:rsidR="005C3F16" w:rsidRDefault="005C3F16" w:rsidP="005C3F16">
      <w:pPr>
        <w:pStyle w:val="ListParagraph"/>
      </w:pPr>
    </w:p>
    <w:p w14:paraId="75B1CC0B" w14:textId="3290A5B6" w:rsidR="003D0A30" w:rsidRDefault="00E3777D" w:rsidP="00F23C3D">
      <w:pPr>
        <w:pStyle w:val="ListParagraph"/>
        <w:numPr>
          <w:ilvl w:val="0"/>
          <w:numId w:val="2"/>
        </w:numPr>
      </w:pPr>
      <w:r>
        <w:lastRenderedPageBreak/>
        <w:t xml:space="preserve">If there are big issues within a certain </w:t>
      </w:r>
      <w:r w:rsidR="00F50AA9">
        <w:t>area,</w:t>
      </w:r>
      <w:r>
        <w:t xml:space="preserve"> then this may be considered the best approach to combat them. </w:t>
      </w:r>
      <w:r w:rsidR="005C3F16">
        <w:t xml:space="preserve">This needs the authority of a Superintendent and allows an officer to remove any person from the designated area </w:t>
      </w:r>
      <w:r w:rsidR="00B053F5">
        <w:t>for 24 hours, or it can be extended to 48 hours. It can be applied to anyone over the age of 10</w:t>
      </w:r>
      <w:r w:rsidR="003D0A30">
        <w:t xml:space="preserve">. </w:t>
      </w:r>
      <w:r w:rsidR="001A5E38">
        <w:t xml:space="preserve">An example of this being used is an area which is known for street drinking and violence, removing people from this area or not allowing alcohol to be consumed in this area would have a massive impact in reducing the likelihood of crime. </w:t>
      </w:r>
    </w:p>
    <w:p w14:paraId="40EDC831" w14:textId="77777777" w:rsidR="003D0A30" w:rsidRDefault="003D0A30" w:rsidP="003D0A30">
      <w:pPr>
        <w:pStyle w:val="ListParagraph"/>
      </w:pPr>
    </w:p>
    <w:p w14:paraId="566F6F96" w14:textId="5F9227A9" w:rsidR="005C3F16" w:rsidRDefault="003D0A30" w:rsidP="00F23C3D">
      <w:pPr>
        <w:pStyle w:val="ListParagraph"/>
        <w:numPr>
          <w:ilvl w:val="0"/>
          <w:numId w:val="2"/>
        </w:numPr>
      </w:pPr>
      <w:r>
        <w:t>This process involves a suitable target, a likely offender and the absence of a capable guardian. Essentially if all these are present then there is a higher likelihood of a crime being committed</w:t>
      </w:r>
      <w:r w:rsidR="001A5E38">
        <w:t xml:space="preserve"> as they are all connected</w:t>
      </w:r>
      <w:r>
        <w:t xml:space="preserve">. </w:t>
      </w:r>
      <w:r w:rsidR="00F56A36">
        <w:t xml:space="preserve">A suitable target relates to the risk/reward involved in </w:t>
      </w:r>
      <w:r w:rsidR="00BC2376">
        <w:t xml:space="preserve">committing a crime, how easy it is to get to an item if shoplifting, how </w:t>
      </w:r>
      <w:r w:rsidR="00332D2C">
        <w:t xml:space="preserve">easy it is to conceal the item of value. A likely offender will be someone who is in the area looking to commit a crime. The absence of a </w:t>
      </w:r>
      <w:r w:rsidR="006F26AA">
        <w:t>capable</w:t>
      </w:r>
      <w:r w:rsidR="00332D2C">
        <w:t xml:space="preserve"> guardian </w:t>
      </w:r>
      <w:r w:rsidR="006F26AA">
        <w:t xml:space="preserve">could include the lack of police presence or the lack </w:t>
      </w:r>
      <w:r w:rsidR="00272B7C">
        <w:t>of security</w:t>
      </w:r>
      <w:r w:rsidR="006F26AA">
        <w:t xml:space="preserve"> in a shop. </w:t>
      </w:r>
    </w:p>
    <w:p w14:paraId="544F1529" w14:textId="77777777" w:rsidR="00272B7C" w:rsidRDefault="00272B7C" w:rsidP="00272B7C">
      <w:pPr>
        <w:pStyle w:val="ListParagraph"/>
      </w:pPr>
    </w:p>
    <w:p w14:paraId="0DEE2B25" w14:textId="6DBAE1DC" w:rsidR="00B146BD" w:rsidRDefault="001D08FE" w:rsidP="00B146BD">
      <w:pPr>
        <w:pStyle w:val="ListParagraph"/>
        <w:numPr>
          <w:ilvl w:val="0"/>
          <w:numId w:val="2"/>
        </w:numPr>
      </w:pPr>
      <w:r>
        <w:t xml:space="preserve">This is where best practice methods in how to deal with crime is shared amongst other forces </w:t>
      </w:r>
      <w:r w:rsidR="00AE1505">
        <w:t xml:space="preserve">within the UK. If one force is having particular trouble in dealing with an issue they may look to see how other forces have dealt with similar issues in the past and use this method. This could also involve the use of other agencies, e.g. schools if there is a problem with youths or council if it relates to anything they can assist with. </w:t>
      </w:r>
      <w:r w:rsidR="008E5348">
        <w:t>There will be a meeting conducted with all the relevant organisations where they highlight the issues at hand, discuss the issues and</w:t>
      </w:r>
      <w:r w:rsidR="00F93FD8">
        <w:t xml:space="preserve"> develop ideas (which has been successful before) and how the best way to implement these could be. </w:t>
      </w:r>
      <w:r w:rsidR="00A55588">
        <w:t xml:space="preserve">Regular meetings would have to be set up to </w:t>
      </w:r>
      <w:r w:rsidR="00912F1B">
        <w:t xml:space="preserve">track the progress of the approach. </w:t>
      </w:r>
      <w:r w:rsidR="00F93FD8">
        <w:t xml:space="preserve">A helpful model to help with this </w:t>
      </w:r>
      <w:r w:rsidR="00B146BD">
        <w:t xml:space="preserve">approach is ATLAS. This stands for </w:t>
      </w:r>
    </w:p>
    <w:p w14:paraId="0A8C8079" w14:textId="1F351F01" w:rsidR="00B146BD" w:rsidRDefault="00B146BD" w:rsidP="00B146BD">
      <w:pPr>
        <w:pStyle w:val="ListParagraph"/>
      </w:pPr>
      <w:r>
        <w:t xml:space="preserve">Ask – ask for assistance from other forces </w:t>
      </w:r>
    </w:p>
    <w:p w14:paraId="62B33681" w14:textId="5B2E6933" w:rsidR="00B146BD" w:rsidRDefault="00B146BD" w:rsidP="00B146BD">
      <w:pPr>
        <w:pStyle w:val="ListParagraph"/>
      </w:pPr>
      <w:r>
        <w:t xml:space="preserve">Test – try out their method to see if it works </w:t>
      </w:r>
    </w:p>
    <w:p w14:paraId="3061ED0F" w14:textId="30D1EA0E" w:rsidR="00B146BD" w:rsidRDefault="00B146BD" w:rsidP="00B146BD">
      <w:pPr>
        <w:pStyle w:val="ListParagraph"/>
      </w:pPr>
      <w:r>
        <w:t xml:space="preserve">Learn </w:t>
      </w:r>
      <w:r w:rsidR="00A55588">
        <w:t>–</w:t>
      </w:r>
      <w:r>
        <w:t xml:space="preserve"> </w:t>
      </w:r>
      <w:r w:rsidR="00A55588">
        <w:t xml:space="preserve">how has the method done, what can be gathered from implementing it </w:t>
      </w:r>
    </w:p>
    <w:p w14:paraId="7AF0E2D9" w14:textId="27BE88A8" w:rsidR="00B146BD" w:rsidRDefault="00B146BD" w:rsidP="00B146BD">
      <w:pPr>
        <w:pStyle w:val="ListParagraph"/>
      </w:pPr>
      <w:r>
        <w:t xml:space="preserve">Assess </w:t>
      </w:r>
      <w:r w:rsidR="00A55588">
        <w:t xml:space="preserve">– are there any changes which could be made </w:t>
      </w:r>
    </w:p>
    <w:p w14:paraId="4703F688" w14:textId="6F9AE5A3" w:rsidR="00B146BD" w:rsidRDefault="00B146BD" w:rsidP="00912F1B">
      <w:pPr>
        <w:pStyle w:val="ListParagraph"/>
      </w:pPr>
      <w:r>
        <w:t xml:space="preserve">Share – if the solution has worked share it with other forces who have similar issues </w:t>
      </w:r>
    </w:p>
    <w:p w14:paraId="1E70EE61" w14:textId="77777777" w:rsidR="00B146BD" w:rsidRDefault="00B146BD" w:rsidP="00B146BD">
      <w:pPr>
        <w:pStyle w:val="ListParagraph"/>
      </w:pPr>
    </w:p>
    <w:p w14:paraId="4C58ED18" w14:textId="49040D8F" w:rsidR="00B146BD" w:rsidRDefault="00912F1B" w:rsidP="006F708B">
      <w:pPr>
        <w:pStyle w:val="ListParagraph"/>
        <w:numPr>
          <w:ilvl w:val="0"/>
          <w:numId w:val="2"/>
        </w:numPr>
      </w:pPr>
      <w:r>
        <w:t xml:space="preserve">OSARA </w:t>
      </w:r>
    </w:p>
    <w:p w14:paraId="3B891026" w14:textId="4B283943" w:rsidR="004D61AD" w:rsidRDefault="004D61AD" w:rsidP="004D61AD">
      <w:pPr>
        <w:pStyle w:val="ListParagraph"/>
      </w:pPr>
      <w:r>
        <w:t>This model stands for:</w:t>
      </w:r>
    </w:p>
    <w:p w14:paraId="61299B5A" w14:textId="39C1FCA5" w:rsidR="004D61AD" w:rsidRDefault="004D61AD" w:rsidP="004D61AD">
      <w:pPr>
        <w:pStyle w:val="ListParagraph"/>
      </w:pPr>
      <w:r>
        <w:t xml:space="preserve">Objectives – what is the purpose of the </w:t>
      </w:r>
      <w:r w:rsidR="00C6630E">
        <w:t xml:space="preserve">problem-solving method being used. Objectives need to be SMART, which relates to Specific, Measurable, Attainable, Relevant and Timely. </w:t>
      </w:r>
    </w:p>
    <w:p w14:paraId="620623AD" w14:textId="3E08BC57" w:rsidR="00FD7A7F" w:rsidRDefault="00FD7A7F" w:rsidP="004D61AD">
      <w:pPr>
        <w:pStyle w:val="ListParagraph"/>
      </w:pPr>
      <w:r>
        <w:t xml:space="preserve">Scanning – having a look </w:t>
      </w:r>
      <w:r w:rsidR="00D13EB6">
        <w:t xml:space="preserve">to see what the problem which you are trying to deal with is. </w:t>
      </w:r>
      <w:r>
        <w:t xml:space="preserve"> </w:t>
      </w:r>
    </w:p>
    <w:p w14:paraId="65663D5F" w14:textId="0F3B24ED" w:rsidR="00FD7A7F" w:rsidRDefault="00FD7A7F" w:rsidP="004D61AD">
      <w:pPr>
        <w:pStyle w:val="ListParagraph"/>
      </w:pPr>
      <w:r>
        <w:t>Anal</w:t>
      </w:r>
      <w:r w:rsidR="00291436">
        <w:t xml:space="preserve">ysis – </w:t>
      </w:r>
      <w:r w:rsidR="00D13EB6">
        <w:t xml:space="preserve">having a more in-depth look at the problem </w:t>
      </w:r>
      <w:r w:rsidR="004A6F63">
        <w:t xml:space="preserve">to see if there are any internal issues which may need to be focused on </w:t>
      </w:r>
    </w:p>
    <w:p w14:paraId="7FA995A6" w14:textId="70ECE296" w:rsidR="00291436" w:rsidRDefault="00291436" w:rsidP="004D61AD">
      <w:pPr>
        <w:pStyle w:val="ListParagraph"/>
      </w:pPr>
      <w:r>
        <w:t xml:space="preserve">Response – </w:t>
      </w:r>
      <w:r w:rsidR="004A6F63">
        <w:t xml:space="preserve">choosing an option to implement in order to deal with the issue at hand </w:t>
      </w:r>
    </w:p>
    <w:p w14:paraId="12538038" w14:textId="734C2DEA" w:rsidR="00291436" w:rsidRDefault="00291436" w:rsidP="004D61AD">
      <w:pPr>
        <w:pStyle w:val="ListParagraph"/>
      </w:pPr>
      <w:r>
        <w:t xml:space="preserve">Assessment – has the method of choice worked and are there any improvements which could be implemented </w:t>
      </w:r>
    </w:p>
    <w:p w14:paraId="58052D02" w14:textId="77777777" w:rsidR="00FD7A7F" w:rsidRDefault="00FD7A7F" w:rsidP="0071501D"/>
    <w:p w14:paraId="418F1AF6" w14:textId="45A1CA20" w:rsidR="0071501D" w:rsidRDefault="00912F1B" w:rsidP="00584FDB">
      <w:pPr>
        <w:pStyle w:val="ListParagraph"/>
      </w:pPr>
      <w:r>
        <w:t xml:space="preserve">PAT </w:t>
      </w:r>
      <w:r w:rsidR="0071501D">
        <w:t xml:space="preserve">– Problem Analysis Triangle, highlights the relationship between the victim, </w:t>
      </w:r>
      <w:r w:rsidR="00271E6C">
        <w:t xml:space="preserve">suspect and location. It implies that if all three are in place then there is an opportunity for a crime to be committed. If one of these are taken away or is hardened, then the likelihood of a crime occurring decreases. For example, adding CCTV to a location, educating a likely suspect or </w:t>
      </w:r>
      <w:r w:rsidR="00584FDB">
        <w:t>safeguarding a potential victim</w:t>
      </w:r>
      <w:r w:rsidR="006E16FB">
        <w:t xml:space="preserve">. </w:t>
      </w:r>
    </w:p>
    <w:p w14:paraId="003D53D8" w14:textId="77777777" w:rsidR="0071501D" w:rsidRDefault="0071501D" w:rsidP="00912F1B">
      <w:pPr>
        <w:pStyle w:val="ListParagraph"/>
      </w:pPr>
    </w:p>
    <w:p w14:paraId="7D2D04B4" w14:textId="6AD41506" w:rsidR="00912F1B" w:rsidRDefault="00912F1B" w:rsidP="00912F1B">
      <w:pPr>
        <w:pStyle w:val="ListParagraph"/>
      </w:pPr>
      <w:r>
        <w:t>RAT</w:t>
      </w:r>
      <w:r w:rsidR="00584FDB">
        <w:t xml:space="preserve"> – Routine Activity Theory </w:t>
      </w:r>
    </w:p>
    <w:p w14:paraId="65377A7E" w14:textId="54C16FCC" w:rsidR="006E16FB" w:rsidRDefault="006E16FB" w:rsidP="003B03CE">
      <w:pPr>
        <w:pStyle w:val="ListParagraph"/>
      </w:pPr>
      <w:r>
        <w:t xml:space="preserve">This process involves a suitable target, a likely offender and the absence of a capable guardian. Essentially if all these are present then there is a higher likelihood of a crime being committed. A suitable target relates to the risk/reward involved in committing a crime, how easy it is to get to an item if shoplifting, how easy it is to conceal the item of value. A likely offender will be someone who is in the area looking to commit a crime. The absence of a capable guardian could include the lack of police presence or the lack of security in a shop. </w:t>
      </w:r>
    </w:p>
    <w:p w14:paraId="1946D393" w14:textId="77777777" w:rsidR="00584FDB" w:rsidRDefault="00584FDB" w:rsidP="00912F1B">
      <w:pPr>
        <w:pStyle w:val="ListParagraph"/>
      </w:pPr>
    </w:p>
    <w:p w14:paraId="469FFE00" w14:textId="78075E2A" w:rsidR="00912F1B" w:rsidRDefault="00912F1B" w:rsidP="00912F1B">
      <w:pPr>
        <w:pStyle w:val="ListParagraph"/>
      </w:pPr>
      <w:r>
        <w:t>Enhanced PAT and R</w:t>
      </w:r>
      <w:r w:rsidR="00456971">
        <w:t>AT</w:t>
      </w:r>
    </w:p>
    <w:p w14:paraId="66A2ED3A" w14:textId="1915CA60" w:rsidR="00456971" w:rsidRDefault="00456971" w:rsidP="00912F1B">
      <w:pPr>
        <w:pStyle w:val="ListParagraph"/>
      </w:pPr>
      <w:r>
        <w:t xml:space="preserve">This is a combination of the PAT and RAT model. </w:t>
      </w:r>
      <w:r w:rsidR="00BD4DFC">
        <w:t xml:space="preserve">It can involve a manager at </w:t>
      </w:r>
      <w:r w:rsidR="001A69CF">
        <w:t>location, a guardian of a victim and a person in charge of a</w:t>
      </w:r>
      <w:r w:rsidR="00835943">
        <w:t>n</w:t>
      </w:r>
      <w:r w:rsidR="001A69CF">
        <w:t xml:space="preserve"> </w:t>
      </w:r>
      <w:r w:rsidR="00835943">
        <w:t>offender. Decisions can be made in order to lower the risk of a crime occurring</w:t>
      </w:r>
      <w:r w:rsidR="00D673AF">
        <w:t xml:space="preserve">. </w:t>
      </w:r>
    </w:p>
    <w:p w14:paraId="5741495B" w14:textId="77777777" w:rsidR="00456971" w:rsidRDefault="00456971" w:rsidP="00912F1B">
      <w:pPr>
        <w:pStyle w:val="ListParagraph"/>
      </w:pPr>
    </w:p>
    <w:p w14:paraId="34E6C589" w14:textId="6DC13208" w:rsidR="00912F1B" w:rsidRDefault="00912F1B" w:rsidP="00912F1B">
      <w:pPr>
        <w:pStyle w:val="ListParagraph"/>
      </w:pPr>
      <w:r>
        <w:t xml:space="preserve">Routine Choice Theory </w:t>
      </w:r>
    </w:p>
    <w:p w14:paraId="27A94967" w14:textId="102B4E45" w:rsidR="00456971" w:rsidRDefault="00456971" w:rsidP="00912F1B">
      <w:pPr>
        <w:pStyle w:val="ListParagraph"/>
      </w:pPr>
      <w:r>
        <w:t xml:space="preserve">This is the process in which there is a focus on the likely offender. For </w:t>
      </w:r>
      <w:r w:rsidR="00024AC6">
        <w:t>example,</w:t>
      </w:r>
      <w:r>
        <w:t xml:space="preserve"> if there is a young individual who is constantly getting into trouble and being involved in crime, there could be a possibility of educating that person and to show them the risks involved with a lifestyle of crime. </w:t>
      </w:r>
      <w:r w:rsidR="00024AC6">
        <w:t xml:space="preserve">It is all about changing the mindset on the individual. </w:t>
      </w:r>
    </w:p>
    <w:p w14:paraId="17F9D3FA" w14:textId="77777777" w:rsidR="006F708B" w:rsidRDefault="006F708B" w:rsidP="006F708B">
      <w:pPr>
        <w:pStyle w:val="ListParagraph"/>
      </w:pPr>
    </w:p>
    <w:p w14:paraId="57A960F7" w14:textId="50B1DAC5" w:rsidR="006F708B" w:rsidRDefault="006F708B" w:rsidP="00F93FD8"/>
    <w:p w14:paraId="5969F022" w14:textId="77777777" w:rsidR="006B5A28" w:rsidRDefault="006B5A28" w:rsidP="006B5A28">
      <w:pPr>
        <w:pStyle w:val="ListParagraph"/>
      </w:pPr>
    </w:p>
    <w:p w14:paraId="4A120DBA" w14:textId="6C4E378C" w:rsidR="00272B7C" w:rsidRDefault="00631414" w:rsidP="00B146BD">
      <w:pPr>
        <w:pStyle w:val="ListParagraph"/>
        <w:numPr>
          <w:ilvl w:val="0"/>
          <w:numId w:val="2"/>
        </w:numPr>
      </w:pPr>
      <w:r>
        <w:t xml:space="preserve">A - </w:t>
      </w:r>
      <w:r w:rsidR="00E71428">
        <w:t xml:space="preserve">This could be huge build up on incidents which end up with catastrophic consequences. </w:t>
      </w:r>
      <w:r>
        <w:t xml:space="preserve">For example, if an individual is constantly on the receiving end of ASB then it could cause them to commit suicide or take matters into their own hands. </w:t>
      </w:r>
    </w:p>
    <w:p w14:paraId="3B431BEF" w14:textId="1497B0CE" w:rsidR="00631414" w:rsidRDefault="00631414" w:rsidP="00631414">
      <w:pPr>
        <w:pStyle w:val="ListParagraph"/>
      </w:pPr>
      <w:r>
        <w:t xml:space="preserve">B </w:t>
      </w:r>
      <w:r w:rsidR="00A8675A">
        <w:t>–</w:t>
      </w:r>
      <w:r>
        <w:t xml:space="preserve"> </w:t>
      </w:r>
      <w:r w:rsidR="00A8675A">
        <w:t>Officer, Sergeant, Inspector, Chief Inspector, Superintendent</w:t>
      </w:r>
      <w:bookmarkStart w:id="0" w:name="_GoBack"/>
      <w:bookmarkEnd w:id="0"/>
    </w:p>
    <w:p w14:paraId="1AC0D42B" w14:textId="0007BA59" w:rsidR="00272B7C" w:rsidRDefault="00272B7C" w:rsidP="006B5A28"/>
    <w:p w14:paraId="1E98A261" w14:textId="77777777" w:rsidR="00272B7C" w:rsidRDefault="00272B7C" w:rsidP="00272B7C">
      <w:pPr>
        <w:pStyle w:val="ListParagraph"/>
      </w:pPr>
    </w:p>
    <w:p w14:paraId="0A955989" w14:textId="79C4334F" w:rsidR="00272B7C" w:rsidRDefault="00272B7C" w:rsidP="00F23C3D">
      <w:pPr>
        <w:pStyle w:val="ListParagraph"/>
        <w:numPr>
          <w:ilvl w:val="0"/>
          <w:numId w:val="2"/>
        </w:numPr>
      </w:pPr>
      <w:r>
        <w:t xml:space="preserve"> A constable may detain in order to search any person or vehicle, or anything which is in or on a vehicle, in any place to which the public has access if they have reasonable grounds to suspect, any </w:t>
      </w:r>
      <w:r w:rsidR="00D7448F">
        <w:t xml:space="preserve">stolen/prohibited articles, prohibited fireworks or bladed or sharply pointed articles may be found. Any items found may be seized as evidence. </w:t>
      </w:r>
    </w:p>
    <w:p w14:paraId="2F039DC2" w14:textId="77777777" w:rsidR="00272B7C" w:rsidRDefault="00272B7C" w:rsidP="00272B7C">
      <w:pPr>
        <w:pStyle w:val="ListParagraph"/>
      </w:pPr>
    </w:p>
    <w:p w14:paraId="354D5D02" w14:textId="17405BED" w:rsidR="00493A63" w:rsidRDefault="00272B7C" w:rsidP="00357258">
      <w:pPr>
        <w:pStyle w:val="ListParagraph"/>
        <w:numPr>
          <w:ilvl w:val="0"/>
          <w:numId w:val="2"/>
        </w:numPr>
      </w:pPr>
      <w:r>
        <w:t>G</w:t>
      </w:r>
      <w:r w:rsidR="007139B0">
        <w:t xml:space="preserve"> – Grounds for the search e.g. a witness has described someone matching your description was stealing a</w:t>
      </w:r>
      <w:r w:rsidR="00493A63">
        <w:t xml:space="preserve"> bottle of wine from the shop </w:t>
      </w:r>
    </w:p>
    <w:p w14:paraId="11A30040" w14:textId="20A10C56" w:rsidR="00493A63" w:rsidRDefault="00493A63" w:rsidP="00493A63">
      <w:pPr>
        <w:pStyle w:val="ListParagraph"/>
      </w:pPr>
      <w:r>
        <w:t xml:space="preserve">O – Object being searched for e.g. the bottle of wine </w:t>
      </w:r>
    </w:p>
    <w:p w14:paraId="5D62F484" w14:textId="5F6CB43C" w:rsidR="00493A63" w:rsidRDefault="00493A63" w:rsidP="00493A63">
      <w:pPr>
        <w:pStyle w:val="ListParagraph"/>
      </w:pPr>
      <w:r>
        <w:t xml:space="preserve">W – Warrant card must be presented when not in uniform </w:t>
      </w:r>
    </w:p>
    <w:p w14:paraId="684B41C7" w14:textId="7E89D862" w:rsidR="00493A63" w:rsidRDefault="00493A63" w:rsidP="00493A63">
      <w:pPr>
        <w:pStyle w:val="ListParagraph"/>
      </w:pPr>
      <w:r>
        <w:t xml:space="preserve">I – Identity of the officer </w:t>
      </w:r>
    </w:p>
    <w:p w14:paraId="093F1706" w14:textId="4FF8FC25" w:rsidR="00493A63" w:rsidRDefault="00493A63" w:rsidP="00493A63">
      <w:pPr>
        <w:pStyle w:val="ListParagraph"/>
      </w:pPr>
      <w:r>
        <w:t xml:space="preserve">S – Station which the officer is attached to </w:t>
      </w:r>
    </w:p>
    <w:p w14:paraId="1DEE01D8" w14:textId="38938A94" w:rsidR="00493A63" w:rsidRDefault="00493A63" w:rsidP="00493A63">
      <w:pPr>
        <w:pStyle w:val="ListParagraph"/>
      </w:pPr>
      <w:r>
        <w:t xml:space="preserve">E – Entitled to a copy of the search record within the next 3 months </w:t>
      </w:r>
    </w:p>
    <w:p w14:paraId="0F381EBE" w14:textId="1EB50F2C" w:rsidR="00493A63" w:rsidRDefault="00493A63" w:rsidP="00493A63">
      <w:pPr>
        <w:pStyle w:val="ListParagraph"/>
      </w:pPr>
      <w:r>
        <w:t>L – Legal power used e.g. Section 1 PACE</w:t>
      </w:r>
      <w:r w:rsidR="00243626">
        <w:t xml:space="preserve"> 1984 / Section 23 Misuse of Drugs Act 1971</w:t>
      </w:r>
    </w:p>
    <w:p w14:paraId="2313BF83" w14:textId="609574A4" w:rsidR="00243626" w:rsidRDefault="00243626" w:rsidP="00493A63">
      <w:pPr>
        <w:pStyle w:val="ListParagraph"/>
      </w:pPr>
      <w:r>
        <w:t>Y – ‘You are detained for the purpose of a search</w:t>
      </w:r>
    </w:p>
    <w:p w14:paraId="2D619CE1" w14:textId="77777777" w:rsidR="00272B7C" w:rsidRDefault="00272B7C" w:rsidP="00272B7C">
      <w:pPr>
        <w:pStyle w:val="ListParagraph"/>
      </w:pPr>
    </w:p>
    <w:p w14:paraId="0FEC691A" w14:textId="109CB5BB" w:rsidR="00272B7C" w:rsidRDefault="00135A12" w:rsidP="00F23C3D">
      <w:pPr>
        <w:pStyle w:val="ListParagraph"/>
        <w:numPr>
          <w:ilvl w:val="0"/>
          <w:numId w:val="2"/>
        </w:numPr>
      </w:pPr>
      <w:r>
        <w:t xml:space="preserve">This involves officers </w:t>
      </w:r>
      <w:r w:rsidR="00394D9C">
        <w:t xml:space="preserve">being transparent in their use of stop and search in order to keep public confidence high. They must ensure they are fair when conducting stop and searches. There </w:t>
      </w:r>
      <w:r w:rsidR="0004722C">
        <w:t xml:space="preserve">must be documentation of the details surrounding the search. There is an opportunity for a </w:t>
      </w:r>
      <w:r w:rsidR="00AA3B60">
        <w:t>lay observation</w:t>
      </w:r>
      <w:r w:rsidR="0004722C">
        <w:t xml:space="preserve"> in order to allow people to see how they are conducted</w:t>
      </w:r>
      <w:r w:rsidR="00AA3B60">
        <w:t xml:space="preserve">. There is a focus on police policing with consent to </w:t>
      </w:r>
      <w:r w:rsidR="008C5FCF">
        <w:t xml:space="preserve">allow the search to be carried out with minimal risk </w:t>
      </w:r>
      <w:r w:rsidR="008C5FCF">
        <w:lastRenderedPageBreak/>
        <w:t xml:space="preserve">of it escalating. If people can see searches are being conducted in the right way it would promote an </w:t>
      </w:r>
      <w:r w:rsidR="00606B38">
        <w:t>intelligence-based</w:t>
      </w:r>
      <w:r w:rsidR="008C5FCF">
        <w:t xml:space="preserve"> approach to conduct stop and searches</w:t>
      </w:r>
      <w:r w:rsidR="00D912FB">
        <w:t xml:space="preserve"> with help from the public</w:t>
      </w:r>
      <w:r w:rsidR="008C5FCF">
        <w:t xml:space="preserve">. </w:t>
      </w:r>
    </w:p>
    <w:p w14:paraId="2971CAEF" w14:textId="77777777" w:rsidR="00272B7C" w:rsidRDefault="00272B7C" w:rsidP="00272B7C">
      <w:pPr>
        <w:pStyle w:val="ListParagraph"/>
      </w:pPr>
    </w:p>
    <w:p w14:paraId="762C4E59" w14:textId="5D922FEE" w:rsidR="00272B7C" w:rsidRDefault="00BB3EDC" w:rsidP="00F23C3D">
      <w:pPr>
        <w:pStyle w:val="ListParagraph"/>
        <w:numPr>
          <w:ilvl w:val="0"/>
          <w:numId w:val="2"/>
        </w:numPr>
      </w:pPr>
      <w:r>
        <w:t xml:space="preserve">The NIM consists of 3 levels which </w:t>
      </w:r>
      <w:r w:rsidR="006F0836">
        <w:t xml:space="preserve">highlights where information and intelligence lies in terms of collection and sharing across forces in the UK. </w:t>
      </w:r>
    </w:p>
    <w:p w14:paraId="29B81DDF" w14:textId="24381972" w:rsidR="006F0836" w:rsidRDefault="006F0836" w:rsidP="006F0836">
      <w:pPr>
        <w:pStyle w:val="ListParagraph"/>
      </w:pPr>
      <w:r>
        <w:t xml:space="preserve">Level 1 </w:t>
      </w:r>
      <w:r w:rsidR="00AF0D45">
        <w:t>relates to neighbourhood and BCU and involves local intelligence. This is collected by local intel units in order to aid decision making</w:t>
      </w:r>
      <w:r w:rsidR="00AF3CC8">
        <w:t xml:space="preserve"> within an area. </w:t>
      </w:r>
    </w:p>
    <w:p w14:paraId="1734EBE7" w14:textId="7AF9AAAC" w:rsidR="00AF3CC8" w:rsidRDefault="00AF3CC8" w:rsidP="006F0836">
      <w:pPr>
        <w:pStyle w:val="ListParagraph"/>
      </w:pPr>
      <w:r>
        <w:t xml:space="preserve">Level 2 relates to a force and neighbouring forces and focuses on regional intelligence. This is collected by force intelligence bureaus. An example of this would be </w:t>
      </w:r>
      <w:r w:rsidR="00AA1B9C">
        <w:t>Gwent Police and South Wales police sharing intelligence on a person who is involved with crime and is crossing the boarders to each force</w:t>
      </w:r>
      <w:r w:rsidR="00030B6E">
        <w:t xml:space="preserve"> in the process. </w:t>
      </w:r>
    </w:p>
    <w:p w14:paraId="57157A39" w14:textId="15E87552" w:rsidR="00030B6E" w:rsidRDefault="00030B6E" w:rsidP="006F0836">
      <w:pPr>
        <w:pStyle w:val="ListParagraph"/>
      </w:pPr>
      <w:r>
        <w:t xml:space="preserve">Level 3 relates to national and international level crime and focuses on national intelligence. </w:t>
      </w:r>
      <w:r w:rsidR="00F33D5E">
        <w:t xml:space="preserve">This is dealt with by the National Crime Agency (NCA). </w:t>
      </w:r>
      <w:r w:rsidR="00ED394F">
        <w:t xml:space="preserve">An example of this could be more serious intelligence of crime, </w:t>
      </w:r>
      <w:r w:rsidR="00FE063F">
        <w:t xml:space="preserve">like terrorism. It may also relate to individuals who are </w:t>
      </w:r>
      <w:r w:rsidR="0028476B">
        <w:t xml:space="preserve">trafficking drugs etc from another country and bringing them into the UK. It will be important to communicate effectively whether </w:t>
      </w:r>
      <w:r w:rsidR="00C0666F">
        <w:t xml:space="preserve">for countries within the UK or even other countries around Europe and the world. </w:t>
      </w:r>
      <w:r w:rsidR="0028476B">
        <w:t xml:space="preserve"> </w:t>
      </w:r>
    </w:p>
    <w:p w14:paraId="4C45B831" w14:textId="77777777" w:rsidR="006F0836" w:rsidRDefault="006F0836" w:rsidP="006F0836">
      <w:pPr>
        <w:pStyle w:val="ListParagraph"/>
      </w:pPr>
    </w:p>
    <w:p w14:paraId="6F27BBA9" w14:textId="77777777" w:rsidR="00272B7C" w:rsidRDefault="00272B7C" w:rsidP="00272B7C">
      <w:pPr>
        <w:pStyle w:val="ListParagraph"/>
      </w:pPr>
    </w:p>
    <w:p w14:paraId="45B5580B" w14:textId="2FCB7043" w:rsidR="0004722C" w:rsidRDefault="0004722C" w:rsidP="0004722C">
      <w:pPr>
        <w:pStyle w:val="ListParagraph"/>
        <w:numPr>
          <w:ilvl w:val="0"/>
          <w:numId w:val="2"/>
        </w:numPr>
      </w:pPr>
      <w:r>
        <w:t xml:space="preserve">Human Rights Act </w:t>
      </w:r>
    </w:p>
    <w:p w14:paraId="2A9E78FB" w14:textId="257E0B68" w:rsidR="0004722C" w:rsidRDefault="002C7EA9" w:rsidP="0004722C">
      <w:pPr>
        <w:pStyle w:val="ListParagraph"/>
      </w:pPr>
      <w:r>
        <w:t xml:space="preserve">Regulations of Investigatory Powers Act (RIPA) </w:t>
      </w:r>
    </w:p>
    <w:p w14:paraId="0072626C" w14:textId="57BF6C27" w:rsidR="002C7EA9" w:rsidRDefault="002C7EA9" w:rsidP="0004722C">
      <w:pPr>
        <w:pStyle w:val="ListParagraph"/>
      </w:pPr>
      <w:r>
        <w:t xml:space="preserve">MOPI – Management of Police Information </w:t>
      </w:r>
    </w:p>
    <w:p w14:paraId="65A4FA98" w14:textId="77777777" w:rsidR="00AA53E6" w:rsidRDefault="00AA53E6" w:rsidP="0004722C">
      <w:pPr>
        <w:pStyle w:val="ListParagraph"/>
      </w:pPr>
    </w:p>
    <w:p w14:paraId="404AE013" w14:textId="77777777" w:rsidR="00C90288" w:rsidRDefault="00C90288" w:rsidP="0004722C">
      <w:pPr>
        <w:pStyle w:val="ListParagraph"/>
      </w:pPr>
    </w:p>
    <w:p w14:paraId="46E8A81A" w14:textId="77777777" w:rsidR="00794017" w:rsidRDefault="00794017" w:rsidP="0004722C">
      <w:pPr>
        <w:pStyle w:val="ListParagraph"/>
      </w:pPr>
    </w:p>
    <w:p w14:paraId="0A97756C" w14:textId="77777777" w:rsidR="00272B7C" w:rsidRDefault="00272B7C" w:rsidP="00272B7C">
      <w:pPr>
        <w:pStyle w:val="ListParagraph"/>
      </w:pPr>
    </w:p>
    <w:p w14:paraId="0CD193B9" w14:textId="77777777" w:rsidR="00272B7C" w:rsidRDefault="00272B7C" w:rsidP="00272B7C">
      <w:pPr>
        <w:pStyle w:val="ListParagraph"/>
      </w:pPr>
    </w:p>
    <w:p w14:paraId="50D7B0E3" w14:textId="77777777" w:rsidR="00272B7C" w:rsidRDefault="00272B7C" w:rsidP="00272B7C"/>
    <w:p w14:paraId="3A181C1D" w14:textId="0161632D" w:rsidR="00BC1D17" w:rsidRDefault="00BC1D17" w:rsidP="00BC1D17">
      <w:pPr>
        <w:pStyle w:val="ListParagraph"/>
      </w:pPr>
    </w:p>
    <w:p w14:paraId="10265439" w14:textId="77777777" w:rsidR="00BC1D17" w:rsidRDefault="00BC1D17" w:rsidP="00BC1D17">
      <w:pPr>
        <w:pStyle w:val="ListParagraph"/>
      </w:pPr>
    </w:p>
    <w:sectPr w:rsidR="00BC1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318903" w14:textId="77777777" w:rsidR="00C770BB" w:rsidRDefault="00C770BB" w:rsidP="00C770BB">
      <w:pPr>
        <w:spacing w:line="240" w:lineRule="auto"/>
      </w:pPr>
      <w:r>
        <w:separator/>
      </w:r>
    </w:p>
  </w:endnote>
  <w:endnote w:type="continuationSeparator" w:id="0">
    <w:p w14:paraId="693CE816" w14:textId="77777777" w:rsidR="00C770BB" w:rsidRDefault="00C770BB" w:rsidP="00C770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BB340A" w14:textId="77777777" w:rsidR="00C770BB" w:rsidRDefault="00C770BB" w:rsidP="00C770BB">
      <w:pPr>
        <w:spacing w:line="240" w:lineRule="auto"/>
      </w:pPr>
      <w:r>
        <w:separator/>
      </w:r>
    </w:p>
  </w:footnote>
  <w:footnote w:type="continuationSeparator" w:id="0">
    <w:p w14:paraId="66003742" w14:textId="77777777" w:rsidR="00C770BB" w:rsidRDefault="00C770BB" w:rsidP="00C770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C1CE1"/>
    <w:multiLevelType w:val="hybridMultilevel"/>
    <w:tmpl w:val="732CCB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FF72A6"/>
    <w:multiLevelType w:val="hybridMultilevel"/>
    <w:tmpl w:val="2F08AAEE"/>
    <w:lvl w:ilvl="0" w:tplc="40A8C2B4">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6483695"/>
    <w:multiLevelType w:val="hybridMultilevel"/>
    <w:tmpl w:val="E63E97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0BB"/>
    <w:rsid w:val="00002C54"/>
    <w:rsid w:val="00024AC6"/>
    <w:rsid w:val="000253A7"/>
    <w:rsid w:val="00030B6E"/>
    <w:rsid w:val="0004224C"/>
    <w:rsid w:val="0004722C"/>
    <w:rsid w:val="00053E1F"/>
    <w:rsid w:val="000551ED"/>
    <w:rsid w:val="000A2B90"/>
    <w:rsid w:val="000F00DF"/>
    <w:rsid w:val="000F576F"/>
    <w:rsid w:val="001127D2"/>
    <w:rsid w:val="001328B2"/>
    <w:rsid w:val="00135A12"/>
    <w:rsid w:val="00151AEC"/>
    <w:rsid w:val="00197EC4"/>
    <w:rsid w:val="001A5E38"/>
    <w:rsid w:val="001A69CF"/>
    <w:rsid w:val="001D08FE"/>
    <w:rsid w:val="0020226E"/>
    <w:rsid w:val="00243626"/>
    <w:rsid w:val="00262581"/>
    <w:rsid w:val="002704BC"/>
    <w:rsid w:val="00271E6C"/>
    <w:rsid w:val="00272B7C"/>
    <w:rsid w:val="0028476B"/>
    <w:rsid w:val="00291436"/>
    <w:rsid w:val="002C7EA9"/>
    <w:rsid w:val="00321635"/>
    <w:rsid w:val="00323CEA"/>
    <w:rsid w:val="00332D2C"/>
    <w:rsid w:val="00344E73"/>
    <w:rsid w:val="00357258"/>
    <w:rsid w:val="00394558"/>
    <w:rsid w:val="00394D9C"/>
    <w:rsid w:val="00395F05"/>
    <w:rsid w:val="003B03CE"/>
    <w:rsid w:val="003C569C"/>
    <w:rsid w:val="003D0A30"/>
    <w:rsid w:val="003D7CAF"/>
    <w:rsid w:val="003F5BD4"/>
    <w:rsid w:val="00423C44"/>
    <w:rsid w:val="0042629D"/>
    <w:rsid w:val="00456971"/>
    <w:rsid w:val="00462DC0"/>
    <w:rsid w:val="00487F23"/>
    <w:rsid w:val="00493A63"/>
    <w:rsid w:val="004A6F63"/>
    <w:rsid w:val="004D4E78"/>
    <w:rsid w:val="004D61AD"/>
    <w:rsid w:val="004F4712"/>
    <w:rsid w:val="00501D17"/>
    <w:rsid w:val="00584FDB"/>
    <w:rsid w:val="005C3F16"/>
    <w:rsid w:val="005E1A88"/>
    <w:rsid w:val="005F224C"/>
    <w:rsid w:val="00606B38"/>
    <w:rsid w:val="00631414"/>
    <w:rsid w:val="00670CBF"/>
    <w:rsid w:val="006804E1"/>
    <w:rsid w:val="006B5A28"/>
    <w:rsid w:val="006E16FB"/>
    <w:rsid w:val="006F04D9"/>
    <w:rsid w:val="006F0836"/>
    <w:rsid w:val="006F26AA"/>
    <w:rsid w:val="006F708B"/>
    <w:rsid w:val="007139B0"/>
    <w:rsid w:val="0071501D"/>
    <w:rsid w:val="007756AF"/>
    <w:rsid w:val="00794017"/>
    <w:rsid w:val="0080040C"/>
    <w:rsid w:val="00804877"/>
    <w:rsid w:val="00835943"/>
    <w:rsid w:val="008A2000"/>
    <w:rsid w:val="008B22DD"/>
    <w:rsid w:val="008C3A86"/>
    <w:rsid w:val="008C5FCF"/>
    <w:rsid w:val="008E01A3"/>
    <w:rsid w:val="008E5348"/>
    <w:rsid w:val="00912F1B"/>
    <w:rsid w:val="00941BFF"/>
    <w:rsid w:val="00953474"/>
    <w:rsid w:val="00956DF8"/>
    <w:rsid w:val="00990E6D"/>
    <w:rsid w:val="009A69F2"/>
    <w:rsid w:val="009B0A2B"/>
    <w:rsid w:val="009B236B"/>
    <w:rsid w:val="009B7D3C"/>
    <w:rsid w:val="009C59CB"/>
    <w:rsid w:val="009F0BAD"/>
    <w:rsid w:val="00A36438"/>
    <w:rsid w:val="00A44A6A"/>
    <w:rsid w:val="00A46779"/>
    <w:rsid w:val="00A50F67"/>
    <w:rsid w:val="00A55588"/>
    <w:rsid w:val="00A8675A"/>
    <w:rsid w:val="00AA1B9C"/>
    <w:rsid w:val="00AA3B60"/>
    <w:rsid w:val="00AA53E6"/>
    <w:rsid w:val="00AE1505"/>
    <w:rsid w:val="00AF0D45"/>
    <w:rsid w:val="00AF3CC8"/>
    <w:rsid w:val="00AF4767"/>
    <w:rsid w:val="00B04067"/>
    <w:rsid w:val="00B053F5"/>
    <w:rsid w:val="00B146BD"/>
    <w:rsid w:val="00B3476D"/>
    <w:rsid w:val="00B465BA"/>
    <w:rsid w:val="00B835A1"/>
    <w:rsid w:val="00B841E5"/>
    <w:rsid w:val="00B97F72"/>
    <w:rsid w:val="00BB3EDC"/>
    <w:rsid w:val="00BC1D17"/>
    <w:rsid w:val="00BC2376"/>
    <w:rsid w:val="00BD4DFC"/>
    <w:rsid w:val="00BE1304"/>
    <w:rsid w:val="00BF55AB"/>
    <w:rsid w:val="00C0666F"/>
    <w:rsid w:val="00C32DE3"/>
    <w:rsid w:val="00C372A9"/>
    <w:rsid w:val="00C4364F"/>
    <w:rsid w:val="00C6630E"/>
    <w:rsid w:val="00C770BB"/>
    <w:rsid w:val="00C80C5F"/>
    <w:rsid w:val="00C90288"/>
    <w:rsid w:val="00CC322C"/>
    <w:rsid w:val="00CF0D1D"/>
    <w:rsid w:val="00D13EB6"/>
    <w:rsid w:val="00D43798"/>
    <w:rsid w:val="00D46326"/>
    <w:rsid w:val="00D62388"/>
    <w:rsid w:val="00D673AF"/>
    <w:rsid w:val="00D7448F"/>
    <w:rsid w:val="00D804A9"/>
    <w:rsid w:val="00D912FB"/>
    <w:rsid w:val="00DA3551"/>
    <w:rsid w:val="00DC2D9E"/>
    <w:rsid w:val="00DC65FD"/>
    <w:rsid w:val="00E3777D"/>
    <w:rsid w:val="00E71428"/>
    <w:rsid w:val="00E8351D"/>
    <w:rsid w:val="00ED0383"/>
    <w:rsid w:val="00ED394F"/>
    <w:rsid w:val="00ED7EB0"/>
    <w:rsid w:val="00F11797"/>
    <w:rsid w:val="00F23C3D"/>
    <w:rsid w:val="00F33D5E"/>
    <w:rsid w:val="00F50AA9"/>
    <w:rsid w:val="00F53526"/>
    <w:rsid w:val="00F559FE"/>
    <w:rsid w:val="00F56A36"/>
    <w:rsid w:val="00F93FD8"/>
    <w:rsid w:val="00F94830"/>
    <w:rsid w:val="00FA23F0"/>
    <w:rsid w:val="00FB7B09"/>
    <w:rsid w:val="00FD7A7F"/>
    <w:rsid w:val="00FE063F"/>
    <w:rsid w:val="00FF5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43D144"/>
  <w15:chartTrackingRefBased/>
  <w15:docId w15:val="{0215446F-80EE-4507-8043-E927E2A08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2D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4" ma:contentTypeDescription="Create a new document." ma:contentTypeScope="" ma:versionID="71489cdc4c0df743d1a7894eb67518c0">
  <xsd:schema xmlns:xsd="http://www.w3.org/2001/XMLSchema" xmlns:xs="http://www.w3.org/2001/XMLSchema" xmlns:p="http://schemas.microsoft.com/office/2006/metadata/properties" xmlns:ns3="695485dd-417c-4530-8251-460e4c8696b8" targetNamespace="http://schemas.microsoft.com/office/2006/metadata/properties" ma:root="true" ma:fieldsID="1e1591b99744c40eae5339fdafe0b068"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C94C57F-671C-4C77-8D4A-C0B12866D1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C6701A-8AA5-4BF3-ABE4-441018ECACDD}">
  <ds:schemaRefs>
    <ds:schemaRef ds:uri="http://schemas.microsoft.com/sharepoint/v3/contenttype/forms"/>
  </ds:schemaRefs>
</ds:datastoreItem>
</file>

<file path=customXml/itemProps3.xml><?xml version="1.0" encoding="utf-8"?>
<ds:datastoreItem xmlns:ds="http://schemas.openxmlformats.org/officeDocument/2006/customXml" ds:itemID="{5D362842-00E6-47CC-AFB1-1B7226943827}">
  <ds:schemaRef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695485dd-417c-4530-8251-460e4c8696b8"/>
    <ds:schemaRef ds:uri="http://schemas.microsoft.com/office/2006/metadata/properties"/>
    <ds:schemaRef ds:uri="http://purl.org/dc/terms/"/>
    <ds:schemaRef ds:uri="http://purl.org/dc/elements/1.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6</Pages>
  <Words>2440</Words>
  <Characters>13913</Characters>
  <Application>Microsoft Office Word</Application>
  <DocSecurity>0</DocSecurity>
  <Lines>115</Lines>
  <Paragraphs>32</Paragraphs>
  <ScaleCrop>false</ScaleCrop>
  <Company>Gwent Police</Company>
  <LinksUpToDate>false</LinksUpToDate>
  <CharactersWithSpaces>16321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Brimble, Shaun</dc:creator>
  <cp:keywords/>
  <dc:description/>
  <cp:lastModifiedBy>Brimble, Shaun</cp:lastModifiedBy>
  <cp:revision>161</cp:revision>
  <dcterms:created xsi:type="dcterms:W3CDTF">2021-06-07T11:28:00Z</dcterms:created>
  <dcterms:modified xsi:type="dcterms:W3CDTF">2021-06-07T14:05:00Z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2021-06-07T11:29:24Z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9ce5c36d-cbf5-4099-9916-03fb8f74ee09</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