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56644347"/>
        <w:docPartObj>
          <w:docPartGallery w:val="Cover Pages"/>
          <w:docPartUnique/>
        </w:docPartObj>
      </w:sdtPr>
      <w:sdtEndPr>
        <w:rPr>
          <w:rStyle w:val="Strong"/>
          <w:b/>
          <w:bCs/>
          <w:color w:val="000000"/>
        </w:rPr>
      </w:sdtEndPr>
      <w:sdtContent>
        <w:p w14:paraId="27791FCA" w14:textId="4CFBC940" w:rsidR="00197D1D" w:rsidRDefault="00197D1D">
          <w:r>
            <w:rPr>
              <w:noProof/>
              <w:lang w:eastAsia="en-GB"/>
            </w:rPr>
            <mc:AlternateContent>
              <mc:Choice Requires="wpg">
                <w:drawing>
                  <wp:anchor distT="0" distB="0" distL="114300" distR="114300" simplePos="0" relativeHeight="251661312" behindDoc="0" locked="0" layoutInCell="1" allowOverlap="1" wp14:anchorId="6CC55362" wp14:editId="691CCFFC">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03DC5880" w14:textId="61E4FFA6" w:rsidR="008C213F" w:rsidRDefault="008C213F" w:rsidP="00344310">
                                      <w:pPr>
                                        <w:pStyle w:val="NoSpacing"/>
                                        <w:spacing w:after="240"/>
                                        <w:rPr>
                                          <w:color w:val="44546A" w:themeColor="text2"/>
                                          <w:spacing w:val="10"/>
                                          <w:sz w:val="36"/>
                                          <w:szCs w:val="36"/>
                                        </w:rPr>
                                      </w:pPr>
                                      <w:r>
                                        <w:rPr>
                                          <w:color w:val="44546A" w:themeColor="text2"/>
                                          <w:spacing w:val="10"/>
                                          <w:sz w:val="36"/>
                                          <w:szCs w:val="36"/>
                                          <w:lang w:val="en-GB"/>
                                        </w:rPr>
                                        <w:t>Cedric Manuel Fleury NKOUH</w:t>
                                      </w:r>
                                    </w:p>
                                  </w:sdtContent>
                                </w:sdt>
                                <w:p w14:paraId="373BCB4A" w14:textId="108A464A" w:rsidR="008C213F" w:rsidRDefault="008C213F" w:rsidP="00344310">
                                  <w:pPr>
                                    <w:pStyle w:val="NoSpacing"/>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rPr>
                                        <w:t>1911535</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6CC55362" id="Group 454" o:spid="_x0000_s1026"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">
                    <v:group id="Group 455" o:spid="_x0000_s1027" style="position:absolute;left:20383;width:26335;height:33741" coordsize="26289,33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">
                      <v:shape id="Freeform 456" o:spid="_x0000_s1028" style="position:absolute;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" path="m1344,1806l,1806,,1641r1176,l1176,r168,l1344,1806xe" fillcolor="#44546a [3215]" stroked="f">
                        <v:path arrowok="t" o:connecttype="custom" o:connectlocs="2133600,2867025;0,2867025;0,2605088;1866900,2605088;1866900,0;2133600,0;2133600,2867025" o:connectangles="0,0,0,0,0,0,0"/>
                      </v:shape>
                      <v:rect id="Rectangle 457" o:spid="_x0000_s1029" style="position:absolute;left:95;width:26194;height:337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" filled="f" stroked="f" strokeweight="1pt"/>
                    </v:group>
                    <v:shapetype id="_x0000_t202" coordsize="21600,21600" o:spt="202" path="m,l,21600r21600,l21600,xe">
                      <v:stroke joinstyle="miter"/>
                      <v:path gradientshapeok="t" o:connecttype="rect"/>
                    </v:shapetype>
                    <v:shape id="Text Box 458" o:spid="_x0000_s1030" type="#_x0000_t202" style="position:absolute;top:11049;width:39042;height:15049;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&#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Content>
                              <w:p w14:paraId="03DC5880" w14:textId="61E4FFA6" w:rsidR="008C213F" w:rsidRDefault="008C213F" w:rsidP="00344310">
                                <w:pPr>
                                  <w:pStyle w:val="NoSpacing"/>
                                  <w:spacing w:after="240"/>
                                  <w:rPr>
                                    <w:color w:val="44546A" w:themeColor="text2"/>
                                    <w:spacing w:val="10"/>
                                    <w:sz w:val="36"/>
                                    <w:szCs w:val="36"/>
                                  </w:rPr>
                                </w:pPr>
                                <w:r>
                                  <w:rPr>
                                    <w:color w:val="44546A" w:themeColor="text2"/>
                                    <w:spacing w:val="10"/>
                                    <w:sz w:val="36"/>
                                    <w:szCs w:val="36"/>
                                    <w:lang w:val="en-GB"/>
                                  </w:rPr>
                                  <w:t>Cedric Manuel Fleury NKOUH</w:t>
                                </w:r>
                              </w:p>
                            </w:sdtContent>
                          </w:sdt>
                          <w:p w14:paraId="373BCB4A" w14:textId="108A464A" w:rsidR="008C213F" w:rsidRDefault="008C213F" w:rsidP="00344310">
                            <w:pPr>
                              <w:pStyle w:val="NoSpacing"/>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Content>
                                <w:r>
                                  <w:rPr>
                                    <w:color w:val="44546A" w:themeColor="text2"/>
                                    <w:spacing w:val="10"/>
                                    <w:sz w:val="28"/>
                                    <w:szCs w:val="28"/>
                                  </w:rPr>
                                  <w:t>1911535</w:t>
                                </w:r>
                              </w:sdtContent>
                            </w:sdt>
                          </w:p>
                        </w:txbxContent>
                      </v:textbox>
                    </v:shape>
                    <w10:wrap anchorx="page" anchory="page"/>
                  </v:group>
                </w:pict>
              </mc:Fallback>
            </mc:AlternateContent>
          </w:r>
          <w:r>
            <w:rPr>
              <w:noProof/>
              <w:lang w:eastAsia="en-GB"/>
            </w:rPr>
            <mc:AlternateContent>
              <mc:Choice Requires="wpg">
                <w:drawing>
                  <wp:anchor distT="0" distB="0" distL="114300" distR="114300" simplePos="0" relativeHeight="251660288" behindDoc="0" locked="0" layoutInCell="1" allowOverlap="1" wp14:anchorId="1163DA48" wp14:editId="3EB9A691">
                    <wp:simplePos x="0" y="0"/>
                    <wp:positionH relativeFrom="page">
                      <wp:align>left</wp:align>
                    </wp:positionH>
                    <wp:positionV relativeFrom="page">
                      <wp:align>top</wp:align>
                    </wp:positionV>
                    <wp:extent cx="6382512" cy="3401568"/>
                    <wp:effectExtent l="0" t="0" r="0" b="889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382512" cy="3401568"/>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795D3197" w14:textId="4BC2DAA7" w:rsidR="008C213F" w:rsidRDefault="008C213F">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074465BF" w14:textId="0F706EB0" w:rsidR="008C213F" w:rsidRDefault="008C213F">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Research Proposal</w:t>
                                      </w:r>
                                    </w:p>
                                  </w:sdtContent>
                                </w:sdt>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163DA48" id="Group 459" o:spid="_x0000_s1031" alt="Title: Title and subtitle with crop mark graphic" style="position:absolute;margin-left:0;margin-top:0;width:502.55pt;height:267.85pt;z-index:251660288;mso-position-horizontal:left;mso-position-horizontal-relative:page;mso-position-vertical:top;mso-position-vertical-relative:page;mso-width-relative:margin;mso-height-relative:margin" coordsize="63817,340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">
                    <v:group id="Group 460" o:spid="_x0000_s1032" style="position:absolute;width:26426;height:34015" coordsize="26426,340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">
                      <v:shape id="Freeform 461" o:spid="_x0000_s1033" style="position:absolute;left:5048;top:5048;width:21336;height:28670;visibility:visible;mso-wrap-style:square;v-text-anchor:top" coordsize="1344,1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" path="m168,1806l,1806,,,1344,r,165l168,165r,1641xe" fillcolor="#44546a [3215]" stroked="f">
                        <v:path arrowok="t" o:connecttype="custom" o:connectlocs="266700,2867025;0,2867025;0,0;2133600,0;2133600,261938;266700,261938;266700,2867025" o:connectangles="0,0,0,0,0,0,0"/>
                      </v:shape>
                      <v:rect id="Rectangle 462" o:spid="_x0000_s1034" style="position:absolute;width:26426;height:340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" filled="f" stroked="f" strokeweight="1pt"/>
                    </v:group>
                    <v:shape id="Text Box 463" o:spid="_x0000_s1035" type="#_x0000_t202" style="position:absolute;left:7715;top:7620;width:56102;height:25914;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" filled="f" stroked="f" strokeweight=".5pt">
                      <v:textbox inset="36pt,36pt,0,0">
                        <w:txbxContent>
                          <w:sdt>
                            <w:sdtPr>
                              <w:rPr>
                                <w:rFonts w:asciiTheme="majorHAnsi" w:hAnsiTheme="majorHAnsi"/>
                                <w:color w:val="44546A" w:themeColor="text2"/>
                                <w:spacing w:val="10"/>
                                <w:sz w:val="36"/>
                                <w:szCs w:val="36"/>
                              </w:rPr>
                              <w:alias w:val="Subtitle"/>
                              <w:tag w:val=""/>
                              <w:id w:val="-925647391"/>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14:paraId="795D3197" w14:textId="4BC2DAA7" w:rsidR="008C213F" w:rsidRDefault="008C213F">
                                <w:pPr>
                                  <w:pStyle w:val="NoSpacing"/>
                                  <w:spacing w:after="240" w:line="216" w:lineRule="auto"/>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 xml:space="preserve">     </w:t>
                                </w:r>
                              </w:p>
                            </w:sdtContent>
                          </w:sdt>
                          <w:sdt>
                            <w:sdtPr>
                              <w:rPr>
                                <w:rFonts w:asciiTheme="majorHAnsi" w:hAnsiTheme="majorHAnsi"/>
                                <w:caps/>
                                <w:color w:val="44546A" w:themeColor="text2"/>
                                <w:sz w:val="96"/>
                                <w:szCs w:val="96"/>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Content>
                              <w:p w14:paraId="074465BF" w14:textId="0F706EB0" w:rsidR="008C213F" w:rsidRDefault="008C213F">
                                <w:pPr>
                                  <w:pStyle w:val="NoSpacing"/>
                                  <w:spacing w:line="216" w:lineRule="auto"/>
                                  <w:rPr>
                                    <w:rFonts w:asciiTheme="majorHAnsi" w:hAnsiTheme="majorHAnsi"/>
                                    <w:caps/>
                                    <w:color w:val="44546A" w:themeColor="text2"/>
                                    <w:sz w:val="96"/>
                                    <w:szCs w:val="96"/>
                                  </w:rPr>
                                </w:pPr>
                                <w:r>
                                  <w:rPr>
                                    <w:rFonts w:asciiTheme="majorHAnsi" w:hAnsiTheme="majorHAnsi"/>
                                    <w:caps/>
                                    <w:color w:val="44546A" w:themeColor="text2"/>
                                    <w:sz w:val="96"/>
                                    <w:szCs w:val="96"/>
                                  </w:rPr>
                                  <w:t>Research Proposal</w:t>
                                </w:r>
                              </w:p>
                            </w:sdtContent>
                          </w:sdt>
                        </w:txbxContent>
                      </v:textbox>
                    </v:shape>
                    <w10:wrap anchorx="page" anchory="page"/>
                  </v:group>
                </w:pict>
              </mc:Fallback>
            </mc:AlternateContent>
          </w:r>
          <w:r>
            <w:rPr>
              <w:noProof/>
              <w:lang w:eastAsia="en-GB"/>
            </w:rPr>
            <mc:AlternateContent>
              <mc:Choice Requires="wps">
                <w:drawing>
                  <wp:anchor distT="0" distB="0" distL="114300" distR="114300" simplePos="0" relativeHeight="251659264" behindDoc="1" locked="0" layoutInCell="1" allowOverlap="1" wp14:anchorId="7337DB2B" wp14:editId="1620B6F5">
                    <wp:simplePos x="0" y="0"/>
                    <wp:positionH relativeFrom="page">
                      <wp:align>center</wp:align>
                    </wp:positionH>
                    <wp:positionV relativeFrom="page">
                      <wp:align>center</wp:align>
                    </wp:positionV>
                    <wp:extent cx="7315200" cy="9601200"/>
                    <wp:effectExtent l="0" t="0" r="0" b="952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txbx>
                            <w:txbxContent>
                              <w:p w14:paraId="1ADF47AB" w14:textId="77777777" w:rsidR="008C213F" w:rsidRDefault="008C213F" w:rsidP="00344310">
                                <w:pPr>
                                  <w:jc w:val="center"/>
                                </w:pPr>
                              </w:p>
                            </w:txbxContent>
                          </wps:txbx>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7337DB2B" id="Rectangle 464" o:spid="_x0000_s103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" fillcolor="#e7e6e6 [3214]" stroked="f">
                    <v:textbox>
                      <w:txbxContent>
                        <w:p w14:paraId="1ADF47AB" w14:textId="77777777" w:rsidR="008C213F" w:rsidRDefault="008C213F" w:rsidP="00344310">
                          <w:pPr>
                            <w:jc w:val="center"/>
                          </w:pPr>
                        </w:p>
                      </w:txbxContent>
                    </v:textbox>
                    <w10:wrap anchorx="page" anchory="page"/>
                  </v:rect>
                </w:pict>
              </mc:Fallback>
            </mc:AlternateContent>
          </w:r>
        </w:p>
        <w:p w14:paraId="509A2A37" w14:textId="6C78513A" w:rsidR="00197D1D" w:rsidRDefault="00197D1D">
          <w:pPr>
            <w:rPr>
              <w:rStyle w:val="Strong"/>
              <w:rFonts w:cs="Times New Roman"/>
              <w:color w:val="000000"/>
              <w:lang w:eastAsia="en-GB"/>
            </w:rPr>
          </w:pPr>
          <w:r>
            <w:rPr>
              <w:rStyle w:val="Strong"/>
              <w:color w:val="000000"/>
            </w:rPr>
            <w:br w:type="page"/>
          </w:r>
        </w:p>
      </w:sdtContent>
    </w:sdt>
    <w:p w14:paraId="06FF05DC" w14:textId="00907F06" w:rsidR="00197D1D" w:rsidRPr="00197D1D" w:rsidRDefault="001071C5" w:rsidP="0086715D">
      <w:pPr>
        <w:pStyle w:val="NormalWeb"/>
        <w:shd w:val="clear" w:color="auto" w:fill="FFFFFF"/>
        <w:rPr>
          <w:rStyle w:val="Strong"/>
          <w:rFonts w:asciiTheme="minorHAnsi" w:hAnsiTheme="minorHAnsi"/>
          <w:b w:val="0"/>
          <w:bCs w:val="0"/>
          <w:color w:val="000000"/>
        </w:rPr>
      </w:pPr>
      <w:r>
        <w:rPr>
          <w:rStyle w:val="Strong"/>
          <w:rFonts w:asciiTheme="minorHAnsi" w:hAnsiTheme="minorHAnsi"/>
          <w:color w:val="000000"/>
        </w:rPr>
        <w:lastRenderedPageBreak/>
        <w:t xml:space="preserve">Task 1: </w:t>
      </w:r>
      <w:r w:rsidR="0086715D" w:rsidRPr="002307B9">
        <w:rPr>
          <w:rStyle w:val="Strong"/>
          <w:rFonts w:asciiTheme="minorHAnsi" w:hAnsiTheme="minorHAnsi"/>
          <w:color w:val="000000"/>
        </w:rPr>
        <w:t>Research Proposal</w:t>
      </w:r>
    </w:p>
    <w:p w14:paraId="21F9423D" w14:textId="4FDF89AB" w:rsidR="00344310" w:rsidRDefault="00B64E4E" w:rsidP="0086715D">
      <w:pPr>
        <w:pStyle w:val="NormalWeb"/>
        <w:shd w:val="clear" w:color="auto" w:fill="FFFFFF"/>
        <w:rPr>
          <w:rStyle w:val="Strong"/>
          <w:rFonts w:asciiTheme="minorHAnsi" w:hAnsiTheme="minorHAnsi"/>
          <w:b w:val="0"/>
          <w:color w:val="FF0000"/>
        </w:rPr>
      </w:pPr>
      <w:r>
        <w:rPr>
          <w:rStyle w:val="Strong"/>
          <w:rFonts w:asciiTheme="minorHAnsi" w:hAnsiTheme="minorHAnsi"/>
          <w:color w:val="000000"/>
        </w:rPr>
        <w:t xml:space="preserve">Research Proposal:   </w:t>
      </w:r>
    </w:p>
    <w:p w14:paraId="02D88BE5" w14:textId="5F07E785" w:rsidR="00344310" w:rsidRDefault="00344310" w:rsidP="00344310">
      <w:pPr>
        <w:rPr>
          <w:color w:val="000000" w:themeColor="text1"/>
          <w:lang w:val="en"/>
        </w:rPr>
      </w:pPr>
      <w:r>
        <w:rPr>
          <w:color w:val="000000" w:themeColor="text1"/>
        </w:rPr>
        <w:t>R</w:t>
      </w:r>
      <w:r w:rsidR="008E21B7">
        <w:rPr>
          <w:color w:val="000000" w:themeColor="text1"/>
        </w:rPr>
        <w:t xml:space="preserve">esearch Proposal can be </w:t>
      </w:r>
      <w:r w:rsidR="003B4F98">
        <w:rPr>
          <w:color w:val="000000" w:themeColor="text1"/>
        </w:rPr>
        <w:t>defined</w:t>
      </w:r>
      <w:r w:rsidR="008E21B7">
        <w:rPr>
          <w:color w:val="000000" w:themeColor="text1"/>
        </w:rPr>
        <w:t xml:space="preserve"> as a document written by a </w:t>
      </w:r>
      <w:r w:rsidR="003B4F98">
        <w:rPr>
          <w:color w:val="000000" w:themeColor="text1"/>
        </w:rPr>
        <w:t>student,</w:t>
      </w:r>
      <w:r w:rsidR="008E21B7">
        <w:rPr>
          <w:color w:val="000000" w:themeColor="text1"/>
        </w:rPr>
        <w:t xml:space="preserve"> or someone who made a research in a particular area or subject. The research proposal </w:t>
      </w:r>
      <w:r w:rsidR="003B4F98">
        <w:rPr>
          <w:color w:val="000000" w:themeColor="text1"/>
        </w:rPr>
        <w:t>gives</w:t>
      </w:r>
      <w:r w:rsidR="008E21B7">
        <w:rPr>
          <w:color w:val="000000" w:themeColor="text1"/>
        </w:rPr>
        <w:t xml:space="preserve"> a clear detail of the process start from the beginning to the end of the specific topic of the research proposal. </w:t>
      </w:r>
      <w:r w:rsidR="008E21B7" w:rsidRPr="008E21B7">
        <w:rPr>
          <w:color w:val="000000" w:themeColor="text1"/>
          <w:lang w:val="en"/>
        </w:rPr>
        <w:t>(BusinessDictionary.com, 2019)</w:t>
      </w:r>
    </w:p>
    <w:p w14:paraId="455F319C" w14:textId="750B34EF" w:rsidR="003B4F98" w:rsidRPr="00344310" w:rsidRDefault="003B4F98" w:rsidP="00344310">
      <w:pPr>
        <w:rPr>
          <w:color w:val="000000" w:themeColor="text1"/>
        </w:rPr>
      </w:pPr>
      <w:r>
        <w:rPr>
          <w:color w:val="000000" w:themeColor="text1"/>
        </w:rPr>
        <w:t>The main target of the research proposal is to demonstrate and justify the need to research a topic problem and show the practical ways in which the researcher should conduct the research proposal.</w:t>
      </w:r>
      <w:r w:rsidRPr="003B4F98">
        <w:rPr>
          <w:rFonts w:ascii="Open Sans" w:hAnsi="Open Sans" w:cs="Arial"/>
          <w:color w:val="000000"/>
          <w:lang w:val="en"/>
        </w:rPr>
        <w:t xml:space="preserve"> (Libguides.usc.edu, 2019)</w:t>
      </w:r>
    </w:p>
    <w:p w14:paraId="3FEEF5D0" w14:textId="77777777" w:rsidR="00C218D1" w:rsidRDefault="00197D1D" w:rsidP="0086715D">
      <w:pPr>
        <w:pStyle w:val="NormalWeb"/>
        <w:shd w:val="clear" w:color="auto" w:fill="FFFFFF"/>
        <w:rPr>
          <w:rStyle w:val="Strong"/>
          <w:rFonts w:asciiTheme="minorHAnsi" w:hAnsiTheme="minorHAnsi"/>
          <w:color w:val="000000"/>
        </w:rPr>
      </w:pPr>
      <w:r>
        <w:rPr>
          <w:rStyle w:val="Strong"/>
          <w:rFonts w:asciiTheme="minorHAnsi" w:hAnsiTheme="minorHAnsi"/>
          <w:color w:val="000000"/>
        </w:rPr>
        <w:t xml:space="preserve">Research Area: </w:t>
      </w:r>
    </w:p>
    <w:p w14:paraId="524A0B99" w14:textId="0EAF6D68" w:rsidR="00C218D1" w:rsidRDefault="00C218D1" w:rsidP="0086715D">
      <w:pPr>
        <w:pStyle w:val="NormalWeb"/>
        <w:shd w:val="clear" w:color="auto" w:fill="FFFFFF"/>
        <w:rPr>
          <w:rStyle w:val="Strong"/>
          <w:rFonts w:asciiTheme="minorHAnsi" w:hAnsiTheme="minorHAnsi"/>
          <w:color w:val="000000" w:themeColor="text1"/>
        </w:rPr>
      </w:pPr>
      <w:r>
        <w:rPr>
          <w:rStyle w:val="Strong"/>
          <w:rFonts w:asciiTheme="minorHAnsi" w:hAnsiTheme="minorHAnsi"/>
          <w:color w:val="000000" w:themeColor="text1"/>
        </w:rPr>
        <w:t xml:space="preserve">This research proposal will be focus on world cup because there is a lot of aspect around the world the world cup, the preparation of the football </w:t>
      </w:r>
      <w:r w:rsidR="003B4F98">
        <w:rPr>
          <w:rStyle w:val="Strong"/>
          <w:rFonts w:asciiTheme="minorHAnsi" w:hAnsiTheme="minorHAnsi"/>
          <w:color w:val="000000" w:themeColor="text1"/>
        </w:rPr>
        <w:t>team,</w:t>
      </w:r>
      <w:r>
        <w:rPr>
          <w:rStyle w:val="Strong"/>
          <w:rFonts w:asciiTheme="minorHAnsi" w:hAnsiTheme="minorHAnsi"/>
          <w:color w:val="000000" w:themeColor="text1"/>
        </w:rPr>
        <w:t xml:space="preserve"> the qualifications, the group selection, the host country, </w:t>
      </w:r>
      <w:r w:rsidR="003B4F98">
        <w:rPr>
          <w:rStyle w:val="Strong"/>
          <w:rFonts w:asciiTheme="minorHAnsi" w:hAnsiTheme="minorHAnsi"/>
          <w:color w:val="000000" w:themeColor="text1"/>
        </w:rPr>
        <w:t xml:space="preserve">the time </w:t>
      </w:r>
      <w:r w:rsidR="008C213F">
        <w:rPr>
          <w:rStyle w:val="Strong"/>
          <w:rFonts w:asciiTheme="minorHAnsi" w:hAnsiTheme="minorHAnsi"/>
          <w:color w:val="000000" w:themeColor="text1"/>
        </w:rPr>
        <w:t>given</w:t>
      </w:r>
      <w:r w:rsidR="003B4F98">
        <w:rPr>
          <w:rStyle w:val="Strong"/>
          <w:rFonts w:asciiTheme="minorHAnsi" w:hAnsiTheme="minorHAnsi"/>
          <w:color w:val="000000" w:themeColor="text1"/>
        </w:rPr>
        <w:t xml:space="preserve"> by the FIFA to the host country to be ready, the sector where the host country should develop more</w:t>
      </w:r>
      <w:r w:rsidR="008C213F">
        <w:rPr>
          <w:rStyle w:val="Strong"/>
          <w:rFonts w:asciiTheme="minorHAnsi" w:hAnsiTheme="minorHAnsi"/>
          <w:color w:val="000000" w:themeColor="text1"/>
        </w:rPr>
        <w:t>,</w:t>
      </w:r>
      <w:r w:rsidR="003B4F98">
        <w:rPr>
          <w:rStyle w:val="Strong"/>
          <w:rFonts w:asciiTheme="minorHAnsi" w:hAnsiTheme="minorHAnsi"/>
          <w:color w:val="000000" w:themeColor="text1"/>
        </w:rPr>
        <w:t xml:space="preserve"> </w:t>
      </w:r>
      <w:r>
        <w:rPr>
          <w:rStyle w:val="Strong"/>
          <w:rFonts w:asciiTheme="minorHAnsi" w:hAnsiTheme="minorHAnsi"/>
          <w:color w:val="000000" w:themeColor="text1"/>
        </w:rPr>
        <w:t>the effect of the world cup to host country</w:t>
      </w:r>
      <w:r w:rsidR="008C213F">
        <w:rPr>
          <w:rStyle w:val="Strong"/>
          <w:rFonts w:asciiTheme="minorHAnsi" w:hAnsiTheme="minorHAnsi"/>
          <w:color w:val="000000" w:themeColor="text1"/>
        </w:rPr>
        <w:t xml:space="preserve"> in term of economy, social, tourism. Also, the expenses and the gain of the host country same as </w:t>
      </w:r>
      <w:r>
        <w:rPr>
          <w:rStyle w:val="Strong"/>
          <w:rFonts w:asciiTheme="minorHAnsi" w:hAnsiTheme="minorHAnsi"/>
          <w:color w:val="000000" w:themeColor="text1"/>
        </w:rPr>
        <w:t xml:space="preserve">the benefit for the </w:t>
      </w:r>
      <w:r w:rsidR="003B4F98">
        <w:rPr>
          <w:rStyle w:val="Strong"/>
          <w:rFonts w:asciiTheme="minorHAnsi" w:hAnsiTheme="minorHAnsi"/>
          <w:color w:val="000000" w:themeColor="text1"/>
        </w:rPr>
        <w:t>FIFA. The</w:t>
      </w:r>
      <w:r w:rsidR="008C213F">
        <w:rPr>
          <w:rStyle w:val="Strong"/>
          <w:rFonts w:asciiTheme="minorHAnsi" w:hAnsiTheme="minorHAnsi"/>
          <w:color w:val="000000" w:themeColor="text1"/>
        </w:rPr>
        <w:t xml:space="preserve"> FIFA</w:t>
      </w:r>
      <w:r>
        <w:rPr>
          <w:rStyle w:val="Strong"/>
          <w:rFonts w:asciiTheme="minorHAnsi" w:hAnsiTheme="minorHAnsi"/>
          <w:color w:val="000000" w:themeColor="text1"/>
        </w:rPr>
        <w:t xml:space="preserve"> world cup </w:t>
      </w:r>
      <w:r w:rsidR="003B4F98">
        <w:rPr>
          <w:rStyle w:val="Strong"/>
          <w:rFonts w:asciiTheme="minorHAnsi" w:hAnsiTheme="minorHAnsi"/>
          <w:color w:val="000000" w:themeColor="text1"/>
        </w:rPr>
        <w:t>proposes</w:t>
      </w:r>
      <w:r>
        <w:rPr>
          <w:rStyle w:val="Strong"/>
          <w:rFonts w:asciiTheme="minorHAnsi" w:hAnsiTheme="minorHAnsi"/>
          <w:color w:val="000000" w:themeColor="text1"/>
        </w:rPr>
        <w:t xml:space="preserve"> a wide area to research. </w:t>
      </w:r>
    </w:p>
    <w:p w14:paraId="4990CDB6" w14:textId="37CF1838" w:rsidR="0033377F" w:rsidRPr="008C213F" w:rsidRDefault="00C218D1" w:rsidP="0086715D">
      <w:pPr>
        <w:pStyle w:val="NormalWeb"/>
        <w:shd w:val="clear" w:color="auto" w:fill="FFFFFF"/>
        <w:rPr>
          <w:rStyle w:val="Strong"/>
          <w:rFonts w:asciiTheme="minorHAnsi" w:hAnsiTheme="minorHAnsi"/>
          <w:b w:val="0"/>
          <w:color w:val="000000" w:themeColor="text1"/>
        </w:rPr>
      </w:pPr>
      <w:r>
        <w:rPr>
          <w:rStyle w:val="Strong"/>
          <w:rFonts w:asciiTheme="minorHAnsi" w:hAnsiTheme="minorHAnsi"/>
          <w:color w:val="000000" w:themeColor="text1"/>
        </w:rPr>
        <w:t xml:space="preserve">This research will be base </w:t>
      </w:r>
      <w:r w:rsidR="008C213F">
        <w:rPr>
          <w:rStyle w:val="Strong"/>
          <w:rFonts w:asciiTheme="minorHAnsi" w:hAnsiTheme="minorHAnsi"/>
          <w:color w:val="000000" w:themeColor="text1"/>
        </w:rPr>
        <w:t>around the area to be ready for the</w:t>
      </w:r>
      <w:r>
        <w:rPr>
          <w:rStyle w:val="Strong"/>
          <w:rFonts w:asciiTheme="minorHAnsi" w:hAnsiTheme="minorHAnsi"/>
          <w:color w:val="000000" w:themeColor="text1"/>
        </w:rPr>
        <w:t xml:space="preserve"> host </w:t>
      </w:r>
      <w:r w:rsidR="008C213F">
        <w:rPr>
          <w:rStyle w:val="Strong"/>
          <w:rFonts w:asciiTheme="minorHAnsi" w:hAnsiTheme="minorHAnsi"/>
          <w:color w:val="000000" w:themeColor="text1"/>
        </w:rPr>
        <w:t xml:space="preserve">country </w:t>
      </w:r>
      <w:r>
        <w:rPr>
          <w:rStyle w:val="Strong"/>
          <w:rFonts w:asciiTheme="minorHAnsi" w:hAnsiTheme="minorHAnsi"/>
          <w:color w:val="000000" w:themeColor="text1"/>
        </w:rPr>
        <w:t>and the benefit of the FIFA. The research proposal will be more focus on the economic side and tourism side of the FIFA world cup.</w:t>
      </w:r>
      <w:r w:rsidR="00197D1D">
        <w:rPr>
          <w:rStyle w:val="Strong"/>
          <w:rFonts w:asciiTheme="minorHAnsi" w:hAnsiTheme="minorHAnsi"/>
          <w:color w:val="FF0000"/>
        </w:rPr>
        <w:t xml:space="preserve"> </w:t>
      </w:r>
      <w:r w:rsidR="008C213F">
        <w:rPr>
          <w:rStyle w:val="Strong"/>
          <w:rFonts w:asciiTheme="minorHAnsi" w:hAnsiTheme="minorHAnsi"/>
          <w:color w:val="000000" w:themeColor="text1"/>
        </w:rPr>
        <w:t xml:space="preserve">For example, the 2014 FIFA world cup in Brazil, where the FIFA was asking to the Brazilian government to stop people for sailing stuff around the stadium during the world cup as the FIFA was just want the goods for their own sponsors. </w:t>
      </w:r>
      <w:r w:rsidR="008C213F" w:rsidRPr="008C213F">
        <w:rPr>
          <w:rFonts w:asciiTheme="minorHAnsi" w:hAnsiTheme="minorHAnsi"/>
          <w:b/>
          <w:bCs/>
          <w:color w:val="000000" w:themeColor="text1"/>
          <w:lang w:val="en"/>
        </w:rPr>
        <w:t>(Managementstudyguide.com, 2019)</w:t>
      </w:r>
      <w:r w:rsidR="008C213F">
        <w:rPr>
          <w:rStyle w:val="Strong"/>
          <w:rFonts w:asciiTheme="minorHAnsi" w:hAnsiTheme="minorHAnsi"/>
          <w:color w:val="000000" w:themeColor="text1"/>
        </w:rPr>
        <w:t xml:space="preserve"> </w:t>
      </w:r>
    </w:p>
    <w:p w14:paraId="0794F457" w14:textId="77777777" w:rsidR="00C218D1" w:rsidRDefault="00197D1D" w:rsidP="0086715D">
      <w:pPr>
        <w:pStyle w:val="NormalWeb"/>
        <w:shd w:val="clear" w:color="auto" w:fill="FFFFFF"/>
        <w:rPr>
          <w:rStyle w:val="Strong"/>
          <w:rFonts w:asciiTheme="minorHAnsi" w:hAnsiTheme="minorHAnsi"/>
          <w:color w:val="000000"/>
        </w:rPr>
      </w:pPr>
      <w:r>
        <w:rPr>
          <w:rStyle w:val="Strong"/>
          <w:rFonts w:asciiTheme="minorHAnsi" w:hAnsiTheme="minorHAnsi"/>
          <w:color w:val="000000"/>
        </w:rPr>
        <w:t>Research Approach:</w:t>
      </w:r>
      <w:r w:rsidR="00C218D1">
        <w:rPr>
          <w:rStyle w:val="Strong"/>
          <w:rFonts w:asciiTheme="minorHAnsi" w:hAnsiTheme="minorHAnsi"/>
          <w:color w:val="000000"/>
        </w:rPr>
        <w:t xml:space="preserve">  </w:t>
      </w:r>
    </w:p>
    <w:p w14:paraId="64FB9063" w14:textId="6491F31E" w:rsidR="00197D1D" w:rsidRPr="00A44E04" w:rsidRDefault="00C218D1" w:rsidP="0086715D">
      <w:pPr>
        <w:pStyle w:val="NormalWeb"/>
        <w:shd w:val="clear" w:color="auto" w:fill="FFFFFF"/>
        <w:rPr>
          <w:rFonts w:asciiTheme="minorHAnsi" w:hAnsiTheme="minorHAnsi"/>
          <w:b/>
        </w:rPr>
      </w:pPr>
      <w:r>
        <w:rPr>
          <w:rStyle w:val="Strong"/>
          <w:rFonts w:asciiTheme="minorHAnsi" w:hAnsiTheme="minorHAnsi"/>
          <w:color w:val="000000"/>
        </w:rPr>
        <w:t xml:space="preserve">In this research proposal the </w:t>
      </w:r>
      <w:r w:rsidR="00746440">
        <w:rPr>
          <w:rStyle w:val="Strong"/>
          <w:rFonts w:asciiTheme="minorHAnsi" w:hAnsiTheme="minorHAnsi"/>
          <w:color w:val="000000"/>
        </w:rPr>
        <w:t xml:space="preserve">secondary method will be the method use as there are not a lot of book about the FIFA world cup. As online source </w:t>
      </w:r>
      <w:r w:rsidR="003B4F98">
        <w:rPr>
          <w:rStyle w:val="Strong"/>
          <w:rFonts w:asciiTheme="minorHAnsi" w:hAnsiTheme="minorHAnsi"/>
          <w:color w:val="000000"/>
        </w:rPr>
        <w:t>is</w:t>
      </w:r>
      <w:r w:rsidR="00746440">
        <w:rPr>
          <w:rStyle w:val="Strong"/>
          <w:rFonts w:asciiTheme="minorHAnsi" w:hAnsiTheme="minorHAnsi"/>
          <w:color w:val="000000"/>
        </w:rPr>
        <w:t xml:space="preserve"> available and give some details about the subject choose the secondary method will be the method use. </w:t>
      </w:r>
      <w:r w:rsidR="003B4F98">
        <w:rPr>
          <w:rStyle w:val="Strong"/>
          <w:rFonts w:asciiTheme="minorHAnsi" w:hAnsiTheme="minorHAnsi"/>
          <w:color w:val="000000"/>
        </w:rPr>
        <w:t>Also,</w:t>
      </w:r>
      <w:r w:rsidR="00746440">
        <w:rPr>
          <w:rStyle w:val="Strong"/>
          <w:rFonts w:asciiTheme="minorHAnsi" w:hAnsiTheme="minorHAnsi"/>
          <w:color w:val="000000"/>
        </w:rPr>
        <w:t xml:space="preserve"> the online journal may be use to give some more explanation and example. Online source will be use as they are more accessible.</w:t>
      </w:r>
      <w:r w:rsidR="00197D1D">
        <w:rPr>
          <w:rStyle w:val="Strong"/>
          <w:rFonts w:asciiTheme="minorHAnsi" w:hAnsiTheme="minorHAnsi"/>
          <w:b w:val="0"/>
          <w:color w:val="FF0000"/>
        </w:rPr>
        <w:t xml:space="preserve"> </w:t>
      </w:r>
      <w:r w:rsidR="00A44E04">
        <w:rPr>
          <w:rStyle w:val="Strong"/>
          <w:rFonts w:asciiTheme="minorHAnsi" w:hAnsiTheme="minorHAnsi"/>
        </w:rPr>
        <w:t>Management study guide is and example of website that will be use in this research proposal, when talking about the financial benefit that the FIFA made for the world cup.</w:t>
      </w:r>
    </w:p>
    <w:p w14:paraId="1B750ED7" w14:textId="77777777" w:rsidR="00197D1D" w:rsidRDefault="00197D1D" w:rsidP="001071C5">
      <w:pPr>
        <w:jc w:val="both"/>
        <w:rPr>
          <w:rFonts w:cs="Times New Roman"/>
          <w:color w:val="000000"/>
          <w:lang w:eastAsia="en-GB"/>
        </w:rPr>
      </w:pPr>
    </w:p>
    <w:p w14:paraId="74C70EC4" w14:textId="10A04640" w:rsidR="00197D1D" w:rsidRDefault="0033377F" w:rsidP="001071C5">
      <w:pPr>
        <w:jc w:val="both"/>
        <w:rPr>
          <w:rFonts w:cs="Times New Roman"/>
          <w:b/>
          <w:color w:val="000000"/>
          <w:lang w:eastAsia="en-GB"/>
        </w:rPr>
      </w:pPr>
      <w:r>
        <w:rPr>
          <w:rFonts w:cs="Times New Roman"/>
          <w:b/>
          <w:color w:val="000000"/>
          <w:lang w:eastAsia="en-GB"/>
        </w:rPr>
        <w:t>Anticipated Limitations</w:t>
      </w:r>
      <w:r w:rsidR="00A44E04">
        <w:rPr>
          <w:rFonts w:cs="Times New Roman"/>
          <w:b/>
          <w:color w:val="000000"/>
          <w:lang w:eastAsia="en-GB"/>
        </w:rPr>
        <w:t xml:space="preserve"> </w:t>
      </w:r>
    </w:p>
    <w:p w14:paraId="6FB3AF82" w14:textId="77777777" w:rsidR="00A44E04" w:rsidRDefault="00A44E04" w:rsidP="001071C5">
      <w:pPr>
        <w:jc w:val="both"/>
        <w:rPr>
          <w:rFonts w:cs="Times New Roman"/>
          <w:b/>
          <w:color w:val="000000"/>
          <w:lang w:eastAsia="en-GB"/>
        </w:rPr>
      </w:pPr>
    </w:p>
    <w:p w14:paraId="58B4AAEC" w14:textId="51E7B00A" w:rsidR="0033377F" w:rsidRPr="00A44E04" w:rsidRDefault="00746440" w:rsidP="001071C5">
      <w:pPr>
        <w:jc w:val="both"/>
        <w:rPr>
          <w:rFonts w:cs="Times New Roman"/>
          <w:b/>
          <w:color w:val="000000"/>
          <w:lang w:eastAsia="en-GB"/>
        </w:rPr>
      </w:pPr>
      <w:r>
        <w:rPr>
          <w:rFonts w:cs="Times New Roman"/>
          <w:b/>
          <w:color w:val="000000"/>
          <w:lang w:eastAsia="en-GB"/>
        </w:rPr>
        <w:t xml:space="preserve">As know online source are not really reliable as most of them are not regularly update. But for this research it is the one which can be accessible and affordable, as the book for the FIFA world cup are rare and too much expensive. </w:t>
      </w:r>
      <w:r w:rsidR="003B4F98">
        <w:rPr>
          <w:rFonts w:cs="Times New Roman"/>
          <w:b/>
          <w:color w:val="000000"/>
          <w:lang w:eastAsia="en-GB"/>
        </w:rPr>
        <w:t>Also,</w:t>
      </w:r>
      <w:r>
        <w:rPr>
          <w:rFonts w:cs="Times New Roman"/>
          <w:b/>
          <w:color w:val="000000"/>
          <w:lang w:eastAsia="en-GB"/>
        </w:rPr>
        <w:t xml:space="preserve"> even if you have the money to buy it, </w:t>
      </w:r>
      <w:r w:rsidR="00A44E04">
        <w:rPr>
          <w:rFonts w:cs="Times New Roman"/>
          <w:b/>
          <w:color w:val="000000"/>
          <w:lang w:eastAsia="en-GB"/>
        </w:rPr>
        <w:t xml:space="preserve">some book </w:t>
      </w:r>
      <w:r w:rsidR="003B4F98">
        <w:rPr>
          <w:rFonts w:cs="Times New Roman"/>
          <w:b/>
          <w:color w:val="000000"/>
          <w:lang w:eastAsia="en-GB"/>
        </w:rPr>
        <w:t>is</w:t>
      </w:r>
      <w:r w:rsidR="00A44E04">
        <w:rPr>
          <w:rFonts w:cs="Times New Roman"/>
          <w:b/>
          <w:color w:val="000000"/>
          <w:lang w:eastAsia="en-GB"/>
        </w:rPr>
        <w:t xml:space="preserve"> available</w:t>
      </w:r>
      <w:r>
        <w:rPr>
          <w:rFonts w:cs="Times New Roman"/>
          <w:b/>
          <w:color w:val="000000"/>
          <w:lang w:eastAsia="en-GB"/>
        </w:rPr>
        <w:t xml:space="preserve"> sometimes on line</w:t>
      </w:r>
      <w:r w:rsidR="00A44E04">
        <w:rPr>
          <w:rFonts w:cs="Times New Roman"/>
          <w:b/>
          <w:color w:val="000000"/>
          <w:lang w:eastAsia="en-GB"/>
        </w:rPr>
        <w:t>.</w:t>
      </w:r>
      <w:r>
        <w:rPr>
          <w:rFonts w:cs="Times New Roman"/>
          <w:b/>
          <w:color w:val="000000"/>
          <w:lang w:eastAsia="en-GB"/>
        </w:rPr>
        <w:t xml:space="preserve"> and the delivery time it is sometimes too long and some website which sell them are not trust</w:t>
      </w:r>
      <w:r w:rsidR="00A44E04">
        <w:rPr>
          <w:rFonts w:cs="Times New Roman"/>
          <w:b/>
          <w:color w:val="000000"/>
          <w:lang w:eastAsia="en-GB"/>
        </w:rPr>
        <w:t>able.</w:t>
      </w:r>
    </w:p>
    <w:p w14:paraId="138E6C0B" w14:textId="77777777" w:rsidR="00197D1D" w:rsidRDefault="00197D1D" w:rsidP="001071C5">
      <w:pPr>
        <w:jc w:val="both"/>
        <w:rPr>
          <w:rFonts w:cs="Times New Roman"/>
          <w:color w:val="000000"/>
          <w:lang w:eastAsia="en-GB"/>
        </w:rPr>
      </w:pPr>
    </w:p>
    <w:p w14:paraId="59D398C4" w14:textId="77777777" w:rsidR="00197D1D" w:rsidRDefault="00197D1D" w:rsidP="001071C5">
      <w:pPr>
        <w:jc w:val="both"/>
        <w:rPr>
          <w:rFonts w:cs="Times New Roman"/>
          <w:color w:val="000000"/>
          <w:lang w:eastAsia="en-GB"/>
        </w:rPr>
      </w:pPr>
    </w:p>
    <w:p w14:paraId="25988EF1" w14:textId="77777777" w:rsidR="00197D1D" w:rsidRDefault="00197D1D" w:rsidP="001071C5">
      <w:pPr>
        <w:jc w:val="both"/>
        <w:rPr>
          <w:rFonts w:cs="Times New Roman"/>
          <w:color w:val="000000"/>
          <w:lang w:eastAsia="en-GB"/>
        </w:rPr>
      </w:pPr>
    </w:p>
    <w:p w14:paraId="68B07111" w14:textId="77777777" w:rsidR="00197D1D" w:rsidRDefault="00197D1D" w:rsidP="001071C5">
      <w:pPr>
        <w:jc w:val="both"/>
        <w:rPr>
          <w:rFonts w:cs="Times New Roman"/>
          <w:color w:val="000000"/>
          <w:lang w:eastAsia="en-GB"/>
        </w:rPr>
      </w:pPr>
    </w:p>
    <w:p w14:paraId="53EE77E2" w14:textId="77777777" w:rsidR="00197D1D" w:rsidRDefault="00197D1D" w:rsidP="001071C5">
      <w:pPr>
        <w:jc w:val="both"/>
        <w:rPr>
          <w:rFonts w:cs="Times New Roman"/>
          <w:color w:val="000000"/>
          <w:lang w:eastAsia="en-GB"/>
        </w:rPr>
      </w:pPr>
    </w:p>
    <w:p w14:paraId="7E7A09B7" w14:textId="77777777" w:rsidR="00197D1D" w:rsidRDefault="00197D1D" w:rsidP="001071C5">
      <w:pPr>
        <w:jc w:val="both"/>
        <w:rPr>
          <w:rFonts w:cs="Times New Roman"/>
          <w:color w:val="000000"/>
          <w:lang w:eastAsia="en-GB"/>
        </w:rPr>
      </w:pPr>
    </w:p>
    <w:p w14:paraId="2AD3B1E9" w14:textId="77777777" w:rsidR="00197D1D" w:rsidRDefault="00197D1D" w:rsidP="001071C5">
      <w:pPr>
        <w:jc w:val="both"/>
        <w:rPr>
          <w:rFonts w:cs="Times New Roman"/>
          <w:color w:val="000000"/>
          <w:lang w:eastAsia="en-GB"/>
        </w:rPr>
      </w:pPr>
    </w:p>
    <w:p w14:paraId="165CF803" w14:textId="77777777" w:rsidR="00197D1D" w:rsidRDefault="00197D1D" w:rsidP="001071C5">
      <w:pPr>
        <w:jc w:val="both"/>
        <w:rPr>
          <w:rFonts w:cs="Times New Roman"/>
          <w:color w:val="000000"/>
          <w:lang w:eastAsia="en-GB"/>
        </w:rPr>
      </w:pPr>
    </w:p>
    <w:p w14:paraId="07A33FB1" w14:textId="77777777" w:rsidR="00197D1D" w:rsidRDefault="00197D1D" w:rsidP="001071C5">
      <w:pPr>
        <w:jc w:val="both"/>
        <w:rPr>
          <w:rFonts w:cs="Times New Roman"/>
          <w:color w:val="000000"/>
          <w:lang w:eastAsia="en-GB"/>
        </w:rPr>
      </w:pPr>
    </w:p>
    <w:p w14:paraId="1CCF3069" w14:textId="77777777" w:rsidR="00197D1D" w:rsidRDefault="00197D1D" w:rsidP="001071C5">
      <w:pPr>
        <w:jc w:val="both"/>
        <w:rPr>
          <w:rFonts w:cs="Times New Roman"/>
          <w:color w:val="000000"/>
          <w:lang w:eastAsia="en-GB"/>
        </w:rPr>
      </w:pPr>
    </w:p>
    <w:p w14:paraId="5380EE15" w14:textId="77777777" w:rsidR="00197D1D" w:rsidRDefault="00197D1D" w:rsidP="001071C5">
      <w:pPr>
        <w:jc w:val="both"/>
        <w:rPr>
          <w:rFonts w:cs="Times New Roman"/>
          <w:color w:val="000000"/>
          <w:lang w:eastAsia="en-GB"/>
        </w:rPr>
      </w:pPr>
    </w:p>
    <w:p w14:paraId="143A6F7A" w14:textId="77777777" w:rsidR="00197D1D" w:rsidRDefault="00197D1D" w:rsidP="001071C5">
      <w:pPr>
        <w:jc w:val="both"/>
        <w:rPr>
          <w:rFonts w:cs="Times New Roman"/>
          <w:color w:val="000000"/>
          <w:lang w:eastAsia="en-GB"/>
        </w:rPr>
      </w:pPr>
    </w:p>
    <w:p w14:paraId="20D3589D" w14:textId="77777777" w:rsidR="00197D1D" w:rsidRDefault="00197D1D" w:rsidP="001071C5">
      <w:pPr>
        <w:jc w:val="both"/>
        <w:rPr>
          <w:rFonts w:cs="Times New Roman"/>
          <w:color w:val="000000"/>
          <w:lang w:eastAsia="en-GB"/>
        </w:rPr>
      </w:pPr>
    </w:p>
    <w:p w14:paraId="66FB48D6" w14:textId="77777777" w:rsidR="00197D1D" w:rsidRDefault="00197D1D" w:rsidP="001071C5">
      <w:pPr>
        <w:jc w:val="both"/>
        <w:rPr>
          <w:rFonts w:cs="Times New Roman"/>
          <w:color w:val="000000"/>
          <w:lang w:eastAsia="en-GB"/>
        </w:rPr>
      </w:pPr>
    </w:p>
    <w:p w14:paraId="512636B9" w14:textId="77777777" w:rsidR="00197D1D" w:rsidRDefault="00197D1D" w:rsidP="001071C5">
      <w:pPr>
        <w:jc w:val="both"/>
        <w:rPr>
          <w:rFonts w:cs="Times New Roman"/>
          <w:color w:val="000000"/>
          <w:lang w:eastAsia="en-GB"/>
        </w:rPr>
      </w:pPr>
    </w:p>
    <w:p w14:paraId="420E3026" w14:textId="77777777" w:rsidR="00197D1D" w:rsidRDefault="00197D1D" w:rsidP="001071C5">
      <w:pPr>
        <w:jc w:val="both"/>
        <w:rPr>
          <w:rFonts w:cs="Times New Roman"/>
          <w:color w:val="000000"/>
          <w:lang w:eastAsia="en-GB"/>
        </w:rPr>
      </w:pPr>
    </w:p>
    <w:p w14:paraId="3559EC96" w14:textId="77777777" w:rsidR="00197D1D" w:rsidRDefault="00197D1D" w:rsidP="001071C5">
      <w:pPr>
        <w:jc w:val="both"/>
        <w:rPr>
          <w:rFonts w:cs="Times New Roman"/>
          <w:color w:val="000000"/>
          <w:lang w:eastAsia="en-GB"/>
        </w:rPr>
      </w:pPr>
    </w:p>
    <w:p w14:paraId="55D5F49B" w14:textId="77777777" w:rsidR="00197D1D" w:rsidRDefault="00197D1D" w:rsidP="001071C5">
      <w:pPr>
        <w:jc w:val="both"/>
        <w:rPr>
          <w:rFonts w:cs="Times New Roman"/>
          <w:color w:val="000000"/>
          <w:lang w:eastAsia="en-GB"/>
        </w:rPr>
      </w:pPr>
    </w:p>
    <w:p w14:paraId="0C15CE68" w14:textId="77777777" w:rsidR="00197D1D" w:rsidRDefault="00197D1D" w:rsidP="001071C5">
      <w:pPr>
        <w:jc w:val="both"/>
        <w:rPr>
          <w:rFonts w:cs="Times New Roman"/>
          <w:color w:val="000000"/>
          <w:lang w:eastAsia="en-GB"/>
        </w:rPr>
      </w:pPr>
    </w:p>
    <w:p w14:paraId="3B9C1511" w14:textId="77777777" w:rsidR="00197D1D" w:rsidRDefault="00197D1D" w:rsidP="001071C5">
      <w:pPr>
        <w:jc w:val="both"/>
        <w:rPr>
          <w:rFonts w:cs="Times New Roman"/>
          <w:color w:val="000000"/>
          <w:lang w:eastAsia="en-GB"/>
        </w:rPr>
      </w:pPr>
    </w:p>
    <w:p w14:paraId="6DE10A3C" w14:textId="77777777" w:rsidR="00197D1D" w:rsidRDefault="00197D1D" w:rsidP="001071C5">
      <w:pPr>
        <w:jc w:val="both"/>
        <w:rPr>
          <w:rFonts w:cs="Times New Roman"/>
          <w:color w:val="000000"/>
          <w:lang w:eastAsia="en-GB"/>
        </w:rPr>
      </w:pPr>
    </w:p>
    <w:p w14:paraId="6D529090" w14:textId="77777777" w:rsidR="00197D1D" w:rsidRDefault="00197D1D" w:rsidP="001071C5">
      <w:pPr>
        <w:jc w:val="both"/>
        <w:rPr>
          <w:rFonts w:cs="Times New Roman"/>
          <w:color w:val="000000"/>
          <w:lang w:eastAsia="en-GB"/>
        </w:rPr>
      </w:pPr>
    </w:p>
    <w:p w14:paraId="1380CC64" w14:textId="77777777" w:rsidR="00197D1D" w:rsidRDefault="00197D1D" w:rsidP="001071C5">
      <w:pPr>
        <w:jc w:val="both"/>
        <w:rPr>
          <w:rFonts w:cs="Times New Roman"/>
          <w:color w:val="000000"/>
          <w:lang w:eastAsia="en-GB"/>
        </w:rPr>
      </w:pPr>
    </w:p>
    <w:p w14:paraId="4F2DD758" w14:textId="77777777" w:rsidR="00197D1D" w:rsidRDefault="00197D1D" w:rsidP="001071C5">
      <w:pPr>
        <w:jc w:val="both"/>
        <w:rPr>
          <w:rFonts w:cs="Times New Roman"/>
          <w:color w:val="000000"/>
          <w:lang w:eastAsia="en-GB"/>
        </w:rPr>
      </w:pPr>
    </w:p>
    <w:p w14:paraId="2CAB1B98" w14:textId="77777777" w:rsidR="00197D1D" w:rsidRDefault="00197D1D" w:rsidP="001071C5">
      <w:pPr>
        <w:jc w:val="both"/>
        <w:rPr>
          <w:rFonts w:cs="Times New Roman"/>
          <w:color w:val="000000"/>
          <w:lang w:eastAsia="en-GB"/>
        </w:rPr>
      </w:pPr>
    </w:p>
    <w:p w14:paraId="4456CEFF" w14:textId="77777777" w:rsidR="00642951" w:rsidRDefault="00642951" w:rsidP="001071C5">
      <w:pPr>
        <w:jc w:val="both"/>
        <w:rPr>
          <w:rFonts w:cs="Times New Roman"/>
          <w:color w:val="000000"/>
          <w:lang w:eastAsia="en-GB"/>
        </w:rPr>
      </w:pPr>
    </w:p>
    <w:p w14:paraId="514FE50D" w14:textId="7879D7A5" w:rsidR="00642951" w:rsidRDefault="00197D1D" w:rsidP="001071C5">
      <w:pPr>
        <w:jc w:val="both"/>
        <w:rPr>
          <w:rFonts w:cs="Times New Roman"/>
          <w:color w:val="000000"/>
          <w:lang w:eastAsia="en-GB"/>
        </w:rPr>
      </w:pPr>
      <w:r>
        <w:rPr>
          <w:rFonts w:cs="Times New Roman"/>
          <w:color w:val="000000"/>
          <w:lang w:eastAsia="en-GB"/>
        </w:rPr>
        <w:t>Reference List</w:t>
      </w:r>
      <w:r w:rsidR="00642951">
        <w:rPr>
          <w:rFonts w:cs="Times New Roman"/>
          <w:color w:val="000000"/>
          <w:lang w:eastAsia="en-GB"/>
        </w:rPr>
        <w:t xml:space="preserve"> </w:t>
      </w:r>
    </w:p>
    <w:p w14:paraId="7552C9E7" w14:textId="77777777" w:rsidR="003B4F98" w:rsidRPr="00A44E04" w:rsidRDefault="003B4F98" w:rsidP="001071C5">
      <w:pPr>
        <w:jc w:val="both"/>
        <w:rPr>
          <w:rFonts w:cs="Times New Roman"/>
          <w:color w:val="000000"/>
          <w:lang w:eastAsia="en-GB"/>
        </w:rPr>
      </w:pPr>
    </w:p>
    <w:p w14:paraId="25BC66F9" w14:textId="3CD30ED8" w:rsidR="00344310" w:rsidRDefault="00344310" w:rsidP="00670C6D">
      <w:pPr>
        <w:rPr>
          <w:lang w:val="en"/>
        </w:rPr>
      </w:pPr>
      <w:r w:rsidRPr="00344310">
        <w:rPr>
          <w:lang w:val="en"/>
        </w:rPr>
        <w:t xml:space="preserve">BusinessDictionary.com. (2019). </w:t>
      </w:r>
      <w:r w:rsidRPr="00344310">
        <w:rPr>
          <w:i/>
          <w:iCs/>
          <w:lang w:val="en"/>
        </w:rPr>
        <w:t>What is certification? definition and meaning</w:t>
      </w:r>
      <w:r w:rsidRPr="00344310">
        <w:rPr>
          <w:lang w:val="en"/>
        </w:rPr>
        <w:t>. [online] Available at: http://www.businessdictionary.com/definition/certification.html [Accessed 4 Nov. 2019].</w:t>
      </w:r>
    </w:p>
    <w:p w14:paraId="07ED39B5" w14:textId="32CB81F0" w:rsidR="003B4F98" w:rsidRDefault="003B4F98" w:rsidP="00670C6D"/>
    <w:p w14:paraId="44449BF8" w14:textId="17205363" w:rsidR="003B4F98" w:rsidRDefault="003B4F98" w:rsidP="00670C6D"/>
    <w:p w14:paraId="4E2BABB8" w14:textId="3F8E68EA" w:rsidR="003B4F98" w:rsidRDefault="003B4F98" w:rsidP="00670C6D">
      <w:pPr>
        <w:rPr>
          <w:lang w:val="en"/>
        </w:rPr>
      </w:pPr>
      <w:r w:rsidRPr="003B4F98">
        <w:rPr>
          <w:lang w:val="en"/>
        </w:rPr>
        <w:t xml:space="preserve">Libguides.usc.edu. (2019). </w:t>
      </w:r>
      <w:r w:rsidRPr="003B4F98">
        <w:rPr>
          <w:i/>
          <w:iCs/>
          <w:lang w:val="en"/>
        </w:rPr>
        <w:t>Research Guides: Organizing Your Social Sciences Research Paper: Writing a Research Proposal</w:t>
      </w:r>
      <w:r w:rsidRPr="003B4F98">
        <w:rPr>
          <w:lang w:val="en"/>
        </w:rPr>
        <w:t>. [online] Available at: https://libguides.usc.edu/writingguide/researchproposal [Accessed 4 Nov. 2019].</w:t>
      </w:r>
    </w:p>
    <w:p w14:paraId="555BB10C" w14:textId="39A4039C" w:rsidR="00A65E20" w:rsidRDefault="00A65E20" w:rsidP="00670C6D"/>
    <w:p w14:paraId="642B40E0" w14:textId="6A64BCF8" w:rsidR="00A65E20" w:rsidRDefault="00A65E20" w:rsidP="00670C6D"/>
    <w:p w14:paraId="35B27001" w14:textId="3E0B180F" w:rsidR="00A65E20" w:rsidRPr="002307B9" w:rsidRDefault="00A65E20" w:rsidP="00670C6D">
      <w:r w:rsidRPr="00A65E20">
        <w:rPr>
          <w:lang w:val="en"/>
        </w:rPr>
        <w:t xml:space="preserve">Managementstudyguide.com. (2019). </w:t>
      </w:r>
      <w:r w:rsidRPr="00A65E20">
        <w:rPr>
          <w:i/>
          <w:iCs/>
          <w:lang w:val="en"/>
        </w:rPr>
        <w:t>Effects of FIFA World Cup on the Economy</w:t>
      </w:r>
      <w:r w:rsidRPr="00A65E20">
        <w:rPr>
          <w:lang w:val="en"/>
        </w:rPr>
        <w:t>. [online] Available at: https://www.managementstudyguide.com/effects-of-fifa-world-cup-on-economy.htm [Accessed 4 Nov. 2019].</w:t>
      </w:r>
      <w:bookmarkStart w:id="0" w:name="_GoBack"/>
      <w:bookmarkEnd w:id="0"/>
    </w:p>
    <w:sectPr w:rsidR="00A65E20" w:rsidRPr="002307B9" w:rsidSect="00197D1D">
      <w:pgSz w:w="11900" w:h="16840"/>
      <w:pgMar w:top="1440" w:right="1440" w:bottom="1440" w:left="1440"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altName w:val="Segoe UI"/>
    <w:charset w:val="00"/>
    <w:family w:val="auto"/>
    <w:pitch w:val="default"/>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715D"/>
    <w:rsid w:val="001071C5"/>
    <w:rsid w:val="00197D1D"/>
    <w:rsid w:val="002307B9"/>
    <w:rsid w:val="0033377F"/>
    <w:rsid w:val="00344310"/>
    <w:rsid w:val="003B4F98"/>
    <w:rsid w:val="00642951"/>
    <w:rsid w:val="00670C6D"/>
    <w:rsid w:val="00746440"/>
    <w:rsid w:val="00791D3C"/>
    <w:rsid w:val="0086715D"/>
    <w:rsid w:val="008C213F"/>
    <w:rsid w:val="008E21B7"/>
    <w:rsid w:val="0096086A"/>
    <w:rsid w:val="00A44E04"/>
    <w:rsid w:val="00A65E20"/>
    <w:rsid w:val="00B64E4E"/>
    <w:rsid w:val="00C218D1"/>
    <w:rsid w:val="00E94D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2AE49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86715D"/>
    <w:pPr>
      <w:spacing w:before="100" w:beforeAutospacing="1" w:after="100" w:afterAutospacing="1"/>
    </w:pPr>
    <w:rPr>
      <w:rFonts w:ascii="Times New Roman" w:hAnsi="Times New Roman" w:cs="Times New Roman"/>
      <w:lang w:eastAsia="en-GB"/>
    </w:rPr>
  </w:style>
  <w:style w:type="character" w:styleId="Strong">
    <w:name w:val="Strong"/>
    <w:basedOn w:val="DefaultParagraphFont"/>
    <w:uiPriority w:val="22"/>
    <w:qFormat/>
    <w:rsid w:val="0086715D"/>
    <w:rPr>
      <w:b/>
      <w:bCs/>
    </w:rPr>
  </w:style>
  <w:style w:type="paragraph" w:styleId="NoSpacing">
    <w:name w:val="No Spacing"/>
    <w:link w:val="NoSpacingChar"/>
    <w:uiPriority w:val="1"/>
    <w:qFormat/>
    <w:rsid w:val="00197D1D"/>
    <w:rPr>
      <w:rFonts w:eastAsiaTheme="minorEastAsia"/>
      <w:sz w:val="22"/>
      <w:szCs w:val="22"/>
      <w:lang w:val="en-US" w:eastAsia="zh-CN"/>
    </w:rPr>
  </w:style>
  <w:style w:type="character" w:customStyle="1" w:styleId="NoSpacingChar">
    <w:name w:val="No Spacing Char"/>
    <w:basedOn w:val="DefaultParagraphFont"/>
    <w:link w:val="NoSpacing"/>
    <w:uiPriority w:val="1"/>
    <w:rsid w:val="00197D1D"/>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1236954">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520</Words>
  <Characters>2737</Characters>
  <Application>Microsoft Office Word</Application>
  <DocSecurity>4</DocSecurity>
  <Lines>82</Lines>
  <Paragraphs>15</Paragraphs>
  <ScaleCrop>false</ScaleCrop>
  <HeadingPairs>
    <vt:vector size="2" baseType="variant">
      <vt:variant>
        <vt:lpstr>Title</vt:lpstr>
      </vt:variant>
      <vt:variant>
        <vt:i4>1</vt:i4>
      </vt:variant>
    </vt:vector>
  </HeadingPairs>
  <TitlesOfParts>
    <vt:vector size="1" baseType="lpstr">
      <vt:lpstr>Research Proposal</vt:lpstr>
    </vt:vector>
  </TitlesOfParts>
  <Company>1911535</Company>
  <LinksUpToDate>false</LinksUpToDate>
  <CharactersWithSpaces>3252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dc:title>
  <dc:subject/>
  <dc:creator>Cedric Manuel Fleury NKOUH</dc:creator>
  <cp:keywords/>
  <dc:description/>
  <cp:lastModifiedBy>Cedric Nkouh (1911535)</cp:lastModifiedBy>
  <cp:revision>2</cp:revision>
  <dcterms:created xsi:type="dcterms:W3CDTF">2019-11-04T13:50:00Z</dcterms:created>
  <dcterms:modified xsi:type="dcterms:W3CDTF">2019-11-04T13:50:00Z</dcterms:modified>
</cp:coreProperties>
</file>