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55B47" w14:textId="0EC5014A" w:rsidR="00726A92" w:rsidRDefault="00F814D3" w:rsidP="00F814D3">
      <w:pPr>
        <w:jc w:val="center"/>
      </w:pPr>
      <w:r>
        <w:t>Decoding Feedback Activity 3</w:t>
      </w:r>
    </w:p>
    <w:p w14:paraId="4E822220" w14:textId="2ABD6A5B" w:rsidR="00F814D3" w:rsidRDefault="00F814D3" w:rsidP="00F814D3">
      <w:r>
        <w:t xml:space="preserve">Task </w:t>
      </w:r>
    </w:p>
    <w:p w14:paraId="45F77125" w14:textId="65C84168" w:rsidR="00F814D3" w:rsidRDefault="00F814D3" w:rsidP="00F814D3">
      <w:r>
        <w:t xml:space="preserve">Student Z was also presented with the same assignment as student X and Y. This time, your task is to create actionable steps for this student to take to improve their work next time. </w:t>
      </w:r>
    </w:p>
    <w:p w14:paraId="06617DE4" w14:textId="1BEE2DE4" w:rsidR="00F814D3" w:rsidRPr="00F814D3" w:rsidRDefault="00F814D3" w:rsidP="00F814D3">
      <w:r w:rsidRPr="00F814D3">
        <w:rPr>
          <w:b/>
          <w:bCs/>
          <w:i/>
          <w:iCs/>
        </w:rPr>
        <w:t>Engagement with Literature 5/20</w:t>
      </w:r>
    </w:p>
    <w:p w14:paraId="652751DE" w14:textId="77777777" w:rsidR="00F814D3" w:rsidRPr="00F814D3" w:rsidRDefault="00F814D3" w:rsidP="00F814D3">
      <w:r w:rsidRPr="00F814D3">
        <w:rPr>
          <w:b/>
          <w:bCs/>
          <w:i/>
          <w:iCs/>
        </w:rPr>
        <w:t>Knowledge and Understanding 7/20</w:t>
      </w:r>
    </w:p>
    <w:p w14:paraId="307C9AC6" w14:textId="77777777" w:rsidR="00F814D3" w:rsidRPr="00F814D3" w:rsidRDefault="00F814D3" w:rsidP="00F814D3">
      <w:r w:rsidRPr="00F814D3">
        <w:rPr>
          <w:b/>
          <w:bCs/>
          <w:i/>
          <w:iCs/>
        </w:rPr>
        <w:t>Cognitive and Intellectual Skills 6/20</w:t>
      </w:r>
    </w:p>
    <w:p w14:paraId="374A71B3" w14:textId="77777777" w:rsidR="00F814D3" w:rsidRPr="00F814D3" w:rsidRDefault="00F814D3" w:rsidP="00F814D3">
      <w:r w:rsidRPr="00F814D3">
        <w:rPr>
          <w:b/>
          <w:bCs/>
          <w:i/>
          <w:iCs/>
        </w:rPr>
        <w:t>Practical Skills 6/20</w:t>
      </w:r>
    </w:p>
    <w:p w14:paraId="3DF8BCB7" w14:textId="77777777" w:rsidR="00F814D3" w:rsidRPr="00F814D3" w:rsidRDefault="00F814D3" w:rsidP="00F814D3">
      <w:r w:rsidRPr="00F814D3">
        <w:rPr>
          <w:b/>
          <w:bCs/>
          <w:i/>
          <w:iCs/>
        </w:rPr>
        <w:t>Transferable Skills for Life and Professional Practice 6/20</w:t>
      </w:r>
    </w:p>
    <w:p w14:paraId="006D1A07" w14:textId="579C22C1" w:rsidR="00F814D3" w:rsidRPr="00F814D3" w:rsidRDefault="00F814D3" w:rsidP="00F814D3">
      <w:r w:rsidRPr="00F814D3">
        <w:t> </w:t>
      </w:r>
      <w:r w:rsidRPr="00F814D3">
        <w:rPr>
          <w:b/>
          <w:bCs/>
        </w:rPr>
        <w:t>Areas of Strength</w:t>
      </w:r>
    </w:p>
    <w:p w14:paraId="748C34A3" w14:textId="77777777" w:rsidR="00F814D3" w:rsidRPr="00F814D3" w:rsidRDefault="00F814D3" w:rsidP="00F814D3">
      <w:r w:rsidRPr="00F814D3">
        <w:t>Your assignment demonstrates awareness of a service gap within the Health and Social Care (HSC) sector, which appears to be informed by your personal knowledge and understanding. You show some recognition of the necessity of the identified role by making reference to relevant legislation within Wales. In addition, you identify several key skills required for the role and provide basic explanations and examples to illustrate why these skills are important.</w:t>
      </w:r>
    </w:p>
    <w:p w14:paraId="41CC56F7" w14:textId="77777777" w:rsidR="00F814D3" w:rsidRPr="00F814D3" w:rsidRDefault="00F814D3" w:rsidP="00F814D3">
      <w:r w:rsidRPr="00F814D3">
        <w:rPr>
          <w:b/>
          <w:bCs/>
        </w:rPr>
        <w:t>Areas for Development</w:t>
      </w:r>
    </w:p>
    <w:p w14:paraId="0F49A0C1" w14:textId="59932461" w:rsidR="00F814D3" w:rsidRPr="00F814D3" w:rsidRDefault="00F814D3" w:rsidP="00F814D3">
      <w:r w:rsidRPr="00F814D3">
        <w:t>The assignment is not structured as a formal academic essay, as subheadings have been used. This has resulted in a lack of cohesion, with ideas presented in a superficial and disconnected manner. The overall structure is weak, as the discussion frequently shifts between points without clear progression. In several instances, the same points are revisited without further development, and individual paragraphs lack focus, often addressing multiple ideas simultaneously.</w:t>
      </w:r>
      <w:r>
        <w:t xml:space="preserve"> </w:t>
      </w:r>
      <w:r w:rsidRPr="00F814D3">
        <w:t>There is limited engagement with academic literature throughout the assignment. As a result, the work is largely opinion-based rather than evidence-informed, highlighting gaps in understanding of both the identified service gap and how it could be effectively addressed. Furthermore, the role of personal branding, which is a key requirement of the task, has not been sufficiently explored.</w:t>
      </w:r>
    </w:p>
    <w:p w14:paraId="6177A4C9" w14:textId="7CE77C65" w:rsidR="00F814D3" w:rsidRPr="00F814D3" w:rsidRDefault="00F814D3" w:rsidP="00F814D3">
      <w:r w:rsidRPr="00F814D3">
        <w:t xml:space="preserve">There is minimal evidence of critical thinking, particularly in terms of analysis and evaluation. While the service gap is described and partially justified, there is no evaluation of the potential consequences if the gap remains </w:t>
      </w:r>
      <w:proofErr w:type="spellStart"/>
      <w:r w:rsidRPr="00F814D3">
        <w:t>unaddressed.The</w:t>
      </w:r>
      <w:proofErr w:type="spellEnd"/>
      <w:r w:rsidRPr="00F814D3">
        <w:t xml:space="preserve"> reference list contains a number of errors, and many of the sources included are not cited within the body of the assignment. At Level 5, accurate and consistent in-text citation and referencing are essential components of academic writing and must be demonstrated throughout the work.</w:t>
      </w:r>
    </w:p>
    <w:tbl>
      <w:tblPr>
        <w:tblStyle w:val="TableGrid"/>
        <w:tblpPr w:leftFromText="180" w:rightFromText="180" w:vertAnchor="text" w:horzAnchor="margin" w:tblpY="376"/>
        <w:tblW w:w="9177" w:type="dxa"/>
        <w:tblLook w:val="04A0" w:firstRow="1" w:lastRow="0" w:firstColumn="1" w:lastColumn="0" w:noHBand="0" w:noVBand="1"/>
      </w:tblPr>
      <w:tblGrid>
        <w:gridCol w:w="3058"/>
        <w:gridCol w:w="3058"/>
        <w:gridCol w:w="3061"/>
      </w:tblGrid>
      <w:tr w:rsidR="00F814D3" w14:paraId="6860AC89" w14:textId="77777777" w:rsidTr="00F814D3">
        <w:trPr>
          <w:trHeight w:val="416"/>
        </w:trPr>
        <w:tc>
          <w:tcPr>
            <w:tcW w:w="3058" w:type="dxa"/>
          </w:tcPr>
          <w:p w14:paraId="7A5FC1FE" w14:textId="77777777" w:rsidR="00F814D3" w:rsidRDefault="00F814D3" w:rsidP="00F814D3">
            <w:r>
              <w:lastRenderedPageBreak/>
              <w:t xml:space="preserve">Goal: What to improve </w:t>
            </w:r>
          </w:p>
        </w:tc>
        <w:tc>
          <w:tcPr>
            <w:tcW w:w="3058" w:type="dxa"/>
          </w:tcPr>
          <w:p w14:paraId="46A23245" w14:textId="77777777" w:rsidR="00F814D3" w:rsidRDefault="00F814D3" w:rsidP="00F814D3">
            <w:r>
              <w:t xml:space="preserve">Actions: How to improve </w:t>
            </w:r>
          </w:p>
        </w:tc>
        <w:tc>
          <w:tcPr>
            <w:tcW w:w="3061" w:type="dxa"/>
          </w:tcPr>
          <w:p w14:paraId="576F6ACA" w14:textId="77777777" w:rsidR="00F814D3" w:rsidRDefault="00F814D3" w:rsidP="00F814D3">
            <w:r>
              <w:t xml:space="preserve">Resources Needed </w:t>
            </w:r>
          </w:p>
        </w:tc>
      </w:tr>
      <w:tr w:rsidR="00F814D3" w14:paraId="3C94E5F4" w14:textId="77777777" w:rsidTr="00F814D3">
        <w:trPr>
          <w:trHeight w:val="2202"/>
        </w:trPr>
        <w:tc>
          <w:tcPr>
            <w:tcW w:w="3058" w:type="dxa"/>
          </w:tcPr>
          <w:p w14:paraId="5FC7E5D9" w14:textId="77777777" w:rsidR="00F814D3" w:rsidRDefault="00F814D3" w:rsidP="00F814D3"/>
        </w:tc>
        <w:tc>
          <w:tcPr>
            <w:tcW w:w="3058" w:type="dxa"/>
          </w:tcPr>
          <w:p w14:paraId="12C9AD1F" w14:textId="77777777" w:rsidR="00F814D3" w:rsidRDefault="00F814D3" w:rsidP="00F814D3"/>
        </w:tc>
        <w:tc>
          <w:tcPr>
            <w:tcW w:w="3061" w:type="dxa"/>
          </w:tcPr>
          <w:p w14:paraId="5E033854" w14:textId="77777777" w:rsidR="00F814D3" w:rsidRDefault="00F814D3" w:rsidP="00F814D3"/>
        </w:tc>
      </w:tr>
      <w:tr w:rsidR="00F814D3" w14:paraId="6D74CCBE" w14:textId="77777777" w:rsidTr="00F814D3">
        <w:trPr>
          <w:trHeight w:val="2319"/>
        </w:trPr>
        <w:tc>
          <w:tcPr>
            <w:tcW w:w="3058" w:type="dxa"/>
          </w:tcPr>
          <w:p w14:paraId="374689A6" w14:textId="77777777" w:rsidR="00F814D3" w:rsidRDefault="00F814D3" w:rsidP="00F814D3"/>
        </w:tc>
        <w:tc>
          <w:tcPr>
            <w:tcW w:w="3058" w:type="dxa"/>
          </w:tcPr>
          <w:p w14:paraId="281B6E23" w14:textId="77777777" w:rsidR="00F814D3" w:rsidRDefault="00F814D3" w:rsidP="00F814D3"/>
        </w:tc>
        <w:tc>
          <w:tcPr>
            <w:tcW w:w="3061" w:type="dxa"/>
          </w:tcPr>
          <w:p w14:paraId="3F5CFD78" w14:textId="77777777" w:rsidR="00F814D3" w:rsidRDefault="00F814D3" w:rsidP="00F814D3"/>
        </w:tc>
      </w:tr>
      <w:tr w:rsidR="00F814D3" w14:paraId="42E989B0" w14:textId="77777777" w:rsidTr="00F814D3">
        <w:trPr>
          <w:trHeight w:val="2202"/>
        </w:trPr>
        <w:tc>
          <w:tcPr>
            <w:tcW w:w="3058" w:type="dxa"/>
          </w:tcPr>
          <w:p w14:paraId="34DF814C" w14:textId="77777777" w:rsidR="00F814D3" w:rsidRDefault="00F814D3" w:rsidP="00F814D3"/>
        </w:tc>
        <w:tc>
          <w:tcPr>
            <w:tcW w:w="3058" w:type="dxa"/>
          </w:tcPr>
          <w:p w14:paraId="7D700637" w14:textId="77777777" w:rsidR="00F814D3" w:rsidRDefault="00F814D3" w:rsidP="00F814D3"/>
        </w:tc>
        <w:tc>
          <w:tcPr>
            <w:tcW w:w="3061" w:type="dxa"/>
          </w:tcPr>
          <w:p w14:paraId="4DAB625E" w14:textId="77777777" w:rsidR="00F814D3" w:rsidRDefault="00F814D3" w:rsidP="00F814D3"/>
        </w:tc>
      </w:tr>
      <w:tr w:rsidR="00F814D3" w14:paraId="131F63C7" w14:textId="77777777" w:rsidTr="00F814D3">
        <w:trPr>
          <w:trHeight w:val="2202"/>
        </w:trPr>
        <w:tc>
          <w:tcPr>
            <w:tcW w:w="3058" w:type="dxa"/>
          </w:tcPr>
          <w:p w14:paraId="1454011A" w14:textId="77777777" w:rsidR="00F814D3" w:rsidRDefault="00F814D3" w:rsidP="00F814D3"/>
        </w:tc>
        <w:tc>
          <w:tcPr>
            <w:tcW w:w="3058" w:type="dxa"/>
          </w:tcPr>
          <w:p w14:paraId="75BB05F4" w14:textId="77777777" w:rsidR="00F814D3" w:rsidRDefault="00F814D3" w:rsidP="00F814D3"/>
        </w:tc>
        <w:tc>
          <w:tcPr>
            <w:tcW w:w="3061" w:type="dxa"/>
          </w:tcPr>
          <w:p w14:paraId="22E054BC" w14:textId="77777777" w:rsidR="00F814D3" w:rsidRDefault="00F814D3" w:rsidP="00F814D3"/>
        </w:tc>
      </w:tr>
      <w:tr w:rsidR="00F814D3" w14:paraId="49D96D59" w14:textId="77777777" w:rsidTr="00F814D3">
        <w:trPr>
          <w:trHeight w:val="2202"/>
        </w:trPr>
        <w:tc>
          <w:tcPr>
            <w:tcW w:w="3058" w:type="dxa"/>
          </w:tcPr>
          <w:p w14:paraId="3643749A" w14:textId="77777777" w:rsidR="00F814D3" w:rsidRDefault="00F814D3" w:rsidP="00F814D3"/>
        </w:tc>
        <w:tc>
          <w:tcPr>
            <w:tcW w:w="3058" w:type="dxa"/>
          </w:tcPr>
          <w:p w14:paraId="54DD1155" w14:textId="77777777" w:rsidR="00F814D3" w:rsidRDefault="00F814D3" w:rsidP="00F814D3"/>
        </w:tc>
        <w:tc>
          <w:tcPr>
            <w:tcW w:w="3061" w:type="dxa"/>
          </w:tcPr>
          <w:p w14:paraId="3FEEDE78" w14:textId="77777777" w:rsidR="00F814D3" w:rsidRDefault="00F814D3" w:rsidP="00F814D3"/>
        </w:tc>
      </w:tr>
    </w:tbl>
    <w:p w14:paraId="53934D99" w14:textId="77777777" w:rsidR="00F814D3" w:rsidRDefault="00F814D3" w:rsidP="00F814D3"/>
    <w:p w14:paraId="7BADE9A6" w14:textId="77777777" w:rsidR="00F814D3" w:rsidRDefault="00F814D3" w:rsidP="00F814D3"/>
    <w:p w14:paraId="6E4942D5" w14:textId="77777777" w:rsidR="00F814D3" w:rsidRDefault="00F814D3" w:rsidP="00F814D3"/>
    <w:p w14:paraId="0CB5A392" w14:textId="77777777" w:rsidR="00F814D3" w:rsidRDefault="00F814D3" w:rsidP="00F814D3"/>
    <w:p w14:paraId="4BFADD56" w14:textId="77777777" w:rsidR="00F814D3" w:rsidRDefault="00F814D3" w:rsidP="00F814D3"/>
    <w:p w14:paraId="07726FF7" w14:textId="77777777" w:rsidR="00F814D3" w:rsidRDefault="00F814D3" w:rsidP="00F814D3"/>
    <w:p w14:paraId="04A15357" w14:textId="77777777" w:rsidR="00F814D3" w:rsidRDefault="00F814D3" w:rsidP="00F814D3"/>
    <w:p w14:paraId="71967235" w14:textId="77777777" w:rsidR="00F814D3" w:rsidRDefault="00F814D3" w:rsidP="00F814D3"/>
    <w:p w14:paraId="5DA3DF6C" w14:textId="77777777" w:rsidR="00F814D3" w:rsidRDefault="00F814D3" w:rsidP="00F814D3"/>
    <w:p w14:paraId="2647A630" w14:textId="77777777" w:rsidR="00F814D3" w:rsidRDefault="00F814D3" w:rsidP="00F814D3"/>
    <w:p w14:paraId="36E82073" w14:textId="77777777" w:rsidR="00F814D3" w:rsidRDefault="00F814D3" w:rsidP="00F814D3"/>
    <w:p w14:paraId="49812F84" w14:textId="77777777" w:rsidR="00F814D3" w:rsidRDefault="00F814D3" w:rsidP="00F814D3"/>
    <w:p w14:paraId="766B68A4" w14:textId="77777777" w:rsidR="00F814D3" w:rsidRDefault="00F814D3" w:rsidP="00F814D3"/>
    <w:p w14:paraId="67BA70AE" w14:textId="77777777" w:rsidR="00F814D3" w:rsidRDefault="00F814D3" w:rsidP="00F814D3"/>
    <w:p w14:paraId="685B4BE6" w14:textId="77777777" w:rsidR="00F814D3" w:rsidRDefault="00F814D3" w:rsidP="00F814D3"/>
    <w:p w14:paraId="4D56793E" w14:textId="77777777" w:rsidR="00F814D3" w:rsidRDefault="00F814D3" w:rsidP="00F814D3"/>
    <w:p w14:paraId="1147E704" w14:textId="77777777" w:rsidR="00F814D3" w:rsidRDefault="00F814D3" w:rsidP="00F814D3"/>
    <w:p w14:paraId="66CB4876" w14:textId="77777777" w:rsidR="00F814D3" w:rsidRDefault="00F814D3" w:rsidP="00F814D3"/>
    <w:p w14:paraId="01664815" w14:textId="77777777" w:rsidR="00F814D3" w:rsidRDefault="00F814D3" w:rsidP="00F814D3"/>
    <w:p w14:paraId="1E1D7EE2" w14:textId="77777777" w:rsidR="00F814D3" w:rsidRDefault="00F814D3" w:rsidP="00F814D3"/>
    <w:p w14:paraId="0BE15541" w14:textId="77777777" w:rsidR="00F814D3" w:rsidRDefault="00F814D3" w:rsidP="00F814D3"/>
    <w:sectPr w:rsidR="00F814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4712E" w14:textId="77777777" w:rsidR="00F67B3D" w:rsidRDefault="00F67B3D" w:rsidP="0079293D">
      <w:pPr>
        <w:spacing w:after="0" w:line="240" w:lineRule="auto"/>
      </w:pPr>
      <w:r>
        <w:separator/>
      </w:r>
    </w:p>
  </w:endnote>
  <w:endnote w:type="continuationSeparator" w:id="0">
    <w:p w14:paraId="10CC0D2B" w14:textId="77777777" w:rsidR="00F67B3D" w:rsidRDefault="00F67B3D" w:rsidP="00792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E0E6A" w14:textId="77777777" w:rsidR="00F67B3D" w:rsidRDefault="00F67B3D" w:rsidP="0079293D">
      <w:pPr>
        <w:spacing w:after="0" w:line="240" w:lineRule="auto"/>
      </w:pPr>
      <w:r>
        <w:separator/>
      </w:r>
    </w:p>
  </w:footnote>
  <w:footnote w:type="continuationSeparator" w:id="0">
    <w:p w14:paraId="48EE669F" w14:textId="77777777" w:rsidR="00F67B3D" w:rsidRDefault="00F67B3D" w:rsidP="007929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4D3"/>
    <w:rsid w:val="0003583A"/>
    <w:rsid w:val="000821F8"/>
    <w:rsid w:val="00591828"/>
    <w:rsid w:val="00726A92"/>
    <w:rsid w:val="0079293D"/>
    <w:rsid w:val="00995682"/>
    <w:rsid w:val="00BC259F"/>
    <w:rsid w:val="00F53A05"/>
    <w:rsid w:val="00F67B3D"/>
    <w:rsid w:val="00F814D3"/>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DE08D"/>
  <w15:chartTrackingRefBased/>
  <w15:docId w15:val="{2982F2F5-69ED-4C5E-A00E-5052E8AE8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4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14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4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4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4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4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4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4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4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4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4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4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4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4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4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4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4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4D3"/>
    <w:rPr>
      <w:rFonts w:eastAsiaTheme="majorEastAsia" w:cstheme="majorBidi"/>
      <w:color w:val="272727" w:themeColor="text1" w:themeTint="D8"/>
    </w:rPr>
  </w:style>
  <w:style w:type="paragraph" w:styleId="Title">
    <w:name w:val="Title"/>
    <w:basedOn w:val="Normal"/>
    <w:next w:val="Normal"/>
    <w:link w:val="TitleChar"/>
    <w:uiPriority w:val="10"/>
    <w:qFormat/>
    <w:rsid w:val="00F814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4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4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4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4D3"/>
    <w:pPr>
      <w:spacing w:before="160"/>
      <w:jc w:val="center"/>
    </w:pPr>
    <w:rPr>
      <w:i/>
      <w:iCs/>
      <w:color w:val="404040" w:themeColor="text1" w:themeTint="BF"/>
    </w:rPr>
  </w:style>
  <w:style w:type="character" w:customStyle="1" w:styleId="QuoteChar">
    <w:name w:val="Quote Char"/>
    <w:basedOn w:val="DefaultParagraphFont"/>
    <w:link w:val="Quote"/>
    <w:uiPriority w:val="29"/>
    <w:rsid w:val="00F814D3"/>
    <w:rPr>
      <w:i/>
      <w:iCs/>
      <w:color w:val="404040" w:themeColor="text1" w:themeTint="BF"/>
    </w:rPr>
  </w:style>
  <w:style w:type="paragraph" w:styleId="ListParagraph">
    <w:name w:val="List Paragraph"/>
    <w:basedOn w:val="Normal"/>
    <w:uiPriority w:val="34"/>
    <w:qFormat/>
    <w:rsid w:val="00F814D3"/>
    <w:pPr>
      <w:ind w:left="720"/>
      <w:contextualSpacing/>
    </w:pPr>
  </w:style>
  <w:style w:type="character" w:styleId="IntenseEmphasis">
    <w:name w:val="Intense Emphasis"/>
    <w:basedOn w:val="DefaultParagraphFont"/>
    <w:uiPriority w:val="21"/>
    <w:qFormat/>
    <w:rsid w:val="00F814D3"/>
    <w:rPr>
      <w:i/>
      <w:iCs/>
      <w:color w:val="0F4761" w:themeColor="accent1" w:themeShade="BF"/>
    </w:rPr>
  </w:style>
  <w:style w:type="paragraph" w:styleId="IntenseQuote">
    <w:name w:val="Intense Quote"/>
    <w:basedOn w:val="Normal"/>
    <w:next w:val="Normal"/>
    <w:link w:val="IntenseQuoteChar"/>
    <w:uiPriority w:val="30"/>
    <w:qFormat/>
    <w:rsid w:val="00F814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4D3"/>
    <w:rPr>
      <w:i/>
      <w:iCs/>
      <w:color w:val="0F4761" w:themeColor="accent1" w:themeShade="BF"/>
    </w:rPr>
  </w:style>
  <w:style w:type="character" w:styleId="IntenseReference">
    <w:name w:val="Intense Reference"/>
    <w:basedOn w:val="DefaultParagraphFont"/>
    <w:uiPriority w:val="32"/>
    <w:qFormat/>
    <w:rsid w:val="00F814D3"/>
    <w:rPr>
      <w:b/>
      <w:bCs/>
      <w:smallCaps/>
      <w:color w:val="0F4761" w:themeColor="accent1" w:themeShade="BF"/>
      <w:spacing w:val="5"/>
    </w:rPr>
  </w:style>
  <w:style w:type="table" w:styleId="TableGrid">
    <w:name w:val="Table Grid"/>
    <w:basedOn w:val="TableNormal"/>
    <w:uiPriority w:val="39"/>
    <w:rsid w:val="00F814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29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93D"/>
  </w:style>
  <w:style w:type="paragraph" w:styleId="Footer">
    <w:name w:val="footer"/>
    <w:basedOn w:val="Normal"/>
    <w:link w:val="FooterChar"/>
    <w:uiPriority w:val="99"/>
    <w:unhideWhenUsed/>
    <w:rsid w:val="007929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355</Words>
  <Characters>2006</Characters>
  <Application>Microsoft Office Word</Application>
  <DocSecurity>0</DocSecurity>
  <Lines>73</Lines>
  <Paragraphs>16</Paragraphs>
  <ScaleCrop>false</ScaleCrop>
  <Company>University of Wales Trinity Saint David</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2</cp:revision>
  <dcterms:created xsi:type="dcterms:W3CDTF">2026-03-18T17:09:00Z</dcterms:created>
  <dcterms:modified xsi:type="dcterms:W3CDTF">2026-03-18T17:22:00Z</dcterms:modified>
</cp:coreProperties>
</file>