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05AA0" w14:textId="77777777" w:rsidR="00AD5438" w:rsidRDefault="00C12124">
      <w:r>
        <w:rPr>
          <w:noProof/>
        </w:rPr>
        <mc:AlternateContent>
          <mc:Choice Requires="wps">
            <w:drawing>
              <wp:anchor distT="0" distB="0" distL="114300" distR="114300" simplePos="0" relativeHeight="251659264" behindDoc="1" locked="0" layoutInCell="1" allowOverlap="1" wp14:anchorId="5F15CB9D" wp14:editId="62311F20">
                <wp:simplePos x="0" y="0"/>
                <wp:positionH relativeFrom="page">
                  <wp:align>center</wp:align>
                </wp:positionH>
                <wp:positionV relativeFrom="page">
                  <wp:align>center</wp:align>
                </wp:positionV>
                <wp:extent cx="6858000" cy="9144000"/>
                <wp:effectExtent l="0" t="0" r="0" b="0"/>
                <wp:wrapNone/>
                <wp:docPr id="2"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a:noFill/>
                          <a:prstDash/>
                        </a:ln>
                      </wps:spPr>
                      <wps:txbx>
                        <w:txbxContent>
                          <w:tbl>
                            <w:tblPr>
                              <w:tblW w:w="5000" w:type="pct"/>
                              <w:tblCellMar>
                                <w:left w:w="10" w:type="dxa"/>
                                <w:right w:w="10" w:type="dxa"/>
                              </w:tblCellMar>
                              <w:tblLook w:val="0000" w:firstRow="0" w:lastRow="0" w:firstColumn="0" w:lastColumn="0" w:noHBand="0" w:noVBand="0"/>
                            </w:tblPr>
                            <w:tblGrid>
                              <w:gridCol w:w="10815"/>
                            </w:tblGrid>
                            <w:tr w:rsidR="00AD5438" w14:paraId="01EB6BDA" w14:textId="77777777">
                              <w:trPr>
                                <w:trHeight w:hRule="exact" w:val="9360"/>
                              </w:trPr>
                              <w:tc>
                                <w:tcPr>
                                  <w:tcW w:w="10815" w:type="dxa"/>
                                  <w:shd w:val="clear" w:color="auto" w:fill="auto"/>
                                  <w:tcMar>
                                    <w:top w:w="0" w:type="dxa"/>
                                    <w:left w:w="0" w:type="dxa"/>
                                    <w:bottom w:w="0" w:type="dxa"/>
                                    <w:right w:w="0" w:type="dxa"/>
                                  </w:tcMar>
                                </w:tcPr>
                                <w:p w14:paraId="2599374E" w14:textId="77777777" w:rsidR="00AD5438" w:rsidRDefault="00C12124">
                                  <w:bookmarkStart w:id="0" w:name="_Hlk70504862"/>
                                  <w:bookmarkEnd w:id="0"/>
                                  <w:r>
                                    <w:rPr>
                                      <w:noProof/>
                                    </w:rPr>
                                    <w:drawing>
                                      <wp:inline distT="0" distB="0" distL="0" distR="0" wp14:anchorId="2BCF0E14" wp14:editId="415BEF54">
                                        <wp:extent cx="6858000" cy="5980176"/>
                                        <wp:effectExtent l="0" t="0" r="0" b="1524"/>
                                        <wp:docPr id="1"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6245" t="3166" r="33102" b="17267"/>
                                                <a:stretch>
                                                  <a:fillRect/>
                                                </a:stretch>
                                              </pic:blipFill>
                                              <pic:spPr>
                                                <a:xfrm>
                                                  <a:off x="0" y="0"/>
                                                  <a:ext cx="6858000" cy="5980176"/>
                                                </a:xfrm>
                                                <a:prstGeom prst="rect">
                                                  <a:avLst/>
                                                </a:prstGeom>
                                                <a:noFill/>
                                                <a:ln>
                                                  <a:noFill/>
                                                  <a:prstDash/>
                                                </a:ln>
                                              </pic:spPr>
                                            </pic:pic>
                                          </a:graphicData>
                                        </a:graphic>
                                      </wp:inline>
                                    </w:drawing>
                                  </w:r>
                                </w:p>
                              </w:tc>
                            </w:tr>
                            <w:tr w:rsidR="00AD5438" w14:paraId="65272FF2" w14:textId="77777777">
                              <w:trPr>
                                <w:trHeight w:hRule="exact" w:val="4320"/>
                              </w:trPr>
                              <w:tc>
                                <w:tcPr>
                                  <w:tcW w:w="10815" w:type="dxa"/>
                                  <w:shd w:val="clear" w:color="auto" w:fill="4472C4"/>
                                  <w:tcMar>
                                    <w:top w:w="0" w:type="dxa"/>
                                    <w:left w:w="0" w:type="dxa"/>
                                    <w:bottom w:w="0" w:type="dxa"/>
                                    <w:right w:w="0" w:type="dxa"/>
                                  </w:tcMar>
                                  <w:vAlign w:val="center"/>
                                </w:tcPr>
                                <w:p w14:paraId="3F954CBB" w14:textId="2AA67ADD" w:rsidR="00AD5438" w:rsidRPr="006A172D" w:rsidRDefault="003756D6" w:rsidP="006A172D">
                                  <w:pPr>
                                    <w:pStyle w:val="NoSpacing"/>
                                    <w:spacing w:before="200" w:line="216" w:lineRule="auto"/>
                                    <w:ind w:left="720" w:right="720"/>
                                    <w:rPr>
                                      <w:rFonts w:ascii="Calibri Light" w:hAnsi="Calibri Light"/>
                                      <w:color w:val="FFFFFF"/>
                                      <w:sz w:val="52"/>
                                      <w:szCs w:val="52"/>
                                    </w:rPr>
                                  </w:pPr>
                                  <w:r>
                                    <w:rPr>
                                      <w:rFonts w:ascii="Calibri Light" w:hAnsi="Calibri Light"/>
                                      <w:color w:val="FFFFFF"/>
                                      <w:sz w:val="52"/>
                                      <w:szCs w:val="52"/>
                                    </w:rPr>
                                    <w:t>ACADEMIC AND E</w:t>
                                  </w:r>
                                  <w:r w:rsidR="006A172D">
                                    <w:rPr>
                                      <w:rFonts w:ascii="Calibri Light" w:hAnsi="Calibri Light"/>
                                      <w:color w:val="FFFFFF"/>
                                      <w:sz w:val="52"/>
                                      <w:szCs w:val="52"/>
                                    </w:rPr>
                                    <w:t>M</w:t>
                                  </w:r>
                                  <w:r>
                                    <w:rPr>
                                      <w:rFonts w:ascii="Calibri Light" w:hAnsi="Calibri Light"/>
                                      <w:color w:val="FFFFFF"/>
                                      <w:sz w:val="52"/>
                                      <w:szCs w:val="52"/>
                                    </w:rPr>
                                    <w:t>PLOYABILITY SKILLS</w:t>
                                  </w:r>
                                </w:p>
                                <w:p w14:paraId="4D617EEC" w14:textId="18B1B66D" w:rsidR="003756D6" w:rsidRDefault="00C12124">
                                  <w:pPr>
                                    <w:pStyle w:val="NoSpacing"/>
                                    <w:spacing w:before="240"/>
                                    <w:ind w:left="720" w:right="720"/>
                                    <w:rPr>
                                      <w:color w:val="FFFFFF"/>
                                      <w:sz w:val="32"/>
                                      <w:szCs w:val="32"/>
                                    </w:rPr>
                                  </w:pPr>
                                  <w:r>
                                    <w:rPr>
                                      <w:color w:val="FFFFFF"/>
                                      <w:sz w:val="32"/>
                                      <w:szCs w:val="32"/>
                                    </w:rPr>
                                    <w:t xml:space="preserve">The purpose </w:t>
                                  </w:r>
                                  <w:r w:rsidR="00EF6CC2">
                                    <w:rPr>
                                      <w:color w:val="FFFFFF"/>
                                      <w:sz w:val="32"/>
                                      <w:szCs w:val="32"/>
                                    </w:rPr>
                                    <w:t>of this report is to show what I learned in my own course.</w:t>
                                  </w:r>
                                </w:p>
                                <w:p w14:paraId="5E1D6237" w14:textId="6C18B606" w:rsidR="003756D6" w:rsidRDefault="003756D6">
                                  <w:pPr>
                                    <w:pStyle w:val="NoSpacing"/>
                                    <w:spacing w:before="240"/>
                                    <w:ind w:left="720" w:right="720"/>
                                    <w:rPr>
                                      <w:color w:val="FFFFFF"/>
                                      <w:sz w:val="32"/>
                                      <w:szCs w:val="32"/>
                                    </w:rPr>
                                  </w:pPr>
                                  <w:r>
                                    <w:rPr>
                                      <w:color w:val="FFFFFF"/>
                                      <w:sz w:val="32"/>
                                      <w:szCs w:val="32"/>
                                    </w:rPr>
                                    <w:t>(BMSW4001-LON)</w:t>
                                  </w:r>
                                  <w:r w:rsidR="006A172D">
                                    <w:rPr>
                                      <w:color w:val="FFFFFF"/>
                                      <w:sz w:val="32"/>
                                      <w:szCs w:val="32"/>
                                    </w:rPr>
                                    <w:t xml:space="preserve">. </w:t>
                                  </w:r>
                                  <w:r w:rsidR="00044A90">
                                    <w:rPr>
                                      <w:color w:val="FFFFFF"/>
                                      <w:sz w:val="32"/>
                                      <w:szCs w:val="32"/>
                                    </w:rPr>
                                    <w:t xml:space="preserve"> </w:t>
                                  </w:r>
                                  <w:r w:rsidR="00A370E0">
                                    <w:rPr>
                                      <w:color w:val="FFFFFF"/>
                                      <w:sz w:val="32"/>
                                      <w:szCs w:val="32"/>
                                    </w:rPr>
                                    <w:t>(</w:t>
                                  </w:r>
                                  <w:r w:rsidR="00044A90">
                                    <w:rPr>
                                      <w:color w:val="FFFFFF"/>
                                      <w:sz w:val="32"/>
                                      <w:szCs w:val="32"/>
                                    </w:rPr>
                                    <w:t>Anita Nan).</w:t>
                                  </w:r>
                                </w:p>
                                <w:p w14:paraId="5DAD872A" w14:textId="2B7CC4CA" w:rsidR="00AD5438" w:rsidRPr="003756D6" w:rsidRDefault="00AD5438">
                                  <w:pPr>
                                    <w:pStyle w:val="NoSpacing"/>
                                    <w:spacing w:before="240"/>
                                    <w:ind w:left="720" w:right="720"/>
                                    <w:rPr>
                                      <w:sz w:val="32"/>
                                      <w:szCs w:val="32"/>
                                    </w:rPr>
                                  </w:pPr>
                                </w:p>
                              </w:tc>
                            </w:tr>
                            <w:tr w:rsidR="00AD5438" w14:paraId="568E8A61" w14:textId="77777777">
                              <w:trPr>
                                <w:trHeight w:hRule="exact" w:val="720"/>
                              </w:trPr>
                              <w:tc>
                                <w:tcPr>
                                  <w:tcW w:w="10815"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05"/>
                                    <w:gridCol w:w="3605"/>
                                    <w:gridCol w:w="3605"/>
                                  </w:tblGrid>
                                  <w:tr w:rsidR="00AD5438" w14:paraId="540AF35E" w14:textId="77777777">
                                    <w:trPr>
                                      <w:trHeight w:hRule="exact" w:val="720"/>
                                    </w:trPr>
                                    <w:tc>
                                      <w:tcPr>
                                        <w:tcW w:w="3605" w:type="dxa"/>
                                        <w:shd w:val="clear" w:color="auto" w:fill="auto"/>
                                        <w:tcMar>
                                          <w:top w:w="0" w:type="dxa"/>
                                          <w:left w:w="0" w:type="dxa"/>
                                          <w:bottom w:w="0" w:type="dxa"/>
                                          <w:right w:w="0" w:type="dxa"/>
                                        </w:tcMar>
                                        <w:vAlign w:val="center"/>
                                      </w:tcPr>
                                      <w:p w14:paraId="2B674104" w14:textId="77777777" w:rsidR="00AD5438" w:rsidRDefault="00C12124">
                                        <w:pPr>
                                          <w:pStyle w:val="NoSpacing"/>
                                          <w:ind w:left="144" w:right="144"/>
                                          <w:jc w:val="center"/>
                                        </w:pPr>
                                        <w:r>
                                          <w:rPr>
                                            <w:color w:val="FFFFFF"/>
                                          </w:rPr>
                                          <w:t>Monther Al Jaradat</w:t>
                                        </w:r>
                                      </w:p>
                                    </w:tc>
                                    <w:tc>
                                      <w:tcPr>
                                        <w:tcW w:w="3605" w:type="dxa"/>
                                        <w:shd w:val="clear" w:color="auto" w:fill="auto"/>
                                        <w:tcMar>
                                          <w:top w:w="0" w:type="dxa"/>
                                          <w:left w:w="0" w:type="dxa"/>
                                          <w:bottom w:w="0" w:type="dxa"/>
                                          <w:right w:w="0" w:type="dxa"/>
                                        </w:tcMar>
                                        <w:vAlign w:val="center"/>
                                      </w:tcPr>
                                      <w:p w14:paraId="3335F1B9" w14:textId="77777777" w:rsidR="00AD5438" w:rsidRDefault="00C12124">
                                        <w:pPr>
                                          <w:pStyle w:val="NoSpacing"/>
                                          <w:ind w:left="144" w:right="144"/>
                                          <w:jc w:val="center"/>
                                        </w:pPr>
                                        <w:r>
                                          <w:rPr>
                                            <w:color w:val="FFFFFF"/>
                                          </w:rPr>
                                          <w:t>ID (2009450)</w:t>
                                        </w:r>
                                      </w:p>
                                    </w:tc>
                                    <w:tc>
                                      <w:tcPr>
                                        <w:tcW w:w="3605" w:type="dxa"/>
                                        <w:shd w:val="clear" w:color="auto" w:fill="auto"/>
                                        <w:tcMar>
                                          <w:top w:w="0" w:type="dxa"/>
                                          <w:left w:w="0" w:type="dxa"/>
                                          <w:bottom w:w="0" w:type="dxa"/>
                                          <w:right w:w="0" w:type="dxa"/>
                                        </w:tcMar>
                                        <w:vAlign w:val="center"/>
                                      </w:tcPr>
                                      <w:p w14:paraId="378713AF" w14:textId="77777777" w:rsidR="00AD5438" w:rsidRDefault="00C12124">
                                        <w:pPr>
                                          <w:pStyle w:val="NoSpacing"/>
                                          <w:ind w:left="144" w:right="720"/>
                                          <w:jc w:val="right"/>
                                        </w:pPr>
                                        <w:r>
                                          <w:rPr>
                                            <w:color w:val="FFFFFF"/>
                                          </w:rPr>
                                          <w:t>Report Structure Introduction</w:t>
                                        </w:r>
                                      </w:p>
                                    </w:tc>
                                  </w:tr>
                                </w:tbl>
                                <w:p w14:paraId="43275256" w14:textId="77777777" w:rsidR="00AD5438" w:rsidRDefault="00AD5438"/>
                              </w:tc>
                            </w:tr>
                          </w:tbl>
                          <w:p w14:paraId="355F7C9D" w14:textId="77777777" w:rsidR="00AD5438" w:rsidRDefault="00AD5438"/>
                        </w:txbxContent>
                      </wps:txbx>
                      <wps:bodyPr vert="horz" wrap="square" lIns="0" tIns="0" rIns="0" bIns="0" anchor="t" anchorCtr="0" compatLnSpc="1">
                        <a:noAutofit/>
                      </wps:bodyPr>
                    </wps:wsp>
                  </a:graphicData>
                </a:graphic>
              </wp:anchor>
            </w:drawing>
          </mc:Choice>
          <mc:Fallback>
            <w:pict>
              <v:shapetype w14:anchorId="5F15CB9D"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rap-distance-left:9pt;mso-wrap-distance-top:0;mso-wrap-distance-right:9pt;mso-wrap-distance-bottom:0;mso-position-horizontal:center;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" filled="f" stroked="f">
                <v:textbox inset="0,0,0,0">
                  <w:txbxContent>
                    <w:tbl>
                      <w:tblPr>
                        <w:tblW w:w="5000" w:type="pct"/>
                        <w:tblCellMar>
                          <w:left w:w="10" w:type="dxa"/>
                          <w:right w:w="10" w:type="dxa"/>
                        </w:tblCellMar>
                        <w:tblLook w:val="0000" w:firstRow="0" w:lastRow="0" w:firstColumn="0" w:lastColumn="0" w:noHBand="0" w:noVBand="0"/>
                      </w:tblPr>
                      <w:tblGrid>
                        <w:gridCol w:w="10815"/>
                      </w:tblGrid>
                      <w:tr w:rsidR="00AD5438" w14:paraId="01EB6BDA" w14:textId="77777777">
                        <w:trPr>
                          <w:trHeight w:hRule="exact" w:val="9360"/>
                        </w:trPr>
                        <w:tc>
                          <w:tcPr>
                            <w:tcW w:w="10815" w:type="dxa"/>
                            <w:shd w:val="clear" w:color="auto" w:fill="auto"/>
                            <w:tcMar>
                              <w:top w:w="0" w:type="dxa"/>
                              <w:left w:w="0" w:type="dxa"/>
                              <w:bottom w:w="0" w:type="dxa"/>
                              <w:right w:w="0" w:type="dxa"/>
                            </w:tcMar>
                          </w:tcPr>
                          <w:p w14:paraId="2599374E" w14:textId="77777777" w:rsidR="00AD5438" w:rsidRDefault="00C12124">
                            <w:bookmarkStart w:id="1" w:name="_Hlk70504862"/>
                            <w:bookmarkEnd w:id="1"/>
                            <w:r>
                              <w:rPr>
                                <w:noProof/>
                              </w:rPr>
                              <w:drawing>
                                <wp:inline distT="0" distB="0" distL="0" distR="0" wp14:anchorId="2BCF0E14" wp14:editId="415BEF54">
                                  <wp:extent cx="6858000" cy="5980176"/>
                                  <wp:effectExtent l="0" t="0" r="0" b="1524"/>
                                  <wp:docPr id="1"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6245" t="3166" r="33102" b="17267"/>
                                          <a:stretch>
                                            <a:fillRect/>
                                          </a:stretch>
                                        </pic:blipFill>
                                        <pic:spPr>
                                          <a:xfrm>
                                            <a:off x="0" y="0"/>
                                            <a:ext cx="6858000" cy="5980176"/>
                                          </a:xfrm>
                                          <a:prstGeom prst="rect">
                                            <a:avLst/>
                                          </a:prstGeom>
                                          <a:noFill/>
                                          <a:ln>
                                            <a:noFill/>
                                            <a:prstDash/>
                                          </a:ln>
                                        </pic:spPr>
                                      </pic:pic>
                                    </a:graphicData>
                                  </a:graphic>
                                </wp:inline>
                              </w:drawing>
                            </w:r>
                          </w:p>
                        </w:tc>
                      </w:tr>
                      <w:tr w:rsidR="00AD5438" w14:paraId="65272FF2" w14:textId="77777777">
                        <w:trPr>
                          <w:trHeight w:hRule="exact" w:val="4320"/>
                        </w:trPr>
                        <w:tc>
                          <w:tcPr>
                            <w:tcW w:w="10815" w:type="dxa"/>
                            <w:shd w:val="clear" w:color="auto" w:fill="4472C4"/>
                            <w:tcMar>
                              <w:top w:w="0" w:type="dxa"/>
                              <w:left w:w="0" w:type="dxa"/>
                              <w:bottom w:w="0" w:type="dxa"/>
                              <w:right w:w="0" w:type="dxa"/>
                            </w:tcMar>
                            <w:vAlign w:val="center"/>
                          </w:tcPr>
                          <w:p w14:paraId="3F954CBB" w14:textId="2AA67ADD" w:rsidR="00AD5438" w:rsidRPr="006A172D" w:rsidRDefault="003756D6" w:rsidP="006A172D">
                            <w:pPr>
                              <w:pStyle w:val="NoSpacing"/>
                              <w:spacing w:before="200" w:line="216" w:lineRule="auto"/>
                              <w:ind w:left="720" w:right="720"/>
                              <w:rPr>
                                <w:rFonts w:ascii="Calibri Light" w:hAnsi="Calibri Light"/>
                                <w:color w:val="FFFFFF"/>
                                <w:sz w:val="52"/>
                                <w:szCs w:val="52"/>
                              </w:rPr>
                            </w:pPr>
                            <w:r>
                              <w:rPr>
                                <w:rFonts w:ascii="Calibri Light" w:hAnsi="Calibri Light"/>
                                <w:color w:val="FFFFFF"/>
                                <w:sz w:val="52"/>
                                <w:szCs w:val="52"/>
                              </w:rPr>
                              <w:t>ACADEMIC AND E</w:t>
                            </w:r>
                            <w:r w:rsidR="006A172D">
                              <w:rPr>
                                <w:rFonts w:ascii="Calibri Light" w:hAnsi="Calibri Light"/>
                                <w:color w:val="FFFFFF"/>
                                <w:sz w:val="52"/>
                                <w:szCs w:val="52"/>
                              </w:rPr>
                              <w:t>M</w:t>
                            </w:r>
                            <w:r>
                              <w:rPr>
                                <w:rFonts w:ascii="Calibri Light" w:hAnsi="Calibri Light"/>
                                <w:color w:val="FFFFFF"/>
                                <w:sz w:val="52"/>
                                <w:szCs w:val="52"/>
                              </w:rPr>
                              <w:t>PLOYABILITY SKILLS</w:t>
                            </w:r>
                          </w:p>
                          <w:p w14:paraId="4D617EEC" w14:textId="18B1B66D" w:rsidR="003756D6" w:rsidRDefault="00C12124">
                            <w:pPr>
                              <w:pStyle w:val="NoSpacing"/>
                              <w:spacing w:before="240"/>
                              <w:ind w:left="720" w:right="720"/>
                              <w:rPr>
                                <w:color w:val="FFFFFF"/>
                                <w:sz w:val="32"/>
                                <w:szCs w:val="32"/>
                              </w:rPr>
                            </w:pPr>
                            <w:r>
                              <w:rPr>
                                <w:color w:val="FFFFFF"/>
                                <w:sz w:val="32"/>
                                <w:szCs w:val="32"/>
                              </w:rPr>
                              <w:t xml:space="preserve">The purpose </w:t>
                            </w:r>
                            <w:r w:rsidR="00EF6CC2">
                              <w:rPr>
                                <w:color w:val="FFFFFF"/>
                                <w:sz w:val="32"/>
                                <w:szCs w:val="32"/>
                              </w:rPr>
                              <w:t>of this report is to show what I learned in my own course.</w:t>
                            </w:r>
                          </w:p>
                          <w:p w14:paraId="5E1D6237" w14:textId="6C18B606" w:rsidR="003756D6" w:rsidRDefault="003756D6">
                            <w:pPr>
                              <w:pStyle w:val="NoSpacing"/>
                              <w:spacing w:before="240"/>
                              <w:ind w:left="720" w:right="720"/>
                              <w:rPr>
                                <w:color w:val="FFFFFF"/>
                                <w:sz w:val="32"/>
                                <w:szCs w:val="32"/>
                              </w:rPr>
                            </w:pPr>
                            <w:r>
                              <w:rPr>
                                <w:color w:val="FFFFFF"/>
                                <w:sz w:val="32"/>
                                <w:szCs w:val="32"/>
                              </w:rPr>
                              <w:t>(BMSW4001-LON)</w:t>
                            </w:r>
                            <w:r w:rsidR="006A172D">
                              <w:rPr>
                                <w:color w:val="FFFFFF"/>
                                <w:sz w:val="32"/>
                                <w:szCs w:val="32"/>
                              </w:rPr>
                              <w:t xml:space="preserve">. </w:t>
                            </w:r>
                            <w:r w:rsidR="00044A90">
                              <w:rPr>
                                <w:color w:val="FFFFFF"/>
                                <w:sz w:val="32"/>
                                <w:szCs w:val="32"/>
                              </w:rPr>
                              <w:t xml:space="preserve"> </w:t>
                            </w:r>
                            <w:r w:rsidR="00A370E0">
                              <w:rPr>
                                <w:color w:val="FFFFFF"/>
                                <w:sz w:val="32"/>
                                <w:szCs w:val="32"/>
                              </w:rPr>
                              <w:t>(</w:t>
                            </w:r>
                            <w:r w:rsidR="00044A90">
                              <w:rPr>
                                <w:color w:val="FFFFFF"/>
                                <w:sz w:val="32"/>
                                <w:szCs w:val="32"/>
                              </w:rPr>
                              <w:t>Anita Nan).</w:t>
                            </w:r>
                          </w:p>
                          <w:p w14:paraId="5DAD872A" w14:textId="2B7CC4CA" w:rsidR="00AD5438" w:rsidRPr="003756D6" w:rsidRDefault="00AD5438">
                            <w:pPr>
                              <w:pStyle w:val="NoSpacing"/>
                              <w:spacing w:before="240"/>
                              <w:ind w:left="720" w:right="720"/>
                              <w:rPr>
                                <w:sz w:val="32"/>
                                <w:szCs w:val="32"/>
                              </w:rPr>
                            </w:pPr>
                          </w:p>
                        </w:tc>
                      </w:tr>
                      <w:tr w:rsidR="00AD5438" w14:paraId="568E8A61" w14:textId="77777777">
                        <w:trPr>
                          <w:trHeight w:hRule="exact" w:val="720"/>
                        </w:trPr>
                        <w:tc>
                          <w:tcPr>
                            <w:tcW w:w="10815" w:type="dxa"/>
                            <w:shd w:val="clear" w:color="auto" w:fill="70AD47"/>
                            <w:tcMar>
                              <w:top w:w="0" w:type="dxa"/>
                              <w:left w:w="0" w:type="dxa"/>
                              <w:bottom w:w="0" w:type="dxa"/>
                              <w:right w:w="0" w:type="dxa"/>
                            </w:tcMar>
                          </w:tcPr>
                          <w:tbl>
                            <w:tblPr>
                              <w:tblW w:w="5000" w:type="pct"/>
                              <w:tblCellMar>
                                <w:left w:w="10" w:type="dxa"/>
                                <w:right w:w="10" w:type="dxa"/>
                              </w:tblCellMar>
                              <w:tblLook w:val="0000" w:firstRow="0" w:lastRow="0" w:firstColumn="0" w:lastColumn="0" w:noHBand="0" w:noVBand="0"/>
                            </w:tblPr>
                            <w:tblGrid>
                              <w:gridCol w:w="3605"/>
                              <w:gridCol w:w="3605"/>
                              <w:gridCol w:w="3605"/>
                            </w:tblGrid>
                            <w:tr w:rsidR="00AD5438" w14:paraId="540AF35E" w14:textId="77777777">
                              <w:trPr>
                                <w:trHeight w:hRule="exact" w:val="720"/>
                              </w:trPr>
                              <w:tc>
                                <w:tcPr>
                                  <w:tcW w:w="3605" w:type="dxa"/>
                                  <w:shd w:val="clear" w:color="auto" w:fill="auto"/>
                                  <w:tcMar>
                                    <w:top w:w="0" w:type="dxa"/>
                                    <w:left w:w="0" w:type="dxa"/>
                                    <w:bottom w:w="0" w:type="dxa"/>
                                    <w:right w:w="0" w:type="dxa"/>
                                  </w:tcMar>
                                  <w:vAlign w:val="center"/>
                                </w:tcPr>
                                <w:p w14:paraId="2B674104" w14:textId="77777777" w:rsidR="00AD5438" w:rsidRDefault="00C12124">
                                  <w:pPr>
                                    <w:pStyle w:val="NoSpacing"/>
                                    <w:ind w:left="144" w:right="144"/>
                                    <w:jc w:val="center"/>
                                  </w:pPr>
                                  <w:r>
                                    <w:rPr>
                                      <w:color w:val="FFFFFF"/>
                                    </w:rPr>
                                    <w:t>Monther Al Jaradat</w:t>
                                  </w:r>
                                </w:p>
                              </w:tc>
                              <w:tc>
                                <w:tcPr>
                                  <w:tcW w:w="3605" w:type="dxa"/>
                                  <w:shd w:val="clear" w:color="auto" w:fill="auto"/>
                                  <w:tcMar>
                                    <w:top w:w="0" w:type="dxa"/>
                                    <w:left w:w="0" w:type="dxa"/>
                                    <w:bottom w:w="0" w:type="dxa"/>
                                    <w:right w:w="0" w:type="dxa"/>
                                  </w:tcMar>
                                  <w:vAlign w:val="center"/>
                                </w:tcPr>
                                <w:p w14:paraId="3335F1B9" w14:textId="77777777" w:rsidR="00AD5438" w:rsidRDefault="00C12124">
                                  <w:pPr>
                                    <w:pStyle w:val="NoSpacing"/>
                                    <w:ind w:left="144" w:right="144"/>
                                    <w:jc w:val="center"/>
                                  </w:pPr>
                                  <w:r>
                                    <w:rPr>
                                      <w:color w:val="FFFFFF"/>
                                    </w:rPr>
                                    <w:t>ID (2009450)</w:t>
                                  </w:r>
                                </w:p>
                              </w:tc>
                              <w:tc>
                                <w:tcPr>
                                  <w:tcW w:w="3605" w:type="dxa"/>
                                  <w:shd w:val="clear" w:color="auto" w:fill="auto"/>
                                  <w:tcMar>
                                    <w:top w:w="0" w:type="dxa"/>
                                    <w:left w:w="0" w:type="dxa"/>
                                    <w:bottom w:w="0" w:type="dxa"/>
                                    <w:right w:w="0" w:type="dxa"/>
                                  </w:tcMar>
                                  <w:vAlign w:val="center"/>
                                </w:tcPr>
                                <w:p w14:paraId="378713AF" w14:textId="77777777" w:rsidR="00AD5438" w:rsidRDefault="00C12124">
                                  <w:pPr>
                                    <w:pStyle w:val="NoSpacing"/>
                                    <w:ind w:left="144" w:right="720"/>
                                    <w:jc w:val="right"/>
                                  </w:pPr>
                                  <w:r>
                                    <w:rPr>
                                      <w:color w:val="FFFFFF"/>
                                    </w:rPr>
                                    <w:t>Report Structure Introduction</w:t>
                                  </w:r>
                                </w:p>
                              </w:tc>
                            </w:tr>
                          </w:tbl>
                          <w:p w14:paraId="43275256" w14:textId="77777777" w:rsidR="00AD5438" w:rsidRDefault="00AD5438"/>
                        </w:tc>
                      </w:tr>
                    </w:tbl>
                    <w:p w14:paraId="355F7C9D" w14:textId="77777777" w:rsidR="00AD5438" w:rsidRDefault="00AD5438"/>
                  </w:txbxContent>
                </v:textbox>
                <w10:wrap anchorx="page" anchory="page"/>
              </v:shape>
            </w:pict>
          </mc:Fallback>
        </mc:AlternateContent>
      </w:r>
    </w:p>
    <w:p w14:paraId="06718B70" w14:textId="77777777" w:rsidR="00AD5438" w:rsidRDefault="00C12124">
      <w:pPr>
        <w:pageBreakBefore/>
        <w:jc w:val="center"/>
      </w:pPr>
      <w:r>
        <w:rPr>
          <w:rStyle w:val="BookTitle"/>
          <w:sz w:val="40"/>
          <w:szCs w:val="40"/>
        </w:rPr>
        <w:lastRenderedPageBreak/>
        <w:t>INTRODUCTION</w:t>
      </w:r>
    </w:p>
    <w:p w14:paraId="4CFEFCF6" w14:textId="77777777" w:rsidR="00AD5438" w:rsidRDefault="00AD5438"/>
    <w:p w14:paraId="00B38E19" w14:textId="77777777" w:rsidR="00C117F4" w:rsidRDefault="00C12124" w:rsidP="00C117F4">
      <w:pPr>
        <w:tabs>
          <w:tab w:val="left" w:pos="1320"/>
        </w:tabs>
        <w:rPr>
          <w:b/>
          <w:bCs/>
        </w:rPr>
      </w:pPr>
      <w:r w:rsidRPr="00DE580A">
        <w:rPr>
          <w:b/>
          <w:bCs/>
        </w:rPr>
        <w:t>This report covers the university of wales trinity saint David to write about</w:t>
      </w:r>
      <w:r w:rsidR="00EE052A">
        <w:rPr>
          <w:b/>
          <w:bCs/>
        </w:rPr>
        <w:t xml:space="preserve"> academic and employability skills</w:t>
      </w:r>
      <w:r w:rsidRPr="00DE580A">
        <w:rPr>
          <w:b/>
          <w:bCs/>
        </w:rPr>
        <w:t xml:space="preserve"> what </w:t>
      </w:r>
      <w:r w:rsidR="00EE052A">
        <w:rPr>
          <w:b/>
          <w:bCs/>
        </w:rPr>
        <w:t>I</w:t>
      </w:r>
      <w:r w:rsidRPr="00DE580A">
        <w:rPr>
          <w:b/>
          <w:bCs/>
        </w:rPr>
        <w:t xml:space="preserve"> took in the course and search for information, what the course was worth to </w:t>
      </w:r>
      <w:r w:rsidR="00EE052A">
        <w:rPr>
          <w:b/>
          <w:bCs/>
        </w:rPr>
        <w:t>me</w:t>
      </w:r>
      <w:r w:rsidRPr="00DE580A">
        <w:rPr>
          <w:b/>
          <w:bCs/>
        </w:rPr>
        <w:t>,</w:t>
      </w:r>
      <w:r w:rsidR="00EE052A">
        <w:rPr>
          <w:b/>
          <w:bCs/>
        </w:rPr>
        <w:t xml:space="preserve"> and</w:t>
      </w:r>
      <w:r w:rsidRPr="00DE580A">
        <w:rPr>
          <w:b/>
          <w:bCs/>
        </w:rPr>
        <w:t xml:space="preserve"> what </w:t>
      </w:r>
      <w:r w:rsidR="00EE052A">
        <w:rPr>
          <w:b/>
          <w:bCs/>
        </w:rPr>
        <w:t>I</w:t>
      </w:r>
      <w:r w:rsidRPr="00DE580A">
        <w:rPr>
          <w:b/>
          <w:bCs/>
        </w:rPr>
        <w:t xml:space="preserve"> gained from the experience, </w:t>
      </w:r>
      <w:r w:rsidR="0079430E">
        <w:rPr>
          <w:b/>
          <w:bCs/>
        </w:rPr>
        <w:t xml:space="preserve">and </w:t>
      </w:r>
      <w:r w:rsidRPr="00DE580A">
        <w:rPr>
          <w:b/>
          <w:bCs/>
        </w:rPr>
        <w:t>what was the felling of studying at home</w:t>
      </w:r>
      <w:r w:rsidR="00A84253" w:rsidRPr="00DE580A">
        <w:rPr>
          <w:b/>
          <w:bCs/>
        </w:rPr>
        <w:t>,</w:t>
      </w:r>
      <w:r w:rsidRPr="00DE580A">
        <w:rPr>
          <w:b/>
          <w:bCs/>
        </w:rPr>
        <w:t xml:space="preserve"> </w:t>
      </w:r>
      <w:r w:rsidR="00542B7B">
        <w:rPr>
          <w:b/>
          <w:bCs/>
        </w:rPr>
        <w:t>T</w:t>
      </w:r>
      <w:r w:rsidRPr="00DE580A">
        <w:rPr>
          <w:b/>
          <w:bCs/>
        </w:rPr>
        <w:t xml:space="preserve">he </w:t>
      </w:r>
      <w:proofErr w:type="gramStart"/>
      <w:r w:rsidRPr="00DE580A">
        <w:rPr>
          <w:b/>
          <w:bCs/>
        </w:rPr>
        <w:t>pros</w:t>
      </w:r>
      <w:proofErr w:type="gramEnd"/>
      <w:r w:rsidRPr="00DE580A">
        <w:rPr>
          <w:b/>
          <w:bCs/>
        </w:rPr>
        <w:t xml:space="preserve"> and cons, etc</w:t>
      </w:r>
      <w:r w:rsidR="0079430E">
        <w:rPr>
          <w:b/>
          <w:bCs/>
        </w:rPr>
        <w:t>.</w:t>
      </w:r>
    </w:p>
    <w:p w14:paraId="1665B03B" w14:textId="1F343284" w:rsidR="00AD5438" w:rsidRPr="00DE580A" w:rsidRDefault="00C117F4" w:rsidP="00C117F4">
      <w:pPr>
        <w:tabs>
          <w:tab w:val="left" w:pos="1320"/>
        </w:tabs>
        <w:rPr>
          <w:b/>
          <w:bCs/>
        </w:rPr>
      </w:pPr>
      <w:r>
        <w:rPr>
          <w:b/>
          <w:bCs/>
        </w:rPr>
        <w:t>Among the things that I have learned, t</w:t>
      </w:r>
      <w:r w:rsidR="00BA2310">
        <w:rPr>
          <w:b/>
          <w:bCs/>
        </w:rPr>
        <w:t>hese skills include</w:t>
      </w:r>
      <w:r w:rsidR="003B68FB">
        <w:rPr>
          <w:b/>
          <w:bCs/>
        </w:rPr>
        <w:t>, but are not limited to, problem-solving and oral and written communication, critical thinking, teamwork, and creativity, re</w:t>
      </w:r>
      <w:r w:rsidR="004F1BA5">
        <w:rPr>
          <w:b/>
          <w:bCs/>
        </w:rPr>
        <w:t>sponsibility</w:t>
      </w:r>
      <w:r w:rsidR="003B68FB">
        <w:rPr>
          <w:b/>
          <w:bCs/>
        </w:rPr>
        <w:t xml:space="preserve">, cooperation, ethics, professionalism, and </w:t>
      </w:r>
      <w:r w:rsidR="003575D7">
        <w:rPr>
          <w:b/>
          <w:bCs/>
        </w:rPr>
        <w:t>t</w:t>
      </w:r>
      <w:r w:rsidR="00206BA4">
        <w:rPr>
          <w:b/>
          <w:bCs/>
        </w:rPr>
        <w:t>hat</w:t>
      </w:r>
      <w:r w:rsidR="0080766B">
        <w:rPr>
          <w:b/>
          <w:bCs/>
        </w:rPr>
        <w:t xml:space="preserve"> i</w:t>
      </w:r>
      <w:r w:rsidR="00206BA4">
        <w:rPr>
          <w:b/>
          <w:bCs/>
        </w:rPr>
        <w:t>s what academic and employability skills mean.</w:t>
      </w:r>
    </w:p>
    <w:p w14:paraId="1CE452B7" w14:textId="2B14AC02" w:rsidR="00AD5438" w:rsidRPr="00DE580A" w:rsidRDefault="00C12124" w:rsidP="001B6B1A">
      <w:pPr>
        <w:tabs>
          <w:tab w:val="left" w:pos="1320"/>
        </w:tabs>
        <w:rPr>
          <w:b/>
          <w:bCs/>
        </w:rPr>
      </w:pPr>
      <w:r w:rsidRPr="00DE580A">
        <w:rPr>
          <w:b/>
          <w:bCs/>
        </w:rPr>
        <w:t xml:space="preserve">I think this </w:t>
      </w:r>
      <w:r w:rsidR="00A84253" w:rsidRPr="00DE580A">
        <w:rPr>
          <w:b/>
          <w:bCs/>
        </w:rPr>
        <w:t>semester</w:t>
      </w:r>
      <w:r w:rsidRPr="00DE580A">
        <w:rPr>
          <w:b/>
          <w:bCs/>
        </w:rPr>
        <w:t xml:space="preserve"> was important and there are many important and useful thing that I learned that helped me now to improve my performance, the way to organize my tim</w:t>
      </w:r>
      <w:r w:rsidR="00DE580A" w:rsidRPr="00DE580A">
        <w:rPr>
          <w:b/>
          <w:bCs/>
        </w:rPr>
        <w:t>e,</w:t>
      </w:r>
      <w:r w:rsidRPr="00DE580A">
        <w:rPr>
          <w:b/>
          <w:bCs/>
        </w:rPr>
        <w:t xml:space="preserve"> interest in my duties, the way I search for information and create many things.</w:t>
      </w:r>
    </w:p>
    <w:p w14:paraId="5EDC0341" w14:textId="5A5A29CE" w:rsidR="00AD5438" w:rsidRPr="00DE580A" w:rsidRDefault="00DE580A" w:rsidP="001B6B1A">
      <w:pPr>
        <w:tabs>
          <w:tab w:val="left" w:pos="1320"/>
        </w:tabs>
        <w:rPr>
          <w:b/>
          <w:bCs/>
        </w:rPr>
      </w:pPr>
      <w:r w:rsidRPr="00DE580A">
        <w:rPr>
          <w:b/>
          <w:bCs/>
        </w:rPr>
        <w:t>I will focus on the topic of the course and analy</w:t>
      </w:r>
      <w:r>
        <w:rPr>
          <w:b/>
          <w:bCs/>
        </w:rPr>
        <w:t>sis</w:t>
      </w:r>
      <w:r w:rsidRPr="00DE580A">
        <w:rPr>
          <w:b/>
          <w:bCs/>
        </w:rPr>
        <w:t xml:space="preserve"> everything and talk about important topics that collecting data and information that I benefited from and put forward.</w:t>
      </w:r>
      <w:r w:rsidR="00C12124" w:rsidRPr="00DE580A">
        <w:rPr>
          <w:b/>
          <w:bCs/>
        </w:rPr>
        <w:t xml:space="preserve"> </w:t>
      </w:r>
    </w:p>
    <w:p w14:paraId="3975CB86" w14:textId="109DF7B1" w:rsidR="00AD5438" w:rsidRPr="00DE580A" w:rsidRDefault="00C12124">
      <w:pPr>
        <w:tabs>
          <w:tab w:val="left" w:pos="1320"/>
        </w:tabs>
        <w:rPr>
          <w:b/>
          <w:bCs/>
        </w:rPr>
      </w:pPr>
      <w:r w:rsidRPr="00DE580A">
        <w:rPr>
          <w:b/>
          <w:bCs/>
        </w:rPr>
        <w:t>TOPICE ON THME MANAGEMENT</w:t>
      </w:r>
      <w:r w:rsidR="00C117F4">
        <w:rPr>
          <w:b/>
          <w:bCs/>
        </w:rPr>
        <w:t>:</w:t>
      </w:r>
      <w:r w:rsidRPr="00DE580A">
        <w:rPr>
          <w:b/>
          <w:bCs/>
        </w:rPr>
        <w:t xml:space="preserve"> </w:t>
      </w:r>
      <w:r w:rsidR="00CA31AE">
        <w:rPr>
          <w:b/>
          <w:bCs/>
        </w:rPr>
        <w:t>What are the important things that I learned in my course and searched for information.</w:t>
      </w:r>
    </w:p>
    <w:p w14:paraId="2A34D527" w14:textId="262789E6" w:rsidR="002067F6" w:rsidRDefault="003A3A7D" w:rsidP="002067F6">
      <w:pPr>
        <w:tabs>
          <w:tab w:val="left" w:pos="1320"/>
        </w:tabs>
        <w:rPr>
          <w:b/>
          <w:bCs/>
        </w:rPr>
      </w:pPr>
      <w:r w:rsidRPr="003A3A7D">
        <w:rPr>
          <w:b/>
          <w:bCs/>
        </w:rPr>
        <w:t xml:space="preserve">Time </w:t>
      </w:r>
      <w:r w:rsidR="004F1BA5">
        <w:rPr>
          <w:b/>
          <w:bCs/>
        </w:rPr>
        <w:t>management is the process of planning, controlling</w:t>
      </w:r>
      <w:r w:rsidR="00CC2181">
        <w:rPr>
          <w:b/>
          <w:bCs/>
        </w:rPr>
        <w:t>,</w:t>
      </w:r>
      <w:r w:rsidR="004F1BA5">
        <w:rPr>
          <w:b/>
          <w:bCs/>
        </w:rPr>
        <w:t xml:space="preserve"> and exercising conscious control of the time we spend</w:t>
      </w:r>
      <w:r w:rsidR="00CC2181">
        <w:rPr>
          <w:b/>
          <w:bCs/>
        </w:rPr>
        <w:t>,</w:t>
      </w:r>
      <w:r w:rsidR="004F1BA5">
        <w:rPr>
          <w:b/>
          <w:bCs/>
        </w:rPr>
        <w:t xml:space="preserve"> or I spend in specific activities, such as using my time in my studies, my private life</w:t>
      </w:r>
      <w:r w:rsidR="00CA31AE">
        <w:rPr>
          <w:b/>
          <w:bCs/>
        </w:rPr>
        <w:t xml:space="preserve">, </w:t>
      </w:r>
      <w:r w:rsidR="004F1BA5">
        <w:rPr>
          <w:b/>
          <w:bCs/>
        </w:rPr>
        <w:t>and others, and it involves doing different things for myself related to work, family, hobbies, social life and personal interests and commitments with limited tim</w:t>
      </w:r>
      <w:r w:rsidR="00D567D7">
        <w:rPr>
          <w:b/>
          <w:bCs/>
        </w:rPr>
        <w:t>e.</w:t>
      </w:r>
    </w:p>
    <w:p w14:paraId="3E5CCF8E" w14:textId="3D2C0323" w:rsidR="00F46F27" w:rsidRPr="00DE580A" w:rsidRDefault="00D25663" w:rsidP="002067F6">
      <w:pPr>
        <w:tabs>
          <w:tab w:val="left" w:pos="1320"/>
        </w:tabs>
        <w:rPr>
          <w:b/>
          <w:bCs/>
        </w:rPr>
      </w:pPr>
      <w:r>
        <w:rPr>
          <w:b/>
          <w:bCs/>
        </w:rPr>
        <w:t xml:space="preserve"> </w:t>
      </w:r>
      <w:r w:rsidR="002067F6">
        <w:rPr>
          <w:b/>
          <w:bCs/>
        </w:rPr>
        <w:t>T</w:t>
      </w:r>
      <w:r>
        <w:rPr>
          <w:b/>
          <w:bCs/>
        </w:rPr>
        <w:t xml:space="preserve">hese important and useful tips that I searched for during my experience in my course to improve my skills and organize my time </w:t>
      </w:r>
      <w:r w:rsidR="002067F6">
        <w:rPr>
          <w:b/>
          <w:bCs/>
        </w:rPr>
        <w:t>to utilize</w:t>
      </w:r>
      <w:r w:rsidR="00CA31AE">
        <w:rPr>
          <w:b/>
          <w:bCs/>
        </w:rPr>
        <w:t xml:space="preserve"> a</w:t>
      </w:r>
      <w:r>
        <w:rPr>
          <w:b/>
          <w:bCs/>
        </w:rPr>
        <w:t xml:space="preserve">nd </w:t>
      </w:r>
      <w:r w:rsidR="002067F6">
        <w:rPr>
          <w:b/>
          <w:bCs/>
        </w:rPr>
        <w:t>be able to focus on and execute everything in an appropriate manner.</w:t>
      </w:r>
    </w:p>
    <w:p w14:paraId="32776F61" w14:textId="0443331E" w:rsidR="00C33441" w:rsidRPr="00C33441" w:rsidRDefault="00C33441" w:rsidP="00C33441">
      <w:pPr>
        <w:pStyle w:val="ListParagraph"/>
        <w:numPr>
          <w:ilvl w:val="0"/>
          <w:numId w:val="1"/>
        </w:numPr>
        <w:tabs>
          <w:tab w:val="left" w:pos="1320"/>
        </w:tabs>
        <w:rPr>
          <w:b/>
          <w:bCs/>
        </w:rPr>
      </w:pPr>
      <w:r w:rsidRPr="00C33441">
        <w:rPr>
          <w:b/>
          <w:bCs/>
        </w:rPr>
        <w:t>Have a Time Check</w:t>
      </w:r>
      <w:r>
        <w:rPr>
          <w:b/>
          <w:bCs/>
        </w:rPr>
        <w:t xml:space="preserve">, </w:t>
      </w:r>
      <w:r w:rsidRPr="00C33441">
        <w:rPr>
          <w:b/>
          <w:bCs/>
        </w:rPr>
        <w:t>Know</w:t>
      </w:r>
      <w:r>
        <w:rPr>
          <w:b/>
          <w:bCs/>
        </w:rPr>
        <w:t xml:space="preserve">, </w:t>
      </w:r>
      <w:r w:rsidR="00623113">
        <w:rPr>
          <w:b/>
          <w:bCs/>
        </w:rPr>
        <w:t xml:space="preserve">what I mean is to know or know the tasks that take or waste my time in things that are not important, every play on the phone and other things, but </w:t>
      </w:r>
      <w:proofErr w:type="gramStart"/>
      <w:r w:rsidR="00623113">
        <w:rPr>
          <w:b/>
          <w:bCs/>
        </w:rPr>
        <w:t>in order to</w:t>
      </w:r>
      <w:proofErr w:type="gramEnd"/>
      <w:r w:rsidR="00623113">
        <w:rPr>
          <w:b/>
          <w:bCs/>
        </w:rPr>
        <w:t xml:space="preserve"> get rid of habit, I have to make decisions and arrange my time study, my work and my private life.</w:t>
      </w:r>
    </w:p>
    <w:p w14:paraId="13AC588B" w14:textId="41E2F6D8" w:rsidR="00C33441" w:rsidRPr="00C33441" w:rsidRDefault="00C33441" w:rsidP="00C33441">
      <w:pPr>
        <w:pStyle w:val="ListParagraph"/>
        <w:numPr>
          <w:ilvl w:val="0"/>
          <w:numId w:val="1"/>
        </w:numPr>
        <w:tabs>
          <w:tab w:val="left" w:pos="1320"/>
        </w:tabs>
        <w:rPr>
          <w:b/>
          <w:bCs/>
        </w:rPr>
      </w:pPr>
      <w:r w:rsidRPr="00C33441">
        <w:rPr>
          <w:b/>
          <w:bCs/>
        </w:rPr>
        <w:t>Set a Time Limit</w:t>
      </w:r>
      <w:r>
        <w:rPr>
          <w:b/>
          <w:bCs/>
        </w:rPr>
        <w:t xml:space="preserve">, </w:t>
      </w:r>
      <w:r w:rsidR="00430DB6">
        <w:rPr>
          <w:b/>
          <w:bCs/>
        </w:rPr>
        <w:t>what I mean by this is that I can set a specific deadline for me, such as an hour or two, so that I can finish my studies or work I do and reward myself for what I did.</w:t>
      </w:r>
    </w:p>
    <w:p w14:paraId="0B5D8B05" w14:textId="0922D40B" w:rsidR="00AD5438" w:rsidRPr="00C33441" w:rsidRDefault="00C33441" w:rsidP="00C33441">
      <w:pPr>
        <w:pStyle w:val="ListParagraph"/>
        <w:numPr>
          <w:ilvl w:val="0"/>
          <w:numId w:val="1"/>
        </w:numPr>
        <w:tabs>
          <w:tab w:val="left" w:pos="1320"/>
        </w:tabs>
        <w:rPr>
          <w:b/>
          <w:bCs/>
        </w:rPr>
      </w:pPr>
      <w:proofErr w:type="gramStart"/>
      <w:r w:rsidRPr="00C33441">
        <w:rPr>
          <w:b/>
          <w:bCs/>
        </w:rPr>
        <w:t xml:space="preserve">Plan </w:t>
      </w:r>
      <w:r>
        <w:rPr>
          <w:b/>
          <w:bCs/>
        </w:rPr>
        <w:t>A</w:t>
      </w:r>
      <w:r w:rsidRPr="00C33441">
        <w:rPr>
          <w:b/>
          <w:bCs/>
        </w:rPr>
        <w:t>head</w:t>
      </w:r>
      <w:proofErr w:type="gramEnd"/>
      <w:r>
        <w:rPr>
          <w:b/>
          <w:bCs/>
        </w:rPr>
        <w:t xml:space="preserve">, </w:t>
      </w:r>
      <w:r w:rsidR="00430DB6">
        <w:rPr>
          <w:b/>
          <w:bCs/>
        </w:rPr>
        <w:t>that I can plan like my studies or my job, or if I want to go on a trip with friends, and what I mean is that there has to be a plan before every action.</w:t>
      </w:r>
    </w:p>
    <w:p w14:paraId="45C9B3E1" w14:textId="23DAB3C3" w:rsidR="00AD5438" w:rsidRDefault="00C12124" w:rsidP="007F24B6">
      <w:pPr>
        <w:tabs>
          <w:tab w:val="left" w:pos="1320"/>
        </w:tabs>
        <w:rPr>
          <w:b/>
          <w:bCs/>
        </w:rPr>
      </w:pPr>
      <w:r w:rsidRPr="00DE580A">
        <w:rPr>
          <w:b/>
          <w:bCs/>
        </w:rPr>
        <w:t xml:space="preserve">I have used </w:t>
      </w:r>
      <w:r w:rsidR="002147E6">
        <w:rPr>
          <w:b/>
          <w:bCs/>
        </w:rPr>
        <w:t>notes like these for my time in my studies, in my private life, as well as in work and in my life. And save my time to the maximum for the best.</w:t>
      </w:r>
    </w:p>
    <w:p w14:paraId="182F13FD" w14:textId="307C7695" w:rsidR="007F24B6" w:rsidRDefault="007F24B6" w:rsidP="007F24B6">
      <w:pPr>
        <w:tabs>
          <w:tab w:val="left" w:pos="1320"/>
        </w:tabs>
        <w:rPr>
          <w:b/>
          <w:bCs/>
        </w:rPr>
      </w:pPr>
      <w:r>
        <w:rPr>
          <w:b/>
          <w:bCs/>
        </w:rPr>
        <w:t>The benefits and importance of time.</w:t>
      </w:r>
    </w:p>
    <w:p w14:paraId="49C10650" w14:textId="53FE41FD" w:rsidR="002147E6" w:rsidRPr="002147E6" w:rsidRDefault="002147E6" w:rsidP="002147E6">
      <w:pPr>
        <w:pStyle w:val="ListParagraph"/>
        <w:numPr>
          <w:ilvl w:val="0"/>
          <w:numId w:val="16"/>
        </w:numPr>
        <w:tabs>
          <w:tab w:val="left" w:pos="1320"/>
        </w:tabs>
        <w:rPr>
          <w:b/>
          <w:bCs/>
        </w:rPr>
      </w:pPr>
      <w:r w:rsidRPr="002147E6">
        <w:rPr>
          <w:b/>
          <w:bCs/>
        </w:rPr>
        <w:t>Less stress</w:t>
      </w:r>
      <w:r>
        <w:rPr>
          <w:b/>
          <w:bCs/>
        </w:rPr>
        <w:t xml:space="preserve">, </w:t>
      </w:r>
      <w:r w:rsidR="003672E6">
        <w:rPr>
          <w:b/>
          <w:bCs/>
        </w:rPr>
        <w:t>what I mean is that when I can relieve my anxiety, I can take control of myself and de-escalate the tension that keeps me unable to control myself.</w:t>
      </w:r>
    </w:p>
    <w:p w14:paraId="2631A125" w14:textId="02F308EE" w:rsidR="00EB2D6A" w:rsidRPr="00EB2D6A" w:rsidRDefault="00EB2D6A" w:rsidP="00EB2D6A">
      <w:pPr>
        <w:pStyle w:val="ListParagraph"/>
        <w:numPr>
          <w:ilvl w:val="0"/>
          <w:numId w:val="16"/>
        </w:numPr>
        <w:tabs>
          <w:tab w:val="left" w:pos="1320"/>
        </w:tabs>
        <w:rPr>
          <w:b/>
          <w:bCs/>
        </w:rPr>
      </w:pPr>
      <w:r w:rsidRPr="00EB2D6A">
        <w:rPr>
          <w:b/>
          <w:bCs/>
        </w:rPr>
        <w:t>Better work-life balance</w:t>
      </w:r>
      <w:r>
        <w:rPr>
          <w:b/>
          <w:bCs/>
        </w:rPr>
        <w:t xml:space="preserve">, </w:t>
      </w:r>
      <w:r w:rsidR="003672E6">
        <w:rPr>
          <w:b/>
          <w:bCs/>
        </w:rPr>
        <w:t>to be able to distribute my time in my private life and in my work so that I do not suffer, but rather worry, and that I will be able to do this will be something special for me.</w:t>
      </w:r>
    </w:p>
    <w:p w14:paraId="2D038BA0" w14:textId="770018B1" w:rsidR="00645D96" w:rsidRPr="00EB2D6A" w:rsidRDefault="00EB2D6A" w:rsidP="00EB2D6A">
      <w:pPr>
        <w:pStyle w:val="ListParagraph"/>
        <w:numPr>
          <w:ilvl w:val="0"/>
          <w:numId w:val="16"/>
        </w:numPr>
        <w:tabs>
          <w:tab w:val="left" w:pos="1320"/>
        </w:tabs>
        <w:rPr>
          <w:b/>
          <w:bCs/>
        </w:rPr>
      </w:pPr>
      <w:r w:rsidRPr="00EB2D6A">
        <w:rPr>
          <w:b/>
          <w:bCs/>
        </w:rPr>
        <w:t>More time freedom</w:t>
      </w:r>
      <w:r>
        <w:rPr>
          <w:b/>
          <w:bCs/>
        </w:rPr>
        <w:t xml:space="preserve">, </w:t>
      </w:r>
      <w:r w:rsidR="003672E6">
        <w:rPr>
          <w:b/>
          <w:bCs/>
        </w:rPr>
        <w:t xml:space="preserve">being a realistic, technical-minded person </w:t>
      </w:r>
      <w:proofErr w:type="gramStart"/>
      <w:r w:rsidR="003672E6">
        <w:rPr>
          <w:b/>
          <w:bCs/>
        </w:rPr>
        <w:t>is able to</w:t>
      </w:r>
      <w:proofErr w:type="gramEnd"/>
      <w:r w:rsidR="003672E6">
        <w:rPr>
          <w:b/>
          <w:bCs/>
        </w:rPr>
        <w:t xml:space="preserve"> finish what I started or devote myself to anything el</w:t>
      </w:r>
      <w:r w:rsidR="0035316C">
        <w:rPr>
          <w:b/>
          <w:bCs/>
        </w:rPr>
        <w:t>se as long as I have the time.</w:t>
      </w:r>
    </w:p>
    <w:p w14:paraId="693C3232" w14:textId="46D9B7B1" w:rsidR="00AD5438" w:rsidRPr="001B6B1A" w:rsidRDefault="00215644" w:rsidP="001B6B1A">
      <w:pPr>
        <w:tabs>
          <w:tab w:val="left" w:pos="1320"/>
        </w:tabs>
        <w:rPr>
          <w:b/>
          <w:bCs/>
        </w:rPr>
      </w:pPr>
      <w:r>
        <w:rPr>
          <w:b/>
          <w:bCs/>
        </w:rPr>
        <w:lastRenderedPageBreak/>
        <w:t xml:space="preserve">The term </w:t>
      </w:r>
      <w:r w:rsidR="008455CE">
        <w:rPr>
          <w:b/>
          <w:bCs/>
        </w:rPr>
        <w:t xml:space="preserve">time management refers to the process of controlling and planning the time that is spent in the implementation of activities and </w:t>
      </w:r>
      <w:proofErr w:type="gramStart"/>
      <w:r w:rsidR="008455CE">
        <w:rPr>
          <w:b/>
          <w:bCs/>
        </w:rPr>
        <w:t>in order to</w:t>
      </w:r>
      <w:proofErr w:type="gramEnd"/>
      <w:r w:rsidR="008455CE">
        <w:rPr>
          <w:b/>
          <w:bCs/>
        </w:rPr>
        <w:t xml:space="preserve"> effectively manage time, it is appropriate period of time for each work, determine a time for everything, and then arrange these time periods for work according to the importance and priority of each work.</w:t>
      </w:r>
    </w:p>
    <w:p w14:paraId="5A401D66" w14:textId="1B49C44A" w:rsidR="00AD5438" w:rsidRPr="001B6B1A" w:rsidRDefault="00C12124" w:rsidP="001B6B1A">
      <w:pPr>
        <w:tabs>
          <w:tab w:val="left" w:pos="1320"/>
        </w:tabs>
        <w:rPr>
          <w:b/>
          <w:bCs/>
        </w:rPr>
      </w:pPr>
      <w:r w:rsidRPr="00DE580A">
        <w:rPr>
          <w:b/>
          <w:bCs/>
        </w:rPr>
        <w:t xml:space="preserve">By taking the </w:t>
      </w:r>
      <w:r w:rsidR="008455CE">
        <w:rPr>
          <w:b/>
          <w:bCs/>
        </w:rPr>
        <w:t>time prioritize my important things, I can give myself the best change to stay on trach that is good, right and organized which in turn can help me reduce my stress levels.</w:t>
      </w:r>
    </w:p>
    <w:p w14:paraId="68B4B628" w14:textId="7988F113" w:rsidR="00AD5438" w:rsidRDefault="00C12124">
      <w:pPr>
        <w:tabs>
          <w:tab w:val="left" w:pos="1320"/>
        </w:tabs>
        <w:rPr>
          <w:b/>
          <w:bCs/>
        </w:rPr>
      </w:pPr>
      <w:r w:rsidRPr="00F8085F">
        <w:rPr>
          <w:b/>
          <w:bCs/>
        </w:rPr>
        <w:t>TOPIC ON ONLINE LEARNING EXPERIENCE</w:t>
      </w:r>
      <w:r w:rsidR="007F24B6">
        <w:rPr>
          <w:b/>
          <w:bCs/>
        </w:rPr>
        <w:t>:</w:t>
      </w:r>
      <w:r w:rsidRPr="00F8085F">
        <w:rPr>
          <w:b/>
          <w:bCs/>
        </w:rPr>
        <w:t xml:space="preserve"> </w:t>
      </w:r>
      <w:r w:rsidR="00C32050">
        <w:rPr>
          <w:b/>
          <w:bCs/>
        </w:rPr>
        <w:t>The important things I learned in my online course.</w:t>
      </w:r>
    </w:p>
    <w:p w14:paraId="458F9875" w14:textId="666971FD" w:rsidR="00B1726C" w:rsidRPr="00F8085F" w:rsidRDefault="00B1726C">
      <w:pPr>
        <w:tabs>
          <w:tab w:val="left" w:pos="1320"/>
        </w:tabs>
        <w:rPr>
          <w:b/>
          <w:bCs/>
        </w:rPr>
      </w:pPr>
      <w:r>
        <w:rPr>
          <w:b/>
          <w:bCs/>
        </w:rPr>
        <w:t>Because my studies on the internet were difficult, but I was able to improve myself in my course and in the way I searched</w:t>
      </w:r>
      <w:r w:rsidR="006546D7">
        <w:rPr>
          <w:b/>
          <w:bCs/>
        </w:rPr>
        <w:t xml:space="preserve"> for information and saved it for myself and my future.</w:t>
      </w:r>
    </w:p>
    <w:p w14:paraId="2B213FB2" w14:textId="0125B3BD" w:rsidR="00AD5438" w:rsidRPr="001B6B1A" w:rsidRDefault="00C12124" w:rsidP="001B6B1A">
      <w:pPr>
        <w:tabs>
          <w:tab w:val="left" w:pos="1320"/>
        </w:tabs>
        <w:rPr>
          <w:sz w:val="36"/>
          <w:szCs w:val="36"/>
        </w:rPr>
      </w:pPr>
      <w:r w:rsidRPr="00F8085F">
        <w:rPr>
          <w:b/>
          <w:bCs/>
        </w:rPr>
        <w:t>Online</w:t>
      </w:r>
      <w:r w:rsidR="0085221A">
        <w:rPr>
          <w:b/>
          <w:bCs/>
        </w:rPr>
        <w:t xml:space="preserve"> </w:t>
      </w:r>
      <w:r w:rsidR="00D60B89">
        <w:rPr>
          <w:b/>
          <w:bCs/>
        </w:rPr>
        <w:t>learning</w:t>
      </w:r>
      <w:r w:rsidR="00B626B0">
        <w:rPr>
          <w:b/>
          <w:bCs/>
        </w:rPr>
        <w:t>, online educational instruction that takes place over the internet is often college or home tutoring. However, online learning is just one type of distance learning-the umbrella term for any distance education rather than the traditional way.</w:t>
      </w:r>
    </w:p>
    <w:p w14:paraId="4036C8F3" w14:textId="09A7929C" w:rsidR="00AD5438" w:rsidRPr="006D31CF" w:rsidRDefault="00C12124" w:rsidP="006D31CF">
      <w:pPr>
        <w:tabs>
          <w:tab w:val="left" w:pos="1320"/>
        </w:tabs>
        <w:rPr>
          <w:b/>
          <w:bCs/>
        </w:rPr>
      </w:pPr>
      <w:r w:rsidRPr="00F8085F">
        <w:rPr>
          <w:b/>
          <w:bCs/>
        </w:rPr>
        <w:t>List of tips for online learning experience</w:t>
      </w:r>
      <w:r w:rsidR="009B42AE">
        <w:rPr>
          <w:b/>
          <w:bCs/>
        </w:rPr>
        <w:t xml:space="preserve"> helpful and important tips I learned </w:t>
      </w:r>
      <w:r w:rsidR="00EB2D6A">
        <w:rPr>
          <w:b/>
          <w:bCs/>
        </w:rPr>
        <w:t xml:space="preserve">and searched for </w:t>
      </w:r>
      <w:r w:rsidR="009B42AE">
        <w:rPr>
          <w:b/>
          <w:bCs/>
        </w:rPr>
        <w:t>that helped me improve myself</w:t>
      </w:r>
      <w:r w:rsidR="00641341">
        <w:rPr>
          <w:b/>
          <w:bCs/>
        </w:rPr>
        <w:t xml:space="preserve"> and learn more important things </w:t>
      </w:r>
      <w:r w:rsidR="002F7098">
        <w:rPr>
          <w:b/>
          <w:bCs/>
        </w:rPr>
        <w:t>to</w:t>
      </w:r>
      <w:r w:rsidR="00641341">
        <w:rPr>
          <w:b/>
          <w:bCs/>
        </w:rPr>
        <w:t xml:space="preserve"> use.</w:t>
      </w:r>
    </w:p>
    <w:p w14:paraId="7D8C207A" w14:textId="6C2FC58F" w:rsidR="007C6B16" w:rsidRDefault="00A812C7" w:rsidP="00A812C7">
      <w:pPr>
        <w:pStyle w:val="ListParagraph"/>
        <w:numPr>
          <w:ilvl w:val="0"/>
          <w:numId w:val="3"/>
        </w:numPr>
        <w:tabs>
          <w:tab w:val="left" w:pos="1320"/>
        </w:tabs>
        <w:rPr>
          <w:b/>
          <w:bCs/>
        </w:rPr>
      </w:pPr>
      <w:r>
        <w:rPr>
          <w:b/>
          <w:bCs/>
        </w:rPr>
        <w:t xml:space="preserve">Added flexibility and self-paced, </w:t>
      </w:r>
      <w:r w:rsidR="0035316C">
        <w:rPr>
          <w:b/>
          <w:bCs/>
        </w:rPr>
        <w:t>I can be flexible because I use online programs, because they give me the opportunity to learn professionally.</w:t>
      </w:r>
    </w:p>
    <w:p w14:paraId="05B785B9" w14:textId="3D91D9F1" w:rsidR="00A812C7" w:rsidRDefault="00884017" w:rsidP="00A812C7">
      <w:pPr>
        <w:pStyle w:val="ListParagraph"/>
        <w:numPr>
          <w:ilvl w:val="0"/>
          <w:numId w:val="3"/>
        </w:numPr>
        <w:tabs>
          <w:tab w:val="left" w:pos="1320"/>
        </w:tabs>
        <w:rPr>
          <w:b/>
          <w:bCs/>
        </w:rPr>
      </w:pPr>
      <w:r>
        <w:rPr>
          <w:b/>
          <w:bCs/>
        </w:rPr>
        <w:t xml:space="preserve">Improved virtual communication and collaboration, </w:t>
      </w:r>
      <w:r w:rsidR="0035316C">
        <w:rPr>
          <w:b/>
          <w:bCs/>
        </w:rPr>
        <w:t>learning in a virtual environment makes me a more effective leader or member of an effective team.</w:t>
      </w:r>
    </w:p>
    <w:p w14:paraId="128EB430" w14:textId="57B4DFEB" w:rsidR="00884017" w:rsidRPr="00A812C7" w:rsidRDefault="00884017" w:rsidP="00A812C7">
      <w:pPr>
        <w:pStyle w:val="ListParagraph"/>
        <w:numPr>
          <w:ilvl w:val="0"/>
          <w:numId w:val="3"/>
        </w:numPr>
        <w:tabs>
          <w:tab w:val="left" w:pos="1320"/>
        </w:tabs>
        <w:rPr>
          <w:b/>
          <w:bCs/>
        </w:rPr>
      </w:pPr>
      <w:r>
        <w:rPr>
          <w:b/>
          <w:bCs/>
        </w:rPr>
        <w:t>Refined critical-thinking skills,</w:t>
      </w:r>
      <w:r w:rsidR="00A41E10">
        <w:rPr>
          <w:b/>
          <w:bCs/>
        </w:rPr>
        <w:t xml:space="preserve"> learning online facilitates my ability to be someone who can think critically about what I do on my day frequently.</w:t>
      </w:r>
    </w:p>
    <w:p w14:paraId="38F67FCC" w14:textId="7317F6E8" w:rsidR="00E04000" w:rsidRPr="009B42AE" w:rsidRDefault="009B42AE" w:rsidP="00F46F27">
      <w:pPr>
        <w:tabs>
          <w:tab w:val="left" w:pos="1320"/>
        </w:tabs>
        <w:rPr>
          <w:b/>
          <w:bCs/>
        </w:rPr>
      </w:pPr>
      <w:r>
        <w:rPr>
          <w:b/>
          <w:bCs/>
        </w:rPr>
        <w:t xml:space="preserve">The tremendous technological development is accelerating, and dependence on the internet has become great in almost all areas of life, including the educational field. There is no longer a university, school, or any other educational institution that </w:t>
      </w:r>
      <w:r w:rsidR="00E04000">
        <w:rPr>
          <w:b/>
          <w:bCs/>
        </w:rPr>
        <w:t>does not rely on this network in its work, in the delivery of information to the student and in receiving feedback from it. It has an important role in the learning process and the student’s self-reliance.</w:t>
      </w:r>
    </w:p>
    <w:p w14:paraId="217A2674" w14:textId="1B299175" w:rsidR="00AD5438" w:rsidRPr="006546D7" w:rsidRDefault="00C12124" w:rsidP="001B6B1A">
      <w:pPr>
        <w:tabs>
          <w:tab w:val="left" w:pos="1320"/>
        </w:tabs>
        <w:rPr>
          <w:b/>
          <w:bCs/>
        </w:rPr>
      </w:pPr>
      <w:r w:rsidRPr="00F8085F">
        <w:rPr>
          <w:b/>
          <w:bCs/>
        </w:rPr>
        <w:t>These things help</w:t>
      </w:r>
      <w:r w:rsidR="00EB2D6A">
        <w:rPr>
          <w:b/>
          <w:bCs/>
        </w:rPr>
        <w:t>ed me</w:t>
      </w:r>
      <w:r w:rsidRPr="00F8085F">
        <w:rPr>
          <w:b/>
          <w:bCs/>
        </w:rPr>
        <w:t xml:space="preserve"> with online learning, communicating with friends and teachers, and learning a lot of other useful things</w:t>
      </w:r>
      <w:r w:rsidR="006546D7">
        <w:rPr>
          <w:sz w:val="36"/>
          <w:szCs w:val="36"/>
        </w:rPr>
        <w:t xml:space="preserve"> </w:t>
      </w:r>
      <w:r w:rsidR="006546D7">
        <w:rPr>
          <w:b/>
          <w:bCs/>
        </w:rPr>
        <w:t>during my course.</w:t>
      </w:r>
    </w:p>
    <w:p w14:paraId="4E075E9C" w14:textId="25DC85AB" w:rsidR="006546D7" w:rsidRPr="00F8085F" w:rsidRDefault="00C12124" w:rsidP="00E76436">
      <w:pPr>
        <w:tabs>
          <w:tab w:val="left" w:pos="1320"/>
        </w:tabs>
        <w:rPr>
          <w:b/>
          <w:bCs/>
        </w:rPr>
      </w:pPr>
      <w:r w:rsidRPr="00F8085F">
        <w:rPr>
          <w:b/>
          <w:bCs/>
        </w:rPr>
        <w:t>TOPIC ON ACADEMIC WRITING</w:t>
      </w:r>
      <w:r w:rsidR="006546D7">
        <w:rPr>
          <w:b/>
          <w:bCs/>
        </w:rPr>
        <w:t>: Important things that have helped me and learned during my course to improve my writing.</w:t>
      </w:r>
    </w:p>
    <w:p w14:paraId="15ABF7DF" w14:textId="0AA54C50" w:rsidR="00AD5438" w:rsidRPr="001B6B1A" w:rsidRDefault="003D2B88" w:rsidP="001B6B1A">
      <w:pPr>
        <w:tabs>
          <w:tab w:val="left" w:pos="1320"/>
        </w:tabs>
        <w:rPr>
          <w:b/>
          <w:bCs/>
        </w:rPr>
      </w:pPr>
      <w:r>
        <w:rPr>
          <w:b/>
          <w:bCs/>
        </w:rPr>
        <w:t xml:space="preserve">Academic writing must be clear and understandable to the person who will read supported in evidence </w:t>
      </w:r>
      <w:proofErr w:type="gramStart"/>
      <w:r>
        <w:rPr>
          <w:b/>
          <w:bCs/>
        </w:rPr>
        <w:t>in order to</w:t>
      </w:r>
      <w:proofErr w:type="gramEnd"/>
      <w:r>
        <w:rPr>
          <w:b/>
          <w:bCs/>
        </w:rPr>
        <w:t xml:space="preserve"> understand each point separately and not be complex, that is, simple sentences with great meaning.</w:t>
      </w:r>
    </w:p>
    <w:p w14:paraId="0150F058" w14:textId="350AA672" w:rsidR="00AD5438" w:rsidRPr="00F8085F" w:rsidRDefault="00E04000">
      <w:pPr>
        <w:tabs>
          <w:tab w:val="left" w:pos="1320"/>
        </w:tabs>
        <w:rPr>
          <w:b/>
          <w:bCs/>
        </w:rPr>
      </w:pPr>
      <w:r>
        <w:rPr>
          <w:b/>
          <w:bCs/>
        </w:rPr>
        <w:t>What are academic writing and things that</w:t>
      </w:r>
      <w:r w:rsidR="00944E8A">
        <w:rPr>
          <w:b/>
          <w:bCs/>
        </w:rPr>
        <w:t xml:space="preserve"> improv</w:t>
      </w:r>
      <w:r w:rsidR="00F67292">
        <w:rPr>
          <w:b/>
          <w:bCs/>
        </w:rPr>
        <w:t>ed</w:t>
      </w:r>
      <w:r w:rsidR="00944E8A">
        <w:rPr>
          <w:b/>
          <w:bCs/>
        </w:rPr>
        <w:t xml:space="preserve"> my ski</w:t>
      </w:r>
      <w:r w:rsidR="00E65021">
        <w:rPr>
          <w:b/>
          <w:bCs/>
        </w:rPr>
        <w:t>lls purely about which I learned and applied them to myself, and I am still learning for the future, but how do I improve myself for the better.</w:t>
      </w:r>
    </w:p>
    <w:p w14:paraId="4B7C8316" w14:textId="4D4B5005" w:rsidR="00E04000" w:rsidRDefault="00F67292" w:rsidP="00F67292">
      <w:pPr>
        <w:pStyle w:val="ListParagraph"/>
        <w:numPr>
          <w:ilvl w:val="0"/>
          <w:numId w:val="4"/>
        </w:numPr>
        <w:tabs>
          <w:tab w:val="left" w:pos="1320"/>
        </w:tabs>
        <w:rPr>
          <w:b/>
          <w:bCs/>
        </w:rPr>
      </w:pPr>
      <w:r>
        <w:rPr>
          <w:b/>
          <w:bCs/>
        </w:rPr>
        <w:t xml:space="preserve">Stress relief, </w:t>
      </w:r>
      <w:r w:rsidR="007A774E">
        <w:rPr>
          <w:b/>
          <w:bCs/>
        </w:rPr>
        <w:t>writing can be an important role in relieving my anxiety because it helps me pay attention and focus on what I write and at the same time strengthen my writing.</w:t>
      </w:r>
    </w:p>
    <w:p w14:paraId="20415437" w14:textId="318B6B85" w:rsidR="00F67292" w:rsidRDefault="00F67292" w:rsidP="00F67292">
      <w:pPr>
        <w:pStyle w:val="ListParagraph"/>
        <w:numPr>
          <w:ilvl w:val="0"/>
          <w:numId w:val="4"/>
        </w:numPr>
        <w:tabs>
          <w:tab w:val="left" w:pos="1320"/>
        </w:tabs>
        <w:rPr>
          <w:b/>
          <w:bCs/>
        </w:rPr>
      </w:pPr>
      <w:r>
        <w:rPr>
          <w:b/>
          <w:bCs/>
        </w:rPr>
        <w:t xml:space="preserve">Creativity and learning, </w:t>
      </w:r>
      <w:r w:rsidR="007A774E">
        <w:rPr>
          <w:b/>
          <w:bCs/>
        </w:rPr>
        <w:t>writing makes me a person who can transform what I write into creativity and deepen my focus on the alone of my mind.</w:t>
      </w:r>
    </w:p>
    <w:p w14:paraId="3C8128F6" w14:textId="0D11D575" w:rsidR="00CA18A5" w:rsidRPr="00CA18A5" w:rsidRDefault="00F67292" w:rsidP="00CA18A5">
      <w:pPr>
        <w:pStyle w:val="ListParagraph"/>
        <w:numPr>
          <w:ilvl w:val="0"/>
          <w:numId w:val="4"/>
        </w:numPr>
        <w:tabs>
          <w:tab w:val="left" w:pos="1320"/>
        </w:tabs>
        <w:rPr>
          <w:b/>
          <w:bCs/>
        </w:rPr>
      </w:pPr>
      <w:r>
        <w:rPr>
          <w:b/>
          <w:bCs/>
        </w:rPr>
        <w:t xml:space="preserve">Memory, </w:t>
      </w:r>
      <w:r w:rsidR="00A01989">
        <w:rPr>
          <w:b/>
          <w:bCs/>
        </w:rPr>
        <w:t>writing with my hand or on my laptop increases the percentage of my preservation of information and repeats it, that is, mental stimulation of the content of the information that I write.</w:t>
      </w:r>
    </w:p>
    <w:p w14:paraId="7559DBB9" w14:textId="4DB9D82C" w:rsidR="00AD5438" w:rsidRPr="00F8085F" w:rsidRDefault="006C13C3" w:rsidP="007717F0">
      <w:pPr>
        <w:tabs>
          <w:tab w:val="left" w:pos="1320"/>
        </w:tabs>
        <w:rPr>
          <w:b/>
          <w:bCs/>
        </w:rPr>
      </w:pPr>
      <w:r>
        <w:rPr>
          <w:b/>
          <w:bCs/>
        </w:rPr>
        <w:lastRenderedPageBreak/>
        <w:t>Writing skills</w:t>
      </w:r>
      <w:r w:rsidR="007717F0">
        <w:rPr>
          <w:b/>
          <w:bCs/>
        </w:rPr>
        <w:t xml:space="preserve"> is an art, that is to be a person who </w:t>
      </w:r>
      <w:proofErr w:type="gramStart"/>
      <w:r w:rsidR="007717F0">
        <w:rPr>
          <w:b/>
          <w:bCs/>
        </w:rPr>
        <w:t>is able to</w:t>
      </w:r>
      <w:proofErr w:type="gramEnd"/>
      <w:r w:rsidR="007717F0">
        <w:rPr>
          <w:b/>
          <w:bCs/>
        </w:rPr>
        <w:t xml:space="preserve"> use my feelings as a means to convey them as an understandable language. The forms of writing very, but if I possess the skill of writing it will make me a strong and capable.</w:t>
      </w:r>
    </w:p>
    <w:p w14:paraId="10CE16CF" w14:textId="4F5A3506" w:rsidR="00AD5438" w:rsidRDefault="00C12124" w:rsidP="006052EA">
      <w:pPr>
        <w:tabs>
          <w:tab w:val="left" w:pos="1320"/>
        </w:tabs>
        <w:rPr>
          <w:b/>
          <w:bCs/>
        </w:rPr>
      </w:pPr>
      <w:r w:rsidRPr="00F8085F">
        <w:rPr>
          <w:b/>
          <w:bCs/>
        </w:rPr>
        <w:t>Academic writing is not</w:t>
      </w:r>
      <w:r w:rsidR="00B07860">
        <w:rPr>
          <w:b/>
          <w:bCs/>
        </w:rPr>
        <w:t xml:space="preserve">/The meaning is that it is not necessary to </w:t>
      </w:r>
      <w:proofErr w:type="gramStart"/>
      <w:r w:rsidR="00B07860">
        <w:rPr>
          <w:b/>
          <w:bCs/>
        </w:rPr>
        <w:t>take into account</w:t>
      </w:r>
      <w:proofErr w:type="gramEnd"/>
      <w:r w:rsidR="00B07860">
        <w:rPr>
          <w:b/>
          <w:bCs/>
        </w:rPr>
        <w:t xml:space="preserve"> everything, but to take cautiously and extract the important things</w:t>
      </w:r>
      <w:r w:rsidR="00567C22">
        <w:rPr>
          <w:b/>
          <w:bCs/>
        </w:rPr>
        <w:t xml:space="preserve"> which will help improve the article and reveal the essence of it to the person reading it.</w:t>
      </w:r>
    </w:p>
    <w:p w14:paraId="07359F93" w14:textId="4CB6E476" w:rsidR="004E27F6" w:rsidRPr="006052EA" w:rsidRDefault="00EE14BF" w:rsidP="00C32050">
      <w:pPr>
        <w:tabs>
          <w:tab w:val="left" w:pos="1320"/>
        </w:tabs>
        <w:rPr>
          <w:b/>
          <w:bCs/>
        </w:rPr>
      </w:pPr>
      <w:r>
        <w:rPr>
          <w:b/>
          <w:bCs/>
        </w:rPr>
        <w:t xml:space="preserve">Abbreviations </w:t>
      </w:r>
      <w:r w:rsidR="004E27F6">
        <w:rPr>
          <w:b/>
          <w:bCs/>
        </w:rPr>
        <w:t>should</w:t>
      </w:r>
      <w:r>
        <w:rPr>
          <w:b/>
          <w:bCs/>
        </w:rPr>
        <w:t xml:space="preserve"> not be used</w:t>
      </w:r>
      <w:r w:rsidR="00567C22">
        <w:rPr>
          <w:b/>
          <w:bCs/>
        </w:rPr>
        <w:t xml:space="preserve">, </w:t>
      </w:r>
      <w:r>
        <w:rPr>
          <w:b/>
          <w:bCs/>
        </w:rPr>
        <w:t xml:space="preserve">abbreviations are words made up of two short words, </w:t>
      </w:r>
      <w:r w:rsidR="00567C22">
        <w:rPr>
          <w:b/>
          <w:bCs/>
        </w:rPr>
        <w:t xml:space="preserve">such as </w:t>
      </w:r>
      <w:proofErr w:type="gramStart"/>
      <w:r w:rsidR="00567C22">
        <w:rPr>
          <w:b/>
          <w:bCs/>
        </w:rPr>
        <w:t>don’t</w:t>
      </w:r>
      <w:proofErr w:type="gramEnd"/>
      <w:r w:rsidR="00567C22">
        <w:rPr>
          <w:b/>
          <w:bCs/>
        </w:rPr>
        <w:t>, can’t, and won’t</w:t>
      </w:r>
      <w:r w:rsidR="004E27F6">
        <w:rPr>
          <w:b/>
          <w:bCs/>
        </w:rPr>
        <w:t>, and I will not need to write the words in full. Therefore, I must not use colloquial vocabulary. The colloquial vocabulary includes words and phrases used in everyday spoken language.</w:t>
      </w:r>
      <w:r w:rsidR="00C32050">
        <w:rPr>
          <w:b/>
          <w:bCs/>
        </w:rPr>
        <w:t xml:space="preserve"> t</w:t>
      </w:r>
      <w:r w:rsidR="004E27F6">
        <w:rPr>
          <w:b/>
          <w:bCs/>
        </w:rPr>
        <w:t>he conditions should be placed within the working conditions within the working group and not in the initial or final situations. In informal English, adverbs often occur as sentences at the beginning or end of sentences.</w:t>
      </w:r>
    </w:p>
    <w:p w14:paraId="4D4DC9B5" w14:textId="69775E65" w:rsidR="00AD5438" w:rsidRPr="00F8085F" w:rsidRDefault="00E76436">
      <w:pPr>
        <w:tabs>
          <w:tab w:val="left" w:pos="1320"/>
        </w:tabs>
        <w:rPr>
          <w:b/>
          <w:bCs/>
        </w:rPr>
      </w:pPr>
      <w:r>
        <w:rPr>
          <w:b/>
          <w:bCs/>
        </w:rPr>
        <w:t>Things that helped me on the days I was looking for a way to be able to improve my writing, and use it eve</w:t>
      </w:r>
      <w:r w:rsidR="00ED7295">
        <w:rPr>
          <w:b/>
          <w:bCs/>
        </w:rPr>
        <w:t xml:space="preserve">ry </w:t>
      </w:r>
      <w:r>
        <w:rPr>
          <w:b/>
          <w:bCs/>
        </w:rPr>
        <w:t>day</w:t>
      </w:r>
      <w:r w:rsidR="00ED7295">
        <w:rPr>
          <w:b/>
          <w:bCs/>
        </w:rPr>
        <w:t>, I write every day to improve myself.</w:t>
      </w:r>
    </w:p>
    <w:p w14:paraId="1BDB013C" w14:textId="31394446" w:rsidR="00AD5438" w:rsidRDefault="00CA18A5" w:rsidP="00CA18A5">
      <w:pPr>
        <w:pStyle w:val="ListParagraph"/>
        <w:numPr>
          <w:ilvl w:val="0"/>
          <w:numId w:val="6"/>
        </w:numPr>
        <w:tabs>
          <w:tab w:val="left" w:pos="1320"/>
        </w:tabs>
        <w:rPr>
          <w:b/>
          <w:bCs/>
        </w:rPr>
      </w:pPr>
      <w:r>
        <w:rPr>
          <w:b/>
          <w:bCs/>
        </w:rPr>
        <w:t>To draw up an outline I know what I will write about before I start.</w:t>
      </w:r>
    </w:p>
    <w:p w14:paraId="7CFD05B8" w14:textId="6BE37A2C" w:rsidR="00CA18A5" w:rsidRDefault="00CA18A5" w:rsidP="00CA18A5">
      <w:pPr>
        <w:pStyle w:val="ListParagraph"/>
        <w:numPr>
          <w:ilvl w:val="0"/>
          <w:numId w:val="6"/>
        </w:numPr>
        <w:tabs>
          <w:tab w:val="left" w:pos="1320"/>
        </w:tabs>
        <w:rPr>
          <w:b/>
          <w:bCs/>
        </w:rPr>
      </w:pPr>
      <w:r>
        <w:rPr>
          <w:b/>
          <w:bCs/>
        </w:rPr>
        <w:t>That I can und</w:t>
      </w:r>
      <w:r w:rsidR="00035624">
        <w:rPr>
          <w:b/>
          <w:bCs/>
        </w:rPr>
        <w:t>erstand the meaning of words before writhing them.</w:t>
      </w:r>
    </w:p>
    <w:p w14:paraId="5D4E7321" w14:textId="6BFE19EA" w:rsidR="00F46F27" w:rsidRPr="00F46F27" w:rsidRDefault="00035624" w:rsidP="00F46F27">
      <w:pPr>
        <w:pStyle w:val="ListParagraph"/>
        <w:numPr>
          <w:ilvl w:val="0"/>
          <w:numId w:val="6"/>
        </w:numPr>
        <w:tabs>
          <w:tab w:val="left" w:pos="1320"/>
        </w:tabs>
        <w:rPr>
          <w:b/>
          <w:bCs/>
        </w:rPr>
      </w:pPr>
      <w:r>
        <w:rPr>
          <w:b/>
          <w:bCs/>
        </w:rPr>
        <w:t>I can or I know to write a proper conclusion that supports my research.</w:t>
      </w:r>
    </w:p>
    <w:p w14:paraId="795994CE" w14:textId="76FE6E59" w:rsidR="00AD5438" w:rsidRPr="00F8085F" w:rsidRDefault="00C12124" w:rsidP="00170BBF">
      <w:pPr>
        <w:tabs>
          <w:tab w:val="left" w:pos="1320"/>
        </w:tabs>
        <w:rPr>
          <w:b/>
          <w:bCs/>
        </w:rPr>
      </w:pPr>
      <w:r w:rsidRPr="00F8085F">
        <w:rPr>
          <w:b/>
          <w:bCs/>
        </w:rPr>
        <w:t>These things helped me improve my research, writing and comprehension skills</w:t>
      </w:r>
      <w:r w:rsidR="00596D8A">
        <w:rPr>
          <w:b/>
          <w:bCs/>
        </w:rPr>
        <w:t>.</w:t>
      </w:r>
    </w:p>
    <w:p w14:paraId="0C9FFD78" w14:textId="6985AF2B" w:rsidR="00340D39" w:rsidRDefault="00C12124" w:rsidP="00035624">
      <w:pPr>
        <w:tabs>
          <w:tab w:val="left" w:pos="1320"/>
        </w:tabs>
        <w:rPr>
          <w:b/>
          <w:bCs/>
        </w:rPr>
      </w:pPr>
      <w:r w:rsidRPr="00F8085F">
        <w:rPr>
          <w:b/>
          <w:bCs/>
        </w:rPr>
        <w:t>TOPIC ON ANALYTICAL AND CRIRTICAL THINKING SKILLS</w:t>
      </w:r>
      <w:r w:rsidR="00ED7295">
        <w:rPr>
          <w:b/>
          <w:bCs/>
        </w:rPr>
        <w:t xml:space="preserve">: the things that I learned and looking for a better way do that I can change my intellectual standards for information. </w:t>
      </w:r>
    </w:p>
    <w:p w14:paraId="1820B7D9" w14:textId="333FBF65" w:rsidR="00035624" w:rsidRPr="00170BBF" w:rsidRDefault="0038506D" w:rsidP="00035624">
      <w:pPr>
        <w:tabs>
          <w:tab w:val="left" w:pos="1320"/>
        </w:tabs>
        <w:rPr>
          <w:b/>
          <w:bCs/>
        </w:rPr>
      </w:pPr>
      <w:r>
        <w:rPr>
          <w:b/>
          <w:bCs/>
          <w:i/>
          <w:iCs/>
        </w:rPr>
        <w:t>It is a process by which I can intellectually control the development of concepts more actively and subtly, and it is a process by which I can evaluate the information I have gathered about anything I have written before or from my blog, etc.</w:t>
      </w:r>
    </w:p>
    <w:p w14:paraId="36679AA3" w14:textId="4B2A57EA" w:rsidR="00AD5438" w:rsidRPr="00F8085F" w:rsidRDefault="00C12124">
      <w:pPr>
        <w:tabs>
          <w:tab w:val="left" w:pos="1320"/>
        </w:tabs>
        <w:jc w:val="both"/>
        <w:rPr>
          <w:b/>
          <w:bCs/>
          <w:sz w:val="20"/>
          <w:szCs w:val="20"/>
        </w:rPr>
      </w:pPr>
      <w:r w:rsidRPr="00F8085F">
        <w:rPr>
          <w:b/>
          <w:bCs/>
          <w:sz w:val="20"/>
          <w:szCs w:val="20"/>
        </w:rPr>
        <w:t xml:space="preserve">What is a good example of analytical skills and the important things that </w:t>
      </w:r>
      <w:r w:rsidR="00E65021">
        <w:rPr>
          <w:b/>
          <w:bCs/>
          <w:sz w:val="20"/>
          <w:szCs w:val="20"/>
        </w:rPr>
        <w:t xml:space="preserve">I benefited from I learned in my course and searched for information about it, and I learn it for myself and try to improve myself for the </w:t>
      </w:r>
      <w:proofErr w:type="gramStart"/>
      <w:r w:rsidR="00E65021">
        <w:rPr>
          <w:b/>
          <w:bCs/>
          <w:sz w:val="20"/>
          <w:szCs w:val="20"/>
        </w:rPr>
        <w:t>better.</w:t>
      </w:r>
      <w:proofErr w:type="gramEnd"/>
    </w:p>
    <w:p w14:paraId="6E24CE2A" w14:textId="1EED6FDE" w:rsidR="00AD5438" w:rsidRDefault="00B42B25" w:rsidP="00B42B25">
      <w:pPr>
        <w:pStyle w:val="ListParagraph"/>
        <w:numPr>
          <w:ilvl w:val="0"/>
          <w:numId w:val="7"/>
        </w:numPr>
        <w:tabs>
          <w:tab w:val="left" w:pos="1320"/>
        </w:tabs>
        <w:jc w:val="both"/>
        <w:rPr>
          <w:b/>
          <w:bCs/>
          <w:sz w:val="20"/>
          <w:szCs w:val="20"/>
        </w:rPr>
      </w:pPr>
      <w:r>
        <w:rPr>
          <w:b/>
          <w:bCs/>
          <w:sz w:val="20"/>
          <w:szCs w:val="20"/>
        </w:rPr>
        <w:t xml:space="preserve">Ask basic questions, </w:t>
      </w:r>
      <w:r w:rsidR="00B626B0">
        <w:rPr>
          <w:b/>
          <w:bCs/>
          <w:sz w:val="20"/>
          <w:szCs w:val="20"/>
        </w:rPr>
        <w:t xml:space="preserve">what I mean is </w:t>
      </w:r>
      <w:r w:rsidR="00E96BEA">
        <w:rPr>
          <w:b/>
          <w:bCs/>
          <w:sz w:val="20"/>
          <w:szCs w:val="20"/>
        </w:rPr>
        <w:t xml:space="preserve">to ask a question that the person I </w:t>
      </w:r>
      <w:r w:rsidR="00046BCB">
        <w:rPr>
          <w:b/>
          <w:bCs/>
          <w:sz w:val="20"/>
          <w:szCs w:val="20"/>
        </w:rPr>
        <w:t>am talking to understands, an understandable question that understands what I said, and exchanged talk to each other.</w:t>
      </w:r>
    </w:p>
    <w:p w14:paraId="3EAC10F5" w14:textId="2EE93BEE" w:rsidR="004323ED" w:rsidRDefault="004323ED" w:rsidP="00B42B25">
      <w:pPr>
        <w:pStyle w:val="ListParagraph"/>
        <w:numPr>
          <w:ilvl w:val="0"/>
          <w:numId w:val="7"/>
        </w:numPr>
        <w:tabs>
          <w:tab w:val="left" w:pos="1320"/>
        </w:tabs>
        <w:jc w:val="both"/>
        <w:rPr>
          <w:b/>
          <w:bCs/>
          <w:sz w:val="20"/>
          <w:szCs w:val="20"/>
        </w:rPr>
      </w:pPr>
      <w:r>
        <w:rPr>
          <w:b/>
          <w:bCs/>
          <w:sz w:val="20"/>
          <w:szCs w:val="20"/>
        </w:rPr>
        <w:t>Be aware of my mental processes, human t</w:t>
      </w:r>
      <w:r w:rsidR="00E97DC8">
        <w:rPr>
          <w:b/>
          <w:bCs/>
          <w:sz w:val="20"/>
          <w:szCs w:val="20"/>
        </w:rPr>
        <w:t>hinking has both good and bad sides. It can be my fault if I try to think badly and negatively.</w:t>
      </w:r>
    </w:p>
    <w:p w14:paraId="134BC3D9" w14:textId="722B2FD8" w:rsidR="004323ED" w:rsidRPr="00B42B25" w:rsidRDefault="00D15B61" w:rsidP="00B42B25">
      <w:pPr>
        <w:pStyle w:val="ListParagraph"/>
        <w:numPr>
          <w:ilvl w:val="0"/>
          <w:numId w:val="7"/>
        </w:numPr>
        <w:tabs>
          <w:tab w:val="left" w:pos="1320"/>
        </w:tabs>
        <w:jc w:val="both"/>
        <w:rPr>
          <w:b/>
          <w:bCs/>
          <w:sz w:val="20"/>
          <w:szCs w:val="20"/>
        </w:rPr>
      </w:pPr>
      <w:r>
        <w:rPr>
          <w:b/>
          <w:bCs/>
          <w:sz w:val="20"/>
          <w:szCs w:val="20"/>
        </w:rPr>
        <w:t xml:space="preserve">Understand that no one thinks critically, </w:t>
      </w:r>
      <w:r w:rsidR="00CA31AE">
        <w:rPr>
          <w:b/>
          <w:bCs/>
          <w:sz w:val="20"/>
          <w:szCs w:val="20"/>
        </w:rPr>
        <w:t xml:space="preserve">thinking critically may not be good. If thinking in this way may weaken me, I </w:t>
      </w:r>
      <w:proofErr w:type="gramStart"/>
      <w:r w:rsidR="00CA31AE">
        <w:rPr>
          <w:b/>
          <w:bCs/>
          <w:sz w:val="20"/>
          <w:szCs w:val="20"/>
        </w:rPr>
        <w:t>have to</w:t>
      </w:r>
      <w:proofErr w:type="gramEnd"/>
      <w:r w:rsidR="00CA31AE">
        <w:rPr>
          <w:b/>
          <w:bCs/>
          <w:sz w:val="20"/>
          <w:szCs w:val="20"/>
        </w:rPr>
        <w:t xml:space="preserve"> think in a simpler way.</w:t>
      </w:r>
    </w:p>
    <w:p w14:paraId="5ED2A7C1" w14:textId="544F8098" w:rsidR="00170BBF" w:rsidRDefault="00C12124" w:rsidP="00F46F27">
      <w:pPr>
        <w:tabs>
          <w:tab w:val="left" w:pos="1320"/>
        </w:tabs>
        <w:rPr>
          <w:b/>
          <w:bCs/>
        </w:rPr>
      </w:pPr>
      <w:r w:rsidRPr="00F8085F">
        <w:rPr>
          <w:b/>
          <w:bCs/>
        </w:rPr>
        <w:t>Critical thinking help</w:t>
      </w:r>
      <w:r w:rsidR="00B72696">
        <w:rPr>
          <w:b/>
          <w:bCs/>
        </w:rPr>
        <w:t xml:space="preserve">s me better understand and motivations, and the goals. When I can deduce information to find the most important parts and apply them to my </w:t>
      </w:r>
      <w:proofErr w:type="gramStart"/>
      <w:r w:rsidR="00B72696">
        <w:rPr>
          <w:b/>
          <w:bCs/>
        </w:rPr>
        <w:t>life</w:t>
      </w:r>
      <w:proofErr w:type="gramEnd"/>
      <w:r w:rsidR="00B72696">
        <w:rPr>
          <w:b/>
          <w:bCs/>
        </w:rPr>
        <w:t xml:space="preserve"> I can change my situation for the better and overall happiness.</w:t>
      </w:r>
    </w:p>
    <w:p w14:paraId="3399E9C6" w14:textId="77777777" w:rsidR="00F46F27" w:rsidRPr="00170BBF" w:rsidRDefault="00F46F27" w:rsidP="00F46F27">
      <w:pPr>
        <w:tabs>
          <w:tab w:val="left" w:pos="1320"/>
        </w:tabs>
        <w:rPr>
          <w:b/>
          <w:bCs/>
        </w:rPr>
      </w:pPr>
    </w:p>
    <w:p w14:paraId="68CEA393" w14:textId="77777777" w:rsidR="00AD5438" w:rsidRPr="00F8085F" w:rsidRDefault="00C12124">
      <w:pPr>
        <w:tabs>
          <w:tab w:val="left" w:pos="1320"/>
        </w:tabs>
        <w:rPr>
          <w:b/>
          <w:bCs/>
        </w:rPr>
      </w:pPr>
      <w:r w:rsidRPr="00F8085F">
        <w:rPr>
          <w:b/>
          <w:bCs/>
        </w:rPr>
        <w:t>AMIS AND OBJECTIVES OF THIS RESEARCH</w:t>
      </w:r>
    </w:p>
    <w:p w14:paraId="5A663FE1" w14:textId="77777777" w:rsidR="00AD5438" w:rsidRPr="00F8085F" w:rsidRDefault="00C12124">
      <w:pPr>
        <w:tabs>
          <w:tab w:val="left" w:pos="1320"/>
        </w:tabs>
        <w:rPr>
          <w:b/>
          <w:bCs/>
        </w:rPr>
      </w:pPr>
      <w:r w:rsidRPr="00F8085F">
        <w:rPr>
          <w:b/>
          <w:bCs/>
        </w:rPr>
        <w:t>Amis of this research</w:t>
      </w:r>
    </w:p>
    <w:p w14:paraId="1FAD6FC9" w14:textId="559EFF13" w:rsidR="00AD5438" w:rsidRPr="00F8085F" w:rsidRDefault="00C12124">
      <w:pPr>
        <w:pStyle w:val="ListParagraph"/>
        <w:numPr>
          <w:ilvl w:val="0"/>
          <w:numId w:val="8"/>
        </w:numPr>
        <w:tabs>
          <w:tab w:val="left" w:pos="1320"/>
        </w:tabs>
        <w:rPr>
          <w:b/>
          <w:bCs/>
        </w:rPr>
      </w:pPr>
      <w:r w:rsidRPr="00F8085F">
        <w:rPr>
          <w:b/>
          <w:bCs/>
        </w:rPr>
        <w:t>To find the ways to improve my writing skills and the way I look at the topics I have learned</w:t>
      </w:r>
      <w:r w:rsidR="00B71D74">
        <w:rPr>
          <w:b/>
          <w:bCs/>
        </w:rPr>
        <w:t>.</w:t>
      </w:r>
    </w:p>
    <w:p w14:paraId="5BA62BB7" w14:textId="18A90B68" w:rsidR="00AD5438" w:rsidRPr="00F8085F" w:rsidRDefault="00C12124">
      <w:pPr>
        <w:pStyle w:val="ListParagraph"/>
        <w:numPr>
          <w:ilvl w:val="0"/>
          <w:numId w:val="8"/>
        </w:numPr>
        <w:tabs>
          <w:tab w:val="left" w:pos="1320"/>
        </w:tabs>
        <w:rPr>
          <w:b/>
          <w:bCs/>
        </w:rPr>
      </w:pPr>
      <w:r w:rsidRPr="00F8085F">
        <w:rPr>
          <w:b/>
          <w:bCs/>
        </w:rPr>
        <w:t>To gain knowledge in this course and what I learned will remember and what is important in it</w:t>
      </w:r>
      <w:r w:rsidR="00B71D74">
        <w:rPr>
          <w:b/>
          <w:bCs/>
        </w:rPr>
        <w:t>.</w:t>
      </w:r>
      <w:r w:rsidRPr="00F8085F">
        <w:rPr>
          <w:b/>
          <w:bCs/>
        </w:rPr>
        <w:t xml:space="preserve"> </w:t>
      </w:r>
    </w:p>
    <w:p w14:paraId="2A8C1584" w14:textId="13F74113" w:rsidR="00AD5438" w:rsidRPr="00F46F27" w:rsidRDefault="00C12124" w:rsidP="00F46F27">
      <w:pPr>
        <w:pStyle w:val="ListParagraph"/>
        <w:numPr>
          <w:ilvl w:val="0"/>
          <w:numId w:val="8"/>
        </w:numPr>
        <w:tabs>
          <w:tab w:val="left" w:pos="1320"/>
        </w:tabs>
        <w:rPr>
          <w:b/>
          <w:bCs/>
        </w:rPr>
      </w:pPr>
      <w:r w:rsidRPr="00F8085F">
        <w:rPr>
          <w:b/>
          <w:bCs/>
        </w:rPr>
        <w:lastRenderedPageBreak/>
        <w:t>To improve digital skills employability skills</w:t>
      </w:r>
      <w:r w:rsidR="00B71D74">
        <w:rPr>
          <w:b/>
          <w:bCs/>
        </w:rPr>
        <w:t>.</w:t>
      </w:r>
    </w:p>
    <w:p w14:paraId="5B222FE9" w14:textId="77777777" w:rsidR="00AD5438" w:rsidRPr="00F8085F" w:rsidRDefault="00C12124">
      <w:pPr>
        <w:tabs>
          <w:tab w:val="left" w:pos="1320"/>
        </w:tabs>
        <w:rPr>
          <w:b/>
          <w:bCs/>
        </w:rPr>
      </w:pPr>
      <w:r w:rsidRPr="00F8085F">
        <w:rPr>
          <w:b/>
          <w:bCs/>
        </w:rPr>
        <w:t>Objectives</w:t>
      </w:r>
    </w:p>
    <w:p w14:paraId="4994D802" w14:textId="56F62BC5" w:rsidR="00AD5438" w:rsidRPr="00F8085F" w:rsidRDefault="00C12124">
      <w:pPr>
        <w:pStyle w:val="ListParagraph"/>
        <w:numPr>
          <w:ilvl w:val="0"/>
          <w:numId w:val="9"/>
        </w:numPr>
        <w:tabs>
          <w:tab w:val="left" w:pos="1320"/>
        </w:tabs>
        <w:rPr>
          <w:b/>
          <w:bCs/>
        </w:rPr>
      </w:pPr>
      <w:r w:rsidRPr="00F8085F">
        <w:rPr>
          <w:b/>
          <w:bCs/>
        </w:rPr>
        <w:t xml:space="preserve">Analyse </w:t>
      </w:r>
      <w:r w:rsidR="00B72696">
        <w:rPr>
          <w:b/>
          <w:bCs/>
        </w:rPr>
        <w:t>the results of the search every purely searched for and other</w:t>
      </w:r>
      <w:r w:rsidR="00051803">
        <w:rPr>
          <w:b/>
          <w:bCs/>
        </w:rPr>
        <w:t xml:space="preserve"> help me now and for the future.</w:t>
      </w:r>
    </w:p>
    <w:p w14:paraId="6E2FA0D0" w14:textId="4DE97170" w:rsidR="00AD5438" w:rsidRPr="00F8085F" w:rsidRDefault="00B72696">
      <w:pPr>
        <w:pStyle w:val="ListParagraph"/>
        <w:numPr>
          <w:ilvl w:val="0"/>
          <w:numId w:val="9"/>
        </w:numPr>
        <w:tabs>
          <w:tab w:val="left" w:pos="1320"/>
        </w:tabs>
        <w:rPr>
          <w:b/>
          <w:bCs/>
        </w:rPr>
      </w:pPr>
      <w:r>
        <w:rPr>
          <w:b/>
          <w:bCs/>
        </w:rPr>
        <w:t>I can learn from online resources like magazines and articles and understand how technology is being used in this environment in which I live.</w:t>
      </w:r>
    </w:p>
    <w:p w14:paraId="10B88272" w14:textId="077A4F24" w:rsidR="00AD5438" w:rsidRDefault="00C12124" w:rsidP="00F46F27">
      <w:pPr>
        <w:pStyle w:val="ListParagraph"/>
        <w:numPr>
          <w:ilvl w:val="0"/>
          <w:numId w:val="9"/>
        </w:numPr>
        <w:tabs>
          <w:tab w:val="left" w:pos="1320"/>
        </w:tabs>
        <w:rPr>
          <w:b/>
          <w:bCs/>
        </w:rPr>
      </w:pPr>
      <w:r w:rsidRPr="00F8085F">
        <w:rPr>
          <w:b/>
          <w:bCs/>
        </w:rPr>
        <w:t>Attend classes and completing my course work</w:t>
      </w:r>
      <w:r w:rsidR="00B71D74">
        <w:rPr>
          <w:b/>
          <w:bCs/>
        </w:rPr>
        <w:t>.</w:t>
      </w:r>
    </w:p>
    <w:p w14:paraId="7A3AD4EB" w14:textId="77777777" w:rsidR="00F46F27" w:rsidRPr="00F46F27" w:rsidRDefault="00F46F27" w:rsidP="00F46F27">
      <w:pPr>
        <w:pStyle w:val="ListParagraph"/>
        <w:tabs>
          <w:tab w:val="left" w:pos="1320"/>
        </w:tabs>
        <w:rPr>
          <w:b/>
          <w:bCs/>
        </w:rPr>
      </w:pPr>
    </w:p>
    <w:p w14:paraId="377A5726" w14:textId="36988A15" w:rsidR="00AD5438" w:rsidRPr="00F8085F" w:rsidRDefault="00C12124" w:rsidP="00ED7295">
      <w:pPr>
        <w:tabs>
          <w:tab w:val="left" w:pos="1320"/>
        </w:tabs>
        <w:rPr>
          <w:b/>
          <w:bCs/>
        </w:rPr>
      </w:pPr>
      <w:r w:rsidRPr="00F8085F">
        <w:rPr>
          <w:b/>
          <w:bCs/>
        </w:rPr>
        <w:t xml:space="preserve"> I think it is a very nice experience. I have learned many important things is this course and gained them such as searching for important topics, using my </w:t>
      </w:r>
      <w:proofErr w:type="gramStart"/>
      <w:r w:rsidRPr="00F8085F">
        <w:rPr>
          <w:b/>
          <w:bCs/>
        </w:rPr>
        <w:t>time</w:t>
      </w:r>
      <w:proofErr w:type="gramEnd"/>
      <w:r w:rsidRPr="00F8085F">
        <w:rPr>
          <w:b/>
          <w:bCs/>
        </w:rPr>
        <w:t xml:space="preserve"> and organising my work. There are no negatives in this course in relation to me</w:t>
      </w:r>
      <w:r w:rsidR="0080766B">
        <w:rPr>
          <w:b/>
          <w:bCs/>
        </w:rPr>
        <w:t>.</w:t>
      </w:r>
    </w:p>
    <w:p w14:paraId="6B6E146F" w14:textId="7D7080CD" w:rsidR="00AD5438" w:rsidRPr="001B6B1A" w:rsidRDefault="001B6B1A">
      <w:pPr>
        <w:tabs>
          <w:tab w:val="left" w:pos="1320"/>
        </w:tabs>
        <w:rPr>
          <w:b/>
          <w:bCs/>
        </w:rPr>
      </w:pPr>
      <w:r>
        <w:rPr>
          <w:b/>
          <w:bCs/>
        </w:rPr>
        <w:t xml:space="preserve"> I will talk about the 80-20 rule what it is and what are the things that I learned in the course</w:t>
      </w:r>
      <w:r w:rsidR="00170BBF">
        <w:rPr>
          <w:b/>
          <w:bCs/>
        </w:rPr>
        <w:t>.</w:t>
      </w:r>
    </w:p>
    <w:p w14:paraId="631D3211" w14:textId="528E2F50" w:rsidR="00AD5438" w:rsidRPr="00F8085F" w:rsidRDefault="0011061A" w:rsidP="0011061A">
      <w:pPr>
        <w:tabs>
          <w:tab w:val="left" w:pos="1320"/>
        </w:tabs>
        <w:rPr>
          <w:b/>
          <w:bCs/>
        </w:rPr>
      </w:pPr>
      <w:r w:rsidRPr="0011061A">
        <w:rPr>
          <w:b/>
          <w:bCs/>
        </w:rPr>
        <w:t>Mathematically, the 80/20 rule is followed by a power law distribution for a particular set of parameters. Pareto discovered a pattern with the ratio 80/20, but in fact, the principle can be represented in different ratios as 90/20, 60/40, and so on</w:t>
      </w:r>
      <w:r>
        <w:rPr>
          <w:b/>
          <w:bCs/>
        </w:rPr>
        <w:t>.</w:t>
      </w:r>
    </w:p>
    <w:p w14:paraId="7216A37E" w14:textId="12FD73BA" w:rsidR="00AD5438" w:rsidRPr="00F8085F" w:rsidRDefault="00C12124">
      <w:pPr>
        <w:tabs>
          <w:tab w:val="left" w:pos="1320"/>
        </w:tabs>
        <w:rPr>
          <w:b/>
          <w:bCs/>
        </w:rPr>
      </w:pPr>
      <w:r w:rsidRPr="00F8085F">
        <w:rPr>
          <w:b/>
          <w:bCs/>
        </w:rPr>
        <w:t>Steps to apply the 80-20 rule</w:t>
      </w:r>
      <w:r w:rsidR="003455E8">
        <w:rPr>
          <w:b/>
          <w:bCs/>
        </w:rPr>
        <w:t>, that I learned to use for the future.</w:t>
      </w:r>
    </w:p>
    <w:p w14:paraId="698B197F" w14:textId="1B81E2E5" w:rsidR="00AD5438" w:rsidRPr="00F8085F" w:rsidRDefault="00C12124">
      <w:pPr>
        <w:pStyle w:val="ListParagraph"/>
        <w:numPr>
          <w:ilvl w:val="0"/>
          <w:numId w:val="10"/>
        </w:numPr>
        <w:tabs>
          <w:tab w:val="left" w:pos="1320"/>
        </w:tabs>
        <w:rPr>
          <w:b/>
          <w:bCs/>
        </w:rPr>
      </w:pPr>
      <w:r w:rsidRPr="00F8085F">
        <w:rPr>
          <w:b/>
          <w:bCs/>
        </w:rPr>
        <w:t xml:space="preserve">Identify all </w:t>
      </w:r>
      <w:r w:rsidR="00FE5CC7">
        <w:rPr>
          <w:b/>
          <w:bCs/>
        </w:rPr>
        <w:t>my</w:t>
      </w:r>
      <w:r w:rsidRPr="00F8085F">
        <w:rPr>
          <w:b/>
          <w:bCs/>
        </w:rPr>
        <w:t xml:space="preserve"> daily/weekly tasks</w:t>
      </w:r>
      <w:r w:rsidR="009B4031">
        <w:rPr>
          <w:b/>
          <w:bCs/>
        </w:rPr>
        <w:t>. a</w:t>
      </w:r>
      <w:r w:rsidR="00051803">
        <w:rPr>
          <w:b/>
          <w:bCs/>
        </w:rPr>
        <w:t>nd organized from early morning to evening.</w:t>
      </w:r>
    </w:p>
    <w:p w14:paraId="185E1FBD" w14:textId="6F793884" w:rsidR="00AD5438" w:rsidRPr="00F8085F" w:rsidRDefault="00C12124">
      <w:pPr>
        <w:pStyle w:val="ListParagraph"/>
        <w:numPr>
          <w:ilvl w:val="0"/>
          <w:numId w:val="10"/>
        </w:numPr>
        <w:tabs>
          <w:tab w:val="left" w:pos="1320"/>
        </w:tabs>
        <w:rPr>
          <w:b/>
          <w:bCs/>
        </w:rPr>
      </w:pPr>
      <w:r w:rsidRPr="00F8085F">
        <w:rPr>
          <w:b/>
          <w:bCs/>
        </w:rPr>
        <w:t>Identify key tasks</w:t>
      </w:r>
      <w:r w:rsidR="009B4031">
        <w:rPr>
          <w:b/>
          <w:bCs/>
        </w:rPr>
        <w:t>/ daily tasks or important things.</w:t>
      </w:r>
    </w:p>
    <w:p w14:paraId="52B15BC2" w14:textId="3045D693" w:rsidR="00300E19" w:rsidRPr="00FE5CC7" w:rsidRDefault="00C12124" w:rsidP="00FE5CC7">
      <w:pPr>
        <w:pStyle w:val="ListParagraph"/>
        <w:numPr>
          <w:ilvl w:val="0"/>
          <w:numId w:val="10"/>
        </w:numPr>
        <w:tabs>
          <w:tab w:val="left" w:pos="1320"/>
        </w:tabs>
        <w:rPr>
          <w:b/>
          <w:bCs/>
        </w:rPr>
      </w:pPr>
      <w:r w:rsidRPr="00F8085F">
        <w:rPr>
          <w:b/>
          <w:bCs/>
        </w:rPr>
        <w:t xml:space="preserve">What are tasks that give </w:t>
      </w:r>
      <w:r w:rsidR="009B4031">
        <w:rPr>
          <w:b/>
          <w:bCs/>
        </w:rPr>
        <w:t>me the most return, or a bigger face.</w:t>
      </w:r>
    </w:p>
    <w:p w14:paraId="232435D1" w14:textId="77777777" w:rsidR="00FE5CC7" w:rsidRPr="00FE5CC7" w:rsidRDefault="00FE5CC7" w:rsidP="00FE5CC7">
      <w:pPr>
        <w:tabs>
          <w:tab w:val="left" w:pos="1320"/>
        </w:tabs>
        <w:rPr>
          <w:b/>
          <w:bCs/>
        </w:rPr>
      </w:pPr>
      <w:r w:rsidRPr="00FE5CC7">
        <w:rPr>
          <w:b/>
          <w:bCs/>
        </w:rPr>
        <w:t>How to set goals based on the 80/20 Rule</w:t>
      </w:r>
    </w:p>
    <w:p w14:paraId="35760F68" w14:textId="2FA4BBAF" w:rsidR="00AD5438" w:rsidRDefault="00FE5CC7" w:rsidP="00FE5CC7">
      <w:pPr>
        <w:pStyle w:val="ListParagraph"/>
        <w:numPr>
          <w:ilvl w:val="0"/>
          <w:numId w:val="15"/>
        </w:numPr>
        <w:tabs>
          <w:tab w:val="left" w:pos="1320"/>
        </w:tabs>
        <w:rPr>
          <w:b/>
          <w:bCs/>
        </w:rPr>
      </w:pPr>
      <w:r w:rsidRPr="00FE5CC7">
        <w:rPr>
          <w:b/>
          <w:bCs/>
        </w:rPr>
        <w:t xml:space="preserve">Identify </w:t>
      </w:r>
      <w:r>
        <w:rPr>
          <w:b/>
          <w:bCs/>
        </w:rPr>
        <w:t>my</w:t>
      </w:r>
      <w:r w:rsidRPr="00FE5CC7">
        <w:rPr>
          <w:b/>
          <w:bCs/>
        </w:rPr>
        <w:t xml:space="preserve"> key tasks based on </w:t>
      </w:r>
      <w:r>
        <w:rPr>
          <w:b/>
          <w:bCs/>
        </w:rPr>
        <w:t>my</w:t>
      </w:r>
      <w:r w:rsidRPr="00FE5CC7">
        <w:rPr>
          <w:b/>
          <w:bCs/>
        </w:rPr>
        <w:t xml:space="preserve"> goals</w:t>
      </w:r>
      <w:r>
        <w:rPr>
          <w:b/>
          <w:bCs/>
        </w:rPr>
        <w:t>.</w:t>
      </w:r>
    </w:p>
    <w:p w14:paraId="5DC10509" w14:textId="6DFBB1E3" w:rsidR="00FE5CC7" w:rsidRDefault="00FE5CC7" w:rsidP="00FE5CC7">
      <w:pPr>
        <w:pStyle w:val="ListParagraph"/>
        <w:numPr>
          <w:ilvl w:val="0"/>
          <w:numId w:val="15"/>
        </w:numPr>
        <w:tabs>
          <w:tab w:val="left" w:pos="1320"/>
        </w:tabs>
        <w:rPr>
          <w:b/>
          <w:bCs/>
        </w:rPr>
      </w:pPr>
      <w:r w:rsidRPr="00FE5CC7">
        <w:rPr>
          <w:b/>
          <w:bCs/>
        </w:rPr>
        <w:t>Clarify and unblock</w:t>
      </w:r>
      <w:r>
        <w:rPr>
          <w:b/>
          <w:bCs/>
        </w:rPr>
        <w:t>.</w:t>
      </w:r>
    </w:p>
    <w:p w14:paraId="6BE440CE" w14:textId="6F2D2D0E" w:rsidR="00FE5CC7" w:rsidRPr="00FE5CC7" w:rsidRDefault="00FE5CC7" w:rsidP="00FE5CC7">
      <w:pPr>
        <w:pStyle w:val="ListParagraph"/>
        <w:numPr>
          <w:ilvl w:val="0"/>
          <w:numId w:val="15"/>
        </w:numPr>
        <w:tabs>
          <w:tab w:val="left" w:pos="1320"/>
        </w:tabs>
        <w:rPr>
          <w:b/>
          <w:bCs/>
        </w:rPr>
      </w:pPr>
      <w:r w:rsidRPr="00FE5CC7">
        <w:rPr>
          <w:b/>
          <w:bCs/>
        </w:rPr>
        <w:t>Use the 80/20 framework</w:t>
      </w:r>
      <w:r>
        <w:rPr>
          <w:b/>
          <w:bCs/>
        </w:rPr>
        <w:t>.</w:t>
      </w:r>
    </w:p>
    <w:p w14:paraId="7CF201E3" w14:textId="5830424B" w:rsidR="00AD5438" w:rsidRPr="00F8085F" w:rsidRDefault="00C12124" w:rsidP="00170BBF">
      <w:pPr>
        <w:tabs>
          <w:tab w:val="left" w:pos="1320"/>
        </w:tabs>
        <w:rPr>
          <w:b/>
          <w:bCs/>
        </w:rPr>
      </w:pPr>
      <w:r w:rsidRPr="00F8085F">
        <w:rPr>
          <w:b/>
          <w:bCs/>
        </w:rPr>
        <w:t>I believe these steps are worthy of improving a person’s skills in the 80-20 rule</w:t>
      </w:r>
      <w:r w:rsidR="00596D8A">
        <w:rPr>
          <w:b/>
          <w:bCs/>
        </w:rPr>
        <w:t>.</w:t>
      </w:r>
    </w:p>
    <w:p w14:paraId="78AF9902" w14:textId="25818C04" w:rsidR="00AD5438" w:rsidRPr="00F8085F" w:rsidRDefault="00C12124" w:rsidP="00170BBF">
      <w:pPr>
        <w:tabs>
          <w:tab w:val="left" w:pos="1320"/>
        </w:tabs>
        <w:rPr>
          <w:b/>
          <w:bCs/>
        </w:rPr>
      </w:pPr>
      <w:r w:rsidRPr="00F8085F">
        <w:rPr>
          <w:b/>
          <w:bCs/>
        </w:rPr>
        <w:t>An action plan, if I want to write a reflective report, I will write a report, but not in another wa</w:t>
      </w:r>
      <w:r w:rsidR="008304FE">
        <w:rPr>
          <w:b/>
          <w:bCs/>
        </w:rPr>
        <w:t>y</w:t>
      </w:r>
      <w:r w:rsidRPr="00F8085F">
        <w:rPr>
          <w:b/>
          <w:bCs/>
        </w:rPr>
        <w:t>, but I will change some steps in writing it, this is everything</w:t>
      </w:r>
      <w:r w:rsidR="00596D8A">
        <w:rPr>
          <w:b/>
          <w:bCs/>
        </w:rPr>
        <w:t>.</w:t>
      </w:r>
    </w:p>
    <w:p w14:paraId="721EDBDD" w14:textId="419CF4D6" w:rsidR="00AD5438" w:rsidRPr="00F8085F" w:rsidRDefault="00C12124" w:rsidP="00170BBF">
      <w:pPr>
        <w:tabs>
          <w:tab w:val="left" w:pos="1320"/>
        </w:tabs>
        <w:rPr>
          <w:b/>
          <w:bCs/>
        </w:rPr>
      </w:pPr>
      <w:r w:rsidRPr="00F8085F">
        <w:rPr>
          <w:b/>
          <w:bCs/>
        </w:rPr>
        <w:t>Gm helped me to reflect better on reference and in the pure way, this was very important to me</w:t>
      </w:r>
      <w:r w:rsidR="00F8085F">
        <w:rPr>
          <w:b/>
          <w:bCs/>
        </w:rPr>
        <w:t>.</w:t>
      </w:r>
    </w:p>
    <w:p w14:paraId="24E5ABEA" w14:textId="023823F7" w:rsidR="00AD5438" w:rsidRPr="00F8085F" w:rsidRDefault="008C52E0">
      <w:pPr>
        <w:tabs>
          <w:tab w:val="left" w:pos="1320"/>
        </w:tabs>
        <w:rPr>
          <w:b/>
          <w:bCs/>
        </w:rPr>
      </w:pPr>
      <w:r>
        <w:rPr>
          <w:b/>
          <w:bCs/>
        </w:rPr>
        <w:t>I think this chapter was very important to me because I learned a lot of important things in it. This was my first chapter in online learning. There were many mistakes that I faced and encountered on my way, but at the same time I improved myself and learned from all these mistakes. I felt that I am moving forward.</w:t>
      </w:r>
    </w:p>
    <w:p w14:paraId="34C11D0F" w14:textId="3D69811F" w:rsidR="00AD5438" w:rsidRPr="00F8085F" w:rsidRDefault="00C12124" w:rsidP="00170BBF">
      <w:pPr>
        <w:tabs>
          <w:tab w:val="left" w:pos="1320"/>
        </w:tabs>
        <w:rPr>
          <w:b/>
          <w:bCs/>
        </w:rPr>
      </w:pPr>
      <w:r w:rsidRPr="00F8085F">
        <w:rPr>
          <w:b/>
          <w:bCs/>
        </w:rPr>
        <w:t>For this, I wish to improve myself for the better and be able to learn more and improve my level</w:t>
      </w:r>
      <w:r w:rsidR="00F8085F">
        <w:rPr>
          <w:b/>
          <w:bCs/>
        </w:rPr>
        <w:t xml:space="preserve"> a</w:t>
      </w:r>
      <w:r w:rsidRPr="00F8085F">
        <w:rPr>
          <w:b/>
          <w:bCs/>
        </w:rPr>
        <w:t>nd focus on my second semester and learn more experience.</w:t>
      </w:r>
    </w:p>
    <w:p w14:paraId="2C90DD92" w14:textId="4C90FB1C" w:rsidR="003A3A7D" w:rsidRDefault="00C12124" w:rsidP="003A3A7D">
      <w:pPr>
        <w:tabs>
          <w:tab w:val="left" w:pos="1320"/>
        </w:tabs>
        <w:rPr>
          <w:b/>
          <w:bCs/>
        </w:rPr>
      </w:pPr>
      <w:r w:rsidRPr="00F8085F">
        <w:rPr>
          <w:b/>
          <w:bCs/>
        </w:rPr>
        <w:t>The sites I searched for information and the rest I deduced from what I learne</w:t>
      </w:r>
      <w:r w:rsidR="00FD303C">
        <w:rPr>
          <w:b/>
          <w:bCs/>
        </w:rPr>
        <w:t>d.</w:t>
      </w:r>
    </w:p>
    <w:p w14:paraId="3F02F29B" w14:textId="39C18234" w:rsidR="003A3A7D" w:rsidRPr="003A3A7D" w:rsidRDefault="003A3A7D" w:rsidP="003A3A7D">
      <w:pPr>
        <w:pStyle w:val="ListParagraph"/>
        <w:numPr>
          <w:ilvl w:val="0"/>
          <w:numId w:val="14"/>
        </w:numPr>
        <w:tabs>
          <w:tab w:val="left" w:pos="1320"/>
        </w:tabs>
        <w:rPr>
          <w:b/>
          <w:bCs/>
        </w:rPr>
      </w:pPr>
      <w:r>
        <w:rPr>
          <w:b/>
          <w:bCs/>
        </w:rPr>
        <w:t xml:space="preserve">Available at </w:t>
      </w:r>
      <w:hyperlink r:id="rId9" w:history="1">
        <w:r w:rsidRPr="000A26A5">
          <w:rPr>
            <w:rStyle w:val="Hyperlink"/>
            <w:b/>
            <w:bCs/>
          </w:rPr>
          <w:t>https://en.wikipedia.org/wiki/Time_management</w:t>
        </w:r>
      </w:hyperlink>
    </w:p>
    <w:p w14:paraId="4A2B3268" w14:textId="3D77BCD4" w:rsidR="00AD5438" w:rsidRPr="00BE7806" w:rsidRDefault="00C12124">
      <w:pPr>
        <w:pStyle w:val="ListParagraph"/>
        <w:numPr>
          <w:ilvl w:val="0"/>
          <w:numId w:val="11"/>
        </w:numPr>
        <w:tabs>
          <w:tab w:val="left" w:pos="1320"/>
        </w:tabs>
        <w:rPr>
          <w:rStyle w:val="Hyperlink"/>
          <w:b/>
          <w:bCs/>
          <w:color w:val="auto"/>
          <w:u w:val="none"/>
        </w:rPr>
      </w:pPr>
      <w:r w:rsidRPr="00F8085F">
        <w:rPr>
          <w:b/>
          <w:bCs/>
        </w:rPr>
        <w:t xml:space="preserve">Available at </w:t>
      </w:r>
      <w:hyperlink r:id="rId10" w:history="1">
        <w:r w:rsidR="00BE7806" w:rsidRPr="0078659E">
          <w:rPr>
            <w:rStyle w:val="Hyperlink"/>
            <w:b/>
            <w:bCs/>
          </w:rPr>
          <w:t>https://www.projectsmart.co.uk/10-tips-for-managing-time-effectively.php</w:t>
        </w:r>
      </w:hyperlink>
    </w:p>
    <w:p w14:paraId="589040AE" w14:textId="400D5C74" w:rsidR="00BE7806" w:rsidRPr="003A3A7D" w:rsidRDefault="00BE7806" w:rsidP="003A3A7D">
      <w:pPr>
        <w:pStyle w:val="ListParagraph"/>
        <w:numPr>
          <w:ilvl w:val="0"/>
          <w:numId w:val="11"/>
        </w:numPr>
        <w:tabs>
          <w:tab w:val="left" w:pos="1320"/>
        </w:tabs>
        <w:rPr>
          <w:b/>
          <w:bCs/>
        </w:rPr>
      </w:pPr>
      <w:r>
        <w:rPr>
          <w:b/>
          <w:bCs/>
        </w:rPr>
        <w:lastRenderedPageBreak/>
        <w:t xml:space="preserve">Available at </w:t>
      </w:r>
      <w:hyperlink r:id="rId11" w:history="1">
        <w:r w:rsidRPr="0078659E">
          <w:rPr>
            <w:rStyle w:val="Hyperlink"/>
            <w:b/>
            <w:bCs/>
          </w:rPr>
          <w:t>https://lucemiconsulting.co.uk/benefits-of-time-management/</w:t>
        </w:r>
      </w:hyperlink>
    </w:p>
    <w:p w14:paraId="1935D1DC" w14:textId="18677FF6" w:rsidR="00D60B89" w:rsidRPr="00D60B89" w:rsidRDefault="00C12124" w:rsidP="00D60B89">
      <w:pPr>
        <w:pStyle w:val="ListParagraph"/>
        <w:numPr>
          <w:ilvl w:val="0"/>
          <w:numId w:val="11"/>
        </w:numPr>
        <w:tabs>
          <w:tab w:val="left" w:pos="1320"/>
        </w:tabs>
        <w:rPr>
          <w:b/>
          <w:bCs/>
        </w:rPr>
      </w:pPr>
      <w:r w:rsidRPr="00F8085F">
        <w:rPr>
          <w:b/>
          <w:bCs/>
        </w:rPr>
        <w:t xml:space="preserve">Available at </w:t>
      </w:r>
      <w:hyperlink r:id="rId12" w:history="1">
        <w:r w:rsidR="00D60B89" w:rsidRPr="000A26A5">
          <w:rPr>
            <w:rStyle w:val="Hyperlink"/>
            <w:b/>
            <w:bCs/>
          </w:rPr>
          <w:t>http://www.wlac.edu/online/documents/otl.pdf</w:t>
        </w:r>
      </w:hyperlink>
    </w:p>
    <w:p w14:paraId="3075B7D4" w14:textId="1FD5B960" w:rsidR="00D866BD" w:rsidRPr="00D60B89" w:rsidRDefault="00C12124" w:rsidP="00D60B89">
      <w:pPr>
        <w:pStyle w:val="ListParagraph"/>
        <w:numPr>
          <w:ilvl w:val="0"/>
          <w:numId w:val="11"/>
        </w:numPr>
        <w:tabs>
          <w:tab w:val="left" w:pos="1320"/>
        </w:tabs>
        <w:rPr>
          <w:b/>
          <w:bCs/>
        </w:rPr>
      </w:pPr>
      <w:r w:rsidRPr="00F8085F">
        <w:rPr>
          <w:b/>
          <w:bCs/>
        </w:rPr>
        <w:t>Av</w:t>
      </w:r>
      <w:r w:rsidR="00D866BD">
        <w:rPr>
          <w:b/>
          <w:bCs/>
        </w:rPr>
        <w:t xml:space="preserve">ailable at </w:t>
      </w:r>
      <w:hyperlink r:id="rId13" w:history="1">
        <w:r w:rsidR="00D60B89" w:rsidRPr="00D60B89">
          <w:rPr>
            <w:rStyle w:val="Hyperlink"/>
            <w:b/>
            <w:bCs/>
          </w:rPr>
          <w:t>https://www.northeastern.edu/graduate/blog/benefits-of-online-learning/</w:t>
        </w:r>
      </w:hyperlink>
    </w:p>
    <w:p w14:paraId="66D43DCF" w14:textId="468216CE" w:rsidR="00887448" w:rsidRPr="00887448" w:rsidRDefault="008843A9" w:rsidP="00887448">
      <w:pPr>
        <w:pStyle w:val="ListParagraph"/>
        <w:numPr>
          <w:ilvl w:val="0"/>
          <w:numId w:val="11"/>
        </w:numPr>
        <w:tabs>
          <w:tab w:val="left" w:pos="1320"/>
        </w:tabs>
        <w:rPr>
          <w:b/>
          <w:bCs/>
        </w:rPr>
      </w:pPr>
      <w:r>
        <w:rPr>
          <w:b/>
          <w:bCs/>
        </w:rPr>
        <w:t xml:space="preserve">Available at </w:t>
      </w:r>
      <w:hyperlink r:id="rId14" w:history="1">
        <w:r w:rsidR="00887448" w:rsidRPr="000A26A5">
          <w:rPr>
            <w:rStyle w:val="Hyperlink"/>
            <w:b/>
            <w:bCs/>
          </w:rPr>
          <w:t>https://library.leeds.ac.uk/info/14011/writing/106/academic_writing</w:t>
        </w:r>
      </w:hyperlink>
    </w:p>
    <w:p w14:paraId="67B1AB8C" w14:textId="2B0F2724" w:rsidR="00402EB0" w:rsidRDefault="006D31CF" w:rsidP="00402EB0">
      <w:pPr>
        <w:pStyle w:val="ListParagraph"/>
        <w:numPr>
          <w:ilvl w:val="0"/>
          <w:numId w:val="11"/>
        </w:numPr>
        <w:tabs>
          <w:tab w:val="left" w:pos="1320"/>
        </w:tabs>
        <w:rPr>
          <w:b/>
          <w:bCs/>
        </w:rPr>
      </w:pPr>
      <w:r>
        <w:rPr>
          <w:b/>
          <w:bCs/>
        </w:rPr>
        <w:t xml:space="preserve">Available at </w:t>
      </w:r>
      <w:bookmarkStart w:id="2" w:name="_Hlk70433780"/>
      <w:bookmarkStart w:id="3" w:name="_Hlk70010621"/>
      <w:r w:rsidR="00402EB0">
        <w:rPr>
          <w:b/>
          <w:bCs/>
        </w:rPr>
        <w:fldChar w:fldCharType="begin"/>
      </w:r>
      <w:r w:rsidR="00402EB0">
        <w:rPr>
          <w:b/>
          <w:bCs/>
        </w:rPr>
        <w:instrText xml:space="preserve"> HYPERLINK "</w:instrText>
      </w:r>
      <w:r w:rsidR="00402EB0" w:rsidRPr="00402EB0">
        <w:rPr>
          <w:b/>
          <w:bCs/>
        </w:rPr>
        <w:instrText>https://www.oxfordlearning.com/writing-by-hand-is-good-for-the-brain/</w:instrText>
      </w:r>
      <w:r w:rsidR="00402EB0">
        <w:rPr>
          <w:b/>
          <w:bCs/>
        </w:rPr>
        <w:instrText xml:space="preserve">" </w:instrText>
      </w:r>
      <w:r w:rsidR="00402EB0">
        <w:rPr>
          <w:b/>
          <w:bCs/>
        </w:rPr>
        <w:fldChar w:fldCharType="separate"/>
      </w:r>
      <w:r w:rsidR="00402EB0" w:rsidRPr="000A26A5">
        <w:rPr>
          <w:rStyle w:val="Hyperlink"/>
          <w:b/>
          <w:bCs/>
        </w:rPr>
        <w:t>https://www.oxfordlearning.com/writing-by-hand-is-good-for-the-brain/</w:t>
      </w:r>
      <w:r w:rsidR="00402EB0">
        <w:rPr>
          <w:b/>
          <w:bCs/>
        </w:rPr>
        <w:fldChar w:fldCharType="end"/>
      </w:r>
    </w:p>
    <w:bookmarkEnd w:id="2"/>
    <w:p w14:paraId="109C74EC" w14:textId="078A9087" w:rsidR="00D866BD" w:rsidRPr="00035624" w:rsidRDefault="00402EB0" w:rsidP="00035624">
      <w:pPr>
        <w:pStyle w:val="ListParagraph"/>
        <w:numPr>
          <w:ilvl w:val="0"/>
          <w:numId w:val="11"/>
        </w:numPr>
        <w:tabs>
          <w:tab w:val="left" w:pos="1320"/>
        </w:tabs>
        <w:rPr>
          <w:b/>
          <w:bCs/>
        </w:rPr>
      </w:pPr>
      <w:r>
        <w:rPr>
          <w:b/>
          <w:bCs/>
        </w:rPr>
        <w:t xml:space="preserve">Available at </w:t>
      </w:r>
      <w:bookmarkStart w:id="4" w:name="_Hlk70498899"/>
      <w:r w:rsidR="00BA19B2">
        <w:fldChar w:fldCharType="begin"/>
      </w:r>
      <w:r w:rsidR="00BA19B2">
        <w:instrText xml:space="preserve"> HYPERLINK "https://www.scribendi.com/academy/articles/academic_essay_writing_skills.en.html" </w:instrText>
      </w:r>
      <w:r w:rsidR="00BA19B2">
        <w:fldChar w:fldCharType="separate"/>
      </w:r>
      <w:r w:rsidR="00035624" w:rsidRPr="000A26A5">
        <w:rPr>
          <w:rStyle w:val="Hyperlink"/>
          <w:b/>
          <w:bCs/>
        </w:rPr>
        <w:t>https://www.scribendi.com/academy/articles/academic_essay_writing_skills.en.html</w:t>
      </w:r>
      <w:r w:rsidR="00BA19B2">
        <w:rPr>
          <w:rStyle w:val="Hyperlink"/>
          <w:b/>
          <w:bCs/>
        </w:rPr>
        <w:fldChar w:fldCharType="end"/>
      </w:r>
      <w:bookmarkEnd w:id="3"/>
    </w:p>
    <w:bookmarkEnd w:id="4"/>
    <w:p w14:paraId="7F0B0291" w14:textId="6BD07423" w:rsidR="00035624" w:rsidRPr="00035624" w:rsidRDefault="00FD303C" w:rsidP="00035624">
      <w:pPr>
        <w:pStyle w:val="ListParagraph"/>
        <w:numPr>
          <w:ilvl w:val="0"/>
          <w:numId w:val="11"/>
        </w:numPr>
        <w:tabs>
          <w:tab w:val="left" w:pos="1320"/>
        </w:tabs>
        <w:rPr>
          <w:rStyle w:val="Hyperlink"/>
          <w:b/>
          <w:bCs/>
          <w:color w:val="auto"/>
          <w:u w:val="none"/>
        </w:rPr>
      </w:pPr>
      <w:r>
        <w:rPr>
          <w:b/>
          <w:bCs/>
        </w:rPr>
        <w:t>Availabl</w:t>
      </w:r>
      <w:r w:rsidR="00DF5535">
        <w:rPr>
          <w:b/>
          <w:bCs/>
        </w:rPr>
        <w:t xml:space="preserve">e at </w:t>
      </w:r>
      <w:hyperlink r:id="rId15" w:history="1">
        <w:r w:rsidR="00D15B61" w:rsidRPr="00953C36">
          <w:rPr>
            <w:rStyle w:val="Hyperlink"/>
            <w:b/>
            <w:bCs/>
          </w:rPr>
          <w:t>https://collegeinfogeek.com/improve-critical-thinking-skills/</w:t>
        </w:r>
      </w:hyperlink>
    </w:p>
    <w:p w14:paraId="629E9BE3" w14:textId="08EC6572" w:rsidR="004600CA" w:rsidRPr="00F8085F" w:rsidRDefault="004600CA">
      <w:pPr>
        <w:pStyle w:val="ListParagraph"/>
        <w:numPr>
          <w:ilvl w:val="0"/>
          <w:numId w:val="11"/>
        </w:numPr>
        <w:tabs>
          <w:tab w:val="left" w:pos="1320"/>
        </w:tabs>
        <w:rPr>
          <w:b/>
          <w:bCs/>
        </w:rPr>
      </w:pPr>
      <w:r>
        <w:rPr>
          <w:b/>
          <w:bCs/>
        </w:rPr>
        <w:t xml:space="preserve">Available at </w:t>
      </w:r>
      <w:hyperlink r:id="rId16" w:history="1">
        <w:r w:rsidR="00F3770A" w:rsidRPr="0078659E">
          <w:rPr>
            <w:rStyle w:val="Hyperlink"/>
            <w:b/>
            <w:bCs/>
          </w:rPr>
          <w:t>https://medium.com/pm101/how-you-can-apply-the-80-20-rule-in-your-life-and-work-7d094a78e136</w:t>
        </w:r>
      </w:hyperlink>
      <w:r w:rsidR="00F3770A">
        <w:rPr>
          <w:b/>
          <w:bCs/>
        </w:rPr>
        <w:t xml:space="preserve"> </w:t>
      </w:r>
    </w:p>
    <w:p w14:paraId="14A41C1B" w14:textId="7C9C5B21" w:rsidR="00AD5438" w:rsidRPr="00F8085F" w:rsidRDefault="00170BBF">
      <w:pPr>
        <w:pStyle w:val="ListParagraph"/>
        <w:tabs>
          <w:tab w:val="left" w:pos="1320"/>
        </w:tabs>
        <w:jc w:val="center"/>
        <w:rPr>
          <w:b/>
          <w:bCs/>
        </w:rPr>
      </w:pPr>
      <w:r>
        <w:rPr>
          <w:b/>
          <w:bCs/>
        </w:rPr>
        <w:t>Thank you.</w:t>
      </w:r>
    </w:p>
    <w:p w14:paraId="76D70668" w14:textId="7A06E602" w:rsidR="00AD5438" w:rsidRPr="00F8085F" w:rsidRDefault="00AD5438">
      <w:pPr>
        <w:pStyle w:val="ListParagraph"/>
        <w:tabs>
          <w:tab w:val="left" w:pos="1320"/>
        </w:tabs>
        <w:jc w:val="center"/>
        <w:rPr>
          <w:b/>
          <w:bCs/>
        </w:rPr>
      </w:pPr>
    </w:p>
    <w:p w14:paraId="321DB260" w14:textId="77777777" w:rsidR="00AD5438" w:rsidRPr="00F8085F" w:rsidRDefault="00AD5438">
      <w:pPr>
        <w:tabs>
          <w:tab w:val="left" w:pos="1320"/>
        </w:tabs>
        <w:rPr>
          <w:b/>
          <w:bCs/>
        </w:rPr>
      </w:pPr>
    </w:p>
    <w:p w14:paraId="3850EA9C" w14:textId="77777777" w:rsidR="00AD5438" w:rsidRPr="00F8085F" w:rsidRDefault="00AD5438">
      <w:pPr>
        <w:tabs>
          <w:tab w:val="left" w:pos="1320"/>
        </w:tabs>
        <w:rPr>
          <w:b/>
          <w:bCs/>
        </w:rPr>
      </w:pPr>
    </w:p>
    <w:p w14:paraId="1345456E" w14:textId="77777777" w:rsidR="00AD5438" w:rsidRPr="00F8085F" w:rsidRDefault="00AD5438">
      <w:pPr>
        <w:tabs>
          <w:tab w:val="left" w:pos="1320"/>
        </w:tabs>
        <w:rPr>
          <w:b/>
          <w:bCs/>
        </w:rPr>
      </w:pPr>
    </w:p>
    <w:p w14:paraId="63854FDF" w14:textId="77777777" w:rsidR="00AD5438" w:rsidRPr="00F8085F" w:rsidRDefault="00AD5438">
      <w:pPr>
        <w:tabs>
          <w:tab w:val="left" w:pos="1320"/>
        </w:tabs>
        <w:jc w:val="center"/>
        <w:rPr>
          <w:b/>
          <w:bCs/>
        </w:rPr>
      </w:pPr>
    </w:p>
    <w:p w14:paraId="0C55FFB9" w14:textId="77777777" w:rsidR="00AD5438" w:rsidRPr="00F8085F" w:rsidRDefault="00AD5438">
      <w:pPr>
        <w:tabs>
          <w:tab w:val="left" w:pos="1320"/>
        </w:tabs>
        <w:rPr>
          <w:b/>
          <w:bCs/>
        </w:rPr>
      </w:pPr>
    </w:p>
    <w:p w14:paraId="5A400A49" w14:textId="77777777" w:rsidR="00AD5438" w:rsidRPr="00F8085F" w:rsidRDefault="00AD5438">
      <w:pPr>
        <w:tabs>
          <w:tab w:val="left" w:pos="1320"/>
        </w:tabs>
        <w:rPr>
          <w:b/>
          <w:bCs/>
        </w:rPr>
      </w:pPr>
    </w:p>
    <w:p w14:paraId="65D7878E" w14:textId="77777777" w:rsidR="00AD5438" w:rsidRPr="00F8085F" w:rsidRDefault="00AD5438">
      <w:pPr>
        <w:tabs>
          <w:tab w:val="left" w:pos="1320"/>
        </w:tabs>
        <w:rPr>
          <w:b/>
          <w:bCs/>
        </w:rPr>
      </w:pPr>
    </w:p>
    <w:p w14:paraId="18784827" w14:textId="77777777" w:rsidR="00AD5438" w:rsidRPr="00F8085F" w:rsidRDefault="00AD5438">
      <w:pPr>
        <w:tabs>
          <w:tab w:val="left" w:pos="1320"/>
        </w:tabs>
        <w:rPr>
          <w:b/>
          <w:bCs/>
        </w:rPr>
      </w:pPr>
    </w:p>
    <w:p w14:paraId="5974B36B" w14:textId="77777777" w:rsidR="00AD5438" w:rsidRPr="00F8085F" w:rsidRDefault="00AD5438">
      <w:pPr>
        <w:tabs>
          <w:tab w:val="left" w:pos="1320"/>
        </w:tabs>
        <w:rPr>
          <w:b/>
          <w:bCs/>
        </w:rPr>
      </w:pPr>
    </w:p>
    <w:p w14:paraId="6D13F300" w14:textId="77777777" w:rsidR="00AD5438" w:rsidRPr="00F8085F" w:rsidRDefault="00AD5438">
      <w:pPr>
        <w:tabs>
          <w:tab w:val="left" w:pos="1320"/>
        </w:tabs>
        <w:rPr>
          <w:b/>
          <w:bCs/>
        </w:rPr>
      </w:pPr>
    </w:p>
    <w:p w14:paraId="315E2CC1" w14:textId="77777777" w:rsidR="00AD5438" w:rsidRPr="00F8085F" w:rsidRDefault="00AD5438">
      <w:pPr>
        <w:tabs>
          <w:tab w:val="left" w:pos="1320"/>
        </w:tabs>
        <w:rPr>
          <w:b/>
          <w:bCs/>
        </w:rPr>
      </w:pPr>
    </w:p>
    <w:p w14:paraId="04E7B55E" w14:textId="77777777" w:rsidR="00AD5438" w:rsidRPr="00F8085F" w:rsidRDefault="00AD5438">
      <w:pPr>
        <w:tabs>
          <w:tab w:val="left" w:pos="1320"/>
        </w:tabs>
        <w:ind w:left="360"/>
        <w:rPr>
          <w:b/>
          <w:bCs/>
        </w:rPr>
      </w:pPr>
    </w:p>
    <w:p w14:paraId="4825950A" w14:textId="77777777" w:rsidR="00AD5438" w:rsidRPr="00F8085F" w:rsidRDefault="00C12124">
      <w:pPr>
        <w:tabs>
          <w:tab w:val="left" w:pos="1320"/>
        </w:tabs>
        <w:rPr>
          <w:b/>
          <w:bCs/>
        </w:rPr>
      </w:pPr>
      <w:r w:rsidRPr="00F8085F">
        <w:rPr>
          <w:b/>
          <w:bCs/>
        </w:rPr>
        <w:tab/>
      </w:r>
    </w:p>
    <w:p w14:paraId="64D37BD2" w14:textId="77777777" w:rsidR="00AD5438" w:rsidRDefault="00AD5438">
      <w:pPr>
        <w:pageBreakBefore/>
        <w:rPr>
          <w:sz w:val="40"/>
          <w:szCs w:val="40"/>
        </w:rPr>
      </w:pPr>
    </w:p>
    <w:p w14:paraId="2042034E" w14:textId="77777777" w:rsidR="00AD5438" w:rsidRDefault="00AD5438"/>
    <w:p w14:paraId="1F857CE9" w14:textId="77777777" w:rsidR="00AD5438" w:rsidRDefault="00AD5438"/>
    <w:sectPr w:rsidR="00AD5438" w:rsidSect="00BA0B64">
      <w:pgSz w:w="11906" w:h="16838"/>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09E6E" w14:textId="77777777" w:rsidR="002B1E36" w:rsidRDefault="002B1E36">
      <w:pPr>
        <w:spacing w:after="0"/>
      </w:pPr>
      <w:r>
        <w:separator/>
      </w:r>
    </w:p>
  </w:endnote>
  <w:endnote w:type="continuationSeparator" w:id="0">
    <w:p w14:paraId="4BDF7501" w14:textId="77777777" w:rsidR="002B1E36" w:rsidRDefault="002B1E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455B5" w14:textId="77777777" w:rsidR="002B1E36" w:rsidRDefault="002B1E36">
      <w:pPr>
        <w:spacing w:after="0"/>
      </w:pPr>
      <w:r>
        <w:rPr>
          <w:color w:val="000000"/>
        </w:rPr>
        <w:separator/>
      </w:r>
    </w:p>
  </w:footnote>
  <w:footnote w:type="continuationSeparator" w:id="0">
    <w:p w14:paraId="0C17897D" w14:textId="77777777" w:rsidR="002B1E36" w:rsidRDefault="002B1E3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5B85"/>
    <w:multiLevelType w:val="multilevel"/>
    <w:tmpl w:val="F9862B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61B66F6"/>
    <w:multiLevelType w:val="hybridMultilevel"/>
    <w:tmpl w:val="87147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240E1"/>
    <w:multiLevelType w:val="multilevel"/>
    <w:tmpl w:val="5866B9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516189D"/>
    <w:multiLevelType w:val="multilevel"/>
    <w:tmpl w:val="C3EEF7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DC5B25"/>
    <w:multiLevelType w:val="multilevel"/>
    <w:tmpl w:val="AB58EF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1A60CB"/>
    <w:multiLevelType w:val="multilevel"/>
    <w:tmpl w:val="45621A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F2312CD"/>
    <w:multiLevelType w:val="multilevel"/>
    <w:tmpl w:val="DBB686DA"/>
    <w:lvl w:ilvl="0">
      <w:numFmt w:val="bullet"/>
      <w:lvlText w:val=""/>
      <w:lvlJc w:val="left"/>
      <w:pPr>
        <w:ind w:left="804" w:hanging="360"/>
      </w:pPr>
      <w:rPr>
        <w:rFonts w:ascii="Symbol" w:hAnsi="Symbol"/>
      </w:rPr>
    </w:lvl>
    <w:lvl w:ilvl="1">
      <w:numFmt w:val="bullet"/>
      <w:lvlText w:val="o"/>
      <w:lvlJc w:val="left"/>
      <w:pPr>
        <w:ind w:left="1524" w:hanging="360"/>
      </w:pPr>
      <w:rPr>
        <w:rFonts w:ascii="Courier New" w:hAnsi="Courier New" w:cs="Courier New"/>
      </w:rPr>
    </w:lvl>
    <w:lvl w:ilvl="2">
      <w:numFmt w:val="bullet"/>
      <w:lvlText w:val=""/>
      <w:lvlJc w:val="left"/>
      <w:pPr>
        <w:ind w:left="2244" w:hanging="360"/>
      </w:pPr>
      <w:rPr>
        <w:rFonts w:ascii="Wingdings" w:hAnsi="Wingdings"/>
      </w:rPr>
    </w:lvl>
    <w:lvl w:ilvl="3">
      <w:numFmt w:val="bullet"/>
      <w:lvlText w:val=""/>
      <w:lvlJc w:val="left"/>
      <w:pPr>
        <w:ind w:left="2964" w:hanging="360"/>
      </w:pPr>
      <w:rPr>
        <w:rFonts w:ascii="Symbol" w:hAnsi="Symbol"/>
      </w:rPr>
    </w:lvl>
    <w:lvl w:ilvl="4">
      <w:numFmt w:val="bullet"/>
      <w:lvlText w:val="o"/>
      <w:lvlJc w:val="left"/>
      <w:pPr>
        <w:ind w:left="3684" w:hanging="360"/>
      </w:pPr>
      <w:rPr>
        <w:rFonts w:ascii="Courier New" w:hAnsi="Courier New" w:cs="Courier New"/>
      </w:rPr>
    </w:lvl>
    <w:lvl w:ilvl="5">
      <w:numFmt w:val="bullet"/>
      <w:lvlText w:val=""/>
      <w:lvlJc w:val="left"/>
      <w:pPr>
        <w:ind w:left="4404" w:hanging="360"/>
      </w:pPr>
      <w:rPr>
        <w:rFonts w:ascii="Wingdings" w:hAnsi="Wingdings"/>
      </w:rPr>
    </w:lvl>
    <w:lvl w:ilvl="6">
      <w:numFmt w:val="bullet"/>
      <w:lvlText w:val=""/>
      <w:lvlJc w:val="left"/>
      <w:pPr>
        <w:ind w:left="5124" w:hanging="360"/>
      </w:pPr>
      <w:rPr>
        <w:rFonts w:ascii="Symbol" w:hAnsi="Symbol"/>
      </w:rPr>
    </w:lvl>
    <w:lvl w:ilvl="7">
      <w:numFmt w:val="bullet"/>
      <w:lvlText w:val="o"/>
      <w:lvlJc w:val="left"/>
      <w:pPr>
        <w:ind w:left="5844" w:hanging="360"/>
      </w:pPr>
      <w:rPr>
        <w:rFonts w:ascii="Courier New" w:hAnsi="Courier New" w:cs="Courier New"/>
      </w:rPr>
    </w:lvl>
    <w:lvl w:ilvl="8">
      <w:numFmt w:val="bullet"/>
      <w:lvlText w:val=""/>
      <w:lvlJc w:val="left"/>
      <w:pPr>
        <w:ind w:left="6564" w:hanging="360"/>
      </w:pPr>
      <w:rPr>
        <w:rFonts w:ascii="Wingdings" w:hAnsi="Wingdings"/>
      </w:rPr>
    </w:lvl>
  </w:abstractNum>
  <w:abstractNum w:abstractNumId="7" w15:restartNumberingAfterBreak="0">
    <w:nsid w:val="30241E7C"/>
    <w:multiLevelType w:val="multilevel"/>
    <w:tmpl w:val="4EBC01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36ED6C91"/>
    <w:multiLevelType w:val="multilevel"/>
    <w:tmpl w:val="810651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0D43533"/>
    <w:multiLevelType w:val="multilevel"/>
    <w:tmpl w:val="4BC638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547A1B74"/>
    <w:multiLevelType w:val="hybridMultilevel"/>
    <w:tmpl w:val="ECD0A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A6589"/>
    <w:multiLevelType w:val="hybridMultilevel"/>
    <w:tmpl w:val="0482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A12A8C"/>
    <w:multiLevelType w:val="multilevel"/>
    <w:tmpl w:val="F9862B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0ED228D"/>
    <w:multiLevelType w:val="multilevel"/>
    <w:tmpl w:val="710692E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71C57BE"/>
    <w:multiLevelType w:val="multilevel"/>
    <w:tmpl w:val="AD0AFAA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79B6BA8"/>
    <w:multiLevelType w:val="hybridMultilevel"/>
    <w:tmpl w:val="D62A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8"/>
  </w:num>
  <w:num w:numId="5">
    <w:abstractNumId w:val="6"/>
  </w:num>
  <w:num w:numId="6">
    <w:abstractNumId w:val="14"/>
  </w:num>
  <w:num w:numId="7">
    <w:abstractNumId w:val="13"/>
  </w:num>
  <w:num w:numId="8">
    <w:abstractNumId w:val="4"/>
  </w:num>
  <w:num w:numId="9">
    <w:abstractNumId w:val="9"/>
  </w:num>
  <w:num w:numId="10">
    <w:abstractNumId w:val="7"/>
  </w:num>
  <w:num w:numId="11">
    <w:abstractNumId w:val="12"/>
  </w:num>
  <w:num w:numId="12">
    <w:abstractNumId w:val="15"/>
  </w:num>
  <w:num w:numId="13">
    <w:abstractNumId w:val="10"/>
  </w:num>
  <w:num w:numId="14">
    <w:abstractNumId w:val="1"/>
  </w:num>
  <w:num w:numId="15">
    <w:abstractNumId w:val="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5438"/>
    <w:rsid w:val="00032413"/>
    <w:rsid w:val="00035624"/>
    <w:rsid w:val="00044A90"/>
    <w:rsid w:val="00046BCB"/>
    <w:rsid w:val="00051803"/>
    <w:rsid w:val="000B334D"/>
    <w:rsid w:val="0011061A"/>
    <w:rsid w:val="001108A6"/>
    <w:rsid w:val="00170BBF"/>
    <w:rsid w:val="001B6B1A"/>
    <w:rsid w:val="001F0D24"/>
    <w:rsid w:val="002067F6"/>
    <w:rsid w:val="00206BA4"/>
    <w:rsid w:val="002147E6"/>
    <w:rsid w:val="00215644"/>
    <w:rsid w:val="002507C0"/>
    <w:rsid w:val="00274559"/>
    <w:rsid w:val="002B11BD"/>
    <w:rsid w:val="002B1E36"/>
    <w:rsid w:val="002F7098"/>
    <w:rsid w:val="00300E19"/>
    <w:rsid w:val="00340D39"/>
    <w:rsid w:val="003455E8"/>
    <w:rsid w:val="0035316C"/>
    <w:rsid w:val="003575D7"/>
    <w:rsid w:val="003672E6"/>
    <w:rsid w:val="003756D6"/>
    <w:rsid w:val="003824E0"/>
    <w:rsid w:val="0038506D"/>
    <w:rsid w:val="003A3A7D"/>
    <w:rsid w:val="003B68FB"/>
    <w:rsid w:val="003D2B88"/>
    <w:rsid w:val="003D6D43"/>
    <w:rsid w:val="00402EB0"/>
    <w:rsid w:val="004045DE"/>
    <w:rsid w:val="00430DB6"/>
    <w:rsid w:val="004323ED"/>
    <w:rsid w:val="00432B7E"/>
    <w:rsid w:val="00444AD4"/>
    <w:rsid w:val="004600CA"/>
    <w:rsid w:val="0049641C"/>
    <w:rsid w:val="004E27F6"/>
    <w:rsid w:val="004F1BA5"/>
    <w:rsid w:val="0050033E"/>
    <w:rsid w:val="00535711"/>
    <w:rsid w:val="00537E4A"/>
    <w:rsid w:val="00542B7B"/>
    <w:rsid w:val="00567C22"/>
    <w:rsid w:val="00586DBA"/>
    <w:rsid w:val="00596D8A"/>
    <w:rsid w:val="005C2A01"/>
    <w:rsid w:val="006052EA"/>
    <w:rsid w:val="00623113"/>
    <w:rsid w:val="00641341"/>
    <w:rsid w:val="00645D96"/>
    <w:rsid w:val="006546D7"/>
    <w:rsid w:val="006A172D"/>
    <w:rsid w:val="006C13C3"/>
    <w:rsid w:val="006D31CF"/>
    <w:rsid w:val="006E7C7D"/>
    <w:rsid w:val="00735482"/>
    <w:rsid w:val="00747326"/>
    <w:rsid w:val="007607E0"/>
    <w:rsid w:val="007717F0"/>
    <w:rsid w:val="00781A6B"/>
    <w:rsid w:val="0079430E"/>
    <w:rsid w:val="007A774E"/>
    <w:rsid w:val="007C4849"/>
    <w:rsid w:val="007C6B16"/>
    <w:rsid w:val="007E288A"/>
    <w:rsid w:val="007F24B6"/>
    <w:rsid w:val="00807396"/>
    <w:rsid w:val="0080766B"/>
    <w:rsid w:val="008304FE"/>
    <w:rsid w:val="008455CE"/>
    <w:rsid w:val="0085221A"/>
    <w:rsid w:val="00881C74"/>
    <w:rsid w:val="00884017"/>
    <w:rsid w:val="008843A9"/>
    <w:rsid w:val="00887448"/>
    <w:rsid w:val="008B565A"/>
    <w:rsid w:val="008C52E0"/>
    <w:rsid w:val="009018D9"/>
    <w:rsid w:val="00944E8A"/>
    <w:rsid w:val="009515B0"/>
    <w:rsid w:val="009B4031"/>
    <w:rsid w:val="009B42AE"/>
    <w:rsid w:val="00A01989"/>
    <w:rsid w:val="00A03F95"/>
    <w:rsid w:val="00A36FF6"/>
    <w:rsid w:val="00A370E0"/>
    <w:rsid w:val="00A41E10"/>
    <w:rsid w:val="00A4384E"/>
    <w:rsid w:val="00A812C7"/>
    <w:rsid w:val="00A81915"/>
    <w:rsid w:val="00A84253"/>
    <w:rsid w:val="00A9121C"/>
    <w:rsid w:val="00AB38F8"/>
    <w:rsid w:val="00AD5438"/>
    <w:rsid w:val="00AE547E"/>
    <w:rsid w:val="00B07860"/>
    <w:rsid w:val="00B1726C"/>
    <w:rsid w:val="00B42B25"/>
    <w:rsid w:val="00B626B0"/>
    <w:rsid w:val="00B64DE5"/>
    <w:rsid w:val="00B71D74"/>
    <w:rsid w:val="00B72696"/>
    <w:rsid w:val="00BA0B64"/>
    <w:rsid w:val="00BA19B2"/>
    <w:rsid w:val="00BA2310"/>
    <w:rsid w:val="00BE7806"/>
    <w:rsid w:val="00C117F4"/>
    <w:rsid w:val="00C12124"/>
    <w:rsid w:val="00C233A1"/>
    <w:rsid w:val="00C32050"/>
    <w:rsid w:val="00C33441"/>
    <w:rsid w:val="00C61099"/>
    <w:rsid w:val="00CA18A5"/>
    <w:rsid w:val="00CA31AE"/>
    <w:rsid w:val="00CC2181"/>
    <w:rsid w:val="00CE5CF4"/>
    <w:rsid w:val="00CE72C8"/>
    <w:rsid w:val="00D15B61"/>
    <w:rsid w:val="00D25663"/>
    <w:rsid w:val="00D27B83"/>
    <w:rsid w:val="00D41146"/>
    <w:rsid w:val="00D53045"/>
    <w:rsid w:val="00D567D7"/>
    <w:rsid w:val="00D60B89"/>
    <w:rsid w:val="00D866BD"/>
    <w:rsid w:val="00DE580A"/>
    <w:rsid w:val="00DE68E1"/>
    <w:rsid w:val="00DF5535"/>
    <w:rsid w:val="00E04000"/>
    <w:rsid w:val="00E10CD0"/>
    <w:rsid w:val="00E1461F"/>
    <w:rsid w:val="00E55D93"/>
    <w:rsid w:val="00E65021"/>
    <w:rsid w:val="00E76436"/>
    <w:rsid w:val="00E96BEA"/>
    <w:rsid w:val="00E97DC8"/>
    <w:rsid w:val="00EB2D6A"/>
    <w:rsid w:val="00EB4F06"/>
    <w:rsid w:val="00EC2764"/>
    <w:rsid w:val="00ED7295"/>
    <w:rsid w:val="00EE052A"/>
    <w:rsid w:val="00EE14BF"/>
    <w:rsid w:val="00EE2A18"/>
    <w:rsid w:val="00EF6CC2"/>
    <w:rsid w:val="00F0184A"/>
    <w:rsid w:val="00F07CF0"/>
    <w:rsid w:val="00F3770A"/>
    <w:rsid w:val="00F46F27"/>
    <w:rsid w:val="00F67292"/>
    <w:rsid w:val="00F8085F"/>
    <w:rsid w:val="00FC18F5"/>
    <w:rsid w:val="00FD303C"/>
    <w:rsid w:val="00FE5C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275BF"/>
  <w15:docId w15:val="{DB9F28FA-D7C3-46F8-B219-4262A524E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color w:val="44546A"/>
      <w:sz w:val="20"/>
      <w:szCs w:val="20"/>
      <w:lang w:val="en-US"/>
    </w:rPr>
  </w:style>
  <w:style w:type="character" w:styleId="BookTitle">
    <w:name w:val="Book Title"/>
    <w:basedOn w:val="DefaultParagraphFont"/>
    <w:rPr>
      <w:b/>
      <w:bCs/>
      <w:i/>
      <w:iCs/>
      <w:spacing w:val="5"/>
    </w:rPr>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707817">
      <w:bodyDiv w:val="1"/>
      <w:marLeft w:val="0"/>
      <w:marRight w:val="0"/>
      <w:marTop w:val="0"/>
      <w:marBottom w:val="0"/>
      <w:divBdr>
        <w:top w:val="none" w:sz="0" w:space="0" w:color="auto"/>
        <w:left w:val="none" w:sz="0" w:space="0" w:color="auto"/>
        <w:bottom w:val="none" w:sz="0" w:space="0" w:color="auto"/>
        <w:right w:val="none" w:sz="0" w:space="0" w:color="auto"/>
      </w:divBdr>
    </w:div>
    <w:div w:id="510411377">
      <w:bodyDiv w:val="1"/>
      <w:marLeft w:val="0"/>
      <w:marRight w:val="0"/>
      <w:marTop w:val="0"/>
      <w:marBottom w:val="0"/>
      <w:divBdr>
        <w:top w:val="none" w:sz="0" w:space="0" w:color="auto"/>
        <w:left w:val="none" w:sz="0" w:space="0" w:color="auto"/>
        <w:bottom w:val="none" w:sz="0" w:space="0" w:color="auto"/>
        <w:right w:val="none" w:sz="0" w:space="0" w:color="auto"/>
      </w:divBdr>
    </w:div>
    <w:div w:id="819468818">
      <w:bodyDiv w:val="1"/>
      <w:marLeft w:val="0"/>
      <w:marRight w:val="0"/>
      <w:marTop w:val="0"/>
      <w:marBottom w:val="0"/>
      <w:divBdr>
        <w:top w:val="none" w:sz="0" w:space="0" w:color="auto"/>
        <w:left w:val="none" w:sz="0" w:space="0" w:color="auto"/>
        <w:bottom w:val="none" w:sz="0" w:space="0" w:color="auto"/>
        <w:right w:val="none" w:sz="0" w:space="0" w:color="auto"/>
      </w:divBdr>
    </w:div>
    <w:div w:id="834489872">
      <w:bodyDiv w:val="1"/>
      <w:marLeft w:val="0"/>
      <w:marRight w:val="0"/>
      <w:marTop w:val="0"/>
      <w:marBottom w:val="0"/>
      <w:divBdr>
        <w:top w:val="none" w:sz="0" w:space="0" w:color="auto"/>
        <w:left w:val="none" w:sz="0" w:space="0" w:color="auto"/>
        <w:bottom w:val="none" w:sz="0" w:space="0" w:color="auto"/>
        <w:right w:val="none" w:sz="0" w:space="0" w:color="auto"/>
      </w:divBdr>
    </w:div>
    <w:div w:id="951671661">
      <w:bodyDiv w:val="1"/>
      <w:marLeft w:val="0"/>
      <w:marRight w:val="0"/>
      <w:marTop w:val="0"/>
      <w:marBottom w:val="0"/>
      <w:divBdr>
        <w:top w:val="none" w:sz="0" w:space="0" w:color="auto"/>
        <w:left w:val="none" w:sz="0" w:space="0" w:color="auto"/>
        <w:bottom w:val="none" w:sz="0" w:space="0" w:color="auto"/>
        <w:right w:val="none" w:sz="0" w:space="0" w:color="auto"/>
      </w:divBdr>
    </w:div>
    <w:div w:id="1095707402">
      <w:bodyDiv w:val="1"/>
      <w:marLeft w:val="0"/>
      <w:marRight w:val="0"/>
      <w:marTop w:val="0"/>
      <w:marBottom w:val="0"/>
      <w:divBdr>
        <w:top w:val="none" w:sz="0" w:space="0" w:color="auto"/>
        <w:left w:val="none" w:sz="0" w:space="0" w:color="auto"/>
        <w:bottom w:val="none" w:sz="0" w:space="0" w:color="auto"/>
        <w:right w:val="none" w:sz="0" w:space="0" w:color="auto"/>
      </w:divBdr>
    </w:div>
    <w:div w:id="1539464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ortheastern.edu/graduate/blog/benefits-of-online-learni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lac.edu/online/documents/ot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edium.com/pm101/how-you-can-apply-the-80-20-rule-in-your-life-and-work-7d094a78e1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ucemiconsulting.co.uk/benefits-of-time-management/" TargetMode="External"/><Relationship Id="rId5" Type="http://schemas.openxmlformats.org/officeDocument/2006/relationships/webSettings" Target="webSettings.xml"/><Relationship Id="rId15" Type="http://schemas.openxmlformats.org/officeDocument/2006/relationships/hyperlink" Target="https://collegeinfogeek.com/improve-critical-thinking-skills/" TargetMode="External"/><Relationship Id="rId10" Type="http://schemas.openxmlformats.org/officeDocument/2006/relationships/hyperlink" Target="https://www.projectsmart.co.uk/10-tips-for-managing-time-effectively.php" TargetMode="External"/><Relationship Id="rId4" Type="http://schemas.openxmlformats.org/officeDocument/2006/relationships/settings" Target="settings.xml"/><Relationship Id="rId9" Type="http://schemas.openxmlformats.org/officeDocument/2006/relationships/hyperlink" Target="https://en.wikipedia.org/wiki/Time_management" TargetMode="External"/><Relationship Id="rId14" Type="http://schemas.openxmlformats.org/officeDocument/2006/relationships/hyperlink" Target="https://library.leeds.ac.uk/info/14011/writing/106/academic_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23268-6F60-4C24-82F3-F05A694F8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1306</TotalTime>
  <Pages>7</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DIGITAL SKILLS AND LEARNING EXPERIENCE.</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LEARNING EXPERIENCE.</dc:title>
  <dc:subject>The purpose of this report to reflect on my learning experience.</dc:subject>
  <dc:creator>Monther Al Jaradat</dc:creator>
  <dc:description/>
  <cp:lastModifiedBy>Monther Al Jaradat (2009450)</cp:lastModifiedBy>
  <cp:revision>28</cp:revision>
  <dcterms:created xsi:type="dcterms:W3CDTF">2021-02-15T14:06:00Z</dcterms:created>
  <dcterms:modified xsi:type="dcterms:W3CDTF">2021-04-28T14:33:00Z</dcterms:modified>
</cp:coreProperties>
</file>