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BA0CEF" w14:textId="3F48F4B9" w:rsidR="00854699" w:rsidRPr="000E4CEA" w:rsidRDefault="00854699">
      <w:pPr>
        <w:pStyle w:val="Photo"/>
        <w:jc w:val="both"/>
        <w:rPr>
          <w:rFonts w:ascii="Times New Roman" w:hAnsi="Times New Roman"/>
          <w:color w:val="000000" w:themeColor="text1"/>
        </w:rPr>
      </w:pPr>
      <w:bookmarkStart w:id="0" w:name="_Hlk7086858"/>
      <w:bookmarkStart w:id="1" w:name="_Toc321147149"/>
      <w:bookmarkStart w:id="2" w:name="_Toc318188227"/>
      <w:bookmarkStart w:id="3" w:name="_Toc318188327"/>
      <w:bookmarkStart w:id="4" w:name="_Toc318189312"/>
      <w:bookmarkStart w:id="5" w:name="_Toc321147011"/>
      <w:bookmarkEnd w:id="0"/>
    </w:p>
    <w:bookmarkEnd w:id="1"/>
    <w:bookmarkEnd w:id="2"/>
    <w:bookmarkEnd w:id="3"/>
    <w:bookmarkEnd w:id="4"/>
    <w:bookmarkEnd w:id="5"/>
    <w:p w14:paraId="11BA0CF0" w14:textId="77777777" w:rsidR="00854699" w:rsidRPr="000E4CEA" w:rsidRDefault="00854699">
      <w:pPr>
        <w:pStyle w:val="Subtitle"/>
        <w:spacing w:line="240" w:lineRule="auto"/>
        <w:jc w:val="both"/>
        <w:rPr>
          <w:rFonts w:ascii="Times New Roman" w:hAnsi="Times New Roman"/>
          <w:color w:val="000000" w:themeColor="text1"/>
          <w:kern w:val="3"/>
          <w:sz w:val="60"/>
        </w:rPr>
      </w:pPr>
    </w:p>
    <w:p w14:paraId="11BA0CF1" w14:textId="77777777" w:rsidR="00854699" w:rsidRPr="000E4CEA" w:rsidRDefault="00854699">
      <w:pPr>
        <w:pStyle w:val="Subtitle"/>
        <w:spacing w:line="240" w:lineRule="auto"/>
        <w:jc w:val="both"/>
        <w:rPr>
          <w:rFonts w:ascii="Times New Roman" w:hAnsi="Times New Roman"/>
          <w:color w:val="000000" w:themeColor="text1"/>
          <w:kern w:val="3"/>
          <w:sz w:val="60"/>
        </w:rPr>
      </w:pPr>
    </w:p>
    <w:p w14:paraId="11BA0CF2" w14:textId="77777777" w:rsidR="00854699" w:rsidRPr="000E4CEA" w:rsidRDefault="00854699">
      <w:pPr>
        <w:pStyle w:val="Subtitle"/>
        <w:spacing w:line="240" w:lineRule="auto"/>
        <w:rPr>
          <w:rFonts w:ascii="Times New Roman" w:hAnsi="Times New Roman"/>
          <w:color w:val="000000" w:themeColor="text1"/>
          <w:kern w:val="3"/>
          <w:sz w:val="60"/>
        </w:rPr>
      </w:pPr>
    </w:p>
    <w:p w14:paraId="56F11080" w14:textId="0A1DE526" w:rsidR="00CF3E2F" w:rsidRPr="000E4CEA" w:rsidRDefault="00F56DDB" w:rsidP="00CF3E2F">
      <w:pPr>
        <w:pStyle w:val="Subtitle"/>
        <w:spacing w:line="240" w:lineRule="auto"/>
        <w:rPr>
          <w:rFonts w:ascii="Times New Roman" w:hAnsi="Times New Roman"/>
          <w:color w:val="000000" w:themeColor="text1"/>
          <w:kern w:val="3"/>
          <w:sz w:val="60"/>
        </w:rPr>
      </w:pPr>
      <w:r w:rsidRPr="000E4CEA">
        <w:rPr>
          <w:rFonts w:ascii="Times New Roman" w:hAnsi="Times New Roman"/>
          <w:color w:val="000000" w:themeColor="text1"/>
          <w:kern w:val="3"/>
          <w:sz w:val="60"/>
        </w:rPr>
        <w:t>Industrial Placement report</w:t>
      </w:r>
    </w:p>
    <w:p w14:paraId="0D548336" w14:textId="73356B72" w:rsidR="00DF4B8F" w:rsidRPr="000E4CEA" w:rsidRDefault="000841FF" w:rsidP="00DF4B8F">
      <w:pPr>
        <w:pStyle w:val="Subtitle"/>
        <w:spacing w:line="240" w:lineRule="auto"/>
        <w:rPr>
          <w:rFonts w:ascii="Times New Roman" w:hAnsi="Times New Roman"/>
          <w:color w:val="000000" w:themeColor="text1"/>
        </w:rPr>
      </w:pPr>
      <w:r w:rsidRPr="000E4CEA">
        <w:rPr>
          <w:rFonts w:ascii="Times New Roman" w:hAnsi="Times New Roman"/>
          <w:color w:val="000000" w:themeColor="text1"/>
        </w:rPr>
        <w:t xml:space="preserve">Thomas Lynn | </w:t>
      </w:r>
      <w:r w:rsidR="00DF7F6F" w:rsidRPr="000E4CEA">
        <w:rPr>
          <w:rFonts w:ascii="Times New Roman" w:hAnsi="Times New Roman"/>
          <w:color w:val="000000" w:themeColor="text1"/>
        </w:rPr>
        <w:t>M5X02199</w:t>
      </w:r>
      <w:r w:rsidR="00B035EE" w:rsidRPr="000E4CEA">
        <w:rPr>
          <w:rFonts w:ascii="Times New Roman" w:hAnsi="Times New Roman"/>
          <w:color w:val="000000" w:themeColor="text1"/>
        </w:rPr>
        <w:t xml:space="preserve"> </w:t>
      </w:r>
      <w:r w:rsidR="00F17E70" w:rsidRPr="000E4CEA">
        <w:rPr>
          <w:rFonts w:ascii="Times New Roman" w:hAnsi="Times New Roman"/>
          <w:color w:val="000000" w:themeColor="text1"/>
        </w:rPr>
        <w:t>Industrial Placement &amp; Team Management</w:t>
      </w:r>
      <w:r w:rsidRPr="000E4CEA">
        <w:rPr>
          <w:rFonts w:ascii="Times New Roman" w:hAnsi="Times New Roman"/>
          <w:color w:val="000000" w:themeColor="text1"/>
        </w:rPr>
        <w:t xml:space="preserve">| </w:t>
      </w:r>
      <w:r w:rsidR="0011004B">
        <w:rPr>
          <w:rFonts w:ascii="Times New Roman" w:hAnsi="Times New Roman"/>
          <w:color w:val="000000" w:themeColor="text1"/>
        </w:rPr>
        <w:t>11</w:t>
      </w:r>
      <w:r w:rsidR="00B035EE" w:rsidRPr="000E4CEA">
        <w:rPr>
          <w:rFonts w:ascii="Times New Roman" w:hAnsi="Times New Roman"/>
          <w:color w:val="000000" w:themeColor="text1"/>
        </w:rPr>
        <w:t>/</w:t>
      </w:r>
      <w:r w:rsidR="00F17E70" w:rsidRPr="000E4CEA">
        <w:rPr>
          <w:rFonts w:ascii="Times New Roman" w:hAnsi="Times New Roman"/>
          <w:color w:val="000000" w:themeColor="text1"/>
        </w:rPr>
        <w:t>10</w:t>
      </w:r>
      <w:r w:rsidR="00B035EE" w:rsidRPr="000E4CEA">
        <w:rPr>
          <w:rFonts w:ascii="Times New Roman" w:hAnsi="Times New Roman"/>
          <w:color w:val="000000" w:themeColor="text1"/>
        </w:rPr>
        <w:t>/19</w:t>
      </w:r>
    </w:p>
    <w:p w14:paraId="0816C193" w14:textId="6C0CD567" w:rsidR="00DF4B8F" w:rsidRPr="000E4CEA" w:rsidRDefault="00DF4B8F" w:rsidP="00DF4B8F">
      <w:pPr>
        <w:pStyle w:val="Subtitle"/>
        <w:spacing w:line="240" w:lineRule="auto"/>
        <w:rPr>
          <w:rFonts w:ascii="Times New Roman" w:hAnsi="Times New Roman"/>
          <w:color w:val="000000" w:themeColor="text1"/>
        </w:rPr>
      </w:pPr>
    </w:p>
    <w:p w14:paraId="4363C8AE" w14:textId="66168337" w:rsidR="00DF4B8F" w:rsidRPr="000E4CEA" w:rsidRDefault="00DF4B8F" w:rsidP="00DF4B8F">
      <w:pPr>
        <w:pStyle w:val="Subtitle"/>
        <w:spacing w:line="240" w:lineRule="auto"/>
        <w:rPr>
          <w:rFonts w:ascii="Times New Roman" w:hAnsi="Times New Roman"/>
          <w:color w:val="000000" w:themeColor="text1"/>
        </w:rPr>
      </w:pPr>
    </w:p>
    <w:p w14:paraId="08B4C42E" w14:textId="19D6BB1B" w:rsidR="00DF4B8F" w:rsidRPr="000E4CEA" w:rsidRDefault="00DF4B8F" w:rsidP="00DF4B8F">
      <w:pPr>
        <w:pStyle w:val="Subtitle"/>
        <w:spacing w:line="240" w:lineRule="auto"/>
        <w:rPr>
          <w:rFonts w:ascii="Times New Roman" w:hAnsi="Times New Roman"/>
          <w:color w:val="000000" w:themeColor="text1"/>
        </w:rPr>
      </w:pPr>
    </w:p>
    <w:p w14:paraId="5DD4BC98" w14:textId="4553FF7D" w:rsidR="00DF4B8F" w:rsidRPr="000E4CEA" w:rsidRDefault="00DF4B8F" w:rsidP="00DF4B8F">
      <w:pPr>
        <w:pStyle w:val="Subtitle"/>
        <w:spacing w:line="240" w:lineRule="auto"/>
        <w:rPr>
          <w:rFonts w:ascii="Times New Roman" w:hAnsi="Times New Roman"/>
          <w:color w:val="000000" w:themeColor="text1"/>
        </w:rPr>
      </w:pPr>
    </w:p>
    <w:p w14:paraId="427D4A4F" w14:textId="5B9881C1" w:rsidR="00DF4B8F" w:rsidRPr="000E4CEA" w:rsidRDefault="00DF4B8F" w:rsidP="00DF4B8F">
      <w:pPr>
        <w:pStyle w:val="Subtitle"/>
        <w:spacing w:line="240" w:lineRule="auto"/>
        <w:rPr>
          <w:rFonts w:ascii="Times New Roman" w:hAnsi="Times New Roman"/>
          <w:color w:val="000000" w:themeColor="text1"/>
        </w:rPr>
      </w:pPr>
    </w:p>
    <w:p w14:paraId="04B6A6C7" w14:textId="6E28D5B7" w:rsidR="00DF4B8F" w:rsidRPr="000E4CEA" w:rsidRDefault="00DF4B8F" w:rsidP="00DF4B8F">
      <w:pPr>
        <w:pStyle w:val="Subtitle"/>
        <w:spacing w:line="240" w:lineRule="auto"/>
        <w:rPr>
          <w:rFonts w:ascii="Times New Roman" w:hAnsi="Times New Roman"/>
          <w:color w:val="000000" w:themeColor="text1"/>
        </w:rPr>
      </w:pPr>
    </w:p>
    <w:p w14:paraId="6A973782" w14:textId="77777777" w:rsidR="00D11044" w:rsidRPr="000E4CEA" w:rsidRDefault="00D11044" w:rsidP="00A779B8">
      <w:pPr>
        <w:rPr>
          <w:rFonts w:ascii="Times New Roman" w:hAnsi="Times New Roman"/>
          <w:b/>
          <w:color w:val="000000" w:themeColor="text1"/>
          <w:sz w:val="28"/>
        </w:rPr>
      </w:pPr>
    </w:p>
    <w:p w14:paraId="77F17668" w14:textId="77777777" w:rsidR="00DF7F6F" w:rsidRPr="000E4CEA" w:rsidRDefault="00DF7F6F" w:rsidP="00B035EE">
      <w:pPr>
        <w:rPr>
          <w:rFonts w:ascii="Times New Roman" w:hAnsi="Times New Roman"/>
          <w:b/>
          <w:color w:val="000000" w:themeColor="text1"/>
          <w:sz w:val="28"/>
        </w:rPr>
      </w:pPr>
    </w:p>
    <w:p w14:paraId="7333386C" w14:textId="77777777" w:rsidR="00026706" w:rsidRPr="000E4CEA" w:rsidRDefault="00026706" w:rsidP="00B035EE">
      <w:pPr>
        <w:rPr>
          <w:rFonts w:ascii="Times New Roman" w:hAnsi="Times New Roman"/>
          <w:b/>
          <w:color w:val="000000" w:themeColor="text1"/>
          <w:sz w:val="28"/>
        </w:rPr>
      </w:pPr>
    </w:p>
    <w:p w14:paraId="0170B6EF" w14:textId="77777777" w:rsidR="00026706" w:rsidRPr="000E4CEA" w:rsidRDefault="00026706" w:rsidP="00B035EE">
      <w:pPr>
        <w:rPr>
          <w:rFonts w:ascii="Times New Roman" w:hAnsi="Times New Roman"/>
          <w:b/>
          <w:color w:val="000000" w:themeColor="text1"/>
          <w:sz w:val="28"/>
        </w:rPr>
      </w:pPr>
    </w:p>
    <w:p w14:paraId="63E5DDF0" w14:textId="77777777" w:rsidR="00F24C2D" w:rsidRPr="000E4CEA" w:rsidRDefault="00F24C2D" w:rsidP="00B035EE">
      <w:pPr>
        <w:rPr>
          <w:rFonts w:ascii="Times New Roman" w:hAnsi="Times New Roman"/>
          <w:b/>
          <w:color w:val="000000" w:themeColor="text1"/>
          <w:sz w:val="28"/>
        </w:rPr>
      </w:pPr>
    </w:p>
    <w:p w14:paraId="259951CD" w14:textId="0B129B8B" w:rsidR="00DF4B8F" w:rsidRPr="000E4CEA" w:rsidRDefault="00A779B8" w:rsidP="00B035EE">
      <w:pPr>
        <w:rPr>
          <w:rFonts w:ascii="Times New Roman" w:hAnsi="Times New Roman"/>
          <w:b/>
          <w:color w:val="000000" w:themeColor="text1"/>
          <w:sz w:val="28"/>
        </w:rPr>
      </w:pPr>
      <w:r w:rsidRPr="000E4CEA">
        <w:rPr>
          <w:rFonts w:ascii="Times New Roman" w:hAnsi="Times New Roman"/>
          <w:b/>
          <w:color w:val="000000" w:themeColor="text1"/>
          <w:sz w:val="28"/>
        </w:rPr>
        <w:lastRenderedPageBreak/>
        <w:t>Contents</w:t>
      </w:r>
    </w:p>
    <w:p w14:paraId="7ECF7C1B" w14:textId="4D128DEB" w:rsidR="009400C0" w:rsidRPr="000E4CEA" w:rsidRDefault="009400C0" w:rsidP="00DF7F6F">
      <w:pPr>
        <w:pStyle w:val="ListParagraph"/>
        <w:numPr>
          <w:ilvl w:val="0"/>
          <w:numId w:val="35"/>
        </w:numPr>
        <w:jc w:val="both"/>
        <w:rPr>
          <w:rFonts w:ascii="Times New Roman" w:hAnsi="Times New Roman"/>
          <w:color w:val="000000" w:themeColor="text1"/>
        </w:rPr>
      </w:pPr>
      <w:r w:rsidRPr="000E4CEA">
        <w:rPr>
          <w:rFonts w:ascii="Times New Roman" w:hAnsi="Times New Roman"/>
          <w:color w:val="000000" w:themeColor="text1"/>
        </w:rPr>
        <w:t>List of Tables and Fixtures</w:t>
      </w:r>
      <w:r w:rsidR="0093407A" w:rsidRPr="000E4CEA">
        <w:rPr>
          <w:rFonts w:ascii="Times New Roman" w:hAnsi="Times New Roman"/>
          <w:color w:val="000000" w:themeColor="text1"/>
        </w:rPr>
        <w:t xml:space="preserve"> </w:t>
      </w:r>
      <w:r w:rsidR="0093407A" w:rsidRPr="000E4CEA">
        <w:rPr>
          <w:rFonts w:ascii="Times New Roman" w:hAnsi="Times New Roman"/>
          <w:color w:val="000000" w:themeColor="text1"/>
        </w:rPr>
        <w:tab/>
      </w:r>
      <w:r w:rsidR="0093407A" w:rsidRPr="000E4CEA">
        <w:rPr>
          <w:rFonts w:ascii="Times New Roman" w:hAnsi="Times New Roman"/>
          <w:color w:val="000000" w:themeColor="text1"/>
        </w:rPr>
        <w:tab/>
      </w:r>
      <w:r w:rsidR="0093407A" w:rsidRPr="000E4CEA">
        <w:rPr>
          <w:rFonts w:ascii="Times New Roman" w:hAnsi="Times New Roman"/>
          <w:color w:val="000000" w:themeColor="text1"/>
        </w:rPr>
        <w:tab/>
      </w:r>
      <w:r w:rsidR="0093407A" w:rsidRPr="000E4CEA">
        <w:rPr>
          <w:rFonts w:ascii="Times New Roman" w:hAnsi="Times New Roman"/>
          <w:color w:val="000000" w:themeColor="text1"/>
        </w:rPr>
        <w:tab/>
      </w:r>
      <w:r w:rsidR="0093407A" w:rsidRPr="000E4CEA">
        <w:rPr>
          <w:rFonts w:ascii="Times New Roman" w:hAnsi="Times New Roman"/>
          <w:color w:val="000000" w:themeColor="text1"/>
        </w:rPr>
        <w:tab/>
      </w:r>
      <w:r w:rsidR="0093407A" w:rsidRPr="000E4CEA">
        <w:rPr>
          <w:rFonts w:ascii="Times New Roman" w:hAnsi="Times New Roman"/>
          <w:color w:val="000000" w:themeColor="text1"/>
        </w:rPr>
        <w:tab/>
      </w:r>
      <w:r w:rsidR="0093407A" w:rsidRPr="000E4CEA">
        <w:rPr>
          <w:rFonts w:ascii="Times New Roman" w:hAnsi="Times New Roman"/>
          <w:color w:val="000000" w:themeColor="text1"/>
        </w:rPr>
        <w:tab/>
        <w:t>Page. 3</w:t>
      </w:r>
    </w:p>
    <w:p w14:paraId="14F7A68F" w14:textId="05D1F5C5" w:rsidR="00DF4B8F" w:rsidRPr="000E4CEA" w:rsidRDefault="00C46911" w:rsidP="00DF7F6F">
      <w:pPr>
        <w:pStyle w:val="ListParagraph"/>
        <w:numPr>
          <w:ilvl w:val="0"/>
          <w:numId w:val="35"/>
        </w:numPr>
        <w:jc w:val="both"/>
        <w:rPr>
          <w:rFonts w:ascii="Times New Roman" w:hAnsi="Times New Roman"/>
          <w:color w:val="000000" w:themeColor="text1"/>
        </w:rPr>
      </w:pPr>
      <w:r w:rsidRPr="000E4CEA">
        <w:rPr>
          <w:rFonts w:ascii="Times New Roman" w:hAnsi="Times New Roman"/>
          <w:color w:val="000000" w:themeColor="text1"/>
        </w:rPr>
        <w:t>Introduction</w:t>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t xml:space="preserve">Page. </w:t>
      </w:r>
      <w:r w:rsidR="0093407A" w:rsidRPr="000E4CEA">
        <w:rPr>
          <w:rFonts w:ascii="Times New Roman" w:hAnsi="Times New Roman"/>
          <w:color w:val="000000" w:themeColor="text1"/>
        </w:rPr>
        <w:t>4</w:t>
      </w:r>
    </w:p>
    <w:p w14:paraId="3A4657D3" w14:textId="0FDE3711" w:rsidR="00847B47" w:rsidRPr="000E4CEA" w:rsidRDefault="004B29FF" w:rsidP="00DF7F6F">
      <w:pPr>
        <w:pStyle w:val="ListParagraph"/>
        <w:numPr>
          <w:ilvl w:val="0"/>
          <w:numId w:val="35"/>
        </w:numPr>
        <w:jc w:val="both"/>
        <w:rPr>
          <w:rFonts w:ascii="Times New Roman" w:hAnsi="Times New Roman"/>
          <w:color w:val="000000" w:themeColor="text1"/>
        </w:rPr>
      </w:pPr>
      <w:r w:rsidRPr="000E4CEA">
        <w:rPr>
          <w:rFonts w:ascii="Times New Roman" w:hAnsi="Times New Roman"/>
          <w:color w:val="000000" w:themeColor="text1"/>
        </w:rPr>
        <w:t>Background</w:t>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AA77AB" w:rsidRPr="000E4CEA">
        <w:rPr>
          <w:rFonts w:ascii="Times New Roman" w:hAnsi="Times New Roman"/>
          <w:color w:val="000000" w:themeColor="text1"/>
        </w:rPr>
        <w:tab/>
      </w:r>
      <w:r w:rsidR="0093407A" w:rsidRPr="000E4CEA">
        <w:rPr>
          <w:rFonts w:ascii="Times New Roman" w:hAnsi="Times New Roman"/>
          <w:color w:val="000000" w:themeColor="text1"/>
        </w:rPr>
        <w:tab/>
      </w:r>
      <w:r w:rsidR="00AA77AB" w:rsidRPr="000E4CEA">
        <w:rPr>
          <w:rFonts w:ascii="Times New Roman" w:hAnsi="Times New Roman"/>
          <w:color w:val="000000" w:themeColor="text1"/>
        </w:rPr>
        <w:t>Page</w:t>
      </w:r>
      <w:r w:rsidR="0093407A" w:rsidRPr="000E4CEA">
        <w:rPr>
          <w:rFonts w:ascii="Times New Roman" w:hAnsi="Times New Roman"/>
          <w:color w:val="000000" w:themeColor="text1"/>
        </w:rPr>
        <w:t>. 5</w:t>
      </w:r>
    </w:p>
    <w:p w14:paraId="5AF34AD6" w14:textId="7CDF66FF" w:rsidR="0093407A" w:rsidRPr="000E4CEA" w:rsidRDefault="0093407A" w:rsidP="00DF7F6F">
      <w:pPr>
        <w:pStyle w:val="ListParagraph"/>
        <w:numPr>
          <w:ilvl w:val="0"/>
          <w:numId w:val="35"/>
        </w:numPr>
        <w:jc w:val="both"/>
        <w:rPr>
          <w:rFonts w:ascii="Times New Roman" w:hAnsi="Times New Roman"/>
          <w:color w:val="000000" w:themeColor="text1"/>
        </w:rPr>
      </w:pPr>
      <w:r w:rsidRPr="000E4CEA">
        <w:rPr>
          <w:rFonts w:ascii="Times New Roman" w:hAnsi="Times New Roman"/>
          <w:color w:val="000000" w:themeColor="text1"/>
        </w:rPr>
        <w:t>Downfalls and Possible Improvements</w:t>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t>Page.</w:t>
      </w:r>
      <w:r w:rsidR="00ED0A63" w:rsidRPr="000E4CEA">
        <w:rPr>
          <w:rFonts w:ascii="Times New Roman" w:hAnsi="Times New Roman"/>
          <w:color w:val="000000" w:themeColor="text1"/>
        </w:rPr>
        <w:t xml:space="preserve"> </w:t>
      </w:r>
      <w:r w:rsidR="002D7E6E">
        <w:rPr>
          <w:rFonts w:ascii="Times New Roman" w:hAnsi="Times New Roman"/>
          <w:color w:val="000000" w:themeColor="text1"/>
        </w:rPr>
        <w:t>7</w:t>
      </w:r>
    </w:p>
    <w:p w14:paraId="03C9B1B4" w14:textId="2BC2AF5F" w:rsidR="004B29FF" w:rsidRPr="000E4CEA" w:rsidRDefault="00763D9F" w:rsidP="00DF7F6F">
      <w:pPr>
        <w:pStyle w:val="ListParagraph"/>
        <w:numPr>
          <w:ilvl w:val="0"/>
          <w:numId w:val="35"/>
        </w:numPr>
        <w:jc w:val="both"/>
        <w:rPr>
          <w:rFonts w:ascii="Times New Roman" w:hAnsi="Times New Roman"/>
          <w:color w:val="000000" w:themeColor="text1"/>
        </w:rPr>
      </w:pPr>
      <w:r w:rsidRPr="000E4CEA">
        <w:rPr>
          <w:rFonts w:ascii="Times New Roman" w:hAnsi="Times New Roman"/>
          <w:color w:val="000000" w:themeColor="text1"/>
        </w:rPr>
        <w:t xml:space="preserve">My </w:t>
      </w:r>
      <w:r w:rsidR="00ED0A63" w:rsidRPr="000E4CEA">
        <w:rPr>
          <w:rFonts w:ascii="Times New Roman" w:hAnsi="Times New Roman"/>
          <w:color w:val="000000" w:themeColor="text1"/>
        </w:rPr>
        <w:t>Involvement</w:t>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t xml:space="preserve">Page. </w:t>
      </w:r>
      <w:r w:rsidR="002D7E6E">
        <w:rPr>
          <w:rFonts w:ascii="Times New Roman" w:hAnsi="Times New Roman"/>
          <w:color w:val="000000" w:themeColor="text1"/>
        </w:rPr>
        <w:t>9</w:t>
      </w:r>
    </w:p>
    <w:p w14:paraId="57F0BB3C" w14:textId="45F88CC1" w:rsidR="00763D9F" w:rsidRPr="000E4CEA" w:rsidRDefault="00E46BC2" w:rsidP="00DF7F6F">
      <w:pPr>
        <w:pStyle w:val="ListParagraph"/>
        <w:numPr>
          <w:ilvl w:val="0"/>
          <w:numId w:val="35"/>
        </w:numPr>
        <w:jc w:val="both"/>
        <w:rPr>
          <w:rFonts w:ascii="Times New Roman" w:hAnsi="Times New Roman"/>
          <w:color w:val="000000" w:themeColor="text1"/>
        </w:rPr>
      </w:pPr>
      <w:r w:rsidRPr="000E4CEA">
        <w:rPr>
          <w:rFonts w:ascii="Times New Roman" w:hAnsi="Times New Roman"/>
          <w:color w:val="000000" w:themeColor="text1"/>
        </w:rPr>
        <w:t>Personal Development</w:t>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r>
      <w:r w:rsidR="00ED0A63" w:rsidRPr="000E4CEA">
        <w:rPr>
          <w:rFonts w:ascii="Times New Roman" w:hAnsi="Times New Roman"/>
          <w:color w:val="000000" w:themeColor="text1"/>
        </w:rPr>
        <w:tab/>
        <w:t xml:space="preserve">Page. </w:t>
      </w:r>
      <w:r w:rsidR="002D7E6E">
        <w:rPr>
          <w:rFonts w:ascii="Times New Roman" w:hAnsi="Times New Roman"/>
          <w:color w:val="000000" w:themeColor="text1"/>
        </w:rPr>
        <w:t>10</w:t>
      </w:r>
    </w:p>
    <w:p w14:paraId="586A6EDC" w14:textId="125CC573" w:rsidR="00F80843" w:rsidRPr="000E4CEA" w:rsidRDefault="00F80843" w:rsidP="00DF7F6F">
      <w:pPr>
        <w:pStyle w:val="ListParagraph"/>
        <w:numPr>
          <w:ilvl w:val="0"/>
          <w:numId w:val="35"/>
        </w:numPr>
        <w:jc w:val="both"/>
        <w:rPr>
          <w:rFonts w:ascii="Times New Roman" w:hAnsi="Times New Roman"/>
          <w:color w:val="000000" w:themeColor="text1"/>
        </w:rPr>
      </w:pPr>
      <w:r w:rsidRPr="000E4CEA">
        <w:rPr>
          <w:rFonts w:ascii="Times New Roman" w:hAnsi="Times New Roman"/>
          <w:color w:val="000000" w:themeColor="text1"/>
        </w:rPr>
        <w:t>References</w:t>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t>Page. 1</w:t>
      </w:r>
      <w:r w:rsidR="002D7E6E">
        <w:rPr>
          <w:rFonts w:ascii="Times New Roman" w:hAnsi="Times New Roman"/>
          <w:color w:val="000000" w:themeColor="text1"/>
        </w:rPr>
        <w:t>1</w:t>
      </w:r>
    </w:p>
    <w:p w14:paraId="2F094785" w14:textId="4CA36DA9" w:rsidR="00DF4B8F" w:rsidRPr="000E4CEA" w:rsidRDefault="003A6462" w:rsidP="003A6462">
      <w:pPr>
        <w:pStyle w:val="ListParagraph"/>
        <w:numPr>
          <w:ilvl w:val="0"/>
          <w:numId w:val="35"/>
        </w:numPr>
        <w:jc w:val="both"/>
        <w:rPr>
          <w:rFonts w:ascii="Times New Roman" w:hAnsi="Times New Roman"/>
          <w:color w:val="000000" w:themeColor="text1"/>
        </w:rPr>
      </w:pPr>
      <w:r w:rsidRPr="000E4CEA">
        <w:rPr>
          <w:rFonts w:ascii="Times New Roman" w:hAnsi="Times New Roman"/>
          <w:color w:val="000000" w:themeColor="text1"/>
        </w:rPr>
        <w:t>APPENDIX 1: General Safety Guidelines for Students on Placement</w:t>
      </w:r>
      <w:r w:rsidRPr="000E4CEA">
        <w:rPr>
          <w:rFonts w:ascii="Times New Roman" w:hAnsi="Times New Roman"/>
          <w:color w:val="000000" w:themeColor="text1"/>
        </w:rPr>
        <w:tab/>
      </w:r>
      <w:r w:rsidRPr="000E4CEA">
        <w:rPr>
          <w:rFonts w:ascii="Times New Roman" w:hAnsi="Times New Roman"/>
          <w:color w:val="000000" w:themeColor="text1"/>
        </w:rPr>
        <w:tab/>
        <w:t>Page. 1</w:t>
      </w:r>
      <w:r w:rsidR="002D7E6E">
        <w:rPr>
          <w:rFonts w:ascii="Times New Roman" w:hAnsi="Times New Roman"/>
          <w:color w:val="000000" w:themeColor="text1"/>
        </w:rPr>
        <w:t>5</w:t>
      </w:r>
    </w:p>
    <w:p w14:paraId="1100DE01" w14:textId="49C1F997" w:rsidR="00DF4B8F" w:rsidRPr="000E4CEA" w:rsidRDefault="00C005DB" w:rsidP="00C005DB">
      <w:pPr>
        <w:pStyle w:val="ListParagraph"/>
        <w:numPr>
          <w:ilvl w:val="0"/>
          <w:numId w:val="35"/>
        </w:numPr>
        <w:jc w:val="both"/>
        <w:rPr>
          <w:rFonts w:ascii="Times New Roman" w:hAnsi="Times New Roman"/>
          <w:color w:val="000000" w:themeColor="text1"/>
        </w:rPr>
      </w:pPr>
      <w:r w:rsidRPr="000E4CEA">
        <w:rPr>
          <w:rFonts w:ascii="Times New Roman" w:hAnsi="Times New Roman"/>
          <w:color w:val="000000" w:themeColor="text1"/>
        </w:rPr>
        <w:t>APPENDIX 2: Placement Induction Checklist</w:t>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t>Page. 2</w:t>
      </w:r>
      <w:r w:rsidR="002D7E6E">
        <w:rPr>
          <w:rFonts w:ascii="Times New Roman" w:hAnsi="Times New Roman"/>
          <w:color w:val="000000" w:themeColor="text1"/>
        </w:rPr>
        <w:t>4</w:t>
      </w:r>
    </w:p>
    <w:p w14:paraId="056683E4" w14:textId="1EEF60DB" w:rsidR="00C005DB" w:rsidRPr="000E4CEA" w:rsidRDefault="009B06B6" w:rsidP="009B06B6">
      <w:pPr>
        <w:pStyle w:val="ListParagraph"/>
        <w:numPr>
          <w:ilvl w:val="0"/>
          <w:numId w:val="35"/>
        </w:numPr>
        <w:jc w:val="both"/>
        <w:rPr>
          <w:rFonts w:ascii="Times New Roman" w:hAnsi="Times New Roman"/>
          <w:color w:val="000000" w:themeColor="text1"/>
        </w:rPr>
      </w:pPr>
      <w:r w:rsidRPr="000E4CEA">
        <w:rPr>
          <w:rFonts w:ascii="Times New Roman" w:hAnsi="Times New Roman"/>
          <w:color w:val="000000" w:themeColor="text1"/>
        </w:rPr>
        <w:t>APPENDIX 3: Weekly Log sheet</w:t>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color w:val="000000" w:themeColor="text1"/>
        </w:rPr>
        <w:tab/>
        <w:t>Page. 2</w:t>
      </w:r>
      <w:r w:rsidR="002D7E6E">
        <w:rPr>
          <w:rFonts w:ascii="Times New Roman" w:hAnsi="Times New Roman"/>
          <w:color w:val="000000" w:themeColor="text1"/>
        </w:rPr>
        <w:t>7</w:t>
      </w:r>
    </w:p>
    <w:p w14:paraId="77DE5E8C" w14:textId="5D9D3805" w:rsidR="00DF4B8F" w:rsidRPr="000E4CEA" w:rsidRDefault="007034F1" w:rsidP="009B06B6">
      <w:pPr>
        <w:pStyle w:val="ListParagraph"/>
        <w:numPr>
          <w:ilvl w:val="1"/>
          <w:numId w:val="35"/>
        </w:numPr>
        <w:jc w:val="both"/>
        <w:rPr>
          <w:rFonts w:ascii="Times New Roman" w:hAnsi="Times New Roman"/>
          <w:color w:val="000000" w:themeColor="text1"/>
        </w:rPr>
      </w:pPr>
      <w:r w:rsidRPr="000E4CEA">
        <w:rPr>
          <w:rFonts w:ascii="Times New Roman" w:hAnsi="Times New Roman"/>
          <w:color w:val="000000" w:themeColor="text1"/>
        </w:rPr>
        <w:t>Week 1 – 07/05/19</w:t>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t>Page. 2</w:t>
      </w:r>
      <w:r w:rsidR="002D7E6E">
        <w:rPr>
          <w:rFonts w:ascii="Times New Roman" w:hAnsi="Times New Roman"/>
          <w:color w:val="000000" w:themeColor="text1"/>
        </w:rPr>
        <w:t>8</w:t>
      </w:r>
    </w:p>
    <w:p w14:paraId="7FA0661E" w14:textId="5072B63C" w:rsidR="007034F1" w:rsidRPr="000E4CEA" w:rsidRDefault="007B26FE" w:rsidP="009B06B6">
      <w:pPr>
        <w:pStyle w:val="ListParagraph"/>
        <w:numPr>
          <w:ilvl w:val="1"/>
          <w:numId w:val="35"/>
        </w:numPr>
        <w:jc w:val="both"/>
        <w:rPr>
          <w:rFonts w:ascii="Times New Roman" w:hAnsi="Times New Roman"/>
          <w:color w:val="000000" w:themeColor="text1"/>
        </w:rPr>
      </w:pPr>
      <w:r w:rsidRPr="000E4CEA">
        <w:rPr>
          <w:rFonts w:ascii="Times New Roman" w:hAnsi="Times New Roman"/>
          <w:color w:val="000000" w:themeColor="text1"/>
        </w:rPr>
        <w:t>Week 2 – 14/05/19</w:t>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7E1348" w:rsidRPr="000E4CEA">
        <w:rPr>
          <w:rFonts w:ascii="Times New Roman" w:hAnsi="Times New Roman"/>
          <w:color w:val="000000" w:themeColor="text1"/>
        </w:rPr>
        <w:tab/>
      </w:r>
      <w:r w:rsidR="00620CD9" w:rsidRPr="000E4CEA">
        <w:rPr>
          <w:rFonts w:ascii="Times New Roman" w:hAnsi="Times New Roman"/>
          <w:color w:val="000000" w:themeColor="text1"/>
        </w:rPr>
        <w:t>Page. 3</w:t>
      </w:r>
      <w:r w:rsidR="002D7E6E">
        <w:rPr>
          <w:rFonts w:ascii="Times New Roman" w:hAnsi="Times New Roman"/>
          <w:color w:val="000000" w:themeColor="text1"/>
        </w:rPr>
        <w:t>1</w:t>
      </w:r>
    </w:p>
    <w:p w14:paraId="5EE09146" w14:textId="5553358A" w:rsidR="007B26FE" w:rsidRPr="000E4CEA" w:rsidRDefault="00546DF5" w:rsidP="009B06B6">
      <w:pPr>
        <w:pStyle w:val="ListParagraph"/>
        <w:numPr>
          <w:ilvl w:val="1"/>
          <w:numId w:val="35"/>
        </w:numPr>
        <w:jc w:val="both"/>
        <w:rPr>
          <w:rFonts w:ascii="Times New Roman" w:hAnsi="Times New Roman"/>
          <w:color w:val="000000" w:themeColor="text1"/>
        </w:rPr>
      </w:pPr>
      <w:r w:rsidRPr="000E4CEA">
        <w:rPr>
          <w:rFonts w:ascii="Times New Roman" w:hAnsi="Times New Roman"/>
          <w:color w:val="000000" w:themeColor="text1"/>
        </w:rPr>
        <w:t>Week 3– 04/06/19</w:t>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t>Page. 3</w:t>
      </w:r>
      <w:r w:rsidR="002D7E6E">
        <w:rPr>
          <w:rFonts w:ascii="Times New Roman" w:hAnsi="Times New Roman"/>
          <w:color w:val="000000" w:themeColor="text1"/>
        </w:rPr>
        <w:t>3</w:t>
      </w:r>
    </w:p>
    <w:p w14:paraId="1E51396F" w14:textId="6A247001" w:rsidR="00546DF5" w:rsidRPr="000E4CEA" w:rsidRDefault="00CE33E9" w:rsidP="009B06B6">
      <w:pPr>
        <w:pStyle w:val="ListParagraph"/>
        <w:numPr>
          <w:ilvl w:val="1"/>
          <w:numId w:val="35"/>
        </w:numPr>
        <w:jc w:val="both"/>
        <w:rPr>
          <w:rFonts w:ascii="Times New Roman" w:hAnsi="Times New Roman"/>
          <w:color w:val="000000" w:themeColor="text1"/>
        </w:rPr>
      </w:pPr>
      <w:r w:rsidRPr="000E4CEA">
        <w:rPr>
          <w:rFonts w:ascii="Times New Roman" w:hAnsi="Times New Roman"/>
          <w:color w:val="000000" w:themeColor="text1"/>
        </w:rPr>
        <w:t>Weeks 4 and 5 – 21/05/19</w:t>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t>Page. 3</w:t>
      </w:r>
      <w:r w:rsidR="002D7E6E">
        <w:rPr>
          <w:rFonts w:ascii="Times New Roman" w:hAnsi="Times New Roman"/>
          <w:color w:val="000000" w:themeColor="text1"/>
        </w:rPr>
        <w:t>5</w:t>
      </w:r>
    </w:p>
    <w:p w14:paraId="2EB04553" w14:textId="2BC2F96C" w:rsidR="00CE33E9" w:rsidRPr="000E4CEA" w:rsidRDefault="00A143AB" w:rsidP="009B06B6">
      <w:pPr>
        <w:pStyle w:val="ListParagraph"/>
        <w:numPr>
          <w:ilvl w:val="1"/>
          <w:numId w:val="35"/>
        </w:numPr>
        <w:jc w:val="both"/>
        <w:rPr>
          <w:rFonts w:ascii="Times New Roman" w:hAnsi="Times New Roman"/>
          <w:color w:val="000000" w:themeColor="text1"/>
        </w:rPr>
      </w:pPr>
      <w:r w:rsidRPr="000E4CEA">
        <w:rPr>
          <w:rFonts w:ascii="Times New Roman" w:hAnsi="Times New Roman"/>
          <w:color w:val="000000" w:themeColor="text1"/>
        </w:rPr>
        <w:t>Week 6– 11/06/19</w:t>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r>
      <w:r w:rsidR="00620CD9" w:rsidRPr="000E4CEA">
        <w:rPr>
          <w:rFonts w:ascii="Times New Roman" w:hAnsi="Times New Roman"/>
          <w:color w:val="000000" w:themeColor="text1"/>
        </w:rPr>
        <w:tab/>
        <w:t>Page. 3</w:t>
      </w:r>
      <w:r w:rsidR="002D7E6E">
        <w:rPr>
          <w:rFonts w:ascii="Times New Roman" w:hAnsi="Times New Roman"/>
          <w:color w:val="000000" w:themeColor="text1"/>
        </w:rPr>
        <w:t>7</w:t>
      </w:r>
    </w:p>
    <w:p w14:paraId="6DA4292D" w14:textId="77777777" w:rsidR="00DF4B8F" w:rsidRPr="000E4CEA" w:rsidRDefault="00DF4B8F" w:rsidP="00DF4B8F">
      <w:pPr>
        <w:ind w:left="360"/>
        <w:jc w:val="both"/>
        <w:rPr>
          <w:rFonts w:ascii="Times New Roman" w:hAnsi="Times New Roman"/>
          <w:color w:val="000000" w:themeColor="text1"/>
        </w:rPr>
      </w:pPr>
    </w:p>
    <w:p w14:paraId="3D0A5CCC" w14:textId="77777777" w:rsidR="00DF4B8F" w:rsidRPr="000E4CEA" w:rsidRDefault="00DF4B8F" w:rsidP="00DF4B8F">
      <w:pPr>
        <w:ind w:left="360"/>
        <w:jc w:val="both"/>
        <w:rPr>
          <w:rFonts w:ascii="Times New Roman" w:hAnsi="Times New Roman"/>
          <w:color w:val="000000" w:themeColor="text1"/>
        </w:rPr>
      </w:pPr>
    </w:p>
    <w:p w14:paraId="227CFBBD" w14:textId="77777777" w:rsidR="00DF4B8F" w:rsidRPr="000E4CEA" w:rsidRDefault="00DF4B8F" w:rsidP="00DF4B8F">
      <w:pPr>
        <w:ind w:left="360"/>
        <w:jc w:val="both"/>
        <w:rPr>
          <w:rFonts w:ascii="Times New Roman" w:hAnsi="Times New Roman"/>
          <w:color w:val="000000" w:themeColor="text1"/>
        </w:rPr>
      </w:pPr>
    </w:p>
    <w:p w14:paraId="1400A0A2" w14:textId="77777777" w:rsidR="00AD551B" w:rsidRPr="000E4CEA" w:rsidRDefault="00AD551B" w:rsidP="00AD551B">
      <w:pPr>
        <w:pStyle w:val="Heading1"/>
        <w:numPr>
          <w:ilvl w:val="0"/>
          <w:numId w:val="0"/>
        </w:numPr>
        <w:rPr>
          <w:rFonts w:ascii="Times New Roman" w:hAnsi="Times New Roman"/>
          <w:color w:val="000000" w:themeColor="text1"/>
        </w:rPr>
      </w:pPr>
    </w:p>
    <w:p w14:paraId="7AF6A3EC" w14:textId="77777777" w:rsidR="00AD551B" w:rsidRPr="000E4CEA" w:rsidRDefault="00AD551B" w:rsidP="00AD551B">
      <w:pPr>
        <w:jc w:val="both"/>
        <w:rPr>
          <w:rFonts w:ascii="Times New Roman" w:hAnsi="Times New Roman"/>
          <w:color w:val="000000" w:themeColor="text1"/>
        </w:rPr>
      </w:pPr>
    </w:p>
    <w:p w14:paraId="4813F42C" w14:textId="77777777" w:rsidR="00A779B8" w:rsidRPr="000E4CEA" w:rsidRDefault="00A779B8" w:rsidP="00AD551B">
      <w:pPr>
        <w:jc w:val="both"/>
        <w:rPr>
          <w:rFonts w:ascii="Times New Roman" w:hAnsi="Times New Roman"/>
          <w:b/>
          <w:color w:val="000000" w:themeColor="text1"/>
          <w:sz w:val="28"/>
        </w:rPr>
      </w:pPr>
    </w:p>
    <w:p w14:paraId="28145F85" w14:textId="77777777" w:rsidR="00D74794" w:rsidRPr="000E4CEA" w:rsidRDefault="00D74794" w:rsidP="00AD551B">
      <w:pPr>
        <w:jc w:val="both"/>
        <w:rPr>
          <w:rFonts w:ascii="Times New Roman" w:hAnsi="Times New Roman"/>
          <w:b/>
          <w:color w:val="000000" w:themeColor="text1"/>
          <w:sz w:val="28"/>
        </w:rPr>
      </w:pPr>
    </w:p>
    <w:p w14:paraId="31ED8755" w14:textId="77777777" w:rsidR="00D74794" w:rsidRPr="000E4CEA" w:rsidRDefault="00D74794" w:rsidP="00AD551B">
      <w:pPr>
        <w:jc w:val="both"/>
        <w:rPr>
          <w:rFonts w:ascii="Times New Roman" w:hAnsi="Times New Roman"/>
          <w:b/>
          <w:color w:val="000000" w:themeColor="text1"/>
          <w:sz w:val="28"/>
        </w:rPr>
      </w:pPr>
    </w:p>
    <w:p w14:paraId="06A2FB62" w14:textId="77777777" w:rsidR="00D74794" w:rsidRPr="000E4CEA" w:rsidRDefault="00D74794" w:rsidP="00AD551B">
      <w:pPr>
        <w:jc w:val="both"/>
        <w:rPr>
          <w:rFonts w:ascii="Times New Roman" w:hAnsi="Times New Roman"/>
          <w:b/>
          <w:color w:val="000000" w:themeColor="text1"/>
          <w:sz w:val="28"/>
        </w:rPr>
      </w:pPr>
    </w:p>
    <w:p w14:paraId="55B28723" w14:textId="77777777" w:rsidR="00D74794" w:rsidRPr="000E4CEA" w:rsidRDefault="00D74794" w:rsidP="00AD551B">
      <w:pPr>
        <w:jc w:val="both"/>
        <w:rPr>
          <w:rFonts w:ascii="Times New Roman" w:hAnsi="Times New Roman"/>
          <w:b/>
          <w:color w:val="000000" w:themeColor="text1"/>
          <w:sz w:val="28"/>
        </w:rPr>
      </w:pPr>
    </w:p>
    <w:p w14:paraId="2F0670AF" w14:textId="77777777" w:rsidR="00620CD9" w:rsidRPr="000E4CEA" w:rsidRDefault="00620CD9" w:rsidP="00AD551B">
      <w:pPr>
        <w:jc w:val="both"/>
        <w:rPr>
          <w:rFonts w:ascii="Times New Roman" w:hAnsi="Times New Roman"/>
          <w:b/>
          <w:color w:val="000000" w:themeColor="text1"/>
          <w:sz w:val="28"/>
        </w:rPr>
      </w:pPr>
    </w:p>
    <w:p w14:paraId="448E0A26" w14:textId="2BE9BE61" w:rsidR="00AD551B" w:rsidRPr="000E4CEA" w:rsidRDefault="00772AC4" w:rsidP="00AD551B">
      <w:pPr>
        <w:jc w:val="both"/>
        <w:rPr>
          <w:rFonts w:ascii="Times New Roman" w:hAnsi="Times New Roman"/>
          <w:b/>
          <w:color w:val="000000" w:themeColor="text1"/>
          <w:sz w:val="28"/>
        </w:rPr>
      </w:pPr>
      <w:r>
        <w:rPr>
          <w:rFonts w:ascii="Times New Roman" w:hAnsi="Times New Roman"/>
          <w:b/>
          <w:color w:val="000000" w:themeColor="text1"/>
          <w:sz w:val="28"/>
        </w:rPr>
        <w:lastRenderedPageBreak/>
        <w:t xml:space="preserve">1. </w:t>
      </w:r>
      <w:r w:rsidR="00AD551B" w:rsidRPr="000E4CEA">
        <w:rPr>
          <w:rFonts w:ascii="Times New Roman" w:hAnsi="Times New Roman"/>
          <w:b/>
          <w:color w:val="000000" w:themeColor="text1"/>
          <w:sz w:val="28"/>
        </w:rPr>
        <w:t>List of Table and Figures</w:t>
      </w:r>
    </w:p>
    <w:p w14:paraId="74AD25CA" w14:textId="0F4A7E28" w:rsidR="002F41EE" w:rsidRPr="0086772F" w:rsidRDefault="00A534D3" w:rsidP="002F41EE">
      <w:pPr>
        <w:jc w:val="both"/>
        <w:rPr>
          <w:rFonts w:ascii="Times New Roman" w:hAnsi="Times New Roman"/>
          <w:color w:val="000000" w:themeColor="text1"/>
        </w:rPr>
      </w:pPr>
      <w:r w:rsidRPr="0086772F">
        <w:rPr>
          <w:rStyle w:val="Strong"/>
          <w:rFonts w:ascii="Times New Roman" w:hAnsi="Times New Roman"/>
          <w:b w:val="0"/>
          <w:bCs w:val="0"/>
          <w:color w:val="000000" w:themeColor="text1"/>
          <w:szCs w:val="18"/>
        </w:rPr>
        <w:t>Figure 1: Street View of Burlais Service Station</w:t>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r>
      <w:r w:rsidR="002F41EE" w:rsidRPr="0086772F">
        <w:rPr>
          <w:rFonts w:ascii="Times New Roman" w:hAnsi="Times New Roman"/>
          <w:color w:val="000000" w:themeColor="text1"/>
        </w:rPr>
        <w:t xml:space="preserve">Page. </w:t>
      </w:r>
      <w:r w:rsidR="00F76ADF" w:rsidRPr="0086772F">
        <w:rPr>
          <w:rFonts w:ascii="Times New Roman" w:hAnsi="Times New Roman"/>
          <w:color w:val="000000" w:themeColor="text1"/>
        </w:rPr>
        <w:t>5</w:t>
      </w:r>
    </w:p>
    <w:p w14:paraId="177D3C2D" w14:textId="37D670AA" w:rsidR="00A534D3" w:rsidRPr="0086772F" w:rsidRDefault="00F76ADF" w:rsidP="00F76ADF">
      <w:pPr>
        <w:rPr>
          <w:rFonts w:ascii="Times New Roman" w:hAnsi="Times New Roman"/>
          <w:color w:val="000000" w:themeColor="text1"/>
        </w:rPr>
      </w:pPr>
      <w:r w:rsidRPr="0086772F">
        <w:rPr>
          <w:rStyle w:val="Strong"/>
          <w:rFonts w:ascii="Times New Roman" w:hAnsi="Times New Roman"/>
          <w:b w:val="0"/>
          <w:bCs w:val="0"/>
          <w:color w:val="000000" w:themeColor="text1"/>
          <w:szCs w:val="18"/>
        </w:rPr>
        <w:t>Figure 2: Sign of Burlais Service Station</w:t>
      </w:r>
      <w:r w:rsidRPr="0086772F">
        <w:rPr>
          <w:rFonts w:ascii="Times New Roman" w:hAnsi="Times New Roman"/>
          <w:color w:val="000000" w:themeColor="text1"/>
        </w:rPr>
        <w:tab/>
      </w:r>
      <w:r w:rsidRPr="0086772F">
        <w:rPr>
          <w:rFonts w:ascii="Times New Roman" w:hAnsi="Times New Roman"/>
          <w:color w:val="000000" w:themeColor="text1"/>
        </w:rPr>
        <w:tab/>
      </w:r>
      <w:r w:rsidRPr="0086772F">
        <w:rPr>
          <w:rFonts w:ascii="Times New Roman" w:hAnsi="Times New Roman"/>
          <w:color w:val="000000" w:themeColor="text1"/>
        </w:rPr>
        <w:tab/>
      </w:r>
      <w:r w:rsidRPr="0086772F">
        <w:rPr>
          <w:rFonts w:ascii="Times New Roman" w:hAnsi="Times New Roman"/>
          <w:color w:val="000000" w:themeColor="text1"/>
        </w:rPr>
        <w:tab/>
      </w:r>
      <w:r w:rsidRPr="0086772F">
        <w:rPr>
          <w:rFonts w:ascii="Times New Roman" w:hAnsi="Times New Roman"/>
          <w:color w:val="000000" w:themeColor="text1"/>
        </w:rPr>
        <w:tab/>
      </w:r>
      <w:r w:rsidRPr="0086772F">
        <w:rPr>
          <w:rFonts w:ascii="Times New Roman" w:hAnsi="Times New Roman"/>
          <w:color w:val="000000" w:themeColor="text1"/>
        </w:rPr>
        <w:tab/>
      </w:r>
      <w:r w:rsidRPr="0086772F">
        <w:rPr>
          <w:rFonts w:ascii="Times New Roman" w:hAnsi="Times New Roman"/>
          <w:color w:val="000000" w:themeColor="text1"/>
        </w:rPr>
        <w:tab/>
        <w:t>Page. 5</w:t>
      </w:r>
    </w:p>
    <w:p w14:paraId="03C23696" w14:textId="5960AAA0" w:rsidR="000E4CEA" w:rsidRPr="0086772F" w:rsidRDefault="000E4CEA" w:rsidP="000E4CEA">
      <w:pPr>
        <w:rPr>
          <w:rStyle w:val="Strong"/>
          <w:rFonts w:ascii="Times New Roman" w:hAnsi="Times New Roman"/>
          <w:b w:val="0"/>
          <w:bCs w:val="0"/>
          <w:color w:val="000000" w:themeColor="text1"/>
          <w:szCs w:val="18"/>
        </w:rPr>
      </w:pPr>
      <w:r w:rsidRPr="0086772F">
        <w:rPr>
          <w:rStyle w:val="Strong"/>
          <w:rFonts w:ascii="Times New Roman" w:hAnsi="Times New Roman"/>
          <w:b w:val="0"/>
          <w:bCs w:val="0"/>
          <w:color w:val="000000" w:themeColor="text1"/>
          <w:szCs w:val="18"/>
        </w:rPr>
        <w:t>Figure 3: Map of garages in proximity of Burlais Service Station</w:t>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t xml:space="preserve">Page. </w:t>
      </w:r>
      <w:r w:rsidR="002D7E6E">
        <w:rPr>
          <w:rStyle w:val="Strong"/>
          <w:rFonts w:ascii="Times New Roman" w:hAnsi="Times New Roman"/>
          <w:b w:val="0"/>
          <w:bCs w:val="0"/>
          <w:color w:val="000000" w:themeColor="text1"/>
          <w:szCs w:val="18"/>
        </w:rPr>
        <w:t>7</w:t>
      </w:r>
    </w:p>
    <w:p w14:paraId="32695A77" w14:textId="4F90F34C" w:rsidR="00B16ADF" w:rsidRPr="0086772F" w:rsidRDefault="00B16ADF" w:rsidP="00B16ADF">
      <w:pPr>
        <w:jc w:val="both"/>
        <w:rPr>
          <w:color w:val="000000" w:themeColor="text1"/>
        </w:rPr>
      </w:pPr>
      <w:r w:rsidRPr="0086772F">
        <w:rPr>
          <w:rStyle w:val="Strong"/>
          <w:rFonts w:ascii="Times New Roman" w:hAnsi="Times New Roman"/>
          <w:b w:val="0"/>
          <w:bCs w:val="0"/>
          <w:color w:val="000000" w:themeColor="text1"/>
          <w:szCs w:val="18"/>
        </w:rPr>
        <w:t>Figure 4: Weld on Hinge of Seat Arosa</w:t>
      </w:r>
      <w:r w:rsidR="00E17F18" w:rsidRPr="0086772F">
        <w:rPr>
          <w:rStyle w:val="Strong"/>
          <w:rFonts w:ascii="Times New Roman" w:hAnsi="Times New Roman"/>
          <w:b w:val="0"/>
          <w:bCs w:val="0"/>
          <w:color w:val="000000" w:themeColor="text1"/>
          <w:szCs w:val="18"/>
        </w:rPr>
        <w:tab/>
      </w:r>
      <w:r w:rsidR="00E17F18" w:rsidRPr="0086772F">
        <w:rPr>
          <w:rStyle w:val="Strong"/>
          <w:rFonts w:ascii="Times New Roman" w:hAnsi="Times New Roman"/>
          <w:b w:val="0"/>
          <w:bCs w:val="0"/>
          <w:color w:val="000000" w:themeColor="text1"/>
          <w:szCs w:val="18"/>
        </w:rPr>
        <w:tab/>
      </w:r>
      <w:r w:rsidR="00E17F18" w:rsidRPr="0086772F">
        <w:rPr>
          <w:rStyle w:val="Strong"/>
          <w:rFonts w:ascii="Times New Roman" w:hAnsi="Times New Roman"/>
          <w:b w:val="0"/>
          <w:bCs w:val="0"/>
          <w:color w:val="000000" w:themeColor="text1"/>
          <w:szCs w:val="18"/>
        </w:rPr>
        <w:tab/>
      </w:r>
      <w:r w:rsidR="00E17F18" w:rsidRPr="0086772F">
        <w:rPr>
          <w:rStyle w:val="Strong"/>
          <w:rFonts w:ascii="Times New Roman" w:hAnsi="Times New Roman"/>
          <w:b w:val="0"/>
          <w:bCs w:val="0"/>
          <w:color w:val="000000" w:themeColor="text1"/>
          <w:szCs w:val="18"/>
        </w:rPr>
        <w:tab/>
      </w:r>
      <w:r w:rsidR="00E17F18" w:rsidRPr="0086772F">
        <w:rPr>
          <w:rStyle w:val="Strong"/>
          <w:rFonts w:ascii="Times New Roman" w:hAnsi="Times New Roman"/>
          <w:b w:val="0"/>
          <w:bCs w:val="0"/>
          <w:color w:val="000000" w:themeColor="text1"/>
          <w:szCs w:val="18"/>
        </w:rPr>
        <w:tab/>
      </w:r>
      <w:r w:rsidR="00E17F18" w:rsidRPr="0086772F">
        <w:rPr>
          <w:rStyle w:val="Strong"/>
          <w:rFonts w:ascii="Times New Roman" w:hAnsi="Times New Roman"/>
          <w:b w:val="0"/>
          <w:bCs w:val="0"/>
          <w:color w:val="000000" w:themeColor="text1"/>
          <w:szCs w:val="18"/>
        </w:rPr>
        <w:tab/>
      </w:r>
      <w:r w:rsidR="00E17F18" w:rsidRPr="0086772F">
        <w:rPr>
          <w:rStyle w:val="Strong"/>
          <w:rFonts w:ascii="Times New Roman" w:hAnsi="Times New Roman"/>
          <w:b w:val="0"/>
          <w:bCs w:val="0"/>
          <w:color w:val="000000" w:themeColor="text1"/>
          <w:szCs w:val="18"/>
        </w:rPr>
        <w:tab/>
        <w:t>Page. 2</w:t>
      </w:r>
      <w:r w:rsidR="002D7E6E">
        <w:rPr>
          <w:rStyle w:val="Strong"/>
          <w:rFonts w:ascii="Times New Roman" w:hAnsi="Times New Roman"/>
          <w:b w:val="0"/>
          <w:bCs w:val="0"/>
          <w:color w:val="000000" w:themeColor="text1"/>
          <w:szCs w:val="18"/>
        </w:rPr>
        <w:t>8</w:t>
      </w:r>
    </w:p>
    <w:p w14:paraId="1FD4F5F3" w14:textId="57916608" w:rsidR="00E17F18" w:rsidRPr="0086772F" w:rsidRDefault="00E17F18" w:rsidP="00E17F18">
      <w:pPr>
        <w:jc w:val="both"/>
        <w:rPr>
          <w:color w:val="000000" w:themeColor="text1"/>
        </w:rPr>
      </w:pPr>
      <w:r w:rsidRPr="0086772F">
        <w:rPr>
          <w:rStyle w:val="Strong"/>
          <w:rFonts w:ascii="Times New Roman" w:hAnsi="Times New Roman"/>
          <w:b w:val="0"/>
          <w:bCs w:val="0"/>
          <w:color w:val="000000" w:themeColor="text1"/>
          <w:szCs w:val="18"/>
        </w:rPr>
        <w:t>Figure 5: Replacement of Window Switches on Seat Arosa</w:t>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r>
      <w:r w:rsidRPr="0086772F">
        <w:rPr>
          <w:rStyle w:val="Strong"/>
          <w:rFonts w:ascii="Times New Roman" w:hAnsi="Times New Roman"/>
          <w:b w:val="0"/>
          <w:bCs w:val="0"/>
          <w:color w:val="000000" w:themeColor="text1"/>
          <w:szCs w:val="18"/>
        </w:rPr>
        <w:tab/>
        <w:t>Page. 2</w:t>
      </w:r>
      <w:r w:rsidR="002D7E6E">
        <w:rPr>
          <w:rStyle w:val="Strong"/>
          <w:rFonts w:ascii="Times New Roman" w:hAnsi="Times New Roman"/>
          <w:b w:val="0"/>
          <w:bCs w:val="0"/>
          <w:color w:val="000000" w:themeColor="text1"/>
          <w:szCs w:val="18"/>
        </w:rPr>
        <w:t>8</w:t>
      </w:r>
    </w:p>
    <w:p w14:paraId="4BC807A2" w14:textId="39BF14D5" w:rsidR="00EC0456" w:rsidRPr="0086772F" w:rsidRDefault="00EC0456" w:rsidP="00EC0456">
      <w:pPr>
        <w:jc w:val="both"/>
        <w:rPr>
          <w:rFonts w:ascii="Times New Roman" w:hAnsi="Times New Roman"/>
          <w:noProof/>
          <w:color w:val="000000" w:themeColor="text1"/>
        </w:rPr>
      </w:pPr>
      <w:r w:rsidRPr="0086772F">
        <w:rPr>
          <w:rFonts w:ascii="Times New Roman" w:hAnsi="Times New Roman"/>
          <w:noProof/>
          <w:color w:val="000000" w:themeColor="text1"/>
        </w:rPr>
        <w:t>Figure 6: Initial Tack welds on Mazda Mx5</w:t>
      </w:r>
      <w:r w:rsidR="009660D0"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t>Page. 2</w:t>
      </w:r>
      <w:r w:rsidR="002D7E6E">
        <w:rPr>
          <w:rFonts w:ascii="Times New Roman" w:hAnsi="Times New Roman"/>
          <w:noProof/>
          <w:color w:val="000000" w:themeColor="text1"/>
        </w:rPr>
        <w:t>9</w:t>
      </w:r>
    </w:p>
    <w:p w14:paraId="4C8EE29C" w14:textId="755E7D7E" w:rsidR="0024652A" w:rsidRPr="0086772F" w:rsidRDefault="0024652A" w:rsidP="0024652A">
      <w:pPr>
        <w:jc w:val="both"/>
        <w:rPr>
          <w:rFonts w:ascii="Times New Roman" w:hAnsi="Times New Roman"/>
          <w:noProof/>
          <w:color w:val="000000" w:themeColor="text1"/>
        </w:rPr>
      </w:pPr>
      <w:r w:rsidRPr="0086772F">
        <w:rPr>
          <w:rFonts w:ascii="Times New Roman" w:hAnsi="Times New Roman"/>
          <w:noProof/>
          <w:color w:val="000000" w:themeColor="text1"/>
        </w:rPr>
        <w:t>Figure 7: Final Welds on Mazda Mx5</w:t>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t>Page. 2</w:t>
      </w:r>
      <w:r w:rsidR="002D7E6E">
        <w:rPr>
          <w:rFonts w:ascii="Times New Roman" w:hAnsi="Times New Roman"/>
          <w:noProof/>
          <w:color w:val="000000" w:themeColor="text1"/>
        </w:rPr>
        <w:t>9</w:t>
      </w:r>
    </w:p>
    <w:p w14:paraId="4DC00CCD" w14:textId="1191FAFA" w:rsidR="009660D0" w:rsidRPr="0086772F" w:rsidRDefault="009660D0" w:rsidP="009660D0">
      <w:pPr>
        <w:rPr>
          <w:color w:val="000000" w:themeColor="text1"/>
        </w:rPr>
      </w:pPr>
      <w:r w:rsidRPr="0086772F">
        <w:rPr>
          <w:rFonts w:ascii="Times New Roman" w:hAnsi="Times New Roman"/>
          <w:noProof/>
          <w:color w:val="000000" w:themeColor="text1"/>
        </w:rPr>
        <w:t>Figure 8: Display of my welding</w:t>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r>
      <w:r w:rsidR="0010328A" w:rsidRPr="0086772F">
        <w:rPr>
          <w:rFonts w:ascii="Times New Roman" w:hAnsi="Times New Roman"/>
          <w:noProof/>
          <w:color w:val="000000" w:themeColor="text1"/>
        </w:rPr>
        <w:tab/>
        <w:t>Page. 2</w:t>
      </w:r>
      <w:r w:rsidR="002D7E6E">
        <w:rPr>
          <w:rFonts w:ascii="Times New Roman" w:hAnsi="Times New Roman"/>
          <w:noProof/>
          <w:color w:val="000000" w:themeColor="text1"/>
        </w:rPr>
        <w:t>9</w:t>
      </w:r>
    </w:p>
    <w:p w14:paraId="167D1C3C" w14:textId="05ED9F16" w:rsidR="0010328A" w:rsidRPr="0086772F" w:rsidRDefault="0010328A" w:rsidP="0010328A">
      <w:pPr>
        <w:rPr>
          <w:rFonts w:ascii="Times New Roman" w:hAnsi="Times New Roman"/>
          <w:noProof/>
          <w:color w:val="000000" w:themeColor="text1"/>
        </w:rPr>
      </w:pPr>
      <w:r w:rsidRPr="0086772F">
        <w:rPr>
          <w:rFonts w:ascii="Times New Roman" w:hAnsi="Times New Roman"/>
          <w:noProof/>
          <w:color w:val="000000" w:themeColor="text1"/>
        </w:rPr>
        <w:t>Figure 9: BMW 5 Series DPF cleaning</w:t>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t>Page. 2</w:t>
      </w:r>
      <w:r w:rsidR="002D7E6E">
        <w:rPr>
          <w:rFonts w:ascii="Times New Roman" w:hAnsi="Times New Roman"/>
          <w:noProof/>
          <w:color w:val="000000" w:themeColor="text1"/>
        </w:rPr>
        <w:t>9</w:t>
      </w:r>
    </w:p>
    <w:p w14:paraId="5CB0F6C7" w14:textId="70B0C8C5" w:rsidR="00D17320" w:rsidRPr="0086772F" w:rsidRDefault="00D17320" w:rsidP="00D17320">
      <w:pPr>
        <w:rPr>
          <w:color w:val="000000" w:themeColor="text1"/>
        </w:rPr>
      </w:pPr>
      <w:r w:rsidRPr="0086772F">
        <w:rPr>
          <w:rFonts w:ascii="Times New Roman" w:hAnsi="Times New Roman"/>
          <w:noProof/>
          <w:color w:val="000000" w:themeColor="text1"/>
        </w:rPr>
        <w:t>Figure 10: Audi A3 Strut Tower in Vice clamp</w:t>
      </w:r>
      <w:r w:rsidR="001B0C06" w:rsidRPr="0086772F">
        <w:rPr>
          <w:rFonts w:ascii="Times New Roman" w:hAnsi="Times New Roman"/>
          <w:noProof/>
          <w:color w:val="000000" w:themeColor="text1"/>
        </w:rPr>
        <w:tab/>
      </w:r>
      <w:r w:rsidR="001B0C06" w:rsidRPr="0086772F">
        <w:rPr>
          <w:rFonts w:ascii="Times New Roman" w:hAnsi="Times New Roman"/>
          <w:noProof/>
          <w:color w:val="000000" w:themeColor="text1"/>
        </w:rPr>
        <w:tab/>
      </w:r>
      <w:r w:rsidR="001B0C06" w:rsidRPr="0086772F">
        <w:rPr>
          <w:rFonts w:ascii="Times New Roman" w:hAnsi="Times New Roman"/>
          <w:noProof/>
          <w:color w:val="000000" w:themeColor="text1"/>
        </w:rPr>
        <w:tab/>
      </w:r>
      <w:r w:rsidR="001B0C06" w:rsidRPr="0086772F">
        <w:rPr>
          <w:rFonts w:ascii="Times New Roman" w:hAnsi="Times New Roman"/>
          <w:noProof/>
          <w:color w:val="000000" w:themeColor="text1"/>
        </w:rPr>
        <w:tab/>
      </w:r>
      <w:r w:rsidR="001B0C06" w:rsidRPr="0086772F">
        <w:rPr>
          <w:rFonts w:ascii="Times New Roman" w:hAnsi="Times New Roman"/>
          <w:noProof/>
          <w:color w:val="000000" w:themeColor="text1"/>
        </w:rPr>
        <w:tab/>
      </w:r>
      <w:r w:rsidR="001B0C06" w:rsidRPr="0086772F">
        <w:rPr>
          <w:rFonts w:ascii="Times New Roman" w:hAnsi="Times New Roman"/>
          <w:noProof/>
          <w:color w:val="000000" w:themeColor="text1"/>
        </w:rPr>
        <w:tab/>
        <w:t xml:space="preserve">Page. </w:t>
      </w:r>
      <w:r w:rsidR="002D7E6E">
        <w:rPr>
          <w:rFonts w:ascii="Times New Roman" w:hAnsi="Times New Roman"/>
          <w:noProof/>
          <w:color w:val="000000" w:themeColor="text1"/>
        </w:rPr>
        <w:t>30</w:t>
      </w:r>
    </w:p>
    <w:p w14:paraId="4B79C57D" w14:textId="28510DCD" w:rsidR="001B0C06" w:rsidRPr="0086772F" w:rsidRDefault="001B0C06" w:rsidP="001B0C06">
      <w:pPr>
        <w:rPr>
          <w:rFonts w:ascii="Times New Roman" w:hAnsi="Times New Roman"/>
          <w:noProof/>
          <w:color w:val="000000" w:themeColor="text1"/>
        </w:rPr>
      </w:pPr>
      <w:r w:rsidRPr="0086772F">
        <w:rPr>
          <w:rFonts w:ascii="Times New Roman" w:hAnsi="Times New Roman"/>
          <w:noProof/>
          <w:color w:val="000000" w:themeColor="text1"/>
        </w:rPr>
        <w:t>Figure 11: Full suspension teardown of Audi A3</w:t>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t xml:space="preserve">Page. </w:t>
      </w:r>
      <w:r w:rsidR="002D7E6E">
        <w:rPr>
          <w:rFonts w:ascii="Times New Roman" w:hAnsi="Times New Roman"/>
          <w:noProof/>
          <w:color w:val="000000" w:themeColor="text1"/>
        </w:rPr>
        <w:t>30</w:t>
      </w:r>
    </w:p>
    <w:p w14:paraId="4CB9CDCB" w14:textId="1F3A5740" w:rsidR="00BB3415" w:rsidRPr="0086772F" w:rsidRDefault="00BB3415" w:rsidP="00BB3415">
      <w:pPr>
        <w:rPr>
          <w:color w:val="000000" w:themeColor="text1"/>
        </w:rPr>
      </w:pPr>
      <w:r w:rsidRPr="0086772F">
        <w:rPr>
          <w:rFonts w:ascii="Times New Roman" w:hAnsi="Times New Roman"/>
          <w:noProof/>
          <w:color w:val="000000" w:themeColor="text1"/>
        </w:rPr>
        <w:t>Figure 12: Old clutch on Skoda Superb</w:t>
      </w:r>
      <w:r w:rsidR="00D20B73" w:rsidRPr="0086772F">
        <w:rPr>
          <w:rFonts w:ascii="Times New Roman" w:hAnsi="Times New Roman"/>
          <w:noProof/>
          <w:color w:val="000000" w:themeColor="text1"/>
        </w:rPr>
        <w:tab/>
      </w:r>
      <w:r w:rsidR="00D20B73" w:rsidRPr="0086772F">
        <w:rPr>
          <w:rFonts w:ascii="Times New Roman" w:hAnsi="Times New Roman"/>
          <w:noProof/>
          <w:color w:val="000000" w:themeColor="text1"/>
        </w:rPr>
        <w:tab/>
      </w:r>
      <w:r w:rsidR="00D20B73" w:rsidRPr="0086772F">
        <w:rPr>
          <w:rFonts w:ascii="Times New Roman" w:hAnsi="Times New Roman"/>
          <w:noProof/>
          <w:color w:val="000000" w:themeColor="text1"/>
        </w:rPr>
        <w:tab/>
      </w:r>
      <w:r w:rsidR="00D20B73" w:rsidRPr="0086772F">
        <w:rPr>
          <w:rFonts w:ascii="Times New Roman" w:hAnsi="Times New Roman"/>
          <w:noProof/>
          <w:color w:val="000000" w:themeColor="text1"/>
        </w:rPr>
        <w:tab/>
      </w:r>
      <w:r w:rsidR="00D20B73" w:rsidRPr="0086772F">
        <w:rPr>
          <w:rFonts w:ascii="Times New Roman" w:hAnsi="Times New Roman"/>
          <w:noProof/>
          <w:color w:val="000000" w:themeColor="text1"/>
        </w:rPr>
        <w:tab/>
      </w:r>
      <w:r w:rsidR="00D20B73" w:rsidRPr="0086772F">
        <w:rPr>
          <w:rFonts w:ascii="Times New Roman" w:hAnsi="Times New Roman"/>
          <w:noProof/>
          <w:color w:val="000000" w:themeColor="text1"/>
        </w:rPr>
        <w:tab/>
      </w:r>
      <w:r w:rsidR="00D20B73" w:rsidRPr="0086772F">
        <w:rPr>
          <w:rFonts w:ascii="Times New Roman" w:hAnsi="Times New Roman"/>
          <w:noProof/>
          <w:color w:val="000000" w:themeColor="text1"/>
        </w:rPr>
        <w:tab/>
        <w:t>Page. 3</w:t>
      </w:r>
      <w:r w:rsidR="002D7E6E">
        <w:rPr>
          <w:rFonts w:ascii="Times New Roman" w:hAnsi="Times New Roman"/>
          <w:noProof/>
          <w:color w:val="000000" w:themeColor="text1"/>
        </w:rPr>
        <w:t>1</w:t>
      </w:r>
    </w:p>
    <w:p w14:paraId="7F607943" w14:textId="60B11600" w:rsidR="00D20B73" w:rsidRPr="0086772F" w:rsidRDefault="00D20B73" w:rsidP="00D20B73">
      <w:pPr>
        <w:rPr>
          <w:rFonts w:ascii="Times New Roman" w:hAnsi="Times New Roman"/>
          <w:noProof/>
          <w:color w:val="000000" w:themeColor="text1"/>
        </w:rPr>
      </w:pPr>
      <w:r w:rsidRPr="0086772F">
        <w:rPr>
          <w:rFonts w:ascii="Times New Roman" w:hAnsi="Times New Roman"/>
          <w:noProof/>
          <w:color w:val="000000" w:themeColor="text1"/>
        </w:rPr>
        <w:t>Figure 13: Gearbox of Skoda Superb</w:t>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t>Page. 3</w:t>
      </w:r>
      <w:r w:rsidR="002D7E6E">
        <w:rPr>
          <w:rFonts w:ascii="Times New Roman" w:hAnsi="Times New Roman"/>
          <w:noProof/>
          <w:color w:val="000000" w:themeColor="text1"/>
        </w:rPr>
        <w:t>1</w:t>
      </w:r>
    </w:p>
    <w:p w14:paraId="6A017859" w14:textId="6C97BF45" w:rsidR="00C46EC2" w:rsidRPr="0086772F" w:rsidRDefault="00C46EC2" w:rsidP="00C46EC2">
      <w:pPr>
        <w:rPr>
          <w:color w:val="000000" w:themeColor="text1"/>
        </w:rPr>
      </w:pPr>
      <w:r w:rsidRPr="0086772F">
        <w:rPr>
          <w:rFonts w:ascii="Times New Roman" w:hAnsi="Times New Roman"/>
          <w:noProof/>
          <w:color w:val="000000" w:themeColor="text1"/>
        </w:rPr>
        <w:t>Figure 14: Brake Drum teardown of a Citreon C3</w:t>
      </w:r>
      <w:r w:rsidR="001D2B64" w:rsidRPr="0086772F">
        <w:rPr>
          <w:rFonts w:ascii="Times New Roman" w:hAnsi="Times New Roman"/>
          <w:noProof/>
          <w:color w:val="000000" w:themeColor="text1"/>
        </w:rPr>
        <w:tab/>
      </w:r>
      <w:r w:rsidR="001D2B64" w:rsidRPr="0086772F">
        <w:rPr>
          <w:rFonts w:ascii="Times New Roman" w:hAnsi="Times New Roman"/>
          <w:noProof/>
          <w:color w:val="000000" w:themeColor="text1"/>
        </w:rPr>
        <w:tab/>
      </w:r>
      <w:r w:rsidR="001D2B64" w:rsidRPr="0086772F">
        <w:rPr>
          <w:rFonts w:ascii="Times New Roman" w:hAnsi="Times New Roman"/>
          <w:noProof/>
          <w:color w:val="000000" w:themeColor="text1"/>
        </w:rPr>
        <w:tab/>
      </w:r>
      <w:r w:rsidR="001D2B64" w:rsidRPr="0086772F">
        <w:rPr>
          <w:rFonts w:ascii="Times New Roman" w:hAnsi="Times New Roman"/>
          <w:noProof/>
          <w:color w:val="000000" w:themeColor="text1"/>
        </w:rPr>
        <w:tab/>
      </w:r>
      <w:r w:rsidR="001D2B64" w:rsidRPr="0086772F">
        <w:rPr>
          <w:rFonts w:ascii="Times New Roman" w:hAnsi="Times New Roman"/>
          <w:noProof/>
          <w:color w:val="000000" w:themeColor="text1"/>
        </w:rPr>
        <w:tab/>
        <w:t>Page. 3</w:t>
      </w:r>
      <w:r w:rsidR="002D7E6E">
        <w:rPr>
          <w:rFonts w:ascii="Times New Roman" w:hAnsi="Times New Roman"/>
          <w:noProof/>
          <w:color w:val="000000" w:themeColor="text1"/>
        </w:rPr>
        <w:t>3</w:t>
      </w:r>
    </w:p>
    <w:p w14:paraId="60B5DD36" w14:textId="34B245AD" w:rsidR="001D2B64" w:rsidRPr="0086772F" w:rsidRDefault="001D2B64" w:rsidP="001D2B64">
      <w:pPr>
        <w:rPr>
          <w:color w:val="000000" w:themeColor="text1"/>
        </w:rPr>
      </w:pPr>
      <w:r w:rsidRPr="0086772F">
        <w:rPr>
          <w:rFonts w:ascii="Times New Roman" w:hAnsi="Times New Roman"/>
          <w:noProof/>
          <w:color w:val="000000" w:themeColor="text1"/>
        </w:rPr>
        <w:t>Figure 15: Citroen C3 Replacement Coil Spring</w:t>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t>Page. 3</w:t>
      </w:r>
      <w:r w:rsidR="002D7E6E">
        <w:rPr>
          <w:rFonts w:ascii="Times New Roman" w:hAnsi="Times New Roman"/>
          <w:noProof/>
          <w:color w:val="000000" w:themeColor="text1"/>
        </w:rPr>
        <w:t>3</w:t>
      </w:r>
    </w:p>
    <w:p w14:paraId="2F6C83B3" w14:textId="32A6DFCF" w:rsidR="00E96515" w:rsidRPr="0086772F" w:rsidRDefault="00E96515" w:rsidP="00E96515">
      <w:pPr>
        <w:rPr>
          <w:rFonts w:ascii="Times New Roman" w:hAnsi="Times New Roman"/>
          <w:noProof/>
          <w:color w:val="000000" w:themeColor="text1"/>
        </w:rPr>
      </w:pPr>
      <w:r w:rsidRPr="0086772F">
        <w:rPr>
          <w:rFonts w:ascii="Times New Roman" w:hAnsi="Times New Roman"/>
          <w:noProof/>
          <w:color w:val="000000" w:themeColor="text1"/>
        </w:rPr>
        <w:t>Figure 16: Audi TT Compression Test</w:t>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t>Page. 3</w:t>
      </w:r>
      <w:r w:rsidR="002D7E6E">
        <w:rPr>
          <w:rFonts w:ascii="Times New Roman" w:hAnsi="Times New Roman"/>
          <w:noProof/>
          <w:color w:val="000000" w:themeColor="text1"/>
        </w:rPr>
        <w:t>5</w:t>
      </w:r>
    </w:p>
    <w:p w14:paraId="23F12B5B" w14:textId="5208F61C" w:rsidR="001D120D" w:rsidRPr="0086772F" w:rsidRDefault="001D120D" w:rsidP="001D120D">
      <w:pPr>
        <w:rPr>
          <w:color w:val="000000" w:themeColor="text1"/>
        </w:rPr>
      </w:pPr>
      <w:r w:rsidRPr="0086772F">
        <w:rPr>
          <w:rFonts w:ascii="Times New Roman" w:hAnsi="Times New Roman"/>
          <w:noProof/>
          <w:color w:val="000000" w:themeColor="text1"/>
        </w:rPr>
        <w:t>Figure 17: Audi TT with Rocker Cover removed</w:t>
      </w:r>
      <w:r w:rsidR="009F0064" w:rsidRPr="0086772F">
        <w:rPr>
          <w:rFonts w:ascii="Times New Roman" w:hAnsi="Times New Roman"/>
          <w:noProof/>
          <w:color w:val="000000" w:themeColor="text1"/>
        </w:rPr>
        <w:tab/>
      </w:r>
      <w:r w:rsidR="009F0064" w:rsidRPr="0086772F">
        <w:rPr>
          <w:rFonts w:ascii="Times New Roman" w:hAnsi="Times New Roman"/>
          <w:noProof/>
          <w:color w:val="000000" w:themeColor="text1"/>
        </w:rPr>
        <w:tab/>
      </w:r>
      <w:r w:rsidR="009F0064" w:rsidRPr="0086772F">
        <w:rPr>
          <w:rFonts w:ascii="Times New Roman" w:hAnsi="Times New Roman"/>
          <w:noProof/>
          <w:color w:val="000000" w:themeColor="text1"/>
        </w:rPr>
        <w:tab/>
      </w:r>
      <w:r w:rsidR="009F0064" w:rsidRPr="0086772F">
        <w:rPr>
          <w:rFonts w:ascii="Times New Roman" w:hAnsi="Times New Roman"/>
          <w:noProof/>
          <w:color w:val="000000" w:themeColor="text1"/>
        </w:rPr>
        <w:tab/>
      </w:r>
      <w:r w:rsidR="009F0064" w:rsidRPr="0086772F">
        <w:rPr>
          <w:rFonts w:ascii="Times New Roman" w:hAnsi="Times New Roman"/>
          <w:noProof/>
          <w:color w:val="000000" w:themeColor="text1"/>
        </w:rPr>
        <w:tab/>
      </w:r>
      <w:r w:rsidR="009F0064" w:rsidRPr="0086772F">
        <w:rPr>
          <w:rFonts w:ascii="Times New Roman" w:hAnsi="Times New Roman"/>
          <w:noProof/>
          <w:color w:val="000000" w:themeColor="text1"/>
        </w:rPr>
        <w:tab/>
        <w:t>Page. 3</w:t>
      </w:r>
      <w:r w:rsidR="002D7E6E">
        <w:rPr>
          <w:rFonts w:ascii="Times New Roman" w:hAnsi="Times New Roman"/>
          <w:noProof/>
          <w:color w:val="000000" w:themeColor="text1"/>
        </w:rPr>
        <w:t>5</w:t>
      </w:r>
    </w:p>
    <w:p w14:paraId="4F9BCC90" w14:textId="3243EAB7" w:rsidR="00093C41" w:rsidRPr="0086772F" w:rsidRDefault="00093C41" w:rsidP="00093C41">
      <w:pPr>
        <w:rPr>
          <w:color w:val="000000" w:themeColor="text1"/>
        </w:rPr>
      </w:pPr>
      <w:r w:rsidRPr="0086772F">
        <w:rPr>
          <w:rFonts w:ascii="Times New Roman" w:hAnsi="Times New Roman"/>
          <w:noProof/>
          <w:color w:val="000000" w:themeColor="text1"/>
        </w:rPr>
        <w:t>Figure 18: Audi TT with Cylinder Head removed</w:t>
      </w:r>
      <w:r w:rsidR="009F0064" w:rsidRPr="0086772F">
        <w:rPr>
          <w:rFonts w:ascii="Times New Roman" w:hAnsi="Times New Roman"/>
          <w:noProof/>
          <w:color w:val="000000" w:themeColor="text1"/>
        </w:rPr>
        <w:tab/>
      </w:r>
      <w:r w:rsidR="009F0064" w:rsidRPr="0086772F">
        <w:rPr>
          <w:rFonts w:ascii="Times New Roman" w:hAnsi="Times New Roman"/>
          <w:noProof/>
          <w:color w:val="000000" w:themeColor="text1"/>
        </w:rPr>
        <w:tab/>
      </w:r>
      <w:r w:rsidR="009F0064" w:rsidRPr="0086772F">
        <w:rPr>
          <w:rFonts w:ascii="Times New Roman" w:hAnsi="Times New Roman"/>
          <w:noProof/>
          <w:color w:val="000000" w:themeColor="text1"/>
        </w:rPr>
        <w:tab/>
      </w:r>
      <w:r w:rsidR="009F0064" w:rsidRPr="0086772F">
        <w:rPr>
          <w:rFonts w:ascii="Times New Roman" w:hAnsi="Times New Roman"/>
          <w:noProof/>
          <w:color w:val="000000" w:themeColor="text1"/>
        </w:rPr>
        <w:tab/>
      </w:r>
      <w:r w:rsidR="009F0064" w:rsidRPr="0086772F">
        <w:rPr>
          <w:rFonts w:ascii="Times New Roman" w:hAnsi="Times New Roman"/>
          <w:noProof/>
          <w:color w:val="000000" w:themeColor="text1"/>
        </w:rPr>
        <w:tab/>
        <w:t>Page. 3</w:t>
      </w:r>
      <w:r w:rsidR="00BB2600">
        <w:rPr>
          <w:rFonts w:ascii="Times New Roman" w:hAnsi="Times New Roman"/>
          <w:noProof/>
          <w:color w:val="000000" w:themeColor="text1"/>
        </w:rPr>
        <w:t>5</w:t>
      </w:r>
    </w:p>
    <w:p w14:paraId="2BCB2D21" w14:textId="4759EF75" w:rsidR="009F0064" w:rsidRPr="0086772F" w:rsidRDefault="009F0064" w:rsidP="009F0064">
      <w:pPr>
        <w:rPr>
          <w:rFonts w:ascii="Times New Roman" w:hAnsi="Times New Roman"/>
          <w:noProof/>
          <w:color w:val="000000" w:themeColor="text1"/>
        </w:rPr>
      </w:pPr>
      <w:r w:rsidRPr="0086772F">
        <w:rPr>
          <w:rFonts w:ascii="Times New Roman" w:hAnsi="Times New Roman"/>
          <w:noProof/>
          <w:color w:val="000000" w:themeColor="text1"/>
        </w:rPr>
        <w:t>Figure 19: Audi TT Skimmed Head</w:t>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t>Page. 3</w:t>
      </w:r>
      <w:r w:rsidR="00BB2600">
        <w:rPr>
          <w:rFonts w:ascii="Times New Roman" w:hAnsi="Times New Roman"/>
          <w:noProof/>
          <w:color w:val="000000" w:themeColor="text1"/>
        </w:rPr>
        <w:t>5</w:t>
      </w:r>
    </w:p>
    <w:p w14:paraId="3A364BFE" w14:textId="23CEA7FD" w:rsidR="007B3D84" w:rsidRPr="0086772F" w:rsidRDefault="007B3D84" w:rsidP="007B3D84">
      <w:pPr>
        <w:jc w:val="both"/>
        <w:rPr>
          <w:color w:val="000000" w:themeColor="text1"/>
        </w:rPr>
      </w:pPr>
      <w:r w:rsidRPr="0086772F">
        <w:rPr>
          <w:rFonts w:ascii="Times New Roman" w:hAnsi="Times New Roman"/>
          <w:noProof/>
          <w:color w:val="000000" w:themeColor="text1"/>
        </w:rPr>
        <w:t>Figure 20: VW T4 Engine removal</w:t>
      </w:r>
      <w:r w:rsidR="0086772F" w:rsidRPr="0086772F">
        <w:rPr>
          <w:rFonts w:ascii="Times New Roman" w:hAnsi="Times New Roman"/>
          <w:noProof/>
          <w:color w:val="000000" w:themeColor="text1"/>
        </w:rPr>
        <w:tab/>
      </w:r>
      <w:r w:rsidR="0086772F" w:rsidRPr="0086772F">
        <w:rPr>
          <w:rFonts w:ascii="Times New Roman" w:hAnsi="Times New Roman"/>
          <w:noProof/>
          <w:color w:val="000000" w:themeColor="text1"/>
        </w:rPr>
        <w:tab/>
      </w:r>
      <w:r w:rsidR="0086772F" w:rsidRPr="0086772F">
        <w:rPr>
          <w:rFonts w:ascii="Times New Roman" w:hAnsi="Times New Roman"/>
          <w:noProof/>
          <w:color w:val="000000" w:themeColor="text1"/>
        </w:rPr>
        <w:tab/>
      </w:r>
      <w:r w:rsidR="0086772F" w:rsidRPr="0086772F">
        <w:rPr>
          <w:rFonts w:ascii="Times New Roman" w:hAnsi="Times New Roman"/>
          <w:noProof/>
          <w:color w:val="000000" w:themeColor="text1"/>
        </w:rPr>
        <w:tab/>
      </w:r>
      <w:r w:rsidR="0086772F" w:rsidRPr="0086772F">
        <w:rPr>
          <w:rFonts w:ascii="Times New Roman" w:hAnsi="Times New Roman"/>
          <w:noProof/>
          <w:color w:val="000000" w:themeColor="text1"/>
        </w:rPr>
        <w:tab/>
      </w:r>
      <w:r w:rsidR="0086772F" w:rsidRPr="0086772F">
        <w:rPr>
          <w:rFonts w:ascii="Times New Roman" w:hAnsi="Times New Roman"/>
          <w:noProof/>
          <w:color w:val="000000" w:themeColor="text1"/>
        </w:rPr>
        <w:tab/>
      </w:r>
      <w:r w:rsidR="0086772F" w:rsidRPr="0086772F">
        <w:rPr>
          <w:rFonts w:ascii="Times New Roman" w:hAnsi="Times New Roman"/>
          <w:noProof/>
          <w:color w:val="000000" w:themeColor="text1"/>
        </w:rPr>
        <w:tab/>
        <w:t>Page. 3</w:t>
      </w:r>
      <w:r w:rsidR="00BB2600">
        <w:rPr>
          <w:rFonts w:ascii="Times New Roman" w:hAnsi="Times New Roman"/>
          <w:noProof/>
          <w:color w:val="000000" w:themeColor="text1"/>
        </w:rPr>
        <w:t>6</w:t>
      </w:r>
    </w:p>
    <w:p w14:paraId="05379412" w14:textId="4BA89DFA" w:rsidR="0086772F" w:rsidRPr="0086772F" w:rsidRDefault="0086772F" w:rsidP="0086772F">
      <w:pPr>
        <w:rPr>
          <w:color w:val="000000" w:themeColor="text1"/>
        </w:rPr>
      </w:pPr>
      <w:r w:rsidRPr="0086772F">
        <w:rPr>
          <w:rFonts w:ascii="Times New Roman" w:hAnsi="Times New Roman"/>
          <w:noProof/>
          <w:color w:val="000000" w:themeColor="text1"/>
        </w:rPr>
        <w:t>Figure 21: VW T4 Old Engine</w:t>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r>
      <w:r w:rsidRPr="0086772F">
        <w:rPr>
          <w:rFonts w:ascii="Times New Roman" w:hAnsi="Times New Roman"/>
          <w:noProof/>
          <w:color w:val="000000" w:themeColor="text1"/>
        </w:rPr>
        <w:tab/>
        <w:t>Page. 3</w:t>
      </w:r>
      <w:r w:rsidR="00BB2600">
        <w:rPr>
          <w:rFonts w:ascii="Times New Roman" w:hAnsi="Times New Roman"/>
          <w:noProof/>
          <w:color w:val="000000" w:themeColor="text1"/>
        </w:rPr>
        <w:t>6</w:t>
      </w:r>
    </w:p>
    <w:p w14:paraId="1F1022FD" w14:textId="77777777" w:rsidR="009F0064" w:rsidRDefault="009F0064" w:rsidP="009F0064"/>
    <w:p w14:paraId="7789D507" w14:textId="77777777" w:rsidR="00E96515" w:rsidRDefault="00E96515" w:rsidP="00E96515"/>
    <w:p w14:paraId="6C3FEF90" w14:textId="77777777" w:rsidR="00D20B73" w:rsidRDefault="00D20B73" w:rsidP="00D20B73"/>
    <w:p w14:paraId="716393FE" w14:textId="77777777" w:rsidR="001B0C06" w:rsidRDefault="001B0C06" w:rsidP="001B0C06"/>
    <w:p w14:paraId="53E9DE3E" w14:textId="77777777" w:rsidR="0010328A" w:rsidRDefault="0010328A" w:rsidP="0010328A"/>
    <w:p w14:paraId="01C45DD4" w14:textId="77777777" w:rsidR="000E4CEA" w:rsidRPr="000E4CEA" w:rsidRDefault="000E4CEA" w:rsidP="000E4CEA">
      <w:pPr>
        <w:rPr>
          <w:rStyle w:val="Strong"/>
          <w:rFonts w:ascii="Times New Roman" w:hAnsi="Times New Roman"/>
          <w:b w:val="0"/>
          <w:bCs w:val="0"/>
          <w:color w:val="000000" w:themeColor="text1"/>
          <w:szCs w:val="18"/>
        </w:rPr>
      </w:pPr>
    </w:p>
    <w:p w14:paraId="5570446F" w14:textId="77777777" w:rsidR="00772AC4" w:rsidRDefault="00772AC4" w:rsidP="00576D73">
      <w:pPr>
        <w:jc w:val="both"/>
        <w:rPr>
          <w:rStyle w:val="Strong"/>
          <w:rFonts w:ascii="Times New Roman" w:hAnsi="Times New Roman"/>
          <w:b w:val="0"/>
          <w:bCs w:val="0"/>
          <w:color w:val="000000" w:themeColor="text1"/>
          <w:szCs w:val="18"/>
        </w:rPr>
      </w:pPr>
    </w:p>
    <w:p w14:paraId="04FDA3E2" w14:textId="1B3A1818" w:rsidR="004520D4" w:rsidRPr="000E4CEA" w:rsidRDefault="00772AC4" w:rsidP="00576D73">
      <w:pPr>
        <w:jc w:val="both"/>
        <w:rPr>
          <w:rStyle w:val="Strong"/>
          <w:rFonts w:ascii="Times New Roman" w:hAnsi="Times New Roman"/>
          <w:color w:val="000000" w:themeColor="text1"/>
          <w:sz w:val="28"/>
        </w:rPr>
      </w:pPr>
      <w:r>
        <w:rPr>
          <w:rStyle w:val="Strong"/>
          <w:rFonts w:ascii="Times New Roman" w:hAnsi="Times New Roman"/>
          <w:color w:val="000000" w:themeColor="text1"/>
          <w:sz w:val="28"/>
        </w:rPr>
        <w:lastRenderedPageBreak/>
        <w:t xml:space="preserve">2. </w:t>
      </w:r>
      <w:r w:rsidR="000841FF" w:rsidRPr="000E4CEA">
        <w:rPr>
          <w:rStyle w:val="Strong"/>
          <w:rFonts w:ascii="Times New Roman" w:hAnsi="Times New Roman"/>
          <w:color w:val="000000" w:themeColor="text1"/>
          <w:sz w:val="28"/>
        </w:rPr>
        <w:t>Introduction</w:t>
      </w:r>
    </w:p>
    <w:p w14:paraId="79494C8A" w14:textId="01B198A8" w:rsidR="00D339A1" w:rsidRPr="000E4CEA" w:rsidRDefault="00DE1873" w:rsidP="00576D73">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This report details </w:t>
      </w:r>
      <w:r w:rsidR="00413C82" w:rsidRPr="000E4CEA">
        <w:rPr>
          <w:rStyle w:val="Strong"/>
          <w:rFonts w:ascii="Times New Roman" w:hAnsi="Times New Roman"/>
          <w:b w:val="0"/>
          <w:bCs w:val="0"/>
          <w:color w:val="000000" w:themeColor="text1"/>
          <w:szCs w:val="18"/>
        </w:rPr>
        <w:t xml:space="preserve">my </w:t>
      </w:r>
      <w:r w:rsidR="00473270" w:rsidRPr="000E4CEA">
        <w:rPr>
          <w:rStyle w:val="Strong"/>
          <w:rFonts w:ascii="Times New Roman" w:hAnsi="Times New Roman"/>
          <w:b w:val="0"/>
          <w:bCs w:val="0"/>
          <w:color w:val="000000" w:themeColor="text1"/>
          <w:szCs w:val="18"/>
        </w:rPr>
        <w:t>6-week</w:t>
      </w:r>
      <w:r w:rsidR="00413C82" w:rsidRPr="000E4CEA">
        <w:rPr>
          <w:rStyle w:val="Strong"/>
          <w:rFonts w:ascii="Times New Roman" w:hAnsi="Times New Roman"/>
          <w:b w:val="0"/>
          <w:bCs w:val="0"/>
          <w:color w:val="000000" w:themeColor="text1"/>
          <w:szCs w:val="18"/>
        </w:rPr>
        <w:t xml:space="preserve"> placement completed at Burlais Service Station in Manselton, Swansea. </w:t>
      </w:r>
      <w:r w:rsidR="00055D70" w:rsidRPr="000E4CEA">
        <w:rPr>
          <w:rStyle w:val="Strong"/>
          <w:rFonts w:ascii="Times New Roman" w:hAnsi="Times New Roman"/>
          <w:b w:val="0"/>
          <w:bCs w:val="0"/>
          <w:color w:val="000000" w:themeColor="text1"/>
          <w:szCs w:val="18"/>
        </w:rPr>
        <w:t>A background to the company is included with the details of the takeover by the current owner.</w:t>
      </w:r>
      <w:r w:rsidR="00490127" w:rsidRPr="000E4CEA">
        <w:rPr>
          <w:rStyle w:val="Strong"/>
          <w:rFonts w:ascii="Times New Roman" w:hAnsi="Times New Roman"/>
          <w:b w:val="0"/>
          <w:bCs w:val="0"/>
          <w:color w:val="000000" w:themeColor="text1"/>
          <w:szCs w:val="18"/>
        </w:rPr>
        <w:t xml:space="preserve"> The business’ structure, size </w:t>
      </w:r>
      <w:r w:rsidR="00705879" w:rsidRPr="000E4CEA">
        <w:rPr>
          <w:rStyle w:val="Strong"/>
          <w:rFonts w:ascii="Times New Roman" w:hAnsi="Times New Roman"/>
          <w:b w:val="0"/>
          <w:bCs w:val="0"/>
          <w:color w:val="000000" w:themeColor="text1"/>
          <w:szCs w:val="18"/>
        </w:rPr>
        <w:t>is discussed along with</w:t>
      </w:r>
      <w:r w:rsidR="00055D70" w:rsidRPr="000E4CEA">
        <w:rPr>
          <w:rStyle w:val="Strong"/>
          <w:rFonts w:ascii="Times New Roman" w:hAnsi="Times New Roman"/>
          <w:b w:val="0"/>
          <w:bCs w:val="0"/>
          <w:color w:val="000000" w:themeColor="text1"/>
          <w:szCs w:val="18"/>
        </w:rPr>
        <w:t xml:space="preserve"> </w:t>
      </w:r>
      <w:r w:rsidR="00705879" w:rsidRPr="000E4CEA">
        <w:rPr>
          <w:rStyle w:val="Strong"/>
          <w:rFonts w:ascii="Times New Roman" w:hAnsi="Times New Roman"/>
          <w:b w:val="0"/>
          <w:bCs w:val="0"/>
          <w:color w:val="000000" w:themeColor="text1"/>
          <w:szCs w:val="18"/>
        </w:rPr>
        <w:t>t</w:t>
      </w:r>
      <w:r w:rsidR="00055D70" w:rsidRPr="000E4CEA">
        <w:rPr>
          <w:rStyle w:val="Strong"/>
          <w:rFonts w:ascii="Times New Roman" w:hAnsi="Times New Roman"/>
          <w:b w:val="0"/>
          <w:bCs w:val="0"/>
          <w:color w:val="000000" w:themeColor="text1"/>
          <w:szCs w:val="18"/>
        </w:rPr>
        <w:t>he downfalls and positives of the company</w:t>
      </w:r>
      <w:r w:rsidR="00705879" w:rsidRPr="000E4CEA">
        <w:rPr>
          <w:rStyle w:val="Strong"/>
          <w:rFonts w:ascii="Times New Roman" w:hAnsi="Times New Roman"/>
          <w:b w:val="0"/>
          <w:bCs w:val="0"/>
          <w:color w:val="000000" w:themeColor="text1"/>
          <w:szCs w:val="18"/>
        </w:rPr>
        <w:t>.</w:t>
      </w:r>
      <w:r w:rsidR="00055D70" w:rsidRPr="000E4CEA">
        <w:rPr>
          <w:rStyle w:val="Strong"/>
          <w:rFonts w:ascii="Times New Roman" w:hAnsi="Times New Roman"/>
          <w:b w:val="0"/>
          <w:bCs w:val="0"/>
          <w:color w:val="000000" w:themeColor="text1"/>
          <w:szCs w:val="18"/>
        </w:rPr>
        <w:t xml:space="preserve"> </w:t>
      </w:r>
      <w:r w:rsidR="00705879" w:rsidRPr="000E4CEA">
        <w:rPr>
          <w:rStyle w:val="Strong"/>
          <w:rFonts w:ascii="Times New Roman" w:hAnsi="Times New Roman"/>
          <w:b w:val="0"/>
          <w:bCs w:val="0"/>
          <w:color w:val="000000" w:themeColor="text1"/>
          <w:szCs w:val="18"/>
        </w:rPr>
        <w:t xml:space="preserve">The </w:t>
      </w:r>
      <w:r w:rsidR="00807BB8" w:rsidRPr="000E4CEA">
        <w:rPr>
          <w:rStyle w:val="Strong"/>
          <w:rFonts w:ascii="Times New Roman" w:hAnsi="Times New Roman"/>
          <w:b w:val="0"/>
          <w:bCs w:val="0"/>
          <w:color w:val="000000" w:themeColor="text1"/>
          <w:szCs w:val="18"/>
        </w:rPr>
        <w:t>types of work I was involved with during my time at the garage</w:t>
      </w:r>
      <w:r w:rsidR="00705879" w:rsidRPr="000E4CEA">
        <w:rPr>
          <w:rStyle w:val="Strong"/>
          <w:rFonts w:ascii="Times New Roman" w:hAnsi="Times New Roman"/>
          <w:b w:val="0"/>
          <w:bCs w:val="0"/>
          <w:color w:val="000000" w:themeColor="text1"/>
          <w:szCs w:val="18"/>
        </w:rPr>
        <w:t xml:space="preserve"> are spoken about briefly, with a more detailed </w:t>
      </w:r>
      <w:r w:rsidR="006E1A16" w:rsidRPr="000E4CEA">
        <w:rPr>
          <w:rStyle w:val="Strong"/>
          <w:rFonts w:ascii="Times New Roman" w:hAnsi="Times New Roman"/>
          <w:b w:val="0"/>
          <w:bCs w:val="0"/>
          <w:color w:val="000000" w:themeColor="text1"/>
          <w:szCs w:val="18"/>
        </w:rPr>
        <w:t>discussion in the Diary found in the Appendix.</w:t>
      </w:r>
      <w:r w:rsidR="00FE2D55">
        <w:rPr>
          <w:rStyle w:val="Strong"/>
          <w:rFonts w:ascii="Times New Roman" w:hAnsi="Times New Roman"/>
          <w:b w:val="0"/>
          <w:bCs w:val="0"/>
          <w:color w:val="000000" w:themeColor="text1"/>
          <w:szCs w:val="18"/>
        </w:rPr>
        <w:t xml:space="preserve"> The diary details </w:t>
      </w:r>
      <w:r w:rsidR="002D7E6E">
        <w:rPr>
          <w:rStyle w:val="Strong"/>
          <w:rFonts w:ascii="Times New Roman" w:hAnsi="Times New Roman"/>
          <w:b w:val="0"/>
          <w:bCs w:val="0"/>
          <w:color w:val="000000" w:themeColor="text1"/>
          <w:szCs w:val="18"/>
        </w:rPr>
        <w:t>most of</w:t>
      </w:r>
      <w:r w:rsidR="00FE2D55">
        <w:rPr>
          <w:rStyle w:val="Strong"/>
          <w:rFonts w:ascii="Times New Roman" w:hAnsi="Times New Roman"/>
          <w:b w:val="0"/>
          <w:bCs w:val="0"/>
          <w:color w:val="000000" w:themeColor="text1"/>
          <w:szCs w:val="18"/>
        </w:rPr>
        <w:t xml:space="preserve"> the jobs I was involved in </w:t>
      </w:r>
      <w:r w:rsidR="00962888">
        <w:rPr>
          <w:rStyle w:val="Strong"/>
          <w:rFonts w:ascii="Times New Roman" w:hAnsi="Times New Roman"/>
          <w:b w:val="0"/>
          <w:bCs w:val="0"/>
          <w:color w:val="000000" w:themeColor="text1"/>
          <w:szCs w:val="18"/>
        </w:rPr>
        <w:t>during my time at the garage. The major jobs are discussed in depth whereas the smaller repetitive jobs are glossed over.</w:t>
      </w:r>
      <w:r w:rsidR="00415D8A" w:rsidRPr="000E4CEA">
        <w:rPr>
          <w:rStyle w:val="Strong"/>
          <w:rFonts w:ascii="Times New Roman" w:hAnsi="Times New Roman"/>
          <w:b w:val="0"/>
          <w:bCs w:val="0"/>
          <w:color w:val="000000" w:themeColor="text1"/>
          <w:szCs w:val="18"/>
        </w:rPr>
        <w:t xml:space="preserve"> My </w:t>
      </w:r>
      <w:r w:rsidR="00F67D04" w:rsidRPr="000E4CEA">
        <w:rPr>
          <w:rStyle w:val="Strong"/>
          <w:rFonts w:ascii="Times New Roman" w:hAnsi="Times New Roman"/>
          <w:b w:val="0"/>
          <w:bCs w:val="0"/>
          <w:color w:val="000000" w:themeColor="text1"/>
          <w:szCs w:val="18"/>
        </w:rPr>
        <w:t>P</w:t>
      </w:r>
      <w:r w:rsidR="00415D8A" w:rsidRPr="000E4CEA">
        <w:rPr>
          <w:rStyle w:val="Strong"/>
          <w:rFonts w:ascii="Times New Roman" w:hAnsi="Times New Roman"/>
          <w:b w:val="0"/>
          <w:bCs w:val="0"/>
          <w:color w:val="000000" w:themeColor="text1"/>
          <w:szCs w:val="18"/>
        </w:rPr>
        <w:t>ersonal Development and thoughts are included</w:t>
      </w:r>
      <w:r w:rsidR="00962888">
        <w:rPr>
          <w:rStyle w:val="Strong"/>
          <w:rFonts w:ascii="Times New Roman" w:hAnsi="Times New Roman"/>
          <w:b w:val="0"/>
          <w:bCs w:val="0"/>
          <w:color w:val="000000" w:themeColor="text1"/>
          <w:szCs w:val="18"/>
        </w:rPr>
        <w:t>,</w:t>
      </w:r>
      <w:r w:rsidR="00415D8A" w:rsidRPr="000E4CEA">
        <w:rPr>
          <w:rStyle w:val="Strong"/>
          <w:rFonts w:ascii="Times New Roman" w:hAnsi="Times New Roman"/>
          <w:b w:val="0"/>
          <w:bCs w:val="0"/>
          <w:color w:val="000000" w:themeColor="text1"/>
          <w:szCs w:val="18"/>
        </w:rPr>
        <w:t xml:space="preserve"> discussing whether this placement </w:t>
      </w:r>
      <w:r w:rsidR="005A3336" w:rsidRPr="000E4CEA">
        <w:rPr>
          <w:rStyle w:val="Strong"/>
          <w:rFonts w:ascii="Times New Roman" w:hAnsi="Times New Roman"/>
          <w:b w:val="0"/>
          <w:bCs w:val="0"/>
          <w:color w:val="000000" w:themeColor="text1"/>
          <w:szCs w:val="18"/>
        </w:rPr>
        <w:t xml:space="preserve">changed </w:t>
      </w:r>
      <w:r w:rsidR="009F1E28" w:rsidRPr="000E4CEA">
        <w:rPr>
          <w:rStyle w:val="Strong"/>
          <w:rFonts w:ascii="Times New Roman" w:hAnsi="Times New Roman"/>
          <w:b w:val="0"/>
          <w:bCs w:val="0"/>
          <w:color w:val="000000" w:themeColor="text1"/>
          <w:szCs w:val="18"/>
        </w:rPr>
        <w:t xml:space="preserve">my view on the mechanic industry as well as </w:t>
      </w:r>
      <w:r w:rsidR="00290D6E" w:rsidRPr="000E4CEA">
        <w:rPr>
          <w:rStyle w:val="Strong"/>
          <w:rFonts w:ascii="Times New Roman" w:hAnsi="Times New Roman"/>
          <w:b w:val="0"/>
          <w:bCs w:val="0"/>
          <w:color w:val="000000" w:themeColor="text1"/>
          <w:szCs w:val="18"/>
        </w:rPr>
        <w:t xml:space="preserve">if it has changed my </w:t>
      </w:r>
      <w:r w:rsidR="00D47958" w:rsidRPr="000E4CEA">
        <w:rPr>
          <w:rStyle w:val="Strong"/>
          <w:rFonts w:ascii="Times New Roman" w:hAnsi="Times New Roman"/>
          <w:b w:val="0"/>
          <w:bCs w:val="0"/>
          <w:color w:val="000000" w:themeColor="text1"/>
          <w:szCs w:val="18"/>
        </w:rPr>
        <w:t>prospects</w:t>
      </w:r>
      <w:r w:rsidR="00290D6E" w:rsidRPr="000E4CEA">
        <w:rPr>
          <w:rStyle w:val="Strong"/>
          <w:rFonts w:ascii="Times New Roman" w:hAnsi="Times New Roman"/>
          <w:b w:val="0"/>
          <w:bCs w:val="0"/>
          <w:color w:val="000000" w:themeColor="text1"/>
          <w:szCs w:val="18"/>
        </w:rPr>
        <w:t>.</w:t>
      </w:r>
    </w:p>
    <w:p w14:paraId="1923E68D" w14:textId="77777777" w:rsidR="00290D6E" w:rsidRPr="000E4CEA" w:rsidRDefault="00290D6E" w:rsidP="00576D73">
      <w:pPr>
        <w:jc w:val="both"/>
        <w:rPr>
          <w:rStyle w:val="Strong"/>
          <w:rFonts w:ascii="Times New Roman" w:hAnsi="Times New Roman"/>
          <w:b w:val="0"/>
          <w:bCs w:val="0"/>
          <w:color w:val="000000" w:themeColor="text1"/>
          <w:szCs w:val="18"/>
        </w:rPr>
      </w:pPr>
    </w:p>
    <w:p w14:paraId="7E12822E" w14:textId="77777777" w:rsidR="00D339A1" w:rsidRPr="000E4CEA" w:rsidRDefault="00D339A1" w:rsidP="00576D73">
      <w:pPr>
        <w:jc w:val="both"/>
        <w:rPr>
          <w:rStyle w:val="Strong"/>
          <w:rFonts w:ascii="Times New Roman" w:hAnsi="Times New Roman"/>
          <w:b w:val="0"/>
          <w:bCs w:val="0"/>
          <w:color w:val="000000" w:themeColor="text1"/>
          <w:szCs w:val="18"/>
        </w:rPr>
      </w:pPr>
    </w:p>
    <w:p w14:paraId="0A0BA573" w14:textId="77777777" w:rsidR="00D339A1" w:rsidRPr="000E4CEA" w:rsidRDefault="00D339A1" w:rsidP="00576D73">
      <w:pPr>
        <w:jc w:val="both"/>
        <w:rPr>
          <w:rStyle w:val="Strong"/>
          <w:rFonts w:ascii="Times New Roman" w:hAnsi="Times New Roman"/>
          <w:b w:val="0"/>
          <w:bCs w:val="0"/>
          <w:color w:val="000000" w:themeColor="text1"/>
          <w:szCs w:val="18"/>
        </w:rPr>
      </w:pPr>
    </w:p>
    <w:p w14:paraId="7F237B3C" w14:textId="77777777" w:rsidR="00D339A1" w:rsidRPr="000E4CEA" w:rsidRDefault="00D339A1" w:rsidP="00576D73">
      <w:pPr>
        <w:jc w:val="both"/>
        <w:rPr>
          <w:rStyle w:val="Strong"/>
          <w:rFonts w:ascii="Times New Roman" w:hAnsi="Times New Roman"/>
          <w:b w:val="0"/>
          <w:bCs w:val="0"/>
          <w:color w:val="000000" w:themeColor="text1"/>
          <w:szCs w:val="18"/>
        </w:rPr>
      </w:pPr>
    </w:p>
    <w:p w14:paraId="015CD440" w14:textId="77777777" w:rsidR="00D339A1" w:rsidRPr="000E4CEA" w:rsidRDefault="00D339A1" w:rsidP="00576D73">
      <w:pPr>
        <w:jc w:val="both"/>
        <w:rPr>
          <w:rStyle w:val="Strong"/>
          <w:rFonts w:ascii="Times New Roman" w:hAnsi="Times New Roman"/>
          <w:b w:val="0"/>
          <w:bCs w:val="0"/>
          <w:color w:val="000000" w:themeColor="text1"/>
          <w:szCs w:val="18"/>
        </w:rPr>
      </w:pPr>
    </w:p>
    <w:p w14:paraId="04A489C7" w14:textId="77777777" w:rsidR="00D339A1" w:rsidRPr="000E4CEA" w:rsidRDefault="00D339A1" w:rsidP="00576D73">
      <w:pPr>
        <w:jc w:val="both"/>
        <w:rPr>
          <w:rStyle w:val="Strong"/>
          <w:rFonts w:ascii="Times New Roman" w:hAnsi="Times New Roman"/>
          <w:b w:val="0"/>
          <w:bCs w:val="0"/>
          <w:color w:val="000000" w:themeColor="text1"/>
          <w:szCs w:val="18"/>
        </w:rPr>
      </w:pPr>
    </w:p>
    <w:p w14:paraId="1E813B4F" w14:textId="77777777" w:rsidR="00D339A1" w:rsidRPr="000E4CEA" w:rsidRDefault="00D339A1" w:rsidP="00576D73">
      <w:pPr>
        <w:jc w:val="both"/>
        <w:rPr>
          <w:rStyle w:val="Strong"/>
          <w:rFonts w:ascii="Times New Roman" w:hAnsi="Times New Roman"/>
          <w:b w:val="0"/>
          <w:bCs w:val="0"/>
          <w:color w:val="000000" w:themeColor="text1"/>
          <w:szCs w:val="18"/>
        </w:rPr>
      </w:pPr>
    </w:p>
    <w:p w14:paraId="7C909633" w14:textId="77777777" w:rsidR="00D339A1" w:rsidRPr="000E4CEA" w:rsidRDefault="00D339A1" w:rsidP="00576D73">
      <w:pPr>
        <w:jc w:val="both"/>
        <w:rPr>
          <w:rStyle w:val="Strong"/>
          <w:rFonts w:ascii="Times New Roman" w:hAnsi="Times New Roman"/>
          <w:b w:val="0"/>
          <w:bCs w:val="0"/>
          <w:color w:val="000000" w:themeColor="text1"/>
          <w:szCs w:val="18"/>
        </w:rPr>
      </w:pPr>
    </w:p>
    <w:p w14:paraId="78D9AAF4" w14:textId="77777777" w:rsidR="00D339A1" w:rsidRPr="000E4CEA" w:rsidRDefault="00D339A1" w:rsidP="00576D73">
      <w:pPr>
        <w:jc w:val="both"/>
        <w:rPr>
          <w:rStyle w:val="Strong"/>
          <w:rFonts w:ascii="Times New Roman" w:hAnsi="Times New Roman"/>
          <w:b w:val="0"/>
          <w:bCs w:val="0"/>
          <w:color w:val="000000" w:themeColor="text1"/>
          <w:szCs w:val="18"/>
        </w:rPr>
      </w:pPr>
    </w:p>
    <w:p w14:paraId="4092B5D6" w14:textId="77777777" w:rsidR="00D339A1" w:rsidRPr="000E4CEA" w:rsidRDefault="00D339A1" w:rsidP="00576D73">
      <w:pPr>
        <w:jc w:val="both"/>
        <w:rPr>
          <w:rStyle w:val="Strong"/>
          <w:rFonts w:ascii="Times New Roman" w:hAnsi="Times New Roman"/>
          <w:b w:val="0"/>
          <w:bCs w:val="0"/>
          <w:color w:val="000000" w:themeColor="text1"/>
          <w:szCs w:val="18"/>
        </w:rPr>
      </w:pPr>
    </w:p>
    <w:p w14:paraId="347DB269" w14:textId="77777777" w:rsidR="00D339A1" w:rsidRPr="000E4CEA" w:rsidRDefault="00D339A1" w:rsidP="00576D73">
      <w:pPr>
        <w:jc w:val="both"/>
        <w:rPr>
          <w:rStyle w:val="Strong"/>
          <w:rFonts w:ascii="Times New Roman" w:hAnsi="Times New Roman"/>
          <w:b w:val="0"/>
          <w:bCs w:val="0"/>
          <w:color w:val="000000" w:themeColor="text1"/>
          <w:szCs w:val="18"/>
        </w:rPr>
      </w:pPr>
    </w:p>
    <w:p w14:paraId="04FB4AA5" w14:textId="77777777" w:rsidR="00D339A1" w:rsidRPr="000E4CEA" w:rsidRDefault="00D339A1" w:rsidP="00576D73">
      <w:pPr>
        <w:jc w:val="both"/>
        <w:rPr>
          <w:rStyle w:val="Strong"/>
          <w:rFonts w:ascii="Times New Roman" w:hAnsi="Times New Roman"/>
          <w:b w:val="0"/>
          <w:bCs w:val="0"/>
          <w:color w:val="000000" w:themeColor="text1"/>
          <w:szCs w:val="18"/>
        </w:rPr>
      </w:pPr>
    </w:p>
    <w:p w14:paraId="292640D0" w14:textId="77777777" w:rsidR="00D339A1" w:rsidRPr="000E4CEA" w:rsidRDefault="00D339A1" w:rsidP="00576D73">
      <w:pPr>
        <w:jc w:val="both"/>
        <w:rPr>
          <w:rStyle w:val="Strong"/>
          <w:rFonts w:ascii="Times New Roman" w:hAnsi="Times New Roman"/>
          <w:b w:val="0"/>
          <w:bCs w:val="0"/>
          <w:color w:val="000000" w:themeColor="text1"/>
          <w:szCs w:val="18"/>
        </w:rPr>
      </w:pPr>
    </w:p>
    <w:p w14:paraId="4F17B27A" w14:textId="77777777" w:rsidR="00D339A1" w:rsidRPr="000E4CEA" w:rsidRDefault="00D339A1" w:rsidP="00576D73">
      <w:pPr>
        <w:jc w:val="both"/>
        <w:rPr>
          <w:rStyle w:val="Strong"/>
          <w:rFonts w:ascii="Times New Roman" w:hAnsi="Times New Roman"/>
          <w:b w:val="0"/>
          <w:bCs w:val="0"/>
          <w:color w:val="000000" w:themeColor="text1"/>
          <w:szCs w:val="18"/>
        </w:rPr>
      </w:pPr>
    </w:p>
    <w:p w14:paraId="7C3C1E00" w14:textId="77777777" w:rsidR="00D339A1" w:rsidRPr="000E4CEA" w:rsidRDefault="00D339A1" w:rsidP="00576D73">
      <w:pPr>
        <w:jc w:val="both"/>
        <w:rPr>
          <w:rStyle w:val="Strong"/>
          <w:rFonts w:ascii="Times New Roman" w:hAnsi="Times New Roman"/>
          <w:b w:val="0"/>
          <w:bCs w:val="0"/>
          <w:color w:val="000000" w:themeColor="text1"/>
          <w:szCs w:val="18"/>
        </w:rPr>
      </w:pPr>
    </w:p>
    <w:p w14:paraId="2BA010A4" w14:textId="77777777" w:rsidR="00D339A1" w:rsidRPr="000E4CEA" w:rsidRDefault="00D339A1" w:rsidP="00576D73">
      <w:pPr>
        <w:jc w:val="both"/>
        <w:rPr>
          <w:rStyle w:val="Strong"/>
          <w:rFonts w:ascii="Times New Roman" w:hAnsi="Times New Roman"/>
          <w:b w:val="0"/>
          <w:bCs w:val="0"/>
          <w:color w:val="000000" w:themeColor="text1"/>
          <w:szCs w:val="18"/>
        </w:rPr>
      </w:pPr>
    </w:p>
    <w:p w14:paraId="6296A115" w14:textId="77777777" w:rsidR="00D339A1" w:rsidRPr="000E4CEA" w:rsidRDefault="00D339A1" w:rsidP="00576D73">
      <w:pPr>
        <w:jc w:val="both"/>
        <w:rPr>
          <w:rStyle w:val="Strong"/>
          <w:rFonts w:ascii="Times New Roman" w:hAnsi="Times New Roman"/>
          <w:b w:val="0"/>
          <w:bCs w:val="0"/>
          <w:color w:val="000000" w:themeColor="text1"/>
          <w:szCs w:val="18"/>
        </w:rPr>
      </w:pPr>
    </w:p>
    <w:p w14:paraId="115BFA8C" w14:textId="77777777" w:rsidR="00D339A1" w:rsidRPr="000E4CEA" w:rsidRDefault="00D339A1" w:rsidP="00576D73">
      <w:pPr>
        <w:jc w:val="both"/>
        <w:rPr>
          <w:rStyle w:val="Strong"/>
          <w:rFonts w:ascii="Times New Roman" w:hAnsi="Times New Roman"/>
          <w:b w:val="0"/>
          <w:bCs w:val="0"/>
          <w:color w:val="000000" w:themeColor="text1"/>
          <w:szCs w:val="18"/>
        </w:rPr>
      </w:pPr>
    </w:p>
    <w:p w14:paraId="2A1CAC84" w14:textId="77777777" w:rsidR="007E1348" w:rsidRPr="000E4CEA" w:rsidRDefault="007E1348" w:rsidP="00576D73">
      <w:pPr>
        <w:jc w:val="both"/>
        <w:rPr>
          <w:rStyle w:val="Strong"/>
          <w:rFonts w:ascii="Times New Roman" w:hAnsi="Times New Roman"/>
          <w:b w:val="0"/>
          <w:bCs w:val="0"/>
          <w:color w:val="000000" w:themeColor="text1"/>
          <w:szCs w:val="18"/>
        </w:rPr>
      </w:pPr>
    </w:p>
    <w:p w14:paraId="0C45AE2B" w14:textId="77777777" w:rsidR="00772AC4" w:rsidRDefault="00772AC4" w:rsidP="00576D73">
      <w:pPr>
        <w:jc w:val="both"/>
        <w:rPr>
          <w:rStyle w:val="Strong"/>
          <w:rFonts w:ascii="Times New Roman" w:hAnsi="Times New Roman"/>
          <w:color w:val="000000" w:themeColor="text1"/>
          <w:sz w:val="28"/>
        </w:rPr>
      </w:pPr>
    </w:p>
    <w:p w14:paraId="310764BA" w14:textId="77777777" w:rsidR="00772AC4" w:rsidRDefault="00772AC4" w:rsidP="00576D73">
      <w:pPr>
        <w:jc w:val="both"/>
        <w:rPr>
          <w:rStyle w:val="Strong"/>
          <w:rFonts w:ascii="Times New Roman" w:hAnsi="Times New Roman"/>
          <w:color w:val="000000" w:themeColor="text1"/>
          <w:sz w:val="28"/>
        </w:rPr>
      </w:pPr>
    </w:p>
    <w:p w14:paraId="776F735A" w14:textId="77777777" w:rsidR="001F57C7" w:rsidRDefault="001F57C7" w:rsidP="00576D73">
      <w:pPr>
        <w:jc w:val="both"/>
        <w:rPr>
          <w:rStyle w:val="Strong"/>
          <w:rFonts w:ascii="Times New Roman" w:hAnsi="Times New Roman"/>
          <w:color w:val="000000" w:themeColor="text1"/>
          <w:sz w:val="28"/>
        </w:rPr>
      </w:pPr>
    </w:p>
    <w:p w14:paraId="7BEC497C" w14:textId="52B7FCF0" w:rsidR="0056735E" w:rsidRPr="000E4CEA" w:rsidRDefault="0095215D" w:rsidP="00576D73">
      <w:pPr>
        <w:jc w:val="both"/>
        <w:rPr>
          <w:rStyle w:val="Strong"/>
          <w:rFonts w:ascii="Times New Roman" w:hAnsi="Times New Roman"/>
          <w:color w:val="000000" w:themeColor="text1"/>
          <w:sz w:val="28"/>
        </w:rPr>
      </w:pPr>
      <w:r>
        <w:rPr>
          <w:rStyle w:val="Strong"/>
          <w:rFonts w:ascii="Times New Roman" w:hAnsi="Times New Roman"/>
          <w:color w:val="000000" w:themeColor="text1"/>
          <w:sz w:val="28"/>
        </w:rPr>
        <w:lastRenderedPageBreak/>
        <w:t xml:space="preserve">3. </w:t>
      </w:r>
      <w:r w:rsidR="0056735E" w:rsidRPr="000E4CEA">
        <w:rPr>
          <w:rStyle w:val="Strong"/>
          <w:rFonts w:ascii="Times New Roman" w:hAnsi="Times New Roman"/>
          <w:color w:val="000000" w:themeColor="text1"/>
          <w:sz w:val="28"/>
        </w:rPr>
        <w:t>Background</w:t>
      </w:r>
    </w:p>
    <w:p w14:paraId="24ACA40E" w14:textId="6F7DC79B" w:rsidR="004E0F1C" w:rsidRPr="000E4CEA" w:rsidRDefault="00A04629" w:rsidP="00576D73">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My placement was spent at Burlais Service Station</w:t>
      </w:r>
      <w:r w:rsidR="00140481">
        <w:rPr>
          <w:rStyle w:val="Strong"/>
          <w:rFonts w:ascii="Times New Roman" w:hAnsi="Times New Roman"/>
          <w:b w:val="0"/>
          <w:bCs w:val="0"/>
          <w:color w:val="000000" w:themeColor="text1"/>
          <w:szCs w:val="18"/>
        </w:rPr>
        <w:t xml:space="preserve"> PLC</w:t>
      </w:r>
      <w:r w:rsidRPr="000E4CEA">
        <w:rPr>
          <w:rStyle w:val="Strong"/>
          <w:rFonts w:ascii="Times New Roman" w:hAnsi="Times New Roman"/>
          <w:b w:val="0"/>
          <w:bCs w:val="0"/>
          <w:color w:val="000000" w:themeColor="text1"/>
          <w:szCs w:val="18"/>
        </w:rPr>
        <w:t xml:space="preserve"> (formerly HQ Tyres). The business is owned </w:t>
      </w:r>
      <w:r w:rsidR="00E33889" w:rsidRPr="000E4CEA">
        <w:rPr>
          <w:rStyle w:val="Strong"/>
          <w:rFonts w:ascii="Times New Roman" w:hAnsi="Times New Roman"/>
          <w:b w:val="0"/>
          <w:bCs w:val="0"/>
          <w:color w:val="000000" w:themeColor="text1"/>
          <w:szCs w:val="18"/>
        </w:rPr>
        <w:t xml:space="preserve">and run by Richard Churchill. Richard started off at the company </w:t>
      </w:r>
      <w:r w:rsidR="005F36B7" w:rsidRPr="000E4CEA">
        <w:rPr>
          <w:rStyle w:val="Strong"/>
          <w:rFonts w:ascii="Times New Roman" w:hAnsi="Times New Roman"/>
          <w:b w:val="0"/>
          <w:bCs w:val="0"/>
          <w:color w:val="000000" w:themeColor="text1"/>
          <w:szCs w:val="18"/>
        </w:rPr>
        <w:t>7 years ago as a mechanic</w:t>
      </w:r>
      <w:r w:rsidR="00DF1F01" w:rsidRPr="000E4CEA">
        <w:rPr>
          <w:rStyle w:val="Strong"/>
          <w:rFonts w:ascii="Times New Roman" w:hAnsi="Times New Roman"/>
          <w:b w:val="0"/>
          <w:bCs w:val="0"/>
          <w:color w:val="000000" w:themeColor="text1"/>
          <w:szCs w:val="18"/>
        </w:rPr>
        <w:t xml:space="preserve"> working for his u</w:t>
      </w:r>
      <w:r w:rsidR="00D54ECF" w:rsidRPr="000E4CEA">
        <w:rPr>
          <w:rStyle w:val="Strong"/>
          <w:rFonts w:ascii="Times New Roman" w:hAnsi="Times New Roman"/>
          <w:b w:val="0"/>
          <w:bCs w:val="0"/>
          <w:color w:val="000000" w:themeColor="text1"/>
          <w:szCs w:val="18"/>
        </w:rPr>
        <w:t>ncle</w:t>
      </w:r>
      <w:r w:rsidR="005F36B7" w:rsidRPr="000E4CEA">
        <w:rPr>
          <w:rStyle w:val="Strong"/>
          <w:rFonts w:ascii="Times New Roman" w:hAnsi="Times New Roman"/>
          <w:b w:val="0"/>
          <w:bCs w:val="0"/>
          <w:color w:val="000000" w:themeColor="text1"/>
          <w:szCs w:val="18"/>
        </w:rPr>
        <w:t xml:space="preserve"> but bought the business in </w:t>
      </w:r>
      <w:r w:rsidR="00140481">
        <w:rPr>
          <w:rStyle w:val="Strong"/>
          <w:rFonts w:ascii="Times New Roman" w:hAnsi="Times New Roman"/>
          <w:b w:val="0"/>
          <w:bCs w:val="0"/>
          <w:color w:val="000000" w:themeColor="text1"/>
          <w:szCs w:val="18"/>
        </w:rPr>
        <w:t>March</w:t>
      </w:r>
      <w:r w:rsidR="005F36B7" w:rsidRPr="000E4CEA">
        <w:rPr>
          <w:rStyle w:val="Strong"/>
          <w:rFonts w:ascii="Times New Roman" w:hAnsi="Times New Roman"/>
          <w:b w:val="0"/>
          <w:bCs w:val="0"/>
          <w:color w:val="000000" w:themeColor="text1"/>
          <w:szCs w:val="18"/>
        </w:rPr>
        <w:t xml:space="preserve"> 201</w:t>
      </w:r>
      <w:r w:rsidR="00396C4A" w:rsidRPr="000E4CEA">
        <w:rPr>
          <w:rStyle w:val="Strong"/>
          <w:rFonts w:ascii="Times New Roman" w:hAnsi="Times New Roman"/>
          <w:b w:val="0"/>
          <w:bCs w:val="0"/>
          <w:color w:val="000000" w:themeColor="text1"/>
          <w:szCs w:val="18"/>
        </w:rPr>
        <w:t xml:space="preserve">9. </w:t>
      </w:r>
      <w:r w:rsidR="00E96D65">
        <w:rPr>
          <w:rStyle w:val="Strong"/>
          <w:rFonts w:ascii="Times New Roman" w:hAnsi="Times New Roman"/>
          <w:b w:val="0"/>
          <w:bCs w:val="0"/>
          <w:color w:val="000000" w:themeColor="text1"/>
          <w:szCs w:val="18"/>
        </w:rPr>
        <w:t>(Companies House, 2019)</w:t>
      </w:r>
      <w:r w:rsidR="0035001B">
        <w:rPr>
          <w:rStyle w:val="Strong"/>
          <w:rFonts w:ascii="Times New Roman" w:hAnsi="Times New Roman"/>
          <w:b w:val="0"/>
          <w:bCs w:val="0"/>
          <w:color w:val="000000" w:themeColor="text1"/>
          <w:szCs w:val="18"/>
        </w:rPr>
        <w:t xml:space="preserve"> </w:t>
      </w:r>
      <w:r w:rsidR="00A3618C" w:rsidRPr="000E4CEA">
        <w:rPr>
          <w:rStyle w:val="Strong"/>
          <w:rFonts w:ascii="Times New Roman" w:hAnsi="Times New Roman"/>
          <w:b w:val="0"/>
          <w:bCs w:val="0"/>
          <w:color w:val="000000" w:themeColor="text1"/>
          <w:szCs w:val="18"/>
        </w:rPr>
        <w:t>The previous owner Mike</w:t>
      </w:r>
      <w:r w:rsidR="0078480E" w:rsidRPr="000E4CEA">
        <w:rPr>
          <w:rStyle w:val="Strong"/>
          <w:rFonts w:ascii="Times New Roman" w:hAnsi="Times New Roman"/>
          <w:b w:val="0"/>
          <w:bCs w:val="0"/>
          <w:color w:val="000000" w:themeColor="text1"/>
          <w:szCs w:val="18"/>
        </w:rPr>
        <w:t xml:space="preserve"> owns another garage around </w:t>
      </w:r>
      <w:r w:rsidR="004E0F1C" w:rsidRPr="000E4CEA">
        <w:rPr>
          <w:rStyle w:val="Strong"/>
          <w:rFonts w:ascii="Times New Roman" w:hAnsi="Times New Roman"/>
          <w:b w:val="0"/>
          <w:bCs w:val="0"/>
          <w:color w:val="000000" w:themeColor="text1"/>
          <w:szCs w:val="18"/>
        </w:rPr>
        <w:t>1</w:t>
      </w:r>
      <w:r w:rsidR="007D3BD7" w:rsidRPr="000E4CEA">
        <w:rPr>
          <w:rStyle w:val="Strong"/>
          <w:rFonts w:ascii="Times New Roman" w:hAnsi="Times New Roman"/>
          <w:b w:val="0"/>
          <w:bCs w:val="0"/>
          <w:color w:val="000000" w:themeColor="text1"/>
          <w:szCs w:val="18"/>
        </w:rPr>
        <w:t xml:space="preserve"> mile</w:t>
      </w:r>
      <w:r w:rsidR="004E0F1C" w:rsidRPr="000E4CEA">
        <w:rPr>
          <w:rStyle w:val="Strong"/>
          <w:rFonts w:ascii="Times New Roman" w:hAnsi="Times New Roman"/>
          <w:b w:val="0"/>
          <w:bCs w:val="0"/>
          <w:color w:val="000000" w:themeColor="text1"/>
          <w:szCs w:val="18"/>
        </w:rPr>
        <w:t xml:space="preserve"> </w:t>
      </w:r>
      <w:r w:rsidR="007D3BD7" w:rsidRPr="000E4CEA">
        <w:rPr>
          <w:rStyle w:val="Strong"/>
          <w:rFonts w:ascii="Times New Roman" w:hAnsi="Times New Roman"/>
          <w:b w:val="0"/>
          <w:bCs w:val="0"/>
          <w:color w:val="000000" w:themeColor="text1"/>
          <w:szCs w:val="18"/>
        </w:rPr>
        <w:t>away</w:t>
      </w:r>
      <w:r w:rsidR="0039084A" w:rsidRPr="000E4CEA">
        <w:rPr>
          <w:rStyle w:val="Strong"/>
          <w:rFonts w:ascii="Times New Roman" w:hAnsi="Times New Roman"/>
          <w:b w:val="0"/>
          <w:bCs w:val="0"/>
          <w:color w:val="000000" w:themeColor="text1"/>
          <w:szCs w:val="18"/>
        </w:rPr>
        <w:t xml:space="preserve"> on Eaton Road in Brynhyfyd.</w:t>
      </w:r>
      <w:r w:rsidR="00E96D65">
        <w:rPr>
          <w:rStyle w:val="Strong"/>
          <w:rFonts w:ascii="Times New Roman" w:hAnsi="Times New Roman"/>
          <w:b w:val="0"/>
          <w:bCs w:val="0"/>
          <w:color w:val="000000" w:themeColor="text1"/>
          <w:szCs w:val="18"/>
        </w:rPr>
        <w:t xml:space="preserve"> (Companies House, 2019)</w:t>
      </w:r>
      <w:r w:rsidR="00C7479C" w:rsidRPr="000E4CEA">
        <w:rPr>
          <w:rStyle w:val="Strong"/>
          <w:rFonts w:ascii="Times New Roman" w:hAnsi="Times New Roman"/>
          <w:b w:val="0"/>
          <w:bCs w:val="0"/>
          <w:color w:val="000000" w:themeColor="text1"/>
          <w:szCs w:val="18"/>
        </w:rPr>
        <w:t xml:space="preserve"> </w:t>
      </w:r>
      <w:r w:rsidR="004E0F1C" w:rsidRPr="000E4CEA">
        <w:rPr>
          <w:rStyle w:val="Strong"/>
          <w:rFonts w:ascii="Times New Roman" w:hAnsi="Times New Roman"/>
          <w:b w:val="0"/>
          <w:bCs w:val="0"/>
          <w:color w:val="000000" w:themeColor="text1"/>
          <w:szCs w:val="18"/>
        </w:rPr>
        <w:t xml:space="preserve">Richard is the sole mechanic of the company with </w:t>
      </w:r>
      <w:r w:rsidR="00A3618C" w:rsidRPr="000E4CEA">
        <w:rPr>
          <w:rStyle w:val="Strong"/>
          <w:rFonts w:ascii="Times New Roman" w:hAnsi="Times New Roman"/>
          <w:b w:val="0"/>
          <w:bCs w:val="0"/>
          <w:color w:val="000000" w:themeColor="text1"/>
          <w:szCs w:val="18"/>
        </w:rPr>
        <w:t xml:space="preserve">1 employee Jason who is fabricator/welder. Jason does a lot of freelance work </w:t>
      </w:r>
      <w:r w:rsidR="00BA25BD" w:rsidRPr="000E4CEA">
        <w:rPr>
          <w:rStyle w:val="Strong"/>
          <w:rFonts w:ascii="Times New Roman" w:hAnsi="Times New Roman"/>
          <w:b w:val="0"/>
          <w:bCs w:val="0"/>
          <w:color w:val="000000" w:themeColor="text1"/>
          <w:szCs w:val="18"/>
        </w:rPr>
        <w:t xml:space="preserve">so is only </w:t>
      </w:r>
      <w:r w:rsidR="0098349F" w:rsidRPr="000E4CEA">
        <w:rPr>
          <w:rStyle w:val="Strong"/>
          <w:rFonts w:ascii="Times New Roman" w:hAnsi="Times New Roman"/>
          <w:b w:val="0"/>
          <w:bCs w:val="0"/>
          <w:color w:val="000000" w:themeColor="text1"/>
          <w:szCs w:val="18"/>
        </w:rPr>
        <w:t>at the garage part time.</w:t>
      </w:r>
    </w:p>
    <w:p w14:paraId="207B5603" w14:textId="286D3C9A" w:rsidR="00576D73" w:rsidRPr="000E4CEA" w:rsidRDefault="00396C4A" w:rsidP="00576D73">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The </w:t>
      </w:r>
      <w:r w:rsidR="00F03D55" w:rsidRPr="000E4CEA">
        <w:rPr>
          <w:rStyle w:val="Strong"/>
          <w:rFonts w:ascii="Times New Roman" w:hAnsi="Times New Roman"/>
          <w:b w:val="0"/>
          <w:bCs w:val="0"/>
          <w:color w:val="000000" w:themeColor="text1"/>
          <w:szCs w:val="18"/>
        </w:rPr>
        <w:t xml:space="preserve">garage is a </w:t>
      </w:r>
      <w:r w:rsidR="00E823D8" w:rsidRPr="000E4CEA">
        <w:rPr>
          <w:rStyle w:val="Strong"/>
          <w:rFonts w:ascii="Times New Roman" w:hAnsi="Times New Roman"/>
          <w:b w:val="0"/>
          <w:bCs w:val="0"/>
          <w:color w:val="000000" w:themeColor="text1"/>
          <w:szCs w:val="18"/>
        </w:rPr>
        <w:t>small</w:t>
      </w:r>
      <w:r w:rsidR="00F03D55" w:rsidRPr="000E4CEA">
        <w:rPr>
          <w:rStyle w:val="Strong"/>
          <w:rFonts w:ascii="Times New Roman" w:hAnsi="Times New Roman"/>
          <w:b w:val="0"/>
          <w:bCs w:val="0"/>
          <w:color w:val="000000" w:themeColor="text1"/>
          <w:szCs w:val="18"/>
        </w:rPr>
        <w:t xml:space="preserve"> garage with 1 pit and 1 </w:t>
      </w:r>
      <w:r w:rsidR="003E6959" w:rsidRPr="000E4CEA">
        <w:rPr>
          <w:rStyle w:val="Strong"/>
          <w:rFonts w:ascii="Times New Roman" w:hAnsi="Times New Roman"/>
          <w:b w:val="0"/>
          <w:bCs w:val="0"/>
          <w:color w:val="000000" w:themeColor="text1"/>
          <w:szCs w:val="18"/>
        </w:rPr>
        <w:t xml:space="preserve">lift. This is the biggest downfall of the garage and its operations. </w:t>
      </w:r>
      <w:r w:rsidR="00DD181A" w:rsidRPr="000E4CEA">
        <w:rPr>
          <w:rStyle w:val="Strong"/>
          <w:rFonts w:ascii="Times New Roman" w:hAnsi="Times New Roman"/>
          <w:b w:val="0"/>
          <w:bCs w:val="0"/>
          <w:color w:val="000000" w:themeColor="text1"/>
          <w:szCs w:val="18"/>
        </w:rPr>
        <w:t xml:space="preserve">Having only 1 car lift </w:t>
      </w:r>
      <w:r w:rsidR="003A2FBE" w:rsidRPr="000E4CEA">
        <w:rPr>
          <w:rStyle w:val="Strong"/>
          <w:rFonts w:ascii="Times New Roman" w:hAnsi="Times New Roman"/>
          <w:b w:val="0"/>
          <w:bCs w:val="0"/>
          <w:color w:val="000000" w:themeColor="text1"/>
          <w:szCs w:val="18"/>
        </w:rPr>
        <w:t xml:space="preserve">means that only 1 </w:t>
      </w:r>
      <w:r w:rsidR="0098349F" w:rsidRPr="000E4CEA">
        <w:rPr>
          <w:rStyle w:val="Strong"/>
          <w:rFonts w:ascii="Times New Roman" w:hAnsi="Times New Roman"/>
          <w:b w:val="0"/>
          <w:bCs w:val="0"/>
          <w:color w:val="000000" w:themeColor="text1"/>
          <w:szCs w:val="18"/>
        </w:rPr>
        <w:t xml:space="preserve">major </w:t>
      </w:r>
      <w:r w:rsidR="003A2FBE" w:rsidRPr="000E4CEA">
        <w:rPr>
          <w:rStyle w:val="Strong"/>
          <w:rFonts w:ascii="Times New Roman" w:hAnsi="Times New Roman"/>
          <w:b w:val="0"/>
          <w:bCs w:val="0"/>
          <w:color w:val="000000" w:themeColor="text1"/>
          <w:szCs w:val="18"/>
        </w:rPr>
        <w:t>job can be completed at 1 time.</w:t>
      </w:r>
      <w:r w:rsidR="00226625" w:rsidRPr="000E4CEA">
        <w:rPr>
          <w:rStyle w:val="Strong"/>
          <w:rFonts w:ascii="Times New Roman" w:hAnsi="Times New Roman"/>
          <w:b w:val="0"/>
          <w:bCs w:val="0"/>
          <w:color w:val="000000" w:themeColor="text1"/>
          <w:szCs w:val="18"/>
        </w:rPr>
        <w:t xml:space="preserve"> There are small jobs that don’t require a lift and can be completed over the pit such as exhaust jobs and interior </w:t>
      </w:r>
      <w:r w:rsidR="00973655" w:rsidRPr="000E4CEA">
        <w:rPr>
          <w:rStyle w:val="Strong"/>
          <w:rFonts w:ascii="Times New Roman" w:hAnsi="Times New Roman"/>
          <w:b w:val="0"/>
          <w:bCs w:val="0"/>
          <w:color w:val="000000" w:themeColor="text1"/>
          <w:szCs w:val="18"/>
        </w:rPr>
        <w:t xml:space="preserve">jobs but overall the lift is the most important feature of the garage </w:t>
      </w:r>
      <w:r w:rsidR="00394B1F" w:rsidRPr="000E4CEA">
        <w:rPr>
          <w:rStyle w:val="Strong"/>
          <w:rFonts w:ascii="Times New Roman" w:hAnsi="Times New Roman"/>
          <w:b w:val="0"/>
          <w:bCs w:val="0"/>
          <w:color w:val="000000" w:themeColor="text1"/>
          <w:szCs w:val="18"/>
        </w:rPr>
        <w:t>bottlenecks the amount of money the garage can make</w:t>
      </w:r>
      <w:r w:rsidR="0078480E" w:rsidRPr="000E4CEA">
        <w:rPr>
          <w:rStyle w:val="Strong"/>
          <w:rFonts w:ascii="Times New Roman" w:hAnsi="Times New Roman"/>
          <w:b w:val="0"/>
          <w:bCs w:val="0"/>
          <w:color w:val="000000" w:themeColor="text1"/>
          <w:szCs w:val="18"/>
        </w:rPr>
        <w:t>.</w:t>
      </w:r>
    </w:p>
    <w:p w14:paraId="4A32DD66" w14:textId="5EDFFD79" w:rsidR="00CB3ED4" w:rsidRPr="000E4CEA" w:rsidRDefault="00D90326" w:rsidP="00576D73">
      <w:pPr>
        <w:jc w:val="both"/>
        <w:rPr>
          <w:rFonts w:ascii="Times New Roman" w:hAnsi="Times New Roman"/>
          <w:noProof/>
          <w:color w:val="000000" w:themeColor="text1"/>
        </w:rPr>
      </w:pPr>
      <w:r w:rsidRPr="000E4CEA">
        <w:rPr>
          <w:rStyle w:val="Strong"/>
          <w:rFonts w:ascii="Times New Roman" w:hAnsi="Times New Roman"/>
          <w:b w:val="0"/>
          <w:bCs w:val="0"/>
          <w:color w:val="000000" w:themeColor="text1"/>
          <w:szCs w:val="18"/>
        </w:rPr>
        <w:t xml:space="preserve">The garage is situated in a </w:t>
      </w:r>
      <w:r w:rsidR="00E823D8" w:rsidRPr="000E4CEA">
        <w:rPr>
          <w:rStyle w:val="Strong"/>
          <w:rFonts w:ascii="Times New Roman" w:hAnsi="Times New Roman"/>
          <w:b w:val="0"/>
          <w:bCs w:val="0"/>
          <w:color w:val="000000" w:themeColor="text1"/>
          <w:szCs w:val="18"/>
        </w:rPr>
        <w:t>densely</w:t>
      </w:r>
      <w:r w:rsidRPr="000E4CEA">
        <w:rPr>
          <w:rStyle w:val="Strong"/>
          <w:rFonts w:ascii="Times New Roman" w:hAnsi="Times New Roman"/>
          <w:b w:val="0"/>
          <w:bCs w:val="0"/>
          <w:color w:val="000000" w:themeColor="text1"/>
          <w:szCs w:val="18"/>
        </w:rPr>
        <w:t xml:space="preserve"> populated area with a lot of commuters travelling past </w:t>
      </w:r>
      <w:r w:rsidR="007C44DB" w:rsidRPr="000E4CEA">
        <w:rPr>
          <w:rStyle w:val="Strong"/>
          <w:rFonts w:ascii="Times New Roman" w:hAnsi="Times New Roman"/>
          <w:b w:val="0"/>
          <w:bCs w:val="0"/>
          <w:color w:val="000000" w:themeColor="text1"/>
          <w:szCs w:val="18"/>
        </w:rPr>
        <w:t xml:space="preserve">coming from the Landore </w:t>
      </w:r>
      <w:r w:rsidR="00566A76" w:rsidRPr="000E4CEA">
        <w:rPr>
          <w:rStyle w:val="Strong"/>
          <w:rFonts w:ascii="Times New Roman" w:hAnsi="Times New Roman"/>
          <w:b w:val="0"/>
          <w:bCs w:val="0"/>
          <w:color w:val="000000" w:themeColor="text1"/>
          <w:szCs w:val="18"/>
        </w:rPr>
        <w:t>a</w:t>
      </w:r>
      <w:r w:rsidR="007C44DB" w:rsidRPr="000E4CEA">
        <w:rPr>
          <w:rStyle w:val="Strong"/>
          <w:rFonts w:ascii="Times New Roman" w:hAnsi="Times New Roman"/>
          <w:b w:val="0"/>
          <w:bCs w:val="0"/>
          <w:color w:val="000000" w:themeColor="text1"/>
          <w:szCs w:val="18"/>
        </w:rPr>
        <w:t xml:space="preserve">rea of Swansea </w:t>
      </w:r>
      <w:r w:rsidR="00566A76" w:rsidRPr="000E4CEA">
        <w:rPr>
          <w:rStyle w:val="Strong"/>
          <w:rFonts w:ascii="Times New Roman" w:hAnsi="Times New Roman"/>
          <w:b w:val="0"/>
          <w:bCs w:val="0"/>
          <w:color w:val="000000" w:themeColor="text1"/>
          <w:szCs w:val="18"/>
        </w:rPr>
        <w:t xml:space="preserve">to the Manselton area. </w:t>
      </w:r>
      <w:r w:rsidR="004D73FF" w:rsidRPr="000E4CEA">
        <w:rPr>
          <w:rStyle w:val="Strong"/>
          <w:rFonts w:ascii="Times New Roman" w:hAnsi="Times New Roman"/>
          <w:b w:val="0"/>
          <w:bCs w:val="0"/>
          <w:color w:val="000000" w:themeColor="text1"/>
          <w:szCs w:val="18"/>
        </w:rPr>
        <w:t xml:space="preserve">There is a high volume of </w:t>
      </w:r>
      <w:r w:rsidR="00473270" w:rsidRPr="000E4CEA">
        <w:rPr>
          <w:rStyle w:val="Strong"/>
          <w:rFonts w:ascii="Times New Roman" w:hAnsi="Times New Roman"/>
          <w:b w:val="0"/>
          <w:bCs w:val="0"/>
          <w:color w:val="000000" w:themeColor="text1"/>
          <w:szCs w:val="18"/>
        </w:rPr>
        <w:t>passers-by</w:t>
      </w:r>
      <w:r w:rsidR="004D73FF" w:rsidRPr="000E4CEA">
        <w:rPr>
          <w:rStyle w:val="Strong"/>
          <w:rFonts w:ascii="Times New Roman" w:hAnsi="Times New Roman"/>
          <w:b w:val="0"/>
          <w:bCs w:val="0"/>
          <w:color w:val="000000" w:themeColor="text1"/>
          <w:szCs w:val="18"/>
        </w:rPr>
        <w:t xml:space="preserve"> during the morning and afternoon rush hour</w:t>
      </w:r>
      <w:r w:rsidR="00347EFE" w:rsidRPr="000E4CEA">
        <w:rPr>
          <w:rStyle w:val="Strong"/>
          <w:rFonts w:ascii="Times New Roman" w:hAnsi="Times New Roman"/>
          <w:b w:val="0"/>
          <w:bCs w:val="0"/>
          <w:color w:val="000000" w:themeColor="text1"/>
          <w:szCs w:val="18"/>
        </w:rPr>
        <w:t>.</w:t>
      </w:r>
      <w:r w:rsidR="004D73FF" w:rsidRPr="000E4CEA">
        <w:rPr>
          <w:rStyle w:val="Strong"/>
          <w:rFonts w:ascii="Times New Roman" w:hAnsi="Times New Roman"/>
          <w:b w:val="0"/>
          <w:bCs w:val="0"/>
          <w:color w:val="000000" w:themeColor="text1"/>
          <w:szCs w:val="18"/>
        </w:rPr>
        <w:t xml:space="preserve"> This is great </w:t>
      </w:r>
      <w:r w:rsidR="00940E51" w:rsidRPr="000E4CEA">
        <w:rPr>
          <w:rStyle w:val="Strong"/>
          <w:rFonts w:ascii="Times New Roman" w:hAnsi="Times New Roman"/>
          <w:b w:val="0"/>
          <w:bCs w:val="0"/>
          <w:color w:val="000000" w:themeColor="text1"/>
          <w:szCs w:val="18"/>
        </w:rPr>
        <w:t>advertisement</w:t>
      </w:r>
      <w:r w:rsidR="004D73FF" w:rsidRPr="000E4CEA">
        <w:rPr>
          <w:rStyle w:val="Strong"/>
          <w:rFonts w:ascii="Times New Roman" w:hAnsi="Times New Roman"/>
          <w:b w:val="0"/>
          <w:bCs w:val="0"/>
          <w:color w:val="000000" w:themeColor="text1"/>
          <w:szCs w:val="18"/>
        </w:rPr>
        <w:t xml:space="preserve"> t for the company as it is just off the main road with clear view of the sign and the types o</w:t>
      </w:r>
      <w:r w:rsidR="00FB6095" w:rsidRPr="000E4CEA">
        <w:rPr>
          <w:rStyle w:val="Strong"/>
          <w:rFonts w:ascii="Times New Roman" w:hAnsi="Times New Roman"/>
          <w:b w:val="0"/>
          <w:bCs w:val="0"/>
          <w:color w:val="000000" w:themeColor="text1"/>
          <w:szCs w:val="18"/>
        </w:rPr>
        <w:t>f services offered.</w:t>
      </w:r>
      <w:r w:rsidR="00CB3ED4" w:rsidRPr="000E4CEA">
        <w:rPr>
          <w:rFonts w:ascii="Times New Roman" w:hAnsi="Times New Roman"/>
          <w:noProof/>
          <w:color w:val="000000" w:themeColor="text1"/>
        </w:rPr>
        <w:t xml:space="preserve"> </w:t>
      </w:r>
    </w:p>
    <w:p w14:paraId="06DB27F3" w14:textId="5319AC0C" w:rsidR="00D90326" w:rsidRPr="000E4CEA" w:rsidRDefault="00CB3ED4" w:rsidP="00CB3ED4">
      <w:pPr>
        <w:jc w:val="center"/>
        <w:rPr>
          <w:rStyle w:val="Strong"/>
          <w:rFonts w:ascii="Times New Roman" w:hAnsi="Times New Roman"/>
          <w:b w:val="0"/>
          <w:bCs w:val="0"/>
          <w:color w:val="000000" w:themeColor="text1"/>
          <w:szCs w:val="18"/>
        </w:rPr>
      </w:pPr>
      <w:r w:rsidRPr="000E4CEA">
        <w:rPr>
          <w:rFonts w:ascii="Times New Roman" w:hAnsi="Times New Roman"/>
          <w:noProof/>
          <w:color w:val="000000" w:themeColor="text1"/>
        </w:rPr>
        <w:drawing>
          <wp:inline distT="0" distB="0" distL="0" distR="0" wp14:anchorId="5C17C0EC" wp14:editId="26568BDC">
            <wp:extent cx="4343400" cy="18148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47" t="17901" r="347" b="8333"/>
                    <a:stretch/>
                  </pic:blipFill>
                  <pic:spPr bwMode="auto">
                    <a:xfrm>
                      <a:off x="0" y="0"/>
                      <a:ext cx="4356031" cy="1820090"/>
                    </a:xfrm>
                    <a:prstGeom prst="rect">
                      <a:avLst/>
                    </a:prstGeom>
                    <a:ln>
                      <a:noFill/>
                    </a:ln>
                    <a:extLst>
                      <a:ext uri="{53640926-AAD7-44D8-BBD7-CCE9431645EC}">
                        <a14:shadowObscured xmlns:a14="http://schemas.microsoft.com/office/drawing/2010/main"/>
                      </a:ext>
                    </a:extLst>
                  </pic:spPr>
                </pic:pic>
              </a:graphicData>
            </a:graphic>
          </wp:inline>
        </w:drawing>
      </w:r>
    </w:p>
    <w:p w14:paraId="0673A250" w14:textId="1AEA3741" w:rsidR="00E823D8" w:rsidRPr="000E4CEA" w:rsidRDefault="001F57C7" w:rsidP="00F52D96">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noProof/>
          <w:color w:val="000000" w:themeColor="text1"/>
          <w:szCs w:val="18"/>
        </w:rPr>
        <mc:AlternateContent>
          <mc:Choice Requires="wps">
            <w:drawing>
              <wp:anchor distT="45720" distB="45720" distL="114300" distR="114300" simplePos="0" relativeHeight="251630080" behindDoc="0" locked="0" layoutInCell="1" allowOverlap="1" wp14:anchorId="2E940EBC" wp14:editId="0A4FFF13">
                <wp:simplePos x="0" y="0"/>
                <wp:positionH relativeFrom="margin">
                  <wp:align>center</wp:align>
                </wp:positionH>
                <wp:positionV relativeFrom="paragraph">
                  <wp:posOffset>17780</wp:posOffset>
                </wp:positionV>
                <wp:extent cx="3076575" cy="533400"/>
                <wp:effectExtent l="0" t="0" r="28575"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533400"/>
                        </a:xfrm>
                        <a:prstGeom prst="rect">
                          <a:avLst/>
                        </a:prstGeom>
                        <a:solidFill>
                          <a:srgbClr val="FFFFFF"/>
                        </a:solidFill>
                        <a:ln w="9525">
                          <a:solidFill>
                            <a:srgbClr val="000000"/>
                          </a:solidFill>
                          <a:miter lim="800000"/>
                          <a:headEnd/>
                          <a:tailEnd/>
                        </a:ln>
                      </wps:spPr>
                      <wps:txbx>
                        <w:txbxContent>
                          <w:p w14:paraId="652A86BF" w14:textId="5D4A751B" w:rsidR="007A1F1E" w:rsidRPr="00F24C2D" w:rsidRDefault="007A1F1E" w:rsidP="00E823D8">
                            <w:pPr>
                              <w:jc w:val="both"/>
                              <w:rPr>
                                <w:rStyle w:val="Strong"/>
                                <w:rFonts w:ascii="Times New Roman" w:hAnsi="Times New Roman"/>
                                <w:b w:val="0"/>
                                <w:bCs w:val="0"/>
                                <w:color w:val="000000" w:themeColor="text1"/>
                                <w:szCs w:val="18"/>
                              </w:rPr>
                            </w:pPr>
                            <w:r>
                              <w:rPr>
                                <w:rStyle w:val="Strong"/>
                                <w:rFonts w:ascii="Times New Roman" w:hAnsi="Times New Roman"/>
                                <w:b w:val="0"/>
                                <w:bCs w:val="0"/>
                                <w:color w:val="000000" w:themeColor="text1"/>
                                <w:szCs w:val="18"/>
                              </w:rPr>
                              <w:t>Figure 1: Street View of Burlais Service Station</w:t>
                            </w:r>
                            <w:r w:rsidR="001B009E">
                              <w:rPr>
                                <w:rStyle w:val="Strong"/>
                                <w:rFonts w:ascii="Times New Roman" w:hAnsi="Times New Roman"/>
                                <w:b w:val="0"/>
                                <w:bCs w:val="0"/>
                                <w:color w:val="000000" w:themeColor="text1"/>
                                <w:szCs w:val="18"/>
                              </w:rPr>
                              <w:t xml:space="preserve"> (Google Maps, 20</w:t>
                            </w:r>
                            <w:r w:rsidR="000D02BF">
                              <w:rPr>
                                <w:rStyle w:val="Strong"/>
                                <w:rFonts w:ascii="Times New Roman" w:hAnsi="Times New Roman"/>
                                <w:b w:val="0"/>
                                <w:bCs w:val="0"/>
                                <w:color w:val="000000" w:themeColor="text1"/>
                                <w:szCs w:val="18"/>
                              </w:rPr>
                              <w:t>18)</w:t>
                            </w:r>
                          </w:p>
                          <w:p w14:paraId="244CDC84" w14:textId="17DF3381" w:rsidR="007A1F1E" w:rsidRDefault="007A1F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940EBC" id="_x0000_t202" coordsize="21600,21600" o:spt="202" path="m,l,21600r21600,l21600,xe">
                <v:stroke joinstyle="miter"/>
                <v:path gradientshapeok="t" o:connecttype="rect"/>
              </v:shapetype>
              <v:shape id="Text Box 2" o:spid="_x0000_s1026" type="#_x0000_t202" style="position:absolute;left:0;text-align:left;margin-left:0;margin-top:1.4pt;width:242.25pt;height:42pt;z-index:2516300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">
                <v:textbox>
                  <w:txbxContent>
                    <w:p w14:paraId="652A86BF" w14:textId="5D4A751B" w:rsidR="007A1F1E" w:rsidRPr="00F24C2D" w:rsidRDefault="007A1F1E" w:rsidP="00E823D8">
                      <w:pPr>
                        <w:jc w:val="both"/>
                        <w:rPr>
                          <w:rStyle w:val="Strong"/>
                          <w:rFonts w:ascii="Times New Roman" w:hAnsi="Times New Roman"/>
                          <w:b w:val="0"/>
                          <w:bCs w:val="0"/>
                          <w:color w:val="000000" w:themeColor="text1"/>
                          <w:szCs w:val="18"/>
                        </w:rPr>
                      </w:pPr>
                      <w:r>
                        <w:rPr>
                          <w:rStyle w:val="Strong"/>
                          <w:rFonts w:ascii="Times New Roman" w:hAnsi="Times New Roman"/>
                          <w:b w:val="0"/>
                          <w:bCs w:val="0"/>
                          <w:color w:val="000000" w:themeColor="text1"/>
                          <w:szCs w:val="18"/>
                        </w:rPr>
                        <w:t>Figure 1: Street View of Burlais Service Station</w:t>
                      </w:r>
                      <w:r w:rsidR="001B009E">
                        <w:rPr>
                          <w:rStyle w:val="Strong"/>
                          <w:rFonts w:ascii="Times New Roman" w:hAnsi="Times New Roman"/>
                          <w:b w:val="0"/>
                          <w:bCs w:val="0"/>
                          <w:color w:val="000000" w:themeColor="text1"/>
                          <w:szCs w:val="18"/>
                        </w:rPr>
                        <w:t xml:space="preserve"> (Google Maps, 20</w:t>
                      </w:r>
                      <w:r w:rsidR="000D02BF">
                        <w:rPr>
                          <w:rStyle w:val="Strong"/>
                          <w:rFonts w:ascii="Times New Roman" w:hAnsi="Times New Roman"/>
                          <w:b w:val="0"/>
                          <w:bCs w:val="0"/>
                          <w:color w:val="000000" w:themeColor="text1"/>
                          <w:szCs w:val="18"/>
                        </w:rPr>
                        <w:t>18)</w:t>
                      </w:r>
                    </w:p>
                    <w:p w14:paraId="244CDC84" w14:textId="17DF3381" w:rsidR="007A1F1E" w:rsidRDefault="007A1F1E"/>
                  </w:txbxContent>
                </v:textbox>
                <w10:wrap type="square" anchorx="margin"/>
              </v:shape>
            </w:pict>
          </mc:Fallback>
        </mc:AlternateContent>
      </w:r>
    </w:p>
    <w:p w14:paraId="18E6FA82" w14:textId="77777777" w:rsidR="001F57C7" w:rsidRDefault="001F57C7" w:rsidP="00F52D96">
      <w:pPr>
        <w:jc w:val="both"/>
        <w:rPr>
          <w:rStyle w:val="Strong"/>
          <w:rFonts w:ascii="Times New Roman" w:hAnsi="Times New Roman"/>
          <w:b w:val="0"/>
          <w:bCs w:val="0"/>
          <w:color w:val="000000" w:themeColor="text1"/>
          <w:szCs w:val="18"/>
        </w:rPr>
      </w:pPr>
    </w:p>
    <w:p w14:paraId="278D0E8F" w14:textId="77777777" w:rsidR="000D02BF" w:rsidRDefault="000D02BF" w:rsidP="00F52D96">
      <w:pPr>
        <w:jc w:val="both"/>
        <w:rPr>
          <w:rStyle w:val="Strong"/>
          <w:rFonts w:ascii="Times New Roman" w:hAnsi="Times New Roman"/>
          <w:b w:val="0"/>
          <w:bCs w:val="0"/>
          <w:color w:val="000000" w:themeColor="text1"/>
          <w:szCs w:val="18"/>
        </w:rPr>
      </w:pPr>
    </w:p>
    <w:p w14:paraId="6BA323B8" w14:textId="39F92F01" w:rsidR="00E823D8" w:rsidRPr="000E4CEA" w:rsidRDefault="00B4015A" w:rsidP="00F52D96">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Up until Richards </w:t>
      </w:r>
      <w:r w:rsidR="009A44DB" w:rsidRPr="000E4CEA">
        <w:rPr>
          <w:rStyle w:val="Strong"/>
          <w:rFonts w:ascii="Times New Roman" w:hAnsi="Times New Roman"/>
          <w:b w:val="0"/>
          <w:bCs w:val="0"/>
          <w:color w:val="000000" w:themeColor="text1"/>
          <w:szCs w:val="18"/>
        </w:rPr>
        <w:t xml:space="preserve">ownership in 2019 the garage mainly gained new business through word of mouth as no advertising was done. </w:t>
      </w:r>
      <w:r w:rsidR="00CB3ED4" w:rsidRPr="000E4CEA">
        <w:rPr>
          <w:rStyle w:val="Strong"/>
          <w:rFonts w:ascii="Times New Roman" w:hAnsi="Times New Roman"/>
          <w:b w:val="0"/>
          <w:bCs w:val="0"/>
          <w:color w:val="000000" w:themeColor="text1"/>
          <w:szCs w:val="18"/>
        </w:rPr>
        <w:t>However,</w:t>
      </w:r>
      <w:r w:rsidR="009A44DB" w:rsidRPr="000E4CEA">
        <w:rPr>
          <w:rStyle w:val="Strong"/>
          <w:rFonts w:ascii="Times New Roman" w:hAnsi="Times New Roman"/>
          <w:b w:val="0"/>
          <w:bCs w:val="0"/>
          <w:color w:val="000000" w:themeColor="text1"/>
          <w:szCs w:val="18"/>
        </w:rPr>
        <w:t xml:space="preserve"> after his </w:t>
      </w:r>
      <w:r w:rsidR="00CB3ED4" w:rsidRPr="000E4CEA">
        <w:rPr>
          <w:rStyle w:val="Strong"/>
          <w:rFonts w:ascii="Times New Roman" w:hAnsi="Times New Roman"/>
          <w:b w:val="0"/>
          <w:bCs w:val="0"/>
          <w:color w:val="000000" w:themeColor="text1"/>
          <w:szCs w:val="18"/>
        </w:rPr>
        <w:t xml:space="preserve">acquisition of the business, a new sign was erected </w:t>
      </w:r>
      <w:r w:rsidR="002F097D" w:rsidRPr="000E4CEA">
        <w:rPr>
          <w:rStyle w:val="Strong"/>
          <w:rFonts w:ascii="Times New Roman" w:hAnsi="Times New Roman"/>
          <w:b w:val="0"/>
          <w:bCs w:val="0"/>
          <w:color w:val="000000" w:themeColor="text1"/>
          <w:szCs w:val="18"/>
        </w:rPr>
        <w:t xml:space="preserve">as well as a </w:t>
      </w:r>
      <w:r w:rsidR="001B0871" w:rsidRPr="000E4CEA">
        <w:rPr>
          <w:rStyle w:val="Strong"/>
          <w:rFonts w:ascii="Times New Roman" w:hAnsi="Times New Roman"/>
          <w:b w:val="0"/>
          <w:bCs w:val="0"/>
          <w:color w:val="000000" w:themeColor="text1"/>
          <w:szCs w:val="18"/>
        </w:rPr>
        <w:t>F</w:t>
      </w:r>
      <w:r w:rsidR="002F097D" w:rsidRPr="000E4CEA">
        <w:rPr>
          <w:rStyle w:val="Strong"/>
          <w:rFonts w:ascii="Times New Roman" w:hAnsi="Times New Roman"/>
          <w:b w:val="0"/>
          <w:bCs w:val="0"/>
          <w:color w:val="000000" w:themeColor="text1"/>
          <w:szCs w:val="18"/>
        </w:rPr>
        <w:t xml:space="preserve">acebook page to help advertise the business </w:t>
      </w:r>
      <w:r w:rsidR="001C6D1F" w:rsidRPr="000E4CEA">
        <w:rPr>
          <w:rStyle w:val="Strong"/>
          <w:rFonts w:ascii="Times New Roman" w:hAnsi="Times New Roman"/>
          <w:b w:val="0"/>
          <w:bCs w:val="0"/>
          <w:color w:val="000000" w:themeColor="text1"/>
          <w:szCs w:val="18"/>
        </w:rPr>
        <w:t>and</w:t>
      </w:r>
      <w:r w:rsidR="002F097D" w:rsidRPr="000E4CEA">
        <w:rPr>
          <w:rStyle w:val="Strong"/>
          <w:rFonts w:ascii="Times New Roman" w:hAnsi="Times New Roman"/>
          <w:b w:val="0"/>
          <w:bCs w:val="0"/>
          <w:color w:val="000000" w:themeColor="text1"/>
          <w:szCs w:val="18"/>
        </w:rPr>
        <w:t xml:space="preserve"> notify people of the name change</w:t>
      </w:r>
      <w:r w:rsidR="0093136C" w:rsidRPr="000E4CEA">
        <w:rPr>
          <w:rStyle w:val="Strong"/>
          <w:rFonts w:ascii="Times New Roman" w:hAnsi="Times New Roman"/>
          <w:b w:val="0"/>
          <w:bCs w:val="0"/>
          <w:color w:val="000000" w:themeColor="text1"/>
          <w:szCs w:val="18"/>
        </w:rPr>
        <w:t xml:space="preserve"> and change of ownership. Richard has also </w:t>
      </w:r>
      <w:r w:rsidR="003616B9" w:rsidRPr="000E4CEA">
        <w:rPr>
          <w:rStyle w:val="Strong"/>
          <w:rFonts w:ascii="Times New Roman" w:hAnsi="Times New Roman"/>
          <w:b w:val="0"/>
          <w:bCs w:val="0"/>
          <w:color w:val="000000" w:themeColor="text1"/>
          <w:szCs w:val="18"/>
        </w:rPr>
        <w:t xml:space="preserve">contacted a </w:t>
      </w:r>
      <w:r w:rsidR="00830C2C" w:rsidRPr="000E4CEA">
        <w:rPr>
          <w:rStyle w:val="Strong"/>
          <w:rFonts w:ascii="Times New Roman" w:hAnsi="Times New Roman"/>
          <w:b w:val="0"/>
          <w:bCs w:val="0"/>
          <w:color w:val="000000" w:themeColor="text1"/>
          <w:szCs w:val="18"/>
        </w:rPr>
        <w:t>sign writer</w:t>
      </w:r>
      <w:r w:rsidR="003616B9" w:rsidRPr="000E4CEA">
        <w:rPr>
          <w:rStyle w:val="Strong"/>
          <w:rFonts w:ascii="Times New Roman" w:hAnsi="Times New Roman"/>
          <w:b w:val="0"/>
          <w:bCs w:val="0"/>
          <w:color w:val="000000" w:themeColor="text1"/>
          <w:szCs w:val="18"/>
        </w:rPr>
        <w:t xml:space="preserve"> to have the side of his van </w:t>
      </w:r>
      <w:r w:rsidR="00F52D96" w:rsidRPr="000E4CEA">
        <w:rPr>
          <w:rStyle w:val="Strong"/>
          <w:rFonts w:ascii="Times New Roman" w:hAnsi="Times New Roman"/>
          <w:b w:val="0"/>
          <w:bCs w:val="0"/>
          <w:color w:val="000000" w:themeColor="text1"/>
          <w:szCs w:val="18"/>
        </w:rPr>
        <w:t>covered in the business livery.</w:t>
      </w:r>
    </w:p>
    <w:p w14:paraId="534BB0C8" w14:textId="6CEEFFF6" w:rsidR="00F52D96" w:rsidRPr="000E4CEA" w:rsidRDefault="001F57C7" w:rsidP="00E823D8">
      <w:pPr>
        <w:jc w:val="center"/>
        <w:rPr>
          <w:rStyle w:val="Strong"/>
          <w:rFonts w:ascii="Times New Roman" w:hAnsi="Times New Roman"/>
          <w:b w:val="0"/>
          <w:bCs w:val="0"/>
          <w:color w:val="000000" w:themeColor="text1"/>
          <w:szCs w:val="18"/>
        </w:rPr>
      </w:pPr>
      <w:r w:rsidRPr="000E4CEA">
        <w:rPr>
          <w:rFonts w:ascii="Times New Roman" w:hAnsi="Times New Roman"/>
          <w:noProof/>
          <w:color w:val="000000" w:themeColor="text1"/>
          <w:sz w:val="24"/>
        </w:rPr>
        <w:drawing>
          <wp:anchor distT="0" distB="0" distL="114300" distR="114300" simplePos="0" relativeHeight="251636224" behindDoc="1" locked="0" layoutInCell="1" allowOverlap="1" wp14:anchorId="53D64B1F" wp14:editId="27DE64A0">
            <wp:simplePos x="0" y="0"/>
            <wp:positionH relativeFrom="margin">
              <wp:align>center</wp:align>
            </wp:positionH>
            <wp:positionV relativeFrom="paragraph">
              <wp:posOffset>9525</wp:posOffset>
            </wp:positionV>
            <wp:extent cx="4400550" cy="570230"/>
            <wp:effectExtent l="0" t="0" r="0" b="1270"/>
            <wp:wrapTight wrapText="bothSides">
              <wp:wrapPolygon edited="0">
                <wp:start x="0" y="0"/>
                <wp:lineTo x="0" y="20927"/>
                <wp:lineTo x="21506" y="20927"/>
                <wp:lineTo x="21506" y="0"/>
                <wp:lineTo x="0" y="0"/>
              </wp:wrapPolygon>
            </wp:wrapTight>
            <wp:docPr id="28" name="Picture 28" descr="A car parked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56652818_317048772307514_5119423669042413568_o.jpg"/>
                    <pic:cNvPicPr/>
                  </pic:nvPicPr>
                  <pic:blipFill rotWithShape="1">
                    <a:blip r:embed="rId12" cstate="print">
                      <a:extLst>
                        <a:ext uri="{28A0092B-C50C-407E-A947-70E740481C1C}">
                          <a14:useLocalDpi xmlns:a14="http://schemas.microsoft.com/office/drawing/2010/main" val="0"/>
                        </a:ext>
                      </a:extLst>
                    </a:blip>
                    <a:srcRect l="3126" t="26658" r="8506" b="52883"/>
                    <a:stretch/>
                  </pic:blipFill>
                  <pic:spPr bwMode="auto">
                    <a:xfrm>
                      <a:off x="0" y="0"/>
                      <a:ext cx="4400550" cy="570230"/>
                    </a:xfrm>
                    <a:prstGeom prst="rect">
                      <a:avLst/>
                    </a:prstGeom>
                    <a:ln>
                      <a:noFill/>
                    </a:ln>
                    <a:extLst>
                      <a:ext uri="{53640926-AAD7-44D8-BBD7-CCE9431645EC}">
                        <a14:shadowObscured xmlns:a14="http://schemas.microsoft.com/office/drawing/2010/main"/>
                      </a:ext>
                    </a:extLst>
                  </pic:spPr>
                </pic:pic>
              </a:graphicData>
            </a:graphic>
          </wp:anchor>
        </w:drawing>
      </w:r>
    </w:p>
    <w:p w14:paraId="7B487BFC" w14:textId="56292CC1" w:rsidR="0078480E" w:rsidRPr="000E4CEA" w:rsidRDefault="0078480E" w:rsidP="00576D73">
      <w:pPr>
        <w:jc w:val="both"/>
        <w:rPr>
          <w:rStyle w:val="Strong"/>
          <w:rFonts w:ascii="Times New Roman" w:hAnsi="Times New Roman"/>
          <w:b w:val="0"/>
          <w:bCs w:val="0"/>
          <w:color w:val="000000" w:themeColor="text1"/>
          <w:szCs w:val="18"/>
        </w:rPr>
      </w:pPr>
    </w:p>
    <w:p w14:paraId="173102FF" w14:textId="04A6DDAE" w:rsidR="00577788" w:rsidRPr="000E4CEA" w:rsidRDefault="008B5951" w:rsidP="00576D73">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noProof/>
          <w:color w:val="000000" w:themeColor="text1"/>
          <w:szCs w:val="18"/>
        </w:rPr>
        <mc:AlternateContent>
          <mc:Choice Requires="wps">
            <w:drawing>
              <wp:anchor distT="45720" distB="45720" distL="114300" distR="114300" simplePos="0" relativeHeight="251634176" behindDoc="0" locked="0" layoutInCell="1" allowOverlap="1" wp14:anchorId="22377D4B" wp14:editId="46734890">
                <wp:simplePos x="0" y="0"/>
                <wp:positionH relativeFrom="margin">
                  <wp:align>center</wp:align>
                </wp:positionH>
                <wp:positionV relativeFrom="paragraph">
                  <wp:posOffset>11430</wp:posOffset>
                </wp:positionV>
                <wp:extent cx="2505075" cy="342900"/>
                <wp:effectExtent l="0" t="0" r="28575"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5075" cy="342900"/>
                        </a:xfrm>
                        <a:prstGeom prst="rect">
                          <a:avLst/>
                        </a:prstGeom>
                        <a:solidFill>
                          <a:srgbClr val="FFFFFF"/>
                        </a:solidFill>
                        <a:ln w="9525">
                          <a:solidFill>
                            <a:srgbClr val="000000"/>
                          </a:solidFill>
                          <a:miter lim="800000"/>
                          <a:headEnd/>
                          <a:tailEnd/>
                        </a:ln>
                      </wps:spPr>
                      <wps:txbx>
                        <w:txbxContent>
                          <w:p w14:paraId="4C18CF37" w14:textId="75D1DF5E" w:rsidR="007A1F1E" w:rsidRDefault="007A1F1E" w:rsidP="00E823D8">
                            <w:r w:rsidRPr="00E823D8">
                              <w:rPr>
                                <w:rStyle w:val="Strong"/>
                                <w:rFonts w:ascii="Times New Roman" w:hAnsi="Times New Roman"/>
                                <w:b w:val="0"/>
                                <w:bCs w:val="0"/>
                                <w:color w:val="000000" w:themeColor="text1"/>
                                <w:szCs w:val="18"/>
                              </w:rPr>
                              <w:t>Figure 2: Sign of Burlais Service Station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377D4B" id="_x0000_s1027" type="#_x0000_t202" style="position:absolute;left:0;text-align:left;margin-left:0;margin-top:.9pt;width:197.25pt;height:27pt;z-index:2516341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">
                <v:textbox>
                  <w:txbxContent>
                    <w:p w14:paraId="4C18CF37" w14:textId="75D1DF5E" w:rsidR="007A1F1E" w:rsidRDefault="007A1F1E" w:rsidP="00E823D8">
                      <w:r w:rsidRPr="00E823D8">
                        <w:rPr>
                          <w:rStyle w:val="Strong"/>
                          <w:rFonts w:ascii="Times New Roman" w:hAnsi="Times New Roman"/>
                          <w:b w:val="0"/>
                          <w:bCs w:val="0"/>
                          <w:color w:val="000000" w:themeColor="text1"/>
                          <w:szCs w:val="18"/>
                        </w:rPr>
                        <w:t>Figure 2: Sign of Burlais Service Station</w:t>
                      </w:r>
                    </w:p>
                  </w:txbxContent>
                </v:textbox>
                <w10:wrap type="square" anchorx="margin"/>
              </v:shape>
            </w:pict>
          </mc:Fallback>
        </mc:AlternateContent>
      </w:r>
    </w:p>
    <w:p w14:paraId="5AC8FAD3" w14:textId="77777777" w:rsidR="001F57C7" w:rsidRDefault="001F57C7" w:rsidP="00576D73">
      <w:pPr>
        <w:jc w:val="both"/>
        <w:rPr>
          <w:rFonts w:ascii="Times New Roman" w:hAnsi="Times New Roman"/>
          <w:color w:val="000000" w:themeColor="text1"/>
          <w:szCs w:val="20"/>
        </w:rPr>
      </w:pPr>
    </w:p>
    <w:p w14:paraId="2D845F7B" w14:textId="77777777" w:rsidR="000D02BF" w:rsidRDefault="000D02BF" w:rsidP="00576D73">
      <w:pPr>
        <w:jc w:val="both"/>
        <w:rPr>
          <w:rFonts w:ascii="Times New Roman" w:hAnsi="Times New Roman"/>
          <w:color w:val="000000" w:themeColor="text1"/>
          <w:szCs w:val="20"/>
        </w:rPr>
      </w:pPr>
    </w:p>
    <w:p w14:paraId="73EFA835" w14:textId="74D4DCAF" w:rsidR="00C7479C" w:rsidRPr="00371CF4" w:rsidRDefault="000D02BF" w:rsidP="00576D73">
      <w:pPr>
        <w:jc w:val="both"/>
        <w:rPr>
          <w:rFonts w:ascii="Times New Roman" w:hAnsi="Times New Roman"/>
          <w:color w:val="000000" w:themeColor="text1"/>
          <w:szCs w:val="20"/>
        </w:rPr>
      </w:pPr>
      <w:r>
        <w:rPr>
          <w:rFonts w:ascii="Times New Roman" w:hAnsi="Times New Roman"/>
          <w:color w:val="000000" w:themeColor="text1"/>
          <w:szCs w:val="20"/>
        </w:rPr>
        <w:lastRenderedPageBreak/>
        <w:t>With the business only having 1 full time mechanic and</w:t>
      </w:r>
      <w:r w:rsidR="00C7479C" w:rsidRPr="00371CF4">
        <w:rPr>
          <w:rFonts w:ascii="Times New Roman" w:hAnsi="Times New Roman"/>
          <w:color w:val="000000" w:themeColor="text1"/>
          <w:szCs w:val="20"/>
        </w:rPr>
        <w:t xml:space="preserve"> a part time fabricator the running costs of the garage are </w:t>
      </w:r>
      <w:r w:rsidR="00473270" w:rsidRPr="00371CF4">
        <w:rPr>
          <w:rFonts w:ascii="Times New Roman" w:hAnsi="Times New Roman"/>
          <w:color w:val="000000" w:themeColor="text1"/>
          <w:szCs w:val="20"/>
        </w:rPr>
        <w:t>low</w:t>
      </w:r>
      <w:r w:rsidR="00C7479C" w:rsidRPr="00371CF4">
        <w:rPr>
          <w:rFonts w:ascii="Times New Roman" w:hAnsi="Times New Roman"/>
          <w:color w:val="000000" w:themeColor="text1"/>
          <w:szCs w:val="20"/>
        </w:rPr>
        <w:t>. Richard does not own the building so that’s the biggest outflow of cash. The rent for the week is £250. The second biggest outflow of cash is the weekly tool payments. Most of the tools in the garage are supplied by MAC tools which are a premium brand and have a premium price. Richard uses MAC (not exclusively) due to the lifetime guarantee and the ability to pay weekly, allowing him to buy more tools and to take on more jobs.</w:t>
      </w:r>
    </w:p>
    <w:p w14:paraId="799FDF15" w14:textId="77777777" w:rsidR="0035001B" w:rsidRDefault="0035001B" w:rsidP="00576D73">
      <w:pPr>
        <w:jc w:val="both"/>
        <w:rPr>
          <w:rStyle w:val="Strong"/>
          <w:rFonts w:ascii="Times New Roman" w:hAnsi="Times New Roman"/>
          <w:color w:val="000000" w:themeColor="text1"/>
          <w:sz w:val="32"/>
          <w:szCs w:val="24"/>
        </w:rPr>
      </w:pPr>
    </w:p>
    <w:p w14:paraId="3B7AD318" w14:textId="77777777" w:rsidR="0035001B" w:rsidRDefault="0035001B" w:rsidP="00576D73">
      <w:pPr>
        <w:jc w:val="both"/>
        <w:rPr>
          <w:rStyle w:val="Strong"/>
          <w:rFonts w:ascii="Times New Roman" w:hAnsi="Times New Roman"/>
          <w:color w:val="000000" w:themeColor="text1"/>
          <w:sz w:val="32"/>
          <w:szCs w:val="24"/>
        </w:rPr>
      </w:pPr>
    </w:p>
    <w:p w14:paraId="2DEE03C1" w14:textId="77777777" w:rsidR="0035001B" w:rsidRDefault="0035001B" w:rsidP="00576D73">
      <w:pPr>
        <w:jc w:val="both"/>
        <w:rPr>
          <w:rStyle w:val="Strong"/>
          <w:rFonts w:ascii="Times New Roman" w:hAnsi="Times New Roman"/>
          <w:color w:val="000000" w:themeColor="text1"/>
          <w:sz w:val="32"/>
          <w:szCs w:val="24"/>
        </w:rPr>
      </w:pPr>
    </w:p>
    <w:p w14:paraId="2F29AB8B" w14:textId="77777777" w:rsidR="0035001B" w:rsidRDefault="0035001B" w:rsidP="00576D73">
      <w:pPr>
        <w:jc w:val="both"/>
        <w:rPr>
          <w:rStyle w:val="Strong"/>
          <w:rFonts w:ascii="Times New Roman" w:hAnsi="Times New Roman"/>
          <w:color w:val="000000" w:themeColor="text1"/>
          <w:sz w:val="32"/>
          <w:szCs w:val="24"/>
        </w:rPr>
      </w:pPr>
    </w:p>
    <w:p w14:paraId="51E75E8A" w14:textId="77777777" w:rsidR="0035001B" w:rsidRDefault="0035001B" w:rsidP="00576D73">
      <w:pPr>
        <w:jc w:val="both"/>
        <w:rPr>
          <w:rStyle w:val="Strong"/>
          <w:rFonts w:ascii="Times New Roman" w:hAnsi="Times New Roman"/>
          <w:color w:val="000000" w:themeColor="text1"/>
          <w:sz w:val="32"/>
          <w:szCs w:val="24"/>
        </w:rPr>
      </w:pPr>
    </w:p>
    <w:p w14:paraId="33AC61C8" w14:textId="77777777" w:rsidR="0035001B" w:rsidRDefault="0035001B" w:rsidP="00576D73">
      <w:pPr>
        <w:jc w:val="both"/>
        <w:rPr>
          <w:rStyle w:val="Strong"/>
          <w:rFonts w:ascii="Times New Roman" w:hAnsi="Times New Roman"/>
          <w:color w:val="000000" w:themeColor="text1"/>
          <w:sz w:val="32"/>
          <w:szCs w:val="24"/>
        </w:rPr>
      </w:pPr>
    </w:p>
    <w:p w14:paraId="096D9136" w14:textId="77777777" w:rsidR="0035001B" w:rsidRDefault="0035001B" w:rsidP="00576D73">
      <w:pPr>
        <w:jc w:val="both"/>
        <w:rPr>
          <w:rStyle w:val="Strong"/>
          <w:rFonts w:ascii="Times New Roman" w:hAnsi="Times New Roman"/>
          <w:color w:val="000000" w:themeColor="text1"/>
          <w:sz w:val="32"/>
          <w:szCs w:val="24"/>
        </w:rPr>
      </w:pPr>
    </w:p>
    <w:p w14:paraId="7FC31A2F" w14:textId="77777777" w:rsidR="0035001B" w:rsidRDefault="0035001B" w:rsidP="00576D73">
      <w:pPr>
        <w:jc w:val="both"/>
        <w:rPr>
          <w:rStyle w:val="Strong"/>
          <w:rFonts w:ascii="Times New Roman" w:hAnsi="Times New Roman"/>
          <w:color w:val="000000" w:themeColor="text1"/>
          <w:sz w:val="32"/>
          <w:szCs w:val="24"/>
        </w:rPr>
      </w:pPr>
    </w:p>
    <w:p w14:paraId="29F8AED6" w14:textId="77777777" w:rsidR="0035001B" w:rsidRDefault="0035001B" w:rsidP="00576D73">
      <w:pPr>
        <w:jc w:val="both"/>
        <w:rPr>
          <w:rStyle w:val="Strong"/>
          <w:rFonts w:ascii="Times New Roman" w:hAnsi="Times New Roman"/>
          <w:color w:val="000000" w:themeColor="text1"/>
          <w:sz w:val="32"/>
          <w:szCs w:val="24"/>
        </w:rPr>
      </w:pPr>
    </w:p>
    <w:p w14:paraId="025DF634" w14:textId="77777777" w:rsidR="0035001B" w:rsidRDefault="0035001B" w:rsidP="00576D73">
      <w:pPr>
        <w:jc w:val="both"/>
        <w:rPr>
          <w:rStyle w:val="Strong"/>
          <w:rFonts w:ascii="Times New Roman" w:hAnsi="Times New Roman"/>
          <w:color w:val="000000" w:themeColor="text1"/>
          <w:sz w:val="32"/>
          <w:szCs w:val="24"/>
        </w:rPr>
      </w:pPr>
    </w:p>
    <w:p w14:paraId="413A4D19" w14:textId="77777777" w:rsidR="0035001B" w:rsidRDefault="0035001B" w:rsidP="00576D73">
      <w:pPr>
        <w:jc w:val="both"/>
        <w:rPr>
          <w:rStyle w:val="Strong"/>
          <w:rFonts w:ascii="Times New Roman" w:hAnsi="Times New Roman"/>
          <w:color w:val="000000" w:themeColor="text1"/>
          <w:sz w:val="32"/>
          <w:szCs w:val="24"/>
        </w:rPr>
      </w:pPr>
    </w:p>
    <w:p w14:paraId="1B69BC48" w14:textId="77777777" w:rsidR="0035001B" w:rsidRDefault="0035001B" w:rsidP="00576D73">
      <w:pPr>
        <w:jc w:val="both"/>
        <w:rPr>
          <w:rStyle w:val="Strong"/>
          <w:rFonts w:ascii="Times New Roman" w:hAnsi="Times New Roman"/>
          <w:color w:val="000000" w:themeColor="text1"/>
          <w:sz w:val="32"/>
          <w:szCs w:val="24"/>
        </w:rPr>
      </w:pPr>
    </w:p>
    <w:p w14:paraId="485FA548" w14:textId="77777777" w:rsidR="0035001B" w:rsidRDefault="0035001B" w:rsidP="00576D73">
      <w:pPr>
        <w:jc w:val="both"/>
        <w:rPr>
          <w:rStyle w:val="Strong"/>
          <w:rFonts w:ascii="Times New Roman" w:hAnsi="Times New Roman"/>
          <w:color w:val="000000" w:themeColor="text1"/>
          <w:sz w:val="32"/>
          <w:szCs w:val="24"/>
        </w:rPr>
      </w:pPr>
    </w:p>
    <w:p w14:paraId="0262EF9A" w14:textId="77777777" w:rsidR="0035001B" w:rsidRDefault="0035001B" w:rsidP="00576D73">
      <w:pPr>
        <w:jc w:val="both"/>
        <w:rPr>
          <w:rStyle w:val="Strong"/>
          <w:rFonts w:ascii="Times New Roman" w:hAnsi="Times New Roman"/>
          <w:color w:val="000000" w:themeColor="text1"/>
          <w:sz w:val="32"/>
          <w:szCs w:val="24"/>
        </w:rPr>
      </w:pPr>
    </w:p>
    <w:p w14:paraId="0295E99A" w14:textId="77777777" w:rsidR="0035001B" w:rsidRDefault="0035001B" w:rsidP="00576D73">
      <w:pPr>
        <w:jc w:val="both"/>
        <w:rPr>
          <w:rStyle w:val="Strong"/>
          <w:rFonts w:ascii="Times New Roman" w:hAnsi="Times New Roman"/>
          <w:color w:val="000000" w:themeColor="text1"/>
          <w:sz w:val="32"/>
          <w:szCs w:val="24"/>
        </w:rPr>
      </w:pPr>
    </w:p>
    <w:p w14:paraId="5187A69B" w14:textId="77777777" w:rsidR="0035001B" w:rsidRDefault="0035001B" w:rsidP="00576D73">
      <w:pPr>
        <w:jc w:val="both"/>
        <w:rPr>
          <w:rStyle w:val="Strong"/>
          <w:rFonts w:ascii="Times New Roman" w:hAnsi="Times New Roman"/>
          <w:color w:val="000000" w:themeColor="text1"/>
          <w:sz w:val="32"/>
          <w:szCs w:val="24"/>
        </w:rPr>
      </w:pPr>
    </w:p>
    <w:p w14:paraId="58E9B2CC" w14:textId="77777777" w:rsidR="0035001B" w:rsidRDefault="0035001B" w:rsidP="00576D73">
      <w:pPr>
        <w:jc w:val="both"/>
        <w:rPr>
          <w:rStyle w:val="Strong"/>
          <w:rFonts w:ascii="Times New Roman" w:hAnsi="Times New Roman"/>
          <w:color w:val="000000" w:themeColor="text1"/>
          <w:sz w:val="32"/>
          <w:szCs w:val="24"/>
        </w:rPr>
      </w:pPr>
    </w:p>
    <w:p w14:paraId="14D93942" w14:textId="77777777" w:rsidR="0035001B" w:rsidRDefault="0035001B" w:rsidP="00576D73">
      <w:pPr>
        <w:jc w:val="both"/>
        <w:rPr>
          <w:rStyle w:val="Strong"/>
          <w:rFonts w:ascii="Times New Roman" w:hAnsi="Times New Roman"/>
          <w:color w:val="000000" w:themeColor="text1"/>
          <w:sz w:val="32"/>
          <w:szCs w:val="24"/>
        </w:rPr>
      </w:pPr>
    </w:p>
    <w:p w14:paraId="1353F950" w14:textId="77777777" w:rsidR="0035001B" w:rsidRDefault="0035001B" w:rsidP="00576D73">
      <w:pPr>
        <w:jc w:val="both"/>
        <w:rPr>
          <w:rStyle w:val="Strong"/>
          <w:rFonts w:ascii="Times New Roman" w:hAnsi="Times New Roman"/>
          <w:color w:val="000000" w:themeColor="text1"/>
          <w:sz w:val="32"/>
          <w:szCs w:val="24"/>
        </w:rPr>
      </w:pPr>
    </w:p>
    <w:p w14:paraId="11B1DD26" w14:textId="77777777" w:rsidR="0035001B" w:rsidRDefault="0035001B" w:rsidP="00576D73">
      <w:pPr>
        <w:jc w:val="both"/>
        <w:rPr>
          <w:rStyle w:val="Strong"/>
          <w:rFonts w:ascii="Times New Roman" w:hAnsi="Times New Roman"/>
          <w:color w:val="000000" w:themeColor="text1"/>
          <w:sz w:val="32"/>
          <w:szCs w:val="24"/>
        </w:rPr>
      </w:pPr>
    </w:p>
    <w:p w14:paraId="5CC86341" w14:textId="179030EE" w:rsidR="00207A66" w:rsidRPr="000E4CEA" w:rsidRDefault="00C132E5" w:rsidP="00576D73">
      <w:pPr>
        <w:jc w:val="both"/>
        <w:rPr>
          <w:rStyle w:val="Strong"/>
          <w:rFonts w:ascii="Times New Roman" w:hAnsi="Times New Roman"/>
          <w:b w:val="0"/>
          <w:bCs w:val="0"/>
          <w:color w:val="000000" w:themeColor="text1"/>
          <w:sz w:val="24"/>
        </w:rPr>
      </w:pPr>
      <w:r>
        <w:rPr>
          <w:rStyle w:val="Strong"/>
          <w:rFonts w:ascii="Times New Roman" w:hAnsi="Times New Roman"/>
          <w:color w:val="000000" w:themeColor="text1"/>
          <w:sz w:val="32"/>
          <w:szCs w:val="24"/>
        </w:rPr>
        <w:lastRenderedPageBreak/>
        <w:t xml:space="preserve">4. </w:t>
      </w:r>
      <w:r w:rsidR="00207A66" w:rsidRPr="000E4CEA">
        <w:rPr>
          <w:rStyle w:val="Strong"/>
          <w:rFonts w:ascii="Times New Roman" w:hAnsi="Times New Roman"/>
          <w:color w:val="000000" w:themeColor="text1"/>
          <w:sz w:val="32"/>
          <w:szCs w:val="24"/>
        </w:rPr>
        <w:t>Downfalls</w:t>
      </w:r>
      <w:r w:rsidR="005426D1" w:rsidRPr="000E4CEA">
        <w:rPr>
          <w:rStyle w:val="Strong"/>
          <w:rFonts w:ascii="Times New Roman" w:hAnsi="Times New Roman"/>
          <w:color w:val="000000" w:themeColor="text1"/>
          <w:sz w:val="32"/>
          <w:szCs w:val="24"/>
        </w:rPr>
        <w:t xml:space="preserve"> &amp; Possible Improvements</w:t>
      </w:r>
    </w:p>
    <w:p w14:paraId="6D1FE602" w14:textId="281307F8" w:rsidR="000C1769" w:rsidRPr="000E4CEA" w:rsidRDefault="003A263D" w:rsidP="00576D73">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A</w:t>
      </w:r>
      <w:r w:rsidR="005625A6" w:rsidRPr="000E4CEA">
        <w:rPr>
          <w:rStyle w:val="Strong"/>
          <w:rFonts w:ascii="Times New Roman" w:hAnsi="Times New Roman"/>
          <w:b w:val="0"/>
          <w:bCs w:val="0"/>
          <w:color w:val="000000" w:themeColor="text1"/>
          <w:szCs w:val="18"/>
        </w:rPr>
        <w:t xml:space="preserve"> </w:t>
      </w:r>
      <w:r w:rsidRPr="000E4CEA">
        <w:rPr>
          <w:rStyle w:val="Strong"/>
          <w:rFonts w:ascii="Times New Roman" w:hAnsi="Times New Roman"/>
          <w:b w:val="0"/>
          <w:bCs w:val="0"/>
          <w:color w:val="000000" w:themeColor="text1"/>
          <w:szCs w:val="18"/>
        </w:rPr>
        <w:t xml:space="preserve">major downfall of the business is the fact that Richard is the only qualified mechanic working there. This means that </w:t>
      </w:r>
      <w:r w:rsidR="005C511F" w:rsidRPr="000E4CEA">
        <w:rPr>
          <w:rStyle w:val="Strong"/>
          <w:rFonts w:ascii="Times New Roman" w:hAnsi="Times New Roman"/>
          <w:b w:val="0"/>
          <w:bCs w:val="0"/>
          <w:color w:val="000000" w:themeColor="text1"/>
          <w:szCs w:val="18"/>
        </w:rPr>
        <w:t xml:space="preserve">he </w:t>
      </w:r>
      <w:r w:rsidR="00473270" w:rsidRPr="000E4CEA">
        <w:rPr>
          <w:rStyle w:val="Strong"/>
          <w:rFonts w:ascii="Times New Roman" w:hAnsi="Times New Roman"/>
          <w:b w:val="0"/>
          <w:bCs w:val="0"/>
          <w:color w:val="000000" w:themeColor="text1"/>
          <w:szCs w:val="18"/>
        </w:rPr>
        <w:t>must</w:t>
      </w:r>
      <w:r w:rsidR="005C511F" w:rsidRPr="000E4CEA">
        <w:rPr>
          <w:rStyle w:val="Strong"/>
          <w:rFonts w:ascii="Times New Roman" w:hAnsi="Times New Roman"/>
          <w:b w:val="0"/>
          <w:bCs w:val="0"/>
          <w:color w:val="000000" w:themeColor="text1"/>
          <w:szCs w:val="18"/>
        </w:rPr>
        <w:t xml:space="preserve"> turn a lot of work down if it cannot be completed quickly and with only 1 person.</w:t>
      </w:r>
      <w:r w:rsidR="00550241" w:rsidRPr="000E4CEA">
        <w:rPr>
          <w:rStyle w:val="Strong"/>
          <w:rFonts w:ascii="Times New Roman" w:hAnsi="Times New Roman"/>
          <w:b w:val="0"/>
          <w:bCs w:val="0"/>
          <w:color w:val="000000" w:themeColor="text1"/>
          <w:szCs w:val="18"/>
        </w:rPr>
        <w:t xml:space="preserve"> </w:t>
      </w:r>
      <w:r w:rsidR="000C1769" w:rsidRPr="000E4CEA">
        <w:rPr>
          <w:rStyle w:val="Strong"/>
          <w:rFonts w:ascii="Times New Roman" w:hAnsi="Times New Roman"/>
          <w:b w:val="0"/>
          <w:bCs w:val="0"/>
          <w:color w:val="000000" w:themeColor="text1"/>
          <w:szCs w:val="18"/>
        </w:rPr>
        <w:t>The garage has a good supply of tools</w:t>
      </w:r>
      <w:r w:rsidR="00773D2F" w:rsidRPr="000E4CEA">
        <w:rPr>
          <w:rStyle w:val="Strong"/>
          <w:rFonts w:ascii="Times New Roman" w:hAnsi="Times New Roman"/>
          <w:b w:val="0"/>
          <w:bCs w:val="0"/>
          <w:color w:val="000000" w:themeColor="text1"/>
          <w:szCs w:val="18"/>
        </w:rPr>
        <w:t xml:space="preserve"> </w:t>
      </w:r>
      <w:r w:rsidR="00322CB1" w:rsidRPr="000E4CEA">
        <w:rPr>
          <w:rStyle w:val="Strong"/>
          <w:rFonts w:ascii="Times New Roman" w:hAnsi="Times New Roman"/>
          <w:b w:val="0"/>
          <w:bCs w:val="0"/>
          <w:color w:val="000000" w:themeColor="text1"/>
          <w:szCs w:val="18"/>
        </w:rPr>
        <w:t xml:space="preserve">and equipment, meaning a lot </w:t>
      </w:r>
      <w:r w:rsidR="001B0871" w:rsidRPr="000E4CEA">
        <w:rPr>
          <w:rStyle w:val="Strong"/>
          <w:rFonts w:ascii="Times New Roman" w:hAnsi="Times New Roman"/>
          <w:b w:val="0"/>
          <w:bCs w:val="0"/>
          <w:color w:val="000000" w:themeColor="text1"/>
          <w:szCs w:val="18"/>
        </w:rPr>
        <w:t xml:space="preserve">of </w:t>
      </w:r>
      <w:r w:rsidR="001F1681" w:rsidRPr="000E4CEA">
        <w:rPr>
          <w:rStyle w:val="Strong"/>
          <w:rFonts w:ascii="Times New Roman" w:hAnsi="Times New Roman"/>
          <w:b w:val="0"/>
          <w:bCs w:val="0"/>
          <w:color w:val="000000" w:themeColor="text1"/>
          <w:szCs w:val="18"/>
        </w:rPr>
        <w:t>1-man</w:t>
      </w:r>
      <w:r w:rsidR="00322CB1" w:rsidRPr="000E4CEA">
        <w:rPr>
          <w:rStyle w:val="Strong"/>
          <w:rFonts w:ascii="Times New Roman" w:hAnsi="Times New Roman"/>
          <w:b w:val="0"/>
          <w:bCs w:val="0"/>
          <w:color w:val="000000" w:themeColor="text1"/>
          <w:szCs w:val="18"/>
        </w:rPr>
        <w:t xml:space="preserve"> jobs can be completed efficiently with the help of power and air tools</w:t>
      </w:r>
      <w:r w:rsidR="001B0871" w:rsidRPr="000E4CEA">
        <w:rPr>
          <w:rStyle w:val="Strong"/>
          <w:rFonts w:ascii="Times New Roman" w:hAnsi="Times New Roman"/>
          <w:b w:val="0"/>
          <w:bCs w:val="0"/>
          <w:color w:val="000000" w:themeColor="text1"/>
          <w:szCs w:val="18"/>
        </w:rPr>
        <w:t xml:space="preserve"> and most </w:t>
      </w:r>
      <w:r w:rsidR="001F1681" w:rsidRPr="000E4CEA">
        <w:rPr>
          <w:rStyle w:val="Strong"/>
          <w:rFonts w:ascii="Times New Roman" w:hAnsi="Times New Roman"/>
          <w:b w:val="0"/>
          <w:bCs w:val="0"/>
          <w:color w:val="000000" w:themeColor="text1"/>
          <w:szCs w:val="18"/>
        </w:rPr>
        <w:t>2-man</w:t>
      </w:r>
      <w:r w:rsidR="001B0871" w:rsidRPr="000E4CEA">
        <w:rPr>
          <w:rStyle w:val="Strong"/>
          <w:rFonts w:ascii="Times New Roman" w:hAnsi="Times New Roman"/>
          <w:b w:val="0"/>
          <w:bCs w:val="0"/>
          <w:color w:val="000000" w:themeColor="text1"/>
          <w:szCs w:val="18"/>
        </w:rPr>
        <w:t xml:space="preserve"> jobs can be completed with the help of his </w:t>
      </w:r>
      <w:r w:rsidR="004279B3" w:rsidRPr="000E4CEA">
        <w:rPr>
          <w:rStyle w:val="Strong"/>
          <w:rFonts w:ascii="Times New Roman" w:hAnsi="Times New Roman"/>
          <w:b w:val="0"/>
          <w:bCs w:val="0"/>
          <w:color w:val="000000" w:themeColor="text1"/>
          <w:szCs w:val="18"/>
        </w:rPr>
        <w:t>fabricator</w:t>
      </w:r>
      <w:r w:rsidR="001B0871" w:rsidRPr="000E4CEA">
        <w:rPr>
          <w:rStyle w:val="Strong"/>
          <w:rFonts w:ascii="Times New Roman" w:hAnsi="Times New Roman"/>
          <w:b w:val="0"/>
          <w:bCs w:val="0"/>
          <w:color w:val="000000" w:themeColor="text1"/>
          <w:szCs w:val="18"/>
        </w:rPr>
        <w:t xml:space="preserve"> and equipment such as engine cranes and transmission jacks.</w:t>
      </w:r>
    </w:p>
    <w:p w14:paraId="2A9F222B" w14:textId="1508BB2C" w:rsidR="00966C68" w:rsidRPr="000E4CEA" w:rsidRDefault="00773D2F" w:rsidP="00576D73">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However</w:t>
      </w:r>
      <w:r w:rsidR="001F1681" w:rsidRPr="000E4CEA">
        <w:rPr>
          <w:rStyle w:val="Strong"/>
          <w:rFonts w:ascii="Times New Roman" w:hAnsi="Times New Roman"/>
          <w:b w:val="0"/>
          <w:bCs w:val="0"/>
          <w:color w:val="000000" w:themeColor="text1"/>
          <w:szCs w:val="18"/>
        </w:rPr>
        <w:t>,</w:t>
      </w:r>
      <w:r w:rsidRPr="000E4CEA">
        <w:rPr>
          <w:rStyle w:val="Strong"/>
          <w:rFonts w:ascii="Times New Roman" w:hAnsi="Times New Roman"/>
          <w:b w:val="0"/>
          <w:bCs w:val="0"/>
          <w:color w:val="000000" w:themeColor="text1"/>
          <w:szCs w:val="18"/>
        </w:rPr>
        <w:t xml:space="preserve"> as he is the only mechanic if a job takes </w:t>
      </w:r>
      <w:r w:rsidR="008170D8" w:rsidRPr="000E4CEA">
        <w:rPr>
          <w:rStyle w:val="Strong"/>
          <w:rFonts w:ascii="Times New Roman" w:hAnsi="Times New Roman"/>
          <w:b w:val="0"/>
          <w:bCs w:val="0"/>
          <w:color w:val="000000" w:themeColor="text1"/>
          <w:szCs w:val="18"/>
        </w:rPr>
        <w:t xml:space="preserve">a long time to complete then all other work at the garage comes to a halt until that job is complete. Over my 6 weeks at the garage I saw a lot of this especially during Week </w:t>
      </w:r>
      <w:r w:rsidR="008F5BA9" w:rsidRPr="000E4CEA">
        <w:rPr>
          <w:rStyle w:val="Strong"/>
          <w:rFonts w:ascii="Times New Roman" w:hAnsi="Times New Roman"/>
          <w:b w:val="0"/>
          <w:bCs w:val="0"/>
          <w:color w:val="000000" w:themeColor="text1"/>
          <w:szCs w:val="18"/>
        </w:rPr>
        <w:t>3</w:t>
      </w:r>
      <w:r w:rsidR="008170D8" w:rsidRPr="000E4CEA">
        <w:rPr>
          <w:rStyle w:val="Strong"/>
          <w:rFonts w:ascii="Times New Roman" w:hAnsi="Times New Roman"/>
          <w:b w:val="0"/>
          <w:bCs w:val="0"/>
          <w:color w:val="000000" w:themeColor="text1"/>
          <w:szCs w:val="18"/>
        </w:rPr>
        <w:t xml:space="preserve"> and </w:t>
      </w:r>
      <w:r w:rsidR="008F5BA9" w:rsidRPr="000E4CEA">
        <w:rPr>
          <w:rStyle w:val="Strong"/>
          <w:rFonts w:ascii="Times New Roman" w:hAnsi="Times New Roman"/>
          <w:b w:val="0"/>
          <w:bCs w:val="0"/>
          <w:color w:val="000000" w:themeColor="text1"/>
          <w:szCs w:val="18"/>
        </w:rPr>
        <w:t>4</w:t>
      </w:r>
      <w:r w:rsidR="008170D8" w:rsidRPr="000E4CEA">
        <w:rPr>
          <w:rStyle w:val="Strong"/>
          <w:rFonts w:ascii="Times New Roman" w:hAnsi="Times New Roman"/>
          <w:b w:val="0"/>
          <w:bCs w:val="0"/>
          <w:color w:val="000000" w:themeColor="text1"/>
          <w:szCs w:val="18"/>
        </w:rPr>
        <w:t xml:space="preserve"> where </w:t>
      </w:r>
      <w:r w:rsidR="00242B58" w:rsidRPr="000E4CEA">
        <w:rPr>
          <w:rStyle w:val="Strong"/>
          <w:rFonts w:ascii="Times New Roman" w:hAnsi="Times New Roman"/>
          <w:b w:val="0"/>
          <w:bCs w:val="0"/>
          <w:color w:val="000000" w:themeColor="text1"/>
          <w:szCs w:val="18"/>
        </w:rPr>
        <w:t xml:space="preserve">there were 2 engine jobs to be completed meaning that there was no other cash coming into the business for 2 weeks. On the one side, the 2 </w:t>
      </w:r>
      <w:r w:rsidR="00785A25" w:rsidRPr="000E4CEA">
        <w:rPr>
          <w:rStyle w:val="Strong"/>
          <w:rFonts w:ascii="Times New Roman" w:hAnsi="Times New Roman"/>
          <w:b w:val="0"/>
          <w:bCs w:val="0"/>
          <w:color w:val="000000" w:themeColor="text1"/>
          <w:szCs w:val="18"/>
        </w:rPr>
        <w:t>e</w:t>
      </w:r>
      <w:r w:rsidR="00242B58" w:rsidRPr="000E4CEA">
        <w:rPr>
          <w:rStyle w:val="Strong"/>
          <w:rFonts w:ascii="Times New Roman" w:hAnsi="Times New Roman"/>
          <w:b w:val="0"/>
          <w:bCs w:val="0"/>
          <w:color w:val="000000" w:themeColor="text1"/>
          <w:szCs w:val="18"/>
        </w:rPr>
        <w:t>ngine jobs</w:t>
      </w:r>
      <w:r w:rsidR="00785A25" w:rsidRPr="000E4CEA">
        <w:rPr>
          <w:rStyle w:val="Strong"/>
          <w:rFonts w:ascii="Times New Roman" w:hAnsi="Times New Roman"/>
          <w:b w:val="0"/>
          <w:bCs w:val="0"/>
          <w:color w:val="000000" w:themeColor="text1"/>
          <w:szCs w:val="18"/>
        </w:rPr>
        <w:t xml:space="preserve"> were big earners netting a good amount of profit for </w:t>
      </w:r>
      <w:r w:rsidR="00BB0B9D" w:rsidRPr="000E4CEA">
        <w:rPr>
          <w:rStyle w:val="Strong"/>
          <w:rFonts w:ascii="Times New Roman" w:hAnsi="Times New Roman"/>
          <w:b w:val="0"/>
          <w:bCs w:val="0"/>
          <w:color w:val="000000" w:themeColor="text1"/>
          <w:szCs w:val="18"/>
        </w:rPr>
        <w:t>the business</w:t>
      </w:r>
      <w:r w:rsidR="00C10034" w:rsidRPr="000E4CEA">
        <w:rPr>
          <w:rStyle w:val="Strong"/>
          <w:rFonts w:ascii="Times New Roman" w:hAnsi="Times New Roman"/>
          <w:b w:val="0"/>
          <w:bCs w:val="0"/>
          <w:color w:val="000000" w:themeColor="text1"/>
          <w:szCs w:val="18"/>
        </w:rPr>
        <w:t xml:space="preserve"> but, on the other side</w:t>
      </w:r>
      <w:r w:rsidR="00966C68" w:rsidRPr="000E4CEA">
        <w:rPr>
          <w:rStyle w:val="Strong"/>
          <w:rFonts w:ascii="Times New Roman" w:hAnsi="Times New Roman"/>
          <w:b w:val="0"/>
          <w:bCs w:val="0"/>
          <w:color w:val="000000" w:themeColor="text1"/>
          <w:szCs w:val="18"/>
        </w:rPr>
        <w:t>, a lot of quick and easy jobs had to be turned away in the meantime which could have possibly netted him more profit over the 2 weeks as well as keeping a good rapport with customers.</w:t>
      </w:r>
    </w:p>
    <w:p w14:paraId="54187B29" w14:textId="28A69C3B" w:rsidR="00576D73" w:rsidRPr="0035001B" w:rsidRDefault="00966C68" w:rsidP="00576D73">
      <w:pPr>
        <w:jc w:val="both"/>
        <w:rPr>
          <w:rFonts w:ascii="Times New Roman" w:hAnsi="Times New Roman"/>
          <w:color w:val="000000" w:themeColor="text1"/>
          <w:szCs w:val="18"/>
        </w:rPr>
      </w:pPr>
      <w:r w:rsidRPr="000E4CEA">
        <w:rPr>
          <w:rStyle w:val="Strong"/>
          <w:rFonts w:ascii="Times New Roman" w:hAnsi="Times New Roman"/>
          <w:b w:val="0"/>
          <w:bCs w:val="0"/>
          <w:color w:val="000000" w:themeColor="text1"/>
          <w:szCs w:val="18"/>
        </w:rPr>
        <w:t xml:space="preserve">Turning away business is a big issue with the garage as there are </w:t>
      </w:r>
      <w:r w:rsidR="00CA13D2" w:rsidRPr="000E4CEA">
        <w:rPr>
          <w:rStyle w:val="Strong"/>
          <w:rFonts w:ascii="Times New Roman" w:hAnsi="Times New Roman"/>
          <w:b w:val="0"/>
          <w:bCs w:val="0"/>
          <w:color w:val="000000" w:themeColor="text1"/>
          <w:szCs w:val="18"/>
        </w:rPr>
        <w:t>6 garages</w:t>
      </w:r>
      <w:r w:rsidR="008F7670" w:rsidRPr="000E4CEA">
        <w:rPr>
          <w:rStyle w:val="Strong"/>
          <w:rFonts w:ascii="Times New Roman" w:hAnsi="Times New Roman"/>
          <w:b w:val="0"/>
          <w:bCs w:val="0"/>
          <w:color w:val="000000" w:themeColor="text1"/>
          <w:szCs w:val="18"/>
        </w:rPr>
        <w:t xml:space="preserve"> within a mile radius of the garage. </w:t>
      </w:r>
      <w:r w:rsidR="00E20492" w:rsidRPr="000E4CEA">
        <w:rPr>
          <w:rStyle w:val="Strong"/>
          <w:rFonts w:ascii="Times New Roman" w:hAnsi="Times New Roman"/>
          <w:b w:val="0"/>
          <w:bCs w:val="0"/>
          <w:color w:val="000000" w:themeColor="text1"/>
          <w:szCs w:val="18"/>
        </w:rPr>
        <w:t xml:space="preserve">A lot of work is passed between the garages as they have a good relationship with </w:t>
      </w:r>
      <w:r w:rsidR="00830C2C" w:rsidRPr="000E4CEA">
        <w:rPr>
          <w:rStyle w:val="Strong"/>
          <w:rFonts w:ascii="Times New Roman" w:hAnsi="Times New Roman"/>
          <w:b w:val="0"/>
          <w:bCs w:val="0"/>
          <w:color w:val="000000" w:themeColor="text1"/>
          <w:szCs w:val="18"/>
        </w:rPr>
        <w:t>each other</w:t>
      </w:r>
      <w:r w:rsidR="00D67C94" w:rsidRPr="000E4CEA">
        <w:rPr>
          <w:rStyle w:val="Strong"/>
          <w:rFonts w:ascii="Times New Roman" w:hAnsi="Times New Roman"/>
          <w:b w:val="0"/>
          <w:bCs w:val="0"/>
          <w:color w:val="000000" w:themeColor="text1"/>
          <w:szCs w:val="18"/>
        </w:rPr>
        <w:t xml:space="preserve"> </w:t>
      </w:r>
      <w:r w:rsidR="004621F4" w:rsidRPr="000E4CEA">
        <w:rPr>
          <w:rStyle w:val="Strong"/>
          <w:rFonts w:ascii="Times New Roman" w:hAnsi="Times New Roman"/>
          <w:b w:val="0"/>
          <w:bCs w:val="0"/>
          <w:color w:val="000000" w:themeColor="text1"/>
          <w:szCs w:val="18"/>
        </w:rPr>
        <w:t xml:space="preserve">and if </w:t>
      </w:r>
      <w:r w:rsidR="003D51EB" w:rsidRPr="000E4CEA">
        <w:rPr>
          <w:rStyle w:val="Strong"/>
          <w:rFonts w:ascii="Times New Roman" w:hAnsi="Times New Roman"/>
          <w:b w:val="0"/>
          <w:bCs w:val="0"/>
          <w:color w:val="000000" w:themeColor="text1"/>
          <w:szCs w:val="18"/>
        </w:rPr>
        <w:t>1 garage has t</w:t>
      </w:r>
      <w:r w:rsidR="003506E9" w:rsidRPr="000E4CEA">
        <w:rPr>
          <w:rStyle w:val="Strong"/>
          <w:rFonts w:ascii="Times New Roman" w:hAnsi="Times New Roman"/>
          <w:b w:val="0"/>
          <w:bCs w:val="0"/>
          <w:color w:val="000000" w:themeColor="text1"/>
          <w:szCs w:val="18"/>
        </w:rPr>
        <w:t>o</w:t>
      </w:r>
      <w:r w:rsidR="003D51EB" w:rsidRPr="000E4CEA">
        <w:rPr>
          <w:rStyle w:val="Strong"/>
          <w:rFonts w:ascii="Times New Roman" w:hAnsi="Times New Roman"/>
          <w:b w:val="0"/>
          <w:bCs w:val="0"/>
          <w:color w:val="000000" w:themeColor="text1"/>
          <w:szCs w:val="18"/>
        </w:rPr>
        <w:t xml:space="preserve">o much work on then they will be referred to another. Richard </w:t>
      </w:r>
      <w:r w:rsidR="003A4653" w:rsidRPr="000E4CEA">
        <w:rPr>
          <w:rStyle w:val="Strong"/>
          <w:rFonts w:ascii="Times New Roman" w:hAnsi="Times New Roman"/>
          <w:b w:val="0"/>
          <w:bCs w:val="0"/>
          <w:color w:val="000000" w:themeColor="text1"/>
          <w:szCs w:val="18"/>
        </w:rPr>
        <w:t>u</w:t>
      </w:r>
      <w:r w:rsidR="003D51EB" w:rsidRPr="000E4CEA">
        <w:rPr>
          <w:rStyle w:val="Strong"/>
          <w:rFonts w:ascii="Times New Roman" w:hAnsi="Times New Roman"/>
          <w:b w:val="0"/>
          <w:bCs w:val="0"/>
          <w:color w:val="000000" w:themeColor="text1"/>
          <w:szCs w:val="18"/>
        </w:rPr>
        <w:t xml:space="preserve">ses this to his advantage </w:t>
      </w:r>
      <w:r w:rsidR="00830C2C" w:rsidRPr="000E4CEA">
        <w:rPr>
          <w:rStyle w:val="Strong"/>
          <w:rFonts w:ascii="Times New Roman" w:hAnsi="Times New Roman"/>
          <w:b w:val="0"/>
          <w:bCs w:val="0"/>
          <w:color w:val="000000" w:themeColor="text1"/>
          <w:szCs w:val="18"/>
        </w:rPr>
        <w:t>with MOT’s</w:t>
      </w:r>
      <w:r w:rsidR="001B0748" w:rsidRPr="000E4CEA">
        <w:rPr>
          <w:rStyle w:val="Strong"/>
          <w:rFonts w:ascii="Times New Roman" w:hAnsi="Times New Roman"/>
          <w:b w:val="0"/>
          <w:bCs w:val="0"/>
          <w:color w:val="000000" w:themeColor="text1"/>
          <w:szCs w:val="18"/>
        </w:rPr>
        <w:t xml:space="preserve">. </w:t>
      </w:r>
      <w:r w:rsidR="00830C2C" w:rsidRPr="000E4CEA">
        <w:rPr>
          <w:rStyle w:val="Strong"/>
          <w:rFonts w:ascii="Times New Roman" w:hAnsi="Times New Roman"/>
          <w:b w:val="0"/>
          <w:bCs w:val="0"/>
          <w:color w:val="000000" w:themeColor="text1"/>
          <w:szCs w:val="18"/>
        </w:rPr>
        <w:t xml:space="preserve">Richard’s garage is not big enough to hold a MOT bay and he does not hold </w:t>
      </w:r>
      <w:r w:rsidR="00EF5BF3" w:rsidRPr="000E4CEA">
        <w:rPr>
          <w:rStyle w:val="Strong"/>
          <w:rFonts w:ascii="Times New Roman" w:hAnsi="Times New Roman"/>
          <w:b w:val="0"/>
          <w:bCs w:val="0"/>
          <w:color w:val="000000" w:themeColor="text1"/>
          <w:szCs w:val="18"/>
        </w:rPr>
        <w:t>a</w:t>
      </w:r>
      <w:r w:rsidR="00830C2C" w:rsidRPr="000E4CEA">
        <w:rPr>
          <w:rStyle w:val="Strong"/>
          <w:rFonts w:ascii="Times New Roman" w:hAnsi="Times New Roman"/>
          <w:b w:val="0"/>
          <w:bCs w:val="0"/>
          <w:color w:val="000000" w:themeColor="text1"/>
          <w:szCs w:val="18"/>
        </w:rPr>
        <w:t xml:space="preserve"> MOT Certificate. Therefore, any MOT requests he h</w:t>
      </w:r>
      <w:r w:rsidR="001350A8" w:rsidRPr="000E4CEA">
        <w:rPr>
          <w:rStyle w:val="Strong"/>
          <w:rFonts w:ascii="Times New Roman" w:hAnsi="Times New Roman"/>
          <w:b w:val="0"/>
          <w:bCs w:val="0"/>
          <w:color w:val="000000" w:themeColor="text1"/>
          <w:szCs w:val="18"/>
        </w:rPr>
        <w:t>as</w:t>
      </w:r>
      <w:r w:rsidR="00830C2C" w:rsidRPr="000E4CEA">
        <w:rPr>
          <w:rStyle w:val="Strong"/>
          <w:rFonts w:ascii="Times New Roman" w:hAnsi="Times New Roman"/>
          <w:b w:val="0"/>
          <w:bCs w:val="0"/>
          <w:color w:val="000000" w:themeColor="text1"/>
          <w:szCs w:val="18"/>
        </w:rPr>
        <w:t xml:space="preserve"> he passes on to T &amp; J Autos to carry out the MOT while he does any mechanical work that is needed to pass the vehicle. This works out for both companies as T&amp;J Aut</w:t>
      </w:r>
      <w:r w:rsidR="00136BD2" w:rsidRPr="000E4CEA">
        <w:rPr>
          <w:rStyle w:val="Strong"/>
          <w:rFonts w:ascii="Times New Roman" w:hAnsi="Times New Roman"/>
          <w:b w:val="0"/>
          <w:bCs w:val="0"/>
          <w:color w:val="000000" w:themeColor="text1"/>
          <w:szCs w:val="18"/>
        </w:rPr>
        <w:t>o</w:t>
      </w:r>
      <w:r w:rsidR="00830C2C" w:rsidRPr="000E4CEA">
        <w:rPr>
          <w:rStyle w:val="Strong"/>
          <w:rFonts w:ascii="Times New Roman" w:hAnsi="Times New Roman"/>
          <w:b w:val="0"/>
          <w:bCs w:val="0"/>
          <w:color w:val="000000" w:themeColor="text1"/>
          <w:szCs w:val="18"/>
        </w:rPr>
        <w:t>s have a steady supply of guaranteed MOT’s and Richard can offer another service to his customers without the added workload and cost of running a MOT Centre.</w:t>
      </w:r>
    </w:p>
    <w:p w14:paraId="4412755B" w14:textId="1DD93AA9" w:rsidR="00623FEC" w:rsidRPr="000E4CEA" w:rsidRDefault="008F7670" w:rsidP="008F7670">
      <w:pPr>
        <w:jc w:val="center"/>
        <w:rPr>
          <w:rFonts w:ascii="Times New Roman" w:hAnsi="Times New Roman"/>
          <w:color w:val="000000" w:themeColor="text1"/>
          <w:sz w:val="24"/>
        </w:rPr>
      </w:pPr>
      <w:r w:rsidRPr="000E4CEA">
        <w:rPr>
          <w:rFonts w:ascii="Times New Roman" w:hAnsi="Times New Roman"/>
          <w:noProof/>
          <w:color w:val="000000" w:themeColor="text1"/>
        </w:rPr>
        <w:drawing>
          <wp:inline distT="0" distB="0" distL="0" distR="0" wp14:anchorId="10A5D0A1" wp14:editId="3409EC2A">
            <wp:extent cx="4591050" cy="2554697"/>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042" t="41667" r="30903" b="15741"/>
                    <a:stretch/>
                  </pic:blipFill>
                  <pic:spPr bwMode="auto">
                    <a:xfrm>
                      <a:off x="0" y="0"/>
                      <a:ext cx="4605118" cy="2562525"/>
                    </a:xfrm>
                    <a:prstGeom prst="rect">
                      <a:avLst/>
                    </a:prstGeom>
                    <a:ln>
                      <a:noFill/>
                    </a:ln>
                    <a:extLst>
                      <a:ext uri="{53640926-AAD7-44D8-BBD7-CCE9431645EC}">
                        <a14:shadowObscured xmlns:a14="http://schemas.microsoft.com/office/drawing/2010/main"/>
                      </a:ext>
                    </a:extLst>
                  </pic:spPr>
                </pic:pic>
              </a:graphicData>
            </a:graphic>
          </wp:inline>
        </w:drawing>
      </w:r>
    </w:p>
    <w:p w14:paraId="59F7A698" w14:textId="7999BF99" w:rsidR="00E823D8" w:rsidRPr="000E4CEA" w:rsidRDefault="00111020" w:rsidP="00644AAA">
      <w:pPr>
        <w:jc w:val="center"/>
        <w:rPr>
          <w:rFonts w:ascii="Times New Roman" w:hAnsi="Times New Roman"/>
          <w:color w:val="000000" w:themeColor="text1"/>
          <w:szCs w:val="18"/>
        </w:rPr>
      </w:pPr>
      <w:r w:rsidRPr="000E4CEA">
        <w:rPr>
          <w:rStyle w:val="Strong"/>
          <w:rFonts w:ascii="Times New Roman" w:hAnsi="Times New Roman"/>
          <w:b w:val="0"/>
          <w:bCs w:val="0"/>
          <w:noProof/>
          <w:color w:val="000000" w:themeColor="text1"/>
          <w:szCs w:val="18"/>
        </w:rPr>
        <mc:AlternateContent>
          <mc:Choice Requires="wps">
            <w:drawing>
              <wp:anchor distT="45720" distB="45720" distL="114300" distR="114300" simplePos="0" relativeHeight="251692032" behindDoc="0" locked="0" layoutInCell="1" allowOverlap="1" wp14:anchorId="1A583D28" wp14:editId="445592AA">
                <wp:simplePos x="0" y="0"/>
                <wp:positionH relativeFrom="margin">
                  <wp:align>center</wp:align>
                </wp:positionH>
                <wp:positionV relativeFrom="paragraph">
                  <wp:posOffset>8255</wp:posOffset>
                </wp:positionV>
                <wp:extent cx="3981450" cy="523875"/>
                <wp:effectExtent l="0" t="0" r="19050" b="2857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1450" cy="523875"/>
                        </a:xfrm>
                        <a:prstGeom prst="rect">
                          <a:avLst/>
                        </a:prstGeom>
                        <a:solidFill>
                          <a:srgbClr val="FFFFFF"/>
                        </a:solidFill>
                        <a:ln w="9525">
                          <a:solidFill>
                            <a:srgbClr val="000000"/>
                          </a:solidFill>
                          <a:miter lim="800000"/>
                          <a:headEnd/>
                          <a:tailEnd/>
                        </a:ln>
                      </wps:spPr>
                      <wps:txbx>
                        <w:txbxContent>
                          <w:p w14:paraId="44CEEA2A" w14:textId="272D425A" w:rsidR="000D02BF" w:rsidRDefault="007A1F1E" w:rsidP="000D02BF">
                            <w:pPr>
                              <w:jc w:val="both"/>
                              <w:rPr>
                                <w:rStyle w:val="Strong"/>
                                <w:rFonts w:ascii="Times New Roman" w:hAnsi="Times New Roman"/>
                                <w:b w:val="0"/>
                                <w:bCs w:val="0"/>
                                <w:color w:val="000000" w:themeColor="text1"/>
                                <w:szCs w:val="18"/>
                              </w:rPr>
                            </w:pPr>
                            <w:r>
                              <w:rPr>
                                <w:rStyle w:val="Strong"/>
                                <w:rFonts w:ascii="Times New Roman" w:hAnsi="Times New Roman"/>
                                <w:b w:val="0"/>
                                <w:bCs w:val="0"/>
                                <w:color w:val="000000" w:themeColor="text1"/>
                                <w:szCs w:val="18"/>
                              </w:rPr>
                              <w:t>Figure 3: Map of garages in proximity of Burlais Service Station</w:t>
                            </w:r>
                            <w:r w:rsidR="000D02BF">
                              <w:rPr>
                                <w:rStyle w:val="Strong"/>
                                <w:rFonts w:ascii="Times New Roman" w:hAnsi="Times New Roman"/>
                                <w:b w:val="0"/>
                                <w:bCs w:val="0"/>
                                <w:color w:val="000000" w:themeColor="text1"/>
                                <w:szCs w:val="18"/>
                              </w:rPr>
                              <w:t xml:space="preserve"> (Google Maps, 2018)</w:t>
                            </w:r>
                          </w:p>
                          <w:p w14:paraId="3E40517F" w14:textId="31049FEF" w:rsidR="007A1F1E" w:rsidRDefault="007A1F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583D28" id="_x0000_s1028" type="#_x0000_t202" style="position:absolute;left:0;text-align:left;margin-left:0;margin-top:.65pt;width:313.5pt;height:41.25pt;z-index:2516920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">
                <v:textbox>
                  <w:txbxContent>
                    <w:p w14:paraId="44CEEA2A" w14:textId="272D425A" w:rsidR="000D02BF" w:rsidRDefault="007A1F1E" w:rsidP="000D02BF">
                      <w:pPr>
                        <w:jc w:val="both"/>
                        <w:rPr>
                          <w:rStyle w:val="Strong"/>
                          <w:rFonts w:ascii="Times New Roman" w:hAnsi="Times New Roman"/>
                          <w:b w:val="0"/>
                          <w:bCs w:val="0"/>
                          <w:color w:val="000000" w:themeColor="text1"/>
                          <w:szCs w:val="18"/>
                        </w:rPr>
                      </w:pPr>
                      <w:r>
                        <w:rPr>
                          <w:rStyle w:val="Strong"/>
                          <w:rFonts w:ascii="Times New Roman" w:hAnsi="Times New Roman"/>
                          <w:b w:val="0"/>
                          <w:bCs w:val="0"/>
                          <w:color w:val="000000" w:themeColor="text1"/>
                          <w:szCs w:val="18"/>
                        </w:rPr>
                        <w:t>Figure 3: Map of garages in proximity of Burlais Service Station</w:t>
                      </w:r>
                      <w:r w:rsidR="000D02BF">
                        <w:rPr>
                          <w:rStyle w:val="Strong"/>
                          <w:rFonts w:ascii="Times New Roman" w:hAnsi="Times New Roman"/>
                          <w:b w:val="0"/>
                          <w:bCs w:val="0"/>
                          <w:color w:val="000000" w:themeColor="text1"/>
                          <w:szCs w:val="18"/>
                        </w:rPr>
                        <w:t xml:space="preserve"> (Google Maps, 2018)</w:t>
                      </w:r>
                    </w:p>
                    <w:p w14:paraId="3E40517F" w14:textId="31049FEF" w:rsidR="007A1F1E" w:rsidRDefault="007A1F1E"/>
                  </w:txbxContent>
                </v:textbox>
                <w10:wrap type="square" anchorx="margin"/>
              </v:shape>
            </w:pict>
          </mc:Fallback>
        </mc:AlternateContent>
      </w:r>
    </w:p>
    <w:p w14:paraId="040FCBA4" w14:textId="77777777" w:rsidR="0042708F" w:rsidRDefault="0042708F" w:rsidP="00AE0202">
      <w:pPr>
        <w:jc w:val="both"/>
        <w:rPr>
          <w:rFonts w:ascii="Times New Roman" w:hAnsi="Times New Roman"/>
          <w:color w:val="000000" w:themeColor="text1"/>
          <w:sz w:val="24"/>
        </w:rPr>
      </w:pPr>
    </w:p>
    <w:p w14:paraId="0988476C" w14:textId="2AA3CBB3" w:rsidR="00AE0202" w:rsidRDefault="001B009E" w:rsidP="00AE0202">
      <w:pPr>
        <w:jc w:val="both"/>
        <w:rPr>
          <w:rFonts w:ascii="Times New Roman" w:hAnsi="Times New Roman"/>
          <w:color w:val="000000" w:themeColor="text1"/>
          <w:szCs w:val="20"/>
        </w:rPr>
      </w:pPr>
      <w:r>
        <w:rPr>
          <w:rFonts w:ascii="Times New Roman" w:hAnsi="Times New Roman"/>
          <w:color w:val="000000" w:themeColor="text1"/>
          <w:szCs w:val="20"/>
        </w:rPr>
        <w:t xml:space="preserve">Many different parts suppliers and motor factors are used. All of them offer the same delivery service with competitive prices. Prices for parts are given over the phone and often the first place to have it in stock is the supplier that is used. Sometimes this adds extra cost to the customer, however the benefit of this is the quick turnaround time. </w:t>
      </w:r>
      <w:r w:rsidR="00AE0202" w:rsidRPr="00371CF4">
        <w:rPr>
          <w:rFonts w:ascii="Times New Roman" w:hAnsi="Times New Roman"/>
          <w:color w:val="000000" w:themeColor="text1"/>
        </w:rPr>
        <w:t xml:space="preserve">Another flaw in the business is time spent waiting for parts to arrive. Countless hours a week are spent waiting meaning the work at the garage grinds to a halt. A diary is kept at the garage which keeps track of the cars that are booked in. A way to improve the efficiency would be to order in the parts the day before the car is due to arrive. </w:t>
      </w:r>
      <w:r w:rsidR="008F1D63" w:rsidRPr="00371CF4">
        <w:rPr>
          <w:rFonts w:ascii="Times New Roman" w:hAnsi="Times New Roman"/>
          <w:color w:val="000000" w:themeColor="text1"/>
        </w:rPr>
        <w:t xml:space="preserve">As </w:t>
      </w:r>
      <w:r w:rsidR="00473270" w:rsidRPr="00371CF4">
        <w:rPr>
          <w:rFonts w:ascii="Times New Roman" w:hAnsi="Times New Roman"/>
          <w:color w:val="000000" w:themeColor="text1"/>
        </w:rPr>
        <w:t>most</w:t>
      </w:r>
      <w:r w:rsidR="008F1D63" w:rsidRPr="00371CF4">
        <w:rPr>
          <w:rFonts w:ascii="Times New Roman" w:hAnsi="Times New Roman"/>
          <w:color w:val="000000" w:themeColor="text1"/>
        </w:rPr>
        <w:t xml:space="preserve"> jobs at the </w:t>
      </w:r>
      <w:r w:rsidR="008F1D63" w:rsidRPr="00371CF4">
        <w:rPr>
          <w:rFonts w:ascii="Times New Roman" w:hAnsi="Times New Roman"/>
          <w:color w:val="000000" w:themeColor="text1"/>
        </w:rPr>
        <w:lastRenderedPageBreak/>
        <w:t>garage are oil changes, oil</w:t>
      </w:r>
      <w:r w:rsidR="008F1D63" w:rsidRPr="00371CF4">
        <w:rPr>
          <w:rFonts w:ascii="Times New Roman" w:hAnsi="Times New Roman"/>
          <w:color w:val="000000" w:themeColor="text1"/>
          <w:szCs w:val="20"/>
        </w:rPr>
        <w:t xml:space="preserve"> can be bought in bulk and kept at the garage to avoid the delay. </w:t>
      </w:r>
      <w:r w:rsidR="00AE0202" w:rsidRPr="00371CF4">
        <w:rPr>
          <w:rFonts w:ascii="Times New Roman" w:hAnsi="Times New Roman"/>
          <w:color w:val="000000" w:themeColor="text1"/>
          <w:szCs w:val="20"/>
        </w:rPr>
        <w:t>This isn’t perfect as some cars will need a diagnosis before parts are ordered.</w:t>
      </w:r>
    </w:p>
    <w:p w14:paraId="6471BAA9" w14:textId="356FFC35" w:rsidR="001933FC" w:rsidRPr="00371CF4" w:rsidRDefault="00BD663F" w:rsidP="00576D73">
      <w:pPr>
        <w:jc w:val="both"/>
        <w:rPr>
          <w:rFonts w:ascii="Times New Roman" w:hAnsi="Times New Roman"/>
          <w:color w:val="000000" w:themeColor="text1"/>
          <w:szCs w:val="20"/>
        </w:rPr>
      </w:pPr>
      <w:r w:rsidRPr="00371CF4">
        <w:rPr>
          <w:rFonts w:ascii="Times New Roman" w:hAnsi="Times New Roman"/>
          <w:color w:val="000000" w:themeColor="text1"/>
          <w:szCs w:val="20"/>
        </w:rPr>
        <w:t xml:space="preserve">One way to improve this business would be to employ a second qualified mechanic. </w:t>
      </w:r>
      <w:r w:rsidR="007F7BC0" w:rsidRPr="00371CF4">
        <w:rPr>
          <w:rFonts w:ascii="Times New Roman" w:hAnsi="Times New Roman"/>
          <w:color w:val="000000" w:themeColor="text1"/>
          <w:szCs w:val="20"/>
        </w:rPr>
        <w:t>To do this Richard would have to weigh up his options. Employing a second mechanic would mean that he could take on extra work and have a larger cashflow</w:t>
      </w:r>
      <w:r w:rsidR="006C5F72" w:rsidRPr="00371CF4">
        <w:rPr>
          <w:rFonts w:ascii="Times New Roman" w:hAnsi="Times New Roman"/>
          <w:color w:val="000000" w:themeColor="text1"/>
          <w:szCs w:val="20"/>
        </w:rPr>
        <w:t xml:space="preserve"> but, this would have a larger </w:t>
      </w:r>
      <w:r w:rsidR="002D71C9" w:rsidRPr="00371CF4">
        <w:rPr>
          <w:rFonts w:ascii="Times New Roman" w:hAnsi="Times New Roman"/>
          <w:color w:val="000000" w:themeColor="text1"/>
          <w:szCs w:val="20"/>
        </w:rPr>
        <w:t xml:space="preserve">overhead with wages, pensions and insurance which could </w:t>
      </w:r>
      <w:r w:rsidR="00DE5DB4" w:rsidRPr="00371CF4">
        <w:rPr>
          <w:rFonts w:ascii="Times New Roman" w:hAnsi="Times New Roman"/>
          <w:color w:val="000000" w:themeColor="text1"/>
          <w:szCs w:val="20"/>
        </w:rPr>
        <w:t xml:space="preserve">negate the extra work being carried out. The garage does have some dry spells which means that </w:t>
      </w:r>
      <w:r w:rsidR="00120DF9" w:rsidRPr="00371CF4">
        <w:rPr>
          <w:rFonts w:ascii="Times New Roman" w:hAnsi="Times New Roman"/>
          <w:color w:val="000000" w:themeColor="text1"/>
          <w:szCs w:val="20"/>
        </w:rPr>
        <w:t>the business</w:t>
      </w:r>
      <w:r w:rsidR="00DE5DB4" w:rsidRPr="00371CF4">
        <w:rPr>
          <w:rFonts w:ascii="Times New Roman" w:hAnsi="Times New Roman"/>
          <w:color w:val="000000" w:themeColor="text1"/>
          <w:szCs w:val="20"/>
        </w:rPr>
        <w:t xml:space="preserve"> would be losing a lot more money in these periods</w:t>
      </w:r>
      <w:r w:rsidR="00206FF3" w:rsidRPr="00371CF4">
        <w:rPr>
          <w:rFonts w:ascii="Times New Roman" w:hAnsi="Times New Roman"/>
          <w:color w:val="000000" w:themeColor="text1"/>
          <w:szCs w:val="20"/>
        </w:rPr>
        <w:t>.</w:t>
      </w:r>
    </w:p>
    <w:p w14:paraId="10E77191" w14:textId="7745B0FC" w:rsidR="007D74C7" w:rsidRPr="00371CF4" w:rsidRDefault="009543B5" w:rsidP="00576D73">
      <w:pPr>
        <w:jc w:val="both"/>
        <w:rPr>
          <w:rFonts w:ascii="Times New Roman" w:hAnsi="Times New Roman"/>
          <w:color w:val="000000" w:themeColor="text1"/>
          <w:szCs w:val="20"/>
        </w:rPr>
      </w:pPr>
      <w:r w:rsidRPr="00371CF4">
        <w:rPr>
          <w:rFonts w:ascii="Times New Roman" w:hAnsi="Times New Roman"/>
          <w:color w:val="000000" w:themeColor="text1"/>
          <w:szCs w:val="20"/>
        </w:rPr>
        <w:t xml:space="preserve">Expansion would be a great </w:t>
      </w:r>
      <w:r w:rsidR="00224728" w:rsidRPr="00371CF4">
        <w:rPr>
          <w:rFonts w:ascii="Times New Roman" w:hAnsi="Times New Roman"/>
          <w:color w:val="000000" w:themeColor="text1"/>
          <w:szCs w:val="20"/>
        </w:rPr>
        <w:t>way to increase the cashflow of the business without having to employ a second mechanic. Having another car lift would allow the business to take on more jobs that require more time put into them. For instance</w:t>
      </w:r>
      <w:r w:rsidR="004F4CA7" w:rsidRPr="00371CF4">
        <w:rPr>
          <w:rFonts w:ascii="Times New Roman" w:hAnsi="Times New Roman"/>
          <w:color w:val="000000" w:themeColor="text1"/>
          <w:szCs w:val="20"/>
        </w:rPr>
        <w:t>, a lot of time is wasted while waiting for parts to arrive. If there is a car waiting for a clutch on the lift and there is a long delay on parts then no other work can be completed. Having a second lift wou</w:t>
      </w:r>
      <w:r w:rsidR="00A66C03" w:rsidRPr="00371CF4">
        <w:rPr>
          <w:rFonts w:ascii="Times New Roman" w:hAnsi="Times New Roman"/>
          <w:color w:val="000000" w:themeColor="text1"/>
          <w:szCs w:val="20"/>
        </w:rPr>
        <w:t>ld solve this.</w:t>
      </w:r>
      <w:r w:rsidR="007D74C7" w:rsidRPr="00371CF4">
        <w:rPr>
          <w:rFonts w:ascii="Times New Roman" w:hAnsi="Times New Roman"/>
          <w:color w:val="000000" w:themeColor="text1"/>
          <w:szCs w:val="20"/>
        </w:rPr>
        <w:t xml:space="preserve"> The obvious downside if the </w:t>
      </w:r>
      <w:r w:rsidR="00377FE0" w:rsidRPr="00371CF4">
        <w:rPr>
          <w:rFonts w:ascii="Times New Roman" w:hAnsi="Times New Roman"/>
          <w:color w:val="000000" w:themeColor="text1"/>
          <w:szCs w:val="20"/>
        </w:rPr>
        <w:t xml:space="preserve">cost of installation which might not be an option </w:t>
      </w:r>
      <w:r w:rsidR="00473270" w:rsidRPr="00371CF4">
        <w:rPr>
          <w:rFonts w:ascii="Times New Roman" w:hAnsi="Times New Roman"/>
          <w:color w:val="000000" w:themeColor="text1"/>
          <w:szCs w:val="20"/>
        </w:rPr>
        <w:t>now</w:t>
      </w:r>
      <w:r w:rsidR="00377FE0" w:rsidRPr="00371CF4">
        <w:rPr>
          <w:rFonts w:ascii="Times New Roman" w:hAnsi="Times New Roman"/>
          <w:color w:val="000000" w:themeColor="text1"/>
          <w:szCs w:val="20"/>
        </w:rPr>
        <w:t xml:space="preserve"> as the business is </w:t>
      </w:r>
      <w:r w:rsidR="00473270" w:rsidRPr="00371CF4">
        <w:rPr>
          <w:rFonts w:ascii="Times New Roman" w:hAnsi="Times New Roman"/>
          <w:color w:val="000000" w:themeColor="text1"/>
          <w:szCs w:val="20"/>
        </w:rPr>
        <w:t>new</w:t>
      </w:r>
      <w:r w:rsidR="00377FE0" w:rsidRPr="00371CF4">
        <w:rPr>
          <w:rFonts w:ascii="Times New Roman" w:hAnsi="Times New Roman"/>
          <w:color w:val="000000" w:themeColor="text1"/>
          <w:szCs w:val="20"/>
        </w:rPr>
        <w:t>.</w:t>
      </w:r>
    </w:p>
    <w:p w14:paraId="50CE8F22" w14:textId="160C22B8" w:rsidR="00F75395" w:rsidRPr="00371CF4" w:rsidRDefault="00C32DDA" w:rsidP="00576D73">
      <w:pPr>
        <w:jc w:val="both"/>
        <w:rPr>
          <w:rFonts w:ascii="Times New Roman" w:hAnsi="Times New Roman"/>
          <w:color w:val="000000" w:themeColor="text1"/>
          <w:szCs w:val="20"/>
        </w:rPr>
      </w:pPr>
      <w:r w:rsidRPr="00371CF4">
        <w:rPr>
          <w:rFonts w:ascii="Times New Roman" w:hAnsi="Times New Roman"/>
          <w:color w:val="000000" w:themeColor="text1"/>
          <w:szCs w:val="20"/>
        </w:rPr>
        <w:t xml:space="preserve">The main </w:t>
      </w:r>
      <w:r w:rsidR="00336096" w:rsidRPr="00371CF4">
        <w:rPr>
          <w:rFonts w:ascii="Times New Roman" w:hAnsi="Times New Roman"/>
          <w:color w:val="000000" w:themeColor="text1"/>
          <w:szCs w:val="20"/>
        </w:rPr>
        <w:t xml:space="preserve">draw to the business is the </w:t>
      </w:r>
      <w:r w:rsidR="003D51F7" w:rsidRPr="00371CF4">
        <w:rPr>
          <w:rFonts w:ascii="Times New Roman" w:hAnsi="Times New Roman"/>
          <w:color w:val="000000" w:themeColor="text1"/>
          <w:szCs w:val="20"/>
        </w:rPr>
        <w:t>friendliness</w:t>
      </w:r>
      <w:r w:rsidR="00F75395" w:rsidRPr="00371CF4">
        <w:rPr>
          <w:rFonts w:ascii="Times New Roman" w:hAnsi="Times New Roman"/>
          <w:color w:val="000000" w:themeColor="text1"/>
          <w:szCs w:val="20"/>
        </w:rPr>
        <w:t xml:space="preserve"> and attitude</w:t>
      </w:r>
      <w:r w:rsidR="003D51F7" w:rsidRPr="00371CF4">
        <w:rPr>
          <w:rFonts w:ascii="Times New Roman" w:hAnsi="Times New Roman"/>
          <w:color w:val="000000" w:themeColor="text1"/>
          <w:szCs w:val="20"/>
        </w:rPr>
        <w:t xml:space="preserve"> of Richard </w:t>
      </w:r>
      <w:r w:rsidR="00A30BC0" w:rsidRPr="00371CF4">
        <w:rPr>
          <w:rFonts w:ascii="Times New Roman" w:hAnsi="Times New Roman"/>
          <w:color w:val="000000" w:themeColor="text1"/>
          <w:szCs w:val="20"/>
        </w:rPr>
        <w:t>as well</w:t>
      </w:r>
      <w:r w:rsidR="00F75395" w:rsidRPr="00371CF4">
        <w:rPr>
          <w:rFonts w:ascii="Times New Roman" w:hAnsi="Times New Roman"/>
          <w:color w:val="000000" w:themeColor="text1"/>
          <w:szCs w:val="20"/>
        </w:rPr>
        <w:t xml:space="preserve"> as the price of his labour. His labour price is in line with the area </w:t>
      </w:r>
      <w:r w:rsidR="00ED6FD4" w:rsidRPr="00371CF4">
        <w:rPr>
          <w:rFonts w:ascii="Times New Roman" w:hAnsi="Times New Roman"/>
          <w:color w:val="000000" w:themeColor="text1"/>
          <w:szCs w:val="20"/>
        </w:rPr>
        <w:t>but,</w:t>
      </w:r>
      <w:r w:rsidR="0049390B" w:rsidRPr="00371CF4">
        <w:rPr>
          <w:rFonts w:ascii="Times New Roman" w:hAnsi="Times New Roman"/>
          <w:color w:val="000000" w:themeColor="text1"/>
          <w:szCs w:val="20"/>
        </w:rPr>
        <w:t xml:space="preserve"> Richard will look at the issue on hand and try and find the cheapest way to fix the issue for a customer. An example of this would be </w:t>
      </w:r>
      <w:r w:rsidR="004E6FD3" w:rsidRPr="00371CF4">
        <w:rPr>
          <w:rFonts w:ascii="Times New Roman" w:hAnsi="Times New Roman"/>
          <w:color w:val="000000" w:themeColor="text1"/>
          <w:szCs w:val="20"/>
        </w:rPr>
        <w:t xml:space="preserve">an DPF issue with a BMW 5 Series. </w:t>
      </w:r>
      <w:r w:rsidR="00676F07" w:rsidRPr="00371CF4">
        <w:rPr>
          <w:rFonts w:ascii="Times New Roman" w:hAnsi="Times New Roman"/>
          <w:color w:val="000000" w:themeColor="text1"/>
          <w:szCs w:val="20"/>
        </w:rPr>
        <w:t xml:space="preserve">The car had a DTC for a bad DPF sensor. After inspection the filter was fully </w:t>
      </w:r>
      <w:r w:rsidR="00406833" w:rsidRPr="00371CF4">
        <w:rPr>
          <w:rFonts w:ascii="Times New Roman" w:hAnsi="Times New Roman"/>
          <w:color w:val="000000" w:themeColor="text1"/>
          <w:szCs w:val="20"/>
        </w:rPr>
        <w:t>clogged</w:t>
      </w:r>
      <w:r w:rsidR="00FA2F15" w:rsidRPr="00371CF4">
        <w:rPr>
          <w:rFonts w:ascii="Times New Roman" w:hAnsi="Times New Roman"/>
          <w:color w:val="000000" w:themeColor="text1"/>
          <w:szCs w:val="20"/>
        </w:rPr>
        <w:t xml:space="preserve"> as the car was produced in 2006 and the DPF </w:t>
      </w:r>
      <w:r w:rsidR="00C5385E" w:rsidRPr="00371CF4">
        <w:rPr>
          <w:rFonts w:ascii="Times New Roman" w:hAnsi="Times New Roman"/>
          <w:color w:val="000000" w:themeColor="text1"/>
          <w:szCs w:val="20"/>
        </w:rPr>
        <w:t>was passed its lifetime (</w:t>
      </w:r>
      <w:r w:rsidR="000664E5" w:rsidRPr="00371CF4">
        <w:rPr>
          <w:rFonts w:ascii="Times New Roman" w:hAnsi="Times New Roman"/>
          <w:color w:val="000000" w:themeColor="text1"/>
          <w:szCs w:val="20"/>
        </w:rPr>
        <w:t>RAC, 2018</w:t>
      </w:r>
      <w:r w:rsidR="00C5385E" w:rsidRPr="00371CF4">
        <w:rPr>
          <w:rFonts w:ascii="Times New Roman" w:hAnsi="Times New Roman"/>
          <w:color w:val="000000" w:themeColor="text1"/>
          <w:szCs w:val="20"/>
        </w:rPr>
        <w:t>)</w:t>
      </w:r>
      <w:r w:rsidR="00406833" w:rsidRPr="00371CF4">
        <w:rPr>
          <w:rFonts w:ascii="Times New Roman" w:hAnsi="Times New Roman"/>
          <w:color w:val="000000" w:themeColor="text1"/>
          <w:szCs w:val="20"/>
        </w:rPr>
        <w:t>,</w:t>
      </w:r>
      <w:r w:rsidR="00676F07" w:rsidRPr="00371CF4">
        <w:rPr>
          <w:rFonts w:ascii="Times New Roman" w:hAnsi="Times New Roman"/>
          <w:color w:val="000000" w:themeColor="text1"/>
          <w:szCs w:val="20"/>
        </w:rPr>
        <w:t xml:space="preserve"> </w:t>
      </w:r>
      <w:r w:rsidR="00E86844" w:rsidRPr="00371CF4">
        <w:rPr>
          <w:rFonts w:ascii="Times New Roman" w:hAnsi="Times New Roman"/>
          <w:color w:val="000000" w:themeColor="text1"/>
          <w:szCs w:val="20"/>
        </w:rPr>
        <w:t xml:space="preserve">and the easiest route would be to replace the DPF. The cheaper route was to spend a few days soaking the DPF in cleaner and then </w:t>
      </w:r>
      <w:r w:rsidR="00DA6B2D" w:rsidRPr="00371CF4">
        <w:rPr>
          <w:rFonts w:ascii="Times New Roman" w:hAnsi="Times New Roman"/>
          <w:color w:val="000000" w:themeColor="text1"/>
          <w:szCs w:val="20"/>
        </w:rPr>
        <w:t xml:space="preserve">spraying compressed air through it </w:t>
      </w:r>
      <w:r w:rsidR="00492B06" w:rsidRPr="00371CF4">
        <w:rPr>
          <w:rFonts w:ascii="Times New Roman" w:hAnsi="Times New Roman"/>
          <w:color w:val="000000" w:themeColor="text1"/>
          <w:szCs w:val="20"/>
        </w:rPr>
        <w:t>to</w:t>
      </w:r>
      <w:r w:rsidR="00DA6B2D" w:rsidRPr="00371CF4">
        <w:rPr>
          <w:rFonts w:ascii="Times New Roman" w:hAnsi="Times New Roman"/>
          <w:color w:val="000000" w:themeColor="text1"/>
          <w:szCs w:val="20"/>
        </w:rPr>
        <w:t xml:space="preserve"> clear the soot.</w:t>
      </w:r>
    </w:p>
    <w:p w14:paraId="7B016453" w14:textId="09991FB9" w:rsidR="00A91026" w:rsidRPr="00371CF4" w:rsidRDefault="00A91026" w:rsidP="00576D73">
      <w:pPr>
        <w:jc w:val="both"/>
        <w:rPr>
          <w:rFonts w:ascii="Times New Roman" w:hAnsi="Times New Roman"/>
          <w:color w:val="000000" w:themeColor="text1"/>
          <w:szCs w:val="20"/>
        </w:rPr>
      </w:pPr>
      <w:r w:rsidRPr="00371CF4">
        <w:rPr>
          <w:rFonts w:ascii="Times New Roman" w:hAnsi="Times New Roman"/>
          <w:color w:val="000000" w:themeColor="text1"/>
          <w:szCs w:val="20"/>
        </w:rPr>
        <w:t>Another way to improve the business would be to advertise more. As stated previously the garage operates mainly on a word of mouth</w:t>
      </w:r>
      <w:r w:rsidR="00512A75" w:rsidRPr="00371CF4">
        <w:rPr>
          <w:rFonts w:ascii="Times New Roman" w:hAnsi="Times New Roman"/>
          <w:color w:val="000000" w:themeColor="text1"/>
          <w:szCs w:val="20"/>
        </w:rPr>
        <w:t xml:space="preserve"> with a small percentage coming from advertisement. </w:t>
      </w:r>
      <w:r w:rsidR="007B5371" w:rsidRPr="00371CF4">
        <w:rPr>
          <w:rFonts w:ascii="Times New Roman" w:hAnsi="Times New Roman"/>
          <w:color w:val="000000" w:themeColor="text1"/>
          <w:szCs w:val="20"/>
        </w:rPr>
        <w:t>During my time at the garage I noticed that the garage was still under its old name (HQ Tyres) on google. I notified Richard and I changed the business name as well as updated its opening hours and phone numbers</w:t>
      </w:r>
      <w:r w:rsidR="00464BAF" w:rsidRPr="00371CF4">
        <w:rPr>
          <w:rFonts w:ascii="Times New Roman" w:hAnsi="Times New Roman"/>
          <w:color w:val="000000" w:themeColor="text1"/>
          <w:szCs w:val="20"/>
        </w:rPr>
        <w:t>.</w:t>
      </w:r>
    </w:p>
    <w:p w14:paraId="5262B9CC" w14:textId="36D80F46" w:rsidR="00464BAF" w:rsidRPr="00371CF4" w:rsidRDefault="00464BAF" w:rsidP="00576D73">
      <w:pPr>
        <w:jc w:val="both"/>
        <w:rPr>
          <w:rFonts w:ascii="Times New Roman" w:hAnsi="Times New Roman"/>
          <w:color w:val="000000" w:themeColor="text1"/>
          <w:szCs w:val="20"/>
        </w:rPr>
      </w:pPr>
      <w:r w:rsidRPr="00371CF4">
        <w:rPr>
          <w:rFonts w:ascii="Times New Roman" w:hAnsi="Times New Roman"/>
          <w:color w:val="000000" w:themeColor="text1"/>
          <w:szCs w:val="20"/>
        </w:rPr>
        <w:t xml:space="preserve">The Facebook page currently only had 53 likes as of September 2019. The </w:t>
      </w:r>
      <w:r w:rsidR="00B305F7" w:rsidRPr="00371CF4">
        <w:rPr>
          <w:rFonts w:ascii="Times New Roman" w:hAnsi="Times New Roman"/>
          <w:color w:val="000000" w:themeColor="text1"/>
          <w:szCs w:val="20"/>
        </w:rPr>
        <w:t>company’s</w:t>
      </w:r>
      <w:r w:rsidRPr="00371CF4">
        <w:rPr>
          <w:rFonts w:ascii="Times New Roman" w:hAnsi="Times New Roman"/>
          <w:color w:val="000000" w:themeColor="text1"/>
          <w:szCs w:val="20"/>
        </w:rPr>
        <w:t xml:space="preserve"> social media presence isn’t </w:t>
      </w:r>
      <w:r w:rsidR="0002109E" w:rsidRPr="00371CF4">
        <w:rPr>
          <w:rFonts w:ascii="Times New Roman" w:hAnsi="Times New Roman"/>
          <w:color w:val="000000" w:themeColor="text1"/>
          <w:szCs w:val="20"/>
        </w:rPr>
        <w:t>great,</w:t>
      </w:r>
      <w:r w:rsidRPr="00371CF4">
        <w:rPr>
          <w:rFonts w:ascii="Times New Roman" w:hAnsi="Times New Roman"/>
          <w:color w:val="000000" w:themeColor="text1"/>
          <w:szCs w:val="20"/>
        </w:rPr>
        <w:t xml:space="preserve"> and the content posted on there doesn’t give a good indication of the services offered to its customers. </w:t>
      </w:r>
      <w:r w:rsidR="00B305F7" w:rsidRPr="00371CF4">
        <w:rPr>
          <w:rFonts w:ascii="Times New Roman" w:hAnsi="Times New Roman"/>
          <w:color w:val="000000" w:themeColor="text1"/>
          <w:szCs w:val="20"/>
        </w:rPr>
        <w:t xml:space="preserve">If the company wanted to expand then it might be a good idea to invest some time into creating a larger </w:t>
      </w:r>
      <w:r w:rsidR="00601811" w:rsidRPr="00371CF4">
        <w:rPr>
          <w:rFonts w:ascii="Times New Roman" w:hAnsi="Times New Roman"/>
          <w:color w:val="000000" w:themeColor="text1"/>
          <w:szCs w:val="20"/>
        </w:rPr>
        <w:t>online presence</w:t>
      </w:r>
      <w:r w:rsidR="00682F22" w:rsidRPr="00371CF4">
        <w:rPr>
          <w:rFonts w:ascii="Times New Roman" w:hAnsi="Times New Roman"/>
          <w:color w:val="000000" w:themeColor="text1"/>
          <w:szCs w:val="20"/>
        </w:rPr>
        <w:t xml:space="preserve"> resulting in more business. (</w:t>
      </w:r>
      <w:r w:rsidR="00371CF4" w:rsidRPr="00371CF4">
        <w:rPr>
          <w:rFonts w:ascii="Times New Roman" w:hAnsi="Times New Roman"/>
          <w:color w:val="000000" w:themeColor="text1"/>
          <w:szCs w:val="20"/>
        </w:rPr>
        <w:t>Hook, 2017)</w:t>
      </w:r>
    </w:p>
    <w:p w14:paraId="31CF15C7" w14:textId="259D6162" w:rsidR="00682F22" w:rsidRPr="000E4CEA" w:rsidRDefault="00682F22" w:rsidP="00576D73">
      <w:pPr>
        <w:jc w:val="both"/>
        <w:rPr>
          <w:rFonts w:ascii="Times New Roman" w:hAnsi="Times New Roman"/>
          <w:color w:val="000000" w:themeColor="text1"/>
          <w:sz w:val="24"/>
        </w:rPr>
      </w:pPr>
    </w:p>
    <w:p w14:paraId="5FBDEBF4" w14:textId="0BEACC44" w:rsidR="00387A9D" w:rsidRPr="000E4CEA" w:rsidRDefault="00387A9D" w:rsidP="00576D73">
      <w:pPr>
        <w:jc w:val="both"/>
        <w:rPr>
          <w:rFonts w:ascii="Times New Roman" w:hAnsi="Times New Roman"/>
          <w:color w:val="000000" w:themeColor="text1"/>
          <w:sz w:val="24"/>
        </w:rPr>
      </w:pPr>
    </w:p>
    <w:p w14:paraId="1029F456" w14:textId="77777777" w:rsidR="0002109E" w:rsidRPr="000E4CEA" w:rsidRDefault="0002109E" w:rsidP="0060723B">
      <w:pPr>
        <w:jc w:val="both"/>
        <w:rPr>
          <w:rFonts w:ascii="Times New Roman" w:hAnsi="Times New Roman"/>
          <w:color w:val="000000" w:themeColor="text1"/>
          <w:sz w:val="24"/>
        </w:rPr>
      </w:pPr>
    </w:p>
    <w:p w14:paraId="4F9CCEED" w14:textId="77777777" w:rsidR="00371CF4" w:rsidRDefault="00371CF4" w:rsidP="0060723B">
      <w:pPr>
        <w:jc w:val="both"/>
        <w:rPr>
          <w:rStyle w:val="Strong"/>
          <w:rFonts w:ascii="Times New Roman" w:hAnsi="Times New Roman"/>
          <w:color w:val="000000" w:themeColor="text1"/>
          <w:sz w:val="28"/>
        </w:rPr>
      </w:pPr>
    </w:p>
    <w:p w14:paraId="240615DE" w14:textId="77777777" w:rsidR="00371CF4" w:rsidRDefault="00371CF4" w:rsidP="0060723B">
      <w:pPr>
        <w:jc w:val="both"/>
        <w:rPr>
          <w:rStyle w:val="Strong"/>
          <w:rFonts w:ascii="Times New Roman" w:hAnsi="Times New Roman"/>
          <w:color w:val="000000" w:themeColor="text1"/>
          <w:sz w:val="28"/>
        </w:rPr>
      </w:pPr>
    </w:p>
    <w:p w14:paraId="4123B80B" w14:textId="77777777" w:rsidR="00371CF4" w:rsidRDefault="00371CF4" w:rsidP="0060723B">
      <w:pPr>
        <w:jc w:val="both"/>
        <w:rPr>
          <w:rStyle w:val="Strong"/>
          <w:rFonts w:ascii="Times New Roman" w:hAnsi="Times New Roman"/>
          <w:color w:val="000000" w:themeColor="text1"/>
          <w:sz w:val="28"/>
        </w:rPr>
      </w:pPr>
    </w:p>
    <w:p w14:paraId="6339D263" w14:textId="77777777" w:rsidR="00371CF4" w:rsidRDefault="00371CF4" w:rsidP="0060723B">
      <w:pPr>
        <w:jc w:val="both"/>
        <w:rPr>
          <w:rStyle w:val="Strong"/>
          <w:rFonts w:ascii="Times New Roman" w:hAnsi="Times New Roman"/>
          <w:color w:val="000000" w:themeColor="text1"/>
          <w:sz w:val="28"/>
        </w:rPr>
      </w:pPr>
    </w:p>
    <w:p w14:paraId="31DD5A73" w14:textId="77777777" w:rsidR="0035001B" w:rsidRDefault="0035001B" w:rsidP="0060723B">
      <w:pPr>
        <w:jc w:val="both"/>
        <w:rPr>
          <w:rStyle w:val="Strong"/>
          <w:rFonts w:ascii="Times New Roman" w:hAnsi="Times New Roman"/>
          <w:color w:val="000000" w:themeColor="text1"/>
          <w:sz w:val="28"/>
        </w:rPr>
      </w:pPr>
    </w:p>
    <w:p w14:paraId="246AEA34" w14:textId="77777777" w:rsidR="0035001B" w:rsidRDefault="0035001B" w:rsidP="0060723B">
      <w:pPr>
        <w:jc w:val="both"/>
        <w:rPr>
          <w:rStyle w:val="Strong"/>
          <w:rFonts w:ascii="Times New Roman" w:hAnsi="Times New Roman"/>
          <w:color w:val="000000" w:themeColor="text1"/>
          <w:sz w:val="28"/>
        </w:rPr>
      </w:pPr>
    </w:p>
    <w:p w14:paraId="4AD0271B" w14:textId="13E3C78B" w:rsidR="00B40E07" w:rsidRPr="000E4CEA" w:rsidRDefault="00C132E5" w:rsidP="0060723B">
      <w:pPr>
        <w:jc w:val="both"/>
        <w:rPr>
          <w:rStyle w:val="Strong"/>
          <w:rFonts w:ascii="Times New Roman" w:hAnsi="Times New Roman"/>
          <w:color w:val="000000" w:themeColor="text1"/>
          <w:sz w:val="28"/>
        </w:rPr>
      </w:pPr>
      <w:r>
        <w:rPr>
          <w:rStyle w:val="Strong"/>
          <w:rFonts w:ascii="Times New Roman" w:hAnsi="Times New Roman"/>
          <w:color w:val="000000" w:themeColor="text1"/>
          <w:sz w:val="28"/>
        </w:rPr>
        <w:lastRenderedPageBreak/>
        <w:t xml:space="preserve">5. </w:t>
      </w:r>
      <w:r w:rsidR="00B40E07" w:rsidRPr="000E4CEA">
        <w:rPr>
          <w:rStyle w:val="Strong"/>
          <w:rFonts w:ascii="Times New Roman" w:hAnsi="Times New Roman"/>
          <w:color w:val="000000" w:themeColor="text1"/>
          <w:sz w:val="28"/>
        </w:rPr>
        <w:t>My Involvement</w:t>
      </w:r>
    </w:p>
    <w:p w14:paraId="33077506" w14:textId="01E5F334" w:rsidR="00236FCE" w:rsidRPr="000E4CEA" w:rsidRDefault="00146758" w:rsidP="0060723B">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The garage is a </w:t>
      </w:r>
      <w:r w:rsidR="0082020B" w:rsidRPr="000E4CEA">
        <w:rPr>
          <w:rStyle w:val="Strong"/>
          <w:rFonts w:ascii="Times New Roman" w:hAnsi="Times New Roman"/>
          <w:b w:val="0"/>
          <w:bCs w:val="0"/>
          <w:color w:val="000000" w:themeColor="text1"/>
          <w:szCs w:val="18"/>
        </w:rPr>
        <w:t>busy</w:t>
      </w:r>
      <w:r w:rsidRPr="000E4CEA">
        <w:rPr>
          <w:rStyle w:val="Strong"/>
          <w:rFonts w:ascii="Times New Roman" w:hAnsi="Times New Roman"/>
          <w:b w:val="0"/>
          <w:bCs w:val="0"/>
          <w:color w:val="000000" w:themeColor="text1"/>
          <w:szCs w:val="18"/>
        </w:rPr>
        <w:t xml:space="preserve"> garage due to its small</w:t>
      </w:r>
      <w:r w:rsidR="00075238" w:rsidRPr="000E4CEA">
        <w:rPr>
          <w:rStyle w:val="Strong"/>
          <w:rFonts w:ascii="Times New Roman" w:hAnsi="Times New Roman"/>
          <w:b w:val="0"/>
          <w:bCs w:val="0"/>
          <w:color w:val="000000" w:themeColor="text1"/>
          <w:szCs w:val="18"/>
        </w:rPr>
        <w:t xml:space="preserve"> </w:t>
      </w:r>
      <w:r w:rsidR="00D40844" w:rsidRPr="000E4CEA">
        <w:rPr>
          <w:rStyle w:val="Strong"/>
          <w:rFonts w:ascii="Times New Roman" w:hAnsi="Times New Roman"/>
          <w:b w:val="0"/>
          <w:bCs w:val="0"/>
          <w:color w:val="000000" w:themeColor="text1"/>
          <w:szCs w:val="18"/>
        </w:rPr>
        <w:t>personnel</w:t>
      </w:r>
      <w:r w:rsidR="004C18F0" w:rsidRPr="000E4CEA">
        <w:rPr>
          <w:rStyle w:val="Strong"/>
          <w:rFonts w:ascii="Times New Roman" w:hAnsi="Times New Roman"/>
          <w:b w:val="0"/>
          <w:bCs w:val="0"/>
          <w:color w:val="000000" w:themeColor="text1"/>
          <w:szCs w:val="18"/>
        </w:rPr>
        <w:t xml:space="preserve"> so, from day 1 I was </w:t>
      </w:r>
      <w:r w:rsidR="002D34C9" w:rsidRPr="000E4CEA">
        <w:rPr>
          <w:rStyle w:val="Strong"/>
          <w:rFonts w:ascii="Times New Roman" w:hAnsi="Times New Roman"/>
          <w:b w:val="0"/>
          <w:bCs w:val="0"/>
          <w:color w:val="000000" w:themeColor="text1"/>
          <w:szCs w:val="18"/>
        </w:rPr>
        <w:t xml:space="preserve">involved with all aspects of work. </w:t>
      </w:r>
      <w:r w:rsidR="0091254C" w:rsidRPr="000E4CEA">
        <w:rPr>
          <w:rStyle w:val="Strong"/>
          <w:rFonts w:ascii="Times New Roman" w:hAnsi="Times New Roman"/>
          <w:b w:val="0"/>
          <w:bCs w:val="0"/>
          <w:color w:val="000000" w:themeColor="text1"/>
          <w:szCs w:val="18"/>
        </w:rPr>
        <w:t xml:space="preserve">Most of the work that comes into the garage are MOT’s, Servicing and </w:t>
      </w:r>
      <w:r w:rsidR="00C30AD0" w:rsidRPr="000E4CEA">
        <w:rPr>
          <w:rStyle w:val="Strong"/>
          <w:rFonts w:ascii="Times New Roman" w:hAnsi="Times New Roman"/>
          <w:b w:val="0"/>
          <w:bCs w:val="0"/>
          <w:color w:val="000000" w:themeColor="text1"/>
          <w:szCs w:val="18"/>
        </w:rPr>
        <w:t>brake jobs. This type of work is perfect for the garage as they do not take up a lot of time on the lift or pit and if necessary can be completed on the forecourt with a jack</w:t>
      </w:r>
      <w:r w:rsidR="00D40844" w:rsidRPr="000E4CEA">
        <w:rPr>
          <w:rStyle w:val="Strong"/>
          <w:rFonts w:ascii="Times New Roman" w:hAnsi="Times New Roman"/>
          <w:b w:val="0"/>
          <w:bCs w:val="0"/>
          <w:color w:val="000000" w:themeColor="text1"/>
          <w:szCs w:val="18"/>
        </w:rPr>
        <w:t xml:space="preserve">. </w:t>
      </w:r>
    </w:p>
    <w:p w14:paraId="797A4E34" w14:textId="5ACDD81D" w:rsidR="00DE0876" w:rsidRPr="000E4CEA" w:rsidRDefault="00DE0876" w:rsidP="0060723B">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I went into the placement with a good amount of knowledge of vehicle repairs which has all be </w:t>
      </w:r>
      <w:r w:rsidR="00DD404D" w:rsidRPr="000E4CEA">
        <w:rPr>
          <w:rStyle w:val="Strong"/>
          <w:rFonts w:ascii="Times New Roman" w:hAnsi="Times New Roman"/>
          <w:b w:val="0"/>
          <w:bCs w:val="0"/>
          <w:color w:val="000000" w:themeColor="text1"/>
          <w:szCs w:val="18"/>
        </w:rPr>
        <w:t>self-taught</w:t>
      </w:r>
      <w:r w:rsidRPr="000E4CEA">
        <w:rPr>
          <w:rStyle w:val="Strong"/>
          <w:rFonts w:ascii="Times New Roman" w:hAnsi="Times New Roman"/>
          <w:b w:val="0"/>
          <w:bCs w:val="0"/>
          <w:color w:val="000000" w:themeColor="text1"/>
          <w:szCs w:val="18"/>
        </w:rPr>
        <w:t xml:space="preserve"> to maintain my vehicles for the last 5 years</w:t>
      </w:r>
      <w:r w:rsidR="004E4821" w:rsidRPr="000E4CEA">
        <w:rPr>
          <w:rStyle w:val="Strong"/>
          <w:rFonts w:ascii="Times New Roman" w:hAnsi="Times New Roman"/>
          <w:b w:val="0"/>
          <w:bCs w:val="0"/>
          <w:color w:val="000000" w:themeColor="text1"/>
          <w:szCs w:val="18"/>
        </w:rPr>
        <w:t xml:space="preserve"> so, from day 1 I was confident taking on </w:t>
      </w:r>
      <w:r w:rsidR="009465EF" w:rsidRPr="000E4CEA">
        <w:rPr>
          <w:rStyle w:val="Strong"/>
          <w:rFonts w:ascii="Times New Roman" w:hAnsi="Times New Roman"/>
          <w:b w:val="0"/>
          <w:bCs w:val="0"/>
          <w:color w:val="000000" w:themeColor="text1"/>
          <w:szCs w:val="18"/>
        </w:rPr>
        <w:t>most</w:t>
      </w:r>
      <w:r w:rsidR="00EC7935" w:rsidRPr="000E4CEA">
        <w:rPr>
          <w:rStyle w:val="Strong"/>
          <w:rFonts w:ascii="Times New Roman" w:hAnsi="Times New Roman"/>
          <w:b w:val="0"/>
          <w:bCs w:val="0"/>
          <w:color w:val="000000" w:themeColor="text1"/>
          <w:szCs w:val="18"/>
        </w:rPr>
        <w:t xml:space="preserve"> jobs handed to me. Having known Richard for many years </w:t>
      </w:r>
      <w:r w:rsidR="00B84CDB" w:rsidRPr="000E4CEA">
        <w:rPr>
          <w:rStyle w:val="Strong"/>
          <w:rFonts w:ascii="Times New Roman" w:hAnsi="Times New Roman"/>
          <w:b w:val="0"/>
          <w:bCs w:val="0"/>
          <w:color w:val="000000" w:themeColor="text1"/>
          <w:szCs w:val="18"/>
        </w:rPr>
        <w:t xml:space="preserve">and asking him for advice </w:t>
      </w:r>
      <w:r w:rsidR="00EC7935" w:rsidRPr="000E4CEA">
        <w:rPr>
          <w:rStyle w:val="Strong"/>
          <w:rFonts w:ascii="Times New Roman" w:hAnsi="Times New Roman"/>
          <w:b w:val="0"/>
          <w:bCs w:val="0"/>
          <w:color w:val="000000" w:themeColor="text1"/>
          <w:szCs w:val="18"/>
        </w:rPr>
        <w:t>he was confident in my abilities as well</w:t>
      </w:r>
      <w:r w:rsidR="00512A7C" w:rsidRPr="000E4CEA">
        <w:rPr>
          <w:rStyle w:val="Strong"/>
          <w:rFonts w:ascii="Times New Roman" w:hAnsi="Times New Roman"/>
          <w:b w:val="0"/>
          <w:bCs w:val="0"/>
          <w:color w:val="000000" w:themeColor="text1"/>
          <w:szCs w:val="18"/>
        </w:rPr>
        <w:t>.</w:t>
      </w:r>
    </w:p>
    <w:p w14:paraId="71AB8F9B" w14:textId="6F80CA83" w:rsidR="00085197" w:rsidRPr="000E4CEA" w:rsidRDefault="002B2DA8" w:rsidP="0060723B">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Most of the first week, my work was focused on small jobs such as, oil changes and brake changes. I was confident in this type of work and it allowed Richard to assess my ability to work unsupervised which would also allow him to focus on more specialized jobs, while I helped maintain a good cashflow for the business. Once </w:t>
      </w:r>
      <w:r w:rsidR="00085197" w:rsidRPr="000E4CEA">
        <w:rPr>
          <w:rStyle w:val="Strong"/>
          <w:rFonts w:ascii="Times New Roman" w:hAnsi="Times New Roman"/>
          <w:b w:val="0"/>
          <w:bCs w:val="0"/>
          <w:color w:val="000000" w:themeColor="text1"/>
          <w:szCs w:val="18"/>
        </w:rPr>
        <w:t>Richards, trust in me grew and I gained more confidence of where to find tools and to work more independently I was brought into more specialized work.</w:t>
      </w:r>
      <w:r w:rsidR="003B29AA" w:rsidRPr="000E4CEA">
        <w:rPr>
          <w:rStyle w:val="Strong"/>
          <w:rFonts w:ascii="Times New Roman" w:hAnsi="Times New Roman"/>
          <w:b w:val="0"/>
          <w:bCs w:val="0"/>
          <w:color w:val="000000" w:themeColor="text1"/>
          <w:szCs w:val="18"/>
        </w:rPr>
        <w:t xml:space="preserve"> </w:t>
      </w:r>
      <w:r w:rsidR="008A2F66" w:rsidRPr="000E4CEA">
        <w:rPr>
          <w:rStyle w:val="Strong"/>
          <w:rFonts w:ascii="Times New Roman" w:hAnsi="Times New Roman"/>
          <w:b w:val="0"/>
          <w:bCs w:val="0"/>
          <w:color w:val="000000" w:themeColor="text1"/>
          <w:szCs w:val="18"/>
        </w:rPr>
        <w:t xml:space="preserve">The first big job </w:t>
      </w:r>
      <w:r w:rsidR="0002245D" w:rsidRPr="000E4CEA">
        <w:rPr>
          <w:rStyle w:val="Strong"/>
          <w:rFonts w:ascii="Times New Roman" w:hAnsi="Times New Roman"/>
          <w:b w:val="0"/>
          <w:bCs w:val="0"/>
          <w:color w:val="000000" w:themeColor="text1"/>
          <w:szCs w:val="18"/>
        </w:rPr>
        <w:t xml:space="preserve">I worked on independently was a rear drum rebuild on a Fiat Panda. I had never dealt with brake drums </w:t>
      </w:r>
      <w:r w:rsidR="00463130" w:rsidRPr="000E4CEA">
        <w:rPr>
          <w:rStyle w:val="Strong"/>
          <w:rFonts w:ascii="Times New Roman" w:hAnsi="Times New Roman"/>
          <w:b w:val="0"/>
          <w:bCs w:val="0"/>
          <w:color w:val="000000" w:themeColor="text1"/>
          <w:szCs w:val="18"/>
        </w:rPr>
        <w:t>before,</w:t>
      </w:r>
      <w:r w:rsidR="0002245D" w:rsidRPr="000E4CEA">
        <w:rPr>
          <w:rStyle w:val="Strong"/>
          <w:rFonts w:ascii="Times New Roman" w:hAnsi="Times New Roman"/>
          <w:b w:val="0"/>
          <w:bCs w:val="0"/>
          <w:color w:val="000000" w:themeColor="text1"/>
          <w:szCs w:val="18"/>
        </w:rPr>
        <w:t xml:space="preserve"> so it was quite a big undertaking. </w:t>
      </w:r>
    </w:p>
    <w:p w14:paraId="5C539520" w14:textId="2A508A57" w:rsidR="00EC21A6" w:rsidRPr="000E4CEA" w:rsidRDefault="00EC21A6" w:rsidP="0060723B">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A lot of suspension and steering work is done at the shop, such as replacing coil springs and strut towers, track rod ends and bushings. </w:t>
      </w:r>
      <w:r w:rsidR="00C15FBC" w:rsidRPr="000E4CEA">
        <w:rPr>
          <w:rStyle w:val="Strong"/>
          <w:rFonts w:ascii="Times New Roman" w:hAnsi="Times New Roman"/>
          <w:b w:val="0"/>
          <w:bCs w:val="0"/>
          <w:color w:val="000000" w:themeColor="text1"/>
          <w:szCs w:val="18"/>
        </w:rPr>
        <w:t xml:space="preserve">Initially I wasn’t too confident in this work as it isn’t something </w:t>
      </w:r>
      <w:r w:rsidR="00E06E60" w:rsidRPr="000E4CEA">
        <w:rPr>
          <w:rStyle w:val="Strong"/>
          <w:rFonts w:ascii="Times New Roman" w:hAnsi="Times New Roman"/>
          <w:b w:val="0"/>
          <w:bCs w:val="0"/>
          <w:color w:val="000000" w:themeColor="text1"/>
          <w:szCs w:val="18"/>
        </w:rPr>
        <w:t>I’ve</w:t>
      </w:r>
      <w:r w:rsidR="00C15FBC" w:rsidRPr="000E4CEA">
        <w:rPr>
          <w:rStyle w:val="Strong"/>
          <w:rFonts w:ascii="Times New Roman" w:hAnsi="Times New Roman"/>
          <w:b w:val="0"/>
          <w:bCs w:val="0"/>
          <w:color w:val="000000" w:themeColor="text1"/>
          <w:szCs w:val="18"/>
        </w:rPr>
        <w:t xml:space="preserve"> had experience with before. </w:t>
      </w:r>
      <w:r w:rsidR="00445D18" w:rsidRPr="000E4CEA">
        <w:rPr>
          <w:rStyle w:val="Strong"/>
          <w:rFonts w:ascii="Times New Roman" w:hAnsi="Times New Roman"/>
          <w:b w:val="0"/>
          <w:bCs w:val="0"/>
          <w:color w:val="000000" w:themeColor="text1"/>
          <w:szCs w:val="18"/>
        </w:rPr>
        <w:t>However,</w:t>
      </w:r>
      <w:r w:rsidR="00C04725" w:rsidRPr="000E4CEA">
        <w:rPr>
          <w:rStyle w:val="Strong"/>
          <w:rFonts w:ascii="Times New Roman" w:hAnsi="Times New Roman"/>
          <w:b w:val="0"/>
          <w:bCs w:val="0"/>
          <w:color w:val="000000" w:themeColor="text1"/>
          <w:szCs w:val="18"/>
        </w:rPr>
        <w:t xml:space="preserve"> after completing a few supervised jobs I was happy to continue unsupervised with most suspension jobs thereon. </w:t>
      </w:r>
      <w:r w:rsidR="00ED21FF" w:rsidRPr="000E4CEA">
        <w:rPr>
          <w:rStyle w:val="Strong"/>
          <w:rFonts w:ascii="Times New Roman" w:hAnsi="Times New Roman"/>
          <w:b w:val="0"/>
          <w:bCs w:val="0"/>
          <w:color w:val="000000" w:themeColor="text1"/>
          <w:szCs w:val="18"/>
        </w:rPr>
        <w:t xml:space="preserve">The hardest part about these jobs is getting nuts, bolts and bushings out as </w:t>
      </w:r>
      <w:r w:rsidR="00222BFB" w:rsidRPr="000E4CEA">
        <w:rPr>
          <w:rStyle w:val="Strong"/>
          <w:rFonts w:ascii="Times New Roman" w:hAnsi="Times New Roman"/>
          <w:b w:val="0"/>
          <w:bCs w:val="0"/>
          <w:color w:val="000000" w:themeColor="text1"/>
          <w:szCs w:val="18"/>
        </w:rPr>
        <w:t>most</w:t>
      </w:r>
      <w:r w:rsidR="00D502A8" w:rsidRPr="000E4CEA">
        <w:rPr>
          <w:rStyle w:val="Strong"/>
          <w:rFonts w:ascii="Times New Roman" w:hAnsi="Times New Roman"/>
          <w:b w:val="0"/>
          <w:bCs w:val="0"/>
          <w:color w:val="000000" w:themeColor="text1"/>
          <w:szCs w:val="18"/>
        </w:rPr>
        <w:t xml:space="preserve"> cars are covered in surface rust, due to Swansea being a coastal city. </w:t>
      </w:r>
      <w:r w:rsidR="00D502A8" w:rsidRPr="000664E5">
        <w:rPr>
          <w:rStyle w:val="Strong"/>
          <w:rFonts w:ascii="Times New Roman" w:hAnsi="Times New Roman"/>
          <w:b w:val="0"/>
          <w:bCs w:val="0"/>
          <w:color w:val="000000" w:themeColor="text1"/>
        </w:rPr>
        <w:t>(</w:t>
      </w:r>
      <w:r w:rsidR="000664E5" w:rsidRPr="000664E5">
        <w:rPr>
          <w:rFonts w:ascii="Times New Roman" w:hAnsi="Times New Roman"/>
          <w:color w:val="000000"/>
        </w:rPr>
        <w:t>Todoroki, 2013</w:t>
      </w:r>
      <w:r w:rsidR="00D502A8" w:rsidRPr="000664E5">
        <w:rPr>
          <w:rStyle w:val="Strong"/>
          <w:rFonts w:ascii="Times New Roman" w:hAnsi="Times New Roman"/>
          <w:b w:val="0"/>
          <w:bCs w:val="0"/>
          <w:color w:val="000000" w:themeColor="text1"/>
        </w:rPr>
        <w:t>)</w:t>
      </w:r>
      <w:r w:rsidR="00D502A8" w:rsidRPr="000E4CEA">
        <w:rPr>
          <w:rStyle w:val="Strong"/>
          <w:rFonts w:ascii="Times New Roman" w:hAnsi="Times New Roman"/>
          <w:b w:val="0"/>
          <w:bCs w:val="0"/>
          <w:color w:val="000000" w:themeColor="text1"/>
          <w:szCs w:val="18"/>
        </w:rPr>
        <w:t xml:space="preserve"> </w:t>
      </w:r>
    </w:p>
    <w:p w14:paraId="1024A69F" w14:textId="0D8CE736" w:rsidR="0043000D" w:rsidRPr="000E4CEA" w:rsidRDefault="0043000D" w:rsidP="0060723B">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I was also tasked with </w:t>
      </w:r>
      <w:r w:rsidR="004264FA" w:rsidRPr="000E4CEA">
        <w:rPr>
          <w:rStyle w:val="Strong"/>
          <w:rFonts w:ascii="Times New Roman" w:hAnsi="Times New Roman"/>
          <w:b w:val="0"/>
          <w:bCs w:val="0"/>
          <w:color w:val="000000" w:themeColor="text1"/>
          <w:szCs w:val="18"/>
        </w:rPr>
        <w:t xml:space="preserve">the pickup of parts from Motor factors. This was beneficial to the business as </w:t>
      </w:r>
      <w:r w:rsidR="001F19F7" w:rsidRPr="000E4CEA">
        <w:rPr>
          <w:rStyle w:val="Strong"/>
          <w:rFonts w:ascii="Times New Roman" w:hAnsi="Times New Roman"/>
          <w:b w:val="0"/>
          <w:bCs w:val="0"/>
          <w:color w:val="000000" w:themeColor="text1"/>
          <w:szCs w:val="18"/>
        </w:rPr>
        <w:t xml:space="preserve">waiting times could be decreased and it allowed Richard to </w:t>
      </w:r>
      <w:r w:rsidR="00463130" w:rsidRPr="000E4CEA">
        <w:rPr>
          <w:rStyle w:val="Strong"/>
          <w:rFonts w:ascii="Times New Roman" w:hAnsi="Times New Roman"/>
          <w:b w:val="0"/>
          <w:bCs w:val="0"/>
          <w:color w:val="000000" w:themeColor="text1"/>
          <w:szCs w:val="18"/>
        </w:rPr>
        <w:t>carry on with more specialized jobs which I could not do unsupervised.</w:t>
      </w:r>
    </w:p>
    <w:p w14:paraId="1E2870DD" w14:textId="4A28A367" w:rsidR="0076357D" w:rsidRPr="000E4CEA" w:rsidRDefault="000B5591" w:rsidP="0060723B">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As the weeks went on the </w:t>
      </w:r>
      <w:r w:rsidR="009B1BB8" w:rsidRPr="000E4CEA">
        <w:rPr>
          <w:rStyle w:val="Strong"/>
          <w:rFonts w:ascii="Times New Roman" w:hAnsi="Times New Roman"/>
          <w:b w:val="0"/>
          <w:bCs w:val="0"/>
          <w:color w:val="000000" w:themeColor="text1"/>
          <w:szCs w:val="18"/>
        </w:rPr>
        <w:t xml:space="preserve">size of the jobs increased. </w:t>
      </w:r>
      <w:r w:rsidR="004F0FB9" w:rsidRPr="000E4CEA">
        <w:rPr>
          <w:rStyle w:val="Strong"/>
          <w:rFonts w:ascii="Times New Roman" w:hAnsi="Times New Roman"/>
          <w:b w:val="0"/>
          <w:bCs w:val="0"/>
          <w:color w:val="000000" w:themeColor="text1"/>
          <w:szCs w:val="18"/>
        </w:rPr>
        <w:t xml:space="preserve">I was involved with Engine swaps, Cylinder Head </w:t>
      </w:r>
      <w:r w:rsidR="00BA63BA" w:rsidRPr="000E4CEA">
        <w:rPr>
          <w:rStyle w:val="Strong"/>
          <w:rFonts w:ascii="Times New Roman" w:hAnsi="Times New Roman"/>
          <w:b w:val="0"/>
          <w:bCs w:val="0"/>
          <w:color w:val="000000" w:themeColor="text1"/>
          <w:szCs w:val="18"/>
        </w:rPr>
        <w:t xml:space="preserve">removals and Head Gasket replacements. This was the type of work id hope to have been involved in. An engine removal is something </w:t>
      </w:r>
      <w:r w:rsidR="00BA2F97" w:rsidRPr="000E4CEA">
        <w:rPr>
          <w:rStyle w:val="Strong"/>
          <w:rFonts w:ascii="Times New Roman" w:hAnsi="Times New Roman"/>
          <w:b w:val="0"/>
          <w:bCs w:val="0"/>
          <w:color w:val="000000" w:themeColor="text1"/>
          <w:szCs w:val="18"/>
        </w:rPr>
        <w:t xml:space="preserve">I’ve always wanted to do but never had the tools to so. </w:t>
      </w:r>
      <w:r w:rsidR="007300C3" w:rsidRPr="000E4CEA">
        <w:rPr>
          <w:rStyle w:val="Strong"/>
          <w:rFonts w:ascii="Times New Roman" w:hAnsi="Times New Roman"/>
          <w:b w:val="0"/>
          <w:bCs w:val="0"/>
          <w:color w:val="000000" w:themeColor="text1"/>
          <w:szCs w:val="18"/>
        </w:rPr>
        <w:t xml:space="preserve">The 6 weeks spent with Barry in the </w:t>
      </w:r>
      <w:r w:rsidR="0076357D" w:rsidRPr="000E4CEA">
        <w:rPr>
          <w:rStyle w:val="Strong"/>
          <w:rFonts w:ascii="Times New Roman" w:hAnsi="Times New Roman"/>
          <w:b w:val="0"/>
          <w:bCs w:val="0"/>
          <w:color w:val="000000" w:themeColor="text1"/>
          <w:szCs w:val="18"/>
        </w:rPr>
        <w:t>workshop</w:t>
      </w:r>
      <w:r w:rsidR="007300C3" w:rsidRPr="000E4CEA">
        <w:rPr>
          <w:rStyle w:val="Strong"/>
          <w:rFonts w:ascii="Times New Roman" w:hAnsi="Times New Roman"/>
          <w:b w:val="0"/>
          <w:bCs w:val="0"/>
          <w:color w:val="000000" w:themeColor="text1"/>
          <w:szCs w:val="18"/>
        </w:rPr>
        <w:t xml:space="preserve"> helped massively here as I was able to demonstrate my knowledge and </w:t>
      </w:r>
      <w:r w:rsidR="0076357D" w:rsidRPr="000E4CEA">
        <w:rPr>
          <w:rStyle w:val="Strong"/>
          <w:rFonts w:ascii="Times New Roman" w:hAnsi="Times New Roman"/>
          <w:b w:val="0"/>
          <w:bCs w:val="0"/>
          <w:color w:val="000000" w:themeColor="text1"/>
          <w:szCs w:val="18"/>
        </w:rPr>
        <w:t>abilities in the Head removal of an Audi TT.</w:t>
      </w:r>
      <w:r w:rsidR="00C47EF0" w:rsidRPr="000E4CEA">
        <w:rPr>
          <w:rStyle w:val="Strong"/>
          <w:rFonts w:ascii="Times New Roman" w:hAnsi="Times New Roman"/>
          <w:b w:val="0"/>
          <w:bCs w:val="0"/>
          <w:color w:val="000000" w:themeColor="text1"/>
          <w:szCs w:val="18"/>
        </w:rPr>
        <w:t xml:space="preserve"> </w:t>
      </w:r>
      <w:r w:rsidR="0076357D" w:rsidRPr="000E4CEA">
        <w:rPr>
          <w:rStyle w:val="Strong"/>
          <w:rFonts w:ascii="Times New Roman" w:hAnsi="Times New Roman"/>
          <w:b w:val="0"/>
          <w:bCs w:val="0"/>
          <w:color w:val="000000" w:themeColor="text1"/>
          <w:szCs w:val="18"/>
        </w:rPr>
        <w:t xml:space="preserve">The Audi TT had a misfire issue and </w:t>
      </w:r>
      <w:r w:rsidR="003509A1" w:rsidRPr="000E4CEA">
        <w:rPr>
          <w:rStyle w:val="Strong"/>
          <w:rFonts w:ascii="Times New Roman" w:hAnsi="Times New Roman"/>
          <w:b w:val="0"/>
          <w:bCs w:val="0"/>
          <w:color w:val="000000" w:themeColor="text1"/>
          <w:szCs w:val="18"/>
        </w:rPr>
        <w:t>a C</w:t>
      </w:r>
      <w:r w:rsidR="007A00B2" w:rsidRPr="000E4CEA">
        <w:rPr>
          <w:rStyle w:val="Strong"/>
          <w:rFonts w:ascii="Times New Roman" w:hAnsi="Times New Roman"/>
          <w:b w:val="0"/>
          <w:bCs w:val="0"/>
          <w:color w:val="000000" w:themeColor="text1"/>
          <w:szCs w:val="18"/>
        </w:rPr>
        <w:t>rank</w:t>
      </w:r>
      <w:r w:rsidR="003509A1" w:rsidRPr="000E4CEA">
        <w:rPr>
          <w:rStyle w:val="Strong"/>
          <w:rFonts w:ascii="Times New Roman" w:hAnsi="Times New Roman"/>
          <w:b w:val="0"/>
          <w:bCs w:val="0"/>
          <w:color w:val="000000" w:themeColor="text1"/>
          <w:szCs w:val="18"/>
        </w:rPr>
        <w:t xml:space="preserve"> Sensor </w:t>
      </w:r>
      <w:r w:rsidR="00B037F3" w:rsidRPr="000E4CEA">
        <w:rPr>
          <w:rStyle w:val="Strong"/>
          <w:rFonts w:ascii="Times New Roman" w:hAnsi="Times New Roman"/>
          <w:b w:val="0"/>
          <w:bCs w:val="0"/>
          <w:color w:val="000000" w:themeColor="text1"/>
          <w:szCs w:val="18"/>
        </w:rPr>
        <w:t xml:space="preserve">DTC. </w:t>
      </w:r>
      <w:r w:rsidR="001C1056" w:rsidRPr="000E4CEA">
        <w:rPr>
          <w:rStyle w:val="Strong"/>
          <w:rFonts w:ascii="Times New Roman" w:hAnsi="Times New Roman"/>
          <w:b w:val="0"/>
          <w:bCs w:val="0"/>
          <w:color w:val="000000" w:themeColor="text1"/>
          <w:szCs w:val="18"/>
        </w:rPr>
        <w:t xml:space="preserve">After a compression test </w:t>
      </w:r>
      <w:r w:rsidR="003F4ABC" w:rsidRPr="000E4CEA">
        <w:rPr>
          <w:rStyle w:val="Strong"/>
          <w:rFonts w:ascii="Times New Roman" w:hAnsi="Times New Roman"/>
          <w:b w:val="0"/>
          <w:bCs w:val="0"/>
          <w:color w:val="000000" w:themeColor="text1"/>
          <w:szCs w:val="18"/>
        </w:rPr>
        <w:t xml:space="preserve">it revealed low compression in Cylinder 4. To reveal the issue the cylinder head had to be removed. </w:t>
      </w:r>
      <w:r w:rsidR="00FA4FA3" w:rsidRPr="000E4CEA">
        <w:rPr>
          <w:rStyle w:val="Strong"/>
          <w:rFonts w:ascii="Times New Roman" w:hAnsi="Times New Roman"/>
          <w:b w:val="0"/>
          <w:bCs w:val="0"/>
          <w:color w:val="000000" w:themeColor="text1"/>
          <w:szCs w:val="18"/>
        </w:rPr>
        <w:t xml:space="preserve">With my knowledge gained from Barry’s workshop as well as the expertise of Richard the task was </w:t>
      </w:r>
      <w:r w:rsidR="000D0B46" w:rsidRPr="000E4CEA">
        <w:rPr>
          <w:rStyle w:val="Strong"/>
          <w:rFonts w:ascii="Times New Roman" w:hAnsi="Times New Roman"/>
          <w:b w:val="0"/>
          <w:bCs w:val="0"/>
          <w:color w:val="000000" w:themeColor="text1"/>
          <w:szCs w:val="18"/>
        </w:rPr>
        <w:t>easy</w:t>
      </w:r>
      <w:r w:rsidR="00FA4FA3" w:rsidRPr="000E4CEA">
        <w:rPr>
          <w:rStyle w:val="Strong"/>
          <w:rFonts w:ascii="Times New Roman" w:hAnsi="Times New Roman"/>
          <w:b w:val="0"/>
          <w:bCs w:val="0"/>
          <w:color w:val="000000" w:themeColor="text1"/>
          <w:szCs w:val="18"/>
        </w:rPr>
        <w:t>.</w:t>
      </w:r>
    </w:p>
    <w:p w14:paraId="4B6C0D89" w14:textId="707425DB" w:rsidR="00E01B20" w:rsidRPr="000E4CEA" w:rsidRDefault="00F04516" w:rsidP="006F7FC5">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The VW T4 engine swap was the biggest job I was involved in at the garage</w:t>
      </w:r>
      <w:r w:rsidR="00FF4686" w:rsidRPr="000E4CEA">
        <w:rPr>
          <w:rStyle w:val="Strong"/>
          <w:rFonts w:ascii="Times New Roman" w:hAnsi="Times New Roman"/>
          <w:b w:val="0"/>
          <w:bCs w:val="0"/>
          <w:color w:val="000000" w:themeColor="text1"/>
          <w:szCs w:val="18"/>
        </w:rPr>
        <w:t xml:space="preserve">. The Oil </w:t>
      </w:r>
      <w:r w:rsidR="000963D1" w:rsidRPr="000E4CEA">
        <w:rPr>
          <w:rStyle w:val="Strong"/>
          <w:rFonts w:ascii="Times New Roman" w:hAnsi="Times New Roman"/>
          <w:b w:val="0"/>
          <w:bCs w:val="0"/>
          <w:color w:val="000000" w:themeColor="text1"/>
          <w:szCs w:val="18"/>
        </w:rPr>
        <w:t xml:space="preserve">Pump had drawn in metal shavings from the sump and had ruined the engine. The cheapest way was to swap the engine. This was suggested as the cause of the issue could not be diagnosed without stripping the engine first </w:t>
      </w:r>
      <w:r w:rsidR="003000E2" w:rsidRPr="000E4CEA">
        <w:rPr>
          <w:rStyle w:val="Strong"/>
          <w:rFonts w:ascii="Times New Roman" w:hAnsi="Times New Roman"/>
          <w:b w:val="0"/>
          <w:bCs w:val="0"/>
          <w:color w:val="000000" w:themeColor="text1"/>
          <w:szCs w:val="18"/>
        </w:rPr>
        <w:t>and after all that work the likely case would be that the Van needed a new engine which would be added cost to the customer for the diagnosis.</w:t>
      </w:r>
      <w:r w:rsidR="00C47EF0" w:rsidRPr="000E4CEA">
        <w:rPr>
          <w:rStyle w:val="Strong"/>
          <w:rFonts w:ascii="Times New Roman" w:hAnsi="Times New Roman"/>
          <w:b w:val="0"/>
          <w:bCs w:val="0"/>
          <w:color w:val="000000" w:themeColor="text1"/>
          <w:szCs w:val="18"/>
        </w:rPr>
        <w:t xml:space="preserve"> An engine was found locally and fitted.</w:t>
      </w:r>
    </w:p>
    <w:p w14:paraId="32DD3F2A" w14:textId="639C6A22" w:rsidR="00E4728A" w:rsidRPr="000E4CEA" w:rsidRDefault="00E4728A" w:rsidP="006F7FC5">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I was also involved in fabrication work at the business with creating replacement gaskets and blanking plates for customers as well as being involved in creating a steel fence to surround the </w:t>
      </w:r>
      <w:r w:rsidR="00333B3B" w:rsidRPr="000E4CEA">
        <w:rPr>
          <w:rStyle w:val="Strong"/>
          <w:rFonts w:ascii="Times New Roman" w:hAnsi="Times New Roman"/>
          <w:b w:val="0"/>
          <w:bCs w:val="0"/>
          <w:color w:val="000000" w:themeColor="text1"/>
          <w:szCs w:val="18"/>
        </w:rPr>
        <w:t>perimeter</w:t>
      </w:r>
      <w:r w:rsidRPr="000E4CEA">
        <w:rPr>
          <w:rStyle w:val="Strong"/>
          <w:rFonts w:ascii="Times New Roman" w:hAnsi="Times New Roman"/>
          <w:b w:val="0"/>
          <w:bCs w:val="0"/>
          <w:color w:val="000000" w:themeColor="text1"/>
          <w:szCs w:val="18"/>
        </w:rPr>
        <w:t xml:space="preserve"> of the garage to avoid any </w:t>
      </w:r>
      <w:r w:rsidR="00333B3B" w:rsidRPr="000E4CEA">
        <w:rPr>
          <w:rStyle w:val="Strong"/>
          <w:rFonts w:ascii="Times New Roman" w:hAnsi="Times New Roman"/>
          <w:b w:val="0"/>
          <w:bCs w:val="0"/>
          <w:color w:val="000000" w:themeColor="text1"/>
          <w:szCs w:val="18"/>
        </w:rPr>
        <w:t>theft or damage being caused to the garage and its customers vehicles.</w:t>
      </w:r>
    </w:p>
    <w:p w14:paraId="6AAA7D82" w14:textId="77777777" w:rsidR="00672AB6" w:rsidRDefault="00672AB6" w:rsidP="006F7FC5">
      <w:pPr>
        <w:jc w:val="both"/>
        <w:rPr>
          <w:rStyle w:val="Strong"/>
          <w:rFonts w:ascii="Times New Roman" w:hAnsi="Times New Roman"/>
          <w:color w:val="000000" w:themeColor="text1"/>
          <w:sz w:val="28"/>
        </w:rPr>
      </w:pPr>
    </w:p>
    <w:p w14:paraId="05F105A0" w14:textId="6939D4ED" w:rsidR="006F7FC5" w:rsidRPr="000E4CEA" w:rsidRDefault="00C132E5" w:rsidP="006F7FC5">
      <w:pPr>
        <w:jc w:val="both"/>
        <w:rPr>
          <w:rStyle w:val="Strong"/>
          <w:rFonts w:ascii="Times New Roman" w:hAnsi="Times New Roman"/>
          <w:b w:val="0"/>
          <w:bCs w:val="0"/>
          <w:color w:val="000000" w:themeColor="text1"/>
          <w:szCs w:val="18"/>
        </w:rPr>
      </w:pPr>
      <w:r>
        <w:rPr>
          <w:rStyle w:val="Strong"/>
          <w:rFonts w:ascii="Times New Roman" w:hAnsi="Times New Roman"/>
          <w:color w:val="000000" w:themeColor="text1"/>
          <w:sz w:val="28"/>
        </w:rPr>
        <w:lastRenderedPageBreak/>
        <w:t xml:space="preserve">6. </w:t>
      </w:r>
      <w:r w:rsidR="006F7FC5" w:rsidRPr="000E4CEA">
        <w:rPr>
          <w:rStyle w:val="Strong"/>
          <w:rFonts w:ascii="Times New Roman" w:hAnsi="Times New Roman"/>
          <w:color w:val="000000" w:themeColor="text1"/>
          <w:sz w:val="28"/>
        </w:rPr>
        <w:t>Personal Development</w:t>
      </w:r>
    </w:p>
    <w:p w14:paraId="0C69C8CC" w14:textId="6236ED8C" w:rsidR="00AC63F9" w:rsidRPr="000E4CEA" w:rsidRDefault="00E01B20" w:rsidP="006F7FC5">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During the 6 weeks I spent at Burlais Service Station I felt as if I made a very positive </w:t>
      </w:r>
      <w:r w:rsidR="0072578B" w:rsidRPr="000E4CEA">
        <w:rPr>
          <w:rStyle w:val="Strong"/>
          <w:rFonts w:ascii="Times New Roman" w:hAnsi="Times New Roman"/>
          <w:b w:val="0"/>
          <w:bCs w:val="0"/>
          <w:color w:val="000000" w:themeColor="text1"/>
          <w:szCs w:val="18"/>
        </w:rPr>
        <w:t xml:space="preserve">contribution to the company. </w:t>
      </w:r>
      <w:r w:rsidR="002D33D9" w:rsidRPr="000E4CEA">
        <w:rPr>
          <w:rStyle w:val="Strong"/>
          <w:rFonts w:ascii="Times New Roman" w:hAnsi="Times New Roman"/>
          <w:b w:val="0"/>
          <w:bCs w:val="0"/>
          <w:color w:val="000000" w:themeColor="text1"/>
          <w:szCs w:val="18"/>
        </w:rPr>
        <w:t>With the addition of myself the garage gained another body able to carry</w:t>
      </w:r>
      <w:r w:rsidR="00D5089C" w:rsidRPr="000E4CEA">
        <w:rPr>
          <w:rStyle w:val="Strong"/>
          <w:rFonts w:ascii="Times New Roman" w:hAnsi="Times New Roman"/>
          <w:b w:val="0"/>
          <w:bCs w:val="0"/>
          <w:color w:val="000000" w:themeColor="text1"/>
          <w:szCs w:val="18"/>
        </w:rPr>
        <w:t xml:space="preserve"> </w:t>
      </w:r>
      <w:r w:rsidR="002D33D9" w:rsidRPr="000E4CEA">
        <w:rPr>
          <w:rStyle w:val="Strong"/>
          <w:rFonts w:ascii="Times New Roman" w:hAnsi="Times New Roman"/>
          <w:b w:val="0"/>
          <w:bCs w:val="0"/>
          <w:color w:val="000000" w:themeColor="text1"/>
          <w:szCs w:val="18"/>
        </w:rPr>
        <w:t>out most light duties unsupervised. This was extremely beneficial to the business as Richard was able to carry</w:t>
      </w:r>
      <w:r w:rsidR="00D5089C" w:rsidRPr="000E4CEA">
        <w:rPr>
          <w:rStyle w:val="Strong"/>
          <w:rFonts w:ascii="Times New Roman" w:hAnsi="Times New Roman"/>
          <w:b w:val="0"/>
          <w:bCs w:val="0"/>
          <w:color w:val="000000" w:themeColor="text1"/>
          <w:szCs w:val="18"/>
        </w:rPr>
        <w:t xml:space="preserve"> </w:t>
      </w:r>
      <w:r w:rsidR="002D33D9" w:rsidRPr="000E4CEA">
        <w:rPr>
          <w:rStyle w:val="Strong"/>
          <w:rFonts w:ascii="Times New Roman" w:hAnsi="Times New Roman"/>
          <w:b w:val="0"/>
          <w:bCs w:val="0"/>
          <w:color w:val="000000" w:themeColor="text1"/>
          <w:szCs w:val="18"/>
        </w:rPr>
        <w:t xml:space="preserve">out a lot more jobs while still having a steady flow of income coming in on the smaller jobs. </w:t>
      </w:r>
      <w:r w:rsidR="00DC678F" w:rsidRPr="000E4CEA">
        <w:rPr>
          <w:rStyle w:val="Strong"/>
          <w:rFonts w:ascii="Times New Roman" w:hAnsi="Times New Roman"/>
          <w:b w:val="0"/>
          <w:bCs w:val="0"/>
          <w:color w:val="000000" w:themeColor="text1"/>
          <w:szCs w:val="18"/>
        </w:rPr>
        <w:t xml:space="preserve">Having an extra person at the workshop also allowed Richard </w:t>
      </w:r>
      <w:r w:rsidR="00A46187" w:rsidRPr="000E4CEA">
        <w:rPr>
          <w:rStyle w:val="Strong"/>
          <w:rFonts w:ascii="Times New Roman" w:hAnsi="Times New Roman"/>
          <w:b w:val="0"/>
          <w:bCs w:val="0"/>
          <w:color w:val="000000" w:themeColor="text1"/>
          <w:szCs w:val="18"/>
        </w:rPr>
        <w:t>to leave the workshop from time to time to do various things for customers allowing him to grow his business and rapport. During my time at the garage Richard had purchased a Flat Bed Truck which would allow him to offer a recovery service for any customers. Having me at the workshop allowed him to offer this service during his normal business hours allowing him to up the cashflow even more.</w:t>
      </w:r>
      <w:r w:rsidR="006A117D" w:rsidRPr="000E4CEA">
        <w:rPr>
          <w:rStyle w:val="Strong"/>
          <w:rFonts w:ascii="Times New Roman" w:hAnsi="Times New Roman"/>
          <w:b w:val="0"/>
          <w:bCs w:val="0"/>
          <w:color w:val="000000" w:themeColor="text1"/>
          <w:szCs w:val="18"/>
        </w:rPr>
        <w:t xml:space="preserve"> As stated previously it also allowed one of us to leave the garage to </w:t>
      </w:r>
      <w:r w:rsidR="00E05C30" w:rsidRPr="000E4CEA">
        <w:rPr>
          <w:rStyle w:val="Strong"/>
          <w:rFonts w:ascii="Times New Roman" w:hAnsi="Times New Roman"/>
          <w:b w:val="0"/>
          <w:bCs w:val="0"/>
          <w:color w:val="000000" w:themeColor="text1"/>
          <w:szCs w:val="18"/>
        </w:rPr>
        <w:t xml:space="preserve">obtain parts quicker </w:t>
      </w:r>
      <w:r w:rsidR="005F5539" w:rsidRPr="000E4CEA">
        <w:rPr>
          <w:rStyle w:val="Strong"/>
          <w:rFonts w:ascii="Times New Roman" w:hAnsi="Times New Roman"/>
          <w:b w:val="0"/>
          <w:bCs w:val="0"/>
          <w:color w:val="000000" w:themeColor="text1"/>
          <w:szCs w:val="18"/>
        </w:rPr>
        <w:t xml:space="preserve">and </w:t>
      </w:r>
      <w:r w:rsidR="00AC63F9" w:rsidRPr="000E4CEA">
        <w:rPr>
          <w:rStyle w:val="Strong"/>
          <w:rFonts w:ascii="Times New Roman" w:hAnsi="Times New Roman"/>
          <w:b w:val="0"/>
          <w:bCs w:val="0"/>
          <w:color w:val="000000" w:themeColor="text1"/>
          <w:szCs w:val="18"/>
        </w:rPr>
        <w:t>therefore increasing productivity.</w:t>
      </w:r>
      <w:r w:rsidR="00D5089C" w:rsidRPr="000E4CEA">
        <w:rPr>
          <w:rStyle w:val="Strong"/>
          <w:rFonts w:ascii="Times New Roman" w:hAnsi="Times New Roman"/>
          <w:b w:val="0"/>
          <w:bCs w:val="0"/>
          <w:color w:val="000000" w:themeColor="text1"/>
          <w:szCs w:val="18"/>
        </w:rPr>
        <w:t xml:space="preserve"> I also helped improve the companies Facebook page while I was there, </w:t>
      </w:r>
      <w:r w:rsidR="00332E64" w:rsidRPr="000E4CEA">
        <w:rPr>
          <w:rStyle w:val="Strong"/>
          <w:rFonts w:ascii="Times New Roman" w:hAnsi="Times New Roman"/>
          <w:b w:val="0"/>
          <w:bCs w:val="0"/>
          <w:color w:val="000000" w:themeColor="text1"/>
          <w:szCs w:val="18"/>
        </w:rPr>
        <w:t>as I was taking pictures to help with my diary they were used to upload to the page.</w:t>
      </w:r>
      <w:r w:rsidR="005E28B5" w:rsidRPr="000E4CEA">
        <w:rPr>
          <w:rStyle w:val="Strong"/>
          <w:rFonts w:ascii="Times New Roman" w:hAnsi="Times New Roman"/>
          <w:b w:val="0"/>
          <w:bCs w:val="0"/>
          <w:color w:val="000000" w:themeColor="text1"/>
          <w:szCs w:val="18"/>
        </w:rPr>
        <w:t xml:space="preserve"> </w:t>
      </w:r>
    </w:p>
    <w:p w14:paraId="0CDEA167" w14:textId="7BB2C950" w:rsidR="00AC63F9" w:rsidRPr="000E4CEA" w:rsidRDefault="00AC63F9" w:rsidP="006F7FC5">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At the end </w:t>
      </w:r>
      <w:r w:rsidR="00467D68" w:rsidRPr="000E4CEA">
        <w:rPr>
          <w:rStyle w:val="Strong"/>
          <w:rFonts w:ascii="Times New Roman" w:hAnsi="Times New Roman"/>
          <w:b w:val="0"/>
          <w:bCs w:val="0"/>
          <w:color w:val="000000" w:themeColor="text1"/>
          <w:szCs w:val="18"/>
        </w:rPr>
        <w:t>of the 6 weeks placement I was offered a job at the garage for the summer.</w:t>
      </w:r>
      <w:r w:rsidR="00620652" w:rsidRPr="000E4CEA">
        <w:rPr>
          <w:rStyle w:val="Strong"/>
          <w:rFonts w:ascii="Times New Roman" w:hAnsi="Times New Roman"/>
          <w:b w:val="0"/>
          <w:bCs w:val="0"/>
          <w:color w:val="000000" w:themeColor="text1"/>
          <w:szCs w:val="18"/>
        </w:rPr>
        <w:t xml:space="preserve"> </w:t>
      </w:r>
      <w:r w:rsidR="00DC40E1" w:rsidRPr="000E4CEA">
        <w:rPr>
          <w:rStyle w:val="Strong"/>
          <w:rFonts w:ascii="Times New Roman" w:hAnsi="Times New Roman"/>
          <w:b w:val="0"/>
          <w:bCs w:val="0"/>
          <w:color w:val="000000" w:themeColor="text1"/>
          <w:szCs w:val="18"/>
        </w:rPr>
        <w:t xml:space="preserve">We had discussions about </w:t>
      </w:r>
      <w:r w:rsidR="00581704" w:rsidRPr="000E4CEA">
        <w:rPr>
          <w:rStyle w:val="Strong"/>
          <w:rFonts w:ascii="Times New Roman" w:hAnsi="Times New Roman"/>
          <w:b w:val="0"/>
          <w:bCs w:val="0"/>
          <w:color w:val="000000" w:themeColor="text1"/>
          <w:szCs w:val="18"/>
        </w:rPr>
        <w:t>the amount of pay I wanted</w:t>
      </w:r>
      <w:r w:rsidR="001655CB" w:rsidRPr="000E4CEA">
        <w:rPr>
          <w:rStyle w:val="Strong"/>
          <w:rFonts w:ascii="Times New Roman" w:hAnsi="Times New Roman"/>
          <w:b w:val="0"/>
          <w:bCs w:val="0"/>
          <w:color w:val="000000" w:themeColor="text1"/>
          <w:szCs w:val="18"/>
        </w:rPr>
        <w:t xml:space="preserve"> but due to the fluctuation in business Richard didn’t feel he had enough of a steady flow to warrant the extra</w:t>
      </w:r>
      <w:r w:rsidR="00771147" w:rsidRPr="000E4CEA">
        <w:rPr>
          <w:rStyle w:val="Strong"/>
          <w:rFonts w:ascii="Times New Roman" w:hAnsi="Times New Roman"/>
          <w:b w:val="0"/>
          <w:bCs w:val="0"/>
          <w:color w:val="000000" w:themeColor="text1"/>
          <w:szCs w:val="18"/>
        </w:rPr>
        <w:t xml:space="preserve"> employee. </w:t>
      </w:r>
      <w:r w:rsidR="0000343B" w:rsidRPr="000E4CEA">
        <w:rPr>
          <w:rStyle w:val="Strong"/>
          <w:rFonts w:ascii="Times New Roman" w:hAnsi="Times New Roman"/>
          <w:b w:val="0"/>
          <w:bCs w:val="0"/>
          <w:color w:val="000000" w:themeColor="text1"/>
          <w:szCs w:val="18"/>
        </w:rPr>
        <w:t>I was disappointed as I already have a part time job as a manager in Tesco</w:t>
      </w:r>
      <w:r w:rsidR="00492B06" w:rsidRPr="000E4CEA">
        <w:rPr>
          <w:rStyle w:val="Strong"/>
          <w:rFonts w:ascii="Times New Roman" w:hAnsi="Times New Roman"/>
          <w:b w:val="0"/>
          <w:bCs w:val="0"/>
          <w:color w:val="000000" w:themeColor="text1"/>
          <w:szCs w:val="18"/>
        </w:rPr>
        <w:t>,</w:t>
      </w:r>
      <w:r w:rsidR="0000343B" w:rsidRPr="000E4CEA">
        <w:rPr>
          <w:rStyle w:val="Strong"/>
          <w:rFonts w:ascii="Times New Roman" w:hAnsi="Times New Roman"/>
          <w:b w:val="0"/>
          <w:bCs w:val="0"/>
          <w:color w:val="000000" w:themeColor="text1"/>
          <w:szCs w:val="18"/>
        </w:rPr>
        <w:t xml:space="preserve"> but I was willing to take a pay cut to work at the </w:t>
      </w:r>
      <w:r w:rsidR="002820DF" w:rsidRPr="000E4CEA">
        <w:rPr>
          <w:rStyle w:val="Strong"/>
          <w:rFonts w:ascii="Times New Roman" w:hAnsi="Times New Roman"/>
          <w:b w:val="0"/>
          <w:bCs w:val="0"/>
          <w:color w:val="000000" w:themeColor="text1"/>
          <w:szCs w:val="18"/>
        </w:rPr>
        <w:t xml:space="preserve">garage </w:t>
      </w:r>
      <w:r w:rsidR="0000343B" w:rsidRPr="000E4CEA">
        <w:rPr>
          <w:rStyle w:val="Strong"/>
          <w:rFonts w:ascii="Times New Roman" w:hAnsi="Times New Roman"/>
          <w:b w:val="0"/>
          <w:bCs w:val="0"/>
          <w:color w:val="000000" w:themeColor="text1"/>
          <w:szCs w:val="18"/>
        </w:rPr>
        <w:t>which is something I thoroughly enjoyed.</w:t>
      </w:r>
    </w:p>
    <w:p w14:paraId="5160BA61" w14:textId="5E2AC064" w:rsidR="0000343B" w:rsidRPr="000E4CEA" w:rsidRDefault="00BF05FF" w:rsidP="006F7FC5">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The placement opened my eyes up slightly </w:t>
      </w:r>
      <w:r w:rsidR="00836CCC" w:rsidRPr="000E4CEA">
        <w:rPr>
          <w:rStyle w:val="Strong"/>
          <w:rFonts w:ascii="Times New Roman" w:hAnsi="Times New Roman"/>
          <w:b w:val="0"/>
          <w:bCs w:val="0"/>
          <w:color w:val="000000" w:themeColor="text1"/>
          <w:szCs w:val="18"/>
        </w:rPr>
        <w:t>to the mechanic industry</w:t>
      </w:r>
      <w:r w:rsidR="000D3816" w:rsidRPr="000E4CEA">
        <w:rPr>
          <w:rStyle w:val="Strong"/>
          <w:rFonts w:ascii="Times New Roman" w:hAnsi="Times New Roman"/>
          <w:b w:val="0"/>
          <w:bCs w:val="0"/>
          <w:color w:val="000000" w:themeColor="text1"/>
          <w:szCs w:val="18"/>
        </w:rPr>
        <w:t xml:space="preserve">, </w:t>
      </w:r>
      <w:r w:rsidR="000B34F3" w:rsidRPr="000E4CEA">
        <w:rPr>
          <w:rStyle w:val="Strong"/>
          <w:rFonts w:ascii="Times New Roman" w:hAnsi="Times New Roman"/>
          <w:b w:val="0"/>
          <w:bCs w:val="0"/>
          <w:color w:val="000000" w:themeColor="text1"/>
          <w:szCs w:val="18"/>
        </w:rPr>
        <w:t>b</w:t>
      </w:r>
      <w:r w:rsidR="00836CCC" w:rsidRPr="000E4CEA">
        <w:rPr>
          <w:rStyle w:val="Strong"/>
          <w:rFonts w:ascii="Times New Roman" w:hAnsi="Times New Roman"/>
          <w:b w:val="0"/>
          <w:bCs w:val="0"/>
          <w:color w:val="000000" w:themeColor="text1"/>
          <w:szCs w:val="18"/>
        </w:rPr>
        <w:t>eing a mechanic has always been one of my childhood goals</w:t>
      </w:r>
      <w:r w:rsidR="000B34F3" w:rsidRPr="000E4CEA">
        <w:rPr>
          <w:rStyle w:val="Strong"/>
          <w:rFonts w:ascii="Times New Roman" w:hAnsi="Times New Roman"/>
          <w:b w:val="0"/>
          <w:bCs w:val="0"/>
          <w:color w:val="000000" w:themeColor="text1"/>
          <w:szCs w:val="18"/>
        </w:rPr>
        <w:t xml:space="preserve"> bu</w:t>
      </w:r>
      <w:r w:rsidR="008B6AF4" w:rsidRPr="000E4CEA">
        <w:rPr>
          <w:rStyle w:val="Strong"/>
          <w:rFonts w:ascii="Times New Roman" w:hAnsi="Times New Roman"/>
          <w:b w:val="0"/>
          <w:bCs w:val="0"/>
          <w:color w:val="000000" w:themeColor="text1"/>
          <w:szCs w:val="18"/>
        </w:rPr>
        <w:t>t</w:t>
      </w:r>
      <w:r w:rsidR="000B34F3" w:rsidRPr="000E4CEA">
        <w:rPr>
          <w:rStyle w:val="Strong"/>
          <w:rFonts w:ascii="Times New Roman" w:hAnsi="Times New Roman"/>
          <w:b w:val="0"/>
          <w:bCs w:val="0"/>
          <w:color w:val="000000" w:themeColor="text1"/>
          <w:szCs w:val="18"/>
        </w:rPr>
        <w:t>,</w:t>
      </w:r>
      <w:r w:rsidR="008B6AF4" w:rsidRPr="000E4CEA">
        <w:rPr>
          <w:rStyle w:val="Strong"/>
          <w:rFonts w:ascii="Times New Roman" w:hAnsi="Times New Roman"/>
          <w:b w:val="0"/>
          <w:bCs w:val="0"/>
          <w:color w:val="000000" w:themeColor="text1"/>
          <w:szCs w:val="18"/>
        </w:rPr>
        <w:t xml:space="preserve"> after the 6 weeks I found myself wanting a bit more</w:t>
      </w:r>
      <w:r w:rsidR="00E97742" w:rsidRPr="000E4CEA">
        <w:rPr>
          <w:rStyle w:val="Strong"/>
          <w:rFonts w:ascii="Times New Roman" w:hAnsi="Times New Roman"/>
          <w:b w:val="0"/>
          <w:bCs w:val="0"/>
          <w:color w:val="000000" w:themeColor="text1"/>
          <w:szCs w:val="18"/>
        </w:rPr>
        <w:t xml:space="preserve">. I learned a great deal during my time </w:t>
      </w:r>
      <w:r w:rsidR="001B6C18" w:rsidRPr="000E4CEA">
        <w:rPr>
          <w:rStyle w:val="Strong"/>
          <w:rFonts w:ascii="Times New Roman" w:hAnsi="Times New Roman"/>
          <w:b w:val="0"/>
          <w:bCs w:val="0"/>
          <w:color w:val="000000" w:themeColor="text1"/>
          <w:szCs w:val="18"/>
        </w:rPr>
        <w:t xml:space="preserve">at the </w:t>
      </w:r>
      <w:r w:rsidR="004F5EA6" w:rsidRPr="000E4CEA">
        <w:rPr>
          <w:rStyle w:val="Strong"/>
          <w:rFonts w:ascii="Times New Roman" w:hAnsi="Times New Roman"/>
          <w:b w:val="0"/>
          <w:bCs w:val="0"/>
          <w:color w:val="000000" w:themeColor="text1"/>
          <w:szCs w:val="18"/>
        </w:rPr>
        <w:t>garage,</w:t>
      </w:r>
      <w:r w:rsidR="00D4708D" w:rsidRPr="000E4CEA">
        <w:rPr>
          <w:rStyle w:val="Strong"/>
          <w:rFonts w:ascii="Times New Roman" w:hAnsi="Times New Roman"/>
          <w:b w:val="0"/>
          <w:bCs w:val="0"/>
          <w:color w:val="000000" w:themeColor="text1"/>
          <w:szCs w:val="18"/>
        </w:rPr>
        <w:t xml:space="preserve"> bu</w:t>
      </w:r>
      <w:r w:rsidR="00C767AB" w:rsidRPr="000E4CEA">
        <w:rPr>
          <w:rStyle w:val="Strong"/>
          <w:rFonts w:ascii="Times New Roman" w:hAnsi="Times New Roman"/>
          <w:b w:val="0"/>
          <w:bCs w:val="0"/>
          <w:color w:val="000000" w:themeColor="text1"/>
          <w:szCs w:val="18"/>
        </w:rPr>
        <w:t>t</w:t>
      </w:r>
      <w:r w:rsidR="008E3401" w:rsidRPr="000E4CEA">
        <w:rPr>
          <w:rStyle w:val="Strong"/>
          <w:rFonts w:ascii="Times New Roman" w:hAnsi="Times New Roman"/>
          <w:b w:val="0"/>
          <w:bCs w:val="0"/>
          <w:color w:val="000000" w:themeColor="text1"/>
          <w:szCs w:val="18"/>
        </w:rPr>
        <w:t xml:space="preserve"> I didn’t feel as if I thrived doing the things I really enjoy. Diagnostics </w:t>
      </w:r>
      <w:r w:rsidR="004F5EA6" w:rsidRPr="000E4CEA">
        <w:rPr>
          <w:rStyle w:val="Strong"/>
          <w:rFonts w:ascii="Times New Roman" w:hAnsi="Times New Roman"/>
          <w:b w:val="0"/>
          <w:bCs w:val="0"/>
          <w:color w:val="000000" w:themeColor="text1"/>
          <w:szCs w:val="18"/>
        </w:rPr>
        <w:t>and Problem solving are things that I thrive at and there wasn’t a lot of opportunities to do that at the garage.</w:t>
      </w:r>
      <w:r w:rsidR="005E13DE" w:rsidRPr="000E4CEA">
        <w:rPr>
          <w:rStyle w:val="Strong"/>
          <w:rFonts w:ascii="Times New Roman" w:hAnsi="Times New Roman"/>
          <w:b w:val="0"/>
          <w:bCs w:val="0"/>
          <w:color w:val="000000" w:themeColor="text1"/>
          <w:szCs w:val="18"/>
        </w:rPr>
        <w:t xml:space="preserve"> </w:t>
      </w:r>
      <w:r w:rsidR="00A47655" w:rsidRPr="000E4CEA">
        <w:rPr>
          <w:rStyle w:val="Strong"/>
          <w:rFonts w:ascii="Times New Roman" w:hAnsi="Times New Roman"/>
          <w:b w:val="0"/>
          <w:bCs w:val="0"/>
          <w:color w:val="000000" w:themeColor="text1"/>
          <w:szCs w:val="18"/>
        </w:rPr>
        <w:t xml:space="preserve">Most of the work carried out at the garage are black and white </w:t>
      </w:r>
      <w:r w:rsidR="008D5769" w:rsidRPr="000E4CEA">
        <w:rPr>
          <w:rStyle w:val="Strong"/>
          <w:rFonts w:ascii="Times New Roman" w:hAnsi="Times New Roman"/>
          <w:b w:val="0"/>
          <w:bCs w:val="0"/>
          <w:color w:val="000000" w:themeColor="text1"/>
          <w:szCs w:val="18"/>
        </w:rPr>
        <w:t xml:space="preserve">oil changes, suspension issues etc. </w:t>
      </w:r>
      <w:r w:rsidR="000C648A" w:rsidRPr="000E4CEA">
        <w:rPr>
          <w:rStyle w:val="Strong"/>
          <w:rFonts w:ascii="Times New Roman" w:hAnsi="Times New Roman"/>
          <w:b w:val="0"/>
          <w:bCs w:val="0"/>
          <w:color w:val="000000" w:themeColor="text1"/>
          <w:szCs w:val="18"/>
        </w:rPr>
        <w:t>Electrical</w:t>
      </w:r>
      <w:r w:rsidR="00F9692F">
        <w:rPr>
          <w:rStyle w:val="Strong"/>
          <w:rFonts w:ascii="Times New Roman" w:hAnsi="Times New Roman"/>
          <w:b w:val="0"/>
          <w:bCs w:val="0"/>
          <w:color w:val="000000" w:themeColor="text1"/>
          <w:szCs w:val="18"/>
        </w:rPr>
        <w:t xml:space="preserve"> issues</w:t>
      </w:r>
      <w:r w:rsidR="000C648A" w:rsidRPr="000E4CEA">
        <w:rPr>
          <w:rStyle w:val="Strong"/>
          <w:rFonts w:ascii="Times New Roman" w:hAnsi="Times New Roman"/>
          <w:b w:val="0"/>
          <w:bCs w:val="0"/>
          <w:color w:val="000000" w:themeColor="text1"/>
          <w:szCs w:val="18"/>
        </w:rPr>
        <w:t xml:space="preserve">, and specialized jobs such as ECU testing, Head Skimming, Valve lapping etc are either sent to an engineering firm or </w:t>
      </w:r>
      <w:r w:rsidR="001C345A" w:rsidRPr="000E4CEA">
        <w:rPr>
          <w:rStyle w:val="Strong"/>
          <w:rFonts w:ascii="Times New Roman" w:hAnsi="Times New Roman"/>
          <w:b w:val="0"/>
          <w:bCs w:val="0"/>
          <w:color w:val="000000" w:themeColor="text1"/>
          <w:szCs w:val="18"/>
        </w:rPr>
        <w:t>another garage which specializes in those areas.</w:t>
      </w:r>
    </w:p>
    <w:p w14:paraId="14B0C053" w14:textId="6F6A1087" w:rsidR="00D314D5" w:rsidRPr="000E4CEA" w:rsidRDefault="00D314D5" w:rsidP="006F7FC5">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Completing the Engine Swap on the T4 </w:t>
      </w:r>
      <w:r w:rsidR="00AF27EA" w:rsidRPr="000E4CEA">
        <w:rPr>
          <w:rStyle w:val="Strong"/>
          <w:rFonts w:ascii="Times New Roman" w:hAnsi="Times New Roman"/>
          <w:b w:val="0"/>
          <w:bCs w:val="0"/>
          <w:color w:val="000000" w:themeColor="text1"/>
          <w:szCs w:val="18"/>
        </w:rPr>
        <w:t xml:space="preserve">and the Head replacement on the Audi TT were my favourite jobs by far during the placement. They allowed me to use my knowledge and </w:t>
      </w:r>
      <w:r w:rsidR="00473270" w:rsidRPr="000E4CEA">
        <w:rPr>
          <w:rStyle w:val="Strong"/>
          <w:rFonts w:ascii="Times New Roman" w:hAnsi="Times New Roman"/>
          <w:b w:val="0"/>
          <w:bCs w:val="0"/>
          <w:color w:val="000000" w:themeColor="text1"/>
          <w:szCs w:val="18"/>
        </w:rPr>
        <w:t>problem-solving</w:t>
      </w:r>
      <w:r w:rsidR="00AF27EA" w:rsidRPr="000E4CEA">
        <w:rPr>
          <w:rStyle w:val="Strong"/>
          <w:rFonts w:ascii="Times New Roman" w:hAnsi="Times New Roman"/>
          <w:b w:val="0"/>
          <w:bCs w:val="0"/>
          <w:color w:val="000000" w:themeColor="text1"/>
          <w:szCs w:val="18"/>
        </w:rPr>
        <w:t xml:space="preserve"> skills to help </w:t>
      </w:r>
      <w:r w:rsidR="00365A7C" w:rsidRPr="000E4CEA">
        <w:rPr>
          <w:rStyle w:val="Strong"/>
          <w:rFonts w:ascii="Times New Roman" w:hAnsi="Times New Roman"/>
          <w:b w:val="0"/>
          <w:bCs w:val="0"/>
          <w:color w:val="000000" w:themeColor="text1"/>
          <w:szCs w:val="18"/>
        </w:rPr>
        <w:t>carry out the jobs more efficiently. These are the types of jobs I thought there would be more of</w:t>
      </w:r>
      <w:r w:rsidR="006A2D2C" w:rsidRPr="000E4CEA">
        <w:rPr>
          <w:rStyle w:val="Strong"/>
          <w:rFonts w:ascii="Times New Roman" w:hAnsi="Times New Roman"/>
          <w:b w:val="0"/>
          <w:bCs w:val="0"/>
          <w:color w:val="000000" w:themeColor="text1"/>
          <w:szCs w:val="18"/>
        </w:rPr>
        <w:t>, but as stated previously they are not very profitable for the business.</w:t>
      </w:r>
    </w:p>
    <w:p w14:paraId="3360697D" w14:textId="4A2C9896" w:rsidR="001C345A" w:rsidRPr="000E4CEA" w:rsidRDefault="001C345A" w:rsidP="006F7FC5">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color w:val="000000" w:themeColor="text1"/>
          <w:szCs w:val="18"/>
        </w:rPr>
        <w:t xml:space="preserve">If I were to complete a 6 week placement again I would look to </w:t>
      </w:r>
      <w:r w:rsidR="00CE05FA" w:rsidRPr="000E4CEA">
        <w:rPr>
          <w:rStyle w:val="Strong"/>
          <w:rFonts w:ascii="Times New Roman" w:hAnsi="Times New Roman"/>
          <w:b w:val="0"/>
          <w:bCs w:val="0"/>
          <w:color w:val="000000" w:themeColor="text1"/>
          <w:szCs w:val="18"/>
        </w:rPr>
        <w:t xml:space="preserve">compete it at </w:t>
      </w:r>
      <w:r w:rsidR="0037797B" w:rsidRPr="000E4CEA">
        <w:rPr>
          <w:rStyle w:val="Strong"/>
          <w:rFonts w:ascii="Times New Roman" w:hAnsi="Times New Roman"/>
          <w:b w:val="0"/>
          <w:bCs w:val="0"/>
          <w:color w:val="000000" w:themeColor="text1"/>
          <w:szCs w:val="18"/>
        </w:rPr>
        <w:t xml:space="preserve">possibly a larger mechanic firm such as a main dealer, which would allow me to have a wider scope of the </w:t>
      </w:r>
      <w:r w:rsidR="00152FA7" w:rsidRPr="000E4CEA">
        <w:rPr>
          <w:rStyle w:val="Strong"/>
          <w:rFonts w:ascii="Times New Roman" w:hAnsi="Times New Roman"/>
          <w:b w:val="0"/>
          <w:bCs w:val="0"/>
          <w:color w:val="000000" w:themeColor="text1"/>
          <w:szCs w:val="18"/>
        </w:rPr>
        <w:t>industry and</w:t>
      </w:r>
      <w:r w:rsidR="00CD447A" w:rsidRPr="000E4CEA">
        <w:rPr>
          <w:rStyle w:val="Strong"/>
          <w:rFonts w:ascii="Times New Roman" w:hAnsi="Times New Roman"/>
          <w:b w:val="0"/>
          <w:bCs w:val="0"/>
          <w:color w:val="000000" w:themeColor="text1"/>
          <w:szCs w:val="18"/>
        </w:rPr>
        <w:t xml:space="preserve"> would be better suited to the </w:t>
      </w:r>
      <w:r w:rsidR="005D0E90" w:rsidRPr="000E4CEA">
        <w:rPr>
          <w:rStyle w:val="Strong"/>
          <w:rFonts w:ascii="Times New Roman" w:hAnsi="Times New Roman"/>
          <w:b w:val="0"/>
          <w:bCs w:val="0"/>
          <w:color w:val="000000" w:themeColor="text1"/>
          <w:szCs w:val="18"/>
        </w:rPr>
        <w:t>career path I would like to follow.</w:t>
      </w:r>
      <w:r w:rsidR="002820DF" w:rsidRPr="000E4CEA">
        <w:rPr>
          <w:rStyle w:val="Strong"/>
          <w:rFonts w:ascii="Times New Roman" w:hAnsi="Times New Roman"/>
          <w:b w:val="0"/>
          <w:bCs w:val="0"/>
          <w:color w:val="000000" w:themeColor="text1"/>
          <w:szCs w:val="18"/>
        </w:rPr>
        <w:t xml:space="preserve"> </w:t>
      </w:r>
      <w:r w:rsidR="0035001B">
        <w:rPr>
          <w:rStyle w:val="Strong"/>
          <w:rFonts w:ascii="Times New Roman" w:hAnsi="Times New Roman"/>
          <w:b w:val="0"/>
          <w:bCs w:val="0"/>
          <w:color w:val="000000" w:themeColor="text1"/>
          <w:szCs w:val="18"/>
        </w:rPr>
        <w:t xml:space="preserve">Ideally I would like to complete </w:t>
      </w:r>
      <w:r w:rsidR="00D0530F">
        <w:rPr>
          <w:rStyle w:val="Strong"/>
          <w:rFonts w:ascii="Times New Roman" w:hAnsi="Times New Roman"/>
          <w:b w:val="0"/>
          <w:bCs w:val="0"/>
          <w:color w:val="000000" w:themeColor="text1"/>
          <w:szCs w:val="18"/>
        </w:rPr>
        <w:t xml:space="preserve">an internship with South Wales Police, working on and maintaining </w:t>
      </w:r>
      <w:r w:rsidR="00B0409F">
        <w:rPr>
          <w:rStyle w:val="Strong"/>
          <w:rFonts w:ascii="Times New Roman" w:hAnsi="Times New Roman"/>
          <w:b w:val="0"/>
          <w:bCs w:val="0"/>
          <w:color w:val="000000" w:themeColor="text1"/>
          <w:szCs w:val="18"/>
        </w:rPr>
        <w:t xml:space="preserve">their fleet of vehicles. This would allow me to </w:t>
      </w:r>
      <w:r w:rsidR="00EC6884">
        <w:rPr>
          <w:rStyle w:val="Strong"/>
          <w:rFonts w:ascii="Times New Roman" w:hAnsi="Times New Roman"/>
          <w:b w:val="0"/>
          <w:bCs w:val="0"/>
          <w:color w:val="000000" w:themeColor="text1"/>
          <w:szCs w:val="18"/>
        </w:rPr>
        <w:t>use and develop my skills gained through the course.</w:t>
      </w:r>
    </w:p>
    <w:p w14:paraId="4E6550DC" w14:textId="29C6B910" w:rsidR="0000343B" w:rsidRPr="000E4CEA" w:rsidRDefault="0000343B" w:rsidP="006F7FC5">
      <w:pPr>
        <w:jc w:val="both"/>
        <w:rPr>
          <w:rStyle w:val="Strong"/>
          <w:rFonts w:ascii="Times New Roman" w:hAnsi="Times New Roman"/>
          <w:b w:val="0"/>
          <w:bCs w:val="0"/>
          <w:color w:val="000000" w:themeColor="text1"/>
          <w:szCs w:val="18"/>
        </w:rPr>
      </w:pPr>
    </w:p>
    <w:p w14:paraId="47B66BBC" w14:textId="3C4FEBBB" w:rsidR="007E1348" w:rsidRPr="000E4CEA" w:rsidRDefault="007E1348" w:rsidP="006F7FC5">
      <w:pPr>
        <w:jc w:val="both"/>
        <w:rPr>
          <w:rStyle w:val="Strong"/>
          <w:rFonts w:ascii="Times New Roman" w:hAnsi="Times New Roman"/>
          <w:b w:val="0"/>
          <w:bCs w:val="0"/>
          <w:color w:val="000000" w:themeColor="text1"/>
          <w:szCs w:val="18"/>
        </w:rPr>
      </w:pPr>
    </w:p>
    <w:p w14:paraId="61133601" w14:textId="390BB2BC" w:rsidR="007E1348" w:rsidRPr="000E4CEA" w:rsidRDefault="007E1348" w:rsidP="006F7FC5">
      <w:pPr>
        <w:jc w:val="both"/>
        <w:rPr>
          <w:rStyle w:val="Strong"/>
          <w:rFonts w:ascii="Times New Roman" w:hAnsi="Times New Roman"/>
          <w:b w:val="0"/>
          <w:bCs w:val="0"/>
          <w:color w:val="000000" w:themeColor="text1"/>
          <w:szCs w:val="18"/>
        </w:rPr>
      </w:pPr>
    </w:p>
    <w:p w14:paraId="10D49F21" w14:textId="47E97DBE" w:rsidR="007E1348" w:rsidRPr="000E4CEA" w:rsidRDefault="007E1348" w:rsidP="006F7FC5">
      <w:pPr>
        <w:jc w:val="both"/>
        <w:rPr>
          <w:rStyle w:val="Strong"/>
          <w:rFonts w:ascii="Times New Roman" w:hAnsi="Times New Roman"/>
          <w:b w:val="0"/>
          <w:bCs w:val="0"/>
          <w:color w:val="000000" w:themeColor="text1"/>
          <w:szCs w:val="18"/>
        </w:rPr>
      </w:pPr>
    </w:p>
    <w:p w14:paraId="6389CA2C" w14:textId="381DE642" w:rsidR="007E1348" w:rsidRPr="000E4CEA" w:rsidRDefault="007E1348" w:rsidP="006F7FC5">
      <w:pPr>
        <w:jc w:val="both"/>
        <w:rPr>
          <w:rStyle w:val="Strong"/>
          <w:rFonts w:ascii="Times New Roman" w:hAnsi="Times New Roman"/>
          <w:b w:val="0"/>
          <w:bCs w:val="0"/>
          <w:color w:val="000000" w:themeColor="text1"/>
          <w:szCs w:val="18"/>
        </w:rPr>
      </w:pPr>
    </w:p>
    <w:p w14:paraId="6E173782" w14:textId="0BB965A6" w:rsidR="007E1348" w:rsidRPr="000E4CEA" w:rsidRDefault="007E1348" w:rsidP="006F7FC5">
      <w:pPr>
        <w:jc w:val="both"/>
        <w:rPr>
          <w:rStyle w:val="Strong"/>
          <w:rFonts w:ascii="Times New Roman" w:hAnsi="Times New Roman"/>
          <w:b w:val="0"/>
          <w:bCs w:val="0"/>
          <w:color w:val="000000" w:themeColor="text1"/>
          <w:szCs w:val="18"/>
        </w:rPr>
      </w:pPr>
    </w:p>
    <w:p w14:paraId="627D48AD" w14:textId="7B59F79A" w:rsidR="007E1348" w:rsidRPr="000E4CEA" w:rsidRDefault="007E1348" w:rsidP="006F7FC5">
      <w:pPr>
        <w:jc w:val="both"/>
        <w:rPr>
          <w:rStyle w:val="Strong"/>
          <w:rFonts w:ascii="Times New Roman" w:hAnsi="Times New Roman"/>
          <w:b w:val="0"/>
          <w:bCs w:val="0"/>
          <w:color w:val="000000" w:themeColor="text1"/>
          <w:szCs w:val="18"/>
        </w:rPr>
      </w:pPr>
    </w:p>
    <w:p w14:paraId="457CB838" w14:textId="5CB41E20" w:rsidR="007E1348" w:rsidRPr="000E4CEA" w:rsidRDefault="007E1348" w:rsidP="006F7FC5">
      <w:pPr>
        <w:jc w:val="both"/>
        <w:rPr>
          <w:rStyle w:val="Strong"/>
          <w:rFonts w:ascii="Times New Roman" w:hAnsi="Times New Roman"/>
          <w:b w:val="0"/>
          <w:bCs w:val="0"/>
          <w:color w:val="000000" w:themeColor="text1"/>
          <w:szCs w:val="18"/>
        </w:rPr>
      </w:pPr>
    </w:p>
    <w:p w14:paraId="34D38330" w14:textId="479D4F3A" w:rsidR="007E1348" w:rsidRPr="000E4CEA" w:rsidRDefault="00C132E5" w:rsidP="007E1348">
      <w:pPr>
        <w:jc w:val="both"/>
        <w:rPr>
          <w:rStyle w:val="Strong"/>
          <w:rFonts w:ascii="Times New Roman" w:hAnsi="Times New Roman"/>
          <w:color w:val="000000" w:themeColor="text1"/>
          <w:sz w:val="28"/>
        </w:rPr>
      </w:pPr>
      <w:r>
        <w:rPr>
          <w:rStyle w:val="Strong"/>
          <w:rFonts w:ascii="Times New Roman" w:hAnsi="Times New Roman"/>
          <w:color w:val="000000" w:themeColor="text1"/>
          <w:sz w:val="28"/>
        </w:rPr>
        <w:t xml:space="preserve">7. </w:t>
      </w:r>
      <w:r w:rsidR="007E1348" w:rsidRPr="000E4CEA">
        <w:rPr>
          <w:rStyle w:val="Strong"/>
          <w:rFonts w:ascii="Times New Roman" w:hAnsi="Times New Roman"/>
          <w:color w:val="000000" w:themeColor="text1"/>
          <w:sz w:val="28"/>
        </w:rPr>
        <w:t>References</w:t>
      </w:r>
    </w:p>
    <w:p w14:paraId="3F82BA89" w14:textId="77777777" w:rsidR="008C5252" w:rsidRPr="00A20EB4" w:rsidRDefault="008C5252" w:rsidP="00A20EB4">
      <w:pPr>
        <w:rPr>
          <w:rFonts w:ascii="Times New Roman" w:eastAsia="Times New Roman" w:hAnsi="Times New Roman"/>
          <w:color w:val="000000"/>
          <w:lang w:eastAsia="en-GB"/>
        </w:rPr>
      </w:pPr>
      <w:r w:rsidRPr="00A20EB4">
        <w:rPr>
          <w:rFonts w:ascii="Times New Roman" w:eastAsia="Times New Roman" w:hAnsi="Times New Roman"/>
          <w:color w:val="000000"/>
          <w:lang w:eastAsia="en-GB"/>
        </w:rPr>
        <w:t>Companies House. (2019). BURLAIS SERVICE STATION LTD. Available: https://beta.companieshouse.gov.uk/company/11875071. Last accessed 20/09/2019.</w:t>
      </w:r>
    </w:p>
    <w:p w14:paraId="153AEF91" w14:textId="77777777" w:rsidR="008C5252" w:rsidRPr="00420C7D" w:rsidRDefault="008C5252" w:rsidP="00420C7D">
      <w:pPr>
        <w:rPr>
          <w:rFonts w:ascii="Times New Roman" w:eastAsia="Times New Roman" w:hAnsi="Times New Roman"/>
          <w:color w:val="000000"/>
          <w:lang w:eastAsia="en-GB"/>
        </w:rPr>
      </w:pPr>
      <w:r w:rsidRPr="008C5252">
        <w:rPr>
          <w:rFonts w:ascii="Times New Roman" w:eastAsia="Times New Roman" w:hAnsi="Times New Roman"/>
          <w:color w:val="000000"/>
          <w:lang w:eastAsia="en-GB"/>
        </w:rPr>
        <w:t>Companies House. (2019). HQ AUTO SERVICES LTD. Available: https://beta.companieshouse.gov.uk/company/05788220/officers. Last accessed 20/09/2019.</w:t>
      </w:r>
    </w:p>
    <w:p w14:paraId="11054055" w14:textId="77777777" w:rsidR="008C5252" w:rsidRDefault="008C5252" w:rsidP="00420C7D">
      <w:pPr>
        <w:rPr>
          <w:rFonts w:ascii="Times New Roman" w:eastAsia="Times New Roman" w:hAnsi="Times New Roman"/>
          <w:color w:val="000000"/>
          <w:lang w:eastAsia="en-GB"/>
        </w:rPr>
      </w:pPr>
      <w:r w:rsidRPr="00420C7D">
        <w:rPr>
          <w:rFonts w:ascii="Times New Roman" w:eastAsia="Times New Roman" w:hAnsi="Times New Roman"/>
          <w:color w:val="000000"/>
          <w:lang w:eastAsia="en-GB"/>
        </w:rPr>
        <w:t>Google. (2019). Google Maps. Available: https://www.google.com/maps/place/Burlais+Service+Station/@51.6361281,-3.9584347,15z/data=!4m5!3m4!1s0x0:0xe86e1d56d05aa458!8m2!3d51.6354356!4d-3.9522549. Last accessed 20/09/2019.</w:t>
      </w:r>
    </w:p>
    <w:p w14:paraId="1181A844" w14:textId="77777777" w:rsidR="008C5252" w:rsidRDefault="008C5252" w:rsidP="00420C7D">
      <w:pPr>
        <w:rPr>
          <w:rFonts w:ascii="Times New Roman" w:eastAsia="Times New Roman" w:hAnsi="Times New Roman"/>
          <w:color w:val="000000"/>
          <w:lang w:eastAsia="en-GB"/>
        </w:rPr>
      </w:pPr>
      <w:r w:rsidRPr="00420C7D">
        <w:rPr>
          <w:rFonts w:ascii="Times New Roman" w:eastAsia="Times New Roman" w:hAnsi="Times New Roman"/>
          <w:color w:val="000000"/>
          <w:lang w:eastAsia="en-GB"/>
        </w:rPr>
        <w:t>Google. (2019). Google Maps. Available: https://www.google.com/maps/uv?hl=en&amp;pb=!1s0x486ef5a17d2cb283:0xe86e1d56d05aa458!2m22!2m2!1i80!2i80!3m1!2i20!16m16!1b1!2m2!1m1!1e1!2m2!1m1!1e3!2m2!1m1!1e5!2m2!1m1!1e4!2m2!1m1!1e6!3m1!7e115!4s/maps/pla. Last accessed 20/09/2019.</w:t>
      </w:r>
    </w:p>
    <w:p w14:paraId="3620F2B3" w14:textId="77777777" w:rsidR="008C5252" w:rsidRDefault="008C5252" w:rsidP="006F7FC5">
      <w:pPr>
        <w:jc w:val="both"/>
        <w:rPr>
          <w:rFonts w:ascii="Times New Roman" w:hAnsi="Times New Roman"/>
          <w:color w:val="000000"/>
        </w:rPr>
      </w:pPr>
      <w:r w:rsidRPr="00FD725B">
        <w:rPr>
          <w:rFonts w:ascii="Times New Roman" w:hAnsi="Times New Roman"/>
          <w:color w:val="000000"/>
        </w:rPr>
        <w:t>Hook, K. (2017). </w:t>
      </w:r>
      <w:r w:rsidRPr="00FD725B">
        <w:rPr>
          <w:rFonts w:ascii="Times New Roman" w:hAnsi="Times New Roman"/>
          <w:i/>
          <w:iCs/>
          <w:color w:val="000000"/>
        </w:rPr>
        <w:t>6 benefits to an online presence.</w:t>
      </w:r>
      <w:r w:rsidRPr="00FD725B">
        <w:rPr>
          <w:rFonts w:ascii="Times New Roman" w:hAnsi="Times New Roman"/>
          <w:color w:val="000000"/>
        </w:rPr>
        <w:t> Available: https://www.experian.co.uk/business-express/hub/blog/growth/6-benefits-to-an-online-presence/. Last accessed 20/09/2019.</w:t>
      </w:r>
    </w:p>
    <w:p w14:paraId="290B8722" w14:textId="77777777" w:rsidR="008C5252" w:rsidRPr="00FD725B" w:rsidRDefault="008C5252" w:rsidP="006F7FC5">
      <w:pPr>
        <w:jc w:val="both"/>
        <w:rPr>
          <w:rFonts w:ascii="Times New Roman" w:hAnsi="Times New Roman"/>
          <w:color w:val="000000"/>
        </w:rPr>
      </w:pPr>
      <w:r w:rsidRPr="00FD725B">
        <w:rPr>
          <w:rFonts w:ascii="Times New Roman" w:hAnsi="Times New Roman"/>
          <w:color w:val="000000"/>
        </w:rPr>
        <w:t>RAC. (2018). </w:t>
      </w:r>
      <w:r w:rsidRPr="00FD725B">
        <w:rPr>
          <w:rFonts w:ascii="Times New Roman" w:hAnsi="Times New Roman"/>
          <w:i/>
          <w:iCs/>
          <w:color w:val="000000"/>
        </w:rPr>
        <w:t>Diesel particulate filters: what you need to know.</w:t>
      </w:r>
      <w:r w:rsidRPr="00FD725B">
        <w:rPr>
          <w:rFonts w:ascii="Times New Roman" w:hAnsi="Times New Roman"/>
          <w:color w:val="000000"/>
        </w:rPr>
        <w:t> Available: https://www.rac.co.uk/drive/advice/emissions/diesel-particulate-filters/. Last accessed 20/09/2019.</w:t>
      </w:r>
    </w:p>
    <w:p w14:paraId="3A4BEF7B" w14:textId="77777777" w:rsidR="008C5252" w:rsidRPr="00FD725B" w:rsidRDefault="008C5252" w:rsidP="006F7FC5">
      <w:pPr>
        <w:jc w:val="both"/>
        <w:rPr>
          <w:rStyle w:val="Strong"/>
          <w:rFonts w:ascii="Times New Roman" w:hAnsi="Times New Roman"/>
          <w:b w:val="0"/>
          <w:bCs w:val="0"/>
          <w:color w:val="000000" w:themeColor="text1"/>
          <w:sz w:val="24"/>
          <w:szCs w:val="20"/>
        </w:rPr>
      </w:pPr>
      <w:r w:rsidRPr="00FD725B">
        <w:rPr>
          <w:rFonts w:ascii="Times New Roman" w:hAnsi="Times New Roman"/>
          <w:color w:val="000000"/>
        </w:rPr>
        <w:t>Todoroki, T. (2013). </w:t>
      </w:r>
      <w:r w:rsidRPr="00FD725B">
        <w:rPr>
          <w:rFonts w:ascii="Times New Roman" w:hAnsi="Times New Roman"/>
          <w:i/>
          <w:iCs/>
          <w:color w:val="000000"/>
        </w:rPr>
        <w:t>Why Does a Car Rust Faster at the Seaside? - Vol.133.</w:t>
      </w:r>
      <w:r w:rsidRPr="00FD725B">
        <w:rPr>
          <w:rFonts w:ascii="Times New Roman" w:hAnsi="Times New Roman"/>
          <w:color w:val="000000"/>
        </w:rPr>
        <w:t> Available: https://www.picknbuy24.com/column_133.html. Last accessed 20/09/2019.</w:t>
      </w:r>
    </w:p>
    <w:p w14:paraId="0850DB18" w14:textId="77777777" w:rsidR="00341D63" w:rsidRPr="00341D63" w:rsidRDefault="00341D63" w:rsidP="00341D63">
      <w:pPr>
        <w:suppressAutoHyphens w:val="0"/>
        <w:autoSpaceDN/>
        <w:spacing w:before="100" w:beforeAutospacing="1" w:after="100" w:afterAutospacing="1" w:line="240" w:lineRule="auto"/>
        <w:textAlignment w:val="auto"/>
        <w:rPr>
          <w:rFonts w:ascii="Times New Roman" w:eastAsia="Times New Roman" w:hAnsi="Times New Roman"/>
          <w:color w:val="000000"/>
          <w:lang w:eastAsia="en-GB"/>
        </w:rPr>
      </w:pPr>
    </w:p>
    <w:p w14:paraId="5176A035" w14:textId="12FDA5BC" w:rsidR="00341D63" w:rsidRDefault="00341D63" w:rsidP="006F7FC5">
      <w:pPr>
        <w:jc w:val="both"/>
        <w:rPr>
          <w:rStyle w:val="Strong"/>
          <w:rFonts w:ascii="Times New Roman" w:hAnsi="Times New Roman"/>
          <w:color w:val="000000" w:themeColor="text1"/>
          <w:sz w:val="32"/>
          <w:szCs w:val="24"/>
        </w:rPr>
      </w:pPr>
    </w:p>
    <w:p w14:paraId="27CBD50C" w14:textId="77777777" w:rsidR="0005160D" w:rsidRPr="00FD725B" w:rsidRDefault="0005160D" w:rsidP="006F7FC5">
      <w:pPr>
        <w:jc w:val="both"/>
        <w:rPr>
          <w:rStyle w:val="Strong"/>
          <w:rFonts w:ascii="Times New Roman" w:hAnsi="Times New Roman"/>
          <w:color w:val="000000" w:themeColor="text1"/>
          <w:sz w:val="32"/>
          <w:szCs w:val="24"/>
        </w:rPr>
      </w:pPr>
    </w:p>
    <w:p w14:paraId="37E5AEED" w14:textId="77777777" w:rsidR="00D174F7" w:rsidRPr="000E4CEA" w:rsidRDefault="00D174F7" w:rsidP="0060723B">
      <w:pPr>
        <w:jc w:val="both"/>
        <w:rPr>
          <w:rStyle w:val="Strong"/>
          <w:rFonts w:ascii="Times New Roman" w:hAnsi="Times New Roman"/>
          <w:b w:val="0"/>
          <w:bCs w:val="0"/>
          <w:color w:val="000000" w:themeColor="text1"/>
          <w:szCs w:val="18"/>
        </w:rPr>
      </w:pPr>
    </w:p>
    <w:p w14:paraId="3C2B6950" w14:textId="6874014B" w:rsidR="000C61F1" w:rsidRPr="000E4CEA" w:rsidRDefault="000C61F1" w:rsidP="00576D73">
      <w:pPr>
        <w:jc w:val="both"/>
        <w:rPr>
          <w:rFonts w:ascii="Times New Roman" w:hAnsi="Times New Roman"/>
          <w:color w:val="000000" w:themeColor="text1"/>
          <w:sz w:val="24"/>
        </w:rPr>
      </w:pPr>
    </w:p>
    <w:p w14:paraId="40A5F35D" w14:textId="6DA8B699" w:rsidR="00026706" w:rsidRPr="000E4CEA" w:rsidRDefault="00026706" w:rsidP="00576D73">
      <w:pPr>
        <w:jc w:val="both"/>
        <w:rPr>
          <w:rFonts w:ascii="Times New Roman" w:hAnsi="Times New Roman"/>
          <w:color w:val="000000" w:themeColor="text1"/>
          <w:sz w:val="24"/>
        </w:rPr>
      </w:pPr>
    </w:p>
    <w:p w14:paraId="7C71F334" w14:textId="3A8C1A30" w:rsidR="007E1348" w:rsidRPr="000E4CEA" w:rsidRDefault="007E1348" w:rsidP="00576D73">
      <w:pPr>
        <w:jc w:val="both"/>
        <w:rPr>
          <w:rFonts w:ascii="Times New Roman" w:hAnsi="Times New Roman"/>
          <w:color w:val="000000" w:themeColor="text1"/>
          <w:sz w:val="24"/>
        </w:rPr>
      </w:pPr>
    </w:p>
    <w:p w14:paraId="2BD56680" w14:textId="34CA05C8" w:rsidR="007E1348" w:rsidRPr="000E4CEA" w:rsidRDefault="007E1348" w:rsidP="00576D73">
      <w:pPr>
        <w:jc w:val="both"/>
        <w:rPr>
          <w:rFonts w:ascii="Times New Roman" w:hAnsi="Times New Roman"/>
          <w:color w:val="000000" w:themeColor="text1"/>
          <w:sz w:val="24"/>
        </w:rPr>
      </w:pPr>
    </w:p>
    <w:p w14:paraId="454C95DC" w14:textId="261DE859" w:rsidR="007E1348" w:rsidRPr="000E4CEA" w:rsidRDefault="007E1348" w:rsidP="00576D73">
      <w:pPr>
        <w:jc w:val="both"/>
        <w:rPr>
          <w:rFonts w:ascii="Times New Roman" w:hAnsi="Times New Roman"/>
          <w:color w:val="000000" w:themeColor="text1"/>
          <w:sz w:val="24"/>
        </w:rPr>
      </w:pPr>
    </w:p>
    <w:p w14:paraId="6467667C" w14:textId="6DD3A02D" w:rsidR="007E1348" w:rsidRPr="000E4CEA" w:rsidRDefault="007E1348" w:rsidP="00576D73">
      <w:pPr>
        <w:jc w:val="both"/>
        <w:rPr>
          <w:rFonts w:ascii="Times New Roman" w:hAnsi="Times New Roman"/>
          <w:color w:val="000000" w:themeColor="text1"/>
          <w:sz w:val="24"/>
        </w:rPr>
      </w:pPr>
    </w:p>
    <w:p w14:paraId="6AB4C539" w14:textId="33FF04AF" w:rsidR="007E1348" w:rsidRPr="000E4CEA" w:rsidRDefault="007E1348" w:rsidP="00576D73">
      <w:pPr>
        <w:jc w:val="both"/>
        <w:rPr>
          <w:rFonts w:ascii="Times New Roman" w:hAnsi="Times New Roman"/>
          <w:color w:val="000000" w:themeColor="text1"/>
          <w:sz w:val="24"/>
        </w:rPr>
      </w:pPr>
    </w:p>
    <w:p w14:paraId="59637368" w14:textId="574F41B5" w:rsidR="007E1348" w:rsidRPr="000E4CEA" w:rsidRDefault="007E1348" w:rsidP="00576D73">
      <w:pPr>
        <w:jc w:val="both"/>
        <w:rPr>
          <w:rFonts w:ascii="Times New Roman" w:hAnsi="Times New Roman"/>
          <w:color w:val="000000" w:themeColor="text1"/>
          <w:sz w:val="24"/>
        </w:rPr>
      </w:pPr>
    </w:p>
    <w:p w14:paraId="6CAB72D9" w14:textId="77777777" w:rsidR="00026706" w:rsidRPr="000E4CEA" w:rsidRDefault="00026706" w:rsidP="00576D73">
      <w:pPr>
        <w:jc w:val="both"/>
        <w:rPr>
          <w:rFonts w:ascii="Times New Roman" w:hAnsi="Times New Roman"/>
          <w:color w:val="000000" w:themeColor="text1"/>
          <w:sz w:val="24"/>
        </w:rPr>
      </w:pPr>
    </w:p>
    <w:p w14:paraId="716C1AE9" w14:textId="77777777" w:rsidR="00026706" w:rsidRPr="000E4CEA" w:rsidRDefault="00026706" w:rsidP="00026706">
      <w:pPr>
        <w:rPr>
          <w:rFonts w:ascii="Times New Roman" w:hAnsi="Times New Roman"/>
          <w:noProof/>
          <w:color w:val="000000" w:themeColor="text1"/>
        </w:rPr>
      </w:pPr>
      <w:r w:rsidRPr="000E4CEA">
        <w:rPr>
          <w:rFonts w:ascii="Times New Roman" w:hAnsi="Times New Roman"/>
          <w:noProof/>
          <w:color w:val="000000" w:themeColor="text1"/>
        </w:rPr>
        <w:drawing>
          <wp:inline distT="0" distB="0" distL="0" distR="0" wp14:anchorId="2A880FB4" wp14:editId="40CF42EF">
            <wp:extent cx="2417445" cy="945515"/>
            <wp:effectExtent l="0" t="0" r="0" b="0"/>
            <wp:docPr id="3" name="Picture 3"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1.jpg@01CEAFCA.5F8242F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7445" cy="945515"/>
                    </a:xfrm>
                    <a:prstGeom prst="rect">
                      <a:avLst/>
                    </a:prstGeom>
                    <a:noFill/>
                    <a:ln>
                      <a:noFill/>
                    </a:ln>
                  </pic:spPr>
                </pic:pic>
              </a:graphicData>
            </a:graphic>
          </wp:inline>
        </w:drawing>
      </w:r>
    </w:p>
    <w:p w14:paraId="5B5153EE" w14:textId="77777777" w:rsidR="00026706" w:rsidRPr="000E4CEA" w:rsidRDefault="00026706" w:rsidP="00026706">
      <w:pPr>
        <w:spacing w:line="240" w:lineRule="auto"/>
        <w:rPr>
          <w:rFonts w:ascii="Times New Roman" w:hAnsi="Times New Roman"/>
          <w:i/>
          <w:noProof/>
          <w:color w:val="000000" w:themeColor="text1"/>
          <w:sz w:val="32"/>
        </w:rPr>
      </w:pPr>
    </w:p>
    <w:p w14:paraId="5A0DB1E4" w14:textId="77777777" w:rsidR="00026706" w:rsidRPr="000E4CEA" w:rsidRDefault="00026706" w:rsidP="00026706">
      <w:pPr>
        <w:spacing w:line="240" w:lineRule="auto"/>
        <w:jc w:val="center"/>
        <w:rPr>
          <w:rFonts w:ascii="Times New Roman" w:hAnsi="Times New Roman"/>
          <w:b/>
          <w:i/>
          <w:color w:val="000000" w:themeColor="text1"/>
          <w:sz w:val="32"/>
        </w:rPr>
      </w:pPr>
      <w:r w:rsidRPr="000E4CEA">
        <w:rPr>
          <w:rFonts w:ascii="Times New Roman" w:hAnsi="Times New Roman"/>
          <w:b/>
          <w:i/>
          <w:color w:val="000000" w:themeColor="text1"/>
          <w:sz w:val="32"/>
        </w:rPr>
        <w:t>Faculty of Applied Design and Engineering</w:t>
      </w:r>
    </w:p>
    <w:p w14:paraId="5A6E6F43" w14:textId="77777777" w:rsidR="00026706" w:rsidRPr="000E4CEA" w:rsidRDefault="00026706" w:rsidP="00026706">
      <w:pPr>
        <w:spacing w:line="240" w:lineRule="auto"/>
        <w:rPr>
          <w:rFonts w:ascii="Times New Roman" w:hAnsi="Times New Roman"/>
          <w:color w:val="000000" w:themeColor="text1"/>
        </w:rPr>
      </w:pPr>
    </w:p>
    <w:p w14:paraId="59AF4BB5" w14:textId="77777777" w:rsidR="00026706" w:rsidRPr="000E4CEA" w:rsidRDefault="00026706" w:rsidP="00026706">
      <w:pPr>
        <w:spacing w:line="240" w:lineRule="auto"/>
        <w:jc w:val="center"/>
        <w:rPr>
          <w:rFonts w:ascii="Times New Roman" w:hAnsi="Times New Roman"/>
          <w:b/>
          <w:bCs/>
          <w:color w:val="000000" w:themeColor="text1"/>
          <w:sz w:val="44"/>
        </w:rPr>
      </w:pPr>
      <w:r w:rsidRPr="000E4CEA">
        <w:rPr>
          <w:rFonts w:ascii="Times New Roman" w:hAnsi="Times New Roman"/>
          <w:b/>
          <w:bCs/>
          <w:color w:val="000000" w:themeColor="text1"/>
          <w:sz w:val="44"/>
        </w:rPr>
        <w:t>HND/BSc MOTORSPORT ENGINEERING/ AUTOMOTIVE ENGINEERING/</w:t>
      </w:r>
    </w:p>
    <w:p w14:paraId="34F84DF3" w14:textId="77777777" w:rsidR="00026706" w:rsidRPr="000E4CEA" w:rsidRDefault="00026706" w:rsidP="00026706">
      <w:pPr>
        <w:spacing w:line="240" w:lineRule="auto"/>
        <w:jc w:val="center"/>
        <w:rPr>
          <w:rFonts w:ascii="Times New Roman" w:hAnsi="Times New Roman"/>
          <w:b/>
          <w:bCs/>
          <w:color w:val="000000" w:themeColor="text1"/>
          <w:sz w:val="12"/>
        </w:rPr>
      </w:pPr>
    </w:p>
    <w:p w14:paraId="34D32C09" w14:textId="77777777" w:rsidR="00026706" w:rsidRPr="000E4CEA" w:rsidRDefault="00026706" w:rsidP="00026706">
      <w:pPr>
        <w:pBdr>
          <w:bottom w:val="single" w:sz="12" w:space="1" w:color="auto"/>
        </w:pBdr>
        <w:spacing w:line="240" w:lineRule="auto"/>
        <w:rPr>
          <w:rFonts w:ascii="Times New Roman" w:hAnsi="Times New Roman"/>
          <w:color w:val="000000" w:themeColor="text1"/>
        </w:rPr>
      </w:pPr>
    </w:p>
    <w:p w14:paraId="244D170F" w14:textId="77777777" w:rsidR="00026706" w:rsidRPr="000E4CEA" w:rsidRDefault="00026706" w:rsidP="00026706">
      <w:pPr>
        <w:pBdr>
          <w:bottom w:val="single" w:sz="12" w:space="1" w:color="auto"/>
        </w:pBdr>
        <w:spacing w:line="240" w:lineRule="auto"/>
        <w:rPr>
          <w:rFonts w:ascii="Times New Roman" w:hAnsi="Times New Roman"/>
          <w:color w:val="000000" w:themeColor="text1"/>
          <w:sz w:val="16"/>
        </w:rPr>
      </w:pPr>
    </w:p>
    <w:p w14:paraId="3C7A605C" w14:textId="77777777" w:rsidR="00026706" w:rsidRPr="000E4CEA" w:rsidRDefault="00026706" w:rsidP="00026706">
      <w:pPr>
        <w:spacing w:line="240" w:lineRule="auto"/>
        <w:rPr>
          <w:rFonts w:ascii="Times New Roman" w:hAnsi="Times New Roman"/>
          <w:color w:val="000000" w:themeColor="text1"/>
        </w:rPr>
      </w:pPr>
    </w:p>
    <w:p w14:paraId="3DCF6EF5" w14:textId="77777777" w:rsidR="00026706" w:rsidRPr="000E4CEA" w:rsidRDefault="00026706" w:rsidP="00026706">
      <w:pPr>
        <w:spacing w:line="240" w:lineRule="auto"/>
        <w:rPr>
          <w:rFonts w:ascii="Times New Roman" w:hAnsi="Times New Roman"/>
          <w:color w:val="000000" w:themeColor="text1"/>
          <w:sz w:val="16"/>
        </w:rPr>
      </w:pPr>
    </w:p>
    <w:p w14:paraId="59E0760F" w14:textId="21793A3F" w:rsidR="00026706" w:rsidRPr="000E4CEA" w:rsidRDefault="00473270" w:rsidP="00026706">
      <w:pPr>
        <w:spacing w:line="240" w:lineRule="auto"/>
        <w:jc w:val="center"/>
        <w:rPr>
          <w:rFonts w:ascii="Times New Roman" w:hAnsi="Times New Roman"/>
          <w:b/>
          <w:bCs/>
          <w:color w:val="000000" w:themeColor="text1"/>
          <w:sz w:val="44"/>
        </w:rPr>
      </w:pPr>
      <w:r w:rsidRPr="000E4CEA">
        <w:rPr>
          <w:rFonts w:ascii="Times New Roman" w:hAnsi="Times New Roman"/>
          <w:b/>
          <w:bCs/>
          <w:color w:val="000000" w:themeColor="text1"/>
          <w:sz w:val="44"/>
        </w:rPr>
        <w:t>INDUSTRIAL PLACEMENT</w:t>
      </w:r>
      <w:r w:rsidR="00026706" w:rsidRPr="000E4CEA">
        <w:rPr>
          <w:rFonts w:ascii="Times New Roman" w:hAnsi="Times New Roman"/>
          <w:b/>
          <w:bCs/>
          <w:color w:val="000000" w:themeColor="text1"/>
          <w:sz w:val="44"/>
        </w:rPr>
        <w:t>/</w:t>
      </w:r>
    </w:p>
    <w:p w14:paraId="131DFB1D" w14:textId="4B5B89FD" w:rsidR="00026706" w:rsidRPr="000E4CEA" w:rsidRDefault="00473270" w:rsidP="00026706">
      <w:pPr>
        <w:spacing w:line="240" w:lineRule="auto"/>
        <w:jc w:val="center"/>
        <w:rPr>
          <w:rFonts w:ascii="Times New Roman" w:hAnsi="Times New Roman"/>
          <w:b/>
          <w:bCs/>
          <w:color w:val="000000" w:themeColor="text1"/>
          <w:sz w:val="44"/>
        </w:rPr>
      </w:pPr>
      <w:r w:rsidRPr="000E4CEA">
        <w:rPr>
          <w:rFonts w:ascii="Times New Roman" w:hAnsi="Times New Roman"/>
          <w:b/>
          <w:bCs/>
          <w:color w:val="000000" w:themeColor="text1"/>
          <w:sz w:val="44"/>
        </w:rPr>
        <w:t>WORK EXPERIENCE</w:t>
      </w:r>
      <w:r w:rsidR="00026706" w:rsidRPr="000E4CEA">
        <w:rPr>
          <w:rFonts w:ascii="Times New Roman" w:hAnsi="Times New Roman"/>
          <w:b/>
          <w:bCs/>
          <w:color w:val="000000" w:themeColor="text1"/>
          <w:sz w:val="44"/>
        </w:rPr>
        <w:t xml:space="preserve">  </w:t>
      </w:r>
    </w:p>
    <w:p w14:paraId="00373CF7" w14:textId="77777777" w:rsidR="00026706" w:rsidRPr="000E4CEA" w:rsidRDefault="00026706" w:rsidP="00026706">
      <w:pPr>
        <w:spacing w:line="240" w:lineRule="auto"/>
        <w:jc w:val="center"/>
        <w:rPr>
          <w:rFonts w:ascii="Times New Roman" w:hAnsi="Times New Roman"/>
          <w:b/>
          <w:bCs/>
          <w:color w:val="000000" w:themeColor="text1"/>
          <w:sz w:val="44"/>
        </w:rPr>
      </w:pPr>
      <w:r w:rsidRPr="000E4CEA">
        <w:rPr>
          <w:rFonts w:ascii="Times New Roman" w:hAnsi="Times New Roman"/>
          <w:b/>
          <w:bCs/>
          <w:color w:val="000000" w:themeColor="text1"/>
          <w:sz w:val="44"/>
        </w:rPr>
        <w:t>INFORMATION PACK</w:t>
      </w:r>
    </w:p>
    <w:p w14:paraId="622A7066" w14:textId="77777777" w:rsidR="00026706" w:rsidRPr="000E4CEA" w:rsidRDefault="00026706" w:rsidP="00026706">
      <w:pPr>
        <w:pBdr>
          <w:bottom w:val="single" w:sz="12" w:space="1" w:color="auto"/>
        </w:pBdr>
        <w:spacing w:line="240" w:lineRule="auto"/>
        <w:rPr>
          <w:rFonts w:ascii="Times New Roman" w:hAnsi="Times New Roman"/>
          <w:b/>
          <w:bCs/>
          <w:color w:val="000000" w:themeColor="text1"/>
          <w:sz w:val="32"/>
        </w:rPr>
      </w:pPr>
    </w:p>
    <w:p w14:paraId="7E67087F" w14:textId="7C75F513" w:rsidR="00026706" w:rsidRPr="000E4CEA" w:rsidRDefault="00026706" w:rsidP="000D1427">
      <w:pPr>
        <w:pStyle w:val="Heading1"/>
        <w:numPr>
          <w:ilvl w:val="0"/>
          <w:numId w:val="0"/>
        </w:numPr>
        <w:jc w:val="center"/>
        <w:rPr>
          <w:rFonts w:ascii="Times New Roman" w:hAnsi="Times New Roman"/>
          <w:b/>
          <w:bCs/>
          <w:color w:val="000000" w:themeColor="text1"/>
        </w:rPr>
      </w:pPr>
      <w:r w:rsidRPr="000E4CEA">
        <w:rPr>
          <w:rFonts w:ascii="Times New Roman" w:hAnsi="Times New Roman"/>
          <w:color w:val="000000" w:themeColor="text1"/>
          <w:sz w:val="36"/>
        </w:rPr>
        <w:t>7</w:t>
      </w:r>
      <w:r w:rsidRPr="000E4CEA">
        <w:rPr>
          <w:rFonts w:ascii="Times New Roman" w:hAnsi="Times New Roman"/>
          <w:color w:val="000000" w:themeColor="text1"/>
          <w:sz w:val="36"/>
          <w:vertAlign w:val="superscript"/>
        </w:rPr>
        <w:t>th</w:t>
      </w:r>
      <w:r w:rsidRPr="000E4CEA">
        <w:rPr>
          <w:rFonts w:ascii="Times New Roman" w:hAnsi="Times New Roman"/>
          <w:color w:val="000000" w:themeColor="text1"/>
          <w:sz w:val="36"/>
        </w:rPr>
        <w:t xml:space="preserve"> May – 14</w:t>
      </w:r>
      <w:r w:rsidRPr="000E4CEA">
        <w:rPr>
          <w:rFonts w:ascii="Times New Roman" w:hAnsi="Times New Roman"/>
          <w:color w:val="000000" w:themeColor="text1"/>
          <w:sz w:val="36"/>
          <w:vertAlign w:val="superscript"/>
        </w:rPr>
        <w:t>th</w:t>
      </w:r>
      <w:r w:rsidRPr="000E4CEA">
        <w:rPr>
          <w:rFonts w:ascii="Times New Roman" w:hAnsi="Times New Roman"/>
          <w:color w:val="000000" w:themeColor="text1"/>
          <w:sz w:val="36"/>
        </w:rPr>
        <w:t xml:space="preserve"> </w:t>
      </w:r>
      <w:r w:rsidR="00473270" w:rsidRPr="000E4CEA">
        <w:rPr>
          <w:rFonts w:ascii="Times New Roman" w:hAnsi="Times New Roman"/>
          <w:color w:val="000000" w:themeColor="text1"/>
          <w:sz w:val="36"/>
        </w:rPr>
        <w:t>June</w:t>
      </w:r>
      <w:r w:rsidRPr="000E4CEA">
        <w:rPr>
          <w:rFonts w:ascii="Times New Roman" w:hAnsi="Times New Roman"/>
          <w:color w:val="000000" w:themeColor="text1"/>
          <w:sz w:val="36"/>
        </w:rPr>
        <w:t xml:space="preserve"> 2019</w:t>
      </w:r>
    </w:p>
    <w:p w14:paraId="51BDEE17" w14:textId="77777777" w:rsidR="00026706" w:rsidRPr="000E4CEA" w:rsidRDefault="00026706" w:rsidP="00026706">
      <w:pPr>
        <w:spacing w:line="240" w:lineRule="auto"/>
        <w:jc w:val="center"/>
        <w:rPr>
          <w:rFonts w:ascii="Times New Roman" w:hAnsi="Times New Roman"/>
          <w:b/>
          <w:color w:val="000000" w:themeColor="text1"/>
          <w:sz w:val="24"/>
          <w:szCs w:val="24"/>
        </w:rPr>
      </w:pPr>
      <w:r w:rsidRPr="000E4CEA">
        <w:rPr>
          <w:rFonts w:ascii="Times New Roman" w:hAnsi="Times New Roman"/>
          <w:color w:val="000000" w:themeColor="text1"/>
        </w:rPr>
        <w:br w:type="page"/>
      </w:r>
      <w:r w:rsidRPr="000E4CEA">
        <w:rPr>
          <w:rFonts w:ascii="Times New Roman" w:hAnsi="Times New Roman"/>
          <w:b/>
          <w:color w:val="000000" w:themeColor="text1"/>
          <w:sz w:val="24"/>
          <w:szCs w:val="24"/>
        </w:rPr>
        <w:lastRenderedPageBreak/>
        <w:t>HND MOTORSPORT ENGINEERING / AUTOMOTIVE ENIGNEERING</w:t>
      </w:r>
    </w:p>
    <w:p w14:paraId="7E63CF3B" w14:textId="77777777" w:rsidR="00026706" w:rsidRPr="000E4CEA" w:rsidRDefault="00026706" w:rsidP="00026706">
      <w:pPr>
        <w:jc w:val="center"/>
        <w:rPr>
          <w:rFonts w:ascii="Times New Roman" w:hAnsi="Times New Roman"/>
          <w:b/>
          <w:color w:val="000000" w:themeColor="text1"/>
          <w:sz w:val="24"/>
          <w:szCs w:val="24"/>
        </w:rPr>
      </w:pPr>
      <w:r w:rsidRPr="000E4CEA">
        <w:rPr>
          <w:rFonts w:ascii="Times New Roman" w:hAnsi="Times New Roman"/>
          <w:b/>
          <w:color w:val="000000" w:themeColor="text1"/>
          <w:sz w:val="24"/>
          <w:szCs w:val="24"/>
        </w:rPr>
        <w:t>INDUSTRIAL PLACEMENT / WORK EXPERIENCE</w:t>
      </w:r>
    </w:p>
    <w:p w14:paraId="5611F355" w14:textId="77777777" w:rsidR="00026706" w:rsidRPr="000E4CEA" w:rsidRDefault="00026706" w:rsidP="00026706">
      <w:pPr>
        <w:jc w:val="both"/>
        <w:rPr>
          <w:rFonts w:ascii="Times New Roman" w:hAnsi="Times New Roman"/>
          <w:color w:val="000000" w:themeColor="text1"/>
          <w:sz w:val="24"/>
          <w:szCs w:val="24"/>
        </w:rPr>
      </w:pPr>
    </w:p>
    <w:p w14:paraId="09B0E91C" w14:textId="77777777" w:rsidR="00026706" w:rsidRPr="000E4CEA" w:rsidRDefault="00026706" w:rsidP="00026706">
      <w:pPr>
        <w:jc w:val="both"/>
        <w:rPr>
          <w:rFonts w:ascii="Times New Roman" w:hAnsi="Times New Roman"/>
          <w:b/>
          <w:color w:val="000000" w:themeColor="text1"/>
          <w:sz w:val="24"/>
          <w:szCs w:val="24"/>
          <w:u w:val="single"/>
        </w:rPr>
      </w:pPr>
      <w:r w:rsidRPr="000E4CEA">
        <w:rPr>
          <w:rFonts w:ascii="Times New Roman" w:hAnsi="Times New Roman"/>
          <w:b/>
          <w:color w:val="000000" w:themeColor="text1"/>
          <w:sz w:val="24"/>
          <w:szCs w:val="24"/>
          <w:u w:val="single"/>
        </w:rPr>
        <w:t>General Overview</w:t>
      </w:r>
    </w:p>
    <w:p w14:paraId="62EB99DB" w14:textId="600BF7A5"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 xml:space="preserve">You will be embarking on your industrial placement in a range of businesses across the country.  This document is intended to serve as a “guide and reference” to help you successfully and beneficially complete the </w:t>
      </w:r>
      <w:r w:rsidR="00473270" w:rsidRPr="000E4CEA">
        <w:rPr>
          <w:rFonts w:ascii="Times New Roman" w:hAnsi="Times New Roman"/>
          <w:color w:val="000000" w:themeColor="text1"/>
        </w:rPr>
        <w:t>6-week</w:t>
      </w:r>
      <w:r w:rsidRPr="000E4CEA">
        <w:rPr>
          <w:rFonts w:ascii="Times New Roman" w:hAnsi="Times New Roman"/>
          <w:color w:val="000000" w:themeColor="text1"/>
        </w:rPr>
        <w:t xml:space="preserve"> (or equivalent) placement programme.  Obviously details of what you will be involved with will vary considerably, but please consider the following points.</w:t>
      </w:r>
    </w:p>
    <w:p w14:paraId="037A59BA" w14:textId="77777777" w:rsidR="00026706" w:rsidRPr="000E4CEA" w:rsidRDefault="00026706" w:rsidP="00026706">
      <w:pPr>
        <w:pStyle w:val="ListParagraph"/>
        <w:numPr>
          <w:ilvl w:val="0"/>
          <w:numId w:val="37"/>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Firstly, please remember that you are representing the University whilst on placement and that your attitude and behaviour will influence the way companies view placement requests in the future.</w:t>
      </w:r>
    </w:p>
    <w:p w14:paraId="07D0EF05" w14:textId="77777777" w:rsidR="00026706" w:rsidRPr="000E4CEA" w:rsidRDefault="00026706" w:rsidP="00026706">
      <w:pPr>
        <w:pStyle w:val="ListParagraph"/>
        <w:numPr>
          <w:ilvl w:val="0"/>
          <w:numId w:val="37"/>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 xml:space="preserve">You will make the detailed arrangements with your sponsoring employer, but generally you are required to complete weeks of 5 `normal working days’.  If you should attend `work’ at evenings or weekends, then it would be reasonable to obtain time off </w:t>
      </w:r>
      <w:r w:rsidRPr="000E4CEA">
        <w:rPr>
          <w:rFonts w:ascii="Times New Roman" w:hAnsi="Times New Roman"/>
          <w:i/>
          <w:color w:val="000000" w:themeColor="text1"/>
        </w:rPr>
        <w:t>in lieu.</w:t>
      </w:r>
    </w:p>
    <w:p w14:paraId="756E3A00" w14:textId="77777777" w:rsidR="00026706" w:rsidRPr="000E4CEA" w:rsidRDefault="00026706" w:rsidP="00026706">
      <w:pPr>
        <w:pStyle w:val="ListParagraph"/>
        <w:numPr>
          <w:ilvl w:val="0"/>
          <w:numId w:val="37"/>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 xml:space="preserve">Your health and safety – and those of others you work with – is of paramount importance.  </w:t>
      </w:r>
      <w:r w:rsidRPr="000E4CEA">
        <w:rPr>
          <w:rFonts w:ascii="Times New Roman" w:hAnsi="Times New Roman"/>
          <w:b/>
          <w:color w:val="000000" w:themeColor="text1"/>
        </w:rPr>
        <w:t>Do not undertake/participate in any activities that you consider to be too hazardous.</w:t>
      </w:r>
      <w:r w:rsidRPr="000E4CEA">
        <w:rPr>
          <w:rFonts w:ascii="Times New Roman" w:hAnsi="Times New Roman"/>
          <w:color w:val="000000" w:themeColor="text1"/>
        </w:rPr>
        <w:t xml:space="preserve">  See Appendix 1 – General Safety Guidelines for Students on Placement.</w:t>
      </w:r>
    </w:p>
    <w:p w14:paraId="20B41221" w14:textId="1617E12A" w:rsidR="00026706" w:rsidRPr="000E4CEA" w:rsidRDefault="00026706" w:rsidP="00026706">
      <w:pPr>
        <w:pStyle w:val="ListParagraph"/>
        <w:numPr>
          <w:ilvl w:val="0"/>
          <w:numId w:val="37"/>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 xml:space="preserve">University policy requires that a `Placement Induction Checklist’ be completed – See Appendix 2.  This should be completed early on and retained with your `log-sheets’.  Please note that not all points may be relevant to your </w:t>
      </w:r>
      <w:r w:rsidR="00473270" w:rsidRPr="000E4CEA">
        <w:rPr>
          <w:rFonts w:ascii="Times New Roman" w:hAnsi="Times New Roman"/>
          <w:color w:val="000000" w:themeColor="text1"/>
        </w:rPr>
        <w:t>workplace</w:t>
      </w:r>
      <w:r w:rsidRPr="000E4CEA">
        <w:rPr>
          <w:rFonts w:ascii="Times New Roman" w:hAnsi="Times New Roman"/>
          <w:color w:val="000000" w:themeColor="text1"/>
        </w:rPr>
        <w:t>.</w:t>
      </w:r>
    </w:p>
    <w:p w14:paraId="372846D8" w14:textId="77777777" w:rsidR="00026706" w:rsidRPr="000E4CEA" w:rsidRDefault="00026706" w:rsidP="00026706">
      <w:pPr>
        <w:pStyle w:val="ListParagraph"/>
        <w:numPr>
          <w:ilvl w:val="0"/>
          <w:numId w:val="37"/>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Whatever the placement turns out to be like, try and make the most of it.  Once the host employer has confidence in the abilities and reliability of the student the degree of responsibility and resulting interest rapidly increases.</w:t>
      </w:r>
    </w:p>
    <w:p w14:paraId="1F32918E" w14:textId="77777777" w:rsidR="00026706" w:rsidRPr="000E4CEA" w:rsidRDefault="00026706" w:rsidP="00026706">
      <w:pPr>
        <w:pStyle w:val="ListParagraph"/>
        <w:numPr>
          <w:ilvl w:val="0"/>
          <w:numId w:val="37"/>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A member of staff will visit you during your placement.  (We will telephone your sponsor to arrange a mutually convenient date).  Ideally this will be near the end of your placement period, but this will not always be possible.  We will seek to obtain your views and those of your sponsor about how your placement has progressed.  Remember to keep a weekly `log’ of your activities – See Appendix 3 for `blank log sheets’.</w:t>
      </w:r>
    </w:p>
    <w:p w14:paraId="7206BA31" w14:textId="5959D7E8" w:rsidR="00026706" w:rsidRPr="000E4CEA" w:rsidRDefault="00026706" w:rsidP="00026706">
      <w:pPr>
        <w:pStyle w:val="ListParagraph"/>
        <w:numPr>
          <w:ilvl w:val="0"/>
          <w:numId w:val="37"/>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 xml:space="preserve">Following your </w:t>
      </w:r>
      <w:r w:rsidR="00473270" w:rsidRPr="000E4CEA">
        <w:rPr>
          <w:rFonts w:ascii="Times New Roman" w:hAnsi="Times New Roman"/>
          <w:color w:val="000000" w:themeColor="text1"/>
        </w:rPr>
        <w:t>placement,</w:t>
      </w:r>
      <w:r w:rsidRPr="000E4CEA">
        <w:rPr>
          <w:rFonts w:ascii="Times New Roman" w:hAnsi="Times New Roman"/>
          <w:color w:val="000000" w:themeColor="text1"/>
        </w:rPr>
        <w:t xml:space="preserve"> you will be asked to submit a report detailing the work covered and your experiences whilst on placement.  You will also be asked to make a presentation describing your experiences during your placement to the new first year students.  Successful completion of your placement and these requirements will provide you with a full module (`Management’) credit towards your HND.  See Appendix 4 for a full `brief’.  (Keeping detailed and accurate log-sheets will assist with this).  Make sure you have sufficient material for both these exercises by the time you complete the placement.  The presentations will be made at the beginning of </w:t>
      </w:r>
      <w:r w:rsidRPr="000E4CEA">
        <w:rPr>
          <w:rFonts w:ascii="Times New Roman" w:hAnsi="Times New Roman"/>
          <w:color w:val="000000" w:themeColor="text1"/>
        </w:rPr>
        <w:lastRenderedPageBreak/>
        <w:t>the new term and can include any illustrative material such as promotional videos if that is available.</w:t>
      </w:r>
    </w:p>
    <w:p w14:paraId="0721E031" w14:textId="77777777" w:rsidR="00026706" w:rsidRPr="000E4CEA" w:rsidRDefault="00026706" w:rsidP="00026706">
      <w:pPr>
        <w:pStyle w:val="ListParagraph"/>
        <w:numPr>
          <w:ilvl w:val="0"/>
          <w:numId w:val="37"/>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Whilst you are at the placement it may be helpful to look out for possible 2</w:t>
      </w:r>
      <w:r w:rsidRPr="000E4CEA">
        <w:rPr>
          <w:rFonts w:ascii="Times New Roman" w:hAnsi="Times New Roman"/>
          <w:color w:val="000000" w:themeColor="text1"/>
          <w:vertAlign w:val="superscript"/>
        </w:rPr>
        <w:t>nd</w:t>
      </w:r>
      <w:r w:rsidRPr="000E4CEA">
        <w:rPr>
          <w:rFonts w:ascii="Times New Roman" w:hAnsi="Times New Roman"/>
          <w:color w:val="000000" w:themeColor="text1"/>
        </w:rPr>
        <w:t xml:space="preserve"> Year Project subjects that could start during the placement and be completed on your return to the University.</w:t>
      </w:r>
    </w:p>
    <w:p w14:paraId="39A26AFA" w14:textId="77777777" w:rsidR="00026706" w:rsidRPr="000E4CEA" w:rsidRDefault="00026706" w:rsidP="00026706">
      <w:pPr>
        <w:pStyle w:val="ListParagraph"/>
        <w:numPr>
          <w:ilvl w:val="0"/>
          <w:numId w:val="37"/>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Should you have some personal difficulty (e.g. Illness) whilst on placement, please let us know as soon as possible.  (An odd day or two can be overlooked).</w:t>
      </w:r>
    </w:p>
    <w:p w14:paraId="26EED4FC"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Telephone numbers are:</w:t>
      </w:r>
    </w:p>
    <w:p w14:paraId="336D8B0F"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Faculty Office: 01792 481168</w:t>
      </w:r>
    </w:p>
    <w:p w14:paraId="0C7C8B2E"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 xml:space="preserve">Home Numbers: </w:t>
      </w:r>
    </w:p>
    <w:p w14:paraId="20F41730"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 xml:space="preserve"> Andrew Gibson: 01639 644295</w:t>
      </w:r>
    </w:p>
    <w:p w14:paraId="4F2A5E1C"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 xml:space="preserve"> Mark Sandford:  07906251668</w:t>
      </w:r>
    </w:p>
    <w:p w14:paraId="27693190"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Roger Dowden 07813 697027</w:t>
      </w:r>
    </w:p>
    <w:p w14:paraId="099F2F8B" w14:textId="77777777" w:rsidR="00026706" w:rsidRPr="000E4CEA" w:rsidRDefault="00026706" w:rsidP="00026706">
      <w:pPr>
        <w:spacing w:line="360" w:lineRule="auto"/>
        <w:jc w:val="both"/>
        <w:rPr>
          <w:rFonts w:ascii="Times New Roman" w:hAnsi="Times New Roman"/>
          <w:color w:val="000000" w:themeColor="text1"/>
        </w:rPr>
      </w:pPr>
    </w:p>
    <w:p w14:paraId="3AEF8CE3" w14:textId="77777777" w:rsidR="00026706" w:rsidRPr="000E4CEA" w:rsidRDefault="00026706" w:rsidP="00026706">
      <w:pPr>
        <w:jc w:val="both"/>
        <w:rPr>
          <w:rFonts w:ascii="Times New Roman" w:hAnsi="Times New Roman"/>
          <w:color w:val="000000" w:themeColor="text1"/>
          <w:sz w:val="24"/>
          <w:szCs w:val="24"/>
        </w:rPr>
      </w:pPr>
    </w:p>
    <w:p w14:paraId="12FCAC72" w14:textId="77777777" w:rsidR="00026706" w:rsidRPr="000E4CEA" w:rsidRDefault="00026706" w:rsidP="00026706">
      <w:pPr>
        <w:jc w:val="both"/>
        <w:rPr>
          <w:rFonts w:ascii="Times New Roman" w:hAnsi="Times New Roman"/>
          <w:color w:val="000000" w:themeColor="text1"/>
          <w:sz w:val="24"/>
          <w:szCs w:val="24"/>
        </w:rPr>
      </w:pPr>
    </w:p>
    <w:p w14:paraId="02704BF0" w14:textId="77777777" w:rsidR="00026706" w:rsidRPr="000E4CEA" w:rsidRDefault="00026706" w:rsidP="00026706">
      <w:pPr>
        <w:jc w:val="both"/>
        <w:rPr>
          <w:rFonts w:ascii="Times New Roman" w:hAnsi="Times New Roman"/>
          <w:color w:val="000000" w:themeColor="text1"/>
          <w:sz w:val="24"/>
          <w:szCs w:val="24"/>
        </w:rPr>
      </w:pPr>
    </w:p>
    <w:p w14:paraId="291DE458" w14:textId="77777777" w:rsidR="00026706" w:rsidRPr="000E4CEA" w:rsidRDefault="00026706" w:rsidP="00026706">
      <w:pPr>
        <w:jc w:val="both"/>
        <w:rPr>
          <w:rFonts w:ascii="Times New Roman" w:hAnsi="Times New Roman"/>
          <w:color w:val="000000" w:themeColor="text1"/>
          <w:sz w:val="24"/>
          <w:szCs w:val="24"/>
        </w:rPr>
      </w:pPr>
    </w:p>
    <w:p w14:paraId="7ACDD99C" w14:textId="77777777" w:rsidR="00026706" w:rsidRPr="000E4CEA" w:rsidRDefault="00026706" w:rsidP="00026706">
      <w:pPr>
        <w:jc w:val="both"/>
        <w:rPr>
          <w:rFonts w:ascii="Times New Roman" w:hAnsi="Times New Roman"/>
          <w:b/>
          <w:color w:val="000000" w:themeColor="text1"/>
          <w:sz w:val="24"/>
          <w:szCs w:val="24"/>
        </w:rPr>
      </w:pPr>
    </w:p>
    <w:p w14:paraId="46223E1E" w14:textId="77777777" w:rsidR="00026706" w:rsidRPr="000E4CEA" w:rsidRDefault="00026706" w:rsidP="00026706">
      <w:pPr>
        <w:jc w:val="both"/>
        <w:rPr>
          <w:rFonts w:ascii="Times New Roman" w:hAnsi="Times New Roman"/>
          <w:b/>
          <w:color w:val="000000" w:themeColor="text1"/>
          <w:sz w:val="24"/>
          <w:szCs w:val="24"/>
        </w:rPr>
      </w:pPr>
    </w:p>
    <w:p w14:paraId="2AB5D5E6" w14:textId="77777777" w:rsidR="00026706" w:rsidRPr="000E4CEA" w:rsidRDefault="00026706" w:rsidP="00026706">
      <w:pPr>
        <w:jc w:val="both"/>
        <w:rPr>
          <w:rFonts w:ascii="Times New Roman" w:hAnsi="Times New Roman"/>
          <w:b/>
          <w:color w:val="000000" w:themeColor="text1"/>
          <w:sz w:val="24"/>
          <w:szCs w:val="24"/>
        </w:rPr>
      </w:pPr>
    </w:p>
    <w:p w14:paraId="1CDB9998" w14:textId="77777777" w:rsidR="00026706" w:rsidRPr="000E4CEA" w:rsidRDefault="00026706" w:rsidP="00026706">
      <w:pPr>
        <w:jc w:val="both"/>
        <w:rPr>
          <w:rFonts w:ascii="Times New Roman" w:hAnsi="Times New Roman"/>
          <w:b/>
          <w:color w:val="000000" w:themeColor="text1"/>
          <w:sz w:val="24"/>
          <w:szCs w:val="24"/>
        </w:rPr>
      </w:pPr>
    </w:p>
    <w:p w14:paraId="2FA0292C" w14:textId="77777777" w:rsidR="00026706" w:rsidRPr="000E4CEA" w:rsidRDefault="00026706" w:rsidP="00026706">
      <w:pPr>
        <w:jc w:val="both"/>
        <w:rPr>
          <w:rFonts w:ascii="Times New Roman" w:hAnsi="Times New Roman"/>
          <w:b/>
          <w:color w:val="000000" w:themeColor="text1"/>
          <w:sz w:val="24"/>
          <w:szCs w:val="24"/>
        </w:rPr>
      </w:pPr>
    </w:p>
    <w:p w14:paraId="2E58455E" w14:textId="77777777" w:rsidR="00026706" w:rsidRPr="000E4CEA" w:rsidRDefault="00026706" w:rsidP="00026706">
      <w:pPr>
        <w:jc w:val="both"/>
        <w:rPr>
          <w:rFonts w:ascii="Times New Roman" w:hAnsi="Times New Roman"/>
          <w:b/>
          <w:color w:val="000000" w:themeColor="text1"/>
          <w:sz w:val="24"/>
          <w:szCs w:val="24"/>
        </w:rPr>
      </w:pPr>
    </w:p>
    <w:p w14:paraId="4550386B" w14:textId="77777777" w:rsidR="000D1427" w:rsidRPr="000E4CEA" w:rsidRDefault="000D1427" w:rsidP="00026706">
      <w:pPr>
        <w:jc w:val="center"/>
        <w:rPr>
          <w:rFonts w:ascii="Times New Roman" w:hAnsi="Times New Roman"/>
          <w:b/>
          <w:color w:val="000000" w:themeColor="text1"/>
          <w:sz w:val="52"/>
          <w:szCs w:val="52"/>
        </w:rPr>
      </w:pPr>
    </w:p>
    <w:p w14:paraId="62E4B067" w14:textId="77777777" w:rsidR="004967BF" w:rsidRPr="000E4CEA" w:rsidRDefault="004967BF" w:rsidP="00026706">
      <w:pPr>
        <w:jc w:val="center"/>
        <w:rPr>
          <w:rFonts w:ascii="Times New Roman" w:hAnsi="Times New Roman"/>
          <w:b/>
          <w:color w:val="000000" w:themeColor="text1"/>
          <w:sz w:val="52"/>
          <w:szCs w:val="52"/>
        </w:rPr>
      </w:pPr>
    </w:p>
    <w:p w14:paraId="775A54FA" w14:textId="77777777" w:rsidR="004967BF" w:rsidRPr="000E4CEA" w:rsidRDefault="004967BF" w:rsidP="00026706">
      <w:pPr>
        <w:jc w:val="center"/>
        <w:rPr>
          <w:rFonts w:ascii="Times New Roman" w:hAnsi="Times New Roman"/>
          <w:b/>
          <w:color w:val="000000" w:themeColor="text1"/>
          <w:sz w:val="52"/>
          <w:szCs w:val="52"/>
        </w:rPr>
      </w:pPr>
    </w:p>
    <w:p w14:paraId="0B69EC76" w14:textId="211F4E96" w:rsidR="00026706" w:rsidRPr="000E4CEA" w:rsidRDefault="00C132E5" w:rsidP="00026706">
      <w:pPr>
        <w:jc w:val="center"/>
        <w:rPr>
          <w:rFonts w:ascii="Times New Roman" w:hAnsi="Times New Roman"/>
          <w:b/>
          <w:color w:val="000000" w:themeColor="text1"/>
          <w:sz w:val="52"/>
          <w:szCs w:val="52"/>
        </w:rPr>
      </w:pPr>
      <w:r>
        <w:rPr>
          <w:rFonts w:ascii="Times New Roman" w:hAnsi="Times New Roman"/>
          <w:b/>
          <w:color w:val="000000" w:themeColor="text1"/>
          <w:sz w:val="52"/>
          <w:szCs w:val="52"/>
        </w:rPr>
        <w:lastRenderedPageBreak/>
        <w:t xml:space="preserve">8. </w:t>
      </w:r>
      <w:r w:rsidR="00026706" w:rsidRPr="000E4CEA">
        <w:rPr>
          <w:rFonts w:ascii="Times New Roman" w:hAnsi="Times New Roman"/>
          <w:b/>
          <w:color w:val="000000" w:themeColor="text1"/>
          <w:sz w:val="52"/>
          <w:szCs w:val="52"/>
        </w:rPr>
        <w:t>APPENDIX 1</w:t>
      </w:r>
    </w:p>
    <w:p w14:paraId="79A11F04" w14:textId="77777777" w:rsidR="00026706" w:rsidRPr="000E4CEA" w:rsidRDefault="00026706" w:rsidP="00026706">
      <w:pPr>
        <w:jc w:val="center"/>
        <w:rPr>
          <w:rFonts w:ascii="Times New Roman" w:hAnsi="Times New Roman"/>
          <w:color w:val="000000" w:themeColor="text1"/>
          <w:sz w:val="8"/>
          <w:szCs w:val="52"/>
        </w:rPr>
      </w:pPr>
    </w:p>
    <w:p w14:paraId="352FC67A" w14:textId="77777777" w:rsidR="00026706" w:rsidRPr="000E4CEA" w:rsidRDefault="00026706" w:rsidP="00026706">
      <w:pPr>
        <w:jc w:val="center"/>
        <w:rPr>
          <w:rFonts w:ascii="Times New Roman" w:hAnsi="Times New Roman"/>
          <w:color w:val="000000" w:themeColor="text1"/>
          <w:szCs w:val="52"/>
        </w:rPr>
      </w:pPr>
    </w:p>
    <w:p w14:paraId="04DE1110" w14:textId="77777777" w:rsidR="00026706" w:rsidRPr="000E4CEA" w:rsidRDefault="00026706" w:rsidP="00026706">
      <w:pPr>
        <w:jc w:val="center"/>
        <w:rPr>
          <w:rFonts w:ascii="Times New Roman" w:hAnsi="Times New Roman"/>
          <w:color w:val="000000" w:themeColor="text1"/>
          <w:sz w:val="48"/>
          <w:szCs w:val="52"/>
        </w:rPr>
      </w:pPr>
      <w:r w:rsidRPr="000E4CEA">
        <w:rPr>
          <w:rFonts w:ascii="Times New Roman" w:hAnsi="Times New Roman"/>
          <w:color w:val="000000" w:themeColor="text1"/>
          <w:sz w:val="48"/>
          <w:szCs w:val="52"/>
        </w:rPr>
        <w:t xml:space="preserve">General Safety Guidelines </w:t>
      </w:r>
    </w:p>
    <w:p w14:paraId="56414503" w14:textId="77777777" w:rsidR="00026706" w:rsidRPr="000E4CEA" w:rsidRDefault="00026706" w:rsidP="00026706">
      <w:pPr>
        <w:jc w:val="center"/>
        <w:rPr>
          <w:rFonts w:ascii="Times New Roman" w:hAnsi="Times New Roman"/>
          <w:color w:val="000000" w:themeColor="text1"/>
          <w:sz w:val="48"/>
          <w:szCs w:val="52"/>
        </w:rPr>
      </w:pPr>
      <w:r w:rsidRPr="000E4CEA">
        <w:rPr>
          <w:rFonts w:ascii="Times New Roman" w:hAnsi="Times New Roman"/>
          <w:color w:val="000000" w:themeColor="text1"/>
          <w:sz w:val="48"/>
          <w:szCs w:val="52"/>
        </w:rPr>
        <w:t>for Students on Placement</w:t>
      </w:r>
    </w:p>
    <w:p w14:paraId="210178C1" w14:textId="77777777" w:rsidR="00026706" w:rsidRPr="000E4CEA" w:rsidRDefault="00026706" w:rsidP="00026706">
      <w:pPr>
        <w:jc w:val="both"/>
        <w:rPr>
          <w:rFonts w:ascii="Times New Roman" w:hAnsi="Times New Roman"/>
          <w:b/>
          <w:color w:val="000000" w:themeColor="text1"/>
          <w:sz w:val="24"/>
          <w:szCs w:val="24"/>
        </w:rPr>
      </w:pPr>
    </w:p>
    <w:p w14:paraId="508256D5" w14:textId="77777777" w:rsidR="00026706" w:rsidRPr="000E4CEA" w:rsidRDefault="00026706" w:rsidP="00026706">
      <w:pPr>
        <w:jc w:val="both"/>
        <w:rPr>
          <w:rFonts w:ascii="Times New Roman" w:hAnsi="Times New Roman"/>
          <w:b/>
          <w:color w:val="000000" w:themeColor="text1"/>
          <w:sz w:val="24"/>
          <w:szCs w:val="24"/>
        </w:rPr>
      </w:pPr>
    </w:p>
    <w:p w14:paraId="334A1799" w14:textId="77777777" w:rsidR="00026706" w:rsidRPr="000E4CEA" w:rsidRDefault="00026706" w:rsidP="00026706">
      <w:pPr>
        <w:jc w:val="both"/>
        <w:rPr>
          <w:rFonts w:ascii="Times New Roman" w:hAnsi="Times New Roman"/>
          <w:b/>
          <w:color w:val="000000" w:themeColor="text1"/>
          <w:sz w:val="24"/>
          <w:szCs w:val="24"/>
        </w:rPr>
      </w:pPr>
    </w:p>
    <w:p w14:paraId="3C7829D7" w14:textId="77777777" w:rsidR="00026706" w:rsidRPr="000E4CEA" w:rsidRDefault="00026706" w:rsidP="00026706">
      <w:pPr>
        <w:jc w:val="both"/>
        <w:rPr>
          <w:rFonts w:ascii="Times New Roman" w:hAnsi="Times New Roman"/>
          <w:b/>
          <w:color w:val="000000" w:themeColor="text1"/>
          <w:sz w:val="24"/>
          <w:szCs w:val="24"/>
        </w:rPr>
      </w:pPr>
    </w:p>
    <w:p w14:paraId="68E9EE1A" w14:textId="77777777" w:rsidR="00026706" w:rsidRPr="000E4CEA" w:rsidRDefault="00026706" w:rsidP="00026706">
      <w:pPr>
        <w:jc w:val="both"/>
        <w:rPr>
          <w:rFonts w:ascii="Times New Roman" w:hAnsi="Times New Roman"/>
          <w:b/>
          <w:color w:val="000000" w:themeColor="text1"/>
          <w:sz w:val="24"/>
          <w:szCs w:val="24"/>
        </w:rPr>
      </w:pPr>
    </w:p>
    <w:p w14:paraId="716042D8" w14:textId="77777777" w:rsidR="00026706" w:rsidRPr="000E4CEA" w:rsidRDefault="00026706" w:rsidP="00026706">
      <w:pPr>
        <w:jc w:val="both"/>
        <w:rPr>
          <w:rFonts w:ascii="Times New Roman" w:hAnsi="Times New Roman"/>
          <w:b/>
          <w:color w:val="000000" w:themeColor="text1"/>
          <w:sz w:val="24"/>
          <w:szCs w:val="24"/>
        </w:rPr>
      </w:pPr>
    </w:p>
    <w:p w14:paraId="14F14BC9" w14:textId="77777777" w:rsidR="00026706" w:rsidRPr="000E4CEA" w:rsidRDefault="00026706" w:rsidP="00026706">
      <w:pPr>
        <w:jc w:val="both"/>
        <w:rPr>
          <w:rFonts w:ascii="Times New Roman" w:hAnsi="Times New Roman"/>
          <w:b/>
          <w:color w:val="000000" w:themeColor="text1"/>
          <w:sz w:val="24"/>
          <w:szCs w:val="24"/>
        </w:rPr>
      </w:pPr>
    </w:p>
    <w:p w14:paraId="07F5267B" w14:textId="77777777" w:rsidR="00026706" w:rsidRPr="000E4CEA" w:rsidRDefault="00026706" w:rsidP="00026706">
      <w:pPr>
        <w:jc w:val="both"/>
        <w:rPr>
          <w:rFonts w:ascii="Times New Roman" w:hAnsi="Times New Roman"/>
          <w:b/>
          <w:color w:val="000000" w:themeColor="text1"/>
          <w:sz w:val="24"/>
          <w:szCs w:val="24"/>
        </w:rPr>
      </w:pPr>
    </w:p>
    <w:p w14:paraId="62D1E298" w14:textId="77777777" w:rsidR="00026706" w:rsidRPr="000E4CEA" w:rsidRDefault="00026706" w:rsidP="00026706">
      <w:pPr>
        <w:jc w:val="both"/>
        <w:rPr>
          <w:rFonts w:ascii="Times New Roman" w:hAnsi="Times New Roman"/>
          <w:color w:val="000000" w:themeColor="text1"/>
          <w:sz w:val="24"/>
          <w:szCs w:val="24"/>
        </w:rPr>
      </w:pPr>
    </w:p>
    <w:p w14:paraId="28EEDDFA" w14:textId="77777777" w:rsidR="00026706" w:rsidRPr="000E4CEA" w:rsidRDefault="00026706" w:rsidP="00026706">
      <w:pPr>
        <w:spacing w:line="360" w:lineRule="auto"/>
        <w:jc w:val="both"/>
        <w:rPr>
          <w:rFonts w:ascii="Times New Roman" w:hAnsi="Times New Roman"/>
          <w:b/>
          <w:color w:val="000000" w:themeColor="text1"/>
          <w:sz w:val="24"/>
          <w:szCs w:val="24"/>
        </w:rPr>
      </w:pPr>
    </w:p>
    <w:p w14:paraId="6EC683DA" w14:textId="77777777" w:rsidR="00026706" w:rsidRPr="000E4CEA" w:rsidRDefault="00026706" w:rsidP="00026706">
      <w:pPr>
        <w:rPr>
          <w:rFonts w:ascii="Times New Roman" w:hAnsi="Times New Roman"/>
          <w:b/>
          <w:color w:val="000000" w:themeColor="text1"/>
          <w:sz w:val="24"/>
          <w:szCs w:val="24"/>
        </w:rPr>
      </w:pPr>
      <w:r w:rsidRPr="000E4CEA">
        <w:rPr>
          <w:rFonts w:ascii="Times New Roman" w:hAnsi="Times New Roman"/>
          <w:b/>
          <w:color w:val="000000" w:themeColor="text1"/>
          <w:sz w:val="24"/>
          <w:szCs w:val="24"/>
        </w:rPr>
        <w:br w:type="page"/>
      </w:r>
    </w:p>
    <w:p w14:paraId="50BD3FB3"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lastRenderedPageBreak/>
        <w:t>GENERAL SAFETY GUIDELINES FOR STUDENTS ON PLACEMENT</w:t>
      </w:r>
    </w:p>
    <w:p w14:paraId="07419976" w14:textId="77777777" w:rsidR="00026706" w:rsidRPr="000E4CEA" w:rsidRDefault="00026706" w:rsidP="00026706">
      <w:pPr>
        <w:spacing w:line="360" w:lineRule="auto"/>
        <w:jc w:val="both"/>
        <w:rPr>
          <w:rFonts w:ascii="Times New Roman" w:hAnsi="Times New Roman"/>
          <w:color w:val="000000" w:themeColor="text1"/>
          <w:sz w:val="24"/>
          <w:szCs w:val="24"/>
        </w:rPr>
      </w:pPr>
    </w:p>
    <w:p w14:paraId="7AA8F8C3"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Introduction</w:t>
      </w:r>
    </w:p>
    <w:p w14:paraId="3F5C5A2F"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The prevention of accidents in laboratories, stores, workshops and all other places of work is a duty of every individual using or entering them.  Ensuring the safety of others is as important as the avoidance of personal injury.</w:t>
      </w:r>
    </w:p>
    <w:p w14:paraId="54FC94F7"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Everyone should make it his or her first task to become familiar with any special instructions issued for dealing with emergencies peculiar to the place in which he or she is working.</w:t>
      </w:r>
    </w:p>
    <w:p w14:paraId="78EBA40A"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General Safety Rules</w:t>
      </w:r>
    </w:p>
    <w:p w14:paraId="03010B72"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Eating, drinking, smoking and the application of make-up in laboratories or when handling or working with chemicals is prohibited.  Smoking may also be prohibited in many other areas as well.</w:t>
      </w:r>
    </w:p>
    <w:p w14:paraId="5A20D8F9"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You should familiarise yourself with</w:t>
      </w:r>
    </w:p>
    <w:p w14:paraId="3930AA04" w14:textId="77777777" w:rsidR="00026706" w:rsidRPr="000E4CEA" w:rsidRDefault="00026706" w:rsidP="00026706">
      <w:pPr>
        <w:pStyle w:val="ListParagraph"/>
        <w:numPr>
          <w:ilvl w:val="0"/>
          <w:numId w:val="38"/>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the layout of the building</w:t>
      </w:r>
    </w:p>
    <w:p w14:paraId="1AF738F7" w14:textId="77777777" w:rsidR="00026706" w:rsidRPr="000E4CEA" w:rsidRDefault="00026706" w:rsidP="00026706">
      <w:pPr>
        <w:pStyle w:val="ListParagraph"/>
        <w:numPr>
          <w:ilvl w:val="0"/>
          <w:numId w:val="38"/>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the location of fire-fighting appliances and how they work</w:t>
      </w:r>
    </w:p>
    <w:p w14:paraId="19512995" w14:textId="77777777" w:rsidR="00026706" w:rsidRPr="000E4CEA" w:rsidRDefault="00026706" w:rsidP="00026706">
      <w:pPr>
        <w:pStyle w:val="ListParagraph"/>
        <w:numPr>
          <w:ilvl w:val="0"/>
          <w:numId w:val="38"/>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ways of getting out of the building in an emergency which, may be different to the way you came in</w:t>
      </w:r>
    </w:p>
    <w:p w14:paraId="59B50867" w14:textId="77777777" w:rsidR="00026706" w:rsidRPr="000E4CEA" w:rsidRDefault="00026706" w:rsidP="00026706">
      <w:pPr>
        <w:pStyle w:val="ListParagraph"/>
        <w:numPr>
          <w:ilvl w:val="0"/>
          <w:numId w:val="38"/>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the siting of telephones</w:t>
      </w:r>
    </w:p>
    <w:p w14:paraId="11103801" w14:textId="77777777" w:rsidR="00026706" w:rsidRPr="000E4CEA" w:rsidRDefault="00026706" w:rsidP="00026706">
      <w:pPr>
        <w:pStyle w:val="ListParagraph"/>
        <w:numPr>
          <w:ilvl w:val="0"/>
          <w:numId w:val="38"/>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and first aid arrangements</w:t>
      </w:r>
    </w:p>
    <w:p w14:paraId="36413703"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Remember, it may be too late to find out very much when an emergency actually happens.</w:t>
      </w:r>
    </w:p>
    <w:p w14:paraId="7EE82DDA" w14:textId="77777777" w:rsidR="00026706" w:rsidRPr="000E4CEA" w:rsidRDefault="00026706" w:rsidP="00026706">
      <w:pPr>
        <w:spacing w:line="360" w:lineRule="auto"/>
        <w:jc w:val="both"/>
        <w:rPr>
          <w:rFonts w:ascii="Times New Roman" w:hAnsi="Times New Roman"/>
          <w:color w:val="000000" w:themeColor="text1"/>
          <w:sz w:val="24"/>
          <w:szCs w:val="24"/>
        </w:rPr>
      </w:pPr>
      <w:r w:rsidRPr="000E4CEA">
        <w:rPr>
          <w:rFonts w:ascii="Times New Roman" w:hAnsi="Times New Roman"/>
          <w:color w:val="000000" w:themeColor="text1"/>
        </w:rPr>
        <w:t>If you have any queries on safety matters consult your supervisor or safety representative.</w:t>
      </w:r>
    </w:p>
    <w:p w14:paraId="2C33F424" w14:textId="77777777" w:rsidR="00026706" w:rsidRPr="000E4CEA" w:rsidRDefault="00026706" w:rsidP="00026706">
      <w:pPr>
        <w:spacing w:line="360" w:lineRule="auto"/>
        <w:jc w:val="both"/>
        <w:rPr>
          <w:rFonts w:ascii="Times New Roman" w:hAnsi="Times New Roman"/>
          <w:color w:val="000000" w:themeColor="text1"/>
          <w:sz w:val="24"/>
          <w:szCs w:val="24"/>
        </w:rPr>
      </w:pPr>
    </w:p>
    <w:p w14:paraId="6029CAF0" w14:textId="77777777" w:rsidR="00026706" w:rsidRPr="000E4CEA" w:rsidRDefault="00026706" w:rsidP="00026706">
      <w:pPr>
        <w:spacing w:line="360" w:lineRule="auto"/>
        <w:jc w:val="both"/>
        <w:rPr>
          <w:rFonts w:ascii="Times New Roman" w:hAnsi="Times New Roman"/>
          <w:b/>
          <w:color w:val="000000" w:themeColor="text1"/>
          <w:sz w:val="24"/>
          <w:szCs w:val="24"/>
        </w:rPr>
        <w:sectPr w:rsidR="00026706" w:rsidRPr="000E4CEA" w:rsidSect="007A1F1E">
          <w:footerReference w:type="default" r:id="rId15"/>
          <w:pgSz w:w="11906" w:h="16838"/>
          <w:pgMar w:top="1440" w:right="1440" w:bottom="1440" w:left="1440" w:header="708" w:footer="708" w:gutter="0"/>
          <w:cols w:space="708"/>
          <w:docGrid w:linePitch="360"/>
        </w:sectPr>
      </w:pPr>
    </w:p>
    <w:p w14:paraId="3E5B4C6D" w14:textId="77777777" w:rsidR="00026706" w:rsidRPr="000E4CEA" w:rsidRDefault="00026706" w:rsidP="00026706">
      <w:pPr>
        <w:spacing w:line="360" w:lineRule="auto"/>
        <w:jc w:val="both"/>
        <w:rPr>
          <w:rFonts w:ascii="Times New Roman" w:hAnsi="Times New Roman"/>
          <w:color w:val="000000" w:themeColor="text1"/>
          <w:sz w:val="24"/>
          <w:szCs w:val="24"/>
        </w:rPr>
      </w:pPr>
      <w:r w:rsidRPr="000E4CEA">
        <w:rPr>
          <w:rFonts w:ascii="Times New Roman" w:hAnsi="Times New Roman"/>
          <w:b/>
          <w:color w:val="000000" w:themeColor="text1"/>
          <w:sz w:val="24"/>
          <w:szCs w:val="24"/>
        </w:rPr>
        <w:lastRenderedPageBreak/>
        <w:t>1</w:t>
      </w:r>
      <w:r w:rsidRPr="000E4CEA">
        <w:rPr>
          <w:rFonts w:ascii="Times New Roman" w:hAnsi="Times New Roman"/>
          <w:b/>
          <w:color w:val="000000" w:themeColor="text1"/>
          <w:sz w:val="24"/>
          <w:szCs w:val="24"/>
        </w:rPr>
        <w:tab/>
        <w:t>FIRE:-GENERAL INFORMATION</w:t>
      </w:r>
    </w:p>
    <w:p w14:paraId="4F8FD95F"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1.1</w:t>
      </w:r>
      <w:r w:rsidRPr="000E4CEA">
        <w:rPr>
          <w:rFonts w:ascii="Times New Roman" w:hAnsi="Times New Roman"/>
          <w:b/>
          <w:color w:val="000000" w:themeColor="text1"/>
          <w:sz w:val="24"/>
          <w:szCs w:val="24"/>
        </w:rPr>
        <w:tab/>
        <w:t>Fire Precautions</w:t>
      </w:r>
    </w:p>
    <w:p w14:paraId="5C93014E"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Most fires can be prevented by applying routine precautions, some of which are set out below.  When a fire occurs, the principal hazard to people is the smoke which is generated and most deaths at fires are due to asphyxia by smoke.  Double doors in corridors and doors leading from kitchens are designed to retain the smoke to allow the remaining corridors to be used for evacuating the building.  The walls of corridors have a specified fire resistance so that the fire can be contained in a small section of the building.</w:t>
      </w:r>
    </w:p>
    <w:p w14:paraId="0EA5E77A"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1.2</w:t>
      </w:r>
      <w:r w:rsidRPr="000E4CEA">
        <w:rPr>
          <w:rFonts w:ascii="Times New Roman" w:hAnsi="Times New Roman"/>
          <w:b/>
          <w:color w:val="000000" w:themeColor="text1"/>
          <w:sz w:val="24"/>
          <w:szCs w:val="24"/>
        </w:rPr>
        <w:tab/>
        <w:t>Means of Escape</w:t>
      </w:r>
    </w:p>
    <w:p w14:paraId="0DADFA81"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Ensure that rooms, passages, corridors and stairways are not obstructed and that corridor fire doors are kept closed.  If a room contains an emergency exit, make sure that it is unobstructed so that it is immediately available for use in an emergency.</w:t>
      </w:r>
    </w:p>
    <w:p w14:paraId="666FEFC4"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1.3</w:t>
      </w:r>
      <w:r w:rsidRPr="000E4CEA">
        <w:rPr>
          <w:rFonts w:ascii="Times New Roman" w:hAnsi="Times New Roman"/>
          <w:b/>
          <w:color w:val="000000" w:themeColor="text1"/>
          <w:sz w:val="24"/>
          <w:szCs w:val="24"/>
        </w:rPr>
        <w:tab/>
        <w:t>Fire Extinguishers</w:t>
      </w:r>
    </w:p>
    <w:p w14:paraId="6F4E284A"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b/>
          <w:i/>
          <w:color w:val="000000" w:themeColor="text1"/>
        </w:rPr>
        <w:t>Do not attempt to use an extinguisher unless you have received appropriate instruction and training and it is safe to do so.</w:t>
      </w:r>
    </w:p>
    <w:p w14:paraId="246C82EA"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Discretion is essential in deciding the lengths to which first-aid fire-fighting is pursued.  Portable fire-fighting equipment is not designed to cope with extensive fires and it is important that first-aid fire-fighting should cease and the location should be evacuated, as soon as the effects of fire threaten the means of escape, the building structure, or otherwise indicate that it is out of control.</w:t>
      </w:r>
    </w:p>
    <w:p w14:paraId="71E7115D"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Although further action might reduce material losses no such saving can compare in importance with human safety.</w:t>
      </w:r>
    </w:p>
    <w:p w14:paraId="48920C21" w14:textId="77777777" w:rsidR="00026706" w:rsidRPr="000E4CEA" w:rsidRDefault="00026706" w:rsidP="00026706">
      <w:pPr>
        <w:pStyle w:val="ListParagraph"/>
        <w:numPr>
          <w:ilvl w:val="0"/>
          <w:numId w:val="39"/>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 xml:space="preserve">Before attempting to fight a fire always ensure the alarm has been raised and </w:t>
      </w:r>
      <w:r w:rsidRPr="000E4CEA">
        <w:rPr>
          <w:rFonts w:ascii="Times New Roman" w:hAnsi="Times New Roman"/>
          <w:b/>
          <w:i/>
          <w:color w:val="000000" w:themeColor="text1"/>
        </w:rPr>
        <w:t>you are able to leave the area if the fire escalates out of control.</w:t>
      </w:r>
    </w:p>
    <w:p w14:paraId="25E824D5" w14:textId="77777777" w:rsidR="00026706" w:rsidRPr="000E4CEA" w:rsidRDefault="00026706" w:rsidP="00026706">
      <w:pPr>
        <w:pStyle w:val="ListParagraph"/>
        <w:numPr>
          <w:ilvl w:val="0"/>
          <w:numId w:val="39"/>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You should ensure you know the correct fire extinguisher to use and have received instruction in its use.  For example, in a laboratory situation, use of the wrong choice of extinguisher can turn a minor incident into a major disaster.</w:t>
      </w:r>
    </w:p>
    <w:p w14:paraId="55D9C6DC" w14:textId="77777777" w:rsidR="00026706" w:rsidRPr="000E4CEA" w:rsidRDefault="00026706" w:rsidP="00026706">
      <w:pPr>
        <w:pStyle w:val="ListParagraph"/>
        <w:numPr>
          <w:ilvl w:val="0"/>
          <w:numId w:val="39"/>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t>Carbon dioxide extinguishers should be used with care.  They can reduce the oxygen content of the atmosphere in a confined space to a dangerously low level.</w:t>
      </w:r>
    </w:p>
    <w:p w14:paraId="1EAECAB4" w14:textId="77777777" w:rsidR="00026706" w:rsidRPr="000E4CEA" w:rsidRDefault="00026706" w:rsidP="00026706">
      <w:pPr>
        <w:pStyle w:val="ListParagraph"/>
        <w:numPr>
          <w:ilvl w:val="0"/>
          <w:numId w:val="39"/>
        </w:numPr>
        <w:suppressAutoHyphens w:val="0"/>
        <w:autoSpaceDN/>
        <w:spacing w:before="0" w:line="360" w:lineRule="auto"/>
        <w:contextualSpacing/>
        <w:jc w:val="both"/>
        <w:textAlignment w:val="auto"/>
        <w:rPr>
          <w:rFonts w:ascii="Times New Roman" w:hAnsi="Times New Roman"/>
          <w:color w:val="000000" w:themeColor="text1"/>
        </w:rPr>
      </w:pPr>
      <w:r w:rsidRPr="000E4CEA">
        <w:rPr>
          <w:rFonts w:ascii="Times New Roman" w:hAnsi="Times New Roman"/>
          <w:color w:val="000000" w:themeColor="text1"/>
        </w:rPr>
        <w:lastRenderedPageBreak/>
        <w:t>Several kinds of fire-fighting equipment may be found in the workplace.  It is the duty of everyone to know where they are located, and for what types of fire each one is intended.  Whenever fire-fighting equipment has been used an immediate report should be made to the supervisor so that the equipment may be recharged or replaced.</w:t>
      </w:r>
    </w:p>
    <w:p w14:paraId="32A31AA2"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1.4</w:t>
      </w:r>
      <w:r w:rsidRPr="000E4CEA">
        <w:rPr>
          <w:rFonts w:ascii="Times New Roman" w:hAnsi="Times New Roman"/>
          <w:b/>
          <w:color w:val="000000" w:themeColor="text1"/>
          <w:sz w:val="24"/>
          <w:szCs w:val="24"/>
        </w:rPr>
        <w:tab/>
        <w:t>Use of Fire Extinguishers</w:t>
      </w:r>
    </w:p>
    <w:p w14:paraId="36417804" w14:textId="77777777" w:rsidR="00026706" w:rsidRPr="000E4CEA" w:rsidRDefault="00026706" w:rsidP="00026706">
      <w:pPr>
        <w:spacing w:line="360" w:lineRule="auto"/>
        <w:jc w:val="both"/>
        <w:rPr>
          <w:rFonts w:ascii="Times New Roman" w:hAnsi="Times New Roman"/>
          <w:color w:val="000000" w:themeColor="text1"/>
          <w:sz w:val="24"/>
          <w:szCs w:val="24"/>
        </w:rPr>
      </w:pPr>
      <w:r w:rsidRPr="000E4CEA">
        <w:rPr>
          <w:rFonts w:ascii="Times New Roman" w:hAnsi="Times New Roman"/>
          <w:b/>
          <w:color w:val="000000" w:themeColor="text1"/>
          <w:sz w:val="24"/>
          <w:szCs w:val="24"/>
        </w:rPr>
        <w:t>Carbon Dioxide – (usually Black in colour)</w:t>
      </w:r>
    </w:p>
    <w:p w14:paraId="08A61004"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Carbon dioxide extinguishers are the type most generally used for electrical fires or in laboratories, and have several advantages in dealing with small fires.  No mess is made and there is little danger of apparatus nearby being knocked over or damaged.  They can be used where live electrical circuits are involved.</w:t>
      </w:r>
    </w:p>
    <w:p w14:paraId="65C125C5"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However, they have little cooling effect and until the extinguished material has cooled below the ignition temperature care must be taken to ensure that the fire does not re-ignite.</w:t>
      </w:r>
    </w:p>
    <w:p w14:paraId="3DD2D8DF"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Water – (usually Red)</w:t>
      </w:r>
    </w:p>
    <w:p w14:paraId="5CD6C8D6"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Extinguishers discharging water under pressure from a carbon dioxide cartridge are recommended for use on fires involving paper, wood etc.  They must not be used on fires where there are live electrical circuits.  They may be used for solvents miscible with water.  It should be noted that the strong jet of water can itself cause damage.</w:t>
      </w:r>
    </w:p>
    <w:p w14:paraId="36E3B42D" w14:textId="77777777" w:rsidR="00026706" w:rsidRPr="000E4CEA" w:rsidRDefault="00026706" w:rsidP="00026706">
      <w:pPr>
        <w:spacing w:line="360" w:lineRule="auto"/>
        <w:jc w:val="both"/>
        <w:rPr>
          <w:rFonts w:ascii="Times New Roman" w:hAnsi="Times New Roman"/>
          <w:color w:val="000000" w:themeColor="text1"/>
          <w:sz w:val="24"/>
          <w:szCs w:val="24"/>
        </w:rPr>
      </w:pPr>
      <w:r w:rsidRPr="000E4CEA">
        <w:rPr>
          <w:rFonts w:ascii="Times New Roman" w:hAnsi="Times New Roman"/>
          <w:b/>
          <w:color w:val="000000" w:themeColor="text1"/>
          <w:sz w:val="24"/>
          <w:szCs w:val="24"/>
        </w:rPr>
        <w:t>AFFF (Aqueous Film Forming Foam) – (usually Cream)</w:t>
      </w:r>
    </w:p>
    <w:p w14:paraId="5883F48B"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This is a multi-purpose extinguisher suitable for most types of fires (materials etc) and it is ideal for dealing with the majority of fires involving flammable liquids.  The aqueous film prevents re-ignition of the fire with limited cooling properties.</w:t>
      </w:r>
    </w:p>
    <w:p w14:paraId="59495C4D"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Foam extinguishers may be used on immiscible liquids which are lighter that water, e.g. petrol and most oils.  They must not be used where live electrical circuits are involved.</w:t>
      </w:r>
    </w:p>
    <w:p w14:paraId="6E66CDB6"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Hose Reels</w:t>
      </w:r>
    </w:p>
    <w:p w14:paraId="78EEB3DA"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 xml:space="preserve">These are usually sited in corridors or in large rooms, for use where extinguishers discharging water may be inadequate for the risk involved.  They are intended to be used on fires involving wood structures, paper, fabrics, etc.  The hoses are usually of 22mm diameter and from 25-40 metres in </w:t>
      </w:r>
      <w:r w:rsidRPr="000E4CEA">
        <w:rPr>
          <w:rFonts w:ascii="Times New Roman" w:hAnsi="Times New Roman"/>
          <w:color w:val="000000" w:themeColor="text1"/>
        </w:rPr>
        <w:lastRenderedPageBreak/>
        <w:t>length.  Where a control valve is fitted, it is important to ensure that it is fully open before the hose is run out.  Hoses fitted with automatic valves operate when between 1 to 3 metres of hose has been run off the wheel.</w:t>
      </w:r>
    </w:p>
    <w:p w14:paraId="7876B265" w14:textId="77777777" w:rsidR="00026706" w:rsidRPr="000E4CEA" w:rsidRDefault="00026706" w:rsidP="00026706">
      <w:pPr>
        <w:rPr>
          <w:rFonts w:ascii="Times New Roman" w:hAnsi="Times New Roman"/>
          <w:b/>
          <w:color w:val="000000" w:themeColor="text1"/>
          <w:sz w:val="24"/>
          <w:szCs w:val="24"/>
        </w:rPr>
      </w:pPr>
      <w:r w:rsidRPr="000E4CEA">
        <w:rPr>
          <w:rFonts w:ascii="Times New Roman" w:hAnsi="Times New Roman"/>
          <w:b/>
          <w:color w:val="000000" w:themeColor="text1"/>
          <w:sz w:val="24"/>
          <w:szCs w:val="24"/>
        </w:rPr>
        <w:br w:type="page"/>
      </w:r>
    </w:p>
    <w:p w14:paraId="7CA6C4CC"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lastRenderedPageBreak/>
        <w:t xml:space="preserve">1.5 </w:t>
      </w:r>
      <w:r w:rsidRPr="000E4CEA">
        <w:rPr>
          <w:rFonts w:ascii="Times New Roman" w:hAnsi="Times New Roman"/>
          <w:b/>
          <w:color w:val="000000" w:themeColor="text1"/>
          <w:sz w:val="24"/>
          <w:szCs w:val="24"/>
        </w:rPr>
        <w:tab/>
        <w:t>Fire/Smoke-Stop Doors</w:t>
      </w:r>
    </w:p>
    <w:p w14:paraId="24D8CCE8"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Fire/smoke – stop doors may be installed throughout buildings so as to prevent smoke and hot toxic gases circulating along routes to safety.  These doors must not be wedged or propped open.  They must be kept closed at all times after access and egress has been affected.</w:t>
      </w:r>
    </w:p>
    <w:p w14:paraId="2C39B16E" w14:textId="77777777" w:rsidR="00026706" w:rsidRPr="000E4CEA" w:rsidRDefault="00026706" w:rsidP="00026706">
      <w:pPr>
        <w:spacing w:line="360" w:lineRule="auto"/>
        <w:jc w:val="both"/>
        <w:rPr>
          <w:rFonts w:ascii="Times New Roman" w:hAnsi="Times New Roman"/>
          <w:color w:val="000000" w:themeColor="text1"/>
          <w:sz w:val="24"/>
          <w:szCs w:val="24"/>
        </w:rPr>
      </w:pPr>
      <w:r w:rsidRPr="000E4CEA">
        <w:rPr>
          <w:rFonts w:ascii="Times New Roman" w:hAnsi="Times New Roman"/>
          <w:b/>
          <w:color w:val="000000" w:themeColor="text1"/>
          <w:sz w:val="24"/>
          <w:szCs w:val="24"/>
        </w:rPr>
        <w:t>1.6</w:t>
      </w:r>
      <w:r w:rsidRPr="000E4CEA">
        <w:rPr>
          <w:rFonts w:ascii="Times New Roman" w:hAnsi="Times New Roman"/>
          <w:b/>
          <w:color w:val="000000" w:themeColor="text1"/>
          <w:sz w:val="24"/>
          <w:szCs w:val="24"/>
        </w:rPr>
        <w:tab/>
        <w:t>Fire Detection Systems</w:t>
      </w:r>
    </w:p>
    <w:p w14:paraId="3C5897F0"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Fire Detectors give an early warning of a fire, particularly if the fire starts in an unoccupied area.  There are generally two types of detector used.</w:t>
      </w:r>
    </w:p>
    <w:p w14:paraId="2DC996E6" w14:textId="77777777" w:rsidR="00026706" w:rsidRPr="000E4CEA" w:rsidRDefault="00026706" w:rsidP="00026706">
      <w:pPr>
        <w:spacing w:line="360" w:lineRule="auto"/>
        <w:jc w:val="both"/>
        <w:rPr>
          <w:rFonts w:ascii="Times New Roman" w:hAnsi="Times New Roman"/>
          <w:color w:val="000000" w:themeColor="text1"/>
          <w:sz w:val="24"/>
          <w:szCs w:val="24"/>
        </w:rPr>
      </w:pPr>
      <w:r w:rsidRPr="000E4CEA">
        <w:rPr>
          <w:rFonts w:ascii="Times New Roman" w:hAnsi="Times New Roman"/>
          <w:b/>
          <w:color w:val="000000" w:themeColor="text1"/>
          <w:sz w:val="24"/>
          <w:szCs w:val="24"/>
        </w:rPr>
        <w:t>Heat Detectors</w:t>
      </w:r>
    </w:p>
    <w:p w14:paraId="29AEBEB0"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These contain either a bimetallic or thermistor device and operate when a rapid increase in temperature occurs.  They are fitted in some kitchens, laboratories and corridors.  Other heat detectors operate when a fixed temperature, normally 60-70˚C, is exceeded and they are used when a rapid rise in temperature can be anticipated in normal operation, e.g. oven rooms and kitchens.</w:t>
      </w:r>
    </w:p>
    <w:p w14:paraId="2FD62434"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Smoke Detectors</w:t>
      </w:r>
    </w:p>
    <w:p w14:paraId="4537B68F"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These contain an ion-chamber and detect the products of combustion.  They are the most sensitive of the automatic detectors.  Because of their high sensitivity, larger areas can be protected by a single detector and these systems are found in most buildings.</w:t>
      </w:r>
    </w:p>
    <w:p w14:paraId="0563535C"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All fire detectors are necessarily sensitive devices and can be easily activated to give a false alarm.  Smoke detectors for instance can be activated by dust, steam or exhaust from petrol or diesel engines.  Misuse of fire-fighting equipment, e.g. hose-reels, fire-extinguishers and fire-alarms, may render it inoperable when required in an emergency and could even result in loss of life.  Moreover it is a criminal offence which may result in the imposition of severe penalties by the Courts and disciplinary action by the employer.</w:t>
      </w:r>
    </w:p>
    <w:p w14:paraId="4E81A7DE" w14:textId="77777777" w:rsidR="00026706" w:rsidRPr="000E4CEA" w:rsidRDefault="00026706" w:rsidP="00026706">
      <w:pPr>
        <w:spacing w:line="360" w:lineRule="auto"/>
        <w:jc w:val="both"/>
        <w:rPr>
          <w:rFonts w:ascii="Times New Roman" w:hAnsi="Times New Roman"/>
          <w:color w:val="000000" w:themeColor="text1"/>
          <w:sz w:val="24"/>
          <w:szCs w:val="24"/>
        </w:rPr>
      </w:pPr>
      <w:r w:rsidRPr="000E4CEA">
        <w:rPr>
          <w:rFonts w:ascii="Times New Roman" w:hAnsi="Times New Roman"/>
          <w:b/>
          <w:color w:val="000000" w:themeColor="text1"/>
          <w:sz w:val="24"/>
          <w:szCs w:val="24"/>
        </w:rPr>
        <w:t>1.7</w:t>
      </w:r>
      <w:r w:rsidRPr="000E4CEA">
        <w:rPr>
          <w:rFonts w:ascii="Times New Roman" w:hAnsi="Times New Roman"/>
          <w:b/>
          <w:color w:val="000000" w:themeColor="text1"/>
          <w:sz w:val="24"/>
          <w:szCs w:val="24"/>
        </w:rPr>
        <w:tab/>
        <w:t>Fire Instructions</w:t>
      </w:r>
    </w:p>
    <w:p w14:paraId="5F11D95F"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These appear in the Emergency Procedures for the organisation and possibly in the internal telephone directory.  They should be displayed on notices in all buildings.</w:t>
      </w:r>
    </w:p>
    <w:p w14:paraId="4ACCF6AA" w14:textId="77777777" w:rsidR="00026706" w:rsidRPr="000E4CEA" w:rsidRDefault="00026706" w:rsidP="00026706">
      <w:pPr>
        <w:rPr>
          <w:rFonts w:ascii="Times New Roman" w:hAnsi="Times New Roman"/>
          <w:b/>
          <w:color w:val="000000" w:themeColor="text1"/>
          <w:sz w:val="24"/>
          <w:szCs w:val="24"/>
        </w:rPr>
      </w:pPr>
      <w:r w:rsidRPr="000E4CEA">
        <w:rPr>
          <w:rFonts w:ascii="Times New Roman" w:hAnsi="Times New Roman"/>
          <w:b/>
          <w:color w:val="000000" w:themeColor="text1"/>
          <w:sz w:val="24"/>
          <w:szCs w:val="24"/>
        </w:rPr>
        <w:br w:type="page"/>
      </w:r>
    </w:p>
    <w:p w14:paraId="341FB9D7"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lastRenderedPageBreak/>
        <w:t>2.</w:t>
      </w:r>
      <w:r w:rsidRPr="000E4CEA">
        <w:rPr>
          <w:rFonts w:ascii="Times New Roman" w:hAnsi="Times New Roman"/>
          <w:b/>
          <w:color w:val="000000" w:themeColor="text1"/>
          <w:sz w:val="24"/>
          <w:szCs w:val="24"/>
        </w:rPr>
        <w:tab/>
        <w:t>PRECAUTIONS IN OFFICES, LIBRARIES, etc</w:t>
      </w:r>
    </w:p>
    <w:p w14:paraId="40293E07"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A recent nationwide survey has revealed that offices are the scene of a substantial number of serious accidents every year.  Most of these are avoidable.  There is an increasing use of machinery in offices, e.g. paper-guillotines, duplicators etc, which should only be operated according to the makers’ instructions.  Only maintenance personnel should remove the enclosing panels of machines.</w:t>
      </w:r>
    </w:p>
    <w:p w14:paraId="093D72FB"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All portable electric appliances should carry a current Portable Appliance Test label.  Leads should not be allowed to trail in a manner likely to cause persons to trip over them or to pull item over.  You should not leave appliances in precarious positions nor use waste-paper baskets as ashtrays.</w:t>
      </w:r>
    </w:p>
    <w:p w14:paraId="1570B1E5"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Care must be taken to avoid spillages of water in rooms in which there are electric power points set in the floors.  It is possible in some circumstances for a person standing on such a wet floor to receive a severe, possibly fatal, electric shock.</w:t>
      </w:r>
    </w:p>
    <w:p w14:paraId="1F656633"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When carrying files, you should not carry so many that your vision is obscured.  Filing cabinet drawers should always be closed as soon as you have found what you want.  The corner of a metal drawer can inflict a very painful injury.  Only open one drawer at a time because more than one drawer may cause a filing cabinet to tip forward.</w:t>
      </w:r>
    </w:p>
    <w:p w14:paraId="100E7B5C"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You must never stand on revolving stools or chairs and should avoid using any chair or stool where steps are provided.  A fall onto the end of a desk or an open drawer can cause a very serious injury.</w:t>
      </w:r>
    </w:p>
    <w:p w14:paraId="169F412E"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You should not leave stacks of boxes, kit bags or files on the floor near doorways for people to fall over.  Polished floors, particularly if waxed or wet, offer a hazard.  You should never run on the polished floors of corridors or common rooms.</w:t>
      </w:r>
    </w:p>
    <w:p w14:paraId="7694437F" w14:textId="77777777" w:rsidR="00026706" w:rsidRPr="000E4CEA" w:rsidRDefault="00026706" w:rsidP="00026706">
      <w:pPr>
        <w:spacing w:line="360" w:lineRule="auto"/>
        <w:jc w:val="both"/>
        <w:rPr>
          <w:rFonts w:ascii="Times New Roman" w:hAnsi="Times New Roman"/>
          <w:color w:val="000000" w:themeColor="text1"/>
          <w:sz w:val="24"/>
          <w:szCs w:val="24"/>
        </w:rPr>
      </w:pPr>
      <w:r w:rsidRPr="000E4CEA">
        <w:rPr>
          <w:rFonts w:ascii="Times New Roman" w:hAnsi="Times New Roman"/>
          <w:b/>
          <w:color w:val="000000" w:themeColor="text1"/>
          <w:sz w:val="24"/>
          <w:szCs w:val="24"/>
        </w:rPr>
        <w:t>3.</w:t>
      </w:r>
      <w:r w:rsidRPr="000E4CEA">
        <w:rPr>
          <w:rFonts w:ascii="Times New Roman" w:hAnsi="Times New Roman"/>
          <w:b/>
          <w:color w:val="000000" w:themeColor="text1"/>
          <w:sz w:val="24"/>
          <w:szCs w:val="24"/>
        </w:rPr>
        <w:tab/>
        <w:t>WORK OUTSIDE NORMAL HOURS</w:t>
      </w:r>
    </w:p>
    <w:p w14:paraId="30EE4B69"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Many companies have their own rules with regards to work outside normal hours, e.g. 0800hrs to 1800hrs, Mondays to Fridays.  Saturdays, Sundays, Bank Holidays and other official holidays are usually regarded as outside normal hours.</w:t>
      </w:r>
    </w:p>
    <w:p w14:paraId="40CFC0C1"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 xml:space="preserve">Extreme care should be exercised when working outside these times and then only with the explicit authority of the management of that organisation.  It should be forbidden to perform operations </w:t>
      </w:r>
      <w:r w:rsidRPr="000E4CEA">
        <w:rPr>
          <w:rFonts w:ascii="Times New Roman" w:hAnsi="Times New Roman"/>
          <w:color w:val="000000" w:themeColor="text1"/>
        </w:rPr>
        <w:lastRenderedPageBreak/>
        <w:t>deemed hazardous by the employer, or his/her nominee, unless some other person is within calling distance.</w:t>
      </w:r>
    </w:p>
    <w:p w14:paraId="7D227C22"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This restriction also applies to the conduct of any experimental work except when prior permission has been given by the Head of Section or his/her nominee for the particular work involved.</w:t>
      </w:r>
    </w:p>
    <w:p w14:paraId="2F012441"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4.</w:t>
      </w:r>
      <w:r w:rsidRPr="000E4CEA">
        <w:rPr>
          <w:rFonts w:ascii="Times New Roman" w:hAnsi="Times New Roman"/>
          <w:b/>
          <w:color w:val="000000" w:themeColor="text1"/>
          <w:sz w:val="24"/>
          <w:szCs w:val="24"/>
        </w:rPr>
        <w:tab/>
        <w:t>ELECTRICAL HAZARDS</w:t>
      </w:r>
    </w:p>
    <w:p w14:paraId="59D8ADD9"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Two of the worst electrical hazards are careless or unskilled workmanship and faulty or worn out equipment.  Neither of these hazards need arise.  Electric and electronic supplies and equipment, including batteries and electrolytic capacitors can be responsible for personal injury and even death.  They can also cause fires and explosions.  Remember, some foreign colour coding of electrical leads differs from British practice.  IF IN DOUBT ASK.</w:t>
      </w:r>
    </w:p>
    <w:p w14:paraId="68924EAC"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4.1</w:t>
      </w:r>
      <w:r w:rsidRPr="000E4CEA">
        <w:rPr>
          <w:rFonts w:ascii="Times New Roman" w:hAnsi="Times New Roman"/>
          <w:b/>
          <w:color w:val="000000" w:themeColor="text1"/>
          <w:sz w:val="24"/>
          <w:szCs w:val="24"/>
        </w:rPr>
        <w:tab/>
        <w:t>Electricity and Fire</w:t>
      </w:r>
    </w:p>
    <w:p w14:paraId="4FE10B74"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 xml:space="preserve">All portable electrical appliances should have a current PAT Certificate.  This involves a mechanical and visual check that all socket outlets, switches, flexible leads and electrical appliances are in good condition.  In case of fire involving electrical equipment, the first action to take must be to switch off the power supply to that equipment.  You should extinguish an electrical fire with </w:t>
      </w:r>
      <w:r w:rsidRPr="000E4CEA">
        <w:rPr>
          <w:rFonts w:ascii="Times New Roman" w:hAnsi="Times New Roman"/>
          <w:b/>
          <w:color w:val="000000" w:themeColor="text1"/>
        </w:rPr>
        <w:t xml:space="preserve">CARBON DIOXIDE, </w:t>
      </w:r>
      <w:r w:rsidRPr="000E4CEA">
        <w:rPr>
          <w:rFonts w:ascii="Times New Roman" w:hAnsi="Times New Roman"/>
          <w:color w:val="000000" w:themeColor="text1"/>
        </w:rPr>
        <w:t>never with WATER or FOAM.</w:t>
      </w:r>
    </w:p>
    <w:p w14:paraId="07813B5C"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4.2</w:t>
      </w:r>
      <w:r w:rsidRPr="000E4CEA">
        <w:rPr>
          <w:rFonts w:ascii="Times New Roman" w:hAnsi="Times New Roman"/>
          <w:b/>
          <w:color w:val="000000" w:themeColor="text1"/>
          <w:sz w:val="24"/>
          <w:szCs w:val="24"/>
        </w:rPr>
        <w:tab/>
        <w:t>Use of Electric Points and Equipment</w:t>
      </w:r>
    </w:p>
    <w:p w14:paraId="03CEE036"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Lead length should be adequate for the particular job for which the equipment is currently being used.  In no circumstances must you interfere with the wiring or connections of any electric point or appliance.  All necessary adjustments or modifications to wiring will be carried out by a duly authorised competent person.</w:t>
      </w:r>
    </w:p>
    <w:p w14:paraId="327C3C67"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t>5</w:t>
      </w:r>
      <w:r w:rsidRPr="000E4CEA">
        <w:rPr>
          <w:rFonts w:ascii="Times New Roman" w:hAnsi="Times New Roman"/>
          <w:b/>
          <w:color w:val="000000" w:themeColor="text1"/>
          <w:sz w:val="24"/>
          <w:szCs w:val="24"/>
        </w:rPr>
        <w:tab/>
        <w:t>NOISE</w:t>
      </w:r>
    </w:p>
    <w:p w14:paraId="63260B84"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Noise can cause damage to hearing, reduce efficiency or merely annoy.  Damage to hearing can result from a sudden violent sound producing an effect as dramatic as the rupture of an ear drum.  Continuous exposure to lower level noise levels can, however, produce deafness.  In the latter case the impairment to hearing may pass unrecognised for a long period of time due to the insidiousness of the effect.  For advice on noise problems you should consult the organisation’s Safety Officer.</w:t>
      </w:r>
    </w:p>
    <w:p w14:paraId="4594A776" w14:textId="77777777" w:rsidR="00026706" w:rsidRPr="000E4CEA" w:rsidRDefault="00026706" w:rsidP="00026706">
      <w:pPr>
        <w:rPr>
          <w:rFonts w:ascii="Times New Roman" w:hAnsi="Times New Roman"/>
          <w:b/>
          <w:color w:val="000000" w:themeColor="text1"/>
          <w:sz w:val="24"/>
          <w:szCs w:val="24"/>
        </w:rPr>
      </w:pPr>
      <w:r w:rsidRPr="000E4CEA">
        <w:rPr>
          <w:rFonts w:ascii="Times New Roman" w:hAnsi="Times New Roman"/>
          <w:b/>
          <w:color w:val="000000" w:themeColor="text1"/>
          <w:sz w:val="24"/>
          <w:szCs w:val="24"/>
        </w:rPr>
        <w:br w:type="page"/>
      </w:r>
    </w:p>
    <w:p w14:paraId="72E931E8" w14:textId="77777777" w:rsidR="00026706" w:rsidRPr="000E4CEA" w:rsidRDefault="00026706" w:rsidP="00026706">
      <w:pPr>
        <w:spacing w:line="360" w:lineRule="auto"/>
        <w:jc w:val="both"/>
        <w:rPr>
          <w:rFonts w:ascii="Times New Roman" w:hAnsi="Times New Roman"/>
          <w:b/>
          <w:color w:val="000000" w:themeColor="text1"/>
          <w:sz w:val="24"/>
          <w:szCs w:val="24"/>
        </w:rPr>
      </w:pPr>
      <w:r w:rsidRPr="000E4CEA">
        <w:rPr>
          <w:rFonts w:ascii="Times New Roman" w:hAnsi="Times New Roman"/>
          <w:b/>
          <w:color w:val="000000" w:themeColor="text1"/>
          <w:sz w:val="24"/>
          <w:szCs w:val="24"/>
        </w:rPr>
        <w:lastRenderedPageBreak/>
        <w:t>6</w:t>
      </w:r>
      <w:r w:rsidRPr="000E4CEA">
        <w:rPr>
          <w:rFonts w:ascii="Times New Roman" w:hAnsi="Times New Roman"/>
          <w:b/>
          <w:color w:val="000000" w:themeColor="text1"/>
          <w:sz w:val="24"/>
          <w:szCs w:val="24"/>
        </w:rPr>
        <w:tab/>
        <w:t>FIRST AID</w:t>
      </w:r>
    </w:p>
    <w:p w14:paraId="772C7B87"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It is a legal requirement to report all accidents in the workplace.  Medical advice should always be sought, however serious the injury.  Initially, simple first aid measures may be applied. Thus</w:t>
      </w:r>
    </w:p>
    <w:p w14:paraId="008BD9C4"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b/>
          <w:color w:val="000000" w:themeColor="text1"/>
        </w:rPr>
        <w:t>6.1</w:t>
      </w:r>
      <w:r w:rsidRPr="000E4CEA">
        <w:rPr>
          <w:rFonts w:ascii="Times New Roman" w:hAnsi="Times New Roman"/>
          <w:b/>
          <w:color w:val="000000" w:themeColor="text1"/>
        </w:rPr>
        <w:tab/>
        <w:t>Minor cuts</w:t>
      </w:r>
    </w:p>
    <w:p w14:paraId="102DE117"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Cuts and grazes are best treated by cleansing under running water and then dried.  A dry dressing or plaster should then be applied.</w:t>
      </w:r>
    </w:p>
    <w:p w14:paraId="4B20DB44" w14:textId="77777777" w:rsidR="00026706" w:rsidRPr="000E4CEA" w:rsidRDefault="00026706" w:rsidP="00026706">
      <w:pPr>
        <w:spacing w:line="360" w:lineRule="auto"/>
        <w:jc w:val="both"/>
        <w:rPr>
          <w:rFonts w:ascii="Times New Roman" w:hAnsi="Times New Roman"/>
          <w:b/>
          <w:color w:val="000000" w:themeColor="text1"/>
        </w:rPr>
      </w:pPr>
      <w:r w:rsidRPr="000E4CEA">
        <w:rPr>
          <w:rFonts w:ascii="Times New Roman" w:hAnsi="Times New Roman"/>
          <w:b/>
          <w:color w:val="000000" w:themeColor="text1"/>
        </w:rPr>
        <w:t>6.2</w:t>
      </w:r>
      <w:r w:rsidRPr="000E4CEA">
        <w:rPr>
          <w:rFonts w:ascii="Times New Roman" w:hAnsi="Times New Roman"/>
          <w:b/>
          <w:color w:val="000000" w:themeColor="text1"/>
        </w:rPr>
        <w:tab/>
        <w:t>Severe Bleeding</w:t>
      </w:r>
    </w:p>
    <w:p w14:paraId="46888F9D"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Bleeding will be stopped by applying direct pressure on a dressing covering the wound and if possible elevating the affected part.</w:t>
      </w:r>
    </w:p>
    <w:p w14:paraId="7FFA5C56" w14:textId="77777777" w:rsidR="00026706" w:rsidRPr="000E4CEA" w:rsidRDefault="00026706" w:rsidP="00026706">
      <w:pPr>
        <w:spacing w:line="360" w:lineRule="auto"/>
        <w:jc w:val="both"/>
        <w:rPr>
          <w:rFonts w:ascii="Times New Roman" w:hAnsi="Times New Roman"/>
          <w:b/>
          <w:color w:val="000000" w:themeColor="text1"/>
        </w:rPr>
      </w:pPr>
      <w:r w:rsidRPr="000E4CEA">
        <w:rPr>
          <w:rFonts w:ascii="Times New Roman" w:hAnsi="Times New Roman"/>
          <w:b/>
          <w:color w:val="000000" w:themeColor="text1"/>
        </w:rPr>
        <w:t>6.3</w:t>
      </w:r>
      <w:r w:rsidRPr="000E4CEA">
        <w:rPr>
          <w:rFonts w:ascii="Times New Roman" w:hAnsi="Times New Roman"/>
          <w:b/>
          <w:color w:val="000000" w:themeColor="text1"/>
        </w:rPr>
        <w:tab/>
        <w:t>Burns and Scalds</w:t>
      </w:r>
    </w:p>
    <w:p w14:paraId="42B55B6F"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The affected parts should be immersed under running cold water for about 10 minutes at least, then a dry dressing only applied.</w:t>
      </w:r>
    </w:p>
    <w:p w14:paraId="42818578" w14:textId="77777777" w:rsidR="00026706" w:rsidRPr="000E4CEA" w:rsidRDefault="00026706" w:rsidP="00026706">
      <w:pPr>
        <w:spacing w:line="360" w:lineRule="auto"/>
        <w:jc w:val="both"/>
        <w:rPr>
          <w:rFonts w:ascii="Times New Roman" w:hAnsi="Times New Roman"/>
          <w:b/>
          <w:color w:val="000000" w:themeColor="text1"/>
        </w:rPr>
      </w:pPr>
      <w:r w:rsidRPr="000E4CEA">
        <w:rPr>
          <w:rFonts w:ascii="Times New Roman" w:hAnsi="Times New Roman"/>
          <w:b/>
          <w:color w:val="000000" w:themeColor="text1"/>
        </w:rPr>
        <w:t>6.4</w:t>
      </w:r>
      <w:r w:rsidRPr="000E4CEA">
        <w:rPr>
          <w:rFonts w:ascii="Times New Roman" w:hAnsi="Times New Roman"/>
          <w:b/>
          <w:color w:val="000000" w:themeColor="text1"/>
        </w:rPr>
        <w:tab/>
        <w:t>Chemical spillage</w:t>
      </w:r>
    </w:p>
    <w:p w14:paraId="7DEA25C1"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All chemicals must be washed off the body with copious amounts of water.  Some laboratories have emergency showers and should always be used when available.</w:t>
      </w:r>
    </w:p>
    <w:p w14:paraId="1AB7632A" w14:textId="77777777" w:rsidR="00026706" w:rsidRPr="000E4CEA" w:rsidRDefault="00026706" w:rsidP="00026706">
      <w:pPr>
        <w:spacing w:line="360" w:lineRule="auto"/>
        <w:jc w:val="both"/>
        <w:rPr>
          <w:rFonts w:ascii="Times New Roman" w:hAnsi="Times New Roman"/>
          <w:b/>
          <w:color w:val="000000" w:themeColor="text1"/>
        </w:rPr>
      </w:pPr>
      <w:r w:rsidRPr="000E4CEA">
        <w:rPr>
          <w:rFonts w:ascii="Times New Roman" w:hAnsi="Times New Roman"/>
          <w:b/>
          <w:color w:val="000000" w:themeColor="text1"/>
        </w:rPr>
        <w:t>6.5</w:t>
      </w:r>
      <w:r w:rsidRPr="000E4CEA">
        <w:rPr>
          <w:rFonts w:ascii="Times New Roman" w:hAnsi="Times New Roman"/>
          <w:b/>
          <w:color w:val="000000" w:themeColor="text1"/>
        </w:rPr>
        <w:tab/>
        <w:t>Needle stick injuries</w:t>
      </w:r>
    </w:p>
    <w:p w14:paraId="0863F417"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Allow all puncture injuries to bleed freely then wash under running water using soap or a hand cleanser.  The injury should be reported immediately to the Medical Centre or First Aider.</w:t>
      </w:r>
    </w:p>
    <w:p w14:paraId="7D97C1CF" w14:textId="77777777" w:rsidR="00026706" w:rsidRPr="000E4CEA" w:rsidRDefault="00026706" w:rsidP="00026706">
      <w:pPr>
        <w:spacing w:line="360" w:lineRule="auto"/>
        <w:jc w:val="both"/>
        <w:rPr>
          <w:rFonts w:ascii="Times New Roman" w:hAnsi="Times New Roman"/>
          <w:b/>
          <w:color w:val="000000" w:themeColor="text1"/>
        </w:rPr>
      </w:pPr>
      <w:r w:rsidRPr="000E4CEA">
        <w:rPr>
          <w:rFonts w:ascii="Times New Roman" w:hAnsi="Times New Roman"/>
          <w:b/>
          <w:color w:val="000000" w:themeColor="text1"/>
        </w:rPr>
        <w:t>6.6</w:t>
      </w:r>
      <w:r w:rsidRPr="000E4CEA">
        <w:rPr>
          <w:rFonts w:ascii="Times New Roman" w:hAnsi="Times New Roman"/>
          <w:b/>
          <w:color w:val="000000" w:themeColor="text1"/>
        </w:rPr>
        <w:tab/>
        <w:t>Eye injuries</w:t>
      </w:r>
    </w:p>
    <w:p w14:paraId="41F32FE4"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 xml:space="preserve">All eye injuries must be irrigated thoroughly then treated at the Medical Centre or local hospital.  You should never attempt to remove foreign objects from the eye.  Always seek medical assistance.  </w:t>
      </w:r>
    </w:p>
    <w:p w14:paraId="298103E3"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It must also be remembered that any sudden illnesses, bouts of ill health and injuries should be reported to the Medical Centre or first aider, as soon as possible.</w:t>
      </w:r>
    </w:p>
    <w:p w14:paraId="557EEEEF" w14:textId="77777777" w:rsidR="00026706" w:rsidRPr="000E4CEA" w:rsidRDefault="00026706" w:rsidP="00026706">
      <w:pPr>
        <w:spacing w:line="360" w:lineRule="auto"/>
        <w:jc w:val="both"/>
        <w:rPr>
          <w:rFonts w:ascii="Times New Roman" w:hAnsi="Times New Roman"/>
          <w:color w:val="000000" w:themeColor="text1"/>
        </w:rPr>
      </w:pPr>
      <w:r w:rsidRPr="000E4CEA">
        <w:rPr>
          <w:rFonts w:ascii="Times New Roman" w:hAnsi="Times New Roman"/>
          <w:color w:val="000000" w:themeColor="text1"/>
        </w:rPr>
        <w:t>To ensure your own safety, as far as reasonably practicable, you should employ the age old maxim</w:t>
      </w:r>
      <w:r w:rsidRPr="000E4CEA">
        <w:rPr>
          <w:rFonts w:ascii="Times New Roman" w:hAnsi="Times New Roman"/>
          <w:color w:val="000000" w:themeColor="text1"/>
        </w:rPr>
        <w:tab/>
      </w:r>
      <w:r w:rsidRPr="000E4CEA">
        <w:rPr>
          <w:rFonts w:ascii="Times New Roman" w:hAnsi="Times New Roman"/>
          <w:color w:val="000000" w:themeColor="text1"/>
        </w:rPr>
        <w:tab/>
      </w:r>
      <w:r w:rsidRPr="000E4CEA">
        <w:rPr>
          <w:rFonts w:ascii="Times New Roman" w:hAnsi="Times New Roman"/>
          <w:b/>
          <w:i/>
          <w:color w:val="000000" w:themeColor="text1"/>
          <w:sz w:val="24"/>
          <w:szCs w:val="24"/>
        </w:rPr>
        <w:t>“If in doubt, ask”</w:t>
      </w:r>
    </w:p>
    <w:p w14:paraId="01A12E01" w14:textId="77777777" w:rsidR="00026706" w:rsidRPr="000E4CEA" w:rsidRDefault="00026706" w:rsidP="00026706">
      <w:pPr>
        <w:jc w:val="center"/>
        <w:rPr>
          <w:rFonts w:ascii="Times New Roman" w:hAnsi="Times New Roman"/>
          <w:color w:val="000000" w:themeColor="text1"/>
          <w:sz w:val="24"/>
          <w:szCs w:val="52"/>
        </w:rPr>
      </w:pPr>
    </w:p>
    <w:p w14:paraId="1F6E9469" w14:textId="77777777" w:rsidR="00026706" w:rsidRPr="000E4CEA" w:rsidRDefault="00026706" w:rsidP="00026706">
      <w:pPr>
        <w:jc w:val="center"/>
        <w:rPr>
          <w:rFonts w:ascii="Times New Roman" w:hAnsi="Times New Roman"/>
          <w:color w:val="000000" w:themeColor="text1"/>
          <w:sz w:val="52"/>
          <w:szCs w:val="52"/>
        </w:rPr>
      </w:pPr>
    </w:p>
    <w:p w14:paraId="704054E3" w14:textId="77777777" w:rsidR="00026706" w:rsidRPr="000E4CEA" w:rsidRDefault="00026706" w:rsidP="00026706">
      <w:pPr>
        <w:jc w:val="center"/>
        <w:rPr>
          <w:rFonts w:ascii="Times New Roman" w:hAnsi="Times New Roman"/>
          <w:color w:val="000000" w:themeColor="text1"/>
          <w:sz w:val="52"/>
          <w:szCs w:val="52"/>
        </w:rPr>
      </w:pPr>
    </w:p>
    <w:p w14:paraId="6F057E83" w14:textId="2762B23B" w:rsidR="00026706" w:rsidRPr="000E4CEA" w:rsidRDefault="00C132E5" w:rsidP="00026706">
      <w:pPr>
        <w:jc w:val="center"/>
        <w:rPr>
          <w:rFonts w:ascii="Times New Roman" w:hAnsi="Times New Roman"/>
          <w:b/>
          <w:color w:val="000000" w:themeColor="text1"/>
          <w:sz w:val="52"/>
          <w:szCs w:val="52"/>
        </w:rPr>
      </w:pPr>
      <w:r>
        <w:rPr>
          <w:rFonts w:ascii="Times New Roman" w:hAnsi="Times New Roman"/>
          <w:b/>
          <w:color w:val="000000" w:themeColor="text1"/>
          <w:sz w:val="52"/>
          <w:szCs w:val="52"/>
        </w:rPr>
        <w:t xml:space="preserve">9. </w:t>
      </w:r>
      <w:r w:rsidR="00026706" w:rsidRPr="000E4CEA">
        <w:rPr>
          <w:rFonts w:ascii="Times New Roman" w:hAnsi="Times New Roman"/>
          <w:b/>
          <w:color w:val="000000" w:themeColor="text1"/>
          <w:sz w:val="52"/>
          <w:szCs w:val="52"/>
        </w:rPr>
        <w:t>APPENDIX 2</w:t>
      </w:r>
    </w:p>
    <w:p w14:paraId="40D35B5B" w14:textId="77777777" w:rsidR="00026706" w:rsidRPr="000E4CEA" w:rsidRDefault="00026706" w:rsidP="00026706">
      <w:pPr>
        <w:jc w:val="center"/>
        <w:rPr>
          <w:rFonts w:ascii="Times New Roman" w:hAnsi="Times New Roman"/>
          <w:b/>
          <w:color w:val="000000" w:themeColor="text1"/>
          <w:sz w:val="20"/>
          <w:szCs w:val="52"/>
        </w:rPr>
      </w:pPr>
    </w:p>
    <w:p w14:paraId="07647DF7" w14:textId="77777777" w:rsidR="00026706" w:rsidRPr="000E4CEA" w:rsidRDefault="00026706" w:rsidP="00026706">
      <w:pPr>
        <w:jc w:val="center"/>
        <w:rPr>
          <w:rFonts w:ascii="Times New Roman" w:hAnsi="Times New Roman"/>
          <w:color w:val="000000" w:themeColor="text1"/>
          <w:sz w:val="48"/>
          <w:szCs w:val="52"/>
        </w:rPr>
      </w:pPr>
      <w:r w:rsidRPr="000E4CEA">
        <w:rPr>
          <w:rFonts w:ascii="Times New Roman" w:hAnsi="Times New Roman"/>
          <w:color w:val="000000" w:themeColor="text1"/>
          <w:sz w:val="48"/>
          <w:szCs w:val="52"/>
        </w:rPr>
        <w:t>Placement Induction Checklist</w:t>
      </w:r>
    </w:p>
    <w:p w14:paraId="35412048" w14:textId="77777777" w:rsidR="00026706" w:rsidRPr="000E4CEA" w:rsidRDefault="00026706" w:rsidP="00026706">
      <w:pPr>
        <w:jc w:val="center"/>
        <w:rPr>
          <w:rFonts w:ascii="Times New Roman" w:hAnsi="Times New Roman"/>
          <w:color w:val="000000" w:themeColor="text1"/>
          <w:sz w:val="52"/>
          <w:szCs w:val="52"/>
        </w:rPr>
      </w:pPr>
    </w:p>
    <w:p w14:paraId="1E8042CC" w14:textId="77777777" w:rsidR="00026706" w:rsidRPr="000E4CEA" w:rsidRDefault="00026706" w:rsidP="00026706">
      <w:pPr>
        <w:jc w:val="center"/>
        <w:rPr>
          <w:rFonts w:ascii="Times New Roman" w:hAnsi="Times New Roman"/>
          <w:color w:val="000000" w:themeColor="text1"/>
          <w:sz w:val="52"/>
          <w:szCs w:val="52"/>
        </w:rPr>
      </w:pPr>
    </w:p>
    <w:p w14:paraId="398F6161" w14:textId="77777777" w:rsidR="00026706" w:rsidRPr="000E4CEA" w:rsidRDefault="00026706" w:rsidP="00026706">
      <w:pPr>
        <w:jc w:val="center"/>
        <w:rPr>
          <w:rFonts w:ascii="Times New Roman" w:hAnsi="Times New Roman"/>
          <w:color w:val="000000" w:themeColor="text1"/>
          <w:sz w:val="52"/>
          <w:szCs w:val="52"/>
        </w:rPr>
      </w:pPr>
    </w:p>
    <w:p w14:paraId="4C9794D6" w14:textId="77777777" w:rsidR="00026706" w:rsidRPr="000E4CEA" w:rsidRDefault="00026706" w:rsidP="00026706">
      <w:pPr>
        <w:jc w:val="center"/>
        <w:rPr>
          <w:rFonts w:ascii="Times New Roman" w:hAnsi="Times New Roman"/>
          <w:color w:val="000000" w:themeColor="text1"/>
          <w:sz w:val="52"/>
          <w:szCs w:val="52"/>
        </w:rPr>
      </w:pPr>
    </w:p>
    <w:p w14:paraId="6E35C455" w14:textId="77777777" w:rsidR="00026706" w:rsidRPr="000E4CEA" w:rsidRDefault="00026706" w:rsidP="00026706">
      <w:pPr>
        <w:jc w:val="center"/>
        <w:rPr>
          <w:rFonts w:ascii="Times New Roman" w:hAnsi="Times New Roman"/>
          <w:color w:val="000000" w:themeColor="text1"/>
          <w:sz w:val="52"/>
          <w:szCs w:val="52"/>
        </w:rPr>
      </w:pPr>
    </w:p>
    <w:p w14:paraId="1FB9F4FB" w14:textId="77777777" w:rsidR="00026706" w:rsidRPr="000E4CEA" w:rsidRDefault="00026706" w:rsidP="00026706">
      <w:pPr>
        <w:jc w:val="center"/>
        <w:rPr>
          <w:rFonts w:ascii="Times New Roman" w:hAnsi="Times New Roman"/>
          <w:color w:val="000000" w:themeColor="text1"/>
          <w:sz w:val="52"/>
          <w:szCs w:val="52"/>
        </w:rPr>
      </w:pPr>
    </w:p>
    <w:p w14:paraId="3BF7FDA7" w14:textId="77777777" w:rsidR="00026706" w:rsidRPr="000E4CEA" w:rsidRDefault="00026706" w:rsidP="00026706">
      <w:pPr>
        <w:jc w:val="center"/>
        <w:rPr>
          <w:rFonts w:ascii="Times New Roman" w:hAnsi="Times New Roman"/>
          <w:color w:val="000000" w:themeColor="text1"/>
          <w:sz w:val="52"/>
          <w:szCs w:val="52"/>
        </w:rPr>
      </w:pPr>
    </w:p>
    <w:p w14:paraId="33CAB98C" w14:textId="77777777" w:rsidR="00026706" w:rsidRPr="000E4CEA" w:rsidRDefault="00026706" w:rsidP="00026706">
      <w:pPr>
        <w:rPr>
          <w:rFonts w:ascii="Times New Roman" w:hAnsi="Times New Roman"/>
          <w:color w:val="000000" w:themeColor="text1"/>
          <w:sz w:val="52"/>
          <w:szCs w:val="52"/>
        </w:rPr>
      </w:pPr>
      <w:r w:rsidRPr="000E4CEA">
        <w:rPr>
          <w:rFonts w:ascii="Times New Roman" w:hAnsi="Times New Roman"/>
          <w:color w:val="000000" w:themeColor="text1"/>
          <w:sz w:val="52"/>
          <w:szCs w:val="52"/>
        </w:rPr>
        <w:br w:type="page"/>
      </w:r>
    </w:p>
    <w:p w14:paraId="033D0D73" w14:textId="77777777" w:rsidR="00026706" w:rsidRPr="000E4CEA" w:rsidRDefault="00026706" w:rsidP="00026706">
      <w:pPr>
        <w:jc w:val="center"/>
        <w:rPr>
          <w:rFonts w:ascii="Times New Roman" w:hAnsi="Times New Roman"/>
          <w:b/>
          <w:color w:val="000000" w:themeColor="text1"/>
          <w:sz w:val="32"/>
          <w:szCs w:val="32"/>
        </w:rPr>
      </w:pPr>
      <w:r w:rsidRPr="000E4CEA">
        <w:rPr>
          <w:rFonts w:ascii="Times New Roman" w:hAnsi="Times New Roman"/>
          <w:b/>
          <w:color w:val="000000" w:themeColor="text1"/>
          <w:sz w:val="32"/>
          <w:szCs w:val="32"/>
        </w:rPr>
        <w:lastRenderedPageBreak/>
        <w:t>UNIVERSITY OF WALES TRINITY SAINT DAVID</w:t>
      </w:r>
    </w:p>
    <w:p w14:paraId="5839A33B" w14:textId="77777777" w:rsidR="00026706" w:rsidRPr="000E4CEA" w:rsidRDefault="00026706" w:rsidP="00026706">
      <w:pPr>
        <w:jc w:val="center"/>
        <w:rPr>
          <w:rFonts w:ascii="Times New Roman" w:hAnsi="Times New Roman"/>
          <w:b/>
          <w:color w:val="000000" w:themeColor="text1"/>
          <w:sz w:val="32"/>
          <w:szCs w:val="32"/>
        </w:rPr>
      </w:pPr>
      <w:r w:rsidRPr="000E4CEA">
        <w:rPr>
          <w:rFonts w:ascii="Times New Roman" w:hAnsi="Times New Roman"/>
          <w:b/>
          <w:color w:val="000000" w:themeColor="text1"/>
          <w:sz w:val="32"/>
          <w:szCs w:val="32"/>
        </w:rPr>
        <w:t>PLACEMENT INDUCTION CHECKLIST</w:t>
      </w:r>
    </w:p>
    <w:p w14:paraId="3637FFF4" w14:textId="77777777" w:rsidR="00026706" w:rsidRPr="000E4CEA" w:rsidRDefault="00026706" w:rsidP="00026706">
      <w:pPr>
        <w:jc w:val="center"/>
        <w:rPr>
          <w:rFonts w:ascii="Times New Roman" w:hAnsi="Times New Roman"/>
          <w:color w:val="000000" w:themeColor="text1"/>
          <w:sz w:val="24"/>
          <w:szCs w:val="24"/>
        </w:rPr>
      </w:pPr>
      <w:r w:rsidRPr="000E4CEA">
        <w:rPr>
          <w:rFonts w:ascii="Times New Roman" w:hAnsi="Times New Roman"/>
          <w:noProof/>
          <w:color w:val="000000" w:themeColor="text1"/>
          <w:sz w:val="24"/>
          <w:szCs w:val="24"/>
        </w:rPr>
        <mc:AlternateContent>
          <mc:Choice Requires="wps">
            <w:drawing>
              <wp:anchor distT="0" distB="0" distL="114300" distR="114300" simplePos="0" relativeHeight="251658240" behindDoc="0" locked="0" layoutInCell="1" allowOverlap="1" wp14:anchorId="6A479CCB" wp14:editId="58570D02">
                <wp:simplePos x="0" y="0"/>
                <wp:positionH relativeFrom="column">
                  <wp:align>center</wp:align>
                </wp:positionH>
                <wp:positionV relativeFrom="paragraph">
                  <wp:posOffset>0</wp:posOffset>
                </wp:positionV>
                <wp:extent cx="5756275" cy="424180"/>
                <wp:effectExtent l="8255" t="10160" r="7620" b="13335"/>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6275" cy="424180"/>
                        </a:xfrm>
                        <a:prstGeom prst="rect">
                          <a:avLst/>
                        </a:prstGeom>
                        <a:solidFill>
                          <a:srgbClr val="FFFFFF"/>
                        </a:solidFill>
                        <a:ln w="9525">
                          <a:solidFill>
                            <a:srgbClr val="000000"/>
                          </a:solidFill>
                          <a:miter lim="800000"/>
                          <a:headEnd/>
                          <a:tailEnd/>
                        </a:ln>
                      </wps:spPr>
                      <wps:txbx>
                        <w:txbxContent>
                          <w:p w14:paraId="62973F5A" w14:textId="77777777" w:rsidR="007A1F1E" w:rsidRPr="00BC7E65" w:rsidRDefault="007A1F1E" w:rsidP="00026706">
                            <w:pPr>
                              <w:jc w:val="center"/>
                              <w:rPr>
                                <w:b/>
                              </w:rPr>
                            </w:pPr>
                            <w:r w:rsidRPr="00BC7E65">
                              <w:rPr>
                                <w:b/>
                              </w:rPr>
                              <w:t>STUDENT INDUCTION CHECKLIST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A479CCB" id="Text Box 3" o:spid="_x0000_s1029" type="#_x0000_t202" style="position:absolute;left:0;text-align:left;margin-left:0;margin-top:0;width:453.25pt;height:33.4pt;z-index:251658240;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">
                <v:textbox style="mso-fit-shape-to-text:t">
                  <w:txbxContent>
                    <w:p w14:paraId="62973F5A" w14:textId="77777777" w:rsidR="007A1F1E" w:rsidRPr="00BC7E65" w:rsidRDefault="007A1F1E" w:rsidP="00026706">
                      <w:pPr>
                        <w:jc w:val="center"/>
                        <w:rPr>
                          <w:b/>
                        </w:rPr>
                      </w:pPr>
                      <w:r w:rsidRPr="00BC7E65">
                        <w:rPr>
                          <w:b/>
                        </w:rPr>
                        <w:t>STUDENT INDUCTION CHECKLIST</w:t>
                      </w:r>
                    </w:p>
                  </w:txbxContent>
                </v:textbox>
              </v:shape>
            </w:pict>
          </mc:Fallback>
        </mc:AlternateContent>
      </w:r>
    </w:p>
    <w:p w14:paraId="1D63053D" w14:textId="77777777" w:rsidR="00026706" w:rsidRPr="000E4CEA" w:rsidRDefault="00026706" w:rsidP="00026706">
      <w:pPr>
        <w:jc w:val="center"/>
        <w:rPr>
          <w:rFonts w:ascii="Times New Roman" w:hAnsi="Times New Roman"/>
          <w:color w:val="000000" w:themeColor="text1"/>
          <w:sz w:val="24"/>
          <w:szCs w:val="24"/>
        </w:rPr>
      </w:pPr>
    </w:p>
    <w:p w14:paraId="7ACCC794" w14:textId="77777777" w:rsidR="00026706" w:rsidRPr="000E4CEA" w:rsidRDefault="00026706" w:rsidP="00026706">
      <w:pPr>
        <w:jc w:val="center"/>
        <w:rPr>
          <w:rFonts w:ascii="Times New Roman" w:hAnsi="Times New Roman"/>
          <w:color w:val="000000" w:themeColor="text1"/>
          <w:sz w:val="24"/>
          <w:szCs w:val="24"/>
        </w:rPr>
      </w:pPr>
    </w:p>
    <w:p w14:paraId="1D11717A" w14:textId="6E3E8AD9" w:rsidR="00026706" w:rsidRPr="000E4CEA" w:rsidRDefault="00026706" w:rsidP="00026706">
      <w:pPr>
        <w:rPr>
          <w:rFonts w:ascii="Times New Roman" w:hAnsi="Times New Roman"/>
          <w:color w:val="000000" w:themeColor="text1"/>
          <w:sz w:val="24"/>
          <w:szCs w:val="24"/>
        </w:rPr>
      </w:pPr>
      <w:r w:rsidRPr="000E4CEA">
        <w:rPr>
          <w:rFonts w:ascii="Times New Roman" w:hAnsi="Times New Roman"/>
          <w:color w:val="000000" w:themeColor="text1"/>
          <w:sz w:val="24"/>
          <w:szCs w:val="24"/>
        </w:rPr>
        <w:t>NAME OF STUDENT</w:t>
      </w:r>
      <w:r w:rsidR="00091BBB" w:rsidRPr="000E4CEA">
        <w:rPr>
          <w:rFonts w:ascii="Times New Roman" w:hAnsi="Times New Roman"/>
          <w:color w:val="000000" w:themeColor="text1"/>
          <w:sz w:val="24"/>
          <w:szCs w:val="24"/>
        </w:rPr>
        <w:t xml:space="preserve">: Thomas Lynn </w:t>
      </w:r>
      <w:r w:rsidRPr="000E4CEA">
        <w:rPr>
          <w:rFonts w:ascii="Times New Roman" w:hAnsi="Times New Roman"/>
          <w:color w:val="000000" w:themeColor="text1"/>
          <w:sz w:val="24"/>
          <w:szCs w:val="24"/>
        </w:rPr>
        <w:t>Start Date</w:t>
      </w:r>
      <w:r w:rsidR="00091BBB" w:rsidRPr="000E4CEA">
        <w:rPr>
          <w:rFonts w:ascii="Times New Roman" w:hAnsi="Times New Roman"/>
          <w:color w:val="000000" w:themeColor="text1"/>
          <w:sz w:val="24"/>
          <w:szCs w:val="24"/>
        </w:rPr>
        <w:t>: 7</w:t>
      </w:r>
      <w:r w:rsidR="00091BBB" w:rsidRPr="000E4CEA">
        <w:rPr>
          <w:rFonts w:ascii="Times New Roman" w:hAnsi="Times New Roman"/>
          <w:color w:val="000000" w:themeColor="text1"/>
          <w:sz w:val="24"/>
          <w:szCs w:val="24"/>
          <w:vertAlign w:val="superscript"/>
        </w:rPr>
        <w:t>th</w:t>
      </w:r>
      <w:r w:rsidR="00091BBB" w:rsidRPr="000E4CEA">
        <w:rPr>
          <w:rFonts w:ascii="Times New Roman" w:hAnsi="Times New Roman"/>
          <w:color w:val="000000" w:themeColor="text1"/>
          <w:sz w:val="24"/>
          <w:szCs w:val="24"/>
        </w:rPr>
        <w:t xml:space="preserve"> May 2019</w:t>
      </w:r>
    </w:p>
    <w:p w14:paraId="413B20C6" w14:textId="75A15F8E" w:rsidR="00026706" w:rsidRPr="000E4CEA" w:rsidRDefault="00026706" w:rsidP="00026706">
      <w:pPr>
        <w:rPr>
          <w:rFonts w:ascii="Times New Roman" w:hAnsi="Times New Roman"/>
          <w:color w:val="000000" w:themeColor="text1"/>
          <w:sz w:val="24"/>
          <w:szCs w:val="24"/>
        </w:rPr>
      </w:pPr>
      <w:r w:rsidRPr="000E4CEA">
        <w:rPr>
          <w:rFonts w:ascii="Times New Roman" w:hAnsi="Times New Roman"/>
          <w:color w:val="000000" w:themeColor="text1"/>
          <w:sz w:val="24"/>
          <w:szCs w:val="24"/>
        </w:rPr>
        <w:t>EMPLOYER</w:t>
      </w:r>
      <w:r w:rsidR="00091BBB" w:rsidRPr="000E4CEA">
        <w:rPr>
          <w:rFonts w:ascii="Times New Roman" w:hAnsi="Times New Roman"/>
          <w:color w:val="000000" w:themeColor="text1"/>
          <w:sz w:val="24"/>
          <w:szCs w:val="24"/>
        </w:rPr>
        <w:t>: Burlais Service Station</w:t>
      </w:r>
    </w:p>
    <w:p w14:paraId="14652266" w14:textId="77777777" w:rsidR="00026706" w:rsidRPr="000E4CEA" w:rsidRDefault="00026706" w:rsidP="00026706">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The following items should be included in your induction into the organisation, preferably on your first day.  Please check off the items below when they occur and inform your placement organiser of any items not covered within one week of the start of your placement.  This list is not exhaustive and other topics may be covered, which you may note if you wish:</w:t>
      </w:r>
    </w:p>
    <w:tbl>
      <w:tblPr>
        <w:tblStyle w:val="TableGrid"/>
        <w:tblW w:w="0" w:type="auto"/>
        <w:tblLook w:val="04A0" w:firstRow="1" w:lastRow="0" w:firstColumn="1" w:lastColumn="0" w:noHBand="0" w:noVBand="1"/>
      </w:tblPr>
      <w:tblGrid>
        <w:gridCol w:w="6929"/>
        <w:gridCol w:w="1701"/>
      </w:tblGrid>
      <w:tr w:rsidR="000E4CEA" w:rsidRPr="000E4CEA" w14:paraId="0A9DC754" w14:textId="77777777" w:rsidTr="00CE166F">
        <w:tc>
          <w:tcPr>
            <w:tcW w:w="7275" w:type="dxa"/>
          </w:tcPr>
          <w:p w14:paraId="06E56E10" w14:textId="77777777" w:rsidR="00026706" w:rsidRPr="000E4CEA" w:rsidRDefault="00026706" w:rsidP="007A1F1E">
            <w:pPr>
              <w:spacing w:line="360" w:lineRule="auto"/>
              <w:rPr>
                <w:rFonts w:ascii="Times New Roman" w:hAnsi="Times New Roman"/>
                <w:b/>
                <w:color w:val="000000" w:themeColor="text1"/>
                <w:sz w:val="24"/>
                <w:szCs w:val="24"/>
              </w:rPr>
            </w:pPr>
            <w:r w:rsidRPr="000E4CEA">
              <w:rPr>
                <w:rFonts w:ascii="Times New Roman" w:hAnsi="Times New Roman"/>
                <w:b/>
                <w:color w:val="000000" w:themeColor="text1"/>
                <w:sz w:val="24"/>
                <w:szCs w:val="24"/>
              </w:rPr>
              <w:t>TASK</w:t>
            </w:r>
          </w:p>
        </w:tc>
        <w:tc>
          <w:tcPr>
            <w:tcW w:w="1741" w:type="dxa"/>
          </w:tcPr>
          <w:p w14:paraId="2ABC0879" w14:textId="77777777" w:rsidR="00026706" w:rsidRPr="000E4CEA" w:rsidRDefault="00026706" w:rsidP="007A1F1E">
            <w:pPr>
              <w:spacing w:line="360" w:lineRule="auto"/>
              <w:jc w:val="center"/>
              <w:rPr>
                <w:rFonts w:ascii="Times New Roman" w:hAnsi="Times New Roman"/>
                <w:color w:val="000000" w:themeColor="text1"/>
                <w:sz w:val="24"/>
                <w:szCs w:val="24"/>
              </w:rPr>
            </w:pPr>
            <w:r w:rsidRPr="000E4CEA">
              <w:rPr>
                <w:rFonts w:ascii="Times New Roman" w:hAnsi="Times New Roman"/>
                <w:color w:val="000000" w:themeColor="text1"/>
                <w:sz w:val="24"/>
                <w:szCs w:val="24"/>
              </w:rPr>
              <w:t>Date</w:t>
            </w:r>
          </w:p>
        </w:tc>
      </w:tr>
      <w:tr w:rsidR="000E4CEA" w:rsidRPr="000E4CEA" w14:paraId="51170188" w14:textId="77777777" w:rsidTr="00CE166F">
        <w:tc>
          <w:tcPr>
            <w:tcW w:w="7275" w:type="dxa"/>
          </w:tcPr>
          <w:p w14:paraId="61F48BEC"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Introduced to key staff members and their roles explained</w:t>
            </w:r>
          </w:p>
        </w:tc>
        <w:tc>
          <w:tcPr>
            <w:tcW w:w="1741" w:type="dxa"/>
          </w:tcPr>
          <w:p w14:paraId="7DA8D597" w14:textId="3CE7F352"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3482CCA0" w14:textId="77777777" w:rsidTr="00CE166F">
        <w:tc>
          <w:tcPr>
            <w:tcW w:w="7275" w:type="dxa"/>
          </w:tcPr>
          <w:p w14:paraId="7AA2AC06"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Location of toilet facilities</w:t>
            </w:r>
          </w:p>
        </w:tc>
        <w:tc>
          <w:tcPr>
            <w:tcW w:w="1741" w:type="dxa"/>
          </w:tcPr>
          <w:p w14:paraId="4DAE586B" w14:textId="1EFB03F4"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7790CB08" w14:textId="77777777" w:rsidTr="00CE166F">
        <w:tc>
          <w:tcPr>
            <w:tcW w:w="7275" w:type="dxa"/>
          </w:tcPr>
          <w:p w14:paraId="18F0E21B"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Location of rest room, canteen (if relevant) etc</w:t>
            </w:r>
          </w:p>
        </w:tc>
        <w:tc>
          <w:tcPr>
            <w:tcW w:w="1741" w:type="dxa"/>
          </w:tcPr>
          <w:p w14:paraId="6C1EE053" w14:textId="6D4CCBD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63A206DA" w14:textId="77777777" w:rsidTr="00CE166F">
        <w:tc>
          <w:tcPr>
            <w:tcW w:w="7275" w:type="dxa"/>
          </w:tcPr>
          <w:p w14:paraId="08C9EDEB"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Place of work</w:t>
            </w:r>
          </w:p>
        </w:tc>
        <w:tc>
          <w:tcPr>
            <w:tcW w:w="1741" w:type="dxa"/>
          </w:tcPr>
          <w:p w14:paraId="45B8F529" w14:textId="5D1D14A5"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2967DD89" w14:textId="77777777" w:rsidTr="00CE166F">
        <w:tc>
          <w:tcPr>
            <w:tcW w:w="7275" w:type="dxa"/>
          </w:tcPr>
          <w:p w14:paraId="59EDB4AE"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Dress code</w:t>
            </w:r>
          </w:p>
        </w:tc>
        <w:tc>
          <w:tcPr>
            <w:tcW w:w="1741" w:type="dxa"/>
          </w:tcPr>
          <w:p w14:paraId="0F396F19" w14:textId="1FEA7AC8"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5FCD1047" w14:textId="77777777" w:rsidTr="00CE166F">
        <w:tc>
          <w:tcPr>
            <w:tcW w:w="7275" w:type="dxa"/>
          </w:tcPr>
          <w:p w14:paraId="10AAA73D"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Work space</w:t>
            </w:r>
          </w:p>
        </w:tc>
        <w:tc>
          <w:tcPr>
            <w:tcW w:w="1741" w:type="dxa"/>
          </w:tcPr>
          <w:p w14:paraId="7DDE9A29" w14:textId="2E0B6839"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78B4B4A2" w14:textId="77777777" w:rsidTr="00CE166F">
        <w:tc>
          <w:tcPr>
            <w:tcW w:w="7275" w:type="dxa"/>
          </w:tcPr>
          <w:p w14:paraId="58F65785"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How to answer the telephone, transfer calls and make calls both internally and externally</w:t>
            </w:r>
          </w:p>
        </w:tc>
        <w:tc>
          <w:tcPr>
            <w:tcW w:w="1741" w:type="dxa"/>
          </w:tcPr>
          <w:p w14:paraId="7D888073" w14:textId="3D5B7E2A"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43849565" w14:textId="77777777" w:rsidTr="00CE166F">
        <w:tc>
          <w:tcPr>
            <w:tcW w:w="7275" w:type="dxa"/>
          </w:tcPr>
          <w:p w14:paraId="4782AA9B"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Post arrangements</w:t>
            </w:r>
          </w:p>
        </w:tc>
        <w:tc>
          <w:tcPr>
            <w:tcW w:w="1741" w:type="dxa"/>
          </w:tcPr>
          <w:p w14:paraId="7AD7CA9B" w14:textId="139BE04F"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F24C2D" w:rsidRPr="000E4CEA" w14:paraId="2CB1DEE6" w14:textId="77777777" w:rsidTr="00CE166F">
        <w:tc>
          <w:tcPr>
            <w:tcW w:w="7275" w:type="dxa"/>
          </w:tcPr>
          <w:p w14:paraId="50640B8C"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Car parking</w:t>
            </w:r>
          </w:p>
        </w:tc>
        <w:tc>
          <w:tcPr>
            <w:tcW w:w="1741" w:type="dxa"/>
          </w:tcPr>
          <w:p w14:paraId="291BDB1E" w14:textId="65FA314A"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bl>
    <w:p w14:paraId="3EC0DE98" w14:textId="77777777" w:rsidR="00026706" w:rsidRPr="000E4CEA" w:rsidRDefault="00026706" w:rsidP="00026706">
      <w:pPr>
        <w:rPr>
          <w:rFonts w:ascii="Times New Roman" w:hAnsi="Times New Roman"/>
          <w:color w:val="000000" w:themeColor="text1"/>
          <w:sz w:val="24"/>
          <w:szCs w:val="24"/>
        </w:rPr>
      </w:pPr>
    </w:p>
    <w:tbl>
      <w:tblPr>
        <w:tblStyle w:val="TableGrid"/>
        <w:tblW w:w="0" w:type="auto"/>
        <w:tblLook w:val="04A0" w:firstRow="1" w:lastRow="0" w:firstColumn="1" w:lastColumn="0" w:noHBand="0" w:noVBand="1"/>
      </w:tblPr>
      <w:tblGrid>
        <w:gridCol w:w="6939"/>
        <w:gridCol w:w="1691"/>
      </w:tblGrid>
      <w:tr w:rsidR="000E4CEA" w:rsidRPr="000E4CEA" w14:paraId="31CC4575" w14:textId="77777777" w:rsidTr="00CE166F">
        <w:tc>
          <w:tcPr>
            <w:tcW w:w="7278" w:type="dxa"/>
          </w:tcPr>
          <w:p w14:paraId="08283A2D" w14:textId="77777777" w:rsidR="00026706" w:rsidRPr="000E4CEA" w:rsidRDefault="00026706" w:rsidP="007A1F1E">
            <w:pPr>
              <w:spacing w:line="360" w:lineRule="auto"/>
              <w:rPr>
                <w:rFonts w:ascii="Times New Roman" w:hAnsi="Times New Roman"/>
                <w:b/>
                <w:color w:val="000000" w:themeColor="text1"/>
                <w:sz w:val="24"/>
                <w:szCs w:val="24"/>
              </w:rPr>
            </w:pPr>
            <w:r w:rsidRPr="000E4CEA">
              <w:rPr>
                <w:rFonts w:ascii="Times New Roman" w:hAnsi="Times New Roman"/>
                <w:b/>
                <w:color w:val="000000" w:themeColor="text1"/>
                <w:sz w:val="24"/>
                <w:szCs w:val="24"/>
              </w:rPr>
              <w:t>HEALTH &amp; SAFETY ISSUES</w:t>
            </w:r>
          </w:p>
        </w:tc>
        <w:tc>
          <w:tcPr>
            <w:tcW w:w="1738" w:type="dxa"/>
          </w:tcPr>
          <w:p w14:paraId="0A4C725E" w14:textId="77777777" w:rsidR="00026706" w:rsidRPr="000E4CEA" w:rsidRDefault="00026706" w:rsidP="007A1F1E">
            <w:pPr>
              <w:spacing w:line="360" w:lineRule="auto"/>
              <w:jc w:val="center"/>
              <w:rPr>
                <w:rFonts w:ascii="Times New Roman" w:hAnsi="Times New Roman"/>
                <w:color w:val="000000" w:themeColor="text1"/>
                <w:sz w:val="24"/>
                <w:szCs w:val="24"/>
              </w:rPr>
            </w:pPr>
            <w:r w:rsidRPr="000E4CEA">
              <w:rPr>
                <w:rFonts w:ascii="Times New Roman" w:hAnsi="Times New Roman"/>
                <w:color w:val="000000" w:themeColor="text1"/>
                <w:sz w:val="24"/>
                <w:szCs w:val="24"/>
              </w:rPr>
              <w:t>Date</w:t>
            </w:r>
          </w:p>
        </w:tc>
      </w:tr>
      <w:tr w:rsidR="000E4CEA" w:rsidRPr="000E4CEA" w14:paraId="7551CDFB" w14:textId="77777777" w:rsidTr="00CE166F">
        <w:tc>
          <w:tcPr>
            <w:tcW w:w="7278" w:type="dxa"/>
          </w:tcPr>
          <w:p w14:paraId="04917405"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Emergency procedures</w:t>
            </w:r>
          </w:p>
        </w:tc>
        <w:tc>
          <w:tcPr>
            <w:tcW w:w="1738" w:type="dxa"/>
          </w:tcPr>
          <w:p w14:paraId="5B1CA77A" w14:textId="0A89602A"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32239781" w14:textId="77777777" w:rsidTr="00CE166F">
        <w:tc>
          <w:tcPr>
            <w:tcW w:w="7278" w:type="dxa"/>
          </w:tcPr>
          <w:p w14:paraId="5E580E24"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Safety policy received or location known</w:t>
            </w:r>
          </w:p>
        </w:tc>
        <w:tc>
          <w:tcPr>
            <w:tcW w:w="1738" w:type="dxa"/>
          </w:tcPr>
          <w:p w14:paraId="732373EF" w14:textId="02ADA440"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2A537A52" w14:textId="77777777" w:rsidTr="00CE166F">
        <w:tc>
          <w:tcPr>
            <w:tcW w:w="7278" w:type="dxa"/>
          </w:tcPr>
          <w:p w14:paraId="1A77F71F"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lastRenderedPageBreak/>
              <w:t>Location of First Aid box</w:t>
            </w:r>
          </w:p>
        </w:tc>
        <w:tc>
          <w:tcPr>
            <w:tcW w:w="1738" w:type="dxa"/>
          </w:tcPr>
          <w:p w14:paraId="07503024" w14:textId="03E55C49"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2EE44FD9" w14:textId="77777777" w:rsidTr="00CE166F">
        <w:tc>
          <w:tcPr>
            <w:tcW w:w="7278" w:type="dxa"/>
          </w:tcPr>
          <w:p w14:paraId="5F8859D4"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First Aid arrangements (including names of first aiders)</w:t>
            </w:r>
          </w:p>
        </w:tc>
        <w:tc>
          <w:tcPr>
            <w:tcW w:w="1738" w:type="dxa"/>
          </w:tcPr>
          <w:p w14:paraId="0CEB0325" w14:textId="4DEAE832"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6D4E20C3" w14:textId="77777777" w:rsidTr="00CE166F">
        <w:tc>
          <w:tcPr>
            <w:tcW w:w="7278" w:type="dxa"/>
          </w:tcPr>
          <w:p w14:paraId="07D81486"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Fire procedures and location of fire extinguishers</w:t>
            </w:r>
          </w:p>
        </w:tc>
        <w:tc>
          <w:tcPr>
            <w:tcW w:w="1738" w:type="dxa"/>
          </w:tcPr>
          <w:p w14:paraId="0798003F" w14:textId="2B8DEED3"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3B7A4F6D" w14:textId="77777777" w:rsidTr="00CE166F">
        <w:tc>
          <w:tcPr>
            <w:tcW w:w="7278" w:type="dxa"/>
          </w:tcPr>
          <w:p w14:paraId="694BDBAA"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Accident reporting and location of accident book</w:t>
            </w:r>
          </w:p>
        </w:tc>
        <w:tc>
          <w:tcPr>
            <w:tcW w:w="1738" w:type="dxa"/>
          </w:tcPr>
          <w:p w14:paraId="1E36E84B" w14:textId="33B3024F"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4FAECCA7" w14:textId="77777777" w:rsidTr="00CE166F">
        <w:tc>
          <w:tcPr>
            <w:tcW w:w="7278" w:type="dxa"/>
          </w:tcPr>
          <w:p w14:paraId="5E45DBB1"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COSHH regulations</w:t>
            </w:r>
          </w:p>
        </w:tc>
        <w:tc>
          <w:tcPr>
            <w:tcW w:w="1738" w:type="dxa"/>
          </w:tcPr>
          <w:p w14:paraId="390A0000" w14:textId="3C120AC9"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5A855130" w14:textId="77777777" w:rsidTr="00CE166F">
        <w:tc>
          <w:tcPr>
            <w:tcW w:w="7278" w:type="dxa"/>
          </w:tcPr>
          <w:p w14:paraId="7FEDF589"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Display Screen Equipment regulations/procedures</w:t>
            </w:r>
          </w:p>
        </w:tc>
        <w:tc>
          <w:tcPr>
            <w:tcW w:w="1738" w:type="dxa"/>
          </w:tcPr>
          <w:p w14:paraId="66F184EC" w14:textId="6A765A6C"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6AA03342" w14:textId="77777777" w:rsidTr="00CE166F">
        <w:tc>
          <w:tcPr>
            <w:tcW w:w="7278" w:type="dxa"/>
          </w:tcPr>
          <w:p w14:paraId="47887727"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Manual handling procedures</w:t>
            </w:r>
          </w:p>
        </w:tc>
        <w:tc>
          <w:tcPr>
            <w:tcW w:w="1738" w:type="dxa"/>
          </w:tcPr>
          <w:p w14:paraId="594FEF67" w14:textId="6330F383"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584B8723" w14:textId="77777777" w:rsidTr="00CE166F">
        <w:tc>
          <w:tcPr>
            <w:tcW w:w="7278" w:type="dxa"/>
          </w:tcPr>
          <w:p w14:paraId="1EDB59F3"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Protective clothing arrangements</w:t>
            </w:r>
          </w:p>
        </w:tc>
        <w:tc>
          <w:tcPr>
            <w:tcW w:w="1738" w:type="dxa"/>
          </w:tcPr>
          <w:p w14:paraId="60167320" w14:textId="2C9ED1CD"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0C97DA1D" w14:textId="77777777" w:rsidTr="00CE166F">
        <w:tc>
          <w:tcPr>
            <w:tcW w:w="7278" w:type="dxa"/>
          </w:tcPr>
          <w:p w14:paraId="648C34DC"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Instruction on equipment participant will be using (list equipment)</w:t>
            </w:r>
          </w:p>
        </w:tc>
        <w:tc>
          <w:tcPr>
            <w:tcW w:w="1738" w:type="dxa"/>
          </w:tcPr>
          <w:p w14:paraId="71D4D261" w14:textId="301CEFE2"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07/05/19</w:t>
            </w:r>
          </w:p>
        </w:tc>
      </w:tr>
      <w:tr w:rsidR="000E4CEA" w:rsidRPr="000E4CEA" w14:paraId="69FF86DA" w14:textId="77777777" w:rsidTr="00CE166F">
        <w:tc>
          <w:tcPr>
            <w:tcW w:w="7278" w:type="dxa"/>
          </w:tcPr>
          <w:p w14:paraId="38973C37" w14:textId="77777777" w:rsidR="00CE166F" w:rsidRPr="000E4CEA" w:rsidRDefault="00CE166F" w:rsidP="00CE166F">
            <w:pPr>
              <w:spacing w:line="360" w:lineRule="auto"/>
              <w:rPr>
                <w:rFonts w:ascii="Times New Roman" w:hAnsi="Times New Roman"/>
                <w:color w:val="000000" w:themeColor="text1"/>
                <w:sz w:val="24"/>
                <w:szCs w:val="24"/>
              </w:rPr>
            </w:pPr>
            <w:r w:rsidRPr="000E4CEA">
              <w:rPr>
                <w:rFonts w:ascii="Times New Roman" w:hAnsi="Times New Roman"/>
                <w:color w:val="000000" w:themeColor="text1"/>
                <w:sz w:val="24"/>
                <w:szCs w:val="24"/>
              </w:rPr>
              <w:t>Other issues</w:t>
            </w:r>
          </w:p>
        </w:tc>
        <w:tc>
          <w:tcPr>
            <w:tcW w:w="1738" w:type="dxa"/>
          </w:tcPr>
          <w:p w14:paraId="1CEDCDDE" w14:textId="77777777" w:rsidR="00CE166F" w:rsidRPr="000E4CEA" w:rsidRDefault="00CE166F" w:rsidP="00CE166F">
            <w:pPr>
              <w:spacing w:line="360" w:lineRule="auto"/>
              <w:rPr>
                <w:rFonts w:ascii="Times New Roman" w:hAnsi="Times New Roman"/>
                <w:color w:val="000000" w:themeColor="text1"/>
                <w:sz w:val="24"/>
                <w:szCs w:val="24"/>
              </w:rPr>
            </w:pPr>
          </w:p>
        </w:tc>
      </w:tr>
      <w:tr w:rsidR="000E4CEA" w:rsidRPr="000E4CEA" w14:paraId="725E4C06" w14:textId="77777777" w:rsidTr="00CE166F">
        <w:tc>
          <w:tcPr>
            <w:tcW w:w="7278" w:type="dxa"/>
          </w:tcPr>
          <w:p w14:paraId="0AE544CC" w14:textId="77777777" w:rsidR="00CE166F" w:rsidRPr="000E4CEA" w:rsidRDefault="00CE166F" w:rsidP="00CE166F">
            <w:pPr>
              <w:spacing w:line="360" w:lineRule="auto"/>
              <w:rPr>
                <w:rFonts w:ascii="Times New Roman" w:hAnsi="Times New Roman"/>
                <w:color w:val="000000" w:themeColor="text1"/>
                <w:sz w:val="24"/>
                <w:szCs w:val="24"/>
              </w:rPr>
            </w:pPr>
          </w:p>
        </w:tc>
        <w:tc>
          <w:tcPr>
            <w:tcW w:w="1738" w:type="dxa"/>
          </w:tcPr>
          <w:p w14:paraId="188CF34B" w14:textId="77777777" w:rsidR="00CE166F" w:rsidRPr="000E4CEA" w:rsidRDefault="00CE166F" w:rsidP="00CE166F">
            <w:pPr>
              <w:spacing w:line="360" w:lineRule="auto"/>
              <w:rPr>
                <w:rFonts w:ascii="Times New Roman" w:hAnsi="Times New Roman"/>
                <w:color w:val="000000" w:themeColor="text1"/>
                <w:sz w:val="24"/>
                <w:szCs w:val="24"/>
              </w:rPr>
            </w:pPr>
          </w:p>
        </w:tc>
      </w:tr>
      <w:tr w:rsidR="000E4CEA" w:rsidRPr="000E4CEA" w14:paraId="44D3A109" w14:textId="77777777" w:rsidTr="00CE166F">
        <w:tc>
          <w:tcPr>
            <w:tcW w:w="7278" w:type="dxa"/>
          </w:tcPr>
          <w:p w14:paraId="269782D5" w14:textId="77777777" w:rsidR="00CE166F" w:rsidRPr="000E4CEA" w:rsidRDefault="00CE166F" w:rsidP="00CE166F">
            <w:pPr>
              <w:spacing w:line="360" w:lineRule="auto"/>
              <w:rPr>
                <w:rFonts w:ascii="Times New Roman" w:hAnsi="Times New Roman"/>
                <w:color w:val="000000" w:themeColor="text1"/>
                <w:sz w:val="24"/>
                <w:szCs w:val="24"/>
              </w:rPr>
            </w:pPr>
          </w:p>
        </w:tc>
        <w:tc>
          <w:tcPr>
            <w:tcW w:w="1738" w:type="dxa"/>
          </w:tcPr>
          <w:p w14:paraId="1D82FA93" w14:textId="77777777" w:rsidR="00CE166F" w:rsidRPr="000E4CEA" w:rsidRDefault="00CE166F" w:rsidP="00CE166F">
            <w:pPr>
              <w:spacing w:line="360" w:lineRule="auto"/>
              <w:rPr>
                <w:rFonts w:ascii="Times New Roman" w:hAnsi="Times New Roman"/>
                <w:color w:val="000000" w:themeColor="text1"/>
                <w:sz w:val="24"/>
                <w:szCs w:val="24"/>
              </w:rPr>
            </w:pPr>
          </w:p>
        </w:tc>
      </w:tr>
      <w:tr w:rsidR="000E4CEA" w:rsidRPr="000E4CEA" w14:paraId="15020A8B" w14:textId="77777777" w:rsidTr="00CE166F">
        <w:tc>
          <w:tcPr>
            <w:tcW w:w="7278" w:type="dxa"/>
          </w:tcPr>
          <w:p w14:paraId="05D5A2A0" w14:textId="77777777" w:rsidR="00CE166F" w:rsidRPr="000E4CEA" w:rsidRDefault="00CE166F" w:rsidP="00CE166F">
            <w:pPr>
              <w:spacing w:line="360" w:lineRule="auto"/>
              <w:rPr>
                <w:rFonts w:ascii="Times New Roman" w:hAnsi="Times New Roman"/>
                <w:color w:val="000000" w:themeColor="text1"/>
                <w:sz w:val="24"/>
                <w:szCs w:val="24"/>
              </w:rPr>
            </w:pPr>
          </w:p>
        </w:tc>
        <w:tc>
          <w:tcPr>
            <w:tcW w:w="1738" w:type="dxa"/>
          </w:tcPr>
          <w:p w14:paraId="6FCC8B1F" w14:textId="77777777" w:rsidR="00CE166F" w:rsidRPr="000E4CEA" w:rsidRDefault="00CE166F" w:rsidP="00CE166F">
            <w:pPr>
              <w:spacing w:line="360" w:lineRule="auto"/>
              <w:rPr>
                <w:rFonts w:ascii="Times New Roman" w:hAnsi="Times New Roman"/>
                <w:color w:val="000000" w:themeColor="text1"/>
                <w:sz w:val="24"/>
                <w:szCs w:val="24"/>
              </w:rPr>
            </w:pPr>
          </w:p>
        </w:tc>
      </w:tr>
      <w:tr w:rsidR="000E4CEA" w:rsidRPr="000E4CEA" w14:paraId="06EBEDA9" w14:textId="77777777" w:rsidTr="00CE166F">
        <w:tc>
          <w:tcPr>
            <w:tcW w:w="7278" w:type="dxa"/>
          </w:tcPr>
          <w:p w14:paraId="0A5B27BA" w14:textId="77777777" w:rsidR="00CE166F" w:rsidRPr="000E4CEA" w:rsidRDefault="00CE166F" w:rsidP="00CE166F">
            <w:pPr>
              <w:spacing w:line="360" w:lineRule="auto"/>
              <w:rPr>
                <w:rFonts w:ascii="Times New Roman" w:hAnsi="Times New Roman"/>
                <w:color w:val="000000" w:themeColor="text1"/>
                <w:sz w:val="24"/>
                <w:szCs w:val="24"/>
              </w:rPr>
            </w:pPr>
          </w:p>
        </w:tc>
        <w:tc>
          <w:tcPr>
            <w:tcW w:w="1738" w:type="dxa"/>
          </w:tcPr>
          <w:p w14:paraId="660FCB02" w14:textId="77777777" w:rsidR="00CE166F" w:rsidRPr="000E4CEA" w:rsidRDefault="00CE166F" w:rsidP="00CE166F">
            <w:pPr>
              <w:spacing w:line="360" w:lineRule="auto"/>
              <w:rPr>
                <w:rFonts w:ascii="Times New Roman" w:hAnsi="Times New Roman"/>
                <w:color w:val="000000" w:themeColor="text1"/>
                <w:sz w:val="24"/>
                <w:szCs w:val="24"/>
              </w:rPr>
            </w:pPr>
          </w:p>
        </w:tc>
      </w:tr>
      <w:tr w:rsidR="000E4CEA" w:rsidRPr="000E4CEA" w14:paraId="2AD6D555" w14:textId="77777777" w:rsidTr="00CE166F">
        <w:tc>
          <w:tcPr>
            <w:tcW w:w="7278" w:type="dxa"/>
          </w:tcPr>
          <w:p w14:paraId="24092F62" w14:textId="77777777" w:rsidR="00CE166F" w:rsidRPr="000E4CEA" w:rsidRDefault="00CE166F" w:rsidP="00CE166F">
            <w:pPr>
              <w:spacing w:line="360" w:lineRule="auto"/>
              <w:rPr>
                <w:rFonts w:ascii="Times New Roman" w:hAnsi="Times New Roman"/>
                <w:color w:val="000000" w:themeColor="text1"/>
                <w:sz w:val="24"/>
                <w:szCs w:val="24"/>
              </w:rPr>
            </w:pPr>
          </w:p>
        </w:tc>
        <w:tc>
          <w:tcPr>
            <w:tcW w:w="1738" w:type="dxa"/>
          </w:tcPr>
          <w:p w14:paraId="0F6B84EB" w14:textId="77777777" w:rsidR="00CE166F" w:rsidRPr="000E4CEA" w:rsidRDefault="00CE166F" w:rsidP="00CE166F">
            <w:pPr>
              <w:spacing w:line="360" w:lineRule="auto"/>
              <w:rPr>
                <w:rFonts w:ascii="Times New Roman" w:hAnsi="Times New Roman"/>
                <w:color w:val="000000" w:themeColor="text1"/>
                <w:sz w:val="24"/>
                <w:szCs w:val="24"/>
              </w:rPr>
            </w:pPr>
          </w:p>
        </w:tc>
      </w:tr>
    </w:tbl>
    <w:p w14:paraId="0EC2ECEE" w14:textId="59966198" w:rsidR="00026706" w:rsidRPr="000E4CEA" w:rsidRDefault="00CE166F" w:rsidP="00026706">
      <w:pPr>
        <w:rPr>
          <w:rFonts w:ascii="Times New Roman" w:hAnsi="Times New Roman"/>
          <w:color w:val="000000" w:themeColor="text1"/>
          <w:sz w:val="24"/>
          <w:szCs w:val="24"/>
        </w:rPr>
      </w:pPr>
      <w:r w:rsidRPr="000E4CEA">
        <w:rPr>
          <w:rFonts w:ascii="Times New Roman" w:hAnsi="Times New Roman"/>
          <w:noProof/>
          <w:color w:val="000000" w:themeColor="text1"/>
          <w:sz w:val="24"/>
          <w:szCs w:val="24"/>
        </w:rPr>
        <w:drawing>
          <wp:anchor distT="0" distB="0" distL="114300" distR="114300" simplePos="0" relativeHeight="251660288" behindDoc="1" locked="0" layoutInCell="1" allowOverlap="1" wp14:anchorId="5548ACA7" wp14:editId="31EFBD42">
            <wp:simplePos x="0" y="0"/>
            <wp:positionH relativeFrom="column">
              <wp:posOffset>1114425</wp:posOffset>
            </wp:positionH>
            <wp:positionV relativeFrom="paragraph">
              <wp:posOffset>86995</wp:posOffset>
            </wp:positionV>
            <wp:extent cx="1695450" cy="939800"/>
            <wp:effectExtent l="0" t="0" r="0" b="0"/>
            <wp:wrapTight wrapText="bothSides">
              <wp:wrapPolygon edited="0">
                <wp:start x="0" y="0"/>
                <wp:lineTo x="0" y="21016"/>
                <wp:lineTo x="21357" y="21016"/>
                <wp:lineTo x="2135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95450" cy="939800"/>
                    </a:xfrm>
                    <a:prstGeom prst="rect">
                      <a:avLst/>
                    </a:prstGeom>
                    <a:noFill/>
                    <a:ln>
                      <a:noFill/>
                    </a:ln>
                  </pic:spPr>
                </pic:pic>
              </a:graphicData>
            </a:graphic>
          </wp:anchor>
        </w:drawing>
      </w:r>
    </w:p>
    <w:p w14:paraId="67083223" w14:textId="2F2FA161" w:rsidR="00026706" w:rsidRPr="000E4CEA" w:rsidRDefault="00026706" w:rsidP="00026706">
      <w:pPr>
        <w:rPr>
          <w:rFonts w:ascii="Times New Roman" w:hAnsi="Times New Roman"/>
          <w:color w:val="000000" w:themeColor="text1"/>
          <w:sz w:val="24"/>
          <w:szCs w:val="24"/>
        </w:rPr>
      </w:pPr>
    </w:p>
    <w:p w14:paraId="40785416" w14:textId="7E78A164" w:rsidR="00026706" w:rsidRPr="000E4CEA" w:rsidRDefault="00026706" w:rsidP="00026706">
      <w:pPr>
        <w:rPr>
          <w:rFonts w:ascii="Times New Roman" w:hAnsi="Times New Roman"/>
          <w:color w:val="000000" w:themeColor="text1"/>
          <w:sz w:val="24"/>
          <w:szCs w:val="24"/>
        </w:rPr>
      </w:pPr>
      <w:r w:rsidRPr="000E4CEA">
        <w:rPr>
          <w:rFonts w:ascii="Times New Roman" w:hAnsi="Times New Roman"/>
          <w:color w:val="000000" w:themeColor="text1"/>
          <w:sz w:val="24"/>
          <w:szCs w:val="24"/>
        </w:rPr>
        <w:t>Signed</w:t>
      </w:r>
    </w:p>
    <w:p w14:paraId="633EB4FE" w14:textId="77777777" w:rsidR="00026706" w:rsidRPr="000E4CEA" w:rsidRDefault="00026706" w:rsidP="00026706">
      <w:pPr>
        <w:rPr>
          <w:rFonts w:ascii="Times New Roman" w:hAnsi="Times New Roman"/>
          <w:color w:val="000000" w:themeColor="text1"/>
          <w:sz w:val="24"/>
          <w:szCs w:val="24"/>
        </w:rPr>
      </w:pPr>
    </w:p>
    <w:p w14:paraId="77B26EC7" w14:textId="2E941CE1" w:rsidR="00026706" w:rsidRPr="000E4CEA" w:rsidRDefault="00026706" w:rsidP="00026706">
      <w:pPr>
        <w:rPr>
          <w:rFonts w:ascii="Times New Roman" w:hAnsi="Times New Roman"/>
          <w:color w:val="000000" w:themeColor="text1"/>
          <w:sz w:val="24"/>
          <w:szCs w:val="24"/>
        </w:rPr>
      </w:pPr>
      <w:r w:rsidRPr="000E4CEA">
        <w:rPr>
          <w:rFonts w:ascii="Times New Roman" w:hAnsi="Times New Roman"/>
          <w:color w:val="000000" w:themeColor="text1"/>
          <w:sz w:val="24"/>
          <w:szCs w:val="24"/>
        </w:rPr>
        <w:t>Date</w:t>
      </w:r>
      <w:r w:rsidR="00CE166F" w:rsidRPr="000E4CEA">
        <w:rPr>
          <w:rFonts w:ascii="Times New Roman" w:hAnsi="Times New Roman"/>
          <w:color w:val="000000" w:themeColor="text1"/>
          <w:sz w:val="24"/>
          <w:szCs w:val="24"/>
        </w:rPr>
        <w:t>: 07/05/19</w:t>
      </w:r>
    </w:p>
    <w:p w14:paraId="1350C7D3" w14:textId="77777777" w:rsidR="00026706" w:rsidRPr="000E4CEA" w:rsidRDefault="00026706" w:rsidP="00026706">
      <w:pPr>
        <w:rPr>
          <w:rFonts w:ascii="Times New Roman" w:hAnsi="Times New Roman"/>
          <w:color w:val="000000" w:themeColor="text1"/>
          <w:sz w:val="24"/>
          <w:szCs w:val="24"/>
        </w:rPr>
      </w:pPr>
      <w:r w:rsidRPr="000E4CEA">
        <w:rPr>
          <w:rFonts w:ascii="Times New Roman" w:hAnsi="Times New Roman"/>
          <w:color w:val="000000" w:themeColor="text1"/>
          <w:sz w:val="24"/>
          <w:szCs w:val="24"/>
        </w:rPr>
        <w:br w:type="page"/>
      </w:r>
    </w:p>
    <w:p w14:paraId="1D0EA320" w14:textId="77777777" w:rsidR="00026706" w:rsidRPr="000E4CEA" w:rsidRDefault="00026706" w:rsidP="00026706">
      <w:pPr>
        <w:jc w:val="center"/>
        <w:rPr>
          <w:rFonts w:ascii="Times New Roman" w:hAnsi="Times New Roman"/>
          <w:b/>
          <w:color w:val="000000" w:themeColor="text1"/>
          <w:sz w:val="52"/>
          <w:szCs w:val="52"/>
        </w:rPr>
      </w:pPr>
    </w:p>
    <w:p w14:paraId="5594C250" w14:textId="77777777" w:rsidR="00026706" w:rsidRPr="000E4CEA" w:rsidRDefault="00026706" w:rsidP="00026706">
      <w:pPr>
        <w:jc w:val="center"/>
        <w:rPr>
          <w:rFonts w:ascii="Times New Roman" w:hAnsi="Times New Roman"/>
          <w:b/>
          <w:color w:val="000000" w:themeColor="text1"/>
          <w:sz w:val="52"/>
          <w:szCs w:val="52"/>
        </w:rPr>
      </w:pPr>
    </w:p>
    <w:p w14:paraId="46EF6009" w14:textId="77777777" w:rsidR="00026706" w:rsidRPr="000E4CEA" w:rsidRDefault="00026706" w:rsidP="00026706">
      <w:pPr>
        <w:jc w:val="center"/>
        <w:rPr>
          <w:rFonts w:ascii="Times New Roman" w:hAnsi="Times New Roman"/>
          <w:b/>
          <w:color w:val="000000" w:themeColor="text1"/>
          <w:sz w:val="52"/>
          <w:szCs w:val="52"/>
        </w:rPr>
      </w:pPr>
    </w:p>
    <w:p w14:paraId="68442577" w14:textId="731F974E" w:rsidR="00026706" w:rsidRPr="000E4CEA" w:rsidRDefault="00C132E5" w:rsidP="00C132E5">
      <w:pPr>
        <w:jc w:val="center"/>
        <w:rPr>
          <w:rFonts w:ascii="Times New Roman" w:hAnsi="Times New Roman"/>
          <w:b/>
          <w:color w:val="000000" w:themeColor="text1"/>
          <w:sz w:val="52"/>
          <w:szCs w:val="52"/>
        </w:rPr>
      </w:pPr>
      <w:r>
        <w:rPr>
          <w:rFonts w:ascii="Times New Roman" w:hAnsi="Times New Roman"/>
          <w:b/>
          <w:color w:val="000000" w:themeColor="text1"/>
          <w:sz w:val="52"/>
          <w:szCs w:val="52"/>
        </w:rPr>
        <w:t xml:space="preserve">10.1 </w:t>
      </w:r>
      <w:r w:rsidR="00026706" w:rsidRPr="000E4CEA">
        <w:rPr>
          <w:rFonts w:ascii="Times New Roman" w:hAnsi="Times New Roman"/>
          <w:b/>
          <w:color w:val="000000" w:themeColor="text1"/>
          <w:sz w:val="52"/>
          <w:szCs w:val="52"/>
        </w:rPr>
        <w:t>APPENDIX 3</w:t>
      </w:r>
    </w:p>
    <w:p w14:paraId="195E2B29" w14:textId="77777777" w:rsidR="00026706" w:rsidRPr="000E4CEA" w:rsidRDefault="00026706" w:rsidP="00026706">
      <w:pPr>
        <w:jc w:val="center"/>
        <w:rPr>
          <w:rFonts w:ascii="Times New Roman" w:hAnsi="Times New Roman"/>
          <w:b/>
          <w:color w:val="000000" w:themeColor="text1"/>
          <w:sz w:val="18"/>
          <w:szCs w:val="52"/>
        </w:rPr>
      </w:pPr>
    </w:p>
    <w:p w14:paraId="61F1CA7E" w14:textId="7D737D51" w:rsidR="00026706" w:rsidRPr="000E4CEA" w:rsidRDefault="00026706" w:rsidP="00026706">
      <w:pPr>
        <w:jc w:val="center"/>
        <w:rPr>
          <w:rFonts w:ascii="Times New Roman" w:hAnsi="Times New Roman"/>
          <w:color w:val="000000" w:themeColor="text1"/>
          <w:sz w:val="48"/>
          <w:szCs w:val="52"/>
        </w:rPr>
      </w:pPr>
      <w:r w:rsidRPr="000E4CEA">
        <w:rPr>
          <w:rFonts w:ascii="Times New Roman" w:hAnsi="Times New Roman"/>
          <w:color w:val="000000" w:themeColor="text1"/>
          <w:sz w:val="48"/>
          <w:szCs w:val="52"/>
        </w:rPr>
        <w:t>Weekly Log sheet</w:t>
      </w:r>
    </w:p>
    <w:p w14:paraId="21BF1526" w14:textId="77777777" w:rsidR="001C7AF4" w:rsidRPr="000E4CEA" w:rsidRDefault="001C7AF4" w:rsidP="001C7AF4">
      <w:pPr>
        <w:rPr>
          <w:rFonts w:ascii="Times New Roman" w:hAnsi="Times New Roman"/>
          <w:color w:val="000000" w:themeColor="text1"/>
          <w:sz w:val="24"/>
          <w:szCs w:val="24"/>
        </w:rPr>
      </w:pPr>
      <w:r w:rsidRPr="000E4CEA">
        <w:rPr>
          <w:rFonts w:ascii="Times New Roman" w:hAnsi="Times New Roman"/>
          <w:color w:val="000000" w:themeColor="text1"/>
          <w:sz w:val="24"/>
          <w:szCs w:val="24"/>
        </w:rPr>
        <w:t xml:space="preserve">In this section I will document the jobs I completed at the garage on a day to day basis. </w:t>
      </w:r>
    </w:p>
    <w:p w14:paraId="4FA26571" w14:textId="77777777" w:rsidR="00CE166F" w:rsidRPr="000E4CEA" w:rsidRDefault="00CE166F" w:rsidP="00026706">
      <w:pPr>
        <w:jc w:val="center"/>
        <w:rPr>
          <w:rFonts w:ascii="Times New Roman" w:hAnsi="Times New Roman"/>
          <w:color w:val="000000" w:themeColor="text1"/>
          <w:sz w:val="48"/>
          <w:szCs w:val="52"/>
        </w:rPr>
      </w:pPr>
    </w:p>
    <w:p w14:paraId="265B7628" w14:textId="77777777" w:rsidR="00CE166F" w:rsidRPr="000E4CEA" w:rsidRDefault="00CE166F" w:rsidP="00026706">
      <w:pPr>
        <w:jc w:val="center"/>
        <w:rPr>
          <w:rFonts w:ascii="Times New Roman" w:hAnsi="Times New Roman"/>
          <w:color w:val="000000" w:themeColor="text1"/>
          <w:sz w:val="48"/>
          <w:szCs w:val="52"/>
        </w:rPr>
      </w:pPr>
    </w:p>
    <w:p w14:paraId="6A1C75C0" w14:textId="77777777" w:rsidR="00CE166F" w:rsidRPr="000E4CEA" w:rsidRDefault="00CE166F" w:rsidP="00026706">
      <w:pPr>
        <w:jc w:val="center"/>
        <w:rPr>
          <w:rFonts w:ascii="Times New Roman" w:hAnsi="Times New Roman"/>
          <w:color w:val="000000" w:themeColor="text1"/>
          <w:sz w:val="48"/>
          <w:szCs w:val="52"/>
        </w:rPr>
      </w:pPr>
    </w:p>
    <w:p w14:paraId="49F8D473" w14:textId="77777777" w:rsidR="00CE166F" w:rsidRPr="000E4CEA" w:rsidRDefault="00CE166F" w:rsidP="00026706">
      <w:pPr>
        <w:jc w:val="center"/>
        <w:rPr>
          <w:rFonts w:ascii="Times New Roman" w:hAnsi="Times New Roman"/>
          <w:color w:val="000000" w:themeColor="text1"/>
          <w:sz w:val="48"/>
          <w:szCs w:val="52"/>
        </w:rPr>
      </w:pPr>
    </w:p>
    <w:p w14:paraId="638537E0" w14:textId="77777777" w:rsidR="00CE166F" w:rsidRPr="000E4CEA" w:rsidRDefault="00CE166F" w:rsidP="00026706">
      <w:pPr>
        <w:jc w:val="center"/>
        <w:rPr>
          <w:rFonts w:ascii="Times New Roman" w:hAnsi="Times New Roman"/>
          <w:color w:val="000000" w:themeColor="text1"/>
          <w:sz w:val="48"/>
          <w:szCs w:val="52"/>
        </w:rPr>
      </w:pPr>
    </w:p>
    <w:p w14:paraId="684E77E3" w14:textId="77777777" w:rsidR="00CE166F" w:rsidRPr="000E4CEA" w:rsidRDefault="00CE166F" w:rsidP="00026706">
      <w:pPr>
        <w:jc w:val="center"/>
        <w:rPr>
          <w:rFonts w:ascii="Times New Roman" w:hAnsi="Times New Roman"/>
          <w:color w:val="000000" w:themeColor="text1"/>
          <w:sz w:val="48"/>
          <w:szCs w:val="52"/>
        </w:rPr>
      </w:pPr>
    </w:p>
    <w:p w14:paraId="101BADE3" w14:textId="77777777" w:rsidR="00CE166F" w:rsidRPr="000E4CEA" w:rsidRDefault="00CE166F" w:rsidP="00026706">
      <w:pPr>
        <w:jc w:val="center"/>
        <w:rPr>
          <w:rFonts w:ascii="Times New Roman" w:hAnsi="Times New Roman"/>
          <w:color w:val="000000" w:themeColor="text1"/>
          <w:sz w:val="48"/>
          <w:szCs w:val="52"/>
        </w:rPr>
      </w:pPr>
    </w:p>
    <w:p w14:paraId="10CA4A9B" w14:textId="77777777" w:rsidR="00CE166F" w:rsidRPr="000E4CEA" w:rsidRDefault="00CE166F" w:rsidP="00026706">
      <w:pPr>
        <w:jc w:val="center"/>
        <w:rPr>
          <w:rFonts w:ascii="Times New Roman" w:hAnsi="Times New Roman"/>
          <w:color w:val="000000" w:themeColor="text1"/>
          <w:sz w:val="48"/>
          <w:szCs w:val="52"/>
        </w:rPr>
      </w:pPr>
    </w:p>
    <w:p w14:paraId="556A11F9" w14:textId="77777777" w:rsidR="002E070D" w:rsidRDefault="002E070D" w:rsidP="00E42456">
      <w:pPr>
        <w:jc w:val="both"/>
        <w:rPr>
          <w:rFonts w:ascii="Times New Roman" w:hAnsi="Times New Roman"/>
          <w:color w:val="000000" w:themeColor="text1"/>
          <w:sz w:val="48"/>
          <w:szCs w:val="52"/>
        </w:rPr>
      </w:pPr>
    </w:p>
    <w:p w14:paraId="29425A93" w14:textId="5EA75B65" w:rsidR="00CC136D" w:rsidRPr="00FD725B" w:rsidRDefault="00C132E5" w:rsidP="00E42456">
      <w:pPr>
        <w:jc w:val="both"/>
        <w:rPr>
          <w:rFonts w:ascii="Times New Roman" w:hAnsi="Times New Roman"/>
          <w:b/>
          <w:bCs/>
          <w:color w:val="000000" w:themeColor="text1"/>
          <w:sz w:val="28"/>
          <w:szCs w:val="32"/>
        </w:rPr>
      </w:pPr>
      <w:r w:rsidRPr="00FD725B">
        <w:rPr>
          <w:rFonts w:ascii="Times New Roman" w:hAnsi="Times New Roman"/>
          <w:b/>
          <w:bCs/>
          <w:color w:val="000000" w:themeColor="text1"/>
          <w:sz w:val="28"/>
          <w:szCs w:val="32"/>
        </w:rPr>
        <w:lastRenderedPageBreak/>
        <w:t xml:space="preserve">10.1 </w:t>
      </w:r>
      <w:r w:rsidR="00CC136D" w:rsidRPr="00FD725B">
        <w:rPr>
          <w:rFonts w:ascii="Times New Roman" w:hAnsi="Times New Roman"/>
          <w:b/>
          <w:bCs/>
          <w:color w:val="000000" w:themeColor="text1"/>
          <w:sz w:val="28"/>
          <w:szCs w:val="32"/>
        </w:rPr>
        <w:t>Week 1 – 07/05/19</w:t>
      </w:r>
    </w:p>
    <w:p w14:paraId="0D83084E" w14:textId="080C8687" w:rsidR="00F24C2D" w:rsidRPr="000664E5" w:rsidRDefault="00F24C2D" w:rsidP="00E42456">
      <w:pPr>
        <w:jc w:val="both"/>
        <w:rPr>
          <w:rFonts w:ascii="Times New Roman" w:hAnsi="Times New Roman"/>
          <w:color w:val="000000" w:themeColor="text1"/>
        </w:rPr>
      </w:pPr>
      <w:r w:rsidRPr="000664E5">
        <w:rPr>
          <w:rFonts w:ascii="Times New Roman" w:hAnsi="Times New Roman"/>
          <w:b/>
          <w:bCs/>
          <w:color w:val="000000" w:themeColor="text1"/>
        </w:rPr>
        <w:t>Day 1:</w:t>
      </w:r>
      <w:r w:rsidR="00F6544B" w:rsidRPr="000664E5">
        <w:rPr>
          <w:rFonts w:ascii="Times New Roman" w:hAnsi="Times New Roman"/>
          <w:color w:val="000000" w:themeColor="text1"/>
        </w:rPr>
        <w:t xml:space="preserve"> </w:t>
      </w:r>
      <w:r w:rsidRPr="000664E5">
        <w:rPr>
          <w:rFonts w:ascii="Times New Roman" w:hAnsi="Times New Roman"/>
          <w:color w:val="000000" w:themeColor="text1"/>
        </w:rPr>
        <w:t>Day 1 started off with introduction as well as a quick tour of the workshop to get to get my bearings on the location of the office, kitchen and toilet areas. I was then given a quick tour of the toolbox and how to operate the Car Lift. After this I was thrown straight in at the deep end with a Fiat Punto to service.  I was confident with oil changes as I have done multiple to my own car and there isn’t much difference between car models. I was slightly nervous as this was my first time performing an oil change for a customer and didn’t want to get it wrong.</w:t>
      </w:r>
    </w:p>
    <w:p w14:paraId="099CCDE2" w14:textId="58E2FDB6" w:rsidR="00945F36" w:rsidRPr="000E4CEA" w:rsidRDefault="00945F36" w:rsidP="00E42456">
      <w:pPr>
        <w:jc w:val="both"/>
        <w:rPr>
          <w:rFonts w:ascii="Times New Roman" w:hAnsi="Times New Roman"/>
          <w:color w:val="000000" w:themeColor="text1"/>
          <w:sz w:val="24"/>
          <w:szCs w:val="24"/>
        </w:rPr>
      </w:pPr>
      <w:r w:rsidRPr="000664E5">
        <w:rPr>
          <w:rFonts w:ascii="Times New Roman" w:hAnsi="Times New Roman"/>
          <w:b/>
          <w:bCs/>
          <w:color w:val="000000" w:themeColor="text1"/>
        </w:rPr>
        <w:t>Day 2:</w:t>
      </w:r>
      <w:r w:rsidRPr="000664E5">
        <w:rPr>
          <w:rFonts w:ascii="Times New Roman" w:hAnsi="Times New Roman"/>
          <w:color w:val="000000" w:themeColor="text1"/>
        </w:rPr>
        <w:t xml:space="preserve"> A Seat Arosa was booked in for a diagnosis on the Driver door opening too far as well as a front brake pad change and electric window switch replacement. The door hinge was looked at and the door had opened too far and ripped the hinge from the door panel meaning it needed to be welded</w:t>
      </w:r>
      <w:r w:rsidR="00186BB9">
        <w:rPr>
          <w:rFonts w:ascii="Times New Roman" w:hAnsi="Times New Roman"/>
          <w:color w:val="000000" w:themeColor="text1"/>
        </w:rPr>
        <w:t>.</w:t>
      </w:r>
      <w:r w:rsidRPr="000664E5">
        <w:rPr>
          <w:rFonts w:ascii="Times New Roman" w:hAnsi="Times New Roman"/>
          <w:color w:val="000000" w:themeColor="text1"/>
        </w:rPr>
        <w:t xml:space="preserve"> The other 2 jobs were left to me. The window switched were an easy fix and the brake pads swap was my first unsupervised </w:t>
      </w:r>
      <w:r w:rsidRPr="000E4CEA">
        <w:rPr>
          <w:rFonts w:ascii="Times New Roman" w:hAnsi="Times New Roman"/>
          <w:color w:val="000000" w:themeColor="text1"/>
          <w:sz w:val="24"/>
          <w:szCs w:val="24"/>
        </w:rPr>
        <w:t>job.</w:t>
      </w:r>
    </w:p>
    <w:p w14:paraId="5BBDBE06" w14:textId="269D68F0" w:rsidR="00F24C2D" w:rsidRPr="000E4CEA" w:rsidRDefault="00B80124" w:rsidP="00E42456">
      <w:pPr>
        <w:jc w:val="both"/>
        <w:rPr>
          <w:rFonts w:ascii="Times New Roman" w:hAnsi="Times New Roman"/>
          <w:color w:val="000000" w:themeColor="text1"/>
          <w:sz w:val="24"/>
          <w:szCs w:val="24"/>
        </w:rPr>
      </w:pPr>
      <w:r w:rsidRPr="000E4CEA">
        <w:rPr>
          <w:rFonts w:ascii="Times New Roman" w:hAnsi="Times New Roman"/>
          <w:noProof/>
          <w:color w:val="000000" w:themeColor="text1"/>
        </w:rPr>
        <w:drawing>
          <wp:anchor distT="0" distB="0" distL="114300" distR="114300" simplePos="0" relativeHeight="251664384" behindDoc="0" locked="0" layoutInCell="1" allowOverlap="1" wp14:anchorId="4C22742E" wp14:editId="6637F5F5">
            <wp:simplePos x="0" y="0"/>
            <wp:positionH relativeFrom="margin">
              <wp:posOffset>3590925</wp:posOffset>
            </wp:positionH>
            <wp:positionV relativeFrom="paragraph">
              <wp:posOffset>10795</wp:posOffset>
            </wp:positionV>
            <wp:extent cx="1565955" cy="2087995"/>
            <wp:effectExtent l="0" t="0" r="0" b="7505"/>
            <wp:wrapTight wrapText="bothSides">
              <wp:wrapPolygon edited="0">
                <wp:start x="0" y="0"/>
                <wp:lineTo x="0" y="21482"/>
                <wp:lineTo x="21285" y="21482"/>
                <wp:lineTo x="21285" y="0"/>
                <wp:lineTo x="0" y="0"/>
              </wp:wrapPolygon>
            </wp:wrapTight>
            <wp:docPr id="7"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1565955" cy="2087995"/>
                    </a:xfrm>
                    <a:prstGeom prst="rect">
                      <a:avLst/>
                    </a:prstGeom>
                    <a:noFill/>
                    <a:ln>
                      <a:noFill/>
                      <a:prstDash/>
                    </a:ln>
                  </pic:spPr>
                </pic:pic>
              </a:graphicData>
            </a:graphic>
          </wp:anchor>
        </w:drawing>
      </w:r>
      <w:r w:rsidR="00B02B70" w:rsidRPr="000E4CEA">
        <w:rPr>
          <w:rFonts w:ascii="Times New Roman" w:hAnsi="Times New Roman"/>
          <w:noProof/>
          <w:color w:val="000000" w:themeColor="text1"/>
        </w:rPr>
        <w:drawing>
          <wp:anchor distT="0" distB="0" distL="114300" distR="114300" simplePos="0" relativeHeight="251662336" behindDoc="0" locked="0" layoutInCell="1" allowOverlap="1" wp14:anchorId="2BEF5A82" wp14:editId="486227FD">
            <wp:simplePos x="0" y="0"/>
            <wp:positionH relativeFrom="margin">
              <wp:posOffset>38100</wp:posOffset>
            </wp:positionH>
            <wp:positionV relativeFrom="paragraph">
              <wp:posOffset>10795</wp:posOffset>
            </wp:positionV>
            <wp:extent cx="1565955" cy="2087995"/>
            <wp:effectExtent l="0" t="0" r="0" b="7505"/>
            <wp:wrapTight wrapText="bothSides">
              <wp:wrapPolygon edited="0">
                <wp:start x="0" y="0"/>
                <wp:lineTo x="0" y="21482"/>
                <wp:lineTo x="21285" y="21482"/>
                <wp:lineTo x="21285" y="0"/>
                <wp:lineTo x="0" y="0"/>
              </wp:wrapPolygon>
            </wp:wrapTight>
            <wp:docPr id="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1565955" cy="2087995"/>
                    </a:xfrm>
                    <a:prstGeom prst="rect">
                      <a:avLst/>
                    </a:prstGeom>
                    <a:noFill/>
                    <a:ln>
                      <a:noFill/>
                      <a:prstDash/>
                    </a:ln>
                  </pic:spPr>
                </pic:pic>
              </a:graphicData>
            </a:graphic>
          </wp:anchor>
        </w:drawing>
      </w:r>
    </w:p>
    <w:p w14:paraId="192FE51E" w14:textId="24FB5AC3" w:rsidR="00F24C2D" w:rsidRPr="000E4CEA" w:rsidRDefault="00F24C2D" w:rsidP="00E42456">
      <w:pPr>
        <w:jc w:val="both"/>
        <w:rPr>
          <w:rFonts w:ascii="Times New Roman" w:hAnsi="Times New Roman"/>
          <w:color w:val="000000" w:themeColor="text1"/>
          <w:sz w:val="24"/>
          <w:szCs w:val="24"/>
        </w:rPr>
      </w:pPr>
    </w:p>
    <w:p w14:paraId="5D7569D1" w14:textId="04CF7A8F" w:rsidR="00F24C2D" w:rsidRPr="000E4CEA" w:rsidRDefault="00F24C2D" w:rsidP="00E42456">
      <w:pPr>
        <w:jc w:val="both"/>
        <w:rPr>
          <w:rFonts w:ascii="Times New Roman" w:hAnsi="Times New Roman"/>
          <w:color w:val="000000" w:themeColor="text1"/>
          <w:sz w:val="24"/>
          <w:szCs w:val="24"/>
        </w:rPr>
      </w:pPr>
    </w:p>
    <w:p w14:paraId="7C69606C" w14:textId="77777777" w:rsidR="00F24C2D" w:rsidRPr="000E4CEA" w:rsidRDefault="00F24C2D" w:rsidP="00E42456">
      <w:pPr>
        <w:jc w:val="both"/>
        <w:rPr>
          <w:rFonts w:ascii="Times New Roman" w:hAnsi="Times New Roman"/>
          <w:color w:val="000000" w:themeColor="text1"/>
          <w:sz w:val="24"/>
          <w:szCs w:val="24"/>
        </w:rPr>
      </w:pPr>
    </w:p>
    <w:p w14:paraId="71A505D8" w14:textId="77777777" w:rsidR="00F24C2D" w:rsidRPr="000E4CEA" w:rsidRDefault="00F24C2D" w:rsidP="00E42456">
      <w:pPr>
        <w:jc w:val="both"/>
        <w:rPr>
          <w:rFonts w:ascii="Times New Roman" w:hAnsi="Times New Roman"/>
          <w:color w:val="000000" w:themeColor="text1"/>
          <w:sz w:val="24"/>
          <w:szCs w:val="24"/>
        </w:rPr>
      </w:pPr>
    </w:p>
    <w:p w14:paraId="62DE1DFC" w14:textId="77777777" w:rsidR="00F24C2D" w:rsidRPr="000E4CEA" w:rsidRDefault="00F24C2D" w:rsidP="00E42456">
      <w:pPr>
        <w:jc w:val="both"/>
        <w:rPr>
          <w:rFonts w:ascii="Times New Roman" w:hAnsi="Times New Roman"/>
          <w:color w:val="000000" w:themeColor="text1"/>
          <w:sz w:val="24"/>
          <w:szCs w:val="24"/>
        </w:rPr>
      </w:pPr>
    </w:p>
    <w:p w14:paraId="7E3149C0" w14:textId="77777777" w:rsidR="00F24C2D" w:rsidRPr="000E4CEA" w:rsidRDefault="00F24C2D" w:rsidP="00E42456">
      <w:pPr>
        <w:jc w:val="both"/>
        <w:rPr>
          <w:rFonts w:ascii="Times New Roman" w:hAnsi="Times New Roman"/>
          <w:color w:val="000000" w:themeColor="text1"/>
          <w:sz w:val="24"/>
          <w:szCs w:val="24"/>
        </w:rPr>
      </w:pPr>
    </w:p>
    <w:p w14:paraId="41AEB9AB" w14:textId="2D421D23" w:rsidR="007E03DC" w:rsidRPr="000E4CEA" w:rsidRDefault="000E2D45" w:rsidP="00E42456">
      <w:pPr>
        <w:jc w:val="both"/>
        <w:rPr>
          <w:rStyle w:val="Strong"/>
          <w:rFonts w:ascii="Times New Roman" w:hAnsi="Times New Roman"/>
          <w:b w:val="0"/>
          <w:bCs w:val="0"/>
          <w:color w:val="000000" w:themeColor="text1"/>
          <w:szCs w:val="18"/>
        </w:rPr>
      </w:pPr>
      <w:r w:rsidRPr="000E4CEA">
        <w:rPr>
          <w:rStyle w:val="Strong"/>
          <w:rFonts w:ascii="Times New Roman" w:hAnsi="Times New Roman"/>
          <w:b w:val="0"/>
          <w:bCs w:val="0"/>
          <w:noProof/>
          <w:color w:val="000000" w:themeColor="text1"/>
          <w:szCs w:val="18"/>
        </w:rPr>
        <mc:AlternateContent>
          <mc:Choice Requires="wps">
            <w:drawing>
              <wp:anchor distT="45720" distB="45720" distL="114300" distR="114300" simplePos="0" relativeHeight="251624960" behindDoc="0" locked="0" layoutInCell="1" allowOverlap="1" wp14:anchorId="15D799D4" wp14:editId="68A5B07A">
                <wp:simplePos x="0" y="0"/>
                <wp:positionH relativeFrom="margin">
                  <wp:align>right</wp:align>
                </wp:positionH>
                <wp:positionV relativeFrom="paragraph">
                  <wp:posOffset>11430</wp:posOffset>
                </wp:positionV>
                <wp:extent cx="2360930" cy="533400"/>
                <wp:effectExtent l="0" t="0" r="152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33400"/>
                        </a:xfrm>
                        <a:prstGeom prst="rect">
                          <a:avLst/>
                        </a:prstGeom>
                        <a:solidFill>
                          <a:srgbClr val="FFFFFF"/>
                        </a:solidFill>
                        <a:ln w="9525">
                          <a:solidFill>
                            <a:srgbClr val="000000"/>
                          </a:solidFill>
                          <a:miter lim="800000"/>
                          <a:headEnd/>
                          <a:tailEnd/>
                        </a:ln>
                      </wps:spPr>
                      <wps:txbx>
                        <w:txbxContent>
                          <w:p w14:paraId="595D4196" w14:textId="3CFD9703" w:rsidR="007A1F1E" w:rsidRDefault="007A1F1E" w:rsidP="00E823D8">
                            <w:pPr>
                              <w:jc w:val="both"/>
                            </w:pPr>
                            <w:r>
                              <w:rPr>
                                <w:rStyle w:val="Strong"/>
                                <w:rFonts w:ascii="Times New Roman" w:hAnsi="Times New Roman"/>
                                <w:b w:val="0"/>
                                <w:bCs w:val="0"/>
                                <w:color w:val="000000" w:themeColor="text1"/>
                                <w:szCs w:val="18"/>
                              </w:rPr>
                              <w:t>Figure 5: Replacement of Window Switches on Seat Arosa</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5D799D4" id="_x0000_s1030" type="#_x0000_t202" style="position:absolute;left:0;text-align:left;margin-left:134.7pt;margin-top:.9pt;width:185.9pt;height:42pt;z-index:251624960;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">
                <v:textbox>
                  <w:txbxContent>
                    <w:p w14:paraId="595D4196" w14:textId="3CFD9703" w:rsidR="007A1F1E" w:rsidRDefault="007A1F1E" w:rsidP="00E823D8">
                      <w:pPr>
                        <w:jc w:val="both"/>
                      </w:pPr>
                      <w:r>
                        <w:rPr>
                          <w:rStyle w:val="Strong"/>
                          <w:rFonts w:ascii="Times New Roman" w:hAnsi="Times New Roman"/>
                          <w:b w:val="0"/>
                          <w:bCs w:val="0"/>
                          <w:color w:val="000000" w:themeColor="text1"/>
                          <w:szCs w:val="18"/>
                        </w:rPr>
                        <w:t>Figure 5: Replacement of Window Switches on Seat Arosa</w:t>
                      </w:r>
                    </w:p>
                  </w:txbxContent>
                </v:textbox>
                <w10:wrap type="square" anchorx="margin"/>
              </v:shape>
            </w:pict>
          </mc:Fallback>
        </mc:AlternateContent>
      </w:r>
      <w:r w:rsidR="00E823D8" w:rsidRPr="000E4CEA">
        <w:rPr>
          <w:rStyle w:val="Strong"/>
          <w:rFonts w:ascii="Times New Roman" w:hAnsi="Times New Roman"/>
          <w:b w:val="0"/>
          <w:bCs w:val="0"/>
          <w:noProof/>
          <w:color w:val="000000" w:themeColor="text1"/>
          <w:szCs w:val="18"/>
        </w:rPr>
        <mc:AlternateContent>
          <mc:Choice Requires="wps">
            <w:drawing>
              <wp:anchor distT="45720" distB="45720" distL="114300" distR="114300" simplePos="0" relativeHeight="251627008" behindDoc="0" locked="0" layoutInCell="1" allowOverlap="1" wp14:anchorId="0C3E3054" wp14:editId="070E022F">
                <wp:simplePos x="0" y="0"/>
                <wp:positionH relativeFrom="margin">
                  <wp:align>left</wp:align>
                </wp:positionH>
                <wp:positionV relativeFrom="paragraph">
                  <wp:posOffset>40005</wp:posOffset>
                </wp:positionV>
                <wp:extent cx="1857375" cy="533400"/>
                <wp:effectExtent l="0" t="0" r="28575"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7375" cy="533400"/>
                        </a:xfrm>
                        <a:prstGeom prst="rect">
                          <a:avLst/>
                        </a:prstGeom>
                        <a:solidFill>
                          <a:srgbClr val="FFFFFF"/>
                        </a:solidFill>
                        <a:ln w="9525">
                          <a:solidFill>
                            <a:srgbClr val="000000"/>
                          </a:solidFill>
                          <a:miter lim="800000"/>
                          <a:headEnd/>
                          <a:tailEnd/>
                        </a:ln>
                      </wps:spPr>
                      <wps:txbx>
                        <w:txbxContent>
                          <w:p w14:paraId="7D672148" w14:textId="51C62338" w:rsidR="007A1F1E" w:rsidRDefault="007A1F1E" w:rsidP="00E823D8">
                            <w:pPr>
                              <w:jc w:val="both"/>
                            </w:pPr>
                            <w:r>
                              <w:rPr>
                                <w:rStyle w:val="Strong"/>
                                <w:rFonts w:ascii="Times New Roman" w:hAnsi="Times New Roman"/>
                                <w:b w:val="0"/>
                                <w:bCs w:val="0"/>
                                <w:color w:val="000000" w:themeColor="text1"/>
                                <w:szCs w:val="18"/>
                              </w:rPr>
                              <w:t>Figure 4: Weld on Hinge of Seat Arosa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3E3054" id="_x0000_s1031" type="#_x0000_t202" style="position:absolute;left:0;text-align:left;margin-left:0;margin-top:3.15pt;width:146.25pt;height:42pt;z-index:2516270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">
                <v:textbox>
                  <w:txbxContent>
                    <w:p w14:paraId="7D672148" w14:textId="51C62338" w:rsidR="007A1F1E" w:rsidRDefault="007A1F1E" w:rsidP="00E823D8">
                      <w:pPr>
                        <w:jc w:val="both"/>
                      </w:pPr>
                      <w:r>
                        <w:rPr>
                          <w:rStyle w:val="Strong"/>
                          <w:rFonts w:ascii="Times New Roman" w:hAnsi="Times New Roman"/>
                          <w:b w:val="0"/>
                          <w:bCs w:val="0"/>
                          <w:color w:val="000000" w:themeColor="text1"/>
                          <w:szCs w:val="18"/>
                        </w:rPr>
                        <w:t>Figure 4: Weld on Hinge of Seat Arosa</w:t>
                      </w:r>
                    </w:p>
                  </w:txbxContent>
                </v:textbox>
                <w10:wrap type="square" anchorx="margin"/>
              </v:shape>
            </w:pict>
          </mc:Fallback>
        </mc:AlternateContent>
      </w:r>
      <w:r w:rsidR="00F20364" w:rsidRPr="000E4CEA">
        <w:rPr>
          <w:rStyle w:val="Strong"/>
          <w:rFonts w:ascii="Times New Roman" w:hAnsi="Times New Roman"/>
          <w:b w:val="0"/>
          <w:bCs w:val="0"/>
          <w:color w:val="000000" w:themeColor="text1"/>
          <w:szCs w:val="18"/>
        </w:rPr>
        <w:t xml:space="preserve"> </w:t>
      </w:r>
    </w:p>
    <w:p w14:paraId="35325BEF" w14:textId="77777777" w:rsidR="00F20364" w:rsidRPr="000E4CEA" w:rsidRDefault="00F20364" w:rsidP="00E42456">
      <w:pPr>
        <w:jc w:val="both"/>
        <w:rPr>
          <w:rStyle w:val="Strong"/>
          <w:rFonts w:ascii="Times New Roman" w:hAnsi="Times New Roman"/>
          <w:color w:val="000000" w:themeColor="text1"/>
          <w:szCs w:val="18"/>
        </w:rPr>
      </w:pPr>
    </w:p>
    <w:p w14:paraId="098F5A0A" w14:textId="77777777" w:rsidR="00F20364" w:rsidRPr="000E4CEA" w:rsidRDefault="00F20364" w:rsidP="00E42456">
      <w:pPr>
        <w:jc w:val="both"/>
        <w:rPr>
          <w:rStyle w:val="Strong"/>
          <w:rFonts w:ascii="Times New Roman" w:hAnsi="Times New Roman"/>
          <w:color w:val="000000" w:themeColor="text1"/>
          <w:szCs w:val="18"/>
        </w:rPr>
      </w:pPr>
    </w:p>
    <w:p w14:paraId="3D59A4A0" w14:textId="5B7DEEFF" w:rsidR="00945F36" w:rsidRPr="000664E5" w:rsidRDefault="00945F36" w:rsidP="00E42456">
      <w:pPr>
        <w:jc w:val="both"/>
        <w:rPr>
          <w:rFonts w:ascii="Times New Roman" w:hAnsi="Times New Roman"/>
          <w:color w:val="000000" w:themeColor="text1"/>
        </w:rPr>
      </w:pPr>
      <w:r w:rsidRPr="000664E5">
        <w:rPr>
          <w:rStyle w:val="Strong"/>
          <w:rFonts w:ascii="Times New Roman" w:hAnsi="Times New Roman"/>
          <w:color w:val="000000" w:themeColor="text1"/>
        </w:rPr>
        <w:t xml:space="preserve">Day 3: </w:t>
      </w:r>
      <w:r w:rsidRPr="000664E5">
        <w:rPr>
          <w:rFonts w:ascii="Times New Roman" w:hAnsi="Times New Roman"/>
          <w:color w:val="000000" w:themeColor="text1"/>
        </w:rPr>
        <w:t>The owner had purchased a Mazda MX5 to repair and sell. It had a few issues that needed addressing. It needed 4 new tyres, a new back box and the sills needed welding. I was sent to the motor factors to pick up the backbox while Jason the fabricator prepared the car for welding. Once I returned the sills were ready, a piece of aluminium was cut to the rough shape of the sill and the plate was tack welded to the car. After this the plate was fully welded. The weld was given a coat of underseal to prevent the ingress of water. After this the back box was fitted.</w:t>
      </w:r>
    </w:p>
    <w:p w14:paraId="3441F42C" w14:textId="77777777" w:rsidR="00DC7571" w:rsidRDefault="00DC7571" w:rsidP="00E42456">
      <w:pPr>
        <w:jc w:val="both"/>
        <w:rPr>
          <w:rFonts w:ascii="Times New Roman" w:hAnsi="Times New Roman"/>
          <w:color w:val="000000" w:themeColor="text1"/>
        </w:rPr>
      </w:pPr>
    </w:p>
    <w:p w14:paraId="149C631E" w14:textId="77777777" w:rsidR="00DC7571" w:rsidRDefault="00DC7571" w:rsidP="00E42456">
      <w:pPr>
        <w:jc w:val="both"/>
        <w:rPr>
          <w:rFonts w:ascii="Times New Roman" w:hAnsi="Times New Roman"/>
          <w:color w:val="000000" w:themeColor="text1"/>
        </w:rPr>
      </w:pPr>
    </w:p>
    <w:p w14:paraId="00A3E2A9" w14:textId="77777777" w:rsidR="00DC7571" w:rsidRDefault="00DC7571" w:rsidP="00E42456">
      <w:pPr>
        <w:jc w:val="both"/>
        <w:rPr>
          <w:rFonts w:ascii="Times New Roman" w:hAnsi="Times New Roman"/>
          <w:color w:val="000000" w:themeColor="text1"/>
        </w:rPr>
      </w:pPr>
    </w:p>
    <w:p w14:paraId="330D565B" w14:textId="4E9336A3" w:rsidR="00945F36" w:rsidRPr="000664E5" w:rsidRDefault="00945F36" w:rsidP="00E42456">
      <w:pPr>
        <w:jc w:val="both"/>
        <w:rPr>
          <w:rFonts w:ascii="Times New Roman" w:hAnsi="Times New Roman"/>
          <w:color w:val="000000" w:themeColor="text1"/>
        </w:rPr>
      </w:pPr>
      <w:r w:rsidRPr="000664E5">
        <w:rPr>
          <w:rFonts w:ascii="Times New Roman" w:hAnsi="Times New Roman"/>
          <w:color w:val="000000" w:themeColor="text1"/>
        </w:rPr>
        <w:lastRenderedPageBreak/>
        <w:t>Jason had given me a lesson on how to weld. A small plate was cut, and I practiced welding 5 lines before I had a go at tack welding the other sill</w:t>
      </w:r>
      <w:r w:rsidR="00A53603" w:rsidRPr="000664E5">
        <w:rPr>
          <w:rFonts w:ascii="Times New Roman" w:hAnsi="Times New Roman"/>
          <w:color w:val="000000" w:themeColor="text1"/>
        </w:rPr>
        <w:t xml:space="preserve"> (figure 8)</w:t>
      </w:r>
      <w:r w:rsidRPr="000664E5">
        <w:rPr>
          <w:rFonts w:ascii="Times New Roman" w:hAnsi="Times New Roman"/>
          <w:color w:val="000000" w:themeColor="text1"/>
        </w:rPr>
        <w:t>. My welding skill was not good enough to allow me to do a full weld.</w:t>
      </w:r>
    </w:p>
    <w:p w14:paraId="68A415DB" w14:textId="2217D500" w:rsidR="0002109E" w:rsidRDefault="00DC7571" w:rsidP="00E42456">
      <w:pPr>
        <w:jc w:val="both"/>
        <w:rPr>
          <w:rFonts w:ascii="Times New Roman" w:hAnsi="Times New Roman"/>
          <w:noProof/>
          <w:color w:val="000000" w:themeColor="text1"/>
        </w:rPr>
      </w:pPr>
      <w:r w:rsidRPr="00DC7571">
        <w:drawing>
          <wp:anchor distT="0" distB="0" distL="114300" distR="114300" simplePos="0" relativeHeight="251666944" behindDoc="1" locked="0" layoutInCell="1" allowOverlap="1" wp14:anchorId="20D0C069" wp14:editId="7DC434E9">
            <wp:simplePos x="0" y="0"/>
            <wp:positionH relativeFrom="column">
              <wp:posOffset>4304665</wp:posOffset>
            </wp:positionH>
            <wp:positionV relativeFrom="paragraph">
              <wp:posOffset>6985</wp:posOffset>
            </wp:positionV>
            <wp:extent cx="1485409" cy="2088000"/>
            <wp:effectExtent l="0" t="0" r="635" b="7620"/>
            <wp:wrapTight wrapText="bothSides">
              <wp:wrapPolygon edited="0">
                <wp:start x="0" y="0"/>
                <wp:lineTo x="0" y="21482"/>
                <wp:lineTo x="21332" y="21482"/>
                <wp:lineTo x="2133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3608" t="9580" r="28148"/>
                    <a:stretch/>
                  </pic:blipFill>
                  <pic:spPr bwMode="auto">
                    <a:xfrm>
                      <a:off x="0" y="0"/>
                      <a:ext cx="1485409" cy="208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2109E" w:rsidRPr="000E4CEA">
        <w:rPr>
          <w:rFonts w:ascii="Times New Roman" w:hAnsi="Times New Roman"/>
          <w:noProof/>
          <w:color w:val="000000" w:themeColor="text1"/>
        </w:rPr>
        <w:drawing>
          <wp:anchor distT="0" distB="0" distL="114300" distR="114300" simplePos="0" relativeHeight="251655680" behindDoc="1" locked="0" layoutInCell="1" allowOverlap="1" wp14:anchorId="7AC25480" wp14:editId="7E7E9EEF">
            <wp:simplePos x="0" y="0"/>
            <wp:positionH relativeFrom="column">
              <wp:posOffset>2400300</wp:posOffset>
            </wp:positionH>
            <wp:positionV relativeFrom="paragraph">
              <wp:posOffset>6985</wp:posOffset>
            </wp:positionV>
            <wp:extent cx="1557020" cy="2087880"/>
            <wp:effectExtent l="0" t="0" r="5080" b="7620"/>
            <wp:wrapTight wrapText="bothSides">
              <wp:wrapPolygon edited="0">
                <wp:start x="0" y="0"/>
                <wp:lineTo x="0" y="21482"/>
                <wp:lineTo x="21406" y="21482"/>
                <wp:lineTo x="21406" y="0"/>
                <wp:lineTo x="0" y="0"/>
              </wp:wrapPolygon>
            </wp:wrapTight>
            <wp:docPr id="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57020" cy="2087880"/>
                    </a:xfrm>
                    <a:prstGeom prst="rect">
                      <a:avLst/>
                    </a:prstGeom>
                    <a:noFill/>
                    <a:ln>
                      <a:noFill/>
                      <a:prstDash/>
                    </a:ln>
                  </pic:spPr>
                </pic:pic>
              </a:graphicData>
            </a:graphic>
          </wp:anchor>
        </w:drawing>
      </w:r>
      <w:r w:rsidR="0002109E" w:rsidRPr="000E4CEA">
        <w:rPr>
          <w:rFonts w:ascii="Times New Roman" w:hAnsi="Times New Roman"/>
          <w:noProof/>
          <w:color w:val="000000" w:themeColor="text1"/>
        </w:rPr>
        <w:drawing>
          <wp:anchor distT="0" distB="0" distL="114300" distR="114300" simplePos="0" relativeHeight="251649536" behindDoc="1" locked="0" layoutInCell="1" allowOverlap="1" wp14:anchorId="516C6FDB" wp14:editId="5C320BCB">
            <wp:simplePos x="0" y="0"/>
            <wp:positionH relativeFrom="margin">
              <wp:align>left</wp:align>
            </wp:positionH>
            <wp:positionV relativeFrom="paragraph">
              <wp:posOffset>161290</wp:posOffset>
            </wp:positionV>
            <wp:extent cx="2087995" cy="1566120"/>
            <wp:effectExtent l="0" t="0" r="7620" b="0"/>
            <wp:wrapTight wrapText="bothSides">
              <wp:wrapPolygon edited="0">
                <wp:start x="0" y="0"/>
                <wp:lineTo x="0" y="21285"/>
                <wp:lineTo x="21482" y="21285"/>
                <wp:lineTo x="21482"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2087995" cy="1566120"/>
                    </a:xfrm>
                    <a:prstGeom prst="rect">
                      <a:avLst/>
                    </a:prstGeom>
                    <a:noFill/>
                    <a:ln>
                      <a:noFill/>
                      <a:prstDash/>
                    </a:ln>
                  </pic:spPr>
                </pic:pic>
              </a:graphicData>
            </a:graphic>
          </wp:anchor>
        </w:drawing>
      </w:r>
      <w:r w:rsidR="00945F36" w:rsidRPr="000E4CEA">
        <w:rPr>
          <w:rFonts w:ascii="Times New Roman" w:hAnsi="Times New Roman"/>
          <w:noProof/>
          <w:color w:val="000000" w:themeColor="text1"/>
        </w:rPr>
        <w:t xml:space="preserve"> </w:t>
      </w:r>
    </w:p>
    <w:p w14:paraId="075321D1" w14:textId="4EA3F5C8" w:rsidR="00DC7571" w:rsidRPr="000E4CEA" w:rsidRDefault="00DC7571" w:rsidP="00E42456">
      <w:pPr>
        <w:jc w:val="both"/>
        <w:rPr>
          <w:rFonts w:ascii="Times New Roman" w:hAnsi="Times New Roman"/>
          <w:noProof/>
          <w:color w:val="000000" w:themeColor="text1"/>
        </w:rPr>
      </w:pPr>
      <w:r w:rsidRPr="000E4CEA">
        <w:rPr>
          <w:rFonts w:ascii="Times New Roman" w:hAnsi="Times New Roman"/>
          <w:noProof/>
          <w:color w:val="000000" w:themeColor="text1"/>
        </w:rPr>
        <mc:AlternateContent>
          <mc:Choice Requires="wps">
            <w:drawing>
              <wp:anchor distT="45720" distB="45720" distL="114300" distR="114300" simplePos="0" relativeHeight="251663872" behindDoc="0" locked="0" layoutInCell="1" allowOverlap="1" wp14:anchorId="7E634154" wp14:editId="0DD3ACE1">
                <wp:simplePos x="0" y="0"/>
                <wp:positionH relativeFrom="column">
                  <wp:posOffset>4286250</wp:posOffset>
                </wp:positionH>
                <wp:positionV relativeFrom="paragraph">
                  <wp:posOffset>1909445</wp:posOffset>
                </wp:positionV>
                <wp:extent cx="1628775" cy="561975"/>
                <wp:effectExtent l="0" t="0" r="28575" b="285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30EF09E5" w14:textId="5C87417F" w:rsidR="007A1F1E" w:rsidRDefault="007A1F1E" w:rsidP="0002109E">
                            <w:r w:rsidRPr="0002109E">
                              <w:rPr>
                                <w:rFonts w:ascii="Times New Roman" w:hAnsi="Times New Roman"/>
                                <w:noProof/>
                              </w:rPr>
                              <w:t>Figure 8: Display of my welding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634154" id="_x0000_s1032" type="#_x0000_t202" style="position:absolute;left:0;text-align:left;margin-left:337.5pt;margin-top:150.35pt;width:128.25pt;height:44.25pt;z-index:25166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">
                <v:textbox>
                  <w:txbxContent>
                    <w:p w14:paraId="30EF09E5" w14:textId="5C87417F" w:rsidR="007A1F1E" w:rsidRDefault="007A1F1E" w:rsidP="0002109E">
                      <w:r w:rsidRPr="0002109E">
                        <w:rPr>
                          <w:rFonts w:ascii="Times New Roman" w:hAnsi="Times New Roman"/>
                          <w:noProof/>
                        </w:rPr>
                        <w:t>Figure 8: Display of my welding</w:t>
                      </w:r>
                    </w:p>
                  </w:txbxContent>
                </v:textbox>
                <w10:wrap type="square"/>
              </v:shape>
            </w:pict>
          </mc:Fallback>
        </mc:AlternateContent>
      </w:r>
      <w:r w:rsidRPr="000E4CEA">
        <w:rPr>
          <w:rFonts w:ascii="Times New Roman" w:hAnsi="Times New Roman"/>
          <w:noProof/>
          <w:color w:val="000000" w:themeColor="text1"/>
        </w:rPr>
        <mc:AlternateContent>
          <mc:Choice Requires="wps">
            <w:drawing>
              <wp:anchor distT="45720" distB="45720" distL="114300" distR="114300" simplePos="0" relativeHeight="251653632" behindDoc="0" locked="0" layoutInCell="1" allowOverlap="1" wp14:anchorId="4CAEACBB" wp14:editId="4B97F0B7">
                <wp:simplePos x="0" y="0"/>
                <wp:positionH relativeFrom="column">
                  <wp:posOffset>2371725</wp:posOffset>
                </wp:positionH>
                <wp:positionV relativeFrom="paragraph">
                  <wp:posOffset>1907540</wp:posOffset>
                </wp:positionV>
                <wp:extent cx="1628775" cy="561975"/>
                <wp:effectExtent l="0" t="0" r="28575" b="285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2BD01CCD" w14:textId="7A93D7BE" w:rsidR="007A1F1E" w:rsidRPr="0002109E" w:rsidRDefault="007A1F1E" w:rsidP="0002109E">
                            <w:pPr>
                              <w:jc w:val="both"/>
                              <w:rPr>
                                <w:rFonts w:ascii="Times New Roman" w:hAnsi="Times New Roman"/>
                                <w:noProof/>
                              </w:rPr>
                            </w:pPr>
                            <w:r w:rsidRPr="0002109E">
                              <w:rPr>
                                <w:rFonts w:ascii="Times New Roman" w:hAnsi="Times New Roman"/>
                                <w:noProof/>
                              </w:rPr>
                              <w:t>Figure 7: Final Welds on Mazda Mx5</w:t>
                            </w:r>
                          </w:p>
                          <w:p w14:paraId="6562BD6D" w14:textId="26699FCC" w:rsidR="007A1F1E" w:rsidRDefault="007A1F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AEACBB" id="_x0000_s1033" type="#_x0000_t202" style="position:absolute;left:0;text-align:left;margin-left:186.75pt;margin-top:150.2pt;width:128.25pt;height:44.25pt;z-index:251653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">
                <v:textbox>
                  <w:txbxContent>
                    <w:p w14:paraId="2BD01CCD" w14:textId="7A93D7BE" w:rsidR="007A1F1E" w:rsidRPr="0002109E" w:rsidRDefault="007A1F1E" w:rsidP="0002109E">
                      <w:pPr>
                        <w:jc w:val="both"/>
                        <w:rPr>
                          <w:rFonts w:ascii="Times New Roman" w:hAnsi="Times New Roman"/>
                          <w:noProof/>
                        </w:rPr>
                      </w:pPr>
                      <w:r w:rsidRPr="0002109E">
                        <w:rPr>
                          <w:rFonts w:ascii="Times New Roman" w:hAnsi="Times New Roman"/>
                          <w:noProof/>
                        </w:rPr>
                        <w:t>Figure 7: Final Welds on Mazda Mx5</w:t>
                      </w:r>
                    </w:p>
                    <w:p w14:paraId="6562BD6D" w14:textId="26699FCC" w:rsidR="007A1F1E" w:rsidRDefault="007A1F1E"/>
                  </w:txbxContent>
                </v:textbox>
                <w10:wrap type="square"/>
              </v:shape>
            </w:pict>
          </mc:Fallback>
        </mc:AlternateContent>
      </w:r>
    </w:p>
    <w:p w14:paraId="5E13B587" w14:textId="54F3165E" w:rsidR="0002109E" w:rsidRPr="000E4CEA" w:rsidRDefault="0002109E" w:rsidP="00E42456">
      <w:pPr>
        <w:jc w:val="both"/>
        <w:rPr>
          <w:rFonts w:ascii="Times New Roman" w:hAnsi="Times New Roman"/>
          <w:noProof/>
          <w:color w:val="000000" w:themeColor="text1"/>
        </w:rPr>
      </w:pPr>
      <w:r w:rsidRPr="000E4CEA">
        <w:rPr>
          <w:rFonts w:ascii="Times New Roman" w:hAnsi="Times New Roman"/>
          <w:noProof/>
          <w:color w:val="000000" w:themeColor="text1"/>
        </w:rPr>
        <mc:AlternateContent>
          <mc:Choice Requires="wps">
            <w:drawing>
              <wp:anchor distT="45720" distB="45720" distL="114300" distR="114300" simplePos="0" relativeHeight="251657728" behindDoc="0" locked="0" layoutInCell="1" allowOverlap="1" wp14:anchorId="55B850EF" wp14:editId="48329C59">
                <wp:simplePos x="0" y="0"/>
                <wp:positionH relativeFrom="margin">
                  <wp:align>left</wp:align>
                </wp:positionH>
                <wp:positionV relativeFrom="paragraph">
                  <wp:posOffset>7620</wp:posOffset>
                </wp:positionV>
                <wp:extent cx="2087880" cy="561975"/>
                <wp:effectExtent l="0" t="0" r="26670"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7880" cy="561975"/>
                        </a:xfrm>
                        <a:prstGeom prst="rect">
                          <a:avLst/>
                        </a:prstGeom>
                        <a:solidFill>
                          <a:srgbClr val="FFFFFF"/>
                        </a:solidFill>
                        <a:ln w="9525">
                          <a:solidFill>
                            <a:srgbClr val="000000"/>
                          </a:solidFill>
                          <a:miter lim="800000"/>
                          <a:headEnd/>
                          <a:tailEnd/>
                        </a:ln>
                      </wps:spPr>
                      <wps:txbx>
                        <w:txbxContent>
                          <w:p w14:paraId="07E192C6" w14:textId="312B55E2" w:rsidR="007A1F1E" w:rsidRPr="0002109E" w:rsidRDefault="007A1F1E" w:rsidP="0002109E">
                            <w:pPr>
                              <w:jc w:val="both"/>
                              <w:rPr>
                                <w:rFonts w:ascii="Times New Roman" w:hAnsi="Times New Roman"/>
                                <w:noProof/>
                              </w:rPr>
                            </w:pPr>
                            <w:r w:rsidRPr="0002109E">
                              <w:rPr>
                                <w:rFonts w:ascii="Times New Roman" w:hAnsi="Times New Roman"/>
                                <w:noProof/>
                              </w:rPr>
                              <w:t xml:space="preserve">Figure </w:t>
                            </w:r>
                            <w:r>
                              <w:rPr>
                                <w:rFonts w:ascii="Times New Roman" w:hAnsi="Times New Roman"/>
                                <w:noProof/>
                              </w:rPr>
                              <w:t>6</w:t>
                            </w:r>
                            <w:r w:rsidRPr="0002109E">
                              <w:rPr>
                                <w:rFonts w:ascii="Times New Roman" w:hAnsi="Times New Roman"/>
                                <w:noProof/>
                              </w:rPr>
                              <w:t>: Initial Tack welds on Mazda Mx5</w:t>
                            </w:r>
                          </w:p>
                          <w:p w14:paraId="73C86BCD" w14:textId="77777777" w:rsidR="007A1F1E" w:rsidRDefault="007A1F1E" w:rsidP="0002109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B850EF" id="_x0000_s1034" type="#_x0000_t202" style="position:absolute;left:0;text-align:left;margin-left:0;margin-top:.6pt;width:164.4pt;height:44.25pt;z-index:2516577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">
                <v:textbox>
                  <w:txbxContent>
                    <w:p w14:paraId="07E192C6" w14:textId="312B55E2" w:rsidR="007A1F1E" w:rsidRPr="0002109E" w:rsidRDefault="007A1F1E" w:rsidP="0002109E">
                      <w:pPr>
                        <w:jc w:val="both"/>
                        <w:rPr>
                          <w:rFonts w:ascii="Times New Roman" w:hAnsi="Times New Roman"/>
                          <w:noProof/>
                        </w:rPr>
                      </w:pPr>
                      <w:r w:rsidRPr="0002109E">
                        <w:rPr>
                          <w:rFonts w:ascii="Times New Roman" w:hAnsi="Times New Roman"/>
                          <w:noProof/>
                        </w:rPr>
                        <w:t xml:space="preserve">Figure </w:t>
                      </w:r>
                      <w:r>
                        <w:rPr>
                          <w:rFonts w:ascii="Times New Roman" w:hAnsi="Times New Roman"/>
                          <w:noProof/>
                        </w:rPr>
                        <w:t>6</w:t>
                      </w:r>
                      <w:r w:rsidRPr="0002109E">
                        <w:rPr>
                          <w:rFonts w:ascii="Times New Roman" w:hAnsi="Times New Roman"/>
                          <w:noProof/>
                        </w:rPr>
                        <w:t>: Initial Tack welds on Mazda Mx5</w:t>
                      </w:r>
                    </w:p>
                    <w:p w14:paraId="73C86BCD" w14:textId="77777777" w:rsidR="007A1F1E" w:rsidRDefault="007A1F1E" w:rsidP="0002109E"/>
                  </w:txbxContent>
                </v:textbox>
                <w10:wrap type="square" anchorx="margin"/>
              </v:shape>
            </w:pict>
          </mc:Fallback>
        </mc:AlternateContent>
      </w:r>
    </w:p>
    <w:p w14:paraId="43E73898" w14:textId="20BA46B1" w:rsidR="00F24C2D" w:rsidRPr="000664E5" w:rsidRDefault="00945F36" w:rsidP="00E42456">
      <w:pPr>
        <w:jc w:val="both"/>
        <w:rPr>
          <w:rFonts w:ascii="Times New Roman" w:hAnsi="Times New Roman"/>
          <w:color w:val="000000" w:themeColor="text1"/>
          <w:szCs w:val="20"/>
        </w:rPr>
      </w:pPr>
      <w:r w:rsidRPr="000E4CEA">
        <w:rPr>
          <w:rFonts w:ascii="Times New Roman" w:hAnsi="Times New Roman"/>
          <w:b/>
          <w:bCs/>
          <w:color w:val="000000" w:themeColor="text1"/>
          <w:sz w:val="24"/>
          <w:szCs w:val="24"/>
        </w:rPr>
        <w:t>Day 4</w:t>
      </w:r>
      <w:r w:rsidRPr="000664E5">
        <w:rPr>
          <w:rFonts w:ascii="Times New Roman" w:hAnsi="Times New Roman"/>
          <w:b/>
          <w:bCs/>
          <w:color w:val="000000" w:themeColor="text1"/>
        </w:rPr>
        <w:t xml:space="preserve">: </w:t>
      </w:r>
      <w:r w:rsidR="00A53603" w:rsidRPr="000664E5">
        <w:rPr>
          <w:rFonts w:ascii="Times New Roman" w:hAnsi="Times New Roman"/>
          <w:color w:val="000000" w:themeColor="text1"/>
        </w:rPr>
        <w:t xml:space="preserve">A BMW </w:t>
      </w:r>
      <w:r w:rsidR="001A3E90" w:rsidRPr="000664E5">
        <w:rPr>
          <w:rFonts w:ascii="Times New Roman" w:hAnsi="Times New Roman"/>
          <w:color w:val="000000" w:themeColor="text1"/>
        </w:rPr>
        <w:t xml:space="preserve">5 series was booked in for an exhaust flexi issue and a DPF DTC. </w:t>
      </w:r>
      <w:r w:rsidR="00C5567A" w:rsidRPr="000664E5">
        <w:rPr>
          <w:rFonts w:ascii="Times New Roman" w:hAnsi="Times New Roman"/>
          <w:color w:val="000000" w:themeColor="text1"/>
          <w:szCs w:val="20"/>
        </w:rPr>
        <w:t>The car had a DTC for a bad DPF sensor. After inspection the filter was fully clogged as the car was produced in 2006 and the DPF was passed its lifetime (R</w:t>
      </w:r>
      <w:r w:rsidR="000664E5" w:rsidRPr="000664E5">
        <w:rPr>
          <w:rFonts w:ascii="Times New Roman" w:hAnsi="Times New Roman"/>
          <w:color w:val="000000" w:themeColor="text1"/>
          <w:szCs w:val="20"/>
        </w:rPr>
        <w:t>AC. 2018</w:t>
      </w:r>
      <w:r w:rsidR="00C5567A" w:rsidRPr="000664E5">
        <w:rPr>
          <w:rFonts w:ascii="Times New Roman" w:hAnsi="Times New Roman"/>
          <w:color w:val="000000" w:themeColor="text1"/>
          <w:szCs w:val="20"/>
        </w:rPr>
        <w:t>), and the easiest route would be to replace the DPF. The cheaper route was to spend a few days soaking the DPF in cleaner and then spraying compressed air through it to clear the soot.</w:t>
      </w:r>
    </w:p>
    <w:p w14:paraId="5245BD82" w14:textId="270D9A9A" w:rsidR="00C5567A" w:rsidRPr="000E4CEA" w:rsidRDefault="00843FE1" w:rsidP="00E42456">
      <w:pPr>
        <w:jc w:val="both"/>
        <w:rPr>
          <w:rFonts w:ascii="Times New Roman" w:hAnsi="Times New Roman"/>
          <w:color w:val="000000" w:themeColor="text1"/>
          <w:sz w:val="24"/>
          <w:szCs w:val="24"/>
        </w:rPr>
      </w:pPr>
      <w:r w:rsidRPr="000E4CEA">
        <w:rPr>
          <w:rFonts w:ascii="Times New Roman" w:hAnsi="Times New Roman"/>
          <w:noProof/>
          <w:color w:val="000000" w:themeColor="text1"/>
        </w:rPr>
        <w:drawing>
          <wp:anchor distT="0" distB="0" distL="114300" distR="114300" simplePos="0" relativeHeight="251580928" behindDoc="1" locked="0" layoutInCell="1" allowOverlap="1" wp14:anchorId="19C5C9E6" wp14:editId="18093627">
            <wp:simplePos x="0" y="0"/>
            <wp:positionH relativeFrom="margin">
              <wp:align>center</wp:align>
            </wp:positionH>
            <wp:positionV relativeFrom="paragraph">
              <wp:posOffset>10160</wp:posOffset>
            </wp:positionV>
            <wp:extent cx="1755000" cy="2340000"/>
            <wp:effectExtent l="0" t="0" r="0" b="3175"/>
            <wp:wrapTight wrapText="bothSides">
              <wp:wrapPolygon edited="0">
                <wp:start x="0" y="0"/>
                <wp:lineTo x="0" y="21453"/>
                <wp:lineTo x="21342" y="21453"/>
                <wp:lineTo x="2134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755000" cy="2340000"/>
                    </a:xfrm>
                    <a:prstGeom prst="rect">
                      <a:avLst/>
                    </a:prstGeom>
                  </pic:spPr>
                </pic:pic>
              </a:graphicData>
            </a:graphic>
            <wp14:sizeRelH relativeFrom="margin">
              <wp14:pctWidth>0</wp14:pctWidth>
            </wp14:sizeRelH>
            <wp14:sizeRelV relativeFrom="margin">
              <wp14:pctHeight>0</wp14:pctHeight>
            </wp14:sizeRelV>
          </wp:anchor>
        </w:drawing>
      </w:r>
    </w:p>
    <w:p w14:paraId="2669297B" w14:textId="24328554" w:rsidR="00945F36" w:rsidRPr="000E4CEA" w:rsidRDefault="00945F36" w:rsidP="00E42456">
      <w:pPr>
        <w:jc w:val="both"/>
        <w:rPr>
          <w:rFonts w:ascii="Times New Roman" w:hAnsi="Times New Roman"/>
          <w:b/>
          <w:bCs/>
          <w:color w:val="000000" w:themeColor="text1"/>
          <w:sz w:val="24"/>
          <w:szCs w:val="24"/>
        </w:rPr>
      </w:pPr>
    </w:p>
    <w:p w14:paraId="7B5512BF" w14:textId="77777777" w:rsidR="00945F36" w:rsidRPr="000E4CEA" w:rsidRDefault="00945F36" w:rsidP="00E42456">
      <w:pPr>
        <w:jc w:val="both"/>
        <w:rPr>
          <w:rFonts w:ascii="Times New Roman" w:hAnsi="Times New Roman"/>
          <w:b/>
          <w:bCs/>
          <w:color w:val="000000" w:themeColor="text1"/>
          <w:sz w:val="24"/>
          <w:szCs w:val="24"/>
        </w:rPr>
      </w:pPr>
    </w:p>
    <w:p w14:paraId="3986D0E1" w14:textId="77777777" w:rsidR="00945F36" w:rsidRPr="000E4CEA" w:rsidRDefault="00945F36" w:rsidP="00E42456">
      <w:pPr>
        <w:jc w:val="both"/>
        <w:rPr>
          <w:rFonts w:ascii="Times New Roman" w:hAnsi="Times New Roman"/>
          <w:b/>
          <w:bCs/>
          <w:color w:val="000000" w:themeColor="text1"/>
          <w:sz w:val="24"/>
          <w:szCs w:val="24"/>
        </w:rPr>
      </w:pPr>
    </w:p>
    <w:p w14:paraId="61FA8AE9" w14:textId="77777777" w:rsidR="00843FE1" w:rsidRPr="000E4CEA" w:rsidRDefault="00843FE1" w:rsidP="00E42456">
      <w:pPr>
        <w:jc w:val="both"/>
        <w:rPr>
          <w:rFonts w:ascii="Times New Roman" w:hAnsi="Times New Roman"/>
          <w:b/>
          <w:bCs/>
          <w:color w:val="000000" w:themeColor="text1"/>
          <w:sz w:val="24"/>
          <w:szCs w:val="24"/>
        </w:rPr>
      </w:pPr>
    </w:p>
    <w:p w14:paraId="7317DBF1" w14:textId="77777777" w:rsidR="00843FE1" w:rsidRPr="000E4CEA" w:rsidRDefault="00843FE1" w:rsidP="00E42456">
      <w:pPr>
        <w:jc w:val="both"/>
        <w:rPr>
          <w:rFonts w:ascii="Times New Roman" w:hAnsi="Times New Roman"/>
          <w:b/>
          <w:bCs/>
          <w:color w:val="000000" w:themeColor="text1"/>
          <w:sz w:val="24"/>
          <w:szCs w:val="24"/>
        </w:rPr>
      </w:pPr>
    </w:p>
    <w:p w14:paraId="24BF250A" w14:textId="77777777" w:rsidR="00843FE1" w:rsidRPr="000E4CEA" w:rsidRDefault="00843FE1" w:rsidP="00E42456">
      <w:pPr>
        <w:jc w:val="both"/>
        <w:rPr>
          <w:rFonts w:ascii="Times New Roman" w:hAnsi="Times New Roman"/>
          <w:b/>
          <w:bCs/>
          <w:color w:val="000000" w:themeColor="text1"/>
          <w:sz w:val="24"/>
          <w:szCs w:val="24"/>
        </w:rPr>
      </w:pPr>
    </w:p>
    <w:p w14:paraId="201F019A" w14:textId="44058421" w:rsidR="00843FE1" w:rsidRPr="000E4CEA" w:rsidRDefault="0002109E" w:rsidP="00E42456">
      <w:pPr>
        <w:jc w:val="both"/>
        <w:rPr>
          <w:rFonts w:ascii="Times New Roman" w:hAnsi="Times New Roman"/>
          <w:color w:val="000000" w:themeColor="text1"/>
          <w:sz w:val="24"/>
          <w:szCs w:val="24"/>
        </w:rPr>
      </w:pPr>
      <w:r w:rsidRPr="000E4CEA">
        <w:rPr>
          <w:rFonts w:ascii="Times New Roman" w:hAnsi="Times New Roman"/>
          <w:noProof/>
          <w:color w:val="000000" w:themeColor="text1"/>
        </w:rPr>
        <mc:AlternateContent>
          <mc:Choice Requires="wps">
            <w:drawing>
              <wp:anchor distT="45720" distB="45720" distL="114300" distR="114300" simplePos="0" relativeHeight="251661824" behindDoc="0" locked="0" layoutInCell="1" allowOverlap="1" wp14:anchorId="5CBCD540" wp14:editId="22AACCB8">
                <wp:simplePos x="0" y="0"/>
                <wp:positionH relativeFrom="margin">
                  <wp:align>center</wp:align>
                </wp:positionH>
                <wp:positionV relativeFrom="paragraph">
                  <wp:posOffset>248285</wp:posOffset>
                </wp:positionV>
                <wp:extent cx="1628775" cy="561975"/>
                <wp:effectExtent l="0" t="0" r="28575" b="28575"/>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56AF112E" w14:textId="7475AA9F" w:rsidR="007A1F1E" w:rsidRDefault="007A1F1E" w:rsidP="0002109E">
                            <w:r w:rsidRPr="0002109E">
                              <w:rPr>
                                <w:rFonts w:ascii="Times New Roman" w:hAnsi="Times New Roman"/>
                                <w:noProof/>
                              </w:rPr>
                              <w:t>Figure 9: BMW 5 Series DPF cleaning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BCD540" id="_x0000_s1035" type="#_x0000_t202" style="position:absolute;left:0;text-align:left;margin-left:0;margin-top:19.55pt;width:128.25pt;height:44.25pt;z-index:2516618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">
                <v:textbox>
                  <w:txbxContent>
                    <w:p w14:paraId="56AF112E" w14:textId="7475AA9F" w:rsidR="007A1F1E" w:rsidRDefault="007A1F1E" w:rsidP="0002109E">
                      <w:r w:rsidRPr="0002109E">
                        <w:rPr>
                          <w:rFonts w:ascii="Times New Roman" w:hAnsi="Times New Roman"/>
                          <w:noProof/>
                        </w:rPr>
                        <w:t>Figure 9: BMW 5 Series DPF cleaning</w:t>
                      </w:r>
                    </w:p>
                  </w:txbxContent>
                </v:textbox>
                <w10:wrap type="square" anchorx="margin"/>
              </v:shape>
            </w:pict>
          </mc:Fallback>
        </mc:AlternateContent>
      </w:r>
    </w:p>
    <w:p w14:paraId="469D740E" w14:textId="77777777" w:rsidR="0002109E" w:rsidRPr="000E4CEA" w:rsidRDefault="0002109E" w:rsidP="00E42456">
      <w:pPr>
        <w:jc w:val="both"/>
        <w:rPr>
          <w:rFonts w:ascii="Times New Roman" w:hAnsi="Times New Roman"/>
          <w:color w:val="000000" w:themeColor="text1"/>
          <w:sz w:val="24"/>
          <w:szCs w:val="24"/>
        </w:rPr>
      </w:pPr>
    </w:p>
    <w:p w14:paraId="1B52B0B2" w14:textId="77777777" w:rsidR="00641646" w:rsidRDefault="00641646" w:rsidP="00E42456">
      <w:pPr>
        <w:jc w:val="both"/>
        <w:rPr>
          <w:rFonts w:ascii="Times New Roman" w:hAnsi="Times New Roman"/>
          <w:b/>
          <w:bCs/>
          <w:color w:val="000000" w:themeColor="text1"/>
          <w:sz w:val="24"/>
          <w:szCs w:val="24"/>
        </w:rPr>
      </w:pPr>
    </w:p>
    <w:p w14:paraId="5A502939" w14:textId="138974CE" w:rsidR="00B80124" w:rsidRPr="00E42456" w:rsidRDefault="00945F36" w:rsidP="00E42456">
      <w:pPr>
        <w:jc w:val="both"/>
        <w:rPr>
          <w:rFonts w:ascii="Times New Roman" w:hAnsi="Times New Roman"/>
          <w:color w:val="000000" w:themeColor="text1"/>
        </w:rPr>
      </w:pPr>
      <w:bookmarkStart w:id="6" w:name="_GoBack"/>
      <w:bookmarkEnd w:id="6"/>
      <w:r w:rsidRPr="00E42456">
        <w:rPr>
          <w:rFonts w:ascii="Times New Roman" w:hAnsi="Times New Roman"/>
          <w:b/>
          <w:bCs/>
          <w:color w:val="000000" w:themeColor="text1"/>
        </w:rPr>
        <w:lastRenderedPageBreak/>
        <w:t xml:space="preserve">Day 5: </w:t>
      </w:r>
      <w:r w:rsidRPr="00E42456">
        <w:rPr>
          <w:rFonts w:ascii="Times New Roman" w:hAnsi="Times New Roman"/>
          <w:color w:val="000000" w:themeColor="text1"/>
        </w:rPr>
        <w:t xml:space="preserve">Audi A3 was booked in for a service and suspension issue. Customer had stated that there was a knocking noise happening when hitting speedbumps and potholes. Once the car had been </w:t>
      </w:r>
      <w:r w:rsidR="00473270" w:rsidRPr="00E42456">
        <w:rPr>
          <w:rFonts w:ascii="Times New Roman" w:hAnsi="Times New Roman"/>
          <w:color w:val="000000" w:themeColor="text1"/>
        </w:rPr>
        <w:t>lifted</w:t>
      </w:r>
      <w:r w:rsidRPr="00E42456">
        <w:rPr>
          <w:rFonts w:ascii="Times New Roman" w:hAnsi="Times New Roman"/>
          <w:color w:val="000000" w:themeColor="text1"/>
        </w:rPr>
        <w:t xml:space="preserve"> the </w:t>
      </w:r>
      <w:r w:rsidR="00473270" w:rsidRPr="00E42456">
        <w:rPr>
          <w:rFonts w:ascii="Times New Roman" w:hAnsi="Times New Roman"/>
          <w:color w:val="000000" w:themeColor="text1"/>
        </w:rPr>
        <w:t>coil</w:t>
      </w:r>
      <w:r w:rsidR="00473270">
        <w:rPr>
          <w:rFonts w:ascii="Times New Roman" w:hAnsi="Times New Roman"/>
          <w:color w:val="000000" w:themeColor="text1"/>
        </w:rPr>
        <w:t xml:space="preserve"> </w:t>
      </w:r>
      <w:r w:rsidR="00473270" w:rsidRPr="00E42456">
        <w:rPr>
          <w:rFonts w:ascii="Times New Roman" w:hAnsi="Times New Roman"/>
          <w:color w:val="000000" w:themeColor="text1"/>
        </w:rPr>
        <w:t>springs</w:t>
      </w:r>
      <w:r w:rsidRPr="00E42456">
        <w:rPr>
          <w:rFonts w:ascii="Times New Roman" w:hAnsi="Times New Roman"/>
          <w:color w:val="000000" w:themeColor="text1"/>
        </w:rPr>
        <w:t xml:space="preserve"> were not sitting correctly and looked as </w:t>
      </w:r>
      <w:r w:rsidR="00473270" w:rsidRPr="00E42456">
        <w:rPr>
          <w:rFonts w:ascii="Times New Roman" w:hAnsi="Times New Roman"/>
          <w:color w:val="000000" w:themeColor="text1"/>
        </w:rPr>
        <w:t>if</w:t>
      </w:r>
      <w:r w:rsidRPr="00E42456">
        <w:rPr>
          <w:rFonts w:ascii="Times New Roman" w:hAnsi="Times New Roman"/>
          <w:color w:val="000000" w:themeColor="text1"/>
        </w:rPr>
        <w:t xml:space="preserve"> they had snapped. I was tasked with stripping down the suspension and strut tower to replace the spring. This is something I was </w:t>
      </w:r>
      <w:r w:rsidR="00473270" w:rsidRPr="00E42456">
        <w:rPr>
          <w:rFonts w:ascii="Times New Roman" w:hAnsi="Times New Roman"/>
          <w:color w:val="000000" w:themeColor="text1"/>
        </w:rPr>
        <w:t>confident</w:t>
      </w:r>
      <w:r w:rsidRPr="00E42456">
        <w:rPr>
          <w:rFonts w:ascii="Times New Roman" w:hAnsi="Times New Roman"/>
          <w:color w:val="000000" w:themeColor="text1"/>
        </w:rPr>
        <w:t xml:space="preserve"> at as I had done it before to my own vehicle. Once the strut tower was removed I saw that the spring had not snapped but the spring was seated upside down. The passenger side was in working order and just needed to be flipped. However, the driver’s side spring ahead damaged the bearing in the top hat, so it needed replacing.</w:t>
      </w:r>
    </w:p>
    <w:p w14:paraId="4C0E5BE0" w14:textId="6D48D366" w:rsidR="00B80124" w:rsidRPr="000E4CEA" w:rsidRDefault="00D57895" w:rsidP="00E42456">
      <w:pPr>
        <w:jc w:val="both"/>
        <w:rPr>
          <w:rFonts w:ascii="Times New Roman" w:hAnsi="Times New Roman"/>
          <w:color w:val="000000" w:themeColor="text1"/>
          <w:sz w:val="24"/>
          <w:szCs w:val="24"/>
        </w:rPr>
      </w:pPr>
      <w:r w:rsidRPr="000E4CEA">
        <w:rPr>
          <w:rFonts w:ascii="Times New Roman" w:hAnsi="Times New Roman"/>
          <w:noProof/>
          <w:color w:val="000000" w:themeColor="text1"/>
        </w:rPr>
        <w:drawing>
          <wp:anchor distT="0" distB="0" distL="114300" distR="114300" simplePos="0" relativeHeight="251587072" behindDoc="1" locked="0" layoutInCell="1" allowOverlap="1" wp14:anchorId="36F43442" wp14:editId="00FF89B8">
            <wp:simplePos x="0" y="0"/>
            <wp:positionH relativeFrom="column">
              <wp:posOffset>485775</wp:posOffset>
            </wp:positionH>
            <wp:positionV relativeFrom="paragraph">
              <wp:posOffset>12700</wp:posOffset>
            </wp:positionV>
            <wp:extent cx="1754505" cy="2339975"/>
            <wp:effectExtent l="0" t="0" r="0" b="3175"/>
            <wp:wrapTight wrapText="bothSides">
              <wp:wrapPolygon edited="0">
                <wp:start x="0" y="0"/>
                <wp:lineTo x="0" y="21453"/>
                <wp:lineTo x="21342" y="21453"/>
                <wp:lineTo x="2134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54505" cy="2339975"/>
                    </a:xfrm>
                    <a:prstGeom prst="rect">
                      <a:avLst/>
                    </a:prstGeom>
                  </pic:spPr>
                </pic:pic>
              </a:graphicData>
            </a:graphic>
          </wp:anchor>
        </w:drawing>
      </w:r>
      <w:r w:rsidR="00280516" w:rsidRPr="000E4CEA">
        <w:rPr>
          <w:rFonts w:ascii="Times New Roman" w:hAnsi="Times New Roman"/>
          <w:noProof/>
          <w:color w:val="000000" w:themeColor="text1"/>
        </w:rPr>
        <w:drawing>
          <wp:anchor distT="0" distB="0" distL="114300" distR="114300" simplePos="0" relativeHeight="251585024" behindDoc="1" locked="0" layoutInCell="1" allowOverlap="1" wp14:anchorId="0D2EB895" wp14:editId="609D3EAE">
            <wp:simplePos x="0" y="0"/>
            <wp:positionH relativeFrom="margin">
              <wp:posOffset>3408045</wp:posOffset>
            </wp:positionH>
            <wp:positionV relativeFrom="paragraph">
              <wp:posOffset>11430</wp:posOffset>
            </wp:positionV>
            <wp:extent cx="1754505" cy="2339975"/>
            <wp:effectExtent l="0" t="0" r="0" b="3175"/>
            <wp:wrapTight wrapText="bothSides">
              <wp:wrapPolygon edited="0">
                <wp:start x="0" y="0"/>
                <wp:lineTo x="0" y="21453"/>
                <wp:lineTo x="21342" y="21453"/>
                <wp:lineTo x="2134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54505" cy="2339975"/>
                    </a:xfrm>
                    <a:prstGeom prst="rect">
                      <a:avLst/>
                    </a:prstGeom>
                  </pic:spPr>
                </pic:pic>
              </a:graphicData>
            </a:graphic>
          </wp:anchor>
        </w:drawing>
      </w:r>
      <w:r w:rsidR="00280516" w:rsidRPr="000E4CEA">
        <w:rPr>
          <w:rFonts w:ascii="Times New Roman" w:hAnsi="Times New Roman"/>
          <w:noProof/>
          <w:color w:val="000000" w:themeColor="text1"/>
        </w:rPr>
        <w:t xml:space="preserve"> </w:t>
      </w:r>
    </w:p>
    <w:p w14:paraId="17A0FB1E" w14:textId="77777777" w:rsidR="00B80124" w:rsidRPr="000E4CEA" w:rsidRDefault="00B80124" w:rsidP="00E42456">
      <w:pPr>
        <w:jc w:val="both"/>
        <w:rPr>
          <w:rFonts w:ascii="Times New Roman" w:hAnsi="Times New Roman"/>
          <w:color w:val="000000" w:themeColor="text1"/>
          <w:sz w:val="24"/>
          <w:szCs w:val="24"/>
        </w:rPr>
      </w:pPr>
    </w:p>
    <w:p w14:paraId="2957F31A" w14:textId="77777777" w:rsidR="00B80124" w:rsidRPr="000E4CEA" w:rsidRDefault="00B80124" w:rsidP="00E42456">
      <w:pPr>
        <w:jc w:val="both"/>
        <w:rPr>
          <w:rFonts w:ascii="Times New Roman" w:hAnsi="Times New Roman"/>
          <w:color w:val="000000" w:themeColor="text1"/>
          <w:sz w:val="24"/>
          <w:szCs w:val="24"/>
        </w:rPr>
      </w:pPr>
    </w:p>
    <w:p w14:paraId="19D4600B" w14:textId="77777777" w:rsidR="00B80124" w:rsidRPr="000E4CEA" w:rsidRDefault="00B80124" w:rsidP="00E42456">
      <w:pPr>
        <w:jc w:val="both"/>
        <w:rPr>
          <w:rFonts w:ascii="Times New Roman" w:hAnsi="Times New Roman"/>
          <w:color w:val="000000" w:themeColor="text1"/>
          <w:sz w:val="24"/>
          <w:szCs w:val="24"/>
        </w:rPr>
      </w:pPr>
    </w:p>
    <w:p w14:paraId="47637801" w14:textId="77777777" w:rsidR="00B80124" w:rsidRPr="000E4CEA" w:rsidRDefault="00B80124" w:rsidP="00E42456">
      <w:pPr>
        <w:jc w:val="both"/>
        <w:rPr>
          <w:rFonts w:ascii="Times New Roman" w:hAnsi="Times New Roman"/>
          <w:color w:val="000000" w:themeColor="text1"/>
          <w:sz w:val="24"/>
          <w:szCs w:val="24"/>
        </w:rPr>
      </w:pPr>
    </w:p>
    <w:p w14:paraId="67DCCD5A" w14:textId="77777777" w:rsidR="00945F36" w:rsidRPr="000E4CEA" w:rsidRDefault="00945F36" w:rsidP="00E42456">
      <w:pPr>
        <w:jc w:val="both"/>
        <w:rPr>
          <w:rFonts w:ascii="Times New Roman" w:hAnsi="Times New Roman"/>
          <w:color w:val="000000" w:themeColor="text1"/>
          <w:sz w:val="24"/>
          <w:szCs w:val="24"/>
        </w:rPr>
      </w:pPr>
    </w:p>
    <w:p w14:paraId="2C37F6D1" w14:textId="77777777" w:rsidR="00843FE1" w:rsidRPr="000E4CEA" w:rsidRDefault="00843FE1" w:rsidP="00E42456">
      <w:pPr>
        <w:jc w:val="both"/>
        <w:rPr>
          <w:rFonts w:ascii="Times New Roman" w:hAnsi="Times New Roman"/>
          <w:b/>
          <w:bCs/>
          <w:color w:val="000000" w:themeColor="text1"/>
          <w:sz w:val="32"/>
          <w:szCs w:val="36"/>
        </w:rPr>
      </w:pPr>
    </w:p>
    <w:p w14:paraId="1B2E957D" w14:textId="5A952D70" w:rsidR="00843FE1" w:rsidRPr="000E4CEA" w:rsidRDefault="00CA6A2D" w:rsidP="00E42456">
      <w:pPr>
        <w:jc w:val="both"/>
        <w:rPr>
          <w:rFonts w:ascii="Times New Roman" w:hAnsi="Times New Roman"/>
          <w:b/>
          <w:bCs/>
          <w:color w:val="000000" w:themeColor="text1"/>
          <w:sz w:val="32"/>
          <w:szCs w:val="36"/>
        </w:rPr>
      </w:pPr>
      <w:r w:rsidRPr="000E4CEA">
        <w:rPr>
          <w:rFonts w:ascii="Times New Roman" w:hAnsi="Times New Roman"/>
          <w:noProof/>
          <w:color w:val="000000" w:themeColor="text1"/>
        </w:rPr>
        <mc:AlternateContent>
          <mc:Choice Requires="wps">
            <w:drawing>
              <wp:anchor distT="45720" distB="45720" distL="114300" distR="114300" simplePos="0" relativeHeight="251666944" behindDoc="0" locked="0" layoutInCell="1" allowOverlap="1" wp14:anchorId="6C88F9BA" wp14:editId="0FF862C5">
                <wp:simplePos x="0" y="0"/>
                <wp:positionH relativeFrom="column">
                  <wp:posOffset>504825</wp:posOffset>
                </wp:positionH>
                <wp:positionV relativeFrom="paragraph">
                  <wp:posOffset>106045</wp:posOffset>
                </wp:positionV>
                <wp:extent cx="1628775" cy="561975"/>
                <wp:effectExtent l="0" t="0" r="28575" b="28575"/>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429DB3DB" w14:textId="1F03C06E" w:rsidR="007A1F1E" w:rsidRDefault="007A1F1E" w:rsidP="00CA6A2D">
                            <w:r w:rsidRPr="00CA6A2D">
                              <w:rPr>
                                <w:rFonts w:ascii="Times New Roman" w:hAnsi="Times New Roman"/>
                                <w:noProof/>
                              </w:rPr>
                              <w:t>Figure 10: Audi A3 Strut Tower in Vice clamp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88F9BA" id="_x0000_s1036" type="#_x0000_t202" style="position:absolute;left:0;text-align:left;margin-left:39.75pt;margin-top:8.35pt;width:128.25pt;height:44.25pt;z-index:251666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">
                <v:textbox>
                  <w:txbxContent>
                    <w:p w14:paraId="429DB3DB" w14:textId="1F03C06E" w:rsidR="007A1F1E" w:rsidRDefault="007A1F1E" w:rsidP="00CA6A2D">
                      <w:r w:rsidRPr="00CA6A2D">
                        <w:rPr>
                          <w:rFonts w:ascii="Times New Roman" w:hAnsi="Times New Roman"/>
                          <w:noProof/>
                        </w:rPr>
                        <w:t>Figure 10: Audi A3 Strut Tower in Vice clamp</w:t>
                      </w:r>
                    </w:p>
                  </w:txbxContent>
                </v:textbox>
                <w10:wrap type="square"/>
              </v:shape>
            </w:pict>
          </mc:Fallback>
        </mc:AlternateContent>
      </w:r>
      <w:r w:rsidRPr="000E4CEA">
        <w:rPr>
          <w:rFonts w:ascii="Times New Roman" w:hAnsi="Times New Roman"/>
          <w:noProof/>
          <w:color w:val="000000" w:themeColor="text1"/>
        </w:rPr>
        <mc:AlternateContent>
          <mc:Choice Requires="wps">
            <w:drawing>
              <wp:anchor distT="45720" distB="45720" distL="114300" distR="114300" simplePos="0" relativeHeight="251671040" behindDoc="0" locked="0" layoutInCell="1" allowOverlap="1" wp14:anchorId="37F8A8A7" wp14:editId="5B8F1F57">
                <wp:simplePos x="0" y="0"/>
                <wp:positionH relativeFrom="column">
                  <wp:posOffset>3486150</wp:posOffset>
                </wp:positionH>
                <wp:positionV relativeFrom="paragraph">
                  <wp:posOffset>134620</wp:posOffset>
                </wp:positionV>
                <wp:extent cx="1628775" cy="561975"/>
                <wp:effectExtent l="0" t="0" r="28575" b="28575"/>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7ECB90C8" w14:textId="716641FC" w:rsidR="007A1F1E" w:rsidRDefault="007A1F1E" w:rsidP="00CA6A2D">
                            <w:r w:rsidRPr="00CA6A2D">
                              <w:rPr>
                                <w:rFonts w:ascii="Times New Roman" w:hAnsi="Times New Roman"/>
                                <w:noProof/>
                              </w:rPr>
                              <w:t>Figure 11: Full suspension teardown of Audi A3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8A8A7" id="_x0000_s1037" type="#_x0000_t202" style="position:absolute;left:0;text-align:left;margin-left:274.5pt;margin-top:10.6pt;width:128.25pt;height:44.25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">
                <v:textbox>
                  <w:txbxContent>
                    <w:p w14:paraId="7ECB90C8" w14:textId="716641FC" w:rsidR="007A1F1E" w:rsidRDefault="007A1F1E" w:rsidP="00CA6A2D">
                      <w:r w:rsidRPr="00CA6A2D">
                        <w:rPr>
                          <w:rFonts w:ascii="Times New Roman" w:hAnsi="Times New Roman"/>
                          <w:noProof/>
                        </w:rPr>
                        <w:t>Figure 11: Full suspension teardown of Audi A3</w:t>
                      </w:r>
                    </w:p>
                  </w:txbxContent>
                </v:textbox>
                <w10:wrap type="square"/>
              </v:shape>
            </w:pict>
          </mc:Fallback>
        </mc:AlternateContent>
      </w:r>
    </w:p>
    <w:p w14:paraId="33EA866F" w14:textId="77777777" w:rsidR="00CA6A2D" w:rsidRPr="000E4CEA" w:rsidRDefault="00CA6A2D" w:rsidP="00E42456">
      <w:pPr>
        <w:jc w:val="both"/>
        <w:rPr>
          <w:rFonts w:ascii="Times New Roman" w:hAnsi="Times New Roman"/>
          <w:color w:val="000000" w:themeColor="text1"/>
          <w:szCs w:val="24"/>
        </w:rPr>
      </w:pPr>
    </w:p>
    <w:p w14:paraId="35B5B0C7" w14:textId="77777777" w:rsidR="00CA6A2D" w:rsidRPr="000E4CEA" w:rsidRDefault="00CA6A2D" w:rsidP="00E42456">
      <w:pPr>
        <w:jc w:val="both"/>
        <w:rPr>
          <w:rFonts w:ascii="Times New Roman" w:hAnsi="Times New Roman"/>
          <w:color w:val="000000" w:themeColor="text1"/>
          <w:szCs w:val="24"/>
        </w:rPr>
      </w:pPr>
    </w:p>
    <w:p w14:paraId="6C728861" w14:textId="77777777" w:rsidR="00843FE1" w:rsidRPr="000E4CEA" w:rsidRDefault="00843FE1" w:rsidP="00E42456">
      <w:pPr>
        <w:jc w:val="both"/>
        <w:rPr>
          <w:rFonts w:ascii="Times New Roman" w:hAnsi="Times New Roman"/>
          <w:b/>
          <w:bCs/>
          <w:color w:val="000000" w:themeColor="text1"/>
          <w:sz w:val="32"/>
          <w:szCs w:val="36"/>
        </w:rPr>
      </w:pPr>
    </w:p>
    <w:p w14:paraId="3268403C" w14:textId="77777777" w:rsidR="00843FE1" w:rsidRPr="000E4CEA" w:rsidRDefault="00843FE1" w:rsidP="00E42456">
      <w:pPr>
        <w:jc w:val="both"/>
        <w:rPr>
          <w:rFonts w:ascii="Times New Roman" w:hAnsi="Times New Roman"/>
          <w:b/>
          <w:bCs/>
          <w:color w:val="000000" w:themeColor="text1"/>
          <w:sz w:val="32"/>
          <w:szCs w:val="36"/>
        </w:rPr>
      </w:pPr>
    </w:p>
    <w:p w14:paraId="7B77811E" w14:textId="77777777" w:rsidR="00843FE1" w:rsidRPr="000E4CEA" w:rsidRDefault="00843FE1" w:rsidP="00E42456">
      <w:pPr>
        <w:jc w:val="both"/>
        <w:rPr>
          <w:rFonts w:ascii="Times New Roman" w:hAnsi="Times New Roman"/>
          <w:b/>
          <w:bCs/>
          <w:color w:val="000000" w:themeColor="text1"/>
          <w:sz w:val="32"/>
          <w:szCs w:val="36"/>
        </w:rPr>
      </w:pPr>
    </w:p>
    <w:p w14:paraId="72574EC6" w14:textId="77777777" w:rsidR="00843FE1" w:rsidRPr="000E4CEA" w:rsidRDefault="00843FE1" w:rsidP="00E42456">
      <w:pPr>
        <w:jc w:val="both"/>
        <w:rPr>
          <w:rFonts w:ascii="Times New Roman" w:hAnsi="Times New Roman"/>
          <w:b/>
          <w:bCs/>
          <w:color w:val="000000" w:themeColor="text1"/>
          <w:sz w:val="32"/>
          <w:szCs w:val="36"/>
        </w:rPr>
      </w:pPr>
    </w:p>
    <w:p w14:paraId="3BBB49FE" w14:textId="77777777" w:rsidR="00843FE1" w:rsidRPr="000E4CEA" w:rsidRDefault="00843FE1" w:rsidP="00E42456">
      <w:pPr>
        <w:jc w:val="both"/>
        <w:rPr>
          <w:rFonts w:ascii="Times New Roman" w:hAnsi="Times New Roman"/>
          <w:b/>
          <w:bCs/>
          <w:color w:val="000000" w:themeColor="text1"/>
          <w:sz w:val="32"/>
          <w:szCs w:val="36"/>
        </w:rPr>
      </w:pPr>
    </w:p>
    <w:p w14:paraId="2E4E90EC" w14:textId="77777777" w:rsidR="00843FE1" w:rsidRPr="000E4CEA" w:rsidRDefault="00843FE1" w:rsidP="00E42456">
      <w:pPr>
        <w:jc w:val="both"/>
        <w:rPr>
          <w:rFonts w:ascii="Times New Roman" w:hAnsi="Times New Roman"/>
          <w:b/>
          <w:bCs/>
          <w:color w:val="000000" w:themeColor="text1"/>
          <w:sz w:val="32"/>
          <w:szCs w:val="36"/>
        </w:rPr>
      </w:pPr>
    </w:p>
    <w:p w14:paraId="7F3A3327" w14:textId="77777777" w:rsidR="00D57895" w:rsidRPr="000E4CEA" w:rsidRDefault="00D57895" w:rsidP="00E42456">
      <w:pPr>
        <w:jc w:val="both"/>
        <w:rPr>
          <w:rFonts w:ascii="Times New Roman" w:hAnsi="Times New Roman"/>
          <w:b/>
          <w:bCs/>
          <w:color w:val="000000" w:themeColor="text1"/>
          <w:sz w:val="32"/>
          <w:szCs w:val="36"/>
        </w:rPr>
      </w:pPr>
    </w:p>
    <w:p w14:paraId="198D13E1" w14:textId="77777777" w:rsidR="002E070D" w:rsidRDefault="002E070D" w:rsidP="00E42456">
      <w:pPr>
        <w:jc w:val="both"/>
        <w:rPr>
          <w:rFonts w:ascii="Times New Roman" w:hAnsi="Times New Roman"/>
          <w:b/>
          <w:bCs/>
          <w:color w:val="000000" w:themeColor="text1"/>
          <w:sz w:val="32"/>
          <w:szCs w:val="36"/>
        </w:rPr>
      </w:pPr>
    </w:p>
    <w:p w14:paraId="05BE188C" w14:textId="6909018B" w:rsidR="00B901C4" w:rsidRPr="00FD725B" w:rsidRDefault="00C132E5" w:rsidP="00E42456">
      <w:pPr>
        <w:jc w:val="both"/>
        <w:rPr>
          <w:rFonts w:ascii="Times New Roman" w:hAnsi="Times New Roman"/>
          <w:b/>
          <w:bCs/>
          <w:color w:val="000000" w:themeColor="text1"/>
          <w:sz w:val="28"/>
          <w:szCs w:val="32"/>
        </w:rPr>
      </w:pPr>
      <w:r w:rsidRPr="00FD725B">
        <w:rPr>
          <w:rFonts w:ascii="Times New Roman" w:hAnsi="Times New Roman"/>
          <w:b/>
          <w:bCs/>
          <w:color w:val="000000" w:themeColor="text1"/>
          <w:sz w:val="28"/>
          <w:szCs w:val="32"/>
        </w:rPr>
        <w:lastRenderedPageBreak/>
        <w:t xml:space="preserve">10.2 </w:t>
      </w:r>
      <w:r w:rsidR="00B901C4" w:rsidRPr="00FD725B">
        <w:rPr>
          <w:rFonts w:ascii="Times New Roman" w:hAnsi="Times New Roman"/>
          <w:b/>
          <w:bCs/>
          <w:color w:val="000000" w:themeColor="text1"/>
          <w:sz w:val="28"/>
          <w:szCs w:val="32"/>
        </w:rPr>
        <w:t xml:space="preserve">Week 2 – </w:t>
      </w:r>
      <w:r w:rsidR="005D5C2C" w:rsidRPr="00FD725B">
        <w:rPr>
          <w:rFonts w:ascii="Times New Roman" w:hAnsi="Times New Roman"/>
          <w:b/>
          <w:bCs/>
          <w:color w:val="000000" w:themeColor="text1"/>
          <w:sz w:val="28"/>
          <w:szCs w:val="32"/>
        </w:rPr>
        <w:t>14</w:t>
      </w:r>
      <w:r w:rsidR="00B901C4" w:rsidRPr="00FD725B">
        <w:rPr>
          <w:rFonts w:ascii="Times New Roman" w:hAnsi="Times New Roman"/>
          <w:b/>
          <w:bCs/>
          <w:color w:val="000000" w:themeColor="text1"/>
          <w:sz w:val="28"/>
          <w:szCs w:val="32"/>
        </w:rPr>
        <w:t>/05/19</w:t>
      </w:r>
    </w:p>
    <w:p w14:paraId="7A33A191" w14:textId="5252DD60" w:rsidR="00945F36" w:rsidRPr="00E42456" w:rsidRDefault="00F24C2D" w:rsidP="00E42456">
      <w:pPr>
        <w:jc w:val="both"/>
        <w:rPr>
          <w:rFonts w:ascii="Times New Roman" w:hAnsi="Times New Roman"/>
          <w:color w:val="000000" w:themeColor="text1"/>
          <w:sz w:val="20"/>
          <w:szCs w:val="20"/>
        </w:rPr>
      </w:pPr>
      <w:r w:rsidRPr="00E42456">
        <w:rPr>
          <w:rFonts w:ascii="Times New Roman" w:hAnsi="Times New Roman"/>
          <w:b/>
          <w:bCs/>
          <w:color w:val="000000" w:themeColor="text1"/>
        </w:rPr>
        <w:t>Day 1</w:t>
      </w:r>
      <w:r w:rsidRPr="00E42456">
        <w:rPr>
          <w:rFonts w:ascii="Times New Roman" w:hAnsi="Times New Roman"/>
          <w:color w:val="000000" w:themeColor="text1"/>
        </w:rPr>
        <w:t xml:space="preserve">: </w:t>
      </w:r>
      <w:r w:rsidR="00945F36" w:rsidRPr="00E42456">
        <w:rPr>
          <w:rFonts w:ascii="Times New Roman" w:hAnsi="Times New Roman"/>
          <w:color w:val="000000" w:themeColor="text1"/>
        </w:rPr>
        <w:t>There were 2 cars booked in for MOT’s on this day. A Kia Ceed and a Peugeot 207. As the Kia was a new car it went through the MOT with no issues. The Peugeot failed on a CV Boot and a Track rod end. The garage keeps a supply of CV boots so that was a quick change, however the Track Rod Ends had to be ordered in. The Track Rods required a bit of heat to remove them as they had a lot of rust due to the age of the car.</w:t>
      </w:r>
    </w:p>
    <w:p w14:paraId="731A0F5C" w14:textId="0E782ED1" w:rsidR="00F24C2D" w:rsidRPr="00E42456" w:rsidRDefault="00F24C2D" w:rsidP="00E42456">
      <w:pPr>
        <w:jc w:val="both"/>
        <w:rPr>
          <w:rFonts w:ascii="Times New Roman" w:hAnsi="Times New Roman"/>
          <w:color w:val="000000" w:themeColor="text1"/>
        </w:rPr>
      </w:pPr>
      <w:r w:rsidRPr="00E42456">
        <w:rPr>
          <w:rFonts w:ascii="Times New Roman" w:hAnsi="Times New Roman"/>
          <w:b/>
          <w:bCs/>
          <w:color w:val="000000" w:themeColor="text1"/>
        </w:rPr>
        <w:t>Day 2</w:t>
      </w:r>
      <w:r w:rsidRPr="00E42456">
        <w:rPr>
          <w:rFonts w:ascii="Times New Roman" w:hAnsi="Times New Roman"/>
          <w:color w:val="000000" w:themeColor="text1"/>
        </w:rPr>
        <w:t xml:space="preserve">: A Ford Transit Van pulled in regarding a loss of power and smoke coming from the exhaust. After a quick diagnosis from Richard a crack could be seen in the EGR pipe. As the Van was a </w:t>
      </w:r>
      <w:r w:rsidR="00473270" w:rsidRPr="00E42456">
        <w:rPr>
          <w:rFonts w:ascii="Times New Roman" w:hAnsi="Times New Roman"/>
          <w:color w:val="000000" w:themeColor="text1"/>
        </w:rPr>
        <w:t>business</w:t>
      </w:r>
      <w:r w:rsidRPr="00E42456">
        <w:rPr>
          <w:rFonts w:ascii="Times New Roman" w:hAnsi="Times New Roman"/>
          <w:color w:val="000000" w:themeColor="text1"/>
        </w:rPr>
        <w:t xml:space="preserve"> Van and the customer was losing money with the van being off the road. The issue was </w:t>
      </w:r>
      <w:r w:rsidR="00473270" w:rsidRPr="00E42456">
        <w:rPr>
          <w:rFonts w:ascii="Times New Roman" w:hAnsi="Times New Roman"/>
          <w:color w:val="000000" w:themeColor="text1"/>
        </w:rPr>
        <w:t>solved</w:t>
      </w:r>
      <w:r w:rsidRPr="00E42456">
        <w:rPr>
          <w:rFonts w:ascii="Times New Roman" w:hAnsi="Times New Roman"/>
          <w:color w:val="000000" w:themeColor="text1"/>
        </w:rPr>
        <w:t xml:space="preserve"> by removing the EGR pipe and </w:t>
      </w:r>
      <w:r w:rsidR="00473270" w:rsidRPr="00E42456">
        <w:rPr>
          <w:rFonts w:ascii="Times New Roman" w:hAnsi="Times New Roman"/>
          <w:color w:val="000000" w:themeColor="text1"/>
        </w:rPr>
        <w:t>blanking</w:t>
      </w:r>
      <w:r w:rsidRPr="00E42456">
        <w:rPr>
          <w:rFonts w:ascii="Times New Roman" w:hAnsi="Times New Roman"/>
          <w:color w:val="000000" w:themeColor="text1"/>
        </w:rPr>
        <w:t xml:space="preserve"> off the EGR with a plate. No </w:t>
      </w:r>
      <w:r w:rsidR="00FD0C20" w:rsidRPr="00E42456">
        <w:rPr>
          <w:rFonts w:ascii="Times New Roman" w:hAnsi="Times New Roman"/>
          <w:color w:val="000000" w:themeColor="text1"/>
        </w:rPr>
        <w:t>Motor factors</w:t>
      </w:r>
      <w:r w:rsidRPr="00E42456">
        <w:rPr>
          <w:rFonts w:ascii="Times New Roman" w:hAnsi="Times New Roman"/>
          <w:color w:val="000000" w:themeColor="text1"/>
        </w:rPr>
        <w:t xml:space="preserve"> carried an EGR plate and the customer would have to wait a few days for one to arrive from the internet so, I helped fabricate a new plate from aluminium by using the old EGR gasket as a template.</w:t>
      </w:r>
    </w:p>
    <w:p w14:paraId="37BC6C89" w14:textId="37012428" w:rsidR="00F6544B" w:rsidRPr="00E42456" w:rsidRDefault="00F6544B" w:rsidP="00E42456">
      <w:pPr>
        <w:jc w:val="both"/>
        <w:rPr>
          <w:rFonts w:ascii="Times New Roman" w:hAnsi="Times New Roman"/>
          <w:color w:val="000000" w:themeColor="text1"/>
        </w:rPr>
      </w:pPr>
      <w:r w:rsidRPr="00E42456">
        <w:rPr>
          <w:rFonts w:ascii="Times New Roman" w:hAnsi="Times New Roman"/>
          <w:b/>
          <w:bCs/>
          <w:color w:val="000000" w:themeColor="text1"/>
        </w:rPr>
        <w:t>Day 3:</w:t>
      </w:r>
      <w:r w:rsidRPr="00E42456">
        <w:rPr>
          <w:rFonts w:ascii="Times New Roman" w:hAnsi="Times New Roman"/>
          <w:color w:val="000000" w:themeColor="text1"/>
        </w:rPr>
        <w:t xml:space="preserve"> This was my first experience changing a clutch. A Skoda Superb Taxi with 500k miles was due in for an oil leak diagnosis and a clutch replacement. Richard had worked on this taxi many times changing its clutch. This clutch was even easier to change as the car had an inline engine. Once the gearbox had been removed we started looking for the oil leak. It was much easier with the gearbox out as it cleared up a lot of space. The oil leak was found on the oil filter housing. The seal on the oil filter wasn’t sitting correctly so a new oil filter was fitted.</w:t>
      </w:r>
    </w:p>
    <w:p w14:paraId="4A7F0B99" w14:textId="4126C94B" w:rsidR="008862E9" w:rsidRPr="000E4CEA" w:rsidRDefault="000E2D45" w:rsidP="00E42456">
      <w:pPr>
        <w:jc w:val="both"/>
        <w:rPr>
          <w:rFonts w:ascii="Times New Roman" w:hAnsi="Times New Roman"/>
          <w:color w:val="000000" w:themeColor="text1"/>
          <w:sz w:val="24"/>
          <w:szCs w:val="24"/>
        </w:rPr>
      </w:pPr>
      <w:r w:rsidRPr="000E4CEA">
        <w:rPr>
          <w:rFonts w:ascii="Times New Roman" w:hAnsi="Times New Roman"/>
          <w:noProof/>
          <w:color w:val="000000" w:themeColor="text1"/>
        </w:rPr>
        <w:drawing>
          <wp:anchor distT="0" distB="0" distL="114300" distR="114300" simplePos="0" relativeHeight="251598336" behindDoc="1" locked="0" layoutInCell="1" allowOverlap="1" wp14:anchorId="339DC3F9" wp14:editId="3ADBEA71">
            <wp:simplePos x="0" y="0"/>
            <wp:positionH relativeFrom="margin">
              <wp:posOffset>274320</wp:posOffset>
            </wp:positionH>
            <wp:positionV relativeFrom="paragraph">
              <wp:posOffset>1270</wp:posOffset>
            </wp:positionV>
            <wp:extent cx="1755000" cy="2340000"/>
            <wp:effectExtent l="0" t="0" r="0" b="3175"/>
            <wp:wrapTight wrapText="bothSides">
              <wp:wrapPolygon edited="0">
                <wp:start x="0" y="0"/>
                <wp:lineTo x="0" y="21453"/>
                <wp:lineTo x="21342" y="21453"/>
                <wp:lineTo x="2134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55000" cy="2340000"/>
                    </a:xfrm>
                    <a:prstGeom prst="rect">
                      <a:avLst/>
                    </a:prstGeom>
                  </pic:spPr>
                </pic:pic>
              </a:graphicData>
            </a:graphic>
          </wp:anchor>
        </w:drawing>
      </w:r>
      <w:r w:rsidRPr="000E4CEA">
        <w:rPr>
          <w:rFonts w:ascii="Times New Roman" w:hAnsi="Times New Roman"/>
          <w:noProof/>
          <w:color w:val="000000" w:themeColor="text1"/>
        </w:rPr>
        <w:drawing>
          <wp:anchor distT="0" distB="0" distL="114300" distR="114300" simplePos="0" relativeHeight="251610624" behindDoc="1" locked="0" layoutInCell="1" allowOverlap="1" wp14:anchorId="46A4D0B0" wp14:editId="62C0E615">
            <wp:simplePos x="0" y="0"/>
            <wp:positionH relativeFrom="column">
              <wp:posOffset>3419475</wp:posOffset>
            </wp:positionH>
            <wp:positionV relativeFrom="paragraph">
              <wp:posOffset>1270</wp:posOffset>
            </wp:positionV>
            <wp:extent cx="1754505" cy="2339975"/>
            <wp:effectExtent l="0" t="0" r="0" b="3175"/>
            <wp:wrapTight wrapText="bothSides">
              <wp:wrapPolygon edited="0">
                <wp:start x="0" y="0"/>
                <wp:lineTo x="0" y="21453"/>
                <wp:lineTo x="21342" y="21453"/>
                <wp:lineTo x="2134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54505" cy="2339975"/>
                    </a:xfrm>
                    <a:prstGeom prst="rect">
                      <a:avLst/>
                    </a:prstGeom>
                  </pic:spPr>
                </pic:pic>
              </a:graphicData>
            </a:graphic>
          </wp:anchor>
        </w:drawing>
      </w:r>
    </w:p>
    <w:p w14:paraId="45E39F21" w14:textId="351774A8" w:rsidR="008862E9" w:rsidRPr="000E4CEA" w:rsidRDefault="008862E9" w:rsidP="00E42456">
      <w:pPr>
        <w:jc w:val="both"/>
        <w:rPr>
          <w:rFonts w:ascii="Times New Roman" w:hAnsi="Times New Roman"/>
          <w:color w:val="000000" w:themeColor="text1"/>
          <w:sz w:val="24"/>
          <w:szCs w:val="24"/>
        </w:rPr>
      </w:pPr>
    </w:p>
    <w:p w14:paraId="1B1CB9FF" w14:textId="77777777" w:rsidR="008862E9" w:rsidRPr="000E4CEA" w:rsidRDefault="008862E9" w:rsidP="00E42456">
      <w:pPr>
        <w:jc w:val="both"/>
        <w:rPr>
          <w:rFonts w:ascii="Times New Roman" w:hAnsi="Times New Roman"/>
          <w:b/>
          <w:bCs/>
          <w:color w:val="000000" w:themeColor="text1"/>
          <w:sz w:val="24"/>
          <w:szCs w:val="24"/>
        </w:rPr>
      </w:pPr>
    </w:p>
    <w:p w14:paraId="10297050" w14:textId="236D195E" w:rsidR="008862E9" w:rsidRPr="000E4CEA" w:rsidRDefault="008862E9" w:rsidP="00E42456">
      <w:pPr>
        <w:jc w:val="both"/>
        <w:rPr>
          <w:rFonts w:ascii="Times New Roman" w:hAnsi="Times New Roman"/>
          <w:b/>
          <w:bCs/>
          <w:color w:val="000000" w:themeColor="text1"/>
          <w:sz w:val="24"/>
          <w:szCs w:val="24"/>
        </w:rPr>
      </w:pPr>
    </w:p>
    <w:p w14:paraId="78B3FA4C" w14:textId="77777777" w:rsidR="008862E9" w:rsidRPr="000E4CEA" w:rsidRDefault="008862E9" w:rsidP="00E42456">
      <w:pPr>
        <w:jc w:val="both"/>
        <w:rPr>
          <w:rFonts w:ascii="Times New Roman" w:hAnsi="Times New Roman"/>
          <w:b/>
          <w:bCs/>
          <w:color w:val="000000" w:themeColor="text1"/>
          <w:sz w:val="24"/>
          <w:szCs w:val="24"/>
        </w:rPr>
      </w:pPr>
    </w:p>
    <w:p w14:paraId="3BA9C92C" w14:textId="77777777" w:rsidR="008862E9" w:rsidRPr="000E4CEA" w:rsidRDefault="008862E9" w:rsidP="00E42456">
      <w:pPr>
        <w:jc w:val="both"/>
        <w:rPr>
          <w:rFonts w:ascii="Times New Roman" w:hAnsi="Times New Roman"/>
          <w:b/>
          <w:bCs/>
          <w:color w:val="000000" w:themeColor="text1"/>
          <w:sz w:val="24"/>
          <w:szCs w:val="24"/>
        </w:rPr>
      </w:pPr>
    </w:p>
    <w:p w14:paraId="7DD2E184" w14:textId="77777777" w:rsidR="008862E9" w:rsidRPr="000E4CEA" w:rsidRDefault="008862E9" w:rsidP="00E42456">
      <w:pPr>
        <w:jc w:val="both"/>
        <w:rPr>
          <w:rFonts w:ascii="Times New Roman" w:hAnsi="Times New Roman"/>
          <w:b/>
          <w:bCs/>
          <w:color w:val="000000" w:themeColor="text1"/>
          <w:sz w:val="24"/>
          <w:szCs w:val="24"/>
        </w:rPr>
      </w:pPr>
    </w:p>
    <w:p w14:paraId="2F6649BE" w14:textId="58936F8A" w:rsidR="008862E9" w:rsidRPr="000E4CEA" w:rsidRDefault="000E2D45" w:rsidP="00E42456">
      <w:pPr>
        <w:jc w:val="both"/>
        <w:rPr>
          <w:rFonts w:ascii="Times New Roman" w:hAnsi="Times New Roman"/>
          <w:b/>
          <w:bCs/>
          <w:color w:val="000000" w:themeColor="text1"/>
          <w:sz w:val="24"/>
          <w:szCs w:val="24"/>
        </w:rPr>
      </w:pPr>
      <w:r w:rsidRPr="000E4CEA">
        <w:rPr>
          <w:rFonts w:ascii="Times New Roman" w:hAnsi="Times New Roman"/>
          <w:noProof/>
          <w:color w:val="000000" w:themeColor="text1"/>
        </w:rPr>
        <mc:AlternateContent>
          <mc:Choice Requires="wps">
            <w:drawing>
              <wp:anchor distT="45720" distB="45720" distL="114300" distR="114300" simplePos="0" relativeHeight="251676160" behindDoc="0" locked="0" layoutInCell="1" allowOverlap="1" wp14:anchorId="377234DF" wp14:editId="7E9B6BD1">
                <wp:simplePos x="0" y="0"/>
                <wp:positionH relativeFrom="column">
                  <wp:posOffset>323850</wp:posOffset>
                </wp:positionH>
                <wp:positionV relativeFrom="paragraph">
                  <wp:posOffset>222250</wp:posOffset>
                </wp:positionV>
                <wp:extent cx="1628775" cy="561975"/>
                <wp:effectExtent l="0" t="0" r="28575" b="2857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17447325" w14:textId="5635502B" w:rsidR="007A1F1E" w:rsidRDefault="007A1F1E" w:rsidP="000E2D45">
                            <w:r w:rsidRPr="000E2D45">
                              <w:rPr>
                                <w:rFonts w:ascii="Times New Roman" w:hAnsi="Times New Roman"/>
                                <w:noProof/>
                              </w:rPr>
                              <w:t>Figure 12: Old clutch on Skoda Superb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7234DF" id="_x0000_s1038" type="#_x0000_t202" style="position:absolute;left:0;text-align:left;margin-left:25.5pt;margin-top:17.5pt;width:128.25pt;height:44.25pt;z-index:251676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">
                <v:textbox>
                  <w:txbxContent>
                    <w:p w14:paraId="17447325" w14:textId="5635502B" w:rsidR="007A1F1E" w:rsidRDefault="007A1F1E" w:rsidP="000E2D45">
                      <w:r w:rsidRPr="000E2D45">
                        <w:rPr>
                          <w:rFonts w:ascii="Times New Roman" w:hAnsi="Times New Roman"/>
                          <w:noProof/>
                        </w:rPr>
                        <w:t>Figure 12: Old clutch on Skoda Superb</w:t>
                      </w:r>
                    </w:p>
                  </w:txbxContent>
                </v:textbox>
                <w10:wrap type="square"/>
              </v:shape>
            </w:pict>
          </mc:Fallback>
        </mc:AlternateContent>
      </w:r>
      <w:r w:rsidRPr="000E4CEA">
        <w:rPr>
          <w:rFonts w:ascii="Times New Roman" w:hAnsi="Times New Roman"/>
          <w:noProof/>
          <w:color w:val="000000" w:themeColor="text1"/>
        </w:rPr>
        <mc:AlternateContent>
          <mc:Choice Requires="wps">
            <w:drawing>
              <wp:anchor distT="45720" distB="45720" distL="114300" distR="114300" simplePos="0" relativeHeight="251680256" behindDoc="0" locked="0" layoutInCell="1" allowOverlap="1" wp14:anchorId="7B036F8E" wp14:editId="76640A95">
                <wp:simplePos x="0" y="0"/>
                <wp:positionH relativeFrom="column">
                  <wp:posOffset>3486150</wp:posOffset>
                </wp:positionH>
                <wp:positionV relativeFrom="paragraph">
                  <wp:posOffset>167640</wp:posOffset>
                </wp:positionV>
                <wp:extent cx="1628775" cy="561975"/>
                <wp:effectExtent l="0" t="0" r="28575" b="2857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2EC8CFD3" w14:textId="12C2D538" w:rsidR="007A1F1E" w:rsidRDefault="007A1F1E" w:rsidP="000E2D45">
                            <w:r w:rsidRPr="000E2D45">
                              <w:rPr>
                                <w:rFonts w:ascii="Times New Roman" w:hAnsi="Times New Roman"/>
                                <w:noProof/>
                              </w:rPr>
                              <w:t>Figure 13: Gearbox of Skoda Superb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036F8E" id="_x0000_s1039" type="#_x0000_t202" style="position:absolute;left:0;text-align:left;margin-left:274.5pt;margin-top:13.2pt;width:128.25pt;height:44.25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">
                <v:textbox>
                  <w:txbxContent>
                    <w:p w14:paraId="2EC8CFD3" w14:textId="12C2D538" w:rsidR="007A1F1E" w:rsidRDefault="007A1F1E" w:rsidP="000E2D45">
                      <w:r w:rsidRPr="000E2D45">
                        <w:rPr>
                          <w:rFonts w:ascii="Times New Roman" w:hAnsi="Times New Roman"/>
                          <w:noProof/>
                        </w:rPr>
                        <w:t>Figure 13: Gearbox of Skoda Superb</w:t>
                      </w:r>
                    </w:p>
                  </w:txbxContent>
                </v:textbox>
                <w10:wrap type="square"/>
              </v:shape>
            </w:pict>
          </mc:Fallback>
        </mc:AlternateContent>
      </w:r>
    </w:p>
    <w:p w14:paraId="25E8B697" w14:textId="77777777" w:rsidR="000E2D45" w:rsidRPr="000E4CEA" w:rsidRDefault="000E2D45" w:rsidP="00E42456">
      <w:pPr>
        <w:jc w:val="both"/>
        <w:rPr>
          <w:rFonts w:ascii="Times New Roman" w:hAnsi="Times New Roman"/>
          <w:color w:val="000000" w:themeColor="text1"/>
        </w:rPr>
      </w:pPr>
    </w:p>
    <w:p w14:paraId="11A7169D" w14:textId="77777777" w:rsidR="000E2D45" w:rsidRPr="000E4CEA" w:rsidRDefault="000E2D45" w:rsidP="00E42456">
      <w:pPr>
        <w:jc w:val="both"/>
        <w:rPr>
          <w:rFonts w:ascii="Times New Roman" w:hAnsi="Times New Roman"/>
          <w:color w:val="000000" w:themeColor="text1"/>
        </w:rPr>
      </w:pPr>
    </w:p>
    <w:p w14:paraId="3AA0EB24" w14:textId="77777777" w:rsidR="000E2D45" w:rsidRPr="000E4CEA" w:rsidRDefault="000E2D45" w:rsidP="00E42456">
      <w:pPr>
        <w:jc w:val="both"/>
        <w:rPr>
          <w:rFonts w:ascii="Times New Roman" w:hAnsi="Times New Roman"/>
          <w:b/>
          <w:bCs/>
          <w:color w:val="000000" w:themeColor="text1"/>
          <w:sz w:val="24"/>
          <w:szCs w:val="24"/>
        </w:rPr>
      </w:pPr>
    </w:p>
    <w:p w14:paraId="7A95B226" w14:textId="77777777" w:rsidR="00E42456" w:rsidRDefault="00E42456" w:rsidP="00E42456">
      <w:pPr>
        <w:jc w:val="both"/>
        <w:rPr>
          <w:rFonts w:ascii="Times New Roman" w:hAnsi="Times New Roman"/>
          <w:b/>
          <w:bCs/>
          <w:color w:val="000000" w:themeColor="text1"/>
          <w:sz w:val="24"/>
          <w:szCs w:val="24"/>
        </w:rPr>
      </w:pPr>
    </w:p>
    <w:p w14:paraId="215AB912" w14:textId="77777777" w:rsidR="00E42456" w:rsidRDefault="00E42456" w:rsidP="00E42456">
      <w:pPr>
        <w:jc w:val="both"/>
        <w:rPr>
          <w:rFonts w:ascii="Times New Roman" w:hAnsi="Times New Roman"/>
          <w:b/>
          <w:bCs/>
          <w:color w:val="000000" w:themeColor="text1"/>
        </w:rPr>
      </w:pPr>
    </w:p>
    <w:p w14:paraId="378A028D" w14:textId="6E40AC86" w:rsidR="00F24C2D" w:rsidRPr="00E42456" w:rsidRDefault="00F24C2D" w:rsidP="00E42456">
      <w:pPr>
        <w:jc w:val="both"/>
        <w:rPr>
          <w:rFonts w:ascii="Times New Roman" w:hAnsi="Times New Roman"/>
          <w:color w:val="000000" w:themeColor="text1"/>
        </w:rPr>
      </w:pPr>
      <w:r w:rsidRPr="00E42456">
        <w:rPr>
          <w:rFonts w:ascii="Times New Roman" w:hAnsi="Times New Roman"/>
          <w:b/>
          <w:bCs/>
          <w:color w:val="000000" w:themeColor="text1"/>
        </w:rPr>
        <w:lastRenderedPageBreak/>
        <w:t>Day 4</w:t>
      </w:r>
      <w:r w:rsidRPr="00E42456">
        <w:rPr>
          <w:rFonts w:ascii="Times New Roman" w:hAnsi="Times New Roman"/>
          <w:color w:val="000000" w:themeColor="text1"/>
        </w:rPr>
        <w:t xml:space="preserve">: A Skoda Octavia was booked in for a new clutch.. Luckily, in this case the subframe didn’t have to be removed to remove the gear box. A transmission jack was used to help take the weight of the gearbox as it was lowered down. A replacement clutch was ordered and had arrived. However, after inspecting the housing, wear was seen on the clutch fork. So, the clutch fork had to be replaced. This resulted in more downtime waiting for the clutch fork to arrive. Richard had changed the clutch on this vehicle many times as it was used as a </w:t>
      </w:r>
      <w:r w:rsidR="00CA13D2" w:rsidRPr="00E42456">
        <w:rPr>
          <w:rFonts w:ascii="Times New Roman" w:hAnsi="Times New Roman"/>
          <w:color w:val="000000" w:themeColor="text1"/>
        </w:rPr>
        <w:t>Taxi,</w:t>
      </w:r>
      <w:r w:rsidRPr="00E42456">
        <w:rPr>
          <w:rFonts w:ascii="Times New Roman" w:hAnsi="Times New Roman"/>
          <w:color w:val="000000" w:themeColor="text1"/>
        </w:rPr>
        <w:t xml:space="preserve"> so the job went </w:t>
      </w:r>
      <w:r w:rsidR="00473270" w:rsidRPr="00E42456">
        <w:rPr>
          <w:rFonts w:ascii="Times New Roman" w:hAnsi="Times New Roman"/>
          <w:color w:val="000000" w:themeColor="text1"/>
        </w:rPr>
        <w:t>quickly</w:t>
      </w:r>
      <w:r w:rsidRPr="00E42456">
        <w:rPr>
          <w:rFonts w:ascii="Times New Roman" w:hAnsi="Times New Roman"/>
          <w:color w:val="000000" w:themeColor="text1"/>
        </w:rPr>
        <w:t>.</w:t>
      </w:r>
      <w:r w:rsidR="00F6544B" w:rsidRPr="00E42456">
        <w:rPr>
          <w:rFonts w:ascii="Times New Roman" w:hAnsi="Times New Roman"/>
          <w:color w:val="000000" w:themeColor="text1"/>
        </w:rPr>
        <w:t xml:space="preserve"> After doing the first clutch I was a lot more confident on this job and felt I offered a bit more help.</w:t>
      </w:r>
    </w:p>
    <w:p w14:paraId="768CBD90" w14:textId="77777777" w:rsidR="00F6544B" w:rsidRPr="00E42456" w:rsidRDefault="00F6544B" w:rsidP="00E42456">
      <w:pPr>
        <w:jc w:val="both"/>
        <w:rPr>
          <w:rFonts w:ascii="Times New Roman" w:hAnsi="Times New Roman"/>
          <w:color w:val="000000" w:themeColor="text1"/>
        </w:rPr>
      </w:pPr>
      <w:r w:rsidRPr="00E42456">
        <w:rPr>
          <w:rFonts w:ascii="Times New Roman" w:hAnsi="Times New Roman"/>
          <w:b/>
          <w:bCs/>
          <w:color w:val="000000" w:themeColor="text1"/>
        </w:rPr>
        <w:t>Day 5</w:t>
      </w:r>
      <w:r w:rsidRPr="00E42456">
        <w:rPr>
          <w:rFonts w:ascii="Times New Roman" w:hAnsi="Times New Roman"/>
          <w:color w:val="000000" w:themeColor="text1"/>
        </w:rPr>
        <w:t>: Lexus Hybrid SUV was booked in regarding an Oil Change, 2 front tyres and a Water Leak. The Oil change and tyres were done instantly, then came the water leak diagnosis. After a lot of time inspecting the leak was found on the radiator. A replacement radiator was ordered so there was some downtime while waiting. The replacement radiator was fitted after a lot of effort fitting as there wasn’t a lot of room between the crash bar and engine as it had a hybrid unit.</w:t>
      </w:r>
    </w:p>
    <w:p w14:paraId="3D9CF2FE" w14:textId="77777777" w:rsidR="00CA13D2" w:rsidRPr="000E4CEA" w:rsidRDefault="00CA13D2" w:rsidP="00E42456">
      <w:pPr>
        <w:jc w:val="both"/>
        <w:rPr>
          <w:rFonts w:ascii="Times New Roman" w:hAnsi="Times New Roman"/>
          <w:color w:val="000000" w:themeColor="text1"/>
          <w:sz w:val="24"/>
          <w:szCs w:val="24"/>
        </w:rPr>
      </w:pPr>
    </w:p>
    <w:p w14:paraId="346E0FF1" w14:textId="77777777" w:rsidR="00F6544B" w:rsidRPr="000E4CEA" w:rsidRDefault="00F6544B" w:rsidP="00E42456">
      <w:pPr>
        <w:jc w:val="both"/>
        <w:rPr>
          <w:rFonts w:ascii="Times New Roman" w:hAnsi="Times New Roman"/>
          <w:b/>
          <w:bCs/>
          <w:color w:val="000000" w:themeColor="text1"/>
          <w:sz w:val="32"/>
          <w:szCs w:val="36"/>
        </w:rPr>
      </w:pPr>
    </w:p>
    <w:p w14:paraId="63A30928" w14:textId="77777777" w:rsidR="008862E9" w:rsidRPr="000E4CEA" w:rsidRDefault="008862E9" w:rsidP="00E42456">
      <w:pPr>
        <w:jc w:val="both"/>
        <w:rPr>
          <w:rFonts w:ascii="Times New Roman" w:hAnsi="Times New Roman"/>
          <w:b/>
          <w:bCs/>
          <w:color w:val="000000" w:themeColor="text1"/>
          <w:sz w:val="32"/>
          <w:szCs w:val="36"/>
        </w:rPr>
      </w:pPr>
    </w:p>
    <w:p w14:paraId="0F81D678" w14:textId="77777777" w:rsidR="008862E9" w:rsidRPr="000E4CEA" w:rsidRDefault="008862E9" w:rsidP="00E42456">
      <w:pPr>
        <w:jc w:val="both"/>
        <w:rPr>
          <w:rFonts w:ascii="Times New Roman" w:hAnsi="Times New Roman"/>
          <w:b/>
          <w:bCs/>
          <w:color w:val="000000" w:themeColor="text1"/>
          <w:sz w:val="32"/>
          <w:szCs w:val="36"/>
        </w:rPr>
      </w:pPr>
    </w:p>
    <w:p w14:paraId="34075542" w14:textId="77777777" w:rsidR="008862E9" w:rsidRPr="000E4CEA" w:rsidRDefault="008862E9" w:rsidP="00E42456">
      <w:pPr>
        <w:jc w:val="both"/>
        <w:rPr>
          <w:rFonts w:ascii="Times New Roman" w:hAnsi="Times New Roman"/>
          <w:b/>
          <w:bCs/>
          <w:color w:val="000000" w:themeColor="text1"/>
          <w:sz w:val="32"/>
          <w:szCs w:val="36"/>
        </w:rPr>
      </w:pPr>
    </w:p>
    <w:p w14:paraId="7FCA9E80" w14:textId="77777777" w:rsidR="008862E9" w:rsidRPr="000E4CEA" w:rsidRDefault="008862E9" w:rsidP="00E42456">
      <w:pPr>
        <w:jc w:val="both"/>
        <w:rPr>
          <w:rFonts w:ascii="Times New Roman" w:hAnsi="Times New Roman"/>
          <w:b/>
          <w:bCs/>
          <w:color w:val="000000" w:themeColor="text1"/>
          <w:sz w:val="32"/>
          <w:szCs w:val="36"/>
        </w:rPr>
      </w:pPr>
    </w:p>
    <w:p w14:paraId="0A41EC6F" w14:textId="77777777" w:rsidR="008862E9" w:rsidRPr="000E4CEA" w:rsidRDefault="008862E9" w:rsidP="00E42456">
      <w:pPr>
        <w:jc w:val="both"/>
        <w:rPr>
          <w:rFonts w:ascii="Times New Roman" w:hAnsi="Times New Roman"/>
          <w:b/>
          <w:bCs/>
          <w:color w:val="000000" w:themeColor="text1"/>
          <w:sz w:val="32"/>
          <w:szCs w:val="36"/>
        </w:rPr>
      </w:pPr>
    </w:p>
    <w:p w14:paraId="1DFF452C" w14:textId="77777777" w:rsidR="008862E9" w:rsidRPr="000E4CEA" w:rsidRDefault="008862E9" w:rsidP="00E42456">
      <w:pPr>
        <w:jc w:val="both"/>
        <w:rPr>
          <w:rFonts w:ascii="Times New Roman" w:hAnsi="Times New Roman"/>
          <w:b/>
          <w:bCs/>
          <w:color w:val="000000" w:themeColor="text1"/>
          <w:sz w:val="32"/>
          <w:szCs w:val="36"/>
        </w:rPr>
      </w:pPr>
    </w:p>
    <w:p w14:paraId="4CF448CA" w14:textId="77777777" w:rsidR="008862E9" w:rsidRPr="000E4CEA" w:rsidRDefault="008862E9" w:rsidP="00E42456">
      <w:pPr>
        <w:jc w:val="both"/>
        <w:rPr>
          <w:rFonts w:ascii="Times New Roman" w:hAnsi="Times New Roman"/>
          <w:b/>
          <w:bCs/>
          <w:color w:val="000000" w:themeColor="text1"/>
          <w:sz w:val="32"/>
          <w:szCs w:val="36"/>
        </w:rPr>
      </w:pPr>
    </w:p>
    <w:p w14:paraId="5C934FC9" w14:textId="77777777" w:rsidR="008862E9" w:rsidRPr="000E4CEA" w:rsidRDefault="008862E9" w:rsidP="00E42456">
      <w:pPr>
        <w:jc w:val="both"/>
        <w:rPr>
          <w:rFonts w:ascii="Times New Roman" w:hAnsi="Times New Roman"/>
          <w:b/>
          <w:bCs/>
          <w:color w:val="000000" w:themeColor="text1"/>
          <w:sz w:val="32"/>
          <w:szCs w:val="36"/>
        </w:rPr>
      </w:pPr>
    </w:p>
    <w:p w14:paraId="3C6ACA89" w14:textId="77777777" w:rsidR="008862E9" w:rsidRPr="000E4CEA" w:rsidRDefault="008862E9" w:rsidP="00E42456">
      <w:pPr>
        <w:jc w:val="both"/>
        <w:rPr>
          <w:rFonts w:ascii="Times New Roman" w:hAnsi="Times New Roman"/>
          <w:b/>
          <w:bCs/>
          <w:color w:val="000000" w:themeColor="text1"/>
          <w:sz w:val="32"/>
          <w:szCs w:val="36"/>
        </w:rPr>
      </w:pPr>
    </w:p>
    <w:p w14:paraId="6557C3DB" w14:textId="77777777" w:rsidR="008862E9" w:rsidRPr="000E4CEA" w:rsidRDefault="008862E9" w:rsidP="00E42456">
      <w:pPr>
        <w:jc w:val="both"/>
        <w:rPr>
          <w:rFonts w:ascii="Times New Roman" w:hAnsi="Times New Roman"/>
          <w:b/>
          <w:bCs/>
          <w:color w:val="000000" w:themeColor="text1"/>
          <w:sz w:val="32"/>
          <w:szCs w:val="36"/>
        </w:rPr>
      </w:pPr>
    </w:p>
    <w:p w14:paraId="1C02B415" w14:textId="77777777" w:rsidR="008862E9" w:rsidRPr="000E4CEA" w:rsidRDefault="008862E9" w:rsidP="00E42456">
      <w:pPr>
        <w:jc w:val="both"/>
        <w:rPr>
          <w:rFonts w:ascii="Times New Roman" w:hAnsi="Times New Roman"/>
          <w:b/>
          <w:bCs/>
          <w:color w:val="000000" w:themeColor="text1"/>
          <w:sz w:val="32"/>
          <w:szCs w:val="36"/>
        </w:rPr>
      </w:pPr>
    </w:p>
    <w:p w14:paraId="3A932D56" w14:textId="77777777" w:rsidR="00E42456" w:rsidRDefault="00E42456" w:rsidP="00E42456">
      <w:pPr>
        <w:jc w:val="both"/>
        <w:rPr>
          <w:rFonts w:ascii="Times New Roman" w:hAnsi="Times New Roman"/>
          <w:b/>
          <w:bCs/>
          <w:color w:val="000000" w:themeColor="text1"/>
          <w:sz w:val="32"/>
          <w:szCs w:val="36"/>
        </w:rPr>
      </w:pPr>
    </w:p>
    <w:p w14:paraId="1F59E27C" w14:textId="77777777" w:rsidR="002E070D" w:rsidRDefault="002E070D" w:rsidP="00E42456">
      <w:pPr>
        <w:jc w:val="both"/>
        <w:rPr>
          <w:rFonts w:ascii="Times New Roman" w:hAnsi="Times New Roman"/>
          <w:b/>
          <w:bCs/>
          <w:color w:val="000000" w:themeColor="text1"/>
          <w:sz w:val="28"/>
          <w:szCs w:val="32"/>
        </w:rPr>
      </w:pPr>
    </w:p>
    <w:p w14:paraId="705FC99E" w14:textId="02695E78" w:rsidR="00F6544B" w:rsidRPr="00FD725B" w:rsidRDefault="00C132E5" w:rsidP="00E42456">
      <w:pPr>
        <w:jc w:val="both"/>
        <w:rPr>
          <w:rFonts w:ascii="Times New Roman" w:hAnsi="Times New Roman"/>
          <w:b/>
          <w:bCs/>
          <w:color w:val="000000" w:themeColor="text1"/>
          <w:sz w:val="28"/>
          <w:szCs w:val="32"/>
        </w:rPr>
      </w:pPr>
      <w:r w:rsidRPr="00FD725B">
        <w:rPr>
          <w:rFonts w:ascii="Times New Roman" w:hAnsi="Times New Roman"/>
          <w:b/>
          <w:bCs/>
          <w:color w:val="000000" w:themeColor="text1"/>
          <w:sz w:val="28"/>
          <w:szCs w:val="32"/>
        </w:rPr>
        <w:lastRenderedPageBreak/>
        <w:t xml:space="preserve">10.3 </w:t>
      </w:r>
      <w:r w:rsidR="00F6544B" w:rsidRPr="00FD725B">
        <w:rPr>
          <w:rFonts w:ascii="Times New Roman" w:hAnsi="Times New Roman"/>
          <w:b/>
          <w:bCs/>
          <w:color w:val="000000" w:themeColor="text1"/>
          <w:sz w:val="28"/>
          <w:szCs w:val="32"/>
        </w:rPr>
        <w:t>Week 3– 04/06/19</w:t>
      </w:r>
    </w:p>
    <w:p w14:paraId="31450EFD" w14:textId="17A31944" w:rsidR="00F6544B" w:rsidRPr="00E42456" w:rsidRDefault="00F6544B" w:rsidP="00E42456">
      <w:pPr>
        <w:jc w:val="both"/>
        <w:rPr>
          <w:rFonts w:ascii="Times New Roman" w:hAnsi="Times New Roman"/>
          <w:color w:val="000000" w:themeColor="text1"/>
        </w:rPr>
      </w:pPr>
      <w:r w:rsidRPr="00E42456">
        <w:rPr>
          <w:rFonts w:ascii="Times New Roman" w:hAnsi="Times New Roman"/>
          <w:b/>
          <w:bCs/>
          <w:color w:val="000000" w:themeColor="text1"/>
        </w:rPr>
        <w:t xml:space="preserve">Day 1: </w:t>
      </w:r>
      <w:r w:rsidRPr="00E42456">
        <w:rPr>
          <w:rFonts w:ascii="Times New Roman" w:hAnsi="Times New Roman"/>
          <w:color w:val="000000" w:themeColor="text1"/>
        </w:rPr>
        <w:t xml:space="preserve">A Mini Cooper had failed its MOT on a cracked alloy and damage to the tyre sidewall. Most of my day was spent ringing and travelling to various scrapyards trying to source the correct alloy for the car. I eventually found one in a scrapyard in Port </w:t>
      </w:r>
      <w:r w:rsidR="00473270" w:rsidRPr="00E42456">
        <w:rPr>
          <w:rFonts w:ascii="Times New Roman" w:hAnsi="Times New Roman"/>
          <w:color w:val="000000" w:themeColor="text1"/>
        </w:rPr>
        <w:t>Talbot,</w:t>
      </w:r>
      <w:r w:rsidRPr="00E42456">
        <w:rPr>
          <w:rFonts w:ascii="Times New Roman" w:hAnsi="Times New Roman"/>
          <w:color w:val="000000" w:themeColor="text1"/>
        </w:rPr>
        <w:t xml:space="preserve"> so Richard travelled up there to retrieve it and fitted a new tyre for the customer.</w:t>
      </w:r>
    </w:p>
    <w:p w14:paraId="25C6AA96" w14:textId="1F39D3BB" w:rsidR="00F6544B" w:rsidRPr="00E42456" w:rsidRDefault="00F6544B" w:rsidP="00E42456">
      <w:pPr>
        <w:jc w:val="both"/>
        <w:rPr>
          <w:rFonts w:ascii="Times New Roman" w:hAnsi="Times New Roman"/>
          <w:color w:val="000000" w:themeColor="text1"/>
        </w:rPr>
      </w:pPr>
      <w:r w:rsidRPr="00E42456">
        <w:rPr>
          <w:rFonts w:ascii="Times New Roman" w:hAnsi="Times New Roman"/>
          <w:b/>
          <w:bCs/>
          <w:color w:val="000000" w:themeColor="text1"/>
        </w:rPr>
        <w:t>Day 2:</w:t>
      </w:r>
      <w:r w:rsidRPr="00E42456">
        <w:rPr>
          <w:rFonts w:ascii="Times New Roman" w:hAnsi="Times New Roman"/>
          <w:color w:val="000000" w:themeColor="text1"/>
        </w:rPr>
        <w:t xml:space="preserve"> </w:t>
      </w:r>
      <w:r w:rsidR="00473270" w:rsidRPr="00E42456">
        <w:rPr>
          <w:rFonts w:ascii="Times New Roman" w:hAnsi="Times New Roman"/>
          <w:color w:val="000000" w:themeColor="text1"/>
        </w:rPr>
        <w:t>A</w:t>
      </w:r>
      <w:r w:rsidRPr="00E42456">
        <w:rPr>
          <w:rFonts w:ascii="Times New Roman" w:hAnsi="Times New Roman"/>
          <w:color w:val="000000" w:themeColor="text1"/>
        </w:rPr>
        <w:t xml:space="preserve"> MOT on a </w:t>
      </w:r>
      <w:r w:rsidR="00473270" w:rsidRPr="00E42456">
        <w:rPr>
          <w:rFonts w:ascii="Times New Roman" w:hAnsi="Times New Roman"/>
          <w:color w:val="000000" w:themeColor="text1"/>
        </w:rPr>
        <w:t>Citroen</w:t>
      </w:r>
      <w:r w:rsidRPr="00E42456">
        <w:rPr>
          <w:rFonts w:ascii="Times New Roman" w:hAnsi="Times New Roman"/>
          <w:color w:val="000000" w:themeColor="text1"/>
        </w:rPr>
        <w:t xml:space="preserve"> C3 was performed at T &amp; J Autos. The car had failed on a loose back box, uneven brake pressure, a broken rear coil and the airbag light was on. The first task was replacing the back box. This was a </w:t>
      </w:r>
      <w:r w:rsidR="00473270" w:rsidRPr="00E42456">
        <w:rPr>
          <w:rFonts w:ascii="Times New Roman" w:hAnsi="Times New Roman"/>
          <w:color w:val="000000" w:themeColor="text1"/>
        </w:rPr>
        <w:t>straightforward</w:t>
      </w:r>
      <w:r w:rsidRPr="00E42456">
        <w:rPr>
          <w:rFonts w:ascii="Times New Roman" w:hAnsi="Times New Roman"/>
          <w:color w:val="000000" w:themeColor="text1"/>
        </w:rPr>
        <w:t xml:space="preserve"> task as it was just bolted on. Some heat was used to loosen the connection. The coil spring replacement was also straight forward as it wasn’t a coil over and only needed a few components removed to take it out. The car featured rear brake shoes which are a little more time consuming to replace than brake callipers but again, by this point I had a quite a bit of experience changing them. The airbag light proved to be the most difficult part of the job. A diagnostic tool was plugged in to determine the fault. It showed as the passenger side seat airbag. After inspection the plug was connected but there was a wire that had fallen out from the pigtail. To fix this it had to be soldered to the other wire. I have soldered before, so I was confident with doing the task but, as the connector was under the seat there wasn’t enough room to do so. The seat had to be unbolted and tipped backwards allowing me to solder the wires.</w:t>
      </w:r>
    </w:p>
    <w:p w14:paraId="2ADD66C4" w14:textId="59C3DAFB" w:rsidR="00920CFC" w:rsidRPr="000E4CEA" w:rsidRDefault="00920CFC" w:rsidP="00E42456">
      <w:pPr>
        <w:jc w:val="both"/>
        <w:rPr>
          <w:rFonts w:ascii="Times New Roman" w:hAnsi="Times New Roman"/>
          <w:color w:val="000000" w:themeColor="text1"/>
          <w:sz w:val="24"/>
          <w:szCs w:val="24"/>
        </w:rPr>
      </w:pPr>
      <w:r w:rsidRPr="000E4CEA">
        <w:rPr>
          <w:rFonts w:ascii="Times New Roman" w:hAnsi="Times New Roman"/>
          <w:noProof/>
          <w:color w:val="000000" w:themeColor="text1"/>
        </w:rPr>
        <w:drawing>
          <wp:anchor distT="0" distB="0" distL="114300" distR="114300" simplePos="0" relativeHeight="251622912" behindDoc="1" locked="0" layoutInCell="1" allowOverlap="1" wp14:anchorId="5FE01CE1" wp14:editId="7165381E">
            <wp:simplePos x="0" y="0"/>
            <wp:positionH relativeFrom="column">
              <wp:posOffset>3429000</wp:posOffset>
            </wp:positionH>
            <wp:positionV relativeFrom="paragraph">
              <wp:posOffset>5080</wp:posOffset>
            </wp:positionV>
            <wp:extent cx="1754505" cy="2339975"/>
            <wp:effectExtent l="0" t="0" r="0" b="3175"/>
            <wp:wrapTight wrapText="bothSides">
              <wp:wrapPolygon edited="0">
                <wp:start x="0" y="0"/>
                <wp:lineTo x="0" y="21453"/>
                <wp:lineTo x="21342" y="21453"/>
                <wp:lineTo x="2134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54505" cy="2339975"/>
                    </a:xfrm>
                    <a:prstGeom prst="rect">
                      <a:avLst/>
                    </a:prstGeom>
                  </pic:spPr>
                </pic:pic>
              </a:graphicData>
            </a:graphic>
          </wp:anchor>
        </w:drawing>
      </w:r>
      <w:r w:rsidRPr="000E4CEA">
        <w:rPr>
          <w:rFonts w:ascii="Times New Roman" w:hAnsi="Times New Roman"/>
          <w:noProof/>
          <w:color w:val="000000" w:themeColor="text1"/>
        </w:rPr>
        <w:drawing>
          <wp:anchor distT="0" distB="0" distL="114300" distR="114300" simplePos="0" relativeHeight="251616768" behindDoc="1" locked="0" layoutInCell="1" allowOverlap="1" wp14:anchorId="36CA382A" wp14:editId="22924D04">
            <wp:simplePos x="0" y="0"/>
            <wp:positionH relativeFrom="column">
              <wp:posOffset>285750</wp:posOffset>
            </wp:positionH>
            <wp:positionV relativeFrom="paragraph">
              <wp:posOffset>5080</wp:posOffset>
            </wp:positionV>
            <wp:extent cx="1755000" cy="2340000"/>
            <wp:effectExtent l="0" t="0" r="0" b="3175"/>
            <wp:wrapTight wrapText="bothSides">
              <wp:wrapPolygon edited="0">
                <wp:start x="0" y="0"/>
                <wp:lineTo x="0" y="21453"/>
                <wp:lineTo x="21342" y="21453"/>
                <wp:lineTo x="21342"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755000" cy="2340000"/>
                    </a:xfrm>
                    <a:prstGeom prst="rect">
                      <a:avLst/>
                    </a:prstGeom>
                  </pic:spPr>
                </pic:pic>
              </a:graphicData>
            </a:graphic>
          </wp:anchor>
        </w:drawing>
      </w:r>
    </w:p>
    <w:p w14:paraId="6EE932E3" w14:textId="035231E5" w:rsidR="00920CFC" w:rsidRPr="000E4CEA" w:rsidRDefault="00920CFC" w:rsidP="00E42456">
      <w:pPr>
        <w:jc w:val="both"/>
        <w:rPr>
          <w:rFonts w:ascii="Times New Roman" w:hAnsi="Times New Roman"/>
          <w:color w:val="000000" w:themeColor="text1"/>
          <w:sz w:val="24"/>
          <w:szCs w:val="24"/>
        </w:rPr>
      </w:pPr>
    </w:p>
    <w:p w14:paraId="0350C263" w14:textId="3DDA8562" w:rsidR="00920CFC" w:rsidRPr="000E4CEA" w:rsidRDefault="00920CFC" w:rsidP="00E42456">
      <w:pPr>
        <w:jc w:val="both"/>
        <w:rPr>
          <w:rFonts w:ascii="Times New Roman" w:hAnsi="Times New Roman"/>
          <w:color w:val="000000" w:themeColor="text1"/>
          <w:sz w:val="24"/>
          <w:szCs w:val="24"/>
        </w:rPr>
      </w:pPr>
      <w:r w:rsidRPr="000E4CEA">
        <w:rPr>
          <w:rFonts w:ascii="Times New Roman" w:hAnsi="Times New Roman"/>
          <w:color w:val="000000" w:themeColor="text1"/>
        </w:rPr>
        <w:t>5</w:t>
      </w:r>
    </w:p>
    <w:p w14:paraId="008D2071" w14:textId="41224CDE" w:rsidR="00920CFC" w:rsidRPr="000E4CEA" w:rsidRDefault="00920CFC" w:rsidP="00E42456">
      <w:pPr>
        <w:jc w:val="both"/>
        <w:rPr>
          <w:rFonts w:ascii="Times New Roman" w:hAnsi="Times New Roman"/>
          <w:color w:val="000000" w:themeColor="text1"/>
          <w:sz w:val="24"/>
          <w:szCs w:val="24"/>
        </w:rPr>
      </w:pPr>
    </w:p>
    <w:p w14:paraId="5BEBB4DE" w14:textId="7C86943E" w:rsidR="00920CFC" w:rsidRPr="000E4CEA" w:rsidRDefault="00920CFC" w:rsidP="00E42456">
      <w:pPr>
        <w:jc w:val="both"/>
        <w:rPr>
          <w:rFonts w:ascii="Times New Roman" w:hAnsi="Times New Roman"/>
          <w:color w:val="000000" w:themeColor="text1"/>
          <w:sz w:val="24"/>
          <w:szCs w:val="24"/>
        </w:rPr>
      </w:pPr>
    </w:p>
    <w:p w14:paraId="51F2086E" w14:textId="4D3A522E" w:rsidR="00920CFC" w:rsidRPr="000E4CEA" w:rsidRDefault="00920CFC" w:rsidP="00E42456">
      <w:pPr>
        <w:jc w:val="both"/>
        <w:rPr>
          <w:rFonts w:ascii="Times New Roman" w:hAnsi="Times New Roman"/>
          <w:color w:val="000000" w:themeColor="text1"/>
          <w:sz w:val="24"/>
          <w:szCs w:val="24"/>
        </w:rPr>
      </w:pPr>
    </w:p>
    <w:p w14:paraId="516F8FF8" w14:textId="3FF2EE17" w:rsidR="00920CFC" w:rsidRPr="000E4CEA" w:rsidRDefault="00920CFC" w:rsidP="00E42456">
      <w:pPr>
        <w:jc w:val="both"/>
        <w:rPr>
          <w:rFonts w:ascii="Times New Roman" w:hAnsi="Times New Roman"/>
          <w:color w:val="000000" w:themeColor="text1"/>
          <w:sz w:val="24"/>
          <w:szCs w:val="24"/>
        </w:rPr>
      </w:pPr>
    </w:p>
    <w:p w14:paraId="023722F1" w14:textId="2DF52AF1" w:rsidR="00F20364" w:rsidRPr="000E4CEA" w:rsidRDefault="000E2D45" w:rsidP="00E42456">
      <w:pPr>
        <w:jc w:val="both"/>
        <w:rPr>
          <w:rFonts w:ascii="Times New Roman" w:hAnsi="Times New Roman"/>
          <w:color w:val="000000" w:themeColor="text1"/>
          <w:sz w:val="24"/>
          <w:szCs w:val="24"/>
        </w:rPr>
      </w:pPr>
      <w:r w:rsidRPr="000E4CEA">
        <w:rPr>
          <w:rFonts w:ascii="Times New Roman" w:hAnsi="Times New Roman"/>
          <w:noProof/>
          <w:color w:val="000000" w:themeColor="text1"/>
        </w:rPr>
        <mc:AlternateContent>
          <mc:Choice Requires="wps">
            <w:drawing>
              <wp:anchor distT="45720" distB="45720" distL="114300" distR="114300" simplePos="0" relativeHeight="251684352" behindDoc="0" locked="0" layoutInCell="1" allowOverlap="1" wp14:anchorId="16289394" wp14:editId="4311FA4F">
                <wp:simplePos x="0" y="0"/>
                <wp:positionH relativeFrom="column">
                  <wp:posOffset>333375</wp:posOffset>
                </wp:positionH>
                <wp:positionV relativeFrom="paragraph">
                  <wp:posOffset>174625</wp:posOffset>
                </wp:positionV>
                <wp:extent cx="1628775" cy="561975"/>
                <wp:effectExtent l="0" t="0" r="28575" b="28575"/>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24849341" w14:textId="4BDD3383" w:rsidR="007A1F1E" w:rsidRDefault="007A1F1E" w:rsidP="000E2D45">
                            <w:r w:rsidRPr="000E2D45">
                              <w:rPr>
                                <w:rFonts w:ascii="Times New Roman" w:hAnsi="Times New Roman"/>
                                <w:noProof/>
                              </w:rPr>
                              <w:t>Figure 14: Brake Drum teardown of a Citreon C3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289394" id="_x0000_s1040" type="#_x0000_t202" style="position:absolute;left:0;text-align:left;margin-left:26.25pt;margin-top:13.75pt;width:128.25pt;height:44.25pt;z-index:251684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">
                <v:textbox>
                  <w:txbxContent>
                    <w:p w14:paraId="24849341" w14:textId="4BDD3383" w:rsidR="007A1F1E" w:rsidRDefault="007A1F1E" w:rsidP="000E2D45">
                      <w:r w:rsidRPr="000E2D45">
                        <w:rPr>
                          <w:rFonts w:ascii="Times New Roman" w:hAnsi="Times New Roman"/>
                          <w:noProof/>
                        </w:rPr>
                        <w:t>Figure 14: Brake Drum teardown of a Citreon C3</w:t>
                      </w:r>
                    </w:p>
                  </w:txbxContent>
                </v:textbox>
                <w10:wrap type="square"/>
              </v:shape>
            </w:pict>
          </mc:Fallback>
        </mc:AlternateContent>
      </w:r>
      <w:r w:rsidRPr="000E4CEA">
        <w:rPr>
          <w:rFonts w:ascii="Times New Roman" w:hAnsi="Times New Roman"/>
          <w:noProof/>
          <w:color w:val="000000" w:themeColor="text1"/>
        </w:rPr>
        <mc:AlternateContent>
          <mc:Choice Requires="wps">
            <w:drawing>
              <wp:anchor distT="45720" distB="45720" distL="114300" distR="114300" simplePos="0" relativeHeight="251688448" behindDoc="0" locked="0" layoutInCell="1" allowOverlap="1" wp14:anchorId="056A298F" wp14:editId="7E972FD3">
                <wp:simplePos x="0" y="0"/>
                <wp:positionH relativeFrom="column">
                  <wp:posOffset>3495675</wp:posOffset>
                </wp:positionH>
                <wp:positionV relativeFrom="paragraph">
                  <wp:posOffset>172085</wp:posOffset>
                </wp:positionV>
                <wp:extent cx="1628775" cy="561975"/>
                <wp:effectExtent l="0" t="0" r="28575" b="28575"/>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647513FB" w14:textId="7623438A" w:rsidR="007A1F1E" w:rsidRDefault="007A1F1E" w:rsidP="000E2D45">
                            <w:r w:rsidRPr="000E2D45">
                              <w:rPr>
                                <w:rFonts w:ascii="Times New Roman" w:hAnsi="Times New Roman"/>
                                <w:noProof/>
                              </w:rPr>
                              <w:t>Figure 15: Citroen C3 Replacement Coil Spring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6A298F" id="_x0000_s1041" type="#_x0000_t202" style="position:absolute;left:0;text-align:left;margin-left:275.25pt;margin-top:13.55pt;width:128.25pt;height:44.25pt;z-index:251688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">
                <v:textbox>
                  <w:txbxContent>
                    <w:p w14:paraId="647513FB" w14:textId="7623438A" w:rsidR="007A1F1E" w:rsidRDefault="007A1F1E" w:rsidP="000E2D45">
                      <w:r w:rsidRPr="000E2D45">
                        <w:rPr>
                          <w:rFonts w:ascii="Times New Roman" w:hAnsi="Times New Roman"/>
                          <w:noProof/>
                        </w:rPr>
                        <w:t>Figure 15: Citroen C3 Replacement Coil Spring</w:t>
                      </w:r>
                    </w:p>
                  </w:txbxContent>
                </v:textbox>
                <w10:wrap type="square"/>
              </v:shape>
            </w:pict>
          </mc:Fallback>
        </mc:AlternateContent>
      </w:r>
    </w:p>
    <w:p w14:paraId="5BE4A800" w14:textId="63401F14" w:rsidR="000E2D45" w:rsidRPr="000E4CEA" w:rsidRDefault="000E2D45" w:rsidP="00E42456">
      <w:pPr>
        <w:jc w:val="both"/>
        <w:rPr>
          <w:rFonts w:ascii="Times New Roman" w:hAnsi="Times New Roman"/>
          <w:b/>
          <w:bCs/>
          <w:color w:val="000000" w:themeColor="text1"/>
        </w:rPr>
      </w:pPr>
    </w:p>
    <w:p w14:paraId="27D12D6E" w14:textId="2F698EF2" w:rsidR="000E2D45" w:rsidRPr="000E4CEA" w:rsidRDefault="000E2D45" w:rsidP="00E42456">
      <w:pPr>
        <w:jc w:val="both"/>
        <w:rPr>
          <w:rFonts w:ascii="Times New Roman" w:hAnsi="Times New Roman"/>
          <w:b/>
          <w:bCs/>
          <w:color w:val="000000" w:themeColor="text1"/>
        </w:rPr>
      </w:pPr>
    </w:p>
    <w:p w14:paraId="138AC449" w14:textId="77777777" w:rsidR="000E2D45" w:rsidRPr="000E4CEA" w:rsidRDefault="000E2D45" w:rsidP="00E42456">
      <w:pPr>
        <w:jc w:val="both"/>
        <w:rPr>
          <w:rFonts w:ascii="Times New Roman" w:hAnsi="Times New Roman"/>
          <w:b/>
          <w:bCs/>
          <w:color w:val="000000" w:themeColor="text1"/>
        </w:rPr>
      </w:pPr>
    </w:p>
    <w:p w14:paraId="59EE5057" w14:textId="746875D6" w:rsidR="000E2D45" w:rsidRDefault="000E2D45" w:rsidP="00E42456">
      <w:pPr>
        <w:jc w:val="both"/>
        <w:rPr>
          <w:rFonts w:ascii="Times New Roman" w:hAnsi="Times New Roman"/>
          <w:b/>
          <w:bCs/>
          <w:color w:val="000000" w:themeColor="text1"/>
        </w:rPr>
      </w:pPr>
    </w:p>
    <w:p w14:paraId="667D8142" w14:textId="77777777" w:rsidR="00E42456" w:rsidRPr="000E4CEA" w:rsidRDefault="00E42456" w:rsidP="00E42456">
      <w:pPr>
        <w:jc w:val="both"/>
        <w:rPr>
          <w:rFonts w:ascii="Times New Roman" w:hAnsi="Times New Roman"/>
          <w:b/>
          <w:bCs/>
          <w:color w:val="000000" w:themeColor="text1"/>
        </w:rPr>
      </w:pPr>
    </w:p>
    <w:p w14:paraId="7B95B3F3" w14:textId="77777777" w:rsidR="00E42456" w:rsidRDefault="00E42456" w:rsidP="00E42456">
      <w:pPr>
        <w:jc w:val="both"/>
        <w:rPr>
          <w:rFonts w:ascii="Times New Roman" w:hAnsi="Times New Roman"/>
          <w:b/>
          <w:bCs/>
          <w:color w:val="000000" w:themeColor="text1"/>
        </w:rPr>
      </w:pPr>
    </w:p>
    <w:p w14:paraId="216A8541" w14:textId="3B3F0453" w:rsidR="00F6544B" w:rsidRPr="00E42456" w:rsidRDefault="00F6544B" w:rsidP="00E42456">
      <w:pPr>
        <w:jc w:val="both"/>
        <w:rPr>
          <w:rFonts w:ascii="Times New Roman" w:hAnsi="Times New Roman"/>
          <w:color w:val="000000" w:themeColor="text1"/>
        </w:rPr>
      </w:pPr>
      <w:r w:rsidRPr="00E42456">
        <w:rPr>
          <w:rFonts w:ascii="Times New Roman" w:hAnsi="Times New Roman"/>
          <w:b/>
          <w:bCs/>
          <w:color w:val="000000" w:themeColor="text1"/>
        </w:rPr>
        <w:lastRenderedPageBreak/>
        <w:t xml:space="preserve">Day 3: </w:t>
      </w:r>
      <w:r w:rsidRPr="00E42456">
        <w:rPr>
          <w:rFonts w:ascii="Times New Roman" w:hAnsi="Times New Roman"/>
          <w:color w:val="000000" w:themeColor="text1"/>
        </w:rPr>
        <w:t>A Peugeot 306 was booked in for a faulty window regulator. The customer had been told this by another garage but wanted a second opinion. The customer stated that the window works intermittently. If this was the case then the window regulator must be working as the window wouldn’t work at all otherwise. We took apart the door panel to inspect and could see the window regulator looked okay.</w:t>
      </w:r>
    </w:p>
    <w:p w14:paraId="0E86DAAB" w14:textId="77777777" w:rsidR="00F6544B" w:rsidRPr="00E42456" w:rsidRDefault="00F6544B" w:rsidP="00E42456">
      <w:pPr>
        <w:jc w:val="both"/>
        <w:rPr>
          <w:rFonts w:ascii="Times New Roman" w:hAnsi="Times New Roman"/>
          <w:color w:val="000000" w:themeColor="text1"/>
        </w:rPr>
      </w:pPr>
      <w:r w:rsidRPr="00E42456">
        <w:rPr>
          <w:rFonts w:ascii="Times New Roman" w:hAnsi="Times New Roman"/>
          <w:color w:val="000000" w:themeColor="text1"/>
        </w:rPr>
        <w:t>The next step was to take apart the window switch to see if there was an issue with the switch itself. After inspection a small amount of corrosion could be seen on the board. The switch was cleaned and tested and still no luck. To verify that the issue was indeed the switch I had the idea of supplying 12v to the window regulator to see whether it would react by operating the window. It did so a new switch was ordered.</w:t>
      </w:r>
    </w:p>
    <w:p w14:paraId="518AFD74" w14:textId="7D5DFA8C" w:rsidR="00F6544B" w:rsidRPr="00E42456" w:rsidRDefault="00F6544B" w:rsidP="00E42456">
      <w:pPr>
        <w:jc w:val="both"/>
        <w:rPr>
          <w:rFonts w:ascii="Times New Roman" w:hAnsi="Times New Roman"/>
          <w:color w:val="000000" w:themeColor="text1"/>
        </w:rPr>
      </w:pPr>
      <w:r w:rsidRPr="00E42456">
        <w:rPr>
          <w:rFonts w:ascii="Times New Roman" w:hAnsi="Times New Roman"/>
          <w:b/>
          <w:bCs/>
          <w:color w:val="000000" w:themeColor="text1"/>
        </w:rPr>
        <w:t>Day 4:</w:t>
      </w:r>
      <w:r w:rsidRPr="00E42456">
        <w:rPr>
          <w:rFonts w:ascii="Times New Roman" w:hAnsi="Times New Roman"/>
          <w:color w:val="000000" w:themeColor="text1"/>
        </w:rPr>
        <w:t xml:space="preserve"> Vauxhall Astra was due in due to a lack of power and a misfire. The first thing I did was plug in a code reader to determine which cylinder the misfire was occurring on. It was cylinder 2. My first thought process was to switch the coil packs around to determine if the issue lied with them. I switched the packs and read the codes again. The cylinder misfire was still occurring on cylinder 2. My next thought was to remove the spark plugs to see their condition. </w:t>
      </w:r>
      <w:r w:rsidR="008F7E8C" w:rsidRPr="00E42456">
        <w:rPr>
          <w:rFonts w:ascii="Times New Roman" w:hAnsi="Times New Roman"/>
          <w:color w:val="000000" w:themeColor="text1"/>
        </w:rPr>
        <w:t>They</w:t>
      </w:r>
      <w:r w:rsidRPr="00E42456">
        <w:rPr>
          <w:rFonts w:ascii="Times New Roman" w:hAnsi="Times New Roman"/>
          <w:color w:val="000000" w:themeColor="text1"/>
        </w:rPr>
        <w:t xml:space="preserve"> were covered in black soot. I tried cleaning the spark plugs with a wire brush, but it didn’t solve the issue. The spark plugs were replaced with new ones and the issue was solved. The next job was on a MG ZT. The customer had an issue with the clutch pedal sticking. After a look at the master cylinder the clutch fluid was low. The clutch fluid was topped up and the car was taken for a road test. After around 10 minutes Richard returned with the clutch pedal sticking. The gearbox housing was visually inspected from the outside to determine if the leak was coming from there but there was no evidence of fluid. After a closer inspection at the master cylinder a small crack could be seen in it where the fluid was coming out. This was replaced to solve the issue.</w:t>
      </w:r>
    </w:p>
    <w:p w14:paraId="001EBC6B" w14:textId="1DED1CA6" w:rsidR="00F6544B" w:rsidRPr="00E42456" w:rsidRDefault="00F6544B" w:rsidP="00E42456">
      <w:pPr>
        <w:jc w:val="both"/>
        <w:rPr>
          <w:rFonts w:ascii="Times New Roman" w:hAnsi="Times New Roman"/>
          <w:color w:val="000000" w:themeColor="text1"/>
        </w:rPr>
      </w:pPr>
      <w:r w:rsidRPr="00E42456">
        <w:rPr>
          <w:rFonts w:ascii="Times New Roman" w:hAnsi="Times New Roman"/>
          <w:b/>
          <w:bCs/>
          <w:color w:val="000000" w:themeColor="text1"/>
        </w:rPr>
        <w:t>Day 5:</w:t>
      </w:r>
      <w:r w:rsidRPr="00E42456">
        <w:rPr>
          <w:rFonts w:ascii="Times New Roman" w:hAnsi="Times New Roman"/>
          <w:color w:val="000000" w:themeColor="text1"/>
        </w:rPr>
        <w:t xml:space="preserve"> The next job was on a Range Rover Evoque which required 4 new brake pads and a headlight bulb. The brake pads were a straightforward </w:t>
      </w:r>
      <w:r w:rsidR="00473270" w:rsidRPr="00E42456">
        <w:rPr>
          <w:rFonts w:ascii="Times New Roman" w:hAnsi="Times New Roman"/>
          <w:color w:val="000000" w:themeColor="text1"/>
        </w:rPr>
        <w:t>job,</w:t>
      </w:r>
      <w:r w:rsidRPr="00E42456">
        <w:rPr>
          <w:rFonts w:ascii="Times New Roman" w:hAnsi="Times New Roman"/>
          <w:color w:val="000000" w:themeColor="text1"/>
        </w:rPr>
        <w:t xml:space="preserve"> but the car had an electronic handbrake which required a special diagnostic tool to disable. The headlight bulb was a bit more in depth as there was no access to the bulb from the engine bay and after a bit of research I had found that the bumper needed to be removed in order to remove the headlight to change the bulb.</w:t>
      </w:r>
    </w:p>
    <w:p w14:paraId="0F24773B" w14:textId="77777777" w:rsidR="00FD725B" w:rsidRDefault="00FD725B" w:rsidP="00E42456">
      <w:pPr>
        <w:jc w:val="both"/>
        <w:rPr>
          <w:rFonts w:ascii="Times New Roman" w:hAnsi="Times New Roman"/>
          <w:b/>
          <w:bCs/>
          <w:color w:val="000000" w:themeColor="text1"/>
          <w:sz w:val="32"/>
          <w:szCs w:val="36"/>
        </w:rPr>
      </w:pPr>
    </w:p>
    <w:p w14:paraId="71C0F05A" w14:textId="77777777" w:rsidR="00FD725B" w:rsidRDefault="00FD725B" w:rsidP="00E42456">
      <w:pPr>
        <w:jc w:val="both"/>
        <w:rPr>
          <w:rFonts w:ascii="Times New Roman" w:hAnsi="Times New Roman"/>
          <w:b/>
          <w:bCs/>
          <w:color w:val="000000" w:themeColor="text1"/>
          <w:sz w:val="28"/>
          <w:szCs w:val="32"/>
        </w:rPr>
      </w:pPr>
    </w:p>
    <w:p w14:paraId="311CC52C" w14:textId="77777777" w:rsidR="00FD725B" w:rsidRDefault="00FD725B" w:rsidP="00E42456">
      <w:pPr>
        <w:jc w:val="both"/>
        <w:rPr>
          <w:rFonts w:ascii="Times New Roman" w:hAnsi="Times New Roman"/>
          <w:b/>
          <w:bCs/>
          <w:color w:val="000000" w:themeColor="text1"/>
          <w:sz w:val="28"/>
          <w:szCs w:val="32"/>
        </w:rPr>
      </w:pPr>
    </w:p>
    <w:p w14:paraId="1949EA03" w14:textId="77777777" w:rsidR="00FD725B" w:rsidRDefault="00FD725B" w:rsidP="00E42456">
      <w:pPr>
        <w:jc w:val="both"/>
        <w:rPr>
          <w:rFonts w:ascii="Times New Roman" w:hAnsi="Times New Roman"/>
          <w:b/>
          <w:bCs/>
          <w:color w:val="000000" w:themeColor="text1"/>
          <w:sz w:val="28"/>
          <w:szCs w:val="32"/>
        </w:rPr>
      </w:pPr>
    </w:p>
    <w:p w14:paraId="671B600B" w14:textId="77777777" w:rsidR="00FD725B" w:rsidRDefault="00FD725B" w:rsidP="00E42456">
      <w:pPr>
        <w:jc w:val="both"/>
        <w:rPr>
          <w:rFonts w:ascii="Times New Roman" w:hAnsi="Times New Roman"/>
          <w:b/>
          <w:bCs/>
          <w:color w:val="000000" w:themeColor="text1"/>
          <w:sz w:val="28"/>
          <w:szCs w:val="32"/>
        </w:rPr>
      </w:pPr>
    </w:p>
    <w:p w14:paraId="615E7E44" w14:textId="77777777" w:rsidR="00FD725B" w:rsidRDefault="00FD725B" w:rsidP="00E42456">
      <w:pPr>
        <w:jc w:val="both"/>
        <w:rPr>
          <w:rFonts w:ascii="Times New Roman" w:hAnsi="Times New Roman"/>
          <w:b/>
          <w:bCs/>
          <w:color w:val="000000" w:themeColor="text1"/>
          <w:sz w:val="28"/>
          <w:szCs w:val="32"/>
        </w:rPr>
      </w:pPr>
    </w:p>
    <w:p w14:paraId="3BCFA594" w14:textId="77777777" w:rsidR="0080408A" w:rsidRDefault="0080408A" w:rsidP="00E42456">
      <w:pPr>
        <w:jc w:val="both"/>
        <w:rPr>
          <w:rFonts w:ascii="Times New Roman" w:hAnsi="Times New Roman"/>
          <w:b/>
          <w:bCs/>
          <w:color w:val="000000" w:themeColor="text1"/>
          <w:sz w:val="28"/>
          <w:szCs w:val="32"/>
        </w:rPr>
      </w:pPr>
    </w:p>
    <w:p w14:paraId="1335D1FC" w14:textId="22EEBCD9" w:rsidR="00CA13D2" w:rsidRPr="00FD725B" w:rsidRDefault="00C132E5" w:rsidP="00E42456">
      <w:pPr>
        <w:jc w:val="both"/>
        <w:rPr>
          <w:rFonts w:ascii="Times New Roman" w:hAnsi="Times New Roman"/>
          <w:b/>
          <w:bCs/>
          <w:color w:val="000000" w:themeColor="text1"/>
          <w:sz w:val="28"/>
          <w:szCs w:val="32"/>
        </w:rPr>
      </w:pPr>
      <w:r w:rsidRPr="00FD725B">
        <w:rPr>
          <w:rFonts w:ascii="Times New Roman" w:hAnsi="Times New Roman"/>
          <w:b/>
          <w:bCs/>
          <w:color w:val="000000" w:themeColor="text1"/>
          <w:sz w:val="28"/>
          <w:szCs w:val="32"/>
        </w:rPr>
        <w:lastRenderedPageBreak/>
        <w:t xml:space="preserve">10.4 </w:t>
      </w:r>
      <w:r w:rsidR="00CA13D2" w:rsidRPr="00FD725B">
        <w:rPr>
          <w:rFonts w:ascii="Times New Roman" w:hAnsi="Times New Roman"/>
          <w:b/>
          <w:bCs/>
          <w:color w:val="000000" w:themeColor="text1"/>
          <w:sz w:val="28"/>
          <w:szCs w:val="32"/>
        </w:rPr>
        <w:t xml:space="preserve">Weeks </w:t>
      </w:r>
      <w:r w:rsidR="00F6544B" w:rsidRPr="00FD725B">
        <w:rPr>
          <w:rFonts w:ascii="Times New Roman" w:hAnsi="Times New Roman"/>
          <w:b/>
          <w:bCs/>
          <w:color w:val="000000" w:themeColor="text1"/>
          <w:sz w:val="28"/>
          <w:szCs w:val="32"/>
        </w:rPr>
        <w:t>4</w:t>
      </w:r>
      <w:r w:rsidR="00CA13D2" w:rsidRPr="00FD725B">
        <w:rPr>
          <w:rFonts w:ascii="Times New Roman" w:hAnsi="Times New Roman"/>
          <w:b/>
          <w:bCs/>
          <w:color w:val="000000" w:themeColor="text1"/>
          <w:sz w:val="28"/>
          <w:szCs w:val="32"/>
        </w:rPr>
        <w:t xml:space="preserve"> and </w:t>
      </w:r>
      <w:r w:rsidR="00F6544B" w:rsidRPr="00FD725B">
        <w:rPr>
          <w:rFonts w:ascii="Times New Roman" w:hAnsi="Times New Roman"/>
          <w:b/>
          <w:bCs/>
          <w:color w:val="000000" w:themeColor="text1"/>
          <w:sz w:val="28"/>
          <w:szCs w:val="32"/>
        </w:rPr>
        <w:t>5</w:t>
      </w:r>
      <w:r w:rsidR="00CA13D2" w:rsidRPr="00FD725B">
        <w:rPr>
          <w:rFonts w:ascii="Times New Roman" w:hAnsi="Times New Roman"/>
          <w:b/>
          <w:bCs/>
          <w:color w:val="000000" w:themeColor="text1"/>
          <w:sz w:val="28"/>
          <w:szCs w:val="32"/>
        </w:rPr>
        <w:t xml:space="preserve"> – 21/05/19</w:t>
      </w:r>
    </w:p>
    <w:p w14:paraId="686CDDC1" w14:textId="37DC4379" w:rsidR="00F24C2D" w:rsidRPr="00E42456" w:rsidRDefault="00D716D9" w:rsidP="00E42456">
      <w:pPr>
        <w:jc w:val="both"/>
        <w:rPr>
          <w:rFonts w:ascii="Times New Roman" w:hAnsi="Times New Roman"/>
          <w:color w:val="000000" w:themeColor="text1"/>
        </w:rPr>
      </w:pPr>
      <w:r w:rsidRPr="00E42456">
        <w:rPr>
          <w:rFonts w:ascii="Times New Roman" w:hAnsi="Times New Roman"/>
          <w:noProof/>
          <w:color w:val="000000" w:themeColor="text1"/>
          <w:sz w:val="20"/>
          <w:szCs w:val="20"/>
        </w:rPr>
        <w:drawing>
          <wp:anchor distT="0" distB="0" distL="114300" distR="114300" simplePos="0" relativeHeight="251667456" behindDoc="1" locked="0" layoutInCell="1" allowOverlap="1" wp14:anchorId="323719C6" wp14:editId="4ED5C07F">
            <wp:simplePos x="0" y="0"/>
            <wp:positionH relativeFrom="margin">
              <wp:posOffset>3924300</wp:posOffset>
            </wp:positionH>
            <wp:positionV relativeFrom="paragraph">
              <wp:posOffset>461645</wp:posOffset>
            </wp:positionV>
            <wp:extent cx="1257300" cy="1676400"/>
            <wp:effectExtent l="0" t="0" r="0" b="0"/>
            <wp:wrapTight wrapText="bothSides">
              <wp:wrapPolygon edited="0">
                <wp:start x="0" y="0"/>
                <wp:lineTo x="0" y="21355"/>
                <wp:lineTo x="21273" y="21355"/>
                <wp:lineTo x="2127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257300" cy="1676400"/>
                    </a:xfrm>
                    <a:prstGeom prst="rect">
                      <a:avLst/>
                    </a:prstGeom>
                  </pic:spPr>
                </pic:pic>
              </a:graphicData>
            </a:graphic>
            <wp14:sizeRelH relativeFrom="margin">
              <wp14:pctWidth>0</wp14:pctWidth>
            </wp14:sizeRelH>
            <wp14:sizeRelV relativeFrom="margin">
              <wp14:pctHeight>0</wp14:pctHeight>
            </wp14:sizeRelV>
          </wp:anchor>
        </w:drawing>
      </w:r>
      <w:r w:rsidR="00F24C2D" w:rsidRPr="00E42456">
        <w:rPr>
          <w:rFonts w:ascii="Times New Roman" w:hAnsi="Times New Roman"/>
          <w:color w:val="000000" w:themeColor="text1"/>
        </w:rPr>
        <w:t>Weeks 3 and 4 were taken up by 2 major jobs. The first was an Audi TT which required a Cylinder Head removal and a VW Transporter which required an engine swap.</w:t>
      </w:r>
    </w:p>
    <w:p w14:paraId="33842D86" w14:textId="7C38104D" w:rsidR="00F24C2D" w:rsidRPr="00E42456" w:rsidRDefault="000E2D45" w:rsidP="00E42456">
      <w:pPr>
        <w:jc w:val="both"/>
        <w:rPr>
          <w:rFonts w:ascii="Times New Roman" w:hAnsi="Times New Roman"/>
          <w:color w:val="000000" w:themeColor="text1"/>
        </w:rPr>
      </w:pPr>
      <w:r w:rsidRPr="00E42456">
        <w:rPr>
          <w:rFonts w:ascii="Times New Roman" w:hAnsi="Times New Roman"/>
          <w:noProof/>
          <w:color w:val="000000" w:themeColor="text1"/>
          <w:sz w:val="20"/>
          <w:szCs w:val="20"/>
        </w:rPr>
        <mc:AlternateContent>
          <mc:Choice Requires="wps">
            <w:drawing>
              <wp:anchor distT="45720" distB="45720" distL="114300" distR="114300" simplePos="0" relativeHeight="251732480" behindDoc="0" locked="0" layoutInCell="1" allowOverlap="1" wp14:anchorId="3AA0835D" wp14:editId="74CE3984">
                <wp:simplePos x="0" y="0"/>
                <wp:positionH relativeFrom="column">
                  <wp:posOffset>3914775</wp:posOffset>
                </wp:positionH>
                <wp:positionV relativeFrom="paragraph">
                  <wp:posOffset>1682750</wp:posOffset>
                </wp:positionV>
                <wp:extent cx="1295400" cy="561975"/>
                <wp:effectExtent l="0" t="0" r="19050" b="28575"/>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561975"/>
                        </a:xfrm>
                        <a:prstGeom prst="rect">
                          <a:avLst/>
                        </a:prstGeom>
                        <a:solidFill>
                          <a:srgbClr val="FFFFFF"/>
                        </a:solidFill>
                        <a:ln w="9525">
                          <a:solidFill>
                            <a:srgbClr val="000000"/>
                          </a:solidFill>
                          <a:miter lim="800000"/>
                          <a:headEnd/>
                          <a:tailEnd/>
                        </a:ln>
                      </wps:spPr>
                      <wps:txbx>
                        <w:txbxContent>
                          <w:p w14:paraId="3FEEC7BC" w14:textId="77DF4F07" w:rsidR="007A1F1E" w:rsidRDefault="007A1F1E" w:rsidP="000E2D45">
                            <w:r w:rsidRPr="000E2D45">
                              <w:rPr>
                                <w:rFonts w:ascii="Times New Roman" w:hAnsi="Times New Roman"/>
                                <w:noProof/>
                              </w:rPr>
                              <w:t>Figure 16: Audi TT Compression Test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0835D" id="_x0000_s1042" type="#_x0000_t202" style="position:absolute;left:0;text-align:left;margin-left:308.25pt;margin-top:132.5pt;width:102pt;height:44.25pt;z-index:251732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">
                <v:textbox>
                  <w:txbxContent>
                    <w:p w14:paraId="3FEEC7BC" w14:textId="77DF4F07" w:rsidR="007A1F1E" w:rsidRDefault="007A1F1E" w:rsidP="000E2D45">
                      <w:r w:rsidRPr="000E2D45">
                        <w:rPr>
                          <w:rFonts w:ascii="Times New Roman" w:hAnsi="Times New Roman"/>
                          <w:noProof/>
                        </w:rPr>
                        <w:t>Figure 16: Audi TT Compression Test</w:t>
                      </w:r>
                    </w:p>
                  </w:txbxContent>
                </v:textbox>
                <w10:wrap type="square"/>
              </v:shape>
            </w:pict>
          </mc:Fallback>
        </mc:AlternateContent>
      </w:r>
      <w:r w:rsidR="00F24C2D" w:rsidRPr="00E42456">
        <w:rPr>
          <w:rFonts w:ascii="Times New Roman" w:hAnsi="Times New Roman"/>
          <w:b/>
          <w:bCs/>
          <w:color w:val="000000" w:themeColor="text1"/>
        </w:rPr>
        <w:t>Audi TT</w:t>
      </w:r>
      <w:r w:rsidR="00F24C2D" w:rsidRPr="00E42456">
        <w:rPr>
          <w:rFonts w:ascii="Times New Roman" w:hAnsi="Times New Roman"/>
          <w:color w:val="000000" w:themeColor="text1"/>
        </w:rPr>
        <w:t xml:space="preserve">: The Audi had been brought it a misfire and a </w:t>
      </w:r>
      <w:r w:rsidR="00473270" w:rsidRPr="00E42456">
        <w:rPr>
          <w:rFonts w:ascii="Times New Roman" w:hAnsi="Times New Roman"/>
          <w:color w:val="000000" w:themeColor="text1"/>
        </w:rPr>
        <w:t>Crankshaft</w:t>
      </w:r>
      <w:r w:rsidR="00F24C2D" w:rsidRPr="00E42456">
        <w:rPr>
          <w:rFonts w:ascii="Times New Roman" w:hAnsi="Times New Roman"/>
          <w:color w:val="000000" w:themeColor="text1"/>
        </w:rPr>
        <w:t xml:space="preserve"> Sensor DTC. Once the car pulled in Richard could hear what sounded like the timing chain rattling. The car was immediately </w:t>
      </w:r>
      <w:r w:rsidR="008F7E8C" w:rsidRPr="00E42456">
        <w:rPr>
          <w:rFonts w:ascii="Times New Roman" w:hAnsi="Times New Roman"/>
          <w:color w:val="000000" w:themeColor="text1"/>
        </w:rPr>
        <w:t>switch</w:t>
      </w:r>
      <w:r w:rsidR="00F24C2D" w:rsidRPr="00E42456">
        <w:rPr>
          <w:rFonts w:ascii="Times New Roman" w:hAnsi="Times New Roman"/>
          <w:color w:val="000000" w:themeColor="text1"/>
        </w:rPr>
        <w:t xml:space="preserve"> off and pushed into the garage. A diagnostic tool was plugged in and a misfire on cylinder 4 was seen. After the diagnosis and troubleshooting it was decided to strip the cylinder head to determine what the issue was. The customer was happy with this as there was no other option.</w:t>
      </w:r>
    </w:p>
    <w:p w14:paraId="70D3438B" w14:textId="4ECC85DB" w:rsidR="00F24C2D" w:rsidRPr="00E42456" w:rsidRDefault="00F24C2D" w:rsidP="00E42456">
      <w:pPr>
        <w:jc w:val="both"/>
        <w:rPr>
          <w:rFonts w:ascii="Times New Roman" w:hAnsi="Times New Roman"/>
          <w:color w:val="000000" w:themeColor="text1"/>
        </w:rPr>
      </w:pPr>
      <w:r w:rsidRPr="00E42456">
        <w:rPr>
          <w:rFonts w:ascii="Times New Roman" w:hAnsi="Times New Roman"/>
          <w:color w:val="000000" w:themeColor="text1"/>
        </w:rPr>
        <w:t xml:space="preserve">The cylinder head was stripped, and the timing chain removed. There was some slack in the </w:t>
      </w:r>
      <w:r w:rsidR="005C1874" w:rsidRPr="00E42456">
        <w:rPr>
          <w:rFonts w:ascii="Times New Roman" w:hAnsi="Times New Roman"/>
          <w:color w:val="000000" w:themeColor="text1"/>
        </w:rPr>
        <w:t>chain,</w:t>
      </w:r>
      <w:r w:rsidRPr="00E42456">
        <w:rPr>
          <w:rFonts w:ascii="Times New Roman" w:hAnsi="Times New Roman"/>
          <w:color w:val="000000" w:themeColor="text1"/>
        </w:rPr>
        <w:t xml:space="preserve"> but it wasn’t too bad. On the timing cover there were score marks where the chain had been hitting the cover. Once the head was removed there was no visible signs of wear. Petrol was poured into each cylinder to check the valve seals and there was a leak on the exhaust valves on Cylinder 4 where the misfire was occurring. The head was sent to an engineering firm where they stripped the head, skimmed it and replaced the bad valves and lapped them. Once the head was ready it was installed back into the car.</w:t>
      </w:r>
    </w:p>
    <w:p w14:paraId="4B13590B" w14:textId="61C49A19" w:rsidR="00FD725B" w:rsidRDefault="000E2D45" w:rsidP="00FD725B">
      <w:pPr>
        <w:tabs>
          <w:tab w:val="left" w:pos="4125"/>
        </w:tabs>
        <w:jc w:val="both"/>
        <w:rPr>
          <w:rFonts w:ascii="Times New Roman" w:hAnsi="Times New Roman"/>
          <w:color w:val="000000" w:themeColor="text1"/>
        </w:rPr>
      </w:pPr>
      <w:r w:rsidRPr="00E42456">
        <w:rPr>
          <w:rFonts w:ascii="Times New Roman" w:hAnsi="Times New Roman"/>
          <w:noProof/>
          <w:color w:val="000000" w:themeColor="text1"/>
          <w:sz w:val="20"/>
          <w:szCs w:val="20"/>
        </w:rPr>
        <mc:AlternateContent>
          <mc:Choice Requires="wps">
            <w:drawing>
              <wp:anchor distT="45720" distB="45720" distL="114300" distR="114300" simplePos="0" relativeHeight="251701760" behindDoc="0" locked="0" layoutInCell="1" allowOverlap="1" wp14:anchorId="307F716C" wp14:editId="1838FC38">
                <wp:simplePos x="0" y="0"/>
                <wp:positionH relativeFrom="margin">
                  <wp:align>right</wp:align>
                </wp:positionH>
                <wp:positionV relativeFrom="paragraph">
                  <wp:posOffset>2200275</wp:posOffset>
                </wp:positionV>
                <wp:extent cx="1628775" cy="561975"/>
                <wp:effectExtent l="0" t="0" r="28575" b="28575"/>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5F1464B3" w14:textId="0966EDBB" w:rsidR="007A1F1E" w:rsidRDefault="007A1F1E" w:rsidP="000E2D45">
                            <w:r w:rsidRPr="000E2D45">
                              <w:rPr>
                                <w:rFonts w:ascii="Times New Roman" w:hAnsi="Times New Roman"/>
                                <w:noProof/>
                              </w:rPr>
                              <w:t>Figure 19: Audi TT Skimmed Head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7F716C" id="_x0000_s1043" type="#_x0000_t202" style="position:absolute;left:0;text-align:left;margin-left:77.05pt;margin-top:173.25pt;width:128.25pt;height:44.25pt;z-index:2517017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">
                <v:textbox>
                  <w:txbxContent>
                    <w:p w14:paraId="5F1464B3" w14:textId="0966EDBB" w:rsidR="007A1F1E" w:rsidRDefault="007A1F1E" w:rsidP="000E2D45">
                      <w:r w:rsidRPr="000E2D45">
                        <w:rPr>
                          <w:rFonts w:ascii="Times New Roman" w:hAnsi="Times New Roman"/>
                          <w:noProof/>
                        </w:rPr>
                        <w:t>Figure 19: Audi TT Skimmed Head</w:t>
                      </w:r>
                    </w:p>
                  </w:txbxContent>
                </v:textbox>
                <w10:wrap type="square" anchorx="margin"/>
              </v:shape>
            </w:pict>
          </mc:Fallback>
        </mc:AlternateContent>
      </w:r>
      <w:r w:rsidRPr="00E42456">
        <w:rPr>
          <w:rFonts w:ascii="Times New Roman" w:hAnsi="Times New Roman"/>
          <w:noProof/>
          <w:color w:val="000000" w:themeColor="text1"/>
          <w:sz w:val="20"/>
          <w:szCs w:val="20"/>
        </w:rPr>
        <mc:AlternateContent>
          <mc:Choice Requires="wps">
            <w:drawing>
              <wp:anchor distT="45720" distB="45720" distL="114300" distR="114300" simplePos="0" relativeHeight="251714048" behindDoc="0" locked="0" layoutInCell="1" allowOverlap="1" wp14:anchorId="1B5083D5" wp14:editId="3FD3502D">
                <wp:simplePos x="0" y="0"/>
                <wp:positionH relativeFrom="margin">
                  <wp:posOffset>1914525</wp:posOffset>
                </wp:positionH>
                <wp:positionV relativeFrom="paragraph">
                  <wp:posOffset>2220595</wp:posOffset>
                </wp:positionV>
                <wp:extent cx="1628775" cy="561975"/>
                <wp:effectExtent l="0" t="0" r="28575" b="2857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0B26DCAA" w14:textId="5C9B8F7F" w:rsidR="007A1F1E" w:rsidRDefault="007A1F1E" w:rsidP="000E2D45">
                            <w:r w:rsidRPr="000E2D45">
                              <w:rPr>
                                <w:rFonts w:ascii="Times New Roman" w:hAnsi="Times New Roman"/>
                                <w:noProof/>
                              </w:rPr>
                              <w:t>Figure 18: Audi TT with Cylinder Head removed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5083D5" id="_x0000_s1044" type="#_x0000_t202" style="position:absolute;left:0;text-align:left;margin-left:150.75pt;margin-top:174.85pt;width:128.25pt;height:44.25pt;z-index:251714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">
                <v:textbox>
                  <w:txbxContent>
                    <w:p w14:paraId="0B26DCAA" w14:textId="5C9B8F7F" w:rsidR="007A1F1E" w:rsidRDefault="007A1F1E" w:rsidP="000E2D45">
                      <w:r w:rsidRPr="000E2D45">
                        <w:rPr>
                          <w:rFonts w:ascii="Times New Roman" w:hAnsi="Times New Roman"/>
                          <w:noProof/>
                        </w:rPr>
                        <w:t>Figure 18: Audi TT with Cylinder Head removed</w:t>
                      </w:r>
                    </w:p>
                  </w:txbxContent>
                </v:textbox>
                <w10:wrap type="square" anchorx="margin"/>
              </v:shape>
            </w:pict>
          </mc:Fallback>
        </mc:AlternateContent>
      </w:r>
      <w:r w:rsidRPr="00E42456">
        <w:rPr>
          <w:rFonts w:ascii="Times New Roman" w:hAnsi="Times New Roman"/>
          <w:noProof/>
          <w:color w:val="000000" w:themeColor="text1"/>
          <w:sz w:val="20"/>
          <w:szCs w:val="20"/>
        </w:rPr>
        <mc:AlternateContent>
          <mc:Choice Requires="wps">
            <w:drawing>
              <wp:anchor distT="45720" distB="45720" distL="114300" distR="114300" simplePos="0" relativeHeight="251727360" behindDoc="0" locked="0" layoutInCell="1" allowOverlap="1" wp14:anchorId="11D3678C" wp14:editId="33F37081">
                <wp:simplePos x="0" y="0"/>
                <wp:positionH relativeFrom="margin">
                  <wp:align>left</wp:align>
                </wp:positionH>
                <wp:positionV relativeFrom="paragraph">
                  <wp:posOffset>2215515</wp:posOffset>
                </wp:positionV>
                <wp:extent cx="1628775" cy="561975"/>
                <wp:effectExtent l="0" t="0" r="28575" b="28575"/>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768BF71B" w14:textId="45B2AFD6" w:rsidR="007A1F1E" w:rsidRDefault="007A1F1E" w:rsidP="000E2D45">
                            <w:r w:rsidRPr="000E2D45">
                              <w:rPr>
                                <w:rFonts w:ascii="Times New Roman" w:hAnsi="Times New Roman"/>
                                <w:noProof/>
                              </w:rPr>
                              <w:t>Figure 17: Audi TT with Rocker Cover removed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D3678C" id="_x0000_s1045" type="#_x0000_t202" style="position:absolute;left:0;text-align:left;margin-left:0;margin-top:174.45pt;width:128.25pt;height:44.25pt;z-index:251727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">
                <v:textbox>
                  <w:txbxContent>
                    <w:p w14:paraId="768BF71B" w14:textId="45B2AFD6" w:rsidR="007A1F1E" w:rsidRDefault="007A1F1E" w:rsidP="000E2D45">
                      <w:r w:rsidRPr="000E2D45">
                        <w:rPr>
                          <w:rFonts w:ascii="Times New Roman" w:hAnsi="Times New Roman"/>
                          <w:noProof/>
                        </w:rPr>
                        <w:t>Figure 17: Audi TT with Rocker Cover removed</w:t>
                      </w:r>
                    </w:p>
                  </w:txbxContent>
                </v:textbox>
                <w10:wrap type="square" anchorx="margin"/>
              </v:shape>
            </w:pict>
          </mc:Fallback>
        </mc:AlternateContent>
      </w:r>
      <w:r w:rsidR="00F55C61" w:rsidRPr="00E42456">
        <w:rPr>
          <w:rFonts w:ascii="Times New Roman" w:hAnsi="Times New Roman"/>
          <w:noProof/>
          <w:color w:val="000000" w:themeColor="text1"/>
          <w:sz w:val="20"/>
          <w:szCs w:val="20"/>
        </w:rPr>
        <w:drawing>
          <wp:anchor distT="0" distB="0" distL="114300" distR="114300" simplePos="0" relativeHeight="251669504" behindDoc="1" locked="0" layoutInCell="1" allowOverlap="1" wp14:anchorId="11718540" wp14:editId="1C5A946D">
            <wp:simplePos x="0" y="0"/>
            <wp:positionH relativeFrom="column">
              <wp:posOffset>1647825</wp:posOffset>
            </wp:positionH>
            <wp:positionV relativeFrom="paragraph">
              <wp:posOffset>535305</wp:posOffset>
            </wp:positionV>
            <wp:extent cx="2088000" cy="1564792"/>
            <wp:effectExtent l="0" t="0" r="7620" b="0"/>
            <wp:wrapTight wrapText="bothSides">
              <wp:wrapPolygon edited="0">
                <wp:start x="0" y="0"/>
                <wp:lineTo x="0" y="21302"/>
                <wp:lineTo x="21482" y="21302"/>
                <wp:lineTo x="2148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088000" cy="1564792"/>
                    </a:xfrm>
                    <a:prstGeom prst="rect">
                      <a:avLst/>
                    </a:prstGeom>
                  </pic:spPr>
                </pic:pic>
              </a:graphicData>
            </a:graphic>
          </wp:anchor>
        </w:drawing>
      </w:r>
      <w:r w:rsidR="00301F9E" w:rsidRPr="00E42456">
        <w:rPr>
          <w:rFonts w:ascii="Times New Roman" w:hAnsi="Times New Roman"/>
          <w:noProof/>
          <w:color w:val="000000" w:themeColor="text1"/>
          <w:sz w:val="20"/>
          <w:szCs w:val="20"/>
        </w:rPr>
        <w:drawing>
          <wp:inline distT="0" distB="0" distL="0" distR="0" wp14:anchorId="4BF620E2" wp14:editId="3C585DEF">
            <wp:extent cx="1565456" cy="208800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565456" cy="2088000"/>
                    </a:xfrm>
                    <a:prstGeom prst="rect">
                      <a:avLst/>
                    </a:prstGeom>
                  </pic:spPr>
                </pic:pic>
              </a:graphicData>
            </a:graphic>
          </wp:inline>
        </w:drawing>
      </w:r>
      <w:r w:rsidR="00A42A94" w:rsidRPr="00E42456">
        <w:rPr>
          <w:rFonts w:ascii="Times New Roman" w:hAnsi="Times New Roman"/>
          <w:noProof/>
          <w:color w:val="000000" w:themeColor="text1"/>
          <w:sz w:val="20"/>
          <w:szCs w:val="20"/>
        </w:rPr>
        <w:drawing>
          <wp:anchor distT="0" distB="0" distL="114300" distR="114300" simplePos="0" relativeHeight="251668480" behindDoc="0" locked="0" layoutInCell="1" allowOverlap="1" wp14:anchorId="31DEBCBE" wp14:editId="3FE25BC3">
            <wp:simplePos x="1143000" y="5334000"/>
            <wp:positionH relativeFrom="column">
              <wp:align>left</wp:align>
            </wp:positionH>
            <wp:positionV relativeFrom="paragraph">
              <wp:align>top</wp:align>
            </wp:positionV>
            <wp:extent cx="1566000" cy="2088000"/>
            <wp:effectExtent l="0" t="0" r="0" b="762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566000" cy="2088000"/>
                    </a:xfrm>
                    <a:prstGeom prst="rect">
                      <a:avLst/>
                    </a:prstGeom>
                  </pic:spPr>
                </pic:pic>
              </a:graphicData>
            </a:graphic>
          </wp:anchor>
        </w:drawing>
      </w:r>
      <w:r w:rsidR="00301F9E" w:rsidRPr="00E42456">
        <w:rPr>
          <w:rFonts w:ascii="Times New Roman" w:hAnsi="Times New Roman"/>
          <w:color w:val="000000" w:themeColor="text1"/>
        </w:rPr>
        <w:tab/>
      </w:r>
      <w:r w:rsidR="00294299" w:rsidRPr="00E42456">
        <w:rPr>
          <w:rFonts w:ascii="Times New Roman" w:hAnsi="Times New Roman"/>
          <w:color w:val="000000" w:themeColor="text1"/>
        </w:rPr>
        <w:br w:type="textWrapping" w:clear="all"/>
      </w:r>
      <w:r w:rsidR="00F24C2D" w:rsidRPr="00E42456">
        <w:rPr>
          <w:rFonts w:ascii="Times New Roman" w:hAnsi="Times New Roman"/>
          <w:color w:val="000000" w:themeColor="text1"/>
        </w:rPr>
        <w:t xml:space="preserve">The car started up there was an EML for oil pressure. The first thought was by jacking the engine up from underneath, that the jack had damaged the oil level sensor. The sump was </w:t>
      </w:r>
      <w:r w:rsidR="00473270" w:rsidRPr="00E42456">
        <w:rPr>
          <w:rFonts w:ascii="Times New Roman" w:hAnsi="Times New Roman"/>
          <w:color w:val="000000" w:themeColor="text1"/>
        </w:rPr>
        <w:t>drained,</w:t>
      </w:r>
      <w:r w:rsidR="00F24C2D" w:rsidRPr="00E42456">
        <w:rPr>
          <w:rFonts w:ascii="Times New Roman" w:hAnsi="Times New Roman"/>
          <w:color w:val="000000" w:themeColor="text1"/>
        </w:rPr>
        <w:t xml:space="preserve"> and sensor looked at. It was replaced with a new aftermarket part to no avail. The next step was to look at the oil pressure sensor on the block. After replacing them the light had stayed off for a few minutes before returning. After a few head scratches the part was replaced with </w:t>
      </w:r>
      <w:r w:rsidR="00473270" w:rsidRPr="00E42456">
        <w:rPr>
          <w:rFonts w:ascii="Times New Roman" w:hAnsi="Times New Roman"/>
          <w:color w:val="000000" w:themeColor="text1"/>
        </w:rPr>
        <w:t>an</w:t>
      </w:r>
      <w:r w:rsidR="00F24C2D" w:rsidRPr="00E42456">
        <w:rPr>
          <w:rFonts w:ascii="Times New Roman" w:hAnsi="Times New Roman"/>
          <w:color w:val="000000" w:themeColor="text1"/>
        </w:rPr>
        <w:t xml:space="preserve"> OEM part directly from VW. This had solved the issue. The issue was possibly an electrical issue with the </w:t>
      </w:r>
      <w:r w:rsidR="00F24C2D" w:rsidRPr="00E42456">
        <w:rPr>
          <w:rFonts w:ascii="Times New Roman" w:hAnsi="Times New Roman"/>
          <w:color w:val="000000" w:themeColor="text1"/>
        </w:rPr>
        <w:lastRenderedPageBreak/>
        <w:t>aftermarket part relaying a slightly different voltage to the ECU which resulted in a false oil pressure.</w:t>
      </w:r>
    </w:p>
    <w:p w14:paraId="082BF92C" w14:textId="174B9EAF" w:rsidR="00F24C2D" w:rsidRPr="00E42456" w:rsidRDefault="00F24C2D" w:rsidP="00FD725B">
      <w:pPr>
        <w:tabs>
          <w:tab w:val="left" w:pos="4125"/>
        </w:tabs>
        <w:jc w:val="both"/>
        <w:rPr>
          <w:rFonts w:ascii="Times New Roman" w:hAnsi="Times New Roman"/>
          <w:color w:val="000000" w:themeColor="text1"/>
        </w:rPr>
      </w:pPr>
      <w:r w:rsidRPr="00E42456">
        <w:rPr>
          <w:rFonts w:ascii="Times New Roman" w:hAnsi="Times New Roman"/>
          <w:b/>
          <w:bCs/>
          <w:color w:val="000000" w:themeColor="text1"/>
        </w:rPr>
        <w:t>VW T4:</w:t>
      </w:r>
      <w:r w:rsidRPr="00E42456">
        <w:rPr>
          <w:rFonts w:ascii="Times New Roman" w:hAnsi="Times New Roman"/>
          <w:color w:val="000000" w:themeColor="text1"/>
        </w:rPr>
        <w:t xml:space="preserve"> The T4 was brought in to have the engine checked over as the engine wouldn’t start without the help of easy start. After a quick look we decided to drain the oil and check it for metal filings. After holding a magnet to the oil, it had picked up some metal. </w:t>
      </w:r>
    </w:p>
    <w:p w14:paraId="1A02CE66" w14:textId="394E8972" w:rsidR="00F24C2D" w:rsidRPr="00E42456" w:rsidRDefault="00F24C2D" w:rsidP="00E42456">
      <w:pPr>
        <w:jc w:val="both"/>
        <w:rPr>
          <w:rFonts w:ascii="Times New Roman" w:hAnsi="Times New Roman"/>
          <w:color w:val="000000" w:themeColor="text1"/>
        </w:rPr>
      </w:pPr>
      <w:r w:rsidRPr="00E42456">
        <w:rPr>
          <w:rFonts w:ascii="Times New Roman" w:hAnsi="Times New Roman"/>
          <w:color w:val="000000" w:themeColor="text1"/>
        </w:rPr>
        <w:t xml:space="preserve">The sump was then removed to inspect it and the oil pickup/pump. After the removal the oil pump was cleaned out and replaced but, the issue still occurred. The customer and Richard discussed and </w:t>
      </w:r>
      <w:r w:rsidR="00473270" w:rsidRPr="00E42456">
        <w:rPr>
          <w:rFonts w:ascii="Times New Roman" w:hAnsi="Times New Roman"/>
          <w:color w:val="000000" w:themeColor="text1"/>
        </w:rPr>
        <w:t>concluded</w:t>
      </w:r>
      <w:r w:rsidRPr="00E42456">
        <w:rPr>
          <w:rFonts w:ascii="Times New Roman" w:hAnsi="Times New Roman"/>
          <w:color w:val="000000" w:themeColor="text1"/>
        </w:rPr>
        <w:t xml:space="preserve"> that replacing the engine would be the most logical and </w:t>
      </w:r>
      <w:r w:rsidR="000E2D45" w:rsidRPr="00E42456">
        <w:rPr>
          <w:rFonts w:ascii="Times New Roman" w:hAnsi="Times New Roman"/>
          <w:color w:val="000000" w:themeColor="text1"/>
        </w:rPr>
        <w:t>cost-effective</w:t>
      </w:r>
      <w:r w:rsidRPr="00E42456">
        <w:rPr>
          <w:rFonts w:ascii="Times New Roman" w:hAnsi="Times New Roman"/>
          <w:color w:val="000000" w:themeColor="text1"/>
        </w:rPr>
        <w:t xml:space="preserve"> solution. As the customer sourced a new engine we started on the removal of the old one.</w:t>
      </w:r>
    </w:p>
    <w:p w14:paraId="78B4E87B" w14:textId="51BFFD3D" w:rsidR="00F24C2D" w:rsidRPr="00E42456" w:rsidRDefault="00F24C2D" w:rsidP="00E42456">
      <w:pPr>
        <w:jc w:val="both"/>
        <w:rPr>
          <w:rFonts w:ascii="Times New Roman" w:hAnsi="Times New Roman"/>
          <w:color w:val="000000" w:themeColor="text1"/>
        </w:rPr>
      </w:pPr>
      <w:r w:rsidRPr="00E42456">
        <w:rPr>
          <w:rFonts w:ascii="Times New Roman" w:hAnsi="Times New Roman"/>
          <w:color w:val="000000" w:themeColor="text1"/>
        </w:rPr>
        <w:t>The engine removal was straight forward as the front bumper could be removed easily and the engine was easily accessible. Once all the mounts were removed the Van was lifted off the engine and the engine pulled out.</w:t>
      </w:r>
    </w:p>
    <w:p w14:paraId="6782A847" w14:textId="11235772" w:rsidR="006B6410" w:rsidRPr="00E42456" w:rsidRDefault="005C1874" w:rsidP="00E42456">
      <w:pPr>
        <w:jc w:val="both"/>
        <w:rPr>
          <w:rFonts w:ascii="Times New Roman" w:hAnsi="Times New Roman"/>
          <w:color w:val="000000" w:themeColor="text1"/>
        </w:rPr>
      </w:pPr>
      <w:r w:rsidRPr="00E42456">
        <w:rPr>
          <w:rFonts w:ascii="Times New Roman" w:hAnsi="Times New Roman"/>
          <w:noProof/>
          <w:color w:val="000000" w:themeColor="text1"/>
          <w:sz w:val="20"/>
          <w:szCs w:val="20"/>
        </w:rPr>
        <w:drawing>
          <wp:anchor distT="0" distB="0" distL="114300" distR="114300" simplePos="0" relativeHeight="251670528" behindDoc="1" locked="0" layoutInCell="1" allowOverlap="1" wp14:anchorId="0A587177" wp14:editId="5ABD3006">
            <wp:simplePos x="0" y="0"/>
            <wp:positionH relativeFrom="column">
              <wp:posOffset>3486150</wp:posOffset>
            </wp:positionH>
            <wp:positionV relativeFrom="paragraph">
              <wp:posOffset>13335</wp:posOffset>
            </wp:positionV>
            <wp:extent cx="1889760" cy="2519680"/>
            <wp:effectExtent l="0" t="0" r="0" b="0"/>
            <wp:wrapTight wrapText="bothSides">
              <wp:wrapPolygon edited="0">
                <wp:start x="0" y="0"/>
                <wp:lineTo x="0" y="21393"/>
                <wp:lineTo x="21339" y="21393"/>
                <wp:lineTo x="2133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889760" cy="2519680"/>
                    </a:xfrm>
                    <a:prstGeom prst="rect">
                      <a:avLst/>
                    </a:prstGeom>
                  </pic:spPr>
                </pic:pic>
              </a:graphicData>
            </a:graphic>
          </wp:anchor>
        </w:drawing>
      </w:r>
      <w:r w:rsidRPr="00E42456">
        <w:rPr>
          <w:rFonts w:ascii="Times New Roman" w:hAnsi="Times New Roman"/>
          <w:noProof/>
          <w:color w:val="000000" w:themeColor="text1"/>
          <w:sz w:val="20"/>
          <w:szCs w:val="20"/>
        </w:rPr>
        <w:drawing>
          <wp:anchor distT="0" distB="0" distL="114300" distR="114300" simplePos="0" relativeHeight="251671552" behindDoc="1" locked="0" layoutInCell="1" allowOverlap="1" wp14:anchorId="2D8E2CDC" wp14:editId="3F25E0B5">
            <wp:simplePos x="0" y="0"/>
            <wp:positionH relativeFrom="margin">
              <wp:align>left</wp:align>
            </wp:positionH>
            <wp:positionV relativeFrom="paragraph">
              <wp:posOffset>10795</wp:posOffset>
            </wp:positionV>
            <wp:extent cx="1889760" cy="2519680"/>
            <wp:effectExtent l="0" t="0" r="0" b="0"/>
            <wp:wrapTight wrapText="bothSides">
              <wp:wrapPolygon edited="0">
                <wp:start x="0" y="0"/>
                <wp:lineTo x="0" y="21393"/>
                <wp:lineTo x="21339" y="21393"/>
                <wp:lineTo x="2133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889760" cy="2519680"/>
                    </a:xfrm>
                    <a:prstGeom prst="rect">
                      <a:avLst/>
                    </a:prstGeom>
                  </pic:spPr>
                </pic:pic>
              </a:graphicData>
            </a:graphic>
          </wp:anchor>
        </w:drawing>
      </w:r>
    </w:p>
    <w:p w14:paraId="5973A7EA" w14:textId="77777777" w:rsidR="005C1874" w:rsidRPr="00E42456" w:rsidRDefault="005C1874" w:rsidP="00E42456">
      <w:pPr>
        <w:jc w:val="both"/>
        <w:rPr>
          <w:rFonts w:ascii="Times New Roman" w:hAnsi="Times New Roman"/>
          <w:color w:val="000000" w:themeColor="text1"/>
        </w:rPr>
      </w:pPr>
    </w:p>
    <w:p w14:paraId="53F0E362" w14:textId="77777777" w:rsidR="005C1874" w:rsidRPr="00E42456" w:rsidRDefault="005C1874" w:rsidP="00E42456">
      <w:pPr>
        <w:jc w:val="both"/>
        <w:rPr>
          <w:rFonts w:ascii="Times New Roman" w:hAnsi="Times New Roman"/>
          <w:color w:val="000000" w:themeColor="text1"/>
        </w:rPr>
      </w:pPr>
    </w:p>
    <w:p w14:paraId="2B2FF28E" w14:textId="77777777" w:rsidR="005C1874" w:rsidRPr="00E42456" w:rsidRDefault="005C1874" w:rsidP="00E42456">
      <w:pPr>
        <w:jc w:val="both"/>
        <w:rPr>
          <w:rFonts w:ascii="Times New Roman" w:hAnsi="Times New Roman"/>
          <w:color w:val="000000" w:themeColor="text1"/>
        </w:rPr>
      </w:pPr>
    </w:p>
    <w:p w14:paraId="61A45E31" w14:textId="77777777" w:rsidR="005C1874" w:rsidRPr="00E42456" w:rsidRDefault="005C1874" w:rsidP="00E42456">
      <w:pPr>
        <w:jc w:val="both"/>
        <w:rPr>
          <w:rFonts w:ascii="Times New Roman" w:hAnsi="Times New Roman"/>
          <w:color w:val="000000" w:themeColor="text1"/>
        </w:rPr>
      </w:pPr>
    </w:p>
    <w:p w14:paraId="1B28A738" w14:textId="77777777" w:rsidR="005C1874" w:rsidRPr="00E42456" w:rsidRDefault="005C1874" w:rsidP="00E42456">
      <w:pPr>
        <w:jc w:val="both"/>
        <w:rPr>
          <w:rFonts w:ascii="Times New Roman" w:hAnsi="Times New Roman"/>
          <w:color w:val="000000" w:themeColor="text1"/>
        </w:rPr>
      </w:pPr>
    </w:p>
    <w:p w14:paraId="06021B19" w14:textId="77777777" w:rsidR="005C1874" w:rsidRPr="00E42456" w:rsidRDefault="005C1874" w:rsidP="00E42456">
      <w:pPr>
        <w:jc w:val="both"/>
        <w:rPr>
          <w:rFonts w:ascii="Times New Roman" w:hAnsi="Times New Roman"/>
          <w:color w:val="000000" w:themeColor="text1"/>
        </w:rPr>
      </w:pPr>
    </w:p>
    <w:p w14:paraId="4BDD2546" w14:textId="3637C488" w:rsidR="005C1874" w:rsidRPr="00E42456" w:rsidRDefault="005C1874" w:rsidP="00E42456">
      <w:pPr>
        <w:jc w:val="both"/>
        <w:rPr>
          <w:rFonts w:ascii="Times New Roman" w:hAnsi="Times New Roman"/>
          <w:color w:val="000000" w:themeColor="text1"/>
        </w:rPr>
      </w:pPr>
    </w:p>
    <w:p w14:paraId="147B7804" w14:textId="7D720135" w:rsidR="00F20364" w:rsidRPr="00E42456" w:rsidRDefault="00E42456" w:rsidP="00E42456">
      <w:pPr>
        <w:jc w:val="both"/>
        <w:rPr>
          <w:rFonts w:ascii="Times New Roman" w:hAnsi="Times New Roman"/>
          <w:color w:val="000000" w:themeColor="text1"/>
        </w:rPr>
      </w:pPr>
      <w:r w:rsidRPr="00E42456">
        <w:rPr>
          <w:rFonts w:ascii="Times New Roman" w:hAnsi="Times New Roman"/>
          <w:noProof/>
          <w:color w:val="000000" w:themeColor="text1"/>
          <w:sz w:val="20"/>
          <w:szCs w:val="20"/>
        </w:rPr>
        <mc:AlternateContent>
          <mc:Choice Requires="wps">
            <w:drawing>
              <wp:anchor distT="45720" distB="45720" distL="114300" distR="114300" simplePos="0" relativeHeight="251737600" behindDoc="0" locked="0" layoutInCell="1" allowOverlap="1" wp14:anchorId="623A160B" wp14:editId="761A6684">
                <wp:simplePos x="0" y="0"/>
                <wp:positionH relativeFrom="column">
                  <wp:posOffset>3609975</wp:posOffset>
                </wp:positionH>
                <wp:positionV relativeFrom="paragraph">
                  <wp:posOffset>193040</wp:posOffset>
                </wp:positionV>
                <wp:extent cx="1628775" cy="561975"/>
                <wp:effectExtent l="0" t="0" r="28575" b="2857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798F8251" w14:textId="42231408" w:rsidR="007A1F1E" w:rsidRDefault="007A1F1E" w:rsidP="000E2D45">
                            <w:r w:rsidRPr="000E2D45">
                              <w:rPr>
                                <w:rFonts w:ascii="Times New Roman" w:hAnsi="Times New Roman"/>
                                <w:noProof/>
                              </w:rPr>
                              <w:t>Figure 21: VW T4 Old Engine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3A160B" id="_x0000_s1046" type="#_x0000_t202" style="position:absolute;left:0;text-align:left;margin-left:284.25pt;margin-top:15.2pt;width:128.25pt;height:44.25pt;z-index:251737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">
                <v:textbox>
                  <w:txbxContent>
                    <w:p w14:paraId="798F8251" w14:textId="42231408" w:rsidR="007A1F1E" w:rsidRDefault="007A1F1E" w:rsidP="000E2D45">
                      <w:r w:rsidRPr="000E2D45">
                        <w:rPr>
                          <w:rFonts w:ascii="Times New Roman" w:hAnsi="Times New Roman"/>
                          <w:noProof/>
                        </w:rPr>
                        <w:t>Figure 21: VW T4 Old Engine</w:t>
                      </w:r>
                    </w:p>
                  </w:txbxContent>
                </v:textbox>
                <w10:wrap type="square"/>
              </v:shape>
            </w:pict>
          </mc:Fallback>
        </mc:AlternateContent>
      </w:r>
      <w:r w:rsidRPr="00E42456">
        <w:rPr>
          <w:rFonts w:ascii="Times New Roman" w:hAnsi="Times New Roman"/>
          <w:noProof/>
          <w:color w:val="000000" w:themeColor="text1"/>
          <w:sz w:val="20"/>
          <w:szCs w:val="20"/>
        </w:rPr>
        <mc:AlternateContent>
          <mc:Choice Requires="wps">
            <w:drawing>
              <wp:anchor distT="45720" distB="45720" distL="114300" distR="114300" simplePos="0" relativeHeight="251741696" behindDoc="0" locked="0" layoutInCell="1" allowOverlap="1" wp14:anchorId="4B90D01C" wp14:editId="7502409E">
                <wp:simplePos x="0" y="0"/>
                <wp:positionH relativeFrom="column">
                  <wp:posOffset>142875</wp:posOffset>
                </wp:positionH>
                <wp:positionV relativeFrom="paragraph">
                  <wp:posOffset>193675</wp:posOffset>
                </wp:positionV>
                <wp:extent cx="1628775" cy="561975"/>
                <wp:effectExtent l="0" t="0" r="28575" b="2857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561975"/>
                        </a:xfrm>
                        <a:prstGeom prst="rect">
                          <a:avLst/>
                        </a:prstGeom>
                        <a:solidFill>
                          <a:srgbClr val="FFFFFF"/>
                        </a:solidFill>
                        <a:ln w="9525">
                          <a:solidFill>
                            <a:srgbClr val="000000"/>
                          </a:solidFill>
                          <a:miter lim="800000"/>
                          <a:headEnd/>
                          <a:tailEnd/>
                        </a:ln>
                      </wps:spPr>
                      <wps:txbx>
                        <w:txbxContent>
                          <w:p w14:paraId="66D1A81D" w14:textId="6658857D" w:rsidR="007A1F1E" w:rsidRDefault="007A1F1E" w:rsidP="000E2D45">
                            <w:pPr>
                              <w:jc w:val="both"/>
                            </w:pPr>
                            <w:r w:rsidRPr="000E2D45">
                              <w:rPr>
                                <w:rFonts w:ascii="Times New Roman" w:hAnsi="Times New Roman"/>
                                <w:noProof/>
                              </w:rPr>
                              <w:t>Figure 20: VW T4 Engine removal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90D01C" id="_x0000_s1047" type="#_x0000_t202" style="position:absolute;left:0;text-align:left;margin-left:11.25pt;margin-top:15.25pt;width:128.25pt;height:44.25pt;z-index:251741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">
                <v:textbox>
                  <w:txbxContent>
                    <w:p w14:paraId="66D1A81D" w14:textId="6658857D" w:rsidR="007A1F1E" w:rsidRDefault="007A1F1E" w:rsidP="000E2D45">
                      <w:pPr>
                        <w:jc w:val="both"/>
                      </w:pPr>
                      <w:r w:rsidRPr="000E2D45">
                        <w:rPr>
                          <w:rFonts w:ascii="Times New Roman" w:hAnsi="Times New Roman"/>
                          <w:noProof/>
                        </w:rPr>
                        <w:t>Figure 20: VW T4 Engine removal</w:t>
                      </w:r>
                    </w:p>
                  </w:txbxContent>
                </v:textbox>
                <w10:wrap type="square"/>
              </v:shape>
            </w:pict>
          </mc:Fallback>
        </mc:AlternateContent>
      </w:r>
      <w:r w:rsidR="00F20364" w:rsidRPr="00E42456">
        <w:rPr>
          <w:rFonts w:ascii="Times New Roman" w:hAnsi="Times New Roman"/>
          <w:color w:val="000000" w:themeColor="text1"/>
        </w:rPr>
        <w:tab/>
      </w:r>
      <w:r w:rsidR="00F20364" w:rsidRPr="00E42456">
        <w:rPr>
          <w:rFonts w:ascii="Times New Roman" w:hAnsi="Times New Roman"/>
          <w:color w:val="000000" w:themeColor="text1"/>
        </w:rPr>
        <w:tab/>
      </w:r>
      <w:r w:rsidR="00F20364" w:rsidRPr="00E42456">
        <w:rPr>
          <w:rFonts w:ascii="Times New Roman" w:hAnsi="Times New Roman"/>
          <w:color w:val="000000" w:themeColor="text1"/>
        </w:rPr>
        <w:tab/>
      </w:r>
    </w:p>
    <w:p w14:paraId="1E75F1C9" w14:textId="41891D15" w:rsidR="00F6544B" w:rsidRPr="00E42456" w:rsidRDefault="00F6544B" w:rsidP="00E42456">
      <w:pPr>
        <w:jc w:val="both"/>
        <w:rPr>
          <w:rFonts w:ascii="Times New Roman" w:hAnsi="Times New Roman"/>
          <w:color w:val="000000" w:themeColor="text1"/>
        </w:rPr>
      </w:pPr>
    </w:p>
    <w:p w14:paraId="42BAE83A" w14:textId="77777777" w:rsidR="000E2D45" w:rsidRPr="00E42456" w:rsidRDefault="000E2D45" w:rsidP="00E42456">
      <w:pPr>
        <w:jc w:val="both"/>
        <w:rPr>
          <w:rFonts w:ascii="Times New Roman" w:hAnsi="Times New Roman"/>
          <w:color w:val="000000" w:themeColor="text1"/>
        </w:rPr>
      </w:pPr>
    </w:p>
    <w:p w14:paraId="2E145D0F" w14:textId="77777777" w:rsidR="002E070D" w:rsidRDefault="00F24C2D" w:rsidP="00E42456">
      <w:pPr>
        <w:jc w:val="both"/>
        <w:rPr>
          <w:rFonts w:ascii="Times New Roman" w:hAnsi="Times New Roman"/>
          <w:color w:val="000000" w:themeColor="text1"/>
        </w:rPr>
      </w:pPr>
      <w:r w:rsidRPr="00E42456">
        <w:rPr>
          <w:rFonts w:ascii="Times New Roman" w:hAnsi="Times New Roman"/>
          <w:color w:val="000000" w:themeColor="text1"/>
        </w:rPr>
        <w:t xml:space="preserve">The replacement engine was a slightly newer model but with the same engine code. It was a bare engine so all the auxiliary parts from the old one had to be swapped. The only thing not swapped was the fuel pump as it was different. The engine was timed and then placed into the Van. The engine was then turned </w:t>
      </w:r>
      <w:r w:rsidR="00473270" w:rsidRPr="00E42456">
        <w:rPr>
          <w:rFonts w:ascii="Times New Roman" w:hAnsi="Times New Roman"/>
          <w:color w:val="000000" w:themeColor="text1"/>
        </w:rPr>
        <w:t>over,</w:t>
      </w:r>
      <w:r w:rsidRPr="00E42456">
        <w:rPr>
          <w:rFonts w:ascii="Times New Roman" w:hAnsi="Times New Roman"/>
          <w:color w:val="000000" w:themeColor="text1"/>
        </w:rPr>
        <w:t xml:space="preserve"> but it wouldn’t start. After spraying some </w:t>
      </w:r>
      <w:r w:rsidR="00473270" w:rsidRPr="00E42456">
        <w:rPr>
          <w:rFonts w:ascii="Times New Roman" w:hAnsi="Times New Roman"/>
          <w:color w:val="000000" w:themeColor="text1"/>
        </w:rPr>
        <w:t>Easy start</w:t>
      </w:r>
      <w:r w:rsidRPr="00E42456">
        <w:rPr>
          <w:rFonts w:ascii="Times New Roman" w:hAnsi="Times New Roman"/>
          <w:color w:val="000000" w:themeColor="text1"/>
        </w:rPr>
        <w:t xml:space="preserve"> into the </w:t>
      </w:r>
      <w:r w:rsidR="00473270" w:rsidRPr="00E42456">
        <w:rPr>
          <w:rFonts w:ascii="Times New Roman" w:hAnsi="Times New Roman"/>
          <w:color w:val="000000" w:themeColor="text1"/>
        </w:rPr>
        <w:t>engine,</w:t>
      </w:r>
      <w:r w:rsidRPr="00E42456">
        <w:rPr>
          <w:rFonts w:ascii="Times New Roman" w:hAnsi="Times New Roman"/>
          <w:color w:val="000000" w:themeColor="text1"/>
        </w:rPr>
        <w:t xml:space="preserve"> it started to fire </w:t>
      </w:r>
      <w:r w:rsidR="00473270" w:rsidRPr="00E42456">
        <w:rPr>
          <w:rFonts w:ascii="Times New Roman" w:hAnsi="Times New Roman"/>
          <w:color w:val="000000" w:themeColor="text1"/>
        </w:rPr>
        <w:t>up,</w:t>
      </w:r>
      <w:r w:rsidRPr="00E42456">
        <w:rPr>
          <w:rFonts w:ascii="Times New Roman" w:hAnsi="Times New Roman"/>
          <w:color w:val="000000" w:themeColor="text1"/>
        </w:rPr>
        <w:t xml:space="preserve"> so the issue was the fuel pump.</w:t>
      </w:r>
    </w:p>
    <w:p w14:paraId="45E1CEB6" w14:textId="77777777" w:rsidR="002E070D" w:rsidRDefault="002E070D" w:rsidP="00E42456">
      <w:pPr>
        <w:jc w:val="both"/>
        <w:rPr>
          <w:rFonts w:ascii="Times New Roman" w:hAnsi="Times New Roman"/>
          <w:color w:val="000000" w:themeColor="text1"/>
        </w:rPr>
      </w:pPr>
    </w:p>
    <w:p w14:paraId="333E03FD" w14:textId="77777777" w:rsidR="002E070D" w:rsidRDefault="002E070D" w:rsidP="00E42456">
      <w:pPr>
        <w:jc w:val="both"/>
        <w:rPr>
          <w:rFonts w:ascii="Times New Roman" w:hAnsi="Times New Roman"/>
          <w:color w:val="000000" w:themeColor="text1"/>
        </w:rPr>
      </w:pPr>
    </w:p>
    <w:p w14:paraId="0482695C" w14:textId="77777777" w:rsidR="0080408A" w:rsidRDefault="0080408A" w:rsidP="00E42456">
      <w:pPr>
        <w:jc w:val="both"/>
        <w:rPr>
          <w:rFonts w:ascii="Times New Roman" w:hAnsi="Times New Roman"/>
          <w:b/>
          <w:bCs/>
          <w:color w:val="000000" w:themeColor="text1"/>
          <w:sz w:val="28"/>
          <w:szCs w:val="32"/>
        </w:rPr>
      </w:pPr>
    </w:p>
    <w:p w14:paraId="12632428" w14:textId="280FE2F4" w:rsidR="00523511" w:rsidRPr="002E070D" w:rsidRDefault="00C132E5" w:rsidP="00E42456">
      <w:pPr>
        <w:jc w:val="both"/>
        <w:rPr>
          <w:rFonts w:ascii="Times New Roman" w:hAnsi="Times New Roman"/>
          <w:color w:val="000000" w:themeColor="text1"/>
        </w:rPr>
      </w:pPr>
      <w:r w:rsidRPr="00FD725B">
        <w:rPr>
          <w:rFonts w:ascii="Times New Roman" w:hAnsi="Times New Roman"/>
          <w:b/>
          <w:bCs/>
          <w:color w:val="000000" w:themeColor="text1"/>
          <w:sz w:val="28"/>
          <w:szCs w:val="32"/>
        </w:rPr>
        <w:lastRenderedPageBreak/>
        <w:t xml:space="preserve">10.5 </w:t>
      </w:r>
      <w:r w:rsidR="00523511" w:rsidRPr="00FD725B">
        <w:rPr>
          <w:rFonts w:ascii="Times New Roman" w:hAnsi="Times New Roman"/>
          <w:b/>
          <w:bCs/>
          <w:color w:val="000000" w:themeColor="text1"/>
          <w:sz w:val="28"/>
          <w:szCs w:val="32"/>
        </w:rPr>
        <w:t xml:space="preserve">Week 6– </w:t>
      </w:r>
      <w:r w:rsidR="001A79AB" w:rsidRPr="00FD725B">
        <w:rPr>
          <w:rFonts w:ascii="Times New Roman" w:hAnsi="Times New Roman"/>
          <w:b/>
          <w:bCs/>
          <w:color w:val="000000" w:themeColor="text1"/>
          <w:sz w:val="28"/>
          <w:szCs w:val="32"/>
        </w:rPr>
        <w:t>11</w:t>
      </w:r>
      <w:r w:rsidR="00523511" w:rsidRPr="00FD725B">
        <w:rPr>
          <w:rFonts w:ascii="Times New Roman" w:hAnsi="Times New Roman"/>
          <w:b/>
          <w:bCs/>
          <w:color w:val="000000" w:themeColor="text1"/>
          <w:sz w:val="28"/>
          <w:szCs w:val="32"/>
        </w:rPr>
        <w:t>/06/19</w:t>
      </w:r>
    </w:p>
    <w:p w14:paraId="7EB149ED" w14:textId="7ADFF326" w:rsidR="00F24C2D" w:rsidRPr="00FD725B" w:rsidRDefault="00F24C2D" w:rsidP="00E42456">
      <w:pPr>
        <w:jc w:val="both"/>
        <w:rPr>
          <w:rFonts w:ascii="Times New Roman" w:hAnsi="Times New Roman"/>
          <w:color w:val="000000" w:themeColor="text1"/>
        </w:rPr>
      </w:pPr>
      <w:r w:rsidRPr="00FD725B">
        <w:rPr>
          <w:rFonts w:ascii="Times New Roman" w:hAnsi="Times New Roman"/>
          <w:b/>
          <w:bCs/>
          <w:color w:val="000000" w:themeColor="text1"/>
        </w:rPr>
        <w:t>Day 1</w:t>
      </w:r>
      <w:r w:rsidRPr="00FD725B">
        <w:rPr>
          <w:rFonts w:ascii="Times New Roman" w:hAnsi="Times New Roman"/>
          <w:color w:val="000000" w:themeColor="text1"/>
        </w:rPr>
        <w:t xml:space="preserve">: A VW Polo was booked in for an issue with EGR and subsequently the DPF. The car had an intermittent DPF and EML appearing for a few weeks. After reading the DTC’s of the vehicle it was noted that the EGR had an electrical fault. The DPF system is designed to not regenerate on the vehicle if there is </w:t>
      </w:r>
      <w:r w:rsidR="00473270" w:rsidRPr="00FD725B">
        <w:rPr>
          <w:rFonts w:ascii="Times New Roman" w:hAnsi="Times New Roman"/>
          <w:color w:val="000000" w:themeColor="text1"/>
        </w:rPr>
        <w:t>an</w:t>
      </w:r>
      <w:r w:rsidRPr="00FD725B">
        <w:rPr>
          <w:rFonts w:ascii="Times New Roman" w:hAnsi="Times New Roman"/>
          <w:color w:val="000000" w:themeColor="text1"/>
        </w:rPr>
        <w:t xml:space="preserve"> EML on as to not cause further damage. As the EML had been intermittent on the car for a few weeks the DPF had become clogged with soot. The first task was to change the EGR. On this car the EGR was only accessible from underneath the vehicle so the subframe had to be removed to gain access. Once the EGR was removed there was a lot of corrosion on the part.  The cooler pipes had cracked spilling coolant all over the electronics causing it to fail. The EGR was replaced at a high cost and subframe replaced. Once this was done the DPF was cleaning using a cleaner that was sprayed directly into the exhaust.</w:t>
      </w:r>
    </w:p>
    <w:p w14:paraId="726E0ACC" w14:textId="06D3219D" w:rsidR="00F24C2D" w:rsidRPr="00FD725B" w:rsidRDefault="00F24C2D" w:rsidP="00E42456">
      <w:pPr>
        <w:jc w:val="both"/>
        <w:rPr>
          <w:rFonts w:ascii="Times New Roman" w:hAnsi="Times New Roman"/>
          <w:color w:val="000000" w:themeColor="text1"/>
        </w:rPr>
      </w:pPr>
      <w:r w:rsidRPr="00FD725B">
        <w:rPr>
          <w:rFonts w:ascii="Times New Roman" w:hAnsi="Times New Roman"/>
          <w:b/>
          <w:bCs/>
          <w:color w:val="000000" w:themeColor="text1"/>
        </w:rPr>
        <w:t>Day 2:</w:t>
      </w:r>
      <w:r w:rsidRPr="00FD725B">
        <w:rPr>
          <w:rFonts w:ascii="Times New Roman" w:hAnsi="Times New Roman"/>
          <w:color w:val="000000" w:themeColor="text1"/>
        </w:rPr>
        <w:t xml:space="preserve"> Jaguar XF was booked in for a DPF clean, Heat Shield rattling and 4 new tyres. This was a quick job as the tyres were changed elsewhere, the DPF was taken off the vehicle and soaked in acid while the heatshield was rivetted back on. </w:t>
      </w:r>
      <w:r w:rsidR="00F6544B" w:rsidRPr="00FD725B">
        <w:rPr>
          <w:rFonts w:ascii="Times New Roman" w:hAnsi="Times New Roman"/>
          <w:color w:val="000000" w:themeColor="text1"/>
        </w:rPr>
        <w:t xml:space="preserve">This was a </w:t>
      </w:r>
      <w:r w:rsidR="007A1F1E" w:rsidRPr="00FD725B">
        <w:rPr>
          <w:rFonts w:ascii="Times New Roman" w:hAnsi="Times New Roman"/>
          <w:color w:val="000000" w:themeColor="text1"/>
        </w:rPr>
        <w:t>quiet</w:t>
      </w:r>
      <w:r w:rsidR="00F6544B" w:rsidRPr="00FD725B">
        <w:rPr>
          <w:rFonts w:ascii="Times New Roman" w:hAnsi="Times New Roman"/>
          <w:color w:val="000000" w:themeColor="text1"/>
        </w:rPr>
        <w:t xml:space="preserve"> day otherwise.</w:t>
      </w:r>
    </w:p>
    <w:p w14:paraId="02A13511" w14:textId="7FF16D16" w:rsidR="00F24C2D" w:rsidRPr="00FD725B" w:rsidRDefault="00F24C2D" w:rsidP="00E42456">
      <w:pPr>
        <w:jc w:val="both"/>
        <w:rPr>
          <w:rFonts w:ascii="Times New Roman" w:hAnsi="Times New Roman"/>
          <w:color w:val="000000" w:themeColor="text1"/>
        </w:rPr>
      </w:pPr>
      <w:r w:rsidRPr="00FD725B">
        <w:rPr>
          <w:rFonts w:ascii="Times New Roman" w:hAnsi="Times New Roman"/>
          <w:b/>
          <w:bCs/>
          <w:color w:val="000000" w:themeColor="text1"/>
        </w:rPr>
        <w:t>Day 3:</w:t>
      </w:r>
      <w:r w:rsidRPr="00FD725B">
        <w:rPr>
          <w:rFonts w:ascii="Times New Roman" w:hAnsi="Times New Roman"/>
          <w:color w:val="000000" w:themeColor="text1"/>
        </w:rPr>
        <w:t xml:space="preserve"> 2 jobs were booked in today, a Kia Picanto for a misfire and a MOT and an Audi A3 in for an exhaust issue. The KIA was looked at first and I followed a similar thought process to the Vauxhall Astra the week prior. I switched the coil packs </w:t>
      </w:r>
      <w:r w:rsidR="007A1F1E" w:rsidRPr="00FD725B">
        <w:rPr>
          <w:rFonts w:ascii="Times New Roman" w:hAnsi="Times New Roman"/>
          <w:color w:val="000000" w:themeColor="text1"/>
        </w:rPr>
        <w:t>over,</w:t>
      </w:r>
      <w:r w:rsidRPr="00FD725B">
        <w:rPr>
          <w:rFonts w:ascii="Times New Roman" w:hAnsi="Times New Roman"/>
          <w:color w:val="000000" w:themeColor="text1"/>
        </w:rPr>
        <w:t xml:space="preserve"> and the cylinder misfire changed.  A new </w:t>
      </w:r>
      <w:r w:rsidR="00C132E5" w:rsidRPr="00FD725B">
        <w:rPr>
          <w:rFonts w:ascii="Times New Roman" w:hAnsi="Times New Roman"/>
          <w:color w:val="000000" w:themeColor="text1"/>
        </w:rPr>
        <w:t>coil pack</w:t>
      </w:r>
      <w:r w:rsidRPr="00FD725B">
        <w:rPr>
          <w:rFonts w:ascii="Times New Roman" w:hAnsi="Times New Roman"/>
          <w:color w:val="000000" w:themeColor="text1"/>
        </w:rPr>
        <w:t xml:space="preserve"> was ordered and replaced. The </w:t>
      </w:r>
      <w:r w:rsidR="007A1F1E" w:rsidRPr="00FD725B">
        <w:rPr>
          <w:rFonts w:ascii="Times New Roman" w:hAnsi="Times New Roman"/>
          <w:color w:val="000000" w:themeColor="text1"/>
        </w:rPr>
        <w:t>Audi</w:t>
      </w:r>
      <w:r w:rsidRPr="00FD725B">
        <w:rPr>
          <w:rFonts w:ascii="Times New Roman" w:hAnsi="Times New Roman"/>
          <w:color w:val="000000" w:themeColor="text1"/>
        </w:rPr>
        <w:t xml:space="preserve"> </w:t>
      </w:r>
      <w:r w:rsidR="007A1F1E" w:rsidRPr="00FD725B">
        <w:rPr>
          <w:rFonts w:ascii="Times New Roman" w:hAnsi="Times New Roman"/>
          <w:color w:val="000000" w:themeColor="text1"/>
        </w:rPr>
        <w:t>had</w:t>
      </w:r>
      <w:r w:rsidRPr="00FD725B">
        <w:rPr>
          <w:rFonts w:ascii="Times New Roman" w:hAnsi="Times New Roman"/>
          <w:color w:val="000000" w:themeColor="text1"/>
        </w:rPr>
        <w:t xml:space="preserve"> come </w:t>
      </w:r>
      <w:r w:rsidR="00C132E5" w:rsidRPr="00FD725B">
        <w:rPr>
          <w:rFonts w:ascii="Times New Roman" w:hAnsi="Times New Roman"/>
          <w:color w:val="000000" w:themeColor="text1"/>
        </w:rPr>
        <w:t>in for</w:t>
      </w:r>
      <w:r w:rsidRPr="00FD725B">
        <w:rPr>
          <w:rFonts w:ascii="Times New Roman" w:hAnsi="Times New Roman"/>
          <w:color w:val="000000" w:themeColor="text1"/>
        </w:rPr>
        <w:t xml:space="preserve"> a blowing noise coming from the exhaust. After inspection it was seen that the pipe had corroded away from the Backbox. The cheapest solution for the customer was to have it welded back together.</w:t>
      </w:r>
    </w:p>
    <w:p w14:paraId="2BB11357" w14:textId="0D0BA88A" w:rsidR="00F24C2D" w:rsidRPr="00FD725B" w:rsidRDefault="00F24C2D" w:rsidP="00E42456">
      <w:pPr>
        <w:jc w:val="both"/>
        <w:rPr>
          <w:rFonts w:ascii="Times New Roman" w:hAnsi="Times New Roman"/>
          <w:color w:val="000000" w:themeColor="text1"/>
        </w:rPr>
      </w:pPr>
      <w:r w:rsidRPr="00FD725B">
        <w:rPr>
          <w:rFonts w:ascii="Times New Roman" w:hAnsi="Times New Roman"/>
          <w:b/>
          <w:bCs/>
          <w:color w:val="000000" w:themeColor="text1"/>
        </w:rPr>
        <w:t>Day 4/Day5:</w:t>
      </w:r>
      <w:r w:rsidRPr="00FD725B">
        <w:rPr>
          <w:rFonts w:ascii="Times New Roman" w:hAnsi="Times New Roman"/>
          <w:color w:val="000000" w:themeColor="text1"/>
        </w:rPr>
        <w:t xml:space="preserve"> A few weeks prior the owners Van had been stolen so in order to prevent any more thefts happening he wanted to erect a fence surrounding the property. I was involved with the planning of the fence and the installation. Posts were erected around the perimeter and steel box sections were then welded to it </w:t>
      </w:r>
      <w:r w:rsidR="00473270" w:rsidRPr="00FD725B">
        <w:rPr>
          <w:rFonts w:ascii="Times New Roman" w:hAnsi="Times New Roman"/>
          <w:color w:val="000000" w:themeColor="text1"/>
        </w:rPr>
        <w:t>and</w:t>
      </w:r>
      <w:r w:rsidRPr="00FD725B">
        <w:rPr>
          <w:rFonts w:ascii="Times New Roman" w:hAnsi="Times New Roman"/>
          <w:color w:val="000000" w:themeColor="text1"/>
        </w:rPr>
        <w:t xml:space="preserve"> used to create a gate. The planning took quite a while as there was quite a bit of issues raised. The gate needed to slide horizontally as having it swing open would hinder the use of the forecourt. The opening to the garage is quite wide and there needed to be a post in the middle to support the weight of the steel box section. However, this post could not be </w:t>
      </w:r>
      <w:r w:rsidR="00473270" w:rsidRPr="00FD725B">
        <w:rPr>
          <w:rFonts w:ascii="Times New Roman" w:hAnsi="Times New Roman"/>
          <w:color w:val="000000" w:themeColor="text1"/>
        </w:rPr>
        <w:t>perman</w:t>
      </w:r>
      <w:r w:rsidR="00473270">
        <w:rPr>
          <w:rFonts w:ascii="Times New Roman" w:hAnsi="Times New Roman"/>
          <w:color w:val="000000" w:themeColor="text1"/>
        </w:rPr>
        <w:t>en</w:t>
      </w:r>
      <w:r w:rsidR="00473270" w:rsidRPr="00FD725B">
        <w:rPr>
          <w:rFonts w:ascii="Times New Roman" w:hAnsi="Times New Roman"/>
          <w:color w:val="000000" w:themeColor="text1"/>
        </w:rPr>
        <w:t>t</w:t>
      </w:r>
      <w:r w:rsidR="00473270">
        <w:rPr>
          <w:rFonts w:ascii="Times New Roman" w:hAnsi="Times New Roman"/>
          <w:color w:val="000000" w:themeColor="text1"/>
        </w:rPr>
        <w:t>l</w:t>
      </w:r>
      <w:r w:rsidR="00473270" w:rsidRPr="00FD725B">
        <w:rPr>
          <w:rFonts w:ascii="Times New Roman" w:hAnsi="Times New Roman"/>
          <w:color w:val="000000" w:themeColor="text1"/>
        </w:rPr>
        <w:t>y</w:t>
      </w:r>
      <w:r w:rsidRPr="00FD725B">
        <w:rPr>
          <w:rFonts w:ascii="Times New Roman" w:hAnsi="Times New Roman"/>
          <w:color w:val="000000" w:themeColor="text1"/>
        </w:rPr>
        <w:t xml:space="preserve"> secured as it would </w:t>
      </w:r>
      <w:r w:rsidR="00473270" w:rsidRPr="00FD725B">
        <w:rPr>
          <w:rFonts w:ascii="Times New Roman" w:hAnsi="Times New Roman"/>
          <w:color w:val="000000" w:themeColor="text1"/>
        </w:rPr>
        <w:t>hinder</w:t>
      </w:r>
      <w:r w:rsidRPr="00FD725B">
        <w:rPr>
          <w:rFonts w:ascii="Times New Roman" w:hAnsi="Times New Roman"/>
          <w:color w:val="000000" w:themeColor="text1"/>
        </w:rPr>
        <w:t xml:space="preserve"> vehicles entering the garage. The first idea was to install a post that could fold </w:t>
      </w:r>
      <w:r w:rsidR="00473270" w:rsidRPr="00FD725B">
        <w:rPr>
          <w:rFonts w:ascii="Times New Roman" w:hAnsi="Times New Roman"/>
          <w:color w:val="000000" w:themeColor="text1"/>
        </w:rPr>
        <w:t>down,</w:t>
      </w:r>
      <w:r w:rsidRPr="00FD725B">
        <w:rPr>
          <w:rFonts w:ascii="Times New Roman" w:hAnsi="Times New Roman"/>
          <w:color w:val="000000" w:themeColor="text1"/>
        </w:rPr>
        <w:t xml:space="preserve"> but this wasn’t ideal as a couple of Richard’s customers have lowered vehicles which could get damaged on the post. The final idea was to weld the post to the box </w:t>
      </w:r>
      <w:r w:rsidR="00473270" w:rsidRPr="00FD725B">
        <w:rPr>
          <w:rFonts w:ascii="Times New Roman" w:hAnsi="Times New Roman"/>
          <w:color w:val="000000" w:themeColor="text1"/>
        </w:rPr>
        <w:t>section,</w:t>
      </w:r>
      <w:r w:rsidRPr="00FD725B">
        <w:rPr>
          <w:rFonts w:ascii="Times New Roman" w:hAnsi="Times New Roman"/>
          <w:color w:val="000000" w:themeColor="text1"/>
        </w:rPr>
        <w:t xml:space="preserve"> and have it slide across with the post when the garage was open. The Box section had to be ordered </w:t>
      </w:r>
      <w:r w:rsidR="00473270" w:rsidRPr="00FD725B">
        <w:rPr>
          <w:rFonts w:ascii="Times New Roman" w:hAnsi="Times New Roman"/>
          <w:color w:val="000000" w:themeColor="text1"/>
        </w:rPr>
        <w:t>in, but</w:t>
      </w:r>
      <w:r w:rsidRPr="00FD725B">
        <w:rPr>
          <w:rFonts w:ascii="Times New Roman" w:hAnsi="Times New Roman"/>
          <w:color w:val="000000" w:themeColor="text1"/>
        </w:rPr>
        <w:t xml:space="preserve"> the posts were fabricated in house.</w:t>
      </w:r>
    </w:p>
    <w:sectPr w:rsidR="00F24C2D" w:rsidRPr="00FD725B">
      <w:footerReference w:type="default" r:id="rId35"/>
      <w:pgSz w:w="12240" w:h="15840"/>
      <w:pgMar w:top="1728" w:right="1800" w:bottom="1440"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82506" w14:textId="77777777" w:rsidR="007A1F1E" w:rsidRDefault="007A1F1E">
      <w:pPr>
        <w:spacing w:before="0" w:after="0" w:line="240" w:lineRule="auto"/>
      </w:pPr>
      <w:r>
        <w:separator/>
      </w:r>
    </w:p>
  </w:endnote>
  <w:endnote w:type="continuationSeparator" w:id="0">
    <w:p w14:paraId="6786A523" w14:textId="77777777" w:rsidR="007A1F1E" w:rsidRDefault="007A1F1E">
      <w:pPr>
        <w:spacing w:before="0" w:after="0" w:line="240" w:lineRule="auto"/>
      </w:pPr>
      <w:r>
        <w:continuationSeparator/>
      </w:r>
    </w:p>
  </w:endnote>
  <w:endnote w:type="continuationNotice" w:id="1">
    <w:p w14:paraId="701D2C98" w14:textId="77777777" w:rsidR="007A1F1E" w:rsidRDefault="007A1F1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rPr>
      <w:id w:val="-426346430"/>
      <w:docPartObj>
        <w:docPartGallery w:val="Page Numbers (Bottom of Page)"/>
        <w:docPartUnique/>
      </w:docPartObj>
    </w:sdtPr>
    <w:sdtEndPr>
      <w:rPr>
        <w:noProof/>
      </w:rPr>
    </w:sdtEndPr>
    <w:sdtContent>
      <w:p w14:paraId="1D288DB7" w14:textId="1F104B6C" w:rsidR="007A1F1E" w:rsidRPr="007741F0" w:rsidRDefault="007A1F1E">
        <w:pPr>
          <w:pStyle w:val="Footer"/>
          <w:rPr>
            <w:rFonts w:ascii="Times New Roman" w:hAnsi="Times New Roman"/>
          </w:rPr>
        </w:pPr>
        <w:r>
          <w:rPr>
            <w:rFonts w:ascii="Times New Roman" w:hAnsi="Times New Roman"/>
          </w:rPr>
          <w:t xml:space="preserve">Page </w:t>
        </w:r>
        <w:r w:rsidRPr="007741F0">
          <w:rPr>
            <w:rFonts w:ascii="Times New Roman" w:hAnsi="Times New Roman"/>
          </w:rPr>
          <w:fldChar w:fldCharType="begin"/>
        </w:r>
        <w:r w:rsidRPr="007741F0">
          <w:rPr>
            <w:rFonts w:ascii="Times New Roman" w:hAnsi="Times New Roman"/>
          </w:rPr>
          <w:instrText xml:space="preserve"> PAGE   \* MERGEFORMAT </w:instrText>
        </w:r>
        <w:r w:rsidRPr="007741F0">
          <w:rPr>
            <w:rFonts w:ascii="Times New Roman" w:hAnsi="Times New Roman"/>
          </w:rPr>
          <w:fldChar w:fldCharType="separate"/>
        </w:r>
        <w:r w:rsidRPr="007741F0">
          <w:rPr>
            <w:rFonts w:ascii="Times New Roman" w:hAnsi="Times New Roman"/>
            <w:noProof/>
          </w:rPr>
          <w:t>2</w:t>
        </w:r>
        <w:r w:rsidRPr="007741F0">
          <w:rPr>
            <w:rFonts w:ascii="Times New Roman" w:hAnsi="Times New Roman"/>
            <w:noProof/>
          </w:rPr>
          <w:fldChar w:fldCharType="end"/>
        </w:r>
      </w:p>
    </w:sdtContent>
  </w:sdt>
  <w:p w14:paraId="4245CE4E" w14:textId="77777777" w:rsidR="007A1F1E" w:rsidRPr="007741F0" w:rsidRDefault="007A1F1E">
    <w:pPr>
      <w:pStyle w:val="Footer"/>
      <w:rPr>
        <w:rFonts w:ascii="Times New Roman" w:hAnsi="Times New Roma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BA0CF7" w14:textId="0EEC0F9E" w:rsidR="007A1F1E" w:rsidRPr="00312319" w:rsidRDefault="007A1F1E">
    <w:pPr>
      <w:pStyle w:val="Footer"/>
      <w:rPr>
        <w:rFonts w:ascii="Times New Roman" w:hAnsi="Times New Roman"/>
      </w:rPr>
    </w:pPr>
    <w:r w:rsidRPr="00312319">
      <w:rPr>
        <w:rFonts w:ascii="Times New Roman" w:hAnsi="Times New Roman"/>
      </w:rPr>
      <w:t xml:space="preserve">Page </w:t>
    </w:r>
    <w:r w:rsidRPr="00312319">
      <w:rPr>
        <w:rFonts w:ascii="Times New Roman" w:hAnsi="Times New Roman"/>
      </w:rPr>
      <w:fldChar w:fldCharType="begin"/>
    </w:r>
    <w:r w:rsidRPr="00312319">
      <w:rPr>
        <w:rFonts w:ascii="Times New Roman" w:hAnsi="Times New Roman"/>
      </w:rPr>
      <w:instrText xml:space="preserve"> PAGE \* ARABIC </w:instrText>
    </w:r>
    <w:r w:rsidRPr="00312319">
      <w:rPr>
        <w:rFonts w:ascii="Times New Roman" w:hAnsi="Times New Roman"/>
      </w:rPr>
      <w:fldChar w:fldCharType="separate"/>
    </w:r>
    <w:r w:rsidRPr="00312319">
      <w:rPr>
        <w:rFonts w:ascii="Times New Roman" w:hAnsi="Times New Roman"/>
        <w:noProof/>
      </w:rPr>
      <w:t>5</w:t>
    </w:r>
    <w:r w:rsidRPr="00312319">
      <w:rPr>
        <w:rFonts w:ascii="Times New Roman" w:hAnsi="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C99E2F" w14:textId="77777777" w:rsidR="007A1F1E" w:rsidRDefault="007A1F1E">
      <w:pPr>
        <w:spacing w:before="0" w:after="0" w:line="240" w:lineRule="auto"/>
      </w:pPr>
      <w:r>
        <w:separator/>
      </w:r>
    </w:p>
  </w:footnote>
  <w:footnote w:type="continuationSeparator" w:id="0">
    <w:p w14:paraId="21F5B309" w14:textId="77777777" w:rsidR="007A1F1E" w:rsidRDefault="007A1F1E">
      <w:pPr>
        <w:spacing w:before="0" w:after="0" w:line="240" w:lineRule="auto"/>
      </w:pPr>
      <w:r>
        <w:continuationSeparator/>
      </w:r>
    </w:p>
  </w:footnote>
  <w:footnote w:type="continuationNotice" w:id="1">
    <w:p w14:paraId="265ABBAA" w14:textId="77777777" w:rsidR="007A1F1E" w:rsidRDefault="007A1F1E">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06A50"/>
    <w:multiLevelType w:val="hybridMultilevel"/>
    <w:tmpl w:val="9A3E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B25DA"/>
    <w:multiLevelType w:val="multilevel"/>
    <w:tmpl w:val="3BE42E44"/>
    <w:styleLink w:val="WWOutlineListStyle1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8BE0166"/>
    <w:multiLevelType w:val="multilevel"/>
    <w:tmpl w:val="045A3292"/>
    <w:styleLink w:val="WWOutlineListStyle1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9A51F2C"/>
    <w:multiLevelType w:val="multilevel"/>
    <w:tmpl w:val="73BC927E"/>
    <w:styleLink w:val="WWOutlineListStyle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59C2BF1"/>
    <w:multiLevelType w:val="hybridMultilevel"/>
    <w:tmpl w:val="EF30A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097A72"/>
    <w:multiLevelType w:val="hybridMultilevel"/>
    <w:tmpl w:val="1C3E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21C9E"/>
    <w:multiLevelType w:val="hybridMultilevel"/>
    <w:tmpl w:val="349A6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E1195E"/>
    <w:multiLevelType w:val="hybridMultilevel"/>
    <w:tmpl w:val="B386D3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3E1D50"/>
    <w:multiLevelType w:val="hybridMultilevel"/>
    <w:tmpl w:val="941C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B56D02"/>
    <w:multiLevelType w:val="hybridMultilevel"/>
    <w:tmpl w:val="433A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BD0848"/>
    <w:multiLevelType w:val="multilevel"/>
    <w:tmpl w:val="D79859E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1" w15:restartNumberingAfterBreak="0">
    <w:nsid w:val="29D331D5"/>
    <w:multiLevelType w:val="hybridMultilevel"/>
    <w:tmpl w:val="2E806B84"/>
    <w:lvl w:ilvl="0" w:tplc="4F108F48">
      <w:start w:val="1"/>
      <w:numFmt w:val="decimal"/>
      <w:lvlText w:val="%1."/>
      <w:lvlJc w:val="left"/>
      <w:pPr>
        <w:ind w:left="1069" w:hanging="360"/>
      </w:pPr>
      <w:rPr>
        <w:rFonts w:hint="default"/>
        <w:b/>
        <w:sz w:val="28"/>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2C0D29C6"/>
    <w:multiLevelType w:val="multilevel"/>
    <w:tmpl w:val="864C78F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2C88090F"/>
    <w:multiLevelType w:val="multilevel"/>
    <w:tmpl w:val="8F6A5D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2D9F718B"/>
    <w:multiLevelType w:val="multilevel"/>
    <w:tmpl w:val="C8AE4F04"/>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320C39B5"/>
    <w:multiLevelType w:val="multilevel"/>
    <w:tmpl w:val="969A26E2"/>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362A338B"/>
    <w:multiLevelType w:val="multilevel"/>
    <w:tmpl w:val="A2F2AC7A"/>
    <w:styleLink w:val="LFO4"/>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7" w15:restartNumberingAfterBreak="0">
    <w:nsid w:val="39F64449"/>
    <w:multiLevelType w:val="multilevel"/>
    <w:tmpl w:val="D36A477C"/>
    <w:styleLink w:val="WWOutlineListStyle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3A896257"/>
    <w:multiLevelType w:val="multilevel"/>
    <w:tmpl w:val="36A2764C"/>
    <w:styleLink w:val="WWOutlineListStyle1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3D8A0855"/>
    <w:multiLevelType w:val="hybridMultilevel"/>
    <w:tmpl w:val="50BE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D01E15"/>
    <w:multiLevelType w:val="multilevel"/>
    <w:tmpl w:val="F394FE3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1" w15:restartNumberingAfterBreak="0">
    <w:nsid w:val="46851C82"/>
    <w:multiLevelType w:val="multilevel"/>
    <w:tmpl w:val="F394FE3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2" w15:restartNumberingAfterBreak="0">
    <w:nsid w:val="482A257E"/>
    <w:multiLevelType w:val="multilevel"/>
    <w:tmpl w:val="1D4A1494"/>
    <w:styleLink w:val="WWOutlineListStyle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4D712218"/>
    <w:multiLevelType w:val="hybridMultilevel"/>
    <w:tmpl w:val="76F2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B13E6D"/>
    <w:multiLevelType w:val="hybridMultilevel"/>
    <w:tmpl w:val="55F05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2173FE"/>
    <w:multiLevelType w:val="multilevel"/>
    <w:tmpl w:val="E0883C7C"/>
    <w:styleLink w:val="WWOutlineListStyle1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6" w15:restartNumberingAfterBreak="0">
    <w:nsid w:val="5B6D2F4F"/>
    <w:multiLevelType w:val="multilevel"/>
    <w:tmpl w:val="106A0D18"/>
    <w:styleLink w:val="WWOutlineListStyle1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7" w15:restartNumberingAfterBreak="0">
    <w:nsid w:val="5C586C3E"/>
    <w:multiLevelType w:val="multilevel"/>
    <w:tmpl w:val="044ADDB8"/>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5CA143F6"/>
    <w:multiLevelType w:val="multilevel"/>
    <w:tmpl w:val="CA7204A6"/>
    <w:styleLink w:val="WWOutlineListStyl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9" w15:restartNumberingAfterBreak="0">
    <w:nsid w:val="6463741F"/>
    <w:multiLevelType w:val="multilevel"/>
    <w:tmpl w:val="B1F22EB6"/>
    <w:styleLink w:val="WWOutlineListStyle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0" w15:restartNumberingAfterBreak="0">
    <w:nsid w:val="65F70EE6"/>
    <w:multiLevelType w:val="multilevel"/>
    <w:tmpl w:val="6DCEE996"/>
    <w:styleLink w:val="WWOutlineListStyle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1" w15:restartNumberingAfterBreak="0">
    <w:nsid w:val="667315E8"/>
    <w:multiLevelType w:val="hybridMultilevel"/>
    <w:tmpl w:val="28129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A905EC"/>
    <w:multiLevelType w:val="multilevel"/>
    <w:tmpl w:val="F01E4FA2"/>
    <w:styleLink w:val="LFO3"/>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3" w15:restartNumberingAfterBreak="0">
    <w:nsid w:val="6B2A7F70"/>
    <w:multiLevelType w:val="multilevel"/>
    <w:tmpl w:val="9EA00476"/>
    <w:styleLink w:val="WWOutlineListStyle1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4" w15:restartNumberingAfterBreak="0">
    <w:nsid w:val="6B7D5D52"/>
    <w:multiLevelType w:val="multilevel"/>
    <w:tmpl w:val="DC24E0B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35" w15:restartNumberingAfterBreak="0">
    <w:nsid w:val="6E76019A"/>
    <w:multiLevelType w:val="multilevel"/>
    <w:tmpl w:val="3A2E6F60"/>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6" w15:restartNumberingAfterBreak="0">
    <w:nsid w:val="6FC24655"/>
    <w:multiLevelType w:val="multilevel"/>
    <w:tmpl w:val="9516EE1E"/>
    <w:styleLink w:val="WWOutlineListStyle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7" w15:restartNumberingAfterBreak="0">
    <w:nsid w:val="75EB7F3E"/>
    <w:multiLevelType w:val="hybridMultilevel"/>
    <w:tmpl w:val="2766E16A"/>
    <w:lvl w:ilvl="0" w:tplc="A5645CA2">
      <w:start w:val="10"/>
      <w:numFmt w:val="decimal"/>
      <w:lvlText w:val="%1."/>
      <w:lvlJc w:val="left"/>
      <w:pPr>
        <w:ind w:left="1125" w:hanging="405"/>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61F5CF5"/>
    <w:multiLevelType w:val="hybridMultilevel"/>
    <w:tmpl w:val="51C41ECC"/>
    <w:lvl w:ilvl="0" w:tplc="CDDACA7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284BAE"/>
    <w:multiLevelType w:val="multilevel"/>
    <w:tmpl w:val="EE68BC62"/>
    <w:styleLink w:val="WWOutlineListStyle1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0" w15:restartNumberingAfterBreak="0">
    <w:nsid w:val="7FC86221"/>
    <w:multiLevelType w:val="multilevel"/>
    <w:tmpl w:val="89B0BEAA"/>
    <w:styleLink w:val="WWOutlineListStyle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33"/>
  </w:num>
  <w:num w:numId="2">
    <w:abstractNumId w:val="18"/>
  </w:num>
  <w:num w:numId="3">
    <w:abstractNumId w:val="26"/>
  </w:num>
  <w:num w:numId="4">
    <w:abstractNumId w:val="17"/>
  </w:num>
  <w:num w:numId="5">
    <w:abstractNumId w:val="25"/>
  </w:num>
  <w:num w:numId="6">
    <w:abstractNumId w:val="22"/>
  </w:num>
  <w:num w:numId="7">
    <w:abstractNumId w:val="2"/>
  </w:num>
  <w:num w:numId="8">
    <w:abstractNumId w:val="1"/>
  </w:num>
  <w:num w:numId="9">
    <w:abstractNumId w:val="39"/>
  </w:num>
  <w:num w:numId="10">
    <w:abstractNumId w:val="36"/>
  </w:num>
  <w:num w:numId="11">
    <w:abstractNumId w:val="30"/>
  </w:num>
  <w:num w:numId="12">
    <w:abstractNumId w:val="29"/>
  </w:num>
  <w:num w:numId="13">
    <w:abstractNumId w:val="3"/>
  </w:num>
  <w:num w:numId="14">
    <w:abstractNumId w:val="28"/>
  </w:num>
  <w:num w:numId="15">
    <w:abstractNumId w:val="40"/>
  </w:num>
  <w:num w:numId="16">
    <w:abstractNumId w:val="27"/>
  </w:num>
  <w:num w:numId="17">
    <w:abstractNumId w:val="12"/>
  </w:num>
  <w:num w:numId="18">
    <w:abstractNumId w:val="14"/>
  </w:num>
  <w:num w:numId="19">
    <w:abstractNumId w:val="15"/>
  </w:num>
  <w:num w:numId="20">
    <w:abstractNumId w:val="35"/>
  </w:num>
  <w:num w:numId="21">
    <w:abstractNumId w:val="32"/>
  </w:num>
  <w:num w:numId="22">
    <w:abstractNumId w:val="16"/>
  </w:num>
  <w:num w:numId="23">
    <w:abstractNumId w:val="10"/>
  </w:num>
  <w:num w:numId="24">
    <w:abstractNumId w:val="13"/>
  </w:num>
  <w:num w:numId="25">
    <w:abstractNumId w:val="34"/>
  </w:num>
  <w:num w:numId="26">
    <w:abstractNumId w:val="8"/>
  </w:num>
  <w:num w:numId="27">
    <w:abstractNumId w:val="24"/>
  </w:num>
  <w:num w:numId="28">
    <w:abstractNumId w:val="0"/>
  </w:num>
  <w:num w:numId="29">
    <w:abstractNumId w:val="9"/>
  </w:num>
  <w:num w:numId="30">
    <w:abstractNumId w:val="19"/>
  </w:num>
  <w:num w:numId="31">
    <w:abstractNumId w:val="31"/>
  </w:num>
  <w:num w:numId="32">
    <w:abstractNumId w:val="5"/>
  </w:num>
  <w:num w:numId="33">
    <w:abstractNumId w:val="38"/>
  </w:num>
  <w:num w:numId="34">
    <w:abstractNumId w:val="11"/>
  </w:num>
  <w:num w:numId="35">
    <w:abstractNumId w:val="20"/>
  </w:num>
  <w:num w:numId="36">
    <w:abstractNumId w:val="7"/>
  </w:num>
  <w:num w:numId="37">
    <w:abstractNumId w:val="23"/>
  </w:num>
  <w:num w:numId="38">
    <w:abstractNumId w:val="6"/>
  </w:num>
  <w:num w:numId="39">
    <w:abstractNumId w:val="4"/>
  </w:num>
  <w:num w:numId="40">
    <w:abstractNumId w:val="21"/>
  </w:num>
  <w:num w:numId="41">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22A"/>
    <w:rsid w:val="00001DD8"/>
    <w:rsid w:val="0000343B"/>
    <w:rsid w:val="0000381D"/>
    <w:rsid w:val="00004874"/>
    <w:rsid w:val="00006B02"/>
    <w:rsid w:val="0002109E"/>
    <w:rsid w:val="0002245D"/>
    <w:rsid w:val="00023690"/>
    <w:rsid w:val="00024F0B"/>
    <w:rsid w:val="00026706"/>
    <w:rsid w:val="000274A8"/>
    <w:rsid w:val="00027625"/>
    <w:rsid w:val="000278BD"/>
    <w:rsid w:val="00030752"/>
    <w:rsid w:val="000346E0"/>
    <w:rsid w:val="00036E2A"/>
    <w:rsid w:val="0003725C"/>
    <w:rsid w:val="00037F67"/>
    <w:rsid w:val="00040E2C"/>
    <w:rsid w:val="00042B14"/>
    <w:rsid w:val="00045EA7"/>
    <w:rsid w:val="00047339"/>
    <w:rsid w:val="00047579"/>
    <w:rsid w:val="00047D03"/>
    <w:rsid w:val="0005160D"/>
    <w:rsid w:val="00051A7C"/>
    <w:rsid w:val="00052EB3"/>
    <w:rsid w:val="00052EBE"/>
    <w:rsid w:val="00055D70"/>
    <w:rsid w:val="00061463"/>
    <w:rsid w:val="00061B9F"/>
    <w:rsid w:val="00063066"/>
    <w:rsid w:val="00064A69"/>
    <w:rsid w:val="000664E5"/>
    <w:rsid w:val="00066C9D"/>
    <w:rsid w:val="00066EB2"/>
    <w:rsid w:val="00066ECC"/>
    <w:rsid w:val="00067C48"/>
    <w:rsid w:val="00070553"/>
    <w:rsid w:val="00073336"/>
    <w:rsid w:val="000740D4"/>
    <w:rsid w:val="00074482"/>
    <w:rsid w:val="00075238"/>
    <w:rsid w:val="00075D7F"/>
    <w:rsid w:val="00075FBA"/>
    <w:rsid w:val="00080DE6"/>
    <w:rsid w:val="00081202"/>
    <w:rsid w:val="00081AAE"/>
    <w:rsid w:val="000841FF"/>
    <w:rsid w:val="00085197"/>
    <w:rsid w:val="0008724E"/>
    <w:rsid w:val="00090E7D"/>
    <w:rsid w:val="00091BBB"/>
    <w:rsid w:val="0009241D"/>
    <w:rsid w:val="00093A9E"/>
    <w:rsid w:val="00093C41"/>
    <w:rsid w:val="00095784"/>
    <w:rsid w:val="000963D1"/>
    <w:rsid w:val="000A09B0"/>
    <w:rsid w:val="000A3C96"/>
    <w:rsid w:val="000A3FEB"/>
    <w:rsid w:val="000A4FD9"/>
    <w:rsid w:val="000A657F"/>
    <w:rsid w:val="000B07F9"/>
    <w:rsid w:val="000B34F3"/>
    <w:rsid w:val="000B5147"/>
    <w:rsid w:val="000B5591"/>
    <w:rsid w:val="000B6D78"/>
    <w:rsid w:val="000C14E3"/>
    <w:rsid w:val="000C1769"/>
    <w:rsid w:val="000C61F1"/>
    <w:rsid w:val="000C648A"/>
    <w:rsid w:val="000D02BF"/>
    <w:rsid w:val="000D0B46"/>
    <w:rsid w:val="000D109D"/>
    <w:rsid w:val="000D1427"/>
    <w:rsid w:val="000D2113"/>
    <w:rsid w:val="000D2439"/>
    <w:rsid w:val="000D25D7"/>
    <w:rsid w:val="000D366C"/>
    <w:rsid w:val="000D3816"/>
    <w:rsid w:val="000D51D5"/>
    <w:rsid w:val="000D74CC"/>
    <w:rsid w:val="000E2D45"/>
    <w:rsid w:val="000E32EE"/>
    <w:rsid w:val="000E4CEA"/>
    <w:rsid w:val="000E68F5"/>
    <w:rsid w:val="000E74F5"/>
    <w:rsid w:val="000F06B7"/>
    <w:rsid w:val="000F489F"/>
    <w:rsid w:val="00101AA6"/>
    <w:rsid w:val="0010328A"/>
    <w:rsid w:val="0011004B"/>
    <w:rsid w:val="00111020"/>
    <w:rsid w:val="00111516"/>
    <w:rsid w:val="0011485F"/>
    <w:rsid w:val="001154B5"/>
    <w:rsid w:val="00117092"/>
    <w:rsid w:val="00117735"/>
    <w:rsid w:val="00120DF9"/>
    <w:rsid w:val="001223D1"/>
    <w:rsid w:val="001236A8"/>
    <w:rsid w:val="0012624C"/>
    <w:rsid w:val="0012699C"/>
    <w:rsid w:val="00126AD6"/>
    <w:rsid w:val="001306AD"/>
    <w:rsid w:val="00130BC6"/>
    <w:rsid w:val="0013133D"/>
    <w:rsid w:val="001350A8"/>
    <w:rsid w:val="00135A0F"/>
    <w:rsid w:val="00135D04"/>
    <w:rsid w:val="00136BD2"/>
    <w:rsid w:val="00137010"/>
    <w:rsid w:val="00140481"/>
    <w:rsid w:val="0014304C"/>
    <w:rsid w:val="00144A44"/>
    <w:rsid w:val="00145122"/>
    <w:rsid w:val="00146025"/>
    <w:rsid w:val="00146758"/>
    <w:rsid w:val="00152029"/>
    <w:rsid w:val="00152BB2"/>
    <w:rsid w:val="00152FA7"/>
    <w:rsid w:val="00153036"/>
    <w:rsid w:val="00154503"/>
    <w:rsid w:val="00156AE4"/>
    <w:rsid w:val="0015736A"/>
    <w:rsid w:val="00157711"/>
    <w:rsid w:val="00160AD2"/>
    <w:rsid w:val="00161953"/>
    <w:rsid w:val="00162A2C"/>
    <w:rsid w:val="001655CB"/>
    <w:rsid w:val="00167763"/>
    <w:rsid w:val="00171150"/>
    <w:rsid w:val="0017254A"/>
    <w:rsid w:val="0017332E"/>
    <w:rsid w:val="00173C5E"/>
    <w:rsid w:val="00177E5D"/>
    <w:rsid w:val="001813ED"/>
    <w:rsid w:val="00186BB9"/>
    <w:rsid w:val="001870D3"/>
    <w:rsid w:val="001933FC"/>
    <w:rsid w:val="00194AE9"/>
    <w:rsid w:val="00194D61"/>
    <w:rsid w:val="00195708"/>
    <w:rsid w:val="001A3E90"/>
    <w:rsid w:val="001A635C"/>
    <w:rsid w:val="001A79AB"/>
    <w:rsid w:val="001A7B59"/>
    <w:rsid w:val="001B009E"/>
    <w:rsid w:val="001B05D0"/>
    <w:rsid w:val="001B0748"/>
    <w:rsid w:val="001B0871"/>
    <w:rsid w:val="001B0C06"/>
    <w:rsid w:val="001B52F1"/>
    <w:rsid w:val="001B5508"/>
    <w:rsid w:val="001B6C18"/>
    <w:rsid w:val="001C1056"/>
    <w:rsid w:val="001C220C"/>
    <w:rsid w:val="001C345A"/>
    <w:rsid w:val="001C3A4D"/>
    <w:rsid w:val="001C3F74"/>
    <w:rsid w:val="001C6816"/>
    <w:rsid w:val="001C6D1F"/>
    <w:rsid w:val="001C7AF4"/>
    <w:rsid w:val="001D0E73"/>
    <w:rsid w:val="001D0F35"/>
    <w:rsid w:val="001D120D"/>
    <w:rsid w:val="001D1759"/>
    <w:rsid w:val="001D2B64"/>
    <w:rsid w:val="001D387A"/>
    <w:rsid w:val="001D4DFB"/>
    <w:rsid w:val="001D6591"/>
    <w:rsid w:val="001D6B2A"/>
    <w:rsid w:val="001E2739"/>
    <w:rsid w:val="001E2CA4"/>
    <w:rsid w:val="001E563C"/>
    <w:rsid w:val="001E5EF6"/>
    <w:rsid w:val="001E5F55"/>
    <w:rsid w:val="001E7662"/>
    <w:rsid w:val="001E79E9"/>
    <w:rsid w:val="001F08A8"/>
    <w:rsid w:val="001F09AC"/>
    <w:rsid w:val="001F11A2"/>
    <w:rsid w:val="001F1681"/>
    <w:rsid w:val="001F19F7"/>
    <w:rsid w:val="001F2B70"/>
    <w:rsid w:val="001F333F"/>
    <w:rsid w:val="001F52AF"/>
    <w:rsid w:val="001F57C7"/>
    <w:rsid w:val="001F5F87"/>
    <w:rsid w:val="001F6B86"/>
    <w:rsid w:val="001F782F"/>
    <w:rsid w:val="0020251D"/>
    <w:rsid w:val="00202EE1"/>
    <w:rsid w:val="00203190"/>
    <w:rsid w:val="00206FF3"/>
    <w:rsid w:val="0020730E"/>
    <w:rsid w:val="00207429"/>
    <w:rsid w:val="00207A66"/>
    <w:rsid w:val="0021088F"/>
    <w:rsid w:val="002108D0"/>
    <w:rsid w:val="002160C5"/>
    <w:rsid w:val="00220DCE"/>
    <w:rsid w:val="00222BFB"/>
    <w:rsid w:val="00224728"/>
    <w:rsid w:val="002247D9"/>
    <w:rsid w:val="00225413"/>
    <w:rsid w:val="00226625"/>
    <w:rsid w:val="002334A6"/>
    <w:rsid w:val="00234D82"/>
    <w:rsid w:val="002366E5"/>
    <w:rsid w:val="00236FCE"/>
    <w:rsid w:val="00237312"/>
    <w:rsid w:val="00237C0B"/>
    <w:rsid w:val="00237C11"/>
    <w:rsid w:val="00242B58"/>
    <w:rsid w:val="00243132"/>
    <w:rsid w:val="0024652A"/>
    <w:rsid w:val="0024715C"/>
    <w:rsid w:val="0025657C"/>
    <w:rsid w:val="002577B4"/>
    <w:rsid w:val="00260C30"/>
    <w:rsid w:val="00261F2A"/>
    <w:rsid w:val="0026222B"/>
    <w:rsid w:val="002640D9"/>
    <w:rsid w:val="002649EE"/>
    <w:rsid w:val="00264A63"/>
    <w:rsid w:val="002663EF"/>
    <w:rsid w:val="0026644C"/>
    <w:rsid w:val="00266F94"/>
    <w:rsid w:val="00276885"/>
    <w:rsid w:val="00280516"/>
    <w:rsid w:val="002812F5"/>
    <w:rsid w:val="002819A3"/>
    <w:rsid w:val="00281EE1"/>
    <w:rsid w:val="002820DF"/>
    <w:rsid w:val="002820E0"/>
    <w:rsid w:val="00282830"/>
    <w:rsid w:val="002856DC"/>
    <w:rsid w:val="00290D6E"/>
    <w:rsid w:val="0029408D"/>
    <w:rsid w:val="00294299"/>
    <w:rsid w:val="002A0576"/>
    <w:rsid w:val="002B1661"/>
    <w:rsid w:val="002B2DA8"/>
    <w:rsid w:val="002B4192"/>
    <w:rsid w:val="002C3105"/>
    <w:rsid w:val="002D05E6"/>
    <w:rsid w:val="002D081E"/>
    <w:rsid w:val="002D31C0"/>
    <w:rsid w:val="002D33D9"/>
    <w:rsid w:val="002D34C9"/>
    <w:rsid w:val="002D44D7"/>
    <w:rsid w:val="002D537D"/>
    <w:rsid w:val="002D5958"/>
    <w:rsid w:val="002D71C9"/>
    <w:rsid w:val="002D7E6E"/>
    <w:rsid w:val="002E070D"/>
    <w:rsid w:val="002E0CD4"/>
    <w:rsid w:val="002E101B"/>
    <w:rsid w:val="002E17D9"/>
    <w:rsid w:val="002E27FF"/>
    <w:rsid w:val="002E2A92"/>
    <w:rsid w:val="002E6382"/>
    <w:rsid w:val="002F0193"/>
    <w:rsid w:val="002F057B"/>
    <w:rsid w:val="002F097D"/>
    <w:rsid w:val="002F1EFB"/>
    <w:rsid w:val="002F37C2"/>
    <w:rsid w:val="002F41EE"/>
    <w:rsid w:val="003000E2"/>
    <w:rsid w:val="003005EA"/>
    <w:rsid w:val="00300B72"/>
    <w:rsid w:val="00300F84"/>
    <w:rsid w:val="00301254"/>
    <w:rsid w:val="00301F9E"/>
    <w:rsid w:val="0030529A"/>
    <w:rsid w:val="00306528"/>
    <w:rsid w:val="0030674B"/>
    <w:rsid w:val="00312319"/>
    <w:rsid w:val="00313048"/>
    <w:rsid w:val="00315403"/>
    <w:rsid w:val="00315E13"/>
    <w:rsid w:val="00316175"/>
    <w:rsid w:val="00316233"/>
    <w:rsid w:val="0031773E"/>
    <w:rsid w:val="00322CB1"/>
    <w:rsid w:val="003246B3"/>
    <w:rsid w:val="00332B25"/>
    <w:rsid w:val="00332B27"/>
    <w:rsid w:val="00332E64"/>
    <w:rsid w:val="00333B3B"/>
    <w:rsid w:val="00333CA9"/>
    <w:rsid w:val="003347E2"/>
    <w:rsid w:val="003349B5"/>
    <w:rsid w:val="00335FB9"/>
    <w:rsid w:val="00336096"/>
    <w:rsid w:val="0033745F"/>
    <w:rsid w:val="003378D9"/>
    <w:rsid w:val="00340DC9"/>
    <w:rsid w:val="00341D63"/>
    <w:rsid w:val="003434C1"/>
    <w:rsid w:val="00343F70"/>
    <w:rsid w:val="0034467F"/>
    <w:rsid w:val="00344DB9"/>
    <w:rsid w:val="00347EFE"/>
    <w:rsid w:val="0035001B"/>
    <w:rsid w:val="003506E9"/>
    <w:rsid w:val="00350730"/>
    <w:rsid w:val="003509A1"/>
    <w:rsid w:val="003511D8"/>
    <w:rsid w:val="00354259"/>
    <w:rsid w:val="003616B9"/>
    <w:rsid w:val="00365A7C"/>
    <w:rsid w:val="00367E2E"/>
    <w:rsid w:val="00371457"/>
    <w:rsid w:val="0037195E"/>
    <w:rsid w:val="00371B2A"/>
    <w:rsid w:val="00371CF4"/>
    <w:rsid w:val="00372025"/>
    <w:rsid w:val="00372D06"/>
    <w:rsid w:val="00376FAA"/>
    <w:rsid w:val="0037797B"/>
    <w:rsid w:val="00377FE0"/>
    <w:rsid w:val="00380000"/>
    <w:rsid w:val="003810BC"/>
    <w:rsid w:val="0038143C"/>
    <w:rsid w:val="00382C0F"/>
    <w:rsid w:val="003848F2"/>
    <w:rsid w:val="00385227"/>
    <w:rsid w:val="00385662"/>
    <w:rsid w:val="003857C4"/>
    <w:rsid w:val="00386C44"/>
    <w:rsid w:val="00387A9D"/>
    <w:rsid w:val="0039084A"/>
    <w:rsid w:val="00394B1F"/>
    <w:rsid w:val="00396C4A"/>
    <w:rsid w:val="003979BC"/>
    <w:rsid w:val="003A0889"/>
    <w:rsid w:val="003A2003"/>
    <w:rsid w:val="003A263D"/>
    <w:rsid w:val="003A2F37"/>
    <w:rsid w:val="003A2FBE"/>
    <w:rsid w:val="003A4653"/>
    <w:rsid w:val="003A558D"/>
    <w:rsid w:val="003A6462"/>
    <w:rsid w:val="003A7967"/>
    <w:rsid w:val="003B29AA"/>
    <w:rsid w:val="003B2D28"/>
    <w:rsid w:val="003B302E"/>
    <w:rsid w:val="003B4F19"/>
    <w:rsid w:val="003C1360"/>
    <w:rsid w:val="003C15CD"/>
    <w:rsid w:val="003C3813"/>
    <w:rsid w:val="003C4A1B"/>
    <w:rsid w:val="003C5CF5"/>
    <w:rsid w:val="003C7665"/>
    <w:rsid w:val="003D0648"/>
    <w:rsid w:val="003D51EB"/>
    <w:rsid w:val="003D51F7"/>
    <w:rsid w:val="003E3213"/>
    <w:rsid w:val="003E4572"/>
    <w:rsid w:val="003E5B43"/>
    <w:rsid w:val="003E6170"/>
    <w:rsid w:val="003E6439"/>
    <w:rsid w:val="003E6959"/>
    <w:rsid w:val="003E7A4A"/>
    <w:rsid w:val="003F159E"/>
    <w:rsid w:val="003F17F2"/>
    <w:rsid w:val="003F23A1"/>
    <w:rsid w:val="003F3351"/>
    <w:rsid w:val="003F33C7"/>
    <w:rsid w:val="003F378E"/>
    <w:rsid w:val="003F3E61"/>
    <w:rsid w:val="003F4ABC"/>
    <w:rsid w:val="003F585F"/>
    <w:rsid w:val="003F7A7D"/>
    <w:rsid w:val="00400FA2"/>
    <w:rsid w:val="0040404D"/>
    <w:rsid w:val="00406833"/>
    <w:rsid w:val="00413C82"/>
    <w:rsid w:val="00415602"/>
    <w:rsid w:val="00415D8A"/>
    <w:rsid w:val="00420C7D"/>
    <w:rsid w:val="00421743"/>
    <w:rsid w:val="004264FA"/>
    <w:rsid w:val="0042708F"/>
    <w:rsid w:val="004279B3"/>
    <w:rsid w:val="0043000D"/>
    <w:rsid w:val="004303B6"/>
    <w:rsid w:val="00431295"/>
    <w:rsid w:val="00432D06"/>
    <w:rsid w:val="0043407C"/>
    <w:rsid w:val="0043695C"/>
    <w:rsid w:val="00442085"/>
    <w:rsid w:val="0044435C"/>
    <w:rsid w:val="004444A3"/>
    <w:rsid w:val="00445587"/>
    <w:rsid w:val="004457BB"/>
    <w:rsid w:val="00445D18"/>
    <w:rsid w:val="00447447"/>
    <w:rsid w:val="004476F1"/>
    <w:rsid w:val="004478C0"/>
    <w:rsid w:val="00451C02"/>
    <w:rsid w:val="004520D4"/>
    <w:rsid w:val="0045706C"/>
    <w:rsid w:val="004621F4"/>
    <w:rsid w:val="00463130"/>
    <w:rsid w:val="0046420F"/>
    <w:rsid w:val="00464BAF"/>
    <w:rsid w:val="00467119"/>
    <w:rsid w:val="00467D68"/>
    <w:rsid w:val="0047167F"/>
    <w:rsid w:val="00473270"/>
    <w:rsid w:val="00473B3B"/>
    <w:rsid w:val="00474E75"/>
    <w:rsid w:val="0047671D"/>
    <w:rsid w:val="00477160"/>
    <w:rsid w:val="00483F3E"/>
    <w:rsid w:val="00484A08"/>
    <w:rsid w:val="00485A1D"/>
    <w:rsid w:val="00486BAF"/>
    <w:rsid w:val="00490127"/>
    <w:rsid w:val="0049093A"/>
    <w:rsid w:val="0049293C"/>
    <w:rsid w:val="00492B06"/>
    <w:rsid w:val="0049390B"/>
    <w:rsid w:val="00493AEE"/>
    <w:rsid w:val="00495914"/>
    <w:rsid w:val="004963D1"/>
    <w:rsid w:val="004967BF"/>
    <w:rsid w:val="004977D2"/>
    <w:rsid w:val="004A1E99"/>
    <w:rsid w:val="004A2072"/>
    <w:rsid w:val="004A4D63"/>
    <w:rsid w:val="004A52EF"/>
    <w:rsid w:val="004A6D26"/>
    <w:rsid w:val="004B0977"/>
    <w:rsid w:val="004B29FF"/>
    <w:rsid w:val="004B3B38"/>
    <w:rsid w:val="004B560F"/>
    <w:rsid w:val="004B653C"/>
    <w:rsid w:val="004B68B3"/>
    <w:rsid w:val="004C18F0"/>
    <w:rsid w:val="004C2A29"/>
    <w:rsid w:val="004C3658"/>
    <w:rsid w:val="004C42BC"/>
    <w:rsid w:val="004C51AA"/>
    <w:rsid w:val="004D0C23"/>
    <w:rsid w:val="004D73FF"/>
    <w:rsid w:val="004D7CB9"/>
    <w:rsid w:val="004E0B03"/>
    <w:rsid w:val="004E0ED6"/>
    <w:rsid w:val="004E0F1C"/>
    <w:rsid w:val="004E4821"/>
    <w:rsid w:val="004E55D8"/>
    <w:rsid w:val="004E6FD3"/>
    <w:rsid w:val="004E77A0"/>
    <w:rsid w:val="004F0FB9"/>
    <w:rsid w:val="004F138B"/>
    <w:rsid w:val="004F4CA7"/>
    <w:rsid w:val="004F5EA6"/>
    <w:rsid w:val="004F7C12"/>
    <w:rsid w:val="00500621"/>
    <w:rsid w:val="0050247F"/>
    <w:rsid w:val="0050548E"/>
    <w:rsid w:val="005064DB"/>
    <w:rsid w:val="00507240"/>
    <w:rsid w:val="00510BC9"/>
    <w:rsid w:val="00510D23"/>
    <w:rsid w:val="0051133E"/>
    <w:rsid w:val="0051288A"/>
    <w:rsid w:val="00512A75"/>
    <w:rsid w:val="00512A7C"/>
    <w:rsid w:val="00514913"/>
    <w:rsid w:val="00514BE7"/>
    <w:rsid w:val="00516DA3"/>
    <w:rsid w:val="00517402"/>
    <w:rsid w:val="00517B93"/>
    <w:rsid w:val="00523511"/>
    <w:rsid w:val="0052587A"/>
    <w:rsid w:val="00525D25"/>
    <w:rsid w:val="0052704D"/>
    <w:rsid w:val="00530769"/>
    <w:rsid w:val="00530FE9"/>
    <w:rsid w:val="005320D3"/>
    <w:rsid w:val="005350C8"/>
    <w:rsid w:val="00536016"/>
    <w:rsid w:val="005408A0"/>
    <w:rsid w:val="00540A93"/>
    <w:rsid w:val="0054251F"/>
    <w:rsid w:val="005426D1"/>
    <w:rsid w:val="00542F29"/>
    <w:rsid w:val="00543E3E"/>
    <w:rsid w:val="00545A4E"/>
    <w:rsid w:val="00545BD5"/>
    <w:rsid w:val="00546DF5"/>
    <w:rsid w:val="00550241"/>
    <w:rsid w:val="00551F6E"/>
    <w:rsid w:val="00553DC0"/>
    <w:rsid w:val="00554706"/>
    <w:rsid w:val="005566DF"/>
    <w:rsid w:val="005610A1"/>
    <w:rsid w:val="005625A6"/>
    <w:rsid w:val="005652F8"/>
    <w:rsid w:val="00565539"/>
    <w:rsid w:val="00565792"/>
    <w:rsid w:val="00566A76"/>
    <w:rsid w:val="0056735E"/>
    <w:rsid w:val="00570452"/>
    <w:rsid w:val="0057211A"/>
    <w:rsid w:val="00572144"/>
    <w:rsid w:val="00573322"/>
    <w:rsid w:val="00573C22"/>
    <w:rsid w:val="00574705"/>
    <w:rsid w:val="00576D73"/>
    <w:rsid w:val="00577788"/>
    <w:rsid w:val="00580AFE"/>
    <w:rsid w:val="00581704"/>
    <w:rsid w:val="00581EED"/>
    <w:rsid w:val="00582F6C"/>
    <w:rsid w:val="00583108"/>
    <w:rsid w:val="005833C3"/>
    <w:rsid w:val="00585465"/>
    <w:rsid w:val="00585610"/>
    <w:rsid w:val="005908F6"/>
    <w:rsid w:val="0059240F"/>
    <w:rsid w:val="0059245A"/>
    <w:rsid w:val="0059251F"/>
    <w:rsid w:val="00594234"/>
    <w:rsid w:val="0059713A"/>
    <w:rsid w:val="005A2F88"/>
    <w:rsid w:val="005A2F96"/>
    <w:rsid w:val="005A3336"/>
    <w:rsid w:val="005A6736"/>
    <w:rsid w:val="005A6866"/>
    <w:rsid w:val="005A7AB2"/>
    <w:rsid w:val="005B59C3"/>
    <w:rsid w:val="005C1874"/>
    <w:rsid w:val="005C429C"/>
    <w:rsid w:val="005C4C75"/>
    <w:rsid w:val="005C4D06"/>
    <w:rsid w:val="005C511F"/>
    <w:rsid w:val="005C6827"/>
    <w:rsid w:val="005C738F"/>
    <w:rsid w:val="005D0E90"/>
    <w:rsid w:val="005D1238"/>
    <w:rsid w:val="005D2E4C"/>
    <w:rsid w:val="005D4388"/>
    <w:rsid w:val="005D580E"/>
    <w:rsid w:val="005D5C2C"/>
    <w:rsid w:val="005D63D0"/>
    <w:rsid w:val="005D7682"/>
    <w:rsid w:val="005D7714"/>
    <w:rsid w:val="005E13DE"/>
    <w:rsid w:val="005E22CF"/>
    <w:rsid w:val="005E28B5"/>
    <w:rsid w:val="005E7A32"/>
    <w:rsid w:val="005F1633"/>
    <w:rsid w:val="005F2D3E"/>
    <w:rsid w:val="005F2F35"/>
    <w:rsid w:val="005F3324"/>
    <w:rsid w:val="005F36B7"/>
    <w:rsid w:val="005F3E68"/>
    <w:rsid w:val="005F5539"/>
    <w:rsid w:val="005F5944"/>
    <w:rsid w:val="005F76A6"/>
    <w:rsid w:val="006017DB"/>
    <w:rsid w:val="00601811"/>
    <w:rsid w:val="0060224E"/>
    <w:rsid w:val="00603B47"/>
    <w:rsid w:val="00606B8D"/>
    <w:rsid w:val="0060723B"/>
    <w:rsid w:val="006076B7"/>
    <w:rsid w:val="00610F9D"/>
    <w:rsid w:val="00612576"/>
    <w:rsid w:val="00612B6E"/>
    <w:rsid w:val="006148B0"/>
    <w:rsid w:val="00615F43"/>
    <w:rsid w:val="0061715A"/>
    <w:rsid w:val="00620652"/>
    <w:rsid w:val="00620CD9"/>
    <w:rsid w:val="00622C18"/>
    <w:rsid w:val="00623FEC"/>
    <w:rsid w:val="00627596"/>
    <w:rsid w:val="00627FE9"/>
    <w:rsid w:val="00630E98"/>
    <w:rsid w:val="0063278D"/>
    <w:rsid w:val="0063392D"/>
    <w:rsid w:val="00633D64"/>
    <w:rsid w:val="00634A5D"/>
    <w:rsid w:val="0063545D"/>
    <w:rsid w:val="00636200"/>
    <w:rsid w:val="00641646"/>
    <w:rsid w:val="00641A9A"/>
    <w:rsid w:val="00641F87"/>
    <w:rsid w:val="00643B4E"/>
    <w:rsid w:val="00644AAA"/>
    <w:rsid w:val="0064542D"/>
    <w:rsid w:val="006454A1"/>
    <w:rsid w:val="00645F42"/>
    <w:rsid w:val="00646677"/>
    <w:rsid w:val="00646AA6"/>
    <w:rsid w:val="0064733D"/>
    <w:rsid w:val="00654794"/>
    <w:rsid w:val="00654B94"/>
    <w:rsid w:val="0065596C"/>
    <w:rsid w:val="00656F5D"/>
    <w:rsid w:val="00657D2A"/>
    <w:rsid w:val="006610CA"/>
    <w:rsid w:val="00662FA8"/>
    <w:rsid w:val="006630F1"/>
    <w:rsid w:val="006641AA"/>
    <w:rsid w:val="006648E3"/>
    <w:rsid w:val="0066596D"/>
    <w:rsid w:val="00666DF1"/>
    <w:rsid w:val="0067041B"/>
    <w:rsid w:val="00672AB6"/>
    <w:rsid w:val="00674209"/>
    <w:rsid w:val="00674602"/>
    <w:rsid w:val="00675144"/>
    <w:rsid w:val="00676F07"/>
    <w:rsid w:val="00682F22"/>
    <w:rsid w:val="006842DA"/>
    <w:rsid w:val="0068633E"/>
    <w:rsid w:val="00692F3E"/>
    <w:rsid w:val="00693240"/>
    <w:rsid w:val="00694D78"/>
    <w:rsid w:val="00694F0D"/>
    <w:rsid w:val="00696C21"/>
    <w:rsid w:val="00697782"/>
    <w:rsid w:val="006A011A"/>
    <w:rsid w:val="006A0230"/>
    <w:rsid w:val="006A117D"/>
    <w:rsid w:val="006A2D2C"/>
    <w:rsid w:val="006A2E8F"/>
    <w:rsid w:val="006A4694"/>
    <w:rsid w:val="006A4745"/>
    <w:rsid w:val="006B00FA"/>
    <w:rsid w:val="006B527A"/>
    <w:rsid w:val="006B6410"/>
    <w:rsid w:val="006C0A87"/>
    <w:rsid w:val="006C1C35"/>
    <w:rsid w:val="006C2607"/>
    <w:rsid w:val="006C29FE"/>
    <w:rsid w:val="006C50AE"/>
    <w:rsid w:val="006C5F72"/>
    <w:rsid w:val="006C7ED6"/>
    <w:rsid w:val="006D0222"/>
    <w:rsid w:val="006D0703"/>
    <w:rsid w:val="006D1E50"/>
    <w:rsid w:val="006D2BA6"/>
    <w:rsid w:val="006D2BD6"/>
    <w:rsid w:val="006D5E87"/>
    <w:rsid w:val="006D70CB"/>
    <w:rsid w:val="006D7CD8"/>
    <w:rsid w:val="006E07EB"/>
    <w:rsid w:val="006E0A8F"/>
    <w:rsid w:val="006E1A16"/>
    <w:rsid w:val="006E5D9A"/>
    <w:rsid w:val="006E6D41"/>
    <w:rsid w:val="006F39BA"/>
    <w:rsid w:val="006F403D"/>
    <w:rsid w:val="006F40D4"/>
    <w:rsid w:val="006F6838"/>
    <w:rsid w:val="006F7FC5"/>
    <w:rsid w:val="007021EE"/>
    <w:rsid w:val="0070277E"/>
    <w:rsid w:val="0070319A"/>
    <w:rsid w:val="007034F1"/>
    <w:rsid w:val="00704441"/>
    <w:rsid w:val="00705879"/>
    <w:rsid w:val="00707403"/>
    <w:rsid w:val="007076F3"/>
    <w:rsid w:val="007116C9"/>
    <w:rsid w:val="00712162"/>
    <w:rsid w:val="0071266C"/>
    <w:rsid w:val="00715BDE"/>
    <w:rsid w:val="00717175"/>
    <w:rsid w:val="00717381"/>
    <w:rsid w:val="00717AF6"/>
    <w:rsid w:val="00720B0F"/>
    <w:rsid w:val="00721197"/>
    <w:rsid w:val="00721E5D"/>
    <w:rsid w:val="007225AC"/>
    <w:rsid w:val="00722762"/>
    <w:rsid w:val="007228BC"/>
    <w:rsid w:val="0072332A"/>
    <w:rsid w:val="00724861"/>
    <w:rsid w:val="0072578B"/>
    <w:rsid w:val="007268A1"/>
    <w:rsid w:val="00726BC7"/>
    <w:rsid w:val="00726DA9"/>
    <w:rsid w:val="00727841"/>
    <w:rsid w:val="007300C3"/>
    <w:rsid w:val="007342EF"/>
    <w:rsid w:val="00734343"/>
    <w:rsid w:val="00736AAB"/>
    <w:rsid w:val="0074040B"/>
    <w:rsid w:val="00740D13"/>
    <w:rsid w:val="00741A36"/>
    <w:rsid w:val="007437EF"/>
    <w:rsid w:val="00744B75"/>
    <w:rsid w:val="00745F55"/>
    <w:rsid w:val="007470C5"/>
    <w:rsid w:val="00747216"/>
    <w:rsid w:val="00747768"/>
    <w:rsid w:val="00750169"/>
    <w:rsid w:val="00751554"/>
    <w:rsid w:val="0075257B"/>
    <w:rsid w:val="0075476C"/>
    <w:rsid w:val="00757C83"/>
    <w:rsid w:val="0076357D"/>
    <w:rsid w:val="00763D9F"/>
    <w:rsid w:val="00766248"/>
    <w:rsid w:val="00767350"/>
    <w:rsid w:val="00771147"/>
    <w:rsid w:val="007717C8"/>
    <w:rsid w:val="007722D3"/>
    <w:rsid w:val="00772AC4"/>
    <w:rsid w:val="00773315"/>
    <w:rsid w:val="00773D2F"/>
    <w:rsid w:val="00773F6A"/>
    <w:rsid w:val="007741F0"/>
    <w:rsid w:val="007768E6"/>
    <w:rsid w:val="0078208A"/>
    <w:rsid w:val="00782891"/>
    <w:rsid w:val="0078480E"/>
    <w:rsid w:val="00785A25"/>
    <w:rsid w:val="00787863"/>
    <w:rsid w:val="00792039"/>
    <w:rsid w:val="00792F27"/>
    <w:rsid w:val="007930C0"/>
    <w:rsid w:val="00793360"/>
    <w:rsid w:val="0079342E"/>
    <w:rsid w:val="007A00B2"/>
    <w:rsid w:val="007A11AF"/>
    <w:rsid w:val="007A122C"/>
    <w:rsid w:val="007A1F1E"/>
    <w:rsid w:val="007A27E3"/>
    <w:rsid w:val="007A2F7E"/>
    <w:rsid w:val="007A402F"/>
    <w:rsid w:val="007A4140"/>
    <w:rsid w:val="007A4404"/>
    <w:rsid w:val="007A516C"/>
    <w:rsid w:val="007A552A"/>
    <w:rsid w:val="007B2634"/>
    <w:rsid w:val="007B26FE"/>
    <w:rsid w:val="007B2CFE"/>
    <w:rsid w:val="007B3D84"/>
    <w:rsid w:val="007B5371"/>
    <w:rsid w:val="007B5581"/>
    <w:rsid w:val="007B6655"/>
    <w:rsid w:val="007B71B6"/>
    <w:rsid w:val="007B782E"/>
    <w:rsid w:val="007C07D7"/>
    <w:rsid w:val="007C251E"/>
    <w:rsid w:val="007C2EB0"/>
    <w:rsid w:val="007C31C4"/>
    <w:rsid w:val="007C3637"/>
    <w:rsid w:val="007C44DB"/>
    <w:rsid w:val="007C488F"/>
    <w:rsid w:val="007C52FF"/>
    <w:rsid w:val="007C6FA1"/>
    <w:rsid w:val="007C726C"/>
    <w:rsid w:val="007D1966"/>
    <w:rsid w:val="007D1C5C"/>
    <w:rsid w:val="007D1F41"/>
    <w:rsid w:val="007D2263"/>
    <w:rsid w:val="007D24B6"/>
    <w:rsid w:val="007D3BD7"/>
    <w:rsid w:val="007D4CE3"/>
    <w:rsid w:val="007D57B9"/>
    <w:rsid w:val="007D6CD0"/>
    <w:rsid w:val="007D74C7"/>
    <w:rsid w:val="007E03DC"/>
    <w:rsid w:val="007E1348"/>
    <w:rsid w:val="007E370B"/>
    <w:rsid w:val="007E3ECE"/>
    <w:rsid w:val="007E42E5"/>
    <w:rsid w:val="007E67BF"/>
    <w:rsid w:val="007F0B9A"/>
    <w:rsid w:val="007F1843"/>
    <w:rsid w:val="007F3462"/>
    <w:rsid w:val="007F3FAD"/>
    <w:rsid w:val="007F7BC0"/>
    <w:rsid w:val="008002C1"/>
    <w:rsid w:val="0080089E"/>
    <w:rsid w:val="00801D44"/>
    <w:rsid w:val="00802CC1"/>
    <w:rsid w:val="00802F9B"/>
    <w:rsid w:val="0080408A"/>
    <w:rsid w:val="008045FB"/>
    <w:rsid w:val="00805FF9"/>
    <w:rsid w:val="00807BB8"/>
    <w:rsid w:val="00811A52"/>
    <w:rsid w:val="0081351E"/>
    <w:rsid w:val="00814338"/>
    <w:rsid w:val="00815250"/>
    <w:rsid w:val="00815383"/>
    <w:rsid w:val="00815B81"/>
    <w:rsid w:val="00816450"/>
    <w:rsid w:val="008170D8"/>
    <w:rsid w:val="0082020B"/>
    <w:rsid w:val="00820AFF"/>
    <w:rsid w:val="00827BB2"/>
    <w:rsid w:val="00830C2C"/>
    <w:rsid w:val="0083115A"/>
    <w:rsid w:val="00831A73"/>
    <w:rsid w:val="00833218"/>
    <w:rsid w:val="00833C6B"/>
    <w:rsid w:val="0083492C"/>
    <w:rsid w:val="00836387"/>
    <w:rsid w:val="00836AEE"/>
    <w:rsid w:val="00836CCC"/>
    <w:rsid w:val="00837665"/>
    <w:rsid w:val="00837A50"/>
    <w:rsid w:val="0084099A"/>
    <w:rsid w:val="00840EC9"/>
    <w:rsid w:val="00843165"/>
    <w:rsid w:val="0084334D"/>
    <w:rsid w:val="00843FE1"/>
    <w:rsid w:val="0084472A"/>
    <w:rsid w:val="008453B1"/>
    <w:rsid w:val="00847349"/>
    <w:rsid w:val="00847B47"/>
    <w:rsid w:val="00847D1A"/>
    <w:rsid w:val="0085193B"/>
    <w:rsid w:val="00851CF4"/>
    <w:rsid w:val="00853957"/>
    <w:rsid w:val="008541F3"/>
    <w:rsid w:val="00854699"/>
    <w:rsid w:val="008573AB"/>
    <w:rsid w:val="00864967"/>
    <w:rsid w:val="00864FAC"/>
    <w:rsid w:val="00866FE2"/>
    <w:rsid w:val="00867348"/>
    <w:rsid w:val="0086772F"/>
    <w:rsid w:val="00872B61"/>
    <w:rsid w:val="00873023"/>
    <w:rsid w:val="00873A4F"/>
    <w:rsid w:val="00874D3A"/>
    <w:rsid w:val="0088015E"/>
    <w:rsid w:val="0088129C"/>
    <w:rsid w:val="00881B26"/>
    <w:rsid w:val="008821D2"/>
    <w:rsid w:val="00884B24"/>
    <w:rsid w:val="008862E9"/>
    <w:rsid w:val="00886954"/>
    <w:rsid w:val="00887AF2"/>
    <w:rsid w:val="00890023"/>
    <w:rsid w:val="008910ED"/>
    <w:rsid w:val="0089161B"/>
    <w:rsid w:val="00892501"/>
    <w:rsid w:val="00892505"/>
    <w:rsid w:val="00895C87"/>
    <w:rsid w:val="00896755"/>
    <w:rsid w:val="008973AF"/>
    <w:rsid w:val="008975EE"/>
    <w:rsid w:val="0089771E"/>
    <w:rsid w:val="00897C78"/>
    <w:rsid w:val="008A01BB"/>
    <w:rsid w:val="008A06B8"/>
    <w:rsid w:val="008A0E4A"/>
    <w:rsid w:val="008A2F66"/>
    <w:rsid w:val="008B07BB"/>
    <w:rsid w:val="008B2265"/>
    <w:rsid w:val="008B2840"/>
    <w:rsid w:val="008B3A4A"/>
    <w:rsid w:val="008B42FA"/>
    <w:rsid w:val="008B5951"/>
    <w:rsid w:val="008B6AF4"/>
    <w:rsid w:val="008C0027"/>
    <w:rsid w:val="008C3677"/>
    <w:rsid w:val="008C47CA"/>
    <w:rsid w:val="008C4C26"/>
    <w:rsid w:val="008C5252"/>
    <w:rsid w:val="008C5A88"/>
    <w:rsid w:val="008C611F"/>
    <w:rsid w:val="008D4B74"/>
    <w:rsid w:val="008D5689"/>
    <w:rsid w:val="008D5769"/>
    <w:rsid w:val="008E0194"/>
    <w:rsid w:val="008E118B"/>
    <w:rsid w:val="008E3401"/>
    <w:rsid w:val="008E403E"/>
    <w:rsid w:val="008E4F7F"/>
    <w:rsid w:val="008E59F9"/>
    <w:rsid w:val="008F0896"/>
    <w:rsid w:val="008F0A23"/>
    <w:rsid w:val="008F1D63"/>
    <w:rsid w:val="008F4862"/>
    <w:rsid w:val="008F50F2"/>
    <w:rsid w:val="008F5BA9"/>
    <w:rsid w:val="008F7670"/>
    <w:rsid w:val="008F7E8C"/>
    <w:rsid w:val="008F7F46"/>
    <w:rsid w:val="009018BD"/>
    <w:rsid w:val="00903930"/>
    <w:rsid w:val="00904A84"/>
    <w:rsid w:val="0090644F"/>
    <w:rsid w:val="00910C04"/>
    <w:rsid w:val="009114EA"/>
    <w:rsid w:val="0091254C"/>
    <w:rsid w:val="00913E13"/>
    <w:rsid w:val="00913E9F"/>
    <w:rsid w:val="00914B10"/>
    <w:rsid w:val="00917CF6"/>
    <w:rsid w:val="00920CFC"/>
    <w:rsid w:val="00925DFE"/>
    <w:rsid w:val="00930C78"/>
    <w:rsid w:val="0093136C"/>
    <w:rsid w:val="009326BF"/>
    <w:rsid w:val="0093407A"/>
    <w:rsid w:val="0093461A"/>
    <w:rsid w:val="00937DE1"/>
    <w:rsid w:val="009400C0"/>
    <w:rsid w:val="0094063F"/>
    <w:rsid w:val="00940E51"/>
    <w:rsid w:val="00941A69"/>
    <w:rsid w:val="0094227B"/>
    <w:rsid w:val="00942A04"/>
    <w:rsid w:val="00945F36"/>
    <w:rsid w:val="009465EF"/>
    <w:rsid w:val="00951129"/>
    <w:rsid w:val="00951AA8"/>
    <w:rsid w:val="0095215D"/>
    <w:rsid w:val="00952CDF"/>
    <w:rsid w:val="009543B5"/>
    <w:rsid w:val="009564C2"/>
    <w:rsid w:val="009569F2"/>
    <w:rsid w:val="00960006"/>
    <w:rsid w:val="00961D7D"/>
    <w:rsid w:val="009627C4"/>
    <w:rsid w:val="00962888"/>
    <w:rsid w:val="009660D0"/>
    <w:rsid w:val="00966C68"/>
    <w:rsid w:val="00973655"/>
    <w:rsid w:val="00973894"/>
    <w:rsid w:val="00973E25"/>
    <w:rsid w:val="00973FC7"/>
    <w:rsid w:val="009745A8"/>
    <w:rsid w:val="00981C30"/>
    <w:rsid w:val="0098349F"/>
    <w:rsid w:val="009904E3"/>
    <w:rsid w:val="0099238F"/>
    <w:rsid w:val="009936A0"/>
    <w:rsid w:val="009947B6"/>
    <w:rsid w:val="009963BA"/>
    <w:rsid w:val="00997549"/>
    <w:rsid w:val="009A44DB"/>
    <w:rsid w:val="009A6655"/>
    <w:rsid w:val="009A7C7F"/>
    <w:rsid w:val="009B06B6"/>
    <w:rsid w:val="009B156D"/>
    <w:rsid w:val="009B19EA"/>
    <w:rsid w:val="009B1BB8"/>
    <w:rsid w:val="009B4D16"/>
    <w:rsid w:val="009C00EE"/>
    <w:rsid w:val="009C1C63"/>
    <w:rsid w:val="009C4CCE"/>
    <w:rsid w:val="009C6551"/>
    <w:rsid w:val="009D4496"/>
    <w:rsid w:val="009D6647"/>
    <w:rsid w:val="009D7974"/>
    <w:rsid w:val="009E00DA"/>
    <w:rsid w:val="009E08BC"/>
    <w:rsid w:val="009E10BC"/>
    <w:rsid w:val="009E3A35"/>
    <w:rsid w:val="009F0064"/>
    <w:rsid w:val="009F03C0"/>
    <w:rsid w:val="009F1E28"/>
    <w:rsid w:val="009F24F3"/>
    <w:rsid w:val="009F4DD6"/>
    <w:rsid w:val="00A03563"/>
    <w:rsid w:val="00A04629"/>
    <w:rsid w:val="00A068D8"/>
    <w:rsid w:val="00A07038"/>
    <w:rsid w:val="00A10F00"/>
    <w:rsid w:val="00A11FD1"/>
    <w:rsid w:val="00A1236C"/>
    <w:rsid w:val="00A1406B"/>
    <w:rsid w:val="00A143AB"/>
    <w:rsid w:val="00A150ED"/>
    <w:rsid w:val="00A16D58"/>
    <w:rsid w:val="00A17EC4"/>
    <w:rsid w:val="00A20EB4"/>
    <w:rsid w:val="00A2501C"/>
    <w:rsid w:val="00A25FA6"/>
    <w:rsid w:val="00A30BC0"/>
    <w:rsid w:val="00A30D40"/>
    <w:rsid w:val="00A31438"/>
    <w:rsid w:val="00A322D2"/>
    <w:rsid w:val="00A32A3F"/>
    <w:rsid w:val="00A34433"/>
    <w:rsid w:val="00A35D6F"/>
    <w:rsid w:val="00A3618C"/>
    <w:rsid w:val="00A37818"/>
    <w:rsid w:val="00A40AD9"/>
    <w:rsid w:val="00A40D78"/>
    <w:rsid w:val="00A41B2E"/>
    <w:rsid w:val="00A427B7"/>
    <w:rsid w:val="00A42A94"/>
    <w:rsid w:val="00A43C3F"/>
    <w:rsid w:val="00A43C59"/>
    <w:rsid w:val="00A44D72"/>
    <w:rsid w:val="00A46187"/>
    <w:rsid w:val="00A47655"/>
    <w:rsid w:val="00A50298"/>
    <w:rsid w:val="00A50E54"/>
    <w:rsid w:val="00A534D3"/>
    <w:rsid w:val="00A53603"/>
    <w:rsid w:val="00A53909"/>
    <w:rsid w:val="00A606B2"/>
    <w:rsid w:val="00A627A2"/>
    <w:rsid w:val="00A62BA6"/>
    <w:rsid w:val="00A62D70"/>
    <w:rsid w:val="00A650BC"/>
    <w:rsid w:val="00A65BD1"/>
    <w:rsid w:val="00A66522"/>
    <w:rsid w:val="00A66C03"/>
    <w:rsid w:val="00A67A42"/>
    <w:rsid w:val="00A67D3B"/>
    <w:rsid w:val="00A70D86"/>
    <w:rsid w:val="00A7132A"/>
    <w:rsid w:val="00A74265"/>
    <w:rsid w:val="00A747A8"/>
    <w:rsid w:val="00A773D9"/>
    <w:rsid w:val="00A779B8"/>
    <w:rsid w:val="00A81902"/>
    <w:rsid w:val="00A82B53"/>
    <w:rsid w:val="00A82E3C"/>
    <w:rsid w:val="00A84158"/>
    <w:rsid w:val="00A90221"/>
    <w:rsid w:val="00A9055C"/>
    <w:rsid w:val="00A90782"/>
    <w:rsid w:val="00A91026"/>
    <w:rsid w:val="00A91028"/>
    <w:rsid w:val="00A910E5"/>
    <w:rsid w:val="00A91485"/>
    <w:rsid w:val="00A96222"/>
    <w:rsid w:val="00AA0D67"/>
    <w:rsid w:val="00AA1928"/>
    <w:rsid w:val="00AA29E5"/>
    <w:rsid w:val="00AA4F31"/>
    <w:rsid w:val="00AA51DD"/>
    <w:rsid w:val="00AA5914"/>
    <w:rsid w:val="00AA77AB"/>
    <w:rsid w:val="00AB20A0"/>
    <w:rsid w:val="00AB39B0"/>
    <w:rsid w:val="00AB3D15"/>
    <w:rsid w:val="00AC0FA6"/>
    <w:rsid w:val="00AC122A"/>
    <w:rsid w:val="00AC1499"/>
    <w:rsid w:val="00AC36F2"/>
    <w:rsid w:val="00AC37C2"/>
    <w:rsid w:val="00AC3BB0"/>
    <w:rsid w:val="00AC434A"/>
    <w:rsid w:val="00AC63F9"/>
    <w:rsid w:val="00AD3980"/>
    <w:rsid w:val="00AD4492"/>
    <w:rsid w:val="00AD4DA3"/>
    <w:rsid w:val="00AD551B"/>
    <w:rsid w:val="00AD69CF"/>
    <w:rsid w:val="00AD7E76"/>
    <w:rsid w:val="00AE0202"/>
    <w:rsid w:val="00AE0591"/>
    <w:rsid w:val="00AE1C7E"/>
    <w:rsid w:val="00AE3ECD"/>
    <w:rsid w:val="00AE491E"/>
    <w:rsid w:val="00AE5128"/>
    <w:rsid w:val="00AE56D9"/>
    <w:rsid w:val="00AE7873"/>
    <w:rsid w:val="00AE7BD5"/>
    <w:rsid w:val="00AF27EA"/>
    <w:rsid w:val="00AF2E80"/>
    <w:rsid w:val="00AF4582"/>
    <w:rsid w:val="00AF467F"/>
    <w:rsid w:val="00AF5115"/>
    <w:rsid w:val="00AF5BA6"/>
    <w:rsid w:val="00AF6DFF"/>
    <w:rsid w:val="00B01CE4"/>
    <w:rsid w:val="00B01CED"/>
    <w:rsid w:val="00B02B70"/>
    <w:rsid w:val="00B02CD9"/>
    <w:rsid w:val="00B035EE"/>
    <w:rsid w:val="00B037F3"/>
    <w:rsid w:val="00B0409F"/>
    <w:rsid w:val="00B05410"/>
    <w:rsid w:val="00B06C56"/>
    <w:rsid w:val="00B15A27"/>
    <w:rsid w:val="00B16ADF"/>
    <w:rsid w:val="00B206EB"/>
    <w:rsid w:val="00B2279F"/>
    <w:rsid w:val="00B22FEE"/>
    <w:rsid w:val="00B231E0"/>
    <w:rsid w:val="00B24FD3"/>
    <w:rsid w:val="00B25EB0"/>
    <w:rsid w:val="00B26468"/>
    <w:rsid w:val="00B30566"/>
    <w:rsid w:val="00B305F7"/>
    <w:rsid w:val="00B30813"/>
    <w:rsid w:val="00B321D2"/>
    <w:rsid w:val="00B341FB"/>
    <w:rsid w:val="00B34ED7"/>
    <w:rsid w:val="00B34F1C"/>
    <w:rsid w:val="00B36CCE"/>
    <w:rsid w:val="00B37AFD"/>
    <w:rsid w:val="00B4015A"/>
    <w:rsid w:val="00B40E07"/>
    <w:rsid w:val="00B4147C"/>
    <w:rsid w:val="00B4165F"/>
    <w:rsid w:val="00B4243F"/>
    <w:rsid w:val="00B436C8"/>
    <w:rsid w:val="00B4471C"/>
    <w:rsid w:val="00B45304"/>
    <w:rsid w:val="00B45EA9"/>
    <w:rsid w:val="00B45FE0"/>
    <w:rsid w:val="00B5001B"/>
    <w:rsid w:val="00B50443"/>
    <w:rsid w:val="00B52572"/>
    <w:rsid w:val="00B52A79"/>
    <w:rsid w:val="00B5342E"/>
    <w:rsid w:val="00B56816"/>
    <w:rsid w:val="00B628F7"/>
    <w:rsid w:val="00B655BD"/>
    <w:rsid w:val="00B713BA"/>
    <w:rsid w:val="00B74515"/>
    <w:rsid w:val="00B74787"/>
    <w:rsid w:val="00B76077"/>
    <w:rsid w:val="00B76444"/>
    <w:rsid w:val="00B76A47"/>
    <w:rsid w:val="00B77AF9"/>
    <w:rsid w:val="00B77BD0"/>
    <w:rsid w:val="00B80124"/>
    <w:rsid w:val="00B803BB"/>
    <w:rsid w:val="00B826DA"/>
    <w:rsid w:val="00B84CDB"/>
    <w:rsid w:val="00B852A8"/>
    <w:rsid w:val="00B85604"/>
    <w:rsid w:val="00B901C4"/>
    <w:rsid w:val="00B9338D"/>
    <w:rsid w:val="00B9467D"/>
    <w:rsid w:val="00B94FA8"/>
    <w:rsid w:val="00B95708"/>
    <w:rsid w:val="00B96E1B"/>
    <w:rsid w:val="00B97A33"/>
    <w:rsid w:val="00BA25BD"/>
    <w:rsid w:val="00BA2F97"/>
    <w:rsid w:val="00BA63BA"/>
    <w:rsid w:val="00BA69A0"/>
    <w:rsid w:val="00BA6DE9"/>
    <w:rsid w:val="00BB0B9D"/>
    <w:rsid w:val="00BB2600"/>
    <w:rsid w:val="00BB31FA"/>
    <w:rsid w:val="00BB3415"/>
    <w:rsid w:val="00BC1070"/>
    <w:rsid w:val="00BC2DAF"/>
    <w:rsid w:val="00BC4630"/>
    <w:rsid w:val="00BC48E2"/>
    <w:rsid w:val="00BC49F3"/>
    <w:rsid w:val="00BC4C71"/>
    <w:rsid w:val="00BC58A7"/>
    <w:rsid w:val="00BC7998"/>
    <w:rsid w:val="00BD3CF3"/>
    <w:rsid w:val="00BD48B1"/>
    <w:rsid w:val="00BD663F"/>
    <w:rsid w:val="00BE2417"/>
    <w:rsid w:val="00BE2B58"/>
    <w:rsid w:val="00BE2EB2"/>
    <w:rsid w:val="00BE3C6B"/>
    <w:rsid w:val="00BE45DD"/>
    <w:rsid w:val="00BE4FEB"/>
    <w:rsid w:val="00BE7DF7"/>
    <w:rsid w:val="00BE7E98"/>
    <w:rsid w:val="00BF05FF"/>
    <w:rsid w:val="00BF06BA"/>
    <w:rsid w:val="00BF310A"/>
    <w:rsid w:val="00BF4254"/>
    <w:rsid w:val="00BF42D0"/>
    <w:rsid w:val="00BF59C7"/>
    <w:rsid w:val="00C005DB"/>
    <w:rsid w:val="00C0276D"/>
    <w:rsid w:val="00C04725"/>
    <w:rsid w:val="00C052D0"/>
    <w:rsid w:val="00C0713E"/>
    <w:rsid w:val="00C10034"/>
    <w:rsid w:val="00C10AAC"/>
    <w:rsid w:val="00C1261B"/>
    <w:rsid w:val="00C132E5"/>
    <w:rsid w:val="00C15FBC"/>
    <w:rsid w:val="00C2121D"/>
    <w:rsid w:val="00C245C5"/>
    <w:rsid w:val="00C24607"/>
    <w:rsid w:val="00C24A96"/>
    <w:rsid w:val="00C26954"/>
    <w:rsid w:val="00C2750E"/>
    <w:rsid w:val="00C30AD0"/>
    <w:rsid w:val="00C32DDA"/>
    <w:rsid w:val="00C33DB7"/>
    <w:rsid w:val="00C35034"/>
    <w:rsid w:val="00C350F0"/>
    <w:rsid w:val="00C361A2"/>
    <w:rsid w:val="00C37D78"/>
    <w:rsid w:val="00C429E2"/>
    <w:rsid w:val="00C43B3E"/>
    <w:rsid w:val="00C461A7"/>
    <w:rsid w:val="00C46911"/>
    <w:rsid w:val="00C46EC2"/>
    <w:rsid w:val="00C47EF0"/>
    <w:rsid w:val="00C51FB3"/>
    <w:rsid w:val="00C5385E"/>
    <w:rsid w:val="00C549C0"/>
    <w:rsid w:val="00C5567A"/>
    <w:rsid w:val="00C56A42"/>
    <w:rsid w:val="00C57538"/>
    <w:rsid w:val="00C62B28"/>
    <w:rsid w:val="00C63B50"/>
    <w:rsid w:val="00C66217"/>
    <w:rsid w:val="00C66BF2"/>
    <w:rsid w:val="00C71EB3"/>
    <w:rsid w:val="00C7479C"/>
    <w:rsid w:val="00C750C8"/>
    <w:rsid w:val="00C76644"/>
    <w:rsid w:val="00C767AB"/>
    <w:rsid w:val="00C77016"/>
    <w:rsid w:val="00C77D2A"/>
    <w:rsid w:val="00C814FC"/>
    <w:rsid w:val="00C8311C"/>
    <w:rsid w:val="00C83872"/>
    <w:rsid w:val="00C845DA"/>
    <w:rsid w:val="00C84B26"/>
    <w:rsid w:val="00C85DD8"/>
    <w:rsid w:val="00C9178A"/>
    <w:rsid w:val="00C917D9"/>
    <w:rsid w:val="00C92465"/>
    <w:rsid w:val="00C946E7"/>
    <w:rsid w:val="00C9673A"/>
    <w:rsid w:val="00CA0AF3"/>
    <w:rsid w:val="00CA13D2"/>
    <w:rsid w:val="00CA164B"/>
    <w:rsid w:val="00CA18B2"/>
    <w:rsid w:val="00CA3100"/>
    <w:rsid w:val="00CA51EB"/>
    <w:rsid w:val="00CA6A2D"/>
    <w:rsid w:val="00CB0C13"/>
    <w:rsid w:val="00CB34FD"/>
    <w:rsid w:val="00CB3ED4"/>
    <w:rsid w:val="00CB7773"/>
    <w:rsid w:val="00CB7B8B"/>
    <w:rsid w:val="00CB7CFE"/>
    <w:rsid w:val="00CC136D"/>
    <w:rsid w:val="00CC1DEC"/>
    <w:rsid w:val="00CC4E0E"/>
    <w:rsid w:val="00CC4E28"/>
    <w:rsid w:val="00CC7BEB"/>
    <w:rsid w:val="00CD4245"/>
    <w:rsid w:val="00CD447A"/>
    <w:rsid w:val="00CD7023"/>
    <w:rsid w:val="00CD727D"/>
    <w:rsid w:val="00CD7F2D"/>
    <w:rsid w:val="00CE05FA"/>
    <w:rsid w:val="00CE166F"/>
    <w:rsid w:val="00CE2227"/>
    <w:rsid w:val="00CE25C3"/>
    <w:rsid w:val="00CE33E9"/>
    <w:rsid w:val="00CE5DF7"/>
    <w:rsid w:val="00CF2226"/>
    <w:rsid w:val="00CF23C6"/>
    <w:rsid w:val="00CF3396"/>
    <w:rsid w:val="00CF3E28"/>
    <w:rsid w:val="00CF3E2F"/>
    <w:rsid w:val="00CF488C"/>
    <w:rsid w:val="00CF56D6"/>
    <w:rsid w:val="00CF58D9"/>
    <w:rsid w:val="00CF59A7"/>
    <w:rsid w:val="00D0105E"/>
    <w:rsid w:val="00D01082"/>
    <w:rsid w:val="00D02367"/>
    <w:rsid w:val="00D02B0D"/>
    <w:rsid w:val="00D03248"/>
    <w:rsid w:val="00D04ACB"/>
    <w:rsid w:val="00D0530F"/>
    <w:rsid w:val="00D11044"/>
    <w:rsid w:val="00D15ACF"/>
    <w:rsid w:val="00D17320"/>
    <w:rsid w:val="00D174F7"/>
    <w:rsid w:val="00D20B73"/>
    <w:rsid w:val="00D2177B"/>
    <w:rsid w:val="00D22084"/>
    <w:rsid w:val="00D22835"/>
    <w:rsid w:val="00D22BCB"/>
    <w:rsid w:val="00D23920"/>
    <w:rsid w:val="00D23A6D"/>
    <w:rsid w:val="00D24665"/>
    <w:rsid w:val="00D2622C"/>
    <w:rsid w:val="00D27398"/>
    <w:rsid w:val="00D27E1F"/>
    <w:rsid w:val="00D314D5"/>
    <w:rsid w:val="00D31529"/>
    <w:rsid w:val="00D3191E"/>
    <w:rsid w:val="00D31CF9"/>
    <w:rsid w:val="00D32AE4"/>
    <w:rsid w:val="00D33066"/>
    <w:rsid w:val="00D339A1"/>
    <w:rsid w:val="00D33AFA"/>
    <w:rsid w:val="00D35517"/>
    <w:rsid w:val="00D35913"/>
    <w:rsid w:val="00D40844"/>
    <w:rsid w:val="00D42A7D"/>
    <w:rsid w:val="00D42CCB"/>
    <w:rsid w:val="00D43221"/>
    <w:rsid w:val="00D449B8"/>
    <w:rsid w:val="00D463D6"/>
    <w:rsid w:val="00D4708D"/>
    <w:rsid w:val="00D47958"/>
    <w:rsid w:val="00D502A8"/>
    <w:rsid w:val="00D5089C"/>
    <w:rsid w:val="00D528C8"/>
    <w:rsid w:val="00D54ECF"/>
    <w:rsid w:val="00D559DC"/>
    <w:rsid w:val="00D57895"/>
    <w:rsid w:val="00D6160E"/>
    <w:rsid w:val="00D61857"/>
    <w:rsid w:val="00D67C94"/>
    <w:rsid w:val="00D7040A"/>
    <w:rsid w:val="00D70F86"/>
    <w:rsid w:val="00D71216"/>
    <w:rsid w:val="00D716D9"/>
    <w:rsid w:val="00D7234C"/>
    <w:rsid w:val="00D72AD6"/>
    <w:rsid w:val="00D74794"/>
    <w:rsid w:val="00D80C09"/>
    <w:rsid w:val="00D8123A"/>
    <w:rsid w:val="00D83034"/>
    <w:rsid w:val="00D83D20"/>
    <w:rsid w:val="00D840B4"/>
    <w:rsid w:val="00D8547E"/>
    <w:rsid w:val="00D856CF"/>
    <w:rsid w:val="00D90326"/>
    <w:rsid w:val="00D9171C"/>
    <w:rsid w:val="00D91966"/>
    <w:rsid w:val="00D92EAF"/>
    <w:rsid w:val="00D93275"/>
    <w:rsid w:val="00D93B60"/>
    <w:rsid w:val="00DA197B"/>
    <w:rsid w:val="00DA2446"/>
    <w:rsid w:val="00DA6B2D"/>
    <w:rsid w:val="00DB1252"/>
    <w:rsid w:val="00DB166E"/>
    <w:rsid w:val="00DB2380"/>
    <w:rsid w:val="00DB2D36"/>
    <w:rsid w:val="00DB2E6E"/>
    <w:rsid w:val="00DB4725"/>
    <w:rsid w:val="00DB5F27"/>
    <w:rsid w:val="00DC1360"/>
    <w:rsid w:val="00DC1E8A"/>
    <w:rsid w:val="00DC40E1"/>
    <w:rsid w:val="00DC678F"/>
    <w:rsid w:val="00DC69D0"/>
    <w:rsid w:val="00DC6C92"/>
    <w:rsid w:val="00DC7571"/>
    <w:rsid w:val="00DD00E7"/>
    <w:rsid w:val="00DD0B9A"/>
    <w:rsid w:val="00DD181A"/>
    <w:rsid w:val="00DD3C9F"/>
    <w:rsid w:val="00DD404D"/>
    <w:rsid w:val="00DD419F"/>
    <w:rsid w:val="00DD534E"/>
    <w:rsid w:val="00DD7D9C"/>
    <w:rsid w:val="00DE0876"/>
    <w:rsid w:val="00DE0DBB"/>
    <w:rsid w:val="00DE1873"/>
    <w:rsid w:val="00DE54B1"/>
    <w:rsid w:val="00DE5DB4"/>
    <w:rsid w:val="00DE6B1A"/>
    <w:rsid w:val="00DE6E14"/>
    <w:rsid w:val="00DE7CD1"/>
    <w:rsid w:val="00DF1940"/>
    <w:rsid w:val="00DF1F01"/>
    <w:rsid w:val="00DF44D2"/>
    <w:rsid w:val="00DF4B8F"/>
    <w:rsid w:val="00DF6701"/>
    <w:rsid w:val="00DF67FB"/>
    <w:rsid w:val="00DF73B7"/>
    <w:rsid w:val="00DF73D7"/>
    <w:rsid w:val="00DF7F6F"/>
    <w:rsid w:val="00E01B20"/>
    <w:rsid w:val="00E05C30"/>
    <w:rsid w:val="00E067C7"/>
    <w:rsid w:val="00E06E60"/>
    <w:rsid w:val="00E0750A"/>
    <w:rsid w:val="00E14574"/>
    <w:rsid w:val="00E15B33"/>
    <w:rsid w:val="00E15E91"/>
    <w:rsid w:val="00E17F18"/>
    <w:rsid w:val="00E20471"/>
    <w:rsid w:val="00E20492"/>
    <w:rsid w:val="00E20A21"/>
    <w:rsid w:val="00E20E9C"/>
    <w:rsid w:val="00E33889"/>
    <w:rsid w:val="00E34DAA"/>
    <w:rsid w:val="00E37459"/>
    <w:rsid w:val="00E42456"/>
    <w:rsid w:val="00E45F68"/>
    <w:rsid w:val="00E46029"/>
    <w:rsid w:val="00E46BC2"/>
    <w:rsid w:val="00E4728A"/>
    <w:rsid w:val="00E54513"/>
    <w:rsid w:val="00E55C17"/>
    <w:rsid w:val="00E55F88"/>
    <w:rsid w:val="00E62D6C"/>
    <w:rsid w:val="00E660CA"/>
    <w:rsid w:val="00E661D1"/>
    <w:rsid w:val="00E7014E"/>
    <w:rsid w:val="00E704B1"/>
    <w:rsid w:val="00E7269D"/>
    <w:rsid w:val="00E7328F"/>
    <w:rsid w:val="00E73B62"/>
    <w:rsid w:val="00E73DE8"/>
    <w:rsid w:val="00E76568"/>
    <w:rsid w:val="00E8000B"/>
    <w:rsid w:val="00E823D8"/>
    <w:rsid w:val="00E84677"/>
    <w:rsid w:val="00E84B38"/>
    <w:rsid w:val="00E84E0D"/>
    <w:rsid w:val="00E8505B"/>
    <w:rsid w:val="00E8537E"/>
    <w:rsid w:val="00E85CCC"/>
    <w:rsid w:val="00E85FA2"/>
    <w:rsid w:val="00E86844"/>
    <w:rsid w:val="00E92B5C"/>
    <w:rsid w:val="00E96515"/>
    <w:rsid w:val="00E96D65"/>
    <w:rsid w:val="00E97742"/>
    <w:rsid w:val="00E97EA3"/>
    <w:rsid w:val="00EA10DC"/>
    <w:rsid w:val="00EA2DD1"/>
    <w:rsid w:val="00EA4819"/>
    <w:rsid w:val="00EB1676"/>
    <w:rsid w:val="00EB26D4"/>
    <w:rsid w:val="00EB2A50"/>
    <w:rsid w:val="00EB3924"/>
    <w:rsid w:val="00EB3A2B"/>
    <w:rsid w:val="00EB5090"/>
    <w:rsid w:val="00EB63A2"/>
    <w:rsid w:val="00EB72EC"/>
    <w:rsid w:val="00EB74D6"/>
    <w:rsid w:val="00EC0456"/>
    <w:rsid w:val="00EC083F"/>
    <w:rsid w:val="00EC1A38"/>
    <w:rsid w:val="00EC21A6"/>
    <w:rsid w:val="00EC21C2"/>
    <w:rsid w:val="00EC6884"/>
    <w:rsid w:val="00EC75B1"/>
    <w:rsid w:val="00EC7935"/>
    <w:rsid w:val="00ED0A63"/>
    <w:rsid w:val="00ED21FF"/>
    <w:rsid w:val="00ED4165"/>
    <w:rsid w:val="00ED6DD9"/>
    <w:rsid w:val="00ED6FD4"/>
    <w:rsid w:val="00ED746B"/>
    <w:rsid w:val="00EE2E8F"/>
    <w:rsid w:val="00EE411A"/>
    <w:rsid w:val="00EE4E2D"/>
    <w:rsid w:val="00EE4FF6"/>
    <w:rsid w:val="00EE634C"/>
    <w:rsid w:val="00EF0AA4"/>
    <w:rsid w:val="00EF11FD"/>
    <w:rsid w:val="00EF4186"/>
    <w:rsid w:val="00EF52D0"/>
    <w:rsid w:val="00EF5338"/>
    <w:rsid w:val="00EF5BF3"/>
    <w:rsid w:val="00EF6635"/>
    <w:rsid w:val="00EF7F75"/>
    <w:rsid w:val="00F017DE"/>
    <w:rsid w:val="00F026F8"/>
    <w:rsid w:val="00F02743"/>
    <w:rsid w:val="00F02992"/>
    <w:rsid w:val="00F03D55"/>
    <w:rsid w:val="00F04516"/>
    <w:rsid w:val="00F06387"/>
    <w:rsid w:val="00F10336"/>
    <w:rsid w:val="00F17E70"/>
    <w:rsid w:val="00F202B0"/>
    <w:rsid w:val="00F20364"/>
    <w:rsid w:val="00F21393"/>
    <w:rsid w:val="00F234FD"/>
    <w:rsid w:val="00F24C2D"/>
    <w:rsid w:val="00F25632"/>
    <w:rsid w:val="00F25FC8"/>
    <w:rsid w:val="00F27FD4"/>
    <w:rsid w:val="00F27FEB"/>
    <w:rsid w:val="00F346E7"/>
    <w:rsid w:val="00F35D40"/>
    <w:rsid w:val="00F35D75"/>
    <w:rsid w:val="00F360ED"/>
    <w:rsid w:val="00F371E2"/>
    <w:rsid w:val="00F441B6"/>
    <w:rsid w:val="00F47155"/>
    <w:rsid w:val="00F50361"/>
    <w:rsid w:val="00F52132"/>
    <w:rsid w:val="00F52D96"/>
    <w:rsid w:val="00F545A9"/>
    <w:rsid w:val="00F55C61"/>
    <w:rsid w:val="00F56DDB"/>
    <w:rsid w:val="00F576D4"/>
    <w:rsid w:val="00F607EB"/>
    <w:rsid w:val="00F614D4"/>
    <w:rsid w:val="00F62C7F"/>
    <w:rsid w:val="00F64A80"/>
    <w:rsid w:val="00F6544B"/>
    <w:rsid w:val="00F67D04"/>
    <w:rsid w:val="00F75395"/>
    <w:rsid w:val="00F76726"/>
    <w:rsid w:val="00F76ADF"/>
    <w:rsid w:val="00F771A5"/>
    <w:rsid w:val="00F77E71"/>
    <w:rsid w:val="00F77FAA"/>
    <w:rsid w:val="00F8061D"/>
    <w:rsid w:val="00F80843"/>
    <w:rsid w:val="00F8114B"/>
    <w:rsid w:val="00F81347"/>
    <w:rsid w:val="00F84786"/>
    <w:rsid w:val="00F8551E"/>
    <w:rsid w:val="00F87457"/>
    <w:rsid w:val="00F87904"/>
    <w:rsid w:val="00F933F5"/>
    <w:rsid w:val="00F956DF"/>
    <w:rsid w:val="00F96370"/>
    <w:rsid w:val="00F9692F"/>
    <w:rsid w:val="00F97EE7"/>
    <w:rsid w:val="00FA08BC"/>
    <w:rsid w:val="00FA2F15"/>
    <w:rsid w:val="00FA3812"/>
    <w:rsid w:val="00FA44B9"/>
    <w:rsid w:val="00FA4FA3"/>
    <w:rsid w:val="00FA529A"/>
    <w:rsid w:val="00FA6238"/>
    <w:rsid w:val="00FA66EB"/>
    <w:rsid w:val="00FA6CA6"/>
    <w:rsid w:val="00FB1302"/>
    <w:rsid w:val="00FB17D5"/>
    <w:rsid w:val="00FB35FC"/>
    <w:rsid w:val="00FB6095"/>
    <w:rsid w:val="00FB6F90"/>
    <w:rsid w:val="00FC512C"/>
    <w:rsid w:val="00FC538F"/>
    <w:rsid w:val="00FD0A54"/>
    <w:rsid w:val="00FD0C20"/>
    <w:rsid w:val="00FD1576"/>
    <w:rsid w:val="00FD507B"/>
    <w:rsid w:val="00FD60FE"/>
    <w:rsid w:val="00FD725B"/>
    <w:rsid w:val="00FE06AE"/>
    <w:rsid w:val="00FE1CA4"/>
    <w:rsid w:val="00FE2D55"/>
    <w:rsid w:val="00FE333D"/>
    <w:rsid w:val="00FE497C"/>
    <w:rsid w:val="00FE4BE5"/>
    <w:rsid w:val="00FF000B"/>
    <w:rsid w:val="00FF4686"/>
    <w:rsid w:val="00FF46A8"/>
    <w:rsid w:val="00FF6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A0CEF"/>
  <w15:docId w15:val="{89F2887A-E610-40C6-832B-135A52D20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Constantia" w:hAnsi="Constantia" w:cs="Times New Roman"/>
        <w:color w:val="595959"/>
        <w:sz w:val="22"/>
        <w:szCs w:val="22"/>
        <w:lang w:val="en-US" w:eastAsia="en-US" w:bidi="ar-SA"/>
      </w:rPr>
    </w:rPrDefault>
    <w:pPrDefault>
      <w:pPr>
        <w:autoSpaceDN w:val="0"/>
        <w:spacing w:before="120" w:after="200" w:line="264"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iPriority="0"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iPriority="0"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iPriority="0" w:unhideWhenUsed="1"/>
    <w:lsdException w:name="Hyperlink" w:semiHidden="1" w:uiPriority="0" w:unhideWhenUsed="1"/>
    <w:lsdException w:name="FollowedHyperlink" w:semiHidden="1" w:uiPriority="0" w:unhideWhenUsed="1"/>
    <w:lsdException w:name="Strong" w:uiPriority="0" w:qFormat="1"/>
    <w:lsdException w:name="Emphasis" w:uiPriority="20" w:qFormat="1"/>
    <w:lsdException w:name="Document Map" w:semiHidden="1" w:uiPriority="0"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iPriority="0" w:unhideWhenUsed="1"/>
    <w:lsdException w:name="HTML Definition" w:semiHidden="1" w:unhideWhenUsed="1"/>
    <w:lsdException w:name="HTML Keyboard" w:semiHidden="1" w:uiPriority="0" w:unhideWhenUsed="1"/>
    <w:lsdException w:name="HTML Preformatted" w:semiHidden="1" w:uiPriority="0" w:unhideWhenUsed="1"/>
    <w:lsdException w:name="HTML Sample" w:semiHidden="1" w:unhideWhenUsed="1"/>
    <w:lsdException w:name="HTML Typewriter" w:semiHidden="1" w:uiPriority="0"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A122C"/>
    <w:pPr>
      <w:suppressAutoHyphens/>
    </w:pPr>
    <w:rPr>
      <w:lang w:val="en-GB"/>
    </w:rPr>
  </w:style>
  <w:style w:type="paragraph" w:styleId="Heading1">
    <w:name w:val="heading 1"/>
    <w:basedOn w:val="Normal"/>
    <w:next w:val="Normal"/>
    <w:uiPriority w:val="9"/>
    <w:qFormat/>
    <w:pPr>
      <w:keepNext/>
      <w:keepLines/>
      <w:numPr>
        <w:numId w:val="2"/>
      </w:numPr>
      <w:spacing w:before="600" w:after="60"/>
      <w:outlineLvl w:val="0"/>
    </w:pPr>
    <w:rPr>
      <w:rFonts w:eastAsia="Times New Roman"/>
      <w:color w:val="007789"/>
      <w:sz w:val="32"/>
    </w:rPr>
  </w:style>
  <w:style w:type="paragraph" w:styleId="Heading2">
    <w:name w:val="heading 2"/>
    <w:basedOn w:val="Normal"/>
    <w:next w:val="Normal"/>
    <w:uiPriority w:val="9"/>
    <w:semiHidden/>
    <w:unhideWhenUsed/>
    <w:qFormat/>
    <w:pPr>
      <w:keepNext/>
      <w:keepLines/>
      <w:numPr>
        <w:ilvl w:val="1"/>
        <w:numId w:val="2"/>
      </w:numPr>
      <w:spacing w:before="240" w:after="0"/>
      <w:outlineLvl w:val="1"/>
    </w:pPr>
    <w:rPr>
      <w:rFonts w:eastAsia="Times New Roman"/>
      <w:caps/>
      <w:color w:val="007789"/>
      <w:sz w:val="24"/>
    </w:rPr>
  </w:style>
  <w:style w:type="paragraph" w:styleId="Heading3">
    <w:name w:val="heading 3"/>
    <w:basedOn w:val="Normal"/>
    <w:next w:val="Normal"/>
    <w:uiPriority w:val="9"/>
    <w:semiHidden/>
    <w:unhideWhenUsed/>
    <w:qFormat/>
    <w:pPr>
      <w:keepNext/>
      <w:keepLines/>
      <w:numPr>
        <w:ilvl w:val="2"/>
        <w:numId w:val="2"/>
      </w:numPr>
      <w:spacing w:before="40" w:after="0"/>
      <w:outlineLvl w:val="2"/>
    </w:pPr>
    <w:rPr>
      <w:rFonts w:eastAsia="Times New Roman"/>
      <w:color w:val="004F5B"/>
      <w:sz w:val="24"/>
      <w:szCs w:val="24"/>
    </w:rPr>
  </w:style>
  <w:style w:type="paragraph" w:styleId="Heading4">
    <w:name w:val="heading 4"/>
    <w:basedOn w:val="Normal"/>
    <w:next w:val="Normal"/>
    <w:uiPriority w:val="9"/>
    <w:semiHidden/>
    <w:unhideWhenUsed/>
    <w:qFormat/>
    <w:pPr>
      <w:keepNext/>
      <w:keepLines/>
      <w:numPr>
        <w:ilvl w:val="3"/>
        <w:numId w:val="2"/>
      </w:numPr>
      <w:spacing w:before="40" w:after="0"/>
      <w:outlineLvl w:val="3"/>
    </w:pPr>
    <w:rPr>
      <w:rFonts w:eastAsia="Times New Roman"/>
      <w:i/>
      <w:iCs/>
      <w:color w:val="007789"/>
    </w:rPr>
  </w:style>
  <w:style w:type="paragraph" w:styleId="Heading5">
    <w:name w:val="heading 5"/>
    <w:basedOn w:val="Normal"/>
    <w:next w:val="Normal"/>
    <w:uiPriority w:val="9"/>
    <w:semiHidden/>
    <w:unhideWhenUsed/>
    <w:qFormat/>
    <w:pPr>
      <w:keepNext/>
      <w:keepLines/>
      <w:numPr>
        <w:ilvl w:val="4"/>
        <w:numId w:val="2"/>
      </w:numPr>
      <w:spacing w:before="40" w:after="0"/>
      <w:outlineLvl w:val="4"/>
    </w:pPr>
    <w:rPr>
      <w:rFonts w:eastAsia="Times New Roman"/>
      <w:color w:val="007789"/>
    </w:rPr>
  </w:style>
  <w:style w:type="paragraph" w:styleId="Heading6">
    <w:name w:val="heading 6"/>
    <w:basedOn w:val="Normal"/>
    <w:next w:val="Normal"/>
    <w:uiPriority w:val="9"/>
    <w:semiHidden/>
    <w:unhideWhenUsed/>
    <w:qFormat/>
    <w:pPr>
      <w:keepNext/>
      <w:keepLines/>
      <w:numPr>
        <w:ilvl w:val="5"/>
        <w:numId w:val="2"/>
      </w:numPr>
      <w:spacing w:before="40" w:after="0"/>
      <w:outlineLvl w:val="5"/>
    </w:pPr>
    <w:rPr>
      <w:rFonts w:eastAsia="Times New Roman"/>
      <w:color w:val="004F5B"/>
    </w:rPr>
  </w:style>
  <w:style w:type="paragraph" w:styleId="Heading7">
    <w:name w:val="heading 7"/>
    <w:basedOn w:val="Normal"/>
    <w:next w:val="Normal"/>
    <w:pPr>
      <w:keepNext/>
      <w:keepLines/>
      <w:numPr>
        <w:ilvl w:val="6"/>
        <w:numId w:val="2"/>
      </w:numPr>
      <w:spacing w:before="40" w:after="0"/>
      <w:outlineLvl w:val="6"/>
    </w:pPr>
    <w:rPr>
      <w:rFonts w:eastAsia="Times New Roman"/>
      <w:i/>
      <w:iCs/>
      <w:color w:val="004F5B"/>
    </w:rPr>
  </w:style>
  <w:style w:type="paragraph" w:styleId="Heading8">
    <w:name w:val="heading 8"/>
    <w:basedOn w:val="Normal"/>
    <w:next w:val="Normal"/>
    <w:pPr>
      <w:keepNext/>
      <w:keepLines/>
      <w:numPr>
        <w:ilvl w:val="7"/>
        <w:numId w:val="2"/>
      </w:numPr>
      <w:spacing w:before="40" w:after="0"/>
      <w:outlineLvl w:val="7"/>
    </w:pPr>
    <w:rPr>
      <w:rFonts w:eastAsia="Times New Roman"/>
      <w:color w:val="272727"/>
      <w:szCs w:val="21"/>
    </w:rPr>
  </w:style>
  <w:style w:type="paragraph" w:styleId="Heading9">
    <w:name w:val="heading 9"/>
    <w:basedOn w:val="Normal"/>
    <w:next w:val="Normal"/>
    <w:pPr>
      <w:keepNext/>
      <w:keepLines/>
      <w:numPr>
        <w:ilvl w:val="8"/>
        <w:numId w:val="2"/>
      </w:numPr>
      <w:spacing w:before="40" w:after="0"/>
      <w:outlineLvl w:val="8"/>
    </w:pPr>
    <w:rPr>
      <w:rFonts w:eastAsia="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19">
    <w:name w:val="WW_OutlineListStyle_19"/>
    <w:basedOn w:val="NoList"/>
    <w:pPr>
      <w:numPr>
        <w:numId w:val="1"/>
      </w:numPr>
    </w:pPr>
  </w:style>
  <w:style w:type="character" w:customStyle="1" w:styleId="Heading1Char">
    <w:name w:val="Heading 1 Char"/>
    <w:basedOn w:val="DefaultParagraphFont"/>
    <w:rPr>
      <w:rFonts w:ascii="Constantia" w:eastAsia="Times New Roman" w:hAnsi="Constantia" w:cs="Times New Roman"/>
      <w:color w:val="007789"/>
      <w:sz w:val="32"/>
    </w:rPr>
  </w:style>
  <w:style w:type="character" w:customStyle="1" w:styleId="Heading2Char">
    <w:name w:val="Heading 2 Char"/>
    <w:basedOn w:val="DefaultParagraphFont"/>
    <w:rPr>
      <w:rFonts w:ascii="Constantia" w:eastAsia="Times New Roman" w:hAnsi="Constantia" w:cs="Times New Roman"/>
      <w:caps/>
      <w:color w:val="007789"/>
      <w:sz w:val="24"/>
    </w:rPr>
  </w:style>
  <w:style w:type="paragraph" w:customStyle="1" w:styleId="ContactInfo">
    <w:name w:val="Contact Info"/>
    <w:basedOn w:val="Normal"/>
    <w:pPr>
      <w:spacing w:before="0" w:after="0"/>
      <w:jc w:val="center"/>
    </w:pPr>
  </w:style>
  <w:style w:type="paragraph" w:styleId="ListBullet">
    <w:name w:val="List Bullet"/>
    <w:basedOn w:val="Normal"/>
    <w:pPr>
      <w:numPr>
        <w:numId w:val="22"/>
      </w:numPr>
    </w:pPr>
  </w:style>
  <w:style w:type="paragraph" w:styleId="Title">
    <w:name w:val="Title"/>
    <w:basedOn w:val="Normal"/>
    <w:uiPriority w:val="10"/>
    <w:qFormat/>
    <w:pPr>
      <w:spacing w:before="480" w:after="40" w:line="240" w:lineRule="auto"/>
      <w:jc w:val="center"/>
    </w:pPr>
    <w:rPr>
      <w:rFonts w:eastAsia="Times New Roman"/>
      <w:color w:val="007789"/>
      <w:kern w:val="3"/>
      <w:sz w:val="60"/>
    </w:rPr>
  </w:style>
  <w:style w:type="character" w:customStyle="1" w:styleId="TitleChar">
    <w:name w:val="Title Char"/>
    <w:basedOn w:val="DefaultParagraphFont"/>
    <w:rPr>
      <w:rFonts w:ascii="Constantia" w:eastAsia="Times New Roman" w:hAnsi="Constantia" w:cs="Times New Roman"/>
      <w:color w:val="007789"/>
      <w:kern w:val="3"/>
      <w:sz w:val="60"/>
    </w:rPr>
  </w:style>
  <w:style w:type="paragraph" w:styleId="Subtitle">
    <w:name w:val="Subtitle"/>
    <w:basedOn w:val="Normal"/>
    <w:uiPriority w:val="11"/>
    <w:qFormat/>
    <w:pPr>
      <w:spacing w:before="0" w:after="480"/>
      <w:jc w:val="center"/>
    </w:pPr>
    <w:rPr>
      <w:rFonts w:eastAsia="Times New Roman"/>
      <w:caps/>
      <w:sz w:val="26"/>
    </w:rPr>
  </w:style>
  <w:style w:type="character" w:customStyle="1" w:styleId="SubtitleChar">
    <w:name w:val="Subtitle Char"/>
    <w:basedOn w:val="DefaultParagraphFont"/>
    <w:rPr>
      <w:rFonts w:ascii="Constantia" w:eastAsia="Times New Roman" w:hAnsi="Constantia" w:cs="Times New Roman"/>
      <w:caps/>
      <w:sz w:val="26"/>
    </w:rPr>
  </w:style>
  <w:style w:type="paragraph" w:styleId="Footer">
    <w:name w:val="footer"/>
    <w:basedOn w:val="Normal"/>
    <w:uiPriority w:val="99"/>
    <w:pPr>
      <w:spacing w:before="0" w:after="0" w:line="240" w:lineRule="auto"/>
      <w:jc w:val="right"/>
    </w:pPr>
    <w:rPr>
      <w:caps/>
    </w:rPr>
  </w:style>
  <w:style w:type="character" w:customStyle="1" w:styleId="FooterChar">
    <w:name w:val="Footer Char"/>
    <w:basedOn w:val="DefaultParagraphFont"/>
    <w:uiPriority w:val="99"/>
    <w:rPr>
      <w:caps/>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basedOn w:val="DefaultParagraphFont"/>
    <w:rPr>
      <w:color w:val="595959"/>
      <w:sz w:val="20"/>
      <w:szCs w:val="20"/>
      <w:lang w:eastAsia="ja-JP"/>
    </w:rPr>
  </w:style>
  <w:style w:type="paragraph" w:styleId="ListNumber">
    <w:name w:val="List Number"/>
    <w:basedOn w:val="Normal"/>
    <w:pPr>
      <w:numPr>
        <w:numId w:val="21"/>
      </w:numPr>
    </w:pPr>
  </w:style>
  <w:style w:type="character" w:customStyle="1" w:styleId="Heading3Char">
    <w:name w:val="Heading 3 Char"/>
    <w:basedOn w:val="DefaultParagraphFont"/>
    <w:rPr>
      <w:rFonts w:ascii="Constantia" w:eastAsia="Times New Roman" w:hAnsi="Constantia" w:cs="Times New Roman"/>
      <w:color w:val="004F5B"/>
      <w:sz w:val="24"/>
      <w:szCs w:val="24"/>
    </w:rPr>
  </w:style>
  <w:style w:type="character" w:customStyle="1" w:styleId="Heading8Char">
    <w:name w:val="Heading 8 Char"/>
    <w:basedOn w:val="DefaultParagraphFont"/>
    <w:rPr>
      <w:rFonts w:ascii="Constantia" w:eastAsia="Times New Roman" w:hAnsi="Constantia" w:cs="Times New Roman"/>
      <w:color w:val="272727"/>
      <w:szCs w:val="21"/>
    </w:rPr>
  </w:style>
  <w:style w:type="character" w:customStyle="1" w:styleId="Heading9Char">
    <w:name w:val="Heading 9 Char"/>
    <w:basedOn w:val="DefaultParagraphFont"/>
    <w:rPr>
      <w:rFonts w:ascii="Constantia" w:eastAsia="Times New Roman" w:hAnsi="Constantia" w:cs="Times New Roman"/>
      <w:i/>
      <w:iCs/>
      <w:color w:val="272727"/>
      <w:szCs w:val="21"/>
    </w:rPr>
  </w:style>
  <w:style w:type="character" w:styleId="IntenseEmphasis">
    <w:name w:val="Intense Emphasis"/>
    <w:basedOn w:val="DefaultParagraphFont"/>
    <w:rPr>
      <w:i/>
      <w:iCs/>
      <w:color w:val="007789"/>
    </w:rPr>
  </w:style>
  <w:style w:type="paragraph" w:styleId="IntenseQuote">
    <w:name w:val="Intense Quote"/>
    <w:basedOn w:val="Normal"/>
    <w:next w:val="Normal"/>
    <w:pPr>
      <w:pBdr>
        <w:top w:val="single" w:sz="4" w:space="10" w:color="007789"/>
        <w:bottom w:val="single" w:sz="4" w:space="10" w:color="007789"/>
      </w:pBdr>
      <w:spacing w:before="360" w:after="360"/>
      <w:ind w:left="864" w:right="864"/>
      <w:jc w:val="center"/>
    </w:pPr>
    <w:rPr>
      <w:i/>
      <w:iCs/>
      <w:color w:val="007789"/>
    </w:rPr>
  </w:style>
  <w:style w:type="character" w:customStyle="1" w:styleId="IntenseQuoteChar">
    <w:name w:val="Intense Quote Char"/>
    <w:basedOn w:val="DefaultParagraphFont"/>
    <w:rPr>
      <w:i/>
      <w:iCs/>
      <w:color w:val="007789"/>
    </w:rPr>
  </w:style>
  <w:style w:type="character" w:styleId="IntenseReference">
    <w:name w:val="Intense Reference"/>
    <w:basedOn w:val="DefaultParagraphFont"/>
    <w:rPr>
      <w:b/>
      <w:bCs/>
      <w:color w:val="007789"/>
      <w:spacing w:val="5"/>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rFonts w:eastAsia="Times New Roman"/>
      <w:i/>
      <w:iCs/>
      <w:color w:val="007789"/>
    </w:rPr>
  </w:style>
  <w:style w:type="paragraph" w:styleId="BodyText3">
    <w:name w:val="Body Text 3"/>
    <w:basedOn w:val="Normal"/>
    <w:pPr>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pPr>
      <w:spacing w:line="240" w:lineRule="auto"/>
    </w:pPr>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pPr>
      <w:spacing w:before="0" w:after="0" w:line="240" w:lineRule="auto"/>
    </w:pPr>
    <w:rPr>
      <w:szCs w:val="20"/>
    </w:rPr>
  </w:style>
  <w:style w:type="character" w:customStyle="1" w:styleId="EndnoteTextChar">
    <w:name w:val="Endnote Text Char"/>
    <w:basedOn w:val="DefaultParagraphFont"/>
    <w:rPr>
      <w:szCs w:val="20"/>
    </w:rPr>
  </w:style>
  <w:style w:type="paragraph" w:styleId="EnvelopeReturn">
    <w:name w:val="envelope return"/>
    <w:basedOn w:val="Normal"/>
    <w:pPr>
      <w:spacing w:before="0" w:after="0" w:line="240" w:lineRule="auto"/>
    </w:pPr>
    <w:rPr>
      <w:rFonts w:eastAsia="Times New Roman"/>
      <w:szCs w:val="20"/>
    </w:rPr>
  </w:style>
  <w:style w:type="character" w:styleId="FollowedHyperlink">
    <w:name w:val="FollowedHyperlink"/>
    <w:basedOn w:val="DefaultParagraphFont"/>
    <w:rPr>
      <w:color w:val="007789"/>
      <w:u w:val="singl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character" w:styleId="Hyperlink">
    <w:name w:val="Hyperlink"/>
    <w:basedOn w:val="DefaultParagraphFont"/>
    <w:rPr>
      <w:color w:val="835D00"/>
      <w:u w:val="singl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hAnsi="Consolas"/>
      <w:szCs w:val="20"/>
    </w:rPr>
  </w:style>
  <w:style w:type="character" w:customStyle="1" w:styleId="MacroTextChar">
    <w:name w:val="Macro Text Char"/>
    <w:basedOn w:val="DefaultParagraphFont"/>
    <w:rPr>
      <w:rFonts w:ascii="Consolas" w:hAnsi="Consolas"/>
      <w:szCs w:val="20"/>
    </w:rPr>
  </w:style>
  <w:style w:type="character" w:styleId="PlaceholderText">
    <w:name w:val="Placeholder Text"/>
    <w:basedOn w:val="DefaultParagraphFont"/>
    <w:rPr>
      <w:color w:val="595959"/>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basedOn w:val="DefaultParagraphFont"/>
    <w:rPr>
      <w:rFonts w:ascii="Consolas" w:hAnsi="Consolas"/>
      <w:szCs w:val="21"/>
    </w:rPr>
  </w:style>
  <w:style w:type="character" w:customStyle="1" w:styleId="Heading7Char">
    <w:name w:val="Heading 7 Char"/>
    <w:basedOn w:val="DefaultParagraphFont"/>
    <w:rPr>
      <w:rFonts w:ascii="Constantia" w:eastAsia="Times New Roman" w:hAnsi="Constantia" w:cs="Times New Roman"/>
      <w:i/>
      <w:iCs/>
      <w:color w:val="004F5B"/>
    </w:rPr>
  </w:style>
  <w:style w:type="character" w:customStyle="1" w:styleId="Heading6Char">
    <w:name w:val="Heading 6 Char"/>
    <w:basedOn w:val="DefaultParagraphFont"/>
    <w:rPr>
      <w:rFonts w:ascii="Constantia" w:eastAsia="Times New Roman" w:hAnsi="Constantia" w:cs="Times New Roman"/>
      <w:color w:val="004F5B"/>
    </w:rPr>
  </w:style>
  <w:style w:type="character" w:customStyle="1" w:styleId="UnresolvedMention1">
    <w:name w:val="Unresolved Mention1"/>
    <w:basedOn w:val="DefaultParagraphFont"/>
    <w:rPr>
      <w:color w:val="605E5C"/>
      <w:shd w:val="clear" w:color="auto" w:fill="E1DFDD"/>
    </w:rPr>
  </w:style>
  <w:style w:type="paragraph" w:styleId="ListParagraph">
    <w:name w:val="List Paragraph"/>
    <w:basedOn w:val="Normal"/>
    <w:uiPriority w:val="34"/>
    <w:qFormat/>
    <w:pPr>
      <w:ind w:left="720"/>
    </w:pPr>
  </w:style>
  <w:style w:type="character" w:customStyle="1" w:styleId="Heading4Char">
    <w:name w:val="Heading 4 Char"/>
    <w:basedOn w:val="DefaultParagraphFont"/>
    <w:rPr>
      <w:rFonts w:ascii="Constantia" w:eastAsia="Times New Roman" w:hAnsi="Constantia" w:cs="Times New Roman"/>
      <w:i/>
      <w:iCs/>
      <w:color w:val="007789"/>
    </w:rPr>
  </w:style>
  <w:style w:type="character" w:customStyle="1" w:styleId="Heading5Char">
    <w:name w:val="Heading 5 Char"/>
    <w:basedOn w:val="DefaultParagraphFont"/>
    <w:rPr>
      <w:rFonts w:ascii="Constantia" w:eastAsia="Times New Roman" w:hAnsi="Constantia" w:cs="Times New Roman"/>
      <w:color w:val="007789"/>
    </w:rPr>
  </w:style>
  <w:style w:type="paragraph" w:styleId="NormalWeb">
    <w:name w:val="Normal (Web)"/>
    <w:basedOn w:val="Normal"/>
    <w:uiPriority w:val="99"/>
    <w:pPr>
      <w:suppressAutoHyphens w:val="0"/>
      <w:spacing w:before="100" w:after="100" w:line="240" w:lineRule="auto"/>
      <w:textAlignment w:val="auto"/>
    </w:pPr>
    <w:rPr>
      <w:rFonts w:ascii="Times New Roman" w:eastAsia="Times New Roman" w:hAnsi="Times New Roman"/>
      <w:color w:val="auto"/>
      <w:sz w:val="24"/>
      <w:szCs w:val="24"/>
      <w:lang w:eastAsia="en-GB"/>
    </w:rPr>
  </w:style>
  <w:style w:type="character" w:styleId="Strong">
    <w:name w:val="Strong"/>
    <w:basedOn w:val="DefaultParagraphFont"/>
    <w:rPr>
      <w:b/>
      <w:bCs/>
    </w:rPr>
  </w:style>
  <w:style w:type="numbering" w:customStyle="1" w:styleId="WWOutlineListStyle18">
    <w:name w:val="WW_OutlineListStyle_18"/>
    <w:basedOn w:val="NoList"/>
    <w:pPr>
      <w:numPr>
        <w:numId w:val="2"/>
      </w:numPr>
    </w:pPr>
  </w:style>
  <w:style w:type="numbering" w:customStyle="1" w:styleId="WWOutlineListStyle17">
    <w:name w:val="WW_OutlineListStyle_17"/>
    <w:basedOn w:val="NoList"/>
    <w:pPr>
      <w:numPr>
        <w:numId w:val="3"/>
      </w:numPr>
    </w:pPr>
  </w:style>
  <w:style w:type="numbering" w:customStyle="1" w:styleId="WWOutlineListStyle16">
    <w:name w:val="WW_OutlineListStyle_16"/>
    <w:basedOn w:val="NoList"/>
    <w:pPr>
      <w:numPr>
        <w:numId w:val="4"/>
      </w:numPr>
    </w:pPr>
  </w:style>
  <w:style w:type="numbering" w:customStyle="1" w:styleId="WWOutlineListStyle15">
    <w:name w:val="WW_OutlineListStyle_15"/>
    <w:basedOn w:val="NoList"/>
    <w:pPr>
      <w:numPr>
        <w:numId w:val="5"/>
      </w:numPr>
    </w:pPr>
  </w:style>
  <w:style w:type="numbering" w:customStyle="1" w:styleId="WWOutlineListStyle14">
    <w:name w:val="WW_OutlineListStyle_14"/>
    <w:basedOn w:val="NoList"/>
    <w:pPr>
      <w:numPr>
        <w:numId w:val="6"/>
      </w:numPr>
    </w:pPr>
  </w:style>
  <w:style w:type="numbering" w:customStyle="1" w:styleId="WWOutlineListStyle13">
    <w:name w:val="WW_OutlineListStyle_13"/>
    <w:basedOn w:val="NoList"/>
    <w:pPr>
      <w:numPr>
        <w:numId w:val="7"/>
      </w:numPr>
    </w:pPr>
  </w:style>
  <w:style w:type="numbering" w:customStyle="1" w:styleId="WWOutlineListStyle12">
    <w:name w:val="WW_OutlineListStyle_12"/>
    <w:basedOn w:val="NoList"/>
    <w:pPr>
      <w:numPr>
        <w:numId w:val="8"/>
      </w:numPr>
    </w:pPr>
  </w:style>
  <w:style w:type="numbering" w:customStyle="1" w:styleId="WWOutlineListStyle11">
    <w:name w:val="WW_OutlineListStyle_11"/>
    <w:basedOn w:val="NoList"/>
    <w:pPr>
      <w:numPr>
        <w:numId w:val="9"/>
      </w:numPr>
    </w:pPr>
  </w:style>
  <w:style w:type="numbering" w:customStyle="1" w:styleId="WWOutlineListStyle10">
    <w:name w:val="WW_OutlineListStyle_10"/>
    <w:basedOn w:val="NoList"/>
    <w:pPr>
      <w:numPr>
        <w:numId w:val="10"/>
      </w:numPr>
    </w:pPr>
  </w:style>
  <w:style w:type="numbering" w:customStyle="1" w:styleId="WWOutlineListStyle9">
    <w:name w:val="WW_OutlineListStyle_9"/>
    <w:basedOn w:val="NoList"/>
    <w:pPr>
      <w:numPr>
        <w:numId w:val="11"/>
      </w:numPr>
    </w:pPr>
  </w:style>
  <w:style w:type="numbering" w:customStyle="1" w:styleId="WWOutlineListStyle8">
    <w:name w:val="WW_OutlineListStyle_8"/>
    <w:basedOn w:val="NoList"/>
    <w:pPr>
      <w:numPr>
        <w:numId w:val="12"/>
      </w:numPr>
    </w:pPr>
  </w:style>
  <w:style w:type="numbering" w:customStyle="1" w:styleId="WWOutlineListStyle7">
    <w:name w:val="WW_OutlineListStyle_7"/>
    <w:basedOn w:val="NoList"/>
    <w:pPr>
      <w:numPr>
        <w:numId w:val="13"/>
      </w:numPr>
    </w:pPr>
  </w:style>
  <w:style w:type="numbering" w:customStyle="1" w:styleId="WWOutlineListStyle6">
    <w:name w:val="WW_OutlineListStyle_6"/>
    <w:basedOn w:val="NoList"/>
    <w:pPr>
      <w:numPr>
        <w:numId w:val="14"/>
      </w:numPr>
    </w:pPr>
  </w:style>
  <w:style w:type="numbering" w:customStyle="1" w:styleId="WWOutlineListStyle5">
    <w:name w:val="WW_OutlineListStyle_5"/>
    <w:basedOn w:val="NoList"/>
    <w:pPr>
      <w:numPr>
        <w:numId w:val="15"/>
      </w:numPr>
    </w:pPr>
  </w:style>
  <w:style w:type="numbering" w:customStyle="1" w:styleId="WWOutlineListStyle4">
    <w:name w:val="WW_OutlineListStyle_4"/>
    <w:basedOn w:val="NoList"/>
    <w:pPr>
      <w:numPr>
        <w:numId w:val="16"/>
      </w:numPr>
    </w:pPr>
  </w:style>
  <w:style w:type="numbering" w:customStyle="1" w:styleId="WWOutlineListStyle3">
    <w:name w:val="WW_OutlineListStyle_3"/>
    <w:basedOn w:val="NoList"/>
    <w:pPr>
      <w:numPr>
        <w:numId w:val="17"/>
      </w:numPr>
    </w:pPr>
  </w:style>
  <w:style w:type="numbering" w:customStyle="1" w:styleId="WWOutlineListStyle2">
    <w:name w:val="WW_OutlineListStyle_2"/>
    <w:basedOn w:val="NoList"/>
    <w:pPr>
      <w:numPr>
        <w:numId w:val="18"/>
      </w:numPr>
    </w:pPr>
  </w:style>
  <w:style w:type="numbering" w:customStyle="1" w:styleId="WWOutlineListStyle1">
    <w:name w:val="WW_OutlineListStyle_1"/>
    <w:basedOn w:val="NoList"/>
    <w:pPr>
      <w:numPr>
        <w:numId w:val="19"/>
      </w:numPr>
    </w:pPr>
  </w:style>
  <w:style w:type="numbering" w:customStyle="1" w:styleId="WWOutlineListStyle">
    <w:name w:val="WW_OutlineListStyle"/>
    <w:basedOn w:val="NoList"/>
    <w:pPr>
      <w:numPr>
        <w:numId w:val="20"/>
      </w:numPr>
    </w:pPr>
  </w:style>
  <w:style w:type="numbering" w:customStyle="1" w:styleId="LFO3">
    <w:name w:val="LFO3"/>
    <w:basedOn w:val="NoList"/>
    <w:pPr>
      <w:numPr>
        <w:numId w:val="21"/>
      </w:numPr>
    </w:pPr>
  </w:style>
  <w:style w:type="numbering" w:customStyle="1" w:styleId="LFO4">
    <w:name w:val="LFO4"/>
    <w:basedOn w:val="NoList"/>
    <w:pPr>
      <w:numPr>
        <w:numId w:val="22"/>
      </w:numPr>
    </w:pPr>
  </w:style>
  <w:style w:type="table" w:styleId="TableGrid">
    <w:name w:val="Table Grid"/>
    <w:basedOn w:val="TableNormal"/>
    <w:uiPriority w:val="59"/>
    <w:rsid w:val="004303B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D7F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512150">
      <w:bodyDiv w:val="1"/>
      <w:marLeft w:val="0"/>
      <w:marRight w:val="0"/>
      <w:marTop w:val="0"/>
      <w:marBottom w:val="0"/>
      <w:divBdr>
        <w:top w:val="none" w:sz="0" w:space="0" w:color="auto"/>
        <w:left w:val="none" w:sz="0" w:space="0" w:color="auto"/>
        <w:bottom w:val="none" w:sz="0" w:space="0" w:color="auto"/>
        <w:right w:val="none" w:sz="0" w:space="0" w:color="auto"/>
      </w:divBdr>
    </w:div>
    <w:div w:id="292171938">
      <w:bodyDiv w:val="1"/>
      <w:marLeft w:val="0"/>
      <w:marRight w:val="0"/>
      <w:marTop w:val="0"/>
      <w:marBottom w:val="0"/>
      <w:divBdr>
        <w:top w:val="none" w:sz="0" w:space="0" w:color="auto"/>
        <w:left w:val="none" w:sz="0" w:space="0" w:color="auto"/>
        <w:bottom w:val="none" w:sz="0" w:space="0" w:color="auto"/>
        <w:right w:val="none" w:sz="0" w:space="0" w:color="auto"/>
      </w:divBdr>
    </w:div>
    <w:div w:id="387336661">
      <w:bodyDiv w:val="1"/>
      <w:marLeft w:val="0"/>
      <w:marRight w:val="0"/>
      <w:marTop w:val="0"/>
      <w:marBottom w:val="0"/>
      <w:divBdr>
        <w:top w:val="none" w:sz="0" w:space="0" w:color="auto"/>
        <w:left w:val="none" w:sz="0" w:space="0" w:color="auto"/>
        <w:bottom w:val="none" w:sz="0" w:space="0" w:color="auto"/>
        <w:right w:val="none" w:sz="0" w:space="0" w:color="auto"/>
      </w:divBdr>
    </w:div>
    <w:div w:id="419764343">
      <w:bodyDiv w:val="1"/>
      <w:marLeft w:val="0"/>
      <w:marRight w:val="0"/>
      <w:marTop w:val="0"/>
      <w:marBottom w:val="0"/>
      <w:divBdr>
        <w:top w:val="none" w:sz="0" w:space="0" w:color="auto"/>
        <w:left w:val="none" w:sz="0" w:space="0" w:color="auto"/>
        <w:bottom w:val="none" w:sz="0" w:space="0" w:color="auto"/>
        <w:right w:val="none" w:sz="0" w:space="0" w:color="auto"/>
      </w:divBdr>
    </w:div>
    <w:div w:id="440809266">
      <w:bodyDiv w:val="1"/>
      <w:marLeft w:val="0"/>
      <w:marRight w:val="0"/>
      <w:marTop w:val="0"/>
      <w:marBottom w:val="0"/>
      <w:divBdr>
        <w:top w:val="none" w:sz="0" w:space="0" w:color="auto"/>
        <w:left w:val="none" w:sz="0" w:space="0" w:color="auto"/>
        <w:bottom w:val="none" w:sz="0" w:space="0" w:color="auto"/>
        <w:right w:val="none" w:sz="0" w:space="0" w:color="auto"/>
      </w:divBdr>
    </w:div>
    <w:div w:id="478153891">
      <w:bodyDiv w:val="1"/>
      <w:marLeft w:val="0"/>
      <w:marRight w:val="0"/>
      <w:marTop w:val="0"/>
      <w:marBottom w:val="0"/>
      <w:divBdr>
        <w:top w:val="none" w:sz="0" w:space="0" w:color="auto"/>
        <w:left w:val="none" w:sz="0" w:space="0" w:color="auto"/>
        <w:bottom w:val="none" w:sz="0" w:space="0" w:color="auto"/>
        <w:right w:val="none" w:sz="0" w:space="0" w:color="auto"/>
      </w:divBdr>
    </w:div>
    <w:div w:id="550776145">
      <w:bodyDiv w:val="1"/>
      <w:marLeft w:val="0"/>
      <w:marRight w:val="0"/>
      <w:marTop w:val="0"/>
      <w:marBottom w:val="0"/>
      <w:divBdr>
        <w:top w:val="none" w:sz="0" w:space="0" w:color="auto"/>
        <w:left w:val="none" w:sz="0" w:space="0" w:color="auto"/>
        <w:bottom w:val="none" w:sz="0" w:space="0" w:color="auto"/>
        <w:right w:val="none" w:sz="0" w:space="0" w:color="auto"/>
      </w:divBdr>
    </w:div>
    <w:div w:id="618996099">
      <w:bodyDiv w:val="1"/>
      <w:marLeft w:val="0"/>
      <w:marRight w:val="0"/>
      <w:marTop w:val="0"/>
      <w:marBottom w:val="0"/>
      <w:divBdr>
        <w:top w:val="none" w:sz="0" w:space="0" w:color="auto"/>
        <w:left w:val="none" w:sz="0" w:space="0" w:color="auto"/>
        <w:bottom w:val="none" w:sz="0" w:space="0" w:color="auto"/>
        <w:right w:val="none" w:sz="0" w:space="0" w:color="auto"/>
      </w:divBdr>
    </w:div>
    <w:div w:id="629625924">
      <w:bodyDiv w:val="1"/>
      <w:marLeft w:val="0"/>
      <w:marRight w:val="0"/>
      <w:marTop w:val="0"/>
      <w:marBottom w:val="0"/>
      <w:divBdr>
        <w:top w:val="none" w:sz="0" w:space="0" w:color="auto"/>
        <w:left w:val="none" w:sz="0" w:space="0" w:color="auto"/>
        <w:bottom w:val="none" w:sz="0" w:space="0" w:color="auto"/>
        <w:right w:val="none" w:sz="0" w:space="0" w:color="auto"/>
      </w:divBdr>
    </w:div>
    <w:div w:id="726800163">
      <w:bodyDiv w:val="1"/>
      <w:marLeft w:val="0"/>
      <w:marRight w:val="0"/>
      <w:marTop w:val="0"/>
      <w:marBottom w:val="0"/>
      <w:divBdr>
        <w:top w:val="none" w:sz="0" w:space="0" w:color="auto"/>
        <w:left w:val="none" w:sz="0" w:space="0" w:color="auto"/>
        <w:bottom w:val="none" w:sz="0" w:space="0" w:color="auto"/>
        <w:right w:val="none" w:sz="0" w:space="0" w:color="auto"/>
      </w:divBdr>
    </w:div>
    <w:div w:id="746922147">
      <w:bodyDiv w:val="1"/>
      <w:marLeft w:val="0"/>
      <w:marRight w:val="0"/>
      <w:marTop w:val="0"/>
      <w:marBottom w:val="0"/>
      <w:divBdr>
        <w:top w:val="none" w:sz="0" w:space="0" w:color="auto"/>
        <w:left w:val="none" w:sz="0" w:space="0" w:color="auto"/>
        <w:bottom w:val="none" w:sz="0" w:space="0" w:color="auto"/>
        <w:right w:val="none" w:sz="0" w:space="0" w:color="auto"/>
      </w:divBdr>
    </w:div>
    <w:div w:id="785201345">
      <w:bodyDiv w:val="1"/>
      <w:marLeft w:val="0"/>
      <w:marRight w:val="0"/>
      <w:marTop w:val="0"/>
      <w:marBottom w:val="0"/>
      <w:divBdr>
        <w:top w:val="none" w:sz="0" w:space="0" w:color="auto"/>
        <w:left w:val="none" w:sz="0" w:space="0" w:color="auto"/>
        <w:bottom w:val="none" w:sz="0" w:space="0" w:color="auto"/>
        <w:right w:val="none" w:sz="0" w:space="0" w:color="auto"/>
      </w:divBdr>
    </w:div>
    <w:div w:id="883828654">
      <w:bodyDiv w:val="1"/>
      <w:marLeft w:val="0"/>
      <w:marRight w:val="0"/>
      <w:marTop w:val="0"/>
      <w:marBottom w:val="0"/>
      <w:divBdr>
        <w:top w:val="none" w:sz="0" w:space="0" w:color="auto"/>
        <w:left w:val="none" w:sz="0" w:space="0" w:color="auto"/>
        <w:bottom w:val="none" w:sz="0" w:space="0" w:color="auto"/>
        <w:right w:val="none" w:sz="0" w:space="0" w:color="auto"/>
      </w:divBdr>
    </w:div>
    <w:div w:id="911235276">
      <w:bodyDiv w:val="1"/>
      <w:marLeft w:val="0"/>
      <w:marRight w:val="0"/>
      <w:marTop w:val="0"/>
      <w:marBottom w:val="0"/>
      <w:divBdr>
        <w:top w:val="none" w:sz="0" w:space="0" w:color="auto"/>
        <w:left w:val="none" w:sz="0" w:space="0" w:color="auto"/>
        <w:bottom w:val="none" w:sz="0" w:space="0" w:color="auto"/>
        <w:right w:val="none" w:sz="0" w:space="0" w:color="auto"/>
      </w:divBdr>
    </w:div>
    <w:div w:id="973288602">
      <w:bodyDiv w:val="1"/>
      <w:marLeft w:val="0"/>
      <w:marRight w:val="0"/>
      <w:marTop w:val="0"/>
      <w:marBottom w:val="0"/>
      <w:divBdr>
        <w:top w:val="none" w:sz="0" w:space="0" w:color="auto"/>
        <w:left w:val="none" w:sz="0" w:space="0" w:color="auto"/>
        <w:bottom w:val="none" w:sz="0" w:space="0" w:color="auto"/>
        <w:right w:val="none" w:sz="0" w:space="0" w:color="auto"/>
      </w:divBdr>
    </w:div>
    <w:div w:id="1043212733">
      <w:bodyDiv w:val="1"/>
      <w:marLeft w:val="0"/>
      <w:marRight w:val="0"/>
      <w:marTop w:val="0"/>
      <w:marBottom w:val="0"/>
      <w:divBdr>
        <w:top w:val="none" w:sz="0" w:space="0" w:color="auto"/>
        <w:left w:val="none" w:sz="0" w:space="0" w:color="auto"/>
        <w:bottom w:val="none" w:sz="0" w:space="0" w:color="auto"/>
        <w:right w:val="none" w:sz="0" w:space="0" w:color="auto"/>
      </w:divBdr>
    </w:div>
    <w:div w:id="1057365082">
      <w:bodyDiv w:val="1"/>
      <w:marLeft w:val="0"/>
      <w:marRight w:val="0"/>
      <w:marTop w:val="0"/>
      <w:marBottom w:val="0"/>
      <w:divBdr>
        <w:top w:val="none" w:sz="0" w:space="0" w:color="auto"/>
        <w:left w:val="none" w:sz="0" w:space="0" w:color="auto"/>
        <w:bottom w:val="none" w:sz="0" w:space="0" w:color="auto"/>
        <w:right w:val="none" w:sz="0" w:space="0" w:color="auto"/>
      </w:divBdr>
    </w:div>
    <w:div w:id="1083797794">
      <w:bodyDiv w:val="1"/>
      <w:marLeft w:val="0"/>
      <w:marRight w:val="0"/>
      <w:marTop w:val="0"/>
      <w:marBottom w:val="0"/>
      <w:divBdr>
        <w:top w:val="none" w:sz="0" w:space="0" w:color="auto"/>
        <w:left w:val="none" w:sz="0" w:space="0" w:color="auto"/>
        <w:bottom w:val="none" w:sz="0" w:space="0" w:color="auto"/>
        <w:right w:val="none" w:sz="0" w:space="0" w:color="auto"/>
      </w:divBdr>
    </w:div>
    <w:div w:id="1088381331">
      <w:bodyDiv w:val="1"/>
      <w:marLeft w:val="0"/>
      <w:marRight w:val="0"/>
      <w:marTop w:val="0"/>
      <w:marBottom w:val="0"/>
      <w:divBdr>
        <w:top w:val="none" w:sz="0" w:space="0" w:color="auto"/>
        <w:left w:val="none" w:sz="0" w:space="0" w:color="auto"/>
        <w:bottom w:val="none" w:sz="0" w:space="0" w:color="auto"/>
        <w:right w:val="none" w:sz="0" w:space="0" w:color="auto"/>
      </w:divBdr>
    </w:div>
    <w:div w:id="1140421238">
      <w:bodyDiv w:val="1"/>
      <w:marLeft w:val="0"/>
      <w:marRight w:val="0"/>
      <w:marTop w:val="0"/>
      <w:marBottom w:val="0"/>
      <w:divBdr>
        <w:top w:val="none" w:sz="0" w:space="0" w:color="auto"/>
        <w:left w:val="none" w:sz="0" w:space="0" w:color="auto"/>
        <w:bottom w:val="none" w:sz="0" w:space="0" w:color="auto"/>
        <w:right w:val="none" w:sz="0" w:space="0" w:color="auto"/>
      </w:divBdr>
      <w:divsChild>
        <w:div w:id="480736888">
          <w:marLeft w:val="0"/>
          <w:marRight w:val="0"/>
          <w:marTop w:val="0"/>
          <w:marBottom w:val="0"/>
          <w:divBdr>
            <w:top w:val="none" w:sz="0" w:space="0" w:color="auto"/>
            <w:left w:val="none" w:sz="0" w:space="0" w:color="auto"/>
            <w:bottom w:val="none" w:sz="0" w:space="0" w:color="auto"/>
            <w:right w:val="none" w:sz="0" w:space="0" w:color="auto"/>
          </w:divBdr>
          <w:divsChild>
            <w:div w:id="1016924358">
              <w:marLeft w:val="3150"/>
              <w:marRight w:val="180"/>
              <w:marTop w:val="180"/>
              <w:marBottom w:val="0"/>
              <w:divBdr>
                <w:top w:val="none" w:sz="0" w:space="0" w:color="auto"/>
                <w:left w:val="none" w:sz="0" w:space="0" w:color="auto"/>
                <w:bottom w:val="none" w:sz="0" w:space="0" w:color="auto"/>
                <w:right w:val="none" w:sz="0" w:space="0" w:color="auto"/>
              </w:divBdr>
              <w:divsChild>
                <w:div w:id="624772736">
                  <w:marLeft w:val="0"/>
                  <w:marRight w:val="0"/>
                  <w:marTop w:val="0"/>
                  <w:marBottom w:val="0"/>
                  <w:divBdr>
                    <w:top w:val="none" w:sz="0" w:space="0" w:color="auto"/>
                    <w:left w:val="none" w:sz="0" w:space="0" w:color="auto"/>
                    <w:bottom w:val="none" w:sz="0" w:space="0" w:color="auto"/>
                    <w:right w:val="none" w:sz="0" w:space="0" w:color="auto"/>
                  </w:divBdr>
                  <w:divsChild>
                    <w:div w:id="173624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295520">
      <w:bodyDiv w:val="1"/>
      <w:marLeft w:val="0"/>
      <w:marRight w:val="0"/>
      <w:marTop w:val="0"/>
      <w:marBottom w:val="0"/>
      <w:divBdr>
        <w:top w:val="none" w:sz="0" w:space="0" w:color="auto"/>
        <w:left w:val="none" w:sz="0" w:space="0" w:color="auto"/>
        <w:bottom w:val="none" w:sz="0" w:space="0" w:color="auto"/>
        <w:right w:val="none" w:sz="0" w:space="0" w:color="auto"/>
      </w:divBdr>
    </w:div>
    <w:div w:id="1170947814">
      <w:bodyDiv w:val="1"/>
      <w:marLeft w:val="0"/>
      <w:marRight w:val="0"/>
      <w:marTop w:val="0"/>
      <w:marBottom w:val="0"/>
      <w:divBdr>
        <w:top w:val="none" w:sz="0" w:space="0" w:color="auto"/>
        <w:left w:val="none" w:sz="0" w:space="0" w:color="auto"/>
        <w:bottom w:val="none" w:sz="0" w:space="0" w:color="auto"/>
        <w:right w:val="none" w:sz="0" w:space="0" w:color="auto"/>
      </w:divBdr>
    </w:div>
    <w:div w:id="1188720188">
      <w:bodyDiv w:val="1"/>
      <w:marLeft w:val="0"/>
      <w:marRight w:val="0"/>
      <w:marTop w:val="0"/>
      <w:marBottom w:val="0"/>
      <w:divBdr>
        <w:top w:val="none" w:sz="0" w:space="0" w:color="auto"/>
        <w:left w:val="none" w:sz="0" w:space="0" w:color="auto"/>
        <w:bottom w:val="none" w:sz="0" w:space="0" w:color="auto"/>
        <w:right w:val="none" w:sz="0" w:space="0" w:color="auto"/>
      </w:divBdr>
    </w:div>
    <w:div w:id="1246844095">
      <w:bodyDiv w:val="1"/>
      <w:marLeft w:val="0"/>
      <w:marRight w:val="0"/>
      <w:marTop w:val="0"/>
      <w:marBottom w:val="0"/>
      <w:divBdr>
        <w:top w:val="none" w:sz="0" w:space="0" w:color="auto"/>
        <w:left w:val="none" w:sz="0" w:space="0" w:color="auto"/>
        <w:bottom w:val="none" w:sz="0" w:space="0" w:color="auto"/>
        <w:right w:val="none" w:sz="0" w:space="0" w:color="auto"/>
      </w:divBdr>
    </w:div>
    <w:div w:id="1556431527">
      <w:bodyDiv w:val="1"/>
      <w:marLeft w:val="0"/>
      <w:marRight w:val="0"/>
      <w:marTop w:val="0"/>
      <w:marBottom w:val="0"/>
      <w:divBdr>
        <w:top w:val="none" w:sz="0" w:space="0" w:color="auto"/>
        <w:left w:val="none" w:sz="0" w:space="0" w:color="auto"/>
        <w:bottom w:val="none" w:sz="0" w:space="0" w:color="auto"/>
        <w:right w:val="none" w:sz="0" w:space="0" w:color="auto"/>
      </w:divBdr>
    </w:div>
    <w:div w:id="1664971719">
      <w:bodyDiv w:val="1"/>
      <w:marLeft w:val="0"/>
      <w:marRight w:val="0"/>
      <w:marTop w:val="0"/>
      <w:marBottom w:val="0"/>
      <w:divBdr>
        <w:top w:val="none" w:sz="0" w:space="0" w:color="auto"/>
        <w:left w:val="none" w:sz="0" w:space="0" w:color="auto"/>
        <w:bottom w:val="none" w:sz="0" w:space="0" w:color="auto"/>
        <w:right w:val="none" w:sz="0" w:space="0" w:color="auto"/>
      </w:divBdr>
      <w:divsChild>
        <w:div w:id="1908033180">
          <w:marLeft w:val="0"/>
          <w:marRight w:val="150"/>
          <w:marTop w:val="0"/>
          <w:marBottom w:val="375"/>
          <w:divBdr>
            <w:top w:val="none" w:sz="0" w:space="0" w:color="auto"/>
            <w:left w:val="none" w:sz="0" w:space="0" w:color="auto"/>
            <w:bottom w:val="none" w:sz="0" w:space="0" w:color="auto"/>
            <w:right w:val="none" w:sz="0" w:space="0" w:color="auto"/>
          </w:divBdr>
          <w:divsChild>
            <w:div w:id="786310567">
              <w:marLeft w:val="150"/>
              <w:marRight w:val="0"/>
              <w:marTop w:val="0"/>
              <w:marBottom w:val="0"/>
              <w:divBdr>
                <w:top w:val="none" w:sz="0" w:space="0" w:color="auto"/>
                <w:left w:val="none" w:sz="0" w:space="0" w:color="auto"/>
                <w:bottom w:val="none" w:sz="0" w:space="0" w:color="auto"/>
                <w:right w:val="none" w:sz="0" w:space="0" w:color="auto"/>
              </w:divBdr>
              <w:divsChild>
                <w:div w:id="649792180">
                  <w:marLeft w:val="0"/>
                  <w:marRight w:val="0"/>
                  <w:marTop w:val="0"/>
                  <w:marBottom w:val="0"/>
                  <w:divBdr>
                    <w:top w:val="none" w:sz="0" w:space="0" w:color="auto"/>
                    <w:left w:val="none" w:sz="0" w:space="0" w:color="auto"/>
                    <w:bottom w:val="none" w:sz="0" w:space="0" w:color="auto"/>
                    <w:right w:val="none" w:sz="0" w:space="0" w:color="auto"/>
                  </w:divBdr>
                </w:div>
              </w:divsChild>
            </w:div>
            <w:div w:id="21752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710190">
      <w:bodyDiv w:val="1"/>
      <w:marLeft w:val="0"/>
      <w:marRight w:val="0"/>
      <w:marTop w:val="0"/>
      <w:marBottom w:val="0"/>
      <w:divBdr>
        <w:top w:val="none" w:sz="0" w:space="0" w:color="auto"/>
        <w:left w:val="none" w:sz="0" w:space="0" w:color="auto"/>
        <w:bottom w:val="none" w:sz="0" w:space="0" w:color="auto"/>
        <w:right w:val="none" w:sz="0" w:space="0" w:color="auto"/>
      </w:divBdr>
    </w:div>
    <w:div w:id="1671131379">
      <w:bodyDiv w:val="1"/>
      <w:marLeft w:val="0"/>
      <w:marRight w:val="0"/>
      <w:marTop w:val="0"/>
      <w:marBottom w:val="0"/>
      <w:divBdr>
        <w:top w:val="none" w:sz="0" w:space="0" w:color="auto"/>
        <w:left w:val="none" w:sz="0" w:space="0" w:color="auto"/>
        <w:bottom w:val="none" w:sz="0" w:space="0" w:color="auto"/>
        <w:right w:val="none" w:sz="0" w:space="0" w:color="auto"/>
      </w:divBdr>
    </w:div>
    <w:div w:id="1731266977">
      <w:bodyDiv w:val="1"/>
      <w:marLeft w:val="0"/>
      <w:marRight w:val="0"/>
      <w:marTop w:val="0"/>
      <w:marBottom w:val="0"/>
      <w:divBdr>
        <w:top w:val="none" w:sz="0" w:space="0" w:color="auto"/>
        <w:left w:val="none" w:sz="0" w:space="0" w:color="auto"/>
        <w:bottom w:val="none" w:sz="0" w:space="0" w:color="auto"/>
        <w:right w:val="none" w:sz="0" w:space="0" w:color="auto"/>
      </w:divBdr>
    </w:div>
    <w:div w:id="1901135768">
      <w:bodyDiv w:val="1"/>
      <w:marLeft w:val="0"/>
      <w:marRight w:val="0"/>
      <w:marTop w:val="0"/>
      <w:marBottom w:val="0"/>
      <w:divBdr>
        <w:top w:val="none" w:sz="0" w:space="0" w:color="auto"/>
        <w:left w:val="none" w:sz="0" w:space="0" w:color="auto"/>
        <w:bottom w:val="none" w:sz="0" w:space="0" w:color="auto"/>
        <w:right w:val="none" w:sz="0" w:space="0" w:color="auto"/>
      </w:divBdr>
    </w:div>
    <w:div w:id="1904413497">
      <w:bodyDiv w:val="1"/>
      <w:marLeft w:val="0"/>
      <w:marRight w:val="0"/>
      <w:marTop w:val="0"/>
      <w:marBottom w:val="0"/>
      <w:divBdr>
        <w:top w:val="none" w:sz="0" w:space="0" w:color="auto"/>
        <w:left w:val="none" w:sz="0" w:space="0" w:color="auto"/>
        <w:bottom w:val="none" w:sz="0" w:space="0" w:color="auto"/>
        <w:right w:val="none" w:sz="0" w:space="0" w:color="auto"/>
      </w:divBdr>
    </w:div>
    <w:div w:id="1937595989">
      <w:bodyDiv w:val="1"/>
      <w:marLeft w:val="0"/>
      <w:marRight w:val="0"/>
      <w:marTop w:val="0"/>
      <w:marBottom w:val="0"/>
      <w:divBdr>
        <w:top w:val="none" w:sz="0" w:space="0" w:color="auto"/>
        <w:left w:val="none" w:sz="0" w:space="0" w:color="auto"/>
        <w:bottom w:val="none" w:sz="0" w:space="0" w:color="auto"/>
        <w:right w:val="none" w:sz="0" w:space="0" w:color="auto"/>
      </w:divBdr>
    </w:div>
    <w:div w:id="1938250632">
      <w:bodyDiv w:val="1"/>
      <w:marLeft w:val="0"/>
      <w:marRight w:val="0"/>
      <w:marTop w:val="0"/>
      <w:marBottom w:val="0"/>
      <w:divBdr>
        <w:top w:val="none" w:sz="0" w:space="0" w:color="auto"/>
        <w:left w:val="none" w:sz="0" w:space="0" w:color="auto"/>
        <w:bottom w:val="none" w:sz="0" w:space="0" w:color="auto"/>
        <w:right w:val="none" w:sz="0" w:space="0" w:color="auto"/>
      </w:divBdr>
    </w:div>
    <w:div w:id="1983537476">
      <w:bodyDiv w:val="1"/>
      <w:marLeft w:val="0"/>
      <w:marRight w:val="0"/>
      <w:marTop w:val="0"/>
      <w:marBottom w:val="0"/>
      <w:divBdr>
        <w:top w:val="none" w:sz="0" w:space="0" w:color="auto"/>
        <w:left w:val="none" w:sz="0" w:space="0" w:color="auto"/>
        <w:bottom w:val="none" w:sz="0" w:space="0" w:color="auto"/>
        <w:right w:val="none" w:sz="0" w:space="0" w:color="auto"/>
      </w:divBdr>
    </w:div>
    <w:div w:id="2051607122">
      <w:bodyDiv w:val="1"/>
      <w:marLeft w:val="0"/>
      <w:marRight w:val="0"/>
      <w:marTop w:val="0"/>
      <w:marBottom w:val="0"/>
      <w:divBdr>
        <w:top w:val="none" w:sz="0" w:space="0" w:color="auto"/>
        <w:left w:val="none" w:sz="0" w:space="0" w:color="auto"/>
        <w:bottom w:val="none" w:sz="0" w:space="0" w:color="auto"/>
        <w:right w:val="none" w:sz="0" w:space="0" w:color="auto"/>
      </w:divBdr>
    </w:div>
    <w:div w:id="2072343802">
      <w:bodyDiv w:val="1"/>
      <w:marLeft w:val="0"/>
      <w:marRight w:val="0"/>
      <w:marTop w:val="0"/>
      <w:marBottom w:val="0"/>
      <w:divBdr>
        <w:top w:val="none" w:sz="0" w:space="0" w:color="auto"/>
        <w:left w:val="none" w:sz="0" w:space="0" w:color="auto"/>
        <w:bottom w:val="none" w:sz="0" w:space="0" w:color="auto"/>
        <w:right w:val="none" w:sz="0" w:space="0" w:color="auto"/>
      </w:divBdr>
    </w:div>
    <w:div w:id="2099061017">
      <w:bodyDiv w:val="1"/>
      <w:marLeft w:val="0"/>
      <w:marRight w:val="0"/>
      <w:marTop w:val="0"/>
      <w:marBottom w:val="0"/>
      <w:divBdr>
        <w:top w:val="none" w:sz="0" w:space="0" w:color="auto"/>
        <w:left w:val="none" w:sz="0" w:space="0" w:color="auto"/>
        <w:bottom w:val="none" w:sz="0" w:space="0" w:color="auto"/>
        <w:right w:val="none" w:sz="0" w:space="0" w:color="auto"/>
      </w:divBdr>
    </w:div>
    <w:div w:id="2100132545">
      <w:bodyDiv w:val="1"/>
      <w:marLeft w:val="0"/>
      <w:marRight w:val="0"/>
      <w:marTop w:val="0"/>
      <w:marBottom w:val="0"/>
      <w:divBdr>
        <w:top w:val="none" w:sz="0" w:space="0" w:color="auto"/>
        <w:left w:val="none" w:sz="0" w:space="0" w:color="auto"/>
        <w:bottom w:val="none" w:sz="0" w:space="0" w:color="auto"/>
        <w:right w:val="none" w:sz="0" w:space="0" w:color="auto"/>
      </w:divBdr>
    </w:div>
    <w:div w:id="21164857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image" Target="media/image15.jpeg"/><Relationship Id="rId21" Type="http://schemas.openxmlformats.org/officeDocument/2006/relationships/image" Target="media/image10.jpeg"/><Relationship Id="rId34" Type="http://schemas.openxmlformats.org/officeDocument/2006/relationships/image" Target="media/image23.jpeg"/><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P148408\AppData\Roaming\Microsoft\Templates\Student%20report%20with%20cover%20photo.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2" ma:contentTypeDescription="Create a new document." ma:contentTypeScope="" ma:versionID="2ae0101af45fb62c8abe2ec9a140cb84">
  <xsd:schema xmlns:xsd="http://www.w3.org/2001/XMLSchema" xmlns:xs="http://www.w3.org/2001/XMLSchema" xmlns:p="http://schemas.microsoft.com/office/2006/metadata/properties" xmlns:ns3="ada16477-4a9e-4f32-8a2f-23c8ffb0c900" targetNamespace="http://schemas.microsoft.com/office/2006/metadata/properties" ma:root="true" ma:fieldsID="e8c1c7b7395ba3ae256ec4bc8a90097f" ns3:_="">
    <xsd:import namespace="ada16477-4a9e-4f32-8a2f-23c8ffb0c90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E2670-9CB6-4375-AFCE-42F7E1613E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68509D-DE08-46AE-AAD2-662FEF8B2EDB}">
  <ds:schemaRefs>
    <ds:schemaRef ds:uri="http://schemas.microsoft.com/sharepoint/v3/contenttype/forms"/>
  </ds:schemaRefs>
</ds:datastoreItem>
</file>

<file path=customXml/itemProps3.xml><?xml version="1.0" encoding="utf-8"?>
<ds:datastoreItem xmlns:ds="http://schemas.openxmlformats.org/officeDocument/2006/customXml" ds:itemID="{69596126-2E7E-46DC-9D93-16783FE9C0DA}">
  <ds:schemaRefs>
    <ds:schemaRef ds:uri="http://schemas.microsoft.com/office/2006/documentManagement/types"/>
    <ds:schemaRef ds:uri="http://purl.org/dc/terms/"/>
    <ds:schemaRef ds:uri="http://purl.org/dc/elements/1.1/"/>
    <ds:schemaRef ds:uri="ada16477-4a9e-4f32-8a2f-23c8ffb0c900"/>
    <ds:schemaRef ds:uri="http://purl.org/dc/dcmitype/"/>
    <ds:schemaRef ds:uri="http://schemas.openxmlformats.org/package/2006/metadata/core-properties"/>
    <ds:schemaRef ds:uri="http://schemas.microsoft.com/office/infopath/2007/PartnerControl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90D15545-A643-46D8-9429-FBCCCAF2F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TotalTime>
  <Pages>37</Pages>
  <Words>7950</Words>
  <Characters>45316</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Lynn (P148408)</dc:creator>
  <dc:description/>
  <cp:lastModifiedBy>Thomas Lynn (P148408)</cp:lastModifiedBy>
  <cp:revision>2</cp:revision>
  <dcterms:created xsi:type="dcterms:W3CDTF">2019-10-11T20:30:00Z</dcterms:created>
  <dcterms:modified xsi:type="dcterms:W3CDTF">2019-10-11T20:30:00Z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