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E56ED" w14:textId="0FDDA77C" w:rsidR="003E2735" w:rsidRDefault="45939C90" w:rsidP="60CE6D87">
      <w:r w:rsidRPr="60CE6D87">
        <w:rPr>
          <w:rFonts w:ascii="Times New Roman" w:eastAsia="Times New Roman" w:hAnsi="Times New Roman" w:cs="Times New Roman"/>
          <w:sz w:val="96"/>
          <w:szCs w:val="96"/>
        </w:rPr>
        <w:t xml:space="preserve">Blog on </w:t>
      </w:r>
      <w:r w:rsidR="16DE6D7D" w:rsidRPr="60CE6D87">
        <w:rPr>
          <w:rFonts w:ascii="Times New Roman" w:eastAsia="Times New Roman" w:hAnsi="Times New Roman" w:cs="Times New Roman"/>
          <w:sz w:val="96"/>
          <w:szCs w:val="96"/>
        </w:rPr>
        <w:t>contemporary</w:t>
      </w:r>
      <w:r w:rsidR="63634860" w:rsidRPr="60CE6D87">
        <w:rPr>
          <w:rFonts w:ascii="Times New Roman" w:eastAsia="Times New Roman" w:hAnsi="Times New Roman" w:cs="Times New Roman"/>
          <w:sz w:val="96"/>
          <w:szCs w:val="96"/>
        </w:rPr>
        <w:t xml:space="preserve"> </w:t>
      </w:r>
      <w:r w:rsidR="16DE6D7D" w:rsidRPr="60CE6D87">
        <w:rPr>
          <w:rFonts w:ascii="Times New Roman" w:eastAsia="Times New Roman" w:hAnsi="Times New Roman" w:cs="Times New Roman"/>
          <w:sz w:val="96"/>
          <w:szCs w:val="96"/>
        </w:rPr>
        <w:t xml:space="preserve">challenges – making a </w:t>
      </w:r>
      <w:r w:rsidR="00435352" w:rsidRPr="60CE6D87">
        <w:rPr>
          <w:rFonts w:ascii="Times New Roman" w:eastAsia="Times New Roman" w:hAnsi="Times New Roman" w:cs="Times New Roman"/>
          <w:sz w:val="96"/>
          <w:szCs w:val="96"/>
        </w:rPr>
        <w:t>difference.</w:t>
      </w:r>
      <w:r w:rsidR="16DE6D7D" w:rsidRPr="60CE6D87">
        <w:rPr>
          <w:rFonts w:ascii="Times New Roman" w:eastAsia="Times New Roman" w:hAnsi="Times New Roman" w:cs="Times New Roman"/>
          <w:sz w:val="96"/>
          <w:szCs w:val="96"/>
        </w:rPr>
        <w:t xml:space="preserve"> </w:t>
      </w:r>
    </w:p>
    <w:p w14:paraId="7239A500" w14:textId="77777777" w:rsidR="60CE6D87" w:rsidRDefault="60CE6D87" w:rsidP="60CE6D87">
      <w:pPr>
        <w:rPr>
          <w:rFonts w:ascii="Times New Roman" w:eastAsia="Times New Roman" w:hAnsi="Times New Roman" w:cs="Times New Roman"/>
          <w:sz w:val="96"/>
          <w:szCs w:val="96"/>
        </w:rPr>
      </w:pPr>
    </w:p>
    <w:p w14:paraId="287BE836" w14:textId="77777777" w:rsidR="3494AF2E" w:rsidRDefault="3494AF2E" w:rsidP="60CE6D87">
      <w:r>
        <w:rPr>
          <w:noProof/>
        </w:rPr>
        <w:drawing>
          <wp:inline distT="0" distB="0" distL="0" distR="0" wp14:anchorId="57ED1444" wp14:editId="3D2F61CD">
            <wp:extent cx="6731926" cy="4686300"/>
            <wp:effectExtent l="0" t="0" r="0" b="0"/>
            <wp:docPr id="1974698406" name="Picture 1974698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731926" cy="4686300"/>
                    </a:xfrm>
                    <a:prstGeom prst="rect">
                      <a:avLst/>
                    </a:prstGeom>
                  </pic:spPr>
                </pic:pic>
              </a:graphicData>
            </a:graphic>
          </wp:inline>
        </w:drawing>
      </w:r>
    </w:p>
    <w:p w14:paraId="34883928" w14:textId="77777777" w:rsidR="60CE6D87" w:rsidRDefault="60CE6D87" w:rsidP="60CE6D87">
      <w:pPr>
        <w:rPr>
          <w:rFonts w:ascii="Times New Roman" w:eastAsia="Times New Roman" w:hAnsi="Times New Roman" w:cs="Times New Roman"/>
          <w:sz w:val="96"/>
          <w:szCs w:val="96"/>
        </w:rPr>
      </w:pPr>
    </w:p>
    <w:p w14:paraId="69058FB1" w14:textId="77777777" w:rsidR="60CE6D87" w:rsidRDefault="60CE6D87" w:rsidP="60CE6D87">
      <w:pPr>
        <w:rPr>
          <w:rFonts w:ascii="Times New Roman" w:eastAsia="Times New Roman" w:hAnsi="Times New Roman" w:cs="Times New Roman"/>
          <w:sz w:val="24"/>
          <w:szCs w:val="24"/>
        </w:rPr>
      </w:pPr>
    </w:p>
    <w:p w14:paraId="1566632D" w14:textId="77777777" w:rsidR="12DCB1B2" w:rsidRDefault="31B25426" w:rsidP="1A2A1403">
      <w:pPr>
        <w:rPr>
          <w:rFonts w:ascii="Times New Roman" w:eastAsia="Times New Roman" w:hAnsi="Times New Roman" w:cs="Times New Roman"/>
          <w:b/>
          <w:bCs/>
          <w:color w:val="C00000"/>
          <w:sz w:val="72"/>
          <w:szCs w:val="72"/>
          <w:u w:val="single"/>
        </w:rPr>
      </w:pPr>
      <w:r w:rsidRPr="1A2A1403">
        <w:rPr>
          <w:rFonts w:ascii="Times New Roman" w:eastAsia="Times New Roman" w:hAnsi="Times New Roman" w:cs="Times New Roman"/>
          <w:b/>
          <w:bCs/>
          <w:sz w:val="24"/>
          <w:szCs w:val="24"/>
        </w:rPr>
        <w:t xml:space="preserve"> </w:t>
      </w:r>
      <w:r w:rsidRPr="1A2A1403">
        <w:rPr>
          <w:rFonts w:ascii="Times New Roman" w:eastAsia="Times New Roman" w:hAnsi="Times New Roman" w:cs="Times New Roman"/>
          <w:b/>
          <w:bCs/>
          <w:color w:val="C00000"/>
          <w:sz w:val="72"/>
          <w:szCs w:val="72"/>
          <w:u w:val="single"/>
        </w:rPr>
        <w:t xml:space="preserve">What do I consider to be the biggest threat to </w:t>
      </w:r>
      <w:r w:rsidR="3EE59F3D" w:rsidRPr="1A2A1403">
        <w:rPr>
          <w:rFonts w:ascii="Times New Roman" w:eastAsia="Times New Roman" w:hAnsi="Times New Roman" w:cs="Times New Roman"/>
          <w:b/>
          <w:bCs/>
          <w:color w:val="C00000"/>
          <w:sz w:val="72"/>
          <w:szCs w:val="72"/>
          <w:u w:val="single"/>
        </w:rPr>
        <w:t>humankind</w:t>
      </w:r>
      <w:r w:rsidRPr="1A2A1403">
        <w:rPr>
          <w:rFonts w:ascii="Times New Roman" w:eastAsia="Times New Roman" w:hAnsi="Times New Roman" w:cs="Times New Roman"/>
          <w:b/>
          <w:bCs/>
          <w:color w:val="C00000"/>
          <w:sz w:val="72"/>
          <w:szCs w:val="72"/>
          <w:u w:val="single"/>
        </w:rPr>
        <w:t xml:space="preserve"> and why</w:t>
      </w:r>
      <w:r w:rsidR="72AE2D57" w:rsidRPr="1A2A1403">
        <w:rPr>
          <w:rFonts w:ascii="Times New Roman" w:eastAsia="Times New Roman" w:hAnsi="Times New Roman" w:cs="Times New Roman"/>
          <w:b/>
          <w:bCs/>
          <w:color w:val="C00000"/>
          <w:sz w:val="72"/>
          <w:szCs w:val="72"/>
          <w:u w:val="single"/>
        </w:rPr>
        <w:t>?</w:t>
      </w:r>
    </w:p>
    <w:p w14:paraId="13F78214" w14:textId="77777777" w:rsidR="5A789F99" w:rsidRDefault="5A789F99" w:rsidP="1A2A1403">
      <w:pPr>
        <w:rPr>
          <w:rFonts w:ascii="Times New Roman" w:eastAsia="Times New Roman" w:hAnsi="Times New Roman" w:cs="Times New Roman"/>
          <w:b/>
          <w:bCs/>
          <w:color w:val="C00000"/>
          <w:sz w:val="48"/>
          <w:szCs w:val="48"/>
        </w:rPr>
      </w:pPr>
      <w:r w:rsidRPr="1A2A1403">
        <w:rPr>
          <w:rFonts w:ascii="Times New Roman" w:eastAsia="Times New Roman" w:hAnsi="Times New Roman" w:cs="Times New Roman"/>
          <w:b/>
          <w:bCs/>
          <w:color w:val="C00000"/>
          <w:sz w:val="48"/>
          <w:szCs w:val="48"/>
        </w:rPr>
        <w:t xml:space="preserve">                        </w:t>
      </w:r>
    </w:p>
    <w:p w14:paraId="1945ECBE" w14:textId="77777777" w:rsidR="07A161A6" w:rsidRDefault="07A161A6" w:rsidP="1A2A1403">
      <w:pPr>
        <w:rPr>
          <w:rFonts w:ascii="Times New Roman" w:eastAsia="Times New Roman" w:hAnsi="Times New Roman" w:cs="Times New Roman"/>
          <w:b/>
          <w:bCs/>
          <w:color w:val="7030A0"/>
          <w:sz w:val="72"/>
          <w:szCs w:val="72"/>
        </w:rPr>
      </w:pPr>
      <w:r w:rsidRPr="1A2A1403">
        <w:rPr>
          <w:rFonts w:ascii="Times New Roman" w:eastAsia="Times New Roman" w:hAnsi="Times New Roman" w:cs="Times New Roman"/>
          <w:b/>
          <w:bCs/>
          <w:color w:val="7030A0"/>
          <w:sz w:val="72"/>
          <w:szCs w:val="72"/>
        </w:rPr>
        <w:t xml:space="preserve">              </w:t>
      </w:r>
      <w:r w:rsidR="5A789F99" w:rsidRPr="1A2A1403">
        <w:rPr>
          <w:rFonts w:ascii="Times New Roman" w:eastAsia="Times New Roman" w:hAnsi="Times New Roman" w:cs="Times New Roman"/>
          <w:b/>
          <w:bCs/>
          <w:color w:val="7030A0"/>
          <w:sz w:val="72"/>
          <w:szCs w:val="72"/>
        </w:rPr>
        <w:t>POVERTY</w:t>
      </w:r>
    </w:p>
    <w:p w14:paraId="2A9806B2" w14:textId="77777777" w:rsidR="5127FA35" w:rsidRDefault="5127FA35" w:rsidP="1A2A1403">
      <w:pPr>
        <w:rPr>
          <w:rFonts w:ascii="Times New Roman" w:eastAsia="Times New Roman" w:hAnsi="Times New Roman" w:cs="Times New Roman"/>
          <w:b/>
          <w:bCs/>
          <w:color w:val="C00000"/>
          <w:sz w:val="48"/>
          <w:szCs w:val="48"/>
        </w:rPr>
      </w:pPr>
      <w:r>
        <w:rPr>
          <w:noProof/>
        </w:rPr>
        <w:drawing>
          <wp:inline distT="0" distB="0" distL="0" distR="0" wp14:anchorId="5DC7BAEE" wp14:editId="525B24E9">
            <wp:extent cx="4572000" cy="2571750"/>
            <wp:effectExtent l="0" t="0" r="0" b="0"/>
            <wp:docPr id="2104401677" name="Picture 2104401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545B40E" w14:textId="77777777" w:rsidR="54FE079E" w:rsidRDefault="54FE079E" w:rsidP="54FE079E">
      <w:pPr>
        <w:rPr>
          <w:rFonts w:ascii="Times New Roman" w:eastAsia="Times New Roman" w:hAnsi="Times New Roman" w:cs="Times New Roman"/>
          <w:sz w:val="24"/>
          <w:szCs w:val="24"/>
        </w:rPr>
      </w:pPr>
    </w:p>
    <w:p w14:paraId="7E194B4F" w14:textId="77777777" w:rsidR="10FBFB95" w:rsidRDefault="5D0A4FCE" w:rsidP="1A2A1403">
      <w:pPr>
        <w:rPr>
          <w:rFonts w:ascii="Times New Roman" w:eastAsia="Times New Roman" w:hAnsi="Times New Roman" w:cs="Times New Roman"/>
          <w:b/>
          <w:bCs/>
          <w:sz w:val="32"/>
          <w:szCs w:val="32"/>
        </w:rPr>
      </w:pPr>
      <w:r w:rsidRPr="1A2A1403">
        <w:rPr>
          <w:rFonts w:ascii="Times New Roman" w:eastAsia="Times New Roman" w:hAnsi="Times New Roman" w:cs="Times New Roman"/>
          <w:b/>
          <w:bCs/>
          <w:sz w:val="32"/>
          <w:szCs w:val="32"/>
        </w:rPr>
        <w:t xml:space="preserve"> </w:t>
      </w:r>
      <w:r w:rsidR="582216B6" w:rsidRPr="1A2A1403">
        <w:rPr>
          <w:rFonts w:ascii="Times New Roman" w:eastAsia="Times New Roman" w:hAnsi="Times New Roman" w:cs="Times New Roman"/>
          <w:b/>
          <w:bCs/>
          <w:sz w:val="40"/>
          <w:szCs w:val="40"/>
          <w:u w:val="single"/>
        </w:rPr>
        <w:t>What comes to mind when you think of poverty?</w:t>
      </w:r>
    </w:p>
    <w:p w14:paraId="2B6B07D1" w14:textId="77777777" w:rsidR="4C8C341E" w:rsidRDefault="4C8C341E" w:rsidP="60CE6D87">
      <w:pPr>
        <w:rPr>
          <w:rFonts w:ascii="Times New Roman" w:eastAsia="Times New Roman" w:hAnsi="Times New Roman" w:cs="Times New Roman"/>
          <w:sz w:val="24"/>
          <w:szCs w:val="24"/>
        </w:rPr>
      </w:pPr>
      <w:r w:rsidRPr="1A2A1403">
        <w:rPr>
          <w:rFonts w:ascii="Times New Roman" w:eastAsia="Times New Roman" w:hAnsi="Times New Roman" w:cs="Times New Roman"/>
          <w:sz w:val="24"/>
          <w:szCs w:val="24"/>
        </w:rPr>
        <w:t>After my research I consider Poverty to be the biggest threat to humankind</w:t>
      </w:r>
      <w:r w:rsidR="0A0BD247" w:rsidRPr="1A2A1403">
        <w:rPr>
          <w:rFonts w:ascii="Times New Roman" w:eastAsia="Times New Roman" w:hAnsi="Times New Roman" w:cs="Times New Roman"/>
          <w:sz w:val="24"/>
          <w:szCs w:val="24"/>
        </w:rPr>
        <w:t xml:space="preserve"> as it can affect housing, hunger, homelessness, inadequate </w:t>
      </w:r>
      <w:r w:rsidR="4E931BBA" w:rsidRPr="1A2A1403">
        <w:rPr>
          <w:rFonts w:ascii="Times New Roman" w:eastAsia="Times New Roman" w:hAnsi="Times New Roman" w:cs="Times New Roman"/>
          <w:sz w:val="24"/>
          <w:szCs w:val="24"/>
        </w:rPr>
        <w:t>childcare</w:t>
      </w:r>
      <w:r w:rsidR="0A0BD247" w:rsidRPr="1A2A1403">
        <w:rPr>
          <w:rFonts w:ascii="Times New Roman" w:eastAsia="Times New Roman" w:hAnsi="Times New Roman" w:cs="Times New Roman"/>
          <w:sz w:val="24"/>
          <w:szCs w:val="24"/>
        </w:rPr>
        <w:t>, unsafe homes</w:t>
      </w:r>
      <w:r w:rsidR="262CFAB9" w:rsidRPr="1A2A1403">
        <w:rPr>
          <w:rFonts w:ascii="Times New Roman" w:eastAsia="Times New Roman" w:hAnsi="Times New Roman" w:cs="Times New Roman"/>
          <w:sz w:val="24"/>
          <w:szCs w:val="24"/>
        </w:rPr>
        <w:t xml:space="preserve">. </w:t>
      </w:r>
      <w:r w:rsidR="621BAA4D" w:rsidRPr="1A2A1403">
        <w:rPr>
          <w:rFonts w:ascii="Times New Roman" w:eastAsia="Times New Roman" w:hAnsi="Times New Roman" w:cs="Times New Roman"/>
          <w:sz w:val="24"/>
          <w:szCs w:val="24"/>
        </w:rPr>
        <w:t>Low-income</w:t>
      </w:r>
      <w:r w:rsidR="262CFAB9" w:rsidRPr="1A2A1403">
        <w:rPr>
          <w:rFonts w:ascii="Times New Roman" w:eastAsia="Times New Roman" w:hAnsi="Times New Roman" w:cs="Times New Roman"/>
          <w:sz w:val="24"/>
          <w:szCs w:val="24"/>
        </w:rPr>
        <w:t xml:space="preserve"> children are at </w:t>
      </w:r>
      <w:r w:rsidR="0812D7BF" w:rsidRPr="1A2A1403">
        <w:rPr>
          <w:rFonts w:ascii="Times New Roman" w:eastAsia="Times New Roman" w:hAnsi="Times New Roman" w:cs="Times New Roman"/>
          <w:sz w:val="24"/>
          <w:szCs w:val="24"/>
        </w:rPr>
        <w:t>more</w:t>
      </w:r>
      <w:r w:rsidR="262CFAB9" w:rsidRPr="1A2A1403">
        <w:rPr>
          <w:rFonts w:ascii="Times New Roman" w:eastAsia="Times New Roman" w:hAnsi="Times New Roman" w:cs="Times New Roman"/>
          <w:sz w:val="24"/>
          <w:szCs w:val="24"/>
        </w:rPr>
        <w:t xml:space="preserve"> risk that high income </w:t>
      </w:r>
      <w:r w:rsidR="3A7002F9" w:rsidRPr="1A2A1403">
        <w:rPr>
          <w:rFonts w:ascii="Times New Roman" w:eastAsia="Times New Roman" w:hAnsi="Times New Roman" w:cs="Times New Roman"/>
          <w:sz w:val="24"/>
          <w:szCs w:val="24"/>
        </w:rPr>
        <w:t>children</w:t>
      </w:r>
      <w:r w:rsidR="262CFAB9" w:rsidRPr="1A2A1403">
        <w:rPr>
          <w:rFonts w:ascii="Times New Roman" w:eastAsia="Times New Roman" w:hAnsi="Times New Roman" w:cs="Times New Roman"/>
          <w:sz w:val="24"/>
          <w:szCs w:val="24"/>
        </w:rPr>
        <w:t xml:space="preserve"> </w:t>
      </w:r>
      <w:r w:rsidR="057F6D52" w:rsidRPr="1A2A1403">
        <w:rPr>
          <w:rFonts w:ascii="Times New Roman" w:eastAsia="Times New Roman" w:hAnsi="Times New Roman" w:cs="Times New Roman"/>
          <w:sz w:val="24"/>
          <w:szCs w:val="24"/>
        </w:rPr>
        <w:t xml:space="preserve">for a range of emotional and health </w:t>
      </w:r>
      <w:r w:rsidR="3B0A91B2" w:rsidRPr="1A2A1403">
        <w:rPr>
          <w:rFonts w:ascii="Times New Roman" w:eastAsia="Times New Roman" w:hAnsi="Times New Roman" w:cs="Times New Roman"/>
          <w:sz w:val="24"/>
          <w:szCs w:val="24"/>
        </w:rPr>
        <w:t>related</w:t>
      </w:r>
      <w:r w:rsidR="057F6D52" w:rsidRPr="1A2A1403">
        <w:rPr>
          <w:rFonts w:ascii="Times New Roman" w:eastAsia="Times New Roman" w:hAnsi="Times New Roman" w:cs="Times New Roman"/>
          <w:sz w:val="24"/>
          <w:szCs w:val="24"/>
        </w:rPr>
        <w:t xml:space="preserve"> </w:t>
      </w:r>
      <w:r w:rsidR="711ADA90" w:rsidRPr="1A2A1403">
        <w:rPr>
          <w:rFonts w:ascii="Times New Roman" w:eastAsia="Times New Roman" w:hAnsi="Times New Roman" w:cs="Times New Roman"/>
          <w:sz w:val="24"/>
          <w:szCs w:val="24"/>
        </w:rPr>
        <w:t xml:space="preserve">problems </w:t>
      </w:r>
      <w:r w:rsidR="711ADA90" w:rsidRPr="1A2A1403">
        <w:rPr>
          <w:rFonts w:ascii="Times New Roman" w:eastAsia="Times New Roman" w:hAnsi="Times New Roman" w:cs="Times New Roman"/>
          <w:sz w:val="24"/>
          <w:szCs w:val="24"/>
        </w:rPr>
        <w:lastRenderedPageBreak/>
        <w:t xml:space="preserve">including </w:t>
      </w:r>
      <w:r w:rsidR="1B1364FC" w:rsidRPr="1A2A1403">
        <w:rPr>
          <w:rFonts w:ascii="Times New Roman" w:eastAsia="Times New Roman" w:hAnsi="Times New Roman" w:cs="Times New Roman"/>
          <w:sz w:val="24"/>
          <w:szCs w:val="24"/>
        </w:rPr>
        <w:t>effects</w:t>
      </w:r>
      <w:r w:rsidR="711ADA90" w:rsidRPr="1A2A1403">
        <w:rPr>
          <w:rFonts w:ascii="Times New Roman" w:eastAsia="Times New Roman" w:hAnsi="Times New Roman" w:cs="Times New Roman"/>
          <w:sz w:val="24"/>
          <w:szCs w:val="24"/>
        </w:rPr>
        <w:t xml:space="preserve"> on </w:t>
      </w:r>
      <w:r w:rsidR="6F5BDC40" w:rsidRPr="1A2A1403">
        <w:rPr>
          <w:rFonts w:ascii="Times New Roman" w:eastAsia="Times New Roman" w:hAnsi="Times New Roman" w:cs="Times New Roman"/>
          <w:sz w:val="24"/>
          <w:szCs w:val="24"/>
        </w:rPr>
        <w:t>functioning</w:t>
      </w:r>
      <w:r w:rsidR="711ADA90" w:rsidRPr="1A2A1403">
        <w:rPr>
          <w:rFonts w:ascii="Times New Roman" w:eastAsia="Times New Roman" w:hAnsi="Times New Roman" w:cs="Times New Roman"/>
          <w:sz w:val="24"/>
          <w:szCs w:val="24"/>
        </w:rPr>
        <w:t xml:space="preserve">, poor social </w:t>
      </w:r>
      <w:r w:rsidR="416E1CE6" w:rsidRPr="1A2A1403">
        <w:rPr>
          <w:rFonts w:ascii="Times New Roman" w:eastAsia="Times New Roman" w:hAnsi="Times New Roman" w:cs="Times New Roman"/>
          <w:sz w:val="24"/>
          <w:szCs w:val="24"/>
        </w:rPr>
        <w:t>emotional</w:t>
      </w:r>
      <w:r w:rsidR="711ADA90" w:rsidRPr="1A2A1403">
        <w:rPr>
          <w:rFonts w:ascii="Times New Roman" w:eastAsia="Times New Roman" w:hAnsi="Times New Roman" w:cs="Times New Roman"/>
          <w:sz w:val="24"/>
          <w:szCs w:val="24"/>
        </w:rPr>
        <w:t xml:space="preserve"> </w:t>
      </w:r>
      <w:r w:rsidR="20C08F7F" w:rsidRPr="1A2A1403">
        <w:rPr>
          <w:rFonts w:ascii="Times New Roman" w:eastAsia="Times New Roman" w:hAnsi="Times New Roman" w:cs="Times New Roman"/>
          <w:sz w:val="24"/>
          <w:szCs w:val="24"/>
        </w:rPr>
        <w:t>functioning,</w:t>
      </w:r>
      <w:r w:rsidR="711ADA90" w:rsidRPr="1A2A1403">
        <w:rPr>
          <w:rFonts w:ascii="Times New Roman" w:eastAsia="Times New Roman" w:hAnsi="Times New Roman" w:cs="Times New Roman"/>
          <w:sz w:val="24"/>
          <w:szCs w:val="24"/>
        </w:rPr>
        <w:t xml:space="preserve"> </w:t>
      </w:r>
      <w:r w:rsidR="0D1899AE" w:rsidRPr="1A2A1403">
        <w:rPr>
          <w:rFonts w:ascii="Times New Roman" w:eastAsia="Times New Roman" w:hAnsi="Times New Roman" w:cs="Times New Roman"/>
          <w:sz w:val="24"/>
          <w:szCs w:val="24"/>
        </w:rPr>
        <w:t>development</w:t>
      </w:r>
      <w:r w:rsidR="711ADA90" w:rsidRPr="1A2A1403">
        <w:rPr>
          <w:rFonts w:ascii="Times New Roman" w:eastAsia="Times New Roman" w:hAnsi="Times New Roman" w:cs="Times New Roman"/>
          <w:sz w:val="24"/>
          <w:szCs w:val="24"/>
        </w:rPr>
        <w:t xml:space="preserve"> delays, </w:t>
      </w:r>
      <w:r w:rsidR="720BF72C" w:rsidRPr="1A2A1403">
        <w:rPr>
          <w:rFonts w:ascii="Times New Roman" w:eastAsia="Times New Roman" w:hAnsi="Times New Roman" w:cs="Times New Roman"/>
          <w:sz w:val="24"/>
          <w:szCs w:val="24"/>
        </w:rPr>
        <w:t>behaviour</w:t>
      </w:r>
      <w:r w:rsidR="56D3E38D" w:rsidRPr="1A2A1403">
        <w:rPr>
          <w:rFonts w:ascii="Times New Roman" w:eastAsia="Times New Roman" w:hAnsi="Times New Roman" w:cs="Times New Roman"/>
          <w:sz w:val="24"/>
          <w:szCs w:val="24"/>
        </w:rPr>
        <w:t xml:space="preserve"> problems, </w:t>
      </w:r>
      <w:r w:rsidR="29043849" w:rsidRPr="1A2A1403">
        <w:rPr>
          <w:rFonts w:ascii="Times New Roman" w:eastAsia="Times New Roman" w:hAnsi="Times New Roman" w:cs="Times New Roman"/>
          <w:sz w:val="24"/>
          <w:szCs w:val="24"/>
        </w:rPr>
        <w:t>asthma</w:t>
      </w:r>
      <w:r w:rsidR="56D3E38D" w:rsidRPr="1A2A1403">
        <w:rPr>
          <w:rFonts w:ascii="Times New Roman" w:eastAsia="Times New Roman" w:hAnsi="Times New Roman" w:cs="Times New Roman"/>
          <w:sz w:val="24"/>
          <w:szCs w:val="24"/>
        </w:rPr>
        <w:t xml:space="preserve">, poor nutrition, low birth weight, and higher rates of </w:t>
      </w:r>
      <w:r w:rsidR="049DBE94" w:rsidRPr="1A2A1403">
        <w:rPr>
          <w:rFonts w:ascii="Times New Roman" w:eastAsia="Times New Roman" w:hAnsi="Times New Roman" w:cs="Times New Roman"/>
          <w:sz w:val="24"/>
          <w:szCs w:val="24"/>
        </w:rPr>
        <w:t>pneumonia</w:t>
      </w:r>
      <w:r w:rsidR="33F12FC5" w:rsidRPr="1A2A1403">
        <w:rPr>
          <w:rFonts w:ascii="Times New Roman" w:eastAsia="Times New Roman" w:hAnsi="Times New Roman" w:cs="Times New Roman"/>
          <w:sz w:val="24"/>
          <w:szCs w:val="24"/>
        </w:rPr>
        <w:t>.</w:t>
      </w:r>
    </w:p>
    <w:p w14:paraId="4417A8FA" w14:textId="77777777" w:rsidR="4B06B78E" w:rsidRDefault="4B06B78E" w:rsidP="1A2A1403">
      <w:pPr>
        <w:spacing w:line="480" w:lineRule="exact"/>
        <w:rPr>
          <w:rFonts w:ascii="Times New Roman" w:eastAsia="Times New Roman" w:hAnsi="Times New Roman" w:cs="Times New Roman"/>
          <w:b/>
          <w:bCs/>
          <w:color w:val="292929"/>
          <w:sz w:val="36"/>
          <w:szCs w:val="36"/>
        </w:rPr>
      </w:pPr>
    </w:p>
    <w:p w14:paraId="5ABA66AB" w14:textId="77777777" w:rsidR="4B06B78E" w:rsidRDefault="4B06B78E" w:rsidP="2C46FE18">
      <w:pPr>
        <w:spacing w:line="480" w:lineRule="exact"/>
        <w:rPr>
          <w:rFonts w:ascii="Times New Roman" w:eastAsia="Times New Roman" w:hAnsi="Times New Roman" w:cs="Times New Roman"/>
          <w:b/>
          <w:bCs/>
          <w:color w:val="292929"/>
          <w:sz w:val="48"/>
          <w:szCs w:val="48"/>
        </w:rPr>
      </w:pPr>
      <w:r w:rsidRPr="2C46FE18">
        <w:rPr>
          <w:rFonts w:ascii="Times New Roman" w:eastAsia="Times New Roman" w:hAnsi="Times New Roman" w:cs="Times New Roman"/>
          <w:b/>
          <w:bCs/>
          <w:color w:val="292929"/>
          <w:sz w:val="48"/>
          <w:szCs w:val="48"/>
        </w:rPr>
        <w:t>Some problems that lead to poverty:</w:t>
      </w:r>
    </w:p>
    <w:p w14:paraId="3C01A4E2" w14:textId="77777777" w:rsidR="4B06B78E" w:rsidRDefault="4B06B78E" w:rsidP="1A2A1403">
      <w:pPr>
        <w:spacing w:line="480" w:lineRule="exact"/>
      </w:pPr>
      <w:r>
        <w:rPr>
          <w:noProof/>
        </w:rPr>
        <mc:AlternateContent>
          <mc:Choice Requires="wps">
            <w:drawing>
              <wp:inline distT="0" distB="0" distL="0" distR="0" wp14:anchorId="0DA3E06E" wp14:editId="62E59102">
                <wp:extent cx="1849755" cy="982345"/>
                <wp:effectExtent l="0" t="0" r="17145" b="27305"/>
                <wp:docPr id="1362652445" name="Oval 1"/>
                <wp:cNvGraphicFramePr/>
                <a:graphic xmlns:a="http://schemas.openxmlformats.org/drawingml/2006/main">
                  <a:graphicData uri="http://schemas.microsoft.com/office/word/2010/wordprocessingShape">
                    <wps:wsp>
                      <wps:cNvSpPr/>
                      <wps:spPr>
                        <a:xfrm>
                          <a:off x="0" y="0"/>
                          <a:ext cx="1849755" cy="98234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5168D2F" w14:textId="77777777" w:rsidR="00FD581E" w:rsidRDefault="00000000" w:rsidP="00FD581E">
                            <w:pPr>
                              <w:jc w:val="center"/>
                              <w:rPr>
                                <w:rFonts w:ascii="Calibri" w:hAnsi="Calibri" w:cs="Calibri"/>
                                <w:color w:val="FFFFFF"/>
                              </w:rPr>
                            </w:pPr>
                            <w:r>
                              <w:rPr>
                                <w:rFonts w:ascii="Calibri" w:hAnsi="Calibri" w:cs="Calibri"/>
                                <w:color w:val="FFFFFF"/>
                              </w:rPr>
                              <w:t>Over population</w:t>
                            </w:r>
                          </w:p>
                        </w:txbxContent>
                      </wps:txbx>
                      <wps:bodyPr anchor="ctr"/>
                    </wps:wsp>
                  </a:graphicData>
                </a:graphic>
              </wp:inline>
            </w:drawing>
          </mc:Choice>
          <mc:Fallback>
            <w:pict>
              <v:oval w14:anchorId="0DA3E06E" id="Oval 1" o:spid="_x0000_s1026" style="width:145.65pt;height:77.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" fillcolor="#4472c4 [3204]" strokecolor="#1f3763 [1604]" strokeweight="1pt">
                <v:stroke joinstyle="miter"/>
                <v:textbox>
                  <w:txbxContent>
                    <w:p w14:paraId="55168D2F" w14:textId="77777777" w:rsidR="00FD581E" w:rsidRDefault="00000000" w:rsidP="00FD581E">
                      <w:pPr>
                        <w:jc w:val="center"/>
                        <w:rPr>
                          <w:rFonts w:ascii="Calibri" w:hAnsi="Calibri" w:cs="Calibri"/>
                          <w:color w:val="FFFFFF"/>
                        </w:rPr>
                      </w:pPr>
                      <w:r>
                        <w:rPr>
                          <w:rFonts w:ascii="Calibri" w:hAnsi="Calibri" w:cs="Calibri"/>
                          <w:color w:val="FFFFFF"/>
                        </w:rPr>
                        <w:t>Over population</w:t>
                      </w:r>
                    </w:p>
                  </w:txbxContent>
                </v:textbox>
                <w10:anchorlock/>
              </v:oval>
            </w:pict>
          </mc:Fallback>
        </mc:AlternateContent>
      </w:r>
      <w:r w:rsidR="5FFF8559">
        <w:t xml:space="preserve">        </w:t>
      </w:r>
      <w:r>
        <w:rPr>
          <w:noProof/>
        </w:rPr>
        <mc:AlternateContent>
          <mc:Choice Requires="wps">
            <w:drawing>
              <wp:inline distT="0" distB="0" distL="0" distR="0" wp14:anchorId="1BF8EAA5" wp14:editId="374E8B84">
                <wp:extent cx="1590675" cy="762000"/>
                <wp:effectExtent l="0" t="0" r="28575" b="19050"/>
                <wp:docPr id="440994833" name="Rectangle: Diagonal Corners Snipped 1"/>
                <wp:cNvGraphicFramePr/>
                <a:graphic xmlns:a="http://schemas.openxmlformats.org/drawingml/2006/main">
                  <a:graphicData uri="http://schemas.microsoft.com/office/word/2010/wordprocessingShape">
                    <wps:wsp>
                      <wps:cNvSpPr/>
                      <wps:spPr>
                        <a:xfrm>
                          <a:off x="0" y="0"/>
                          <a:ext cx="1590675" cy="762000"/>
                        </a:xfrm>
                        <a:prstGeom prst="snip2Diag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0C8851C3" w14:textId="77777777" w:rsidR="001F21E3" w:rsidRDefault="00000000" w:rsidP="001F21E3">
                            <w:pPr>
                              <w:jc w:val="center"/>
                              <w:rPr>
                                <w:rFonts w:ascii="Calibri" w:hAnsi="Calibri" w:cs="Calibri"/>
                                <w:color w:val="FFFFFF"/>
                                <w:lang w:val="en-US"/>
                              </w:rPr>
                            </w:pPr>
                            <w:r>
                              <w:rPr>
                                <w:rFonts w:ascii="Calibri" w:hAnsi="Calibri" w:cs="Calibri"/>
                                <w:color w:val="FFFFFF"/>
                              </w:rPr>
                              <w:t>Goverment</w:t>
                            </w:r>
                          </w:p>
                        </w:txbxContent>
                      </wps:txbx>
                      <wps:bodyPr anchor="ctr"/>
                    </wps:wsp>
                  </a:graphicData>
                </a:graphic>
              </wp:inline>
            </w:drawing>
          </mc:Choice>
          <mc:Fallback>
            <w:pict>
              <v:shape w14:anchorId="1BF8EAA5" id="Rectangle: Diagonal Corners Snipped 1" o:spid="_x0000_s1027" style="width:125.25pt;height:60pt;visibility:visible;mso-wrap-style:square;mso-left-percent:-10001;mso-top-percent:-10001;mso-position-horizontal:absolute;mso-position-horizontal-relative:char;mso-position-vertical:absolute;mso-position-vertical-relative:line;mso-left-percent:-10001;mso-top-percent:-10001;v-text-anchor:middle" coordsize="1590675,762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" adj="-11796480,,5400" path="m,l1463672,r127003,127003l1590675,762000r,l127003,762000,,634997,,xe" fillcolor="#4472c4 [3204]" strokecolor="#1f3763 [1604]" strokeweight="1pt">
                <v:stroke joinstyle="miter"/>
                <v:formulas/>
                <v:path arrowok="t" o:connecttype="custom" o:connectlocs="0,0;1463672,0;1590675,127003;1590675,762000;1590675,762000;127003,762000;0,634997;0,0" o:connectangles="0,0,0,0,0,0,0,0" textboxrect="0,0,1590675,762000"/>
                <v:textbox>
                  <w:txbxContent>
                    <w:p w14:paraId="0C8851C3" w14:textId="77777777" w:rsidR="001F21E3" w:rsidRDefault="00000000" w:rsidP="001F21E3">
                      <w:pPr>
                        <w:jc w:val="center"/>
                        <w:rPr>
                          <w:rFonts w:ascii="Calibri" w:hAnsi="Calibri" w:cs="Calibri"/>
                          <w:color w:val="FFFFFF"/>
                          <w:lang w:val="en-US"/>
                        </w:rPr>
                      </w:pPr>
                      <w:r>
                        <w:rPr>
                          <w:rFonts w:ascii="Calibri" w:hAnsi="Calibri" w:cs="Calibri"/>
                          <w:color w:val="FFFFFF"/>
                        </w:rPr>
                        <w:t>Goverment</w:t>
                      </w:r>
                    </w:p>
                  </w:txbxContent>
                </v:textbox>
                <w10:anchorlock/>
              </v:shape>
            </w:pict>
          </mc:Fallback>
        </mc:AlternateContent>
      </w:r>
      <w:r w:rsidR="4B9AF298">
        <w:t xml:space="preserve">        </w:t>
      </w:r>
      <w:r>
        <w:rPr>
          <w:noProof/>
        </w:rPr>
        <mc:AlternateContent>
          <mc:Choice Requires="wps">
            <w:drawing>
              <wp:inline distT="0" distB="0" distL="0" distR="0" wp14:anchorId="5B4B1D0B" wp14:editId="6BA623E2">
                <wp:extent cx="1659255" cy="736600"/>
                <wp:effectExtent l="0" t="0" r="17145" b="25400"/>
                <wp:docPr id="564793316" name="Rectangle: Diagonal Corners Snipped 1"/>
                <wp:cNvGraphicFramePr/>
                <a:graphic xmlns:a="http://schemas.openxmlformats.org/drawingml/2006/main">
                  <a:graphicData uri="http://schemas.microsoft.com/office/word/2010/wordprocessingShape">
                    <wps:wsp>
                      <wps:cNvSpPr/>
                      <wps:spPr>
                        <a:xfrm>
                          <a:off x="0" y="0"/>
                          <a:ext cx="1659255" cy="736600"/>
                        </a:xfrm>
                        <a:prstGeom prst="snip2Diag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1C66E7A5" w14:textId="77777777" w:rsidR="00072EC3" w:rsidRDefault="00000000" w:rsidP="00072EC3">
                            <w:pPr>
                              <w:jc w:val="center"/>
                              <w:rPr>
                                <w:rFonts w:ascii="Calibri" w:hAnsi="Calibri" w:cs="Calibri"/>
                                <w:color w:val="FFFFFF"/>
                              </w:rPr>
                            </w:pPr>
                            <w:r>
                              <w:rPr>
                                <w:rFonts w:ascii="Calibri" w:hAnsi="Calibri" w:cs="Calibri"/>
                                <w:color w:val="FFFFFF"/>
                              </w:rPr>
                              <w:t>Under Education</w:t>
                            </w:r>
                          </w:p>
                        </w:txbxContent>
                      </wps:txbx>
                      <wps:bodyPr anchor="ctr"/>
                    </wps:wsp>
                  </a:graphicData>
                </a:graphic>
              </wp:inline>
            </w:drawing>
          </mc:Choice>
          <mc:Fallback>
            <w:pict>
              <v:shape w14:anchorId="5B4B1D0B" id="_x0000_s1028" style="width:130.65pt;height:58pt;visibility:visible;mso-wrap-style:square;mso-left-percent:-10001;mso-top-percent:-10001;mso-position-horizontal:absolute;mso-position-horizontal-relative:char;mso-position-vertical:absolute;mso-position-vertical-relative:line;mso-left-percent:-10001;mso-top-percent:-10001;v-text-anchor:middle" coordsize="1659255,736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" adj="-11796480,,5400" path="m,l1536486,r122769,122769l1659255,736600r,l122769,736600,,613831,,xe" fillcolor="#4472c4 [3204]" strokecolor="#1f3763 [1604]" strokeweight="1pt">
                <v:stroke joinstyle="miter"/>
                <v:formulas/>
                <v:path arrowok="t" o:connecttype="custom" o:connectlocs="0,0;1536486,0;1659255,122769;1659255,736600;1659255,736600;122769,736600;0,613831;0,0" o:connectangles="0,0,0,0,0,0,0,0" textboxrect="0,0,1659255,736600"/>
                <v:textbox>
                  <w:txbxContent>
                    <w:p w14:paraId="1C66E7A5" w14:textId="77777777" w:rsidR="00072EC3" w:rsidRDefault="00000000" w:rsidP="00072EC3">
                      <w:pPr>
                        <w:jc w:val="center"/>
                        <w:rPr>
                          <w:rFonts w:ascii="Calibri" w:hAnsi="Calibri" w:cs="Calibri"/>
                          <w:color w:val="FFFFFF"/>
                        </w:rPr>
                      </w:pPr>
                      <w:r>
                        <w:rPr>
                          <w:rFonts w:ascii="Calibri" w:hAnsi="Calibri" w:cs="Calibri"/>
                          <w:color w:val="FFFFFF"/>
                        </w:rPr>
                        <w:t>Under Education</w:t>
                      </w:r>
                    </w:p>
                  </w:txbxContent>
                </v:textbox>
                <w10:anchorlock/>
              </v:shape>
            </w:pict>
          </mc:Fallback>
        </mc:AlternateContent>
      </w:r>
    </w:p>
    <w:p w14:paraId="261F481F" w14:textId="77777777" w:rsidR="4B06B78E" w:rsidRDefault="4B06B78E" w:rsidP="1A2A1403">
      <w:pPr>
        <w:spacing w:line="480" w:lineRule="exact"/>
      </w:pPr>
      <w:r>
        <w:rPr>
          <w:noProof/>
        </w:rPr>
        <mc:AlternateContent>
          <mc:Choice Requires="wps">
            <w:drawing>
              <wp:inline distT="0" distB="0" distL="0" distR="0" wp14:anchorId="5FBB7CBA" wp14:editId="36ACCD81">
                <wp:extent cx="1295400" cy="685800"/>
                <wp:effectExtent l="0" t="0" r="19050" b="19050"/>
                <wp:docPr id="1600853423" name="Rectangle 1"/>
                <wp:cNvGraphicFramePr/>
                <a:graphic xmlns:a="http://schemas.openxmlformats.org/drawingml/2006/main">
                  <a:graphicData uri="http://schemas.microsoft.com/office/word/2010/wordprocessingShape">
                    <wps:wsp>
                      <wps:cNvSpPr/>
                      <wps:spPr>
                        <a:xfrm>
                          <a:off x="0" y="0"/>
                          <a:ext cx="1295400" cy="68580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23EC3609" w14:textId="77777777" w:rsidR="004070C0" w:rsidRDefault="00000000" w:rsidP="004070C0">
                            <w:pPr>
                              <w:jc w:val="center"/>
                              <w:rPr>
                                <w:rFonts w:ascii="Calibri" w:hAnsi="Calibri" w:cs="Calibri"/>
                                <w:color w:val="FFFFFF"/>
                              </w:rPr>
                            </w:pPr>
                            <w:r>
                              <w:rPr>
                                <w:rFonts w:ascii="Calibri" w:hAnsi="Calibri" w:cs="Calibri"/>
                                <w:color w:val="FFFFFF"/>
                              </w:rPr>
                              <w:t>Unumployment</w:t>
                            </w:r>
                          </w:p>
                        </w:txbxContent>
                      </wps:txbx>
                      <wps:bodyPr anchor="ctr"/>
                    </wps:wsp>
                  </a:graphicData>
                </a:graphic>
              </wp:inline>
            </w:drawing>
          </mc:Choice>
          <mc:Fallback>
            <w:pict>
              <v:rect w14:anchorId="5FBB7CBA" id="Rectangle 1" o:spid="_x0000_s1029" style="width:102pt;height:5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" fillcolor="#4472c4 [3204]" strokecolor="#1f3763 [1604]" strokeweight="1pt">
                <v:textbox>
                  <w:txbxContent>
                    <w:p w14:paraId="23EC3609" w14:textId="77777777" w:rsidR="004070C0" w:rsidRDefault="00000000" w:rsidP="004070C0">
                      <w:pPr>
                        <w:jc w:val="center"/>
                        <w:rPr>
                          <w:rFonts w:ascii="Calibri" w:hAnsi="Calibri" w:cs="Calibri"/>
                          <w:color w:val="FFFFFF"/>
                        </w:rPr>
                      </w:pPr>
                      <w:r>
                        <w:rPr>
                          <w:rFonts w:ascii="Calibri" w:hAnsi="Calibri" w:cs="Calibri"/>
                          <w:color w:val="FFFFFF"/>
                        </w:rPr>
                        <w:t>Unumployment</w:t>
                      </w:r>
                    </w:p>
                  </w:txbxContent>
                </v:textbox>
                <w10:anchorlock/>
              </v:rect>
            </w:pict>
          </mc:Fallback>
        </mc:AlternateContent>
      </w:r>
      <w:r w:rsidR="1A2A1403">
        <w:t xml:space="preserve">             </w:t>
      </w:r>
      <w:r>
        <w:rPr>
          <w:noProof/>
        </w:rPr>
        <mc:AlternateContent>
          <mc:Choice Requires="wps">
            <w:drawing>
              <wp:inline distT="0" distB="0" distL="0" distR="0" wp14:anchorId="1E5490DA" wp14:editId="2D45BD82">
                <wp:extent cx="1533525" cy="771525"/>
                <wp:effectExtent l="0" t="0" r="28575" b="28575"/>
                <wp:docPr id="884762830" name="Rectangle: Top Corners Snipped 1"/>
                <wp:cNvGraphicFramePr/>
                <a:graphic xmlns:a="http://schemas.openxmlformats.org/drawingml/2006/main">
                  <a:graphicData uri="http://schemas.microsoft.com/office/word/2010/wordprocessingShape">
                    <wps:wsp>
                      <wps:cNvSpPr/>
                      <wps:spPr>
                        <a:xfrm>
                          <a:off x="0" y="0"/>
                          <a:ext cx="1533525" cy="771525"/>
                        </a:xfrm>
                        <a:prstGeom prst="snip2Same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6C7C1837" w14:textId="77777777" w:rsidR="00B64309" w:rsidRDefault="00000000" w:rsidP="00B64309">
                            <w:pPr>
                              <w:jc w:val="center"/>
                              <w:rPr>
                                <w:rFonts w:ascii="Calibri" w:hAnsi="Calibri" w:cs="Calibri"/>
                                <w:color w:val="FFFFFF"/>
                              </w:rPr>
                            </w:pPr>
                            <w:r>
                              <w:rPr>
                                <w:rFonts w:ascii="Calibri" w:hAnsi="Calibri" w:cs="Calibri"/>
                                <w:color w:val="FFFFFF"/>
                              </w:rPr>
                              <w:t xml:space="preserve">Poor management of rescources </w:t>
                            </w:r>
                          </w:p>
                        </w:txbxContent>
                      </wps:txbx>
                      <wps:bodyPr anchor="ctr"/>
                    </wps:wsp>
                  </a:graphicData>
                </a:graphic>
              </wp:inline>
            </w:drawing>
          </mc:Choice>
          <mc:Fallback>
            <w:pict>
              <v:shape w14:anchorId="1E5490DA" id="Rectangle: Top Corners Snipped 1" o:spid="_x0000_s1030" style="width:120.75pt;height:60.75pt;visibility:visible;mso-wrap-style:square;mso-left-percent:-10001;mso-top-percent:-10001;mso-position-horizontal:absolute;mso-position-horizontal-relative:char;mso-position-vertical:absolute;mso-position-vertical-relative:line;mso-left-percent:-10001;mso-top-percent:-10001;v-text-anchor:middle" coordsize="1533525,771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" adj="-11796480,,5400" path="m128590,l1404935,r128590,128590l1533525,771525r,l,771525r,l,128590,128590,xe" fillcolor="#4472c4 [3204]" strokecolor="#1f3763 [1604]" strokeweight="1pt">
                <v:stroke joinstyle="miter"/>
                <v:formulas/>
                <v:path arrowok="t" o:connecttype="custom" o:connectlocs="128590,0;1404935,0;1533525,128590;1533525,771525;1533525,771525;0,771525;0,771525;0,128590;128590,0" o:connectangles="0,0,0,0,0,0,0,0,0" textboxrect="0,0,1533525,771525"/>
                <v:textbox>
                  <w:txbxContent>
                    <w:p w14:paraId="6C7C1837" w14:textId="77777777" w:rsidR="00B64309" w:rsidRDefault="00000000" w:rsidP="00B64309">
                      <w:pPr>
                        <w:jc w:val="center"/>
                        <w:rPr>
                          <w:rFonts w:ascii="Calibri" w:hAnsi="Calibri" w:cs="Calibri"/>
                          <w:color w:val="FFFFFF"/>
                        </w:rPr>
                      </w:pPr>
                      <w:r>
                        <w:rPr>
                          <w:rFonts w:ascii="Calibri" w:hAnsi="Calibri" w:cs="Calibri"/>
                          <w:color w:val="FFFFFF"/>
                        </w:rPr>
                        <w:t xml:space="preserve">Poor management of rescources </w:t>
                      </w:r>
                    </w:p>
                  </w:txbxContent>
                </v:textbox>
                <w10:anchorlock/>
              </v:shape>
            </w:pict>
          </mc:Fallback>
        </mc:AlternateContent>
      </w:r>
      <w:r>
        <w:rPr>
          <w:noProof/>
        </w:rPr>
        <mc:AlternateContent>
          <mc:Choice Requires="wps">
            <w:drawing>
              <wp:inline distT="0" distB="0" distL="0" distR="0" wp14:anchorId="6783F48C" wp14:editId="4C499446">
                <wp:extent cx="2105025" cy="1051560"/>
                <wp:effectExtent l="19050" t="19050" r="47625" b="15240"/>
                <wp:docPr id="858234368" name="Isosceles Triangle 1"/>
                <wp:cNvGraphicFramePr/>
                <a:graphic xmlns:a="http://schemas.openxmlformats.org/drawingml/2006/main">
                  <a:graphicData uri="http://schemas.microsoft.com/office/word/2010/wordprocessingShape">
                    <wps:wsp>
                      <wps:cNvSpPr/>
                      <wps:spPr>
                        <a:xfrm>
                          <a:off x="0" y="0"/>
                          <a:ext cx="2105025" cy="1051560"/>
                        </a:xfrm>
                        <a:prstGeom prst="triangl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470A5597" w14:textId="77777777" w:rsidR="00B62857" w:rsidRDefault="00000000" w:rsidP="00B62857">
                            <w:pPr>
                              <w:jc w:val="center"/>
                              <w:rPr>
                                <w:rFonts w:ascii="Calibri" w:hAnsi="Calibri" w:cs="Calibri"/>
                                <w:color w:val="FFFFFF"/>
                              </w:rPr>
                            </w:pPr>
                            <w:r>
                              <w:rPr>
                                <w:rFonts w:ascii="Calibri" w:hAnsi="Calibri" w:cs="Calibri"/>
                                <w:color w:val="FFFFFF"/>
                              </w:rPr>
                              <w:t>Inflation</w:t>
                            </w:r>
                          </w:p>
                        </w:txbxContent>
                      </wps:txbx>
                      <wps:bodyPr anchor="ctr"/>
                    </wps:wsp>
                  </a:graphicData>
                </a:graphic>
              </wp:inline>
            </w:drawing>
          </mc:Choice>
          <mc:Fallback>
            <w:pict>
              <v:shapetype w14:anchorId="6783F48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31" type="#_x0000_t5" style="width:165.75pt;height:82.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" fillcolor="#4472c4 [3204]" strokecolor="#1f3763 [1604]" strokeweight="1pt">
                <v:textbox>
                  <w:txbxContent>
                    <w:p w14:paraId="470A5597" w14:textId="77777777" w:rsidR="00B62857" w:rsidRDefault="00000000" w:rsidP="00B62857">
                      <w:pPr>
                        <w:jc w:val="center"/>
                        <w:rPr>
                          <w:rFonts w:ascii="Calibri" w:hAnsi="Calibri" w:cs="Calibri"/>
                          <w:color w:val="FFFFFF"/>
                        </w:rPr>
                      </w:pPr>
                      <w:r>
                        <w:rPr>
                          <w:rFonts w:ascii="Calibri" w:hAnsi="Calibri" w:cs="Calibri"/>
                          <w:color w:val="FFFFFF"/>
                        </w:rPr>
                        <w:t>Inflation</w:t>
                      </w:r>
                    </w:p>
                  </w:txbxContent>
                </v:textbox>
                <w10:anchorlock/>
              </v:shape>
            </w:pict>
          </mc:Fallback>
        </mc:AlternateContent>
      </w:r>
    </w:p>
    <w:p w14:paraId="191E94D2" w14:textId="77777777" w:rsidR="4B06B78E" w:rsidRDefault="4B06B78E" w:rsidP="1A2A1403">
      <w:pPr>
        <w:spacing w:line="480" w:lineRule="exact"/>
      </w:pPr>
    </w:p>
    <w:p w14:paraId="454001AC" w14:textId="77777777" w:rsidR="4B06B78E" w:rsidRDefault="4B06B78E" w:rsidP="1A2A1403">
      <w:pPr>
        <w:spacing w:line="480" w:lineRule="exact"/>
      </w:pPr>
      <w:r>
        <w:rPr>
          <w:noProof/>
        </w:rPr>
        <mc:AlternateContent>
          <mc:Choice Requires="wps">
            <w:drawing>
              <wp:inline distT="0" distB="0" distL="0" distR="0" wp14:anchorId="3DCA0D1C" wp14:editId="0B65B02F">
                <wp:extent cx="3600450" cy="1006475"/>
                <wp:effectExtent l="0" t="0" r="19050" b="22225"/>
                <wp:docPr id="2132026273" name="Oval 1"/>
                <wp:cNvGraphicFramePr/>
                <a:graphic xmlns:a="http://schemas.openxmlformats.org/drawingml/2006/main">
                  <a:graphicData uri="http://schemas.microsoft.com/office/word/2010/wordprocessingShape">
                    <wps:wsp>
                      <wps:cNvSpPr/>
                      <wps:spPr>
                        <a:xfrm>
                          <a:off x="0" y="0"/>
                          <a:ext cx="3600450" cy="10064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0D411622" w14:textId="77777777" w:rsidR="00B1027D" w:rsidRDefault="00000000" w:rsidP="00B1027D">
                            <w:pPr>
                              <w:jc w:val="center"/>
                              <w:rPr>
                                <w:rFonts w:ascii="Calibri" w:hAnsi="Calibri" w:cs="Calibri"/>
                                <w:color w:val="FFFFFF"/>
                              </w:rPr>
                            </w:pPr>
                            <w:r>
                              <w:rPr>
                                <w:rFonts w:ascii="Calibri" w:hAnsi="Calibri" w:cs="Calibri"/>
                                <w:color w:val="FFFFFF"/>
                              </w:rPr>
                              <w:t>Extreme weather</w:t>
                            </w:r>
                          </w:p>
                        </w:txbxContent>
                      </wps:txbx>
                      <wps:bodyPr anchor="ctr"/>
                    </wps:wsp>
                  </a:graphicData>
                </a:graphic>
              </wp:inline>
            </w:drawing>
          </mc:Choice>
          <mc:Fallback>
            <w:pict>
              <v:oval w14:anchorId="3DCA0D1C" id="_x0000_s1032" style="width:283.5pt;height:79.2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" fillcolor="#4472c4 [3204]" strokecolor="#1f3763 [1604]" strokeweight="1pt">
                <v:stroke joinstyle="miter"/>
                <v:textbox>
                  <w:txbxContent>
                    <w:p w14:paraId="0D411622" w14:textId="77777777" w:rsidR="00B1027D" w:rsidRDefault="00000000" w:rsidP="00B1027D">
                      <w:pPr>
                        <w:jc w:val="center"/>
                        <w:rPr>
                          <w:rFonts w:ascii="Calibri" w:hAnsi="Calibri" w:cs="Calibri"/>
                          <w:color w:val="FFFFFF"/>
                        </w:rPr>
                      </w:pPr>
                      <w:r>
                        <w:rPr>
                          <w:rFonts w:ascii="Calibri" w:hAnsi="Calibri" w:cs="Calibri"/>
                          <w:color w:val="FFFFFF"/>
                        </w:rPr>
                        <w:t>Extreme weather</w:t>
                      </w:r>
                    </w:p>
                  </w:txbxContent>
                </v:textbox>
                <w10:anchorlock/>
              </v:oval>
            </w:pict>
          </mc:Fallback>
        </mc:AlternateContent>
      </w:r>
      <w:r>
        <w:tab/>
      </w:r>
      <w:r>
        <w:tab/>
      </w:r>
    </w:p>
    <w:p w14:paraId="438D04F7" w14:textId="77777777" w:rsidR="4B06B78E" w:rsidRDefault="4B06B78E" w:rsidP="1A2A1403">
      <w:pPr>
        <w:spacing w:line="480" w:lineRule="exact"/>
      </w:pPr>
    </w:p>
    <w:p w14:paraId="14045DA3" w14:textId="77777777" w:rsidR="4B06B78E" w:rsidRDefault="4B06B78E" w:rsidP="1A2A1403">
      <w:pPr>
        <w:spacing w:line="480" w:lineRule="exact"/>
        <w:rPr>
          <w:rFonts w:ascii="Times New Roman" w:eastAsia="Times New Roman" w:hAnsi="Times New Roman" w:cs="Times New Roman"/>
          <w:b/>
          <w:bCs/>
          <w:color w:val="292929"/>
          <w:sz w:val="36"/>
          <w:szCs w:val="36"/>
        </w:rPr>
      </w:pPr>
    </w:p>
    <w:p w14:paraId="0688EAE5" w14:textId="77777777" w:rsidR="4B06B78E" w:rsidRDefault="4B9E9E98" w:rsidP="2C46FE18">
      <w:pPr>
        <w:spacing w:line="480" w:lineRule="exact"/>
        <w:rPr>
          <w:rFonts w:ascii="Times New Roman" w:eastAsia="Times New Roman" w:hAnsi="Times New Roman" w:cs="Times New Roman"/>
          <w:b/>
          <w:bCs/>
          <w:color w:val="292929"/>
          <w:sz w:val="52"/>
          <w:szCs w:val="52"/>
        </w:rPr>
      </w:pPr>
      <w:r w:rsidRPr="2C46FE18">
        <w:rPr>
          <w:rFonts w:ascii="Times New Roman" w:eastAsia="Times New Roman" w:hAnsi="Times New Roman" w:cs="Times New Roman"/>
          <w:b/>
          <w:bCs/>
          <w:color w:val="FF0000"/>
          <w:sz w:val="52"/>
          <w:szCs w:val="52"/>
          <w:u w:val="single"/>
        </w:rPr>
        <w:t>Poverty in today's world</w:t>
      </w:r>
      <w:r w:rsidR="7DC490E6" w:rsidRPr="2C46FE18">
        <w:rPr>
          <w:rFonts w:ascii="Times New Roman" w:eastAsia="Times New Roman" w:hAnsi="Times New Roman" w:cs="Times New Roman"/>
          <w:b/>
          <w:bCs/>
          <w:color w:val="292929"/>
          <w:sz w:val="52"/>
          <w:szCs w:val="52"/>
        </w:rPr>
        <w:t xml:space="preserve"> </w:t>
      </w:r>
    </w:p>
    <w:p w14:paraId="4DA7FAE7" w14:textId="77777777" w:rsidR="15A9CF5C" w:rsidRDefault="15A9CF5C" w:rsidP="1A2A1403">
      <w:pPr>
        <w:rPr>
          <w:rFonts w:ascii="Open Sans" w:eastAsia="Open Sans" w:hAnsi="Open Sans" w:cs="Open Sans"/>
          <w:sz w:val="26"/>
          <w:szCs w:val="26"/>
        </w:rPr>
      </w:pPr>
      <w:r w:rsidRPr="1A2A1403">
        <w:rPr>
          <w:rFonts w:ascii="Open Sans" w:eastAsia="Open Sans" w:hAnsi="Open Sans" w:cs="Open Sans"/>
          <w:color w:val="040C28"/>
          <w:sz w:val="30"/>
          <w:szCs w:val="30"/>
        </w:rPr>
        <w:t>A poor person is unable to meet his physical needs when the income level is low</w:t>
      </w:r>
      <w:r w:rsidRPr="1A2A1403">
        <w:rPr>
          <w:rFonts w:ascii="Open Sans" w:eastAsia="Open Sans" w:hAnsi="Open Sans" w:cs="Open Sans"/>
          <w:color w:val="202124"/>
          <w:sz w:val="30"/>
          <w:szCs w:val="30"/>
        </w:rPr>
        <w:t xml:space="preserve">. Poverty becomes an unending trap, gradually engulfing the entire </w:t>
      </w:r>
      <w:bookmarkStart w:id="0" w:name="_Int_CtvvGIYY"/>
      <w:r w:rsidRPr="1A2A1403">
        <w:rPr>
          <w:rFonts w:ascii="Open Sans" w:eastAsia="Open Sans" w:hAnsi="Open Sans" w:cs="Open Sans"/>
          <w:color w:val="202124"/>
          <w:sz w:val="30"/>
          <w:szCs w:val="30"/>
        </w:rPr>
        <w:t>family Ultimately, extreme</w:t>
      </w:r>
      <w:bookmarkEnd w:id="0"/>
      <w:r w:rsidRPr="1A2A1403">
        <w:rPr>
          <w:rFonts w:ascii="Open Sans" w:eastAsia="Open Sans" w:hAnsi="Open Sans" w:cs="Open Sans"/>
          <w:color w:val="202124"/>
          <w:sz w:val="30"/>
          <w:szCs w:val="30"/>
        </w:rPr>
        <w:t xml:space="preserve"> poverty may lead to death. In today's world, poverty has become a major problem. Technological advancement may also increase poverty.</w:t>
      </w:r>
      <w:r w:rsidR="6FC94728" w:rsidRPr="1A2A1403">
        <w:rPr>
          <w:rFonts w:ascii="Open Sans" w:eastAsia="Open Sans" w:hAnsi="Open Sans" w:cs="Open Sans"/>
          <w:color w:val="202124"/>
          <w:sz w:val="30"/>
          <w:szCs w:val="30"/>
        </w:rPr>
        <w:t xml:space="preserve"> Households </w:t>
      </w:r>
      <w:r w:rsidR="737C007F" w:rsidRPr="1A2A1403">
        <w:rPr>
          <w:rFonts w:ascii="Open Sans" w:eastAsia="Open Sans" w:hAnsi="Open Sans" w:cs="Open Sans"/>
          <w:color w:val="202124"/>
          <w:sz w:val="30"/>
          <w:szCs w:val="30"/>
        </w:rPr>
        <w:t>are</w:t>
      </w:r>
      <w:r w:rsidR="6FC94728" w:rsidRPr="1A2A1403">
        <w:rPr>
          <w:rFonts w:ascii="Open Sans" w:eastAsia="Open Sans" w:hAnsi="Open Sans" w:cs="Open Sans"/>
          <w:color w:val="202124"/>
          <w:sz w:val="30"/>
          <w:szCs w:val="30"/>
        </w:rPr>
        <w:t xml:space="preserve"> below the </w:t>
      </w:r>
      <w:r w:rsidR="02DF615E" w:rsidRPr="1A2A1403">
        <w:rPr>
          <w:rFonts w:ascii="Open Sans" w:eastAsia="Open Sans" w:hAnsi="Open Sans" w:cs="Open Sans"/>
          <w:color w:val="202124"/>
          <w:sz w:val="30"/>
          <w:szCs w:val="30"/>
        </w:rPr>
        <w:t>UK (United Kingdom)</w:t>
      </w:r>
      <w:r w:rsidR="6FC94728" w:rsidRPr="1A2A1403">
        <w:rPr>
          <w:rFonts w:ascii="Open Sans" w:eastAsia="Open Sans" w:hAnsi="Open Sans" w:cs="Open Sans"/>
          <w:color w:val="202124"/>
          <w:sz w:val="30"/>
          <w:szCs w:val="30"/>
        </w:rPr>
        <w:t xml:space="preserve"> poverty line if their income is 60% below the medi</w:t>
      </w:r>
      <w:r w:rsidR="0FCCDF67" w:rsidRPr="1A2A1403">
        <w:rPr>
          <w:rFonts w:ascii="Open Sans" w:eastAsia="Open Sans" w:hAnsi="Open Sans" w:cs="Open Sans"/>
          <w:color w:val="202124"/>
          <w:sz w:val="30"/>
          <w:szCs w:val="30"/>
        </w:rPr>
        <w:t>an household income after housing costs.</w:t>
      </w:r>
    </w:p>
    <w:p w14:paraId="40515419" w14:textId="77777777" w:rsidR="1A2A1403" w:rsidRDefault="1A2A1403" w:rsidP="1A2A1403">
      <w:pPr>
        <w:spacing w:line="480" w:lineRule="exact"/>
        <w:rPr>
          <w:rFonts w:ascii="Open Sans" w:eastAsia="Open Sans" w:hAnsi="Open Sans" w:cs="Open Sans"/>
          <w:color w:val="333333"/>
          <w:sz w:val="26"/>
          <w:szCs w:val="26"/>
        </w:rPr>
      </w:pPr>
    </w:p>
    <w:p w14:paraId="0B14174E" w14:textId="77777777" w:rsidR="0D2DA1C9" w:rsidRDefault="0D2DA1C9" w:rsidP="1A2A1403">
      <w:pPr>
        <w:rPr>
          <w:rFonts w:ascii="Open Sans" w:eastAsia="Open Sans" w:hAnsi="Open Sans" w:cs="Open Sans"/>
          <w:color w:val="292929"/>
          <w:sz w:val="30"/>
          <w:szCs w:val="30"/>
        </w:rPr>
      </w:pPr>
      <w:r w:rsidRPr="1A2A1403">
        <w:rPr>
          <w:rFonts w:ascii="Open Sans" w:eastAsia="Open Sans" w:hAnsi="Open Sans" w:cs="Open Sans"/>
          <w:i/>
          <w:iCs/>
          <w:color w:val="292929"/>
          <w:sz w:val="30"/>
          <w:szCs w:val="30"/>
        </w:rPr>
        <w:t xml:space="preserve">Kofi states </w:t>
      </w:r>
      <w:r w:rsidR="5C0D3B8E" w:rsidRPr="1A2A1403">
        <w:rPr>
          <w:rFonts w:ascii="Open Sans" w:eastAsia="Open Sans" w:hAnsi="Open Sans" w:cs="Open Sans"/>
          <w:i/>
          <w:iCs/>
          <w:color w:val="292929"/>
          <w:sz w:val="30"/>
          <w:szCs w:val="30"/>
        </w:rPr>
        <w:t>“</w:t>
      </w:r>
      <w:r w:rsidR="5C0D3B8E" w:rsidRPr="1A2A1403">
        <w:rPr>
          <w:rFonts w:ascii="Open Sans" w:eastAsia="Open Sans" w:hAnsi="Open Sans" w:cs="Open Sans"/>
          <w:i/>
          <w:iCs/>
          <w:color w:val="292929"/>
          <w:sz w:val="30"/>
          <w:szCs w:val="30"/>
          <w:highlight w:val="yellow"/>
        </w:rPr>
        <w:t>Extreme poverty anywhere is a threat to human security everywhere.”</w:t>
      </w:r>
      <w:r w:rsidR="5C0D3B8E" w:rsidRPr="1A2A1403">
        <w:rPr>
          <w:rFonts w:ascii="Open Sans" w:eastAsia="Open Sans" w:hAnsi="Open Sans" w:cs="Open Sans"/>
          <w:i/>
          <w:iCs/>
          <w:color w:val="292929"/>
          <w:sz w:val="30"/>
          <w:szCs w:val="30"/>
        </w:rPr>
        <w:t xml:space="preserve"> </w:t>
      </w:r>
      <w:r w:rsidR="5C0D3B8E" w:rsidRPr="1A2A1403">
        <w:rPr>
          <w:rFonts w:ascii="Open Sans" w:eastAsia="Open Sans" w:hAnsi="Open Sans" w:cs="Open Sans"/>
          <w:color w:val="292929"/>
          <w:sz w:val="30"/>
          <w:szCs w:val="30"/>
        </w:rPr>
        <w:t>— Kofi Annan, Seventh Secretary-General of the United Nations</w:t>
      </w:r>
      <w:r w:rsidR="7A7E10BE" w:rsidRPr="1A2A1403">
        <w:rPr>
          <w:rFonts w:ascii="Open Sans" w:eastAsia="Open Sans" w:hAnsi="Open Sans" w:cs="Open Sans"/>
          <w:color w:val="292929"/>
          <w:sz w:val="30"/>
          <w:szCs w:val="30"/>
        </w:rPr>
        <w:t xml:space="preserve"> 20</w:t>
      </w:r>
    </w:p>
    <w:p w14:paraId="1CCEC51C" w14:textId="77777777" w:rsidR="19D72BFF" w:rsidRDefault="19D72BFF" w:rsidP="60CE6D87">
      <w:pPr>
        <w:spacing w:line="480" w:lineRule="exact"/>
      </w:pPr>
      <w:r w:rsidRPr="1A2A1403">
        <w:rPr>
          <w:rFonts w:ascii="Times New Roman" w:eastAsia="Times New Roman" w:hAnsi="Times New Roman" w:cs="Times New Roman"/>
          <w:color w:val="292929"/>
          <w:sz w:val="30"/>
          <w:szCs w:val="30"/>
        </w:rPr>
        <w:lastRenderedPageBreak/>
        <w:t xml:space="preserve">Poverty becomes an unending trap, gradually engulfing the entire </w:t>
      </w:r>
      <w:r w:rsidR="1A7022C4" w:rsidRPr="1A2A1403">
        <w:rPr>
          <w:rFonts w:ascii="Times New Roman" w:eastAsia="Times New Roman" w:hAnsi="Times New Roman" w:cs="Times New Roman"/>
          <w:color w:val="292929"/>
          <w:sz w:val="30"/>
          <w:szCs w:val="30"/>
        </w:rPr>
        <w:t>family, extreme</w:t>
      </w:r>
      <w:r w:rsidRPr="1A2A1403">
        <w:rPr>
          <w:rFonts w:ascii="Times New Roman" w:eastAsia="Times New Roman" w:hAnsi="Times New Roman" w:cs="Times New Roman"/>
          <w:color w:val="292929"/>
          <w:sz w:val="30"/>
          <w:szCs w:val="30"/>
        </w:rPr>
        <w:t xml:space="preserve"> poverty may lead to death.</w:t>
      </w:r>
      <w:r w:rsidR="7CC091F8" w:rsidRPr="1A2A1403">
        <w:rPr>
          <w:rFonts w:ascii="Times New Roman" w:eastAsia="Times New Roman" w:hAnsi="Times New Roman" w:cs="Times New Roman"/>
          <w:color w:val="292929"/>
          <w:sz w:val="30"/>
          <w:szCs w:val="30"/>
        </w:rPr>
        <w:t xml:space="preserve"> (</w:t>
      </w:r>
      <w:proofErr w:type="spellStart"/>
      <w:r w:rsidR="7CC091F8" w:rsidRPr="1A2A1403">
        <w:rPr>
          <w:rFonts w:ascii="Times New Roman" w:eastAsia="Times New Roman" w:hAnsi="Times New Roman" w:cs="Times New Roman"/>
          <w:color w:val="292929"/>
          <w:sz w:val="30"/>
          <w:szCs w:val="30"/>
        </w:rPr>
        <w:t>Moshin</w:t>
      </w:r>
      <w:proofErr w:type="spellEnd"/>
      <w:r w:rsidR="7CC091F8" w:rsidRPr="1A2A1403">
        <w:rPr>
          <w:rFonts w:ascii="Times New Roman" w:eastAsia="Times New Roman" w:hAnsi="Times New Roman" w:cs="Times New Roman"/>
          <w:color w:val="292929"/>
          <w:sz w:val="30"/>
          <w:szCs w:val="30"/>
        </w:rPr>
        <w:t xml:space="preserve"> Khan 2019)</w:t>
      </w:r>
    </w:p>
    <w:p w14:paraId="436C785F" w14:textId="77777777" w:rsidR="19D72BFF" w:rsidRDefault="19D72BFF" w:rsidP="60CE6D87">
      <w:pPr>
        <w:spacing w:line="480" w:lineRule="exact"/>
      </w:pPr>
      <w:r w:rsidRPr="1A2A1403">
        <w:rPr>
          <w:rFonts w:ascii="Times New Roman" w:eastAsia="Times New Roman" w:hAnsi="Times New Roman" w:cs="Times New Roman"/>
          <w:color w:val="292929"/>
          <w:sz w:val="30"/>
          <w:szCs w:val="30"/>
        </w:rPr>
        <w:t xml:space="preserve">In today’s world, poverty has become a major problem. Technological advancement may also increase poverty. Robots are taking human jobs and increasing unemployment. The gap between the rich and the poor is widening worldwide. Rich </w:t>
      </w:r>
      <w:r w:rsidR="1F81E5BA" w:rsidRPr="1A2A1403">
        <w:rPr>
          <w:rFonts w:ascii="Times New Roman" w:eastAsia="Times New Roman" w:hAnsi="Times New Roman" w:cs="Times New Roman"/>
          <w:color w:val="292929"/>
          <w:sz w:val="30"/>
          <w:szCs w:val="30"/>
        </w:rPr>
        <w:t>is</w:t>
      </w:r>
      <w:r w:rsidRPr="1A2A1403">
        <w:rPr>
          <w:rFonts w:ascii="Times New Roman" w:eastAsia="Times New Roman" w:hAnsi="Times New Roman" w:cs="Times New Roman"/>
          <w:color w:val="292929"/>
          <w:sz w:val="30"/>
          <w:szCs w:val="30"/>
        </w:rPr>
        <w:t xml:space="preserve"> becoming </w:t>
      </w:r>
      <w:r w:rsidR="39C60F5D" w:rsidRPr="1A2A1403">
        <w:rPr>
          <w:rFonts w:ascii="Times New Roman" w:eastAsia="Times New Roman" w:hAnsi="Times New Roman" w:cs="Times New Roman"/>
          <w:color w:val="292929"/>
          <w:sz w:val="30"/>
          <w:szCs w:val="30"/>
        </w:rPr>
        <w:t>richer,</w:t>
      </w:r>
      <w:r w:rsidRPr="1A2A1403">
        <w:rPr>
          <w:rFonts w:ascii="Times New Roman" w:eastAsia="Times New Roman" w:hAnsi="Times New Roman" w:cs="Times New Roman"/>
          <w:color w:val="292929"/>
          <w:sz w:val="30"/>
          <w:szCs w:val="30"/>
        </w:rPr>
        <w:t xml:space="preserve"> and poor are becoming poorer.</w:t>
      </w:r>
    </w:p>
    <w:p w14:paraId="3352AD01" w14:textId="77777777" w:rsidR="1A2A1403" w:rsidRDefault="1A2A1403" w:rsidP="1A2A1403">
      <w:pPr>
        <w:spacing w:line="480" w:lineRule="exact"/>
        <w:rPr>
          <w:rFonts w:ascii="Times New Roman" w:eastAsia="Times New Roman" w:hAnsi="Times New Roman" w:cs="Times New Roman"/>
          <w:color w:val="292929"/>
          <w:sz w:val="30"/>
          <w:szCs w:val="30"/>
        </w:rPr>
      </w:pPr>
    </w:p>
    <w:p w14:paraId="05C3C6B3" w14:textId="77777777" w:rsidR="7E44B4B5" w:rsidRDefault="7E44B4B5" w:rsidP="1A2A1403">
      <w:pPr>
        <w:rPr>
          <w:rFonts w:ascii="Open Sans" w:eastAsia="Open Sans" w:hAnsi="Open Sans" w:cs="Open Sans"/>
          <w:b/>
          <w:bCs/>
          <w:color w:val="202124"/>
          <w:sz w:val="48"/>
          <w:szCs w:val="48"/>
        </w:rPr>
      </w:pPr>
      <w:bookmarkStart w:id="1" w:name="_Int_hWKn0Fvy"/>
      <w:r w:rsidRPr="1A2A1403">
        <w:rPr>
          <w:rFonts w:ascii="Open Sans" w:eastAsia="Open Sans" w:hAnsi="Open Sans" w:cs="Open Sans"/>
          <w:b/>
          <w:bCs/>
          <w:color w:val="202124"/>
          <w:sz w:val="48"/>
          <w:szCs w:val="48"/>
        </w:rPr>
        <w:t>Do you believe that the Rich are growing richer, and the poor are growing poorer?</w:t>
      </w:r>
      <w:bookmarkEnd w:id="1"/>
    </w:p>
    <w:p w14:paraId="42AA7182" w14:textId="77777777" w:rsidR="1A2A1403" w:rsidRDefault="1A2A1403" w:rsidP="1A2A1403">
      <w:pPr>
        <w:rPr>
          <w:rFonts w:ascii="Open Sans" w:eastAsia="Open Sans" w:hAnsi="Open Sans" w:cs="Open Sans"/>
          <w:b/>
          <w:bCs/>
          <w:color w:val="202124"/>
          <w:sz w:val="26"/>
          <w:szCs w:val="26"/>
        </w:rPr>
      </w:pPr>
    </w:p>
    <w:p w14:paraId="1FD14FB6" w14:textId="77777777" w:rsidR="37843020" w:rsidRDefault="37843020" w:rsidP="1A2A1403">
      <w:pPr>
        <w:spacing w:line="330" w:lineRule="exact"/>
        <w:rPr>
          <w:rFonts w:ascii="Times New Roman" w:eastAsia="Times New Roman" w:hAnsi="Times New Roman" w:cs="Times New Roman"/>
          <w:color w:val="4D5156"/>
          <w:sz w:val="24"/>
          <w:szCs w:val="24"/>
          <w:highlight w:val="magenta"/>
        </w:rPr>
      </w:pPr>
      <w:r w:rsidRPr="1A2A1403">
        <w:rPr>
          <w:rFonts w:ascii="Times New Roman" w:eastAsia="Times New Roman" w:hAnsi="Times New Roman" w:cs="Times New Roman"/>
          <w:color w:val="4D5156"/>
          <w:sz w:val="24"/>
          <w:szCs w:val="24"/>
          <w:highlight w:val="magenta"/>
        </w:rPr>
        <w:t>The well-worn assertion that the rich get richer while the poor get poorer echoes Karl Marx’s theory of immiseration which said that capitalists could only become richer by lowering wages, thereby reducing the living standards of workers until they had no choice but to revolt.</w:t>
      </w:r>
      <w:r w:rsidR="423267F8" w:rsidRPr="1A2A1403">
        <w:rPr>
          <w:rFonts w:ascii="Times New Roman" w:eastAsia="Times New Roman" w:hAnsi="Times New Roman" w:cs="Times New Roman"/>
          <w:color w:val="000000" w:themeColor="text1"/>
          <w:sz w:val="24"/>
          <w:szCs w:val="24"/>
          <w:highlight w:val="magenta"/>
        </w:rPr>
        <w:t xml:space="preserve"> Marx was wrong. Today, no one seriously argues that the poor are poorer than their Victorian counterparts, but some claim that they are poorer – and that there is more poverty – than twenty, thirty or forty years ago. It is not true</w:t>
      </w:r>
      <w:r w:rsidRPr="1A2A1403">
        <w:rPr>
          <w:rFonts w:ascii="Times New Roman" w:eastAsia="Times New Roman" w:hAnsi="Times New Roman" w:cs="Times New Roman"/>
          <w:color w:val="4D5156"/>
          <w:sz w:val="24"/>
          <w:szCs w:val="24"/>
          <w:highlight w:val="magenta"/>
        </w:rPr>
        <w:t>.</w:t>
      </w:r>
      <w:r w:rsidR="4C30A038" w:rsidRPr="1A2A1403">
        <w:rPr>
          <w:rFonts w:ascii="Times New Roman" w:eastAsia="Times New Roman" w:hAnsi="Times New Roman" w:cs="Times New Roman"/>
          <w:color w:val="4D5156"/>
          <w:sz w:val="24"/>
          <w:szCs w:val="24"/>
          <w:highlight w:val="magenta"/>
        </w:rPr>
        <w:t xml:space="preserve"> </w:t>
      </w:r>
      <w:r w:rsidR="363BFF65" w:rsidRPr="1A2A1403">
        <w:rPr>
          <w:rFonts w:ascii="Times New Roman" w:eastAsia="Times New Roman" w:hAnsi="Times New Roman" w:cs="Times New Roman"/>
          <w:color w:val="4D5156"/>
          <w:sz w:val="24"/>
          <w:szCs w:val="24"/>
          <w:highlight w:val="magenta"/>
        </w:rPr>
        <w:t xml:space="preserve">   (</w:t>
      </w:r>
      <w:r w:rsidR="4C30A038" w:rsidRPr="1A2A1403">
        <w:rPr>
          <w:rFonts w:ascii="Times New Roman" w:eastAsia="Times New Roman" w:hAnsi="Times New Roman" w:cs="Times New Roman"/>
          <w:color w:val="4D5156"/>
          <w:sz w:val="24"/>
          <w:szCs w:val="24"/>
          <w:highlight w:val="magenta"/>
        </w:rPr>
        <w:t>Snowdon 2015</w:t>
      </w:r>
      <w:r w:rsidR="437FD99C" w:rsidRPr="1A2A1403">
        <w:rPr>
          <w:rFonts w:ascii="Times New Roman" w:eastAsia="Times New Roman" w:hAnsi="Times New Roman" w:cs="Times New Roman"/>
          <w:color w:val="4D5156"/>
          <w:sz w:val="24"/>
          <w:szCs w:val="24"/>
          <w:highlight w:val="magenta"/>
        </w:rPr>
        <w:t>)</w:t>
      </w:r>
    </w:p>
    <w:p w14:paraId="3BEBB788" w14:textId="77777777" w:rsidR="1A2A1403" w:rsidRDefault="1A2A1403" w:rsidP="1A2A1403">
      <w:pPr>
        <w:rPr>
          <w:rFonts w:ascii="Open Sans" w:eastAsia="Open Sans" w:hAnsi="Open Sans" w:cs="Open Sans"/>
          <w:b/>
          <w:bCs/>
          <w:color w:val="202124"/>
          <w:sz w:val="26"/>
          <w:szCs w:val="26"/>
        </w:rPr>
      </w:pPr>
    </w:p>
    <w:p w14:paraId="5CECC202" w14:textId="77777777" w:rsidR="1A2A1403" w:rsidRDefault="1A2A1403" w:rsidP="1A2A1403">
      <w:pPr>
        <w:spacing w:line="480" w:lineRule="exact"/>
        <w:rPr>
          <w:rFonts w:ascii="Times New Roman" w:eastAsia="Times New Roman" w:hAnsi="Times New Roman" w:cs="Times New Roman"/>
          <w:color w:val="292929"/>
          <w:sz w:val="30"/>
          <w:szCs w:val="30"/>
        </w:rPr>
      </w:pPr>
    </w:p>
    <w:p w14:paraId="01DBAC42" w14:textId="77777777" w:rsidR="2CAC6A7A" w:rsidRDefault="2CAC6A7A" w:rsidP="1A2A1403">
      <w:pPr>
        <w:spacing w:line="480" w:lineRule="exact"/>
        <w:rPr>
          <w:rFonts w:ascii="Times New Roman" w:eastAsia="Times New Roman" w:hAnsi="Times New Roman" w:cs="Times New Roman"/>
          <w:color w:val="292929"/>
          <w:sz w:val="30"/>
          <w:szCs w:val="30"/>
        </w:rPr>
      </w:pPr>
      <w:r w:rsidRPr="1A2A1403">
        <w:rPr>
          <w:rFonts w:ascii="Times New Roman" w:eastAsia="Times New Roman" w:hAnsi="Times New Roman" w:cs="Times New Roman"/>
          <w:color w:val="292929"/>
          <w:sz w:val="30"/>
          <w:szCs w:val="30"/>
        </w:rPr>
        <w:t>I have included a</w:t>
      </w:r>
      <w:r w:rsidR="1A263F9C" w:rsidRPr="1A2A1403">
        <w:rPr>
          <w:rFonts w:ascii="Times New Roman" w:eastAsia="Times New Roman" w:hAnsi="Times New Roman" w:cs="Times New Roman"/>
          <w:color w:val="292929"/>
          <w:sz w:val="30"/>
          <w:szCs w:val="30"/>
        </w:rPr>
        <w:t xml:space="preserve"> graph</w:t>
      </w:r>
      <w:r w:rsidR="73964DF2" w:rsidRPr="1A2A1403">
        <w:rPr>
          <w:rFonts w:ascii="Times New Roman" w:eastAsia="Times New Roman" w:hAnsi="Times New Roman" w:cs="Times New Roman"/>
          <w:color w:val="292929"/>
          <w:sz w:val="30"/>
          <w:szCs w:val="30"/>
        </w:rPr>
        <w:t xml:space="preserve"> with </w:t>
      </w:r>
      <w:r w:rsidR="00292BC1" w:rsidRPr="1A2A1403">
        <w:rPr>
          <w:rFonts w:ascii="Times New Roman" w:eastAsia="Times New Roman" w:hAnsi="Times New Roman" w:cs="Times New Roman"/>
          <w:color w:val="292929"/>
          <w:sz w:val="30"/>
          <w:szCs w:val="30"/>
        </w:rPr>
        <w:t>relative child</w:t>
      </w:r>
      <w:r w:rsidR="73964DF2" w:rsidRPr="1A2A1403">
        <w:rPr>
          <w:rFonts w:ascii="Times New Roman" w:eastAsia="Times New Roman" w:hAnsi="Times New Roman" w:cs="Times New Roman"/>
          <w:color w:val="292929"/>
          <w:sz w:val="30"/>
          <w:szCs w:val="30"/>
        </w:rPr>
        <w:t xml:space="preserve"> poverty </w:t>
      </w:r>
      <w:r w:rsidR="4A55F1FB" w:rsidRPr="1A2A1403">
        <w:rPr>
          <w:rFonts w:ascii="Times New Roman" w:eastAsia="Times New Roman" w:hAnsi="Times New Roman" w:cs="Times New Roman"/>
          <w:color w:val="292929"/>
          <w:sz w:val="30"/>
          <w:szCs w:val="30"/>
        </w:rPr>
        <w:t>rates,</w:t>
      </w:r>
      <w:r w:rsidR="5900C6F3" w:rsidRPr="1A2A1403">
        <w:rPr>
          <w:rFonts w:ascii="Times New Roman" w:eastAsia="Times New Roman" w:hAnsi="Times New Roman" w:cs="Times New Roman"/>
          <w:color w:val="292929"/>
          <w:sz w:val="30"/>
          <w:szCs w:val="30"/>
        </w:rPr>
        <w:t xml:space="preserve"> </w:t>
      </w:r>
      <w:r w:rsidR="0E91EB30" w:rsidRPr="1A2A1403">
        <w:rPr>
          <w:rFonts w:ascii="Times New Roman" w:eastAsia="Times New Roman" w:hAnsi="Times New Roman" w:cs="Times New Roman"/>
          <w:color w:val="292929"/>
          <w:sz w:val="30"/>
          <w:szCs w:val="30"/>
        </w:rPr>
        <w:t xml:space="preserve">and it shows </w:t>
      </w:r>
      <w:r w:rsidR="2440604F" w:rsidRPr="1A2A1403">
        <w:rPr>
          <w:rFonts w:ascii="Times New Roman" w:eastAsia="Times New Roman" w:hAnsi="Times New Roman" w:cs="Times New Roman"/>
          <w:color w:val="292929"/>
          <w:sz w:val="30"/>
          <w:szCs w:val="30"/>
        </w:rPr>
        <w:t>Israel is</w:t>
      </w:r>
      <w:r w:rsidRPr="1A2A1403">
        <w:rPr>
          <w:rFonts w:ascii="Times New Roman" w:eastAsia="Times New Roman" w:hAnsi="Times New Roman" w:cs="Times New Roman"/>
          <w:color w:val="292929"/>
          <w:sz w:val="30"/>
          <w:szCs w:val="30"/>
        </w:rPr>
        <w:t xml:space="preserve"> the highest for child Poverty in</w:t>
      </w:r>
      <w:r w:rsidR="2675E2BD" w:rsidRPr="1A2A1403">
        <w:rPr>
          <w:rFonts w:ascii="Times New Roman" w:eastAsia="Times New Roman" w:hAnsi="Times New Roman" w:cs="Times New Roman"/>
          <w:color w:val="292929"/>
          <w:sz w:val="30"/>
          <w:szCs w:val="30"/>
        </w:rPr>
        <w:t xml:space="preserve"> the</w:t>
      </w:r>
      <w:r w:rsidR="40562E97" w:rsidRPr="1A2A1403">
        <w:rPr>
          <w:rFonts w:ascii="Times New Roman" w:eastAsia="Times New Roman" w:hAnsi="Times New Roman" w:cs="Times New Roman"/>
          <w:color w:val="292929"/>
          <w:sz w:val="30"/>
          <w:szCs w:val="30"/>
        </w:rPr>
        <w:t xml:space="preserve"> </w:t>
      </w:r>
      <w:r w:rsidR="5E45944E" w:rsidRPr="1A2A1403">
        <w:rPr>
          <w:rFonts w:ascii="Times New Roman" w:eastAsia="Times New Roman" w:hAnsi="Times New Roman" w:cs="Times New Roman"/>
          <w:color w:val="292929"/>
          <w:sz w:val="30"/>
          <w:szCs w:val="30"/>
        </w:rPr>
        <w:t>developed</w:t>
      </w:r>
      <w:r w:rsidR="40562E97" w:rsidRPr="1A2A1403">
        <w:rPr>
          <w:rFonts w:ascii="Times New Roman" w:eastAsia="Times New Roman" w:hAnsi="Times New Roman" w:cs="Times New Roman"/>
          <w:color w:val="292929"/>
          <w:sz w:val="30"/>
          <w:szCs w:val="30"/>
        </w:rPr>
        <w:t xml:space="preserve"> </w:t>
      </w:r>
      <w:proofErr w:type="gramStart"/>
      <w:r w:rsidR="314F0C41" w:rsidRPr="1A2A1403">
        <w:rPr>
          <w:rFonts w:ascii="Times New Roman" w:eastAsia="Times New Roman" w:hAnsi="Times New Roman" w:cs="Times New Roman"/>
          <w:color w:val="292929"/>
          <w:sz w:val="30"/>
          <w:szCs w:val="30"/>
        </w:rPr>
        <w:t>world ,</w:t>
      </w:r>
      <w:r w:rsidR="75149797" w:rsidRPr="1A2A1403">
        <w:rPr>
          <w:rFonts w:ascii="Times New Roman" w:eastAsia="Times New Roman" w:hAnsi="Times New Roman" w:cs="Times New Roman"/>
          <w:color w:val="292929"/>
          <w:sz w:val="30"/>
          <w:szCs w:val="30"/>
        </w:rPr>
        <w:t>his</w:t>
      </w:r>
      <w:proofErr w:type="gramEnd"/>
      <w:r w:rsidR="64EAB947" w:rsidRPr="1A2A1403">
        <w:rPr>
          <w:rFonts w:ascii="Times New Roman" w:eastAsia="Times New Roman" w:hAnsi="Times New Roman" w:cs="Times New Roman"/>
          <w:color w:val="292929"/>
          <w:sz w:val="30"/>
          <w:szCs w:val="30"/>
        </w:rPr>
        <w:t xml:space="preserve"> could be because </w:t>
      </w:r>
      <w:r w:rsidR="6E5FC2E3" w:rsidRPr="1A2A1403">
        <w:rPr>
          <w:rFonts w:ascii="Times New Roman" w:eastAsia="Times New Roman" w:hAnsi="Times New Roman" w:cs="Times New Roman"/>
          <w:color w:val="292929"/>
          <w:sz w:val="30"/>
          <w:szCs w:val="30"/>
        </w:rPr>
        <w:t>it has</w:t>
      </w:r>
      <w:r w:rsidR="64EAB947" w:rsidRPr="1A2A1403">
        <w:rPr>
          <w:rFonts w:ascii="Times New Roman" w:eastAsia="Times New Roman" w:hAnsi="Times New Roman" w:cs="Times New Roman"/>
          <w:color w:val="292929"/>
          <w:sz w:val="30"/>
          <w:szCs w:val="30"/>
        </w:rPr>
        <w:t xml:space="preserve"> got the highest of population than</w:t>
      </w:r>
      <w:r w:rsidR="02E21112" w:rsidRPr="1A2A1403">
        <w:rPr>
          <w:rFonts w:ascii="Times New Roman" w:eastAsia="Times New Roman" w:hAnsi="Times New Roman" w:cs="Times New Roman"/>
          <w:color w:val="292929"/>
          <w:sz w:val="30"/>
          <w:szCs w:val="30"/>
        </w:rPr>
        <w:t xml:space="preserve"> </w:t>
      </w:r>
      <w:r w:rsidR="623483AA" w:rsidRPr="1A2A1403">
        <w:rPr>
          <w:rFonts w:ascii="Times New Roman" w:eastAsia="Times New Roman" w:hAnsi="Times New Roman" w:cs="Times New Roman"/>
          <w:color w:val="292929"/>
          <w:sz w:val="30"/>
          <w:szCs w:val="30"/>
        </w:rPr>
        <w:t>other</w:t>
      </w:r>
      <w:r w:rsidR="64EAB947" w:rsidRPr="1A2A1403">
        <w:rPr>
          <w:rFonts w:ascii="Times New Roman" w:eastAsia="Times New Roman" w:hAnsi="Times New Roman" w:cs="Times New Roman"/>
          <w:color w:val="292929"/>
          <w:sz w:val="30"/>
          <w:szCs w:val="30"/>
        </w:rPr>
        <w:t xml:space="preserve"> places</w:t>
      </w:r>
      <w:r w:rsidR="1DCF611A" w:rsidRPr="1A2A1403">
        <w:rPr>
          <w:rFonts w:ascii="Times New Roman" w:eastAsia="Times New Roman" w:hAnsi="Times New Roman" w:cs="Times New Roman"/>
          <w:color w:val="292929"/>
          <w:sz w:val="30"/>
          <w:szCs w:val="30"/>
        </w:rPr>
        <w:t xml:space="preserve"> and I done a little </w:t>
      </w:r>
      <w:r w:rsidR="32FB5DC5" w:rsidRPr="1A2A1403">
        <w:rPr>
          <w:rFonts w:ascii="Times New Roman" w:eastAsia="Times New Roman" w:hAnsi="Times New Roman" w:cs="Times New Roman"/>
          <w:color w:val="292929"/>
          <w:sz w:val="30"/>
          <w:szCs w:val="30"/>
        </w:rPr>
        <w:t>research</w:t>
      </w:r>
      <w:r w:rsidR="1DCF611A" w:rsidRPr="1A2A1403">
        <w:rPr>
          <w:rFonts w:ascii="Times New Roman" w:eastAsia="Times New Roman" w:hAnsi="Times New Roman" w:cs="Times New Roman"/>
          <w:color w:val="292929"/>
          <w:sz w:val="30"/>
          <w:szCs w:val="30"/>
        </w:rPr>
        <w:t xml:space="preserve"> </w:t>
      </w:r>
      <w:r w:rsidR="6E9B477F" w:rsidRPr="1A2A1403">
        <w:rPr>
          <w:rFonts w:ascii="Times New Roman" w:eastAsia="Times New Roman" w:hAnsi="Times New Roman" w:cs="Times New Roman"/>
          <w:color w:val="292929"/>
          <w:sz w:val="30"/>
          <w:szCs w:val="30"/>
        </w:rPr>
        <w:t>and found</w:t>
      </w:r>
      <w:r w:rsidR="7C0546E2" w:rsidRPr="1A2A1403">
        <w:rPr>
          <w:rFonts w:ascii="Times New Roman" w:eastAsia="Times New Roman" w:hAnsi="Times New Roman" w:cs="Times New Roman"/>
          <w:color w:val="292929"/>
          <w:sz w:val="30"/>
          <w:szCs w:val="30"/>
        </w:rPr>
        <w:t xml:space="preserve"> a quote by Pileggi stating.</w:t>
      </w:r>
      <w:r w:rsidR="54679B1A" w:rsidRPr="1A2A1403">
        <w:rPr>
          <w:rFonts w:ascii="Times New Roman" w:eastAsia="Times New Roman" w:hAnsi="Times New Roman" w:cs="Times New Roman"/>
          <w:color w:val="292929"/>
          <w:sz w:val="30"/>
          <w:szCs w:val="30"/>
        </w:rPr>
        <w:t xml:space="preserve"> </w:t>
      </w:r>
    </w:p>
    <w:p w14:paraId="636C182C" w14:textId="77777777" w:rsidR="60CE6D87" w:rsidRDefault="54679B1A" w:rsidP="1A2A1403">
      <w:pPr>
        <w:pStyle w:val="Heading2"/>
        <w:rPr>
          <w:rFonts w:ascii="Roboto Slab" w:eastAsia="Roboto Slab" w:hAnsi="Roboto Slab" w:cs="Roboto Slab"/>
          <w:color w:val="666666"/>
          <w:sz w:val="27"/>
          <w:szCs w:val="27"/>
          <w:highlight w:val="magenta"/>
        </w:rPr>
      </w:pPr>
      <w:r w:rsidRPr="1A2A1403">
        <w:rPr>
          <w:rFonts w:ascii="Roboto Slab" w:eastAsia="Roboto Slab" w:hAnsi="Roboto Slab" w:cs="Roboto Slab"/>
          <w:color w:val="666666"/>
          <w:sz w:val="27"/>
          <w:szCs w:val="27"/>
          <w:highlight w:val="magenta"/>
        </w:rPr>
        <w:lastRenderedPageBreak/>
        <w:t xml:space="preserve">Pileggi 2014 Report attributes marginal worsening of situation to cuts in government allowances to </w:t>
      </w:r>
      <w:proofErr w:type="gramStart"/>
      <w:r w:rsidRPr="1A2A1403">
        <w:rPr>
          <w:rFonts w:ascii="Roboto Slab" w:eastAsia="Roboto Slab" w:hAnsi="Roboto Slab" w:cs="Roboto Slab"/>
          <w:color w:val="666666"/>
          <w:sz w:val="27"/>
          <w:szCs w:val="27"/>
          <w:highlight w:val="magenta"/>
        </w:rPr>
        <w:t>parents</w:t>
      </w:r>
      <w:proofErr w:type="gramEnd"/>
    </w:p>
    <w:p w14:paraId="44E832AB" w14:textId="77777777" w:rsidR="60CE6D87" w:rsidRDefault="6E9B477F" w:rsidP="1A2A1403">
      <w:pPr>
        <w:spacing w:line="480" w:lineRule="exact"/>
        <w:rPr>
          <w:rFonts w:ascii="Times New Roman" w:eastAsia="Times New Roman" w:hAnsi="Times New Roman" w:cs="Times New Roman"/>
          <w:color w:val="292929"/>
          <w:sz w:val="30"/>
          <w:szCs w:val="30"/>
        </w:rPr>
      </w:pPr>
      <w:r w:rsidRPr="1A2A1403">
        <w:rPr>
          <w:rFonts w:ascii="PT Serif" w:eastAsia="PT Serif" w:hAnsi="PT Serif" w:cs="PT Serif"/>
          <w:color w:val="121212"/>
          <w:sz w:val="27"/>
          <w:szCs w:val="27"/>
        </w:rPr>
        <w:t xml:space="preserve">The study noted Israel’s already high child poverty </w:t>
      </w:r>
      <w:r w:rsidR="397F74CD" w:rsidRPr="1A2A1403">
        <w:rPr>
          <w:rFonts w:ascii="PT Serif" w:eastAsia="PT Serif" w:hAnsi="PT Serif" w:cs="PT Serif"/>
          <w:color w:val="121212"/>
          <w:sz w:val="27"/>
          <w:szCs w:val="27"/>
        </w:rPr>
        <w:t>rates and</w:t>
      </w:r>
      <w:r w:rsidRPr="1A2A1403">
        <w:rPr>
          <w:rFonts w:ascii="PT Serif" w:eastAsia="PT Serif" w:hAnsi="PT Serif" w:cs="PT Serif"/>
          <w:color w:val="121212"/>
          <w:sz w:val="27"/>
          <w:szCs w:val="27"/>
        </w:rPr>
        <w:t xml:space="preserve"> attributed the marginal 0.55 percent rise in recent years to government cuts to child allowances.</w:t>
      </w:r>
    </w:p>
    <w:p w14:paraId="1AEC9D12" w14:textId="77777777" w:rsidR="60CE6D87" w:rsidRDefault="6E9B477F" w:rsidP="1A2A1403">
      <w:r w:rsidRPr="1A2A1403">
        <w:rPr>
          <w:rFonts w:ascii="PT Serif" w:eastAsia="PT Serif" w:hAnsi="PT Serif" w:cs="PT Serif"/>
          <w:color w:val="121212"/>
          <w:sz w:val="27"/>
          <w:szCs w:val="27"/>
        </w:rPr>
        <w:t xml:space="preserve">Researchers also found that Israel has the highest rate of young adults aged 15-24 who are not in education, </w:t>
      </w:r>
      <w:r w:rsidR="1488C78B" w:rsidRPr="1A2A1403">
        <w:rPr>
          <w:rFonts w:ascii="PT Serif" w:eastAsia="PT Serif" w:hAnsi="PT Serif" w:cs="PT Serif"/>
          <w:color w:val="121212"/>
          <w:sz w:val="27"/>
          <w:szCs w:val="27"/>
        </w:rPr>
        <w:t>employment,</w:t>
      </w:r>
      <w:r w:rsidRPr="1A2A1403">
        <w:rPr>
          <w:rFonts w:ascii="PT Serif" w:eastAsia="PT Serif" w:hAnsi="PT Serif" w:cs="PT Serif"/>
          <w:color w:val="121212"/>
          <w:sz w:val="27"/>
          <w:szCs w:val="27"/>
        </w:rPr>
        <w:t xml:space="preserve"> or training at 30.7 percent. However, Israel’s mandatory two-year military service </w:t>
      </w:r>
      <w:r w:rsidR="7B5CF3B8" w:rsidRPr="1A2A1403">
        <w:rPr>
          <w:rFonts w:ascii="PT Serif" w:eastAsia="PT Serif" w:hAnsi="PT Serif" w:cs="PT Serif"/>
          <w:color w:val="121212"/>
          <w:sz w:val="27"/>
          <w:szCs w:val="27"/>
        </w:rPr>
        <w:t>contributes</w:t>
      </w:r>
      <w:r w:rsidRPr="1A2A1403">
        <w:rPr>
          <w:rFonts w:ascii="PT Serif" w:eastAsia="PT Serif" w:hAnsi="PT Serif" w:cs="PT Serif"/>
          <w:color w:val="121212"/>
          <w:sz w:val="27"/>
          <w:szCs w:val="27"/>
        </w:rPr>
        <w:t xml:space="preserve"> to this high number.</w:t>
      </w:r>
    </w:p>
    <w:p w14:paraId="025271F1" w14:textId="77777777" w:rsidR="60CE6D87" w:rsidRDefault="28243BF9" w:rsidP="1A2A1403">
      <w:pPr>
        <w:spacing w:line="480" w:lineRule="exact"/>
      </w:pPr>
      <w:r>
        <w:rPr>
          <w:noProof/>
        </w:rPr>
        <w:drawing>
          <wp:inline distT="0" distB="0" distL="0" distR="0" wp14:anchorId="5724B9B7" wp14:editId="36F575A0">
            <wp:extent cx="6600378" cy="3457584"/>
            <wp:effectExtent l="0" t="0" r="0" b="0"/>
            <wp:docPr id="1438790307" name="Picture 1438790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t="8564"/>
                    <a:stretch>
                      <a:fillRect/>
                    </a:stretch>
                  </pic:blipFill>
                  <pic:spPr>
                    <a:xfrm>
                      <a:off x="0" y="0"/>
                      <a:ext cx="6600378" cy="3457584"/>
                    </a:xfrm>
                    <a:prstGeom prst="rect">
                      <a:avLst/>
                    </a:prstGeom>
                  </pic:spPr>
                </pic:pic>
              </a:graphicData>
            </a:graphic>
          </wp:inline>
        </w:drawing>
      </w:r>
    </w:p>
    <w:p w14:paraId="2FE9D915" w14:textId="77777777" w:rsidR="60CE6D87" w:rsidRDefault="60CE6D87" w:rsidP="2C46FE18">
      <w:pPr>
        <w:spacing w:line="480" w:lineRule="exact"/>
        <w:rPr>
          <w:rFonts w:ascii="Times New Roman" w:eastAsia="Times New Roman" w:hAnsi="Times New Roman" w:cs="Times New Roman"/>
          <w:b/>
          <w:bCs/>
          <w:color w:val="FF0000"/>
          <w:sz w:val="52"/>
          <w:szCs w:val="52"/>
          <w:u w:val="single"/>
        </w:rPr>
      </w:pPr>
    </w:p>
    <w:p w14:paraId="3939CCC1" w14:textId="77777777" w:rsidR="60CE6D87" w:rsidRDefault="3144C61D" w:rsidP="2C46FE18">
      <w:pPr>
        <w:spacing w:line="480" w:lineRule="exact"/>
        <w:rPr>
          <w:rFonts w:ascii="Times New Roman" w:eastAsia="Times New Roman" w:hAnsi="Times New Roman" w:cs="Times New Roman"/>
          <w:b/>
          <w:bCs/>
          <w:color w:val="FF0000"/>
          <w:sz w:val="52"/>
          <w:szCs w:val="52"/>
          <w:u w:val="single"/>
        </w:rPr>
      </w:pPr>
      <w:r w:rsidRPr="2C46FE18">
        <w:rPr>
          <w:rFonts w:ascii="Times New Roman" w:eastAsia="Times New Roman" w:hAnsi="Times New Roman" w:cs="Times New Roman"/>
          <w:b/>
          <w:bCs/>
          <w:color w:val="FF0000"/>
          <w:sz w:val="52"/>
          <w:szCs w:val="52"/>
          <w:u w:val="single"/>
        </w:rPr>
        <w:t>If we want to lower POVERY then we must investigate these problems what can we do</w:t>
      </w:r>
      <w:r w:rsidR="4534A756" w:rsidRPr="2C46FE18">
        <w:rPr>
          <w:rFonts w:ascii="Times New Roman" w:eastAsia="Times New Roman" w:hAnsi="Times New Roman" w:cs="Times New Roman"/>
          <w:b/>
          <w:bCs/>
          <w:color w:val="FF0000"/>
          <w:sz w:val="52"/>
          <w:szCs w:val="52"/>
          <w:u w:val="single"/>
        </w:rPr>
        <w:t xml:space="preserve"> to </w:t>
      </w:r>
      <w:r w:rsidR="4A7E2954" w:rsidRPr="2C46FE18">
        <w:rPr>
          <w:rFonts w:ascii="Times New Roman" w:eastAsia="Times New Roman" w:hAnsi="Times New Roman" w:cs="Times New Roman"/>
          <w:b/>
          <w:bCs/>
          <w:color w:val="FF0000"/>
          <w:sz w:val="52"/>
          <w:szCs w:val="52"/>
          <w:u w:val="single"/>
        </w:rPr>
        <w:t>help?</w:t>
      </w:r>
    </w:p>
    <w:p w14:paraId="7970D596" w14:textId="77777777" w:rsidR="1A2A1403" w:rsidRDefault="1A2A1403" w:rsidP="1A2A1403">
      <w:pPr>
        <w:spacing w:line="480" w:lineRule="exact"/>
        <w:rPr>
          <w:rFonts w:ascii="Times New Roman" w:eastAsia="Times New Roman" w:hAnsi="Times New Roman" w:cs="Times New Roman"/>
          <w:b/>
          <w:bCs/>
          <w:sz w:val="52"/>
          <w:szCs w:val="52"/>
        </w:rPr>
      </w:pPr>
    </w:p>
    <w:p w14:paraId="78BED4A6" w14:textId="77777777" w:rsidR="190F4046" w:rsidRDefault="190F4046" w:rsidP="2C46FE18">
      <w:pPr>
        <w:rPr>
          <w:rFonts w:ascii="Calibri" w:eastAsia="Calibri" w:hAnsi="Calibri" w:cs="Calibri"/>
          <w:color w:val="FF0000"/>
          <w:sz w:val="52"/>
          <w:szCs w:val="52"/>
          <w:u w:val="single"/>
        </w:rPr>
      </w:pPr>
    </w:p>
    <w:p w14:paraId="4BF0D991" w14:textId="77777777" w:rsidR="190F4046" w:rsidRDefault="5B11D956" w:rsidP="2C46FE18">
      <w:pPr>
        <w:rPr>
          <w:rFonts w:ascii="Calibri" w:eastAsia="Calibri" w:hAnsi="Calibri" w:cs="Calibri"/>
          <w:color w:val="FFC000" w:themeColor="accent4"/>
          <w:sz w:val="52"/>
          <w:szCs w:val="52"/>
          <w:u w:val="single"/>
        </w:rPr>
      </w:pPr>
      <w:r w:rsidRPr="2C46FE18">
        <w:rPr>
          <w:rFonts w:ascii="Calibri" w:eastAsia="Calibri" w:hAnsi="Calibri" w:cs="Calibri"/>
          <w:color w:val="FFC000" w:themeColor="accent4"/>
          <w:sz w:val="52"/>
          <w:szCs w:val="52"/>
          <w:u w:val="single"/>
        </w:rPr>
        <w:t>Part 2</w:t>
      </w:r>
    </w:p>
    <w:p w14:paraId="71D773DA" w14:textId="77777777" w:rsidR="190F4046" w:rsidRDefault="1940C580" w:rsidP="2C46FE18">
      <w:pPr>
        <w:rPr>
          <w:rFonts w:ascii="Calibri" w:eastAsia="Calibri" w:hAnsi="Calibri" w:cs="Calibri"/>
          <w:color w:val="FF0000"/>
          <w:sz w:val="96"/>
          <w:szCs w:val="96"/>
          <w:u w:val="single"/>
        </w:rPr>
      </w:pPr>
      <w:r w:rsidRPr="2C46FE18">
        <w:rPr>
          <w:rFonts w:ascii="Calibri" w:eastAsia="Calibri" w:hAnsi="Calibri" w:cs="Calibri"/>
          <w:color w:val="FF0000"/>
          <w:sz w:val="96"/>
          <w:szCs w:val="96"/>
          <w:u w:val="single"/>
        </w:rPr>
        <w:t>Skills that are needed as an educator.</w:t>
      </w:r>
    </w:p>
    <w:p w14:paraId="71846CC6" w14:textId="77777777" w:rsidR="190F4046" w:rsidRDefault="1940C580" w:rsidP="2C46FE18">
      <w:pPr>
        <w:ind w:left="720" w:firstLine="720"/>
        <w:rPr>
          <w:rFonts w:ascii="Calibri" w:eastAsia="Calibri" w:hAnsi="Calibri" w:cs="Calibri"/>
          <w:color w:val="FF0000"/>
          <w:sz w:val="36"/>
          <w:szCs w:val="36"/>
        </w:rPr>
      </w:pPr>
      <w:r w:rsidRPr="2C46FE18">
        <w:rPr>
          <w:rFonts w:ascii="Calibri" w:eastAsia="Calibri" w:hAnsi="Calibri" w:cs="Calibri"/>
          <w:color w:val="4471C4"/>
          <w:sz w:val="36"/>
          <w:szCs w:val="36"/>
        </w:rPr>
        <w:t>Caring</w:t>
      </w:r>
      <w:r w:rsidRPr="2C46FE18">
        <w:rPr>
          <w:rFonts w:ascii="Calibri" w:eastAsia="Calibri" w:hAnsi="Calibri" w:cs="Calibri"/>
          <w:color w:val="FF0000"/>
          <w:sz w:val="36"/>
          <w:szCs w:val="36"/>
        </w:rPr>
        <w:t xml:space="preserve"> </w:t>
      </w:r>
      <w:r w:rsidR="190F4046">
        <w:tab/>
      </w:r>
      <w:r w:rsidR="190F4046">
        <w:tab/>
      </w:r>
      <w:r w:rsidR="190F4046">
        <w:tab/>
      </w:r>
      <w:r w:rsidR="190F4046">
        <w:tab/>
      </w:r>
      <w:r w:rsidRPr="2C46FE18">
        <w:rPr>
          <w:rFonts w:ascii="Calibri" w:eastAsia="Calibri" w:hAnsi="Calibri" w:cs="Calibri"/>
          <w:color w:val="FF0000"/>
          <w:sz w:val="36"/>
          <w:szCs w:val="36"/>
        </w:rPr>
        <w:t>friendly</w:t>
      </w:r>
    </w:p>
    <w:p w14:paraId="004DEE6E" w14:textId="77777777" w:rsidR="190F4046" w:rsidRDefault="1940C580" w:rsidP="2C46FE18">
      <w:pPr>
        <w:ind w:left="1440"/>
        <w:rPr>
          <w:rFonts w:ascii="Calibri" w:eastAsia="Calibri" w:hAnsi="Calibri" w:cs="Calibri"/>
          <w:color w:val="00B050"/>
          <w:sz w:val="36"/>
          <w:szCs w:val="36"/>
        </w:rPr>
      </w:pPr>
      <w:r w:rsidRPr="2C46FE18">
        <w:rPr>
          <w:rFonts w:ascii="Calibri" w:eastAsia="Calibri" w:hAnsi="Calibri" w:cs="Calibri"/>
          <w:color w:val="7030A0"/>
          <w:sz w:val="36"/>
          <w:szCs w:val="36"/>
        </w:rPr>
        <w:lastRenderedPageBreak/>
        <w:t xml:space="preserve">Empathy </w:t>
      </w:r>
      <w:r w:rsidR="190F4046">
        <w:tab/>
      </w:r>
      <w:r w:rsidR="190F4046">
        <w:tab/>
      </w:r>
      <w:r w:rsidR="190F4046">
        <w:tab/>
      </w:r>
      <w:r w:rsidRPr="2C46FE18">
        <w:rPr>
          <w:rFonts w:ascii="Calibri" w:eastAsia="Calibri" w:hAnsi="Calibri" w:cs="Calibri"/>
          <w:color w:val="00B050"/>
          <w:sz w:val="36"/>
          <w:szCs w:val="36"/>
        </w:rPr>
        <w:t xml:space="preserve">         patience </w:t>
      </w:r>
    </w:p>
    <w:p w14:paraId="48C0A73C" w14:textId="77777777" w:rsidR="190F4046" w:rsidRDefault="1940C580" w:rsidP="2C46FE18">
      <w:pPr>
        <w:rPr>
          <w:rFonts w:ascii="Calibri" w:eastAsia="Calibri" w:hAnsi="Calibri" w:cs="Calibri"/>
          <w:color w:val="00B050"/>
          <w:sz w:val="36"/>
          <w:szCs w:val="36"/>
        </w:rPr>
      </w:pPr>
      <w:r w:rsidRPr="2C46FE18">
        <w:rPr>
          <w:rFonts w:ascii="Calibri" w:eastAsia="Calibri" w:hAnsi="Calibri" w:cs="Calibri"/>
          <w:color w:val="C00000"/>
          <w:sz w:val="36"/>
          <w:szCs w:val="36"/>
        </w:rPr>
        <w:t xml:space="preserve">                  Listening </w:t>
      </w:r>
      <w:r w:rsidR="190F4046">
        <w:tab/>
      </w:r>
      <w:r w:rsidR="190F4046">
        <w:tab/>
      </w:r>
      <w:r w:rsidR="190F4046">
        <w:tab/>
      </w:r>
      <w:r w:rsidR="190F4046">
        <w:tab/>
      </w:r>
      <w:r w:rsidRPr="2C46FE18">
        <w:rPr>
          <w:rFonts w:ascii="Calibri" w:eastAsia="Calibri" w:hAnsi="Calibri" w:cs="Calibri"/>
          <w:color w:val="FFC000" w:themeColor="accent4"/>
          <w:sz w:val="36"/>
          <w:szCs w:val="36"/>
        </w:rPr>
        <w:t xml:space="preserve">Loyal </w:t>
      </w:r>
    </w:p>
    <w:p w14:paraId="21DC8842" w14:textId="77777777" w:rsidR="190F4046" w:rsidRDefault="1940C580" w:rsidP="2C46FE18">
      <w:pPr>
        <w:rPr>
          <w:rFonts w:ascii="Calibri" w:eastAsia="Calibri" w:hAnsi="Calibri" w:cs="Calibri"/>
          <w:color w:val="A5A5A5" w:themeColor="accent3"/>
          <w:sz w:val="36"/>
          <w:szCs w:val="36"/>
        </w:rPr>
      </w:pPr>
      <w:r w:rsidRPr="2C46FE18">
        <w:rPr>
          <w:rFonts w:ascii="Calibri" w:eastAsia="Calibri" w:hAnsi="Calibri" w:cs="Calibri"/>
          <w:color w:val="4471C4"/>
          <w:sz w:val="36"/>
          <w:szCs w:val="36"/>
        </w:rPr>
        <w:t xml:space="preserve">                 communication</w:t>
      </w:r>
      <w:r w:rsidR="190F4046">
        <w:tab/>
      </w:r>
      <w:r w:rsidR="190F4046">
        <w:tab/>
      </w:r>
      <w:r w:rsidRPr="2C46FE18">
        <w:rPr>
          <w:rFonts w:ascii="Calibri" w:eastAsia="Calibri" w:hAnsi="Calibri" w:cs="Calibri"/>
          <w:color w:val="A5A5A5" w:themeColor="accent3"/>
          <w:sz w:val="36"/>
          <w:szCs w:val="36"/>
        </w:rPr>
        <w:t>critical thinking</w:t>
      </w:r>
    </w:p>
    <w:p w14:paraId="24641D93" w14:textId="77777777" w:rsidR="190F4046" w:rsidRDefault="190F4046" w:rsidP="2C46FE18">
      <w:pPr>
        <w:rPr>
          <w:rFonts w:ascii="Times New Roman" w:eastAsia="Times New Roman" w:hAnsi="Times New Roman" w:cs="Times New Roman"/>
          <w:b/>
          <w:bCs/>
          <w:color w:val="4472C4" w:themeColor="accent1"/>
          <w:sz w:val="40"/>
          <w:szCs w:val="40"/>
        </w:rPr>
      </w:pPr>
    </w:p>
    <w:p w14:paraId="2FCF62D3" w14:textId="77777777" w:rsidR="190F4046" w:rsidRDefault="6A062E26" w:rsidP="2C46FE18">
      <w:pPr>
        <w:rPr>
          <w:rFonts w:ascii="Times New Roman" w:eastAsia="Times New Roman" w:hAnsi="Times New Roman" w:cs="Times New Roman"/>
          <w:b/>
          <w:bCs/>
          <w:color w:val="4472C4" w:themeColor="accent1"/>
          <w:sz w:val="40"/>
          <w:szCs w:val="40"/>
        </w:rPr>
      </w:pPr>
      <w:r w:rsidRPr="2C46FE18">
        <w:rPr>
          <w:rFonts w:ascii="Times New Roman" w:eastAsia="Times New Roman" w:hAnsi="Times New Roman" w:cs="Times New Roman"/>
          <w:b/>
          <w:bCs/>
          <w:color w:val="4472C4" w:themeColor="accent1"/>
          <w:sz w:val="40"/>
          <w:szCs w:val="40"/>
        </w:rPr>
        <w:t>Children in Poverty can cause children to stray, they tend to choose a different path, this is where educators skills can be used to help.</w:t>
      </w:r>
    </w:p>
    <w:p w14:paraId="420F0B00" w14:textId="77777777" w:rsidR="190F4046" w:rsidRDefault="190F4046" w:rsidP="2C46FE18">
      <w:pPr>
        <w:rPr>
          <w:rFonts w:ascii="Calibri" w:eastAsia="Calibri" w:hAnsi="Calibri" w:cs="Calibri"/>
          <w:b/>
          <w:bCs/>
          <w:color w:val="C00000"/>
          <w:sz w:val="36"/>
          <w:szCs w:val="36"/>
        </w:rPr>
      </w:pPr>
    </w:p>
    <w:p w14:paraId="5625CA60" w14:textId="77777777" w:rsidR="190F4046" w:rsidRDefault="1940C580" w:rsidP="2C46FE18">
      <w:pPr>
        <w:rPr>
          <w:rFonts w:ascii="Calibri" w:eastAsia="Calibri" w:hAnsi="Calibri" w:cs="Calibri"/>
          <w:sz w:val="36"/>
          <w:szCs w:val="36"/>
        </w:rPr>
      </w:pPr>
      <w:r w:rsidRPr="2C46FE18">
        <w:rPr>
          <w:rFonts w:ascii="Calibri" w:eastAsia="Calibri" w:hAnsi="Calibri" w:cs="Calibri"/>
          <w:b/>
          <w:bCs/>
          <w:color w:val="C00000"/>
          <w:sz w:val="36"/>
          <w:szCs w:val="36"/>
        </w:rPr>
        <w:t>Strong critical thinking skills</w:t>
      </w:r>
      <w:r w:rsidRPr="2C46FE18">
        <w:rPr>
          <w:rFonts w:ascii="Calibri" w:eastAsia="Calibri" w:hAnsi="Calibri" w:cs="Calibri"/>
          <w:sz w:val="36"/>
          <w:szCs w:val="36"/>
        </w:rPr>
        <w:t xml:space="preserve"> would help to consider ideas, before deciding if its </w:t>
      </w:r>
      <w:r w:rsidR="168A8FE3" w:rsidRPr="2C46FE18">
        <w:rPr>
          <w:rFonts w:ascii="Calibri" w:eastAsia="Calibri" w:hAnsi="Calibri" w:cs="Calibri"/>
          <w:sz w:val="36"/>
          <w:szCs w:val="36"/>
        </w:rPr>
        <w:t>right to</w:t>
      </w:r>
      <w:r w:rsidRPr="2C46FE18">
        <w:rPr>
          <w:rFonts w:ascii="Calibri" w:eastAsia="Calibri" w:hAnsi="Calibri" w:cs="Calibri"/>
          <w:sz w:val="36"/>
          <w:szCs w:val="36"/>
        </w:rPr>
        <w:t xml:space="preserve"> help to help childr</w:t>
      </w:r>
      <w:r w:rsidR="224F5867" w:rsidRPr="2C46FE18">
        <w:rPr>
          <w:rFonts w:ascii="Calibri" w:eastAsia="Calibri" w:hAnsi="Calibri" w:cs="Calibri"/>
          <w:sz w:val="36"/>
          <w:szCs w:val="36"/>
        </w:rPr>
        <w:t xml:space="preserve">en and beneficial to all children, parents, school, community. </w:t>
      </w:r>
    </w:p>
    <w:p w14:paraId="02D1BABE" w14:textId="77777777" w:rsidR="190F4046" w:rsidRDefault="190F4046" w:rsidP="2C46FE18">
      <w:pPr>
        <w:rPr>
          <w:rFonts w:ascii="Calibri" w:eastAsia="Calibri" w:hAnsi="Calibri" w:cs="Calibri"/>
          <w:sz w:val="36"/>
          <w:szCs w:val="36"/>
        </w:rPr>
      </w:pPr>
    </w:p>
    <w:p w14:paraId="42F5B3C9" w14:textId="77777777" w:rsidR="190F4046" w:rsidRDefault="6A3E0528" w:rsidP="2C46FE18">
      <w:pPr>
        <w:rPr>
          <w:rFonts w:ascii="Calibri" w:eastAsia="Calibri" w:hAnsi="Calibri" w:cs="Calibri"/>
          <w:sz w:val="36"/>
          <w:szCs w:val="36"/>
        </w:rPr>
      </w:pPr>
      <w:r w:rsidRPr="2C46FE18">
        <w:rPr>
          <w:rFonts w:ascii="Calibri" w:eastAsia="Calibri" w:hAnsi="Calibri" w:cs="Calibri"/>
          <w:color w:val="C00000"/>
          <w:sz w:val="36"/>
          <w:szCs w:val="36"/>
        </w:rPr>
        <w:t xml:space="preserve">Patience </w:t>
      </w:r>
      <w:r w:rsidR="61D991E9" w:rsidRPr="2C46FE18">
        <w:rPr>
          <w:rFonts w:ascii="Calibri" w:eastAsia="Calibri" w:hAnsi="Calibri" w:cs="Calibri"/>
          <w:color w:val="C00000"/>
          <w:sz w:val="36"/>
          <w:szCs w:val="36"/>
        </w:rPr>
        <w:t>C</w:t>
      </w:r>
      <w:r w:rsidRPr="2C46FE18">
        <w:rPr>
          <w:rFonts w:ascii="Calibri" w:eastAsia="Calibri" w:hAnsi="Calibri" w:cs="Calibri"/>
          <w:sz w:val="36"/>
          <w:szCs w:val="36"/>
        </w:rPr>
        <w:t>hildren that live in Poverty can cause beha</w:t>
      </w:r>
      <w:r w:rsidR="7C4398DF" w:rsidRPr="2C46FE18">
        <w:rPr>
          <w:rFonts w:ascii="Calibri" w:eastAsia="Calibri" w:hAnsi="Calibri" w:cs="Calibri"/>
          <w:sz w:val="36"/>
          <w:szCs w:val="36"/>
        </w:rPr>
        <w:t xml:space="preserve">viour problems and educators should be patient and help </w:t>
      </w:r>
      <w:r w:rsidR="38324874" w:rsidRPr="2C46FE18">
        <w:rPr>
          <w:rFonts w:ascii="Calibri" w:eastAsia="Calibri" w:hAnsi="Calibri" w:cs="Calibri"/>
          <w:sz w:val="36"/>
          <w:szCs w:val="36"/>
        </w:rPr>
        <w:t>keep</w:t>
      </w:r>
      <w:r w:rsidR="7C4398DF" w:rsidRPr="2C46FE18">
        <w:rPr>
          <w:rFonts w:ascii="Calibri" w:eastAsia="Calibri" w:hAnsi="Calibri" w:cs="Calibri"/>
          <w:sz w:val="36"/>
          <w:szCs w:val="36"/>
        </w:rPr>
        <w:t xml:space="preserve"> a balance between their own </w:t>
      </w:r>
      <w:r w:rsidR="5EC23A1D" w:rsidRPr="2C46FE18">
        <w:rPr>
          <w:rFonts w:ascii="Calibri" w:eastAsia="Calibri" w:hAnsi="Calibri" w:cs="Calibri"/>
          <w:sz w:val="36"/>
          <w:szCs w:val="36"/>
        </w:rPr>
        <w:t>expectations</w:t>
      </w:r>
      <w:r w:rsidR="7C4398DF" w:rsidRPr="2C46FE18">
        <w:rPr>
          <w:rFonts w:ascii="Calibri" w:eastAsia="Calibri" w:hAnsi="Calibri" w:cs="Calibri"/>
          <w:sz w:val="36"/>
          <w:szCs w:val="36"/>
        </w:rPr>
        <w:t xml:space="preserve"> an</w:t>
      </w:r>
      <w:r w:rsidR="1F456603" w:rsidRPr="2C46FE18">
        <w:rPr>
          <w:rFonts w:ascii="Calibri" w:eastAsia="Calibri" w:hAnsi="Calibri" w:cs="Calibri"/>
          <w:sz w:val="36"/>
          <w:szCs w:val="36"/>
        </w:rPr>
        <w:t>d</w:t>
      </w:r>
      <w:r w:rsidR="7C4398DF" w:rsidRPr="2C46FE18">
        <w:rPr>
          <w:rFonts w:ascii="Calibri" w:eastAsia="Calibri" w:hAnsi="Calibri" w:cs="Calibri"/>
          <w:sz w:val="36"/>
          <w:szCs w:val="36"/>
        </w:rPr>
        <w:t xml:space="preserve"> </w:t>
      </w:r>
      <w:r w:rsidR="12600F08" w:rsidRPr="2C46FE18">
        <w:rPr>
          <w:rFonts w:ascii="Calibri" w:eastAsia="Calibri" w:hAnsi="Calibri" w:cs="Calibri"/>
          <w:sz w:val="36"/>
          <w:szCs w:val="36"/>
        </w:rPr>
        <w:t>students'</w:t>
      </w:r>
      <w:r w:rsidR="7C4398DF" w:rsidRPr="2C46FE18">
        <w:rPr>
          <w:rFonts w:ascii="Calibri" w:eastAsia="Calibri" w:hAnsi="Calibri" w:cs="Calibri"/>
          <w:sz w:val="36"/>
          <w:szCs w:val="36"/>
        </w:rPr>
        <w:t xml:space="preserve"> abilities.</w:t>
      </w:r>
      <w:r w:rsidR="14121C53" w:rsidRPr="2C46FE18">
        <w:rPr>
          <w:rFonts w:ascii="Calibri" w:eastAsia="Calibri" w:hAnsi="Calibri" w:cs="Calibri"/>
          <w:sz w:val="36"/>
          <w:szCs w:val="36"/>
        </w:rPr>
        <w:t xml:space="preserve"> It's part of your job you will have to explain something many times </w:t>
      </w:r>
      <w:r w:rsidR="318541FB" w:rsidRPr="2C46FE18">
        <w:rPr>
          <w:rFonts w:ascii="Calibri" w:eastAsia="Calibri" w:hAnsi="Calibri" w:cs="Calibri"/>
          <w:sz w:val="36"/>
          <w:szCs w:val="36"/>
        </w:rPr>
        <w:t>and</w:t>
      </w:r>
      <w:r w:rsidR="14121C53" w:rsidRPr="2C46FE18">
        <w:rPr>
          <w:rFonts w:ascii="Calibri" w:eastAsia="Calibri" w:hAnsi="Calibri" w:cs="Calibri"/>
          <w:sz w:val="36"/>
          <w:szCs w:val="36"/>
        </w:rPr>
        <w:t xml:space="preserve"> face challenging behaviour.</w:t>
      </w:r>
    </w:p>
    <w:p w14:paraId="66FEF8AA" w14:textId="77777777" w:rsidR="190F4046" w:rsidRDefault="190F4046" w:rsidP="2C46FE18">
      <w:pPr>
        <w:rPr>
          <w:rFonts w:ascii="Calibri" w:eastAsia="Calibri" w:hAnsi="Calibri" w:cs="Calibri"/>
          <w:sz w:val="36"/>
          <w:szCs w:val="36"/>
        </w:rPr>
      </w:pPr>
    </w:p>
    <w:p w14:paraId="5E969003" w14:textId="77777777" w:rsidR="190F4046" w:rsidRDefault="655C962A" w:rsidP="2C46FE18">
      <w:pPr>
        <w:rPr>
          <w:rFonts w:ascii="Calibri" w:eastAsia="Calibri" w:hAnsi="Calibri" w:cs="Calibri"/>
          <w:sz w:val="36"/>
          <w:szCs w:val="36"/>
        </w:rPr>
      </w:pPr>
      <w:r w:rsidRPr="2C46FE18">
        <w:rPr>
          <w:rFonts w:ascii="Calibri" w:eastAsia="Calibri" w:hAnsi="Calibri" w:cs="Calibri"/>
          <w:color w:val="C00000"/>
          <w:sz w:val="36"/>
          <w:szCs w:val="36"/>
        </w:rPr>
        <w:t>Communication</w:t>
      </w:r>
      <w:r w:rsidR="201D54EC" w:rsidRPr="2C46FE18">
        <w:rPr>
          <w:rFonts w:ascii="Calibri" w:eastAsia="Calibri" w:hAnsi="Calibri" w:cs="Calibri"/>
          <w:sz w:val="36"/>
          <w:szCs w:val="36"/>
        </w:rPr>
        <w:t xml:space="preserve"> </w:t>
      </w:r>
      <w:r w:rsidR="0667285F" w:rsidRPr="2C46FE18">
        <w:rPr>
          <w:rFonts w:ascii="Calibri" w:eastAsia="Calibri" w:hAnsi="Calibri" w:cs="Calibri"/>
          <w:sz w:val="36"/>
          <w:szCs w:val="36"/>
        </w:rPr>
        <w:t>N</w:t>
      </w:r>
      <w:r w:rsidR="201D54EC" w:rsidRPr="2C46FE18">
        <w:rPr>
          <w:rFonts w:ascii="Calibri" w:eastAsia="Calibri" w:hAnsi="Calibri" w:cs="Calibri"/>
          <w:sz w:val="36"/>
          <w:szCs w:val="36"/>
        </w:rPr>
        <w:t xml:space="preserve">eeds strong verbal communication to discuss things that are </w:t>
      </w:r>
      <w:r w:rsidR="1A40D2F1" w:rsidRPr="2C46FE18">
        <w:rPr>
          <w:rFonts w:ascii="Calibri" w:eastAsia="Calibri" w:hAnsi="Calibri" w:cs="Calibri"/>
          <w:sz w:val="36"/>
          <w:szCs w:val="36"/>
        </w:rPr>
        <w:t>needed</w:t>
      </w:r>
      <w:r w:rsidR="201D54EC" w:rsidRPr="2C46FE18">
        <w:rPr>
          <w:rFonts w:ascii="Calibri" w:eastAsia="Calibri" w:hAnsi="Calibri" w:cs="Calibri"/>
          <w:sz w:val="36"/>
          <w:szCs w:val="36"/>
        </w:rPr>
        <w:t xml:space="preserve"> and make </w:t>
      </w:r>
      <w:r w:rsidR="17FFDCB0" w:rsidRPr="2C46FE18">
        <w:rPr>
          <w:rFonts w:ascii="Calibri" w:eastAsia="Calibri" w:hAnsi="Calibri" w:cs="Calibri"/>
          <w:sz w:val="36"/>
          <w:szCs w:val="36"/>
        </w:rPr>
        <w:t>expectations</w:t>
      </w:r>
      <w:r w:rsidR="201D54EC" w:rsidRPr="2C46FE18">
        <w:rPr>
          <w:rFonts w:ascii="Calibri" w:eastAsia="Calibri" w:hAnsi="Calibri" w:cs="Calibri"/>
          <w:sz w:val="36"/>
          <w:szCs w:val="36"/>
        </w:rPr>
        <w:t xml:space="preserve"> clear.</w:t>
      </w:r>
    </w:p>
    <w:p w14:paraId="511F9F67" w14:textId="77777777" w:rsidR="190F4046" w:rsidRDefault="190F4046" w:rsidP="2C46FE18">
      <w:pPr>
        <w:rPr>
          <w:rFonts w:ascii="Calibri" w:eastAsia="Calibri" w:hAnsi="Calibri" w:cs="Calibri"/>
          <w:sz w:val="36"/>
          <w:szCs w:val="36"/>
        </w:rPr>
      </w:pPr>
    </w:p>
    <w:p w14:paraId="453303DD" w14:textId="77777777" w:rsidR="190F4046" w:rsidRDefault="31CBB210" w:rsidP="2C46FE18">
      <w:pPr>
        <w:rPr>
          <w:rFonts w:ascii="Calibri" w:eastAsia="Calibri" w:hAnsi="Calibri" w:cs="Calibri"/>
          <w:sz w:val="36"/>
          <w:szCs w:val="36"/>
        </w:rPr>
      </w:pPr>
      <w:r w:rsidRPr="2C46FE18">
        <w:rPr>
          <w:rFonts w:ascii="Calibri" w:eastAsia="Calibri" w:hAnsi="Calibri" w:cs="Calibri"/>
          <w:color w:val="C00000"/>
          <w:sz w:val="36"/>
          <w:szCs w:val="36"/>
        </w:rPr>
        <w:lastRenderedPageBreak/>
        <w:t>Organisation</w:t>
      </w:r>
      <w:r w:rsidRPr="2C46FE18">
        <w:rPr>
          <w:rFonts w:ascii="Calibri" w:eastAsia="Calibri" w:hAnsi="Calibri" w:cs="Calibri"/>
          <w:sz w:val="36"/>
          <w:szCs w:val="36"/>
        </w:rPr>
        <w:t xml:space="preserve"> An educator needs to be organised and effective to make sure enough </w:t>
      </w:r>
      <w:r w:rsidR="372E8C40" w:rsidRPr="2C46FE18">
        <w:rPr>
          <w:rFonts w:ascii="Calibri" w:eastAsia="Calibri" w:hAnsi="Calibri" w:cs="Calibri"/>
          <w:sz w:val="36"/>
          <w:szCs w:val="36"/>
        </w:rPr>
        <w:t>recourses</w:t>
      </w:r>
      <w:r w:rsidRPr="2C46FE18">
        <w:rPr>
          <w:rFonts w:ascii="Calibri" w:eastAsia="Calibri" w:hAnsi="Calibri" w:cs="Calibri"/>
          <w:sz w:val="36"/>
          <w:szCs w:val="36"/>
        </w:rPr>
        <w:t xml:space="preserve"> are available and tasks are done on time.</w:t>
      </w:r>
    </w:p>
    <w:p w14:paraId="51282022" w14:textId="77777777" w:rsidR="190F4046" w:rsidRDefault="190F4046" w:rsidP="2C46FE18">
      <w:pPr>
        <w:rPr>
          <w:rFonts w:ascii="Calibri" w:eastAsia="Calibri" w:hAnsi="Calibri" w:cs="Calibri"/>
          <w:sz w:val="36"/>
          <w:szCs w:val="36"/>
        </w:rPr>
      </w:pPr>
    </w:p>
    <w:p w14:paraId="0B6592F2" w14:textId="77777777" w:rsidR="190F4046" w:rsidRDefault="7CB991E7" w:rsidP="2C46FE18">
      <w:pPr>
        <w:rPr>
          <w:rFonts w:ascii="Calibri" w:eastAsia="Calibri" w:hAnsi="Calibri" w:cs="Calibri"/>
          <w:sz w:val="36"/>
          <w:szCs w:val="36"/>
        </w:rPr>
      </w:pPr>
      <w:r w:rsidRPr="2C46FE18">
        <w:rPr>
          <w:rFonts w:ascii="Calibri" w:eastAsia="Calibri" w:hAnsi="Calibri" w:cs="Calibri"/>
          <w:color w:val="C00000"/>
          <w:sz w:val="36"/>
          <w:szCs w:val="36"/>
        </w:rPr>
        <w:t xml:space="preserve">Imaginative thinking </w:t>
      </w:r>
      <w:r w:rsidRPr="2C46FE18">
        <w:rPr>
          <w:rFonts w:ascii="Calibri" w:eastAsia="Calibri" w:hAnsi="Calibri" w:cs="Calibri"/>
          <w:sz w:val="36"/>
          <w:szCs w:val="36"/>
        </w:rPr>
        <w:t>Educator requires a certain amount of imagination to create ideas to help and inspire students, w</w:t>
      </w:r>
      <w:r w:rsidR="34F7E0B5" w:rsidRPr="2C46FE18">
        <w:rPr>
          <w:rFonts w:ascii="Calibri" w:eastAsia="Calibri" w:hAnsi="Calibri" w:cs="Calibri"/>
          <w:sz w:val="36"/>
          <w:szCs w:val="36"/>
        </w:rPr>
        <w:t>ork colleagues and parents.</w:t>
      </w:r>
    </w:p>
    <w:p w14:paraId="52C2F22E" w14:textId="77777777" w:rsidR="190F4046" w:rsidRDefault="190F4046" w:rsidP="2C46FE18">
      <w:pPr>
        <w:rPr>
          <w:rFonts w:ascii="Calibri" w:eastAsia="Calibri" w:hAnsi="Calibri" w:cs="Calibri"/>
          <w:sz w:val="36"/>
          <w:szCs w:val="36"/>
        </w:rPr>
      </w:pPr>
    </w:p>
    <w:p w14:paraId="1BD1A541" w14:textId="77777777" w:rsidR="190F4046" w:rsidRDefault="34F7E0B5" w:rsidP="2C46FE18">
      <w:pPr>
        <w:rPr>
          <w:rFonts w:ascii="Calibri" w:eastAsia="Calibri" w:hAnsi="Calibri" w:cs="Calibri"/>
          <w:sz w:val="36"/>
          <w:szCs w:val="36"/>
        </w:rPr>
      </w:pPr>
      <w:r w:rsidRPr="2C46FE18">
        <w:rPr>
          <w:rFonts w:ascii="Calibri" w:eastAsia="Calibri" w:hAnsi="Calibri" w:cs="Calibri"/>
          <w:color w:val="C00000"/>
          <w:sz w:val="36"/>
          <w:szCs w:val="36"/>
        </w:rPr>
        <w:t>Leadership</w:t>
      </w:r>
      <w:r w:rsidRPr="2C46FE18">
        <w:rPr>
          <w:rFonts w:ascii="Calibri" w:eastAsia="Calibri" w:hAnsi="Calibri" w:cs="Calibri"/>
          <w:sz w:val="36"/>
          <w:szCs w:val="36"/>
        </w:rPr>
        <w:t xml:space="preserve"> Modelling behaviour for students can be a key to developing a dedication to learning a responsibility to life</w:t>
      </w:r>
      <w:r w:rsidR="392F74D9" w:rsidRPr="2C46FE18">
        <w:rPr>
          <w:rFonts w:ascii="Calibri" w:eastAsia="Calibri" w:hAnsi="Calibri" w:cs="Calibri"/>
          <w:sz w:val="36"/>
          <w:szCs w:val="36"/>
        </w:rPr>
        <w:t>, also important when interacting and planning.</w:t>
      </w:r>
    </w:p>
    <w:p w14:paraId="54BD8095" w14:textId="77777777" w:rsidR="190F4046" w:rsidRDefault="190F4046" w:rsidP="2C46FE18">
      <w:pPr>
        <w:rPr>
          <w:rFonts w:ascii="Calibri" w:eastAsia="Calibri" w:hAnsi="Calibri" w:cs="Calibri"/>
          <w:sz w:val="36"/>
          <w:szCs w:val="36"/>
        </w:rPr>
      </w:pPr>
    </w:p>
    <w:p w14:paraId="04FAC965" w14:textId="77777777" w:rsidR="190F4046" w:rsidRDefault="392F74D9" w:rsidP="2C46FE18">
      <w:pPr>
        <w:rPr>
          <w:rFonts w:ascii="Calibri" w:eastAsia="Calibri" w:hAnsi="Calibri" w:cs="Calibri"/>
          <w:sz w:val="36"/>
          <w:szCs w:val="36"/>
        </w:rPr>
      </w:pPr>
      <w:r w:rsidRPr="2C46FE18">
        <w:rPr>
          <w:rFonts w:ascii="Calibri" w:eastAsia="Calibri" w:hAnsi="Calibri" w:cs="Calibri"/>
          <w:color w:val="C00000"/>
          <w:sz w:val="36"/>
          <w:szCs w:val="36"/>
        </w:rPr>
        <w:t>Teamwor</w:t>
      </w:r>
      <w:r w:rsidRPr="2C46FE18">
        <w:rPr>
          <w:rFonts w:ascii="Calibri" w:eastAsia="Calibri" w:hAnsi="Calibri" w:cs="Calibri"/>
          <w:sz w:val="36"/>
          <w:szCs w:val="36"/>
        </w:rPr>
        <w:t xml:space="preserve">k Educators with strong teamwork abilities can accept </w:t>
      </w:r>
      <w:r w:rsidR="2772DE9B" w:rsidRPr="2C46FE18">
        <w:rPr>
          <w:rFonts w:ascii="Calibri" w:eastAsia="Calibri" w:hAnsi="Calibri" w:cs="Calibri"/>
          <w:sz w:val="36"/>
          <w:szCs w:val="36"/>
        </w:rPr>
        <w:t>input</w:t>
      </w:r>
      <w:r w:rsidRPr="2C46FE18">
        <w:rPr>
          <w:rFonts w:ascii="Calibri" w:eastAsia="Calibri" w:hAnsi="Calibri" w:cs="Calibri"/>
          <w:sz w:val="36"/>
          <w:szCs w:val="36"/>
        </w:rPr>
        <w:t xml:space="preserve"> from </w:t>
      </w:r>
      <w:r w:rsidR="04348719" w:rsidRPr="2C46FE18">
        <w:rPr>
          <w:rFonts w:ascii="Calibri" w:eastAsia="Calibri" w:hAnsi="Calibri" w:cs="Calibri"/>
          <w:sz w:val="36"/>
          <w:szCs w:val="36"/>
        </w:rPr>
        <w:t>others</w:t>
      </w:r>
      <w:r w:rsidRPr="2C46FE18">
        <w:rPr>
          <w:rFonts w:ascii="Calibri" w:eastAsia="Calibri" w:hAnsi="Calibri" w:cs="Calibri"/>
          <w:sz w:val="36"/>
          <w:szCs w:val="36"/>
        </w:rPr>
        <w:t xml:space="preserve"> and will help with more ideas. These skills</w:t>
      </w:r>
      <w:r w:rsidR="3F960B3D" w:rsidRPr="2C46FE18">
        <w:rPr>
          <w:rFonts w:ascii="Calibri" w:eastAsia="Calibri" w:hAnsi="Calibri" w:cs="Calibri"/>
          <w:sz w:val="36"/>
          <w:szCs w:val="36"/>
        </w:rPr>
        <w:t xml:space="preserve"> can help with </w:t>
      </w:r>
      <w:r w:rsidR="4DD6F7A3" w:rsidRPr="2C46FE18">
        <w:rPr>
          <w:rFonts w:ascii="Calibri" w:eastAsia="Calibri" w:hAnsi="Calibri" w:cs="Calibri"/>
          <w:sz w:val="36"/>
          <w:szCs w:val="36"/>
        </w:rPr>
        <w:t>guidance</w:t>
      </w:r>
      <w:r w:rsidR="3F960B3D" w:rsidRPr="2C46FE18">
        <w:rPr>
          <w:rFonts w:ascii="Calibri" w:eastAsia="Calibri" w:hAnsi="Calibri" w:cs="Calibri"/>
          <w:sz w:val="36"/>
          <w:szCs w:val="36"/>
        </w:rPr>
        <w:t xml:space="preserve">, </w:t>
      </w:r>
      <w:proofErr w:type="spellStart"/>
      <w:r w:rsidR="65C88898" w:rsidRPr="2C46FE18">
        <w:rPr>
          <w:rFonts w:ascii="Calibri" w:eastAsia="Calibri" w:hAnsi="Calibri" w:cs="Calibri"/>
          <w:sz w:val="36"/>
          <w:szCs w:val="36"/>
        </w:rPr>
        <w:t>Councilors</w:t>
      </w:r>
      <w:proofErr w:type="spellEnd"/>
      <w:r w:rsidR="3F960B3D" w:rsidRPr="2C46FE18">
        <w:rPr>
          <w:rFonts w:ascii="Calibri" w:eastAsia="Calibri" w:hAnsi="Calibri" w:cs="Calibri"/>
          <w:sz w:val="36"/>
          <w:szCs w:val="36"/>
        </w:rPr>
        <w:t>,</w:t>
      </w:r>
      <w:r w:rsidR="3EA75A25" w:rsidRPr="2C46FE18">
        <w:rPr>
          <w:rFonts w:ascii="Calibri" w:eastAsia="Calibri" w:hAnsi="Calibri" w:cs="Calibri"/>
          <w:sz w:val="36"/>
          <w:szCs w:val="36"/>
        </w:rPr>
        <w:t xml:space="preserve"> </w:t>
      </w:r>
      <w:r w:rsidR="3F960B3D" w:rsidRPr="2C46FE18">
        <w:rPr>
          <w:rFonts w:ascii="Calibri" w:eastAsia="Calibri" w:hAnsi="Calibri" w:cs="Calibri"/>
          <w:sz w:val="36"/>
          <w:szCs w:val="36"/>
        </w:rPr>
        <w:t xml:space="preserve">school nurses or </w:t>
      </w:r>
      <w:r w:rsidR="080EACBE" w:rsidRPr="2C46FE18">
        <w:rPr>
          <w:rFonts w:ascii="Calibri" w:eastAsia="Calibri" w:hAnsi="Calibri" w:cs="Calibri"/>
          <w:sz w:val="36"/>
          <w:szCs w:val="36"/>
        </w:rPr>
        <w:t>phycologists</w:t>
      </w:r>
      <w:r w:rsidR="3F960B3D" w:rsidRPr="2C46FE18">
        <w:rPr>
          <w:rFonts w:ascii="Calibri" w:eastAsia="Calibri" w:hAnsi="Calibri" w:cs="Calibri"/>
          <w:sz w:val="36"/>
          <w:szCs w:val="36"/>
        </w:rPr>
        <w:t xml:space="preserve"> to help in need.</w:t>
      </w:r>
    </w:p>
    <w:p w14:paraId="240CE56F" w14:textId="77777777" w:rsidR="190F4046" w:rsidRDefault="190F4046" w:rsidP="2C46FE18">
      <w:pPr>
        <w:rPr>
          <w:rFonts w:ascii="Calibri" w:eastAsia="Calibri" w:hAnsi="Calibri" w:cs="Calibri"/>
          <w:sz w:val="36"/>
          <w:szCs w:val="36"/>
        </w:rPr>
      </w:pPr>
    </w:p>
    <w:p w14:paraId="1DCAA094" w14:textId="77777777" w:rsidR="190F4046" w:rsidRDefault="11F02ADF" w:rsidP="2C46FE18">
      <w:pPr>
        <w:rPr>
          <w:rFonts w:ascii="Calibri" w:eastAsia="Calibri" w:hAnsi="Calibri" w:cs="Calibri"/>
          <w:sz w:val="36"/>
          <w:szCs w:val="36"/>
        </w:rPr>
      </w:pPr>
      <w:r w:rsidRPr="2C46FE18">
        <w:rPr>
          <w:rFonts w:ascii="Calibri" w:eastAsia="Calibri" w:hAnsi="Calibri" w:cs="Calibri"/>
          <w:color w:val="C00000"/>
          <w:sz w:val="36"/>
          <w:szCs w:val="36"/>
        </w:rPr>
        <w:t>Time management</w:t>
      </w:r>
      <w:r w:rsidRPr="2C46FE18">
        <w:rPr>
          <w:rFonts w:ascii="Calibri" w:eastAsia="Calibri" w:hAnsi="Calibri" w:cs="Calibri"/>
          <w:sz w:val="36"/>
          <w:szCs w:val="36"/>
        </w:rPr>
        <w:t xml:space="preserve"> this is needed for a healthy work life balance, set certain hours of the day for </w:t>
      </w:r>
      <w:proofErr w:type="spellStart"/>
      <w:r w:rsidRPr="2C46FE18">
        <w:rPr>
          <w:rFonts w:ascii="Calibri" w:eastAsia="Calibri" w:hAnsi="Calibri" w:cs="Calibri"/>
          <w:sz w:val="36"/>
          <w:szCs w:val="36"/>
        </w:rPr>
        <w:t>realaxation</w:t>
      </w:r>
      <w:proofErr w:type="spellEnd"/>
      <w:r w:rsidRPr="2C46FE18">
        <w:rPr>
          <w:rFonts w:ascii="Calibri" w:eastAsia="Calibri" w:hAnsi="Calibri" w:cs="Calibri"/>
          <w:sz w:val="36"/>
          <w:szCs w:val="36"/>
        </w:rPr>
        <w:t>, exercise, and social activities.</w:t>
      </w:r>
    </w:p>
    <w:p w14:paraId="017F0BA9" w14:textId="77777777" w:rsidR="190F4046" w:rsidRDefault="190F4046" w:rsidP="2C46FE18">
      <w:pPr>
        <w:rPr>
          <w:rFonts w:ascii="Calibri" w:eastAsia="Calibri" w:hAnsi="Calibri" w:cs="Calibri"/>
          <w:color w:val="C00000"/>
          <w:sz w:val="48"/>
          <w:szCs w:val="48"/>
        </w:rPr>
      </w:pPr>
    </w:p>
    <w:p w14:paraId="01EF0739" w14:textId="77777777" w:rsidR="190F4046" w:rsidRDefault="1E61A84E" w:rsidP="2C46FE18">
      <w:pPr>
        <w:rPr>
          <w:sz w:val="24"/>
          <w:szCs w:val="24"/>
        </w:rPr>
      </w:pPr>
      <w:r w:rsidRPr="2C46FE18">
        <w:rPr>
          <w:rFonts w:ascii="Calibri" w:eastAsia="Calibri" w:hAnsi="Calibri" w:cs="Calibri"/>
          <w:color w:val="C00000"/>
          <w:sz w:val="48"/>
          <w:szCs w:val="48"/>
        </w:rPr>
        <w:lastRenderedPageBreak/>
        <w:t xml:space="preserve">All these skills and many more help as an educator and are needed to help tackle Poverty! </w:t>
      </w:r>
    </w:p>
    <w:p w14:paraId="49F4CB5B" w14:textId="77777777" w:rsidR="190F4046" w:rsidRDefault="190F4046" w:rsidP="2C46FE18"/>
    <w:p w14:paraId="4F2A497F" w14:textId="77777777" w:rsidR="190F4046" w:rsidRDefault="7C090DC2" w:rsidP="2C46FE18">
      <w:pPr>
        <w:rPr>
          <w:sz w:val="24"/>
          <w:szCs w:val="24"/>
        </w:rPr>
      </w:pPr>
      <w:r>
        <w:rPr>
          <w:noProof/>
        </w:rPr>
        <w:drawing>
          <wp:inline distT="0" distB="0" distL="0" distR="0" wp14:anchorId="01AE544B" wp14:editId="17E47A92">
            <wp:extent cx="4572000" cy="3590925"/>
            <wp:effectExtent l="0" t="0" r="0" b="0"/>
            <wp:docPr id="1748996757" name="Picture 1748996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590925"/>
                    </a:xfrm>
                    <a:prstGeom prst="rect">
                      <a:avLst/>
                    </a:prstGeom>
                  </pic:spPr>
                </pic:pic>
              </a:graphicData>
            </a:graphic>
          </wp:inline>
        </w:drawing>
      </w:r>
      <w:hyperlink r:id="rId11">
        <w:r w:rsidR="5F03F09B" w:rsidRPr="2C46FE18">
          <w:rPr>
            <w:rStyle w:val="Hyperlink"/>
            <w:sz w:val="24"/>
            <w:szCs w:val="24"/>
          </w:rPr>
          <w:t>blog - Copy - Copy - Copy - Copy.docx</w:t>
        </w:r>
      </w:hyperlink>
    </w:p>
    <w:p w14:paraId="245259CA" w14:textId="77777777" w:rsidR="190F4046" w:rsidRDefault="190F4046" w:rsidP="2C46FE18">
      <w:pPr>
        <w:rPr>
          <w:rFonts w:ascii="Calibri" w:eastAsia="Calibri" w:hAnsi="Calibri" w:cs="Calibri"/>
          <w:color w:val="C00000"/>
          <w:sz w:val="48"/>
          <w:szCs w:val="48"/>
        </w:rPr>
      </w:pPr>
    </w:p>
    <w:p w14:paraId="064B6D42" w14:textId="77777777" w:rsidR="190F4046" w:rsidRDefault="190F4046" w:rsidP="2C46FE18">
      <w:pPr>
        <w:rPr>
          <w:rFonts w:ascii="Calibri" w:eastAsia="Calibri" w:hAnsi="Calibri" w:cs="Calibri"/>
          <w:sz w:val="36"/>
          <w:szCs w:val="36"/>
        </w:rPr>
      </w:pPr>
    </w:p>
    <w:p w14:paraId="16AB2C69" w14:textId="77777777" w:rsidR="190F4046" w:rsidRDefault="190F4046" w:rsidP="2C46FE18">
      <w:pPr>
        <w:rPr>
          <w:rFonts w:ascii="Calibri" w:eastAsia="Calibri" w:hAnsi="Calibri" w:cs="Calibri"/>
          <w:sz w:val="36"/>
          <w:szCs w:val="36"/>
        </w:rPr>
      </w:pPr>
    </w:p>
    <w:p w14:paraId="3FD36ACC" w14:textId="77777777" w:rsidR="190F4046" w:rsidRDefault="190F4046" w:rsidP="2C46FE18">
      <w:pPr>
        <w:rPr>
          <w:rFonts w:ascii="Calibri" w:eastAsia="Calibri" w:hAnsi="Calibri" w:cs="Calibri"/>
          <w:sz w:val="36"/>
          <w:szCs w:val="36"/>
        </w:rPr>
      </w:pPr>
    </w:p>
    <w:p w14:paraId="2CB4E5DC" w14:textId="77777777" w:rsidR="190F4046" w:rsidRDefault="190F4046" w:rsidP="1A2A1403">
      <w:pPr>
        <w:spacing w:line="480" w:lineRule="exact"/>
        <w:rPr>
          <w:rFonts w:ascii="Times New Roman" w:eastAsia="Times New Roman" w:hAnsi="Times New Roman" w:cs="Times New Roman"/>
          <w:b/>
          <w:bCs/>
          <w:color w:val="C00000"/>
          <w:sz w:val="72"/>
          <w:szCs w:val="72"/>
          <w:u w:val="single"/>
        </w:rPr>
      </w:pPr>
      <w:r w:rsidRPr="2C46FE18">
        <w:rPr>
          <w:rFonts w:ascii="Times New Roman" w:eastAsia="Times New Roman" w:hAnsi="Times New Roman" w:cs="Times New Roman"/>
          <w:b/>
          <w:bCs/>
          <w:color w:val="C00000"/>
          <w:sz w:val="72"/>
          <w:szCs w:val="72"/>
          <w:u w:val="single"/>
        </w:rPr>
        <w:t>What can we do in Education how can we solve this problem?</w:t>
      </w:r>
    </w:p>
    <w:p w14:paraId="32E2E2EB" w14:textId="77777777" w:rsidR="1A2A1403" w:rsidRDefault="1A2A1403" w:rsidP="1A2A1403">
      <w:pPr>
        <w:spacing w:line="480" w:lineRule="exact"/>
      </w:pPr>
    </w:p>
    <w:p w14:paraId="45281B7A" w14:textId="77777777" w:rsidR="235F8597" w:rsidRDefault="235F8597" w:rsidP="1A2A1403">
      <w:pPr>
        <w:spacing w:line="480" w:lineRule="exact"/>
        <w:rPr>
          <w:rFonts w:ascii="Times New Roman" w:eastAsia="Times New Roman" w:hAnsi="Times New Roman" w:cs="Times New Roman"/>
          <w:b/>
          <w:bCs/>
          <w:color w:val="C00000"/>
          <w:sz w:val="72"/>
          <w:szCs w:val="72"/>
          <w:u w:val="single"/>
        </w:rPr>
      </w:pPr>
      <w:r>
        <w:rPr>
          <w:noProof/>
        </w:rPr>
        <w:drawing>
          <wp:inline distT="0" distB="0" distL="0" distR="0" wp14:anchorId="333EE4CB" wp14:editId="0EDC219B">
            <wp:extent cx="5976937" cy="2719388"/>
            <wp:effectExtent l="0" t="0" r="0" b="0"/>
            <wp:docPr id="830296867" name="Picture 830296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76937" cy="2719388"/>
                    </a:xfrm>
                    <a:prstGeom prst="rect">
                      <a:avLst/>
                    </a:prstGeom>
                  </pic:spPr>
                </pic:pic>
              </a:graphicData>
            </a:graphic>
          </wp:inline>
        </w:drawing>
      </w:r>
    </w:p>
    <w:p w14:paraId="2EB2E373" w14:textId="77777777" w:rsidR="7E73EDEE" w:rsidRDefault="7E73EDEE" w:rsidP="1A2A1403">
      <w:pPr>
        <w:jc w:val="center"/>
        <w:rPr>
          <w:rFonts w:ascii="Times New Roman" w:eastAsia="Times New Roman" w:hAnsi="Times New Roman" w:cs="Times New Roman"/>
          <w:b/>
          <w:bCs/>
          <w:sz w:val="28"/>
          <w:szCs w:val="28"/>
        </w:rPr>
      </w:pPr>
      <w:r w:rsidRPr="1A2A1403">
        <w:rPr>
          <w:rFonts w:ascii="Times New Roman" w:eastAsia="Times New Roman" w:hAnsi="Times New Roman" w:cs="Times New Roman"/>
          <w:b/>
          <w:bCs/>
          <w:color w:val="333333"/>
          <w:sz w:val="28"/>
          <w:szCs w:val="28"/>
        </w:rPr>
        <w:t>Education is the key to ending extreme poverty, Education can change people, communities, entire nations and the future of humanity.</w:t>
      </w:r>
    </w:p>
    <w:p w14:paraId="1FCC7B3C" w14:textId="77777777" w:rsidR="1A2A1403" w:rsidRDefault="1A2A1403" w:rsidP="1A2A1403">
      <w:pPr>
        <w:jc w:val="center"/>
        <w:rPr>
          <w:rFonts w:ascii="Times New Roman" w:eastAsia="Times New Roman" w:hAnsi="Times New Roman" w:cs="Times New Roman"/>
          <w:b/>
          <w:bCs/>
          <w:color w:val="333333"/>
          <w:sz w:val="28"/>
          <w:szCs w:val="28"/>
        </w:rPr>
      </w:pPr>
    </w:p>
    <w:p w14:paraId="02A07914" w14:textId="77777777" w:rsidR="251C635C" w:rsidRDefault="251C635C" w:rsidP="1A2A1403">
      <w:pPr>
        <w:jc w:val="center"/>
        <w:rPr>
          <w:rFonts w:ascii="Times New Roman" w:eastAsia="Times New Roman" w:hAnsi="Times New Roman" w:cs="Times New Roman"/>
          <w:b/>
          <w:bCs/>
          <w:color w:val="333333"/>
          <w:sz w:val="28"/>
          <w:szCs w:val="28"/>
        </w:rPr>
      </w:pPr>
      <w:r w:rsidRPr="1A2A1403">
        <w:rPr>
          <w:rFonts w:ascii="Times New Roman" w:eastAsia="Times New Roman" w:hAnsi="Times New Roman" w:cs="Times New Roman"/>
          <w:b/>
          <w:bCs/>
          <w:color w:val="333333"/>
          <w:sz w:val="28"/>
          <w:szCs w:val="28"/>
        </w:rPr>
        <w:t xml:space="preserve">(Dwyer 2012) </w:t>
      </w:r>
      <w:r w:rsidRPr="1A2A1403">
        <w:rPr>
          <w:rFonts w:ascii="Times New Roman" w:eastAsia="Times New Roman" w:hAnsi="Times New Roman" w:cs="Times New Roman"/>
          <w:color w:val="333333"/>
          <w:sz w:val="28"/>
          <w:szCs w:val="28"/>
        </w:rPr>
        <w:t xml:space="preserve">states </w:t>
      </w:r>
      <w:r w:rsidR="36504FBA" w:rsidRPr="1A2A1403">
        <w:rPr>
          <w:rFonts w:ascii="Times New Roman" w:eastAsia="Times New Roman" w:hAnsi="Times New Roman" w:cs="Times New Roman"/>
          <w:color w:val="333333"/>
          <w:sz w:val="28"/>
          <w:szCs w:val="28"/>
        </w:rPr>
        <w:t>that “</w:t>
      </w:r>
      <w:r w:rsidRPr="1A2A1403">
        <w:rPr>
          <w:rFonts w:ascii="Times New Roman" w:eastAsia="Times New Roman" w:hAnsi="Times New Roman" w:cs="Times New Roman"/>
          <w:color w:val="333333"/>
          <w:sz w:val="27"/>
          <w:szCs w:val="27"/>
          <w:highlight w:val="green"/>
        </w:rPr>
        <w:t>Education can change people, communities, entire nations and the future of humanity”.</w:t>
      </w:r>
      <w:r w:rsidRPr="1A2A1403">
        <w:rPr>
          <w:rFonts w:ascii="Times New Roman" w:eastAsia="Times New Roman" w:hAnsi="Times New Roman" w:cs="Times New Roman"/>
          <w:sz w:val="28"/>
          <w:szCs w:val="28"/>
        </w:rPr>
        <w:t xml:space="preserve"> </w:t>
      </w:r>
    </w:p>
    <w:p w14:paraId="6151A44B" w14:textId="77777777" w:rsidR="1A2A1403" w:rsidRDefault="1A2A1403" w:rsidP="1A2A1403">
      <w:pPr>
        <w:jc w:val="center"/>
        <w:rPr>
          <w:rFonts w:ascii="Times New Roman" w:eastAsia="Times New Roman" w:hAnsi="Times New Roman" w:cs="Times New Roman"/>
          <w:b/>
          <w:bCs/>
          <w:caps/>
          <w:color w:val="222221"/>
          <w:sz w:val="40"/>
          <w:szCs w:val="40"/>
        </w:rPr>
      </w:pPr>
    </w:p>
    <w:p w14:paraId="1418BBA6" w14:textId="77777777" w:rsidR="08E30D3D" w:rsidRDefault="08E30D3D" w:rsidP="1A2A1403">
      <w:pPr>
        <w:jc w:val="center"/>
      </w:pPr>
      <w:r w:rsidRPr="1A2A1403">
        <w:rPr>
          <w:rFonts w:ascii="Times New Roman" w:eastAsia="Times New Roman" w:hAnsi="Times New Roman" w:cs="Times New Roman"/>
          <w:b/>
          <w:bCs/>
          <w:caps/>
          <w:color w:val="222221"/>
          <w:sz w:val="40"/>
          <w:szCs w:val="40"/>
        </w:rPr>
        <w:t>IN ENGLAND</w:t>
      </w:r>
    </w:p>
    <w:p w14:paraId="13E39717" w14:textId="77777777" w:rsidR="08E30D3D" w:rsidRDefault="08E30D3D" w:rsidP="1A2A1403">
      <w:pPr>
        <w:pStyle w:val="ListParagraph"/>
        <w:numPr>
          <w:ilvl w:val="0"/>
          <w:numId w:val="2"/>
        </w:numPr>
        <w:ind w:left="735" w:hanging="375"/>
        <w:rPr>
          <w:rFonts w:ascii="Tahoma" w:eastAsia="Tahoma" w:hAnsi="Tahoma" w:cs="Tahoma"/>
          <w:color w:val="222221"/>
          <w:sz w:val="27"/>
          <w:szCs w:val="27"/>
        </w:rPr>
      </w:pPr>
      <w:r w:rsidRPr="1A2A1403">
        <w:rPr>
          <w:rFonts w:ascii="Tahoma" w:eastAsia="Tahoma" w:hAnsi="Tahoma" w:cs="Tahoma"/>
          <w:b/>
          <w:bCs/>
          <w:color w:val="222221"/>
          <w:sz w:val="27"/>
          <w:szCs w:val="27"/>
        </w:rPr>
        <w:t>23%</w:t>
      </w:r>
      <w:r w:rsidRPr="1A2A1403">
        <w:rPr>
          <w:rFonts w:ascii="Tahoma" w:eastAsia="Tahoma" w:hAnsi="Tahoma" w:cs="Tahoma"/>
          <w:color w:val="222221"/>
          <w:sz w:val="27"/>
          <w:szCs w:val="27"/>
        </w:rPr>
        <w:t xml:space="preserve"> fail to reach expected levels of language development by </w:t>
      </w:r>
      <w:proofErr w:type="gramStart"/>
      <w:r w:rsidRPr="1A2A1403">
        <w:rPr>
          <w:rFonts w:ascii="Tahoma" w:eastAsia="Tahoma" w:hAnsi="Tahoma" w:cs="Tahoma"/>
          <w:color w:val="222221"/>
          <w:sz w:val="27"/>
          <w:szCs w:val="27"/>
        </w:rPr>
        <w:t>5</w:t>
      </w:r>
      <w:proofErr w:type="gramEnd"/>
    </w:p>
    <w:p w14:paraId="1D280149" w14:textId="77777777" w:rsidR="08E30D3D" w:rsidRDefault="08E30D3D" w:rsidP="1A2A1403">
      <w:pPr>
        <w:pStyle w:val="ListParagraph"/>
        <w:numPr>
          <w:ilvl w:val="0"/>
          <w:numId w:val="2"/>
        </w:numPr>
        <w:ind w:left="735" w:hanging="375"/>
        <w:rPr>
          <w:rFonts w:ascii="Tahoma" w:eastAsia="Tahoma" w:hAnsi="Tahoma" w:cs="Tahoma"/>
          <w:color w:val="222221"/>
          <w:sz w:val="27"/>
          <w:szCs w:val="27"/>
        </w:rPr>
      </w:pPr>
      <w:r w:rsidRPr="1A2A1403">
        <w:rPr>
          <w:rFonts w:ascii="Tahoma" w:eastAsia="Tahoma" w:hAnsi="Tahoma" w:cs="Tahoma"/>
          <w:b/>
          <w:bCs/>
          <w:color w:val="222221"/>
          <w:sz w:val="27"/>
          <w:szCs w:val="27"/>
        </w:rPr>
        <w:t>1 in 3</w:t>
      </w:r>
      <w:r w:rsidRPr="1A2A1403">
        <w:rPr>
          <w:rFonts w:ascii="Tahoma" w:eastAsia="Tahoma" w:hAnsi="Tahoma" w:cs="Tahoma"/>
          <w:color w:val="222221"/>
          <w:sz w:val="27"/>
          <w:szCs w:val="27"/>
        </w:rPr>
        <w:t xml:space="preserve"> children living in poverty fall behind with their </w:t>
      </w:r>
      <w:proofErr w:type="gramStart"/>
      <w:r w:rsidRPr="1A2A1403">
        <w:rPr>
          <w:rFonts w:ascii="Tahoma" w:eastAsia="Tahoma" w:hAnsi="Tahoma" w:cs="Tahoma"/>
          <w:color w:val="222221"/>
          <w:sz w:val="27"/>
          <w:szCs w:val="27"/>
        </w:rPr>
        <w:t>education</w:t>
      </w:r>
      <w:proofErr w:type="gramEnd"/>
    </w:p>
    <w:p w14:paraId="22C5FC47" w14:textId="77777777" w:rsidR="08E30D3D" w:rsidRDefault="08E30D3D" w:rsidP="1A2A1403">
      <w:pPr>
        <w:pStyle w:val="ListParagraph"/>
        <w:numPr>
          <w:ilvl w:val="0"/>
          <w:numId w:val="2"/>
        </w:numPr>
        <w:ind w:left="735" w:hanging="375"/>
        <w:rPr>
          <w:rFonts w:ascii="Tahoma" w:eastAsia="Tahoma" w:hAnsi="Tahoma" w:cs="Tahoma"/>
          <w:color w:val="222221"/>
          <w:sz w:val="27"/>
          <w:szCs w:val="27"/>
        </w:rPr>
      </w:pPr>
      <w:r w:rsidRPr="1A2A1403">
        <w:rPr>
          <w:rFonts w:ascii="Tahoma" w:eastAsia="Tahoma" w:hAnsi="Tahoma" w:cs="Tahoma"/>
          <w:b/>
          <w:bCs/>
          <w:color w:val="222221"/>
          <w:sz w:val="27"/>
          <w:szCs w:val="27"/>
        </w:rPr>
        <w:t xml:space="preserve">27% </w:t>
      </w:r>
      <w:r w:rsidRPr="1A2A1403">
        <w:rPr>
          <w:rFonts w:ascii="Tahoma" w:eastAsia="Tahoma" w:hAnsi="Tahoma" w:cs="Tahoma"/>
          <w:color w:val="222221"/>
          <w:sz w:val="27"/>
          <w:szCs w:val="27"/>
        </w:rPr>
        <w:t>of children from poor families get 5+ good GCSE passes, compared to 55% of peers from wealthier families.</w:t>
      </w:r>
    </w:p>
    <w:p w14:paraId="206BF075" w14:textId="77777777" w:rsidR="1A2A1403" w:rsidRDefault="1A2A1403" w:rsidP="1A2A1403">
      <w:pPr>
        <w:pStyle w:val="ListParagraph"/>
        <w:numPr>
          <w:ilvl w:val="0"/>
          <w:numId w:val="2"/>
        </w:numPr>
        <w:ind w:left="735" w:hanging="375"/>
        <w:rPr>
          <w:rFonts w:ascii="Tahoma" w:eastAsia="Tahoma" w:hAnsi="Tahoma" w:cs="Tahoma"/>
          <w:color w:val="222221"/>
          <w:sz w:val="27"/>
          <w:szCs w:val="27"/>
        </w:rPr>
      </w:pPr>
    </w:p>
    <w:p w14:paraId="67F488FA" w14:textId="77777777" w:rsidR="4B58305B" w:rsidRDefault="4B58305B" w:rsidP="2C46FE18">
      <w:pPr>
        <w:spacing w:line="480" w:lineRule="exact"/>
        <w:rPr>
          <w:rFonts w:ascii="Times New Roman" w:eastAsia="Times New Roman" w:hAnsi="Times New Roman" w:cs="Times New Roman"/>
          <w:b/>
          <w:bCs/>
          <w:color w:val="0070C0"/>
          <w:sz w:val="52"/>
          <w:szCs w:val="52"/>
          <w:u w:val="single"/>
        </w:rPr>
      </w:pPr>
      <w:r w:rsidRPr="2C46FE18">
        <w:rPr>
          <w:rFonts w:ascii="Times New Roman" w:eastAsia="Times New Roman" w:hAnsi="Times New Roman" w:cs="Times New Roman"/>
          <w:b/>
          <w:bCs/>
          <w:color w:val="0070C0"/>
          <w:sz w:val="52"/>
          <w:szCs w:val="52"/>
          <w:u w:val="single"/>
        </w:rPr>
        <w:t>Part 3</w:t>
      </w:r>
    </w:p>
    <w:p w14:paraId="2B37BBCF" w14:textId="77777777" w:rsidR="16061BAC" w:rsidRDefault="16061BAC" w:rsidP="1A2A1403">
      <w:pPr>
        <w:spacing w:line="480" w:lineRule="exact"/>
        <w:rPr>
          <w:b/>
          <w:bCs/>
          <w:sz w:val="40"/>
          <w:szCs w:val="40"/>
        </w:rPr>
      </w:pPr>
      <w:r w:rsidRPr="2C46FE18">
        <w:rPr>
          <w:rFonts w:ascii="Times New Roman" w:eastAsia="Times New Roman" w:hAnsi="Times New Roman" w:cs="Times New Roman"/>
          <w:b/>
          <w:bCs/>
          <w:color w:val="0070C0"/>
          <w:sz w:val="52"/>
          <w:szCs w:val="52"/>
          <w:u w:val="single"/>
        </w:rPr>
        <w:t>Education reduces poverty!</w:t>
      </w:r>
      <w:r w:rsidR="3AF3C488" w:rsidRPr="2C46FE18">
        <w:rPr>
          <w:rFonts w:ascii="Times New Roman" w:eastAsia="Times New Roman" w:hAnsi="Times New Roman" w:cs="Times New Roman"/>
          <w:b/>
          <w:bCs/>
          <w:color w:val="0070C0"/>
          <w:sz w:val="52"/>
          <w:szCs w:val="52"/>
          <w:u w:val="single"/>
        </w:rPr>
        <w:t xml:space="preserve"> </w:t>
      </w:r>
      <w:r w:rsidR="3AF3C488" w:rsidRPr="2C46FE18">
        <w:rPr>
          <w:rFonts w:ascii="Times New Roman" w:eastAsia="Times New Roman" w:hAnsi="Times New Roman" w:cs="Times New Roman"/>
          <w:b/>
          <w:bCs/>
          <w:color w:val="0070C0"/>
          <w:sz w:val="32"/>
          <w:szCs w:val="32"/>
          <w:u w:val="single"/>
        </w:rPr>
        <w:t xml:space="preserve">Let's help to give children in the UK a better chance of a big </w:t>
      </w:r>
      <w:proofErr w:type="gramStart"/>
      <w:r w:rsidR="3AF3C488" w:rsidRPr="2C46FE18">
        <w:rPr>
          <w:rFonts w:ascii="Times New Roman" w:eastAsia="Times New Roman" w:hAnsi="Times New Roman" w:cs="Times New Roman"/>
          <w:b/>
          <w:bCs/>
          <w:color w:val="0070C0"/>
          <w:sz w:val="32"/>
          <w:szCs w:val="32"/>
          <w:u w:val="single"/>
        </w:rPr>
        <w:t>future</w:t>
      </w:r>
      <w:proofErr w:type="gramEnd"/>
    </w:p>
    <w:p w14:paraId="142CB7A3" w14:textId="77777777" w:rsidR="1A2A1403" w:rsidRDefault="1A2A1403" w:rsidP="1A2A1403"/>
    <w:p w14:paraId="128DADFA" w14:textId="77777777" w:rsidR="01BCF808" w:rsidRDefault="01BCF808" w:rsidP="1A2A1403"/>
    <w:p w14:paraId="6058076A" w14:textId="77777777" w:rsidR="5A78CE7B" w:rsidRDefault="126D877A" w:rsidP="2C46FE18">
      <w:pPr>
        <w:rPr>
          <w:rFonts w:ascii="Arial" w:eastAsia="Arial" w:hAnsi="Arial" w:cs="Arial"/>
          <w:b/>
          <w:bCs/>
          <w:color w:val="FF0000"/>
          <w:sz w:val="56"/>
          <w:szCs w:val="56"/>
        </w:rPr>
      </w:pPr>
      <w:r w:rsidRPr="2C46FE18">
        <w:rPr>
          <w:rFonts w:ascii="Arial" w:eastAsia="Arial" w:hAnsi="Arial" w:cs="Arial"/>
          <w:b/>
          <w:bCs/>
          <w:color w:val="FF0000"/>
          <w:sz w:val="56"/>
          <w:szCs w:val="56"/>
        </w:rPr>
        <w:t>Children’s solutions what's their answer?</w:t>
      </w:r>
    </w:p>
    <w:p w14:paraId="2C21652B" w14:textId="77777777" w:rsidR="27481343" w:rsidRDefault="27481343" w:rsidP="2C46FE18">
      <w:pPr>
        <w:rPr>
          <w:rFonts w:ascii="Arial" w:eastAsia="Arial" w:hAnsi="Arial" w:cs="Arial"/>
          <w:b/>
          <w:bCs/>
          <w:color w:val="FF0000"/>
          <w:sz w:val="56"/>
          <w:szCs w:val="56"/>
        </w:rPr>
      </w:pPr>
      <w:r>
        <w:rPr>
          <w:noProof/>
        </w:rPr>
        <w:lastRenderedPageBreak/>
        <w:drawing>
          <wp:inline distT="0" distB="0" distL="0" distR="0" wp14:anchorId="2E01F354" wp14:editId="1BE0A3F3">
            <wp:extent cx="5400675" cy="3400425"/>
            <wp:effectExtent l="0" t="0" r="0" b="0"/>
            <wp:docPr id="1259705525" name="Picture 1259705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400675" cy="3400425"/>
                    </a:xfrm>
                    <a:prstGeom prst="rect">
                      <a:avLst/>
                    </a:prstGeom>
                  </pic:spPr>
                </pic:pic>
              </a:graphicData>
            </a:graphic>
          </wp:inline>
        </w:drawing>
      </w:r>
    </w:p>
    <w:p w14:paraId="1832FF89" w14:textId="77777777" w:rsidR="2C46FE18" w:rsidRDefault="2C46FE18" w:rsidP="2C46FE18">
      <w:pPr>
        <w:rPr>
          <w:rFonts w:ascii="Arial" w:eastAsia="Arial" w:hAnsi="Arial" w:cs="Arial"/>
          <w:b/>
          <w:bCs/>
          <w:color w:val="FF0000"/>
          <w:sz w:val="56"/>
          <w:szCs w:val="56"/>
        </w:rPr>
      </w:pPr>
    </w:p>
    <w:p w14:paraId="7781E73C" w14:textId="77777777" w:rsidR="1599B61F" w:rsidRDefault="1599B61F" w:rsidP="2C46FE18">
      <w:pPr>
        <w:rPr>
          <w:rFonts w:ascii="Times New Roman" w:eastAsia="Times New Roman" w:hAnsi="Times New Roman" w:cs="Times New Roman"/>
          <w:b/>
          <w:bCs/>
          <w:sz w:val="24"/>
          <w:szCs w:val="24"/>
        </w:rPr>
      </w:pPr>
      <w:r w:rsidRPr="2C46FE18">
        <w:rPr>
          <w:rFonts w:ascii="Times New Roman" w:eastAsia="Times New Roman" w:hAnsi="Times New Roman" w:cs="Times New Roman"/>
          <w:b/>
          <w:bCs/>
          <w:sz w:val="36"/>
          <w:szCs w:val="36"/>
        </w:rPr>
        <w:t xml:space="preserve">Children were asked how Poverty can be helped and what problems could we </w:t>
      </w:r>
      <w:proofErr w:type="gramStart"/>
      <w:r w:rsidRPr="2C46FE18">
        <w:rPr>
          <w:rFonts w:ascii="Times New Roman" w:eastAsia="Times New Roman" w:hAnsi="Times New Roman" w:cs="Times New Roman"/>
          <w:b/>
          <w:bCs/>
          <w:sz w:val="36"/>
          <w:szCs w:val="36"/>
        </w:rPr>
        <w:t>face</w:t>
      </w:r>
      <w:proofErr w:type="gramEnd"/>
      <w:r w:rsidRPr="2C46FE18">
        <w:rPr>
          <w:rFonts w:ascii="Times New Roman" w:eastAsia="Times New Roman" w:hAnsi="Times New Roman" w:cs="Times New Roman"/>
          <w:b/>
          <w:bCs/>
          <w:sz w:val="24"/>
          <w:szCs w:val="24"/>
        </w:rPr>
        <w:t xml:space="preserve"> </w:t>
      </w:r>
    </w:p>
    <w:p w14:paraId="4D90D90A" w14:textId="77777777" w:rsidR="543E9B50" w:rsidRDefault="543E9B50" w:rsidP="2C46FE18">
      <w:pPr>
        <w:rPr>
          <w:rFonts w:ascii="Calibri" w:eastAsia="Calibri" w:hAnsi="Calibri" w:cs="Calibri"/>
          <w:color w:val="222221"/>
          <w:sz w:val="27"/>
          <w:szCs w:val="27"/>
        </w:rPr>
      </w:pPr>
      <w:r w:rsidRPr="2C46FE18">
        <w:rPr>
          <w:rFonts w:ascii="Times New Roman" w:eastAsia="Times New Roman" w:hAnsi="Times New Roman" w:cs="Times New Roman"/>
          <w:b/>
          <w:bCs/>
          <w:sz w:val="24"/>
          <w:szCs w:val="24"/>
        </w:rPr>
        <w:t>Children</w:t>
      </w:r>
      <w:r w:rsidR="292E307D" w:rsidRPr="2C46FE18">
        <w:rPr>
          <w:rFonts w:ascii="Times New Roman" w:eastAsia="Times New Roman" w:hAnsi="Times New Roman" w:cs="Times New Roman"/>
          <w:b/>
          <w:bCs/>
          <w:sz w:val="24"/>
          <w:szCs w:val="24"/>
        </w:rPr>
        <w:t>’s ideas were to offer</w:t>
      </w:r>
      <w:r w:rsidR="04615203" w:rsidRPr="2C46FE18">
        <w:rPr>
          <w:rFonts w:ascii="Times New Roman" w:eastAsia="Times New Roman" w:hAnsi="Times New Roman" w:cs="Times New Roman"/>
          <w:b/>
          <w:bCs/>
          <w:sz w:val="24"/>
          <w:szCs w:val="24"/>
        </w:rPr>
        <w:t xml:space="preserve"> to share their food in their </w:t>
      </w:r>
      <w:r w:rsidR="340706F1" w:rsidRPr="2C46FE18">
        <w:rPr>
          <w:rFonts w:ascii="Times New Roman" w:eastAsia="Times New Roman" w:hAnsi="Times New Roman" w:cs="Times New Roman"/>
          <w:b/>
          <w:bCs/>
          <w:sz w:val="24"/>
          <w:szCs w:val="24"/>
        </w:rPr>
        <w:t>lunchbox</w:t>
      </w:r>
      <w:r w:rsidR="04615203" w:rsidRPr="2C46FE18">
        <w:rPr>
          <w:rFonts w:ascii="Times New Roman" w:eastAsia="Times New Roman" w:hAnsi="Times New Roman" w:cs="Times New Roman"/>
          <w:b/>
          <w:bCs/>
          <w:sz w:val="24"/>
          <w:szCs w:val="24"/>
        </w:rPr>
        <w:t xml:space="preserve"> or School lunch hopefully this is not needed soon as primary schools are starting to supply free school meals and </w:t>
      </w:r>
      <w:proofErr w:type="spellStart"/>
      <w:r w:rsidR="616C7F4A" w:rsidRPr="2C46FE18">
        <w:rPr>
          <w:rFonts w:ascii="Times New Roman" w:eastAsia="Times New Roman" w:hAnsi="Times New Roman" w:cs="Times New Roman"/>
          <w:b/>
          <w:bCs/>
          <w:sz w:val="24"/>
          <w:szCs w:val="24"/>
        </w:rPr>
        <w:t>Evey</w:t>
      </w:r>
      <w:proofErr w:type="spellEnd"/>
      <w:r w:rsidR="2A7441E8" w:rsidRPr="2C46FE18">
        <w:rPr>
          <w:rFonts w:ascii="Times New Roman" w:eastAsia="Times New Roman" w:hAnsi="Times New Roman" w:cs="Times New Roman"/>
          <w:b/>
          <w:bCs/>
          <w:sz w:val="24"/>
          <w:szCs w:val="24"/>
        </w:rPr>
        <w:t xml:space="preserve"> child would have </w:t>
      </w:r>
      <w:r w:rsidR="7EE26C25" w:rsidRPr="2C46FE18">
        <w:rPr>
          <w:rFonts w:ascii="Times New Roman" w:eastAsia="Times New Roman" w:hAnsi="Times New Roman" w:cs="Times New Roman"/>
          <w:b/>
          <w:bCs/>
          <w:sz w:val="24"/>
          <w:szCs w:val="24"/>
        </w:rPr>
        <w:t>nutritious</w:t>
      </w:r>
      <w:r w:rsidR="2A7441E8" w:rsidRPr="2C46FE18">
        <w:rPr>
          <w:rFonts w:ascii="Times New Roman" w:eastAsia="Times New Roman" w:hAnsi="Times New Roman" w:cs="Times New Roman"/>
          <w:b/>
          <w:bCs/>
          <w:sz w:val="24"/>
          <w:szCs w:val="24"/>
        </w:rPr>
        <w:t xml:space="preserve"> food.</w:t>
      </w:r>
      <w:r w:rsidR="1709DA51" w:rsidRPr="2C46FE18">
        <w:rPr>
          <w:rFonts w:ascii="Times New Roman" w:eastAsia="Times New Roman" w:hAnsi="Times New Roman" w:cs="Times New Roman"/>
          <w:b/>
          <w:bCs/>
          <w:sz w:val="24"/>
          <w:szCs w:val="24"/>
        </w:rPr>
        <w:t xml:space="preserve"> </w:t>
      </w:r>
      <w:r w:rsidR="1709DA51" w:rsidRPr="2C46FE18">
        <w:rPr>
          <w:rFonts w:ascii="Times New Roman" w:eastAsia="Times New Roman" w:hAnsi="Times New Roman" w:cs="Times New Roman"/>
          <w:b/>
          <w:bCs/>
          <w:color w:val="FF0000"/>
          <w:sz w:val="24"/>
          <w:szCs w:val="24"/>
        </w:rPr>
        <w:t xml:space="preserve">This should be started sooner than later! </w:t>
      </w:r>
    </w:p>
    <w:p w14:paraId="48E3325E" w14:textId="77777777" w:rsidR="09ABB3B6" w:rsidRDefault="09ABB3B6" w:rsidP="2C46FE18">
      <w:pPr>
        <w:rPr>
          <w:rFonts w:ascii="Times New Roman" w:eastAsia="Times New Roman" w:hAnsi="Times New Roman" w:cs="Times New Roman"/>
          <w:b/>
          <w:bCs/>
          <w:sz w:val="24"/>
          <w:szCs w:val="24"/>
        </w:rPr>
      </w:pPr>
      <w:r w:rsidRPr="2C46FE18">
        <w:rPr>
          <w:rFonts w:ascii="Times New Roman" w:eastAsia="Times New Roman" w:hAnsi="Times New Roman" w:cs="Times New Roman"/>
          <w:b/>
          <w:bCs/>
          <w:sz w:val="24"/>
          <w:szCs w:val="24"/>
        </w:rPr>
        <w:t xml:space="preserve">Be nice to everyone, everybody is the same just </w:t>
      </w:r>
      <w:proofErr w:type="spellStart"/>
      <w:r w:rsidRPr="2C46FE18">
        <w:rPr>
          <w:rFonts w:ascii="Times New Roman" w:eastAsia="Times New Roman" w:hAnsi="Times New Roman" w:cs="Times New Roman"/>
          <w:b/>
          <w:bCs/>
          <w:sz w:val="24"/>
          <w:szCs w:val="24"/>
        </w:rPr>
        <w:t>beacuase</w:t>
      </w:r>
      <w:proofErr w:type="spellEnd"/>
      <w:r w:rsidRPr="2C46FE18">
        <w:rPr>
          <w:rFonts w:ascii="Times New Roman" w:eastAsia="Times New Roman" w:hAnsi="Times New Roman" w:cs="Times New Roman"/>
          <w:b/>
          <w:bCs/>
          <w:sz w:val="24"/>
          <w:szCs w:val="24"/>
        </w:rPr>
        <w:t xml:space="preserve"> they have different clothes it doesn’t matter. </w:t>
      </w:r>
    </w:p>
    <w:p w14:paraId="4F1022E7" w14:textId="77777777" w:rsidR="2D856FC2" w:rsidRDefault="2D856FC2" w:rsidP="2C46FE18">
      <w:pPr>
        <w:rPr>
          <w:rFonts w:ascii="Times New Roman" w:eastAsia="Times New Roman" w:hAnsi="Times New Roman" w:cs="Times New Roman"/>
          <w:b/>
          <w:bCs/>
          <w:sz w:val="24"/>
          <w:szCs w:val="24"/>
        </w:rPr>
      </w:pPr>
      <w:r w:rsidRPr="2C46FE18">
        <w:rPr>
          <w:rFonts w:ascii="Times New Roman" w:eastAsia="Times New Roman" w:hAnsi="Times New Roman" w:cs="Times New Roman"/>
          <w:b/>
          <w:bCs/>
          <w:sz w:val="24"/>
          <w:szCs w:val="24"/>
        </w:rPr>
        <w:t xml:space="preserve">Share their pens, pencils etc. Have a look see what things they don’t need any more bring to the hub. </w:t>
      </w:r>
    </w:p>
    <w:p w14:paraId="3917E131" w14:textId="77777777" w:rsidR="2C46FE18" w:rsidRDefault="2C46FE18" w:rsidP="2C46FE18">
      <w:pPr>
        <w:spacing w:line="480" w:lineRule="exact"/>
        <w:rPr>
          <w:b/>
          <w:bCs/>
          <w:color w:val="0070C0"/>
          <w:sz w:val="40"/>
          <w:szCs w:val="40"/>
          <w:u w:val="single"/>
        </w:rPr>
      </w:pPr>
    </w:p>
    <w:p w14:paraId="6426F681" w14:textId="77777777" w:rsidR="09ABB3B6" w:rsidRDefault="09ABB3B6" w:rsidP="2C46FE18">
      <w:pPr>
        <w:spacing w:line="480" w:lineRule="exact"/>
        <w:rPr>
          <w:b/>
          <w:bCs/>
          <w:sz w:val="40"/>
          <w:szCs w:val="40"/>
        </w:rPr>
      </w:pPr>
      <w:r w:rsidRPr="2C46FE18">
        <w:rPr>
          <w:b/>
          <w:bCs/>
          <w:color w:val="0070C0"/>
          <w:sz w:val="40"/>
          <w:szCs w:val="40"/>
          <w:u w:val="single"/>
        </w:rPr>
        <w:t>How can we help?</w:t>
      </w:r>
    </w:p>
    <w:p w14:paraId="45CBADAC" w14:textId="77777777" w:rsidR="09ABB3B6" w:rsidRDefault="09ABB3B6" w:rsidP="2C46FE18">
      <w:r w:rsidRPr="2C46FE18">
        <w:rPr>
          <w:rFonts w:ascii="Calibri" w:eastAsia="Calibri" w:hAnsi="Calibri" w:cs="Calibri"/>
          <w:color w:val="222221"/>
          <w:sz w:val="27"/>
          <w:szCs w:val="27"/>
        </w:rPr>
        <w:t xml:space="preserve">Few years back only children whose parents received full benefits and did not work, received free school meals, this caused working families to struggle there is a lot of families struggle on low income and had to pay for school meals and which caused children to not have enough food or low nutrition. </w:t>
      </w:r>
      <w:r w:rsidRPr="2C46FE18">
        <w:rPr>
          <w:rFonts w:ascii="Calibri" w:eastAsia="Calibri" w:hAnsi="Calibri" w:cs="Calibri"/>
          <w:b/>
          <w:bCs/>
          <w:color w:val="222221"/>
          <w:sz w:val="27"/>
          <w:szCs w:val="27"/>
        </w:rPr>
        <w:t>All primary school children</w:t>
      </w:r>
      <w:r w:rsidRPr="2C46FE18">
        <w:rPr>
          <w:rFonts w:ascii="Calibri" w:eastAsia="Calibri" w:hAnsi="Calibri" w:cs="Calibri"/>
          <w:color w:val="222221"/>
          <w:sz w:val="27"/>
          <w:szCs w:val="27"/>
        </w:rPr>
        <w:t xml:space="preserve"> </w:t>
      </w:r>
      <w:r w:rsidRPr="2C46FE18">
        <w:rPr>
          <w:rFonts w:ascii="Calibri" w:eastAsia="Calibri" w:hAnsi="Calibri" w:cs="Calibri"/>
          <w:b/>
          <w:bCs/>
          <w:color w:val="222221"/>
          <w:sz w:val="27"/>
          <w:szCs w:val="27"/>
        </w:rPr>
        <w:lastRenderedPageBreak/>
        <w:t>should receive free school meals in all schools</w:t>
      </w:r>
      <w:r w:rsidRPr="2C46FE18">
        <w:rPr>
          <w:rFonts w:ascii="Calibri" w:eastAsia="Calibri" w:hAnsi="Calibri" w:cs="Calibri"/>
          <w:color w:val="222221"/>
          <w:sz w:val="27"/>
          <w:szCs w:val="27"/>
        </w:rPr>
        <w:t>. It has now changed in 2023, In my school all children but only foundation age children aged 4 to 7 years old receive free school why</w:t>
      </w:r>
      <w:r w:rsidRPr="2C46FE18">
        <w:rPr>
          <w:rFonts w:ascii="Calibri" w:eastAsia="Calibri" w:hAnsi="Calibri" w:cs="Calibri"/>
          <w:b/>
          <w:bCs/>
          <w:color w:val="222221"/>
          <w:sz w:val="27"/>
          <w:szCs w:val="27"/>
        </w:rPr>
        <w:t xml:space="preserve"> not all age</w:t>
      </w:r>
      <w:r w:rsidRPr="2C46FE18">
        <w:rPr>
          <w:rFonts w:ascii="Calibri" w:eastAsia="Calibri" w:hAnsi="Calibri" w:cs="Calibri"/>
          <w:color w:val="222221"/>
          <w:sz w:val="27"/>
          <w:szCs w:val="27"/>
        </w:rPr>
        <w:t xml:space="preserve"> </w:t>
      </w:r>
      <w:r w:rsidRPr="2C46FE18">
        <w:rPr>
          <w:rFonts w:ascii="Calibri" w:eastAsia="Calibri" w:hAnsi="Calibri" w:cs="Calibri"/>
          <w:b/>
          <w:bCs/>
          <w:color w:val="222221"/>
          <w:sz w:val="27"/>
          <w:szCs w:val="27"/>
        </w:rPr>
        <w:t>in primary school?</w:t>
      </w:r>
      <w:r w:rsidRPr="2C46FE18">
        <w:rPr>
          <w:rFonts w:ascii="Calibri" w:eastAsia="Calibri" w:hAnsi="Calibri" w:cs="Calibri"/>
          <w:color w:val="222221"/>
          <w:sz w:val="27"/>
          <w:szCs w:val="27"/>
        </w:rPr>
        <w:t xml:space="preserve"> All children should be equal, </w:t>
      </w:r>
      <w:r w:rsidRPr="2C46FE18">
        <w:rPr>
          <w:rFonts w:ascii="Calibri" w:eastAsia="Calibri" w:hAnsi="Calibri" w:cs="Calibri"/>
          <w:b/>
          <w:bCs/>
          <w:color w:val="222221"/>
          <w:sz w:val="27"/>
          <w:szCs w:val="27"/>
        </w:rPr>
        <w:t xml:space="preserve">does it make difference what age they are? </w:t>
      </w:r>
      <w:proofErr w:type="spellStart"/>
      <w:r w:rsidRPr="2C46FE18">
        <w:rPr>
          <w:rFonts w:ascii="Calibri" w:eastAsia="Calibri" w:hAnsi="Calibri" w:cs="Calibri"/>
          <w:color w:val="222221"/>
          <w:sz w:val="27"/>
          <w:szCs w:val="27"/>
        </w:rPr>
        <w:t>Comprehsive</w:t>
      </w:r>
      <w:proofErr w:type="spellEnd"/>
      <w:r w:rsidRPr="2C46FE18">
        <w:rPr>
          <w:rFonts w:ascii="Calibri" w:eastAsia="Calibri" w:hAnsi="Calibri" w:cs="Calibri"/>
          <w:color w:val="222221"/>
          <w:sz w:val="27"/>
          <w:szCs w:val="27"/>
        </w:rPr>
        <w:t xml:space="preserve"> children aged 11 to 16 don’t receive free school meals </w:t>
      </w:r>
      <w:r w:rsidRPr="2C46FE18">
        <w:rPr>
          <w:rFonts w:ascii="Calibri" w:eastAsia="Calibri" w:hAnsi="Calibri" w:cs="Calibri"/>
          <w:b/>
          <w:bCs/>
          <w:color w:val="222221"/>
          <w:sz w:val="27"/>
          <w:szCs w:val="27"/>
        </w:rPr>
        <w:t xml:space="preserve">why? </w:t>
      </w:r>
    </w:p>
    <w:p w14:paraId="31D26E29" w14:textId="77777777" w:rsidR="2C46FE18" w:rsidRDefault="2C46FE18" w:rsidP="2C46FE18"/>
    <w:p w14:paraId="70D8EA17" w14:textId="77777777" w:rsidR="6F259E22" w:rsidRDefault="6F259E22" w:rsidP="2C46FE18">
      <w:pPr>
        <w:rPr>
          <w:rFonts w:ascii="Times New Roman" w:eastAsia="Times New Roman" w:hAnsi="Times New Roman" w:cs="Times New Roman"/>
          <w:b/>
          <w:bCs/>
          <w:sz w:val="24"/>
          <w:szCs w:val="24"/>
        </w:rPr>
      </w:pPr>
      <w:r>
        <w:rPr>
          <w:noProof/>
        </w:rPr>
        <w:drawing>
          <wp:inline distT="0" distB="0" distL="0" distR="0" wp14:anchorId="13FE713B" wp14:editId="234A90A5">
            <wp:extent cx="2028825" cy="1352550"/>
            <wp:effectExtent l="0" t="0" r="0" b="0"/>
            <wp:docPr id="1580884381" name="Picture 1580884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28825" cy="1352550"/>
                    </a:xfrm>
                    <a:prstGeom prst="rect">
                      <a:avLst/>
                    </a:prstGeom>
                  </pic:spPr>
                </pic:pic>
              </a:graphicData>
            </a:graphic>
          </wp:inline>
        </w:drawing>
      </w:r>
    </w:p>
    <w:p w14:paraId="4C997455" w14:textId="77777777" w:rsidR="2011647C" w:rsidRDefault="2011647C" w:rsidP="2C46FE18">
      <w:pPr>
        <w:rPr>
          <w:rFonts w:ascii="Times New Roman" w:eastAsia="Times New Roman" w:hAnsi="Times New Roman" w:cs="Times New Roman"/>
          <w:b/>
          <w:bCs/>
          <w:color w:val="4472C4" w:themeColor="accent1"/>
          <w:sz w:val="24"/>
          <w:szCs w:val="24"/>
        </w:rPr>
      </w:pPr>
      <w:r w:rsidRPr="2C46FE18">
        <w:rPr>
          <w:rFonts w:ascii="Times New Roman" w:eastAsia="Times New Roman" w:hAnsi="Times New Roman" w:cs="Times New Roman"/>
          <w:b/>
          <w:bCs/>
          <w:sz w:val="24"/>
          <w:szCs w:val="24"/>
        </w:rPr>
        <w:t>S</w:t>
      </w:r>
      <w:r w:rsidR="2A7441E8" w:rsidRPr="2C46FE18">
        <w:rPr>
          <w:rFonts w:ascii="Times New Roman" w:eastAsia="Times New Roman" w:hAnsi="Times New Roman" w:cs="Times New Roman"/>
          <w:b/>
          <w:bCs/>
          <w:sz w:val="24"/>
          <w:szCs w:val="24"/>
        </w:rPr>
        <w:t>ame</w:t>
      </w:r>
      <w:r w:rsidR="50341B2E" w:rsidRPr="2C46FE18">
        <w:rPr>
          <w:rFonts w:ascii="Times New Roman" w:eastAsia="Times New Roman" w:hAnsi="Times New Roman" w:cs="Times New Roman"/>
          <w:b/>
          <w:bCs/>
          <w:sz w:val="24"/>
          <w:szCs w:val="24"/>
        </w:rPr>
        <w:t xml:space="preserve"> uniform </w:t>
      </w:r>
      <w:r w:rsidR="2A7441E8" w:rsidRPr="2C46FE18">
        <w:rPr>
          <w:rFonts w:ascii="Times New Roman" w:eastAsia="Times New Roman" w:hAnsi="Times New Roman" w:cs="Times New Roman"/>
          <w:b/>
          <w:bCs/>
          <w:sz w:val="24"/>
          <w:szCs w:val="24"/>
        </w:rPr>
        <w:t xml:space="preserve">and </w:t>
      </w:r>
      <w:r w:rsidR="6F7FBD7D" w:rsidRPr="2C46FE18">
        <w:rPr>
          <w:rFonts w:ascii="Times New Roman" w:eastAsia="Times New Roman" w:hAnsi="Times New Roman" w:cs="Times New Roman"/>
          <w:b/>
          <w:bCs/>
          <w:sz w:val="24"/>
          <w:szCs w:val="24"/>
        </w:rPr>
        <w:t>free</w:t>
      </w:r>
      <w:r w:rsidR="2A7441E8" w:rsidRPr="2C46FE18">
        <w:rPr>
          <w:rFonts w:ascii="Times New Roman" w:eastAsia="Times New Roman" w:hAnsi="Times New Roman" w:cs="Times New Roman"/>
          <w:b/>
          <w:bCs/>
          <w:sz w:val="24"/>
          <w:szCs w:val="24"/>
        </w:rPr>
        <w:t xml:space="preserve"> from the school so all the </w:t>
      </w:r>
      <w:r w:rsidR="4DD817D7" w:rsidRPr="2C46FE18">
        <w:rPr>
          <w:rFonts w:ascii="Times New Roman" w:eastAsia="Times New Roman" w:hAnsi="Times New Roman" w:cs="Times New Roman"/>
          <w:b/>
          <w:bCs/>
          <w:sz w:val="24"/>
          <w:szCs w:val="24"/>
        </w:rPr>
        <w:t>same</w:t>
      </w:r>
      <w:r w:rsidR="2A7441E8" w:rsidRPr="2C46FE18">
        <w:rPr>
          <w:rFonts w:ascii="Times New Roman" w:eastAsia="Times New Roman" w:hAnsi="Times New Roman" w:cs="Times New Roman"/>
          <w:b/>
          <w:bCs/>
          <w:sz w:val="24"/>
          <w:szCs w:val="24"/>
        </w:rPr>
        <w:t xml:space="preserve"> as a lot of children buy from </w:t>
      </w:r>
      <w:r w:rsidR="1359798A" w:rsidRPr="2C46FE18">
        <w:rPr>
          <w:rFonts w:ascii="Times New Roman" w:eastAsia="Times New Roman" w:hAnsi="Times New Roman" w:cs="Times New Roman"/>
          <w:b/>
          <w:bCs/>
          <w:sz w:val="24"/>
          <w:szCs w:val="24"/>
        </w:rPr>
        <w:t>M</w:t>
      </w:r>
      <w:r w:rsidR="2A7441E8" w:rsidRPr="2C46FE18">
        <w:rPr>
          <w:rFonts w:ascii="Times New Roman" w:eastAsia="Times New Roman" w:hAnsi="Times New Roman" w:cs="Times New Roman"/>
          <w:b/>
          <w:bCs/>
          <w:sz w:val="24"/>
          <w:szCs w:val="24"/>
        </w:rPr>
        <w:t xml:space="preserve">arks and </w:t>
      </w:r>
      <w:r w:rsidR="41654D1D" w:rsidRPr="2C46FE18">
        <w:rPr>
          <w:rFonts w:ascii="Times New Roman" w:eastAsia="Times New Roman" w:hAnsi="Times New Roman" w:cs="Times New Roman"/>
          <w:b/>
          <w:bCs/>
          <w:sz w:val="24"/>
          <w:szCs w:val="24"/>
        </w:rPr>
        <w:t>S</w:t>
      </w:r>
      <w:r w:rsidR="37663FDF" w:rsidRPr="2C46FE18">
        <w:rPr>
          <w:rFonts w:ascii="Times New Roman" w:eastAsia="Times New Roman" w:hAnsi="Times New Roman" w:cs="Times New Roman"/>
          <w:b/>
          <w:bCs/>
          <w:sz w:val="24"/>
          <w:szCs w:val="24"/>
        </w:rPr>
        <w:t>pencer's</w:t>
      </w:r>
      <w:r w:rsidR="2A7441E8" w:rsidRPr="2C46FE18">
        <w:rPr>
          <w:rFonts w:ascii="Times New Roman" w:eastAsia="Times New Roman" w:hAnsi="Times New Roman" w:cs="Times New Roman"/>
          <w:b/>
          <w:bCs/>
          <w:sz w:val="24"/>
          <w:szCs w:val="24"/>
        </w:rPr>
        <w:t xml:space="preserve"> or </w:t>
      </w:r>
      <w:r w:rsidR="133439F9" w:rsidRPr="2C46FE18">
        <w:rPr>
          <w:rFonts w:ascii="Times New Roman" w:eastAsia="Times New Roman" w:hAnsi="Times New Roman" w:cs="Times New Roman"/>
          <w:b/>
          <w:bCs/>
          <w:sz w:val="24"/>
          <w:szCs w:val="24"/>
        </w:rPr>
        <w:t>N</w:t>
      </w:r>
      <w:r w:rsidR="2A7441E8" w:rsidRPr="2C46FE18">
        <w:rPr>
          <w:rFonts w:ascii="Times New Roman" w:eastAsia="Times New Roman" w:hAnsi="Times New Roman" w:cs="Times New Roman"/>
          <w:b/>
          <w:bCs/>
          <w:sz w:val="24"/>
          <w:szCs w:val="24"/>
        </w:rPr>
        <w:t>ext and names shoes</w:t>
      </w:r>
      <w:r w:rsidR="69192719" w:rsidRPr="2C46FE18">
        <w:rPr>
          <w:rFonts w:ascii="Times New Roman" w:eastAsia="Times New Roman" w:hAnsi="Times New Roman" w:cs="Times New Roman"/>
          <w:b/>
          <w:bCs/>
          <w:sz w:val="24"/>
          <w:szCs w:val="24"/>
        </w:rPr>
        <w:t xml:space="preserve"> from </w:t>
      </w:r>
      <w:r w:rsidR="09E04E00" w:rsidRPr="2C46FE18">
        <w:rPr>
          <w:rFonts w:ascii="Times New Roman" w:eastAsia="Times New Roman" w:hAnsi="Times New Roman" w:cs="Times New Roman"/>
          <w:b/>
          <w:bCs/>
          <w:sz w:val="24"/>
          <w:szCs w:val="24"/>
        </w:rPr>
        <w:t>expensive</w:t>
      </w:r>
      <w:r w:rsidR="69192719" w:rsidRPr="2C46FE18">
        <w:rPr>
          <w:rFonts w:ascii="Times New Roman" w:eastAsia="Times New Roman" w:hAnsi="Times New Roman" w:cs="Times New Roman"/>
          <w:b/>
          <w:bCs/>
          <w:sz w:val="24"/>
          <w:szCs w:val="24"/>
        </w:rPr>
        <w:t xml:space="preserve"> e </w:t>
      </w:r>
      <w:r w:rsidR="47BA6411" w:rsidRPr="2C46FE18">
        <w:rPr>
          <w:rFonts w:ascii="Times New Roman" w:eastAsia="Times New Roman" w:hAnsi="Times New Roman" w:cs="Times New Roman"/>
          <w:b/>
          <w:bCs/>
          <w:sz w:val="24"/>
          <w:szCs w:val="24"/>
        </w:rPr>
        <w:t xml:space="preserve">shops </w:t>
      </w:r>
      <w:r w:rsidR="13CF7292" w:rsidRPr="2C46FE18">
        <w:rPr>
          <w:rFonts w:ascii="Times New Roman" w:eastAsia="Times New Roman" w:hAnsi="Times New Roman" w:cs="Times New Roman"/>
          <w:b/>
          <w:bCs/>
          <w:sz w:val="24"/>
          <w:szCs w:val="24"/>
        </w:rPr>
        <w:t>while</w:t>
      </w:r>
      <w:r w:rsidR="2A7441E8" w:rsidRPr="2C46FE18">
        <w:rPr>
          <w:rFonts w:ascii="Times New Roman" w:eastAsia="Times New Roman" w:hAnsi="Times New Roman" w:cs="Times New Roman"/>
          <w:b/>
          <w:bCs/>
          <w:sz w:val="24"/>
          <w:szCs w:val="24"/>
        </w:rPr>
        <w:t xml:space="preserve"> children fr</w:t>
      </w:r>
      <w:r w:rsidR="24471286" w:rsidRPr="2C46FE18">
        <w:rPr>
          <w:rFonts w:ascii="Times New Roman" w:eastAsia="Times New Roman" w:hAnsi="Times New Roman" w:cs="Times New Roman"/>
          <w:b/>
          <w:bCs/>
          <w:sz w:val="24"/>
          <w:szCs w:val="24"/>
        </w:rPr>
        <w:t xml:space="preserve">om </w:t>
      </w:r>
      <w:r w:rsidR="63948AA9" w:rsidRPr="2C46FE18">
        <w:rPr>
          <w:rFonts w:ascii="Times New Roman" w:eastAsia="Times New Roman" w:hAnsi="Times New Roman" w:cs="Times New Roman"/>
          <w:b/>
          <w:bCs/>
          <w:sz w:val="24"/>
          <w:szCs w:val="24"/>
        </w:rPr>
        <w:t>low-income</w:t>
      </w:r>
      <w:r w:rsidR="24471286" w:rsidRPr="2C46FE18">
        <w:rPr>
          <w:rFonts w:ascii="Times New Roman" w:eastAsia="Times New Roman" w:hAnsi="Times New Roman" w:cs="Times New Roman"/>
          <w:b/>
          <w:bCs/>
          <w:sz w:val="24"/>
          <w:szCs w:val="24"/>
        </w:rPr>
        <w:t xml:space="preserve"> families would buy theirs </w:t>
      </w:r>
      <w:r w:rsidR="7D173D6F" w:rsidRPr="2C46FE18">
        <w:rPr>
          <w:rFonts w:ascii="Times New Roman" w:eastAsia="Times New Roman" w:hAnsi="Times New Roman" w:cs="Times New Roman"/>
          <w:b/>
          <w:bCs/>
          <w:sz w:val="24"/>
          <w:szCs w:val="24"/>
        </w:rPr>
        <w:t>from</w:t>
      </w:r>
      <w:r w:rsidR="24471286" w:rsidRPr="2C46FE18">
        <w:rPr>
          <w:rFonts w:ascii="Times New Roman" w:eastAsia="Times New Roman" w:hAnsi="Times New Roman" w:cs="Times New Roman"/>
          <w:b/>
          <w:bCs/>
          <w:sz w:val="24"/>
          <w:szCs w:val="24"/>
        </w:rPr>
        <w:t xml:space="preserve"> </w:t>
      </w:r>
      <w:r w:rsidR="6E1E01E1" w:rsidRPr="2C46FE18">
        <w:rPr>
          <w:rFonts w:ascii="Times New Roman" w:eastAsia="Times New Roman" w:hAnsi="Times New Roman" w:cs="Times New Roman"/>
          <w:b/>
          <w:bCs/>
          <w:sz w:val="24"/>
          <w:szCs w:val="24"/>
        </w:rPr>
        <w:t>Tesco's</w:t>
      </w:r>
      <w:r w:rsidR="24471286" w:rsidRPr="2C46FE18">
        <w:rPr>
          <w:rFonts w:ascii="Times New Roman" w:eastAsia="Times New Roman" w:hAnsi="Times New Roman" w:cs="Times New Roman"/>
          <w:b/>
          <w:bCs/>
          <w:sz w:val="24"/>
          <w:szCs w:val="24"/>
        </w:rPr>
        <w:t xml:space="preserve"> or </w:t>
      </w:r>
      <w:r w:rsidR="635293EB" w:rsidRPr="2C46FE18">
        <w:rPr>
          <w:rFonts w:ascii="Times New Roman" w:eastAsia="Times New Roman" w:hAnsi="Times New Roman" w:cs="Times New Roman"/>
          <w:b/>
          <w:bCs/>
          <w:sz w:val="24"/>
          <w:szCs w:val="24"/>
        </w:rPr>
        <w:t>Asda’s</w:t>
      </w:r>
      <w:r w:rsidR="4F42EF7C" w:rsidRPr="2C46FE18">
        <w:rPr>
          <w:rFonts w:ascii="Times New Roman" w:eastAsia="Times New Roman" w:hAnsi="Times New Roman" w:cs="Times New Roman"/>
          <w:b/>
          <w:bCs/>
          <w:sz w:val="24"/>
          <w:szCs w:val="24"/>
        </w:rPr>
        <w:t xml:space="preserve">. This idea is </w:t>
      </w:r>
      <w:r w:rsidR="16CB9263" w:rsidRPr="2C46FE18">
        <w:rPr>
          <w:rFonts w:ascii="Times New Roman" w:eastAsia="Times New Roman" w:hAnsi="Times New Roman" w:cs="Times New Roman"/>
          <w:b/>
          <w:bCs/>
          <w:sz w:val="24"/>
          <w:szCs w:val="24"/>
        </w:rPr>
        <w:t>brilliant</w:t>
      </w:r>
      <w:r w:rsidR="79F76BDA" w:rsidRPr="2C46FE18">
        <w:rPr>
          <w:rFonts w:ascii="Times New Roman" w:eastAsia="Times New Roman" w:hAnsi="Times New Roman" w:cs="Times New Roman"/>
          <w:b/>
          <w:bCs/>
          <w:sz w:val="24"/>
          <w:szCs w:val="24"/>
        </w:rPr>
        <w:t xml:space="preserve"> as this could avoid </w:t>
      </w:r>
      <w:r w:rsidR="044D7533" w:rsidRPr="2C46FE18">
        <w:rPr>
          <w:rFonts w:ascii="Times New Roman" w:eastAsia="Times New Roman" w:hAnsi="Times New Roman" w:cs="Times New Roman"/>
          <w:b/>
          <w:bCs/>
          <w:sz w:val="24"/>
          <w:szCs w:val="24"/>
        </w:rPr>
        <w:t>embarrassment and bullying everyone</w:t>
      </w:r>
      <w:r w:rsidR="79F76BDA" w:rsidRPr="2C46FE18">
        <w:rPr>
          <w:rFonts w:ascii="Times New Roman" w:eastAsia="Times New Roman" w:hAnsi="Times New Roman" w:cs="Times New Roman"/>
          <w:b/>
          <w:bCs/>
          <w:sz w:val="24"/>
          <w:szCs w:val="24"/>
        </w:rPr>
        <w:t xml:space="preserve"> has the same and not some with more expensive shoes</w:t>
      </w:r>
      <w:r w:rsidR="70999CC9" w:rsidRPr="2C46FE18">
        <w:rPr>
          <w:rFonts w:ascii="Times New Roman" w:eastAsia="Times New Roman" w:hAnsi="Times New Roman" w:cs="Times New Roman"/>
          <w:b/>
          <w:bCs/>
          <w:sz w:val="24"/>
          <w:szCs w:val="24"/>
        </w:rPr>
        <w:t>,</w:t>
      </w:r>
      <w:r w:rsidR="4F42EF7C" w:rsidRPr="2C46FE18">
        <w:rPr>
          <w:rFonts w:ascii="Times New Roman" w:eastAsia="Times New Roman" w:hAnsi="Times New Roman" w:cs="Times New Roman"/>
          <w:b/>
          <w:bCs/>
          <w:sz w:val="24"/>
          <w:szCs w:val="24"/>
        </w:rPr>
        <w:t xml:space="preserve"> but times are so hard that the </w:t>
      </w:r>
      <w:r w:rsidR="210668B8" w:rsidRPr="2C46FE18">
        <w:rPr>
          <w:rFonts w:ascii="Times New Roman" w:eastAsia="Times New Roman" w:hAnsi="Times New Roman" w:cs="Times New Roman"/>
          <w:b/>
          <w:bCs/>
          <w:sz w:val="24"/>
          <w:szCs w:val="24"/>
        </w:rPr>
        <w:t>school’s</w:t>
      </w:r>
      <w:r w:rsidR="4F42EF7C" w:rsidRPr="2C46FE18">
        <w:rPr>
          <w:rFonts w:ascii="Times New Roman" w:eastAsia="Times New Roman" w:hAnsi="Times New Roman" w:cs="Times New Roman"/>
          <w:b/>
          <w:bCs/>
          <w:sz w:val="24"/>
          <w:szCs w:val="24"/>
        </w:rPr>
        <w:t xml:space="preserve"> will not be able to afford this as their budget is low as it is</w:t>
      </w:r>
      <w:r w:rsidR="766CADFD" w:rsidRPr="2C46FE18">
        <w:rPr>
          <w:rFonts w:ascii="Times New Roman" w:eastAsia="Times New Roman" w:hAnsi="Times New Roman" w:cs="Times New Roman"/>
          <w:b/>
          <w:bCs/>
          <w:sz w:val="24"/>
          <w:szCs w:val="24"/>
        </w:rPr>
        <w:t xml:space="preserve">! </w:t>
      </w:r>
      <w:r w:rsidR="6A905407" w:rsidRPr="2C46FE18">
        <w:rPr>
          <w:rFonts w:ascii="Times New Roman" w:eastAsia="Times New Roman" w:hAnsi="Times New Roman" w:cs="Times New Roman"/>
          <w:b/>
          <w:bCs/>
          <w:sz w:val="24"/>
          <w:szCs w:val="24"/>
        </w:rPr>
        <w:t xml:space="preserve">Could </w:t>
      </w:r>
      <w:r w:rsidR="6011325E" w:rsidRPr="2C46FE18">
        <w:rPr>
          <w:rFonts w:ascii="Times New Roman" w:eastAsia="Times New Roman" w:hAnsi="Times New Roman" w:cs="Times New Roman"/>
          <w:b/>
          <w:bCs/>
          <w:sz w:val="24"/>
          <w:szCs w:val="24"/>
        </w:rPr>
        <w:t>investigate</w:t>
      </w:r>
      <w:r w:rsidR="6A905407" w:rsidRPr="2C46FE18">
        <w:rPr>
          <w:rFonts w:ascii="Times New Roman" w:eastAsia="Times New Roman" w:hAnsi="Times New Roman" w:cs="Times New Roman"/>
          <w:b/>
          <w:bCs/>
          <w:sz w:val="24"/>
          <w:szCs w:val="24"/>
        </w:rPr>
        <w:t xml:space="preserve"> </w:t>
      </w:r>
      <w:r w:rsidR="515D2BB3" w:rsidRPr="2C46FE18">
        <w:rPr>
          <w:rFonts w:ascii="Times New Roman" w:eastAsia="Times New Roman" w:hAnsi="Times New Roman" w:cs="Times New Roman"/>
          <w:b/>
          <w:bCs/>
          <w:sz w:val="24"/>
          <w:szCs w:val="24"/>
        </w:rPr>
        <w:t>fundraising</w:t>
      </w:r>
      <w:r w:rsidR="3501321B" w:rsidRPr="2C46FE18">
        <w:rPr>
          <w:rFonts w:ascii="Times New Roman" w:eastAsia="Times New Roman" w:hAnsi="Times New Roman" w:cs="Times New Roman"/>
          <w:b/>
          <w:bCs/>
          <w:sz w:val="24"/>
          <w:szCs w:val="24"/>
        </w:rPr>
        <w:t>,</w:t>
      </w:r>
      <w:r w:rsidR="6A905407" w:rsidRPr="2C46FE18">
        <w:rPr>
          <w:rFonts w:ascii="Times New Roman" w:eastAsia="Times New Roman" w:hAnsi="Times New Roman" w:cs="Times New Roman"/>
          <w:b/>
          <w:bCs/>
          <w:sz w:val="24"/>
          <w:szCs w:val="24"/>
        </w:rPr>
        <w:t xml:space="preserve"> getting the Community to help this would probably work for small schools, but for large schools be a lot of </w:t>
      </w:r>
      <w:r w:rsidR="65526EB8" w:rsidRPr="2C46FE18">
        <w:rPr>
          <w:rFonts w:ascii="Times New Roman" w:eastAsia="Times New Roman" w:hAnsi="Times New Roman" w:cs="Times New Roman"/>
          <w:b/>
          <w:bCs/>
          <w:sz w:val="24"/>
          <w:szCs w:val="24"/>
        </w:rPr>
        <w:t>fundraising</w:t>
      </w:r>
      <w:r w:rsidR="6A905407" w:rsidRPr="2C46FE18">
        <w:rPr>
          <w:rFonts w:ascii="Times New Roman" w:eastAsia="Times New Roman" w:hAnsi="Times New Roman" w:cs="Times New Roman"/>
          <w:b/>
          <w:bCs/>
          <w:sz w:val="24"/>
          <w:szCs w:val="24"/>
        </w:rPr>
        <w:t xml:space="preserve"> involved. </w:t>
      </w:r>
      <w:r w:rsidR="6A905407" w:rsidRPr="2C46FE18">
        <w:rPr>
          <w:rFonts w:ascii="Times New Roman" w:eastAsia="Times New Roman" w:hAnsi="Times New Roman" w:cs="Times New Roman"/>
          <w:b/>
          <w:bCs/>
          <w:color w:val="4472C4" w:themeColor="accent1"/>
          <w:sz w:val="24"/>
          <w:szCs w:val="24"/>
        </w:rPr>
        <w:t xml:space="preserve">This is </w:t>
      </w:r>
      <w:r w:rsidR="266F795B" w:rsidRPr="2C46FE18">
        <w:rPr>
          <w:rFonts w:ascii="Times New Roman" w:eastAsia="Times New Roman" w:hAnsi="Times New Roman" w:cs="Times New Roman"/>
          <w:b/>
          <w:bCs/>
          <w:color w:val="4472C4" w:themeColor="accent1"/>
          <w:sz w:val="24"/>
          <w:szCs w:val="24"/>
        </w:rPr>
        <w:t>where</w:t>
      </w:r>
      <w:r w:rsidR="2507D6AE" w:rsidRPr="2C46FE18">
        <w:rPr>
          <w:rFonts w:ascii="Times New Roman" w:eastAsia="Times New Roman" w:hAnsi="Times New Roman" w:cs="Times New Roman"/>
          <w:b/>
          <w:bCs/>
          <w:color w:val="4472C4" w:themeColor="accent1"/>
          <w:sz w:val="24"/>
          <w:szCs w:val="24"/>
        </w:rPr>
        <w:t xml:space="preserve"> Government </w:t>
      </w:r>
      <w:r w:rsidR="5EA2C5A1" w:rsidRPr="2C46FE18">
        <w:rPr>
          <w:rFonts w:ascii="Times New Roman" w:eastAsia="Times New Roman" w:hAnsi="Times New Roman" w:cs="Times New Roman"/>
          <w:b/>
          <w:bCs/>
          <w:color w:val="4472C4" w:themeColor="accent1"/>
          <w:sz w:val="24"/>
          <w:szCs w:val="24"/>
        </w:rPr>
        <w:t>should</w:t>
      </w:r>
      <w:r w:rsidR="2507D6AE" w:rsidRPr="2C46FE18">
        <w:rPr>
          <w:rFonts w:ascii="Times New Roman" w:eastAsia="Times New Roman" w:hAnsi="Times New Roman" w:cs="Times New Roman"/>
          <w:b/>
          <w:bCs/>
          <w:color w:val="4472C4" w:themeColor="accent1"/>
          <w:sz w:val="24"/>
          <w:szCs w:val="24"/>
        </w:rPr>
        <w:t xml:space="preserve"> help</w:t>
      </w:r>
      <w:r w:rsidR="4770F909" w:rsidRPr="2C46FE18">
        <w:rPr>
          <w:rFonts w:ascii="Times New Roman" w:eastAsia="Times New Roman" w:hAnsi="Times New Roman" w:cs="Times New Roman"/>
          <w:b/>
          <w:bCs/>
          <w:color w:val="4472C4" w:themeColor="accent1"/>
          <w:sz w:val="24"/>
          <w:szCs w:val="24"/>
        </w:rPr>
        <w:t>!</w:t>
      </w:r>
    </w:p>
    <w:p w14:paraId="3610C403" w14:textId="77777777" w:rsidR="2BD1DC1A" w:rsidRDefault="2BD1DC1A" w:rsidP="2C46FE18">
      <w:pPr>
        <w:rPr>
          <w:rFonts w:ascii="Times New Roman" w:eastAsia="Times New Roman" w:hAnsi="Times New Roman" w:cs="Times New Roman"/>
          <w:b/>
          <w:bCs/>
          <w:color w:val="4472C4" w:themeColor="accent1"/>
          <w:sz w:val="24"/>
          <w:szCs w:val="24"/>
        </w:rPr>
      </w:pPr>
      <w:r>
        <w:rPr>
          <w:noProof/>
        </w:rPr>
        <w:drawing>
          <wp:inline distT="0" distB="0" distL="0" distR="0" wp14:anchorId="7E9BC3DC" wp14:editId="38B5B86C">
            <wp:extent cx="3141068" cy="1714500"/>
            <wp:effectExtent l="0" t="0" r="0" b="0"/>
            <wp:docPr id="58669653" name="Picture 58669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41068" cy="1714500"/>
                    </a:xfrm>
                    <a:prstGeom prst="rect">
                      <a:avLst/>
                    </a:prstGeom>
                  </pic:spPr>
                </pic:pic>
              </a:graphicData>
            </a:graphic>
          </wp:inline>
        </w:drawing>
      </w:r>
    </w:p>
    <w:p w14:paraId="3C3C667B" w14:textId="77777777" w:rsidR="7165DAB7" w:rsidRDefault="7165DAB7" w:rsidP="2C46FE18">
      <w:pPr>
        <w:rPr>
          <w:rFonts w:ascii="Calibri" w:eastAsia="Calibri" w:hAnsi="Calibri" w:cs="Calibri"/>
          <w:b/>
          <w:bCs/>
          <w:color w:val="222221"/>
          <w:sz w:val="27"/>
          <w:szCs w:val="27"/>
        </w:rPr>
      </w:pPr>
      <w:r w:rsidRPr="2C46FE18">
        <w:rPr>
          <w:rFonts w:ascii="Times New Roman" w:eastAsia="Times New Roman" w:hAnsi="Times New Roman" w:cs="Times New Roman"/>
          <w:b/>
          <w:bCs/>
          <w:sz w:val="24"/>
          <w:szCs w:val="24"/>
        </w:rPr>
        <w:t>Grow a vegetable patch, this is a brilliant idea!</w:t>
      </w:r>
      <w:r w:rsidR="304332A7" w:rsidRPr="2C46FE18">
        <w:rPr>
          <w:rFonts w:ascii="Calibri" w:eastAsia="Calibri" w:hAnsi="Calibri" w:cs="Calibri"/>
          <w:color w:val="222221"/>
          <w:sz w:val="27"/>
          <w:szCs w:val="27"/>
        </w:rPr>
        <w:t xml:space="preserve"> </w:t>
      </w:r>
      <w:r w:rsidR="304332A7" w:rsidRPr="2C46FE18">
        <w:rPr>
          <w:rFonts w:ascii="Calibri" w:eastAsia="Calibri" w:hAnsi="Calibri" w:cs="Calibri"/>
          <w:b/>
          <w:bCs/>
          <w:color w:val="222221"/>
          <w:sz w:val="27"/>
          <w:szCs w:val="27"/>
        </w:rPr>
        <w:t>why not? Children will love helping with this and will help with nutrition and cost.</w:t>
      </w:r>
    </w:p>
    <w:p w14:paraId="743449C8" w14:textId="77777777" w:rsidR="7165DAB7" w:rsidRDefault="7165DAB7" w:rsidP="2C46FE18">
      <w:r w:rsidRPr="2C46FE18">
        <w:rPr>
          <w:rFonts w:ascii="Times New Roman" w:eastAsia="Times New Roman" w:hAnsi="Times New Roman" w:cs="Times New Roman"/>
          <w:b/>
          <w:bCs/>
          <w:sz w:val="24"/>
          <w:szCs w:val="24"/>
        </w:rPr>
        <w:t xml:space="preserve"> </w:t>
      </w:r>
      <w:r w:rsidR="1D5B2EDF" w:rsidRPr="2C46FE18">
        <w:rPr>
          <w:rFonts w:ascii="Times New Roman" w:eastAsia="Times New Roman" w:hAnsi="Times New Roman" w:cs="Times New Roman"/>
          <w:b/>
          <w:bCs/>
          <w:sz w:val="24"/>
          <w:szCs w:val="24"/>
        </w:rPr>
        <w:t xml:space="preserve">Helps reduce costs for food, helps with school budget and can use for school dinners or </w:t>
      </w:r>
      <w:r w:rsidR="5D7740FE" w:rsidRPr="2C46FE18">
        <w:rPr>
          <w:rFonts w:ascii="Times New Roman" w:eastAsia="Times New Roman" w:hAnsi="Times New Roman" w:cs="Times New Roman"/>
          <w:b/>
          <w:bCs/>
          <w:sz w:val="24"/>
          <w:szCs w:val="24"/>
        </w:rPr>
        <w:t>c</w:t>
      </w:r>
      <w:r w:rsidR="04A8CB9D" w:rsidRPr="2C46FE18">
        <w:rPr>
          <w:rFonts w:ascii="Times New Roman" w:eastAsia="Times New Roman" w:hAnsi="Times New Roman" w:cs="Times New Roman"/>
          <w:b/>
          <w:bCs/>
          <w:sz w:val="24"/>
          <w:szCs w:val="24"/>
        </w:rPr>
        <w:t>ould</w:t>
      </w:r>
      <w:r w:rsidR="1D5B2EDF" w:rsidRPr="2C46FE18">
        <w:rPr>
          <w:rFonts w:ascii="Times New Roman" w:eastAsia="Times New Roman" w:hAnsi="Times New Roman" w:cs="Times New Roman"/>
          <w:b/>
          <w:bCs/>
          <w:sz w:val="24"/>
          <w:szCs w:val="24"/>
        </w:rPr>
        <w:t xml:space="preserve"> extend this and use this for </w:t>
      </w:r>
      <w:r w:rsidR="0A9A7BCB" w:rsidRPr="2C46FE18">
        <w:rPr>
          <w:rFonts w:ascii="Times New Roman" w:eastAsia="Times New Roman" w:hAnsi="Times New Roman" w:cs="Times New Roman"/>
          <w:b/>
          <w:bCs/>
          <w:sz w:val="24"/>
          <w:szCs w:val="24"/>
        </w:rPr>
        <w:t>soup</w:t>
      </w:r>
      <w:r w:rsidR="660FDADD" w:rsidRPr="2C46FE18">
        <w:rPr>
          <w:rFonts w:ascii="Times New Roman" w:eastAsia="Times New Roman" w:hAnsi="Times New Roman" w:cs="Times New Roman"/>
          <w:b/>
          <w:bCs/>
          <w:sz w:val="24"/>
          <w:szCs w:val="24"/>
        </w:rPr>
        <w:t xml:space="preserve"> and have a soup kitchen day once a week for </w:t>
      </w:r>
      <w:r w:rsidR="6280944C" w:rsidRPr="2C46FE18">
        <w:rPr>
          <w:rFonts w:ascii="Times New Roman" w:eastAsia="Times New Roman" w:hAnsi="Times New Roman" w:cs="Times New Roman"/>
          <w:b/>
          <w:bCs/>
          <w:sz w:val="24"/>
          <w:szCs w:val="24"/>
        </w:rPr>
        <w:t>families</w:t>
      </w:r>
      <w:r w:rsidR="660FDADD" w:rsidRPr="2C46FE18">
        <w:rPr>
          <w:rFonts w:ascii="Times New Roman" w:eastAsia="Times New Roman" w:hAnsi="Times New Roman" w:cs="Times New Roman"/>
          <w:b/>
          <w:bCs/>
          <w:sz w:val="24"/>
          <w:szCs w:val="24"/>
        </w:rPr>
        <w:t xml:space="preserve"> to come in and have warm food,</w:t>
      </w:r>
      <w:r w:rsidR="4E0217B3" w:rsidRPr="2C46FE18">
        <w:rPr>
          <w:rFonts w:ascii="Times New Roman" w:eastAsia="Times New Roman" w:hAnsi="Times New Roman" w:cs="Times New Roman"/>
          <w:b/>
          <w:bCs/>
          <w:sz w:val="24"/>
          <w:szCs w:val="24"/>
        </w:rPr>
        <w:t xml:space="preserve"> or use to help with food banks ,</w:t>
      </w:r>
      <w:r w:rsidR="4AF59D30" w:rsidRPr="2C46FE18">
        <w:rPr>
          <w:rFonts w:ascii="Times New Roman" w:eastAsia="Times New Roman" w:hAnsi="Times New Roman" w:cs="Times New Roman"/>
          <w:b/>
          <w:bCs/>
          <w:sz w:val="24"/>
          <w:szCs w:val="24"/>
        </w:rPr>
        <w:t xml:space="preserve"> It will help with local Poverty and help reduce waste</w:t>
      </w:r>
      <w:r w:rsidR="660FDADD" w:rsidRPr="2C46FE18">
        <w:rPr>
          <w:rFonts w:ascii="Times New Roman" w:eastAsia="Times New Roman" w:hAnsi="Times New Roman" w:cs="Times New Roman"/>
          <w:b/>
          <w:bCs/>
          <w:sz w:val="24"/>
          <w:szCs w:val="24"/>
        </w:rPr>
        <w:t xml:space="preserve"> also children who help frow these </w:t>
      </w:r>
      <w:r w:rsidR="1B7E3C11" w:rsidRPr="2C46FE18">
        <w:rPr>
          <w:rFonts w:ascii="Times New Roman" w:eastAsia="Times New Roman" w:hAnsi="Times New Roman" w:cs="Times New Roman"/>
          <w:b/>
          <w:bCs/>
          <w:sz w:val="24"/>
          <w:szCs w:val="24"/>
        </w:rPr>
        <w:t>vegetable's</w:t>
      </w:r>
      <w:r w:rsidR="660FDADD" w:rsidRPr="2C46FE18">
        <w:rPr>
          <w:rFonts w:ascii="Times New Roman" w:eastAsia="Times New Roman" w:hAnsi="Times New Roman" w:cs="Times New Roman"/>
          <w:b/>
          <w:bCs/>
          <w:sz w:val="24"/>
          <w:szCs w:val="24"/>
        </w:rPr>
        <w:t xml:space="preserve"> learn life skills</w:t>
      </w:r>
      <w:r w:rsidR="0CA6FCE5" w:rsidRPr="2C46FE18">
        <w:rPr>
          <w:rFonts w:ascii="Times New Roman" w:eastAsia="Times New Roman" w:hAnsi="Times New Roman" w:cs="Times New Roman"/>
          <w:b/>
          <w:bCs/>
          <w:sz w:val="24"/>
          <w:szCs w:val="24"/>
        </w:rPr>
        <w:t xml:space="preserve"> and children will learn </w:t>
      </w:r>
      <w:r w:rsidR="43A314BC" w:rsidRPr="2C46FE18">
        <w:rPr>
          <w:rFonts w:ascii="Times New Roman" w:eastAsia="Times New Roman" w:hAnsi="Times New Roman" w:cs="Times New Roman"/>
          <w:b/>
          <w:bCs/>
          <w:sz w:val="24"/>
          <w:szCs w:val="24"/>
        </w:rPr>
        <w:t>self-sufficiency</w:t>
      </w:r>
      <w:r w:rsidR="660FDADD" w:rsidRPr="2C46FE18">
        <w:rPr>
          <w:rFonts w:ascii="Times New Roman" w:eastAsia="Times New Roman" w:hAnsi="Times New Roman" w:cs="Times New Roman"/>
          <w:b/>
          <w:bCs/>
          <w:sz w:val="24"/>
          <w:szCs w:val="24"/>
        </w:rPr>
        <w:t xml:space="preserve"> </w:t>
      </w:r>
      <w:r w:rsidR="5845BDF7" w:rsidRPr="2C46FE18">
        <w:rPr>
          <w:rFonts w:ascii="Times New Roman" w:eastAsia="Times New Roman" w:hAnsi="Times New Roman" w:cs="Times New Roman"/>
          <w:b/>
          <w:bCs/>
          <w:sz w:val="24"/>
          <w:szCs w:val="24"/>
        </w:rPr>
        <w:t xml:space="preserve">which will benefit them in later </w:t>
      </w:r>
      <w:r w:rsidR="79C1946C" w:rsidRPr="2C46FE18">
        <w:rPr>
          <w:rFonts w:ascii="Times New Roman" w:eastAsia="Times New Roman" w:hAnsi="Times New Roman" w:cs="Times New Roman"/>
          <w:b/>
          <w:bCs/>
          <w:sz w:val="24"/>
          <w:szCs w:val="24"/>
        </w:rPr>
        <w:t xml:space="preserve">life. </w:t>
      </w:r>
      <w:r w:rsidR="1CDE5718" w:rsidRPr="2C46FE18">
        <w:rPr>
          <w:rFonts w:ascii="Times New Roman" w:eastAsia="Times New Roman" w:hAnsi="Times New Roman" w:cs="Times New Roman"/>
          <w:b/>
          <w:bCs/>
          <w:sz w:val="24"/>
          <w:szCs w:val="24"/>
        </w:rPr>
        <w:t>Also,</w:t>
      </w:r>
      <w:r w:rsidR="0B0F6201" w:rsidRPr="2C46FE18">
        <w:rPr>
          <w:rFonts w:ascii="Times New Roman" w:eastAsia="Times New Roman" w:hAnsi="Times New Roman" w:cs="Times New Roman"/>
          <w:b/>
          <w:bCs/>
          <w:sz w:val="24"/>
          <w:szCs w:val="24"/>
        </w:rPr>
        <w:t xml:space="preserve"> will help children have </w:t>
      </w:r>
      <w:r w:rsidR="4E7CD541" w:rsidRPr="2C46FE18">
        <w:rPr>
          <w:rFonts w:ascii="Times New Roman" w:eastAsia="Times New Roman" w:hAnsi="Times New Roman" w:cs="Times New Roman"/>
          <w:b/>
          <w:bCs/>
          <w:sz w:val="24"/>
          <w:szCs w:val="24"/>
        </w:rPr>
        <w:t>access</w:t>
      </w:r>
      <w:r w:rsidR="0B0F6201" w:rsidRPr="2C46FE18">
        <w:rPr>
          <w:rFonts w:ascii="Times New Roman" w:eastAsia="Times New Roman" w:hAnsi="Times New Roman" w:cs="Times New Roman"/>
          <w:b/>
          <w:bCs/>
          <w:sz w:val="24"/>
          <w:szCs w:val="24"/>
        </w:rPr>
        <w:t xml:space="preserve"> to </w:t>
      </w:r>
      <w:r w:rsidR="5261563F" w:rsidRPr="2C46FE18">
        <w:rPr>
          <w:rFonts w:ascii="Times New Roman" w:eastAsia="Times New Roman" w:hAnsi="Times New Roman" w:cs="Times New Roman"/>
          <w:b/>
          <w:bCs/>
          <w:sz w:val="24"/>
          <w:szCs w:val="24"/>
        </w:rPr>
        <w:t>healthy</w:t>
      </w:r>
      <w:r w:rsidR="0B0F6201" w:rsidRPr="2C46FE18">
        <w:rPr>
          <w:rFonts w:ascii="Times New Roman" w:eastAsia="Times New Roman" w:hAnsi="Times New Roman" w:cs="Times New Roman"/>
          <w:b/>
          <w:bCs/>
          <w:sz w:val="24"/>
          <w:szCs w:val="24"/>
        </w:rPr>
        <w:t xml:space="preserve"> food, you can go to a </w:t>
      </w:r>
      <w:r w:rsidR="3B07706A" w:rsidRPr="2C46FE18">
        <w:rPr>
          <w:rFonts w:ascii="Times New Roman" w:eastAsia="Times New Roman" w:hAnsi="Times New Roman" w:cs="Times New Roman"/>
          <w:b/>
          <w:bCs/>
          <w:sz w:val="24"/>
          <w:szCs w:val="24"/>
        </w:rPr>
        <w:t>supermarket</w:t>
      </w:r>
      <w:r w:rsidR="0B0F6201" w:rsidRPr="2C46FE18">
        <w:rPr>
          <w:rFonts w:ascii="Times New Roman" w:eastAsia="Times New Roman" w:hAnsi="Times New Roman" w:cs="Times New Roman"/>
          <w:b/>
          <w:bCs/>
          <w:sz w:val="24"/>
          <w:szCs w:val="24"/>
        </w:rPr>
        <w:t xml:space="preserve"> these days and </w:t>
      </w:r>
      <w:r w:rsidR="799E3568" w:rsidRPr="2C46FE18">
        <w:rPr>
          <w:rFonts w:ascii="Times New Roman" w:eastAsia="Times New Roman" w:hAnsi="Times New Roman" w:cs="Times New Roman"/>
          <w:b/>
          <w:bCs/>
          <w:sz w:val="24"/>
          <w:szCs w:val="24"/>
        </w:rPr>
        <w:lastRenderedPageBreak/>
        <w:t>nutritious</w:t>
      </w:r>
      <w:r w:rsidR="0B0F6201" w:rsidRPr="2C46FE18">
        <w:rPr>
          <w:rFonts w:ascii="Times New Roman" w:eastAsia="Times New Roman" w:hAnsi="Times New Roman" w:cs="Times New Roman"/>
          <w:b/>
          <w:bCs/>
          <w:sz w:val="24"/>
          <w:szCs w:val="24"/>
        </w:rPr>
        <w:t xml:space="preserve"> food is expensive, no wonder children are </w:t>
      </w:r>
      <w:r w:rsidR="34CB824F" w:rsidRPr="2C46FE18">
        <w:rPr>
          <w:rFonts w:ascii="Times New Roman" w:eastAsia="Times New Roman" w:hAnsi="Times New Roman" w:cs="Times New Roman"/>
          <w:b/>
          <w:bCs/>
          <w:sz w:val="24"/>
          <w:szCs w:val="24"/>
        </w:rPr>
        <w:t xml:space="preserve">obesity these days as junk food is cheaper than healthy </w:t>
      </w:r>
      <w:r w:rsidR="1AF353F6" w:rsidRPr="2C46FE18">
        <w:rPr>
          <w:rFonts w:ascii="Times New Roman" w:eastAsia="Times New Roman" w:hAnsi="Times New Roman" w:cs="Times New Roman"/>
          <w:b/>
          <w:bCs/>
          <w:sz w:val="24"/>
          <w:szCs w:val="24"/>
        </w:rPr>
        <w:t>food.</w:t>
      </w:r>
    </w:p>
    <w:p w14:paraId="14FF7A57" w14:textId="77777777" w:rsidR="2C46FE18" w:rsidRDefault="2C46FE18" w:rsidP="2C46FE18">
      <w:pPr>
        <w:rPr>
          <w:rFonts w:ascii="Times New Roman" w:eastAsia="Times New Roman" w:hAnsi="Times New Roman" w:cs="Times New Roman"/>
          <w:b/>
          <w:bCs/>
          <w:sz w:val="24"/>
          <w:szCs w:val="24"/>
        </w:rPr>
      </w:pPr>
    </w:p>
    <w:p w14:paraId="280518AC" w14:textId="77777777" w:rsidR="4E185A8B" w:rsidRDefault="4E185A8B" w:rsidP="2C46FE18">
      <w:pPr>
        <w:rPr>
          <w:rFonts w:ascii="Times New Roman" w:eastAsia="Times New Roman" w:hAnsi="Times New Roman" w:cs="Times New Roman"/>
          <w:b/>
          <w:bCs/>
          <w:sz w:val="40"/>
          <w:szCs w:val="40"/>
        </w:rPr>
      </w:pPr>
      <w:r>
        <w:rPr>
          <w:noProof/>
        </w:rPr>
        <w:drawing>
          <wp:inline distT="0" distB="0" distL="0" distR="0" wp14:anchorId="2E70D77C" wp14:editId="3A077821">
            <wp:extent cx="3165372" cy="1962329"/>
            <wp:effectExtent l="0" t="0" r="0" b="0"/>
            <wp:docPr id="1407488205" name="Picture 1407488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65372" cy="1962329"/>
                    </a:xfrm>
                    <a:prstGeom prst="rect">
                      <a:avLst/>
                    </a:prstGeom>
                  </pic:spPr>
                </pic:pic>
              </a:graphicData>
            </a:graphic>
          </wp:inline>
        </w:drawing>
      </w:r>
    </w:p>
    <w:p w14:paraId="669059BF" w14:textId="77777777" w:rsidR="34CB824F" w:rsidRDefault="34CB824F" w:rsidP="2C46FE18">
      <w:pPr>
        <w:rPr>
          <w:rFonts w:ascii="Times New Roman" w:eastAsia="Times New Roman" w:hAnsi="Times New Roman" w:cs="Times New Roman"/>
          <w:b/>
          <w:bCs/>
          <w:sz w:val="40"/>
          <w:szCs w:val="40"/>
        </w:rPr>
      </w:pPr>
      <w:r w:rsidRPr="2C46FE18">
        <w:rPr>
          <w:rFonts w:ascii="Times New Roman" w:eastAsia="Times New Roman" w:hAnsi="Times New Roman" w:cs="Times New Roman"/>
          <w:b/>
          <w:bCs/>
          <w:sz w:val="40"/>
          <w:szCs w:val="40"/>
        </w:rPr>
        <w:t>Why is this, why is healthy food more expensive that junk food</w:t>
      </w:r>
      <w:r w:rsidR="0C5C1686" w:rsidRPr="2C46FE18">
        <w:rPr>
          <w:rFonts w:ascii="Times New Roman" w:eastAsia="Times New Roman" w:hAnsi="Times New Roman" w:cs="Times New Roman"/>
          <w:b/>
          <w:bCs/>
          <w:sz w:val="40"/>
          <w:szCs w:val="40"/>
        </w:rPr>
        <w:t>?</w:t>
      </w:r>
      <w:r w:rsidRPr="2C46FE18">
        <w:rPr>
          <w:rFonts w:ascii="Times New Roman" w:eastAsia="Times New Roman" w:hAnsi="Times New Roman" w:cs="Times New Roman"/>
          <w:b/>
          <w:bCs/>
          <w:sz w:val="40"/>
          <w:szCs w:val="40"/>
        </w:rPr>
        <w:t xml:space="preserve"> </w:t>
      </w:r>
    </w:p>
    <w:p w14:paraId="4ACFD75E" w14:textId="77777777" w:rsidR="34CB824F" w:rsidRDefault="34CB824F" w:rsidP="2C46FE18">
      <w:pPr>
        <w:rPr>
          <w:rFonts w:ascii="Times New Roman" w:eastAsia="Times New Roman" w:hAnsi="Times New Roman" w:cs="Times New Roman"/>
          <w:b/>
          <w:bCs/>
          <w:sz w:val="40"/>
          <w:szCs w:val="40"/>
        </w:rPr>
      </w:pPr>
      <w:r w:rsidRPr="2C46FE18">
        <w:rPr>
          <w:rFonts w:ascii="Times New Roman" w:eastAsia="Times New Roman" w:hAnsi="Times New Roman" w:cs="Times New Roman"/>
          <w:b/>
          <w:bCs/>
          <w:sz w:val="24"/>
          <w:szCs w:val="24"/>
        </w:rPr>
        <w:t xml:space="preserve"> </w:t>
      </w:r>
      <w:r w:rsidR="74FB249E" w:rsidRPr="2C46FE18">
        <w:rPr>
          <w:rFonts w:ascii="Times New Roman" w:eastAsia="Times New Roman" w:hAnsi="Times New Roman" w:cs="Times New Roman"/>
          <w:sz w:val="24"/>
          <w:szCs w:val="24"/>
        </w:rPr>
        <w:t xml:space="preserve">A packet of strawberries can be £3 for a punnet and a cheap </w:t>
      </w:r>
      <w:r w:rsidR="6A539B7F" w:rsidRPr="2C46FE18">
        <w:rPr>
          <w:rFonts w:ascii="Times New Roman" w:eastAsia="Times New Roman" w:hAnsi="Times New Roman" w:cs="Times New Roman"/>
          <w:sz w:val="24"/>
          <w:szCs w:val="24"/>
        </w:rPr>
        <w:t>chocolate</w:t>
      </w:r>
      <w:r w:rsidR="74FB249E" w:rsidRPr="2C46FE18">
        <w:rPr>
          <w:rFonts w:ascii="Times New Roman" w:eastAsia="Times New Roman" w:hAnsi="Times New Roman" w:cs="Times New Roman"/>
          <w:sz w:val="24"/>
          <w:szCs w:val="24"/>
        </w:rPr>
        <w:t xml:space="preserve"> bar is </w:t>
      </w:r>
      <w:r w:rsidR="3667D9F3" w:rsidRPr="2C46FE18">
        <w:rPr>
          <w:rFonts w:ascii="Times New Roman" w:eastAsia="Times New Roman" w:hAnsi="Times New Roman" w:cs="Times New Roman"/>
          <w:sz w:val="24"/>
          <w:szCs w:val="24"/>
        </w:rPr>
        <w:t>about</w:t>
      </w:r>
      <w:r w:rsidR="74FB249E" w:rsidRPr="2C46FE18">
        <w:rPr>
          <w:rFonts w:ascii="Times New Roman" w:eastAsia="Times New Roman" w:hAnsi="Times New Roman" w:cs="Times New Roman"/>
          <w:sz w:val="24"/>
          <w:szCs w:val="24"/>
        </w:rPr>
        <w:t xml:space="preserve"> 50p</w:t>
      </w:r>
      <w:r w:rsidR="379EC7C9" w:rsidRPr="2C46FE18">
        <w:rPr>
          <w:rFonts w:ascii="Times New Roman" w:eastAsia="Times New Roman" w:hAnsi="Times New Roman" w:cs="Times New Roman"/>
          <w:sz w:val="24"/>
          <w:szCs w:val="24"/>
        </w:rPr>
        <w:t xml:space="preserve">, all children love </w:t>
      </w:r>
      <w:r w:rsidR="377AAF30" w:rsidRPr="2C46FE18">
        <w:rPr>
          <w:rFonts w:ascii="Times New Roman" w:eastAsia="Times New Roman" w:hAnsi="Times New Roman" w:cs="Times New Roman"/>
          <w:sz w:val="24"/>
          <w:szCs w:val="24"/>
        </w:rPr>
        <w:t>strawberries and</w:t>
      </w:r>
      <w:r w:rsidR="379EC7C9" w:rsidRPr="2C46FE18">
        <w:rPr>
          <w:rFonts w:ascii="Times New Roman" w:eastAsia="Times New Roman" w:hAnsi="Times New Roman" w:cs="Times New Roman"/>
          <w:sz w:val="24"/>
          <w:szCs w:val="24"/>
        </w:rPr>
        <w:t xml:space="preserve"> would pick them as a treat but because chocolate is cheaper parents are going to let them </w:t>
      </w:r>
      <w:r w:rsidR="78BB6873" w:rsidRPr="2C46FE18">
        <w:rPr>
          <w:rFonts w:ascii="Times New Roman" w:eastAsia="Times New Roman" w:hAnsi="Times New Roman" w:cs="Times New Roman"/>
          <w:sz w:val="24"/>
          <w:szCs w:val="24"/>
        </w:rPr>
        <w:t>p</w:t>
      </w:r>
      <w:r w:rsidR="379EC7C9" w:rsidRPr="2C46FE18">
        <w:rPr>
          <w:rFonts w:ascii="Times New Roman" w:eastAsia="Times New Roman" w:hAnsi="Times New Roman" w:cs="Times New Roman"/>
          <w:sz w:val="24"/>
          <w:szCs w:val="24"/>
        </w:rPr>
        <w:t xml:space="preserve">ick the </w:t>
      </w:r>
      <w:proofErr w:type="spellStart"/>
      <w:r w:rsidR="1C371822" w:rsidRPr="2C46FE18">
        <w:rPr>
          <w:rFonts w:ascii="Times New Roman" w:eastAsia="Times New Roman" w:hAnsi="Times New Roman" w:cs="Times New Roman"/>
          <w:sz w:val="24"/>
          <w:szCs w:val="24"/>
        </w:rPr>
        <w:t>Choclate</w:t>
      </w:r>
      <w:proofErr w:type="spellEnd"/>
      <w:r w:rsidR="1C371822" w:rsidRPr="2C46FE18">
        <w:rPr>
          <w:rFonts w:ascii="Times New Roman" w:eastAsia="Times New Roman" w:hAnsi="Times New Roman" w:cs="Times New Roman"/>
          <w:sz w:val="24"/>
          <w:szCs w:val="24"/>
        </w:rPr>
        <w:t xml:space="preserve">. Which probably happens all the time because healthy food is so expensive, </w:t>
      </w:r>
    </w:p>
    <w:p w14:paraId="228608F7" w14:textId="77777777" w:rsidR="1C371822" w:rsidRDefault="1C371822" w:rsidP="2C46FE18">
      <w:pPr>
        <w:rPr>
          <w:rFonts w:ascii="Times New Roman" w:eastAsia="Times New Roman" w:hAnsi="Times New Roman" w:cs="Times New Roman"/>
          <w:b/>
          <w:bCs/>
          <w:sz w:val="40"/>
          <w:szCs w:val="40"/>
        </w:rPr>
      </w:pPr>
      <w:r w:rsidRPr="2C46FE18">
        <w:rPr>
          <w:rFonts w:ascii="Times New Roman" w:eastAsia="Times New Roman" w:hAnsi="Times New Roman" w:cs="Times New Roman"/>
          <w:b/>
          <w:bCs/>
          <w:sz w:val="40"/>
          <w:szCs w:val="40"/>
        </w:rPr>
        <w:t>w</w:t>
      </w:r>
      <w:r w:rsidR="4A2A403A" w:rsidRPr="2C46FE18">
        <w:rPr>
          <w:rFonts w:ascii="Times New Roman" w:eastAsia="Times New Roman" w:hAnsi="Times New Roman" w:cs="Times New Roman"/>
          <w:b/>
          <w:bCs/>
          <w:sz w:val="40"/>
          <w:szCs w:val="40"/>
        </w:rPr>
        <w:t>hat is going on in this world in 2023?</w:t>
      </w:r>
      <w:r w:rsidR="379EC7C9" w:rsidRPr="2C46FE18">
        <w:rPr>
          <w:rFonts w:ascii="Times New Roman" w:eastAsia="Times New Roman" w:hAnsi="Times New Roman" w:cs="Times New Roman"/>
          <w:b/>
          <w:bCs/>
          <w:sz w:val="40"/>
          <w:szCs w:val="40"/>
        </w:rPr>
        <w:t xml:space="preserve"> </w:t>
      </w:r>
    </w:p>
    <w:p w14:paraId="0B12C114" w14:textId="77777777" w:rsidR="2C46FE18" w:rsidRDefault="2C46FE18" w:rsidP="2C46FE18"/>
    <w:p w14:paraId="6985CB78" w14:textId="77777777" w:rsidR="2DE2DF76" w:rsidRDefault="2DE2DF76" w:rsidP="2C46FE18">
      <w:r>
        <w:t>Supply</w:t>
      </w:r>
      <w:r w:rsidR="18BF255B">
        <w:t xml:space="preserve"> walking clubs in the mornings and </w:t>
      </w:r>
      <w:r w:rsidR="6235380D">
        <w:t>home time</w:t>
      </w:r>
      <w:r w:rsidR="18BF255B">
        <w:t xml:space="preserve"> so parents don’t have to worry about costs to get children to school,</w:t>
      </w:r>
      <w:r w:rsidR="1AD9EF3A">
        <w:t xml:space="preserve"> also parents having </w:t>
      </w:r>
      <w:r w:rsidR="29F9144D">
        <w:t>difficulties</w:t>
      </w:r>
      <w:r w:rsidR="1AD9EF3A">
        <w:t xml:space="preserve"> </w:t>
      </w:r>
      <w:r w:rsidR="51110702">
        <w:t>setting</w:t>
      </w:r>
      <w:r w:rsidR="1AD9EF3A">
        <w:t xml:space="preserve"> their children to</w:t>
      </w:r>
      <w:r w:rsidR="46FBE201">
        <w:t>. School teachers</w:t>
      </w:r>
      <w:r w:rsidR="18BF255B">
        <w:t xml:space="preserve"> </w:t>
      </w:r>
      <w:r w:rsidR="40ECDF1F">
        <w:t xml:space="preserve">will </w:t>
      </w:r>
      <w:r w:rsidR="18BF255B">
        <w:t xml:space="preserve">meet at key points and </w:t>
      </w:r>
      <w:r w:rsidR="48F016B1">
        <w:t xml:space="preserve">meet </w:t>
      </w:r>
      <w:r w:rsidR="7F91C450">
        <w:t>children,</w:t>
      </w:r>
      <w:r w:rsidR="22CAA939">
        <w:t xml:space="preserve"> and everyone walk to school together, </w:t>
      </w:r>
      <w:r w:rsidR="27D06B28">
        <w:t>clever idea</w:t>
      </w:r>
      <w:r w:rsidR="302343AD">
        <w:t xml:space="preserve"> as this will help with children's wellbeing, fitness and they would enjoy this </w:t>
      </w:r>
      <w:r w:rsidR="22CAA939">
        <w:t xml:space="preserve"> but </w:t>
      </w:r>
      <w:r w:rsidR="05F85AB5">
        <w:t xml:space="preserve">might not work </w:t>
      </w:r>
      <w:r w:rsidR="22CAA939">
        <w:t xml:space="preserve"> </w:t>
      </w:r>
      <w:r w:rsidR="52CC481E">
        <w:t xml:space="preserve">as </w:t>
      </w:r>
      <w:r w:rsidR="22CAA939">
        <w:t xml:space="preserve"> </w:t>
      </w:r>
      <w:r w:rsidR="34B2CE1F">
        <w:t xml:space="preserve">not </w:t>
      </w:r>
      <w:r w:rsidR="22CAA939">
        <w:t xml:space="preserve">enough staff </w:t>
      </w:r>
      <w:r w:rsidR="15A7346E">
        <w:t>could be available</w:t>
      </w:r>
      <w:r w:rsidR="22CAA939">
        <w:t xml:space="preserve"> to do this</w:t>
      </w:r>
      <w:r w:rsidR="08A05738">
        <w:t xml:space="preserve"> as</w:t>
      </w:r>
      <w:r w:rsidR="22CAA939">
        <w:t xml:space="preserve"> also staff have </w:t>
      </w:r>
      <w:r w:rsidR="070F6475">
        <w:t>families</w:t>
      </w:r>
      <w:r w:rsidR="22CAA939">
        <w:t xml:space="preserve"> </w:t>
      </w:r>
      <w:proofErr w:type="spellStart"/>
      <w:r w:rsidR="4DC78E7A">
        <w:t>Aswell</w:t>
      </w:r>
      <w:proofErr w:type="spellEnd"/>
      <w:r w:rsidR="22CAA939">
        <w:t xml:space="preserve"> and could struggle to be involved with this</w:t>
      </w:r>
      <w:r w:rsidR="218F5975">
        <w:t xml:space="preserve"> as would not make it in early enough so </w:t>
      </w:r>
      <w:r w:rsidR="0E066539">
        <w:t xml:space="preserve"> could look into a school bus and employ a </w:t>
      </w:r>
      <w:r w:rsidR="3C1347F5">
        <w:t>member</w:t>
      </w:r>
      <w:r w:rsidR="0E066539">
        <w:t xml:space="preserve"> of staff to p</w:t>
      </w:r>
      <w:r w:rsidR="53AF6AD0">
        <w:t>i</w:t>
      </w:r>
      <w:r w:rsidR="0E066539">
        <w:t xml:space="preserve">ck </w:t>
      </w:r>
      <w:r w:rsidR="2BF3F91D">
        <w:t>children</w:t>
      </w:r>
      <w:r w:rsidR="0E066539">
        <w:t xml:space="preserve"> up at key points</w:t>
      </w:r>
      <w:r w:rsidR="3B3FB79A">
        <w:t>.</w:t>
      </w:r>
      <w:r w:rsidR="48F016B1">
        <w:t xml:space="preserve"> </w:t>
      </w:r>
    </w:p>
    <w:p w14:paraId="4CDBA511" w14:textId="77777777" w:rsidR="1411E17B" w:rsidRDefault="1411E17B" w:rsidP="2C46FE18">
      <w:r>
        <w:rPr>
          <w:noProof/>
        </w:rPr>
        <w:drawing>
          <wp:inline distT="0" distB="0" distL="0" distR="0" wp14:anchorId="4B9859C9" wp14:editId="2EB95F05">
            <wp:extent cx="1806022" cy="1057275"/>
            <wp:effectExtent l="0" t="0" r="0" b="0"/>
            <wp:docPr id="48227249" name="Picture 48227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06022" cy="1057275"/>
                    </a:xfrm>
                    <a:prstGeom prst="rect">
                      <a:avLst/>
                    </a:prstGeom>
                  </pic:spPr>
                </pic:pic>
              </a:graphicData>
            </a:graphic>
          </wp:inline>
        </w:drawing>
      </w:r>
      <w:r>
        <w:t xml:space="preserve">                      </w:t>
      </w:r>
      <w:r>
        <w:rPr>
          <w:noProof/>
        </w:rPr>
        <w:drawing>
          <wp:inline distT="0" distB="0" distL="0" distR="0" wp14:anchorId="187F04FB" wp14:editId="5BEED392">
            <wp:extent cx="998339" cy="1190625"/>
            <wp:effectExtent l="0" t="0" r="0" b="0"/>
            <wp:docPr id="70483269" name="Picture 70483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98339" cy="1190625"/>
                    </a:xfrm>
                    <a:prstGeom prst="rect">
                      <a:avLst/>
                    </a:prstGeom>
                  </pic:spPr>
                </pic:pic>
              </a:graphicData>
            </a:graphic>
          </wp:inline>
        </w:drawing>
      </w:r>
    </w:p>
    <w:p w14:paraId="21585B4A" w14:textId="77777777" w:rsidR="515C3394" w:rsidRDefault="515C3394" w:rsidP="2C46FE18">
      <w:r>
        <w:t xml:space="preserve">Provide </w:t>
      </w:r>
      <w:proofErr w:type="gramStart"/>
      <w:r>
        <w:t>a</w:t>
      </w:r>
      <w:proofErr w:type="gramEnd"/>
      <w:r>
        <w:t xml:space="preserve"> help yourself hub, this is unwanted clothing donated by </w:t>
      </w:r>
      <w:r w:rsidR="5D96F520">
        <w:t>parents</w:t>
      </w:r>
      <w:r>
        <w:t xml:space="preserve"> and place</w:t>
      </w:r>
      <w:r w:rsidR="7FFC9C25">
        <w:t>d</w:t>
      </w:r>
      <w:r>
        <w:t xml:space="preserve"> on a rail and left in the hub outside where parents pick their chi</w:t>
      </w:r>
      <w:r w:rsidR="7535EFA0">
        <w:t xml:space="preserve">ldren up and can collect anything they want like coats, </w:t>
      </w:r>
      <w:r w:rsidR="7535EFA0">
        <w:lastRenderedPageBreak/>
        <w:t xml:space="preserve">shoes </w:t>
      </w:r>
      <w:r w:rsidR="7AA00D8B">
        <w:t>jumper's, hats</w:t>
      </w:r>
      <w:r w:rsidR="7535EFA0">
        <w:t xml:space="preserve"> scarfs</w:t>
      </w:r>
      <w:r w:rsidR="3BF66CED">
        <w:t xml:space="preserve"> etc.</w:t>
      </w:r>
      <w:r w:rsidR="3944F2BD">
        <w:t xml:space="preserve"> Also supply </w:t>
      </w:r>
      <w:r w:rsidR="75B0A415">
        <w:t>toiletries for</w:t>
      </w:r>
      <w:r w:rsidR="7535EFA0">
        <w:t xml:space="preserve"> free</w:t>
      </w:r>
      <w:r w:rsidR="0E9BECBD">
        <w:t xml:space="preserve"> which families can access basic </w:t>
      </w:r>
      <w:r w:rsidR="0DB02E26">
        <w:t>hygiene,</w:t>
      </w:r>
      <w:r w:rsidR="7535EFA0" w:rsidRPr="2C46FE18">
        <w:rPr>
          <w:color w:val="4472C4" w:themeColor="accent1"/>
        </w:rPr>
        <w:t xml:space="preserve"> </w:t>
      </w:r>
      <w:r w:rsidR="7DCC3C30" w:rsidRPr="2C46FE18">
        <w:t>Parents are welcomed to help support this and help with the community</w:t>
      </w:r>
      <w:r w:rsidR="6385452D" w:rsidRPr="2C46FE18">
        <w:t xml:space="preserve">. Also </w:t>
      </w:r>
      <w:r w:rsidR="77B39A16" w:rsidRPr="2C46FE18">
        <w:t>supply</w:t>
      </w:r>
      <w:r w:rsidR="6385452D" w:rsidRPr="2C46FE18">
        <w:t xml:space="preserve"> a </w:t>
      </w:r>
      <w:r w:rsidR="20EDE197" w:rsidRPr="2C46FE18">
        <w:t>washing</w:t>
      </w:r>
      <w:r w:rsidR="6385452D" w:rsidRPr="2C46FE18">
        <w:t xml:space="preserve"> machine and dryer for parents in the local community to </w:t>
      </w:r>
      <w:r w:rsidR="677EA0C1" w:rsidRPr="2C46FE18">
        <w:t>access,</w:t>
      </w:r>
      <w:r w:rsidR="6385452D" w:rsidRPr="2C46FE18">
        <w:t xml:space="preserve"> this</w:t>
      </w:r>
      <w:r w:rsidR="7535EFA0" w:rsidRPr="2C46FE18">
        <w:rPr>
          <w:color w:val="4472C4" w:themeColor="accent1"/>
        </w:rPr>
        <w:t xml:space="preserve"> </w:t>
      </w:r>
      <w:r w:rsidR="7535EFA0" w:rsidRPr="2C46FE18">
        <w:rPr>
          <w:sz w:val="24"/>
          <w:szCs w:val="24"/>
        </w:rPr>
        <w:t xml:space="preserve">is in my </w:t>
      </w:r>
      <w:r w:rsidR="3E75E8B7" w:rsidRPr="2C46FE18">
        <w:rPr>
          <w:sz w:val="24"/>
          <w:szCs w:val="24"/>
        </w:rPr>
        <w:t>school</w:t>
      </w:r>
      <w:r w:rsidR="790C6052" w:rsidRPr="2C46FE18">
        <w:rPr>
          <w:sz w:val="24"/>
          <w:szCs w:val="24"/>
        </w:rPr>
        <w:t xml:space="preserve"> and WOW!</w:t>
      </w:r>
      <w:r w:rsidR="7535EFA0" w:rsidRPr="2C46FE18">
        <w:rPr>
          <w:sz w:val="24"/>
          <w:szCs w:val="24"/>
        </w:rPr>
        <w:t xml:space="preserve"> it really helps! </w:t>
      </w:r>
      <w:r w:rsidR="72FA6E78" w:rsidRPr="2C46FE18">
        <w:rPr>
          <w:sz w:val="24"/>
          <w:szCs w:val="24"/>
        </w:rPr>
        <w:t xml:space="preserve">And reduces </w:t>
      </w:r>
      <w:r w:rsidR="319F53AA" w:rsidRPr="2C46FE18">
        <w:rPr>
          <w:sz w:val="24"/>
          <w:szCs w:val="24"/>
        </w:rPr>
        <w:t>embarrassment</w:t>
      </w:r>
      <w:r w:rsidR="72FA6E78" w:rsidRPr="2C46FE18">
        <w:rPr>
          <w:sz w:val="24"/>
          <w:szCs w:val="24"/>
        </w:rPr>
        <w:t xml:space="preserve"> a lot of parents </w:t>
      </w:r>
      <w:r w:rsidR="1DAD3284" w:rsidRPr="2C46FE18">
        <w:rPr>
          <w:sz w:val="24"/>
          <w:szCs w:val="24"/>
        </w:rPr>
        <w:t>can't</w:t>
      </w:r>
      <w:r w:rsidR="72FA6E78" w:rsidRPr="2C46FE18">
        <w:rPr>
          <w:sz w:val="24"/>
          <w:szCs w:val="24"/>
        </w:rPr>
        <w:t xml:space="preserve"> afford toiletries clothes also trying to keep them clean and fre</w:t>
      </w:r>
      <w:r w:rsidR="1FFACB41" w:rsidRPr="2C46FE18">
        <w:rPr>
          <w:sz w:val="24"/>
          <w:szCs w:val="24"/>
        </w:rPr>
        <w:t>sh</w:t>
      </w:r>
      <w:r w:rsidR="72FA6E78" w:rsidRPr="2C46FE18">
        <w:rPr>
          <w:sz w:val="24"/>
          <w:szCs w:val="24"/>
        </w:rPr>
        <w:t xml:space="preserve">, a lot of </w:t>
      </w:r>
      <w:r w:rsidR="7FC431D8" w:rsidRPr="2C46FE18">
        <w:rPr>
          <w:sz w:val="24"/>
          <w:szCs w:val="24"/>
        </w:rPr>
        <w:t>families</w:t>
      </w:r>
      <w:r w:rsidR="72FA6E78" w:rsidRPr="2C46FE18">
        <w:rPr>
          <w:sz w:val="24"/>
          <w:szCs w:val="24"/>
        </w:rPr>
        <w:t xml:space="preserve"> </w:t>
      </w:r>
      <w:r w:rsidR="6DECDA02" w:rsidRPr="2C46FE18">
        <w:rPr>
          <w:sz w:val="24"/>
          <w:szCs w:val="24"/>
        </w:rPr>
        <w:t>can't</w:t>
      </w:r>
      <w:r w:rsidR="72FA6E78" w:rsidRPr="2C46FE18">
        <w:rPr>
          <w:sz w:val="24"/>
          <w:szCs w:val="24"/>
        </w:rPr>
        <w:t xml:space="preserve"> afford a washing machine and dryer these d</w:t>
      </w:r>
      <w:r w:rsidR="2E46B355" w:rsidRPr="2C46FE18">
        <w:rPr>
          <w:sz w:val="24"/>
          <w:szCs w:val="24"/>
        </w:rPr>
        <w:t>ays</w:t>
      </w:r>
      <w:r w:rsidR="24D23345" w:rsidRPr="2C46FE18">
        <w:rPr>
          <w:sz w:val="24"/>
          <w:szCs w:val="24"/>
        </w:rPr>
        <w:t xml:space="preserve"> as </w:t>
      </w:r>
      <w:r w:rsidR="2E46B355" w:rsidRPr="2C46FE18">
        <w:rPr>
          <w:sz w:val="24"/>
          <w:szCs w:val="24"/>
        </w:rPr>
        <w:t>their so expensive.</w:t>
      </w:r>
    </w:p>
    <w:p w14:paraId="55B2DEC1" w14:textId="77777777" w:rsidR="2C46FE18" w:rsidRDefault="2C46FE18" w:rsidP="2C46FE18">
      <w:pPr>
        <w:rPr>
          <w:sz w:val="24"/>
          <w:szCs w:val="24"/>
        </w:rPr>
      </w:pPr>
    </w:p>
    <w:p w14:paraId="4A1866C8" w14:textId="77777777" w:rsidR="32831252" w:rsidRDefault="32831252" w:rsidP="2C46FE18">
      <w:r>
        <w:rPr>
          <w:noProof/>
        </w:rPr>
        <w:drawing>
          <wp:inline distT="0" distB="0" distL="0" distR="0" wp14:anchorId="74375F54" wp14:editId="0B510AD0">
            <wp:extent cx="4572000" cy="3200400"/>
            <wp:effectExtent l="0" t="0" r="0" b="0"/>
            <wp:docPr id="356950962" name="Picture 356950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200400"/>
                    </a:xfrm>
                    <a:prstGeom prst="rect">
                      <a:avLst/>
                    </a:prstGeom>
                  </pic:spPr>
                </pic:pic>
              </a:graphicData>
            </a:graphic>
          </wp:inline>
        </w:drawing>
      </w:r>
    </w:p>
    <w:p w14:paraId="252BEA3D" w14:textId="77777777" w:rsidR="2C46FE18" w:rsidRDefault="2C46FE18" w:rsidP="2C46FE18">
      <w:pPr>
        <w:rPr>
          <w:color w:val="2F5496" w:themeColor="accent1" w:themeShade="BF"/>
        </w:rPr>
      </w:pPr>
    </w:p>
    <w:p w14:paraId="20C5E900" w14:textId="77777777" w:rsidR="610FA14A" w:rsidRDefault="610FA14A" w:rsidP="2C46FE18">
      <w:pPr>
        <w:rPr>
          <w:rFonts w:ascii="Calibri" w:eastAsia="Calibri" w:hAnsi="Calibri" w:cs="Calibri"/>
          <w:color w:val="222221"/>
          <w:sz w:val="27"/>
          <w:szCs w:val="27"/>
        </w:rPr>
      </w:pPr>
      <w:r w:rsidRPr="2C46FE18">
        <w:rPr>
          <w:rFonts w:ascii="Calibri" w:eastAsia="Calibri" w:hAnsi="Calibri" w:cs="Calibri"/>
          <w:color w:val="222221"/>
          <w:sz w:val="27"/>
          <w:szCs w:val="27"/>
        </w:rPr>
        <w:t xml:space="preserve">Arrange empathy days, have someone on hand to be there ready to talk to </w:t>
      </w:r>
      <w:r w:rsidR="69D2D27C" w:rsidRPr="2C46FE18">
        <w:rPr>
          <w:rFonts w:ascii="Calibri" w:eastAsia="Calibri" w:hAnsi="Calibri" w:cs="Calibri"/>
          <w:color w:val="222221"/>
          <w:sz w:val="27"/>
          <w:szCs w:val="27"/>
        </w:rPr>
        <w:t>parents struggling</w:t>
      </w:r>
      <w:r w:rsidRPr="2C46FE18">
        <w:rPr>
          <w:rFonts w:ascii="Calibri" w:eastAsia="Calibri" w:hAnsi="Calibri" w:cs="Calibri"/>
          <w:color w:val="222221"/>
          <w:sz w:val="27"/>
          <w:szCs w:val="27"/>
        </w:rPr>
        <w:t xml:space="preserve"> with </w:t>
      </w:r>
      <w:r w:rsidR="6B8D20AB" w:rsidRPr="2C46FE18">
        <w:rPr>
          <w:rFonts w:ascii="Calibri" w:eastAsia="Calibri" w:hAnsi="Calibri" w:cs="Calibri"/>
          <w:color w:val="222221"/>
          <w:sz w:val="27"/>
          <w:szCs w:val="27"/>
        </w:rPr>
        <w:t>Poverty they</w:t>
      </w:r>
      <w:r w:rsidRPr="2C46FE18">
        <w:rPr>
          <w:rFonts w:ascii="Calibri" w:eastAsia="Calibri" w:hAnsi="Calibri" w:cs="Calibri"/>
          <w:color w:val="222221"/>
          <w:sz w:val="27"/>
          <w:szCs w:val="27"/>
        </w:rPr>
        <w:t xml:space="preserve"> could be struggling with their wellbeing. Struggling paying bills, finding food, </w:t>
      </w:r>
      <w:r w:rsidR="3CDC4A6F" w:rsidRPr="2C46FE18">
        <w:rPr>
          <w:rFonts w:ascii="Calibri" w:eastAsia="Calibri" w:hAnsi="Calibri" w:cs="Calibri"/>
          <w:color w:val="222221"/>
          <w:sz w:val="27"/>
          <w:szCs w:val="27"/>
        </w:rPr>
        <w:t>etc.</w:t>
      </w:r>
      <w:r w:rsidRPr="2C46FE18">
        <w:rPr>
          <w:rFonts w:ascii="Calibri" w:eastAsia="Calibri" w:hAnsi="Calibri" w:cs="Calibri"/>
          <w:color w:val="222221"/>
          <w:sz w:val="27"/>
          <w:szCs w:val="27"/>
        </w:rPr>
        <w:t xml:space="preserve"> I think it would help if </w:t>
      </w:r>
      <w:r w:rsidR="587A69EC" w:rsidRPr="2C46FE18">
        <w:rPr>
          <w:rFonts w:ascii="Calibri" w:eastAsia="Calibri" w:hAnsi="Calibri" w:cs="Calibri"/>
          <w:color w:val="222221"/>
          <w:sz w:val="27"/>
          <w:szCs w:val="27"/>
        </w:rPr>
        <w:t>an</w:t>
      </w:r>
      <w:r w:rsidRPr="2C46FE18">
        <w:rPr>
          <w:rFonts w:ascii="Calibri" w:eastAsia="Calibri" w:hAnsi="Calibri" w:cs="Calibri"/>
          <w:color w:val="222221"/>
          <w:sz w:val="27"/>
          <w:szCs w:val="27"/>
        </w:rPr>
        <w:t xml:space="preserve"> organisa</w:t>
      </w:r>
      <w:r w:rsidR="63C228CD" w:rsidRPr="2C46FE18">
        <w:rPr>
          <w:rFonts w:ascii="Calibri" w:eastAsia="Calibri" w:hAnsi="Calibri" w:cs="Calibri"/>
          <w:color w:val="222221"/>
          <w:sz w:val="27"/>
          <w:szCs w:val="27"/>
        </w:rPr>
        <w:t xml:space="preserve">tion for example </w:t>
      </w:r>
      <w:r w:rsidR="709F1993" w:rsidRPr="2C46FE18">
        <w:rPr>
          <w:rFonts w:ascii="Calibri" w:eastAsia="Calibri" w:hAnsi="Calibri" w:cs="Calibri"/>
          <w:color w:val="222221"/>
          <w:sz w:val="27"/>
          <w:szCs w:val="27"/>
        </w:rPr>
        <w:t>MIND was</w:t>
      </w:r>
      <w:r w:rsidR="63C228CD" w:rsidRPr="2C46FE18">
        <w:rPr>
          <w:rFonts w:ascii="Calibri" w:eastAsia="Calibri" w:hAnsi="Calibri" w:cs="Calibri"/>
          <w:color w:val="222221"/>
          <w:sz w:val="27"/>
          <w:szCs w:val="27"/>
        </w:rPr>
        <w:t xml:space="preserve"> situated in a school, as there is a lot of people in and out all day of the building and it would </w:t>
      </w:r>
      <w:r w:rsidR="3BFC185A" w:rsidRPr="2C46FE18">
        <w:rPr>
          <w:rFonts w:ascii="Calibri" w:eastAsia="Calibri" w:hAnsi="Calibri" w:cs="Calibri"/>
          <w:color w:val="222221"/>
          <w:sz w:val="27"/>
          <w:szCs w:val="27"/>
        </w:rPr>
        <w:t>help</w:t>
      </w:r>
      <w:r w:rsidR="63C228CD" w:rsidRPr="2C46FE18">
        <w:rPr>
          <w:rFonts w:ascii="Calibri" w:eastAsia="Calibri" w:hAnsi="Calibri" w:cs="Calibri"/>
          <w:color w:val="222221"/>
          <w:sz w:val="27"/>
          <w:szCs w:val="27"/>
        </w:rPr>
        <w:t xml:space="preserve"> the parents mo</w:t>
      </w:r>
      <w:r w:rsidR="047E189A" w:rsidRPr="2C46FE18">
        <w:rPr>
          <w:rFonts w:ascii="Calibri" w:eastAsia="Calibri" w:hAnsi="Calibri" w:cs="Calibri"/>
          <w:color w:val="222221"/>
          <w:sz w:val="27"/>
          <w:szCs w:val="27"/>
        </w:rPr>
        <w:t>re and</w:t>
      </w:r>
      <w:r w:rsidR="6392D133" w:rsidRPr="2C46FE18">
        <w:rPr>
          <w:rFonts w:ascii="Calibri" w:eastAsia="Calibri" w:hAnsi="Calibri" w:cs="Calibri"/>
          <w:color w:val="222221"/>
          <w:sz w:val="27"/>
          <w:szCs w:val="27"/>
        </w:rPr>
        <w:t xml:space="preserve"> they</w:t>
      </w:r>
      <w:r w:rsidR="047E189A" w:rsidRPr="2C46FE18">
        <w:rPr>
          <w:rFonts w:ascii="Calibri" w:eastAsia="Calibri" w:hAnsi="Calibri" w:cs="Calibri"/>
          <w:color w:val="222221"/>
          <w:sz w:val="27"/>
          <w:szCs w:val="27"/>
        </w:rPr>
        <w:t xml:space="preserve"> might have enough confidence to spe</w:t>
      </w:r>
      <w:r w:rsidR="4AEA9DB9" w:rsidRPr="2C46FE18">
        <w:rPr>
          <w:rFonts w:ascii="Calibri" w:eastAsia="Calibri" w:hAnsi="Calibri" w:cs="Calibri"/>
          <w:color w:val="222221"/>
          <w:sz w:val="27"/>
          <w:szCs w:val="27"/>
        </w:rPr>
        <w:t>a</w:t>
      </w:r>
      <w:r w:rsidR="047E189A" w:rsidRPr="2C46FE18">
        <w:rPr>
          <w:rFonts w:ascii="Calibri" w:eastAsia="Calibri" w:hAnsi="Calibri" w:cs="Calibri"/>
          <w:color w:val="222221"/>
          <w:sz w:val="27"/>
          <w:szCs w:val="27"/>
        </w:rPr>
        <w:t>k out and ask for help</w:t>
      </w:r>
      <w:r w:rsidR="010B1D6F" w:rsidRPr="2C46FE18">
        <w:rPr>
          <w:rFonts w:ascii="Calibri" w:eastAsia="Calibri" w:hAnsi="Calibri" w:cs="Calibri"/>
          <w:color w:val="222221"/>
          <w:sz w:val="27"/>
          <w:szCs w:val="27"/>
        </w:rPr>
        <w:t>.</w:t>
      </w:r>
    </w:p>
    <w:p w14:paraId="6388595F" w14:textId="77777777" w:rsidR="2C46FE18" w:rsidRDefault="2C46FE18" w:rsidP="2C46FE18">
      <w:pPr>
        <w:rPr>
          <w:color w:val="2F5496" w:themeColor="accent1" w:themeShade="BF"/>
        </w:rPr>
      </w:pPr>
    </w:p>
    <w:p w14:paraId="00D99072" w14:textId="77777777" w:rsidR="4DA9857E" w:rsidRDefault="4DA9857E" w:rsidP="2C46FE18">
      <w:pPr>
        <w:rPr>
          <w:color w:val="4472C4" w:themeColor="accent1"/>
        </w:rPr>
      </w:pPr>
      <w:r>
        <w:rPr>
          <w:noProof/>
        </w:rPr>
        <w:lastRenderedPageBreak/>
        <w:drawing>
          <wp:inline distT="0" distB="0" distL="0" distR="0" wp14:anchorId="3F187340" wp14:editId="280A461A">
            <wp:extent cx="1983328" cy="2130476"/>
            <wp:effectExtent l="0" t="0" r="0" b="0"/>
            <wp:docPr id="953963803" name="Picture 953963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83328" cy="2130476"/>
                    </a:xfrm>
                    <a:prstGeom prst="rect">
                      <a:avLst/>
                    </a:prstGeom>
                  </pic:spPr>
                </pic:pic>
              </a:graphicData>
            </a:graphic>
          </wp:inline>
        </w:drawing>
      </w:r>
    </w:p>
    <w:p w14:paraId="35870D5A" w14:textId="77777777" w:rsidR="0178940E" w:rsidRDefault="0178940E" w:rsidP="2C46FE18">
      <w:pPr>
        <w:rPr>
          <w:b/>
          <w:bCs/>
          <w:color w:val="FF0000"/>
          <w:sz w:val="52"/>
          <w:szCs w:val="52"/>
        </w:rPr>
      </w:pPr>
      <w:r w:rsidRPr="2C46FE18">
        <w:rPr>
          <w:b/>
          <w:bCs/>
          <w:color w:val="FF0000"/>
          <w:sz w:val="52"/>
          <w:szCs w:val="52"/>
        </w:rPr>
        <w:t>Poverty can be a lack of hope!</w:t>
      </w:r>
    </w:p>
    <w:p w14:paraId="1918086C" w14:textId="77777777" w:rsidR="0178940E" w:rsidRDefault="0178940E" w:rsidP="2C46FE18">
      <w:pPr>
        <w:rPr>
          <w:b/>
          <w:bCs/>
          <w:color w:val="FF0000"/>
          <w:sz w:val="52"/>
          <w:szCs w:val="52"/>
        </w:rPr>
      </w:pPr>
      <w:r w:rsidRPr="2C46FE18">
        <w:rPr>
          <w:b/>
          <w:bCs/>
          <w:color w:val="FF0000"/>
          <w:sz w:val="52"/>
          <w:szCs w:val="52"/>
        </w:rPr>
        <w:t>We cannot fight poverty with just a single solution.</w:t>
      </w:r>
    </w:p>
    <w:p w14:paraId="4A07C431" w14:textId="77777777" w:rsidR="2C46FE18" w:rsidRDefault="2C46FE18" w:rsidP="2C46FE18">
      <w:pPr>
        <w:rPr>
          <w:rFonts w:ascii="Times New Roman" w:eastAsia="Times New Roman" w:hAnsi="Times New Roman" w:cs="Times New Roman"/>
          <w:sz w:val="52"/>
          <w:szCs w:val="52"/>
        </w:rPr>
      </w:pPr>
    </w:p>
    <w:p w14:paraId="26FE650B" w14:textId="77777777" w:rsidR="2C46FE18" w:rsidRDefault="2C46FE18" w:rsidP="2C46FE18">
      <w:pPr>
        <w:rPr>
          <w:rFonts w:ascii="Times New Roman" w:eastAsia="Times New Roman" w:hAnsi="Times New Roman" w:cs="Times New Roman"/>
          <w:sz w:val="52"/>
          <w:szCs w:val="52"/>
        </w:rPr>
      </w:pPr>
    </w:p>
    <w:p w14:paraId="0877174A" w14:textId="77777777" w:rsidR="18A3DB3D" w:rsidRDefault="18A3DB3D" w:rsidP="2C46FE18">
      <w:pPr>
        <w:rPr>
          <w:rFonts w:ascii="Times New Roman" w:eastAsia="Times New Roman" w:hAnsi="Times New Roman" w:cs="Times New Roman"/>
          <w:b/>
          <w:bCs/>
          <w:color w:val="FF0000"/>
          <w:sz w:val="72"/>
          <w:szCs w:val="72"/>
        </w:rPr>
      </w:pPr>
      <w:r w:rsidRPr="2C46FE18">
        <w:rPr>
          <w:rFonts w:ascii="Times New Roman" w:eastAsia="Times New Roman" w:hAnsi="Times New Roman" w:cs="Times New Roman"/>
          <w:color w:val="FF0000"/>
          <w:sz w:val="72"/>
          <w:szCs w:val="72"/>
        </w:rPr>
        <w:t>References</w:t>
      </w:r>
    </w:p>
    <w:p w14:paraId="5BC51F83" w14:textId="77777777" w:rsidR="2C46FE18" w:rsidRDefault="2C46FE18" w:rsidP="2C46FE18">
      <w:pPr>
        <w:rPr>
          <w:rFonts w:ascii="Arial" w:eastAsia="Arial" w:hAnsi="Arial" w:cs="Arial"/>
          <w:color w:val="006621"/>
          <w:sz w:val="19"/>
          <w:szCs w:val="19"/>
        </w:rPr>
      </w:pPr>
    </w:p>
    <w:p w14:paraId="3456D62F" w14:textId="77777777" w:rsidR="18A3DB3D" w:rsidRDefault="18A3DB3D" w:rsidP="2C46FE18">
      <w:pPr>
        <w:rPr>
          <w:rFonts w:ascii="Times New Roman" w:eastAsia="Times New Roman" w:hAnsi="Times New Roman" w:cs="Times New Roman"/>
          <w:sz w:val="52"/>
          <w:szCs w:val="52"/>
        </w:rPr>
      </w:pPr>
      <w:r w:rsidRPr="2C46FE18">
        <w:rPr>
          <w:rFonts w:ascii="Arial" w:eastAsia="Arial" w:hAnsi="Arial" w:cs="Arial"/>
          <w:color w:val="006621"/>
          <w:sz w:val="19"/>
          <w:szCs w:val="19"/>
        </w:rPr>
        <w:t xml:space="preserve">OT </w:t>
      </w:r>
      <w:proofErr w:type="spellStart"/>
      <w:r w:rsidRPr="2C46FE18">
        <w:rPr>
          <w:rFonts w:ascii="Arial" w:eastAsia="Arial" w:hAnsi="Arial" w:cs="Arial"/>
          <w:color w:val="006621"/>
          <w:sz w:val="19"/>
          <w:szCs w:val="19"/>
        </w:rPr>
        <w:t>Alao</w:t>
      </w:r>
      <w:proofErr w:type="spellEnd"/>
      <w:r w:rsidRPr="2C46FE18">
        <w:rPr>
          <w:rFonts w:ascii="Arial" w:eastAsia="Arial" w:hAnsi="Arial" w:cs="Arial"/>
          <w:color w:val="006621"/>
          <w:sz w:val="19"/>
          <w:szCs w:val="19"/>
        </w:rPr>
        <w:t xml:space="preserve">, </w:t>
      </w:r>
      <w:hyperlink r:id="rId21">
        <w:r w:rsidRPr="2C46FE18">
          <w:rPr>
            <w:rStyle w:val="Hyperlink"/>
            <w:rFonts w:ascii="Arial" w:eastAsia="Arial" w:hAnsi="Arial" w:cs="Arial"/>
            <w:sz w:val="19"/>
            <w:szCs w:val="19"/>
          </w:rPr>
          <w:t xml:space="preserve">OA </w:t>
        </w:r>
        <w:proofErr w:type="spellStart"/>
        <w:r w:rsidRPr="2C46FE18">
          <w:rPr>
            <w:rStyle w:val="Hyperlink"/>
            <w:rFonts w:ascii="Arial" w:eastAsia="Arial" w:hAnsi="Arial" w:cs="Arial"/>
            <w:sz w:val="19"/>
            <w:szCs w:val="19"/>
          </w:rPr>
          <w:t>Bamiwuye</w:t>
        </w:r>
        <w:proofErr w:type="spellEnd"/>
      </w:hyperlink>
      <w:r w:rsidRPr="2C46FE18">
        <w:rPr>
          <w:rFonts w:ascii="Arial" w:eastAsia="Arial" w:hAnsi="Arial" w:cs="Arial"/>
          <w:color w:val="006621"/>
          <w:sz w:val="19"/>
          <w:szCs w:val="19"/>
        </w:rPr>
        <w:t xml:space="preserve">, JA </w:t>
      </w:r>
      <w:proofErr w:type="spellStart"/>
      <w:r w:rsidRPr="2C46FE18">
        <w:rPr>
          <w:rFonts w:ascii="Arial" w:eastAsia="Arial" w:hAnsi="Arial" w:cs="Arial"/>
          <w:color w:val="006621"/>
          <w:sz w:val="19"/>
          <w:szCs w:val="19"/>
        </w:rPr>
        <w:t>Adedokun</w:t>
      </w:r>
      <w:proofErr w:type="spellEnd"/>
      <w:r w:rsidRPr="2C46FE18">
        <w:rPr>
          <w:rFonts w:ascii="Arial" w:eastAsia="Arial" w:hAnsi="Arial" w:cs="Arial"/>
          <w:color w:val="006621"/>
          <w:sz w:val="19"/>
          <w:szCs w:val="19"/>
        </w:rPr>
        <w:t xml:space="preserve"> - Nigerian Journal of Rural …, 2020 - rusan.org.ng</w:t>
      </w:r>
      <w:r w:rsidRPr="2C46FE18">
        <w:rPr>
          <w:rFonts w:ascii="Arial" w:eastAsia="Arial" w:hAnsi="Arial" w:cs="Arial"/>
          <w:sz w:val="19"/>
          <w:szCs w:val="19"/>
        </w:rPr>
        <w:t xml:space="preserve"> </w:t>
      </w:r>
    </w:p>
    <w:p w14:paraId="02638AA4" w14:textId="77777777" w:rsidR="2C46FE18" w:rsidRDefault="2C46FE18" w:rsidP="2C46FE18">
      <w:pPr>
        <w:spacing w:line="360" w:lineRule="exact"/>
        <w:rPr>
          <w:rFonts w:ascii="Arial" w:eastAsia="Arial" w:hAnsi="Arial" w:cs="Arial"/>
          <w:sz w:val="19"/>
          <w:szCs w:val="19"/>
        </w:rPr>
      </w:pPr>
    </w:p>
    <w:p w14:paraId="3FCA6695" w14:textId="77777777" w:rsidR="18A3DB3D" w:rsidRDefault="00000000" w:rsidP="2C46FE18">
      <w:pPr>
        <w:spacing w:line="360" w:lineRule="exact"/>
        <w:rPr>
          <w:rFonts w:ascii="Arial" w:eastAsia="Arial" w:hAnsi="Arial" w:cs="Arial"/>
          <w:color w:val="757575"/>
          <w:sz w:val="21"/>
          <w:szCs w:val="21"/>
        </w:rPr>
      </w:pPr>
      <w:hyperlink r:id="rId22">
        <w:r w:rsidR="18A3DB3D" w:rsidRPr="2C46FE18">
          <w:rPr>
            <w:rStyle w:val="Hyperlink"/>
            <w:rFonts w:ascii="Arial" w:eastAsia="Arial" w:hAnsi="Arial" w:cs="Arial"/>
            <w:sz w:val="19"/>
            <w:szCs w:val="19"/>
          </w:rPr>
          <w:t>https://medium.com/@MohsinSad123/poverty-a-threat-to-human-security-1336bd7ade7b</w:t>
        </w:r>
      </w:hyperlink>
      <w:r w:rsidR="18A3DB3D" w:rsidRPr="2C46FE18">
        <w:rPr>
          <w:rFonts w:ascii="Arial" w:eastAsia="Arial" w:hAnsi="Arial" w:cs="Arial"/>
          <w:sz w:val="19"/>
          <w:szCs w:val="19"/>
        </w:rPr>
        <w:t xml:space="preserve"> </w:t>
      </w:r>
      <w:r w:rsidR="18A3DB3D">
        <w:br/>
      </w:r>
      <w:hyperlink r:id="rId23">
        <w:r w:rsidR="18A3DB3D" w:rsidRPr="2C46FE18">
          <w:rPr>
            <w:rStyle w:val="Hyperlink"/>
            <w:rFonts w:ascii="Arial" w:eastAsia="Arial" w:hAnsi="Arial" w:cs="Arial"/>
            <w:sz w:val="19"/>
            <w:szCs w:val="19"/>
          </w:rPr>
          <w:t>Mohsin Khan</w:t>
        </w:r>
      </w:hyperlink>
      <w:r w:rsidR="18A3DB3D" w:rsidRPr="2C46FE18">
        <w:rPr>
          <w:rFonts w:ascii="Arial" w:eastAsia="Arial" w:hAnsi="Arial" w:cs="Arial"/>
          <w:color w:val="757575"/>
          <w:sz w:val="21"/>
          <w:szCs w:val="21"/>
        </w:rPr>
        <w:t xml:space="preserve"> Aug 27, 2019, accessed on 21/04/2023 </w:t>
      </w:r>
    </w:p>
    <w:p w14:paraId="52CE3407" w14:textId="77777777" w:rsidR="2C46FE18" w:rsidRDefault="2C46FE18" w:rsidP="2C46FE18">
      <w:pPr>
        <w:spacing w:line="360" w:lineRule="exact"/>
        <w:rPr>
          <w:rFonts w:ascii="Times New Roman" w:eastAsia="Times New Roman" w:hAnsi="Times New Roman" w:cs="Times New Roman"/>
          <w:color w:val="757575"/>
          <w:sz w:val="24"/>
          <w:szCs w:val="24"/>
          <w:highlight w:val="yellow"/>
        </w:rPr>
      </w:pPr>
    </w:p>
    <w:p w14:paraId="4BAECF7A" w14:textId="77777777" w:rsidR="18A3DB3D" w:rsidRDefault="18A3DB3D" w:rsidP="2C46FE18">
      <w:pPr>
        <w:spacing w:line="360" w:lineRule="exact"/>
        <w:rPr>
          <w:rFonts w:ascii="Times New Roman" w:eastAsia="Times New Roman" w:hAnsi="Times New Roman" w:cs="Times New Roman"/>
          <w:color w:val="000000" w:themeColor="text1"/>
          <w:sz w:val="24"/>
          <w:szCs w:val="24"/>
        </w:rPr>
      </w:pPr>
      <w:r w:rsidRPr="2C46FE18">
        <w:rPr>
          <w:rFonts w:ascii="Times New Roman" w:eastAsia="Times New Roman" w:hAnsi="Times New Roman" w:cs="Times New Roman"/>
          <w:color w:val="000000" w:themeColor="text1"/>
          <w:sz w:val="24"/>
          <w:szCs w:val="24"/>
        </w:rPr>
        <w:t xml:space="preserve">© 2023 Manchester City Council Powered by </w:t>
      </w:r>
      <w:hyperlink r:id="rId24">
        <w:proofErr w:type="spellStart"/>
        <w:r w:rsidRPr="2C46FE18">
          <w:rPr>
            <w:rStyle w:val="Hyperlink"/>
            <w:rFonts w:ascii="Times New Roman" w:eastAsia="Times New Roman" w:hAnsi="Times New Roman" w:cs="Times New Roman"/>
            <w:color w:val="000000" w:themeColor="text1"/>
            <w:sz w:val="24"/>
            <w:szCs w:val="24"/>
          </w:rPr>
          <w:t>Jadu</w:t>
        </w:r>
        <w:proofErr w:type="spellEnd"/>
      </w:hyperlink>
      <w:r w:rsidRPr="2C46FE18">
        <w:rPr>
          <w:rFonts w:ascii="Times New Roman" w:eastAsia="Times New Roman" w:hAnsi="Times New Roman" w:cs="Times New Roman"/>
          <w:color w:val="000000" w:themeColor="text1"/>
          <w:sz w:val="24"/>
          <w:szCs w:val="24"/>
        </w:rPr>
        <w:t xml:space="preserve"> at</w:t>
      </w:r>
      <w:hyperlink r:id="rId25">
        <w:r w:rsidRPr="2C46FE18">
          <w:rPr>
            <w:rStyle w:val="Hyperlink"/>
            <w:rFonts w:ascii="Times New Roman" w:eastAsia="Times New Roman" w:hAnsi="Times New Roman" w:cs="Times New Roman"/>
            <w:sz w:val="24"/>
            <w:szCs w:val="24"/>
          </w:rPr>
          <w:t>https://www.manchester.gov.uk/info/200088/statistics_and_intelligence/2168/deprivation</w:t>
        </w:r>
      </w:hyperlink>
      <w:r w:rsidRPr="2C46FE18">
        <w:rPr>
          <w:rFonts w:ascii="Times New Roman" w:eastAsia="Times New Roman" w:hAnsi="Times New Roman" w:cs="Times New Roman"/>
          <w:sz w:val="24"/>
          <w:szCs w:val="24"/>
        </w:rPr>
        <w:t xml:space="preserve"> </w:t>
      </w:r>
      <w:r w:rsidRPr="2C46FE18">
        <w:rPr>
          <w:rFonts w:ascii="Times New Roman" w:eastAsia="Times New Roman" w:hAnsi="Times New Roman" w:cs="Times New Roman"/>
          <w:color w:val="000000" w:themeColor="text1"/>
          <w:sz w:val="24"/>
          <w:szCs w:val="24"/>
        </w:rPr>
        <w:t xml:space="preserve">  accessed on 21/04/23 </w:t>
      </w:r>
    </w:p>
    <w:p w14:paraId="0C5A5A7C" w14:textId="77777777" w:rsidR="18A3DB3D" w:rsidRDefault="18A3DB3D" w:rsidP="2C46FE18">
      <w:pPr>
        <w:spacing w:line="360" w:lineRule="exact"/>
        <w:rPr>
          <w:rFonts w:ascii="Arial" w:eastAsia="Arial" w:hAnsi="Arial" w:cs="Arial"/>
          <w:sz w:val="21"/>
          <w:szCs w:val="21"/>
        </w:rPr>
      </w:pPr>
      <w:r w:rsidRPr="2C46FE18">
        <w:rPr>
          <w:rFonts w:ascii="Times New Roman" w:eastAsia="Times New Roman" w:hAnsi="Times New Roman" w:cs="Times New Roman"/>
          <w:color w:val="000000" w:themeColor="text1"/>
          <w:sz w:val="24"/>
          <w:szCs w:val="24"/>
        </w:rPr>
        <w:lastRenderedPageBreak/>
        <w:t xml:space="preserve"> </w:t>
      </w:r>
      <w:hyperlink r:id="rId26">
        <w:r w:rsidRPr="2C46FE18">
          <w:rPr>
            <w:rStyle w:val="Hyperlink"/>
            <w:rFonts w:ascii="Times New Roman" w:eastAsia="Times New Roman" w:hAnsi="Times New Roman" w:cs="Times New Roman"/>
            <w:sz w:val="24"/>
            <w:szCs w:val="24"/>
          </w:rPr>
          <w:t>https://www.timesofisrael.com/over-2-5-million-israelis-live-in-poverty-among-them-1-1-million-kids-report-finds</w:t>
        </w:r>
      </w:hyperlink>
      <w:r w:rsidRPr="2C46FE18">
        <w:rPr>
          <w:rFonts w:ascii="Times New Roman" w:eastAsia="Times New Roman" w:hAnsi="Times New Roman" w:cs="Times New Roman"/>
          <w:sz w:val="24"/>
          <w:szCs w:val="24"/>
        </w:rPr>
        <w:t xml:space="preserve"> /</w:t>
      </w:r>
      <w:r w:rsidRPr="2C46FE18">
        <w:rPr>
          <w:rFonts w:ascii="Roboto" w:eastAsia="Roboto" w:hAnsi="Roboto" w:cs="Roboto"/>
          <w:color w:val="525252" w:themeColor="accent3" w:themeShade="80"/>
          <w:sz w:val="18"/>
          <w:szCs w:val="18"/>
        </w:rPr>
        <w:t xml:space="preserve">By </w:t>
      </w:r>
      <w:hyperlink r:id="rId27">
        <w:r w:rsidRPr="2C46FE18">
          <w:rPr>
            <w:rStyle w:val="Hyperlink"/>
            <w:rFonts w:ascii="Roboto" w:eastAsia="Roboto" w:hAnsi="Roboto" w:cs="Roboto"/>
            <w:b/>
            <w:bCs/>
            <w:caps/>
            <w:sz w:val="18"/>
            <w:szCs w:val="18"/>
          </w:rPr>
          <w:t>RICKY BEN-DAVID</w:t>
        </w:r>
      </w:hyperlink>
      <w:r w:rsidRPr="2C46FE18">
        <w:rPr>
          <w:rFonts w:ascii="Roboto" w:eastAsia="Roboto" w:hAnsi="Roboto" w:cs="Roboto"/>
          <w:color w:val="525252" w:themeColor="accent3" w:themeShade="80"/>
          <w:sz w:val="18"/>
          <w:szCs w:val="18"/>
        </w:rPr>
        <w:t xml:space="preserve"> </w:t>
      </w:r>
      <w:r w:rsidRPr="2C46FE18">
        <w:rPr>
          <w:rFonts w:ascii="Roboto Condensed" w:eastAsia="Roboto Condensed" w:hAnsi="Roboto Condensed" w:cs="Roboto Condensed"/>
          <w:color w:val="525252" w:themeColor="accent3" w:themeShade="80"/>
          <w:sz w:val="18"/>
          <w:szCs w:val="18"/>
        </w:rPr>
        <w:t xml:space="preserve">23 December 2021, </w:t>
      </w:r>
      <w:proofErr w:type="gramStart"/>
      <w:r w:rsidRPr="2C46FE18">
        <w:rPr>
          <w:rFonts w:ascii="Roboto Condensed" w:eastAsia="Roboto Condensed" w:hAnsi="Roboto Condensed" w:cs="Roboto Condensed"/>
          <w:color w:val="525252" w:themeColor="accent3" w:themeShade="80"/>
          <w:sz w:val="18"/>
          <w:szCs w:val="18"/>
        </w:rPr>
        <w:t>accessed</w:t>
      </w:r>
      <w:proofErr w:type="gramEnd"/>
      <w:r w:rsidRPr="2C46FE18">
        <w:rPr>
          <w:rFonts w:ascii="Roboto Condensed" w:eastAsia="Roboto Condensed" w:hAnsi="Roboto Condensed" w:cs="Roboto Condensed"/>
          <w:color w:val="525252" w:themeColor="accent3" w:themeShade="80"/>
          <w:sz w:val="18"/>
          <w:szCs w:val="18"/>
        </w:rPr>
        <w:t xml:space="preserve"> </w:t>
      </w:r>
    </w:p>
    <w:p w14:paraId="014DEE63" w14:textId="77777777" w:rsidR="2C46FE18" w:rsidRDefault="2C46FE18" w:rsidP="2C46FE18">
      <w:pPr>
        <w:rPr>
          <w:rFonts w:ascii="Roboto Condensed" w:eastAsia="Roboto Condensed" w:hAnsi="Roboto Condensed" w:cs="Roboto Condensed"/>
          <w:color w:val="525252" w:themeColor="accent3" w:themeShade="80"/>
          <w:sz w:val="18"/>
          <w:szCs w:val="18"/>
        </w:rPr>
      </w:pPr>
    </w:p>
    <w:p w14:paraId="25BF0D4E" w14:textId="77777777" w:rsidR="18A3DB3D" w:rsidRDefault="18A3DB3D" w:rsidP="2C46FE18">
      <w:pPr>
        <w:rPr>
          <w:rFonts w:ascii="Roboto Condensed" w:eastAsia="Roboto Condensed" w:hAnsi="Roboto Condensed" w:cs="Roboto Condensed"/>
          <w:sz w:val="18"/>
          <w:szCs w:val="18"/>
        </w:rPr>
      </w:pPr>
      <w:r w:rsidRPr="2C46FE18">
        <w:rPr>
          <w:rFonts w:ascii="Roboto" w:eastAsia="Roboto" w:hAnsi="Roboto" w:cs="Roboto"/>
          <w:color w:val="525252" w:themeColor="accent3" w:themeShade="80"/>
          <w:sz w:val="18"/>
          <w:szCs w:val="18"/>
        </w:rPr>
        <w:t xml:space="preserve">By </w:t>
      </w:r>
      <w:hyperlink r:id="rId28">
        <w:r w:rsidRPr="2C46FE18">
          <w:rPr>
            <w:rStyle w:val="Hyperlink"/>
            <w:rFonts w:ascii="Roboto" w:eastAsia="Roboto" w:hAnsi="Roboto" w:cs="Roboto"/>
            <w:b/>
            <w:bCs/>
            <w:caps/>
            <w:sz w:val="18"/>
            <w:szCs w:val="18"/>
          </w:rPr>
          <w:t>TAMAR PILEGGI</w:t>
        </w:r>
      </w:hyperlink>
      <w:r w:rsidRPr="2C46FE18">
        <w:rPr>
          <w:rFonts w:ascii="Roboto" w:eastAsia="Roboto" w:hAnsi="Roboto" w:cs="Roboto"/>
          <w:color w:val="525252" w:themeColor="accent3" w:themeShade="80"/>
          <w:sz w:val="18"/>
          <w:szCs w:val="18"/>
        </w:rPr>
        <w:t xml:space="preserve"> </w:t>
      </w:r>
      <w:r w:rsidRPr="2C46FE18">
        <w:rPr>
          <w:rFonts w:ascii="Roboto Condensed" w:eastAsia="Roboto Condensed" w:hAnsi="Roboto Condensed" w:cs="Roboto Condensed"/>
          <w:color w:val="525252" w:themeColor="accent3" w:themeShade="80"/>
          <w:sz w:val="18"/>
          <w:szCs w:val="18"/>
        </w:rPr>
        <w:t xml:space="preserve">29 October 2014 </w:t>
      </w:r>
      <w:hyperlink r:id="rId29">
        <w:r w:rsidRPr="2C46FE18">
          <w:rPr>
            <w:rStyle w:val="Hyperlink"/>
            <w:rFonts w:ascii="Roboto Condensed" w:eastAsia="Roboto Condensed" w:hAnsi="Roboto Condensed" w:cs="Roboto Condensed"/>
            <w:sz w:val="18"/>
            <w:szCs w:val="18"/>
          </w:rPr>
          <w:t>https://www.timesofisrael.com/israel-has-4th-highest-child-poverty-rate-in-developed-world-unicef/</w:t>
        </w:r>
      </w:hyperlink>
      <w:r w:rsidRPr="2C46FE18">
        <w:rPr>
          <w:rFonts w:ascii="Roboto Condensed" w:eastAsia="Roboto Condensed" w:hAnsi="Roboto Condensed" w:cs="Roboto Condensed"/>
          <w:sz w:val="18"/>
          <w:szCs w:val="18"/>
        </w:rPr>
        <w:t xml:space="preserve"> </w:t>
      </w:r>
    </w:p>
    <w:p w14:paraId="2D6E2BCD" w14:textId="77777777" w:rsidR="2C46FE18" w:rsidRDefault="2C46FE18" w:rsidP="2C46FE18">
      <w:pPr>
        <w:rPr>
          <w:rFonts w:ascii="Arial" w:eastAsia="Arial" w:hAnsi="Arial" w:cs="Arial"/>
          <w:b/>
          <w:bCs/>
          <w:caps/>
          <w:color w:val="AE1E22"/>
          <w:sz w:val="24"/>
          <w:szCs w:val="24"/>
        </w:rPr>
      </w:pPr>
    </w:p>
    <w:p w14:paraId="76931ADE" w14:textId="77777777" w:rsidR="18A3DB3D" w:rsidRDefault="18A3DB3D" w:rsidP="2C46FE18">
      <w:pPr>
        <w:rPr>
          <w:rFonts w:ascii="Arial" w:eastAsia="Arial" w:hAnsi="Arial" w:cs="Arial"/>
          <w:i/>
          <w:iCs/>
          <w:caps/>
          <w:color w:val="1B1B1B"/>
          <w:sz w:val="18"/>
          <w:szCs w:val="18"/>
        </w:rPr>
      </w:pPr>
      <w:r w:rsidRPr="2C46FE18">
        <w:rPr>
          <w:rFonts w:ascii="Arial" w:eastAsia="Arial" w:hAnsi="Arial" w:cs="Arial"/>
          <w:b/>
          <w:bCs/>
          <w:caps/>
          <w:color w:val="AE1E22"/>
          <w:sz w:val="24"/>
          <w:szCs w:val="24"/>
        </w:rPr>
        <w:t xml:space="preserve">CHRISTOPHER SNOWDON  </w:t>
      </w:r>
      <w:r w:rsidRPr="2C46FE18">
        <w:rPr>
          <w:rFonts w:ascii="Arial" w:eastAsia="Arial" w:hAnsi="Arial" w:cs="Arial"/>
          <w:i/>
          <w:iCs/>
          <w:caps/>
          <w:color w:val="1B1B1B"/>
          <w:sz w:val="18"/>
          <w:szCs w:val="18"/>
        </w:rPr>
        <w:t xml:space="preserve">11 SEPTEMBER 2015 </w:t>
      </w:r>
      <w:hyperlink r:id="rId30">
        <w:r w:rsidRPr="2C46FE18">
          <w:rPr>
            <w:rStyle w:val="Hyperlink"/>
            <w:rFonts w:ascii="Arial" w:eastAsia="Arial" w:hAnsi="Arial" w:cs="Arial"/>
            <w:sz w:val="18"/>
            <w:szCs w:val="18"/>
          </w:rPr>
          <w:t>https://iea.org.uk/blog/the-rich-get-richer-and-the-poor-get-richer</w:t>
        </w:r>
      </w:hyperlink>
      <w:r w:rsidRPr="2C46FE18">
        <w:rPr>
          <w:rFonts w:ascii="Arial" w:eastAsia="Arial" w:hAnsi="Arial" w:cs="Arial"/>
          <w:sz w:val="18"/>
          <w:szCs w:val="18"/>
        </w:rPr>
        <w:t xml:space="preserve"> </w:t>
      </w:r>
    </w:p>
    <w:p w14:paraId="047AB279" w14:textId="77777777" w:rsidR="18A3DB3D" w:rsidRDefault="18A3DB3D" w:rsidP="2C46FE18">
      <w:pPr>
        <w:rPr>
          <w:rFonts w:ascii="Arial" w:eastAsia="Arial" w:hAnsi="Arial" w:cs="Arial"/>
          <w:sz w:val="19"/>
          <w:szCs w:val="19"/>
        </w:rPr>
      </w:pPr>
      <w:proofErr w:type="spellStart"/>
      <w:r w:rsidRPr="2C46FE18">
        <w:rPr>
          <w:rFonts w:ascii="Arial" w:eastAsia="Arial" w:hAnsi="Arial" w:cs="Arial"/>
          <w:color w:val="222222"/>
          <w:sz w:val="19"/>
          <w:szCs w:val="19"/>
        </w:rPr>
        <w:t>Suben</w:t>
      </w:r>
      <w:proofErr w:type="spellEnd"/>
      <w:r w:rsidRPr="2C46FE18">
        <w:rPr>
          <w:rFonts w:ascii="Arial" w:eastAsia="Arial" w:hAnsi="Arial" w:cs="Arial"/>
          <w:color w:val="222222"/>
          <w:sz w:val="19"/>
          <w:szCs w:val="19"/>
        </w:rPr>
        <w:t xml:space="preserve">, B., </w:t>
      </w:r>
      <w:proofErr w:type="spellStart"/>
      <w:r w:rsidRPr="2C46FE18">
        <w:rPr>
          <w:rFonts w:ascii="Arial" w:eastAsia="Arial" w:hAnsi="Arial" w:cs="Arial"/>
          <w:color w:val="222222"/>
          <w:sz w:val="19"/>
          <w:szCs w:val="19"/>
        </w:rPr>
        <w:t>Mudashiru</w:t>
      </w:r>
      <w:proofErr w:type="spellEnd"/>
      <w:r w:rsidRPr="2C46FE18">
        <w:rPr>
          <w:rFonts w:ascii="Arial" w:eastAsia="Arial" w:hAnsi="Arial" w:cs="Arial"/>
          <w:color w:val="222222"/>
          <w:sz w:val="19"/>
          <w:szCs w:val="19"/>
        </w:rPr>
        <w:t xml:space="preserve">, A., Daniel, E., and Ibrahim, G.U., POVERTY AMONG THE RURAL HOUSEHOLDS IN NIGERIA: A REVIEW OF WORLD MEASUREMENT METHODOLOGY. </w:t>
      </w:r>
      <w:hyperlink r:id="rId31">
        <w:r w:rsidRPr="2C46FE18">
          <w:rPr>
            <w:rStyle w:val="Hyperlink"/>
            <w:rFonts w:ascii="Arial" w:eastAsia="Arial" w:hAnsi="Arial" w:cs="Arial"/>
            <w:sz w:val="19"/>
            <w:szCs w:val="19"/>
          </w:rPr>
          <w:t>https://www.researchgate.net/profile/Daniel-Ekpa/publication/344528360_POVERTY_AMONG_THE_RURAL_HOUSEHOLDS_IN_NIGERIA_A_REVIEW_OF_WORLD_MEASUREMENT</w:t>
        </w:r>
      </w:hyperlink>
      <w:r w:rsidRPr="2C46FE18">
        <w:rPr>
          <w:rFonts w:ascii="Arial" w:eastAsia="Arial" w:hAnsi="Arial" w:cs="Arial"/>
          <w:sz w:val="19"/>
          <w:szCs w:val="19"/>
        </w:rPr>
        <w:t xml:space="preserve"> accessed </w:t>
      </w:r>
      <w:proofErr w:type="gramStart"/>
      <w:r w:rsidRPr="2C46FE18">
        <w:rPr>
          <w:rFonts w:ascii="Arial" w:eastAsia="Arial" w:hAnsi="Arial" w:cs="Arial"/>
          <w:sz w:val="19"/>
          <w:szCs w:val="19"/>
        </w:rPr>
        <w:t>26/04/2023</w:t>
      </w:r>
      <w:proofErr w:type="gramEnd"/>
    </w:p>
    <w:p w14:paraId="721D728B" w14:textId="77777777" w:rsidR="2C46FE18" w:rsidRDefault="2C46FE18" w:rsidP="2C46FE18">
      <w:pPr>
        <w:rPr>
          <w:rFonts w:ascii="Arial" w:eastAsia="Arial" w:hAnsi="Arial" w:cs="Arial"/>
          <w:sz w:val="19"/>
          <w:szCs w:val="19"/>
        </w:rPr>
      </w:pPr>
    </w:p>
    <w:p w14:paraId="6EC02D3D" w14:textId="77777777" w:rsidR="18A3DB3D" w:rsidRDefault="18A3DB3D" w:rsidP="2C46FE18">
      <w:pPr>
        <w:rPr>
          <w:rFonts w:ascii="Arial" w:eastAsia="Arial" w:hAnsi="Arial" w:cs="Arial"/>
          <w:sz w:val="19"/>
          <w:szCs w:val="19"/>
        </w:rPr>
      </w:pPr>
      <w:r w:rsidRPr="2C46FE18">
        <w:rPr>
          <w:rFonts w:ascii="Arial" w:eastAsia="Arial" w:hAnsi="Arial" w:cs="Arial"/>
          <w:sz w:val="19"/>
          <w:szCs w:val="19"/>
        </w:rPr>
        <w:t xml:space="preserve">GPE Transforming education OCT 2016, 5 ways education can help end extreme poverty (October 2016 GPE </w:t>
      </w:r>
      <w:proofErr w:type="spellStart"/>
      <w:r w:rsidRPr="2C46FE18">
        <w:rPr>
          <w:rFonts w:ascii="Arial" w:eastAsia="Arial" w:hAnsi="Arial" w:cs="Arial"/>
          <w:sz w:val="19"/>
          <w:szCs w:val="19"/>
        </w:rPr>
        <w:t>Seceretariat</w:t>
      </w:r>
      <w:proofErr w:type="spellEnd"/>
      <w:r w:rsidRPr="2C46FE18">
        <w:rPr>
          <w:rFonts w:ascii="Arial" w:eastAsia="Arial" w:hAnsi="Arial" w:cs="Arial"/>
          <w:sz w:val="19"/>
          <w:szCs w:val="19"/>
        </w:rPr>
        <w:t xml:space="preserve"> accessed on 27</w:t>
      </w:r>
      <w:r w:rsidRPr="2C46FE18">
        <w:rPr>
          <w:rFonts w:ascii="Arial" w:eastAsia="Arial" w:hAnsi="Arial" w:cs="Arial"/>
          <w:sz w:val="19"/>
          <w:szCs w:val="19"/>
          <w:vertAlign w:val="superscript"/>
        </w:rPr>
        <w:t>th</w:t>
      </w:r>
      <w:r w:rsidRPr="2C46FE18">
        <w:rPr>
          <w:rFonts w:ascii="Arial" w:eastAsia="Arial" w:hAnsi="Arial" w:cs="Arial"/>
          <w:sz w:val="19"/>
          <w:szCs w:val="19"/>
        </w:rPr>
        <w:t xml:space="preserve"> April 2023 </w:t>
      </w:r>
      <w:hyperlink r:id="rId32">
        <w:r w:rsidRPr="2C46FE18">
          <w:rPr>
            <w:rStyle w:val="Hyperlink"/>
            <w:rFonts w:ascii="Arial" w:eastAsia="Arial" w:hAnsi="Arial" w:cs="Arial"/>
            <w:sz w:val="19"/>
            <w:szCs w:val="19"/>
          </w:rPr>
          <w:t>https://www.globalpartnership.org/blog/5-ways-education-can-help-end-extreme-poverty</w:t>
        </w:r>
      </w:hyperlink>
      <w:r w:rsidRPr="2C46FE18">
        <w:rPr>
          <w:rFonts w:ascii="Arial" w:eastAsia="Arial" w:hAnsi="Arial" w:cs="Arial"/>
          <w:sz w:val="19"/>
          <w:szCs w:val="19"/>
        </w:rPr>
        <w:t xml:space="preserve"> </w:t>
      </w:r>
    </w:p>
    <w:p w14:paraId="5D9468FB" w14:textId="77777777" w:rsidR="2C46FE18" w:rsidRDefault="2C46FE18" w:rsidP="2C46FE18">
      <w:pPr>
        <w:rPr>
          <w:rFonts w:ascii="Arial" w:eastAsia="Arial" w:hAnsi="Arial" w:cs="Arial"/>
          <w:sz w:val="19"/>
          <w:szCs w:val="19"/>
        </w:rPr>
      </w:pPr>
    </w:p>
    <w:p w14:paraId="218C4DB6" w14:textId="77777777" w:rsidR="18A3DB3D" w:rsidRDefault="18A3DB3D" w:rsidP="2C46FE18">
      <w:pPr>
        <w:rPr>
          <w:rFonts w:ascii="Arial" w:eastAsia="Arial" w:hAnsi="Arial" w:cs="Arial"/>
          <w:sz w:val="19"/>
          <w:szCs w:val="19"/>
        </w:rPr>
      </w:pPr>
      <w:r w:rsidRPr="2C46FE18">
        <w:rPr>
          <w:rFonts w:ascii="Arial" w:eastAsia="Arial" w:hAnsi="Arial" w:cs="Arial"/>
          <w:sz w:val="19"/>
          <w:szCs w:val="19"/>
        </w:rPr>
        <w:t xml:space="preserve">Save the children, child education accessed 27/04/2023 </w:t>
      </w:r>
      <w:hyperlink r:id="rId33">
        <w:r w:rsidRPr="2C46FE18">
          <w:rPr>
            <w:rStyle w:val="Hyperlink"/>
            <w:rFonts w:ascii="Arial" w:eastAsia="Arial" w:hAnsi="Arial" w:cs="Arial"/>
            <w:sz w:val="19"/>
            <w:szCs w:val="19"/>
          </w:rPr>
          <w:t>https://www.savethechildren.org.uk/what-we-do/education</w:t>
        </w:r>
      </w:hyperlink>
      <w:r w:rsidRPr="2C46FE18">
        <w:rPr>
          <w:rFonts w:ascii="Arial" w:eastAsia="Arial" w:hAnsi="Arial" w:cs="Arial"/>
          <w:sz w:val="19"/>
          <w:szCs w:val="19"/>
        </w:rPr>
        <w:t xml:space="preserve">#! </w:t>
      </w:r>
    </w:p>
    <w:p w14:paraId="1E8E0182" w14:textId="77777777" w:rsidR="18A3DB3D" w:rsidRDefault="18A3DB3D" w:rsidP="2C46FE18">
      <w:r>
        <w:br/>
      </w:r>
    </w:p>
    <w:p w14:paraId="48DC8928" w14:textId="77777777" w:rsidR="18A3DB3D" w:rsidRDefault="18A3DB3D" w:rsidP="2C46FE18">
      <w:pPr>
        <w:rPr>
          <w:rFonts w:ascii="Arial" w:eastAsia="Arial" w:hAnsi="Arial" w:cs="Arial"/>
          <w:sz w:val="27"/>
          <w:szCs w:val="27"/>
        </w:rPr>
      </w:pPr>
      <w:proofErr w:type="spellStart"/>
      <w:r w:rsidRPr="2C46FE18">
        <w:rPr>
          <w:rFonts w:ascii="Arial" w:eastAsia="Arial" w:hAnsi="Arial" w:cs="Arial"/>
          <w:color w:val="333333"/>
          <w:sz w:val="27"/>
          <w:szCs w:val="27"/>
        </w:rPr>
        <w:t>Gobal</w:t>
      </w:r>
      <w:proofErr w:type="spellEnd"/>
      <w:r w:rsidRPr="2C46FE18">
        <w:rPr>
          <w:rFonts w:ascii="Arial" w:eastAsia="Arial" w:hAnsi="Arial" w:cs="Arial"/>
          <w:color w:val="333333"/>
          <w:sz w:val="27"/>
          <w:szCs w:val="27"/>
        </w:rPr>
        <w:t xml:space="preserve"> citizen2012 </w:t>
      </w:r>
      <w:hyperlink r:id="rId34">
        <w:r w:rsidRPr="2C46FE18">
          <w:rPr>
            <w:rStyle w:val="Hyperlink"/>
            <w:rFonts w:ascii="Arial" w:eastAsia="Arial" w:hAnsi="Arial" w:cs="Arial"/>
            <w:b/>
            <w:bCs/>
            <w:caps/>
            <w:sz w:val="27"/>
            <w:szCs w:val="27"/>
          </w:rPr>
          <w:t>DEFEAT POVERTY</w:t>
        </w:r>
      </w:hyperlink>
      <w:r w:rsidRPr="2C46FE18">
        <w:rPr>
          <w:rFonts w:ascii="Arial" w:eastAsia="Arial" w:hAnsi="Arial" w:cs="Arial"/>
          <w:b/>
          <w:bCs/>
          <w:color w:val="333333"/>
          <w:sz w:val="27"/>
          <w:szCs w:val="27"/>
        </w:rPr>
        <w:t xml:space="preserve"> 7 Ways Education Can Help End Extreme Poverty</w:t>
      </w:r>
      <w:r w:rsidRPr="2C46FE18">
        <w:rPr>
          <w:rFonts w:ascii="Arial" w:eastAsia="Arial" w:hAnsi="Arial" w:cs="Arial"/>
          <w:color w:val="333333"/>
          <w:sz w:val="27"/>
          <w:szCs w:val="27"/>
        </w:rPr>
        <w:t xml:space="preserve"> by </w:t>
      </w:r>
      <w:hyperlink r:id="rId35">
        <w:r w:rsidRPr="2C46FE18">
          <w:rPr>
            <w:rStyle w:val="Hyperlink"/>
            <w:rFonts w:ascii="Arial" w:eastAsia="Arial" w:hAnsi="Arial" w:cs="Arial"/>
            <w:sz w:val="27"/>
            <w:szCs w:val="27"/>
          </w:rPr>
          <w:t>Brandon Blackburn-Dwyer</w:t>
        </w:r>
      </w:hyperlink>
      <w:r w:rsidRPr="2C46FE18">
        <w:rPr>
          <w:rFonts w:ascii="Arial" w:eastAsia="Arial" w:hAnsi="Arial" w:cs="Arial"/>
          <w:color w:val="333333"/>
          <w:sz w:val="27"/>
          <w:szCs w:val="27"/>
        </w:rPr>
        <w:t xml:space="preserve"> December 8, 2012, accessed 27/04/2023 </w:t>
      </w:r>
      <w:hyperlink r:id="rId36">
        <w:r w:rsidRPr="2C46FE18">
          <w:rPr>
            <w:rStyle w:val="Hyperlink"/>
            <w:rFonts w:ascii="Arial" w:eastAsia="Arial" w:hAnsi="Arial" w:cs="Arial"/>
            <w:sz w:val="27"/>
            <w:szCs w:val="27"/>
          </w:rPr>
          <w:t>https://www.globalcitizen.org/en/content/education-is-the-key-to-ending-poverty/</w:t>
        </w:r>
      </w:hyperlink>
      <w:r w:rsidRPr="2C46FE18">
        <w:rPr>
          <w:rFonts w:ascii="Arial" w:eastAsia="Arial" w:hAnsi="Arial" w:cs="Arial"/>
          <w:sz w:val="27"/>
          <w:szCs w:val="27"/>
        </w:rPr>
        <w:t xml:space="preserve"> </w:t>
      </w:r>
    </w:p>
    <w:p w14:paraId="4F868E75" w14:textId="77777777" w:rsidR="2C46FE18" w:rsidRDefault="2C46FE18" w:rsidP="2C46FE18">
      <w:pPr>
        <w:rPr>
          <w:rFonts w:ascii="Arial" w:eastAsia="Arial" w:hAnsi="Arial" w:cs="Arial"/>
          <w:sz w:val="19"/>
          <w:szCs w:val="19"/>
        </w:rPr>
      </w:pPr>
    </w:p>
    <w:p w14:paraId="781410EB" w14:textId="77777777" w:rsidR="18A3DB3D" w:rsidRDefault="18A3DB3D" w:rsidP="2C46FE18">
      <w:pPr>
        <w:rPr>
          <w:rFonts w:ascii="Arial" w:eastAsia="Arial" w:hAnsi="Arial" w:cs="Arial"/>
          <w:sz w:val="19"/>
          <w:szCs w:val="19"/>
        </w:rPr>
      </w:pPr>
      <w:r w:rsidRPr="2C46FE18">
        <w:rPr>
          <w:rFonts w:ascii="Arial" w:eastAsia="Arial" w:hAnsi="Arial" w:cs="Arial"/>
          <w:sz w:val="19"/>
          <w:szCs w:val="19"/>
        </w:rPr>
        <w:t xml:space="preserve">Editorial team Indeed (March30 2023) Top 10 skills to include on your teacher resume accessed </w:t>
      </w:r>
      <w:proofErr w:type="gramStart"/>
      <w:r w:rsidRPr="2C46FE18">
        <w:rPr>
          <w:rFonts w:ascii="Arial" w:eastAsia="Arial" w:hAnsi="Arial" w:cs="Arial"/>
          <w:sz w:val="19"/>
          <w:szCs w:val="19"/>
        </w:rPr>
        <w:t>30/04/2023</w:t>
      </w:r>
      <w:proofErr w:type="gramEnd"/>
    </w:p>
    <w:p w14:paraId="34D9EF39" w14:textId="77777777" w:rsidR="18A3DB3D" w:rsidRDefault="00000000" w:rsidP="2C46FE18">
      <w:hyperlink r:id="rId37">
        <w:r w:rsidR="18A3DB3D" w:rsidRPr="2C46FE18">
          <w:rPr>
            <w:rStyle w:val="Hyperlink"/>
            <w:rFonts w:ascii="Arial" w:eastAsia="Arial" w:hAnsi="Arial" w:cs="Arial"/>
            <w:sz w:val="19"/>
            <w:szCs w:val="19"/>
          </w:rPr>
          <w:t>https://www.indeed.com/career-advice/resumes-cover-letters/teacher-skills</w:t>
        </w:r>
      </w:hyperlink>
      <w:r w:rsidR="18A3DB3D" w:rsidRPr="2C46FE18">
        <w:rPr>
          <w:rFonts w:ascii="Arial" w:eastAsia="Arial" w:hAnsi="Arial" w:cs="Arial"/>
          <w:sz w:val="19"/>
          <w:szCs w:val="19"/>
        </w:rPr>
        <w:t xml:space="preserve"> </w:t>
      </w:r>
    </w:p>
    <w:p w14:paraId="27BB2E42" w14:textId="77777777" w:rsidR="2C46FE18" w:rsidRDefault="2C46FE18" w:rsidP="2C46FE18">
      <w:pPr>
        <w:rPr>
          <w:rFonts w:ascii="Times New Roman" w:eastAsia="Times New Roman" w:hAnsi="Times New Roman" w:cs="Times New Roman"/>
          <w:sz w:val="52"/>
          <w:szCs w:val="52"/>
        </w:rPr>
      </w:pPr>
    </w:p>
    <w:p w14:paraId="52EA5791" w14:textId="77777777" w:rsidR="2C46FE18" w:rsidRDefault="2C46FE18" w:rsidP="2C46FE18">
      <w:pPr>
        <w:rPr>
          <w:b/>
          <w:bCs/>
          <w:color w:val="FF0000"/>
          <w:sz w:val="52"/>
          <w:szCs w:val="52"/>
        </w:rPr>
      </w:pPr>
    </w:p>
    <w:p w14:paraId="032E3B5C" w14:textId="77777777" w:rsidR="2C46FE18" w:rsidRDefault="2C46FE18" w:rsidP="2C46FE18">
      <w:pPr>
        <w:rPr>
          <w:rFonts w:ascii="Times New Roman" w:eastAsia="Times New Roman" w:hAnsi="Times New Roman" w:cs="Times New Roman"/>
          <w:b/>
          <w:bCs/>
          <w:sz w:val="24"/>
          <w:szCs w:val="24"/>
        </w:rPr>
      </w:pPr>
    </w:p>
    <w:p w14:paraId="1FA7D832" w14:textId="77777777" w:rsidR="24471286" w:rsidRDefault="24471286" w:rsidP="2C46FE18">
      <w:pPr>
        <w:rPr>
          <w:rFonts w:ascii="Times New Roman" w:eastAsia="Times New Roman" w:hAnsi="Times New Roman" w:cs="Times New Roman"/>
          <w:b/>
          <w:bCs/>
          <w:sz w:val="24"/>
          <w:szCs w:val="24"/>
        </w:rPr>
      </w:pPr>
      <w:r w:rsidRPr="2C46FE18">
        <w:rPr>
          <w:rFonts w:ascii="Times New Roman" w:eastAsia="Times New Roman" w:hAnsi="Times New Roman" w:cs="Times New Roman"/>
          <w:b/>
          <w:bCs/>
          <w:sz w:val="24"/>
          <w:szCs w:val="24"/>
        </w:rPr>
        <w:t xml:space="preserve"> </w:t>
      </w:r>
    </w:p>
    <w:p w14:paraId="051DAA3F" w14:textId="77777777" w:rsidR="2C46FE18" w:rsidRDefault="2C46FE18" w:rsidP="2C46FE18">
      <w:pPr>
        <w:spacing w:line="276" w:lineRule="auto"/>
        <w:jc w:val="both"/>
        <w:rPr>
          <w:rFonts w:ascii="Arial" w:eastAsia="Arial" w:hAnsi="Arial" w:cs="Arial"/>
          <w:b/>
          <w:bCs/>
          <w:sz w:val="56"/>
          <w:szCs w:val="56"/>
        </w:rPr>
      </w:pPr>
    </w:p>
    <w:p w14:paraId="5E18E038" w14:textId="77777777" w:rsidR="2C46FE18" w:rsidRDefault="2C46FE18" w:rsidP="2C46FE18">
      <w:pPr>
        <w:spacing w:line="276" w:lineRule="auto"/>
        <w:jc w:val="both"/>
        <w:rPr>
          <w:rFonts w:ascii="Arial" w:eastAsia="Arial" w:hAnsi="Arial" w:cs="Arial"/>
          <w:b/>
          <w:bCs/>
          <w:sz w:val="56"/>
          <w:szCs w:val="56"/>
        </w:rPr>
      </w:pPr>
    </w:p>
    <w:p w14:paraId="7B5E9A0F" w14:textId="77777777" w:rsidR="1A2A1403" w:rsidRDefault="1A2A1403" w:rsidP="1A2A1403">
      <w:pPr>
        <w:ind w:left="720"/>
        <w:rPr>
          <w:rFonts w:ascii="Calibri" w:eastAsia="Calibri" w:hAnsi="Calibri" w:cs="Calibri"/>
          <w:sz w:val="72"/>
          <w:szCs w:val="72"/>
          <w:u w:val="single"/>
        </w:rPr>
      </w:pPr>
    </w:p>
    <w:p w14:paraId="774929DB" w14:textId="77777777" w:rsidR="1A2A1403" w:rsidRDefault="1A2A1403" w:rsidP="1A2A1403">
      <w:pPr>
        <w:ind w:left="720" w:firstLine="720"/>
        <w:rPr>
          <w:rFonts w:ascii="Calibri" w:eastAsia="Calibri" w:hAnsi="Calibri" w:cs="Calibri"/>
          <w:sz w:val="72"/>
          <w:szCs w:val="72"/>
        </w:rPr>
      </w:pPr>
    </w:p>
    <w:p w14:paraId="4CD7B2DD" w14:textId="77777777" w:rsidR="1A2A1403" w:rsidRDefault="1A2A1403" w:rsidP="1A2A1403">
      <w:pPr>
        <w:ind w:left="720" w:firstLine="720"/>
        <w:rPr>
          <w:rFonts w:ascii="Calibri" w:eastAsia="Calibri" w:hAnsi="Calibri" w:cs="Calibri"/>
          <w:sz w:val="72"/>
          <w:szCs w:val="72"/>
        </w:rPr>
      </w:pPr>
    </w:p>
    <w:p w14:paraId="09F5AF51" w14:textId="77777777" w:rsidR="1A2A1403" w:rsidRDefault="1A2A1403" w:rsidP="1A2A1403">
      <w:pPr>
        <w:rPr>
          <w:rFonts w:ascii="Calibri" w:eastAsia="Calibri" w:hAnsi="Calibri" w:cs="Calibri"/>
          <w:color w:val="A5A5A5" w:themeColor="accent3"/>
          <w:sz w:val="36"/>
          <w:szCs w:val="36"/>
        </w:rPr>
      </w:pPr>
    </w:p>
    <w:p w14:paraId="31536089" w14:textId="77777777" w:rsidR="1A2A1403" w:rsidRDefault="1A2A1403" w:rsidP="1A2A1403">
      <w:pPr>
        <w:rPr>
          <w:rFonts w:ascii="Calibri" w:eastAsia="Calibri" w:hAnsi="Calibri" w:cs="Calibri"/>
          <w:color w:val="A5A5A5" w:themeColor="accent3"/>
          <w:sz w:val="36"/>
          <w:szCs w:val="36"/>
        </w:rPr>
      </w:pPr>
    </w:p>
    <w:p w14:paraId="66AB44C1" w14:textId="77777777" w:rsidR="1A2A1403" w:rsidRDefault="1A2A1403" w:rsidP="1A2A1403">
      <w:pPr>
        <w:rPr>
          <w:rFonts w:ascii="Calibri" w:eastAsia="Calibri" w:hAnsi="Calibri" w:cs="Calibri"/>
          <w:color w:val="222221"/>
          <w:sz w:val="27"/>
          <w:szCs w:val="27"/>
        </w:rPr>
      </w:pPr>
    </w:p>
    <w:p w14:paraId="537989E9" w14:textId="77777777" w:rsidR="1A2A1403" w:rsidRDefault="1A2A1403" w:rsidP="1A2A1403">
      <w:pPr>
        <w:rPr>
          <w:rFonts w:ascii="Calibri" w:eastAsia="Calibri" w:hAnsi="Calibri" w:cs="Calibri"/>
          <w:color w:val="222221"/>
          <w:sz w:val="27"/>
          <w:szCs w:val="27"/>
        </w:rPr>
      </w:pPr>
    </w:p>
    <w:p w14:paraId="78AC9BC3" w14:textId="77777777" w:rsidR="1A2A1403" w:rsidRDefault="1A2A1403" w:rsidP="1A2A1403">
      <w:pPr>
        <w:rPr>
          <w:rFonts w:ascii="Calibri" w:eastAsia="Calibri" w:hAnsi="Calibri" w:cs="Calibri"/>
          <w:color w:val="222221"/>
          <w:sz w:val="27"/>
          <w:szCs w:val="27"/>
        </w:rPr>
      </w:pPr>
    </w:p>
    <w:p w14:paraId="10E08C2B" w14:textId="77777777" w:rsidR="1A2A1403" w:rsidRDefault="1A2A1403" w:rsidP="1A2A1403">
      <w:pPr>
        <w:rPr>
          <w:rFonts w:ascii="Calibri" w:eastAsia="Calibri" w:hAnsi="Calibri" w:cs="Calibri"/>
          <w:color w:val="222221"/>
          <w:sz w:val="27"/>
          <w:szCs w:val="27"/>
        </w:rPr>
      </w:pPr>
    </w:p>
    <w:p w14:paraId="116DF8B5" w14:textId="77777777" w:rsidR="1A2A1403" w:rsidRDefault="1A2A1403" w:rsidP="1A2A1403">
      <w:pPr>
        <w:rPr>
          <w:rFonts w:ascii="Calibri" w:eastAsia="Calibri" w:hAnsi="Calibri" w:cs="Calibri"/>
          <w:color w:val="222221"/>
          <w:sz w:val="27"/>
          <w:szCs w:val="27"/>
        </w:rPr>
      </w:pPr>
    </w:p>
    <w:p w14:paraId="42EAFC3D" w14:textId="77777777" w:rsidR="1A2A1403" w:rsidRDefault="1A2A1403" w:rsidP="1A2A1403">
      <w:pPr>
        <w:rPr>
          <w:rFonts w:ascii="Calibri" w:eastAsia="Calibri" w:hAnsi="Calibri" w:cs="Calibri"/>
          <w:color w:val="222221"/>
          <w:sz w:val="27"/>
          <w:szCs w:val="27"/>
        </w:rPr>
      </w:pPr>
    </w:p>
    <w:p w14:paraId="4BDB8AC0" w14:textId="77777777" w:rsidR="1A2A1403" w:rsidRDefault="1A2A1403" w:rsidP="1A2A1403">
      <w:pPr>
        <w:rPr>
          <w:rFonts w:ascii="Calibri" w:eastAsia="Calibri" w:hAnsi="Calibri" w:cs="Calibri"/>
          <w:color w:val="222221"/>
          <w:sz w:val="27"/>
          <w:szCs w:val="27"/>
        </w:rPr>
      </w:pPr>
    </w:p>
    <w:p w14:paraId="4066B261" w14:textId="77777777" w:rsidR="1A2A1403" w:rsidRDefault="1A2A1403" w:rsidP="1A2A1403">
      <w:pPr>
        <w:rPr>
          <w:rFonts w:ascii="Calibri" w:eastAsia="Calibri" w:hAnsi="Calibri" w:cs="Calibri"/>
          <w:color w:val="222221"/>
          <w:sz w:val="27"/>
          <w:szCs w:val="27"/>
        </w:rPr>
      </w:pPr>
    </w:p>
    <w:p w14:paraId="3ED609C8" w14:textId="77777777" w:rsidR="34E69BD5" w:rsidRDefault="34E69BD5" w:rsidP="1A2A1403">
      <w:pPr>
        <w:rPr>
          <w:rFonts w:ascii="Calibri" w:eastAsia="Calibri" w:hAnsi="Calibri" w:cs="Calibri"/>
          <w:color w:val="222221"/>
          <w:sz w:val="27"/>
          <w:szCs w:val="27"/>
        </w:rPr>
      </w:pPr>
      <w:r w:rsidRPr="1A2A1403">
        <w:rPr>
          <w:rFonts w:ascii="Calibri" w:eastAsia="Calibri" w:hAnsi="Calibri" w:cs="Calibri"/>
          <w:color w:val="222221"/>
          <w:sz w:val="27"/>
          <w:szCs w:val="27"/>
        </w:rPr>
        <w:t>.</w:t>
      </w:r>
    </w:p>
    <w:p w14:paraId="34420FA1" w14:textId="77777777" w:rsidR="1A2A1403" w:rsidRDefault="1A2A1403" w:rsidP="1A2A1403">
      <w:pPr>
        <w:rPr>
          <w:rFonts w:ascii="Calibri" w:eastAsia="Calibri" w:hAnsi="Calibri" w:cs="Calibri"/>
          <w:color w:val="222221"/>
          <w:sz w:val="27"/>
          <w:szCs w:val="27"/>
        </w:rPr>
      </w:pPr>
    </w:p>
    <w:p w14:paraId="655E6263" w14:textId="77777777" w:rsidR="1A2A1403" w:rsidRDefault="1A2A1403" w:rsidP="1A2A1403">
      <w:pPr>
        <w:rPr>
          <w:rFonts w:ascii="Calibri" w:eastAsia="Calibri" w:hAnsi="Calibri" w:cs="Calibri"/>
          <w:b/>
          <w:bCs/>
          <w:color w:val="222221"/>
          <w:sz w:val="27"/>
          <w:szCs w:val="27"/>
        </w:rPr>
      </w:pPr>
    </w:p>
    <w:p w14:paraId="70F15411" w14:textId="77777777" w:rsidR="1A2A1403" w:rsidRDefault="1A2A1403" w:rsidP="1A2A1403">
      <w:pPr>
        <w:rPr>
          <w:rFonts w:ascii="Times New Roman" w:eastAsia="Times New Roman" w:hAnsi="Times New Roman" w:cs="Times New Roman"/>
          <w:b/>
          <w:bCs/>
          <w:sz w:val="52"/>
          <w:szCs w:val="52"/>
        </w:rPr>
      </w:pPr>
    </w:p>
    <w:p w14:paraId="753303CA" w14:textId="77777777" w:rsidR="1A2A1403" w:rsidRDefault="1A2A1403" w:rsidP="1A2A1403">
      <w:pPr>
        <w:rPr>
          <w:rFonts w:ascii="Times New Roman" w:eastAsia="Times New Roman" w:hAnsi="Times New Roman" w:cs="Times New Roman"/>
          <w:b/>
          <w:bCs/>
          <w:sz w:val="52"/>
          <w:szCs w:val="52"/>
        </w:rPr>
      </w:pPr>
    </w:p>
    <w:p w14:paraId="412540B6" w14:textId="77777777" w:rsidR="1A2A1403" w:rsidRDefault="1A2A1403" w:rsidP="1A2A1403">
      <w:pPr>
        <w:rPr>
          <w:rFonts w:ascii="Times New Roman" w:eastAsia="Times New Roman" w:hAnsi="Times New Roman" w:cs="Times New Roman"/>
          <w:b/>
          <w:bCs/>
          <w:sz w:val="52"/>
          <w:szCs w:val="52"/>
        </w:rPr>
      </w:pPr>
    </w:p>
    <w:p w14:paraId="4D306859" w14:textId="77777777" w:rsidR="1A2A1403" w:rsidRDefault="1A2A1403" w:rsidP="1A2A1403">
      <w:pPr>
        <w:rPr>
          <w:rFonts w:ascii="Times New Roman" w:eastAsia="Times New Roman" w:hAnsi="Times New Roman" w:cs="Times New Roman"/>
          <w:b/>
          <w:bCs/>
          <w:sz w:val="52"/>
          <w:szCs w:val="52"/>
        </w:rPr>
      </w:pPr>
    </w:p>
    <w:p w14:paraId="551FFD31" w14:textId="77777777" w:rsidR="1A2A1403" w:rsidRDefault="1A2A1403" w:rsidP="1A2A1403">
      <w:pPr>
        <w:rPr>
          <w:rFonts w:ascii="Times New Roman" w:eastAsia="Times New Roman" w:hAnsi="Times New Roman" w:cs="Times New Roman"/>
          <w:b/>
          <w:bCs/>
          <w:sz w:val="52"/>
          <w:szCs w:val="52"/>
        </w:rPr>
      </w:pPr>
    </w:p>
    <w:p w14:paraId="474118FE" w14:textId="77777777" w:rsidR="1A2A1403" w:rsidRDefault="1A2A1403" w:rsidP="1A2A1403">
      <w:pPr>
        <w:rPr>
          <w:rFonts w:ascii="Times New Roman" w:eastAsia="Times New Roman" w:hAnsi="Times New Roman" w:cs="Times New Roman"/>
          <w:b/>
          <w:bCs/>
          <w:sz w:val="52"/>
          <w:szCs w:val="52"/>
        </w:rPr>
      </w:pPr>
    </w:p>
    <w:p w14:paraId="27689A19" w14:textId="77777777" w:rsidR="1A2A1403" w:rsidRDefault="1A2A1403" w:rsidP="1A2A1403">
      <w:pPr>
        <w:rPr>
          <w:rFonts w:ascii="Times New Roman" w:eastAsia="Times New Roman" w:hAnsi="Times New Roman" w:cs="Times New Roman"/>
          <w:b/>
          <w:bCs/>
          <w:sz w:val="52"/>
          <w:szCs w:val="52"/>
        </w:rPr>
      </w:pPr>
    </w:p>
    <w:p w14:paraId="72EC720B" w14:textId="77777777" w:rsidR="1A2A1403" w:rsidRDefault="1A2A1403" w:rsidP="1A2A1403">
      <w:pPr>
        <w:rPr>
          <w:rFonts w:ascii="Times New Roman" w:eastAsia="Times New Roman" w:hAnsi="Times New Roman" w:cs="Times New Roman"/>
          <w:b/>
          <w:bCs/>
          <w:sz w:val="52"/>
          <w:szCs w:val="52"/>
        </w:rPr>
      </w:pPr>
    </w:p>
    <w:p w14:paraId="73DFFC57" w14:textId="77777777" w:rsidR="1A2A1403" w:rsidRDefault="1A2A1403" w:rsidP="1A2A1403">
      <w:pPr>
        <w:rPr>
          <w:rFonts w:ascii="Times New Roman" w:eastAsia="Times New Roman" w:hAnsi="Times New Roman" w:cs="Times New Roman"/>
          <w:b/>
          <w:bCs/>
          <w:sz w:val="52"/>
          <w:szCs w:val="52"/>
        </w:rPr>
      </w:pPr>
    </w:p>
    <w:p w14:paraId="72E0889E" w14:textId="77777777" w:rsidR="1A2A1403" w:rsidRDefault="1A2A1403" w:rsidP="1A2A1403">
      <w:pPr>
        <w:rPr>
          <w:rFonts w:ascii="Times New Roman" w:eastAsia="Times New Roman" w:hAnsi="Times New Roman" w:cs="Times New Roman"/>
          <w:b/>
          <w:bCs/>
          <w:sz w:val="52"/>
          <w:szCs w:val="52"/>
        </w:rPr>
      </w:pPr>
    </w:p>
    <w:p w14:paraId="2AE60EB5" w14:textId="77777777" w:rsidR="1A2A1403" w:rsidRDefault="1A2A1403" w:rsidP="1A2A1403">
      <w:pPr>
        <w:rPr>
          <w:rFonts w:ascii="Times New Roman" w:eastAsia="Times New Roman" w:hAnsi="Times New Roman" w:cs="Times New Roman"/>
          <w:b/>
          <w:bCs/>
          <w:sz w:val="52"/>
          <w:szCs w:val="52"/>
        </w:rPr>
      </w:pPr>
    </w:p>
    <w:p w14:paraId="56CF1297" w14:textId="77777777" w:rsidR="1A2A1403" w:rsidRDefault="1A2A1403" w:rsidP="1A2A1403">
      <w:pPr>
        <w:rPr>
          <w:rFonts w:ascii="Times New Roman" w:eastAsia="Times New Roman" w:hAnsi="Times New Roman" w:cs="Times New Roman"/>
          <w:b/>
          <w:bCs/>
          <w:sz w:val="52"/>
          <w:szCs w:val="52"/>
        </w:rPr>
      </w:pPr>
    </w:p>
    <w:p w14:paraId="610906B7" w14:textId="77777777" w:rsidR="1A2A1403" w:rsidRDefault="1A2A1403" w:rsidP="1A2A1403">
      <w:pPr>
        <w:rPr>
          <w:rFonts w:ascii="Times New Roman" w:eastAsia="Times New Roman" w:hAnsi="Times New Roman" w:cs="Times New Roman"/>
          <w:b/>
          <w:bCs/>
          <w:sz w:val="52"/>
          <w:szCs w:val="52"/>
        </w:rPr>
      </w:pPr>
    </w:p>
    <w:p w14:paraId="32538ED8" w14:textId="77777777" w:rsidR="1A2A1403" w:rsidRDefault="1A2A1403" w:rsidP="1A2A1403">
      <w:pPr>
        <w:rPr>
          <w:rFonts w:ascii="Times New Roman" w:eastAsia="Times New Roman" w:hAnsi="Times New Roman" w:cs="Times New Roman"/>
          <w:b/>
          <w:bCs/>
          <w:sz w:val="52"/>
          <w:szCs w:val="52"/>
        </w:rPr>
      </w:pPr>
    </w:p>
    <w:p w14:paraId="4A9BD1AE" w14:textId="77777777" w:rsidR="1A2A1403" w:rsidRDefault="1A2A1403" w:rsidP="1A2A1403">
      <w:pPr>
        <w:rPr>
          <w:rFonts w:ascii="Times New Roman" w:eastAsia="Times New Roman" w:hAnsi="Times New Roman" w:cs="Times New Roman"/>
          <w:b/>
          <w:bCs/>
          <w:sz w:val="52"/>
          <w:szCs w:val="52"/>
        </w:rPr>
      </w:pPr>
    </w:p>
    <w:p w14:paraId="56C7D88D" w14:textId="77777777" w:rsidR="1A2A1403" w:rsidRDefault="1A2A1403" w:rsidP="1A2A1403">
      <w:pPr>
        <w:rPr>
          <w:rFonts w:ascii="Times New Roman" w:eastAsia="Times New Roman" w:hAnsi="Times New Roman" w:cs="Times New Roman"/>
          <w:b/>
          <w:bCs/>
          <w:sz w:val="52"/>
          <w:szCs w:val="52"/>
        </w:rPr>
      </w:pPr>
    </w:p>
    <w:p w14:paraId="4BCB78FB" w14:textId="77777777" w:rsidR="1A2A1403" w:rsidRDefault="1A2A1403" w:rsidP="1A2A1403">
      <w:pPr>
        <w:rPr>
          <w:rFonts w:ascii="Times New Roman" w:eastAsia="Times New Roman" w:hAnsi="Times New Roman" w:cs="Times New Roman"/>
          <w:b/>
          <w:bCs/>
          <w:sz w:val="52"/>
          <w:szCs w:val="52"/>
        </w:rPr>
      </w:pPr>
    </w:p>
    <w:sectPr w:rsidR="1A2A1403">
      <w:headerReference w:type="default"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F408C" w14:textId="77777777" w:rsidR="00396F7D" w:rsidRDefault="00396F7D">
      <w:pPr>
        <w:spacing w:after="0" w:line="240" w:lineRule="auto"/>
      </w:pPr>
      <w:r>
        <w:separator/>
      </w:r>
    </w:p>
  </w:endnote>
  <w:endnote w:type="continuationSeparator" w:id="0">
    <w:p w14:paraId="0846B0C7" w14:textId="77777777" w:rsidR="00396F7D" w:rsidRDefault="00396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Roboto Slab">
    <w:charset w:val="00"/>
    <w:family w:val="auto"/>
    <w:pitch w:val="variable"/>
    <w:sig w:usb0="000004FF" w:usb1="8000405F" w:usb2="00000022" w:usb3="00000000" w:csb0="0000019F" w:csb1="00000000"/>
  </w:font>
  <w:font w:name="PT Serif">
    <w:charset w:val="00"/>
    <w:family w:val="roman"/>
    <w:pitch w:val="variable"/>
    <w:sig w:usb0="A00002EF" w:usb1="5000204B" w:usb2="00000000" w:usb3="00000000" w:csb0="00000097"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Roboto Condensed">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A2A1403" w14:paraId="7D5934BF" w14:textId="77777777" w:rsidTr="1A2A1403">
      <w:trPr>
        <w:trHeight w:val="300"/>
      </w:trPr>
      <w:tc>
        <w:tcPr>
          <w:tcW w:w="3120" w:type="dxa"/>
        </w:tcPr>
        <w:p w14:paraId="16631793" w14:textId="77777777" w:rsidR="1A2A1403" w:rsidRDefault="1A2A1403" w:rsidP="1A2A1403">
          <w:pPr>
            <w:pStyle w:val="Header"/>
            <w:ind w:left="-115"/>
          </w:pPr>
        </w:p>
      </w:tc>
      <w:tc>
        <w:tcPr>
          <w:tcW w:w="3120" w:type="dxa"/>
        </w:tcPr>
        <w:p w14:paraId="728C1D5E" w14:textId="77777777" w:rsidR="1A2A1403" w:rsidRDefault="1A2A1403" w:rsidP="1A2A1403">
          <w:pPr>
            <w:pStyle w:val="Header"/>
            <w:jc w:val="center"/>
          </w:pPr>
        </w:p>
      </w:tc>
      <w:tc>
        <w:tcPr>
          <w:tcW w:w="3120" w:type="dxa"/>
        </w:tcPr>
        <w:p w14:paraId="044F9D7B" w14:textId="77777777" w:rsidR="1A2A1403" w:rsidRDefault="1A2A1403" w:rsidP="1A2A1403">
          <w:pPr>
            <w:pStyle w:val="Header"/>
            <w:ind w:right="-115"/>
            <w:jc w:val="right"/>
          </w:pPr>
        </w:p>
      </w:tc>
    </w:tr>
  </w:tbl>
  <w:p w14:paraId="62498503" w14:textId="77777777" w:rsidR="1A2A1403" w:rsidRDefault="1A2A1403" w:rsidP="1A2A1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67021" w14:textId="77777777" w:rsidR="00396F7D" w:rsidRDefault="00396F7D">
      <w:pPr>
        <w:spacing w:after="0" w:line="240" w:lineRule="auto"/>
      </w:pPr>
      <w:r>
        <w:separator/>
      </w:r>
    </w:p>
  </w:footnote>
  <w:footnote w:type="continuationSeparator" w:id="0">
    <w:p w14:paraId="6FBC7CA2" w14:textId="77777777" w:rsidR="00396F7D" w:rsidRDefault="00396F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A2A1403" w14:paraId="70C27414" w14:textId="77777777" w:rsidTr="1A2A1403">
      <w:trPr>
        <w:trHeight w:val="300"/>
      </w:trPr>
      <w:tc>
        <w:tcPr>
          <w:tcW w:w="3120" w:type="dxa"/>
        </w:tcPr>
        <w:p w14:paraId="1A810D03" w14:textId="77777777" w:rsidR="1A2A1403" w:rsidRDefault="1A2A1403" w:rsidP="1A2A1403">
          <w:pPr>
            <w:pStyle w:val="Header"/>
            <w:ind w:left="-115"/>
          </w:pPr>
        </w:p>
      </w:tc>
      <w:tc>
        <w:tcPr>
          <w:tcW w:w="3120" w:type="dxa"/>
        </w:tcPr>
        <w:p w14:paraId="63DCFCC9" w14:textId="77777777" w:rsidR="1A2A1403" w:rsidRDefault="1A2A1403" w:rsidP="1A2A1403">
          <w:pPr>
            <w:pStyle w:val="Header"/>
            <w:jc w:val="center"/>
          </w:pPr>
        </w:p>
      </w:tc>
      <w:tc>
        <w:tcPr>
          <w:tcW w:w="3120" w:type="dxa"/>
        </w:tcPr>
        <w:p w14:paraId="2FDA9CE9" w14:textId="77777777" w:rsidR="1A2A1403" w:rsidRDefault="1A2A1403" w:rsidP="1A2A1403">
          <w:pPr>
            <w:pStyle w:val="Header"/>
            <w:ind w:right="-115"/>
            <w:jc w:val="right"/>
          </w:pPr>
        </w:p>
      </w:tc>
    </w:tr>
  </w:tbl>
  <w:p w14:paraId="6EEC1082" w14:textId="77777777" w:rsidR="1A2A1403" w:rsidRDefault="1A2A1403" w:rsidP="1A2A1403">
    <w:pPr>
      <w:pStyle w:val="Header"/>
    </w:pPr>
  </w:p>
</w:hdr>
</file>

<file path=word/intelligence2.xml><?xml version="1.0" encoding="utf-8"?>
<int2:intelligence xmlns:int2="http://schemas.microsoft.com/office/intelligence/2020/intelligence" xmlns:oel="http://schemas.microsoft.com/office/2019/extlst">
  <int2:observations>
    <int2:textHash int2:hashCode="GoGerBc4bUcz84" int2:id="2kSyp4dJ">
      <int2:state int2:value="Rejected" int2:type="AugLoop_Text_Critique"/>
    </int2:textHash>
    <int2:textHash int2:hashCode="SNMWmNiyWQ/89x" int2:id="v8oFBdqU">
      <int2:state int2:value="Rejected" int2:type="AugLoop_Text_Critique"/>
    </int2:textHash>
    <int2:textHash int2:hashCode="Tjtbahd/x8uDyH" int2:id="4bVsWFUd">
      <int2:state int2:value="Rejected" int2:type="AugLoop_Text_Critique"/>
    </int2:textHash>
    <int2:textHash int2:hashCode="Dt56+nQUnQxySv" int2:id="RIkMrV34">
      <int2:state int2:value="Rejected" int2:type="AugLoop_Text_Critique"/>
    </int2:textHash>
    <int2:textHash int2:hashCode="uN+cYFL4BXZ/RS" int2:id="NRoBqeaL">
      <int2:state int2:value="Rejected" int2:type="AugLoop_Text_Critique"/>
    </int2:textHash>
    <int2:bookmark int2:bookmarkName="_Int_hWKn0Fvy" int2:invalidationBookmarkName="" int2:hashCode="n45b9VS5JBxHBq" int2:id="aL7XeoMA">
      <int2:state int2:value="Reviewed" int2:type="AugLoop_Similarity_SimilarityAnnotation"/>
      <int2:extLst>
        <oel:ext uri="426473B9-03D8-482F-96C9-C2C85392BACA">
          <int2:similarityCritique int2:version="1" int2:context="Do you believe that the Rich are growing richer, and the poor are growing poorer?">
            <int2:source int2:sourceType="Online" int2:sourceTitle="Do you believe that the rich are growing richer, and the poor are ..." int2:sourceUrl="https://brainly.in/question/50420684" int2:sourceSnippet="Click here 👆 to get an answer to your question ️ Do you believe that the rich are growing richer, and the poor are growing poorer? SURAJSAINI69 SURAJSAINI69 24.02.2022">
              <int2:suggestions int2:citationType="Inline">
                <int2:suggestion int2:citationStyle="Mla" int2:isIdentical="1">
                  <int2:citationText>(“Do you believe that the rich are growing richer, and the poor are ...”)</int2:citationText>
                </int2:suggestion>
                <int2:suggestion int2:citationStyle="Apa" int2:isIdentical="1">
                  <int2:citationText>(“Do you believe that the rich are growing richer, and the poor are ...”)</int2:citationText>
                </int2:suggestion>
                <int2:suggestion int2:citationStyle="Chicago" int2:isIdentical="1">
                  <int2:citationText>(“Do you believe that the rich are growing richer, and the poor are ...”)</int2:citationText>
                </int2:suggestion>
              </int2:suggestions>
              <int2:suggestions int2:citationType="Full">
                <int2:suggestion int2:citationStyle="Mla" int2:isIdentical="1">
                  <int2:citationText>&lt;i&gt;Do you believe that the rich are growing richer, and the poor are ...&lt;/i&gt;, https://brainly.in/question/50420684.</int2:citationText>
                </int2:suggestion>
                <int2:suggestion int2:citationStyle="Apa" int2:isIdentical="1">
                  <int2:citationText>&lt;i&gt;Do you believe that the rich are growing richer, and the poor are ...&lt;/i&gt;. (n.d.). Retrieved from https://brainly.in/question/50420684</int2:citationText>
                </int2:suggestion>
                <int2:suggestion int2:citationStyle="Chicago" int2:isIdentical="1">
                  <int2:citationText>“Do you believe that the rich are growing richer, and the poor are ...” n.d., https://brainly.in/question/50420684.</int2:citationText>
                </int2:suggestion>
              </int2:suggestions>
            </int2:source>
          </int2:similarityCritique>
        </oel:ext>
      </int2:extLst>
    </int2:bookmark>
    <int2:bookmark int2:bookmarkName="_Int_CtvvGIYY" int2:invalidationBookmarkName="" int2:hashCode="aZLAk0+cHxMXbm" int2:id="NcOMVrzp">
      <int2:state int2:value="Rejected" int2:type="AugLoop_Text_Critique"/>
    </int2:bookmark>
    <int2:entireDocument int2:id="YDfTtMVM">
      <int2:extLst>
        <oel:ext uri="E302BA01-7950-474C-9AD3-286E660C40A8">
          <int2:similaritySummary int2:version="1" int2:runId="1682726501830" int2:tilesCheckedInThisRun="0" int2:totalNumOfTiles="55" int2:similarityAnnotationCount="1" int2:numWords="1076" int2:numFlaggedWords="1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2BF99359 5D7E293D-73F68D70 19F7DA05-0B610BE2 65DC0628-23A5CE8F 6C03FAAF-63F3FC28 17E96ED0-428727F2 1AB8A2F8-49D33160 53633CBA-524FD035 6CFDFCED-7A74268E 43A6016F-21CB6F21 61B803E2-31CC2DBA 7B13A012-3DAB8989 37DB87D9-6574EBFE 43BE1DE3-3B18FAAE 683FA68C-24D319F5 7DD5EE46-7343799E 0744AA38-18CDEDAE 757AD833-68CC50DE 193FDB07-6D702C09 0E40DC35-33EEB187 54A94C02-5CDA0C85 370D6392-1C2BC070 169849B5-05856642 73FAF56C-3F4917DF 3513F757-75E0DD9A 55CB921D-01AC7A31 4BB3F556-4622ADD2 2F52EF10-2D2C3588 738429BE-7B436272 22BFBCF7-456313DA 4E1D1B58-642F9BF6 08F798F3-51523385 72FFF95D-5F30556E 604360F3-2B5AE7DF 755CF36F-360B19F2 47379F9C-2DEA10FD 0DBB7939-0D32A67D 5FA309AF-516B84E2 4D00AC97-354AC2D5 557BAA7E-085256DC 649BA209-12C72572 0B5D2F90-560A8294 74CF93E1-4254E0B4 5C50866B-6E04C31E 1467F528-645CF2FE 101A12B1-27384208 21110876-4A678FC3 344A9926-1ECC1D4A 22219093-3866765B 4FE95210-09925147 1941C3A4-41718D10 4C550C77-16F38225 67D311BC-007E7592 64262A9F-210E5D4E 4CCBCC21-6C45B083 150C23BC-2DA98121 020D8C5F-63BE05E1 47C7E798-1109AFC0 76FEBA38-51B38B46 0AE0DA60-6B85B822 327B3374-70FBCD84 05E2A317-6008CCAE 13FB8FFB-004A9DEE 24788F7D-67E1B662 1F90F0A5-2D0BD40B 0292BF90-731E85B4 11BD8CBC-20216F71 3A16ECB8-0AE5EB9F 747D4A56-19D16BCD 65E83434-5291B1F0 72595984-4EC95E74 21940AB0-331F1C8C 2C9B68D3-053FD8D7 36CD736E-194CB3EA 21E884FF-7F5CD1B9 6359D0FC-020CC6B7 119B227F-544C714F 6D5EE260-172B4E31 4752206D-1CD1FD06 73D42F56-41556AB4 7B220623-74E2C0BA 63B32103-0BBB19F8 58610ED7-084DC1ED 7B2ED9F0-07552FE0 41F4AA21-0FC47E92 7F6D9814-13B09CFF 162B55BA-6EE27D20 7AAA513B-31DDB23C 34482322-7F9C0EC2 45EAC3F5-0CC8F594 5ABA0893-653606AC 7E410539-37E23B37 32391B66-2844608E 29B071DE-4BD5785F 693AA74A-09F2679C 509DE077-5C23E559 5E9BD08D-1D7191BB 4A62E45C-35B77ABD 63FA4790-6FFA4255 7B09947A-18F3CDB0 3B3CA6EE-0D6329D3 606D9305-624778E6 0FAE039C-44075DE5 27916E95-4AAB5661 0C02B3BB-14FC7A8A 59F3B2F8-0AC26FD8 3508B59F-1B545158 4341AD2D-01CEC45D 11DEF52B-5B7410DC 13CD5F17-6D4CDD38 0CCAFE1E-7FAF4B0F 14B3D188-2572AEA4 189B94A3-664CA306 3C06157D-424FCC56 2DFB95EA-609A0F69 27C7C3B3-5ECB1B2D 0DE4EF79-2D12D7A7 15889882-7D3F5B3E 4E7EE775-4D3B7471 63B25A72-6E1261B0 7F31ECFA-00B231B7 43BAA591-04F95E8F 31491E84-23C1FD29 1E17FE6C-67AE624A 4C5CFC79-20FCF0C3 6D93F3AC-680AE608 5671E411-646A231A 3672EA87-727C92D5 6B9B386C-30061344 120C1F9F-594FF7FC 6651CC80-7556B666 321A92E2-53764BBC 6914B4AF-19BAB13F 1BBC1F16-403AE9E9 5E2D2CEA-77B58FCC 1A9DC687-597604BF 13C74751-537F5B19 3A14ABA4-31F6EF69 3BE3F5C7-5D678585 21EC0928-28D1441E 32965DAA-4234FDAB 0549F30D-503AF00C 78A4887A-6CAA2B78 20E7DEE4-255CB336 60D830D2-1B74BA05 6628A477-76F711F2 4F7AC15F-39DA7533 6C4C2B1B-490D709E 0ADA23E8-176899A2 67D5E304-0647D0F2 71BD8870-226F6A92 25367CF1-54073A08 0D722475-628120C2 12295F32-1C99D50D 2BD22599-4EC4A8CA 2BF566FB-60020F20 1948E0ED-0321CCEA 61673223-2D3323D5 0F1922D0-3C441F2E 6F006218-60FCE035 284F4F09-7ED902F5 4993DC63-11AEAB6C 6E6BB16A-3FBEC4EC 0B6960A2-1D0211F2 3148D416-28248E28 700150B4-216F3132 2A5A3DAE-5AAE2924 1ACF0473-2C208D10 59BFE1BF-56A07965 0C3D73BC-3E16D9A5 3A1AABE5-09A00CED 5F1740E9-1B211716 29AFE874-1822C349 4534649B-04227EA5 3A0ABD7E-57EC48F1 57AEE8DB-2AAF3F13 5DFAE8C7-0693E6A2 754076A9-19BDDA98 0BC46A9D-18E449A0 60A0ED78-38070F36 6746DB2A-55E7A341 29BCBFD4-730BFD9A 538ADC1C-1E7912C7 4249B27D-401173C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C91CDD"/>
    <w:multiLevelType w:val="hybridMultilevel"/>
    <w:tmpl w:val="2466CFEA"/>
    <w:lvl w:ilvl="0" w:tplc="F61ADA0C">
      <w:start w:val="1"/>
      <w:numFmt w:val="decimal"/>
      <w:lvlText w:val="%1."/>
      <w:lvlJc w:val="left"/>
      <w:pPr>
        <w:ind w:left="720" w:hanging="360"/>
      </w:pPr>
    </w:lvl>
    <w:lvl w:ilvl="1" w:tplc="97D42D16">
      <w:start w:val="1"/>
      <w:numFmt w:val="lowerLetter"/>
      <w:lvlText w:val="%2."/>
      <w:lvlJc w:val="left"/>
      <w:pPr>
        <w:ind w:left="1440" w:hanging="360"/>
      </w:pPr>
    </w:lvl>
    <w:lvl w:ilvl="2" w:tplc="FF52842A">
      <w:start w:val="1"/>
      <w:numFmt w:val="lowerRoman"/>
      <w:lvlText w:val="%3."/>
      <w:lvlJc w:val="right"/>
      <w:pPr>
        <w:ind w:left="2160" w:hanging="180"/>
      </w:pPr>
    </w:lvl>
    <w:lvl w:ilvl="3" w:tplc="B748B5C0">
      <w:start w:val="1"/>
      <w:numFmt w:val="decimal"/>
      <w:lvlText w:val="%4."/>
      <w:lvlJc w:val="left"/>
      <w:pPr>
        <w:ind w:left="2880" w:hanging="360"/>
      </w:pPr>
    </w:lvl>
    <w:lvl w:ilvl="4" w:tplc="FDF09C48">
      <w:start w:val="1"/>
      <w:numFmt w:val="lowerLetter"/>
      <w:lvlText w:val="%5."/>
      <w:lvlJc w:val="left"/>
      <w:pPr>
        <w:ind w:left="3600" w:hanging="360"/>
      </w:pPr>
    </w:lvl>
    <w:lvl w:ilvl="5" w:tplc="25987EA2">
      <w:start w:val="1"/>
      <w:numFmt w:val="lowerRoman"/>
      <w:lvlText w:val="%6."/>
      <w:lvlJc w:val="right"/>
      <w:pPr>
        <w:ind w:left="4320" w:hanging="180"/>
      </w:pPr>
    </w:lvl>
    <w:lvl w:ilvl="6" w:tplc="814A736C">
      <w:start w:val="1"/>
      <w:numFmt w:val="decimal"/>
      <w:lvlText w:val="%7."/>
      <w:lvlJc w:val="left"/>
      <w:pPr>
        <w:ind w:left="5040" w:hanging="360"/>
      </w:pPr>
    </w:lvl>
    <w:lvl w:ilvl="7" w:tplc="789A2856">
      <w:start w:val="1"/>
      <w:numFmt w:val="lowerLetter"/>
      <w:lvlText w:val="%8."/>
      <w:lvlJc w:val="left"/>
      <w:pPr>
        <w:ind w:left="5760" w:hanging="360"/>
      </w:pPr>
    </w:lvl>
    <w:lvl w:ilvl="8" w:tplc="BD5E5B18">
      <w:start w:val="1"/>
      <w:numFmt w:val="lowerRoman"/>
      <w:lvlText w:val="%9."/>
      <w:lvlJc w:val="right"/>
      <w:pPr>
        <w:ind w:left="6480" w:hanging="180"/>
      </w:pPr>
    </w:lvl>
  </w:abstractNum>
  <w:abstractNum w:abstractNumId="1" w15:restartNumberingAfterBreak="0">
    <w:nsid w:val="5E5BBF64"/>
    <w:multiLevelType w:val="hybridMultilevel"/>
    <w:tmpl w:val="8180858A"/>
    <w:lvl w:ilvl="0" w:tplc="8BA4A1F4">
      <w:start w:val="1"/>
      <w:numFmt w:val="bullet"/>
      <w:lvlText w:val=""/>
      <w:lvlJc w:val="left"/>
      <w:pPr>
        <w:ind w:left="720" w:hanging="360"/>
      </w:pPr>
      <w:rPr>
        <w:rFonts w:ascii="Symbol" w:hAnsi="Symbol" w:hint="default"/>
      </w:rPr>
    </w:lvl>
    <w:lvl w:ilvl="1" w:tplc="B49C7776">
      <w:start w:val="1"/>
      <w:numFmt w:val="bullet"/>
      <w:lvlText w:val="o"/>
      <w:lvlJc w:val="left"/>
      <w:pPr>
        <w:ind w:left="1440" w:hanging="360"/>
      </w:pPr>
      <w:rPr>
        <w:rFonts w:ascii="Courier New" w:hAnsi="Courier New" w:hint="default"/>
      </w:rPr>
    </w:lvl>
    <w:lvl w:ilvl="2" w:tplc="44AE55AA">
      <w:start w:val="1"/>
      <w:numFmt w:val="bullet"/>
      <w:lvlText w:val=""/>
      <w:lvlJc w:val="left"/>
      <w:pPr>
        <w:ind w:left="2160" w:hanging="360"/>
      </w:pPr>
      <w:rPr>
        <w:rFonts w:ascii="Wingdings" w:hAnsi="Wingdings" w:hint="default"/>
      </w:rPr>
    </w:lvl>
    <w:lvl w:ilvl="3" w:tplc="E146E55A">
      <w:start w:val="1"/>
      <w:numFmt w:val="bullet"/>
      <w:lvlText w:val=""/>
      <w:lvlJc w:val="left"/>
      <w:pPr>
        <w:ind w:left="2880" w:hanging="360"/>
      </w:pPr>
      <w:rPr>
        <w:rFonts w:ascii="Symbol" w:hAnsi="Symbol" w:hint="default"/>
      </w:rPr>
    </w:lvl>
    <w:lvl w:ilvl="4" w:tplc="2BEA2DAC">
      <w:start w:val="1"/>
      <w:numFmt w:val="bullet"/>
      <w:lvlText w:val="o"/>
      <w:lvlJc w:val="left"/>
      <w:pPr>
        <w:ind w:left="3600" w:hanging="360"/>
      </w:pPr>
      <w:rPr>
        <w:rFonts w:ascii="Courier New" w:hAnsi="Courier New" w:hint="default"/>
      </w:rPr>
    </w:lvl>
    <w:lvl w:ilvl="5" w:tplc="82E2AC4E">
      <w:start w:val="1"/>
      <w:numFmt w:val="bullet"/>
      <w:lvlText w:val=""/>
      <w:lvlJc w:val="left"/>
      <w:pPr>
        <w:ind w:left="4320" w:hanging="360"/>
      </w:pPr>
      <w:rPr>
        <w:rFonts w:ascii="Wingdings" w:hAnsi="Wingdings" w:hint="default"/>
      </w:rPr>
    </w:lvl>
    <w:lvl w:ilvl="6" w:tplc="D958C706">
      <w:start w:val="1"/>
      <w:numFmt w:val="bullet"/>
      <w:lvlText w:val=""/>
      <w:lvlJc w:val="left"/>
      <w:pPr>
        <w:ind w:left="5040" w:hanging="360"/>
      </w:pPr>
      <w:rPr>
        <w:rFonts w:ascii="Symbol" w:hAnsi="Symbol" w:hint="default"/>
      </w:rPr>
    </w:lvl>
    <w:lvl w:ilvl="7" w:tplc="AF746580">
      <w:start w:val="1"/>
      <w:numFmt w:val="bullet"/>
      <w:lvlText w:val="o"/>
      <w:lvlJc w:val="left"/>
      <w:pPr>
        <w:ind w:left="5760" w:hanging="360"/>
      </w:pPr>
      <w:rPr>
        <w:rFonts w:ascii="Courier New" w:hAnsi="Courier New" w:hint="default"/>
      </w:rPr>
    </w:lvl>
    <w:lvl w:ilvl="8" w:tplc="79E83AE6">
      <w:start w:val="1"/>
      <w:numFmt w:val="bullet"/>
      <w:lvlText w:val=""/>
      <w:lvlJc w:val="left"/>
      <w:pPr>
        <w:ind w:left="6480" w:hanging="360"/>
      </w:pPr>
      <w:rPr>
        <w:rFonts w:ascii="Wingdings" w:hAnsi="Wingdings" w:hint="default"/>
      </w:rPr>
    </w:lvl>
  </w:abstractNum>
  <w:abstractNum w:abstractNumId="2" w15:restartNumberingAfterBreak="0">
    <w:nsid w:val="631D104F"/>
    <w:multiLevelType w:val="hybridMultilevel"/>
    <w:tmpl w:val="9CB206FE"/>
    <w:lvl w:ilvl="0" w:tplc="97A61F9E">
      <w:start w:val="1"/>
      <w:numFmt w:val="bullet"/>
      <w:lvlText w:val=""/>
      <w:lvlJc w:val="left"/>
      <w:pPr>
        <w:ind w:left="720" w:hanging="360"/>
      </w:pPr>
      <w:rPr>
        <w:rFonts w:ascii="Symbol" w:hAnsi="Symbol" w:hint="default"/>
      </w:rPr>
    </w:lvl>
    <w:lvl w:ilvl="1" w:tplc="6FB84852">
      <w:start w:val="1"/>
      <w:numFmt w:val="bullet"/>
      <w:lvlText w:val="o"/>
      <w:lvlJc w:val="left"/>
      <w:pPr>
        <w:ind w:left="1440" w:hanging="360"/>
      </w:pPr>
      <w:rPr>
        <w:rFonts w:ascii="Courier New" w:hAnsi="Courier New" w:hint="default"/>
      </w:rPr>
    </w:lvl>
    <w:lvl w:ilvl="2" w:tplc="D4E0441C">
      <w:start w:val="1"/>
      <w:numFmt w:val="bullet"/>
      <w:lvlText w:val=""/>
      <w:lvlJc w:val="left"/>
      <w:pPr>
        <w:ind w:left="2160" w:hanging="360"/>
      </w:pPr>
      <w:rPr>
        <w:rFonts w:ascii="Wingdings" w:hAnsi="Wingdings" w:hint="default"/>
      </w:rPr>
    </w:lvl>
    <w:lvl w:ilvl="3" w:tplc="388469E8">
      <w:start w:val="1"/>
      <w:numFmt w:val="bullet"/>
      <w:lvlText w:val=""/>
      <w:lvlJc w:val="left"/>
      <w:pPr>
        <w:ind w:left="2880" w:hanging="360"/>
      </w:pPr>
      <w:rPr>
        <w:rFonts w:ascii="Symbol" w:hAnsi="Symbol" w:hint="default"/>
      </w:rPr>
    </w:lvl>
    <w:lvl w:ilvl="4" w:tplc="7AEAE00A">
      <w:start w:val="1"/>
      <w:numFmt w:val="bullet"/>
      <w:lvlText w:val="o"/>
      <w:lvlJc w:val="left"/>
      <w:pPr>
        <w:ind w:left="3600" w:hanging="360"/>
      </w:pPr>
      <w:rPr>
        <w:rFonts w:ascii="Courier New" w:hAnsi="Courier New" w:hint="default"/>
      </w:rPr>
    </w:lvl>
    <w:lvl w:ilvl="5" w:tplc="8946A4D0">
      <w:start w:val="1"/>
      <w:numFmt w:val="bullet"/>
      <w:lvlText w:val=""/>
      <w:lvlJc w:val="left"/>
      <w:pPr>
        <w:ind w:left="4320" w:hanging="360"/>
      </w:pPr>
      <w:rPr>
        <w:rFonts w:ascii="Wingdings" w:hAnsi="Wingdings" w:hint="default"/>
      </w:rPr>
    </w:lvl>
    <w:lvl w:ilvl="6" w:tplc="3894EEF6">
      <w:start w:val="1"/>
      <w:numFmt w:val="bullet"/>
      <w:lvlText w:val=""/>
      <w:lvlJc w:val="left"/>
      <w:pPr>
        <w:ind w:left="5040" w:hanging="360"/>
      </w:pPr>
      <w:rPr>
        <w:rFonts w:ascii="Symbol" w:hAnsi="Symbol" w:hint="default"/>
      </w:rPr>
    </w:lvl>
    <w:lvl w:ilvl="7" w:tplc="F7D2D290">
      <w:start w:val="1"/>
      <w:numFmt w:val="bullet"/>
      <w:lvlText w:val="o"/>
      <w:lvlJc w:val="left"/>
      <w:pPr>
        <w:ind w:left="5760" w:hanging="360"/>
      </w:pPr>
      <w:rPr>
        <w:rFonts w:ascii="Courier New" w:hAnsi="Courier New" w:hint="default"/>
      </w:rPr>
    </w:lvl>
    <w:lvl w:ilvl="8" w:tplc="82BCD86C">
      <w:start w:val="1"/>
      <w:numFmt w:val="bullet"/>
      <w:lvlText w:val=""/>
      <w:lvlJc w:val="left"/>
      <w:pPr>
        <w:ind w:left="6480" w:hanging="360"/>
      </w:pPr>
      <w:rPr>
        <w:rFonts w:ascii="Wingdings" w:hAnsi="Wingdings" w:hint="default"/>
      </w:rPr>
    </w:lvl>
  </w:abstractNum>
  <w:abstractNum w:abstractNumId="3" w15:restartNumberingAfterBreak="0">
    <w:nsid w:val="77022744"/>
    <w:multiLevelType w:val="hybridMultilevel"/>
    <w:tmpl w:val="4A7AA1E8"/>
    <w:lvl w:ilvl="0" w:tplc="E9F617CC">
      <w:start w:val="1"/>
      <w:numFmt w:val="bullet"/>
      <w:lvlText w:val=""/>
      <w:lvlJc w:val="left"/>
      <w:pPr>
        <w:ind w:left="720" w:hanging="360"/>
      </w:pPr>
      <w:rPr>
        <w:rFonts w:ascii="Symbol" w:hAnsi="Symbol" w:hint="default"/>
      </w:rPr>
    </w:lvl>
    <w:lvl w:ilvl="1" w:tplc="2E6A1C92">
      <w:start w:val="1"/>
      <w:numFmt w:val="bullet"/>
      <w:lvlText w:val="o"/>
      <w:lvlJc w:val="left"/>
      <w:pPr>
        <w:ind w:left="1440" w:hanging="360"/>
      </w:pPr>
      <w:rPr>
        <w:rFonts w:ascii="Courier New" w:hAnsi="Courier New" w:hint="default"/>
      </w:rPr>
    </w:lvl>
    <w:lvl w:ilvl="2" w:tplc="6BEE2820">
      <w:start w:val="1"/>
      <w:numFmt w:val="bullet"/>
      <w:lvlText w:val=""/>
      <w:lvlJc w:val="left"/>
      <w:pPr>
        <w:ind w:left="2160" w:hanging="360"/>
      </w:pPr>
      <w:rPr>
        <w:rFonts w:ascii="Wingdings" w:hAnsi="Wingdings" w:hint="default"/>
      </w:rPr>
    </w:lvl>
    <w:lvl w:ilvl="3" w:tplc="A3BC0736">
      <w:start w:val="1"/>
      <w:numFmt w:val="bullet"/>
      <w:lvlText w:val=""/>
      <w:lvlJc w:val="left"/>
      <w:pPr>
        <w:ind w:left="2880" w:hanging="360"/>
      </w:pPr>
      <w:rPr>
        <w:rFonts w:ascii="Symbol" w:hAnsi="Symbol" w:hint="default"/>
      </w:rPr>
    </w:lvl>
    <w:lvl w:ilvl="4" w:tplc="033A4664">
      <w:start w:val="1"/>
      <w:numFmt w:val="bullet"/>
      <w:lvlText w:val="o"/>
      <w:lvlJc w:val="left"/>
      <w:pPr>
        <w:ind w:left="3600" w:hanging="360"/>
      </w:pPr>
      <w:rPr>
        <w:rFonts w:ascii="Courier New" w:hAnsi="Courier New" w:hint="default"/>
      </w:rPr>
    </w:lvl>
    <w:lvl w:ilvl="5" w:tplc="E174D5B0">
      <w:start w:val="1"/>
      <w:numFmt w:val="bullet"/>
      <w:lvlText w:val=""/>
      <w:lvlJc w:val="left"/>
      <w:pPr>
        <w:ind w:left="4320" w:hanging="360"/>
      </w:pPr>
      <w:rPr>
        <w:rFonts w:ascii="Wingdings" w:hAnsi="Wingdings" w:hint="default"/>
      </w:rPr>
    </w:lvl>
    <w:lvl w:ilvl="6" w:tplc="484E2BD8">
      <w:start w:val="1"/>
      <w:numFmt w:val="bullet"/>
      <w:lvlText w:val=""/>
      <w:lvlJc w:val="left"/>
      <w:pPr>
        <w:ind w:left="5040" w:hanging="360"/>
      </w:pPr>
      <w:rPr>
        <w:rFonts w:ascii="Symbol" w:hAnsi="Symbol" w:hint="default"/>
      </w:rPr>
    </w:lvl>
    <w:lvl w:ilvl="7" w:tplc="8BA8540C">
      <w:start w:val="1"/>
      <w:numFmt w:val="bullet"/>
      <w:lvlText w:val="o"/>
      <w:lvlJc w:val="left"/>
      <w:pPr>
        <w:ind w:left="5760" w:hanging="360"/>
      </w:pPr>
      <w:rPr>
        <w:rFonts w:ascii="Courier New" w:hAnsi="Courier New" w:hint="default"/>
      </w:rPr>
    </w:lvl>
    <w:lvl w:ilvl="8" w:tplc="B2CE1570">
      <w:start w:val="1"/>
      <w:numFmt w:val="bullet"/>
      <w:lvlText w:val=""/>
      <w:lvlJc w:val="left"/>
      <w:pPr>
        <w:ind w:left="6480" w:hanging="360"/>
      </w:pPr>
      <w:rPr>
        <w:rFonts w:ascii="Wingdings" w:hAnsi="Wingdings" w:hint="default"/>
      </w:rPr>
    </w:lvl>
  </w:abstractNum>
  <w:num w:numId="1" w16cid:durableId="829752942">
    <w:abstractNumId w:val="0"/>
  </w:num>
  <w:num w:numId="2" w16cid:durableId="509099136">
    <w:abstractNumId w:val="2"/>
  </w:num>
  <w:num w:numId="3" w16cid:durableId="588737945">
    <w:abstractNumId w:val="3"/>
  </w:num>
  <w:num w:numId="4" w16cid:durableId="1876430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0AC9EE"/>
    <w:rsid w:val="0007BA57"/>
    <w:rsid w:val="00160F94"/>
    <w:rsid w:val="00292BC1"/>
    <w:rsid w:val="002C171A"/>
    <w:rsid w:val="00396F7D"/>
    <w:rsid w:val="003E2735"/>
    <w:rsid w:val="00435352"/>
    <w:rsid w:val="004444C7"/>
    <w:rsid w:val="00454823"/>
    <w:rsid w:val="005EF6C7"/>
    <w:rsid w:val="005FBF38"/>
    <w:rsid w:val="0071AC12"/>
    <w:rsid w:val="007DB661"/>
    <w:rsid w:val="00960AE6"/>
    <w:rsid w:val="00AD12C1"/>
    <w:rsid w:val="00BA3DCF"/>
    <w:rsid w:val="00F1E2E1"/>
    <w:rsid w:val="00FC5563"/>
    <w:rsid w:val="010B1D6F"/>
    <w:rsid w:val="011A6091"/>
    <w:rsid w:val="0178940E"/>
    <w:rsid w:val="0189305A"/>
    <w:rsid w:val="01A38AB8"/>
    <w:rsid w:val="01BA4179"/>
    <w:rsid w:val="01BCF808"/>
    <w:rsid w:val="01F40892"/>
    <w:rsid w:val="02776972"/>
    <w:rsid w:val="0282EAAB"/>
    <w:rsid w:val="02DF615E"/>
    <w:rsid w:val="02E21112"/>
    <w:rsid w:val="02FC74AE"/>
    <w:rsid w:val="03A94CD4"/>
    <w:rsid w:val="03B22A8A"/>
    <w:rsid w:val="03D75044"/>
    <w:rsid w:val="04083913"/>
    <w:rsid w:val="04348719"/>
    <w:rsid w:val="043BE3AB"/>
    <w:rsid w:val="0440791E"/>
    <w:rsid w:val="044D7533"/>
    <w:rsid w:val="04615203"/>
    <w:rsid w:val="047E189A"/>
    <w:rsid w:val="049AEAE4"/>
    <w:rsid w:val="049DBE94"/>
    <w:rsid w:val="04A8CB9D"/>
    <w:rsid w:val="04B8502A"/>
    <w:rsid w:val="04D6D2BB"/>
    <w:rsid w:val="052BF4D8"/>
    <w:rsid w:val="05402D09"/>
    <w:rsid w:val="057DB5F5"/>
    <w:rsid w:val="057F6D52"/>
    <w:rsid w:val="05DA1C84"/>
    <w:rsid w:val="05ECC38E"/>
    <w:rsid w:val="05F85AB5"/>
    <w:rsid w:val="0619C91D"/>
    <w:rsid w:val="0667285F"/>
    <w:rsid w:val="069B8EBD"/>
    <w:rsid w:val="06A7A1D8"/>
    <w:rsid w:val="06E0ED96"/>
    <w:rsid w:val="070F6475"/>
    <w:rsid w:val="072066FC"/>
    <w:rsid w:val="074347E5"/>
    <w:rsid w:val="079DB25C"/>
    <w:rsid w:val="07A161A6"/>
    <w:rsid w:val="080EACBE"/>
    <w:rsid w:val="0812D7BF"/>
    <w:rsid w:val="08262447"/>
    <w:rsid w:val="08274E57"/>
    <w:rsid w:val="08437239"/>
    <w:rsid w:val="0849514A"/>
    <w:rsid w:val="086FEE6E"/>
    <w:rsid w:val="089140BF"/>
    <w:rsid w:val="0893930C"/>
    <w:rsid w:val="08A05738"/>
    <w:rsid w:val="08E30D3D"/>
    <w:rsid w:val="08F0DD77"/>
    <w:rsid w:val="0948E31B"/>
    <w:rsid w:val="09700295"/>
    <w:rsid w:val="0978456E"/>
    <w:rsid w:val="099EC8F8"/>
    <w:rsid w:val="09ABB3B6"/>
    <w:rsid w:val="09D709D0"/>
    <w:rsid w:val="09DB1D05"/>
    <w:rsid w:val="09E04E00"/>
    <w:rsid w:val="0A0BD247"/>
    <w:rsid w:val="0A2639C5"/>
    <w:rsid w:val="0A6B266E"/>
    <w:rsid w:val="0A81E54C"/>
    <w:rsid w:val="0A9A7BCB"/>
    <w:rsid w:val="0AAD8DA7"/>
    <w:rsid w:val="0AB9080C"/>
    <w:rsid w:val="0ADD74AE"/>
    <w:rsid w:val="0B0F6201"/>
    <w:rsid w:val="0B4D23F2"/>
    <w:rsid w:val="0B6EFFE0"/>
    <w:rsid w:val="0B76ED66"/>
    <w:rsid w:val="0B94B438"/>
    <w:rsid w:val="0BA03D15"/>
    <w:rsid w:val="0BC8E181"/>
    <w:rsid w:val="0BF3EAF8"/>
    <w:rsid w:val="0C5C1686"/>
    <w:rsid w:val="0C76533A"/>
    <w:rsid w:val="0CA6FCE5"/>
    <w:rsid w:val="0CB13233"/>
    <w:rsid w:val="0D0AD041"/>
    <w:rsid w:val="0D1899AE"/>
    <w:rsid w:val="0D2DA1C9"/>
    <w:rsid w:val="0D32CAFD"/>
    <w:rsid w:val="0D45CDFE"/>
    <w:rsid w:val="0D72011F"/>
    <w:rsid w:val="0D771548"/>
    <w:rsid w:val="0DB02E26"/>
    <w:rsid w:val="0DDC6EE9"/>
    <w:rsid w:val="0E066539"/>
    <w:rsid w:val="0E4D3AA1"/>
    <w:rsid w:val="0E89F56B"/>
    <w:rsid w:val="0E91EB30"/>
    <w:rsid w:val="0E9BECBD"/>
    <w:rsid w:val="0EAE8E28"/>
    <w:rsid w:val="0EBFC8FF"/>
    <w:rsid w:val="0EC99C5C"/>
    <w:rsid w:val="0ED77768"/>
    <w:rsid w:val="0FB1E176"/>
    <w:rsid w:val="0FCCDF67"/>
    <w:rsid w:val="0FF88788"/>
    <w:rsid w:val="10071E3C"/>
    <w:rsid w:val="1037471F"/>
    <w:rsid w:val="108FFEEF"/>
    <w:rsid w:val="10C92D1B"/>
    <w:rsid w:val="10E70077"/>
    <w:rsid w:val="10FBFB95"/>
    <w:rsid w:val="114E9FE5"/>
    <w:rsid w:val="1170292D"/>
    <w:rsid w:val="11904D62"/>
    <w:rsid w:val="11CEF71A"/>
    <w:rsid w:val="11D83B68"/>
    <w:rsid w:val="11F02ADF"/>
    <w:rsid w:val="11F769C1"/>
    <w:rsid w:val="12560463"/>
    <w:rsid w:val="12599133"/>
    <w:rsid w:val="12600F08"/>
    <w:rsid w:val="126D877A"/>
    <w:rsid w:val="12710260"/>
    <w:rsid w:val="12B85DF0"/>
    <w:rsid w:val="12DCB1B2"/>
    <w:rsid w:val="12E33F2E"/>
    <w:rsid w:val="12EA7046"/>
    <w:rsid w:val="133439F9"/>
    <w:rsid w:val="1359798A"/>
    <w:rsid w:val="136AC77B"/>
    <w:rsid w:val="13C2526B"/>
    <w:rsid w:val="13CF7292"/>
    <w:rsid w:val="13D69FC2"/>
    <w:rsid w:val="13E3153C"/>
    <w:rsid w:val="13F2516B"/>
    <w:rsid w:val="13F8E057"/>
    <w:rsid w:val="1411E17B"/>
    <w:rsid w:val="14121C53"/>
    <w:rsid w:val="14301979"/>
    <w:rsid w:val="14546532"/>
    <w:rsid w:val="1488C78B"/>
    <w:rsid w:val="14FFC811"/>
    <w:rsid w:val="150697DC"/>
    <w:rsid w:val="151FEAF5"/>
    <w:rsid w:val="15727023"/>
    <w:rsid w:val="1577803B"/>
    <w:rsid w:val="1599B61F"/>
    <w:rsid w:val="15A7346E"/>
    <w:rsid w:val="15A9CF5C"/>
    <w:rsid w:val="15CF607F"/>
    <w:rsid w:val="15DA0BBE"/>
    <w:rsid w:val="16061BAC"/>
    <w:rsid w:val="16280555"/>
    <w:rsid w:val="168597C1"/>
    <w:rsid w:val="168A8FE3"/>
    <w:rsid w:val="1690B46C"/>
    <w:rsid w:val="16BBBB56"/>
    <w:rsid w:val="16CB9263"/>
    <w:rsid w:val="16DE6D7D"/>
    <w:rsid w:val="17032A8B"/>
    <w:rsid w:val="1709DA51"/>
    <w:rsid w:val="17A6A252"/>
    <w:rsid w:val="17BEF6AB"/>
    <w:rsid w:val="17C3D5B6"/>
    <w:rsid w:val="17EEC3A5"/>
    <w:rsid w:val="17F2D712"/>
    <w:rsid w:val="17FFDCB0"/>
    <w:rsid w:val="182598C1"/>
    <w:rsid w:val="183DE32E"/>
    <w:rsid w:val="1855706E"/>
    <w:rsid w:val="186A3C71"/>
    <w:rsid w:val="188699AF"/>
    <w:rsid w:val="188E43A2"/>
    <w:rsid w:val="18A3DB3D"/>
    <w:rsid w:val="18AF20FD"/>
    <w:rsid w:val="18B945A3"/>
    <w:rsid w:val="18BF255B"/>
    <w:rsid w:val="18EBD6B5"/>
    <w:rsid w:val="190F4046"/>
    <w:rsid w:val="19300B04"/>
    <w:rsid w:val="1940C580"/>
    <w:rsid w:val="194272B3"/>
    <w:rsid w:val="1945C1BE"/>
    <w:rsid w:val="19B5101C"/>
    <w:rsid w:val="19D72BFF"/>
    <w:rsid w:val="19E42B8D"/>
    <w:rsid w:val="1A263F9C"/>
    <w:rsid w:val="1A27DC3E"/>
    <w:rsid w:val="1A2A1403"/>
    <w:rsid w:val="1A40D2F1"/>
    <w:rsid w:val="1A7022C4"/>
    <w:rsid w:val="1A7E022C"/>
    <w:rsid w:val="1AA3A128"/>
    <w:rsid w:val="1AD9EF3A"/>
    <w:rsid w:val="1ADE4314"/>
    <w:rsid w:val="1AF353F6"/>
    <w:rsid w:val="1B1364FC"/>
    <w:rsid w:val="1B2927BC"/>
    <w:rsid w:val="1B7E3C11"/>
    <w:rsid w:val="1C371822"/>
    <w:rsid w:val="1C7A1375"/>
    <w:rsid w:val="1C8BF4BC"/>
    <w:rsid w:val="1CDE5718"/>
    <w:rsid w:val="1CDE7762"/>
    <w:rsid w:val="1CEC3E93"/>
    <w:rsid w:val="1D05080A"/>
    <w:rsid w:val="1D5B2EDF"/>
    <w:rsid w:val="1D867645"/>
    <w:rsid w:val="1DA0EF75"/>
    <w:rsid w:val="1DAD3284"/>
    <w:rsid w:val="1DCF611A"/>
    <w:rsid w:val="1E0EAE8B"/>
    <w:rsid w:val="1E4B69BB"/>
    <w:rsid w:val="1E61A84E"/>
    <w:rsid w:val="1E79D73C"/>
    <w:rsid w:val="1EE32979"/>
    <w:rsid w:val="1EECE9E6"/>
    <w:rsid w:val="1F3074AD"/>
    <w:rsid w:val="1F456603"/>
    <w:rsid w:val="1F81E5BA"/>
    <w:rsid w:val="1F98B413"/>
    <w:rsid w:val="1FE73A1C"/>
    <w:rsid w:val="1FFACB41"/>
    <w:rsid w:val="2011647C"/>
    <w:rsid w:val="201D54EC"/>
    <w:rsid w:val="20309974"/>
    <w:rsid w:val="206A8B22"/>
    <w:rsid w:val="208B70F1"/>
    <w:rsid w:val="20B480BA"/>
    <w:rsid w:val="20C08F7F"/>
    <w:rsid w:val="20D5D42D"/>
    <w:rsid w:val="20EDE197"/>
    <w:rsid w:val="2102D650"/>
    <w:rsid w:val="210668B8"/>
    <w:rsid w:val="211F4FA6"/>
    <w:rsid w:val="2167CB36"/>
    <w:rsid w:val="218F5975"/>
    <w:rsid w:val="21BFA047"/>
    <w:rsid w:val="21D0A837"/>
    <w:rsid w:val="21EDB473"/>
    <w:rsid w:val="22104766"/>
    <w:rsid w:val="224F5867"/>
    <w:rsid w:val="226245A4"/>
    <w:rsid w:val="226A856F"/>
    <w:rsid w:val="22A221A5"/>
    <w:rsid w:val="22BB78DB"/>
    <w:rsid w:val="22BDC4ED"/>
    <w:rsid w:val="22BFB57A"/>
    <w:rsid w:val="22C4CC6C"/>
    <w:rsid w:val="22CAA939"/>
    <w:rsid w:val="234AF26C"/>
    <w:rsid w:val="235F8597"/>
    <w:rsid w:val="2407B65B"/>
    <w:rsid w:val="24113217"/>
    <w:rsid w:val="2440604F"/>
    <w:rsid w:val="24471286"/>
    <w:rsid w:val="24682B3F"/>
    <w:rsid w:val="246D85A0"/>
    <w:rsid w:val="24B9BF89"/>
    <w:rsid w:val="24D23345"/>
    <w:rsid w:val="24E61FF4"/>
    <w:rsid w:val="24F2611E"/>
    <w:rsid w:val="2507D6AE"/>
    <w:rsid w:val="251C635C"/>
    <w:rsid w:val="2531F015"/>
    <w:rsid w:val="256A5B90"/>
    <w:rsid w:val="256EC980"/>
    <w:rsid w:val="258B4006"/>
    <w:rsid w:val="25961AE8"/>
    <w:rsid w:val="259999AB"/>
    <w:rsid w:val="25BD4130"/>
    <w:rsid w:val="26095601"/>
    <w:rsid w:val="2612B3A1"/>
    <w:rsid w:val="262CFAB9"/>
    <w:rsid w:val="265605E6"/>
    <w:rsid w:val="266F795B"/>
    <w:rsid w:val="2675E2BD"/>
    <w:rsid w:val="2682932E"/>
    <w:rsid w:val="270A99E1"/>
    <w:rsid w:val="272FAA7C"/>
    <w:rsid w:val="27481343"/>
    <w:rsid w:val="2772DE9B"/>
    <w:rsid w:val="277F4B67"/>
    <w:rsid w:val="27CB4224"/>
    <w:rsid w:val="27D06B28"/>
    <w:rsid w:val="28243BF9"/>
    <w:rsid w:val="283CBEAB"/>
    <w:rsid w:val="2840795A"/>
    <w:rsid w:val="284B5E7B"/>
    <w:rsid w:val="28578E2E"/>
    <w:rsid w:val="286B9438"/>
    <w:rsid w:val="2897CAB4"/>
    <w:rsid w:val="28B1BBDC"/>
    <w:rsid w:val="29043849"/>
    <w:rsid w:val="291E6E6B"/>
    <w:rsid w:val="2925E217"/>
    <w:rsid w:val="292E307D"/>
    <w:rsid w:val="2940F6C3"/>
    <w:rsid w:val="29F9144D"/>
    <w:rsid w:val="2A1636F8"/>
    <w:rsid w:val="2A540534"/>
    <w:rsid w:val="2A6F2DBF"/>
    <w:rsid w:val="2A7441E8"/>
    <w:rsid w:val="2AC1B278"/>
    <w:rsid w:val="2AC3905C"/>
    <w:rsid w:val="2AC92609"/>
    <w:rsid w:val="2AE1FF2F"/>
    <w:rsid w:val="2B0B4053"/>
    <w:rsid w:val="2B24F993"/>
    <w:rsid w:val="2B5B1F5D"/>
    <w:rsid w:val="2BD1DC1A"/>
    <w:rsid w:val="2BF3F91D"/>
    <w:rsid w:val="2C01CF9C"/>
    <w:rsid w:val="2C46FE18"/>
    <w:rsid w:val="2C7DCF90"/>
    <w:rsid w:val="2CA28407"/>
    <w:rsid w:val="2CA710B4"/>
    <w:rsid w:val="2CAC6A7A"/>
    <w:rsid w:val="2CD8097C"/>
    <w:rsid w:val="2D1FB3CE"/>
    <w:rsid w:val="2D856FC2"/>
    <w:rsid w:val="2D86D649"/>
    <w:rsid w:val="2D8B1D09"/>
    <w:rsid w:val="2D8EE5B0"/>
    <w:rsid w:val="2D9EEC00"/>
    <w:rsid w:val="2DB444AD"/>
    <w:rsid w:val="2DBDD3ED"/>
    <w:rsid w:val="2DE2DF76"/>
    <w:rsid w:val="2DF9533A"/>
    <w:rsid w:val="2E36D13D"/>
    <w:rsid w:val="2E42E115"/>
    <w:rsid w:val="2E46B355"/>
    <w:rsid w:val="2EB4981D"/>
    <w:rsid w:val="2EE294ED"/>
    <w:rsid w:val="2F06A236"/>
    <w:rsid w:val="2F31ABDA"/>
    <w:rsid w:val="2F83F35C"/>
    <w:rsid w:val="302343AD"/>
    <w:rsid w:val="304332A7"/>
    <w:rsid w:val="30B9B1AE"/>
    <w:rsid w:val="30BB8F61"/>
    <w:rsid w:val="30E62643"/>
    <w:rsid w:val="3144C61D"/>
    <w:rsid w:val="314F0C41"/>
    <w:rsid w:val="3180580D"/>
    <w:rsid w:val="318541FB"/>
    <w:rsid w:val="319F53AA"/>
    <w:rsid w:val="31AB7A9F"/>
    <w:rsid w:val="31B25426"/>
    <w:rsid w:val="31CBB210"/>
    <w:rsid w:val="31F94261"/>
    <w:rsid w:val="3205613C"/>
    <w:rsid w:val="320C0DC4"/>
    <w:rsid w:val="32831252"/>
    <w:rsid w:val="32CCC45D"/>
    <w:rsid w:val="32D98A2B"/>
    <w:rsid w:val="32DA3071"/>
    <w:rsid w:val="32FB5DC5"/>
    <w:rsid w:val="3316285A"/>
    <w:rsid w:val="33165238"/>
    <w:rsid w:val="33177448"/>
    <w:rsid w:val="33474B00"/>
    <w:rsid w:val="335191D4"/>
    <w:rsid w:val="335B051C"/>
    <w:rsid w:val="3360735D"/>
    <w:rsid w:val="33651EF8"/>
    <w:rsid w:val="33F12FC5"/>
    <w:rsid w:val="340706F1"/>
    <w:rsid w:val="3454E5DC"/>
    <w:rsid w:val="346894BE"/>
    <w:rsid w:val="347BCC33"/>
    <w:rsid w:val="3494AF2E"/>
    <w:rsid w:val="349A1C4C"/>
    <w:rsid w:val="34A832EA"/>
    <w:rsid w:val="34B2CE1F"/>
    <w:rsid w:val="34CB824F"/>
    <w:rsid w:val="34E69BD5"/>
    <w:rsid w:val="34F7E0B5"/>
    <w:rsid w:val="3501321B"/>
    <w:rsid w:val="3536FBA3"/>
    <w:rsid w:val="35F4A549"/>
    <w:rsid w:val="3604651F"/>
    <w:rsid w:val="3624B1D6"/>
    <w:rsid w:val="363BFF65"/>
    <w:rsid w:val="364DF2FA"/>
    <w:rsid w:val="36504FBA"/>
    <w:rsid w:val="3667D9F3"/>
    <w:rsid w:val="3671D76A"/>
    <w:rsid w:val="36D80816"/>
    <w:rsid w:val="36FB2236"/>
    <w:rsid w:val="372E8C40"/>
    <w:rsid w:val="37663FDF"/>
    <w:rsid w:val="377AAF30"/>
    <w:rsid w:val="3782C6F8"/>
    <w:rsid w:val="37843020"/>
    <w:rsid w:val="379EC7C9"/>
    <w:rsid w:val="37CA8B06"/>
    <w:rsid w:val="37CF5496"/>
    <w:rsid w:val="37EF6FA7"/>
    <w:rsid w:val="37F400CF"/>
    <w:rsid w:val="37F91187"/>
    <w:rsid w:val="38039C53"/>
    <w:rsid w:val="3814809E"/>
    <w:rsid w:val="38316299"/>
    <w:rsid w:val="38324874"/>
    <w:rsid w:val="3838901B"/>
    <w:rsid w:val="387F4F8A"/>
    <w:rsid w:val="38A1D0D0"/>
    <w:rsid w:val="38A94D1C"/>
    <w:rsid w:val="38BF92B5"/>
    <w:rsid w:val="38F925AE"/>
    <w:rsid w:val="392F74D9"/>
    <w:rsid w:val="3944F2BD"/>
    <w:rsid w:val="395AA896"/>
    <w:rsid w:val="397F74CD"/>
    <w:rsid w:val="39B1A132"/>
    <w:rsid w:val="39C60F5D"/>
    <w:rsid w:val="39DB212A"/>
    <w:rsid w:val="3A0D09CE"/>
    <w:rsid w:val="3A26A9C6"/>
    <w:rsid w:val="3A36ED2E"/>
    <w:rsid w:val="3A4D9E48"/>
    <w:rsid w:val="3A7002F9"/>
    <w:rsid w:val="3A7B4B75"/>
    <w:rsid w:val="3AF3C488"/>
    <w:rsid w:val="3B07706A"/>
    <w:rsid w:val="3B0A91B2"/>
    <w:rsid w:val="3B1B1EB3"/>
    <w:rsid w:val="3B245975"/>
    <w:rsid w:val="3B3FB79A"/>
    <w:rsid w:val="3B525CE5"/>
    <w:rsid w:val="3B5DC92E"/>
    <w:rsid w:val="3B92B259"/>
    <w:rsid w:val="3BB6F04C"/>
    <w:rsid w:val="3BF66CED"/>
    <w:rsid w:val="3BFC185A"/>
    <w:rsid w:val="3C1347F5"/>
    <w:rsid w:val="3C1EE411"/>
    <w:rsid w:val="3C88C976"/>
    <w:rsid w:val="3C93F35A"/>
    <w:rsid w:val="3C96A8D5"/>
    <w:rsid w:val="3CDC4A6F"/>
    <w:rsid w:val="3CECC1E8"/>
    <w:rsid w:val="3CF02748"/>
    <w:rsid w:val="3D546857"/>
    <w:rsid w:val="3D853F0A"/>
    <w:rsid w:val="3DBCFD50"/>
    <w:rsid w:val="3E22AE79"/>
    <w:rsid w:val="3E2FC3BB"/>
    <w:rsid w:val="3E39CC8A"/>
    <w:rsid w:val="3E3E961A"/>
    <w:rsid w:val="3E4AB480"/>
    <w:rsid w:val="3E75E8B7"/>
    <w:rsid w:val="3E9F5D8F"/>
    <w:rsid w:val="3EA75A25"/>
    <w:rsid w:val="3EC0463A"/>
    <w:rsid w:val="3ED0FC4B"/>
    <w:rsid w:val="3ED3DBCC"/>
    <w:rsid w:val="3ED9EACC"/>
    <w:rsid w:val="3EE59F3D"/>
    <w:rsid w:val="3EF32681"/>
    <w:rsid w:val="3F58CDB1"/>
    <w:rsid w:val="3F898C54"/>
    <w:rsid w:val="3F960B3D"/>
    <w:rsid w:val="3FBA5945"/>
    <w:rsid w:val="3FBC748E"/>
    <w:rsid w:val="3FBCC6B9"/>
    <w:rsid w:val="3FD4F466"/>
    <w:rsid w:val="3FDCCEF3"/>
    <w:rsid w:val="4000A84E"/>
    <w:rsid w:val="4025CE08"/>
    <w:rsid w:val="404A62AE"/>
    <w:rsid w:val="40562E97"/>
    <w:rsid w:val="40A2BD0F"/>
    <w:rsid w:val="40C32CF2"/>
    <w:rsid w:val="40D923C4"/>
    <w:rsid w:val="40ECDF1F"/>
    <w:rsid w:val="4125507F"/>
    <w:rsid w:val="413361F3"/>
    <w:rsid w:val="41486F00"/>
    <w:rsid w:val="41654D1D"/>
    <w:rsid w:val="416E1CE6"/>
    <w:rsid w:val="41716D4C"/>
    <w:rsid w:val="417636DC"/>
    <w:rsid w:val="423267F8"/>
    <w:rsid w:val="423E8D70"/>
    <w:rsid w:val="427E2697"/>
    <w:rsid w:val="42CBE11E"/>
    <w:rsid w:val="42EF2ED4"/>
    <w:rsid w:val="430334DE"/>
    <w:rsid w:val="432B2F9A"/>
    <w:rsid w:val="43469A7E"/>
    <w:rsid w:val="43644ACF"/>
    <w:rsid w:val="4368DB13"/>
    <w:rsid w:val="437FD99C"/>
    <w:rsid w:val="43A314BC"/>
    <w:rsid w:val="43C5F26D"/>
    <w:rsid w:val="43C6F815"/>
    <w:rsid w:val="443BD855"/>
    <w:rsid w:val="445D56E3"/>
    <w:rsid w:val="445F9098"/>
    <w:rsid w:val="44667B1E"/>
    <w:rsid w:val="44975405"/>
    <w:rsid w:val="449F053F"/>
    <w:rsid w:val="44D41971"/>
    <w:rsid w:val="45001B30"/>
    <w:rsid w:val="4500A354"/>
    <w:rsid w:val="4534A756"/>
    <w:rsid w:val="453792AF"/>
    <w:rsid w:val="4559531E"/>
    <w:rsid w:val="45939C90"/>
    <w:rsid w:val="45F2C003"/>
    <w:rsid w:val="4616835F"/>
    <w:rsid w:val="4667C672"/>
    <w:rsid w:val="46BAD10A"/>
    <w:rsid w:val="46FBE201"/>
    <w:rsid w:val="47106D30"/>
    <w:rsid w:val="4715C635"/>
    <w:rsid w:val="4770F909"/>
    <w:rsid w:val="478C154C"/>
    <w:rsid w:val="47BA6411"/>
    <w:rsid w:val="47C1C712"/>
    <w:rsid w:val="47DEE5C7"/>
    <w:rsid w:val="48299B63"/>
    <w:rsid w:val="4834F723"/>
    <w:rsid w:val="4837BBF2"/>
    <w:rsid w:val="484439BC"/>
    <w:rsid w:val="4845A4A7"/>
    <w:rsid w:val="48D80CE5"/>
    <w:rsid w:val="48EE06C1"/>
    <w:rsid w:val="48F016B1"/>
    <w:rsid w:val="497AB628"/>
    <w:rsid w:val="4998DB6F"/>
    <w:rsid w:val="49F271CC"/>
    <w:rsid w:val="49FD285A"/>
    <w:rsid w:val="4A2A403A"/>
    <w:rsid w:val="4A55F1FB"/>
    <w:rsid w:val="4A7E2954"/>
    <w:rsid w:val="4A95B8B6"/>
    <w:rsid w:val="4AC6F5E3"/>
    <w:rsid w:val="4AC74F46"/>
    <w:rsid w:val="4ADAD5EF"/>
    <w:rsid w:val="4AEA9DB9"/>
    <w:rsid w:val="4AF59D30"/>
    <w:rsid w:val="4B06B78E"/>
    <w:rsid w:val="4B091F07"/>
    <w:rsid w:val="4B34ABD0"/>
    <w:rsid w:val="4B58305B"/>
    <w:rsid w:val="4B6F5CB4"/>
    <w:rsid w:val="4B863D7A"/>
    <w:rsid w:val="4B9AF298"/>
    <w:rsid w:val="4B9E9E98"/>
    <w:rsid w:val="4BC6EB7F"/>
    <w:rsid w:val="4BE8E159"/>
    <w:rsid w:val="4BF5AECA"/>
    <w:rsid w:val="4C30A038"/>
    <w:rsid w:val="4C7E0911"/>
    <w:rsid w:val="4C7F04D4"/>
    <w:rsid w:val="4C8C341E"/>
    <w:rsid w:val="4CB20C18"/>
    <w:rsid w:val="4CB256EA"/>
    <w:rsid w:val="4CEDD273"/>
    <w:rsid w:val="4D2187F7"/>
    <w:rsid w:val="4DA9857E"/>
    <w:rsid w:val="4DC78E7A"/>
    <w:rsid w:val="4DD6F7A3"/>
    <w:rsid w:val="4DD817D7"/>
    <w:rsid w:val="4E0217B3"/>
    <w:rsid w:val="4E185A8B"/>
    <w:rsid w:val="4E1AD535"/>
    <w:rsid w:val="4E1B731B"/>
    <w:rsid w:val="4E38D243"/>
    <w:rsid w:val="4E5F4C50"/>
    <w:rsid w:val="4E6C4C92"/>
    <w:rsid w:val="4E7CD541"/>
    <w:rsid w:val="4E90EF27"/>
    <w:rsid w:val="4E931BBA"/>
    <w:rsid w:val="4EA43AEF"/>
    <w:rsid w:val="4EB37B40"/>
    <w:rsid w:val="4EB5D7E5"/>
    <w:rsid w:val="4F3FBC19"/>
    <w:rsid w:val="4F42EF7C"/>
    <w:rsid w:val="4F748082"/>
    <w:rsid w:val="4FB6A596"/>
    <w:rsid w:val="4FC9FADA"/>
    <w:rsid w:val="4FF877CB"/>
    <w:rsid w:val="50094D00"/>
    <w:rsid w:val="502EF56F"/>
    <w:rsid w:val="50341B2E"/>
    <w:rsid w:val="50813CA4"/>
    <w:rsid w:val="50E888F8"/>
    <w:rsid w:val="51110702"/>
    <w:rsid w:val="5119E730"/>
    <w:rsid w:val="5127FA35"/>
    <w:rsid w:val="515C3394"/>
    <w:rsid w:val="515D2BB3"/>
    <w:rsid w:val="515E7E3E"/>
    <w:rsid w:val="51D2FCF9"/>
    <w:rsid w:val="51EB1C02"/>
    <w:rsid w:val="520188FC"/>
    <w:rsid w:val="52571663"/>
    <w:rsid w:val="5261563F"/>
    <w:rsid w:val="52CC481E"/>
    <w:rsid w:val="52D41585"/>
    <w:rsid w:val="52EE4658"/>
    <w:rsid w:val="53282B07"/>
    <w:rsid w:val="5362373D"/>
    <w:rsid w:val="5380879C"/>
    <w:rsid w:val="53AF6AD0"/>
    <w:rsid w:val="53D825FB"/>
    <w:rsid w:val="53E2B867"/>
    <w:rsid w:val="54052E15"/>
    <w:rsid w:val="540E3CE0"/>
    <w:rsid w:val="542F7F17"/>
    <w:rsid w:val="543E9B50"/>
    <w:rsid w:val="54679B1A"/>
    <w:rsid w:val="5478E64D"/>
    <w:rsid w:val="54A0BEB4"/>
    <w:rsid w:val="54B058F3"/>
    <w:rsid w:val="54B4683B"/>
    <w:rsid w:val="54B7BE99"/>
    <w:rsid w:val="54CBE8EE"/>
    <w:rsid w:val="54FE079E"/>
    <w:rsid w:val="550AC9EE"/>
    <w:rsid w:val="55458046"/>
    <w:rsid w:val="555470D8"/>
    <w:rsid w:val="5599CC6E"/>
    <w:rsid w:val="55AA0D41"/>
    <w:rsid w:val="55D6F4F9"/>
    <w:rsid w:val="55DBD51F"/>
    <w:rsid w:val="55E8D950"/>
    <w:rsid w:val="55F1EB11"/>
    <w:rsid w:val="5649595B"/>
    <w:rsid w:val="56D3E38D"/>
    <w:rsid w:val="56EF759F"/>
    <w:rsid w:val="571A5929"/>
    <w:rsid w:val="57E7A20F"/>
    <w:rsid w:val="58062E96"/>
    <w:rsid w:val="582216B6"/>
    <w:rsid w:val="5845BDF7"/>
    <w:rsid w:val="587A69EC"/>
    <w:rsid w:val="58D32C54"/>
    <w:rsid w:val="5900C6F3"/>
    <w:rsid w:val="590435B9"/>
    <w:rsid w:val="590A6FF2"/>
    <w:rsid w:val="597C81A8"/>
    <w:rsid w:val="598631B4"/>
    <w:rsid w:val="598A21F0"/>
    <w:rsid w:val="59C932AD"/>
    <w:rsid w:val="59F06E57"/>
    <w:rsid w:val="5A226407"/>
    <w:rsid w:val="5A789F99"/>
    <w:rsid w:val="5A78CE7B"/>
    <w:rsid w:val="5A7C5D1F"/>
    <w:rsid w:val="5A81432C"/>
    <w:rsid w:val="5AFFA8CD"/>
    <w:rsid w:val="5B11D956"/>
    <w:rsid w:val="5B6BFE44"/>
    <w:rsid w:val="5BAA0822"/>
    <w:rsid w:val="5BBE3468"/>
    <w:rsid w:val="5BDE80D7"/>
    <w:rsid w:val="5C0D3B8E"/>
    <w:rsid w:val="5C2B3B9F"/>
    <w:rsid w:val="5C612C95"/>
    <w:rsid w:val="5C81702F"/>
    <w:rsid w:val="5CA644FE"/>
    <w:rsid w:val="5CCADF28"/>
    <w:rsid w:val="5D051B72"/>
    <w:rsid w:val="5D0A4FCE"/>
    <w:rsid w:val="5D6E263E"/>
    <w:rsid w:val="5D7740FE"/>
    <w:rsid w:val="5D96F520"/>
    <w:rsid w:val="5E02F58F"/>
    <w:rsid w:val="5E19A416"/>
    <w:rsid w:val="5E45944E"/>
    <w:rsid w:val="5EA2C5A1"/>
    <w:rsid w:val="5EC23A1D"/>
    <w:rsid w:val="5EC29377"/>
    <w:rsid w:val="5EC54B34"/>
    <w:rsid w:val="5F03F09B"/>
    <w:rsid w:val="5F3DCF13"/>
    <w:rsid w:val="5F67D48F"/>
    <w:rsid w:val="5F7CD935"/>
    <w:rsid w:val="5F97BBD6"/>
    <w:rsid w:val="5F9F466E"/>
    <w:rsid w:val="5FA439A0"/>
    <w:rsid w:val="5FA54663"/>
    <w:rsid w:val="5FFF8559"/>
    <w:rsid w:val="6011325E"/>
    <w:rsid w:val="604F2A52"/>
    <w:rsid w:val="606F495C"/>
    <w:rsid w:val="60C56104"/>
    <w:rsid w:val="60CE6D87"/>
    <w:rsid w:val="610FA14A"/>
    <w:rsid w:val="616C7F4A"/>
    <w:rsid w:val="618E8455"/>
    <w:rsid w:val="61AD10DC"/>
    <w:rsid w:val="61CA4228"/>
    <w:rsid w:val="61D991E9"/>
    <w:rsid w:val="61DE25C2"/>
    <w:rsid w:val="61E5E410"/>
    <w:rsid w:val="621BAA4D"/>
    <w:rsid w:val="62274F2A"/>
    <w:rsid w:val="623483AA"/>
    <w:rsid w:val="6235380D"/>
    <w:rsid w:val="625D0BD0"/>
    <w:rsid w:val="6280944C"/>
    <w:rsid w:val="62965576"/>
    <w:rsid w:val="629F7551"/>
    <w:rsid w:val="62B1AC47"/>
    <w:rsid w:val="62CF5C98"/>
    <w:rsid w:val="62E47B23"/>
    <w:rsid w:val="62EA280B"/>
    <w:rsid w:val="62F502BF"/>
    <w:rsid w:val="63289486"/>
    <w:rsid w:val="6343DE37"/>
    <w:rsid w:val="635293EB"/>
    <w:rsid w:val="63634860"/>
    <w:rsid w:val="6385452D"/>
    <w:rsid w:val="63862051"/>
    <w:rsid w:val="6392D133"/>
    <w:rsid w:val="63948AA9"/>
    <w:rsid w:val="63C228CD"/>
    <w:rsid w:val="63DE08F5"/>
    <w:rsid w:val="643225D7"/>
    <w:rsid w:val="644D2299"/>
    <w:rsid w:val="644DD257"/>
    <w:rsid w:val="6459F222"/>
    <w:rsid w:val="6460411D"/>
    <w:rsid w:val="648FCE55"/>
    <w:rsid w:val="64957E1F"/>
    <w:rsid w:val="64AA6D04"/>
    <w:rsid w:val="64E20CB8"/>
    <w:rsid w:val="64EAB947"/>
    <w:rsid w:val="6501E2EA"/>
    <w:rsid w:val="65526EB8"/>
    <w:rsid w:val="655C962A"/>
    <w:rsid w:val="65727695"/>
    <w:rsid w:val="6589FB68"/>
    <w:rsid w:val="65C88898"/>
    <w:rsid w:val="65F423F8"/>
    <w:rsid w:val="66089A33"/>
    <w:rsid w:val="660FDADD"/>
    <w:rsid w:val="66314E80"/>
    <w:rsid w:val="6643F86A"/>
    <w:rsid w:val="66499209"/>
    <w:rsid w:val="665E8C25"/>
    <w:rsid w:val="667DDD19"/>
    <w:rsid w:val="66CD5E24"/>
    <w:rsid w:val="66D61CD7"/>
    <w:rsid w:val="66FBD1CE"/>
    <w:rsid w:val="6715A9B7"/>
    <w:rsid w:val="67307CF3"/>
    <w:rsid w:val="6741B7CA"/>
    <w:rsid w:val="6771F9B0"/>
    <w:rsid w:val="677EA0C1"/>
    <w:rsid w:val="67A3DF3C"/>
    <w:rsid w:val="67C1B334"/>
    <w:rsid w:val="680D0816"/>
    <w:rsid w:val="68265B2F"/>
    <w:rsid w:val="68B17A18"/>
    <w:rsid w:val="68B8C66B"/>
    <w:rsid w:val="68EF7E80"/>
    <w:rsid w:val="68FCCBD3"/>
    <w:rsid w:val="68FEF6E2"/>
    <w:rsid w:val="69192719"/>
    <w:rsid w:val="695D8395"/>
    <w:rsid w:val="69B57DDB"/>
    <w:rsid w:val="69D2D27C"/>
    <w:rsid w:val="69DF5AB1"/>
    <w:rsid w:val="6A062E26"/>
    <w:rsid w:val="6A065F50"/>
    <w:rsid w:val="6A3E0528"/>
    <w:rsid w:val="6A3F3214"/>
    <w:rsid w:val="6A4D4A79"/>
    <w:rsid w:val="6A539B7F"/>
    <w:rsid w:val="6A5496CC"/>
    <w:rsid w:val="6A5F3C34"/>
    <w:rsid w:val="6A905407"/>
    <w:rsid w:val="6AE08780"/>
    <w:rsid w:val="6AEF998B"/>
    <w:rsid w:val="6B0014A4"/>
    <w:rsid w:val="6B43DCA3"/>
    <w:rsid w:val="6B8D20AB"/>
    <w:rsid w:val="6BB799C4"/>
    <w:rsid w:val="6BCEA7E2"/>
    <w:rsid w:val="6BDC274A"/>
    <w:rsid w:val="6C522AA5"/>
    <w:rsid w:val="6C602204"/>
    <w:rsid w:val="6C69D65B"/>
    <w:rsid w:val="6C9BE505"/>
    <w:rsid w:val="6CF43F66"/>
    <w:rsid w:val="6D18A733"/>
    <w:rsid w:val="6D2100B8"/>
    <w:rsid w:val="6D76D2D6"/>
    <w:rsid w:val="6D781619"/>
    <w:rsid w:val="6DB637EA"/>
    <w:rsid w:val="6DB8E6D4"/>
    <w:rsid w:val="6DE10F33"/>
    <w:rsid w:val="6DECDA02"/>
    <w:rsid w:val="6E1E01E1"/>
    <w:rsid w:val="6E5FC2E3"/>
    <w:rsid w:val="6E7A0939"/>
    <w:rsid w:val="6E9B477F"/>
    <w:rsid w:val="6EF13796"/>
    <w:rsid w:val="6F1D6375"/>
    <w:rsid w:val="6F259E22"/>
    <w:rsid w:val="6F2BE9E0"/>
    <w:rsid w:val="6F4CC9AF"/>
    <w:rsid w:val="6F5BDC40"/>
    <w:rsid w:val="6F74AEA4"/>
    <w:rsid w:val="6F7FBD7D"/>
    <w:rsid w:val="6F8A68C1"/>
    <w:rsid w:val="6FA6C29B"/>
    <w:rsid w:val="6FAB1AD1"/>
    <w:rsid w:val="6FBEDA86"/>
    <w:rsid w:val="6FC94728"/>
    <w:rsid w:val="70539AC1"/>
    <w:rsid w:val="7076C9A5"/>
    <w:rsid w:val="70999CC9"/>
    <w:rsid w:val="709F1993"/>
    <w:rsid w:val="70A67BDE"/>
    <w:rsid w:val="70BEBEEA"/>
    <w:rsid w:val="70BF5B34"/>
    <w:rsid w:val="70D5B537"/>
    <w:rsid w:val="71110C1B"/>
    <w:rsid w:val="711ADA90"/>
    <w:rsid w:val="712ECA0B"/>
    <w:rsid w:val="713140DA"/>
    <w:rsid w:val="714E5FA8"/>
    <w:rsid w:val="7165DAB7"/>
    <w:rsid w:val="71D48776"/>
    <w:rsid w:val="720BF72C"/>
    <w:rsid w:val="722CBE97"/>
    <w:rsid w:val="724C5B7E"/>
    <w:rsid w:val="7263BADD"/>
    <w:rsid w:val="72846A71"/>
    <w:rsid w:val="728A85BC"/>
    <w:rsid w:val="72AE2D57"/>
    <w:rsid w:val="72CFBD97"/>
    <w:rsid w:val="72FA6E78"/>
    <w:rsid w:val="737C007F"/>
    <w:rsid w:val="73964DF2"/>
    <w:rsid w:val="73C01AF8"/>
    <w:rsid w:val="73F0D498"/>
    <w:rsid w:val="740D55F9"/>
    <w:rsid w:val="74282858"/>
    <w:rsid w:val="7430681E"/>
    <w:rsid w:val="74AB72E0"/>
    <w:rsid w:val="74FB249E"/>
    <w:rsid w:val="75149797"/>
    <w:rsid w:val="75152881"/>
    <w:rsid w:val="7535EFA0"/>
    <w:rsid w:val="75452C6F"/>
    <w:rsid w:val="75B0A415"/>
    <w:rsid w:val="76075E59"/>
    <w:rsid w:val="7622935B"/>
    <w:rsid w:val="7642C74B"/>
    <w:rsid w:val="76509F4D"/>
    <w:rsid w:val="766CADFD"/>
    <w:rsid w:val="76AAA66A"/>
    <w:rsid w:val="76AB4C02"/>
    <w:rsid w:val="76CCE2CC"/>
    <w:rsid w:val="772778C5"/>
    <w:rsid w:val="7752B3D8"/>
    <w:rsid w:val="775FC91A"/>
    <w:rsid w:val="7787C29B"/>
    <w:rsid w:val="779055C6"/>
    <w:rsid w:val="77A378C2"/>
    <w:rsid w:val="77B39A16"/>
    <w:rsid w:val="77B8A941"/>
    <w:rsid w:val="77EB6207"/>
    <w:rsid w:val="78095E4C"/>
    <w:rsid w:val="7811755C"/>
    <w:rsid w:val="785A3CF8"/>
    <w:rsid w:val="786D0D3E"/>
    <w:rsid w:val="78BB6873"/>
    <w:rsid w:val="78D2CC26"/>
    <w:rsid w:val="78EC79ED"/>
    <w:rsid w:val="7903D941"/>
    <w:rsid w:val="790C6052"/>
    <w:rsid w:val="795B8020"/>
    <w:rsid w:val="799E3568"/>
    <w:rsid w:val="79A5D3E4"/>
    <w:rsid w:val="79C1946C"/>
    <w:rsid w:val="79F76BDA"/>
    <w:rsid w:val="7A04838E"/>
    <w:rsid w:val="7A46C77E"/>
    <w:rsid w:val="7A7E10BE"/>
    <w:rsid w:val="7AA00D8B"/>
    <w:rsid w:val="7B41A445"/>
    <w:rsid w:val="7B5CF3B8"/>
    <w:rsid w:val="7B5E7D89"/>
    <w:rsid w:val="7B6011AA"/>
    <w:rsid w:val="7B9E3AEE"/>
    <w:rsid w:val="7BB6E4F6"/>
    <w:rsid w:val="7BBE9DD0"/>
    <w:rsid w:val="7BC3A3FA"/>
    <w:rsid w:val="7BCC3E5E"/>
    <w:rsid w:val="7BDDC975"/>
    <w:rsid w:val="7C0546E2"/>
    <w:rsid w:val="7C090DC2"/>
    <w:rsid w:val="7C3BE37E"/>
    <w:rsid w:val="7C4398DF"/>
    <w:rsid w:val="7C717F47"/>
    <w:rsid w:val="7CB47F89"/>
    <w:rsid w:val="7CB991E7"/>
    <w:rsid w:val="7CC091F8"/>
    <w:rsid w:val="7CD01994"/>
    <w:rsid w:val="7CFA4DEA"/>
    <w:rsid w:val="7D173D6F"/>
    <w:rsid w:val="7D5DAF53"/>
    <w:rsid w:val="7D737B08"/>
    <w:rsid w:val="7D852307"/>
    <w:rsid w:val="7DC490E6"/>
    <w:rsid w:val="7DC4B4A0"/>
    <w:rsid w:val="7DCC3C30"/>
    <w:rsid w:val="7DCF0A9E"/>
    <w:rsid w:val="7DD54934"/>
    <w:rsid w:val="7DFEE21F"/>
    <w:rsid w:val="7E44B4B5"/>
    <w:rsid w:val="7E73EDEE"/>
    <w:rsid w:val="7EA9A534"/>
    <w:rsid w:val="7EE26C25"/>
    <w:rsid w:val="7F03DF20"/>
    <w:rsid w:val="7F06C26A"/>
    <w:rsid w:val="7F6ADAFF"/>
    <w:rsid w:val="7F711995"/>
    <w:rsid w:val="7F91C450"/>
    <w:rsid w:val="7F94BE33"/>
    <w:rsid w:val="7F9AB280"/>
    <w:rsid w:val="7FAE409F"/>
    <w:rsid w:val="7FC431D8"/>
    <w:rsid w:val="7FF69092"/>
    <w:rsid w:val="7FFC9C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C6BA2"/>
  <w15:chartTrackingRefBased/>
  <w15:docId w15:val="{CF65251B-0CCD-46AF-BFE6-9B25139F8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0CE6D87"/>
    <w:rPr>
      <w:lang w:val="en-GB"/>
    </w:rPr>
  </w:style>
  <w:style w:type="paragraph" w:styleId="Heading1">
    <w:name w:val="heading 1"/>
    <w:basedOn w:val="Normal"/>
    <w:next w:val="Normal"/>
    <w:link w:val="Heading1Char"/>
    <w:uiPriority w:val="9"/>
    <w:qFormat/>
    <w:rsid w:val="60CE6D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0CE6D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0CE6D87"/>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0CE6D8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0CE6D8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0CE6D8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0CE6D8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0CE6D8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0CE6D8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0CE6D8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0CE6D87"/>
    <w:rPr>
      <w:rFonts w:eastAsiaTheme="minorEastAsia"/>
      <w:color w:val="5A5A5A"/>
    </w:rPr>
  </w:style>
  <w:style w:type="paragraph" w:styleId="Quote">
    <w:name w:val="Quote"/>
    <w:basedOn w:val="Normal"/>
    <w:next w:val="Normal"/>
    <w:link w:val="QuoteChar"/>
    <w:uiPriority w:val="29"/>
    <w:qFormat/>
    <w:rsid w:val="60CE6D8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0CE6D87"/>
    <w:pPr>
      <w:spacing w:before="360" w:after="360"/>
      <w:ind w:left="864" w:right="864"/>
      <w:jc w:val="center"/>
    </w:pPr>
    <w:rPr>
      <w:i/>
      <w:iCs/>
      <w:color w:val="4472C4" w:themeColor="accent1"/>
    </w:rPr>
  </w:style>
  <w:style w:type="paragraph" w:styleId="ListParagraph">
    <w:name w:val="List Paragraph"/>
    <w:basedOn w:val="Normal"/>
    <w:uiPriority w:val="34"/>
    <w:qFormat/>
    <w:rsid w:val="60CE6D87"/>
    <w:pPr>
      <w:ind w:left="720"/>
      <w:contextualSpacing/>
    </w:pPr>
  </w:style>
  <w:style w:type="character" w:customStyle="1" w:styleId="Heading1Char">
    <w:name w:val="Heading 1 Char"/>
    <w:basedOn w:val="DefaultParagraphFont"/>
    <w:link w:val="Heading1"/>
    <w:uiPriority w:val="9"/>
    <w:rsid w:val="60CE6D8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0CE6D8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0CE6D8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0CE6D8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0CE6D8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0CE6D8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0CE6D8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0CE6D8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0CE6D8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0CE6D8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0CE6D8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0CE6D8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0CE6D87"/>
    <w:rPr>
      <w:i/>
      <w:iCs/>
      <w:noProof w:val="0"/>
      <w:color w:val="4472C4" w:themeColor="accent1"/>
      <w:lang w:val="en-GB"/>
    </w:rPr>
  </w:style>
  <w:style w:type="paragraph" w:styleId="TOC1">
    <w:name w:val="toc 1"/>
    <w:basedOn w:val="Normal"/>
    <w:next w:val="Normal"/>
    <w:uiPriority w:val="39"/>
    <w:unhideWhenUsed/>
    <w:rsid w:val="60CE6D87"/>
    <w:pPr>
      <w:spacing w:after="100"/>
    </w:pPr>
  </w:style>
  <w:style w:type="paragraph" w:styleId="TOC2">
    <w:name w:val="toc 2"/>
    <w:basedOn w:val="Normal"/>
    <w:next w:val="Normal"/>
    <w:uiPriority w:val="39"/>
    <w:unhideWhenUsed/>
    <w:rsid w:val="60CE6D87"/>
    <w:pPr>
      <w:spacing w:after="100"/>
      <w:ind w:left="220"/>
    </w:pPr>
  </w:style>
  <w:style w:type="paragraph" w:styleId="TOC3">
    <w:name w:val="toc 3"/>
    <w:basedOn w:val="Normal"/>
    <w:next w:val="Normal"/>
    <w:uiPriority w:val="39"/>
    <w:unhideWhenUsed/>
    <w:rsid w:val="60CE6D87"/>
    <w:pPr>
      <w:spacing w:after="100"/>
      <w:ind w:left="440"/>
    </w:pPr>
  </w:style>
  <w:style w:type="paragraph" w:styleId="TOC4">
    <w:name w:val="toc 4"/>
    <w:basedOn w:val="Normal"/>
    <w:next w:val="Normal"/>
    <w:uiPriority w:val="39"/>
    <w:unhideWhenUsed/>
    <w:rsid w:val="60CE6D87"/>
    <w:pPr>
      <w:spacing w:after="100"/>
      <w:ind w:left="660"/>
    </w:pPr>
  </w:style>
  <w:style w:type="paragraph" w:styleId="TOC5">
    <w:name w:val="toc 5"/>
    <w:basedOn w:val="Normal"/>
    <w:next w:val="Normal"/>
    <w:uiPriority w:val="39"/>
    <w:unhideWhenUsed/>
    <w:rsid w:val="60CE6D87"/>
    <w:pPr>
      <w:spacing w:after="100"/>
      <w:ind w:left="880"/>
    </w:pPr>
  </w:style>
  <w:style w:type="paragraph" w:styleId="TOC6">
    <w:name w:val="toc 6"/>
    <w:basedOn w:val="Normal"/>
    <w:next w:val="Normal"/>
    <w:uiPriority w:val="39"/>
    <w:unhideWhenUsed/>
    <w:rsid w:val="60CE6D87"/>
    <w:pPr>
      <w:spacing w:after="100"/>
      <w:ind w:left="1100"/>
    </w:pPr>
  </w:style>
  <w:style w:type="paragraph" w:styleId="TOC7">
    <w:name w:val="toc 7"/>
    <w:basedOn w:val="Normal"/>
    <w:next w:val="Normal"/>
    <w:uiPriority w:val="39"/>
    <w:unhideWhenUsed/>
    <w:rsid w:val="60CE6D87"/>
    <w:pPr>
      <w:spacing w:after="100"/>
      <w:ind w:left="1320"/>
    </w:pPr>
  </w:style>
  <w:style w:type="paragraph" w:styleId="TOC8">
    <w:name w:val="toc 8"/>
    <w:basedOn w:val="Normal"/>
    <w:next w:val="Normal"/>
    <w:uiPriority w:val="39"/>
    <w:unhideWhenUsed/>
    <w:rsid w:val="60CE6D87"/>
    <w:pPr>
      <w:spacing w:after="100"/>
      <w:ind w:left="1540"/>
    </w:pPr>
  </w:style>
  <w:style w:type="paragraph" w:styleId="TOC9">
    <w:name w:val="toc 9"/>
    <w:basedOn w:val="Normal"/>
    <w:next w:val="Normal"/>
    <w:uiPriority w:val="39"/>
    <w:unhideWhenUsed/>
    <w:rsid w:val="60CE6D87"/>
    <w:pPr>
      <w:spacing w:after="100"/>
      <w:ind w:left="1760"/>
    </w:pPr>
  </w:style>
  <w:style w:type="paragraph" w:styleId="EndnoteText">
    <w:name w:val="endnote text"/>
    <w:basedOn w:val="Normal"/>
    <w:link w:val="EndnoteTextChar"/>
    <w:uiPriority w:val="99"/>
    <w:semiHidden/>
    <w:unhideWhenUsed/>
    <w:rsid w:val="60CE6D87"/>
    <w:pPr>
      <w:spacing w:after="0"/>
    </w:pPr>
    <w:rPr>
      <w:sz w:val="20"/>
      <w:szCs w:val="20"/>
    </w:rPr>
  </w:style>
  <w:style w:type="character" w:customStyle="1" w:styleId="EndnoteTextChar">
    <w:name w:val="Endnote Text Char"/>
    <w:basedOn w:val="DefaultParagraphFont"/>
    <w:link w:val="EndnoteText"/>
    <w:uiPriority w:val="99"/>
    <w:semiHidden/>
    <w:rsid w:val="60CE6D87"/>
    <w:rPr>
      <w:noProof w:val="0"/>
      <w:sz w:val="20"/>
      <w:szCs w:val="20"/>
      <w:lang w:val="en-GB"/>
    </w:rPr>
  </w:style>
  <w:style w:type="paragraph" w:styleId="Footer">
    <w:name w:val="footer"/>
    <w:basedOn w:val="Normal"/>
    <w:link w:val="FooterChar"/>
    <w:uiPriority w:val="99"/>
    <w:unhideWhenUsed/>
    <w:rsid w:val="60CE6D87"/>
    <w:pPr>
      <w:tabs>
        <w:tab w:val="center" w:pos="4680"/>
        <w:tab w:val="right" w:pos="9360"/>
      </w:tabs>
      <w:spacing w:after="0"/>
    </w:pPr>
  </w:style>
  <w:style w:type="character" w:customStyle="1" w:styleId="FooterChar">
    <w:name w:val="Footer Char"/>
    <w:basedOn w:val="DefaultParagraphFont"/>
    <w:link w:val="Footer"/>
    <w:uiPriority w:val="99"/>
    <w:rsid w:val="60CE6D87"/>
    <w:rPr>
      <w:noProof w:val="0"/>
      <w:lang w:val="en-GB"/>
    </w:rPr>
  </w:style>
  <w:style w:type="paragraph" w:styleId="FootnoteText">
    <w:name w:val="footnote text"/>
    <w:basedOn w:val="Normal"/>
    <w:link w:val="FootnoteTextChar"/>
    <w:uiPriority w:val="99"/>
    <w:semiHidden/>
    <w:unhideWhenUsed/>
    <w:rsid w:val="60CE6D87"/>
    <w:pPr>
      <w:spacing w:after="0"/>
    </w:pPr>
    <w:rPr>
      <w:sz w:val="20"/>
      <w:szCs w:val="20"/>
    </w:rPr>
  </w:style>
  <w:style w:type="character" w:customStyle="1" w:styleId="FootnoteTextChar">
    <w:name w:val="Footnote Text Char"/>
    <w:basedOn w:val="DefaultParagraphFont"/>
    <w:link w:val="FootnoteText"/>
    <w:uiPriority w:val="99"/>
    <w:semiHidden/>
    <w:rsid w:val="60CE6D87"/>
    <w:rPr>
      <w:noProof w:val="0"/>
      <w:sz w:val="20"/>
      <w:szCs w:val="20"/>
      <w:lang w:val="en-GB"/>
    </w:rPr>
  </w:style>
  <w:style w:type="paragraph" w:styleId="Header">
    <w:name w:val="header"/>
    <w:basedOn w:val="Normal"/>
    <w:link w:val="HeaderChar"/>
    <w:uiPriority w:val="99"/>
    <w:unhideWhenUsed/>
    <w:rsid w:val="60CE6D87"/>
    <w:pPr>
      <w:tabs>
        <w:tab w:val="center" w:pos="4680"/>
        <w:tab w:val="right" w:pos="9360"/>
      </w:tabs>
      <w:spacing w:after="0"/>
    </w:pPr>
  </w:style>
  <w:style w:type="character" w:customStyle="1" w:styleId="HeaderChar">
    <w:name w:val="Header Char"/>
    <w:basedOn w:val="DefaultParagraphFont"/>
    <w:link w:val="Header"/>
    <w:uiPriority w:val="99"/>
    <w:rsid w:val="60CE6D87"/>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hyperlink" Target="https://www.timesofisrael.com/over-2-5-million-israelis-live-in-poverty-among-them-1-1-million-kids-report-finds" TargetMode="External"/><Relationship Id="rId39" Type="http://schemas.openxmlformats.org/officeDocument/2006/relationships/footer" Target="footer1.xml"/><Relationship Id="rId21" Type="http://schemas.openxmlformats.org/officeDocument/2006/relationships/hyperlink" Target="https://scholar.google.com/citations?user=CY2JfPIAAAAJ&amp;hl=en&amp;oi=sra" TargetMode="External"/><Relationship Id="rId34" Type="http://schemas.openxmlformats.org/officeDocument/2006/relationships/hyperlink" Target="https://www.globalcitizen.org/en/categories/defeat-poverty/" TargetMode="External"/><Relationship Id="rId42" Type="http://schemas.microsoft.com/office/2020/10/relationships/intelligence" Target="intelligence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timesofisrael.com/israel-has-4th-highest-child-poverty-rate-in-developed-world-unice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personal/2216248_student_uwtsd_ac_uk/_layouts/15/Doc.aspx?sourcedoc=%7BF4A92FE2-D383-4367-85AF-A66A90EF8841%7D&amp;file=blog%20-%20Copy%20-%20Copy%20-%20Copy%20-%20Copy.docx&amp;action=default&amp;mobileredirect=true" TargetMode="External"/><Relationship Id="rId24" Type="http://schemas.openxmlformats.org/officeDocument/2006/relationships/hyperlink" Target="https://jadu.net/" TargetMode="External"/><Relationship Id="rId32" Type="http://schemas.openxmlformats.org/officeDocument/2006/relationships/hyperlink" Target="https://www.globalpartnership.org/blog/5-ways-education-can-help-end-extreme-poverty" TargetMode="External"/><Relationship Id="rId37" Type="http://schemas.openxmlformats.org/officeDocument/2006/relationships/hyperlink" Target="https://www.indeed.com/career-advice/resumes-cover-letters/teacher-skill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medium.com/@MohsinSad123?source=post_page-----1336bd7ade7b--------------------------------" TargetMode="External"/><Relationship Id="rId28" Type="http://schemas.openxmlformats.org/officeDocument/2006/relationships/hyperlink" Target="https://www.timesofisrael.com/writers/tamar-pileggi/" TargetMode="External"/><Relationship Id="rId36" Type="http://schemas.openxmlformats.org/officeDocument/2006/relationships/hyperlink" Target="https://www.globalcitizen.org/en/content/education-is-the-key-to-ending-poverty/"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researchgate.net/profile/Daniel-Ekpa/publication/344528360_POVERTY_AMONG_THE_RURAL_HOUSEHOLDS_IN_NIGERIA_A_REVIEW_OF_WORLD_MEASUREMENT"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 Id="rId22" Type="http://schemas.openxmlformats.org/officeDocument/2006/relationships/hyperlink" Target="https://medium.com/@MohsinSad123/poverty-a-threat-to-human-security-1336bd7ade7b" TargetMode="External"/><Relationship Id="rId27" Type="http://schemas.openxmlformats.org/officeDocument/2006/relationships/hyperlink" Target="https://www.timesofisrael.com/writers/ricky-ben-david/" TargetMode="External"/><Relationship Id="rId30" Type="http://schemas.openxmlformats.org/officeDocument/2006/relationships/hyperlink" Target="https://iea.org.uk/blog/the-rich-get-richer-and-the-poor-get-richer" TargetMode="External"/><Relationship Id="rId35" Type="http://schemas.openxmlformats.org/officeDocument/2006/relationships/hyperlink" Target="https://www.globalcitizen.org/en/authors/brandon-blackburn-dwyer/" TargetMode="Externa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manchester.gov.uk/info/200088/statistics_and_intelligence/2168/deprivation" TargetMode="External"/><Relationship Id="rId33" Type="http://schemas.openxmlformats.org/officeDocument/2006/relationships/hyperlink" Target="https://www.savethechildren.org.uk/what-we-do/education"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2193</Words>
  <Characters>12501</Characters>
  <Application>Microsoft Office Word</Application>
  <DocSecurity>0</DocSecurity>
  <Lines>104</Lines>
  <Paragraphs>29</Paragraphs>
  <ScaleCrop>false</ScaleCrop>
  <Company/>
  <LinksUpToDate>false</LinksUpToDate>
  <CharactersWithSpaces>14665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Rigby (2216248)</dc:creator>
  <cp:keywords/>
  <dc:description/>
  <cp:lastModifiedBy>Kian Rigby</cp:lastModifiedBy>
  <cp:revision>3</cp:revision>
  <dcterms:created xsi:type="dcterms:W3CDTF">2023-04-30T19:41:00Z</dcterms:created>
  <dcterms:modified xsi:type="dcterms:W3CDTF">2023-04-30T19:41:00Z</dcterms:modified>
</cp:coreProperties>
</file>