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32B09" w:rsidRPr="00AC58F8" w:rsidRDefault="00D847D5" w:rsidP="00C01C38">
      <w:pPr>
        <w:spacing w:line="360" w:lineRule="auto"/>
        <w:jc w:val="both"/>
        <w:rPr>
          <w:rFonts w:ascii="Times New Roman" w:hAnsi="Times New Roman" w:cs="Times New Roman"/>
          <w:sz w:val="24"/>
          <w:szCs w:val="24"/>
        </w:rPr>
      </w:pPr>
      <w:r w:rsidRPr="00AC58F8">
        <w:rPr>
          <w:rFonts w:ascii="Times New Roman" w:hAnsi="Times New Roman" w:cs="Times New Roman"/>
          <w:sz w:val="24"/>
          <w:szCs w:val="24"/>
        </w:rPr>
        <w:t xml:space="preserve">The assignment will focus on what </w:t>
      </w:r>
      <w:r w:rsidR="0033475B" w:rsidRPr="00AC58F8">
        <w:rPr>
          <w:rFonts w:ascii="Times New Roman" w:hAnsi="Times New Roman" w:cs="Times New Roman"/>
          <w:sz w:val="24"/>
          <w:szCs w:val="24"/>
        </w:rPr>
        <w:t>schools</w:t>
      </w:r>
      <w:r w:rsidRPr="00AC58F8">
        <w:rPr>
          <w:rFonts w:ascii="Times New Roman" w:hAnsi="Times New Roman" w:cs="Times New Roman"/>
          <w:sz w:val="24"/>
          <w:szCs w:val="24"/>
        </w:rPr>
        <w:t xml:space="preserve"> and local authorities are doing to ensure the wellbeing of pupils. Firstly, the assignment will explore the definition of </w:t>
      </w:r>
      <w:r w:rsidR="0033475B" w:rsidRPr="00AC58F8">
        <w:rPr>
          <w:rFonts w:ascii="Times New Roman" w:hAnsi="Times New Roman" w:cs="Times New Roman"/>
          <w:sz w:val="24"/>
          <w:szCs w:val="24"/>
        </w:rPr>
        <w:t>wellbeing</w:t>
      </w:r>
      <w:r w:rsidRPr="00AC58F8">
        <w:rPr>
          <w:rFonts w:ascii="Times New Roman" w:hAnsi="Times New Roman" w:cs="Times New Roman"/>
          <w:sz w:val="24"/>
          <w:szCs w:val="24"/>
        </w:rPr>
        <w:t xml:space="preserve">, anxiety, depression and explore the </w:t>
      </w:r>
      <w:r w:rsidR="0033475B" w:rsidRPr="00AC58F8">
        <w:rPr>
          <w:rFonts w:ascii="Times New Roman" w:hAnsi="Times New Roman" w:cs="Times New Roman"/>
          <w:sz w:val="24"/>
          <w:szCs w:val="24"/>
        </w:rPr>
        <w:t>effects</w:t>
      </w:r>
      <w:r w:rsidRPr="00AC58F8">
        <w:rPr>
          <w:rFonts w:ascii="Times New Roman" w:hAnsi="Times New Roman" w:cs="Times New Roman"/>
          <w:sz w:val="24"/>
          <w:szCs w:val="24"/>
        </w:rPr>
        <w:t xml:space="preserve"> on mental health. The local </w:t>
      </w:r>
      <w:r w:rsidR="0033475B" w:rsidRPr="00AC58F8">
        <w:rPr>
          <w:rFonts w:ascii="Times New Roman" w:hAnsi="Times New Roman" w:cs="Times New Roman"/>
          <w:sz w:val="24"/>
          <w:szCs w:val="24"/>
        </w:rPr>
        <w:t>authorities</w:t>
      </w:r>
      <w:r w:rsidRPr="00AC58F8">
        <w:rPr>
          <w:rFonts w:ascii="Times New Roman" w:hAnsi="Times New Roman" w:cs="Times New Roman"/>
          <w:sz w:val="24"/>
          <w:szCs w:val="24"/>
        </w:rPr>
        <w:t xml:space="preserve"> the assignment will talk about are the Cardiff council an</w:t>
      </w:r>
      <w:r w:rsidR="00A84C60">
        <w:rPr>
          <w:rFonts w:ascii="Times New Roman" w:hAnsi="Times New Roman" w:cs="Times New Roman"/>
          <w:sz w:val="24"/>
          <w:szCs w:val="24"/>
        </w:rPr>
        <w:t>d the Bristol city council .T</w:t>
      </w:r>
      <w:r w:rsidR="0006253C" w:rsidRPr="00AC58F8">
        <w:rPr>
          <w:rFonts w:ascii="Times New Roman" w:hAnsi="Times New Roman" w:cs="Times New Roman"/>
          <w:sz w:val="24"/>
          <w:szCs w:val="24"/>
        </w:rPr>
        <w:t xml:space="preserve">he assignment will explore </w:t>
      </w:r>
      <w:r w:rsidRPr="00AC58F8">
        <w:rPr>
          <w:rFonts w:ascii="Times New Roman" w:hAnsi="Times New Roman" w:cs="Times New Roman"/>
          <w:sz w:val="24"/>
          <w:szCs w:val="24"/>
        </w:rPr>
        <w:t xml:space="preserve">policies and procedures that are followed in both school A and B. Secondly, the assignment will explore the Esyten report for school </w:t>
      </w:r>
      <w:proofErr w:type="gramStart"/>
      <w:r w:rsidRPr="00AC58F8">
        <w:rPr>
          <w:rFonts w:ascii="Times New Roman" w:hAnsi="Times New Roman" w:cs="Times New Roman"/>
          <w:sz w:val="24"/>
          <w:szCs w:val="24"/>
        </w:rPr>
        <w:t>A</w:t>
      </w:r>
      <w:proofErr w:type="gramEnd"/>
      <w:r w:rsidRPr="00AC58F8">
        <w:rPr>
          <w:rFonts w:ascii="Times New Roman" w:hAnsi="Times New Roman" w:cs="Times New Roman"/>
          <w:sz w:val="24"/>
          <w:szCs w:val="24"/>
        </w:rPr>
        <w:t xml:space="preserve"> based in Wales and the Ofsted report for school B that is based in England. Furthermore, the assignment will include the </w:t>
      </w:r>
      <w:r w:rsidR="0033475B" w:rsidRPr="00AC58F8">
        <w:rPr>
          <w:rFonts w:ascii="Times New Roman" w:hAnsi="Times New Roman" w:cs="Times New Roman"/>
          <w:sz w:val="24"/>
          <w:szCs w:val="24"/>
        </w:rPr>
        <w:t>Wellbeing</w:t>
      </w:r>
      <w:r w:rsidRPr="00AC58F8">
        <w:rPr>
          <w:rFonts w:ascii="Times New Roman" w:hAnsi="Times New Roman" w:cs="Times New Roman"/>
          <w:sz w:val="24"/>
          <w:szCs w:val="24"/>
        </w:rPr>
        <w:t xml:space="preserve"> of future legislation Act (Wales) 2015, The </w:t>
      </w:r>
      <w:r w:rsidR="0033475B" w:rsidRPr="00AC58F8">
        <w:rPr>
          <w:rFonts w:ascii="Times New Roman" w:hAnsi="Times New Roman" w:cs="Times New Roman"/>
          <w:sz w:val="24"/>
          <w:szCs w:val="24"/>
        </w:rPr>
        <w:t>Children’s</w:t>
      </w:r>
      <w:r w:rsidRPr="00AC58F8">
        <w:rPr>
          <w:rFonts w:ascii="Times New Roman" w:hAnsi="Times New Roman" w:cs="Times New Roman"/>
          <w:sz w:val="24"/>
          <w:szCs w:val="24"/>
        </w:rPr>
        <w:t xml:space="preserve"> society 2009 legislation also two theorists </w:t>
      </w:r>
      <w:r w:rsidR="0033475B" w:rsidRPr="00AC58F8">
        <w:rPr>
          <w:rFonts w:ascii="Times New Roman" w:hAnsi="Times New Roman" w:cs="Times New Roman"/>
          <w:sz w:val="24"/>
          <w:szCs w:val="24"/>
        </w:rPr>
        <w:t>Abraham</w:t>
      </w:r>
      <w:r w:rsidRPr="00AC58F8">
        <w:rPr>
          <w:rFonts w:ascii="Times New Roman" w:hAnsi="Times New Roman" w:cs="Times New Roman"/>
          <w:sz w:val="24"/>
          <w:szCs w:val="24"/>
        </w:rPr>
        <w:t xml:space="preserve"> Maslow and Martin </w:t>
      </w:r>
      <w:r w:rsidR="0033475B" w:rsidRPr="00AC58F8">
        <w:rPr>
          <w:rFonts w:ascii="Times New Roman" w:hAnsi="Times New Roman" w:cs="Times New Roman"/>
          <w:sz w:val="24"/>
          <w:szCs w:val="24"/>
        </w:rPr>
        <w:t>Seligman</w:t>
      </w:r>
      <w:r w:rsidR="00A84C60">
        <w:rPr>
          <w:rFonts w:ascii="Times New Roman" w:hAnsi="Times New Roman" w:cs="Times New Roman"/>
          <w:sz w:val="24"/>
          <w:szCs w:val="24"/>
        </w:rPr>
        <w:t xml:space="preserve"> and the policy and practice that is</w:t>
      </w:r>
      <w:r w:rsidRPr="00AC58F8">
        <w:rPr>
          <w:rFonts w:ascii="Times New Roman" w:hAnsi="Times New Roman" w:cs="Times New Roman"/>
          <w:sz w:val="24"/>
          <w:szCs w:val="24"/>
        </w:rPr>
        <w:t xml:space="preserve"> </w:t>
      </w:r>
      <w:r w:rsidR="0033475B" w:rsidRPr="00AC58F8">
        <w:rPr>
          <w:rFonts w:ascii="Times New Roman" w:hAnsi="Times New Roman" w:cs="Times New Roman"/>
          <w:sz w:val="24"/>
          <w:szCs w:val="24"/>
        </w:rPr>
        <w:t>in place</w:t>
      </w:r>
      <w:r w:rsidRPr="00AC58F8">
        <w:rPr>
          <w:rFonts w:ascii="Times New Roman" w:hAnsi="Times New Roman" w:cs="Times New Roman"/>
          <w:sz w:val="24"/>
          <w:szCs w:val="24"/>
        </w:rPr>
        <w:t xml:space="preserve"> to ensure a healthy </w:t>
      </w:r>
      <w:r w:rsidR="0006253C" w:rsidRPr="00AC58F8">
        <w:rPr>
          <w:rFonts w:ascii="Times New Roman" w:hAnsi="Times New Roman" w:cs="Times New Roman"/>
          <w:sz w:val="24"/>
          <w:szCs w:val="24"/>
        </w:rPr>
        <w:t xml:space="preserve">wellbeing for each individual. </w:t>
      </w:r>
      <w:r w:rsidRPr="00AC58F8">
        <w:rPr>
          <w:rFonts w:ascii="Times New Roman" w:hAnsi="Times New Roman" w:cs="Times New Roman"/>
          <w:sz w:val="24"/>
          <w:szCs w:val="24"/>
        </w:rPr>
        <w:t xml:space="preserve">Lastly, the assignment will conclude with the overall findings. </w:t>
      </w:r>
    </w:p>
    <w:p w:rsidR="007703AF" w:rsidRPr="00AC58F8" w:rsidRDefault="00D924C6" w:rsidP="00C01C38">
      <w:pPr>
        <w:spacing w:line="360" w:lineRule="auto"/>
        <w:jc w:val="both"/>
        <w:rPr>
          <w:rFonts w:ascii="Times New Roman" w:hAnsi="Times New Roman" w:cs="Times New Roman"/>
          <w:sz w:val="24"/>
          <w:szCs w:val="24"/>
        </w:rPr>
      </w:pPr>
      <w:r w:rsidRPr="00AC58F8">
        <w:rPr>
          <w:rFonts w:ascii="Times New Roman" w:hAnsi="Times New Roman" w:cs="Times New Roman"/>
          <w:sz w:val="24"/>
          <w:szCs w:val="24"/>
        </w:rPr>
        <w:t xml:space="preserve">Well-being has </w:t>
      </w:r>
      <w:r w:rsidR="007703AF" w:rsidRPr="00AC58F8">
        <w:rPr>
          <w:rFonts w:ascii="Times New Roman" w:hAnsi="Times New Roman" w:cs="Times New Roman"/>
          <w:sz w:val="24"/>
          <w:szCs w:val="24"/>
        </w:rPr>
        <w:t>five key elements an</w:t>
      </w:r>
      <w:r w:rsidR="00E3246A" w:rsidRPr="00AC58F8">
        <w:rPr>
          <w:rFonts w:ascii="Times New Roman" w:hAnsi="Times New Roman" w:cs="Times New Roman"/>
          <w:sz w:val="24"/>
          <w:szCs w:val="24"/>
        </w:rPr>
        <w:t>d</w:t>
      </w:r>
      <w:r w:rsidR="007703AF" w:rsidRPr="00AC58F8">
        <w:rPr>
          <w:rFonts w:ascii="Times New Roman" w:hAnsi="Times New Roman" w:cs="Times New Roman"/>
          <w:sz w:val="24"/>
          <w:szCs w:val="24"/>
        </w:rPr>
        <w:t xml:space="preserve"> those are Career wellbeing, Social wellbeing, financial wellbeing, physical well</w:t>
      </w:r>
      <w:r w:rsidR="00E3246A" w:rsidRPr="00AC58F8">
        <w:rPr>
          <w:rFonts w:ascii="Times New Roman" w:hAnsi="Times New Roman" w:cs="Times New Roman"/>
          <w:sz w:val="24"/>
          <w:szCs w:val="24"/>
        </w:rPr>
        <w:t>being an</w:t>
      </w:r>
      <w:r w:rsidR="007071A5" w:rsidRPr="00AC58F8">
        <w:rPr>
          <w:rFonts w:ascii="Times New Roman" w:hAnsi="Times New Roman" w:cs="Times New Roman"/>
          <w:sz w:val="24"/>
          <w:szCs w:val="24"/>
        </w:rPr>
        <w:t xml:space="preserve">d community wellbeing, </w:t>
      </w:r>
      <w:r w:rsidR="005974F0" w:rsidRPr="00AC58F8">
        <w:rPr>
          <w:rFonts w:ascii="Times New Roman" w:hAnsi="Times New Roman" w:cs="Times New Roman"/>
          <w:sz w:val="24"/>
          <w:szCs w:val="24"/>
        </w:rPr>
        <w:t>In 2010 there was</w:t>
      </w:r>
      <w:r w:rsidRPr="00AC58F8">
        <w:rPr>
          <w:rFonts w:ascii="Times New Roman" w:hAnsi="Times New Roman" w:cs="Times New Roman"/>
          <w:sz w:val="24"/>
          <w:szCs w:val="24"/>
        </w:rPr>
        <w:t xml:space="preserve"> a statistic of</w:t>
      </w:r>
      <w:r w:rsidR="007703AF" w:rsidRPr="00AC58F8">
        <w:rPr>
          <w:rFonts w:ascii="Times New Roman" w:hAnsi="Times New Roman" w:cs="Times New Roman"/>
          <w:sz w:val="24"/>
          <w:szCs w:val="24"/>
        </w:rPr>
        <w:t xml:space="preserve"> ‘</w:t>
      </w:r>
      <w:r w:rsidR="007703AF" w:rsidRPr="008A3FE9">
        <w:rPr>
          <w:rFonts w:ascii="Times New Roman" w:hAnsi="Times New Roman" w:cs="Times New Roman"/>
          <w:i/>
          <w:sz w:val="24"/>
          <w:szCs w:val="24"/>
        </w:rPr>
        <w:t xml:space="preserve">66% of people </w:t>
      </w:r>
      <w:r w:rsidRPr="008A3FE9">
        <w:rPr>
          <w:rFonts w:ascii="Times New Roman" w:hAnsi="Times New Roman" w:cs="Times New Roman"/>
          <w:i/>
          <w:sz w:val="24"/>
          <w:szCs w:val="24"/>
        </w:rPr>
        <w:t xml:space="preserve">that </w:t>
      </w:r>
      <w:r w:rsidR="007703AF" w:rsidRPr="008A3FE9">
        <w:rPr>
          <w:rFonts w:ascii="Times New Roman" w:hAnsi="Times New Roman" w:cs="Times New Roman"/>
          <w:i/>
          <w:sz w:val="24"/>
          <w:szCs w:val="24"/>
        </w:rPr>
        <w:t xml:space="preserve">are doing well in at least one of these areas, </w:t>
      </w:r>
      <w:r w:rsidR="0016695C" w:rsidRPr="008A3FE9">
        <w:rPr>
          <w:rFonts w:ascii="Times New Roman" w:hAnsi="Times New Roman" w:cs="Times New Roman"/>
          <w:i/>
          <w:sz w:val="24"/>
          <w:szCs w:val="24"/>
        </w:rPr>
        <w:t xml:space="preserve">and </w:t>
      </w:r>
      <w:r w:rsidR="007703AF" w:rsidRPr="008A3FE9">
        <w:rPr>
          <w:rFonts w:ascii="Times New Roman" w:hAnsi="Times New Roman" w:cs="Times New Roman"/>
          <w:i/>
          <w:sz w:val="24"/>
          <w:szCs w:val="24"/>
        </w:rPr>
        <w:t>just 7% are thriving in all five’</w:t>
      </w:r>
      <w:r w:rsidR="007703AF" w:rsidRPr="00AC58F8">
        <w:rPr>
          <w:rFonts w:ascii="Times New Roman" w:hAnsi="Times New Roman" w:cs="Times New Roman"/>
          <w:sz w:val="24"/>
          <w:szCs w:val="24"/>
        </w:rPr>
        <w:t xml:space="preserve"> (Harter and Rath, 2010).</w:t>
      </w:r>
      <w:r w:rsidRPr="00AC58F8">
        <w:rPr>
          <w:rFonts w:ascii="Times New Roman" w:hAnsi="Times New Roman" w:cs="Times New Roman"/>
          <w:sz w:val="24"/>
          <w:szCs w:val="24"/>
        </w:rPr>
        <w:t xml:space="preserve"> Wellbeing has an impact on each individual of all ages ‘</w:t>
      </w:r>
      <w:r w:rsidRPr="00AC58F8">
        <w:rPr>
          <w:rFonts w:ascii="Times New Roman" w:hAnsi="Times New Roman" w:cs="Times New Roman"/>
          <w:i/>
          <w:sz w:val="24"/>
          <w:szCs w:val="24"/>
        </w:rPr>
        <w:t xml:space="preserve">Every person needs good wellbeing to be able to fully be the person they are meant to be’ </w:t>
      </w:r>
      <w:r w:rsidRPr="00AC58F8">
        <w:rPr>
          <w:rFonts w:ascii="Times New Roman" w:hAnsi="Times New Roman" w:cs="Times New Roman"/>
          <w:sz w:val="24"/>
          <w:szCs w:val="24"/>
        </w:rPr>
        <w:t>(Mainstone-Cotton, 2017</w:t>
      </w:r>
      <w:r w:rsidR="005218BF" w:rsidRPr="00AC58F8">
        <w:rPr>
          <w:rFonts w:ascii="Times New Roman" w:hAnsi="Times New Roman" w:cs="Times New Roman"/>
          <w:sz w:val="24"/>
          <w:szCs w:val="24"/>
        </w:rPr>
        <w:t>, p.9</w:t>
      </w:r>
      <w:r w:rsidRPr="00AC58F8">
        <w:rPr>
          <w:rFonts w:ascii="Times New Roman" w:hAnsi="Times New Roman" w:cs="Times New Roman"/>
          <w:sz w:val="24"/>
          <w:szCs w:val="24"/>
        </w:rPr>
        <w:t xml:space="preserve">). Abraham Maslow’s </w:t>
      </w:r>
      <w:r w:rsidR="00DC368A" w:rsidRPr="00AC58F8">
        <w:rPr>
          <w:rFonts w:ascii="Times New Roman" w:hAnsi="Times New Roman" w:cs="Times New Roman"/>
          <w:sz w:val="24"/>
          <w:szCs w:val="24"/>
        </w:rPr>
        <w:t>Hierarchy</w:t>
      </w:r>
      <w:r w:rsidRPr="00AC58F8">
        <w:rPr>
          <w:rFonts w:ascii="Times New Roman" w:hAnsi="Times New Roman" w:cs="Times New Roman"/>
          <w:sz w:val="24"/>
          <w:szCs w:val="24"/>
        </w:rPr>
        <w:t xml:space="preserve"> of needs theory explains that to have a healthy wellbeing you will need to have physiological needs, safety, love, belonging, self-esteem and lastly self-actualisation </w:t>
      </w:r>
      <w:r w:rsidR="00FF740E" w:rsidRPr="00AC58F8">
        <w:rPr>
          <w:rFonts w:ascii="Times New Roman" w:hAnsi="Times New Roman" w:cs="Times New Roman"/>
          <w:sz w:val="24"/>
          <w:szCs w:val="24"/>
        </w:rPr>
        <w:t xml:space="preserve">to achieve a healthy lifestyle and wellbeing </w:t>
      </w:r>
      <w:r w:rsidRPr="00AC58F8">
        <w:rPr>
          <w:rFonts w:ascii="Times New Roman" w:hAnsi="Times New Roman" w:cs="Times New Roman"/>
          <w:sz w:val="24"/>
          <w:szCs w:val="24"/>
        </w:rPr>
        <w:t xml:space="preserve">(McLeod, 2017). </w:t>
      </w:r>
    </w:p>
    <w:p w:rsidR="008A3FE9" w:rsidRDefault="009572A4" w:rsidP="00C01C38">
      <w:pPr>
        <w:spacing w:line="360" w:lineRule="auto"/>
        <w:jc w:val="both"/>
        <w:rPr>
          <w:rFonts w:ascii="Times New Roman" w:hAnsi="Times New Roman" w:cs="Times New Roman"/>
          <w:sz w:val="24"/>
          <w:szCs w:val="24"/>
        </w:rPr>
      </w:pPr>
      <w:r w:rsidRPr="00AC58F8">
        <w:rPr>
          <w:rFonts w:ascii="Times New Roman" w:hAnsi="Times New Roman" w:cs="Times New Roman"/>
          <w:sz w:val="24"/>
          <w:szCs w:val="24"/>
        </w:rPr>
        <w:t>Anxiety and depression is part of the mental health illness and it is something that everyone will experience, it is a function that</w:t>
      </w:r>
      <w:r w:rsidR="002E7337" w:rsidRPr="00AC58F8">
        <w:rPr>
          <w:rFonts w:ascii="Times New Roman" w:hAnsi="Times New Roman" w:cs="Times New Roman"/>
          <w:sz w:val="24"/>
          <w:szCs w:val="24"/>
        </w:rPr>
        <w:t xml:space="preserve"> will keep people safe and the fight to fright</w:t>
      </w:r>
      <w:r w:rsidRPr="00AC58F8">
        <w:rPr>
          <w:rFonts w:ascii="Times New Roman" w:hAnsi="Times New Roman" w:cs="Times New Roman"/>
          <w:sz w:val="24"/>
          <w:szCs w:val="24"/>
        </w:rPr>
        <w:t xml:space="preserve"> </w:t>
      </w:r>
      <w:r w:rsidR="003E102B" w:rsidRPr="00AC58F8">
        <w:rPr>
          <w:rFonts w:ascii="Times New Roman" w:hAnsi="Times New Roman" w:cs="Times New Roman"/>
          <w:sz w:val="24"/>
          <w:szCs w:val="24"/>
        </w:rPr>
        <w:t>response</w:t>
      </w:r>
      <w:r w:rsidRPr="00AC58F8">
        <w:rPr>
          <w:rFonts w:ascii="Times New Roman" w:hAnsi="Times New Roman" w:cs="Times New Roman"/>
          <w:sz w:val="24"/>
          <w:szCs w:val="24"/>
        </w:rPr>
        <w:t xml:space="preserve"> is passed through generations for individuals to safe guard themselves and others around then</w:t>
      </w:r>
      <w:r w:rsidR="00862EA5" w:rsidRPr="00AC58F8">
        <w:rPr>
          <w:rFonts w:ascii="Times New Roman" w:hAnsi="Times New Roman" w:cs="Times New Roman"/>
          <w:sz w:val="24"/>
          <w:szCs w:val="24"/>
        </w:rPr>
        <w:t xml:space="preserve"> (Gask and Graham, 2014)</w:t>
      </w:r>
      <w:r w:rsidRPr="00AC58F8">
        <w:rPr>
          <w:rFonts w:ascii="Times New Roman" w:hAnsi="Times New Roman" w:cs="Times New Roman"/>
          <w:sz w:val="24"/>
          <w:szCs w:val="24"/>
        </w:rPr>
        <w:t xml:space="preserve">. Anxiety is an emotional, physiological, cognitive and behavioural </w:t>
      </w:r>
      <w:r w:rsidR="003E102B" w:rsidRPr="00AC58F8">
        <w:rPr>
          <w:rFonts w:ascii="Times New Roman" w:hAnsi="Times New Roman" w:cs="Times New Roman"/>
          <w:sz w:val="24"/>
          <w:szCs w:val="24"/>
        </w:rPr>
        <w:t>response</w:t>
      </w:r>
      <w:r w:rsidRPr="00AC58F8">
        <w:rPr>
          <w:rFonts w:ascii="Times New Roman" w:hAnsi="Times New Roman" w:cs="Times New Roman"/>
          <w:sz w:val="24"/>
          <w:szCs w:val="24"/>
        </w:rPr>
        <w:t xml:space="preserve"> and can become a mental health issue when it is excessive or inappropriate which can lead to a</w:t>
      </w:r>
      <w:r w:rsidR="004C391D" w:rsidRPr="00AC58F8">
        <w:rPr>
          <w:rFonts w:ascii="Times New Roman" w:hAnsi="Times New Roman" w:cs="Times New Roman"/>
          <w:sz w:val="24"/>
          <w:szCs w:val="24"/>
        </w:rPr>
        <w:t xml:space="preserve"> cause of significant distress (Gask and Graham, 2014). </w:t>
      </w:r>
      <w:r w:rsidRPr="00AC58F8">
        <w:rPr>
          <w:rFonts w:ascii="Times New Roman" w:hAnsi="Times New Roman" w:cs="Times New Roman"/>
          <w:sz w:val="24"/>
          <w:szCs w:val="24"/>
        </w:rPr>
        <w:t xml:space="preserve">Developmental areas in childhood will </w:t>
      </w:r>
      <w:r w:rsidR="003E102B" w:rsidRPr="00AC58F8">
        <w:rPr>
          <w:rFonts w:ascii="Times New Roman" w:hAnsi="Times New Roman" w:cs="Times New Roman"/>
          <w:sz w:val="24"/>
          <w:szCs w:val="24"/>
        </w:rPr>
        <w:t>develop</w:t>
      </w:r>
      <w:r w:rsidRPr="00AC58F8">
        <w:rPr>
          <w:rFonts w:ascii="Times New Roman" w:hAnsi="Times New Roman" w:cs="Times New Roman"/>
          <w:sz w:val="24"/>
          <w:szCs w:val="24"/>
        </w:rPr>
        <w:t xml:space="preserve"> different fears and </w:t>
      </w:r>
      <w:r w:rsidR="00EA18C5" w:rsidRPr="00AC58F8">
        <w:rPr>
          <w:rFonts w:ascii="Times New Roman" w:hAnsi="Times New Roman" w:cs="Times New Roman"/>
          <w:sz w:val="24"/>
          <w:szCs w:val="24"/>
        </w:rPr>
        <w:t>these fears</w:t>
      </w:r>
      <w:r w:rsidRPr="00AC58F8">
        <w:rPr>
          <w:rFonts w:ascii="Times New Roman" w:hAnsi="Times New Roman" w:cs="Times New Roman"/>
          <w:sz w:val="24"/>
          <w:szCs w:val="24"/>
        </w:rPr>
        <w:t xml:space="preserve"> can </w:t>
      </w:r>
      <w:r w:rsidR="003E102B" w:rsidRPr="00AC58F8">
        <w:rPr>
          <w:rFonts w:ascii="Times New Roman" w:hAnsi="Times New Roman" w:cs="Times New Roman"/>
          <w:sz w:val="24"/>
          <w:szCs w:val="24"/>
        </w:rPr>
        <w:t>range</w:t>
      </w:r>
      <w:r w:rsidRPr="00AC58F8">
        <w:rPr>
          <w:rFonts w:ascii="Times New Roman" w:hAnsi="Times New Roman" w:cs="Times New Roman"/>
          <w:sz w:val="24"/>
          <w:szCs w:val="24"/>
        </w:rPr>
        <w:t xml:space="preserve"> from monsters, animals and darkness </w:t>
      </w:r>
      <w:r w:rsidR="003E102B" w:rsidRPr="00AC58F8">
        <w:rPr>
          <w:rFonts w:ascii="Times New Roman" w:hAnsi="Times New Roman" w:cs="Times New Roman"/>
          <w:sz w:val="24"/>
          <w:szCs w:val="24"/>
        </w:rPr>
        <w:t>especially</w:t>
      </w:r>
      <w:r w:rsidRPr="00AC58F8">
        <w:rPr>
          <w:rFonts w:ascii="Times New Roman" w:hAnsi="Times New Roman" w:cs="Times New Roman"/>
          <w:sz w:val="24"/>
          <w:szCs w:val="24"/>
        </w:rPr>
        <w:t xml:space="preserve"> </w:t>
      </w:r>
      <w:r w:rsidR="002E7337" w:rsidRPr="00AC58F8">
        <w:rPr>
          <w:rFonts w:ascii="Times New Roman" w:hAnsi="Times New Roman" w:cs="Times New Roman"/>
          <w:sz w:val="24"/>
          <w:szCs w:val="24"/>
        </w:rPr>
        <w:t>between the ages of three and si</w:t>
      </w:r>
      <w:r w:rsidRPr="00AC58F8">
        <w:rPr>
          <w:rFonts w:ascii="Times New Roman" w:hAnsi="Times New Roman" w:cs="Times New Roman"/>
          <w:sz w:val="24"/>
          <w:szCs w:val="24"/>
        </w:rPr>
        <w:t xml:space="preserve">x years </w:t>
      </w:r>
      <w:r w:rsidR="003E102B" w:rsidRPr="00AC58F8">
        <w:rPr>
          <w:rFonts w:ascii="Times New Roman" w:hAnsi="Times New Roman" w:cs="Times New Roman"/>
          <w:sz w:val="24"/>
          <w:szCs w:val="24"/>
        </w:rPr>
        <w:t>old</w:t>
      </w:r>
      <w:r w:rsidRPr="00AC58F8">
        <w:rPr>
          <w:rFonts w:ascii="Times New Roman" w:hAnsi="Times New Roman" w:cs="Times New Roman"/>
          <w:sz w:val="24"/>
          <w:szCs w:val="24"/>
        </w:rPr>
        <w:t xml:space="preserve">. Also as the child becomes older the fears become realistic such as fear, social situations, rejection and performance (Gask and Graham, 2014). </w:t>
      </w:r>
    </w:p>
    <w:p w:rsidR="00720EEA" w:rsidRPr="00AC58F8" w:rsidRDefault="009572A4" w:rsidP="00C01C38">
      <w:pPr>
        <w:spacing w:line="360" w:lineRule="auto"/>
        <w:jc w:val="both"/>
        <w:rPr>
          <w:rFonts w:ascii="Times New Roman" w:hAnsi="Times New Roman" w:cs="Times New Roman"/>
          <w:sz w:val="24"/>
          <w:szCs w:val="24"/>
        </w:rPr>
      </w:pPr>
      <w:r w:rsidRPr="00AC58F8">
        <w:rPr>
          <w:rFonts w:ascii="Times New Roman" w:hAnsi="Times New Roman" w:cs="Times New Roman"/>
          <w:sz w:val="24"/>
          <w:szCs w:val="24"/>
        </w:rPr>
        <w:t xml:space="preserve">When working </w:t>
      </w:r>
      <w:r w:rsidR="003E102B" w:rsidRPr="00AC58F8">
        <w:rPr>
          <w:rFonts w:ascii="Times New Roman" w:hAnsi="Times New Roman" w:cs="Times New Roman"/>
          <w:sz w:val="24"/>
          <w:szCs w:val="24"/>
        </w:rPr>
        <w:t>with</w:t>
      </w:r>
      <w:r w:rsidRPr="00AC58F8">
        <w:rPr>
          <w:rFonts w:ascii="Times New Roman" w:hAnsi="Times New Roman" w:cs="Times New Roman"/>
          <w:sz w:val="24"/>
          <w:szCs w:val="24"/>
        </w:rPr>
        <w:t xml:space="preserve"> children it is important to not label them because the </w:t>
      </w:r>
      <w:r w:rsidR="003E102B" w:rsidRPr="00AC58F8">
        <w:rPr>
          <w:rFonts w:ascii="Times New Roman" w:hAnsi="Times New Roman" w:cs="Times New Roman"/>
          <w:sz w:val="24"/>
          <w:szCs w:val="24"/>
        </w:rPr>
        <w:t>stigma of anxiety and depression has</w:t>
      </w:r>
      <w:r w:rsidRPr="00AC58F8">
        <w:rPr>
          <w:rFonts w:ascii="Times New Roman" w:hAnsi="Times New Roman" w:cs="Times New Roman"/>
          <w:sz w:val="24"/>
          <w:szCs w:val="24"/>
        </w:rPr>
        <w:t xml:space="preserve"> a negative </w:t>
      </w:r>
      <w:r w:rsidR="003E102B" w:rsidRPr="00AC58F8">
        <w:rPr>
          <w:rFonts w:ascii="Times New Roman" w:hAnsi="Times New Roman" w:cs="Times New Roman"/>
          <w:sz w:val="24"/>
          <w:szCs w:val="24"/>
        </w:rPr>
        <w:t>effect</w:t>
      </w:r>
      <w:r w:rsidRPr="00AC58F8">
        <w:rPr>
          <w:rFonts w:ascii="Times New Roman" w:hAnsi="Times New Roman" w:cs="Times New Roman"/>
          <w:sz w:val="24"/>
          <w:szCs w:val="24"/>
        </w:rPr>
        <w:t xml:space="preserve"> on </w:t>
      </w:r>
      <w:r w:rsidR="003E102B" w:rsidRPr="00AC58F8">
        <w:rPr>
          <w:rFonts w:ascii="Times New Roman" w:hAnsi="Times New Roman" w:cs="Times New Roman"/>
          <w:sz w:val="24"/>
          <w:szCs w:val="24"/>
        </w:rPr>
        <w:t>their</w:t>
      </w:r>
      <w:r w:rsidRPr="00AC58F8">
        <w:rPr>
          <w:rFonts w:ascii="Times New Roman" w:hAnsi="Times New Roman" w:cs="Times New Roman"/>
          <w:sz w:val="24"/>
          <w:szCs w:val="24"/>
        </w:rPr>
        <w:t xml:space="preserve"> illness. The barriers young children </w:t>
      </w:r>
      <w:r w:rsidR="003E102B" w:rsidRPr="00AC58F8">
        <w:rPr>
          <w:rFonts w:ascii="Times New Roman" w:hAnsi="Times New Roman" w:cs="Times New Roman"/>
          <w:sz w:val="24"/>
          <w:szCs w:val="24"/>
        </w:rPr>
        <w:t>face in</w:t>
      </w:r>
      <w:r w:rsidRPr="00AC58F8">
        <w:rPr>
          <w:rFonts w:ascii="Times New Roman" w:hAnsi="Times New Roman" w:cs="Times New Roman"/>
          <w:sz w:val="24"/>
          <w:szCs w:val="24"/>
        </w:rPr>
        <w:t xml:space="preserve"> </w:t>
      </w:r>
      <w:r w:rsidRPr="00AC58F8">
        <w:rPr>
          <w:rFonts w:ascii="Times New Roman" w:hAnsi="Times New Roman" w:cs="Times New Roman"/>
          <w:sz w:val="24"/>
          <w:szCs w:val="24"/>
        </w:rPr>
        <w:lastRenderedPageBreak/>
        <w:t xml:space="preserve">school are </w:t>
      </w:r>
      <w:r w:rsidR="003E102B" w:rsidRPr="00AC58F8">
        <w:rPr>
          <w:rFonts w:ascii="Times New Roman" w:hAnsi="Times New Roman" w:cs="Times New Roman"/>
          <w:sz w:val="24"/>
          <w:szCs w:val="24"/>
        </w:rPr>
        <w:t>that</w:t>
      </w:r>
      <w:r w:rsidR="00C95CE5" w:rsidRPr="00AC58F8">
        <w:rPr>
          <w:rFonts w:ascii="Times New Roman" w:hAnsi="Times New Roman" w:cs="Times New Roman"/>
          <w:sz w:val="24"/>
          <w:szCs w:val="24"/>
        </w:rPr>
        <w:t xml:space="preserve"> they are seen</w:t>
      </w:r>
      <w:r w:rsidRPr="00AC58F8">
        <w:rPr>
          <w:rFonts w:ascii="Times New Roman" w:hAnsi="Times New Roman" w:cs="Times New Roman"/>
          <w:sz w:val="24"/>
          <w:szCs w:val="24"/>
        </w:rPr>
        <w:t xml:space="preserve"> as an innocent child and is not affected by common is</w:t>
      </w:r>
      <w:r w:rsidR="00FC1BBA" w:rsidRPr="00AC58F8">
        <w:rPr>
          <w:rFonts w:ascii="Times New Roman" w:hAnsi="Times New Roman" w:cs="Times New Roman"/>
          <w:sz w:val="24"/>
          <w:szCs w:val="24"/>
        </w:rPr>
        <w:t>sues such as loss of a friend or loved</w:t>
      </w:r>
      <w:r w:rsidRPr="00AC58F8">
        <w:rPr>
          <w:rFonts w:ascii="Times New Roman" w:hAnsi="Times New Roman" w:cs="Times New Roman"/>
          <w:sz w:val="24"/>
          <w:szCs w:val="24"/>
        </w:rPr>
        <w:t xml:space="preserve"> one</w:t>
      </w:r>
      <w:r w:rsidR="00FC1BBA" w:rsidRPr="00AC58F8">
        <w:rPr>
          <w:rFonts w:ascii="Times New Roman" w:hAnsi="Times New Roman" w:cs="Times New Roman"/>
          <w:sz w:val="24"/>
          <w:szCs w:val="24"/>
        </w:rPr>
        <w:t>s</w:t>
      </w:r>
      <w:r w:rsidRPr="00AC58F8">
        <w:rPr>
          <w:rFonts w:ascii="Times New Roman" w:hAnsi="Times New Roman" w:cs="Times New Roman"/>
          <w:sz w:val="24"/>
          <w:szCs w:val="24"/>
        </w:rPr>
        <w:t xml:space="preserve"> and </w:t>
      </w:r>
      <w:r w:rsidR="00BD20ED" w:rsidRPr="00AC58F8">
        <w:rPr>
          <w:rFonts w:ascii="Times New Roman" w:hAnsi="Times New Roman" w:cs="Times New Roman"/>
          <w:sz w:val="24"/>
          <w:szCs w:val="24"/>
        </w:rPr>
        <w:t xml:space="preserve">other </w:t>
      </w:r>
      <w:r w:rsidR="003E102B" w:rsidRPr="00AC58F8">
        <w:rPr>
          <w:rFonts w:ascii="Times New Roman" w:hAnsi="Times New Roman" w:cs="Times New Roman"/>
          <w:sz w:val="24"/>
          <w:szCs w:val="24"/>
        </w:rPr>
        <w:t>situations</w:t>
      </w:r>
      <w:r w:rsidR="00BD20ED" w:rsidRPr="00AC58F8">
        <w:rPr>
          <w:rFonts w:ascii="Times New Roman" w:hAnsi="Times New Roman" w:cs="Times New Roman"/>
          <w:sz w:val="24"/>
          <w:szCs w:val="24"/>
        </w:rPr>
        <w:t xml:space="preserve"> that may distress the</w:t>
      </w:r>
      <w:r w:rsidR="003E102B" w:rsidRPr="00AC58F8">
        <w:rPr>
          <w:rFonts w:ascii="Times New Roman" w:hAnsi="Times New Roman" w:cs="Times New Roman"/>
          <w:sz w:val="24"/>
          <w:szCs w:val="24"/>
        </w:rPr>
        <w:t xml:space="preserve"> child</w:t>
      </w:r>
      <w:r w:rsidR="005F6C37" w:rsidRPr="00AC58F8">
        <w:rPr>
          <w:rFonts w:ascii="Times New Roman" w:hAnsi="Times New Roman" w:cs="Times New Roman"/>
          <w:sz w:val="24"/>
          <w:szCs w:val="24"/>
        </w:rPr>
        <w:t xml:space="preserve"> (Karban, 2011).</w:t>
      </w:r>
      <w:r w:rsidR="00BD20ED" w:rsidRPr="00AC58F8">
        <w:rPr>
          <w:rFonts w:ascii="Times New Roman" w:hAnsi="Times New Roman" w:cs="Times New Roman"/>
          <w:sz w:val="24"/>
          <w:szCs w:val="24"/>
        </w:rPr>
        <w:t xml:space="preserve"> This is a barrier because the stigma of children being </w:t>
      </w:r>
      <w:r w:rsidR="003E102B" w:rsidRPr="00AC58F8">
        <w:rPr>
          <w:rFonts w:ascii="Times New Roman" w:hAnsi="Times New Roman" w:cs="Times New Roman"/>
          <w:sz w:val="24"/>
          <w:szCs w:val="24"/>
        </w:rPr>
        <w:t>too</w:t>
      </w:r>
      <w:r w:rsidR="00BD20ED" w:rsidRPr="00AC58F8">
        <w:rPr>
          <w:rFonts w:ascii="Times New Roman" w:hAnsi="Times New Roman" w:cs="Times New Roman"/>
          <w:sz w:val="24"/>
          <w:szCs w:val="24"/>
        </w:rPr>
        <w:t xml:space="preserve"> young </w:t>
      </w:r>
      <w:r w:rsidR="003E102B" w:rsidRPr="00AC58F8">
        <w:rPr>
          <w:rFonts w:ascii="Times New Roman" w:hAnsi="Times New Roman" w:cs="Times New Roman"/>
          <w:sz w:val="24"/>
          <w:szCs w:val="24"/>
        </w:rPr>
        <w:t xml:space="preserve">to </w:t>
      </w:r>
      <w:r w:rsidR="00BD20ED" w:rsidRPr="00AC58F8">
        <w:rPr>
          <w:rFonts w:ascii="Times New Roman" w:hAnsi="Times New Roman" w:cs="Times New Roman"/>
          <w:sz w:val="24"/>
          <w:szCs w:val="24"/>
        </w:rPr>
        <w:t xml:space="preserve">understand will not have the support to help with grieving or dealing with stress. In some situations when a child is </w:t>
      </w:r>
      <w:r w:rsidR="003E102B" w:rsidRPr="00AC58F8">
        <w:rPr>
          <w:rFonts w:ascii="Times New Roman" w:hAnsi="Times New Roman" w:cs="Times New Roman"/>
          <w:sz w:val="24"/>
          <w:szCs w:val="24"/>
        </w:rPr>
        <w:t>distressed</w:t>
      </w:r>
      <w:r w:rsidR="00BD20ED" w:rsidRPr="00AC58F8">
        <w:rPr>
          <w:rFonts w:ascii="Times New Roman" w:hAnsi="Times New Roman" w:cs="Times New Roman"/>
          <w:sz w:val="24"/>
          <w:szCs w:val="24"/>
        </w:rPr>
        <w:t xml:space="preserve"> or showing behaviour of confusion they are labelled as naughty, bad or evil (Karban, 2011). </w:t>
      </w:r>
      <w:r w:rsidR="004F3B3D" w:rsidRPr="00AC58F8">
        <w:rPr>
          <w:rFonts w:ascii="Times New Roman" w:hAnsi="Times New Roman" w:cs="Times New Roman"/>
          <w:sz w:val="24"/>
          <w:szCs w:val="24"/>
        </w:rPr>
        <w:t>The third sector voluntary organisation Bullies out said ‘</w:t>
      </w:r>
      <w:r w:rsidR="004F3B3D" w:rsidRPr="00AC58F8">
        <w:rPr>
          <w:rFonts w:ascii="Times New Roman" w:hAnsi="Times New Roman" w:cs="Times New Roman"/>
          <w:i/>
          <w:sz w:val="24"/>
          <w:szCs w:val="24"/>
        </w:rPr>
        <w:t>bullying causes imaginable distress to a person- anxiety, stress, depression. It affects their social and academic ability and has a major impact on their mental health’(</w:t>
      </w:r>
      <w:r w:rsidR="004F3B3D" w:rsidRPr="00AC58F8">
        <w:rPr>
          <w:rFonts w:ascii="Times New Roman" w:hAnsi="Times New Roman" w:cs="Times New Roman"/>
          <w:sz w:val="24"/>
          <w:szCs w:val="24"/>
        </w:rPr>
        <w:t>Bullies out, 2018</w:t>
      </w:r>
      <w:r w:rsidR="004F3B3D" w:rsidRPr="00AC58F8">
        <w:rPr>
          <w:rFonts w:ascii="Times New Roman" w:hAnsi="Times New Roman" w:cs="Times New Roman"/>
          <w:i/>
          <w:sz w:val="24"/>
          <w:szCs w:val="24"/>
        </w:rPr>
        <w:t>)</w:t>
      </w:r>
      <w:r w:rsidR="00C973B1" w:rsidRPr="00AC58F8">
        <w:rPr>
          <w:rFonts w:ascii="Times New Roman" w:hAnsi="Times New Roman" w:cs="Times New Roman"/>
          <w:sz w:val="24"/>
          <w:szCs w:val="24"/>
        </w:rPr>
        <w:t xml:space="preserve"> If the support is not available for the young child the mental illness of depression and anxiety may carry on until adulthood, which could affect the well-being of the children they may have (Bullies out, 2018)</w:t>
      </w:r>
      <w:r w:rsidR="004F3B3D" w:rsidRPr="00AC58F8">
        <w:rPr>
          <w:rFonts w:ascii="Times New Roman" w:hAnsi="Times New Roman" w:cs="Times New Roman"/>
          <w:i/>
          <w:sz w:val="24"/>
          <w:szCs w:val="24"/>
        </w:rPr>
        <w:t>.</w:t>
      </w:r>
      <w:r w:rsidR="00BD20ED" w:rsidRPr="00AC58F8">
        <w:rPr>
          <w:rFonts w:ascii="Times New Roman" w:hAnsi="Times New Roman" w:cs="Times New Roman"/>
          <w:sz w:val="24"/>
          <w:szCs w:val="24"/>
        </w:rPr>
        <w:t xml:space="preserve">The office of National Statistics stated that one in six adults suffer from a mental health issue at anytime in their lives, also anxiety and depression are common </w:t>
      </w:r>
      <w:r w:rsidR="003E102B" w:rsidRPr="00AC58F8">
        <w:rPr>
          <w:rFonts w:ascii="Times New Roman" w:hAnsi="Times New Roman" w:cs="Times New Roman"/>
          <w:sz w:val="24"/>
          <w:szCs w:val="24"/>
        </w:rPr>
        <w:t>because one</w:t>
      </w:r>
      <w:r w:rsidR="00BD20ED" w:rsidRPr="00AC58F8">
        <w:rPr>
          <w:rFonts w:ascii="Times New Roman" w:hAnsi="Times New Roman" w:cs="Times New Roman"/>
          <w:sz w:val="24"/>
          <w:szCs w:val="24"/>
        </w:rPr>
        <w:t xml:space="preserve"> </w:t>
      </w:r>
      <w:r w:rsidR="003E102B" w:rsidRPr="00AC58F8">
        <w:rPr>
          <w:rFonts w:ascii="Times New Roman" w:hAnsi="Times New Roman" w:cs="Times New Roman"/>
          <w:sz w:val="24"/>
          <w:szCs w:val="24"/>
        </w:rPr>
        <w:t>i</w:t>
      </w:r>
      <w:r w:rsidR="00BD20ED" w:rsidRPr="00AC58F8">
        <w:rPr>
          <w:rFonts w:ascii="Times New Roman" w:hAnsi="Times New Roman" w:cs="Times New Roman"/>
          <w:sz w:val="24"/>
          <w:szCs w:val="24"/>
        </w:rPr>
        <w:t>n ten adults that live in Britain have experienced it (Power, Willmot and Davidson, 2011). School and education is important for the wellbeing of the children because the increase of developmen</w:t>
      </w:r>
      <w:r w:rsidR="003E102B" w:rsidRPr="00AC58F8">
        <w:rPr>
          <w:rFonts w:ascii="Times New Roman" w:hAnsi="Times New Roman" w:cs="Times New Roman"/>
          <w:sz w:val="24"/>
          <w:szCs w:val="24"/>
        </w:rPr>
        <w:t>t will improve positively, also a child</w:t>
      </w:r>
      <w:r w:rsidR="00BD20ED" w:rsidRPr="00AC58F8">
        <w:rPr>
          <w:rFonts w:ascii="Times New Roman" w:hAnsi="Times New Roman" w:cs="Times New Roman"/>
          <w:sz w:val="24"/>
          <w:szCs w:val="24"/>
        </w:rPr>
        <w:t xml:space="preserve"> going to school can enrich their </w:t>
      </w:r>
      <w:r w:rsidR="003E102B" w:rsidRPr="00AC58F8">
        <w:rPr>
          <w:rFonts w:ascii="Times New Roman" w:hAnsi="Times New Roman" w:cs="Times New Roman"/>
          <w:sz w:val="24"/>
          <w:szCs w:val="24"/>
        </w:rPr>
        <w:t>social</w:t>
      </w:r>
      <w:r w:rsidR="00BD20ED" w:rsidRPr="00AC58F8">
        <w:rPr>
          <w:rFonts w:ascii="Times New Roman" w:hAnsi="Times New Roman" w:cs="Times New Roman"/>
          <w:sz w:val="24"/>
          <w:szCs w:val="24"/>
        </w:rPr>
        <w:t xml:space="preserve"> life of communities and this will benefit children especially in low-</w:t>
      </w:r>
      <w:r w:rsidR="003E102B" w:rsidRPr="00AC58F8">
        <w:rPr>
          <w:rFonts w:ascii="Times New Roman" w:hAnsi="Times New Roman" w:cs="Times New Roman"/>
          <w:sz w:val="24"/>
          <w:szCs w:val="24"/>
        </w:rPr>
        <w:t>income</w:t>
      </w:r>
      <w:r w:rsidR="00BD20ED" w:rsidRPr="00AC58F8">
        <w:rPr>
          <w:rFonts w:ascii="Times New Roman" w:hAnsi="Times New Roman" w:cs="Times New Roman"/>
          <w:sz w:val="24"/>
          <w:szCs w:val="24"/>
        </w:rPr>
        <w:t xml:space="preserve"> areas (Power, Willmot and Davidson, 2011).</w:t>
      </w:r>
    </w:p>
    <w:p w:rsidR="00CD5CFB" w:rsidRDefault="00826482" w:rsidP="00C01C38">
      <w:pPr>
        <w:spacing w:line="360" w:lineRule="auto"/>
        <w:jc w:val="both"/>
        <w:rPr>
          <w:rFonts w:ascii="Times New Roman" w:hAnsi="Times New Roman" w:cs="Times New Roman"/>
          <w:sz w:val="24"/>
          <w:szCs w:val="24"/>
        </w:rPr>
      </w:pPr>
      <w:r w:rsidRPr="00AC58F8">
        <w:rPr>
          <w:rFonts w:ascii="Times New Roman" w:hAnsi="Times New Roman" w:cs="Times New Roman"/>
          <w:sz w:val="24"/>
          <w:szCs w:val="24"/>
        </w:rPr>
        <w:t>The Cardif</w:t>
      </w:r>
      <w:r w:rsidR="00AF6E98" w:rsidRPr="00AC58F8">
        <w:rPr>
          <w:rFonts w:ascii="Times New Roman" w:hAnsi="Times New Roman" w:cs="Times New Roman"/>
          <w:sz w:val="24"/>
          <w:szCs w:val="24"/>
        </w:rPr>
        <w:t xml:space="preserve">f Council take care of pupils wellbeing by introducing a strategy such as free school meals because the children who may come from a family who struggle to have daily meals can prevent </w:t>
      </w:r>
      <w:r w:rsidR="00AC4E49" w:rsidRPr="00AC58F8">
        <w:rPr>
          <w:rFonts w:ascii="Times New Roman" w:hAnsi="Times New Roman" w:cs="Times New Roman"/>
          <w:sz w:val="24"/>
          <w:szCs w:val="24"/>
        </w:rPr>
        <w:t>severe</w:t>
      </w:r>
      <w:r w:rsidR="00907985">
        <w:rPr>
          <w:rFonts w:ascii="Times New Roman" w:hAnsi="Times New Roman" w:cs="Times New Roman"/>
          <w:sz w:val="24"/>
          <w:szCs w:val="24"/>
        </w:rPr>
        <w:t xml:space="preserve"> malnutrition (Cardiff council, 2017). </w:t>
      </w:r>
      <w:r w:rsidR="00AF6E98" w:rsidRPr="00AC58F8">
        <w:rPr>
          <w:rFonts w:ascii="Times New Roman" w:hAnsi="Times New Roman" w:cs="Times New Roman"/>
          <w:sz w:val="24"/>
          <w:szCs w:val="24"/>
        </w:rPr>
        <w:t>Also if the child may be getting bullied in or outside of school or online the Cardiff council website has information that can help the family understand the right steps to follow to find the correct help</w:t>
      </w:r>
      <w:r w:rsidR="008A46DB" w:rsidRPr="00AC58F8">
        <w:rPr>
          <w:rFonts w:ascii="Times New Roman" w:hAnsi="Times New Roman" w:cs="Times New Roman"/>
          <w:sz w:val="24"/>
          <w:szCs w:val="24"/>
        </w:rPr>
        <w:t xml:space="preserve"> (Cardiff council, 2017)</w:t>
      </w:r>
      <w:r w:rsidR="00AF6E98" w:rsidRPr="00AC58F8">
        <w:rPr>
          <w:rFonts w:ascii="Times New Roman" w:hAnsi="Times New Roman" w:cs="Times New Roman"/>
          <w:sz w:val="24"/>
          <w:szCs w:val="24"/>
        </w:rPr>
        <w:t>.</w:t>
      </w:r>
      <w:r w:rsidR="008A46DB" w:rsidRPr="00AC58F8">
        <w:rPr>
          <w:rFonts w:ascii="Times New Roman" w:hAnsi="Times New Roman" w:cs="Times New Roman"/>
          <w:sz w:val="24"/>
          <w:szCs w:val="24"/>
        </w:rPr>
        <w:t xml:space="preserve"> Also the Cardiff council agree that a ‘</w:t>
      </w:r>
      <w:r w:rsidR="008A46DB" w:rsidRPr="00AC58F8">
        <w:rPr>
          <w:rFonts w:ascii="Times New Roman" w:hAnsi="Times New Roman" w:cs="Times New Roman"/>
          <w:i/>
          <w:sz w:val="24"/>
          <w:szCs w:val="24"/>
        </w:rPr>
        <w:t>good mental health and wellbeing is fundamental to every aspect of our life’</w:t>
      </w:r>
      <w:r w:rsidR="008A46DB" w:rsidRPr="00AC58F8">
        <w:rPr>
          <w:rFonts w:ascii="Times New Roman" w:hAnsi="Times New Roman" w:cs="Times New Roman"/>
          <w:sz w:val="24"/>
          <w:szCs w:val="24"/>
        </w:rPr>
        <w:t xml:space="preserve"> (Cardiff council, 2017). </w:t>
      </w:r>
      <w:r w:rsidR="00AF6E98" w:rsidRPr="00AC58F8">
        <w:rPr>
          <w:rFonts w:ascii="Times New Roman" w:hAnsi="Times New Roman" w:cs="Times New Roman"/>
          <w:sz w:val="24"/>
          <w:szCs w:val="24"/>
        </w:rPr>
        <w:t xml:space="preserve"> </w:t>
      </w:r>
    </w:p>
    <w:p w:rsidR="001C6D0E" w:rsidRPr="00AC58F8" w:rsidRDefault="005751DE" w:rsidP="00C01C38">
      <w:pPr>
        <w:spacing w:line="360" w:lineRule="auto"/>
        <w:jc w:val="both"/>
        <w:rPr>
          <w:rFonts w:ascii="Times New Roman" w:hAnsi="Times New Roman" w:cs="Times New Roman"/>
          <w:sz w:val="24"/>
          <w:szCs w:val="24"/>
        </w:rPr>
      </w:pPr>
      <w:r w:rsidRPr="00AC58F8">
        <w:rPr>
          <w:rFonts w:ascii="Times New Roman" w:hAnsi="Times New Roman" w:cs="Times New Roman"/>
          <w:sz w:val="24"/>
          <w:szCs w:val="24"/>
        </w:rPr>
        <w:t xml:space="preserve">School A is located in Cardiff and the school </w:t>
      </w:r>
      <w:r w:rsidR="00D2412D" w:rsidRPr="00AC58F8">
        <w:rPr>
          <w:rFonts w:ascii="Times New Roman" w:hAnsi="Times New Roman" w:cs="Times New Roman"/>
          <w:sz w:val="24"/>
          <w:szCs w:val="24"/>
        </w:rPr>
        <w:t>believe</w:t>
      </w:r>
      <w:r w:rsidRPr="00AC58F8">
        <w:rPr>
          <w:rFonts w:ascii="Times New Roman" w:hAnsi="Times New Roman" w:cs="Times New Roman"/>
          <w:sz w:val="24"/>
          <w:szCs w:val="24"/>
        </w:rPr>
        <w:t xml:space="preserve"> that making sure the children who attend reach their full potential. For the children and staff at school A has four aims to follo</w:t>
      </w:r>
      <w:r w:rsidR="00D2412D" w:rsidRPr="00AC58F8">
        <w:rPr>
          <w:rFonts w:ascii="Times New Roman" w:hAnsi="Times New Roman" w:cs="Times New Roman"/>
          <w:sz w:val="24"/>
          <w:szCs w:val="24"/>
        </w:rPr>
        <w:t xml:space="preserve">w that will help the welfare and </w:t>
      </w:r>
      <w:r w:rsidRPr="00AC58F8">
        <w:rPr>
          <w:rFonts w:ascii="Times New Roman" w:hAnsi="Times New Roman" w:cs="Times New Roman"/>
          <w:sz w:val="24"/>
          <w:szCs w:val="24"/>
        </w:rPr>
        <w:t>w</w:t>
      </w:r>
      <w:r w:rsidR="00CD5CFB">
        <w:rPr>
          <w:rFonts w:ascii="Times New Roman" w:hAnsi="Times New Roman" w:cs="Times New Roman"/>
          <w:sz w:val="24"/>
          <w:szCs w:val="24"/>
        </w:rPr>
        <w:t xml:space="preserve">ellbeing of the child </w:t>
      </w:r>
      <w:r w:rsidR="002E7337" w:rsidRPr="00AC58F8">
        <w:rPr>
          <w:rFonts w:ascii="Times New Roman" w:hAnsi="Times New Roman" w:cs="Times New Roman"/>
          <w:sz w:val="24"/>
          <w:szCs w:val="24"/>
        </w:rPr>
        <w:t xml:space="preserve">(school </w:t>
      </w:r>
      <w:proofErr w:type="gramStart"/>
      <w:r w:rsidR="002E7337" w:rsidRPr="00AC58F8">
        <w:rPr>
          <w:rFonts w:ascii="Times New Roman" w:hAnsi="Times New Roman" w:cs="Times New Roman"/>
          <w:sz w:val="24"/>
          <w:szCs w:val="24"/>
        </w:rPr>
        <w:t>A</w:t>
      </w:r>
      <w:proofErr w:type="gramEnd"/>
      <w:r w:rsidR="002E7337" w:rsidRPr="00AC58F8">
        <w:rPr>
          <w:rFonts w:ascii="Times New Roman" w:hAnsi="Times New Roman" w:cs="Times New Roman"/>
          <w:sz w:val="24"/>
          <w:szCs w:val="24"/>
        </w:rPr>
        <w:t>, no date</w:t>
      </w:r>
      <w:r w:rsidR="00053304" w:rsidRPr="00AC58F8">
        <w:rPr>
          <w:rFonts w:ascii="Times New Roman" w:hAnsi="Times New Roman" w:cs="Times New Roman"/>
          <w:sz w:val="24"/>
          <w:szCs w:val="24"/>
        </w:rPr>
        <w:t>)</w:t>
      </w:r>
      <w:r w:rsidRPr="00AC58F8">
        <w:rPr>
          <w:rFonts w:ascii="Times New Roman" w:hAnsi="Times New Roman" w:cs="Times New Roman"/>
          <w:sz w:val="24"/>
          <w:szCs w:val="24"/>
        </w:rPr>
        <w:t>. The first aim is ambitious, capable learners s</w:t>
      </w:r>
      <w:r w:rsidR="00D2412D" w:rsidRPr="00AC58F8">
        <w:rPr>
          <w:rFonts w:ascii="Times New Roman" w:hAnsi="Times New Roman" w:cs="Times New Roman"/>
          <w:sz w:val="24"/>
          <w:szCs w:val="24"/>
        </w:rPr>
        <w:t>o the child can reach full potenti</w:t>
      </w:r>
      <w:r w:rsidRPr="00AC58F8">
        <w:rPr>
          <w:rFonts w:ascii="Times New Roman" w:hAnsi="Times New Roman" w:cs="Times New Roman"/>
          <w:sz w:val="24"/>
          <w:szCs w:val="24"/>
        </w:rPr>
        <w:t>al in school and at h</w:t>
      </w:r>
      <w:r w:rsidR="00D2412D" w:rsidRPr="00AC58F8">
        <w:rPr>
          <w:rFonts w:ascii="Times New Roman" w:hAnsi="Times New Roman" w:cs="Times New Roman"/>
          <w:sz w:val="24"/>
          <w:szCs w:val="24"/>
        </w:rPr>
        <w:t>o</w:t>
      </w:r>
      <w:r w:rsidRPr="00AC58F8">
        <w:rPr>
          <w:rFonts w:ascii="Times New Roman" w:hAnsi="Times New Roman" w:cs="Times New Roman"/>
          <w:sz w:val="24"/>
          <w:szCs w:val="24"/>
        </w:rPr>
        <w:t xml:space="preserve">me because </w:t>
      </w:r>
      <w:r w:rsidR="00D2412D" w:rsidRPr="00AC58F8">
        <w:rPr>
          <w:rFonts w:ascii="Times New Roman" w:hAnsi="Times New Roman" w:cs="Times New Roman"/>
          <w:sz w:val="24"/>
          <w:szCs w:val="24"/>
        </w:rPr>
        <w:t xml:space="preserve">the teachers and parents support their child, two enterprising and being creative contributes the aim enables children </w:t>
      </w:r>
      <w:r w:rsidR="00CD5CFB">
        <w:rPr>
          <w:rFonts w:ascii="Times New Roman" w:hAnsi="Times New Roman" w:cs="Times New Roman"/>
          <w:sz w:val="24"/>
          <w:szCs w:val="24"/>
        </w:rPr>
        <w:t xml:space="preserve">to </w:t>
      </w:r>
      <w:r w:rsidR="00D2412D" w:rsidRPr="00AC58F8">
        <w:rPr>
          <w:rFonts w:ascii="Times New Roman" w:hAnsi="Times New Roman" w:cs="Times New Roman"/>
          <w:sz w:val="24"/>
          <w:szCs w:val="24"/>
        </w:rPr>
        <w:t xml:space="preserve">achieve lifelong learning </w:t>
      </w:r>
      <w:r w:rsidR="00CD5CFB">
        <w:rPr>
          <w:rFonts w:ascii="Times New Roman" w:hAnsi="Times New Roman" w:cs="Times New Roman"/>
          <w:sz w:val="24"/>
          <w:szCs w:val="24"/>
        </w:rPr>
        <w:t xml:space="preserve">and the children </w:t>
      </w:r>
      <w:r w:rsidR="00D2412D" w:rsidRPr="00AC58F8">
        <w:rPr>
          <w:rFonts w:ascii="Times New Roman" w:hAnsi="Times New Roman" w:cs="Times New Roman"/>
          <w:sz w:val="24"/>
          <w:szCs w:val="24"/>
        </w:rPr>
        <w:t>are able to think creatively and the child is ready to understand what happens when they finish school and work</w:t>
      </w:r>
      <w:r w:rsidR="002E7337" w:rsidRPr="00AC58F8">
        <w:rPr>
          <w:rFonts w:ascii="Times New Roman" w:hAnsi="Times New Roman" w:cs="Times New Roman"/>
          <w:sz w:val="24"/>
          <w:szCs w:val="24"/>
        </w:rPr>
        <w:t xml:space="preserve"> (school A, no date</w:t>
      </w:r>
      <w:r w:rsidR="006A284A" w:rsidRPr="00AC58F8">
        <w:rPr>
          <w:rFonts w:ascii="Times New Roman" w:hAnsi="Times New Roman" w:cs="Times New Roman"/>
          <w:sz w:val="24"/>
          <w:szCs w:val="24"/>
        </w:rPr>
        <w:t>)</w:t>
      </w:r>
      <w:r w:rsidR="00D2412D" w:rsidRPr="00AC58F8">
        <w:rPr>
          <w:rFonts w:ascii="Times New Roman" w:hAnsi="Times New Roman" w:cs="Times New Roman"/>
          <w:sz w:val="24"/>
          <w:szCs w:val="24"/>
        </w:rPr>
        <w:t xml:space="preserve">. The third aim is ethnical informed citizens school A is in a cultural diverse area the aim is to help children understand the different cultures, religions, </w:t>
      </w:r>
      <w:r w:rsidR="00D2412D" w:rsidRPr="00AC58F8">
        <w:rPr>
          <w:rFonts w:ascii="Times New Roman" w:hAnsi="Times New Roman" w:cs="Times New Roman"/>
          <w:sz w:val="24"/>
          <w:szCs w:val="24"/>
        </w:rPr>
        <w:lastRenderedPageBreak/>
        <w:t xml:space="preserve">beliefs and the awareness of that everyone deserves to </w:t>
      </w:r>
      <w:r w:rsidR="00905917">
        <w:rPr>
          <w:rFonts w:ascii="Times New Roman" w:hAnsi="Times New Roman" w:cs="Times New Roman"/>
          <w:sz w:val="24"/>
          <w:szCs w:val="24"/>
        </w:rPr>
        <w:t xml:space="preserve">be included into the community (School A, No date). </w:t>
      </w:r>
      <w:r w:rsidR="00D2412D" w:rsidRPr="00AC58F8">
        <w:rPr>
          <w:rFonts w:ascii="Times New Roman" w:hAnsi="Times New Roman" w:cs="Times New Roman"/>
          <w:sz w:val="24"/>
          <w:szCs w:val="24"/>
        </w:rPr>
        <w:t>The last aim is healthy, confident individua</w:t>
      </w:r>
      <w:r w:rsidR="008A46DB" w:rsidRPr="00AC58F8">
        <w:rPr>
          <w:rFonts w:ascii="Times New Roman" w:hAnsi="Times New Roman" w:cs="Times New Roman"/>
          <w:sz w:val="24"/>
          <w:szCs w:val="24"/>
        </w:rPr>
        <w:t xml:space="preserve">ls and this aim is to educate </w:t>
      </w:r>
      <w:r w:rsidR="00D2412D" w:rsidRPr="00AC58F8">
        <w:rPr>
          <w:rFonts w:ascii="Times New Roman" w:hAnsi="Times New Roman" w:cs="Times New Roman"/>
          <w:sz w:val="24"/>
          <w:szCs w:val="24"/>
        </w:rPr>
        <w:t xml:space="preserve">children </w:t>
      </w:r>
      <w:r w:rsidR="008A46DB" w:rsidRPr="00AC58F8">
        <w:rPr>
          <w:rFonts w:ascii="Times New Roman" w:hAnsi="Times New Roman" w:cs="Times New Roman"/>
          <w:sz w:val="24"/>
          <w:szCs w:val="24"/>
        </w:rPr>
        <w:t xml:space="preserve">on </w:t>
      </w:r>
      <w:r w:rsidR="00D2412D" w:rsidRPr="00AC58F8">
        <w:rPr>
          <w:rFonts w:ascii="Times New Roman" w:hAnsi="Times New Roman" w:cs="Times New Roman"/>
          <w:sz w:val="24"/>
          <w:szCs w:val="24"/>
        </w:rPr>
        <w:t xml:space="preserve">the </w:t>
      </w:r>
      <w:r w:rsidR="008A46DB" w:rsidRPr="00AC58F8">
        <w:rPr>
          <w:rFonts w:ascii="Times New Roman" w:hAnsi="Times New Roman" w:cs="Times New Roman"/>
          <w:sz w:val="24"/>
          <w:szCs w:val="24"/>
        </w:rPr>
        <w:t>effects</w:t>
      </w:r>
      <w:r w:rsidR="00D2412D" w:rsidRPr="00AC58F8">
        <w:rPr>
          <w:rFonts w:ascii="Times New Roman" w:hAnsi="Times New Roman" w:cs="Times New Roman"/>
          <w:sz w:val="24"/>
          <w:szCs w:val="24"/>
        </w:rPr>
        <w:t xml:space="preserve"> o</w:t>
      </w:r>
      <w:r w:rsidR="008A46DB" w:rsidRPr="00AC58F8">
        <w:rPr>
          <w:rFonts w:ascii="Times New Roman" w:hAnsi="Times New Roman" w:cs="Times New Roman"/>
          <w:sz w:val="24"/>
          <w:szCs w:val="24"/>
        </w:rPr>
        <w:t>f</w:t>
      </w:r>
      <w:r w:rsidR="00D2412D" w:rsidRPr="00AC58F8">
        <w:rPr>
          <w:rFonts w:ascii="Times New Roman" w:hAnsi="Times New Roman" w:cs="Times New Roman"/>
          <w:sz w:val="24"/>
          <w:szCs w:val="24"/>
        </w:rPr>
        <w:t xml:space="preserve"> health, relationships, </w:t>
      </w:r>
      <w:r w:rsidR="003A742C" w:rsidRPr="00AC58F8">
        <w:rPr>
          <w:rFonts w:ascii="Times New Roman" w:hAnsi="Times New Roman" w:cs="Times New Roman"/>
          <w:sz w:val="24"/>
          <w:szCs w:val="24"/>
        </w:rPr>
        <w:t>and friendships</w:t>
      </w:r>
      <w:r w:rsidR="00D2412D" w:rsidRPr="00AC58F8">
        <w:rPr>
          <w:rFonts w:ascii="Times New Roman" w:hAnsi="Times New Roman" w:cs="Times New Roman"/>
          <w:sz w:val="24"/>
          <w:szCs w:val="24"/>
        </w:rPr>
        <w:t xml:space="preserve"> and for children to </w:t>
      </w:r>
      <w:r w:rsidR="00C37617" w:rsidRPr="00AC58F8">
        <w:rPr>
          <w:rFonts w:ascii="Times New Roman" w:hAnsi="Times New Roman" w:cs="Times New Roman"/>
          <w:sz w:val="24"/>
          <w:szCs w:val="24"/>
        </w:rPr>
        <w:t>be able</w:t>
      </w:r>
      <w:r w:rsidR="00D2412D" w:rsidRPr="00AC58F8">
        <w:rPr>
          <w:rFonts w:ascii="Times New Roman" w:hAnsi="Times New Roman" w:cs="Times New Roman"/>
          <w:sz w:val="24"/>
          <w:szCs w:val="24"/>
        </w:rPr>
        <w:t xml:space="preserve"> to overcome daily challenges. </w:t>
      </w:r>
      <w:r w:rsidR="003A742C" w:rsidRPr="00AC58F8">
        <w:rPr>
          <w:rFonts w:ascii="Times New Roman" w:hAnsi="Times New Roman" w:cs="Times New Roman"/>
          <w:sz w:val="24"/>
          <w:szCs w:val="24"/>
        </w:rPr>
        <w:t xml:space="preserve">The Policies at school A are safeguarding, learning teaching, behaviour, complaints, health care, illness and infections. The policies at school A ensure that each child can feel safe, secure, </w:t>
      </w:r>
      <w:r w:rsidR="00204804" w:rsidRPr="00AC58F8">
        <w:rPr>
          <w:rFonts w:ascii="Times New Roman" w:hAnsi="Times New Roman" w:cs="Times New Roman"/>
          <w:sz w:val="24"/>
          <w:szCs w:val="24"/>
        </w:rPr>
        <w:t>and happy</w:t>
      </w:r>
      <w:r w:rsidR="003A742C" w:rsidRPr="00AC58F8">
        <w:rPr>
          <w:rFonts w:ascii="Times New Roman" w:hAnsi="Times New Roman" w:cs="Times New Roman"/>
          <w:sz w:val="24"/>
          <w:szCs w:val="24"/>
        </w:rPr>
        <w:t>, achieve full potential and achieve academically</w:t>
      </w:r>
      <w:r w:rsidR="002E7337" w:rsidRPr="00AC58F8">
        <w:rPr>
          <w:rFonts w:ascii="Times New Roman" w:hAnsi="Times New Roman" w:cs="Times New Roman"/>
          <w:sz w:val="24"/>
          <w:szCs w:val="24"/>
        </w:rPr>
        <w:t xml:space="preserve"> (school </w:t>
      </w:r>
      <w:proofErr w:type="gramStart"/>
      <w:r w:rsidR="002E7337" w:rsidRPr="00AC58F8">
        <w:rPr>
          <w:rFonts w:ascii="Times New Roman" w:hAnsi="Times New Roman" w:cs="Times New Roman"/>
          <w:sz w:val="24"/>
          <w:szCs w:val="24"/>
        </w:rPr>
        <w:t>A</w:t>
      </w:r>
      <w:proofErr w:type="gramEnd"/>
      <w:r w:rsidR="002E7337" w:rsidRPr="00AC58F8">
        <w:rPr>
          <w:rFonts w:ascii="Times New Roman" w:hAnsi="Times New Roman" w:cs="Times New Roman"/>
          <w:sz w:val="24"/>
          <w:szCs w:val="24"/>
        </w:rPr>
        <w:t>, 2017</w:t>
      </w:r>
      <w:r w:rsidR="006A284A" w:rsidRPr="00AC58F8">
        <w:rPr>
          <w:rFonts w:ascii="Times New Roman" w:hAnsi="Times New Roman" w:cs="Times New Roman"/>
          <w:sz w:val="24"/>
          <w:szCs w:val="24"/>
        </w:rPr>
        <w:t>)</w:t>
      </w:r>
      <w:r w:rsidR="003A742C" w:rsidRPr="00AC58F8">
        <w:rPr>
          <w:rFonts w:ascii="Times New Roman" w:hAnsi="Times New Roman" w:cs="Times New Roman"/>
          <w:sz w:val="24"/>
          <w:szCs w:val="24"/>
        </w:rPr>
        <w:t xml:space="preserve">. </w:t>
      </w:r>
      <w:r w:rsidR="001C6D0E" w:rsidRPr="00AC58F8">
        <w:rPr>
          <w:rFonts w:ascii="Times New Roman" w:hAnsi="Times New Roman" w:cs="Times New Roman"/>
          <w:sz w:val="24"/>
          <w:szCs w:val="24"/>
        </w:rPr>
        <w:t xml:space="preserve">The ESTYN report for school </w:t>
      </w:r>
      <w:proofErr w:type="gramStart"/>
      <w:r w:rsidR="001C6D0E" w:rsidRPr="00AC58F8">
        <w:rPr>
          <w:rFonts w:ascii="Times New Roman" w:hAnsi="Times New Roman" w:cs="Times New Roman"/>
          <w:sz w:val="24"/>
          <w:szCs w:val="24"/>
        </w:rPr>
        <w:t>A</w:t>
      </w:r>
      <w:proofErr w:type="gramEnd"/>
      <w:r w:rsidR="001C6D0E" w:rsidRPr="00AC58F8">
        <w:rPr>
          <w:rFonts w:ascii="Times New Roman" w:hAnsi="Times New Roman" w:cs="Times New Roman"/>
          <w:sz w:val="24"/>
          <w:szCs w:val="24"/>
        </w:rPr>
        <w:t xml:space="preserve"> in W</w:t>
      </w:r>
      <w:r w:rsidR="00EF1B46" w:rsidRPr="00AC58F8">
        <w:rPr>
          <w:rFonts w:ascii="Times New Roman" w:hAnsi="Times New Roman" w:cs="Times New Roman"/>
          <w:sz w:val="24"/>
          <w:szCs w:val="24"/>
        </w:rPr>
        <w:t>a</w:t>
      </w:r>
      <w:r w:rsidR="001C6D0E" w:rsidRPr="00AC58F8">
        <w:rPr>
          <w:rFonts w:ascii="Times New Roman" w:hAnsi="Times New Roman" w:cs="Times New Roman"/>
          <w:sz w:val="24"/>
          <w:szCs w:val="24"/>
        </w:rPr>
        <w:t>les had reported in 2016 that the c</w:t>
      </w:r>
      <w:r w:rsidR="00CD5CFB">
        <w:rPr>
          <w:rFonts w:ascii="Times New Roman" w:hAnsi="Times New Roman" w:cs="Times New Roman"/>
          <w:sz w:val="24"/>
          <w:szCs w:val="24"/>
        </w:rPr>
        <w:t>hildren are making a strong progr</w:t>
      </w:r>
      <w:r w:rsidR="001C6D0E" w:rsidRPr="00AC58F8">
        <w:rPr>
          <w:rFonts w:ascii="Times New Roman" w:hAnsi="Times New Roman" w:cs="Times New Roman"/>
          <w:sz w:val="24"/>
          <w:szCs w:val="24"/>
        </w:rPr>
        <w:t>ess and will achieve well when they finish primary school. In school A the recommendations are to raise the quality of teaching by the teachers and to raise t</w:t>
      </w:r>
      <w:r w:rsidR="00E23D51" w:rsidRPr="00AC58F8">
        <w:rPr>
          <w:rFonts w:ascii="Times New Roman" w:hAnsi="Times New Roman" w:cs="Times New Roman"/>
          <w:sz w:val="24"/>
          <w:szCs w:val="24"/>
        </w:rPr>
        <w:t>he attendance rates</w:t>
      </w:r>
      <w:r w:rsidR="001C6D0E" w:rsidRPr="00AC58F8">
        <w:rPr>
          <w:rFonts w:ascii="Times New Roman" w:hAnsi="Times New Roman" w:cs="Times New Roman"/>
          <w:sz w:val="24"/>
          <w:szCs w:val="24"/>
        </w:rPr>
        <w:t>. Also the report recommends that school A should make assemblies</w:t>
      </w:r>
      <w:r w:rsidR="004339AD" w:rsidRPr="00AC58F8">
        <w:rPr>
          <w:rFonts w:ascii="Times New Roman" w:hAnsi="Times New Roman" w:cs="Times New Roman"/>
          <w:sz w:val="24"/>
          <w:szCs w:val="24"/>
        </w:rPr>
        <w:t xml:space="preserve"> more enjoyable (Esyten, 2016).</w:t>
      </w:r>
    </w:p>
    <w:p w:rsidR="00B96BAF" w:rsidRPr="00AC58F8" w:rsidRDefault="005B755E" w:rsidP="00C01C38">
      <w:pPr>
        <w:spacing w:line="360" w:lineRule="auto"/>
        <w:jc w:val="both"/>
        <w:rPr>
          <w:rFonts w:ascii="Times New Roman" w:hAnsi="Times New Roman" w:cs="Times New Roman"/>
          <w:sz w:val="24"/>
          <w:szCs w:val="24"/>
        </w:rPr>
      </w:pPr>
      <w:r w:rsidRPr="00AC58F8">
        <w:rPr>
          <w:rFonts w:ascii="Times New Roman" w:hAnsi="Times New Roman" w:cs="Times New Roman"/>
          <w:sz w:val="24"/>
          <w:szCs w:val="24"/>
        </w:rPr>
        <w:t>Bristol city council has a strategy that will improve the health of everyone who lives in Bristol and to make it liveable. The strategy has f</w:t>
      </w:r>
      <w:r w:rsidR="001B1C09" w:rsidRPr="00AC58F8">
        <w:rPr>
          <w:rFonts w:ascii="Times New Roman" w:hAnsi="Times New Roman" w:cs="Times New Roman"/>
          <w:sz w:val="24"/>
          <w:szCs w:val="24"/>
        </w:rPr>
        <w:t>o</w:t>
      </w:r>
      <w:r w:rsidR="002639C3" w:rsidRPr="00AC58F8">
        <w:rPr>
          <w:rFonts w:ascii="Times New Roman" w:hAnsi="Times New Roman" w:cs="Times New Roman"/>
          <w:sz w:val="24"/>
          <w:szCs w:val="24"/>
        </w:rPr>
        <w:t>ur outco</w:t>
      </w:r>
      <w:r w:rsidR="00EB38C9" w:rsidRPr="00AC58F8">
        <w:rPr>
          <w:rFonts w:ascii="Times New Roman" w:hAnsi="Times New Roman" w:cs="Times New Roman"/>
          <w:sz w:val="24"/>
          <w:szCs w:val="24"/>
        </w:rPr>
        <w:t>mes and those are having</w:t>
      </w:r>
      <w:r w:rsidR="00743DDB" w:rsidRPr="00AC58F8">
        <w:rPr>
          <w:rFonts w:ascii="Times New Roman" w:hAnsi="Times New Roman" w:cs="Times New Roman"/>
          <w:sz w:val="24"/>
          <w:szCs w:val="24"/>
        </w:rPr>
        <w:t xml:space="preserve"> a healt</w:t>
      </w:r>
      <w:r w:rsidR="00EB38C9" w:rsidRPr="00AC58F8">
        <w:rPr>
          <w:rFonts w:ascii="Times New Roman" w:hAnsi="Times New Roman" w:cs="Times New Roman"/>
          <w:sz w:val="24"/>
          <w:szCs w:val="24"/>
        </w:rPr>
        <w:t xml:space="preserve">hy life style, wellbeing, feel safe, sustainable and </w:t>
      </w:r>
      <w:r w:rsidR="00743DDB" w:rsidRPr="00AC58F8">
        <w:rPr>
          <w:rFonts w:ascii="Times New Roman" w:hAnsi="Times New Roman" w:cs="Times New Roman"/>
          <w:sz w:val="24"/>
          <w:szCs w:val="24"/>
        </w:rPr>
        <w:t>access to quality support (Bristol city council, 2017).</w:t>
      </w:r>
      <w:r w:rsidR="00D55CC1" w:rsidRPr="00AC58F8">
        <w:rPr>
          <w:rFonts w:ascii="Times New Roman" w:hAnsi="Times New Roman" w:cs="Times New Roman"/>
          <w:sz w:val="24"/>
          <w:szCs w:val="24"/>
        </w:rPr>
        <w:t xml:space="preserve">School B </w:t>
      </w:r>
      <w:r w:rsidR="005463DA" w:rsidRPr="00AC58F8">
        <w:rPr>
          <w:rFonts w:ascii="Times New Roman" w:hAnsi="Times New Roman" w:cs="Times New Roman"/>
          <w:sz w:val="24"/>
          <w:szCs w:val="24"/>
        </w:rPr>
        <w:t xml:space="preserve">is a school based in Bristol </w:t>
      </w:r>
      <w:r w:rsidR="0039033B" w:rsidRPr="00AC58F8">
        <w:rPr>
          <w:rFonts w:ascii="Times New Roman" w:hAnsi="Times New Roman" w:cs="Times New Roman"/>
          <w:sz w:val="24"/>
          <w:szCs w:val="24"/>
        </w:rPr>
        <w:t>and the aims are to develop the knowledge and understanding of faith and Christian values in all aspects of daily</w:t>
      </w:r>
      <w:r w:rsidR="00CD5CFB">
        <w:rPr>
          <w:rFonts w:ascii="Times New Roman" w:hAnsi="Times New Roman" w:cs="Times New Roman"/>
          <w:sz w:val="24"/>
          <w:szCs w:val="24"/>
        </w:rPr>
        <w:t xml:space="preserve"> life. S</w:t>
      </w:r>
      <w:r w:rsidR="0039033B" w:rsidRPr="00AC58F8">
        <w:rPr>
          <w:rFonts w:ascii="Times New Roman" w:hAnsi="Times New Roman" w:cs="Times New Roman"/>
          <w:sz w:val="24"/>
          <w:szCs w:val="24"/>
        </w:rPr>
        <w:t>chool B work in partnership with the Bristol local authority</w:t>
      </w:r>
      <w:r w:rsidR="002E7337" w:rsidRPr="00AC58F8">
        <w:rPr>
          <w:rFonts w:ascii="Times New Roman" w:hAnsi="Times New Roman" w:cs="Times New Roman"/>
          <w:sz w:val="24"/>
          <w:szCs w:val="24"/>
        </w:rPr>
        <w:t xml:space="preserve"> (School B, no date</w:t>
      </w:r>
      <w:r w:rsidR="00721B7D" w:rsidRPr="00AC58F8">
        <w:rPr>
          <w:rFonts w:ascii="Times New Roman" w:hAnsi="Times New Roman" w:cs="Times New Roman"/>
          <w:sz w:val="24"/>
          <w:szCs w:val="24"/>
        </w:rPr>
        <w:t>)</w:t>
      </w:r>
      <w:r w:rsidR="0039033B" w:rsidRPr="00AC58F8">
        <w:rPr>
          <w:rFonts w:ascii="Times New Roman" w:hAnsi="Times New Roman" w:cs="Times New Roman"/>
          <w:sz w:val="24"/>
          <w:szCs w:val="24"/>
        </w:rPr>
        <w:t xml:space="preserve">. </w:t>
      </w:r>
      <w:r w:rsidR="00846552" w:rsidRPr="00AC58F8">
        <w:rPr>
          <w:rFonts w:ascii="Times New Roman" w:hAnsi="Times New Roman" w:cs="Times New Roman"/>
          <w:sz w:val="24"/>
          <w:szCs w:val="24"/>
        </w:rPr>
        <w:t>The school also has a balanced curriculum and strive for excellence and the environment of the setting is safe, secure and valued for all the individuals. School B value parental involvement so the child can develop in all areas of their skills and activities inside and outside of school. Also the school value opinions and thoughts so the feedback can make positive changes to benefit the teachers and children’s wellbeing and welfare as they are paramount</w:t>
      </w:r>
      <w:r w:rsidR="002E7337" w:rsidRPr="00AC58F8">
        <w:rPr>
          <w:rFonts w:ascii="Times New Roman" w:hAnsi="Times New Roman" w:cs="Times New Roman"/>
          <w:sz w:val="24"/>
          <w:szCs w:val="24"/>
        </w:rPr>
        <w:t xml:space="preserve"> (School B, no date</w:t>
      </w:r>
      <w:r w:rsidR="00721B7D" w:rsidRPr="00AC58F8">
        <w:rPr>
          <w:rFonts w:ascii="Times New Roman" w:hAnsi="Times New Roman" w:cs="Times New Roman"/>
          <w:sz w:val="24"/>
          <w:szCs w:val="24"/>
        </w:rPr>
        <w:t>)</w:t>
      </w:r>
      <w:r w:rsidR="00846552" w:rsidRPr="00AC58F8">
        <w:rPr>
          <w:rFonts w:ascii="Times New Roman" w:hAnsi="Times New Roman" w:cs="Times New Roman"/>
          <w:sz w:val="24"/>
          <w:szCs w:val="24"/>
        </w:rPr>
        <w:t xml:space="preserve">. </w:t>
      </w:r>
      <w:r w:rsidR="00B96BAF" w:rsidRPr="00AC58F8">
        <w:rPr>
          <w:rFonts w:ascii="Times New Roman" w:hAnsi="Times New Roman" w:cs="Times New Roman"/>
          <w:sz w:val="24"/>
          <w:szCs w:val="24"/>
        </w:rPr>
        <w:t>The policies at school B are anti-bulling, behaviour, attendance, charging remissions, child protection, complaints, healthy eating, ICT, SEN, sex relationships, teaching learning and visitor’s policy. Each policy has a part in making sure that the children’s and teachers welfare is paramount and that their wellbeing and develo</w:t>
      </w:r>
      <w:r w:rsidR="002E7337" w:rsidRPr="00AC58F8">
        <w:rPr>
          <w:rFonts w:ascii="Times New Roman" w:hAnsi="Times New Roman" w:cs="Times New Roman"/>
          <w:sz w:val="24"/>
          <w:szCs w:val="24"/>
        </w:rPr>
        <w:t>pment can reach full potential (School B, 2013).</w:t>
      </w:r>
      <w:r w:rsidR="00905917">
        <w:rPr>
          <w:rFonts w:ascii="Times New Roman" w:hAnsi="Times New Roman" w:cs="Times New Roman"/>
          <w:sz w:val="24"/>
          <w:szCs w:val="24"/>
        </w:rPr>
        <w:t xml:space="preserve"> </w:t>
      </w:r>
      <w:r w:rsidR="00B96BAF" w:rsidRPr="00AC58F8">
        <w:rPr>
          <w:rFonts w:ascii="Times New Roman" w:hAnsi="Times New Roman" w:cs="Times New Roman"/>
          <w:sz w:val="24"/>
          <w:szCs w:val="24"/>
        </w:rPr>
        <w:t xml:space="preserve">The OFSTED </w:t>
      </w:r>
      <w:r w:rsidR="007169DB" w:rsidRPr="00AC58F8">
        <w:rPr>
          <w:rFonts w:ascii="Times New Roman" w:hAnsi="Times New Roman" w:cs="Times New Roman"/>
          <w:sz w:val="24"/>
          <w:szCs w:val="24"/>
        </w:rPr>
        <w:t>inspection</w:t>
      </w:r>
      <w:r w:rsidR="00B96BAF" w:rsidRPr="00AC58F8">
        <w:rPr>
          <w:rFonts w:ascii="Times New Roman" w:hAnsi="Times New Roman" w:cs="Times New Roman"/>
          <w:sz w:val="24"/>
          <w:szCs w:val="24"/>
        </w:rPr>
        <w:t xml:space="preserve"> for England schools had reported school B IN 2015 an inclusive and welcoming community and each child who attends are v</w:t>
      </w:r>
      <w:r w:rsidR="00905917">
        <w:rPr>
          <w:rFonts w:ascii="Times New Roman" w:hAnsi="Times New Roman" w:cs="Times New Roman"/>
          <w:sz w:val="24"/>
          <w:szCs w:val="24"/>
        </w:rPr>
        <w:t xml:space="preserve">alued, nourished and cared for (Clifton Diocese, 2015). </w:t>
      </w:r>
      <w:r w:rsidR="00B96BAF" w:rsidRPr="00AC58F8">
        <w:rPr>
          <w:rFonts w:ascii="Times New Roman" w:hAnsi="Times New Roman" w:cs="Times New Roman"/>
          <w:sz w:val="24"/>
          <w:szCs w:val="24"/>
        </w:rPr>
        <w:t>The head teacher had shown leadership and there are h</w:t>
      </w:r>
      <w:r w:rsidR="007169DB" w:rsidRPr="00AC58F8">
        <w:rPr>
          <w:rFonts w:ascii="Times New Roman" w:hAnsi="Times New Roman" w:cs="Times New Roman"/>
          <w:sz w:val="24"/>
          <w:szCs w:val="24"/>
        </w:rPr>
        <w:t xml:space="preserve">igh levels of academic standards </w:t>
      </w:r>
      <w:r w:rsidR="00B96BAF" w:rsidRPr="00AC58F8">
        <w:rPr>
          <w:rFonts w:ascii="Times New Roman" w:hAnsi="Times New Roman" w:cs="Times New Roman"/>
          <w:sz w:val="24"/>
          <w:szCs w:val="24"/>
        </w:rPr>
        <w:t xml:space="preserve">that are being achieved. The outcomes for the children are high because there is a lot of support for the </w:t>
      </w:r>
      <w:r w:rsidR="007169DB" w:rsidRPr="00AC58F8">
        <w:rPr>
          <w:rFonts w:ascii="Times New Roman" w:hAnsi="Times New Roman" w:cs="Times New Roman"/>
          <w:sz w:val="24"/>
          <w:szCs w:val="24"/>
        </w:rPr>
        <w:t>children, teachers and parents (Clifton Diocese, 2015).</w:t>
      </w:r>
    </w:p>
    <w:p w:rsidR="00FA6CF2" w:rsidRPr="00AC58F8" w:rsidRDefault="00FA6CF2" w:rsidP="00C01C38">
      <w:pPr>
        <w:spacing w:line="360" w:lineRule="auto"/>
        <w:jc w:val="both"/>
        <w:rPr>
          <w:rFonts w:ascii="Times New Roman" w:hAnsi="Times New Roman" w:cs="Times New Roman"/>
          <w:sz w:val="24"/>
          <w:szCs w:val="24"/>
        </w:rPr>
      </w:pPr>
    </w:p>
    <w:p w:rsidR="008F5A6B" w:rsidRPr="00AC58F8" w:rsidRDefault="00A36586" w:rsidP="00C01C38">
      <w:pPr>
        <w:spacing w:line="360" w:lineRule="auto"/>
        <w:jc w:val="both"/>
        <w:rPr>
          <w:rFonts w:ascii="Times New Roman" w:hAnsi="Times New Roman" w:cs="Times New Roman"/>
          <w:sz w:val="24"/>
          <w:szCs w:val="24"/>
        </w:rPr>
      </w:pPr>
      <w:r w:rsidRPr="00AC58F8">
        <w:rPr>
          <w:rFonts w:ascii="Times New Roman" w:hAnsi="Times New Roman" w:cs="Times New Roman"/>
          <w:sz w:val="24"/>
          <w:szCs w:val="24"/>
        </w:rPr>
        <w:lastRenderedPageBreak/>
        <w:t xml:space="preserve">The legislation that have rules and regulations to help maintain and improve the importance of wellbeing for young children and adults are the wellbeing of future generation act (Wales) 2015 and The Children’s society 2009. School A and B have maintained the children’s wellbeing in their care because the policies, aims, Esyten and Ofsted reports have picked up on how the development and over all wellbeing of the children are the main </w:t>
      </w:r>
      <w:r w:rsidR="00515213" w:rsidRPr="00AC58F8">
        <w:rPr>
          <w:rFonts w:ascii="Times New Roman" w:hAnsi="Times New Roman" w:cs="Times New Roman"/>
          <w:sz w:val="24"/>
          <w:szCs w:val="24"/>
        </w:rPr>
        <w:t>priority. The</w:t>
      </w:r>
      <w:r w:rsidR="00CB6189" w:rsidRPr="00AC58F8">
        <w:rPr>
          <w:rFonts w:ascii="Times New Roman" w:hAnsi="Times New Roman" w:cs="Times New Roman"/>
          <w:sz w:val="24"/>
          <w:szCs w:val="24"/>
        </w:rPr>
        <w:t xml:space="preserve"> Well-Being of Future Generations Act 2015 for Wales is a legislation that is aiming to make Wales a healthier place. The outcome of the aims that are set for the legislation will increase most individual’s physical and mental well-being so behaviour and choices will maximise positively and will improve </w:t>
      </w:r>
      <w:r w:rsidR="000A29D9" w:rsidRPr="00AC58F8">
        <w:rPr>
          <w:rFonts w:ascii="Times New Roman" w:hAnsi="Times New Roman" w:cs="Times New Roman"/>
          <w:sz w:val="24"/>
          <w:szCs w:val="24"/>
        </w:rPr>
        <w:t xml:space="preserve">for </w:t>
      </w:r>
      <w:r w:rsidR="00CB6189" w:rsidRPr="00AC58F8">
        <w:rPr>
          <w:rFonts w:ascii="Times New Roman" w:hAnsi="Times New Roman" w:cs="Times New Roman"/>
          <w:sz w:val="24"/>
          <w:szCs w:val="24"/>
        </w:rPr>
        <w:t>the future</w:t>
      </w:r>
      <w:r w:rsidR="000A29D9" w:rsidRPr="00AC58F8">
        <w:rPr>
          <w:rFonts w:ascii="Times New Roman" w:hAnsi="Times New Roman" w:cs="Times New Roman"/>
          <w:sz w:val="24"/>
          <w:szCs w:val="24"/>
        </w:rPr>
        <w:t xml:space="preserve"> generation</w:t>
      </w:r>
      <w:r w:rsidR="00CB6189" w:rsidRPr="00AC58F8">
        <w:rPr>
          <w:rFonts w:ascii="Times New Roman" w:hAnsi="Times New Roman" w:cs="Times New Roman"/>
          <w:sz w:val="24"/>
          <w:szCs w:val="24"/>
        </w:rPr>
        <w:t>. For the legislation to work public bodies to an extent have the duty to take reasonable steps that will contribute to the achievement to Wales becoming healthier (Coggon, Syrett and Viens, 2017)</w:t>
      </w:r>
      <w:r w:rsidRPr="00AC58F8">
        <w:rPr>
          <w:rFonts w:ascii="Times New Roman" w:hAnsi="Times New Roman" w:cs="Times New Roman"/>
          <w:sz w:val="24"/>
          <w:szCs w:val="24"/>
        </w:rPr>
        <w:t xml:space="preserve">. </w:t>
      </w:r>
      <w:r w:rsidR="008F5A6B" w:rsidRPr="00AC58F8">
        <w:rPr>
          <w:rFonts w:ascii="Times New Roman" w:hAnsi="Times New Roman" w:cs="Times New Roman"/>
          <w:sz w:val="24"/>
          <w:szCs w:val="24"/>
        </w:rPr>
        <w:t>Young children lead a happy life, but there is a minor</w:t>
      </w:r>
      <w:r w:rsidR="00315BE1" w:rsidRPr="00AC58F8">
        <w:rPr>
          <w:rFonts w:ascii="Times New Roman" w:hAnsi="Times New Roman" w:cs="Times New Roman"/>
          <w:sz w:val="24"/>
          <w:szCs w:val="24"/>
        </w:rPr>
        <w:t>it</w:t>
      </w:r>
      <w:r w:rsidR="008F5A6B" w:rsidRPr="00AC58F8">
        <w:rPr>
          <w:rFonts w:ascii="Times New Roman" w:hAnsi="Times New Roman" w:cs="Times New Roman"/>
          <w:sz w:val="24"/>
          <w:szCs w:val="24"/>
        </w:rPr>
        <w:t xml:space="preserve">y of children that are seriously troubled and disturbed, the children in that group may have barriers to a healthy wellbeing and good childhood. The </w:t>
      </w:r>
      <w:r w:rsidR="00315BE1" w:rsidRPr="00AC58F8">
        <w:rPr>
          <w:rFonts w:ascii="Times New Roman" w:hAnsi="Times New Roman" w:cs="Times New Roman"/>
          <w:sz w:val="24"/>
          <w:szCs w:val="24"/>
        </w:rPr>
        <w:t>Children’s</w:t>
      </w:r>
      <w:r w:rsidR="008F5A6B" w:rsidRPr="00AC58F8">
        <w:rPr>
          <w:rFonts w:ascii="Times New Roman" w:hAnsi="Times New Roman" w:cs="Times New Roman"/>
          <w:sz w:val="24"/>
          <w:szCs w:val="24"/>
        </w:rPr>
        <w:t xml:space="preserve"> Society 2009 was </w:t>
      </w:r>
      <w:r w:rsidR="00315BE1" w:rsidRPr="00AC58F8">
        <w:rPr>
          <w:rFonts w:ascii="Times New Roman" w:hAnsi="Times New Roman" w:cs="Times New Roman"/>
          <w:sz w:val="24"/>
          <w:szCs w:val="24"/>
        </w:rPr>
        <w:t>introduced</w:t>
      </w:r>
      <w:r w:rsidR="008F5A6B" w:rsidRPr="00AC58F8">
        <w:rPr>
          <w:rFonts w:ascii="Times New Roman" w:hAnsi="Times New Roman" w:cs="Times New Roman"/>
          <w:sz w:val="24"/>
          <w:szCs w:val="24"/>
        </w:rPr>
        <w:t xml:space="preserve"> to help get the good wellbeing they </w:t>
      </w:r>
      <w:r w:rsidR="00315BE1" w:rsidRPr="00AC58F8">
        <w:rPr>
          <w:rFonts w:ascii="Times New Roman" w:hAnsi="Times New Roman" w:cs="Times New Roman"/>
          <w:sz w:val="24"/>
          <w:szCs w:val="24"/>
        </w:rPr>
        <w:t>deserve</w:t>
      </w:r>
      <w:r w:rsidR="008F5A6B" w:rsidRPr="00AC58F8">
        <w:rPr>
          <w:rFonts w:ascii="Times New Roman" w:hAnsi="Times New Roman" w:cs="Times New Roman"/>
          <w:sz w:val="24"/>
          <w:szCs w:val="24"/>
        </w:rPr>
        <w:t xml:space="preserve"> because there are only a </w:t>
      </w:r>
      <w:r w:rsidR="00315BE1" w:rsidRPr="00AC58F8">
        <w:rPr>
          <w:rFonts w:ascii="Times New Roman" w:hAnsi="Times New Roman" w:cs="Times New Roman"/>
          <w:sz w:val="24"/>
          <w:szCs w:val="24"/>
        </w:rPr>
        <w:t>quarter</w:t>
      </w:r>
      <w:r w:rsidR="008F5A6B" w:rsidRPr="00AC58F8">
        <w:rPr>
          <w:rFonts w:ascii="Times New Roman" w:hAnsi="Times New Roman" w:cs="Times New Roman"/>
          <w:sz w:val="24"/>
          <w:szCs w:val="24"/>
        </w:rPr>
        <w:t xml:space="preserve"> of the children that are getting specialist help. Also the </w:t>
      </w:r>
      <w:r w:rsidR="00315BE1" w:rsidRPr="00AC58F8">
        <w:rPr>
          <w:rFonts w:ascii="Times New Roman" w:hAnsi="Times New Roman" w:cs="Times New Roman"/>
          <w:sz w:val="24"/>
          <w:szCs w:val="24"/>
        </w:rPr>
        <w:t>children’s</w:t>
      </w:r>
      <w:r w:rsidR="008F5A6B" w:rsidRPr="00AC58F8">
        <w:rPr>
          <w:rFonts w:ascii="Times New Roman" w:hAnsi="Times New Roman" w:cs="Times New Roman"/>
          <w:sz w:val="24"/>
          <w:szCs w:val="24"/>
        </w:rPr>
        <w:t xml:space="preserve"> society </w:t>
      </w:r>
      <w:r w:rsidR="00315BE1" w:rsidRPr="00AC58F8">
        <w:rPr>
          <w:rFonts w:ascii="Times New Roman" w:hAnsi="Times New Roman" w:cs="Times New Roman"/>
          <w:sz w:val="24"/>
          <w:szCs w:val="24"/>
        </w:rPr>
        <w:t>believe</w:t>
      </w:r>
      <w:r w:rsidR="008F5A6B" w:rsidRPr="00AC58F8">
        <w:rPr>
          <w:rFonts w:ascii="Times New Roman" w:hAnsi="Times New Roman" w:cs="Times New Roman"/>
          <w:sz w:val="24"/>
          <w:szCs w:val="24"/>
        </w:rPr>
        <w:t xml:space="preserve"> that if a child has psychological difficulties then they should have the support early on so it can decrease the changes of it affecting them in </w:t>
      </w:r>
      <w:r w:rsidR="00315BE1" w:rsidRPr="00AC58F8">
        <w:rPr>
          <w:rFonts w:ascii="Times New Roman" w:hAnsi="Times New Roman" w:cs="Times New Roman"/>
          <w:sz w:val="24"/>
          <w:szCs w:val="24"/>
        </w:rPr>
        <w:t>their</w:t>
      </w:r>
      <w:r w:rsidR="008F5A6B" w:rsidRPr="00AC58F8">
        <w:rPr>
          <w:rFonts w:ascii="Times New Roman" w:hAnsi="Times New Roman" w:cs="Times New Roman"/>
          <w:sz w:val="24"/>
          <w:szCs w:val="24"/>
        </w:rPr>
        <w:t xml:space="preserve"> adult lives (</w:t>
      </w:r>
      <w:r w:rsidR="00315BE1" w:rsidRPr="00AC58F8">
        <w:rPr>
          <w:rFonts w:ascii="Times New Roman" w:hAnsi="Times New Roman" w:cs="Times New Roman"/>
          <w:sz w:val="24"/>
          <w:szCs w:val="24"/>
        </w:rPr>
        <w:t>Dunn and Layard, 2009</w:t>
      </w:r>
      <w:r w:rsidR="008F5A6B" w:rsidRPr="00AC58F8">
        <w:rPr>
          <w:rFonts w:ascii="Times New Roman" w:hAnsi="Times New Roman" w:cs="Times New Roman"/>
          <w:sz w:val="24"/>
          <w:szCs w:val="24"/>
        </w:rPr>
        <w:t>)</w:t>
      </w:r>
      <w:r w:rsidR="00315BE1" w:rsidRPr="00AC58F8">
        <w:rPr>
          <w:rFonts w:ascii="Times New Roman" w:hAnsi="Times New Roman" w:cs="Times New Roman"/>
          <w:sz w:val="24"/>
          <w:szCs w:val="24"/>
        </w:rPr>
        <w:t xml:space="preserve">. </w:t>
      </w:r>
    </w:p>
    <w:p w:rsidR="006C3853" w:rsidRPr="00AC58F8" w:rsidRDefault="002E0ED3" w:rsidP="00C01C38">
      <w:pPr>
        <w:spacing w:line="360" w:lineRule="auto"/>
        <w:jc w:val="both"/>
        <w:rPr>
          <w:rFonts w:ascii="Times New Roman" w:hAnsi="Times New Roman" w:cs="Times New Roman"/>
          <w:sz w:val="24"/>
          <w:szCs w:val="24"/>
        </w:rPr>
      </w:pPr>
      <w:r w:rsidRPr="00AC58F8">
        <w:rPr>
          <w:rFonts w:ascii="Times New Roman" w:hAnsi="Times New Roman" w:cs="Times New Roman"/>
          <w:sz w:val="24"/>
          <w:szCs w:val="24"/>
        </w:rPr>
        <w:t>Abraham Maslow’s Hierarch</w:t>
      </w:r>
      <w:r w:rsidR="00CD5CFB">
        <w:rPr>
          <w:rFonts w:ascii="Times New Roman" w:hAnsi="Times New Roman" w:cs="Times New Roman"/>
          <w:sz w:val="24"/>
          <w:szCs w:val="24"/>
        </w:rPr>
        <w:t xml:space="preserve">y of needs </w:t>
      </w:r>
      <w:r w:rsidR="004E0EFF" w:rsidRPr="00AC58F8">
        <w:rPr>
          <w:rFonts w:ascii="Times New Roman" w:hAnsi="Times New Roman" w:cs="Times New Roman"/>
          <w:sz w:val="24"/>
          <w:szCs w:val="24"/>
        </w:rPr>
        <w:t xml:space="preserve">theory has five </w:t>
      </w:r>
      <w:r w:rsidRPr="00AC58F8">
        <w:rPr>
          <w:rFonts w:ascii="Times New Roman" w:hAnsi="Times New Roman" w:cs="Times New Roman"/>
          <w:sz w:val="24"/>
          <w:szCs w:val="24"/>
        </w:rPr>
        <w:t xml:space="preserve">elements and the base of the pyramid is the physiological needs and those are warmth, shelter, food and drink, the middle elements are safety and this is to feel safe, secure and have a freedom from fear, love and belonging are having friendships, relationships, intimacy, trust and acceptance, the affects of the previous parts of the </w:t>
      </w:r>
      <w:r w:rsidR="00EE2A82" w:rsidRPr="00AC58F8">
        <w:rPr>
          <w:rFonts w:ascii="Times New Roman" w:hAnsi="Times New Roman" w:cs="Times New Roman"/>
          <w:sz w:val="24"/>
          <w:szCs w:val="24"/>
        </w:rPr>
        <w:t>hierarchy</w:t>
      </w:r>
      <w:r w:rsidRPr="00AC58F8">
        <w:rPr>
          <w:rFonts w:ascii="Times New Roman" w:hAnsi="Times New Roman" w:cs="Times New Roman"/>
          <w:sz w:val="24"/>
          <w:szCs w:val="24"/>
        </w:rPr>
        <w:t xml:space="preserve"> of needs will have an effect on self esteem and confidence and that will lead to the top element of the pyramid and that is self actualisation which will lead to </w:t>
      </w:r>
      <w:r w:rsidR="006A3627" w:rsidRPr="00AC58F8">
        <w:rPr>
          <w:rFonts w:ascii="Times New Roman" w:hAnsi="Times New Roman" w:cs="Times New Roman"/>
          <w:sz w:val="24"/>
          <w:szCs w:val="24"/>
        </w:rPr>
        <w:t>achieving goals and realising full potential (McLeod, 2017).</w:t>
      </w:r>
      <w:r w:rsidR="00F9628F">
        <w:rPr>
          <w:rFonts w:ascii="Times New Roman" w:hAnsi="Times New Roman" w:cs="Times New Roman"/>
          <w:sz w:val="24"/>
          <w:szCs w:val="24"/>
        </w:rPr>
        <w:t xml:space="preserve"> </w:t>
      </w:r>
      <w:r w:rsidR="006C3853" w:rsidRPr="00AC58F8">
        <w:rPr>
          <w:rFonts w:ascii="Times New Roman" w:hAnsi="Times New Roman" w:cs="Times New Roman"/>
          <w:sz w:val="24"/>
          <w:szCs w:val="24"/>
        </w:rPr>
        <w:t>Martin Seligman believed that to reach a life full of fulfilment, ha</w:t>
      </w:r>
      <w:r w:rsidR="00A0693A" w:rsidRPr="00AC58F8">
        <w:rPr>
          <w:rFonts w:ascii="Times New Roman" w:hAnsi="Times New Roman" w:cs="Times New Roman"/>
          <w:sz w:val="24"/>
          <w:szCs w:val="24"/>
        </w:rPr>
        <w:t xml:space="preserve">ppiness and meaning there are five </w:t>
      </w:r>
      <w:r w:rsidR="006C3853" w:rsidRPr="00AC58F8">
        <w:rPr>
          <w:rFonts w:ascii="Times New Roman" w:hAnsi="Times New Roman" w:cs="Times New Roman"/>
          <w:sz w:val="24"/>
          <w:szCs w:val="24"/>
        </w:rPr>
        <w:t>core elements and those are Positive emotions, Engagement, Relationships, Meaning and Achievem</w:t>
      </w:r>
      <w:r w:rsidR="00A0693A" w:rsidRPr="00AC58F8">
        <w:rPr>
          <w:rFonts w:ascii="Times New Roman" w:hAnsi="Times New Roman" w:cs="Times New Roman"/>
          <w:sz w:val="24"/>
          <w:szCs w:val="24"/>
        </w:rPr>
        <w:t xml:space="preserve">ent (PERMA). Each part of the five </w:t>
      </w:r>
      <w:r w:rsidR="006C3853" w:rsidRPr="00AC58F8">
        <w:rPr>
          <w:rFonts w:ascii="Times New Roman" w:hAnsi="Times New Roman" w:cs="Times New Roman"/>
          <w:sz w:val="24"/>
          <w:szCs w:val="24"/>
        </w:rPr>
        <w:t xml:space="preserve">core elements will enable the individual to be optimistic and be </w:t>
      </w:r>
      <w:r w:rsidR="00C75141" w:rsidRPr="00AC58F8">
        <w:rPr>
          <w:rFonts w:ascii="Times New Roman" w:hAnsi="Times New Roman" w:cs="Times New Roman"/>
          <w:sz w:val="24"/>
          <w:szCs w:val="24"/>
        </w:rPr>
        <w:t>able</w:t>
      </w:r>
      <w:r w:rsidR="006C3853" w:rsidRPr="00AC58F8">
        <w:rPr>
          <w:rFonts w:ascii="Times New Roman" w:hAnsi="Times New Roman" w:cs="Times New Roman"/>
          <w:sz w:val="24"/>
          <w:szCs w:val="24"/>
        </w:rPr>
        <w:t xml:space="preserve"> to see their past, present and future in a </w:t>
      </w:r>
      <w:r w:rsidR="00C75141" w:rsidRPr="00AC58F8">
        <w:rPr>
          <w:rFonts w:ascii="Times New Roman" w:hAnsi="Times New Roman" w:cs="Times New Roman"/>
          <w:sz w:val="24"/>
          <w:szCs w:val="24"/>
        </w:rPr>
        <w:t>positive</w:t>
      </w:r>
      <w:r w:rsidR="006C3853" w:rsidRPr="00AC58F8">
        <w:rPr>
          <w:rFonts w:ascii="Times New Roman" w:hAnsi="Times New Roman" w:cs="Times New Roman"/>
          <w:sz w:val="24"/>
          <w:szCs w:val="24"/>
        </w:rPr>
        <w:t xml:space="preserve"> way, and can help the </w:t>
      </w:r>
      <w:r w:rsidR="00C75141" w:rsidRPr="00AC58F8">
        <w:rPr>
          <w:rFonts w:ascii="Times New Roman" w:hAnsi="Times New Roman" w:cs="Times New Roman"/>
          <w:sz w:val="24"/>
          <w:szCs w:val="24"/>
        </w:rPr>
        <w:t>individual</w:t>
      </w:r>
      <w:r w:rsidR="006C3853" w:rsidRPr="00AC58F8">
        <w:rPr>
          <w:rFonts w:ascii="Times New Roman" w:hAnsi="Times New Roman" w:cs="Times New Roman"/>
          <w:sz w:val="24"/>
          <w:szCs w:val="24"/>
        </w:rPr>
        <w:t xml:space="preserve"> achieve a positive </w:t>
      </w:r>
      <w:r w:rsidR="00C75141" w:rsidRPr="00AC58F8">
        <w:rPr>
          <w:rFonts w:ascii="Times New Roman" w:hAnsi="Times New Roman" w:cs="Times New Roman"/>
          <w:sz w:val="24"/>
          <w:szCs w:val="24"/>
        </w:rPr>
        <w:t>outlook</w:t>
      </w:r>
      <w:r w:rsidR="006C3853" w:rsidRPr="00AC58F8">
        <w:rPr>
          <w:rFonts w:ascii="Times New Roman" w:hAnsi="Times New Roman" w:cs="Times New Roman"/>
          <w:sz w:val="24"/>
          <w:szCs w:val="24"/>
        </w:rPr>
        <w:t xml:space="preserve"> on life in areas such as relationships, work and can </w:t>
      </w:r>
      <w:r w:rsidR="00C75141" w:rsidRPr="00AC58F8">
        <w:rPr>
          <w:rFonts w:ascii="Times New Roman" w:hAnsi="Times New Roman" w:cs="Times New Roman"/>
          <w:sz w:val="24"/>
          <w:szCs w:val="24"/>
        </w:rPr>
        <w:t>inspire</w:t>
      </w:r>
      <w:r w:rsidR="006C3853" w:rsidRPr="00AC58F8">
        <w:rPr>
          <w:rFonts w:ascii="Times New Roman" w:hAnsi="Times New Roman" w:cs="Times New Roman"/>
          <w:sz w:val="24"/>
          <w:szCs w:val="24"/>
        </w:rPr>
        <w:t xml:space="preserve"> themselves and others to take risks and c</w:t>
      </w:r>
      <w:r w:rsidR="00CD5CFB">
        <w:rPr>
          <w:rFonts w:ascii="Times New Roman" w:hAnsi="Times New Roman" w:cs="Times New Roman"/>
          <w:sz w:val="24"/>
          <w:szCs w:val="24"/>
        </w:rPr>
        <w:t>hance</w:t>
      </w:r>
      <w:r w:rsidR="0049773C">
        <w:rPr>
          <w:rFonts w:ascii="Times New Roman" w:hAnsi="Times New Roman" w:cs="Times New Roman"/>
          <w:sz w:val="24"/>
          <w:szCs w:val="24"/>
        </w:rPr>
        <w:t xml:space="preserve">s to their lives (Positive psychology program, 2017). </w:t>
      </w:r>
      <w:r w:rsidR="00CD5CFB">
        <w:rPr>
          <w:rFonts w:ascii="Times New Roman" w:hAnsi="Times New Roman" w:cs="Times New Roman"/>
          <w:sz w:val="24"/>
          <w:szCs w:val="24"/>
        </w:rPr>
        <w:t xml:space="preserve">Also to be </w:t>
      </w:r>
      <w:r w:rsidR="006C3853" w:rsidRPr="00AC58F8">
        <w:rPr>
          <w:rFonts w:ascii="Times New Roman" w:hAnsi="Times New Roman" w:cs="Times New Roman"/>
          <w:sz w:val="24"/>
          <w:szCs w:val="24"/>
        </w:rPr>
        <w:t xml:space="preserve">able to fully engage in activities that are important so the individual can learn, grow and </w:t>
      </w:r>
      <w:r w:rsidR="00C75141" w:rsidRPr="00AC58F8">
        <w:rPr>
          <w:rFonts w:ascii="Times New Roman" w:hAnsi="Times New Roman" w:cs="Times New Roman"/>
          <w:sz w:val="24"/>
          <w:szCs w:val="24"/>
        </w:rPr>
        <w:t>nurture</w:t>
      </w:r>
      <w:r w:rsidR="006C3853" w:rsidRPr="00AC58F8">
        <w:rPr>
          <w:rFonts w:ascii="Times New Roman" w:hAnsi="Times New Roman" w:cs="Times New Roman"/>
          <w:sz w:val="24"/>
          <w:szCs w:val="24"/>
        </w:rPr>
        <w:t xml:space="preserve">. Relationships are important when </w:t>
      </w:r>
      <w:r w:rsidR="00C75141" w:rsidRPr="00AC58F8">
        <w:rPr>
          <w:rFonts w:ascii="Times New Roman" w:hAnsi="Times New Roman" w:cs="Times New Roman"/>
          <w:sz w:val="24"/>
          <w:szCs w:val="24"/>
        </w:rPr>
        <w:t>achieving</w:t>
      </w:r>
      <w:r w:rsidR="006C3853" w:rsidRPr="00AC58F8">
        <w:rPr>
          <w:rFonts w:ascii="Times New Roman" w:hAnsi="Times New Roman" w:cs="Times New Roman"/>
          <w:sz w:val="24"/>
          <w:szCs w:val="24"/>
        </w:rPr>
        <w:t xml:space="preserve"> fulfilment and happiness </w:t>
      </w:r>
      <w:r w:rsidR="00C75141" w:rsidRPr="00AC58F8">
        <w:rPr>
          <w:rFonts w:ascii="Times New Roman" w:hAnsi="Times New Roman" w:cs="Times New Roman"/>
          <w:sz w:val="24"/>
          <w:szCs w:val="24"/>
        </w:rPr>
        <w:t>because</w:t>
      </w:r>
      <w:r w:rsidR="003978F6">
        <w:rPr>
          <w:rFonts w:ascii="Times New Roman" w:hAnsi="Times New Roman" w:cs="Times New Roman"/>
          <w:sz w:val="24"/>
          <w:szCs w:val="24"/>
        </w:rPr>
        <w:t xml:space="preserve"> at </w:t>
      </w:r>
      <w:r w:rsidR="003978F6">
        <w:rPr>
          <w:rFonts w:ascii="Times New Roman" w:hAnsi="Times New Roman" w:cs="Times New Roman"/>
          <w:sz w:val="24"/>
          <w:szCs w:val="24"/>
        </w:rPr>
        <w:lastRenderedPageBreak/>
        <w:t>toug</w:t>
      </w:r>
      <w:r w:rsidR="006C3853" w:rsidRPr="00AC58F8">
        <w:rPr>
          <w:rFonts w:ascii="Times New Roman" w:hAnsi="Times New Roman" w:cs="Times New Roman"/>
          <w:sz w:val="24"/>
          <w:szCs w:val="24"/>
        </w:rPr>
        <w:t>h and happy times having a strong relations</w:t>
      </w:r>
      <w:r w:rsidR="003978F6">
        <w:rPr>
          <w:rFonts w:ascii="Times New Roman" w:hAnsi="Times New Roman" w:cs="Times New Roman"/>
          <w:sz w:val="24"/>
          <w:szCs w:val="24"/>
        </w:rPr>
        <w:t xml:space="preserve">hip and friendship can give the support </w:t>
      </w:r>
      <w:r w:rsidR="006C3853" w:rsidRPr="00AC58F8">
        <w:rPr>
          <w:rFonts w:ascii="Times New Roman" w:hAnsi="Times New Roman" w:cs="Times New Roman"/>
          <w:sz w:val="24"/>
          <w:szCs w:val="24"/>
        </w:rPr>
        <w:t>need</w:t>
      </w:r>
      <w:r w:rsidR="003978F6">
        <w:rPr>
          <w:rFonts w:ascii="Times New Roman" w:hAnsi="Times New Roman" w:cs="Times New Roman"/>
          <w:sz w:val="24"/>
          <w:szCs w:val="24"/>
        </w:rPr>
        <w:t>ed</w:t>
      </w:r>
      <w:r w:rsidR="006C3853" w:rsidRPr="00AC58F8">
        <w:rPr>
          <w:rFonts w:ascii="Times New Roman" w:hAnsi="Times New Roman" w:cs="Times New Roman"/>
          <w:sz w:val="24"/>
          <w:szCs w:val="24"/>
        </w:rPr>
        <w:t>. Havi</w:t>
      </w:r>
      <w:r w:rsidR="00CE2011" w:rsidRPr="00AC58F8">
        <w:rPr>
          <w:rFonts w:ascii="Times New Roman" w:hAnsi="Times New Roman" w:cs="Times New Roman"/>
          <w:sz w:val="24"/>
          <w:szCs w:val="24"/>
        </w:rPr>
        <w:t xml:space="preserve">ng meaning and a purpose is an important element </w:t>
      </w:r>
      <w:r w:rsidR="006C3853" w:rsidRPr="00AC58F8">
        <w:rPr>
          <w:rFonts w:ascii="Times New Roman" w:hAnsi="Times New Roman" w:cs="Times New Roman"/>
          <w:sz w:val="24"/>
          <w:szCs w:val="24"/>
        </w:rPr>
        <w:t xml:space="preserve">to have so the individual can achieve a life of happiness and fulfilment. The last core element is accomplishments, goals and ambition and this part can help the individual and others around them to </w:t>
      </w:r>
      <w:r w:rsidR="00C75141" w:rsidRPr="00AC58F8">
        <w:rPr>
          <w:rFonts w:ascii="Times New Roman" w:hAnsi="Times New Roman" w:cs="Times New Roman"/>
          <w:sz w:val="24"/>
          <w:szCs w:val="24"/>
        </w:rPr>
        <w:t>fulfil</w:t>
      </w:r>
      <w:r w:rsidR="006C3853" w:rsidRPr="00AC58F8">
        <w:rPr>
          <w:rFonts w:ascii="Times New Roman" w:hAnsi="Times New Roman" w:cs="Times New Roman"/>
          <w:sz w:val="24"/>
          <w:szCs w:val="24"/>
        </w:rPr>
        <w:t xml:space="preserve"> all the</w:t>
      </w:r>
      <w:r w:rsidR="003978F6">
        <w:rPr>
          <w:rFonts w:ascii="Times New Roman" w:hAnsi="Times New Roman" w:cs="Times New Roman"/>
          <w:sz w:val="24"/>
          <w:szCs w:val="24"/>
        </w:rPr>
        <w:t xml:space="preserve"> aspects in their lives and </w:t>
      </w:r>
      <w:r w:rsidR="006C3853" w:rsidRPr="00AC58F8">
        <w:rPr>
          <w:rFonts w:ascii="Times New Roman" w:hAnsi="Times New Roman" w:cs="Times New Roman"/>
          <w:sz w:val="24"/>
          <w:szCs w:val="24"/>
        </w:rPr>
        <w:t xml:space="preserve">can thrive and flourish and become the best </w:t>
      </w:r>
      <w:r w:rsidR="00C75141" w:rsidRPr="00AC58F8">
        <w:rPr>
          <w:rFonts w:ascii="Times New Roman" w:hAnsi="Times New Roman" w:cs="Times New Roman"/>
          <w:sz w:val="24"/>
          <w:szCs w:val="24"/>
        </w:rPr>
        <w:t>person</w:t>
      </w:r>
      <w:r w:rsidR="003978F6">
        <w:rPr>
          <w:rFonts w:ascii="Times New Roman" w:hAnsi="Times New Roman" w:cs="Times New Roman"/>
          <w:sz w:val="24"/>
          <w:szCs w:val="24"/>
        </w:rPr>
        <w:t xml:space="preserve"> they </w:t>
      </w:r>
      <w:r w:rsidR="006C3853" w:rsidRPr="00AC58F8">
        <w:rPr>
          <w:rFonts w:ascii="Times New Roman" w:hAnsi="Times New Roman" w:cs="Times New Roman"/>
          <w:sz w:val="24"/>
          <w:szCs w:val="24"/>
        </w:rPr>
        <w:t>can be (</w:t>
      </w:r>
      <w:r w:rsidR="00C75141" w:rsidRPr="00AC58F8">
        <w:rPr>
          <w:rFonts w:ascii="Times New Roman" w:hAnsi="Times New Roman" w:cs="Times New Roman"/>
          <w:sz w:val="24"/>
          <w:szCs w:val="24"/>
        </w:rPr>
        <w:t>Positive psycholog</w:t>
      </w:r>
      <w:r w:rsidR="005F2BC0" w:rsidRPr="00AC58F8">
        <w:rPr>
          <w:rFonts w:ascii="Times New Roman" w:hAnsi="Times New Roman" w:cs="Times New Roman"/>
          <w:sz w:val="24"/>
          <w:szCs w:val="24"/>
        </w:rPr>
        <w:t>y progr</w:t>
      </w:r>
      <w:r w:rsidR="00C75141" w:rsidRPr="00AC58F8">
        <w:rPr>
          <w:rFonts w:ascii="Times New Roman" w:hAnsi="Times New Roman" w:cs="Times New Roman"/>
          <w:sz w:val="24"/>
          <w:szCs w:val="24"/>
        </w:rPr>
        <w:t>a</w:t>
      </w:r>
      <w:r w:rsidR="005F2BC0" w:rsidRPr="00AC58F8">
        <w:rPr>
          <w:rFonts w:ascii="Times New Roman" w:hAnsi="Times New Roman" w:cs="Times New Roman"/>
          <w:sz w:val="24"/>
          <w:szCs w:val="24"/>
        </w:rPr>
        <w:t>m</w:t>
      </w:r>
      <w:r w:rsidR="00C75141" w:rsidRPr="00AC58F8">
        <w:rPr>
          <w:rFonts w:ascii="Times New Roman" w:hAnsi="Times New Roman" w:cs="Times New Roman"/>
          <w:sz w:val="24"/>
          <w:szCs w:val="24"/>
        </w:rPr>
        <w:t>, 2017</w:t>
      </w:r>
      <w:r w:rsidR="006C3853" w:rsidRPr="00AC58F8">
        <w:rPr>
          <w:rFonts w:ascii="Times New Roman" w:hAnsi="Times New Roman" w:cs="Times New Roman"/>
          <w:sz w:val="24"/>
          <w:szCs w:val="24"/>
        </w:rPr>
        <w:t>)</w:t>
      </w:r>
      <w:r w:rsidR="00C75141" w:rsidRPr="00AC58F8">
        <w:rPr>
          <w:rFonts w:ascii="Times New Roman" w:hAnsi="Times New Roman" w:cs="Times New Roman"/>
          <w:sz w:val="24"/>
          <w:szCs w:val="24"/>
        </w:rPr>
        <w:t xml:space="preserve">. </w:t>
      </w:r>
      <w:r w:rsidR="006C3853" w:rsidRPr="00AC58F8">
        <w:rPr>
          <w:rFonts w:ascii="Times New Roman" w:hAnsi="Times New Roman" w:cs="Times New Roman"/>
          <w:sz w:val="24"/>
          <w:szCs w:val="24"/>
        </w:rPr>
        <w:t xml:space="preserve"> </w:t>
      </w:r>
    </w:p>
    <w:p w:rsidR="009375B0" w:rsidRPr="00AC58F8" w:rsidRDefault="00DB3A06" w:rsidP="00C01C38">
      <w:pPr>
        <w:spacing w:line="360" w:lineRule="auto"/>
        <w:jc w:val="both"/>
        <w:rPr>
          <w:rFonts w:ascii="Times New Roman" w:hAnsi="Times New Roman" w:cs="Times New Roman"/>
          <w:sz w:val="24"/>
          <w:szCs w:val="24"/>
        </w:rPr>
      </w:pPr>
      <w:r w:rsidRPr="00AC58F8">
        <w:rPr>
          <w:rFonts w:ascii="Times New Roman" w:hAnsi="Times New Roman" w:cs="Times New Roman"/>
          <w:sz w:val="24"/>
          <w:szCs w:val="24"/>
        </w:rPr>
        <w:t>Together for mental health strategy was published in 2012 by the Welsh Government to improve the mental health and wellbeing of individuals. The Welsh Govern</w:t>
      </w:r>
      <w:r w:rsidR="009F2579" w:rsidRPr="00AC58F8">
        <w:rPr>
          <w:rFonts w:ascii="Times New Roman" w:hAnsi="Times New Roman" w:cs="Times New Roman"/>
          <w:sz w:val="24"/>
          <w:szCs w:val="24"/>
        </w:rPr>
        <w:t xml:space="preserve">ment has made the strategy a ten </w:t>
      </w:r>
      <w:r w:rsidRPr="00AC58F8">
        <w:rPr>
          <w:rFonts w:ascii="Times New Roman" w:hAnsi="Times New Roman" w:cs="Times New Roman"/>
          <w:sz w:val="24"/>
          <w:szCs w:val="24"/>
        </w:rPr>
        <w:t>years programme</w:t>
      </w:r>
      <w:r w:rsidR="009375B0" w:rsidRPr="00AC58F8">
        <w:rPr>
          <w:rFonts w:ascii="Times New Roman" w:hAnsi="Times New Roman" w:cs="Times New Roman"/>
          <w:sz w:val="24"/>
          <w:szCs w:val="24"/>
        </w:rPr>
        <w:t xml:space="preserve"> (Welsh government, 2016)</w:t>
      </w:r>
      <w:r w:rsidRPr="00AC58F8">
        <w:rPr>
          <w:rFonts w:ascii="Times New Roman" w:hAnsi="Times New Roman" w:cs="Times New Roman"/>
          <w:sz w:val="24"/>
          <w:szCs w:val="24"/>
        </w:rPr>
        <w:t>. Since the publish of the together for mental health strategy the government in 2015 made The wellbeing of future generations act (Wales) to ensure the wellbeing for the future generation is also a priority</w:t>
      </w:r>
      <w:r w:rsidR="009375B0" w:rsidRPr="00AC58F8">
        <w:rPr>
          <w:rFonts w:ascii="Times New Roman" w:hAnsi="Times New Roman" w:cs="Times New Roman"/>
          <w:sz w:val="24"/>
          <w:szCs w:val="24"/>
        </w:rPr>
        <w:t xml:space="preserve"> (Welsh government, 2016)</w:t>
      </w:r>
      <w:r w:rsidRPr="00AC58F8">
        <w:rPr>
          <w:rFonts w:ascii="Times New Roman" w:hAnsi="Times New Roman" w:cs="Times New Roman"/>
          <w:sz w:val="24"/>
          <w:szCs w:val="24"/>
        </w:rPr>
        <w:t>.</w:t>
      </w:r>
      <w:r w:rsidR="009375B0" w:rsidRPr="00AC58F8">
        <w:rPr>
          <w:rFonts w:ascii="Times New Roman" w:hAnsi="Times New Roman" w:cs="Times New Roman"/>
          <w:sz w:val="24"/>
          <w:szCs w:val="24"/>
        </w:rPr>
        <w:t xml:space="preserve"> </w:t>
      </w:r>
      <w:r w:rsidR="00B36F17">
        <w:rPr>
          <w:rFonts w:ascii="Times New Roman" w:hAnsi="Times New Roman" w:cs="Times New Roman"/>
          <w:sz w:val="24"/>
          <w:szCs w:val="24"/>
        </w:rPr>
        <w:t xml:space="preserve">The </w:t>
      </w:r>
      <w:r w:rsidR="009375B0" w:rsidRPr="00AC58F8">
        <w:rPr>
          <w:rFonts w:ascii="Times New Roman" w:hAnsi="Times New Roman" w:cs="Times New Roman"/>
          <w:sz w:val="24"/>
          <w:szCs w:val="24"/>
        </w:rPr>
        <w:t>Cardiff council, NHS, Welsh Government and many organisatio</w:t>
      </w:r>
      <w:r w:rsidR="002E7337" w:rsidRPr="00AC58F8">
        <w:rPr>
          <w:rFonts w:ascii="Times New Roman" w:hAnsi="Times New Roman" w:cs="Times New Roman"/>
          <w:sz w:val="24"/>
          <w:szCs w:val="24"/>
        </w:rPr>
        <w:t xml:space="preserve">ns are in partnership with </w:t>
      </w:r>
      <w:r w:rsidR="00C667C0">
        <w:rPr>
          <w:rFonts w:ascii="Times New Roman" w:hAnsi="Times New Roman" w:cs="Times New Roman"/>
          <w:sz w:val="24"/>
          <w:szCs w:val="24"/>
        </w:rPr>
        <w:t>T</w:t>
      </w:r>
      <w:r w:rsidR="00C667C0" w:rsidRPr="00AC58F8">
        <w:rPr>
          <w:rFonts w:ascii="Times New Roman" w:hAnsi="Times New Roman" w:cs="Times New Roman"/>
          <w:sz w:val="24"/>
          <w:szCs w:val="24"/>
        </w:rPr>
        <w:t>he</w:t>
      </w:r>
      <w:r w:rsidR="00C667C0">
        <w:rPr>
          <w:rFonts w:ascii="Times New Roman" w:hAnsi="Times New Roman" w:cs="Times New Roman"/>
          <w:sz w:val="24"/>
          <w:szCs w:val="24"/>
        </w:rPr>
        <w:t xml:space="preserve"> What</w:t>
      </w:r>
      <w:r w:rsidR="002E7337" w:rsidRPr="00AC58F8">
        <w:rPr>
          <w:rFonts w:ascii="Times New Roman" w:hAnsi="Times New Roman" w:cs="Times New Roman"/>
          <w:sz w:val="24"/>
          <w:szCs w:val="24"/>
        </w:rPr>
        <w:t xml:space="preserve"> matters</w:t>
      </w:r>
      <w:r w:rsidR="009375B0" w:rsidRPr="00AC58F8">
        <w:rPr>
          <w:rFonts w:ascii="Times New Roman" w:hAnsi="Times New Roman" w:cs="Times New Roman"/>
          <w:sz w:val="24"/>
          <w:szCs w:val="24"/>
        </w:rPr>
        <w:t xml:space="preserve"> strategy, it started in 2010 and will cont</w:t>
      </w:r>
      <w:r w:rsidR="00B36F17">
        <w:rPr>
          <w:rFonts w:ascii="Times New Roman" w:hAnsi="Times New Roman" w:cs="Times New Roman"/>
          <w:sz w:val="24"/>
          <w:szCs w:val="24"/>
        </w:rPr>
        <w:t>inue until 2020 and the outcome</w:t>
      </w:r>
      <w:r w:rsidR="009375B0" w:rsidRPr="00AC58F8">
        <w:rPr>
          <w:rFonts w:ascii="Times New Roman" w:hAnsi="Times New Roman" w:cs="Times New Roman"/>
          <w:sz w:val="24"/>
          <w:szCs w:val="24"/>
        </w:rPr>
        <w:t xml:space="preserve"> is to make Cardiff Europe’s most liveable city (Cardiff </w:t>
      </w:r>
      <w:proofErr w:type="spellStart"/>
      <w:r w:rsidR="009375B0" w:rsidRPr="00AC58F8">
        <w:rPr>
          <w:rFonts w:ascii="Times New Roman" w:hAnsi="Times New Roman" w:cs="Times New Roman"/>
          <w:sz w:val="24"/>
          <w:szCs w:val="24"/>
        </w:rPr>
        <w:t>Caerdydd</w:t>
      </w:r>
      <w:proofErr w:type="spellEnd"/>
      <w:r w:rsidR="009375B0" w:rsidRPr="00AC58F8">
        <w:rPr>
          <w:rFonts w:ascii="Times New Roman" w:hAnsi="Times New Roman" w:cs="Times New Roman"/>
          <w:sz w:val="24"/>
          <w:szCs w:val="24"/>
        </w:rPr>
        <w:t>, 2010). To ensure that Cardiff will reach the target the aims are to make people in Cardiff healthy, a sust</w:t>
      </w:r>
      <w:r w:rsidR="00B36F17">
        <w:rPr>
          <w:rFonts w:ascii="Times New Roman" w:hAnsi="Times New Roman" w:cs="Times New Roman"/>
          <w:sz w:val="24"/>
          <w:szCs w:val="24"/>
        </w:rPr>
        <w:t xml:space="preserve">ainable environment, a safe place, </w:t>
      </w:r>
      <w:r w:rsidR="009375B0" w:rsidRPr="00AC58F8">
        <w:rPr>
          <w:rFonts w:ascii="Times New Roman" w:hAnsi="Times New Roman" w:cs="Times New Roman"/>
          <w:sz w:val="24"/>
          <w:szCs w:val="24"/>
        </w:rPr>
        <w:t>a prosperous economy, achieve full potential, a great place to live, work, play and lastly to have a fair and inclusive society (</w:t>
      </w:r>
      <w:r w:rsidR="009375B0" w:rsidRPr="00AC58F8">
        <w:rPr>
          <w:rFonts w:ascii="Times New Roman" w:hAnsi="Times New Roman" w:cs="Times New Roman"/>
          <w:color w:val="000000"/>
          <w:sz w:val="24"/>
          <w:szCs w:val="24"/>
        </w:rPr>
        <w:t xml:space="preserve">Cardiff </w:t>
      </w:r>
      <w:proofErr w:type="spellStart"/>
      <w:r w:rsidR="009375B0" w:rsidRPr="00AC58F8">
        <w:rPr>
          <w:rFonts w:ascii="Times New Roman" w:hAnsi="Times New Roman" w:cs="Times New Roman"/>
          <w:color w:val="000000"/>
          <w:sz w:val="24"/>
          <w:szCs w:val="24"/>
        </w:rPr>
        <w:t>Caerdydd</w:t>
      </w:r>
      <w:proofErr w:type="spellEnd"/>
      <w:r w:rsidR="009375B0" w:rsidRPr="00AC58F8">
        <w:rPr>
          <w:rFonts w:ascii="Times New Roman" w:hAnsi="Times New Roman" w:cs="Times New Roman"/>
          <w:color w:val="000000"/>
          <w:sz w:val="24"/>
          <w:szCs w:val="24"/>
        </w:rPr>
        <w:t>, 2010</w:t>
      </w:r>
      <w:r w:rsidR="009375B0" w:rsidRPr="00AC58F8">
        <w:rPr>
          <w:rFonts w:ascii="Times New Roman" w:hAnsi="Times New Roman" w:cs="Times New Roman"/>
          <w:sz w:val="24"/>
          <w:szCs w:val="24"/>
        </w:rPr>
        <w:t>)</w:t>
      </w:r>
      <w:r w:rsidR="00E355E6" w:rsidRPr="00AC58F8">
        <w:rPr>
          <w:rFonts w:ascii="Times New Roman" w:hAnsi="Times New Roman" w:cs="Times New Roman"/>
          <w:sz w:val="24"/>
          <w:szCs w:val="24"/>
        </w:rPr>
        <w:t>.</w:t>
      </w:r>
    </w:p>
    <w:p w:rsidR="00855D60" w:rsidRPr="00AC58F8" w:rsidRDefault="00E355E6" w:rsidP="00C01C38">
      <w:pPr>
        <w:spacing w:line="360" w:lineRule="auto"/>
        <w:jc w:val="both"/>
        <w:rPr>
          <w:rFonts w:ascii="Times New Roman" w:hAnsi="Times New Roman" w:cs="Times New Roman"/>
          <w:sz w:val="24"/>
          <w:szCs w:val="24"/>
        </w:rPr>
      </w:pPr>
      <w:r w:rsidRPr="00AC58F8">
        <w:rPr>
          <w:rFonts w:ascii="Times New Roman" w:hAnsi="Times New Roman" w:cs="Times New Roman"/>
          <w:sz w:val="24"/>
          <w:szCs w:val="24"/>
        </w:rPr>
        <w:t xml:space="preserve">To ensure the wellbeing of individuals that live in Bristol the Bristol city council made </w:t>
      </w:r>
      <w:r w:rsidR="00C82BC8">
        <w:rPr>
          <w:rFonts w:ascii="Times New Roman" w:hAnsi="Times New Roman" w:cs="Times New Roman"/>
          <w:sz w:val="24"/>
          <w:szCs w:val="24"/>
        </w:rPr>
        <w:t xml:space="preserve">a health and wellbeing strategy, it </w:t>
      </w:r>
      <w:r w:rsidRPr="00AC58F8">
        <w:rPr>
          <w:rFonts w:ascii="Times New Roman" w:hAnsi="Times New Roman" w:cs="Times New Roman"/>
          <w:sz w:val="24"/>
          <w:szCs w:val="24"/>
        </w:rPr>
        <w:t>has spent ‘</w:t>
      </w:r>
      <w:r w:rsidRPr="00AC58F8">
        <w:rPr>
          <w:rFonts w:ascii="Times New Roman" w:hAnsi="Times New Roman" w:cs="Times New Roman"/>
          <w:i/>
          <w:sz w:val="24"/>
          <w:szCs w:val="24"/>
        </w:rPr>
        <w:t>over £1.2 billion on health and care services’</w:t>
      </w:r>
      <w:r w:rsidRPr="00AC58F8">
        <w:rPr>
          <w:rFonts w:ascii="Times New Roman" w:hAnsi="Times New Roman" w:cs="Times New Roman"/>
          <w:sz w:val="24"/>
          <w:szCs w:val="24"/>
        </w:rPr>
        <w:t xml:space="preserve"> (Bristol city council, 2013).The guidelines within the health and social act has guided the council and health care sectors to produce a health and wellbeing strategy. The services were integrated and planned so all the needs of the Bristol society was met (Bristol city council, 2013).</w:t>
      </w:r>
      <w:r w:rsidR="00855D60" w:rsidRPr="00AC58F8">
        <w:rPr>
          <w:rFonts w:ascii="Times New Roman" w:hAnsi="Times New Roman" w:cs="Times New Roman"/>
          <w:sz w:val="24"/>
          <w:szCs w:val="24"/>
        </w:rPr>
        <w:t xml:space="preserve">It is important for children and young people to have a healthy wellbeing because it will create a foundation for their future. The National Institute for Health and Care Excellence (NICE) </w:t>
      </w:r>
      <w:r w:rsidR="003412A8" w:rsidRPr="00AC58F8">
        <w:rPr>
          <w:rFonts w:ascii="Times New Roman" w:hAnsi="Times New Roman" w:cs="Times New Roman"/>
          <w:sz w:val="24"/>
          <w:szCs w:val="24"/>
        </w:rPr>
        <w:t>believe</w:t>
      </w:r>
      <w:r w:rsidR="00855D60" w:rsidRPr="00AC58F8">
        <w:rPr>
          <w:rFonts w:ascii="Times New Roman" w:hAnsi="Times New Roman" w:cs="Times New Roman"/>
          <w:sz w:val="24"/>
          <w:szCs w:val="24"/>
        </w:rPr>
        <w:t xml:space="preserve"> that </w:t>
      </w:r>
      <w:r w:rsidR="00C82BC8">
        <w:rPr>
          <w:rFonts w:ascii="Times New Roman" w:hAnsi="Times New Roman" w:cs="Times New Roman"/>
          <w:sz w:val="24"/>
          <w:szCs w:val="24"/>
        </w:rPr>
        <w:t>i</w:t>
      </w:r>
      <w:r w:rsidR="00855D60" w:rsidRPr="00AC58F8">
        <w:rPr>
          <w:rFonts w:ascii="Times New Roman" w:hAnsi="Times New Roman" w:cs="Times New Roman"/>
          <w:sz w:val="24"/>
          <w:szCs w:val="24"/>
        </w:rPr>
        <w:t>f the child</w:t>
      </w:r>
      <w:r w:rsidR="003412A8" w:rsidRPr="00AC58F8">
        <w:rPr>
          <w:rFonts w:ascii="Times New Roman" w:hAnsi="Times New Roman" w:cs="Times New Roman"/>
          <w:sz w:val="24"/>
          <w:szCs w:val="24"/>
        </w:rPr>
        <w:t xml:space="preserve"> </w:t>
      </w:r>
      <w:r w:rsidR="00855D60" w:rsidRPr="00AC58F8">
        <w:rPr>
          <w:rFonts w:ascii="Times New Roman" w:hAnsi="Times New Roman" w:cs="Times New Roman"/>
          <w:sz w:val="24"/>
          <w:szCs w:val="24"/>
        </w:rPr>
        <w:t xml:space="preserve">and young individuals </w:t>
      </w:r>
      <w:r w:rsidR="003412A8" w:rsidRPr="00AC58F8">
        <w:rPr>
          <w:rFonts w:ascii="Times New Roman" w:hAnsi="Times New Roman" w:cs="Times New Roman"/>
          <w:sz w:val="24"/>
          <w:szCs w:val="24"/>
        </w:rPr>
        <w:t>wellbeing</w:t>
      </w:r>
      <w:r w:rsidR="00855D60" w:rsidRPr="00AC58F8">
        <w:rPr>
          <w:rFonts w:ascii="Times New Roman" w:hAnsi="Times New Roman" w:cs="Times New Roman"/>
          <w:sz w:val="24"/>
          <w:szCs w:val="24"/>
        </w:rPr>
        <w:t xml:space="preserve"> is paramount the foundation can help in </w:t>
      </w:r>
      <w:r w:rsidR="003412A8" w:rsidRPr="00AC58F8">
        <w:rPr>
          <w:rFonts w:ascii="Times New Roman" w:hAnsi="Times New Roman" w:cs="Times New Roman"/>
          <w:sz w:val="24"/>
          <w:szCs w:val="24"/>
        </w:rPr>
        <w:t xml:space="preserve">emotional, psychological and social </w:t>
      </w:r>
      <w:r w:rsidR="00855D60" w:rsidRPr="00AC58F8">
        <w:rPr>
          <w:rFonts w:ascii="Times New Roman" w:hAnsi="Times New Roman" w:cs="Times New Roman"/>
          <w:sz w:val="24"/>
          <w:szCs w:val="24"/>
        </w:rPr>
        <w:t xml:space="preserve">developmental </w:t>
      </w:r>
      <w:r w:rsidR="003412A8" w:rsidRPr="00AC58F8">
        <w:rPr>
          <w:rFonts w:ascii="Times New Roman" w:hAnsi="Times New Roman" w:cs="Times New Roman"/>
          <w:sz w:val="24"/>
          <w:szCs w:val="24"/>
        </w:rPr>
        <w:t xml:space="preserve">areas such as </w:t>
      </w:r>
      <w:r w:rsidR="00855D60" w:rsidRPr="00AC58F8">
        <w:rPr>
          <w:rFonts w:ascii="Times New Roman" w:hAnsi="Times New Roman" w:cs="Times New Roman"/>
          <w:sz w:val="24"/>
          <w:szCs w:val="24"/>
        </w:rPr>
        <w:t>the c</w:t>
      </w:r>
      <w:r w:rsidR="003412A8" w:rsidRPr="00AC58F8">
        <w:rPr>
          <w:rFonts w:ascii="Times New Roman" w:hAnsi="Times New Roman" w:cs="Times New Roman"/>
          <w:sz w:val="24"/>
          <w:szCs w:val="24"/>
        </w:rPr>
        <w:t xml:space="preserve">hild can achieve confidence, </w:t>
      </w:r>
      <w:r w:rsidR="00855D60" w:rsidRPr="00AC58F8">
        <w:rPr>
          <w:rFonts w:ascii="Times New Roman" w:hAnsi="Times New Roman" w:cs="Times New Roman"/>
          <w:sz w:val="24"/>
          <w:szCs w:val="24"/>
        </w:rPr>
        <w:t>happiness,</w:t>
      </w:r>
      <w:r w:rsidR="003412A8" w:rsidRPr="00AC58F8">
        <w:rPr>
          <w:rFonts w:ascii="Times New Roman" w:hAnsi="Times New Roman" w:cs="Times New Roman"/>
          <w:sz w:val="24"/>
          <w:szCs w:val="24"/>
        </w:rPr>
        <w:t xml:space="preserve"> problem solving skills, manage emotions, empathy, relationships, friendships and manage their behaviour (Local Government Briefing, 2013).</w:t>
      </w:r>
      <w:r w:rsidR="00855D60" w:rsidRPr="00AC58F8">
        <w:rPr>
          <w:rFonts w:ascii="Times New Roman" w:hAnsi="Times New Roman" w:cs="Times New Roman"/>
          <w:sz w:val="24"/>
          <w:szCs w:val="24"/>
        </w:rPr>
        <w:t xml:space="preserve"> </w:t>
      </w:r>
    </w:p>
    <w:p w:rsidR="003D5104" w:rsidRPr="00AC58F8" w:rsidRDefault="003D5104" w:rsidP="00C01C38">
      <w:pPr>
        <w:spacing w:line="360" w:lineRule="auto"/>
        <w:jc w:val="both"/>
        <w:rPr>
          <w:rFonts w:ascii="Times New Roman" w:hAnsi="Times New Roman" w:cs="Times New Roman"/>
          <w:sz w:val="24"/>
          <w:szCs w:val="24"/>
        </w:rPr>
      </w:pPr>
      <w:r w:rsidRPr="00AC58F8">
        <w:rPr>
          <w:rFonts w:ascii="Times New Roman" w:hAnsi="Times New Roman" w:cs="Times New Roman"/>
          <w:sz w:val="24"/>
          <w:szCs w:val="24"/>
        </w:rPr>
        <w:t xml:space="preserve">The </w:t>
      </w:r>
      <w:r w:rsidR="00C667C0">
        <w:rPr>
          <w:rFonts w:ascii="Times New Roman" w:hAnsi="Times New Roman" w:cs="Times New Roman"/>
          <w:sz w:val="24"/>
          <w:szCs w:val="24"/>
        </w:rPr>
        <w:t xml:space="preserve">best </w:t>
      </w:r>
      <w:r w:rsidRPr="00AC58F8">
        <w:rPr>
          <w:rFonts w:ascii="Times New Roman" w:hAnsi="Times New Roman" w:cs="Times New Roman"/>
          <w:sz w:val="24"/>
          <w:szCs w:val="24"/>
        </w:rPr>
        <w:t xml:space="preserve">practice in Wales </w:t>
      </w:r>
      <w:r w:rsidR="00C667C0">
        <w:rPr>
          <w:rFonts w:ascii="Times New Roman" w:hAnsi="Times New Roman" w:cs="Times New Roman"/>
          <w:sz w:val="24"/>
          <w:szCs w:val="24"/>
        </w:rPr>
        <w:t xml:space="preserve">for both children and adults </w:t>
      </w:r>
      <w:r w:rsidRPr="00AC58F8">
        <w:rPr>
          <w:rFonts w:ascii="Times New Roman" w:hAnsi="Times New Roman" w:cs="Times New Roman"/>
          <w:sz w:val="24"/>
          <w:szCs w:val="24"/>
        </w:rPr>
        <w:t xml:space="preserve">to gain a healthy wellbeing is </w:t>
      </w:r>
      <w:r w:rsidR="002E7337" w:rsidRPr="00AC58F8">
        <w:rPr>
          <w:rFonts w:ascii="Times New Roman" w:hAnsi="Times New Roman" w:cs="Times New Roman"/>
          <w:sz w:val="24"/>
          <w:szCs w:val="24"/>
        </w:rPr>
        <w:t>t</w:t>
      </w:r>
      <w:r w:rsidRPr="00AC58F8">
        <w:rPr>
          <w:rFonts w:ascii="Times New Roman" w:hAnsi="Times New Roman" w:cs="Times New Roman"/>
          <w:sz w:val="24"/>
          <w:szCs w:val="24"/>
        </w:rPr>
        <w:t xml:space="preserve">o connect with </w:t>
      </w:r>
      <w:r w:rsidR="00905917" w:rsidRPr="00AC58F8">
        <w:rPr>
          <w:rFonts w:ascii="Times New Roman" w:hAnsi="Times New Roman" w:cs="Times New Roman"/>
          <w:sz w:val="24"/>
          <w:szCs w:val="24"/>
        </w:rPr>
        <w:t>family;</w:t>
      </w:r>
      <w:r w:rsidRPr="00AC58F8">
        <w:rPr>
          <w:rFonts w:ascii="Times New Roman" w:hAnsi="Times New Roman" w:cs="Times New Roman"/>
          <w:sz w:val="24"/>
          <w:szCs w:val="24"/>
        </w:rPr>
        <w:t xml:space="preserve"> friends and colleagues, to be active go for walks, cycle, dance or play. Take notice of beautiful scenery and reflect on personal positive moments, learn new things, </w:t>
      </w:r>
      <w:r w:rsidRPr="00AC58F8">
        <w:rPr>
          <w:rFonts w:ascii="Times New Roman" w:hAnsi="Times New Roman" w:cs="Times New Roman"/>
          <w:sz w:val="24"/>
          <w:szCs w:val="24"/>
        </w:rPr>
        <w:lastRenderedPageBreak/>
        <w:t>co</w:t>
      </w:r>
      <w:r w:rsidR="00FE0EA4">
        <w:rPr>
          <w:rFonts w:ascii="Times New Roman" w:hAnsi="Times New Roman" w:cs="Times New Roman"/>
          <w:sz w:val="24"/>
          <w:szCs w:val="24"/>
        </w:rPr>
        <w:t xml:space="preserve">ok and give, do something nice (NHS Wales, 2012). </w:t>
      </w:r>
      <w:r w:rsidRPr="00AC58F8">
        <w:rPr>
          <w:rFonts w:ascii="Times New Roman" w:hAnsi="Times New Roman" w:cs="Times New Roman"/>
          <w:sz w:val="24"/>
          <w:szCs w:val="24"/>
        </w:rPr>
        <w:t xml:space="preserve">The NHS Wales encourage individuals to do these exercises to maintain a healthy mental wellbeing and lifestyle. The activities the NHS Wales are activities that can </w:t>
      </w:r>
      <w:r w:rsidR="00C82BC8">
        <w:rPr>
          <w:rFonts w:ascii="Times New Roman" w:hAnsi="Times New Roman" w:cs="Times New Roman"/>
          <w:sz w:val="24"/>
          <w:szCs w:val="24"/>
        </w:rPr>
        <w:t xml:space="preserve">be </w:t>
      </w:r>
      <w:r w:rsidRPr="00AC58F8">
        <w:rPr>
          <w:rFonts w:ascii="Times New Roman" w:hAnsi="Times New Roman" w:cs="Times New Roman"/>
          <w:sz w:val="24"/>
          <w:szCs w:val="24"/>
        </w:rPr>
        <w:t>achieved internally so the individual can do them on their own and also externally so the individual can have the professional help needed to help achieve a health</w:t>
      </w:r>
      <w:r w:rsidR="00C82BC8">
        <w:rPr>
          <w:rFonts w:ascii="Times New Roman" w:hAnsi="Times New Roman" w:cs="Times New Roman"/>
          <w:sz w:val="24"/>
          <w:szCs w:val="24"/>
        </w:rPr>
        <w:t>y</w:t>
      </w:r>
      <w:r w:rsidRPr="00AC58F8">
        <w:rPr>
          <w:rFonts w:ascii="Times New Roman" w:hAnsi="Times New Roman" w:cs="Times New Roman"/>
          <w:sz w:val="24"/>
          <w:szCs w:val="24"/>
        </w:rPr>
        <w:t xml:space="preserve"> overall wellbeing (</w:t>
      </w:r>
      <w:r w:rsidR="00E146A7" w:rsidRPr="00AC58F8">
        <w:rPr>
          <w:rFonts w:ascii="Times New Roman" w:hAnsi="Times New Roman" w:cs="Times New Roman"/>
          <w:sz w:val="24"/>
          <w:szCs w:val="24"/>
        </w:rPr>
        <w:t xml:space="preserve">NHS </w:t>
      </w:r>
      <w:r w:rsidRPr="00AC58F8">
        <w:rPr>
          <w:rFonts w:ascii="Times New Roman" w:hAnsi="Times New Roman" w:cs="Times New Roman"/>
          <w:sz w:val="24"/>
          <w:szCs w:val="24"/>
        </w:rPr>
        <w:t xml:space="preserve">Wales, 2012). </w:t>
      </w:r>
    </w:p>
    <w:p w:rsidR="00D3427C" w:rsidRPr="00AC58F8" w:rsidRDefault="0006253C" w:rsidP="00C01C38">
      <w:pPr>
        <w:spacing w:line="360" w:lineRule="auto"/>
        <w:jc w:val="both"/>
        <w:rPr>
          <w:rFonts w:ascii="Times New Roman" w:hAnsi="Times New Roman" w:cs="Times New Roman"/>
          <w:sz w:val="24"/>
          <w:szCs w:val="24"/>
        </w:rPr>
      </w:pPr>
      <w:r w:rsidRPr="00AC58F8">
        <w:rPr>
          <w:rFonts w:ascii="Times New Roman" w:hAnsi="Times New Roman" w:cs="Times New Roman"/>
          <w:sz w:val="24"/>
          <w:szCs w:val="24"/>
        </w:rPr>
        <w:t>T</w:t>
      </w:r>
      <w:r w:rsidR="00C01C38">
        <w:rPr>
          <w:rFonts w:ascii="Times New Roman" w:hAnsi="Times New Roman" w:cs="Times New Roman"/>
          <w:sz w:val="24"/>
          <w:szCs w:val="24"/>
        </w:rPr>
        <w:t>o conclude, t</w:t>
      </w:r>
      <w:r w:rsidRPr="00AC58F8">
        <w:rPr>
          <w:rFonts w:ascii="Times New Roman" w:hAnsi="Times New Roman" w:cs="Times New Roman"/>
          <w:sz w:val="24"/>
          <w:szCs w:val="24"/>
        </w:rPr>
        <w:t xml:space="preserve">he assessment has found </w:t>
      </w:r>
      <w:r w:rsidR="00933E58" w:rsidRPr="00AC58F8">
        <w:rPr>
          <w:rFonts w:ascii="Times New Roman" w:hAnsi="Times New Roman" w:cs="Times New Roman"/>
          <w:sz w:val="24"/>
          <w:szCs w:val="24"/>
        </w:rPr>
        <w:t>t</w:t>
      </w:r>
      <w:r w:rsidRPr="00AC58F8">
        <w:rPr>
          <w:rFonts w:ascii="Times New Roman" w:hAnsi="Times New Roman" w:cs="Times New Roman"/>
          <w:sz w:val="24"/>
          <w:szCs w:val="24"/>
        </w:rPr>
        <w:t xml:space="preserve">he definition of wellbeing, the definition of anxiety and the affect it can have on children from the age of birth. It has explained </w:t>
      </w:r>
      <w:r w:rsidR="002E7337" w:rsidRPr="00AC58F8">
        <w:rPr>
          <w:rFonts w:ascii="Times New Roman" w:hAnsi="Times New Roman" w:cs="Times New Roman"/>
          <w:sz w:val="24"/>
          <w:szCs w:val="24"/>
        </w:rPr>
        <w:t xml:space="preserve">that </w:t>
      </w:r>
      <w:r w:rsidRPr="00AC58F8">
        <w:rPr>
          <w:rFonts w:ascii="Times New Roman" w:hAnsi="Times New Roman" w:cs="Times New Roman"/>
          <w:sz w:val="24"/>
          <w:szCs w:val="24"/>
        </w:rPr>
        <w:t>the legislation</w:t>
      </w:r>
      <w:r w:rsidR="002E7337" w:rsidRPr="00AC58F8">
        <w:rPr>
          <w:rFonts w:ascii="Times New Roman" w:hAnsi="Times New Roman" w:cs="Times New Roman"/>
          <w:sz w:val="24"/>
          <w:szCs w:val="24"/>
        </w:rPr>
        <w:t>, such as The Wellbeing for future generations act (2015) Wales and The Children’s society 2009,</w:t>
      </w:r>
      <w:r w:rsidRPr="00AC58F8">
        <w:rPr>
          <w:rFonts w:ascii="Times New Roman" w:hAnsi="Times New Roman" w:cs="Times New Roman"/>
          <w:sz w:val="24"/>
          <w:szCs w:val="24"/>
        </w:rPr>
        <w:t xml:space="preserve"> does have an effect on the policy and practice that is planned at both school A and B also the Cardiff council and Bristol city council. The findings of Abraham Maslow</w:t>
      </w:r>
      <w:r w:rsidR="002E7337" w:rsidRPr="00AC58F8">
        <w:rPr>
          <w:rFonts w:ascii="Times New Roman" w:hAnsi="Times New Roman" w:cs="Times New Roman"/>
          <w:sz w:val="24"/>
          <w:szCs w:val="24"/>
        </w:rPr>
        <w:t>’s hierarchy of needs theory</w:t>
      </w:r>
      <w:r w:rsidRPr="00AC58F8">
        <w:rPr>
          <w:rFonts w:ascii="Times New Roman" w:hAnsi="Times New Roman" w:cs="Times New Roman"/>
          <w:sz w:val="24"/>
          <w:szCs w:val="24"/>
        </w:rPr>
        <w:t xml:space="preserve"> and Martin Seligman’s </w:t>
      </w:r>
      <w:r w:rsidR="002E7337" w:rsidRPr="00AC58F8">
        <w:rPr>
          <w:rFonts w:ascii="Times New Roman" w:hAnsi="Times New Roman" w:cs="Times New Roman"/>
          <w:sz w:val="24"/>
          <w:szCs w:val="24"/>
        </w:rPr>
        <w:t xml:space="preserve">PERMA </w:t>
      </w:r>
      <w:r w:rsidRPr="00AC58F8">
        <w:rPr>
          <w:rFonts w:ascii="Times New Roman" w:hAnsi="Times New Roman" w:cs="Times New Roman"/>
          <w:sz w:val="24"/>
          <w:szCs w:val="24"/>
        </w:rPr>
        <w:t>theory agree with the importance of wellbeing being paramount from birth. The assignment has fo</w:t>
      </w:r>
      <w:r w:rsidR="00E375AF" w:rsidRPr="00AC58F8">
        <w:rPr>
          <w:rFonts w:ascii="Times New Roman" w:hAnsi="Times New Roman" w:cs="Times New Roman"/>
          <w:sz w:val="24"/>
          <w:szCs w:val="24"/>
        </w:rPr>
        <w:t xml:space="preserve">und that all the strategies to encourage positively on </w:t>
      </w:r>
      <w:r w:rsidR="00C82BC8">
        <w:rPr>
          <w:rFonts w:ascii="Times New Roman" w:hAnsi="Times New Roman" w:cs="Times New Roman"/>
          <w:sz w:val="24"/>
          <w:szCs w:val="24"/>
        </w:rPr>
        <w:t xml:space="preserve">a </w:t>
      </w:r>
      <w:r w:rsidRPr="00AC58F8">
        <w:rPr>
          <w:rFonts w:ascii="Times New Roman" w:hAnsi="Times New Roman" w:cs="Times New Roman"/>
          <w:sz w:val="24"/>
          <w:szCs w:val="24"/>
        </w:rPr>
        <w:t xml:space="preserve">mental and healthy wellbeing will continue and there has been a positive effect on society now and for the future. </w:t>
      </w:r>
    </w:p>
    <w:p w:rsidR="00D3427C" w:rsidRPr="00AC58F8" w:rsidRDefault="00D3427C" w:rsidP="00AF6E98">
      <w:pPr>
        <w:spacing w:line="360" w:lineRule="auto"/>
        <w:jc w:val="both"/>
        <w:rPr>
          <w:rFonts w:ascii="Times New Roman" w:hAnsi="Times New Roman" w:cs="Times New Roman"/>
          <w:sz w:val="24"/>
          <w:szCs w:val="24"/>
        </w:rPr>
      </w:pPr>
    </w:p>
    <w:p w:rsidR="00D3427C" w:rsidRPr="00AC58F8" w:rsidRDefault="00D3427C" w:rsidP="00AF6E98">
      <w:pPr>
        <w:spacing w:line="360" w:lineRule="auto"/>
        <w:jc w:val="both"/>
        <w:rPr>
          <w:rFonts w:ascii="Times New Roman" w:hAnsi="Times New Roman" w:cs="Times New Roman"/>
          <w:sz w:val="24"/>
          <w:szCs w:val="24"/>
        </w:rPr>
      </w:pPr>
    </w:p>
    <w:p w:rsidR="00D3427C" w:rsidRPr="00AC58F8" w:rsidRDefault="00D3427C" w:rsidP="00AF6E98">
      <w:pPr>
        <w:spacing w:line="360" w:lineRule="auto"/>
        <w:jc w:val="both"/>
        <w:rPr>
          <w:rFonts w:ascii="Times New Roman" w:hAnsi="Times New Roman" w:cs="Times New Roman"/>
          <w:sz w:val="24"/>
          <w:szCs w:val="24"/>
        </w:rPr>
      </w:pPr>
    </w:p>
    <w:p w:rsidR="00D3427C" w:rsidRPr="00AC58F8" w:rsidRDefault="00D3427C" w:rsidP="00AF6E98">
      <w:pPr>
        <w:spacing w:line="360" w:lineRule="auto"/>
        <w:jc w:val="both"/>
        <w:rPr>
          <w:rFonts w:ascii="Times New Roman" w:hAnsi="Times New Roman" w:cs="Times New Roman"/>
          <w:sz w:val="24"/>
          <w:szCs w:val="24"/>
        </w:rPr>
      </w:pPr>
    </w:p>
    <w:p w:rsidR="00D3427C" w:rsidRPr="00AC58F8" w:rsidRDefault="00D3427C" w:rsidP="00AF6E98">
      <w:pPr>
        <w:spacing w:line="360" w:lineRule="auto"/>
        <w:jc w:val="both"/>
        <w:rPr>
          <w:rFonts w:ascii="Times New Roman" w:hAnsi="Times New Roman" w:cs="Times New Roman"/>
          <w:sz w:val="24"/>
          <w:szCs w:val="24"/>
        </w:rPr>
      </w:pPr>
    </w:p>
    <w:p w:rsidR="00D3427C" w:rsidRPr="00AC58F8" w:rsidRDefault="00D3427C" w:rsidP="00AF6E98">
      <w:pPr>
        <w:spacing w:line="360" w:lineRule="auto"/>
        <w:jc w:val="both"/>
        <w:rPr>
          <w:rFonts w:ascii="Times New Roman" w:hAnsi="Times New Roman" w:cs="Times New Roman"/>
          <w:sz w:val="24"/>
          <w:szCs w:val="24"/>
        </w:rPr>
      </w:pPr>
    </w:p>
    <w:p w:rsidR="00D3427C" w:rsidRPr="00AC58F8" w:rsidRDefault="00D3427C" w:rsidP="00AF6E98">
      <w:pPr>
        <w:spacing w:line="360" w:lineRule="auto"/>
        <w:jc w:val="both"/>
        <w:rPr>
          <w:rFonts w:ascii="Times New Roman" w:hAnsi="Times New Roman" w:cs="Times New Roman"/>
          <w:sz w:val="24"/>
          <w:szCs w:val="24"/>
        </w:rPr>
      </w:pPr>
    </w:p>
    <w:p w:rsidR="001D180E" w:rsidRPr="00AC58F8" w:rsidRDefault="001D180E" w:rsidP="00AF6E98">
      <w:pPr>
        <w:spacing w:line="360" w:lineRule="auto"/>
        <w:jc w:val="both"/>
        <w:rPr>
          <w:rFonts w:ascii="Times New Roman" w:hAnsi="Times New Roman" w:cs="Times New Roman"/>
          <w:sz w:val="24"/>
          <w:szCs w:val="24"/>
        </w:rPr>
      </w:pPr>
    </w:p>
    <w:p w:rsidR="001D180E" w:rsidRPr="00AC58F8" w:rsidRDefault="001D180E" w:rsidP="00AF6E98">
      <w:pPr>
        <w:spacing w:line="360" w:lineRule="auto"/>
        <w:jc w:val="both"/>
        <w:rPr>
          <w:rFonts w:ascii="Times New Roman" w:hAnsi="Times New Roman" w:cs="Times New Roman"/>
          <w:sz w:val="24"/>
          <w:szCs w:val="24"/>
        </w:rPr>
      </w:pPr>
    </w:p>
    <w:p w:rsidR="001D180E" w:rsidRPr="00AC58F8" w:rsidRDefault="001D180E" w:rsidP="00AF6E98">
      <w:pPr>
        <w:spacing w:line="360" w:lineRule="auto"/>
        <w:jc w:val="both"/>
        <w:rPr>
          <w:rFonts w:ascii="Times New Roman" w:hAnsi="Times New Roman" w:cs="Times New Roman"/>
          <w:sz w:val="24"/>
          <w:szCs w:val="24"/>
        </w:rPr>
      </w:pPr>
    </w:p>
    <w:p w:rsidR="0000477D" w:rsidRPr="00AC58F8" w:rsidRDefault="0000477D" w:rsidP="00AF6E98">
      <w:pPr>
        <w:spacing w:line="360" w:lineRule="auto"/>
        <w:jc w:val="both"/>
        <w:rPr>
          <w:rFonts w:ascii="Times New Roman" w:hAnsi="Times New Roman" w:cs="Times New Roman"/>
          <w:sz w:val="24"/>
          <w:szCs w:val="24"/>
        </w:rPr>
      </w:pPr>
    </w:p>
    <w:p w:rsidR="00937892" w:rsidRDefault="00937892" w:rsidP="00AF6E98">
      <w:pPr>
        <w:spacing w:line="360" w:lineRule="auto"/>
        <w:jc w:val="both"/>
        <w:rPr>
          <w:rFonts w:ascii="Times New Roman" w:hAnsi="Times New Roman" w:cs="Times New Roman"/>
          <w:sz w:val="24"/>
          <w:szCs w:val="24"/>
        </w:rPr>
      </w:pPr>
    </w:p>
    <w:p w:rsidR="00D3427C" w:rsidRPr="00AC58F8" w:rsidRDefault="00D3427C" w:rsidP="00AF6E98">
      <w:pPr>
        <w:spacing w:line="360" w:lineRule="auto"/>
        <w:jc w:val="both"/>
        <w:rPr>
          <w:rFonts w:ascii="Times New Roman" w:hAnsi="Times New Roman" w:cs="Times New Roman"/>
          <w:sz w:val="24"/>
          <w:szCs w:val="24"/>
        </w:rPr>
      </w:pPr>
      <w:r w:rsidRPr="00AC58F8">
        <w:rPr>
          <w:rFonts w:ascii="Times New Roman" w:hAnsi="Times New Roman" w:cs="Times New Roman"/>
          <w:sz w:val="24"/>
          <w:szCs w:val="24"/>
        </w:rPr>
        <w:t>Reference list:</w:t>
      </w:r>
    </w:p>
    <w:p w:rsidR="00FD66A7" w:rsidRPr="00AC58F8" w:rsidRDefault="001959D2" w:rsidP="00AF6E98">
      <w:pPr>
        <w:spacing w:line="360" w:lineRule="auto"/>
        <w:jc w:val="both"/>
        <w:rPr>
          <w:rFonts w:ascii="Times New Roman" w:hAnsi="Times New Roman" w:cs="Times New Roman"/>
          <w:color w:val="000000"/>
          <w:sz w:val="24"/>
          <w:szCs w:val="24"/>
        </w:rPr>
      </w:pPr>
      <w:proofErr w:type="gramStart"/>
      <w:r w:rsidRPr="00AC58F8">
        <w:rPr>
          <w:rFonts w:ascii="Times New Roman" w:hAnsi="Times New Roman" w:cs="Times New Roman"/>
          <w:color w:val="000000"/>
          <w:sz w:val="24"/>
          <w:szCs w:val="24"/>
        </w:rPr>
        <w:lastRenderedPageBreak/>
        <w:t>Bristol city council.</w:t>
      </w:r>
      <w:proofErr w:type="gramEnd"/>
      <w:r w:rsidRPr="00AC58F8">
        <w:rPr>
          <w:rFonts w:ascii="Times New Roman" w:hAnsi="Times New Roman" w:cs="Times New Roman"/>
          <w:color w:val="000000"/>
          <w:sz w:val="24"/>
          <w:szCs w:val="24"/>
        </w:rPr>
        <w:t xml:space="preserve"> (2013). </w:t>
      </w:r>
      <w:r w:rsidRPr="00AC58F8">
        <w:rPr>
          <w:rFonts w:ascii="Times New Roman" w:hAnsi="Times New Roman" w:cs="Times New Roman"/>
          <w:i/>
          <w:iCs/>
          <w:color w:val="000000"/>
          <w:sz w:val="24"/>
          <w:szCs w:val="24"/>
        </w:rPr>
        <w:t xml:space="preserve">Bristol Health and Wellbeing </w:t>
      </w:r>
      <w:proofErr w:type="gramStart"/>
      <w:r w:rsidRPr="00AC58F8">
        <w:rPr>
          <w:rFonts w:ascii="Times New Roman" w:hAnsi="Times New Roman" w:cs="Times New Roman"/>
          <w:i/>
          <w:iCs/>
          <w:color w:val="000000"/>
          <w:sz w:val="24"/>
          <w:szCs w:val="24"/>
        </w:rPr>
        <w:t>Strategy .</w:t>
      </w:r>
      <w:proofErr w:type="gramEnd"/>
      <w:r w:rsidRPr="00AC58F8">
        <w:rPr>
          <w:rFonts w:ascii="Times New Roman" w:hAnsi="Times New Roman" w:cs="Times New Roman"/>
          <w:color w:val="000000"/>
          <w:sz w:val="24"/>
          <w:szCs w:val="24"/>
        </w:rPr>
        <w:t xml:space="preserve"> Available: https://www.bristol.gov.uk/documents/20182/34772/HW%20Strategy%20Document_2013_web.pdf/9dcfd365-4f01-46be-aaf3-0874d75c7c33. Last accessed 18th march 2018.</w:t>
      </w:r>
    </w:p>
    <w:p w:rsidR="00A82EA9" w:rsidRPr="00AC58F8" w:rsidRDefault="00A82EA9" w:rsidP="00AF6E98">
      <w:pPr>
        <w:spacing w:line="360" w:lineRule="auto"/>
        <w:jc w:val="both"/>
        <w:rPr>
          <w:rFonts w:ascii="Times New Roman" w:hAnsi="Times New Roman" w:cs="Times New Roman"/>
          <w:color w:val="000000"/>
          <w:sz w:val="24"/>
          <w:szCs w:val="24"/>
        </w:rPr>
      </w:pPr>
      <w:r w:rsidRPr="00AC58F8">
        <w:rPr>
          <w:rFonts w:ascii="Times New Roman" w:hAnsi="Times New Roman" w:cs="Times New Roman"/>
          <w:color w:val="000000"/>
          <w:sz w:val="24"/>
          <w:szCs w:val="24"/>
        </w:rPr>
        <w:t xml:space="preserve">Bristol city </w:t>
      </w:r>
      <w:proofErr w:type="gramStart"/>
      <w:r w:rsidRPr="00AC58F8">
        <w:rPr>
          <w:rFonts w:ascii="Times New Roman" w:hAnsi="Times New Roman" w:cs="Times New Roman"/>
          <w:color w:val="000000"/>
          <w:sz w:val="24"/>
          <w:szCs w:val="24"/>
        </w:rPr>
        <w:t>council .</w:t>
      </w:r>
      <w:proofErr w:type="gramEnd"/>
      <w:r w:rsidRPr="00AC58F8">
        <w:rPr>
          <w:rFonts w:ascii="Times New Roman" w:hAnsi="Times New Roman" w:cs="Times New Roman"/>
          <w:color w:val="000000"/>
          <w:sz w:val="24"/>
          <w:szCs w:val="24"/>
        </w:rPr>
        <w:t xml:space="preserve"> (2017). </w:t>
      </w:r>
      <w:r w:rsidRPr="00AC58F8">
        <w:rPr>
          <w:rFonts w:ascii="Times New Roman" w:hAnsi="Times New Roman" w:cs="Times New Roman"/>
          <w:i/>
          <w:iCs/>
          <w:color w:val="000000"/>
          <w:sz w:val="24"/>
          <w:szCs w:val="24"/>
        </w:rPr>
        <w:t xml:space="preserve">Health and wellbeing </w:t>
      </w:r>
      <w:proofErr w:type="gramStart"/>
      <w:r w:rsidRPr="00AC58F8">
        <w:rPr>
          <w:rFonts w:ascii="Times New Roman" w:hAnsi="Times New Roman" w:cs="Times New Roman"/>
          <w:i/>
          <w:iCs/>
          <w:color w:val="000000"/>
          <w:sz w:val="24"/>
          <w:szCs w:val="24"/>
        </w:rPr>
        <w:t>strategy .</w:t>
      </w:r>
      <w:proofErr w:type="gramEnd"/>
      <w:r w:rsidRPr="00AC58F8">
        <w:rPr>
          <w:rFonts w:ascii="Times New Roman" w:hAnsi="Times New Roman" w:cs="Times New Roman"/>
          <w:color w:val="000000"/>
          <w:sz w:val="24"/>
          <w:szCs w:val="24"/>
        </w:rPr>
        <w:t xml:space="preserve"> Available: https://www.bristol.gov.uk/policies-plans-strategies/health-and-wellbeing-strategy. Last accessed 19th March 2018.</w:t>
      </w:r>
    </w:p>
    <w:p w:rsidR="0000477D" w:rsidRPr="00AC58F8" w:rsidRDefault="0000477D" w:rsidP="00AF6E98">
      <w:pPr>
        <w:spacing w:line="360" w:lineRule="auto"/>
        <w:jc w:val="both"/>
        <w:rPr>
          <w:rFonts w:ascii="Times New Roman" w:hAnsi="Times New Roman" w:cs="Times New Roman"/>
          <w:color w:val="000000"/>
          <w:sz w:val="24"/>
          <w:szCs w:val="24"/>
        </w:rPr>
      </w:pPr>
      <w:proofErr w:type="gramStart"/>
      <w:r w:rsidRPr="00AC58F8">
        <w:rPr>
          <w:rFonts w:ascii="Times New Roman" w:hAnsi="Times New Roman" w:cs="Times New Roman"/>
          <w:color w:val="000000"/>
          <w:sz w:val="24"/>
          <w:szCs w:val="24"/>
        </w:rPr>
        <w:t>Bullies out.</w:t>
      </w:r>
      <w:proofErr w:type="gramEnd"/>
      <w:r w:rsidRPr="00AC58F8">
        <w:rPr>
          <w:rFonts w:ascii="Times New Roman" w:hAnsi="Times New Roman" w:cs="Times New Roman"/>
          <w:color w:val="000000"/>
          <w:sz w:val="24"/>
          <w:szCs w:val="24"/>
        </w:rPr>
        <w:t xml:space="preserve"> </w:t>
      </w:r>
      <w:proofErr w:type="gramStart"/>
      <w:r w:rsidRPr="00AC58F8">
        <w:rPr>
          <w:rFonts w:ascii="Times New Roman" w:hAnsi="Times New Roman" w:cs="Times New Roman"/>
          <w:color w:val="000000"/>
          <w:sz w:val="24"/>
          <w:szCs w:val="24"/>
        </w:rPr>
        <w:t xml:space="preserve">(2018). </w:t>
      </w:r>
      <w:r w:rsidRPr="00AC58F8">
        <w:rPr>
          <w:rFonts w:ascii="Times New Roman" w:hAnsi="Times New Roman" w:cs="Times New Roman"/>
          <w:i/>
          <w:iCs/>
          <w:color w:val="000000"/>
          <w:sz w:val="24"/>
          <w:szCs w:val="24"/>
        </w:rPr>
        <w:t>Bullying-The issue.</w:t>
      </w:r>
      <w:proofErr w:type="gramEnd"/>
      <w:r w:rsidRPr="00AC58F8">
        <w:rPr>
          <w:rFonts w:ascii="Times New Roman" w:hAnsi="Times New Roman" w:cs="Times New Roman"/>
          <w:color w:val="000000"/>
          <w:sz w:val="24"/>
          <w:szCs w:val="24"/>
        </w:rPr>
        <w:t xml:space="preserve"> Available: https://bulliesout.com/. Last accessed 20th March 2018.</w:t>
      </w:r>
    </w:p>
    <w:p w:rsidR="00FD66A7" w:rsidRPr="00AC58F8" w:rsidRDefault="00FD66A7" w:rsidP="00AF6E98">
      <w:pPr>
        <w:spacing w:line="360" w:lineRule="auto"/>
        <w:jc w:val="both"/>
        <w:rPr>
          <w:rFonts w:ascii="Times New Roman" w:hAnsi="Times New Roman" w:cs="Times New Roman"/>
          <w:sz w:val="24"/>
          <w:szCs w:val="24"/>
        </w:rPr>
      </w:pPr>
      <w:proofErr w:type="gramStart"/>
      <w:r w:rsidRPr="00AC58F8">
        <w:rPr>
          <w:rFonts w:ascii="Times New Roman" w:hAnsi="Times New Roman" w:cs="Times New Roman"/>
          <w:color w:val="000000"/>
          <w:sz w:val="24"/>
          <w:szCs w:val="24"/>
        </w:rPr>
        <w:t>Cardiff council.</w:t>
      </w:r>
      <w:proofErr w:type="gramEnd"/>
      <w:r w:rsidRPr="00AC58F8">
        <w:rPr>
          <w:rFonts w:ascii="Times New Roman" w:hAnsi="Times New Roman" w:cs="Times New Roman"/>
          <w:color w:val="000000"/>
          <w:sz w:val="24"/>
          <w:szCs w:val="24"/>
        </w:rPr>
        <w:t xml:space="preserve"> </w:t>
      </w:r>
      <w:proofErr w:type="gramStart"/>
      <w:r w:rsidRPr="00AC58F8">
        <w:rPr>
          <w:rFonts w:ascii="Times New Roman" w:hAnsi="Times New Roman" w:cs="Times New Roman"/>
          <w:color w:val="000000"/>
          <w:sz w:val="24"/>
          <w:szCs w:val="24"/>
        </w:rPr>
        <w:t xml:space="preserve">(2017). </w:t>
      </w:r>
      <w:r w:rsidRPr="00AC58F8">
        <w:rPr>
          <w:rFonts w:ascii="Times New Roman" w:hAnsi="Times New Roman" w:cs="Times New Roman"/>
          <w:i/>
          <w:iCs/>
          <w:color w:val="000000"/>
          <w:sz w:val="24"/>
          <w:szCs w:val="24"/>
        </w:rPr>
        <w:t>Mental wellbeing.</w:t>
      </w:r>
      <w:proofErr w:type="gramEnd"/>
      <w:r w:rsidRPr="00AC58F8">
        <w:rPr>
          <w:rFonts w:ascii="Times New Roman" w:hAnsi="Times New Roman" w:cs="Times New Roman"/>
          <w:color w:val="000000"/>
          <w:sz w:val="24"/>
          <w:szCs w:val="24"/>
        </w:rPr>
        <w:t xml:space="preserve"> Available: https://www.cardiff.gov.uk/ENG/resident/Social-Services-and-Wellbeing/Adults/Health-and-wellbeing/Mental%20wellbeing/Pages/default.aspx. Last accessed 20th March 2018.</w:t>
      </w:r>
    </w:p>
    <w:p w:rsidR="00872883" w:rsidRPr="00AC58F8" w:rsidRDefault="00872883" w:rsidP="00AF6E98">
      <w:pPr>
        <w:spacing w:line="360" w:lineRule="auto"/>
        <w:jc w:val="both"/>
        <w:rPr>
          <w:rFonts w:ascii="Times New Roman" w:hAnsi="Times New Roman" w:cs="Times New Roman"/>
          <w:color w:val="000000"/>
          <w:sz w:val="24"/>
          <w:szCs w:val="24"/>
        </w:rPr>
      </w:pPr>
      <w:r w:rsidRPr="00AC58F8">
        <w:rPr>
          <w:rFonts w:ascii="Times New Roman" w:hAnsi="Times New Roman" w:cs="Times New Roman"/>
          <w:color w:val="000000"/>
          <w:sz w:val="24"/>
          <w:szCs w:val="24"/>
        </w:rPr>
        <w:t xml:space="preserve">Cardiff </w:t>
      </w:r>
      <w:proofErr w:type="spellStart"/>
      <w:proofErr w:type="gramStart"/>
      <w:r w:rsidRPr="00AC58F8">
        <w:rPr>
          <w:rFonts w:ascii="Times New Roman" w:hAnsi="Times New Roman" w:cs="Times New Roman"/>
          <w:color w:val="000000"/>
          <w:sz w:val="24"/>
          <w:szCs w:val="24"/>
        </w:rPr>
        <w:t>Caerdydd</w:t>
      </w:r>
      <w:proofErr w:type="spellEnd"/>
      <w:r w:rsidRPr="00AC58F8">
        <w:rPr>
          <w:rFonts w:ascii="Times New Roman" w:hAnsi="Times New Roman" w:cs="Times New Roman"/>
          <w:color w:val="000000"/>
          <w:sz w:val="24"/>
          <w:szCs w:val="24"/>
        </w:rPr>
        <w:t xml:space="preserve"> .</w:t>
      </w:r>
      <w:proofErr w:type="gramEnd"/>
      <w:r w:rsidRPr="00AC58F8">
        <w:rPr>
          <w:rFonts w:ascii="Times New Roman" w:hAnsi="Times New Roman" w:cs="Times New Roman"/>
          <w:color w:val="000000"/>
          <w:sz w:val="24"/>
          <w:szCs w:val="24"/>
        </w:rPr>
        <w:t xml:space="preserve"> (2010). </w:t>
      </w:r>
      <w:r w:rsidRPr="00AC58F8">
        <w:rPr>
          <w:rFonts w:ascii="Times New Roman" w:hAnsi="Times New Roman" w:cs="Times New Roman"/>
          <w:i/>
          <w:iCs/>
          <w:color w:val="000000"/>
          <w:sz w:val="24"/>
          <w:szCs w:val="24"/>
        </w:rPr>
        <w:t>What Matters 2010-2020.</w:t>
      </w:r>
      <w:r w:rsidRPr="00AC58F8">
        <w:rPr>
          <w:rFonts w:ascii="Times New Roman" w:hAnsi="Times New Roman" w:cs="Times New Roman"/>
          <w:color w:val="000000"/>
          <w:sz w:val="24"/>
          <w:szCs w:val="24"/>
        </w:rPr>
        <w:t xml:space="preserve"> Available: https://www.cardiffpartnership.co.uk/what-matters-2010-2020/. Last accessed 21st Feb 2018.</w:t>
      </w:r>
    </w:p>
    <w:p w:rsidR="00EB4FB8" w:rsidRPr="00AC58F8" w:rsidRDefault="00EB4FB8" w:rsidP="00AF6E98">
      <w:pPr>
        <w:spacing w:line="360" w:lineRule="auto"/>
        <w:jc w:val="both"/>
        <w:rPr>
          <w:rFonts w:ascii="Times New Roman" w:hAnsi="Times New Roman" w:cs="Times New Roman"/>
          <w:color w:val="000000"/>
          <w:sz w:val="24"/>
          <w:szCs w:val="24"/>
        </w:rPr>
      </w:pPr>
      <w:proofErr w:type="spellStart"/>
      <w:r w:rsidRPr="00AC58F8">
        <w:rPr>
          <w:rFonts w:ascii="Times New Roman" w:hAnsi="Times New Roman" w:cs="Times New Roman"/>
          <w:color w:val="000000"/>
          <w:sz w:val="24"/>
          <w:szCs w:val="24"/>
        </w:rPr>
        <w:t>Castle</w:t>
      </w:r>
      <w:proofErr w:type="gramStart"/>
      <w:r w:rsidRPr="00AC58F8">
        <w:rPr>
          <w:rFonts w:ascii="Times New Roman" w:hAnsi="Times New Roman" w:cs="Times New Roman"/>
          <w:color w:val="000000"/>
          <w:sz w:val="24"/>
          <w:szCs w:val="24"/>
        </w:rPr>
        <w:t>,J,D</w:t>
      </w:r>
      <w:proofErr w:type="gramEnd"/>
      <w:r w:rsidRPr="00AC58F8">
        <w:rPr>
          <w:rFonts w:ascii="Times New Roman" w:hAnsi="Times New Roman" w:cs="Times New Roman"/>
          <w:color w:val="000000"/>
          <w:sz w:val="24"/>
          <w:szCs w:val="24"/>
        </w:rPr>
        <w:t>.,Kulkarni,J.,Abel,M,K</w:t>
      </w:r>
      <w:proofErr w:type="spellEnd"/>
      <w:r w:rsidRPr="00AC58F8">
        <w:rPr>
          <w:rFonts w:ascii="Times New Roman" w:hAnsi="Times New Roman" w:cs="Times New Roman"/>
          <w:color w:val="000000"/>
          <w:sz w:val="24"/>
          <w:szCs w:val="24"/>
        </w:rPr>
        <w:t xml:space="preserve">. (2006). </w:t>
      </w:r>
      <w:proofErr w:type="gramStart"/>
      <w:r w:rsidRPr="00AC58F8">
        <w:rPr>
          <w:rFonts w:ascii="Times New Roman" w:hAnsi="Times New Roman" w:cs="Times New Roman"/>
          <w:i/>
          <w:iCs/>
          <w:color w:val="000000"/>
          <w:sz w:val="24"/>
          <w:szCs w:val="24"/>
        </w:rPr>
        <w:t>Mood and Anxiety Disorders in Women</w:t>
      </w:r>
      <w:r w:rsidRPr="00AC58F8">
        <w:rPr>
          <w:rFonts w:ascii="Times New Roman" w:hAnsi="Times New Roman" w:cs="Times New Roman"/>
          <w:color w:val="000000"/>
          <w:sz w:val="24"/>
          <w:szCs w:val="24"/>
        </w:rPr>
        <w:t>.</w:t>
      </w:r>
      <w:proofErr w:type="gramEnd"/>
      <w:r w:rsidRPr="00AC58F8">
        <w:rPr>
          <w:rFonts w:ascii="Times New Roman" w:hAnsi="Times New Roman" w:cs="Times New Roman"/>
          <w:color w:val="000000"/>
          <w:sz w:val="24"/>
          <w:szCs w:val="24"/>
        </w:rPr>
        <w:t xml:space="preserve"> America: Cambridge University Press. p47.</w:t>
      </w:r>
    </w:p>
    <w:p w:rsidR="00932ABE" w:rsidRPr="00AC58F8" w:rsidRDefault="00932ABE" w:rsidP="00AF6E98">
      <w:pPr>
        <w:spacing w:line="360" w:lineRule="auto"/>
        <w:jc w:val="both"/>
        <w:rPr>
          <w:rFonts w:ascii="Times New Roman" w:hAnsi="Times New Roman" w:cs="Times New Roman"/>
          <w:color w:val="000000"/>
          <w:sz w:val="24"/>
          <w:szCs w:val="24"/>
        </w:rPr>
      </w:pPr>
      <w:proofErr w:type="gramStart"/>
      <w:r w:rsidRPr="00AC58F8">
        <w:rPr>
          <w:rFonts w:ascii="Times New Roman" w:hAnsi="Times New Roman" w:cs="Times New Roman"/>
          <w:color w:val="000000"/>
          <w:sz w:val="24"/>
          <w:szCs w:val="24"/>
        </w:rPr>
        <w:t>Clifton Diocese.</w:t>
      </w:r>
      <w:proofErr w:type="gramEnd"/>
      <w:r w:rsidRPr="00AC58F8">
        <w:rPr>
          <w:rFonts w:ascii="Times New Roman" w:hAnsi="Times New Roman" w:cs="Times New Roman"/>
          <w:color w:val="000000"/>
          <w:sz w:val="24"/>
          <w:szCs w:val="24"/>
        </w:rPr>
        <w:t xml:space="preserve"> </w:t>
      </w:r>
      <w:proofErr w:type="gramStart"/>
      <w:r w:rsidRPr="00AC58F8">
        <w:rPr>
          <w:rFonts w:ascii="Times New Roman" w:hAnsi="Times New Roman" w:cs="Times New Roman"/>
          <w:color w:val="000000"/>
          <w:sz w:val="24"/>
          <w:szCs w:val="24"/>
        </w:rPr>
        <w:t xml:space="preserve">(2015). </w:t>
      </w:r>
      <w:r w:rsidRPr="00AC58F8">
        <w:rPr>
          <w:rFonts w:ascii="Times New Roman" w:hAnsi="Times New Roman" w:cs="Times New Roman"/>
          <w:i/>
          <w:iCs/>
          <w:color w:val="000000"/>
          <w:sz w:val="24"/>
          <w:szCs w:val="24"/>
        </w:rPr>
        <w:t>Inspection Report.</w:t>
      </w:r>
      <w:proofErr w:type="gramEnd"/>
      <w:r w:rsidRPr="00AC58F8">
        <w:rPr>
          <w:rFonts w:ascii="Times New Roman" w:hAnsi="Times New Roman" w:cs="Times New Roman"/>
          <w:color w:val="000000"/>
          <w:sz w:val="24"/>
          <w:szCs w:val="24"/>
        </w:rPr>
        <w:t xml:space="preserve"> Available: http://www.sspeterandpaulprimary.co.uk/uploads/1/9/7/4/19748123/ofsted_report.pdf. Last accessed 16th March 2018.</w:t>
      </w:r>
    </w:p>
    <w:p w:rsidR="00093418" w:rsidRPr="00AC58F8" w:rsidRDefault="00093418" w:rsidP="00AF6E98">
      <w:pPr>
        <w:spacing w:line="360" w:lineRule="auto"/>
        <w:jc w:val="both"/>
        <w:rPr>
          <w:rFonts w:ascii="Times New Roman" w:hAnsi="Times New Roman" w:cs="Times New Roman"/>
          <w:sz w:val="24"/>
          <w:szCs w:val="24"/>
        </w:rPr>
      </w:pPr>
      <w:proofErr w:type="spellStart"/>
      <w:r w:rsidRPr="00AC58F8">
        <w:rPr>
          <w:rFonts w:ascii="Times New Roman" w:hAnsi="Times New Roman" w:cs="Times New Roman"/>
          <w:color w:val="000000"/>
          <w:sz w:val="24"/>
          <w:szCs w:val="24"/>
        </w:rPr>
        <w:t>Coggon</w:t>
      </w:r>
      <w:proofErr w:type="gramStart"/>
      <w:r w:rsidRPr="00AC58F8">
        <w:rPr>
          <w:rFonts w:ascii="Times New Roman" w:hAnsi="Times New Roman" w:cs="Times New Roman"/>
          <w:color w:val="000000"/>
          <w:sz w:val="24"/>
          <w:szCs w:val="24"/>
        </w:rPr>
        <w:t>,J</w:t>
      </w:r>
      <w:proofErr w:type="spellEnd"/>
      <w:proofErr w:type="gramEnd"/>
      <w:r w:rsidRPr="00AC58F8">
        <w:rPr>
          <w:rFonts w:ascii="Times New Roman" w:hAnsi="Times New Roman" w:cs="Times New Roman"/>
          <w:color w:val="000000"/>
          <w:sz w:val="24"/>
          <w:szCs w:val="24"/>
        </w:rPr>
        <w:t xml:space="preserve">., </w:t>
      </w:r>
      <w:proofErr w:type="spellStart"/>
      <w:r w:rsidRPr="00AC58F8">
        <w:rPr>
          <w:rFonts w:ascii="Times New Roman" w:hAnsi="Times New Roman" w:cs="Times New Roman"/>
          <w:color w:val="000000"/>
          <w:sz w:val="24"/>
          <w:szCs w:val="24"/>
        </w:rPr>
        <w:t>Syrett,K</w:t>
      </w:r>
      <w:proofErr w:type="spellEnd"/>
      <w:r w:rsidRPr="00AC58F8">
        <w:rPr>
          <w:rFonts w:ascii="Times New Roman" w:hAnsi="Times New Roman" w:cs="Times New Roman"/>
          <w:color w:val="000000"/>
          <w:sz w:val="24"/>
          <w:szCs w:val="24"/>
        </w:rPr>
        <w:t xml:space="preserve">., </w:t>
      </w:r>
      <w:proofErr w:type="spellStart"/>
      <w:r w:rsidRPr="00AC58F8">
        <w:rPr>
          <w:rFonts w:ascii="Times New Roman" w:hAnsi="Times New Roman" w:cs="Times New Roman"/>
          <w:color w:val="000000"/>
          <w:sz w:val="24"/>
          <w:szCs w:val="24"/>
        </w:rPr>
        <w:t>Viens,A,M</w:t>
      </w:r>
      <w:proofErr w:type="spellEnd"/>
      <w:r w:rsidRPr="00AC58F8">
        <w:rPr>
          <w:rFonts w:ascii="Times New Roman" w:hAnsi="Times New Roman" w:cs="Times New Roman"/>
          <w:color w:val="000000"/>
          <w:sz w:val="24"/>
          <w:szCs w:val="24"/>
        </w:rPr>
        <w:t xml:space="preserve">. (2017). </w:t>
      </w:r>
      <w:r w:rsidRPr="00AC58F8">
        <w:rPr>
          <w:rFonts w:ascii="Times New Roman" w:hAnsi="Times New Roman" w:cs="Times New Roman"/>
          <w:i/>
          <w:iCs/>
          <w:color w:val="000000"/>
          <w:sz w:val="24"/>
          <w:szCs w:val="24"/>
        </w:rPr>
        <w:t>Public Health Law: Ethnics, Governance, and Regulation</w:t>
      </w:r>
      <w:proofErr w:type="gramStart"/>
      <w:r w:rsidRPr="00AC58F8">
        <w:rPr>
          <w:rFonts w:ascii="Times New Roman" w:hAnsi="Times New Roman" w:cs="Times New Roman"/>
          <w:i/>
          <w:iCs/>
          <w:color w:val="000000"/>
          <w:sz w:val="24"/>
          <w:szCs w:val="24"/>
        </w:rPr>
        <w:t>.</w:t>
      </w:r>
      <w:r w:rsidRPr="00AC58F8">
        <w:rPr>
          <w:rFonts w:ascii="Times New Roman" w:hAnsi="Times New Roman" w:cs="Times New Roman"/>
          <w:color w:val="000000"/>
          <w:sz w:val="24"/>
          <w:szCs w:val="24"/>
        </w:rPr>
        <w:t>.</w:t>
      </w:r>
      <w:proofErr w:type="gramEnd"/>
      <w:r w:rsidRPr="00AC58F8">
        <w:rPr>
          <w:rFonts w:ascii="Times New Roman" w:hAnsi="Times New Roman" w:cs="Times New Roman"/>
          <w:color w:val="000000"/>
          <w:sz w:val="24"/>
          <w:szCs w:val="24"/>
        </w:rPr>
        <w:t xml:space="preserve"> Oxon: </w:t>
      </w:r>
      <w:proofErr w:type="spellStart"/>
      <w:r w:rsidRPr="00AC58F8">
        <w:rPr>
          <w:rFonts w:ascii="Times New Roman" w:hAnsi="Times New Roman" w:cs="Times New Roman"/>
          <w:color w:val="000000"/>
          <w:sz w:val="24"/>
          <w:szCs w:val="24"/>
        </w:rPr>
        <w:t>Routledge</w:t>
      </w:r>
      <w:proofErr w:type="spellEnd"/>
      <w:r w:rsidRPr="00AC58F8">
        <w:rPr>
          <w:rFonts w:ascii="Times New Roman" w:hAnsi="Times New Roman" w:cs="Times New Roman"/>
          <w:color w:val="000000"/>
          <w:sz w:val="24"/>
          <w:szCs w:val="24"/>
        </w:rPr>
        <w:t>. p124.</w:t>
      </w:r>
    </w:p>
    <w:p w:rsidR="00D73C60" w:rsidRPr="00AC58F8" w:rsidRDefault="00D73C60" w:rsidP="00AF6E98">
      <w:pPr>
        <w:spacing w:line="360" w:lineRule="auto"/>
        <w:jc w:val="both"/>
        <w:rPr>
          <w:rFonts w:ascii="Times New Roman" w:hAnsi="Times New Roman" w:cs="Times New Roman"/>
          <w:color w:val="000000"/>
          <w:sz w:val="24"/>
          <w:szCs w:val="24"/>
        </w:rPr>
      </w:pPr>
      <w:proofErr w:type="spellStart"/>
      <w:r w:rsidRPr="00AC58F8">
        <w:rPr>
          <w:rFonts w:ascii="Times New Roman" w:hAnsi="Times New Roman" w:cs="Times New Roman"/>
          <w:color w:val="000000"/>
          <w:sz w:val="24"/>
          <w:szCs w:val="24"/>
        </w:rPr>
        <w:t>Cotton</w:t>
      </w:r>
      <w:proofErr w:type="gramStart"/>
      <w:r w:rsidRPr="00AC58F8">
        <w:rPr>
          <w:rFonts w:ascii="Times New Roman" w:hAnsi="Times New Roman" w:cs="Times New Roman"/>
          <w:color w:val="000000"/>
          <w:sz w:val="24"/>
          <w:szCs w:val="24"/>
        </w:rPr>
        <w:t>,M,S</w:t>
      </w:r>
      <w:proofErr w:type="spellEnd"/>
      <w:proofErr w:type="gramEnd"/>
      <w:r w:rsidRPr="00AC58F8">
        <w:rPr>
          <w:rFonts w:ascii="Times New Roman" w:hAnsi="Times New Roman" w:cs="Times New Roman"/>
          <w:color w:val="000000"/>
          <w:sz w:val="24"/>
          <w:szCs w:val="24"/>
        </w:rPr>
        <w:t xml:space="preserve">. (2017). </w:t>
      </w:r>
      <w:r w:rsidRPr="00AC58F8">
        <w:rPr>
          <w:rFonts w:ascii="Times New Roman" w:hAnsi="Times New Roman" w:cs="Times New Roman"/>
          <w:i/>
          <w:iCs/>
          <w:color w:val="000000"/>
          <w:sz w:val="24"/>
          <w:szCs w:val="24"/>
        </w:rPr>
        <w:t>Promoting Young Children's emotional Health and Wellbeing: A Professional guide for professionals and parents</w:t>
      </w:r>
      <w:proofErr w:type="gramStart"/>
      <w:r w:rsidRPr="00AC58F8">
        <w:rPr>
          <w:rFonts w:ascii="Times New Roman" w:hAnsi="Times New Roman" w:cs="Times New Roman"/>
          <w:i/>
          <w:iCs/>
          <w:color w:val="000000"/>
          <w:sz w:val="24"/>
          <w:szCs w:val="24"/>
        </w:rPr>
        <w:t>.</w:t>
      </w:r>
      <w:r w:rsidRPr="00AC58F8">
        <w:rPr>
          <w:rFonts w:ascii="Times New Roman" w:hAnsi="Times New Roman" w:cs="Times New Roman"/>
          <w:color w:val="000000"/>
          <w:sz w:val="24"/>
          <w:szCs w:val="24"/>
        </w:rPr>
        <w:t>.</w:t>
      </w:r>
      <w:proofErr w:type="gramEnd"/>
      <w:r w:rsidRPr="00AC58F8">
        <w:rPr>
          <w:rFonts w:ascii="Times New Roman" w:hAnsi="Times New Roman" w:cs="Times New Roman"/>
          <w:color w:val="000000"/>
          <w:sz w:val="24"/>
          <w:szCs w:val="24"/>
        </w:rPr>
        <w:t xml:space="preserve"> London: Jessica Kingsley Publishers</w:t>
      </w:r>
      <w:proofErr w:type="gramStart"/>
      <w:r w:rsidRPr="00AC58F8">
        <w:rPr>
          <w:rFonts w:ascii="Times New Roman" w:hAnsi="Times New Roman" w:cs="Times New Roman"/>
          <w:color w:val="000000"/>
          <w:sz w:val="24"/>
          <w:szCs w:val="24"/>
        </w:rPr>
        <w:t>..</w:t>
      </w:r>
      <w:proofErr w:type="gramEnd"/>
      <w:r w:rsidRPr="00AC58F8">
        <w:rPr>
          <w:rFonts w:ascii="Times New Roman" w:hAnsi="Times New Roman" w:cs="Times New Roman"/>
          <w:color w:val="000000"/>
          <w:sz w:val="24"/>
          <w:szCs w:val="24"/>
        </w:rPr>
        <w:t xml:space="preserve"> p9.</w:t>
      </w:r>
    </w:p>
    <w:p w:rsidR="00723384" w:rsidRPr="00AC58F8" w:rsidRDefault="00723384" w:rsidP="00AF6E98">
      <w:pPr>
        <w:spacing w:line="360" w:lineRule="auto"/>
        <w:jc w:val="both"/>
        <w:rPr>
          <w:rFonts w:ascii="Times New Roman" w:hAnsi="Times New Roman" w:cs="Times New Roman"/>
          <w:color w:val="000000"/>
          <w:sz w:val="24"/>
          <w:szCs w:val="24"/>
        </w:rPr>
      </w:pPr>
      <w:r w:rsidRPr="00AC58F8">
        <w:rPr>
          <w:rFonts w:ascii="Times New Roman" w:hAnsi="Times New Roman" w:cs="Times New Roman"/>
          <w:color w:val="000000"/>
          <w:sz w:val="24"/>
          <w:szCs w:val="24"/>
        </w:rPr>
        <w:t xml:space="preserve">Dunn, J., Layard, R. (2009). </w:t>
      </w:r>
      <w:r w:rsidRPr="00AC58F8">
        <w:rPr>
          <w:rFonts w:ascii="Times New Roman" w:hAnsi="Times New Roman" w:cs="Times New Roman"/>
          <w:i/>
          <w:iCs/>
          <w:color w:val="000000"/>
          <w:sz w:val="24"/>
          <w:szCs w:val="24"/>
        </w:rPr>
        <w:t>A Good Childhood: Searching for values in a competitive age</w:t>
      </w:r>
      <w:proofErr w:type="gramStart"/>
      <w:r w:rsidRPr="00AC58F8">
        <w:rPr>
          <w:rFonts w:ascii="Times New Roman" w:hAnsi="Times New Roman" w:cs="Times New Roman"/>
          <w:i/>
          <w:iCs/>
          <w:color w:val="000000"/>
          <w:sz w:val="24"/>
          <w:szCs w:val="24"/>
        </w:rPr>
        <w:t>.</w:t>
      </w:r>
      <w:r w:rsidRPr="00AC58F8">
        <w:rPr>
          <w:rFonts w:ascii="Times New Roman" w:hAnsi="Times New Roman" w:cs="Times New Roman"/>
          <w:color w:val="000000"/>
          <w:sz w:val="24"/>
          <w:szCs w:val="24"/>
        </w:rPr>
        <w:t>.</w:t>
      </w:r>
      <w:proofErr w:type="gramEnd"/>
      <w:r w:rsidRPr="00AC58F8">
        <w:rPr>
          <w:rFonts w:ascii="Times New Roman" w:hAnsi="Times New Roman" w:cs="Times New Roman"/>
          <w:color w:val="000000"/>
          <w:sz w:val="24"/>
          <w:szCs w:val="24"/>
        </w:rPr>
        <w:t xml:space="preserve"> London: The Penguin Group.</w:t>
      </w:r>
    </w:p>
    <w:p w:rsidR="00451F1E" w:rsidRPr="00AC58F8" w:rsidRDefault="00451F1E" w:rsidP="00AF6E98">
      <w:pPr>
        <w:spacing w:line="360" w:lineRule="auto"/>
        <w:jc w:val="both"/>
        <w:rPr>
          <w:rFonts w:ascii="Times New Roman" w:hAnsi="Times New Roman" w:cs="Times New Roman"/>
          <w:color w:val="000000"/>
          <w:sz w:val="24"/>
          <w:szCs w:val="24"/>
        </w:rPr>
      </w:pPr>
      <w:proofErr w:type="gramStart"/>
      <w:r w:rsidRPr="00AC58F8">
        <w:rPr>
          <w:rFonts w:ascii="Times New Roman" w:hAnsi="Times New Roman" w:cs="Times New Roman"/>
          <w:color w:val="000000"/>
          <w:sz w:val="24"/>
          <w:szCs w:val="24"/>
        </w:rPr>
        <w:t>Estyn.</w:t>
      </w:r>
      <w:proofErr w:type="gramEnd"/>
      <w:r w:rsidRPr="00AC58F8">
        <w:rPr>
          <w:rFonts w:ascii="Times New Roman" w:hAnsi="Times New Roman" w:cs="Times New Roman"/>
          <w:color w:val="000000"/>
          <w:sz w:val="24"/>
          <w:szCs w:val="24"/>
        </w:rPr>
        <w:t xml:space="preserve"> </w:t>
      </w:r>
      <w:proofErr w:type="gramStart"/>
      <w:r w:rsidRPr="00AC58F8">
        <w:rPr>
          <w:rFonts w:ascii="Times New Roman" w:hAnsi="Times New Roman" w:cs="Times New Roman"/>
          <w:color w:val="000000"/>
          <w:sz w:val="24"/>
          <w:szCs w:val="24"/>
        </w:rPr>
        <w:t xml:space="preserve">(2016). </w:t>
      </w:r>
      <w:r w:rsidRPr="00AC58F8">
        <w:rPr>
          <w:rFonts w:ascii="Times New Roman" w:hAnsi="Times New Roman" w:cs="Times New Roman"/>
          <w:i/>
          <w:iCs/>
          <w:color w:val="000000"/>
          <w:sz w:val="24"/>
          <w:szCs w:val="24"/>
        </w:rPr>
        <w:t>A report.</w:t>
      </w:r>
      <w:proofErr w:type="gramEnd"/>
      <w:r w:rsidRPr="00AC58F8">
        <w:rPr>
          <w:rFonts w:ascii="Times New Roman" w:hAnsi="Times New Roman" w:cs="Times New Roman"/>
          <w:color w:val="000000"/>
          <w:sz w:val="24"/>
          <w:szCs w:val="24"/>
        </w:rPr>
        <w:t xml:space="preserve"> Available: https://primarysite-prod-sorted.s3.amazonaws.com/ninianparkprm/UploadedDocument/f1fcf21eeed9401d887264947013f09e/inspection-report-2016.pdf. Last accessed 16th March 2018.</w:t>
      </w:r>
    </w:p>
    <w:p w:rsidR="00EA593C" w:rsidRPr="00AC58F8" w:rsidRDefault="00EA593C" w:rsidP="00AF6E98">
      <w:pPr>
        <w:spacing w:line="360" w:lineRule="auto"/>
        <w:jc w:val="both"/>
        <w:rPr>
          <w:rFonts w:ascii="Times New Roman" w:hAnsi="Times New Roman" w:cs="Times New Roman"/>
          <w:sz w:val="24"/>
          <w:szCs w:val="24"/>
        </w:rPr>
      </w:pPr>
      <w:proofErr w:type="spellStart"/>
      <w:r w:rsidRPr="00AC58F8">
        <w:rPr>
          <w:rFonts w:ascii="Times New Roman" w:hAnsi="Times New Roman" w:cs="Times New Roman"/>
          <w:color w:val="000000"/>
          <w:sz w:val="24"/>
          <w:szCs w:val="24"/>
        </w:rPr>
        <w:lastRenderedPageBreak/>
        <w:t>Gask</w:t>
      </w:r>
      <w:proofErr w:type="gramStart"/>
      <w:r w:rsidRPr="00AC58F8">
        <w:rPr>
          <w:rFonts w:ascii="Times New Roman" w:hAnsi="Times New Roman" w:cs="Times New Roman"/>
          <w:color w:val="000000"/>
          <w:sz w:val="24"/>
          <w:szCs w:val="24"/>
        </w:rPr>
        <w:t>,L</w:t>
      </w:r>
      <w:proofErr w:type="spellEnd"/>
      <w:proofErr w:type="gramEnd"/>
      <w:r w:rsidRPr="00AC58F8">
        <w:rPr>
          <w:rFonts w:ascii="Times New Roman" w:hAnsi="Times New Roman" w:cs="Times New Roman"/>
          <w:color w:val="000000"/>
          <w:sz w:val="24"/>
          <w:szCs w:val="24"/>
        </w:rPr>
        <w:t xml:space="preserve">., </w:t>
      </w:r>
      <w:proofErr w:type="spellStart"/>
      <w:r w:rsidRPr="00AC58F8">
        <w:rPr>
          <w:rFonts w:ascii="Times New Roman" w:hAnsi="Times New Roman" w:cs="Times New Roman"/>
          <w:color w:val="000000"/>
          <w:sz w:val="24"/>
          <w:szCs w:val="24"/>
        </w:rPr>
        <w:t>Graham,c,c</w:t>
      </w:r>
      <w:proofErr w:type="spellEnd"/>
      <w:r w:rsidRPr="00AC58F8">
        <w:rPr>
          <w:rFonts w:ascii="Times New Roman" w:hAnsi="Times New Roman" w:cs="Times New Roman"/>
          <w:color w:val="000000"/>
          <w:sz w:val="24"/>
          <w:szCs w:val="24"/>
        </w:rPr>
        <w:t xml:space="preserve">. (2014). </w:t>
      </w:r>
      <w:r w:rsidRPr="00AC58F8">
        <w:rPr>
          <w:rFonts w:ascii="Times New Roman" w:hAnsi="Times New Roman" w:cs="Times New Roman"/>
          <w:i/>
          <w:iCs/>
          <w:color w:val="000000"/>
          <w:sz w:val="24"/>
          <w:szCs w:val="24"/>
        </w:rPr>
        <w:t>ABC of Anxiety and Depression</w:t>
      </w:r>
      <w:proofErr w:type="gramStart"/>
      <w:r w:rsidRPr="00AC58F8">
        <w:rPr>
          <w:rFonts w:ascii="Times New Roman" w:hAnsi="Times New Roman" w:cs="Times New Roman"/>
          <w:i/>
          <w:iCs/>
          <w:color w:val="000000"/>
          <w:sz w:val="24"/>
          <w:szCs w:val="24"/>
        </w:rPr>
        <w:t>.</w:t>
      </w:r>
      <w:r w:rsidRPr="00AC58F8">
        <w:rPr>
          <w:rFonts w:ascii="Times New Roman" w:hAnsi="Times New Roman" w:cs="Times New Roman"/>
          <w:color w:val="000000"/>
          <w:sz w:val="24"/>
          <w:szCs w:val="24"/>
        </w:rPr>
        <w:t>.</w:t>
      </w:r>
      <w:proofErr w:type="gramEnd"/>
      <w:r w:rsidRPr="00AC58F8">
        <w:rPr>
          <w:rFonts w:ascii="Times New Roman" w:hAnsi="Times New Roman" w:cs="Times New Roman"/>
          <w:color w:val="000000"/>
          <w:sz w:val="24"/>
          <w:szCs w:val="24"/>
        </w:rPr>
        <w:t xml:space="preserve"> Oxford: BMJ Publishing Group. p8.</w:t>
      </w:r>
    </w:p>
    <w:p w:rsidR="00D3427C" w:rsidRPr="00AC58F8" w:rsidRDefault="00D3427C" w:rsidP="00AF6E98">
      <w:pPr>
        <w:spacing w:line="360" w:lineRule="auto"/>
        <w:jc w:val="both"/>
        <w:rPr>
          <w:rFonts w:ascii="Times New Roman" w:hAnsi="Times New Roman" w:cs="Times New Roman"/>
          <w:color w:val="000000"/>
          <w:sz w:val="24"/>
          <w:szCs w:val="24"/>
        </w:rPr>
      </w:pPr>
      <w:proofErr w:type="gramStart"/>
      <w:r w:rsidRPr="00AC58F8">
        <w:rPr>
          <w:rFonts w:ascii="Times New Roman" w:hAnsi="Times New Roman" w:cs="Times New Roman"/>
          <w:color w:val="000000"/>
          <w:sz w:val="24"/>
          <w:szCs w:val="24"/>
        </w:rPr>
        <w:t>Harter, J., Rath, R. (2010).</w:t>
      </w:r>
      <w:proofErr w:type="gramEnd"/>
      <w:r w:rsidRPr="00AC58F8">
        <w:rPr>
          <w:rFonts w:ascii="Times New Roman" w:hAnsi="Times New Roman" w:cs="Times New Roman"/>
          <w:color w:val="000000"/>
          <w:sz w:val="24"/>
          <w:szCs w:val="24"/>
        </w:rPr>
        <w:t xml:space="preserve"> </w:t>
      </w:r>
      <w:r w:rsidRPr="00AC58F8">
        <w:rPr>
          <w:rFonts w:ascii="Times New Roman" w:hAnsi="Times New Roman" w:cs="Times New Roman"/>
          <w:i/>
          <w:iCs/>
          <w:color w:val="000000"/>
          <w:sz w:val="24"/>
          <w:szCs w:val="24"/>
        </w:rPr>
        <w:t>Well being: The five essential elements</w:t>
      </w:r>
      <w:proofErr w:type="gramStart"/>
      <w:r w:rsidRPr="00AC58F8">
        <w:rPr>
          <w:rFonts w:ascii="Times New Roman" w:hAnsi="Times New Roman" w:cs="Times New Roman"/>
          <w:i/>
          <w:iCs/>
          <w:color w:val="000000"/>
          <w:sz w:val="24"/>
          <w:szCs w:val="24"/>
        </w:rPr>
        <w:t>.</w:t>
      </w:r>
      <w:r w:rsidRPr="00AC58F8">
        <w:rPr>
          <w:rFonts w:ascii="Times New Roman" w:hAnsi="Times New Roman" w:cs="Times New Roman"/>
          <w:color w:val="000000"/>
          <w:sz w:val="24"/>
          <w:szCs w:val="24"/>
        </w:rPr>
        <w:t>.</w:t>
      </w:r>
      <w:proofErr w:type="gramEnd"/>
      <w:r w:rsidRPr="00AC58F8">
        <w:rPr>
          <w:rFonts w:ascii="Times New Roman" w:hAnsi="Times New Roman" w:cs="Times New Roman"/>
          <w:color w:val="000000"/>
          <w:sz w:val="24"/>
          <w:szCs w:val="24"/>
        </w:rPr>
        <w:t xml:space="preserve"> New York: GALLUP Press</w:t>
      </w:r>
      <w:proofErr w:type="gramStart"/>
      <w:r w:rsidRPr="00AC58F8">
        <w:rPr>
          <w:rFonts w:ascii="Times New Roman" w:hAnsi="Times New Roman" w:cs="Times New Roman"/>
          <w:color w:val="000000"/>
          <w:sz w:val="24"/>
          <w:szCs w:val="24"/>
        </w:rPr>
        <w:t>..</w:t>
      </w:r>
      <w:proofErr w:type="gramEnd"/>
      <w:r w:rsidRPr="00AC58F8">
        <w:rPr>
          <w:rFonts w:ascii="Times New Roman" w:hAnsi="Times New Roman" w:cs="Times New Roman"/>
          <w:color w:val="000000"/>
          <w:sz w:val="24"/>
          <w:szCs w:val="24"/>
        </w:rPr>
        <w:t xml:space="preserve"> p6.</w:t>
      </w:r>
    </w:p>
    <w:p w:rsidR="00E157FD" w:rsidRPr="00AC58F8" w:rsidRDefault="00E157FD" w:rsidP="00AF6E98">
      <w:pPr>
        <w:spacing w:line="360" w:lineRule="auto"/>
        <w:jc w:val="both"/>
        <w:rPr>
          <w:rFonts w:ascii="Times New Roman" w:hAnsi="Times New Roman" w:cs="Times New Roman"/>
          <w:color w:val="000000"/>
          <w:sz w:val="24"/>
          <w:szCs w:val="24"/>
        </w:rPr>
      </w:pPr>
      <w:proofErr w:type="spellStart"/>
      <w:r w:rsidRPr="00AC58F8">
        <w:rPr>
          <w:rFonts w:ascii="Times New Roman" w:hAnsi="Times New Roman" w:cs="Times New Roman"/>
          <w:color w:val="000000"/>
          <w:sz w:val="24"/>
          <w:szCs w:val="24"/>
        </w:rPr>
        <w:t>Karban</w:t>
      </w:r>
      <w:proofErr w:type="gramStart"/>
      <w:r w:rsidRPr="00AC58F8">
        <w:rPr>
          <w:rFonts w:ascii="Times New Roman" w:hAnsi="Times New Roman" w:cs="Times New Roman"/>
          <w:color w:val="000000"/>
          <w:sz w:val="24"/>
          <w:szCs w:val="24"/>
        </w:rPr>
        <w:t>,K</w:t>
      </w:r>
      <w:proofErr w:type="spellEnd"/>
      <w:proofErr w:type="gramEnd"/>
      <w:r w:rsidRPr="00AC58F8">
        <w:rPr>
          <w:rFonts w:ascii="Times New Roman" w:hAnsi="Times New Roman" w:cs="Times New Roman"/>
          <w:color w:val="000000"/>
          <w:sz w:val="24"/>
          <w:szCs w:val="24"/>
        </w:rPr>
        <w:t xml:space="preserve">. (2011). </w:t>
      </w:r>
      <w:r w:rsidRPr="00AC58F8">
        <w:rPr>
          <w:rFonts w:ascii="Times New Roman" w:hAnsi="Times New Roman" w:cs="Times New Roman"/>
          <w:i/>
          <w:iCs/>
          <w:color w:val="000000"/>
          <w:sz w:val="24"/>
          <w:szCs w:val="24"/>
        </w:rPr>
        <w:t xml:space="preserve">Social work and </w:t>
      </w:r>
      <w:proofErr w:type="gramStart"/>
      <w:r w:rsidRPr="00AC58F8">
        <w:rPr>
          <w:rFonts w:ascii="Times New Roman" w:hAnsi="Times New Roman" w:cs="Times New Roman"/>
          <w:i/>
          <w:iCs/>
          <w:color w:val="000000"/>
          <w:sz w:val="24"/>
          <w:szCs w:val="24"/>
        </w:rPr>
        <w:t>Mental</w:t>
      </w:r>
      <w:proofErr w:type="gramEnd"/>
      <w:r w:rsidRPr="00AC58F8">
        <w:rPr>
          <w:rFonts w:ascii="Times New Roman" w:hAnsi="Times New Roman" w:cs="Times New Roman"/>
          <w:i/>
          <w:iCs/>
          <w:color w:val="000000"/>
          <w:sz w:val="24"/>
          <w:szCs w:val="24"/>
        </w:rPr>
        <w:t xml:space="preserve"> health</w:t>
      </w:r>
      <w:r w:rsidRPr="00AC58F8">
        <w:rPr>
          <w:rFonts w:ascii="Times New Roman" w:hAnsi="Times New Roman" w:cs="Times New Roman"/>
          <w:color w:val="000000"/>
          <w:sz w:val="24"/>
          <w:szCs w:val="24"/>
        </w:rPr>
        <w:t>. Cambridge: Policy Press. p137.</w:t>
      </w:r>
    </w:p>
    <w:p w:rsidR="007E60E6" w:rsidRPr="00AC58F8" w:rsidRDefault="007E60E6" w:rsidP="00AF6E98">
      <w:pPr>
        <w:spacing w:line="360" w:lineRule="auto"/>
        <w:jc w:val="both"/>
        <w:rPr>
          <w:rFonts w:ascii="Times New Roman" w:hAnsi="Times New Roman" w:cs="Times New Roman"/>
          <w:color w:val="000000"/>
          <w:sz w:val="24"/>
          <w:szCs w:val="24"/>
        </w:rPr>
      </w:pPr>
      <w:r w:rsidRPr="00AC58F8">
        <w:rPr>
          <w:rFonts w:ascii="Times New Roman" w:hAnsi="Times New Roman" w:cs="Times New Roman"/>
          <w:color w:val="000000"/>
          <w:sz w:val="24"/>
          <w:szCs w:val="24"/>
        </w:rPr>
        <w:t xml:space="preserve">Local </w:t>
      </w:r>
      <w:proofErr w:type="spellStart"/>
      <w:r w:rsidRPr="00AC58F8">
        <w:rPr>
          <w:rFonts w:ascii="Times New Roman" w:hAnsi="Times New Roman" w:cs="Times New Roman"/>
          <w:color w:val="000000"/>
          <w:sz w:val="24"/>
          <w:szCs w:val="24"/>
        </w:rPr>
        <w:t>Goverment</w:t>
      </w:r>
      <w:proofErr w:type="spellEnd"/>
      <w:r w:rsidRPr="00AC58F8">
        <w:rPr>
          <w:rFonts w:ascii="Times New Roman" w:hAnsi="Times New Roman" w:cs="Times New Roman"/>
          <w:color w:val="000000"/>
          <w:sz w:val="24"/>
          <w:szCs w:val="24"/>
        </w:rPr>
        <w:t xml:space="preserve"> </w:t>
      </w:r>
      <w:proofErr w:type="gramStart"/>
      <w:r w:rsidRPr="00AC58F8">
        <w:rPr>
          <w:rFonts w:ascii="Times New Roman" w:hAnsi="Times New Roman" w:cs="Times New Roman"/>
          <w:color w:val="000000"/>
          <w:sz w:val="24"/>
          <w:szCs w:val="24"/>
        </w:rPr>
        <w:t>briefing .</w:t>
      </w:r>
      <w:proofErr w:type="gramEnd"/>
      <w:r w:rsidRPr="00AC58F8">
        <w:rPr>
          <w:rFonts w:ascii="Times New Roman" w:hAnsi="Times New Roman" w:cs="Times New Roman"/>
          <w:color w:val="000000"/>
          <w:sz w:val="24"/>
          <w:szCs w:val="24"/>
        </w:rPr>
        <w:t xml:space="preserve"> </w:t>
      </w:r>
      <w:proofErr w:type="gramStart"/>
      <w:r w:rsidRPr="00AC58F8">
        <w:rPr>
          <w:rFonts w:ascii="Times New Roman" w:hAnsi="Times New Roman" w:cs="Times New Roman"/>
          <w:color w:val="000000"/>
          <w:sz w:val="24"/>
          <w:szCs w:val="24"/>
        </w:rPr>
        <w:t xml:space="preserve">(2013). </w:t>
      </w:r>
      <w:r w:rsidRPr="00AC58F8">
        <w:rPr>
          <w:rFonts w:ascii="Times New Roman" w:hAnsi="Times New Roman" w:cs="Times New Roman"/>
          <w:i/>
          <w:iCs/>
          <w:color w:val="000000"/>
          <w:sz w:val="24"/>
          <w:szCs w:val="24"/>
        </w:rPr>
        <w:t xml:space="preserve">Social and emotional wellbeing for children and </w:t>
      </w:r>
      <w:r w:rsidRPr="00AC58F8">
        <w:rPr>
          <w:rFonts w:ascii="Times New Roman" w:hAnsi="Times New Roman" w:cs="Times New Roman"/>
          <w:i/>
          <w:iCs/>
          <w:color w:val="000000"/>
          <w:sz w:val="24"/>
          <w:szCs w:val="24"/>
        </w:rPr>
        <w:tab/>
        <w:t>young</w:t>
      </w:r>
      <w:r w:rsidRPr="00AC58F8">
        <w:rPr>
          <w:rFonts w:ascii="Times New Roman" w:hAnsi="Times New Roman" w:cs="Times New Roman"/>
          <w:i/>
          <w:iCs/>
          <w:color w:val="000000"/>
          <w:sz w:val="24"/>
          <w:szCs w:val="24"/>
        </w:rPr>
        <w:tab/>
        <w:t xml:space="preserve"> people.</w:t>
      </w:r>
      <w:proofErr w:type="gramEnd"/>
      <w:r w:rsidRPr="00AC58F8">
        <w:rPr>
          <w:rFonts w:ascii="Times New Roman" w:hAnsi="Times New Roman" w:cs="Times New Roman"/>
          <w:color w:val="000000"/>
          <w:sz w:val="24"/>
          <w:szCs w:val="24"/>
        </w:rPr>
        <w:t xml:space="preserve"> Available: https://www.nice.org.uk/advice/lgb12/chapter/Introduction. Last accessed 26th Feb 2018.</w:t>
      </w:r>
    </w:p>
    <w:p w:rsidR="00D3427C" w:rsidRPr="00AC58F8" w:rsidRDefault="00BF7A1A" w:rsidP="00AF6E98">
      <w:pPr>
        <w:spacing w:line="360" w:lineRule="auto"/>
        <w:jc w:val="both"/>
        <w:rPr>
          <w:rFonts w:ascii="Times New Roman" w:hAnsi="Times New Roman" w:cs="Times New Roman"/>
          <w:color w:val="000000"/>
          <w:sz w:val="24"/>
          <w:szCs w:val="24"/>
        </w:rPr>
      </w:pPr>
      <w:proofErr w:type="spellStart"/>
      <w:r w:rsidRPr="00AC58F8">
        <w:rPr>
          <w:rFonts w:ascii="Times New Roman" w:hAnsi="Times New Roman" w:cs="Times New Roman"/>
          <w:color w:val="000000"/>
          <w:sz w:val="24"/>
          <w:szCs w:val="24"/>
        </w:rPr>
        <w:t>McLeod</w:t>
      </w:r>
      <w:proofErr w:type="gramStart"/>
      <w:r w:rsidRPr="00AC58F8">
        <w:rPr>
          <w:rFonts w:ascii="Times New Roman" w:hAnsi="Times New Roman" w:cs="Times New Roman"/>
          <w:color w:val="000000"/>
          <w:sz w:val="24"/>
          <w:szCs w:val="24"/>
        </w:rPr>
        <w:t>,S</w:t>
      </w:r>
      <w:proofErr w:type="spellEnd"/>
      <w:proofErr w:type="gramEnd"/>
      <w:r w:rsidRPr="00AC58F8">
        <w:rPr>
          <w:rFonts w:ascii="Times New Roman" w:hAnsi="Times New Roman" w:cs="Times New Roman"/>
          <w:color w:val="000000"/>
          <w:sz w:val="24"/>
          <w:szCs w:val="24"/>
        </w:rPr>
        <w:t xml:space="preserve">. (2017). </w:t>
      </w:r>
      <w:proofErr w:type="gramStart"/>
      <w:r w:rsidRPr="00AC58F8">
        <w:rPr>
          <w:rFonts w:ascii="Times New Roman" w:hAnsi="Times New Roman" w:cs="Times New Roman"/>
          <w:i/>
          <w:iCs/>
          <w:color w:val="000000"/>
          <w:sz w:val="24"/>
          <w:szCs w:val="24"/>
        </w:rPr>
        <w:t>Maslow's Hierarchy of Needs.</w:t>
      </w:r>
      <w:proofErr w:type="gramEnd"/>
      <w:r w:rsidRPr="00AC58F8">
        <w:rPr>
          <w:rFonts w:ascii="Times New Roman" w:hAnsi="Times New Roman" w:cs="Times New Roman"/>
          <w:i/>
          <w:iCs/>
          <w:color w:val="000000"/>
          <w:sz w:val="24"/>
          <w:szCs w:val="24"/>
        </w:rPr>
        <w:t xml:space="preserve"> </w:t>
      </w:r>
      <w:r w:rsidRPr="00AC58F8">
        <w:rPr>
          <w:rFonts w:ascii="Times New Roman" w:hAnsi="Times New Roman" w:cs="Times New Roman"/>
          <w:color w:val="000000"/>
          <w:sz w:val="24"/>
          <w:szCs w:val="24"/>
        </w:rPr>
        <w:t>Available: https://www.simplypsychology.org/maslow.html. Last accessed 23rd Feb 2017.</w:t>
      </w:r>
    </w:p>
    <w:p w:rsidR="001777C6" w:rsidRPr="00AC58F8" w:rsidRDefault="001777C6" w:rsidP="00AF6E98">
      <w:pPr>
        <w:spacing w:line="360" w:lineRule="auto"/>
        <w:jc w:val="both"/>
        <w:rPr>
          <w:rFonts w:ascii="Times New Roman" w:hAnsi="Times New Roman" w:cs="Times New Roman"/>
          <w:color w:val="000000"/>
          <w:sz w:val="24"/>
          <w:szCs w:val="24"/>
        </w:rPr>
      </w:pPr>
      <w:proofErr w:type="spellStart"/>
      <w:r w:rsidRPr="00AC58F8">
        <w:rPr>
          <w:rFonts w:ascii="Times New Roman" w:hAnsi="Times New Roman" w:cs="Times New Roman"/>
          <w:color w:val="000000"/>
          <w:sz w:val="24"/>
          <w:szCs w:val="24"/>
        </w:rPr>
        <w:t>McLeod</w:t>
      </w:r>
      <w:proofErr w:type="gramStart"/>
      <w:r w:rsidRPr="00AC58F8">
        <w:rPr>
          <w:rFonts w:ascii="Times New Roman" w:hAnsi="Times New Roman" w:cs="Times New Roman"/>
          <w:color w:val="000000"/>
          <w:sz w:val="24"/>
          <w:szCs w:val="24"/>
        </w:rPr>
        <w:t>,s</w:t>
      </w:r>
      <w:proofErr w:type="spellEnd"/>
      <w:proofErr w:type="gramEnd"/>
      <w:r w:rsidRPr="00AC58F8">
        <w:rPr>
          <w:rFonts w:ascii="Times New Roman" w:hAnsi="Times New Roman" w:cs="Times New Roman"/>
          <w:color w:val="000000"/>
          <w:sz w:val="24"/>
          <w:szCs w:val="24"/>
        </w:rPr>
        <w:t xml:space="preserve">.. (2017). </w:t>
      </w:r>
      <w:r w:rsidRPr="00AC58F8">
        <w:rPr>
          <w:rFonts w:ascii="Times New Roman" w:hAnsi="Times New Roman" w:cs="Times New Roman"/>
          <w:i/>
          <w:iCs/>
          <w:color w:val="000000"/>
          <w:sz w:val="24"/>
          <w:szCs w:val="24"/>
        </w:rPr>
        <w:t>Maslow's Hierarchy of needs</w:t>
      </w:r>
      <w:proofErr w:type="gramStart"/>
      <w:r w:rsidRPr="00AC58F8">
        <w:rPr>
          <w:rFonts w:ascii="Times New Roman" w:hAnsi="Times New Roman" w:cs="Times New Roman"/>
          <w:i/>
          <w:iCs/>
          <w:color w:val="000000"/>
          <w:sz w:val="24"/>
          <w:szCs w:val="24"/>
        </w:rPr>
        <w:t>..</w:t>
      </w:r>
      <w:proofErr w:type="gramEnd"/>
      <w:r w:rsidRPr="00AC58F8">
        <w:rPr>
          <w:rFonts w:ascii="Times New Roman" w:hAnsi="Times New Roman" w:cs="Times New Roman"/>
          <w:color w:val="000000"/>
          <w:sz w:val="24"/>
          <w:szCs w:val="24"/>
        </w:rPr>
        <w:t xml:space="preserve"> Available: https://www.simplypsychology.org/maslow.html. Last accessed 20th Feb 2018.</w:t>
      </w:r>
    </w:p>
    <w:p w:rsidR="00087134" w:rsidRPr="00AC58F8" w:rsidRDefault="00087134" w:rsidP="00AF6E98">
      <w:pPr>
        <w:spacing w:line="360" w:lineRule="auto"/>
        <w:jc w:val="both"/>
        <w:rPr>
          <w:rFonts w:ascii="Times New Roman" w:hAnsi="Times New Roman" w:cs="Times New Roman"/>
          <w:color w:val="000000"/>
          <w:sz w:val="24"/>
          <w:szCs w:val="24"/>
        </w:rPr>
      </w:pPr>
      <w:proofErr w:type="gramStart"/>
      <w:r w:rsidRPr="00AC58F8">
        <w:rPr>
          <w:rFonts w:ascii="Times New Roman" w:hAnsi="Times New Roman" w:cs="Times New Roman"/>
          <w:color w:val="000000"/>
          <w:sz w:val="24"/>
          <w:szCs w:val="24"/>
        </w:rPr>
        <w:t>Mental health Wales.</w:t>
      </w:r>
      <w:proofErr w:type="gramEnd"/>
      <w:r w:rsidRPr="00AC58F8">
        <w:rPr>
          <w:rFonts w:ascii="Times New Roman" w:hAnsi="Times New Roman" w:cs="Times New Roman"/>
          <w:color w:val="000000"/>
          <w:sz w:val="24"/>
          <w:szCs w:val="24"/>
        </w:rPr>
        <w:t xml:space="preserve"> (2012). </w:t>
      </w:r>
      <w:proofErr w:type="gramStart"/>
      <w:r w:rsidRPr="00AC58F8">
        <w:rPr>
          <w:rFonts w:ascii="Times New Roman" w:hAnsi="Times New Roman" w:cs="Times New Roman"/>
          <w:i/>
          <w:iCs/>
          <w:color w:val="000000"/>
          <w:sz w:val="24"/>
          <w:szCs w:val="24"/>
        </w:rPr>
        <w:t>The</w:t>
      </w:r>
      <w:proofErr w:type="gramEnd"/>
      <w:r w:rsidRPr="00AC58F8">
        <w:rPr>
          <w:rFonts w:ascii="Times New Roman" w:hAnsi="Times New Roman" w:cs="Times New Roman"/>
          <w:i/>
          <w:iCs/>
          <w:color w:val="000000"/>
          <w:sz w:val="24"/>
          <w:szCs w:val="24"/>
        </w:rPr>
        <w:t xml:space="preserve"> Mental Health and Wellbeing Strategy for Wales.</w:t>
      </w:r>
      <w:r w:rsidRPr="00AC58F8">
        <w:rPr>
          <w:rFonts w:ascii="Times New Roman" w:hAnsi="Times New Roman" w:cs="Times New Roman"/>
          <w:color w:val="000000"/>
          <w:sz w:val="24"/>
          <w:szCs w:val="24"/>
        </w:rPr>
        <w:t xml:space="preserve"> Available: http://www.mentalhealthwales.net/the-new-strategy-for-wales/. Last accessed 1st March 2018.</w:t>
      </w:r>
    </w:p>
    <w:p w:rsidR="009A6143" w:rsidRPr="00AC58F8" w:rsidRDefault="009A6143" w:rsidP="00AF6E98">
      <w:pPr>
        <w:spacing w:line="360" w:lineRule="auto"/>
        <w:jc w:val="both"/>
        <w:rPr>
          <w:rFonts w:ascii="Times New Roman" w:hAnsi="Times New Roman" w:cs="Times New Roman"/>
          <w:color w:val="000000"/>
          <w:sz w:val="24"/>
          <w:szCs w:val="24"/>
        </w:rPr>
      </w:pPr>
      <w:proofErr w:type="spellStart"/>
      <w:r w:rsidRPr="00AC58F8">
        <w:rPr>
          <w:rFonts w:ascii="Times New Roman" w:hAnsi="Times New Roman" w:cs="Times New Roman"/>
          <w:color w:val="000000"/>
          <w:sz w:val="24"/>
          <w:szCs w:val="24"/>
        </w:rPr>
        <w:t>Moyse</w:t>
      </w:r>
      <w:proofErr w:type="gramStart"/>
      <w:r w:rsidRPr="00AC58F8">
        <w:rPr>
          <w:rFonts w:ascii="Times New Roman" w:hAnsi="Times New Roman" w:cs="Times New Roman"/>
          <w:color w:val="000000"/>
          <w:sz w:val="24"/>
          <w:szCs w:val="24"/>
        </w:rPr>
        <w:t>,K</w:t>
      </w:r>
      <w:proofErr w:type="spellEnd"/>
      <w:proofErr w:type="gramEnd"/>
      <w:r w:rsidRPr="00AC58F8">
        <w:rPr>
          <w:rFonts w:ascii="Times New Roman" w:hAnsi="Times New Roman" w:cs="Times New Roman"/>
          <w:color w:val="000000"/>
          <w:sz w:val="24"/>
          <w:szCs w:val="24"/>
        </w:rPr>
        <w:t xml:space="preserve"> (2009). </w:t>
      </w:r>
      <w:r w:rsidRPr="00AC58F8">
        <w:rPr>
          <w:rFonts w:ascii="Times New Roman" w:hAnsi="Times New Roman" w:cs="Times New Roman"/>
          <w:i/>
          <w:iCs/>
          <w:color w:val="000000"/>
          <w:sz w:val="24"/>
          <w:szCs w:val="24"/>
        </w:rPr>
        <w:t xml:space="preserve">Promoting Health in Children and Young </w:t>
      </w:r>
      <w:proofErr w:type="spellStart"/>
      <w:r w:rsidRPr="00AC58F8">
        <w:rPr>
          <w:rFonts w:ascii="Times New Roman" w:hAnsi="Times New Roman" w:cs="Times New Roman"/>
          <w:i/>
          <w:iCs/>
          <w:color w:val="000000"/>
          <w:sz w:val="24"/>
          <w:szCs w:val="24"/>
        </w:rPr>
        <w:t>People</w:t>
      </w:r>
      <w:proofErr w:type="gramStart"/>
      <w:r w:rsidRPr="00AC58F8">
        <w:rPr>
          <w:rFonts w:ascii="Times New Roman" w:hAnsi="Times New Roman" w:cs="Times New Roman"/>
          <w:i/>
          <w:iCs/>
          <w:color w:val="000000"/>
          <w:sz w:val="24"/>
          <w:szCs w:val="24"/>
        </w:rPr>
        <w:t>:The</w:t>
      </w:r>
      <w:proofErr w:type="spellEnd"/>
      <w:proofErr w:type="gramEnd"/>
      <w:r w:rsidRPr="00AC58F8">
        <w:rPr>
          <w:rFonts w:ascii="Times New Roman" w:hAnsi="Times New Roman" w:cs="Times New Roman"/>
          <w:i/>
          <w:iCs/>
          <w:color w:val="000000"/>
          <w:sz w:val="24"/>
          <w:szCs w:val="24"/>
        </w:rPr>
        <w:t xml:space="preserve"> role of the Nurse</w:t>
      </w:r>
      <w:r w:rsidRPr="00AC58F8">
        <w:rPr>
          <w:rFonts w:ascii="Times New Roman" w:hAnsi="Times New Roman" w:cs="Times New Roman"/>
          <w:color w:val="000000"/>
          <w:sz w:val="24"/>
          <w:szCs w:val="24"/>
        </w:rPr>
        <w:t>. United Kingdom: Blackwell Publishing. p12.</w:t>
      </w:r>
    </w:p>
    <w:p w:rsidR="00E462E2" w:rsidRPr="00AC58F8" w:rsidRDefault="00E462E2" w:rsidP="00AF6E98">
      <w:pPr>
        <w:spacing w:line="360" w:lineRule="auto"/>
        <w:jc w:val="both"/>
        <w:rPr>
          <w:rFonts w:ascii="Times New Roman" w:hAnsi="Times New Roman" w:cs="Times New Roman"/>
          <w:color w:val="000000"/>
          <w:sz w:val="24"/>
          <w:szCs w:val="24"/>
        </w:rPr>
      </w:pPr>
      <w:r w:rsidRPr="00AC58F8">
        <w:rPr>
          <w:rFonts w:ascii="Times New Roman" w:hAnsi="Times New Roman" w:cs="Times New Roman"/>
          <w:color w:val="000000"/>
          <w:sz w:val="24"/>
          <w:szCs w:val="24"/>
        </w:rPr>
        <w:t xml:space="preserve">NHS Wales. (2012). </w:t>
      </w:r>
      <w:proofErr w:type="gramStart"/>
      <w:r w:rsidRPr="00AC58F8">
        <w:rPr>
          <w:rFonts w:ascii="Times New Roman" w:hAnsi="Times New Roman" w:cs="Times New Roman"/>
          <w:i/>
          <w:iCs/>
          <w:color w:val="000000"/>
          <w:sz w:val="24"/>
          <w:szCs w:val="24"/>
        </w:rPr>
        <w:t>What</w:t>
      </w:r>
      <w:proofErr w:type="gramEnd"/>
      <w:r w:rsidRPr="00AC58F8">
        <w:rPr>
          <w:rFonts w:ascii="Times New Roman" w:hAnsi="Times New Roman" w:cs="Times New Roman"/>
          <w:i/>
          <w:iCs/>
          <w:color w:val="000000"/>
          <w:sz w:val="24"/>
          <w:szCs w:val="24"/>
        </w:rPr>
        <w:t xml:space="preserve"> are the five ways to wellbeing.</w:t>
      </w:r>
      <w:r w:rsidRPr="00AC58F8">
        <w:rPr>
          <w:rFonts w:ascii="Times New Roman" w:hAnsi="Times New Roman" w:cs="Times New Roman"/>
          <w:color w:val="000000"/>
          <w:sz w:val="24"/>
          <w:szCs w:val="24"/>
        </w:rPr>
        <w:t xml:space="preserve"> Available: www.wales.nhs.uk/sitesplus/888/page/61011. Last accessed 10th March 2018.</w:t>
      </w:r>
    </w:p>
    <w:p w:rsidR="005012EE" w:rsidRPr="00AC58F8" w:rsidRDefault="005012EE" w:rsidP="00AF6E98">
      <w:pPr>
        <w:spacing w:line="360" w:lineRule="auto"/>
        <w:jc w:val="both"/>
        <w:rPr>
          <w:rFonts w:ascii="Times New Roman" w:hAnsi="Times New Roman" w:cs="Times New Roman"/>
          <w:color w:val="000000"/>
          <w:sz w:val="24"/>
          <w:szCs w:val="24"/>
        </w:rPr>
      </w:pPr>
      <w:proofErr w:type="gramStart"/>
      <w:r w:rsidRPr="00AC58F8">
        <w:rPr>
          <w:rFonts w:ascii="Times New Roman" w:hAnsi="Times New Roman" w:cs="Times New Roman"/>
          <w:color w:val="000000"/>
          <w:sz w:val="24"/>
          <w:szCs w:val="24"/>
        </w:rPr>
        <w:t>Positive Psychology program.</w:t>
      </w:r>
      <w:proofErr w:type="gramEnd"/>
      <w:r w:rsidRPr="00AC58F8">
        <w:rPr>
          <w:rFonts w:ascii="Times New Roman" w:hAnsi="Times New Roman" w:cs="Times New Roman"/>
          <w:color w:val="000000"/>
          <w:sz w:val="24"/>
          <w:szCs w:val="24"/>
        </w:rPr>
        <w:t xml:space="preserve"> (2017). </w:t>
      </w:r>
      <w:r w:rsidRPr="00AC58F8">
        <w:rPr>
          <w:rFonts w:ascii="Times New Roman" w:hAnsi="Times New Roman" w:cs="Times New Roman"/>
          <w:i/>
          <w:iCs/>
          <w:color w:val="000000"/>
          <w:sz w:val="24"/>
          <w:szCs w:val="24"/>
        </w:rPr>
        <w:t>The PERMA Model: Your scien</w:t>
      </w:r>
      <w:r w:rsidR="008B5720" w:rsidRPr="00AC58F8">
        <w:rPr>
          <w:rFonts w:ascii="Times New Roman" w:hAnsi="Times New Roman" w:cs="Times New Roman"/>
          <w:i/>
          <w:iCs/>
          <w:color w:val="000000"/>
          <w:sz w:val="24"/>
          <w:szCs w:val="24"/>
        </w:rPr>
        <w:t>tif</w:t>
      </w:r>
      <w:r w:rsidRPr="00AC58F8">
        <w:rPr>
          <w:rFonts w:ascii="Times New Roman" w:hAnsi="Times New Roman" w:cs="Times New Roman"/>
          <w:i/>
          <w:iCs/>
          <w:color w:val="000000"/>
          <w:sz w:val="24"/>
          <w:szCs w:val="24"/>
        </w:rPr>
        <w:t>ic theory of happiness.</w:t>
      </w:r>
      <w:r w:rsidRPr="00AC58F8">
        <w:rPr>
          <w:rFonts w:ascii="Times New Roman" w:hAnsi="Times New Roman" w:cs="Times New Roman"/>
          <w:color w:val="000000"/>
          <w:sz w:val="24"/>
          <w:szCs w:val="24"/>
        </w:rPr>
        <w:t xml:space="preserve"> Available: https://positivepsychologyprogram.com/perma-model/. Last accessed 20th Feb 2018.</w:t>
      </w:r>
    </w:p>
    <w:p w:rsidR="00CE215D" w:rsidRPr="00AC58F8" w:rsidRDefault="00CE215D" w:rsidP="00AF6E98">
      <w:pPr>
        <w:spacing w:line="360" w:lineRule="auto"/>
        <w:jc w:val="both"/>
        <w:rPr>
          <w:rFonts w:ascii="Times New Roman" w:hAnsi="Times New Roman" w:cs="Times New Roman"/>
          <w:color w:val="000000"/>
          <w:sz w:val="24"/>
          <w:szCs w:val="24"/>
        </w:rPr>
      </w:pPr>
      <w:proofErr w:type="gramStart"/>
      <w:r w:rsidRPr="00AC58F8">
        <w:rPr>
          <w:rFonts w:ascii="Times New Roman" w:hAnsi="Times New Roman" w:cs="Times New Roman"/>
          <w:color w:val="000000"/>
          <w:sz w:val="24"/>
          <w:szCs w:val="24"/>
        </w:rPr>
        <w:t>Power, A., Willmot, H., Davidson, R (2011).</w:t>
      </w:r>
      <w:proofErr w:type="gramEnd"/>
      <w:r w:rsidRPr="00AC58F8">
        <w:rPr>
          <w:rFonts w:ascii="Times New Roman" w:hAnsi="Times New Roman" w:cs="Times New Roman"/>
          <w:color w:val="000000"/>
          <w:sz w:val="24"/>
          <w:szCs w:val="24"/>
        </w:rPr>
        <w:t xml:space="preserve"> </w:t>
      </w:r>
      <w:r w:rsidRPr="00AC58F8">
        <w:rPr>
          <w:rFonts w:ascii="Times New Roman" w:hAnsi="Times New Roman" w:cs="Times New Roman"/>
          <w:i/>
          <w:iCs/>
          <w:color w:val="000000"/>
          <w:sz w:val="24"/>
          <w:szCs w:val="24"/>
        </w:rPr>
        <w:t>Family Futures: Childhood and poverty in urban neighbourhoods</w:t>
      </w:r>
      <w:r w:rsidRPr="00AC58F8">
        <w:rPr>
          <w:rFonts w:ascii="Times New Roman" w:hAnsi="Times New Roman" w:cs="Times New Roman"/>
          <w:color w:val="000000"/>
          <w:sz w:val="24"/>
          <w:szCs w:val="24"/>
        </w:rPr>
        <w:t>. Bristol: The Policy Press. p166.</w:t>
      </w:r>
    </w:p>
    <w:p w:rsidR="00413F6D" w:rsidRPr="00AC58F8" w:rsidRDefault="00413F6D" w:rsidP="00AF6E98">
      <w:pPr>
        <w:spacing w:line="360" w:lineRule="auto"/>
        <w:jc w:val="both"/>
        <w:rPr>
          <w:rFonts w:ascii="Times New Roman" w:hAnsi="Times New Roman" w:cs="Times New Roman"/>
          <w:color w:val="000000"/>
          <w:sz w:val="24"/>
          <w:szCs w:val="24"/>
        </w:rPr>
      </w:pPr>
      <w:r w:rsidRPr="00AC58F8">
        <w:rPr>
          <w:rFonts w:ascii="Times New Roman" w:hAnsi="Times New Roman" w:cs="Times New Roman"/>
          <w:color w:val="000000"/>
          <w:sz w:val="24"/>
          <w:szCs w:val="24"/>
        </w:rPr>
        <w:t xml:space="preserve">School A. (2017). </w:t>
      </w:r>
      <w:proofErr w:type="gramStart"/>
      <w:r w:rsidRPr="00AC58F8">
        <w:rPr>
          <w:rFonts w:ascii="Times New Roman" w:hAnsi="Times New Roman" w:cs="Times New Roman"/>
          <w:i/>
          <w:iCs/>
          <w:color w:val="000000"/>
          <w:sz w:val="24"/>
          <w:szCs w:val="24"/>
        </w:rPr>
        <w:t>Policies .</w:t>
      </w:r>
      <w:proofErr w:type="gramEnd"/>
      <w:r w:rsidRPr="00AC58F8">
        <w:rPr>
          <w:rFonts w:ascii="Times New Roman" w:hAnsi="Times New Roman" w:cs="Times New Roman"/>
          <w:color w:val="000000"/>
          <w:sz w:val="24"/>
          <w:szCs w:val="24"/>
        </w:rPr>
        <w:t xml:space="preserve"> Available: http://www.ninianparkprm.cardiff.sch.uk/policies</w:t>
      </w:r>
      <w:r w:rsidR="0033122D" w:rsidRPr="00AC58F8">
        <w:rPr>
          <w:rFonts w:ascii="Times New Roman" w:hAnsi="Times New Roman" w:cs="Times New Roman"/>
          <w:color w:val="000000"/>
          <w:sz w:val="24"/>
          <w:szCs w:val="24"/>
        </w:rPr>
        <w:t>/. Last accessed 16th March 2018</w:t>
      </w:r>
      <w:r w:rsidRPr="00AC58F8">
        <w:rPr>
          <w:rFonts w:ascii="Times New Roman" w:hAnsi="Times New Roman" w:cs="Times New Roman"/>
          <w:color w:val="000000"/>
          <w:sz w:val="24"/>
          <w:szCs w:val="24"/>
        </w:rPr>
        <w:t>.</w:t>
      </w:r>
    </w:p>
    <w:p w:rsidR="00424103" w:rsidRPr="00AC58F8" w:rsidRDefault="008B5720" w:rsidP="00AF6E98">
      <w:pPr>
        <w:spacing w:line="360" w:lineRule="auto"/>
        <w:jc w:val="both"/>
        <w:rPr>
          <w:rFonts w:ascii="Times New Roman" w:hAnsi="Times New Roman" w:cs="Times New Roman"/>
          <w:color w:val="000000"/>
          <w:sz w:val="24"/>
          <w:szCs w:val="24"/>
        </w:rPr>
      </w:pPr>
      <w:r w:rsidRPr="00AC58F8">
        <w:rPr>
          <w:rFonts w:ascii="Times New Roman" w:hAnsi="Times New Roman" w:cs="Times New Roman"/>
          <w:color w:val="000000"/>
          <w:sz w:val="24"/>
          <w:szCs w:val="24"/>
        </w:rPr>
        <w:lastRenderedPageBreak/>
        <w:t>School A. (No date</w:t>
      </w:r>
      <w:r w:rsidR="00424103" w:rsidRPr="00AC58F8">
        <w:rPr>
          <w:rFonts w:ascii="Times New Roman" w:hAnsi="Times New Roman" w:cs="Times New Roman"/>
          <w:color w:val="000000"/>
          <w:sz w:val="24"/>
          <w:szCs w:val="24"/>
        </w:rPr>
        <w:t xml:space="preserve">). </w:t>
      </w:r>
      <w:proofErr w:type="gramStart"/>
      <w:r w:rsidR="00413F6D" w:rsidRPr="00AC58F8">
        <w:rPr>
          <w:rFonts w:ascii="Times New Roman" w:hAnsi="Times New Roman" w:cs="Times New Roman"/>
          <w:i/>
          <w:iCs/>
          <w:color w:val="000000"/>
          <w:sz w:val="24"/>
          <w:szCs w:val="24"/>
        </w:rPr>
        <w:t>Statement and aims</w:t>
      </w:r>
      <w:r w:rsidR="00424103" w:rsidRPr="00AC58F8">
        <w:rPr>
          <w:rFonts w:ascii="Times New Roman" w:hAnsi="Times New Roman" w:cs="Times New Roman"/>
          <w:i/>
          <w:iCs/>
          <w:color w:val="000000"/>
          <w:sz w:val="24"/>
          <w:szCs w:val="24"/>
        </w:rPr>
        <w:t>.</w:t>
      </w:r>
      <w:proofErr w:type="gramEnd"/>
      <w:r w:rsidR="00424103" w:rsidRPr="00AC58F8">
        <w:rPr>
          <w:rFonts w:ascii="Times New Roman" w:hAnsi="Times New Roman" w:cs="Times New Roman"/>
          <w:color w:val="000000"/>
          <w:sz w:val="24"/>
          <w:szCs w:val="24"/>
        </w:rPr>
        <w:t xml:space="preserve"> Available: http://www.ninianparkprm.cardiff.sch.uk/statement-and-aims/. Last accessed 16th March 2018.</w:t>
      </w:r>
    </w:p>
    <w:p w:rsidR="00091F95" w:rsidRPr="00AC58F8" w:rsidRDefault="00091F95" w:rsidP="00AF6E98">
      <w:pPr>
        <w:spacing w:line="360" w:lineRule="auto"/>
        <w:jc w:val="both"/>
        <w:rPr>
          <w:rFonts w:ascii="Times New Roman" w:hAnsi="Times New Roman" w:cs="Times New Roman"/>
          <w:color w:val="000000"/>
          <w:sz w:val="24"/>
          <w:szCs w:val="24"/>
        </w:rPr>
      </w:pPr>
      <w:r w:rsidRPr="00AC58F8">
        <w:rPr>
          <w:rFonts w:ascii="Times New Roman" w:hAnsi="Times New Roman" w:cs="Times New Roman"/>
          <w:color w:val="000000"/>
          <w:sz w:val="24"/>
          <w:szCs w:val="24"/>
        </w:rPr>
        <w:t xml:space="preserve">School B. (2013). </w:t>
      </w:r>
      <w:proofErr w:type="gramStart"/>
      <w:r w:rsidRPr="00AC58F8">
        <w:rPr>
          <w:rFonts w:ascii="Times New Roman" w:hAnsi="Times New Roman" w:cs="Times New Roman"/>
          <w:i/>
          <w:iCs/>
          <w:color w:val="000000"/>
          <w:sz w:val="24"/>
          <w:szCs w:val="24"/>
        </w:rPr>
        <w:t>Policies.</w:t>
      </w:r>
      <w:proofErr w:type="gramEnd"/>
      <w:r w:rsidRPr="00AC58F8">
        <w:rPr>
          <w:rFonts w:ascii="Times New Roman" w:hAnsi="Times New Roman" w:cs="Times New Roman"/>
          <w:color w:val="000000"/>
          <w:sz w:val="24"/>
          <w:szCs w:val="24"/>
        </w:rPr>
        <w:t xml:space="preserve"> Available: www.sspeterandpaulprimary.co.uk/policies.html. Last accessed 16th March 2018.</w:t>
      </w:r>
    </w:p>
    <w:p w:rsidR="00091F95" w:rsidRPr="00AC58F8" w:rsidRDefault="00832604" w:rsidP="00AF6E98">
      <w:pPr>
        <w:spacing w:line="360" w:lineRule="auto"/>
        <w:jc w:val="both"/>
        <w:rPr>
          <w:rFonts w:ascii="Times New Roman" w:hAnsi="Times New Roman" w:cs="Times New Roman"/>
          <w:color w:val="000000"/>
          <w:sz w:val="24"/>
          <w:szCs w:val="24"/>
        </w:rPr>
      </w:pPr>
      <w:r w:rsidRPr="00AC58F8">
        <w:rPr>
          <w:rFonts w:ascii="Times New Roman" w:hAnsi="Times New Roman" w:cs="Times New Roman"/>
          <w:color w:val="000000"/>
          <w:sz w:val="24"/>
          <w:szCs w:val="24"/>
        </w:rPr>
        <w:t xml:space="preserve">School B. (No date). </w:t>
      </w:r>
      <w:r w:rsidRPr="00AC58F8">
        <w:rPr>
          <w:rFonts w:ascii="Times New Roman" w:hAnsi="Times New Roman" w:cs="Times New Roman"/>
          <w:i/>
          <w:iCs/>
          <w:color w:val="000000"/>
          <w:sz w:val="24"/>
          <w:szCs w:val="24"/>
        </w:rPr>
        <w:t xml:space="preserve">Welcome to our school </w:t>
      </w:r>
      <w:proofErr w:type="gramStart"/>
      <w:r w:rsidRPr="00AC58F8">
        <w:rPr>
          <w:rFonts w:ascii="Times New Roman" w:hAnsi="Times New Roman" w:cs="Times New Roman"/>
          <w:i/>
          <w:iCs/>
          <w:color w:val="000000"/>
          <w:sz w:val="24"/>
          <w:szCs w:val="24"/>
        </w:rPr>
        <w:t>website .</w:t>
      </w:r>
      <w:proofErr w:type="gramEnd"/>
      <w:r w:rsidRPr="00AC58F8">
        <w:rPr>
          <w:rFonts w:ascii="Times New Roman" w:hAnsi="Times New Roman" w:cs="Times New Roman"/>
          <w:color w:val="000000"/>
          <w:sz w:val="24"/>
          <w:szCs w:val="24"/>
        </w:rPr>
        <w:t xml:space="preserve"> Available: www.sspeterandpaulprimary.co.uk/welcome.html. Last accessed 16th March 2018.</w:t>
      </w:r>
    </w:p>
    <w:p w:rsidR="00A23E25" w:rsidRPr="00AC58F8" w:rsidRDefault="00A23E25" w:rsidP="00AF6E98">
      <w:pPr>
        <w:spacing w:line="360" w:lineRule="auto"/>
        <w:jc w:val="both"/>
        <w:rPr>
          <w:rFonts w:ascii="Times New Roman" w:hAnsi="Times New Roman" w:cs="Times New Roman"/>
          <w:color w:val="000000"/>
          <w:sz w:val="24"/>
          <w:szCs w:val="24"/>
        </w:rPr>
      </w:pPr>
      <w:r w:rsidRPr="00AC58F8">
        <w:rPr>
          <w:rFonts w:ascii="Times New Roman" w:hAnsi="Times New Roman" w:cs="Times New Roman"/>
          <w:color w:val="000000"/>
          <w:sz w:val="24"/>
          <w:szCs w:val="24"/>
        </w:rPr>
        <w:t xml:space="preserve">Welsh </w:t>
      </w:r>
      <w:proofErr w:type="gramStart"/>
      <w:r w:rsidRPr="00AC58F8">
        <w:rPr>
          <w:rFonts w:ascii="Times New Roman" w:hAnsi="Times New Roman" w:cs="Times New Roman"/>
          <w:color w:val="000000"/>
          <w:sz w:val="24"/>
          <w:szCs w:val="24"/>
        </w:rPr>
        <w:t>Government .</w:t>
      </w:r>
      <w:proofErr w:type="gramEnd"/>
      <w:r w:rsidRPr="00AC58F8">
        <w:rPr>
          <w:rFonts w:ascii="Times New Roman" w:hAnsi="Times New Roman" w:cs="Times New Roman"/>
          <w:color w:val="000000"/>
          <w:sz w:val="24"/>
          <w:szCs w:val="24"/>
        </w:rPr>
        <w:t xml:space="preserve"> (2016). </w:t>
      </w:r>
      <w:r w:rsidRPr="00AC58F8">
        <w:rPr>
          <w:rFonts w:ascii="Times New Roman" w:hAnsi="Times New Roman" w:cs="Times New Roman"/>
          <w:i/>
          <w:iCs/>
          <w:color w:val="000000"/>
          <w:sz w:val="24"/>
          <w:szCs w:val="24"/>
        </w:rPr>
        <w:t xml:space="preserve">Together </w:t>
      </w:r>
      <w:proofErr w:type="gramStart"/>
      <w:r w:rsidRPr="00AC58F8">
        <w:rPr>
          <w:rFonts w:ascii="Times New Roman" w:hAnsi="Times New Roman" w:cs="Times New Roman"/>
          <w:i/>
          <w:iCs/>
          <w:color w:val="000000"/>
          <w:sz w:val="24"/>
          <w:szCs w:val="24"/>
        </w:rPr>
        <w:t>For</w:t>
      </w:r>
      <w:proofErr w:type="gramEnd"/>
      <w:r w:rsidRPr="00AC58F8">
        <w:rPr>
          <w:rFonts w:ascii="Times New Roman" w:hAnsi="Times New Roman" w:cs="Times New Roman"/>
          <w:i/>
          <w:iCs/>
          <w:color w:val="000000"/>
          <w:sz w:val="24"/>
          <w:szCs w:val="24"/>
        </w:rPr>
        <w:t xml:space="preserve"> Mental health.</w:t>
      </w:r>
      <w:r w:rsidRPr="00AC58F8">
        <w:rPr>
          <w:rFonts w:ascii="Times New Roman" w:hAnsi="Times New Roman" w:cs="Times New Roman"/>
          <w:color w:val="000000"/>
          <w:sz w:val="24"/>
          <w:szCs w:val="24"/>
        </w:rPr>
        <w:t xml:space="preserve"> Available: http://gov.wales/docs/dhss/publications/161010deliveryen.pdf. Last accessed 13th March 2018.</w:t>
      </w:r>
    </w:p>
    <w:p w:rsidR="00164DFF" w:rsidRPr="00D3427C" w:rsidRDefault="00164DFF" w:rsidP="00AF6E98">
      <w:pPr>
        <w:spacing w:line="360" w:lineRule="auto"/>
        <w:jc w:val="both"/>
        <w:rPr>
          <w:rFonts w:ascii="Times New Roman" w:hAnsi="Times New Roman" w:cs="Times New Roman"/>
          <w:sz w:val="24"/>
          <w:szCs w:val="24"/>
        </w:rPr>
      </w:pPr>
    </w:p>
    <w:sectPr w:rsidR="00164DFF" w:rsidRPr="00D3427C" w:rsidSect="000E33D0">
      <w:head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5076A" w:rsidRDefault="0045076A" w:rsidP="00591028">
      <w:pPr>
        <w:spacing w:after="0" w:line="240" w:lineRule="auto"/>
      </w:pPr>
      <w:r>
        <w:separator/>
      </w:r>
    </w:p>
  </w:endnote>
  <w:endnote w:type="continuationSeparator" w:id="0">
    <w:p w:rsidR="0045076A" w:rsidRDefault="0045076A" w:rsidP="0059102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5076A" w:rsidRDefault="0045076A" w:rsidP="00591028">
      <w:pPr>
        <w:spacing w:after="0" w:line="240" w:lineRule="auto"/>
      </w:pPr>
      <w:r>
        <w:separator/>
      </w:r>
    </w:p>
  </w:footnote>
  <w:footnote w:type="continuationSeparator" w:id="0">
    <w:p w:rsidR="0045076A" w:rsidRDefault="0045076A" w:rsidP="0059102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91028" w:rsidRDefault="00591028">
    <w:pPr>
      <w:pStyle w:val="Header"/>
    </w:pPr>
    <w:r>
      <w:t>1705129</w:t>
    </w:r>
    <w:r>
      <w:tab/>
    </w:r>
    <w:r>
      <w:tab/>
      <w:t>Word count</w:t>
    </w:r>
    <w:r w:rsidR="00C01C38">
      <w:t>: 2,500</w:t>
    </w:r>
  </w:p>
  <w:p w:rsidR="00591028" w:rsidRDefault="00591028">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7418B0"/>
    <w:multiLevelType w:val="hybridMultilevel"/>
    <w:tmpl w:val="BFAE0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1D96843"/>
    <w:multiLevelType w:val="hybridMultilevel"/>
    <w:tmpl w:val="1A6AC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57F3AAE"/>
    <w:multiLevelType w:val="hybridMultilevel"/>
    <w:tmpl w:val="C5748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25A4046"/>
    <w:multiLevelType w:val="hybridMultilevel"/>
    <w:tmpl w:val="EB407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1"/>
    <w:footnote w:id="0"/>
  </w:footnotePr>
  <w:endnotePr>
    <w:endnote w:id="-1"/>
    <w:endnote w:id="0"/>
  </w:endnotePr>
  <w:compat/>
  <w:rsids>
    <w:rsidRoot w:val="001329FC"/>
    <w:rsid w:val="0000477D"/>
    <w:rsid w:val="00021FFF"/>
    <w:rsid w:val="00047337"/>
    <w:rsid w:val="00053304"/>
    <w:rsid w:val="000562B3"/>
    <w:rsid w:val="0006253C"/>
    <w:rsid w:val="00062FDB"/>
    <w:rsid w:val="00087134"/>
    <w:rsid w:val="00091F95"/>
    <w:rsid w:val="00093418"/>
    <w:rsid w:val="000A29D9"/>
    <w:rsid w:val="000A2A03"/>
    <w:rsid w:val="000B0F36"/>
    <w:rsid w:val="000D0A44"/>
    <w:rsid w:val="000E33D0"/>
    <w:rsid w:val="001329FC"/>
    <w:rsid w:val="00164DFF"/>
    <w:rsid w:val="0016695C"/>
    <w:rsid w:val="00172B5F"/>
    <w:rsid w:val="001777C6"/>
    <w:rsid w:val="001959D2"/>
    <w:rsid w:val="001A5BBC"/>
    <w:rsid w:val="001B1C09"/>
    <w:rsid w:val="001B669F"/>
    <w:rsid w:val="001C6D0E"/>
    <w:rsid w:val="001D180E"/>
    <w:rsid w:val="001D70F2"/>
    <w:rsid w:val="002004E6"/>
    <w:rsid w:val="00204804"/>
    <w:rsid w:val="00213204"/>
    <w:rsid w:val="00223B1F"/>
    <w:rsid w:val="002319D9"/>
    <w:rsid w:val="00251D16"/>
    <w:rsid w:val="0026368C"/>
    <w:rsid w:val="002639C3"/>
    <w:rsid w:val="00273B4C"/>
    <w:rsid w:val="00297057"/>
    <w:rsid w:val="002B0983"/>
    <w:rsid w:val="002C3AE8"/>
    <w:rsid w:val="002E0ED3"/>
    <w:rsid w:val="002E7337"/>
    <w:rsid w:val="00315BE1"/>
    <w:rsid w:val="0033122D"/>
    <w:rsid w:val="0033475B"/>
    <w:rsid w:val="003412A8"/>
    <w:rsid w:val="0039033B"/>
    <w:rsid w:val="003978F6"/>
    <w:rsid w:val="003A742C"/>
    <w:rsid w:val="003B6772"/>
    <w:rsid w:val="003C2C5C"/>
    <w:rsid w:val="003C6304"/>
    <w:rsid w:val="003D5104"/>
    <w:rsid w:val="003E102B"/>
    <w:rsid w:val="003E364A"/>
    <w:rsid w:val="003E7FBB"/>
    <w:rsid w:val="00413F6D"/>
    <w:rsid w:val="004237BD"/>
    <w:rsid w:val="00424103"/>
    <w:rsid w:val="004339AD"/>
    <w:rsid w:val="0045076A"/>
    <w:rsid w:val="00451F1E"/>
    <w:rsid w:val="0049773C"/>
    <w:rsid w:val="004C391D"/>
    <w:rsid w:val="004C6A1A"/>
    <w:rsid w:val="004C7547"/>
    <w:rsid w:val="004D6D81"/>
    <w:rsid w:val="004E0EFF"/>
    <w:rsid w:val="004F3B3D"/>
    <w:rsid w:val="004F58E6"/>
    <w:rsid w:val="004F7190"/>
    <w:rsid w:val="005012EE"/>
    <w:rsid w:val="00503011"/>
    <w:rsid w:val="00515213"/>
    <w:rsid w:val="005218BF"/>
    <w:rsid w:val="005374AD"/>
    <w:rsid w:val="005374CA"/>
    <w:rsid w:val="00540C22"/>
    <w:rsid w:val="005463DA"/>
    <w:rsid w:val="005744FA"/>
    <w:rsid w:val="005751DE"/>
    <w:rsid w:val="00591028"/>
    <w:rsid w:val="005974F0"/>
    <w:rsid w:val="005B755E"/>
    <w:rsid w:val="005E2A4D"/>
    <w:rsid w:val="005F2BC0"/>
    <w:rsid w:val="005F6C37"/>
    <w:rsid w:val="006341F4"/>
    <w:rsid w:val="00685FB3"/>
    <w:rsid w:val="006A284A"/>
    <w:rsid w:val="006A3627"/>
    <w:rsid w:val="006C3853"/>
    <w:rsid w:val="006C667E"/>
    <w:rsid w:val="006E11AA"/>
    <w:rsid w:val="006E490E"/>
    <w:rsid w:val="006F559E"/>
    <w:rsid w:val="007071A5"/>
    <w:rsid w:val="00711077"/>
    <w:rsid w:val="00711D38"/>
    <w:rsid w:val="007169DB"/>
    <w:rsid w:val="00720EEA"/>
    <w:rsid w:val="00721B7D"/>
    <w:rsid w:val="00723384"/>
    <w:rsid w:val="00743DDB"/>
    <w:rsid w:val="00755383"/>
    <w:rsid w:val="007629E5"/>
    <w:rsid w:val="007703AF"/>
    <w:rsid w:val="007E60E6"/>
    <w:rsid w:val="00804C4D"/>
    <w:rsid w:val="00826482"/>
    <w:rsid w:val="008311C3"/>
    <w:rsid w:val="00832604"/>
    <w:rsid w:val="008364D4"/>
    <w:rsid w:val="00846552"/>
    <w:rsid w:val="00855D60"/>
    <w:rsid w:val="00861999"/>
    <w:rsid w:val="00862EA5"/>
    <w:rsid w:val="008677B7"/>
    <w:rsid w:val="0087175F"/>
    <w:rsid w:val="00872883"/>
    <w:rsid w:val="00891CFA"/>
    <w:rsid w:val="008924F8"/>
    <w:rsid w:val="008A3FE9"/>
    <w:rsid w:val="008A46DB"/>
    <w:rsid w:val="008B5720"/>
    <w:rsid w:val="008F0A65"/>
    <w:rsid w:val="008F5A6B"/>
    <w:rsid w:val="00905917"/>
    <w:rsid w:val="00907985"/>
    <w:rsid w:val="00932ABE"/>
    <w:rsid w:val="00933E58"/>
    <w:rsid w:val="009375B0"/>
    <w:rsid w:val="00937892"/>
    <w:rsid w:val="009572A4"/>
    <w:rsid w:val="009A6143"/>
    <w:rsid w:val="009C0A14"/>
    <w:rsid w:val="009F2579"/>
    <w:rsid w:val="00A03EFC"/>
    <w:rsid w:val="00A0693A"/>
    <w:rsid w:val="00A23E25"/>
    <w:rsid w:val="00A32B09"/>
    <w:rsid w:val="00A34446"/>
    <w:rsid w:val="00A34EE2"/>
    <w:rsid w:val="00A35F7A"/>
    <w:rsid w:val="00A36586"/>
    <w:rsid w:val="00A407AB"/>
    <w:rsid w:val="00A82EA9"/>
    <w:rsid w:val="00A84C60"/>
    <w:rsid w:val="00AA2E2D"/>
    <w:rsid w:val="00AB2C3F"/>
    <w:rsid w:val="00AC4E49"/>
    <w:rsid w:val="00AC58F8"/>
    <w:rsid w:val="00AE18CA"/>
    <w:rsid w:val="00AF0A15"/>
    <w:rsid w:val="00AF4D27"/>
    <w:rsid w:val="00AF4EF0"/>
    <w:rsid w:val="00AF6E98"/>
    <w:rsid w:val="00B00457"/>
    <w:rsid w:val="00B12C83"/>
    <w:rsid w:val="00B36F17"/>
    <w:rsid w:val="00B40CE4"/>
    <w:rsid w:val="00B62714"/>
    <w:rsid w:val="00B958BF"/>
    <w:rsid w:val="00B96BAF"/>
    <w:rsid w:val="00BA06C3"/>
    <w:rsid w:val="00BB0D8A"/>
    <w:rsid w:val="00BB3125"/>
    <w:rsid w:val="00BD02D5"/>
    <w:rsid w:val="00BD20ED"/>
    <w:rsid w:val="00BF45F9"/>
    <w:rsid w:val="00BF7A1A"/>
    <w:rsid w:val="00C01C38"/>
    <w:rsid w:val="00C1371F"/>
    <w:rsid w:val="00C37617"/>
    <w:rsid w:val="00C50415"/>
    <w:rsid w:val="00C667C0"/>
    <w:rsid w:val="00C75141"/>
    <w:rsid w:val="00C8174E"/>
    <w:rsid w:val="00C82BC8"/>
    <w:rsid w:val="00C95CE5"/>
    <w:rsid w:val="00C973B1"/>
    <w:rsid w:val="00CB6189"/>
    <w:rsid w:val="00CC0F8A"/>
    <w:rsid w:val="00CC1ADE"/>
    <w:rsid w:val="00CD5CFB"/>
    <w:rsid w:val="00CE2011"/>
    <w:rsid w:val="00CE215D"/>
    <w:rsid w:val="00D1191C"/>
    <w:rsid w:val="00D13846"/>
    <w:rsid w:val="00D15939"/>
    <w:rsid w:val="00D16746"/>
    <w:rsid w:val="00D2412D"/>
    <w:rsid w:val="00D3427C"/>
    <w:rsid w:val="00D54EFB"/>
    <w:rsid w:val="00D55CC1"/>
    <w:rsid w:val="00D73C60"/>
    <w:rsid w:val="00D847D5"/>
    <w:rsid w:val="00D924C6"/>
    <w:rsid w:val="00DB3A06"/>
    <w:rsid w:val="00DC368A"/>
    <w:rsid w:val="00DD0464"/>
    <w:rsid w:val="00DE5F52"/>
    <w:rsid w:val="00E053BB"/>
    <w:rsid w:val="00E146A7"/>
    <w:rsid w:val="00E157FD"/>
    <w:rsid w:val="00E23ADF"/>
    <w:rsid w:val="00E23D51"/>
    <w:rsid w:val="00E32361"/>
    <w:rsid w:val="00E3246A"/>
    <w:rsid w:val="00E3319F"/>
    <w:rsid w:val="00E355E6"/>
    <w:rsid w:val="00E375AF"/>
    <w:rsid w:val="00E37FE4"/>
    <w:rsid w:val="00E41C40"/>
    <w:rsid w:val="00E462E2"/>
    <w:rsid w:val="00E633F8"/>
    <w:rsid w:val="00E63673"/>
    <w:rsid w:val="00E6506C"/>
    <w:rsid w:val="00EA1265"/>
    <w:rsid w:val="00EA18C5"/>
    <w:rsid w:val="00EA593C"/>
    <w:rsid w:val="00EB38C9"/>
    <w:rsid w:val="00EB4FB8"/>
    <w:rsid w:val="00ED3856"/>
    <w:rsid w:val="00ED7F19"/>
    <w:rsid w:val="00EE2A82"/>
    <w:rsid w:val="00EF04CA"/>
    <w:rsid w:val="00EF1B46"/>
    <w:rsid w:val="00F328CE"/>
    <w:rsid w:val="00F9628F"/>
    <w:rsid w:val="00FA1271"/>
    <w:rsid w:val="00FA6CF2"/>
    <w:rsid w:val="00FC1BBA"/>
    <w:rsid w:val="00FD2586"/>
    <w:rsid w:val="00FD66A7"/>
    <w:rsid w:val="00FE0EA4"/>
    <w:rsid w:val="00FF740E"/>
    <w:rsid w:val="00FF770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33D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1D16"/>
    <w:pPr>
      <w:ind w:left="720"/>
      <w:contextualSpacing/>
    </w:pPr>
  </w:style>
  <w:style w:type="paragraph" w:styleId="NormalWeb">
    <w:name w:val="Normal (Web)"/>
    <w:basedOn w:val="Normal"/>
    <w:uiPriority w:val="99"/>
    <w:semiHidden/>
    <w:unhideWhenUsed/>
    <w:rsid w:val="00720EE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910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1028"/>
  </w:style>
  <w:style w:type="paragraph" w:styleId="Footer">
    <w:name w:val="footer"/>
    <w:basedOn w:val="Normal"/>
    <w:link w:val="FooterChar"/>
    <w:uiPriority w:val="99"/>
    <w:semiHidden/>
    <w:unhideWhenUsed/>
    <w:rsid w:val="0059102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91028"/>
  </w:style>
  <w:style w:type="paragraph" w:styleId="BalloonText">
    <w:name w:val="Balloon Text"/>
    <w:basedOn w:val="Normal"/>
    <w:link w:val="BalloonTextChar"/>
    <w:uiPriority w:val="99"/>
    <w:semiHidden/>
    <w:unhideWhenUsed/>
    <w:rsid w:val="005910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102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50582287">
      <w:bodyDiv w:val="1"/>
      <w:marLeft w:val="0"/>
      <w:marRight w:val="0"/>
      <w:marTop w:val="0"/>
      <w:marBottom w:val="0"/>
      <w:divBdr>
        <w:top w:val="none" w:sz="0" w:space="0" w:color="auto"/>
        <w:left w:val="none" w:sz="0" w:space="0" w:color="auto"/>
        <w:bottom w:val="none" w:sz="0" w:space="0" w:color="auto"/>
        <w:right w:val="none" w:sz="0" w:space="0" w:color="auto"/>
      </w:divBdr>
      <w:divsChild>
        <w:div w:id="702052358">
          <w:marLeft w:val="0"/>
          <w:marRight w:val="335"/>
          <w:marTop w:val="0"/>
          <w:marBottom w:val="0"/>
          <w:divBdr>
            <w:top w:val="none" w:sz="0" w:space="0" w:color="auto"/>
            <w:left w:val="none" w:sz="0" w:space="0" w:color="auto"/>
            <w:bottom w:val="none" w:sz="0" w:space="0" w:color="auto"/>
            <w:right w:val="none" w:sz="0" w:space="0" w:color="auto"/>
          </w:divBdr>
          <w:divsChild>
            <w:div w:id="1434740394">
              <w:marLeft w:val="0"/>
              <w:marRight w:val="0"/>
              <w:marTop w:val="0"/>
              <w:marBottom w:val="84"/>
              <w:divBdr>
                <w:top w:val="none" w:sz="0" w:space="0" w:color="auto"/>
                <w:left w:val="none" w:sz="0" w:space="0" w:color="auto"/>
                <w:bottom w:val="none" w:sz="0" w:space="0" w:color="auto"/>
                <w:right w:val="none" w:sz="0" w:space="0" w:color="auto"/>
              </w:divBdr>
            </w:div>
          </w:divsChild>
        </w:div>
        <w:div w:id="2074036084">
          <w:marLeft w:val="0"/>
          <w:marRight w:val="335"/>
          <w:marTop w:val="0"/>
          <w:marBottom w:val="0"/>
          <w:divBdr>
            <w:top w:val="none" w:sz="0" w:space="0" w:color="auto"/>
            <w:left w:val="none" w:sz="0" w:space="0" w:color="auto"/>
            <w:bottom w:val="none" w:sz="0" w:space="0" w:color="auto"/>
            <w:right w:val="none" w:sz="0" w:space="0" w:color="auto"/>
          </w:divBdr>
        </w:div>
      </w:divsChild>
    </w:div>
    <w:div w:id="1494031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3538</TotalTime>
  <Pages>9</Pages>
  <Words>2902</Words>
  <Characters>16547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106</cp:revision>
  <cp:lastPrinted>2018-03-20T13:46:00Z</cp:lastPrinted>
  <dcterms:created xsi:type="dcterms:W3CDTF">2018-02-11T13:21:00Z</dcterms:created>
  <dcterms:modified xsi:type="dcterms:W3CDTF">2018-03-22T22:08:00Z</dcterms:modified>
</cp:coreProperties>
</file>