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68B39E" w14:textId="32AF5C8D" w:rsidR="00EE26C7" w:rsidRDefault="00EE26C7"/>
    <w:p w14:paraId="0C7E64AB" w14:textId="0B755F96" w:rsidR="00FA2505" w:rsidRDefault="00FA2505"/>
    <w:p w14:paraId="5182B87F" w14:textId="69C7E2DE" w:rsidR="00FA2505" w:rsidRPr="007A58D8" w:rsidRDefault="00FA2505" w:rsidP="009D59D9">
      <w:pPr>
        <w:jc w:val="center"/>
        <w:rPr>
          <w:sz w:val="96"/>
          <w:szCs w:val="96"/>
        </w:rPr>
      </w:pPr>
      <w:r w:rsidRPr="007A58D8">
        <w:rPr>
          <w:sz w:val="96"/>
          <w:szCs w:val="96"/>
        </w:rPr>
        <w:t xml:space="preserve">Employability Skills: </w:t>
      </w:r>
      <w:r w:rsidR="007A58D8" w:rsidRPr="007A58D8">
        <w:rPr>
          <w:sz w:val="96"/>
          <w:szCs w:val="96"/>
        </w:rPr>
        <w:t>G</w:t>
      </w:r>
      <w:r w:rsidR="00682D88">
        <w:rPr>
          <w:sz w:val="96"/>
          <w:szCs w:val="96"/>
        </w:rPr>
        <w:t>e</w:t>
      </w:r>
      <w:r w:rsidR="00A01A11">
        <w:rPr>
          <w:sz w:val="96"/>
          <w:szCs w:val="96"/>
        </w:rPr>
        <w:t>t</w:t>
      </w:r>
      <w:r w:rsidR="007A58D8" w:rsidRPr="007A58D8">
        <w:rPr>
          <w:sz w:val="96"/>
          <w:szCs w:val="96"/>
        </w:rPr>
        <w:t xml:space="preserve"> the Job!</w:t>
      </w:r>
    </w:p>
    <w:p w14:paraId="7BC410B0" w14:textId="5DA34961" w:rsidR="00FA2505" w:rsidRDefault="00FA2505"/>
    <w:p w14:paraId="29A9318F" w14:textId="040E2F7E" w:rsidR="00FA2505" w:rsidRDefault="00FA2505"/>
    <w:p w14:paraId="351CC4D3" w14:textId="77777777" w:rsidR="00FA2505" w:rsidRDefault="00FA2505"/>
    <w:p w14:paraId="3C47FEA6" w14:textId="29D6253D" w:rsidR="00FA2505" w:rsidRDefault="00FA2505"/>
    <w:p w14:paraId="26DD7AC2" w14:textId="282420D6" w:rsidR="00FA2505" w:rsidRDefault="00FA2505"/>
    <w:p w14:paraId="3EE54003" w14:textId="7BD58F9F" w:rsidR="00FA2505" w:rsidRDefault="00FA2505"/>
    <w:p w14:paraId="4AF3D37A" w14:textId="0704CDF5" w:rsidR="00FA2505" w:rsidRDefault="00FA2505"/>
    <w:p w14:paraId="773B4D81" w14:textId="77777777" w:rsidR="009D59D9" w:rsidRDefault="009D59D9" w:rsidP="00FA2505">
      <w:pPr>
        <w:rPr>
          <w:b/>
          <w:bCs/>
          <w:sz w:val="44"/>
          <w:szCs w:val="44"/>
        </w:rPr>
      </w:pPr>
    </w:p>
    <w:p w14:paraId="1808F434" w14:textId="77777777" w:rsidR="009D59D9" w:rsidRDefault="009D59D9" w:rsidP="00FA2505">
      <w:pPr>
        <w:rPr>
          <w:b/>
          <w:bCs/>
          <w:sz w:val="44"/>
          <w:szCs w:val="44"/>
        </w:rPr>
      </w:pPr>
    </w:p>
    <w:p w14:paraId="554B3C11" w14:textId="39193B69" w:rsidR="00FA2505" w:rsidRPr="00B47627" w:rsidRDefault="00FA2505" w:rsidP="00FA2505">
      <w:pPr>
        <w:rPr>
          <w:sz w:val="44"/>
          <w:szCs w:val="44"/>
        </w:rPr>
      </w:pPr>
      <w:r w:rsidRPr="00B47627">
        <w:rPr>
          <w:b/>
          <w:bCs/>
          <w:sz w:val="44"/>
          <w:szCs w:val="44"/>
        </w:rPr>
        <w:t>Lecturer</w:t>
      </w:r>
      <w:r w:rsidRPr="00B47627">
        <w:rPr>
          <w:sz w:val="44"/>
          <w:szCs w:val="44"/>
        </w:rPr>
        <w:t>:</w:t>
      </w:r>
      <w:r>
        <w:rPr>
          <w:sz w:val="44"/>
          <w:szCs w:val="44"/>
        </w:rPr>
        <w:t xml:space="preserve"> Shao Yuen</w:t>
      </w:r>
      <w:r w:rsidRPr="00B47627">
        <w:rPr>
          <w:sz w:val="44"/>
          <w:szCs w:val="44"/>
        </w:rPr>
        <w:t xml:space="preserve"> </w:t>
      </w:r>
    </w:p>
    <w:p w14:paraId="424C3E61" w14:textId="77777777" w:rsidR="00FA2505" w:rsidRPr="00B47627" w:rsidRDefault="00FA2505" w:rsidP="00FA2505">
      <w:pPr>
        <w:rPr>
          <w:sz w:val="44"/>
          <w:szCs w:val="44"/>
        </w:rPr>
      </w:pPr>
      <w:r w:rsidRPr="00B47627">
        <w:rPr>
          <w:b/>
          <w:bCs/>
          <w:sz w:val="44"/>
          <w:szCs w:val="44"/>
        </w:rPr>
        <w:t>University</w:t>
      </w:r>
      <w:r w:rsidRPr="00B47627">
        <w:rPr>
          <w:sz w:val="44"/>
          <w:szCs w:val="44"/>
        </w:rPr>
        <w:t>: University of Wales Trinity Saint David</w:t>
      </w:r>
    </w:p>
    <w:p w14:paraId="0201DFCA" w14:textId="77777777" w:rsidR="00FA2505" w:rsidRPr="00B47627" w:rsidRDefault="00FA2505" w:rsidP="00FA2505">
      <w:pPr>
        <w:rPr>
          <w:sz w:val="44"/>
          <w:szCs w:val="44"/>
        </w:rPr>
      </w:pPr>
      <w:r w:rsidRPr="00B47627">
        <w:rPr>
          <w:b/>
          <w:bCs/>
          <w:sz w:val="44"/>
          <w:szCs w:val="44"/>
        </w:rPr>
        <w:t>Author</w:t>
      </w:r>
      <w:r w:rsidRPr="00B47627">
        <w:rPr>
          <w:sz w:val="44"/>
          <w:szCs w:val="44"/>
        </w:rPr>
        <w:t>: Elisabeta-Tabita Bechian</w:t>
      </w:r>
    </w:p>
    <w:p w14:paraId="1CF305FA" w14:textId="77777777" w:rsidR="00FA2505" w:rsidRPr="00B47627" w:rsidRDefault="00FA2505" w:rsidP="00FA2505">
      <w:pPr>
        <w:rPr>
          <w:sz w:val="44"/>
          <w:szCs w:val="44"/>
        </w:rPr>
      </w:pPr>
      <w:r w:rsidRPr="00B47627">
        <w:rPr>
          <w:b/>
          <w:bCs/>
          <w:sz w:val="44"/>
          <w:szCs w:val="44"/>
        </w:rPr>
        <w:t>Student number</w:t>
      </w:r>
      <w:r w:rsidRPr="00B47627">
        <w:rPr>
          <w:sz w:val="44"/>
          <w:szCs w:val="44"/>
        </w:rPr>
        <w:t>: 1818414</w:t>
      </w:r>
    </w:p>
    <w:p w14:paraId="32390723" w14:textId="531AEE80" w:rsidR="00FA2505" w:rsidRPr="00B47627" w:rsidRDefault="00FA2505" w:rsidP="00FA2505">
      <w:pPr>
        <w:rPr>
          <w:sz w:val="44"/>
          <w:szCs w:val="44"/>
        </w:rPr>
      </w:pPr>
      <w:r w:rsidRPr="00B47627">
        <w:rPr>
          <w:b/>
          <w:bCs/>
          <w:sz w:val="44"/>
          <w:szCs w:val="44"/>
        </w:rPr>
        <w:t>Date</w:t>
      </w:r>
      <w:r w:rsidRPr="00B47627">
        <w:rPr>
          <w:sz w:val="44"/>
          <w:szCs w:val="44"/>
        </w:rPr>
        <w:t>:</w:t>
      </w:r>
      <w:r w:rsidR="002E1484">
        <w:rPr>
          <w:sz w:val="44"/>
          <w:szCs w:val="44"/>
        </w:rPr>
        <w:t>31/</w:t>
      </w:r>
      <w:r w:rsidRPr="00B47627">
        <w:rPr>
          <w:sz w:val="44"/>
          <w:szCs w:val="44"/>
        </w:rPr>
        <w:t>12/2019</w:t>
      </w:r>
    </w:p>
    <w:p w14:paraId="5E5DF34A" w14:textId="36914D13" w:rsidR="00FA2505" w:rsidRDefault="00FA2505"/>
    <w:p w14:paraId="321A1810" w14:textId="77777777" w:rsidR="009D59D9" w:rsidRDefault="009D59D9">
      <w:pPr>
        <w:rPr>
          <w:b/>
          <w:bCs/>
          <w:sz w:val="32"/>
          <w:szCs w:val="32"/>
          <w:u w:val="single"/>
        </w:rPr>
      </w:pPr>
    </w:p>
    <w:p w14:paraId="36190983" w14:textId="77777777" w:rsidR="009D59D9" w:rsidRDefault="009D59D9">
      <w:pPr>
        <w:rPr>
          <w:b/>
          <w:bCs/>
          <w:sz w:val="32"/>
          <w:szCs w:val="32"/>
          <w:u w:val="single"/>
        </w:rPr>
      </w:pPr>
    </w:p>
    <w:p w14:paraId="73765945" w14:textId="77777777" w:rsidR="009D59D9" w:rsidRDefault="009D59D9">
      <w:pPr>
        <w:rPr>
          <w:b/>
          <w:bCs/>
          <w:sz w:val="32"/>
          <w:szCs w:val="32"/>
          <w:u w:val="single"/>
        </w:rPr>
      </w:pPr>
    </w:p>
    <w:p w14:paraId="7F46A84B" w14:textId="798EB9AF" w:rsidR="009D59D9" w:rsidRPr="009D59D9" w:rsidRDefault="009D59D9">
      <w:pPr>
        <w:rPr>
          <w:b/>
          <w:bCs/>
          <w:sz w:val="32"/>
          <w:szCs w:val="32"/>
          <w:u w:val="single"/>
        </w:rPr>
      </w:pPr>
      <w:r w:rsidRPr="009D59D9">
        <w:rPr>
          <w:b/>
          <w:bCs/>
          <w:sz w:val="32"/>
          <w:szCs w:val="32"/>
          <w:u w:val="single"/>
        </w:rPr>
        <w:lastRenderedPageBreak/>
        <w:t>Introduction</w:t>
      </w:r>
    </w:p>
    <w:p w14:paraId="52EE82EC" w14:textId="3008747E" w:rsidR="001B1F2A" w:rsidRDefault="001B1F2A"/>
    <w:p w14:paraId="4F69C3AA" w14:textId="76276608" w:rsidR="002817D3" w:rsidRDefault="002817D3"/>
    <w:p w14:paraId="6ACFD89A" w14:textId="0E81527A" w:rsidR="002817D3" w:rsidRPr="002131AF" w:rsidRDefault="002817D3">
      <w:pPr>
        <w:rPr>
          <w:rFonts w:cstheme="minorHAnsi"/>
          <w:sz w:val="24"/>
          <w:szCs w:val="24"/>
        </w:rPr>
      </w:pPr>
      <w:r w:rsidRPr="002131AF">
        <w:rPr>
          <w:rFonts w:cstheme="minorHAnsi"/>
          <w:sz w:val="24"/>
          <w:szCs w:val="24"/>
        </w:rPr>
        <w:t>When I look back at the past Term, I cannot avoid to admire the speed of time passing by. Do you agree with me?</w:t>
      </w:r>
    </w:p>
    <w:p w14:paraId="3F7547DA" w14:textId="77777777" w:rsidR="00A01A11" w:rsidRPr="002131AF" w:rsidRDefault="002817D3">
      <w:pPr>
        <w:rPr>
          <w:rFonts w:cstheme="minorHAnsi"/>
          <w:sz w:val="24"/>
          <w:szCs w:val="24"/>
        </w:rPr>
      </w:pPr>
      <w:r w:rsidRPr="002131AF">
        <w:rPr>
          <w:rFonts w:cstheme="minorHAnsi"/>
          <w:sz w:val="24"/>
          <w:szCs w:val="24"/>
        </w:rPr>
        <w:t xml:space="preserve">It has been a few weeks full of excitement and growth. The lecturer surprised the entire class with her unusual Form of teaching…since day one. I believe most of my team mates would agree with me when I say she definitely cached our attention. Not by the way she was dressed because she had regular simple clothes, or because of the first impression she could have done like some lecturers that give you the feeling they are very rigid but respectful Academic Staff. It was </w:t>
      </w:r>
      <w:r w:rsidR="0073127D" w:rsidRPr="002131AF">
        <w:rPr>
          <w:rFonts w:cstheme="minorHAnsi"/>
          <w:sz w:val="24"/>
          <w:szCs w:val="24"/>
        </w:rPr>
        <w:t>the fact that she succeeds</w:t>
      </w:r>
      <w:r w:rsidRPr="002131AF">
        <w:rPr>
          <w:rFonts w:cstheme="minorHAnsi"/>
          <w:sz w:val="24"/>
          <w:szCs w:val="24"/>
        </w:rPr>
        <w:t xml:space="preserve"> to catch our attention by connecting with us</w:t>
      </w:r>
      <w:r w:rsidR="0073127D" w:rsidRPr="002131AF">
        <w:rPr>
          <w:rFonts w:cstheme="minorHAnsi"/>
          <w:sz w:val="24"/>
          <w:szCs w:val="24"/>
        </w:rPr>
        <w:t xml:space="preserve">. Now, the reason why I am saying this (better said writing) is because she really did a big impression on me and I have learned a lot with her about the practical stage of a job search and/or many things that are related to Employability Skills. From CV writing to presenting </w:t>
      </w:r>
      <w:r w:rsidR="00A01A11" w:rsidRPr="002131AF">
        <w:rPr>
          <w:rFonts w:cstheme="minorHAnsi"/>
          <w:sz w:val="24"/>
          <w:szCs w:val="24"/>
        </w:rPr>
        <w:t>in</w:t>
      </w:r>
      <w:r w:rsidR="0073127D" w:rsidRPr="002131AF">
        <w:rPr>
          <w:rFonts w:cstheme="minorHAnsi"/>
          <w:sz w:val="24"/>
          <w:szCs w:val="24"/>
        </w:rPr>
        <w:t xml:space="preserve"> front of an audience, she gave me insight Tipps on how to became the best version of myself on the Marke</w:t>
      </w:r>
      <w:r w:rsidR="00A01A11" w:rsidRPr="002131AF">
        <w:rPr>
          <w:rFonts w:cstheme="minorHAnsi"/>
          <w:sz w:val="24"/>
          <w:szCs w:val="24"/>
        </w:rPr>
        <w:t>t, a version that every employer would consider himself happy to have me. In this reflective report I shell discuss about how what I have learned in this module has helped me develop my employability skills and boosted my chances to a brilliant career as a Social Worker.</w:t>
      </w:r>
    </w:p>
    <w:p w14:paraId="4567233E" w14:textId="1C0649B2" w:rsidR="00A01A11" w:rsidRPr="002131AF" w:rsidRDefault="00A01A11">
      <w:pPr>
        <w:rPr>
          <w:rFonts w:cstheme="minorHAnsi"/>
          <w:sz w:val="24"/>
          <w:szCs w:val="24"/>
        </w:rPr>
      </w:pPr>
      <w:r w:rsidRPr="002131AF">
        <w:rPr>
          <w:rFonts w:cstheme="minorHAnsi"/>
          <w:sz w:val="24"/>
          <w:szCs w:val="24"/>
        </w:rPr>
        <w:t xml:space="preserve"> </w:t>
      </w:r>
    </w:p>
    <w:p w14:paraId="38460403" w14:textId="7114B277" w:rsidR="004A513B" w:rsidRPr="002131AF" w:rsidRDefault="004A513B">
      <w:pPr>
        <w:rPr>
          <w:rFonts w:cstheme="minorHAnsi"/>
          <w:sz w:val="24"/>
          <w:szCs w:val="24"/>
        </w:rPr>
      </w:pPr>
    </w:p>
    <w:p w14:paraId="420F7518" w14:textId="660BE8EA" w:rsidR="004A513B" w:rsidRPr="002131AF" w:rsidRDefault="004A513B">
      <w:pPr>
        <w:rPr>
          <w:rFonts w:cstheme="minorHAnsi"/>
          <w:sz w:val="24"/>
          <w:szCs w:val="24"/>
        </w:rPr>
      </w:pPr>
    </w:p>
    <w:p w14:paraId="71F358FC" w14:textId="1FA99EAE" w:rsidR="004A513B" w:rsidRPr="002131AF" w:rsidRDefault="004A513B">
      <w:pPr>
        <w:rPr>
          <w:rFonts w:cstheme="minorHAnsi"/>
          <w:sz w:val="24"/>
          <w:szCs w:val="24"/>
        </w:rPr>
      </w:pPr>
    </w:p>
    <w:p w14:paraId="493938AD" w14:textId="334018EB" w:rsidR="004A513B" w:rsidRPr="002131AF" w:rsidRDefault="004A513B">
      <w:pPr>
        <w:rPr>
          <w:rFonts w:cstheme="minorHAnsi"/>
          <w:sz w:val="24"/>
          <w:szCs w:val="24"/>
        </w:rPr>
      </w:pPr>
    </w:p>
    <w:p w14:paraId="3D08C191" w14:textId="13F6BB7C" w:rsidR="004A513B" w:rsidRPr="002131AF" w:rsidRDefault="004A513B">
      <w:pPr>
        <w:rPr>
          <w:rFonts w:cstheme="minorHAnsi"/>
          <w:sz w:val="24"/>
          <w:szCs w:val="24"/>
        </w:rPr>
      </w:pPr>
    </w:p>
    <w:p w14:paraId="7B83356C" w14:textId="73A564F8" w:rsidR="004A513B" w:rsidRPr="002131AF" w:rsidRDefault="004A513B">
      <w:pPr>
        <w:rPr>
          <w:rFonts w:cstheme="minorHAnsi"/>
          <w:sz w:val="24"/>
          <w:szCs w:val="24"/>
        </w:rPr>
      </w:pPr>
    </w:p>
    <w:p w14:paraId="2B1F7E4C" w14:textId="723CFB5A" w:rsidR="004A513B" w:rsidRPr="002131AF" w:rsidRDefault="004A513B">
      <w:pPr>
        <w:rPr>
          <w:rFonts w:cstheme="minorHAnsi"/>
          <w:sz w:val="24"/>
          <w:szCs w:val="24"/>
        </w:rPr>
      </w:pPr>
    </w:p>
    <w:p w14:paraId="2883B26B" w14:textId="5F607D20" w:rsidR="004A513B" w:rsidRPr="002131AF" w:rsidRDefault="004A513B">
      <w:pPr>
        <w:rPr>
          <w:rFonts w:cstheme="minorHAnsi"/>
          <w:sz w:val="24"/>
          <w:szCs w:val="24"/>
        </w:rPr>
      </w:pPr>
    </w:p>
    <w:p w14:paraId="13AD0EB1" w14:textId="71195C83" w:rsidR="004A513B" w:rsidRPr="002131AF" w:rsidRDefault="004A513B">
      <w:pPr>
        <w:rPr>
          <w:rFonts w:cstheme="minorHAnsi"/>
          <w:sz w:val="24"/>
          <w:szCs w:val="24"/>
        </w:rPr>
      </w:pPr>
    </w:p>
    <w:p w14:paraId="74FF00FA" w14:textId="75D56C88" w:rsidR="004A513B" w:rsidRPr="002131AF" w:rsidRDefault="004A513B">
      <w:pPr>
        <w:rPr>
          <w:rFonts w:cstheme="minorHAnsi"/>
          <w:sz w:val="24"/>
          <w:szCs w:val="24"/>
        </w:rPr>
      </w:pPr>
    </w:p>
    <w:p w14:paraId="17B18509" w14:textId="104965D7" w:rsidR="004A513B" w:rsidRPr="002131AF" w:rsidRDefault="004A513B">
      <w:pPr>
        <w:rPr>
          <w:rFonts w:cstheme="minorHAnsi"/>
          <w:sz w:val="24"/>
          <w:szCs w:val="24"/>
        </w:rPr>
      </w:pPr>
    </w:p>
    <w:p w14:paraId="6AD4AC17" w14:textId="7BDAD707" w:rsidR="004A513B" w:rsidRPr="002131AF" w:rsidRDefault="004A513B">
      <w:pPr>
        <w:rPr>
          <w:rFonts w:cstheme="minorHAnsi"/>
          <w:sz w:val="24"/>
          <w:szCs w:val="24"/>
        </w:rPr>
      </w:pPr>
    </w:p>
    <w:p w14:paraId="15781E4F" w14:textId="3C2F6C6E" w:rsidR="004A513B" w:rsidRPr="002131AF" w:rsidRDefault="004A513B">
      <w:pPr>
        <w:rPr>
          <w:rFonts w:cstheme="minorHAnsi"/>
          <w:sz w:val="24"/>
          <w:szCs w:val="24"/>
        </w:rPr>
      </w:pPr>
    </w:p>
    <w:p w14:paraId="025F867D" w14:textId="25B72AAD" w:rsidR="004A513B" w:rsidRPr="002131AF" w:rsidRDefault="004A513B">
      <w:pPr>
        <w:rPr>
          <w:rFonts w:cstheme="minorHAnsi"/>
          <w:sz w:val="24"/>
          <w:szCs w:val="24"/>
        </w:rPr>
      </w:pPr>
    </w:p>
    <w:p w14:paraId="7EECEA57" w14:textId="61E704FD" w:rsidR="004A513B" w:rsidRPr="002131AF" w:rsidRDefault="004A513B">
      <w:pPr>
        <w:rPr>
          <w:rFonts w:cstheme="minorHAnsi"/>
          <w:sz w:val="24"/>
          <w:szCs w:val="24"/>
        </w:rPr>
      </w:pPr>
    </w:p>
    <w:p w14:paraId="76B741A3" w14:textId="6F5E0159" w:rsidR="004A513B" w:rsidRPr="002131AF" w:rsidRDefault="004A513B">
      <w:pPr>
        <w:rPr>
          <w:rFonts w:cstheme="minorHAnsi"/>
          <w:sz w:val="24"/>
          <w:szCs w:val="24"/>
        </w:rPr>
      </w:pPr>
    </w:p>
    <w:p w14:paraId="7B10C878" w14:textId="77777777" w:rsidR="004A513B" w:rsidRPr="002131AF" w:rsidRDefault="004A513B">
      <w:pPr>
        <w:rPr>
          <w:rFonts w:cstheme="minorHAnsi"/>
          <w:sz w:val="24"/>
          <w:szCs w:val="24"/>
        </w:rPr>
      </w:pPr>
    </w:p>
    <w:p w14:paraId="07B9B2F9" w14:textId="5238F215" w:rsidR="004A513B" w:rsidRPr="002131AF" w:rsidRDefault="004A513B">
      <w:pPr>
        <w:rPr>
          <w:rFonts w:cstheme="minorHAnsi"/>
          <w:sz w:val="24"/>
          <w:szCs w:val="24"/>
        </w:rPr>
      </w:pPr>
      <w:r w:rsidRPr="002131AF">
        <w:rPr>
          <w:rFonts w:cstheme="minorHAnsi"/>
          <w:sz w:val="24"/>
          <w:szCs w:val="24"/>
        </w:rPr>
        <w:t>Now, the first thing that I have learned with Miss Yuen in the first class of this Term</w:t>
      </w:r>
      <w:r w:rsidR="00EA7BEE" w:rsidRPr="002131AF">
        <w:rPr>
          <w:rFonts w:cstheme="minorHAnsi"/>
          <w:sz w:val="24"/>
          <w:szCs w:val="24"/>
        </w:rPr>
        <w:t>,</w:t>
      </w:r>
      <w:r w:rsidRPr="002131AF">
        <w:rPr>
          <w:rFonts w:cstheme="minorHAnsi"/>
          <w:sz w:val="24"/>
          <w:szCs w:val="24"/>
        </w:rPr>
        <w:t xml:space="preserve"> was that no one will</w:t>
      </w:r>
      <w:r w:rsidR="00EA7BEE" w:rsidRPr="002131AF">
        <w:rPr>
          <w:rFonts w:cstheme="minorHAnsi"/>
          <w:sz w:val="24"/>
          <w:szCs w:val="24"/>
        </w:rPr>
        <w:t xml:space="preserve"> bother</w:t>
      </w:r>
      <w:r w:rsidRPr="002131AF">
        <w:rPr>
          <w:rFonts w:cstheme="minorHAnsi"/>
          <w:sz w:val="24"/>
          <w:szCs w:val="24"/>
        </w:rPr>
        <w:t xml:space="preserve"> remember your name if you say it at the beginning of the conversation </w:t>
      </w:r>
      <w:r w:rsidR="00EA7BEE" w:rsidRPr="002131AF">
        <w:rPr>
          <w:rFonts w:cstheme="minorHAnsi"/>
          <w:sz w:val="24"/>
          <w:szCs w:val="24"/>
        </w:rPr>
        <w:t>before</w:t>
      </w:r>
      <w:r w:rsidRPr="002131AF">
        <w:rPr>
          <w:rFonts w:cstheme="minorHAnsi"/>
          <w:sz w:val="24"/>
          <w:szCs w:val="24"/>
        </w:rPr>
        <w:t xml:space="preserve"> you have</w:t>
      </w:r>
      <w:r w:rsidR="00EA7BEE" w:rsidRPr="002131AF">
        <w:rPr>
          <w:rFonts w:cstheme="minorHAnsi"/>
          <w:sz w:val="24"/>
          <w:szCs w:val="24"/>
        </w:rPr>
        <w:t xml:space="preserve"> not</w:t>
      </w:r>
      <w:r w:rsidRPr="002131AF">
        <w:rPr>
          <w:rFonts w:cstheme="minorHAnsi"/>
          <w:sz w:val="24"/>
          <w:szCs w:val="24"/>
        </w:rPr>
        <w:t xml:space="preserve"> cached the attention or awaken the interest of the person you are speaking with. Which brings </w:t>
      </w:r>
      <w:r w:rsidR="00EA7BEE" w:rsidRPr="002131AF">
        <w:rPr>
          <w:rFonts w:cstheme="minorHAnsi"/>
          <w:sz w:val="24"/>
          <w:szCs w:val="24"/>
        </w:rPr>
        <w:t>us</w:t>
      </w:r>
      <w:r w:rsidRPr="002131AF">
        <w:rPr>
          <w:rFonts w:cstheme="minorHAnsi"/>
          <w:sz w:val="24"/>
          <w:szCs w:val="24"/>
        </w:rPr>
        <w:t xml:space="preserve"> to question: How do I get the attention of someone without </w:t>
      </w:r>
      <w:r w:rsidR="00EA7BEE" w:rsidRPr="002131AF">
        <w:rPr>
          <w:rFonts w:cstheme="minorHAnsi"/>
          <w:sz w:val="24"/>
          <w:szCs w:val="24"/>
        </w:rPr>
        <w:t>falling into</w:t>
      </w:r>
      <w:r w:rsidRPr="002131AF">
        <w:rPr>
          <w:rFonts w:cstheme="minorHAnsi"/>
          <w:sz w:val="24"/>
          <w:szCs w:val="24"/>
        </w:rPr>
        <w:t xml:space="preserve"> </w:t>
      </w:r>
      <w:r w:rsidR="00EA7BEE" w:rsidRPr="002131AF">
        <w:rPr>
          <w:rFonts w:cstheme="minorHAnsi"/>
          <w:sz w:val="24"/>
          <w:szCs w:val="24"/>
        </w:rPr>
        <w:t>ridiculousness</w:t>
      </w:r>
      <w:r w:rsidRPr="002131AF">
        <w:rPr>
          <w:rFonts w:cstheme="minorHAnsi"/>
          <w:sz w:val="24"/>
          <w:szCs w:val="24"/>
        </w:rPr>
        <w:t xml:space="preserve"> or eccentric? </w:t>
      </w:r>
    </w:p>
    <w:p w14:paraId="7A050E09" w14:textId="6AD5C42E" w:rsidR="00BA7238" w:rsidRPr="002131AF" w:rsidRDefault="004A513B">
      <w:pPr>
        <w:rPr>
          <w:rFonts w:cstheme="minorHAnsi"/>
          <w:sz w:val="24"/>
          <w:szCs w:val="24"/>
        </w:rPr>
      </w:pPr>
      <w:r w:rsidRPr="002131AF">
        <w:rPr>
          <w:rFonts w:cstheme="minorHAnsi"/>
          <w:sz w:val="24"/>
          <w:szCs w:val="24"/>
        </w:rPr>
        <w:t xml:space="preserve">The answer: build a connection between you and the person you are addressing by asking </w:t>
      </w:r>
      <w:r w:rsidR="00BA7238" w:rsidRPr="002131AF">
        <w:rPr>
          <w:rFonts w:cstheme="minorHAnsi"/>
          <w:sz w:val="24"/>
          <w:szCs w:val="24"/>
        </w:rPr>
        <w:t>an</w:t>
      </w:r>
      <w:r w:rsidRPr="002131AF">
        <w:rPr>
          <w:rFonts w:cstheme="minorHAnsi"/>
          <w:sz w:val="24"/>
          <w:szCs w:val="24"/>
        </w:rPr>
        <w:t xml:space="preserve"> interesting question for example (see example </w:t>
      </w:r>
      <w:r w:rsidR="00BA7238" w:rsidRPr="002131AF">
        <w:rPr>
          <w:rFonts w:cstheme="minorHAnsi"/>
          <w:sz w:val="24"/>
          <w:szCs w:val="24"/>
        </w:rPr>
        <w:t xml:space="preserve">on the first lines of the introduction). </w:t>
      </w:r>
    </w:p>
    <w:p w14:paraId="6BC29A2B" w14:textId="07F033F7" w:rsidR="009E3C18" w:rsidRPr="002131AF" w:rsidRDefault="004A513B" w:rsidP="002131AF">
      <w:pPr>
        <w:rPr>
          <w:rFonts w:cstheme="minorHAnsi"/>
          <w:sz w:val="24"/>
          <w:szCs w:val="24"/>
        </w:rPr>
      </w:pPr>
      <w:r w:rsidRPr="002131AF">
        <w:rPr>
          <w:rFonts w:cstheme="minorHAnsi"/>
          <w:sz w:val="24"/>
          <w:szCs w:val="24"/>
        </w:rPr>
        <w:t xml:space="preserve"> </w:t>
      </w:r>
      <w:r w:rsidR="00BA7238" w:rsidRPr="002131AF">
        <w:rPr>
          <w:rFonts w:cstheme="minorHAnsi"/>
          <w:sz w:val="24"/>
          <w:szCs w:val="24"/>
        </w:rPr>
        <w:t>Now</w:t>
      </w:r>
      <w:r w:rsidR="00416A79" w:rsidRPr="002131AF">
        <w:rPr>
          <w:rFonts w:cstheme="minorHAnsi"/>
          <w:sz w:val="24"/>
          <w:szCs w:val="24"/>
        </w:rPr>
        <w:t>,</w:t>
      </w:r>
      <w:r w:rsidR="00BA7238" w:rsidRPr="002131AF">
        <w:rPr>
          <w:rFonts w:cstheme="minorHAnsi"/>
          <w:sz w:val="24"/>
          <w:szCs w:val="24"/>
        </w:rPr>
        <w:t xml:space="preserve"> this is </w:t>
      </w:r>
      <w:r w:rsidR="00CC0998" w:rsidRPr="002131AF">
        <w:rPr>
          <w:rFonts w:cstheme="minorHAnsi"/>
          <w:sz w:val="24"/>
          <w:szCs w:val="24"/>
        </w:rPr>
        <w:t xml:space="preserve">a </w:t>
      </w:r>
      <w:r w:rsidR="00BA7238" w:rsidRPr="002131AF">
        <w:rPr>
          <w:rFonts w:cstheme="minorHAnsi"/>
          <w:sz w:val="24"/>
          <w:szCs w:val="24"/>
        </w:rPr>
        <w:t xml:space="preserve">very useful information because it can be applied in many circumstances: private life, at a job interview, in a day to day work basis, when you have to do a presentation or when </w:t>
      </w:r>
      <w:r w:rsidR="00CC0998" w:rsidRPr="002131AF">
        <w:rPr>
          <w:rFonts w:cstheme="minorHAnsi"/>
          <w:sz w:val="24"/>
          <w:szCs w:val="24"/>
        </w:rPr>
        <w:t>writing</w:t>
      </w:r>
      <w:r w:rsidR="00BA7238" w:rsidRPr="002131AF">
        <w:rPr>
          <w:rFonts w:cstheme="minorHAnsi"/>
          <w:sz w:val="24"/>
          <w:szCs w:val="24"/>
        </w:rPr>
        <w:t xml:space="preserve"> a CV. This is an incredible way to boost </w:t>
      </w:r>
      <w:r w:rsidR="00CC0998" w:rsidRPr="002131AF">
        <w:rPr>
          <w:rFonts w:cstheme="minorHAnsi"/>
          <w:sz w:val="24"/>
          <w:szCs w:val="24"/>
        </w:rPr>
        <w:t xml:space="preserve">the </w:t>
      </w:r>
      <w:r w:rsidR="00BA7238" w:rsidRPr="002131AF">
        <w:rPr>
          <w:rFonts w:cstheme="minorHAnsi"/>
          <w:sz w:val="24"/>
          <w:szCs w:val="24"/>
        </w:rPr>
        <w:t>chances of getting a</w:t>
      </w:r>
      <w:r w:rsidR="007F40D6" w:rsidRPr="002131AF">
        <w:rPr>
          <w:rFonts w:cstheme="minorHAnsi"/>
          <w:sz w:val="24"/>
          <w:szCs w:val="24"/>
        </w:rPr>
        <w:t>n</w:t>
      </w:r>
      <w:r w:rsidR="00BA7238" w:rsidRPr="002131AF">
        <w:rPr>
          <w:rFonts w:cstheme="minorHAnsi"/>
          <w:sz w:val="24"/>
          <w:szCs w:val="24"/>
        </w:rPr>
        <w:t xml:space="preserve"> interview or even the job</w:t>
      </w:r>
      <w:r w:rsidR="00C0531C" w:rsidRPr="002131AF">
        <w:rPr>
          <w:rFonts w:cstheme="minorHAnsi"/>
          <w:sz w:val="24"/>
          <w:szCs w:val="24"/>
        </w:rPr>
        <w:t xml:space="preserve"> </w:t>
      </w:r>
      <w:r w:rsidR="00BA7238" w:rsidRPr="002131AF">
        <w:rPr>
          <w:rFonts w:cstheme="minorHAnsi"/>
          <w:sz w:val="24"/>
          <w:szCs w:val="24"/>
        </w:rPr>
        <w:t>if you manage to catch the attention and sympathy of your reader</w:t>
      </w:r>
      <w:r w:rsidR="004B1B3A" w:rsidRPr="002131AF">
        <w:rPr>
          <w:rFonts w:cstheme="minorHAnsi"/>
          <w:sz w:val="24"/>
          <w:szCs w:val="24"/>
        </w:rPr>
        <w:t xml:space="preserve"> with just </w:t>
      </w:r>
      <w:r w:rsidR="009E3C18" w:rsidRPr="002131AF">
        <w:rPr>
          <w:rFonts w:cstheme="minorHAnsi"/>
          <w:sz w:val="24"/>
          <w:szCs w:val="24"/>
        </w:rPr>
        <w:t>one</w:t>
      </w:r>
      <w:r w:rsidR="004B1B3A" w:rsidRPr="002131AF">
        <w:rPr>
          <w:rFonts w:cstheme="minorHAnsi"/>
          <w:sz w:val="24"/>
          <w:szCs w:val="24"/>
        </w:rPr>
        <w:t xml:space="preserve"> powerful </w:t>
      </w:r>
      <w:r w:rsidR="00CC0998" w:rsidRPr="002131AF">
        <w:rPr>
          <w:rFonts w:cstheme="minorHAnsi"/>
          <w:sz w:val="24"/>
          <w:szCs w:val="24"/>
        </w:rPr>
        <w:t xml:space="preserve">word or </w:t>
      </w:r>
      <w:r w:rsidR="004B1B3A" w:rsidRPr="002131AF">
        <w:rPr>
          <w:rFonts w:cstheme="minorHAnsi"/>
          <w:sz w:val="24"/>
          <w:szCs w:val="24"/>
        </w:rPr>
        <w:t>phrase</w:t>
      </w:r>
      <w:r w:rsidR="009E3C18" w:rsidRPr="002131AF">
        <w:rPr>
          <w:rFonts w:cstheme="minorHAnsi"/>
          <w:sz w:val="24"/>
          <w:szCs w:val="24"/>
        </w:rPr>
        <w:t>.</w:t>
      </w:r>
      <w:r w:rsidR="004C362C" w:rsidRPr="002131AF">
        <w:rPr>
          <w:rFonts w:cstheme="minorHAnsi"/>
          <w:sz w:val="24"/>
          <w:szCs w:val="24"/>
        </w:rPr>
        <w:t xml:space="preserve"> </w:t>
      </w:r>
      <w:r w:rsidR="009E3C18" w:rsidRPr="002131AF">
        <w:rPr>
          <w:rFonts w:cstheme="minorHAnsi"/>
          <w:sz w:val="24"/>
          <w:szCs w:val="24"/>
        </w:rPr>
        <w:t>Because the wright words can bring you exactly where you want.</w:t>
      </w:r>
      <w:r w:rsidR="009F7E3B" w:rsidRPr="002131AF">
        <w:rPr>
          <w:rFonts w:cstheme="minorHAnsi"/>
          <w:sz w:val="24"/>
          <w:szCs w:val="24"/>
        </w:rPr>
        <w:t xml:space="preserve"> This theory is discussed by thousands of philosophers and bloggers, who share the same opinion</w:t>
      </w:r>
      <w:r w:rsidR="004C362C" w:rsidRPr="002131AF">
        <w:rPr>
          <w:rFonts w:cstheme="minorHAnsi"/>
          <w:sz w:val="24"/>
          <w:szCs w:val="24"/>
        </w:rPr>
        <w:t xml:space="preserve"> as will Swartz and Meyer prove you in their work. </w:t>
      </w:r>
    </w:p>
    <w:p w14:paraId="3B196A5B" w14:textId="6E195C9D" w:rsidR="009E3C18" w:rsidRPr="002131AF" w:rsidRDefault="009F7E3B">
      <w:pPr>
        <w:rPr>
          <w:rFonts w:cstheme="minorHAnsi"/>
          <w:color w:val="000000"/>
          <w:sz w:val="24"/>
          <w:szCs w:val="24"/>
          <w:shd w:val="clear" w:color="auto" w:fill="FFFFFF"/>
        </w:rPr>
      </w:pPr>
      <w:r w:rsidRPr="002131AF">
        <w:rPr>
          <w:rFonts w:cstheme="minorHAnsi"/>
          <w:sz w:val="24"/>
          <w:szCs w:val="24"/>
        </w:rPr>
        <w:t>“</w:t>
      </w:r>
      <w:r w:rsidR="009E3C18" w:rsidRPr="002131AF">
        <w:rPr>
          <w:rFonts w:cstheme="minorHAnsi"/>
          <w:sz w:val="24"/>
          <w:szCs w:val="24"/>
        </w:rPr>
        <w:t>Think about the words that have affected your life, the power of words, those words that "push your buttons", the words that send you "over the edge", the words that have caused you to be stuck in your limited life.</w:t>
      </w:r>
      <w:r w:rsidRPr="002131AF">
        <w:rPr>
          <w:rFonts w:cstheme="minorHAnsi"/>
          <w:sz w:val="24"/>
          <w:szCs w:val="24"/>
        </w:rPr>
        <w:t xml:space="preserve">” </w:t>
      </w:r>
      <w:r w:rsidRPr="002131AF">
        <w:rPr>
          <w:rFonts w:cstheme="minorHAnsi"/>
          <w:color w:val="000000"/>
          <w:sz w:val="24"/>
          <w:szCs w:val="24"/>
          <w:shd w:val="clear" w:color="auto" w:fill="FFFFFF"/>
        </w:rPr>
        <w:t>(Swartz, 2019)</w:t>
      </w:r>
    </w:p>
    <w:p w14:paraId="5E02D411" w14:textId="3120D144" w:rsidR="009F7E3B" w:rsidRPr="002131AF" w:rsidRDefault="009F7E3B">
      <w:pPr>
        <w:rPr>
          <w:rFonts w:cstheme="minorHAnsi"/>
          <w:sz w:val="24"/>
          <w:szCs w:val="24"/>
        </w:rPr>
      </w:pPr>
      <w:r w:rsidRPr="002131AF">
        <w:rPr>
          <w:rFonts w:cstheme="minorHAnsi"/>
          <w:color w:val="000000"/>
          <w:sz w:val="24"/>
          <w:szCs w:val="24"/>
          <w:shd w:val="clear" w:color="auto" w:fill="FFFFFF"/>
        </w:rPr>
        <w:t>"Words are a big deal. They are containers for power, and we have to decide what kind of power we want our words to carry.”</w:t>
      </w:r>
      <w:r w:rsidRPr="002131AF">
        <w:rPr>
          <w:rFonts w:cstheme="minorHAnsi"/>
          <w:sz w:val="24"/>
          <w:szCs w:val="24"/>
        </w:rPr>
        <w:t xml:space="preserve"> </w:t>
      </w:r>
      <w:r w:rsidR="00CC0998" w:rsidRPr="002131AF">
        <w:rPr>
          <w:rFonts w:cstheme="minorHAnsi"/>
          <w:sz w:val="24"/>
          <w:szCs w:val="24"/>
        </w:rPr>
        <w:t>(</w:t>
      </w:r>
      <w:r w:rsidRPr="002131AF">
        <w:rPr>
          <w:rFonts w:cstheme="minorHAnsi"/>
          <w:sz w:val="24"/>
          <w:szCs w:val="24"/>
        </w:rPr>
        <w:t>Meyer</w:t>
      </w:r>
      <w:r w:rsidR="00CC0998" w:rsidRPr="002131AF">
        <w:rPr>
          <w:rFonts w:cstheme="minorHAnsi"/>
          <w:sz w:val="24"/>
          <w:szCs w:val="24"/>
        </w:rPr>
        <w:t>, 2019)</w:t>
      </w:r>
    </w:p>
    <w:p w14:paraId="7FA0A693" w14:textId="7753C6C7" w:rsidR="004C362C" w:rsidRPr="002131AF" w:rsidRDefault="00D137EE">
      <w:pPr>
        <w:rPr>
          <w:rFonts w:cstheme="minorHAnsi"/>
          <w:sz w:val="24"/>
          <w:szCs w:val="24"/>
        </w:rPr>
      </w:pPr>
      <w:r w:rsidRPr="002131AF">
        <w:rPr>
          <w:rFonts w:cstheme="minorHAnsi"/>
          <w:sz w:val="24"/>
          <w:szCs w:val="24"/>
        </w:rPr>
        <w:t>Since words</w:t>
      </w:r>
      <w:r w:rsidR="004C362C" w:rsidRPr="002131AF">
        <w:rPr>
          <w:rFonts w:cstheme="minorHAnsi"/>
          <w:sz w:val="24"/>
          <w:szCs w:val="24"/>
        </w:rPr>
        <w:t xml:space="preserve"> are a very powerful weapon in a cover letter or the CV itself</w:t>
      </w:r>
      <w:r w:rsidRPr="002131AF">
        <w:rPr>
          <w:rFonts w:cstheme="minorHAnsi"/>
          <w:sz w:val="24"/>
          <w:szCs w:val="24"/>
        </w:rPr>
        <w:t>,</w:t>
      </w:r>
      <w:r w:rsidR="004C362C" w:rsidRPr="002131AF">
        <w:rPr>
          <w:rFonts w:cstheme="minorHAnsi"/>
          <w:sz w:val="24"/>
          <w:szCs w:val="24"/>
        </w:rPr>
        <w:t xml:space="preserve"> </w:t>
      </w:r>
      <w:r w:rsidRPr="002131AF">
        <w:rPr>
          <w:rFonts w:cstheme="minorHAnsi"/>
          <w:sz w:val="24"/>
          <w:szCs w:val="24"/>
        </w:rPr>
        <w:t>i</w:t>
      </w:r>
      <w:r w:rsidR="004C362C" w:rsidRPr="002131AF">
        <w:rPr>
          <w:rFonts w:cstheme="minorHAnsi"/>
          <w:sz w:val="24"/>
          <w:szCs w:val="24"/>
        </w:rPr>
        <w:t xml:space="preserve">s the way you </w:t>
      </w:r>
      <w:r w:rsidR="0018018D" w:rsidRPr="002131AF">
        <w:rPr>
          <w:rFonts w:cstheme="minorHAnsi"/>
          <w:sz w:val="24"/>
          <w:szCs w:val="24"/>
        </w:rPr>
        <w:t xml:space="preserve">formulate your CV/Cover Letter based on the Job Description </w:t>
      </w:r>
      <w:r w:rsidRPr="002131AF">
        <w:rPr>
          <w:rFonts w:cstheme="minorHAnsi"/>
          <w:sz w:val="24"/>
          <w:szCs w:val="24"/>
        </w:rPr>
        <w:t>that</w:t>
      </w:r>
      <w:r w:rsidR="004C362C" w:rsidRPr="002131AF">
        <w:rPr>
          <w:rFonts w:cstheme="minorHAnsi"/>
          <w:sz w:val="24"/>
          <w:szCs w:val="24"/>
        </w:rPr>
        <w:t xml:space="preserve"> will guarantee you a success or a failure</w:t>
      </w:r>
      <w:r w:rsidR="0018018D" w:rsidRPr="002131AF">
        <w:rPr>
          <w:rFonts w:cstheme="minorHAnsi"/>
          <w:sz w:val="24"/>
          <w:szCs w:val="24"/>
        </w:rPr>
        <w:t xml:space="preserve"> (</w:t>
      </w:r>
      <w:r w:rsidR="0018018D" w:rsidRPr="002131AF">
        <w:rPr>
          <w:rFonts w:cstheme="minorHAnsi"/>
          <w:sz w:val="24"/>
          <w:szCs w:val="24"/>
        </w:rPr>
        <w:t>Raynier</w:t>
      </w:r>
      <w:r w:rsidR="0018018D" w:rsidRPr="002131AF">
        <w:rPr>
          <w:rFonts w:cstheme="minorHAnsi"/>
          <w:sz w:val="24"/>
          <w:szCs w:val="24"/>
        </w:rPr>
        <w:t>, 2019)</w:t>
      </w:r>
      <w:r w:rsidR="004C362C" w:rsidRPr="002131AF">
        <w:rPr>
          <w:rFonts w:cstheme="minorHAnsi"/>
          <w:sz w:val="24"/>
          <w:szCs w:val="24"/>
        </w:rPr>
        <w:t xml:space="preserve">. Because no one wants to read a boring cover letter, never mind tons of them. And when you have to compete against people that are as qualified as you for the job, you have to </w:t>
      </w:r>
      <w:r w:rsidR="00C815C5" w:rsidRPr="002131AF">
        <w:rPr>
          <w:rFonts w:cstheme="minorHAnsi"/>
          <w:sz w:val="24"/>
          <w:szCs w:val="24"/>
        </w:rPr>
        <w:t xml:space="preserve">stand out somehow. </w:t>
      </w:r>
    </w:p>
    <w:p w14:paraId="04DA8008" w14:textId="25065104" w:rsidR="00C415F5" w:rsidRPr="002131AF" w:rsidRDefault="00C815C5">
      <w:pPr>
        <w:rPr>
          <w:rFonts w:cstheme="minorHAnsi"/>
          <w:sz w:val="24"/>
          <w:szCs w:val="24"/>
        </w:rPr>
      </w:pPr>
      <w:r w:rsidRPr="002131AF">
        <w:rPr>
          <w:rFonts w:cstheme="minorHAnsi"/>
          <w:sz w:val="24"/>
          <w:szCs w:val="24"/>
        </w:rPr>
        <w:t xml:space="preserve">In week four we </w:t>
      </w:r>
      <w:r w:rsidR="00C415F5" w:rsidRPr="002131AF">
        <w:rPr>
          <w:rFonts w:cstheme="minorHAnsi"/>
          <w:sz w:val="24"/>
          <w:szCs w:val="24"/>
        </w:rPr>
        <w:t xml:space="preserve">had scheduled </w:t>
      </w:r>
      <w:r w:rsidRPr="002131AF">
        <w:rPr>
          <w:rFonts w:cstheme="minorHAnsi"/>
          <w:sz w:val="24"/>
          <w:szCs w:val="24"/>
        </w:rPr>
        <w:t>an in-class exercise in order to practice what we learned</w:t>
      </w:r>
      <w:r w:rsidR="00C415F5" w:rsidRPr="002131AF">
        <w:rPr>
          <w:rFonts w:cstheme="minorHAnsi"/>
          <w:sz w:val="24"/>
          <w:szCs w:val="24"/>
        </w:rPr>
        <w:t xml:space="preserve"> so far regarding CV and Cover Letter writing </w:t>
      </w:r>
      <w:r w:rsidRPr="002131AF">
        <w:rPr>
          <w:rFonts w:cstheme="minorHAnsi"/>
          <w:sz w:val="24"/>
          <w:szCs w:val="24"/>
        </w:rPr>
        <w:t>which</w:t>
      </w:r>
      <w:r w:rsidR="00C415F5" w:rsidRPr="002131AF">
        <w:rPr>
          <w:rFonts w:cstheme="minorHAnsi"/>
          <w:sz w:val="24"/>
          <w:szCs w:val="24"/>
        </w:rPr>
        <w:t xml:space="preserve"> basically</w:t>
      </w:r>
      <w:r w:rsidRPr="002131AF">
        <w:rPr>
          <w:rFonts w:cstheme="minorHAnsi"/>
          <w:sz w:val="24"/>
          <w:szCs w:val="24"/>
        </w:rPr>
        <w:t xml:space="preserve"> was: Don’t be </w:t>
      </w:r>
      <w:proofErr w:type="spellStart"/>
      <w:proofErr w:type="gramStart"/>
      <w:r w:rsidRPr="002131AF">
        <w:rPr>
          <w:rFonts w:cstheme="minorHAnsi"/>
          <w:sz w:val="24"/>
          <w:szCs w:val="24"/>
        </w:rPr>
        <w:t>boring!Since</w:t>
      </w:r>
      <w:proofErr w:type="spellEnd"/>
      <w:proofErr w:type="gramEnd"/>
      <w:r w:rsidRPr="002131AF">
        <w:rPr>
          <w:rFonts w:cstheme="minorHAnsi"/>
          <w:sz w:val="24"/>
          <w:szCs w:val="24"/>
        </w:rPr>
        <w:t xml:space="preserve"> I wasn’t present at the time my colleagues did it, I </w:t>
      </w:r>
      <w:r w:rsidR="00C415F5" w:rsidRPr="002131AF">
        <w:rPr>
          <w:rFonts w:cstheme="minorHAnsi"/>
          <w:sz w:val="24"/>
          <w:szCs w:val="24"/>
        </w:rPr>
        <w:t>shell complete</w:t>
      </w:r>
      <w:r w:rsidRPr="002131AF">
        <w:rPr>
          <w:rFonts w:cstheme="minorHAnsi"/>
          <w:sz w:val="24"/>
          <w:szCs w:val="24"/>
        </w:rPr>
        <w:t xml:space="preserve"> this </w:t>
      </w:r>
      <w:r w:rsidR="00C415F5" w:rsidRPr="002131AF">
        <w:rPr>
          <w:rFonts w:cstheme="minorHAnsi"/>
          <w:sz w:val="24"/>
          <w:szCs w:val="24"/>
        </w:rPr>
        <w:t>exercise in</w:t>
      </w:r>
      <w:r w:rsidRPr="002131AF">
        <w:rPr>
          <w:rFonts w:cstheme="minorHAnsi"/>
          <w:sz w:val="24"/>
          <w:szCs w:val="24"/>
        </w:rPr>
        <w:t xml:space="preserve"> the tenth week. But </w:t>
      </w:r>
      <w:r w:rsidR="00C415F5" w:rsidRPr="002131AF">
        <w:rPr>
          <w:rFonts w:cstheme="minorHAnsi"/>
          <w:sz w:val="24"/>
          <w:szCs w:val="24"/>
        </w:rPr>
        <w:t xml:space="preserve">I am quite confident about it, despite the fact that I am a bit nervous. </w:t>
      </w:r>
    </w:p>
    <w:p w14:paraId="209136FD" w14:textId="647C45C4" w:rsidR="00994689" w:rsidRPr="002131AF" w:rsidRDefault="00C415F5">
      <w:pPr>
        <w:rPr>
          <w:rFonts w:cstheme="minorHAnsi"/>
          <w:sz w:val="24"/>
          <w:szCs w:val="24"/>
        </w:rPr>
      </w:pPr>
      <w:r w:rsidRPr="002131AF">
        <w:rPr>
          <w:rFonts w:cstheme="minorHAnsi"/>
          <w:sz w:val="24"/>
          <w:szCs w:val="24"/>
        </w:rPr>
        <w:t xml:space="preserve">By week seven we were already discussing how to put everything we learned in a group presentation. Theme: Reflection </w:t>
      </w:r>
      <w:proofErr w:type="spellStart"/>
      <w:proofErr w:type="gramStart"/>
      <w:r w:rsidRPr="002131AF">
        <w:rPr>
          <w:rFonts w:cstheme="minorHAnsi"/>
          <w:sz w:val="24"/>
          <w:szCs w:val="24"/>
        </w:rPr>
        <w:t>models.According</w:t>
      </w:r>
      <w:proofErr w:type="spellEnd"/>
      <w:proofErr w:type="gramEnd"/>
      <w:r w:rsidRPr="002131AF">
        <w:rPr>
          <w:rFonts w:cstheme="minorHAnsi"/>
          <w:sz w:val="24"/>
          <w:szCs w:val="24"/>
        </w:rPr>
        <w:t xml:space="preserve"> to my team formed by </w:t>
      </w:r>
      <w:r w:rsidR="00994689" w:rsidRPr="002131AF">
        <w:rPr>
          <w:rFonts w:cstheme="minorHAnsi"/>
          <w:sz w:val="24"/>
          <w:szCs w:val="24"/>
        </w:rPr>
        <w:t>Emilia T. and Luisa A. it was not</w:t>
      </w:r>
      <w:r w:rsidRPr="002131AF">
        <w:rPr>
          <w:rFonts w:cstheme="minorHAnsi"/>
          <w:sz w:val="24"/>
          <w:szCs w:val="24"/>
        </w:rPr>
        <w:t xml:space="preserve"> exactly the most exciting theme to </w:t>
      </w:r>
      <w:r w:rsidR="00994689" w:rsidRPr="002131AF">
        <w:rPr>
          <w:rFonts w:cstheme="minorHAnsi"/>
          <w:sz w:val="24"/>
          <w:szCs w:val="24"/>
        </w:rPr>
        <w:t>talk about but we definitely made it. When the lecturer said we have to perform a presentation, the first thought was almost automatically: PowerPoint presentation. But Luisa insisted we do something different then the classical PP presentation. So,</w:t>
      </w:r>
      <w:r w:rsidR="003F6FFF" w:rsidRPr="002131AF">
        <w:rPr>
          <w:rFonts w:cstheme="minorHAnsi"/>
          <w:sz w:val="24"/>
          <w:szCs w:val="24"/>
        </w:rPr>
        <w:t xml:space="preserve"> </w:t>
      </w:r>
      <w:r w:rsidR="00994689" w:rsidRPr="002131AF">
        <w:rPr>
          <w:rFonts w:cstheme="minorHAnsi"/>
          <w:sz w:val="24"/>
          <w:szCs w:val="24"/>
        </w:rPr>
        <w:t xml:space="preserve">I said I would give it a thought. As I was at home  eating my lunch and </w:t>
      </w:r>
      <w:r w:rsidR="003F6FFF" w:rsidRPr="002131AF">
        <w:rPr>
          <w:rFonts w:cstheme="minorHAnsi"/>
          <w:sz w:val="24"/>
          <w:szCs w:val="24"/>
        </w:rPr>
        <w:t xml:space="preserve">being distracted by </w:t>
      </w:r>
      <w:r w:rsidR="00994689" w:rsidRPr="002131AF">
        <w:rPr>
          <w:rFonts w:cstheme="minorHAnsi"/>
          <w:sz w:val="24"/>
          <w:szCs w:val="24"/>
        </w:rPr>
        <w:t>Facebook feed, I was inspired by this lady who was telling a story by swiping cards with short sentences on them</w:t>
      </w:r>
      <w:r w:rsidR="003F6FFF" w:rsidRPr="002131AF">
        <w:rPr>
          <w:rFonts w:cstheme="minorHAnsi"/>
          <w:sz w:val="24"/>
          <w:szCs w:val="24"/>
        </w:rPr>
        <w:t xml:space="preserve">, </w:t>
      </w:r>
      <w:r w:rsidR="00994689" w:rsidRPr="002131AF">
        <w:rPr>
          <w:rFonts w:cstheme="minorHAnsi"/>
          <w:sz w:val="24"/>
          <w:szCs w:val="24"/>
        </w:rPr>
        <w:t xml:space="preserve">that cached my attention instantly and </w:t>
      </w:r>
      <w:r w:rsidR="00994689" w:rsidRPr="002131AF">
        <w:rPr>
          <w:rFonts w:cstheme="minorHAnsi"/>
          <w:sz w:val="24"/>
          <w:szCs w:val="24"/>
        </w:rPr>
        <w:lastRenderedPageBreak/>
        <w:t xml:space="preserve">made me want to keep visualising further the video, although I do not usually watch videos.  </w:t>
      </w:r>
      <w:r w:rsidR="002131AF">
        <w:rPr>
          <w:rFonts w:cstheme="minorHAnsi"/>
          <w:sz w:val="24"/>
          <w:szCs w:val="24"/>
        </w:rPr>
        <w:t>I suppose inspiration does come when you least expect.</w:t>
      </w:r>
    </w:p>
    <w:p w14:paraId="74D25205" w14:textId="33D6CFF7" w:rsidR="00DF09F0" w:rsidRPr="002131AF" w:rsidRDefault="003F6FFF">
      <w:pPr>
        <w:rPr>
          <w:rFonts w:cstheme="minorHAnsi"/>
          <w:sz w:val="24"/>
          <w:szCs w:val="24"/>
        </w:rPr>
      </w:pPr>
      <w:r w:rsidRPr="002131AF">
        <w:rPr>
          <w:rFonts w:cstheme="minorHAnsi"/>
          <w:sz w:val="24"/>
          <w:szCs w:val="24"/>
        </w:rPr>
        <w:t xml:space="preserve">So, it made Click! This lady was the answer to both Miss Yuen and Luisa’s requests. Therefore, I decided to do sort of a video presentation by putting together slides and a funny content. We had a WhatsApp group where we discussed the project outside the Campus and between our jobs and regular lives. The decision of choosing Kolb’s Reflecting Cycle was unanimous since the beginning of the project and the idea of doing a video presentation satisfied the entire group. </w:t>
      </w:r>
      <w:r w:rsidR="00D137EE" w:rsidRPr="002131AF">
        <w:rPr>
          <w:rFonts w:cstheme="minorHAnsi"/>
          <w:sz w:val="24"/>
          <w:szCs w:val="24"/>
        </w:rPr>
        <w:t>So,</w:t>
      </w:r>
      <w:r w:rsidR="00196CB8" w:rsidRPr="002131AF">
        <w:rPr>
          <w:rFonts w:cstheme="minorHAnsi"/>
          <w:sz w:val="24"/>
          <w:szCs w:val="24"/>
        </w:rPr>
        <w:t xml:space="preserve"> for the next few days, I put my free time, my soul and my </w:t>
      </w:r>
      <w:r w:rsidR="00D137EE" w:rsidRPr="002131AF">
        <w:rPr>
          <w:rFonts w:cstheme="minorHAnsi"/>
          <w:sz w:val="24"/>
          <w:szCs w:val="24"/>
        </w:rPr>
        <w:t>team’s</w:t>
      </w:r>
      <w:r w:rsidR="00196CB8" w:rsidRPr="002131AF">
        <w:rPr>
          <w:rFonts w:cstheme="minorHAnsi"/>
          <w:sz w:val="24"/>
          <w:szCs w:val="24"/>
        </w:rPr>
        <w:t xml:space="preserve"> opinions into the </w:t>
      </w:r>
      <w:r w:rsidR="00D137EE" w:rsidRPr="002131AF">
        <w:rPr>
          <w:rFonts w:cstheme="minorHAnsi"/>
          <w:sz w:val="24"/>
          <w:szCs w:val="24"/>
        </w:rPr>
        <w:t xml:space="preserve">production </w:t>
      </w:r>
      <w:r w:rsidR="00196CB8" w:rsidRPr="002131AF">
        <w:rPr>
          <w:rFonts w:cstheme="minorHAnsi"/>
          <w:sz w:val="24"/>
          <w:szCs w:val="24"/>
        </w:rPr>
        <w:t xml:space="preserve">of this video. I must admit I felt like a successful movie director working on an </w:t>
      </w:r>
      <w:r w:rsidR="00DF09F0" w:rsidRPr="002131AF">
        <w:rPr>
          <w:rFonts w:cstheme="minorHAnsi"/>
          <w:sz w:val="24"/>
          <w:szCs w:val="24"/>
        </w:rPr>
        <w:t>award-winning</w:t>
      </w:r>
      <w:r w:rsidR="00196CB8" w:rsidRPr="002131AF">
        <w:rPr>
          <w:rFonts w:cstheme="minorHAnsi"/>
          <w:sz w:val="24"/>
          <w:szCs w:val="24"/>
        </w:rPr>
        <w:t xml:space="preserve"> </w:t>
      </w:r>
      <w:r w:rsidR="00DF09F0" w:rsidRPr="002131AF">
        <w:rPr>
          <w:rFonts w:cstheme="minorHAnsi"/>
          <w:sz w:val="24"/>
          <w:szCs w:val="24"/>
        </w:rPr>
        <w:t>film or</w:t>
      </w:r>
      <w:r w:rsidR="00196CB8" w:rsidRPr="002131AF">
        <w:rPr>
          <w:rFonts w:cstheme="minorHAnsi"/>
          <w:sz w:val="24"/>
          <w:szCs w:val="24"/>
        </w:rPr>
        <w:t xml:space="preserve"> like Einstein when he was creating Frankenstein, during this process: creative and like an </w:t>
      </w:r>
      <w:r w:rsidR="00DF09F0" w:rsidRPr="002131AF">
        <w:rPr>
          <w:rFonts w:cstheme="minorHAnsi"/>
          <w:sz w:val="24"/>
          <w:szCs w:val="24"/>
        </w:rPr>
        <w:t>unstoppable genius</w:t>
      </w:r>
      <w:r w:rsidR="00196CB8" w:rsidRPr="002131AF">
        <w:rPr>
          <w:rFonts w:cstheme="minorHAnsi"/>
          <w:sz w:val="24"/>
          <w:szCs w:val="24"/>
        </w:rPr>
        <w:t>.</w:t>
      </w:r>
    </w:p>
    <w:p w14:paraId="0DC4D306" w14:textId="7EEF384A" w:rsidR="00263433" w:rsidRPr="002131AF" w:rsidRDefault="00DF09F0">
      <w:pPr>
        <w:rPr>
          <w:rFonts w:cstheme="minorHAnsi"/>
          <w:sz w:val="24"/>
          <w:szCs w:val="24"/>
        </w:rPr>
      </w:pPr>
      <w:r w:rsidRPr="002131AF">
        <w:rPr>
          <w:rFonts w:cstheme="minorHAnsi"/>
          <w:sz w:val="24"/>
          <w:szCs w:val="24"/>
        </w:rPr>
        <w:t>By week eight, it was done and time to show it to our lecturer. The results were satisfying as she did appreciate our work but</w:t>
      </w:r>
      <w:r w:rsidR="00C32EC3" w:rsidRPr="002131AF">
        <w:rPr>
          <w:rFonts w:cstheme="minorHAnsi"/>
          <w:sz w:val="24"/>
          <w:szCs w:val="24"/>
        </w:rPr>
        <w:t xml:space="preserve"> gave us as feedback the constructive critic that she expected</w:t>
      </w:r>
      <w:r w:rsidRPr="002131AF">
        <w:rPr>
          <w:rFonts w:cstheme="minorHAnsi"/>
          <w:sz w:val="24"/>
          <w:szCs w:val="24"/>
        </w:rPr>
        <w:t xml:space="preserve"> to hear us talking</w:t>
      </w:r>
      <w:r w:rsidR="00C32EC3" w:rsidRPr="002131AF">
        <w:rPr>
          <w:rFonts w:cstheme="minorHAnsi"/>
          <w:sz w:val="24"/>
          <w:szCs w:val="24"/>
        </w:rPr>
        <w:t xml:space="preserve"> and</w:t>
      </w:r>
      <w:r w:rsidRPr="002131AF">
        <w:rPr>
          <w:rFonts w:cstheme="minorHAnsi"/>
          <w:sz w:val="24"/>
          <w:szCs w:val="24"/>
        </w:rPr>
        <w:t xml:space="preserve"> </w:t>
      </w:r>
      <w:r w:rsidR="00C32EC3" w:rsidRPr="002131AF">
        <w:rPr>
          <w:rFonts w:cstheme="minorHAnsi"/>
          <w:sz w:val="24"/>
          <w:szCs w:val="24"/>
        </w:rPr>
        <w:t xml:space="preserve">not only to stay there in front of the class with mouth closed.  Therefore, we put our minds together and came up with an idea. Each one of us would say at least one sentence that was connected to the slides.  After a few </w:t>
      </w:r>
      <w:r w:rsidR="00D137EE" w:rsidRPr="002131AF">
        <w:rPr>
          <w:rFonts w:cstheme="minorHAnsi"/>
          <w:sz w:val="24"/>
          <w:szCs w:val="24"/>
        </w:rPr>
        <w:t xml:space="preserve">attempts, we </w:t>
      </w:r>
      <w:r w:rsidR="002131AF" w:rsidRPr="002131AF">
        <w:rPr>
          <w:rFonts w:cstheme="minorHAnsi"/>
          <w:sz w:val="24"/>
          <w:szCs w:val="24"/>
        </w:rPr>
        <w:t xml:space="preserve">elaborated </w:t>
      </w:r>
      <w:r w:rsidR="008709B3" w:rsidRPr="002131AF">
        <w:rPr>
          <w:rFonts w:cstheme="minorHAnsi"/>
          <w:sz w:val="24"/>
          <w:szCs w:val="24"/>
        </w:rPr>
        <w:t>a few sentences</w:t>
      </w:r>
      <w:r w:rsidR="002131AF" w:rsidRPr="002131AF">
        <w:rPr>
          <w:rFonts w:cstheme="minorHAnsi"/>
          <w:sz w:val="24"/>
          <w:szCs w:val="24"/>
        </w:rPr>
        <w:t xml:space="preserve"> to be said at</w:t>
      </w:r>
      <w:r w:rsidR="008709B3" w:rsidRPr="002131AF">
        <w:rPr>
          <w:rFonts w:cstheme="minorHAnsi"/>
          <w:sz w:val="24"/>
          <w:szCs w:val="24"/>
        </w:rPr>
        <w:t xml:space="preserve"> the same time that the slides would pass by. We then rehearsed a few times and had the feeling everything was going to be “Perfect!”. The week nine came and we presented our project. Almost everything was going according to plan: most of our colleagues were captivated, laughing and actually showing interest. But I must admit, I wasn’t very satisfied </w:t>
      </w:r>
      <w:r w:rsidR="00263433" w:rsidRPr="002131AF">
        <w:rPr>
          <w:rFonts w:cstheme="minorHAnsi"/>
          <w:sz w:val="24"/>
          <w:szCs w:val="24"/>
        </w:rPr>
        <w:t>of the fact that</w:t>
      </w:r>
      <w:r w:rsidR="008709B3" w:rsidRPr="002131AF">
        <w:rPr>
          <w:rFonts w:cstheme="minorHAnsi"/>
          <w:sz w:val="24"/>
          <w:szCs w:val="24"/>
        </w:rPr>
        <w:t xml:space="preserve"> the lines and the video slides were not</w:t>
      </w:r>
      <w:r w:rsidR="00263433" w:rsidRPr="002131AF">
        <w:rPr>
          <w:rFonts w:cstheme="minorHAnsi"/>
          <w:sz w:val="24"/>
          <w:szCs w:val="24"/>
        </w:rPr>
        <w:t xml:space="preserve"> totally</w:t>
      </w:r>
      <w:r w:rsidR="008709B3" w:rsidRPr="002131AF">
        <w:rPr>
          <w:rFonts w:cstheme="minorHAnsi"/>
          <w:sz w:val="24"/>
          <w:szCs w:val="24"/>
        </w:rPr>
        <w:t xml:space="preserve"> </w:t>
      </w:r>
      <w:r w:rsidR="00263433" w:rsidRPr="002131AF">
        <w:rPr>
          <w:rFonts w:cstheme="minorHAnsi"/>
          <w:sz w:val="24"/>
          <w:szCs w:val="24"/>
        </w:rPr>
        <w:t xml:space="preserve">corresponding as they did when we rehearsed it. That was one thing that I wish to improve on, in case I will ever do something similar in the future. </w:t>
      </w:r>
    </w:p>
    <w:p w14:paraId="66833CF2" w14:textId="200ABD7F" w:rsidR="00C815C5" w:rsidRPr="002131AF" w:rsidRDefault="00263433">
      <w:pPr>
        <w:rPr>
          <w:rFonts w:cstheme="minorHAnsi"/>
          <w:sz w:val="24"/>
          <w:szCs w:val="24"/>
        </w:rPr>
      </w:pPr>
      <w:r w:rsidRPr="002131AF">
        <w:rPr>
          <w:rFonts w:cstheme="minorHAnsi"/>
          <w:sz w:val="24"/>
          <w:szCs w:val="24"/>
        </w:rPr>
        <w:t xml:space="preserve">Then with the Feedback of my colleagues I came to realize that there was another aspect I should have taken consideration when presenting an Audio-Visual content and a verbal presentation at the same time. People could only focus on one thing: either the presentation or the speech. </w:t>
      </w:r>
      <w:r w:rsidR="00ED4F2F" w:rsidRPr="002131AF">
        <w:rPr>
          <w:rFonts w:cstheme="minorHAnsi"/>
          <w:sz w:val="24"/>
          <w:szCs w:val="24"/>
        </w:rPr>
        <w:t>Our group has not taken this in consideration</w:t>
      </w:r>
      <w:r w:rsidRPr="002131AF">
        <w:rPr>
          <w:rFonts w:cstheme="minorHAnsi"/>
          <w:sz w:val="24"/>
          <w:szCs w:val="24"/>
        </w:rPr>
        <w:t xml:space="preserve"> </w:t>
      </w:r>
      <w:r w:rsidR="00ED4F2F" w:rsidRPr="002131AF">
        <w:rPr>
          <w:rFonts w:cstheme="minorHAnsi"/>
          <w:sz w:val="24"/>
          <w:szCs w:val="24"/>
        </w:rPr>
        <w:t xml:space="preserve">at all when we were training for the presentation day, but we sure did learn something from this Feedback. For me it was a big eye opening, since I focused more on catching audiences’ attention and making them stay focused then on the actual content and if it was clear enough. But a part of me is very happy knowing that if this were a marketing presentation, I would have done it well </w:t>
      </w:r>
      <w:r w:rsidR="0056219F" w:rsidRPr="002131AF">
        <w:rPr>
          <w:rFonts w:cstheme="minorHAnsi"/>
          <w:sz w:val="24"/>
          <w:szCs w:val="24"/>
        </w:rPr>
        <w:t>(according</w:t>
      </w:r>
      <w:r w:rsidR="00ED4F2F" w:rsidRPr="002131AF">
        <w:rPr>
          <w:rFonts w:cstheme="minorHAnsi"/>
          <w:sz w:val="24"/>
          <w:szCs w:val="24"/>
        </w:rPr>
        <w:t xml:space="preserve"> to </w:t>
      </w:r>
      <w:r w:rsidR="0056219F" w:rsidRPr="002131AF">
        <w:rPr>
          <w:rFonts w:cstheme="minorHAnsi"/>
          <w:sz w:val="24"/>
          <w:szCs w:val="24"/>
        </w:rPr>
        <w:t>the lecturer Miss Yuen</w:t>
      </w:r>
      <w:r w:rsidR="00ED4F2F" w:rsidRPr="002131AF">
        <w:rPr>
          <w:rFonts w:cstheme="minorHAnsi"/>
          <w:sz w:val="24"/>
          <w:szCs w:val="24"/>
        </w:rPr>
        <w:t>)</w:t>
      </w:r>
      <w:r w:rsidR="0056219F" w:rsidRPr="002131AF">
        <w:rPr>
          <w:rFonts w:cstheme="minorHAnsi"/>
          <w:sz w:val="24"/>
          <w:szCs w:val="24"/>
        </w:rPr>
        <w:t xml:space="preserve">. </w:t>
      </w:r>
    </w:p>
    <w:p w14:paraId="57146403" w14:textId="219289C7" w:rsidR="0056219F" w:rsidRPr="002131AF" w:rsidRDefault="0056219F">
      <w:pPr>
        <w:rPr>
          <w:rFonts w:cstheme="minorHAnsi"/>
          <w:sz w:val="24"/>
          <w:szCs w:val="24"/>
        </w:rPr>
      </w:pPr>
      <w:r w:rsidRPr="002131AF">
        <w:rPr>
          <w:rFonts w:cstheme="minorHAnsi"/>
          <w:sz w:val="24"/>
          <w:szCs w:val="24"/>
        </w:rPr>
        <w:t>Bearing in mind what I learned from the feedback of previous presentations and</w:t>
      </w:r>
      <w:r w:rsidR="005517DC" w:rsidRPr="002131AF">
        <w:rPr>
          <w:rFonts w:cstheme="minorHAnsi"/>
          <w:sz w:val="24"/>
          <w:szCs w:val="24"/>
        </w:rPr>
        <w:t xml:space="preserve"> basically</w:t>
      </w:r>
      <w:r w:rsidRPr="002131AF">
        <w:rPr>
          <w:rFonts w:cstheme="minorHAnsi"/>
          <w:sz w:val="24"/>
          <w:szCs w:val="24"/>
        </w:rPr>
        <w:t xml:space="preserve"> everything since the </w:t>
      </w:r>
      <w:r w:rsidR="005517DC" w:rsidRPr="002131AF">
        <w:rPr>
          <w:rFonts w:cstheme="minorHAnsi"/>
          <w:sz w:val="24"/>
          <w:szCs w:val="24"/>
        </w:rPr>
        <w:t>beginning</w:t>
      </w:r>
      <w:r w:rsidRPr="002131AF">
        <w:rPr>
          <w:rFonts w:cstheme="minorHAnsi"/>
          <w:sz w:val="24"/>
          <w:szCs w:val="24"/>
        </w:rPr>
        <w:t xml:space="preserve"> of the </w:t>
      </w:r>
      <w:r w:rsidR="005517DC" w:rsidRPr="002131AF">
        <w:rPr>
          <w:rFonts w:cstheme="minorHAnsi"/>
          <w:sz w:val="24"/>
          <w:szCs w:val="24"/>
        </w:rPr>
        <w:t>Term,</w:t>
      </w:r>
      <w:r w:rsidRPr="002131AF">
        <w:rPr>
          <w:rFonts w:cstheme="minorHAnsi"/>
          <w:sz w:val="24"/>
          <w:szCs w:val="24"/>
        </w:rPr>
        <w:t xml:space="preserve"> I tried to keep the humour in the individual presentation too and make my publicum talk to me in order to keep them captivated</w:t>
      </w:r>
      <w:r w:rsidR="005517DC" w:rsidRPr="002131AF">
        <w:rPr>
          <w:rFonts w:cstheme="minorHAnsi"/>
          <w:sz w:val="24"/>
          <w:szCs w:val="24"/>
        </w:rPr>
        <w:t xml:space="preserve">. In the end it did not happened like I imagined it would happen, where everyone is paying attention and is almost desperate to participate with answers at the questions that were asked. Most of my colleagues were sleepy and I am not sure they understood what I was asking them.  I blame it on the fact that the subject was not the most interesting for them and on the fact that at 10am no one can be more active than that, we were like a mummy recently awaken from a tomb. </w:t>
      </w:r>
      <w:r w:rsidR="00682D88" w:rsidRPr="002131AF">
        <w:rPr>
          <w:rFonts w:cstheme="minorHAnsi"/>
          <w:sz w:val="24"/>
          <w:szCs w:val="24"/>
        </w:rPr>
        <w:t xml:space="preserve">Next time maybe it wouldn’t be a bad idea to appear with some coffees in the class, just to make sure they are awakened. But in the end, it was not the worst </w:t>
      </w:r>
      <w:r w:rsidR="00682D88" w:rsidRPr="002131AF">
        <w:rPr>
          <w:rFonts w:cstheme="minorHAnsi"/>
          <w:sz w:val="24"/>
          <w:szCs w:val="24"/>
        </w:rPr>
        <w:lastRenderedPageBreak/>
        <w:t>presentation I have done. I learned from the feedback form that there are a few aspects that I should improve such as maintaining eye contact, pay attention to the body language, avoid reading from the screen and make sure I stay in the centre of the stage</w:t>
      </w:r>
      <w:r w:rsidR="0018018D" w:rsidRPr="002131AF">
        <w:rPr>
          <w:rFonts w:cstheme="minorHAnsi"/>
          <w:sz w:val="24"/>
          <w:szCs w:val="24"/>
        </w:rPr>
        <w:t xml:space="preserve"> (see attached </w:t>
      </w:r>
      <w:r w:rsidR="0086180C" w:rsidRPr="002131AF">
        <w:rPr>
          <w:rFonts w:cstheme="minorHAnsi"/>
          <w:sz w:val="24"/>
          <w:szCs w:val="24"/>
        </w:rPr>
        <w:t>appendix</w:t>
      </w:r>
      <w:r w:rsidR="0018018D" w:rsidRPr="002131AF">
        <w:rPr>
          <w:rFonts w:cstheme="minorHAnsi"/>
          <w:sz w:val="24"/>
          <w:szCs w:val="24"/>
        </w:rPr>
        <w:t>)</w:t>
      </w:r>
      <w:r w:rsidR="0086180C" w:rsidRPr="002131AF">
        <w:rPr>
          <w:rFonts w:cstheme="minorHAnsi"/>
          <w:sz w:val="24"/>
          <w:szCs w:val="24"/>
        </w:rPr>
        <w:t>.</w:t>
      </w:r>
    </w:p>
    <w:p w14:paraId="0DBC6333" w14:textId="68DD156C" w:rsidR="0086180C" w:rsidRPr="002131AF" w:rsidRDefault="0086180C">
      <w:pPr>
        <w:rPr>
          <w:rFonts w:cstheme="minorHAnsi"/>
          <w:sz w:val="24"/>
          <w:szCs w:val="24"/>
        </w:rPr>
      </w:pPr>
      <w:r w:rsidRPr="002131AF">
        <w:rPr>
          <w:rFonts w:cstheme="minorHAnsi"/>
          <w:sz w:val="24"/>
          <w:szCs w:val="24"/>
        </w:rPr>
        <w:t xml:space="preserve">The in-class exercise I referred earlier in this assignment was a cover letter for a job as a care assistant I had to apply for. I tried to apply what I learned in the course and succeeded a good attempt, despite the fact that I needed more time. </w:t>
      </w:r>
    </w:p>
    <w:p w14:paraId="4D6B9496" w14:textId="33300CA5" w:rsidR="00682D88" w:rsidRPr="002131AF" w:rsidRDefault="00682D88">
      <w:pPr>
        <w:rPr>
          <w:rFonts w:cstheme="minorHAnsi"/>
          <w:sz w:val="24"/>
          <w:szCs w:val="24"/>
        </w:rPr>
      </w:pPr>
    </w:p>
    <w:p w14:paraId="72095037" w14:textId="77777777" w:rsidR="00746CE9" w:rsidRPr="002131AF" w:rsidRDefault="00746CE9">
      <w:pPr>
        <w:rPr>
          <w:rFonts w:cstheme="minorHAnsi"/>
          <w:sz w:val="24"/>
          <w:szCs w:val="24"/>
        </w:rPr>
      </w:pPr>
    </w:p>
    <w:p w14:paraId="7EA37A14" w14:textId="77777777" w:rsidR="0086180C" w:rsidRPr="002131AF" w:rsidRDefault="0086180C">
      <w:pPr>
        <w:rPr>
          <w:rFonts w:cstheme="minorHAnsi"/>
          <w:sz w:val="24"/>
          <w:szCs w:val="24"/>
        </w:rPr>
      </w:pPr>
    </w:p>
    <w:p w14:paraId="4A949AED" w14:textId="2D841E3A" w:rsidR="000C5905" w:rsidRPr="002131AF" w:rsidRDefault="00682D88">
      <w:pPr>
        <w:rPr>
          <w:rFonts w:cstheme="minorHAnsi"/>
          <w:sz w:val="24"/>
          <w:szCs w:val="24"/>
        </w:rPr>
      </w:pPr>
      <w:r w:rsidRPr="002131AF">
        <w:rPr>
          <w:rFonts w:cstheme="minorHAnsi"/>
          <w:sz w:val="24"/>
          <w:szCs w:val="24"/>
        </w:rPr>
        <w:t xml:space="preserve">In conclusion it was a Term </w:t>
      </w:r>
      <w:r w:rsidR="00746CE9" w:rsidRPr="002131AF">
        <w:rPr>
          <w:rFonts w:cstheme="minorHAnsi"/>
          <w:sz w:val="24"/>
          <w:szCs w:val="24"/>
        </w:rPr>
        <w:t>where</w:t>
      </w:r>
      <w:r w:rsidRPr="002131AF">
        <w:rPr>
          <w:rFonts w:cstheme="minorHAnsi"/>
          <w:sz w:val="24"/>
          <w:szCs w:val="24"/>
        </w:rPr>
        <w:t xml:space="preserve"> I learned a lot about different employability skills, how to write an interesting CV and Cover Letter to </w:t>
      </w:r>
      <w:r w:rsidR="00746CE9" w:rsidRPr="002131AF">
        <w:rPr>
          <w:rFonts w:cstheme="minorHAnsi"/>
          <w:sz w:val="24"/>
          <w:szCs w:val="24"/>
        </w:rPr>
        <w:t>ensure</w:t>
      </w:r>
      <w:r w:rsidRPr="002131AF">
        <w:rPr>
          <w:rFonts w:cstheme="minorHAnsi"/>
          <w:sz w:val="24"/>
          <w:szCs w:val="24"/>
        </w:rPr>
        <w:t xml:space="preserve"> a chance to a Job interview, </w:t>
      </w:r>
      <w:r w:rsidR="00746CE9" w:rsidRPr="002131AF">
        <w:rPr>
          <w:rFonts w:cstheme="minorHAnsi"/>
          <w:sz w:val="24"/>
          <w:szCs w:val="24"/>
        </w:rPr>
        <w:t xml:space="preserve">how to write reflectively using reflection models, how to make a successful presentation. I overcome in part my fear of public speaking during the two in class presentations and I am ready to use all what I have learned in this Module in my future career as Social Worker. I have many ideas, but in this </w:t>
      </w:r>
      <w:r w:rsidR="000C5905" w:rsidRPr="002131AF">
        <w:rPr>
          <w:rFonts w:cstheme="minorHAnsi"/>
          <w:sz w:val="24"/>
          <w:szCs w:val="24"/>
        </w:rPr>
        <w:t>course,</w:t>
      </w:r>
      <w:r w:rsidR="00746CE9" w:rsidRPr="002131AF">
        <w:rPr>
          <w:rFonts w:cstheme="minorHAnsi"/>
          <w:sz w:val="24"/>
          <w:szCs w:val="24"/>
        </w:rPr>
        <w:t xml:space="preserve"> I have learned how to use them effectively in order to achieve both my personal goals and </w:t>
      </w:r>
      <w:r w:rsidR="000C5905" w:rsidRPr="002131AF">
        <w:rPr>
          <w:rFonts w:cstheme="minorHAnsi"/>
          <w:sz w:val="24"/>
          <w:szCs w:val="24"/>
        </w:rPr>
        <w:t>career goals and of course, GET THE JOB</w:t>
      </w:r>
      <w:r w:rsidR="002131AF" w:rsidRPr="002131AF">
        <w:rPr>
          <w:rFonts w:cstheme="minorHAnsi"/>
          <w:sz w:val="24"/>
          <w:szCs w:val="24"/>
        </w:rPr>
        <w:t xml:space="preserve"> I want</w:t>
      </w:r>
      <w:r w:rsidR="000C5905" w:rsidRPr="002131AF">
        <w:rPr>
          <w:rFonts w:cstheme="minorHAnsi"/>
          <w:sz w:val="24"/>
          <w:szCs w:val="24"/>
        </w:rPr>
        <w:t>! I really enjoyed to participate in the interesting debates that took place in the classes</w:t>
      </w:r>
      <w:r w:rsidR="002131AF" w:rsidRPr="002131AF">
        <w:rPr>
          <w:rFonts w:cstheme="minorHAnsi"/>
          <w:sz w:val="24"/>
          <w:szCs w:val="24"/>
        </w:rPr>
        <w:t xml:space="preserve"> and be part of the group presentations</w:t>
      </w:r>
      <w:r w:rsidR="000C5905" w:rsidRPr="002131AF">
        <w:rPr>
          <w:rFonts w:cstheme="minorHAnsi"/>
          <w:sz w:val="24"/>
          <w:szCs w:val="24"/>
        </w:rPr>
        <w:t xml:space="preserve">. </w:t>
      </w:r>
    </w:p>
    <w:p w14:paraId="3B8866F6" w14:textId="77777777" w:rsidR="000C5905" w:rsidRPr="002131AF" w:rsidRDefault="000C5905" w:rsidP="000C5905">
      <w:pPr>
        <w:ind w:left="720" w:hanging="720"/>
        <w:rPr>
          <w:rFonts w:cstheme="minorHAnsi"/>
          <w:sz w:val="24"/>
          <w:szCs w:val="24"/>
        </w:rPr>
      </w:pPr>
    </w:p>
    <w:p w14:paraId="66F6DEF9" w14:textId="77777777" w:rsidR="000C5905" w:rsidRPr="002131AF" w:rsidRDefault="000C5905" w:rsidP="000C5905">
      <w:pPr>
        <w:ind w:left="720" w:hanging="720"/>
        <w:rPr>
          <w:rFonts w:cstheme="minorHAnsi"/>
          <w:sz w:val="24"/>
          <w:szCs w:val="24"/>
        </w:rPr>
      </w:pPr>
    </w:p>
    <w:p w14:paraId="786B43F2" w14:textId="7AE2B997" w:rsidR="000C5905" w:rsidRPr="002131AF" w:rsidRDefault="000C5905" w:rsidP="000C5905">
      <w:pPr>
        <w:ind w:left="720" w:hanging="720"/>
        <w:rPr>
          <w:rFonts w:cstheme="minorHAnsi"/>
          <w:sz w:val="24"/>
          <w:szCs w:val="24"/>
        </w:rPr>
      </w:pPr>
      <w:r w:rsidRPr="002131AF">
        <w:rPr>
          <w:rFonts w:cstheme="minorHAnsi"/>
          <w:sz w:val="24"/>
          <w:szCs w:val="24"/>
        </w:rPr>
        <w:t xml:space="preserve">I attached 2 of the in-class exercises that we did over the Term in the Appendix. </w:t>
      </w:r>
    </w:p>
    <w:p w14:paraId="737E0994" w14:textId="77777777" w:rsidR="000C5905" w:rsidRDefault="000C5905" w:rsidP="000C5905">
      <w:pPr>
        <w:ind w:left="720" w:hanging="720"/>
      </w:pPr>
    </w:p>
    <w:p w14:paraId="6E1E70F4" w14:textId="77777777" w:rsidR="00682D88" w:rsidRDefault="00682D88"/>
    <w:p w14:paraId="5EF905A4" w14:textId="77777777" w:rsidR="0056219F" w:rsidRDefault="0056219F"/>
    <w:p w14:paraId="7CD0CD13" w14:textId="2C9DAA62" w:rsidR="004B1B3A" w:rsidRPr="002131AF" w:rsidRDefault="004C362C" w:rsidP="000C5905">
      <w:pPr>
        <w:tabs>
          <w:tab w:val="left" w:pos="5491"/>
        </w:tabs>
      </w:pPr>
      <w:r w:rsidRPr="002131AF">
        <w:t xml:space="preserve">List of references </w:t>
      </w:r>
    </w:p>
    <w:p w14:paraId="630DCC29" w14:textId="79551B6D" w:rsidR="004C362C" w:rsidRPr="002131AF" w:rsidRDefault="004C362C">
      <w:pPr>
        <w:rPr>
          <w:rFonts w:ascii="Arial" w:hAnsi="Arial" w:cs="Arial"/>
          <w:color w:val="000000"/>
          <w:shd w:val="clear" w:color="auto" w:fill="FFFFFF"/>
        </w:rPr>
      </w:pPr>
      <w:r w:rsidRPr="002131AF">
        <w:rPr>
          <w:rFonts w:ascii="Arial" w:hAnsi="Arial" w:cs="Arial"/>
          <w:color w:val="000000"/>
          <w:shd w:val="clear" w:color="auto" w:fill="FFFFFF"/>
        </w:rPr>
        <w:t xml:space="preserve">Swartz, E. (2019). </w:t>
      </w:r>
      <w:r w:rsidRPr="002131AF">
        <w:rPr>
          <w:rFonts w:ascii="&amp;quot" w:hAnsi="&amp;quot"/>
          <w:i/>
          <w:iCs/>
          <w:color w:val="000000"/>
        </w:rPr>
        <w:t>Power of Words and How They Affect You - EXERCISE</w:t>
      </w:r>
      <w:r w:rsidRPr="002131AF">
        <w:rPr>
          <w:rFonts w:ascii="Arial" w:hAnsi="Arial" w:cs="Arial"/>
          <w:color w:val="000000"/>
          <w:shd w:val="clear" w:color="auto" w:fill="FFFFFF"/>
        </w:rPr>
        <w:t>. [online] Healing Journeys Energy. Available at: http://www.healing-journeys-energy.com/sound-energy-an-exercise.html [Accessed 14 Dec. 2019].</w:t>
      </w:r>
    </w:p>
    <w:p w14:paraId="510A1F08" w14:textId="039466EB" w:rsidR="004C362C" w:rsidRPr="002131AF" w:rsidRDefault="004C362C">
      <w:pPr>
        <w:rPr>
          <w:rFonts w:ascii="Arial" w:hAnsi="Arial" w:cs="Arial"/>
          <w:color w:val="000000"/>
          <w:shd w:val="clear" w:color="auto" w:fill="FFFFFF"/>
        </w:rPr>
      </w:pPr>
      <w:r w:rsidRPr="002131AF">
        <w:rPr>
          <w:rFonts w:ascii="Arial" w:hAnsi="Arial" w:cs="Arial"/>
          <w:color w:val="000000"/>
          <w:shd w:val="clear" w:color="auto" w:fill="FFFFFF"/>
        </w:rPr>
        <w:t xml:space="preserve">Meyer, J. (2019). </w:t>
      </w:r>
      <w:r w:rsidRPr="002131AF">
        <w:rPr>
          <w:rFonts w:ascii="&amp;quot" w:hAnsi="&amp;quot"/>
          <w:i/>
          <w:iCs/>
          <w:color w:val="000000"/>
        </w:rPr>
        <w:t>Change Your Words, Change Your Life</w:t>
      </w:r>
      <w:r w:rsidRPr="002131AF">
        <w:rPr>
          <w:rFonts w:ascii="Arial" w:hAnsi="Arial" w:cs="Arial"/>
          <w:color w:val="000000"/>
          <w:shd w:val="clear" w:color="auto" w:fill="FFFFFF"/>
        </w:rPr>
        <w:t>. [online] Goodreads.com. Available at: https://www.goodreads.com/book/show/13528467-change-your-words-change-your-life [Accessed 14 Dec. 2019].</w:t>
      </w:r>
    </w:p>
    <w:p w14:paraId="12CB088C" w14:textId="1E8F4015" w:rsidR="0018018D" w:rsidRPr="002131AF" w:rsidRDefault="0018018D">
      <w:pPr>
        <w:rPr>
          <w:rFonts w:ascii="Arial" w:hAnsi="Arial" w:cs="Arial"/>
          <w:color w:val="000000"/>
          <w:shd w:val="clear" w:color="auto" w:fill="FFFFFF"/>
        </w:rPr>
      </w:pPr>
      <w:r w:rsidRPr="002131AF">
        <w:rPr>
          <w:rFonts w:ascii="Arial" w:hAnsi="Arial" w:cs="Arial"/>
          <w:color w:val="000000"/>
          <w:shd w:val="clear" w:color="auto" w:fill="FFFFFF"/>
        </w:rPr>
        <w:t>Raynier</w:t>
      </w:r>
      <w:r w:rsidRPr="002131AF">
        <w:rPr>
          <w:rFonts w:ascii="Arial" w:hAnsi="Arial" w:cs="Arial"/>
          <w:color w:val="000000"/>
          <w:shd w:val="clear" w:color="auto" w:fill="FFFFFF"/>
        </w:rPr>
        <w:t xml:space="preserve">, L. </w:t>
      </w:r>
      <w:r w:rsidRPr="002131AF">
        <w:rPr>
          <w:rFonts w:ascii="Arial" w:hAnsi="Arial" w:cs="Arial"/>
          <w:color w:val="000000"/>
          <w:shd w:val="clear" w:color="auto" w:fill="FFFFFF"/>
        </w:rPr>
        <w:t xml:space="preserve">(2019). </w:t>
      </w:r>
      <w:r w:rsidR="002131AF" w:rsidRPr="002131AF">
        <w:rPr>
          <w:rFonts w:ascii="Arial" w:hAnsi="Arial" w:cs="Arial"/>
          <w:i/>
          <w:iCs/>
          <w:color w:val="000000"/>
          <w:shd w:val="clear" w:color="auto" w:fill="FFFFFF"/>
        </w:rPr>
        <w:t>Resume Hacks - How to Make a Resume Stand Out</w:t>
      </w:r>
      <w:r w:rsidR="002131AF" w:rsidRPr="002131AF">
        <w:rPr>
          <w:rFonts w:ascii="Arial" w:hAnsi="Arial" w:cs="Arial"/>
          <w:color w:val="000000"/>
          <w:shd w:val="clear" w:color="auto" w:fill="FFFFFF"/>
        </w:rPr>
        <w:t xml:space="preserve"> </w:t>
      </w:r>
      <w:r w:rsidRPr="002131AF">
        <w:rPr>
          <w:rFonts w:ascii="Arial" w:hAnsi="Arial" w:cs="Arial"/>
          <w:color w:val="000000"/>
          <w:shd w:val="clear" w:color="auto" w:fill="FFFFFF"/>
        </w:rPr>
        <w:t>[</w:t>
      </w:r>
      <w:r w:rsidRPr="002131AF">
        <w:rPr>
          <w:rFonts w:ascii="Arial" w:hAnsi="Arial" w:cs="Arial"/>
          <w:color w:val="000000"/>
          <w:shd w:val="clear" w:color="auto" w:fill="FFFFFF"/>
        </w:rPr>
        <w:t>YouTube Video</w:t>
      </w:r>
      <w:r w:rsidR="002131AF" w:rsidRPr="002131AF">
        <w:rPr>
          <w:rFonts w:ascii="Arial" w:hAnsi="Arial" w:cs="Arial"/>
          <w:color w:val="000000"/>
          <w:shd w:val="clear" w:color="auto" w:fill="FFFFFF"/>
        </w:rPr>
        <w:t>], Available</w:t>
      </w:r>
      <w:r w:rsidRPr="002131AF">
        <w:rPr>
          <w:rFonts w:ascii="Arial" w:hAnsi="Arial" w:cs="Arial"/>
          <w:color w:val="000000"/>
          <w:shd w:val="clear" w:color="auto" w:fill="FFFFFF"/>
        </w:rPr>
        <w:t xml:space="preserve"> at: https://www.bing.com/videos/search?q=how+to+be+more+interesting+in+a+cv&amp;view=detail&amp;mid=B4DDFC6BE00B7AA3075BB4DDFC6BE00B7AA3075B&amp;FORM=VIRE [Accessed </w:t>
      </w:r>
      <w:r w:rsidRPr="002131AF">
        <w:rPr>
          <w:rFonts w:ascii="Arial" w:hAnsi="Arial" w:cs="Arial"/>
          <w:color w:val="000000"/>
          <w:shd w:val="clear" w:color="auto" w:fill="FFFFFF"/>
        </w:rPr>
        <w:t>14</w:t>
      </w:r>
      <w:r w:rsidRPr="002131AF">
        <w:rPr>
          <w:rFonts w:ascii="Arial" w:hAnsi="Arial" w:cs="Arial"/>
          <w:color w:val="000000"/>
          <w:shd w:val="clear" w:color="auto" w:fill="FFFFFF"/>
        </w:rPr>
        <w:t xml:space="preserve"> Dec. 2019].</w:t>
      </w:r>
    </w:p>
    <w:p w14:paraId="731032F7" w14:textId="77777777" w:rsidR="0086180C" w:rsidRPr="002131AF" w:rsidRDefault="0086180C">
      <w:pPr>
        <w:rPr>
          <w:rFonts w:ascii="Arial" w:hAnsi="Arial" w:cs="Arial"/>
          <w:color w:val="000000"/>
          <w:shd w:val="clear" w:color="auto" w:fill="FFFFFF"/>
        </w:rPr>
      </w:pPr>
    </w:p>
    <w:p w14:paraId="20A3A022" w14:textId="6F3CFC24" w:rsidR="0018018D" w:rsidRPr="002131AF" w:rsidRDefault="00BA1DBC">
      <w:pPr>
        <w:rPr>
          <w:rFonts w:ascii="Arial" w:hAnsi="Arial" w:cs="Arial"/>
          <w:color w:val="000000"/>
          <w:shd w:val="clear" w:color="auto" w:fill="FFFFFF"/>
        </w:rPr>
      </w:pPr>
      <w:bookmarkStart w:id="0" w:name="_GoBack"/>
      <w:r>
        <w:rPr>
          <w:rFonts w:ascii="Arial" w:hAnsi="Arial" w:cs="Arial"/>
          <w:noProof/>
          <w:color w:val="000000"/>
          <w:shd w:val="clear" w:color="auto" w:fill="FFFFFF"/>
        </w:rPr>
        <w:lastRenderedPageBreak/>
        <w:drawing>
          <wp:anchor distT="0" distB="0" distL="114300" distR="114300" simplePos="0" relativeHeight="251658240" behindDoc="0" locked="0" layoutInCell="1" allowOverlap="1" wp14:anchorId="1288D932" wp14:editId="084F2A57">
            <wp:simplePos x="0" y="0"/>
            <wp:positionH relativeFrom="column">
              <wp:posOffset>-323850</wp:posOffset>
            </wp:positionH>
            <wp:positionV relativeFrom="paragraph">
              <wp:posOffset>0</wp:posOffset>
            </wp:positionV>
            <wp:extent cx="6489700" cy="4300343"/>
            <wp:effectExtent l="0" t="0" r="635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eedback form.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489700" cy="4300343"/>
                    </a:xfrm>
                    <a:prstGeom prst="rect">
                      <a:avLst/>
                    </a:prstGeom>
                  </pic:spPr>
                </pic:pic>
              </a:graphicData>
            </a:graphic>
          </wp:anchor>
        </w:drawing>
      </w:r>
      <w:bookmarkEnd w:id="0"/>
    </w:p>
    <w:p w14:paraId="01184FC4" w14:textId="24CFC862" w:rsidR="004C362C" w:rsidRDefault="00BA1DBC">
      <w:r>
        <w:rPr>
          <w:noProof/>
        </w:rPr>
        <w:lastRenderedPageBreak/>
        <w:drawing>
          <wp:anchor distT="0" distB="0" distL="114300" distR="114300" simplePos="0" relativeHeight="251660288" behindDoc="0" locked="0" layoutInCell="1" allowOverlap="1" wp14:anchorId="562E91BF" wp14:editId="14740117">
            <wp:simplePos x="0" y="0"/>
            <wp:positionH relativeFrom="column">
              <wp:posOffset>0</wp:posOffset>
            </wp:positionH>
            <wp:positionV relativeFrom="paragraph">
              <wp:posOffset>629285</wp:posOffset>
            </wp:positionV>
            <wp:extent cx="5731510" cy="8230870"/>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_20191231_123123-1.jpg"/>
                    <pic:cNvPicPr/>
                  </pic:nvPicPr>
                  <pic:blipFill>
                    <a:blip r:embed="rId5">
                      <a:extLst>
                        <a:ext uri="{28A0092B-C50C-407E-A947-70E740481C1C}">
                          <a14:useLocalDpi xmlns:a14="http://schemas.microsoft.com/office/drawing/2010/main" val="0"/>
                        </a:ext>
                      </a:extLst>
                    </a:blip>
                    <a:stretch>
                      <a:fillRect/>
                    </a:stretch>
                  </pic:blipFill>
                  <pic:spPr>
                    <a:xfrm>
                      <a:off x="0" y="0"/>
                      <a:ext cx="5731510" cy="8230870"/>
                    </a:xfrm>
                    <a:prstGeom prst="rect">
                      <a:avLst/>
                    </a:prstGeom>
                  </pic:spPr>
                </pic:pic>
              </a:graphicData>
            </a:graphic>
          </wp:anchor>
        </w:drawing>
      </w:r>
    </w:p>
    <w:p w14:paraId="3C0AF3A0" w14:textId="1BD3456C" w:rsidR="00BA7238" w:rsidRDefault="00BA7238"/>
    <w:p w14:paraId="1245C01B" w14:textId="52472048" w:rsidR="002817D3" w:rsidRDefault="00BA1DBC">
      <w:r>
        <w:rPr>
          <w:noProof/>
        </w:rPr>
        <w:lastRenderedPageBreak/>
        <w:drawing>
          <wp:anchor distT="0" distB="0" distL="114300" distR="114300" simplePos="0" relativeHeight="251659264" behindDoc="0" locked="0" layoutInCell="1" allowOverlap="1" wp14:anchorId="04FBCB31" wp14:editId="4963A869">
            <wp:simplePos x="0" y="0"/>
            <wp:positionH relativeFrom="page">
              <wp:posOffset>457200</wp:posOffset>
            </wp:positionH>
            <wp:positionV relativeFrom="paragraph">
              <wp:posOffset>0</wp:posOffset>
            </wp:positionV>
            <wp:extent cx="5731510" cy="8353425"/>
            <wp:effectExtent l="0" t="0" r="254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_20191231_123053-2.jpg"/>
                    <pic:cNvPicPr/>
                  </pic:nvPicPr>
                  <pic:blipFill>
                    <a:blip r:embed="rId6">
                      <a:extLst>
                        <a:ext uri="{28A0092B-C50C-407E-A947-70E740481C1C}">
                          <a14:useLocalDpi xmlns:a14="http://schemas.microsoft.com/office/drawing/2010/main" val="0"/>
                        </a:ext>
                      </a:extLst>
                    </a:blip>
                    <a:stretch>
                      <a:fillRect/>
                    </a:stretch>
                  </pic:blipFill>
                  <pic:spPr>
                    <a:xfrm>
                      <a:off x="0" y="0"/>
                      <a:ext cx="5731510" cy="8353425"/>
                    </a:xfrm>
                    <a:prstGeom prst="rect">
                      <a:avLst/>
                    </a:prstGeom>
                  </pic:spPr>
                </pic:pic>
              </a:graphicData>
            </a:graphic>
          </wp:anchor>
        </w:drawing>
      </w:r>
      <w:r w:rsidR="002817D3">
        <w:t xml:space="preserve"> </w:t>
      </w:r>
    </w:p>
    <w:p w14:paraId="679D1027" w14:textId="77777777" w:rsidR="002817D3" w:rsidRDefault="002817D3"/>
    <w:p w14:paraId="13310306" w14:textId="77777777" w:rsidR="002817D3" w:rsidRDefault="002817D3"/>
    <w:p w14:paraId="16AC5E35" w14:textId="7C9A12BE" w:rsidR="009D59D9" w:rsidRDefault="001B1F2A">
      <w:r>
        <w:t xml:space="preserve"> </w:t>
      </w:r>
    </w:p>
    <w:sectPr w:rsidR="009D59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505"/>
    <w:rsid w:val="000C5905"/>
    <w:rsid w:val="0018018D"/>
    <w:rsid w:val="00196CB8"/>
    <w:rsid w:val="001B1F2A"/>
    <w:rsid w:val="001E544D"/>
    <w:rsid w:val="002131AF"/>
    <w:rsid w:val="00263433"/>
    <w:rsid w:val="002817D3"/>
    <w:rsid w:val="00281950"/>
    <w:rsid w:val="002E1484"/>
    <w:rsid w:val="003F6FFF"/>
    <w:rsid w:val="00416A79"/>
    <w:rsid w:val="004A513B"/>
    <w:rsid w:val="004B1B3A"/>
    <w:rsid w:val="004C362C"/>
    <w:rsid w:val="005517DC"/>
    <w:rsid w:val="0056219F"/>
    <w:rsid w:val="005C571C"/>
    <w:rsid w:val="00682D88"/>
    <w:rsid w:val="0073127D"/>
    <w:rsid w:val="00746CE9"/>
    <w:rsid w:val="007A58D8"/>
    <w:rsid w:val="007F40D6"/>
    <w:rsid w:val="0086180C"/>
    <w:rsid w:val="008709B3"/>
    <w:rsid w:val="00994689"/>
    <w:rsid w:val="009D59D9"/>
    <w:rsid w:val="009E3C18"/>
    <w:rsid w:val="009F7E3B"/>
    <w:rsid w:val="00A01A11"/>
    <w:rsid w:val="00BA1DBC"/>
    <w:rsid w:val="00BA7238"/>
    <w:rsid w:val="00C0531C"/>
    <w:rsid w:val="00C32EC3"/>
    <w:rsid w:val="00C415F5"/>
    <w:rsid w:val="00C815C5"/>
    <w:rsid w:val="00C84A10"/>
    <w:rsid w:val="00CC0998"/>
    <w:rsid w:val="00D137EE"/>
    <w:rsid w:val="00DF09F0"/>
    <w:rsid w:val="00EA7BEE"/>
    <w:rsid w:val="00ED4F2F"/>
    <w:rsid w:val="00EE26C7"/>
    <w:rsid w:val="00FA2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3253C"/>
  <w15:chartTrackingRefBased/>
  <w15:docId w15:val="{8916D347-BB11-4230-8C1F-29CC0DF78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5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E3C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6681</TotalTime>
  <Pages>8</Pages>
  <Words>1538</Words>
  <Characters>8767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bechian elisabeta-tabita</dc:creator>
  <cp:keywords/>
  <dc:description/>
  <cp:lastModifiedBy>bechian elisabeta-tabita</cp:lastModifiedBy>
  <cp:revision>10</cp:revision>
  <dcterms:created xsi:type="dcterms:W3CDTF">2019-12-13T22:46:00Z</dcterms:created>
  <dcterms:modified xsi:type="dcterms:W3CDTF">2019-12-31T10:35:00Z</dcterms:modified>
</cp:coreProperties>
</file>