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AF17F7" w14:textId="77777777" w:rsidR="00AA7861" w:rsidRDefault="00AA7861" w:rsidP="00AA7861">
      <w:pPr>
        <w:jc w:val="center"/>
        <w:rPr>
          <w:u w:val="single"/>
        </w:rPr>
      </w:pPr>
      <w:r>
        <w:rPr>
          <w:u w:val="single"/>
        </w:rPr>
        <w:t>Activity 1</w:t>
      </w:r>
    </w:p>
    <w:p w14:paraId="71834951" w14:textId="13AC6D35" w:rsidR="0026776E" w:rsidRDefault="0088527F">
      <w:r>
        <w:t>According to</w:t>
      </w:r>
      <w:r w:rsidR="00366495">
        <w:rPr>
          <w:noProof/>
        </w:rPr>
        <w:t xml:space="preserve"> </w:t>
      </w:r>
      <w:sdt>
        <w:sdtPr>
          <w:rPr>
            <w:noProof/>
          </w:rPr>
          <w:id w:val="-1852096805"/>
          <w:citation/>
        </w:sdtPr>
        <w:sdtContent>
          <w:r w:rsidR="009C71DA">
            <w:rPr>
              <w:noProof/>
            </w:rPr>
            <w:fldChar w:fldCharType="begin"/>
          </w:r>
          <w:r w:rsidR="009C71DA">
            <w:rPr>
              <w:noProof/>
            </w:rPr>
            <w:instrText xml:space="preserve"> CITATION sau16 \l 2057 </w:instrText>
          </w:r>
          <w:r w:rsidR="009C71DA">
            <w:rPr>
              <w:noProof/>
            </w:rPr>
            <w:fldChar w:fldCharType="separate"/>
          </w:r>
          <w:r w:rsidR="009C71DA" w:rsidRPr="009C71DA">
            <w:rPr>
              <w:noProof/>
            </w:rPr>
            <w:t>(saunders, 2016)</w:t>
          </w:r>
          <w:r w:rsidR="009C71DA">
            <w:rPr>
              <w:noProof/>
            </w:rPr>
            <w:fldChar w:fldCharType="end"/>
          </w:r>
        </w:sdtContent>
      </w:sdt>
      <w:r w:rsidR="0070058C">
        <w:rPr>
          <w:noProof/>
        </w:rPr>
        <w:t xml:space="preserve"> </w:t>
      </w:r>
      <w:r w:rsidR="0026776E">
        <w:t xml:space="preserve">research is a process that can be undertaken in a systematic way to </w:t>
      </w:r>
      <w:r w:rsidR="00236694">
        <w:t>find out something. It must be logical and based on fact not on feeling or beliefs.</w:t>
      </w:r>
      <w:r w:rsidR="00366495">
        <w:t xml:space="preserve"> It should also </w:t>
      </w:r>
      <w:r w:rsidR="00FF5581">
        <w:t>improve</w:t>
      </w:r>
      <w:r w:rsidR="00366495">
        <w:t xml:space="preserve"> the researcher’s knowledge of the given subject of research.</w:t>
      </w:r>
    </w:p>
    <w:p w14:paraId="4EC63FBF" w14:textId="29F828D4" w:rsidR="00366495" w:rsidRDefault="00366495">
      <w:r>
        <w:t xml:space="preserve">Research could be used to investigate a problem you need resolved, then should give you solutions to resolve it. It can also be used to support your day to day </w:t>
      </w:r>
      <w:r w:rsidR="00FF5581">
        <w:t xml:space="preserve">thinking and </w:t>
      </w:r>
      <w:r>
        <w:t>decision making.</w:t>
      </w:r>
    </w:p>
    <w:p w14:paraId="370685C1" w14:textId="44F3D9A7" w:rsidR="0074388E" w:rsidRDefault="0086741E">
      <w:r>
        <w:t>To research a subject firstly we need to have problem or question that needs answering</w:t>
      </w:r>
      <w:r w:rsidR="00366495">
        <w:t>. If we look at</w:t>
      </w:r>
      <w:r w:rsidR="003D5D6C">
        <w:t xml:space="preserve"> </w:t>
      </w:r>
      <w:sdt>
        <w:sdtPr>
          <w:id w:val="-333069502"/>
          <w:citation/>
        </w:sdtPr>
        <w:sdtContent>
          <w:r w:rsidR="003D5D6C">
            <w:fldChar w:fldCharType="begin"/>
          </w:r>
          <w:r w:rsidR="003D5D6C">
            <w:instrText xml:space="preserve"> CITATION val13 \l 2057 </w:instrText>
          </w:r>
          <w:r w:rsidR="003D5D6C">
            <w:fldChar w:fldCharType="separate"/>
          </w:r>
          <w:r w:rsidR="003D5D6C" w:rsidRPr="003D5D6C">
            <w:rPr>
              <w:noProof/>
            </w:rPr>
            <w:t>(Anderson, 2013)</w:t>
          </w:r>
          <w:r w:rsidR="003D5D6C">
            <w:fldChar w:fldCharType="end"/>
          </w:r>
        </w:sdtContent>
      </w:sdt>
      <w:r w:rsidR="00366495">
        <w:t xml:space="preserve"> </w:t>
      </w:r>
      <w:r w:rsidR="0074388E">
        <w:t>components of the research, we can see the 4 stages:</w:t>
      </w:r>
    </w:p>
    <w:p w14:paraId="2EB367B7" w14:textId="2AED6BE0" w:rsidR="00BB4885" w:rsidRDefault="0074388E" w:rsidP="00392335">
      <w:pPr>
        <w:pStyle w:val="ListParagraph"/>
        <w:numPr>
          <w:ilvl w:val="0"/>
          <w:numId w:val="5"/>
        </w:numPr>
      </w:pPr>
      <w:r>
        <w:t>Identify the issue or and define the research topic.</w:t>
      </w:r>
    </w:p>
    <w:p w14:paraId="71503AA0" w14:textId="5FCA38FE" w:rsidR="00B83BAD" w:rsidRDefault="00B83BAD" w:rsidP="00B83BAD">
      <w:pPr>
        <w:pStyle w:val="ListParagraph"/>
        <w:ind w:left="360"/>
      </w:pPr>
      <w:r>
        <w:t>Look at what is important to you or your organisation</w:t>
      </w:r>
      <w:r w:rsidR="004B5F37">
        <w:t xml:space="preserve">, </w:t>
      </w:r>
      <w:r w:rsidR="009331E7">
        <w:t>it must be relevant and must lead to recommendations.</w:t>
      </w:r>
    </w:p>
    <w:p w14:paraId="36886BEB" w14:textId="5575782E" w:rsidR="007F42A2" w:rsidRDefault="00F75F1B" w:rsidP="0074388E">
      <w:pPr>
        <w:pStyle w:val="ListParagraph"/>
        <w:numPr>
          <w:ilvl w:val="0"/>
          <w:numId w:val="5"/>
        </w:numPr>
      </w:pPr>
      <w:r>
        <w:t>Evaluate your own knowledge on the subject matter</w:t>
      </w:r>
      <w:r w:rsidR="009331E7">
        <w:t>.</w:t>
      </w:r>
    </w:p>
    <w:p w14:paraId="1690568E" w14:textId="4D31C839" w:rsidR="009331E7" w:rsidRDefault="00D36F1C" w:rsidP="009331E7">
      <w:pPr>
        <w:pStyle w:val="ListParagraph"/>
        <w:ind w:left="360"/>
      </w:pPr>
      <w:r>
        <w:t>Has this type of research been completed in your organisation before</w:t>
      </w:r>
      <w:r w:rsidR="008931AC">
        <w:t>?</w:t>
      </w:r>
    </w:p>
    <w:p w14:paraId="16F2D936" w14:textId="26A1531B" w:rsidR="0074388E" w:rsidRDefault="007F42A2" w:rsidP="0074388E">
      <w:pPr>
        <w:pStyle w:val="ListParagraph"/>
        <w:numPr>
          <w:ilvl w:val="0"/>
          <w:numId w:val="5"/>
        </w:numPr>
      </w:pPr>
      <w:r>
        <w:t xml:space="preserve">Research the area and </w:t>
      </w:r>
      <w:r w:rsidR="0031403D">
        <w:t>obtain</w:t>
      </w:r>
      <w:r>
        <w:t xml:space="preserve"> information that is good quality</w:t>
      </w:r>
      <w:r w:rsidR="008931AC">
        <w:t>.</w:t>
      </w:r>
    </w:p>
    <w:p w14:paraId="15FE0AED" w14:textId="6553E81C" w:rsidR="008931AC" w:rsidRDefault="008931AC" w:rsidP="008931AC">
      <w:pPr>
        <w:pStyle w:val="ListParagraph"/>
        <w:ind w:left="360"/>
      </w:pPr>
      <w:r>
        <w:t xml:space="preserve">You should use </w:t>
      </w:r>
      <w:r w:rsidR="00990046">
        <w:t>good quality infor</w:t>
      </w:r>
      <w:r w:rsidR="003C0D2E">
        <w:t>mation that has been peer tested or from a reputable source.</w:t>
      </w:r>
    </w:p>
    <w:p w14:paraId="6EF32330" w14:textId="689A4167" w:rsidR="00DE7DA2" w:rsidRDefault="006D4E3D" w:rsidP="0074388E">
      <w:pPr>
        <w:pStyle w:val="ListParagraph"/>
        <w:numPr>
          <w:ilvl w:val="0"/>
          <w:numId w:val="5"/>
        </w:numPr>
      </w:pPr>
      <w:r>
        <w:t xml:space="preserve">Understand the information that is researched and give conclusions based on </w:t>
      </w:r>
      <w:r w:rsidR="00E52A95">
        <w:t>it.</w:t>
      </w:r>
    </w:p>
    <w:p w14:paraId="00CC0E6C" w14:textId="79AFF463" w:rsidR="004B18F7" w:rsidRDefault="00EE76B3" w:rsidP="004B18F7">
      <w:r>
        <w:t xml:space="preserve">If you follow this road map of </w:t>
      </w:r>
      <w:r w:rsidR="002251A6">
        <w:t>research,</w:t>
      </w:r>
      <w:r>
        <w:t xml:space="preserve"> </w:t>
      </w:r>
      <w:r w:rsidR="00A91729">
        <w:t xml:space="preserve">you should produce a </w:t>
      </w:r>
      <w:r w:rsidR="007C1865">
        <w:t>systematic and well researched report.</w:t>
      </w:r>
    </w:p>
    <w:p w14:paraId="44BCE23C" w14:textId="1D3FE1E7" w:rsidR="00F20C75" w:rsidRDefault="00F20C75" w:rsidP="004B18F7"/>
    <w:p w14:paraId="7A6300CA" w14:textId="71C06BE7" w:rsidR="00C711F3" w:rsidRDefault="00B20983" w:rsidP="00C711F3">
      <w:r>
        <w:t xml:space="preserve">There are many different </w:t>
      </w:r>
      <w:r w:rsidR="00265965">
        <w:t xml:space="preserve">research approaches and </w:t>
      </w:r>
      <w:r w:rsidR="002713E2">
        <w:t xml:space="preserve">designs Bryman and Bell (2015) </w:t>
      </w:r>
      <w:r w:rsidR="00A8503D">
        <w:t xml:space="preserve">suggest that any design should </w:t>
      </w:r>
      <w:r w:rsidR="002C4EA9">
        <w:t>fulfil</w:t>
      </w:r>
      <w:r w:rsidR="00A8503D">
        <w:t xml:space="preserve"> the three basic </w:t>
      </w:r>
      <w:r w:rsidR="002C4EA9">
        <w:t>criteria of:</w:t>
      </w:r>
    </w:p>
    <w:p w14:paraId="27A736A8" w14:textId="6AEACB90" w:rsidR="00510210" w:rsidRDefault="002C4EA9" w:rsidP="00AD200F">
      <w:pPr>
        <w:pStyle w:val="ListParagraph"/>
        <w:numPr>
          <w:ilvl w:val="0"/>
          <w:numId w:val="5"/>
        </w:numPr>
      </w:pPr>
      <w:r>
        <w:t>Reliable</w:t>
      </w:r>
    </w:p>
    <w:p w14:paraId="4C905636" w14:textId="68E6B3AB" w:rsidR="008F3650" w:rsidRDefault="008F3650" w:rsidP="008F3650">
      <w:r>
        <w:t xml:space="preserve">The data should be consistent and </w:t>
      </w:r>
      <w:r w:rsidR="0042233D">
        <w:t>the same if repeated.</w:t>
      </w:r>
    </w:p>
    <w:p w14:paraId="197E7D57" w14:textId="75879629" w:rsidR="002C4EA9" w:rsidRDefault="002C4EA9" w:rsidP="002C4EA9">
      <w:pPr>
        <w:pStyle w:val="ListParagraph"/>
        <w:numPr>
          <w:ilvl w:val="0"/>
          <w:numId w:val="5"/>
        </w:numPr>
      </w:pPr>
      <w:r>
        <w:t>Replicable</w:t>
      </w:r>
    </w:p>
    <w:p w14:paraId="6D98AA70" w14:textId="53E9D10F" w:rsidR="0042233D" w:rsidRDefault="000A55DF" w:rsidP="0042233D">
      <w:r>
        <w:t xml:space="preserve">A different researcher should be able to reproduce your research in a </w:t>
      </w:r>
      <w:r w:rsidR="009302F7">
        <w:t>similar or different environment.</w:t>
      </w:r>
    </w:p>
    <w:p w14:paraId="05F6D9F3" w14:textId="4D3C56F3" w:rsidR="002C4EA9" w:rsidRPr="00C711F3" w:rsidRDefault="00510210" w:rsidP="002C4EA9">
      <w:pPr>
        <w:pStyle w:val="ListParagraph"/>
        <w:numPr>
          <w:ilvl w:val="0"/>
          <w:numId w:val="5"/>
        </w:numPr>
      </w:pPr>
      <w:r>
        <w:t>Valid</w:t>
      </w:r>
    </w:p>
    <w:p w14:paraId="5F58FCAC" w14:textId="28406EEF" w:rsidR="0074388E" w:rsidRDefault="00DB1FC1" w:rsidP="0074388E">
      <w:r>
        <w:t xml:space="preserve">When you draw conclusions for the </w:t>
      </w:r>
      <w:r w:rsidR="002251A6">
        <w:t>research,</w:t>
      </w:r>
      <w:r>
        <w:t xml:space="preserve"> they must be </w:t>
      </w:r>
      <w:r w:rsidR="00462A82">
        <w:t>based on the data gathered.</w:t>
      </w:r>
    </w:p>
    <w:p w14:paraId="3DD6330B" w14:textId="5D71093B" w:rsidR="00154C0C" w:rsidRDefault="00154C0C" w:rsidP="0074388E"/>
    <w:p w14:paraId="547C0D46" w14:textId="24661722" w:rsidR="00154C0C" w:rsidRDefault="00154C0C" w:rsidP="0074388E">
      <w:r>
        <w:t>Anderson</w:t>
      </w:r>
      <w:r w:rsidR="00FB1015">
        <w:t xml:space="preserve"> (2013) then goes on to suggest that with the above three </w:t>
      </w:r>
      <w:r w:rsidR="00816385">
        <w:t>approaches in mind, there are four basic research design</w:t>
      </w:r>
      <w:r w:rsidR="000E49B3">
        <w:t>s</w:t>
      </w:r>
      <w:r w:rsidR="00816385">
        <w:t xml:space="preserve"> to follow.</w:t>
      </w:r>
      <w:r w:rsidR="008A1375">
        <w:t xml:space="preserve"> </w:t>
      </w:r>
    </w:p>
    <w:p w14:paraId="79628017" w14:textId="2FD8C173" w:rsidR="008A1375" w:rsidRDefault="008A1375" w:rsidP="008A1375">
      <w:pPr>
        <w:pStyle w:val="ListParagraph"/>
        <w:numPr>
          <w:ilvl w:val="0"/>
          <w:numId w:val="5"/>
        </w:numPr>
      </w:pPr>
      <w:r>
        <w:t xml:space="preserve">Cross sectional </w:t>
      </w:r>
    </w:p>
    <w:p w14:paraId="29823218" w14:textId="2C1E3BBB" w:rsidR="008A1375" w:rsidRDefault="008A1375" w:rsidP="008A1375">
      <w:pPr>
        <w:pStyle w:val="ListParagraph"/>
        <w:numPr>
          <w:ilvl w:val="0"/>
          <w:numId w:val="5"/>
        </w:numPr>
      </w:pPr>
      <w:r>
        <w:t>Case study</w:t>
      </w:r>
    </w:p>
    <w:p w14:paraId="1EE6312E" w14:textId="26C26F8B" w:rsidR="008A1375" w:rsidRDefault="008A1375" w:rsidP="008A1375">
      <w:pPr>
        <w:pStyle w:val="ListParagraph"/>
        <w:numPr>
          <w:ilvl w:val="0"/>
          <w:numId w:val="5"/>
        </w:numPr>
      </w:pPr>
      <w:r>
        <w:t>Action</w:t>
      </w:r>
    </w:p>
    <w:p w14:paraId="0C3DF307" w14:textId="7B924A44" w:rsidR="008A1375" w:rsidRDefault="008A1375" w:rsidP="008A1375">
      <w:pPr>
        <w:pStyle w:val="ListParagraph"/>
        <w:numPr>
          <w:ilvl w:val="0"/>
          <w:numId w:val="5"/>
        </w:numPr>
      </w:pPr>
      <w:r>
        <w:t>Comparative</w:t>
      </w:r>
    </w:p>
    <w:p w14:paraId="36380784" w14:textId="772D46AD" w:rsidR="000E49B3" w:rsidRDefault="000E49B3" w:rsidP="000E49B3">
      <w:r>
        <w:t xml:space="preserve">Each of these designs are </w:t>
      </w:r>
      <w:r w:rsidR="00D23310">
        <w:t>to be used in different situations</w:t>
      </w:r>
      <w:r w:rsidR="009D24E5">
        <w:t xml:space="preserve"> and one is no better than the other.</w:t>
      </w:r>
    </w:p>
    <w:p w14:paraId="1EFD4985" w14:textId="730F6370" w:rsidR="006D5B79" w:rsidRDefault="006D5B79" w:rsidP="000E49B3">
      <w:r>
        <w:t>Looking at a cross sectional design</w:t>
      </w:r>
      <w:r w:rsidR="00892C65">
        <w:t>, this is the collection of data</w:t>
      </w:r>
      <w:r w:rsidR="00B9422F">
        <w:t xml:space="preserve"> from groups or individuals</w:t>
      </w:r>
      <w:r w:rsidR="008563B2">
        <w:t xml:space="preserve"> at</w:t>
      </w:r>
      <w:r w:rsidR="00120795">
        <w:t xml:space="preserve"> a particular point in time. </w:t>
      </w:r>
      <w:r w:rsidR="005C7D17">
        <w:t>Generally,</w:t>
      </w:r>
      <w:r w:rsidR="00120795">
        <w:t xml:space="preserve"> the data is collected in either a survey or questionnaire</w:t>
      </w:r>
      <w:r w:rsidR="005C7D17">
        <w:t>.</w:t>
      </w:r>
    </w:p>
    <w:p w14:paraId="744089AA" w14:textId="395DA514" w:rsidR="00D403DB" w:rsidRDefault="005C7D17" w:rsidP="000E49B3">
      <w:r>
        <w:lastRenderedPageBreak/>
        <w:t>Cross section re</w:t>
      </w:r>
      <w:r w:rsidR="00723637">
        <w:t xml:space="preserve">search is useful for collecting data so comparisons can be made across </w:t>
      </w:r>
      <w:r w:rsidR="003D6895">
        <w:t xml:space="preserve">different sites. This design is </w:t>
      </w:r>
      <w:r w:rsidR="00065CE6">
        <w:t xml:space="preserve">inexpensive to produce and </w:t>
      </w:r>
      <w:r w:rsidR="006E17D1">
        <w:t xml:space="preserve">distribute and provide lots of </w:t>
      </w:r>
      <w:r w:rsidR="009B3668">
        <w:t>quant</w:t>
      </w:r>
      <w:r w:rsidR="000504F5">
        <w:t>it</w:t>
      </w:r>
      <w:r w:rsidR="009B3668">
        <w:t>ative data.</w:t>
      </w:r>
      <w:r w:rsidR="00D403DB">
        <w:t xml:space="preserve"> This design also comes with its limitations </w:t>
      </w:r>
      <w:r w:rsidR="00FA1459">
        <w:t xml:space="preserve">in the form of </w:t>
      </w:r>
      <w:r w:rsidR="00B40A4E">
        <w:t>you will receive lots of data but at what quality. The survey may have been designed poorly</w:t>
      </w:r>
      <w:r w:rsidR="00610689">
        <w:t xml:space="preserve"> and of course you would have no control over how the questions are </w:t>
      </w:r>
      <w:r w:rsidR="00C14E07">
        <w:t>interpreted</w:t>
      </w:r>
      <w:r w:rsidR="00610689">
        <w:t xml:space="preserve"> </w:t>
      </w:r>
      <w:r w:rsidR="00C14E07">
        <w:t>and answered.</w:t>
      </w:r>
      <w:r w:rsidR="00DA0F6D">
        <w:t xml:space="preserve"> It can be use to research </w:t>
      </w:r>
      <w:r w:rsidR="00732278">
        <w:t>employee engagement or work life balance</w:t>
      </w:r>
      <w:r w:rsidR="005017B9">
        <w:t>.</w:t>
      </w:r>
    </w:p>
    <w:p w14:paraId="12AB1AF0" w14:textId="214E112D" w:rsidR="00C462F1" w:rsidRDefault="00C462F1" w:rsidP="000E49B3">
      <w:r>
        <w:t xml:space="preserve">Case study design </w:t>
      </w:r>
      <w:r w:rsidR="001F43FD">
        <w:t>focuses on a single issue</w:t>
      </w:r>
      <w:r w:rsidR="00E66CFB">
        <w:t xml:space="preserve"> and will involve a detailed investigation.</w:t>
      </w:r>
      <w:r w:rsidR="009B2278">
        <w:t xml:space="preserve"> The investigation may involve interviews and </w:t>
      </w:r>
      <w:r w:rsidR="00642414">
        <w:t>observations. The data collated is very detailed and specific</w:t>
      </w:r>
      <w:r w:rsidR="00AC1E73">
        <w:t>.</w:t>
      </w:r>
      <w:r w:rsidR="007A05F5">
        <w:t xml:space="preserve"> This can be very difficult to analyse due to the </w:t>
      </w:r>
      <w:r w:rsidR="00FF61E4">
        <w:t>qualitative nature of the data.</w:t>
      </w:r>
      <w:r w:rsidR="002C4A08">
        <w:t xml:space="preserve"> It is also very difficult to draw conclusion from</w:t>
      </w:r>
      <w:r w:rsidR="0076601B">
        <w:t>.</w:t>
      </w:r>
      <w:r w:rsidR="00BF4794">
        <w:t xml:space="preserve"> This form of research would be useful </w:t>
      </w:r>
      <w:r w:rsidR="00004880">
        <w:t>in identifying issues of culture in your organisation.</w:t>
      </w:r>
    </w:p>
    <w:p w14:paraId="0C006B97" w14:textId="7C67C1A5" w:rsidR="0076601B" w:rsidRDefault="003859C3" w:rsidP="000E49B3">
      <w:r>
        <w:t>Action research designs are excellent for problem solving</w:t>
      </w:r>
      <w:r w:rsidR="00B862ED">
        <w:t>, the idea behind action research is that you plan</w:t>
      </w:r>
      <w:r w:rsidR="00702B7D">
        <w:t xml:space="preserve">, implement an action </w:t>
      </w:r>
      <w:r w:rsidR="00200580">
        <w:t>and then observe. You then repeat until you have the desired outcome.</w:t>
      </w:r>
      <w:r w:rsidR="00980ADD">
        <w:t xml:space="preserve"> The action research approach is excellent for researching </w:t>
      </w:r>
      <w:r w:rsidR="00CD19D2">
        <w:t>a specific problem inside of an organisation or team.</w:t>
      </w:r>
      <w:r w:rsidR="00F23D08">
        <w:t xml:space="preserve"> Action research </w:t>
      </w:r>
      <w:r w:rsidR="00CA0499">
        <w:t>will show the effects of a problem but often it will be difficult to understand why</w:t>
      </w:r>
      <w:r w:rsidR="00D66852">
        <w:t xml:space="preserve"> the problem occurs or how to fix it.</w:t>
      </w:r>
      <w:r w:rsidR="00FF0018">
        <w:t xml:space="preserve"> </w:t>
      </w:r>
      <w:r w:rsidR="009409B2">
        <w:t xml:space="preserve">This type of research lends it’s hand to </w:t>
      </w:r>
      <w:r w:rsidR="00091EF2">
        <w:t xml:space="preserve">collaborative research with </w:t>
      </w:r>
      <w:r w:rsidR="00382CEE">
        <w:t>employees</w:t>
      </w:r>
      <w:r w:rsidR="003A551B">
        <w:t xml:space="preserve">, managers </w:t>
      </w:r>
      <w:r w:rsidR="00382CEE">
        <w:t>and trade union</w:t>
      </w:r>
      <w:r w:rsidR="003A551B">
        <w:t xml:space="preserve"> reps </w:t>
      </w:r>
      <w:r w:rsidR="00BD7BA4">
        <w:t>to promote an employee voice and participation at work</w:t>
      </w:r>
    </w:p>
    <w:p w14:paraId="7206709E" w14:textId="11BAB601" w:rsidR="00824E15" w:rsidRDefault="005F0545" w:rsidP="00824E15">
      <w:r>
        <w:t xml:space="preserve">The Comparative design </w:t>
      </w:r>
      <w:r w:rsidR="00282136">
        <w:t xml:space="preserve">is very similar to the </w:t>
      </w:r>
      <w:r w:rsidR="002630F6">
        <w:t>cross-sectional</w:t>
      </w:r>
      <w:r w:rsidR="00282136">
        <w:t xml:space="preserve"> design </w:t>
      </w:r>
      <w:r w:rsidR="002630F6">
        <w:t xml:space="preserve">due to the research often uses survey or questionnaires. This design though will </w:t>
      </w:r>
      <w:r w:rsidR="00B74FD5">
        <w:t>allow you to compare different sites or even internationally</w:t>
      </w:r>
      <w:r w:rsidR="00F36EC2">
        <w:t>. A example of this would be my own company</w:t>
      </w:r>
      <w:r w:rsidR="00000C43">
        <w:t>,</w:t>
      </w:r>
      <w:r w:rsidR="00F36EC2">
        <w:t xml:space="preserve"> we are </w:t>
      </w:r>
      <w:r w:rsidR="00000C43">
        <w:t>spread</w:t>
      </w:r>
      <w:r w:rsidR="00F36EC2">
        <w:t xml:space="preserve"> out across the length of the country and our Scottish clubs have a different feel and opinion</w:t>
      </w:r>
      <w:r w:rsidR="00000C43">
        <w:t xml:space="preserve"> to say for instance our south wales clu</w:t>
      </w:r>
      <w:r w:rsidR="000F6C1C">
        <w:t>bs</w:t>
      </w:r>
      <w:r w:rsidR="00000C43">
        <w:t>, even though we all follow the same policies and sell the same product.</w:t>
      </w:r>
      <w:r w:rsidR="000F6C1C">
        <w:t xml:space="preserve"> </w:t>
      </w:r>
      <w:r w:rsidR="00027535">
        <w:t>So,</w:t>
      </w:r>
      <w:r w:rsidR="000F6C1C">
        <w:t xml:space="preserve"> if I carried out a comparative </w:t>
      </w:r>
      <w:r w:rsidR="00212921">
        <w:t xml:space="preserve">research </w:t>
      </w:r>
      <w:r w:rsidR="007127E2">
        <w:t>design,</w:t>
      </w:r>
      <w:r w:rsidR="00212921">
        <w:t xml:space="preserve"> I would see very different answers to the same question.</w:t>
      </w:r>
      <w:r w:rsidR="00FA22AA">
        <w:t xml:space="preserve"> This style of research can be difficult and expensive to administer </w:t>
      </w:r>
      <w:r w:rsidR="00027535">
        <w:t>due to the distances between sites,</w:t>
      </w:r>
      <w:r w:rsidR="00E84424">
        <w:t xml:space="preserve"> also different sites may have little in common and make it difficult to make </w:t>
      </w:r>
      <w:r w:rsidR="00834BEE">
        <w:t>credible</w:t>
      </w:r>
      <w:r w:rsidR="00E84424">
        <w:t xml:space="preserve"> </w:t>
      </w:r>
      <w:r w:rsidR="00834BEE">
        <w:t>comparisons.</w:t>
      </w:r>
      <w:r w:rsidR="00E35CC9">
        <w:t xml:space="preserve"> This style of Research is ideal for </w:t>
      </w:r>
      <w:r w:rsidR="00666772">
        <w:t>morale or employee satisfaction</w:t>
      </w:r>
      <w:r w:rsidR="00D602E5">
        <w:t>.</w:t>
      </w:r>
    </w:p>
    <w:p w14:paraId="42E4F0B9" w14:textId="4DCBA674" w:rsidR="00D602E5" w:rsidRPr="00824E15" w:rsidRDefault="00D602E5" w:rsidP="00824E15">
      <w:r>
        <w:t>There are lots of different areas that could be research</w:t>
      </w:r>
      <w:r w:rsidR="000B7A2A">
        <w:t>ed</w:t>
      </w:r>
      <w:r w:rsidR="00391277">
        <w:t xml:space="preserve">. Staff retention, </w:t>
      </w:r>
      <w:r w:rsidR="00E1007E">
        <w:t xml:space="preserve">absence reduction, gender pay gap, flexible working </w:t>
      </w:r>
      <w:r w:rsidR="00D80527">
        <w:t>to increase morale.</w:t>
      </w:r>
    </w:p>
    <w:p w14:paraId="2066E96A" w14:textId="58E65388" w:rsidR="0026776E" w:rsidRDefault="0026776E" w:rsidP="0026776E"/>
    <w:sdt>
      <w:sdtPr>
        <w:id w:val="-565024929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bookmarkStart w:id="0" w:name="_GoBack" w:displacedByCustomXml="prev"/>
        <w:bookmarkEnd w:id="0" w:displacedByCustomXml="prev"/>
        <w:p w14:paraId="64E18E92" w14:textId="6D1F91D0" w:rsidR="000615A3" w:rsidRDefault="000615A3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539B353B" w14:textId="77777777" w:rsidR="000615A3" w:rsidRDefault="000615A3" w:rsidP="000615A3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Anderson, v., 2013. </w:t>
              </w:r>
              <w:r>
                <w:rPr>
                  <w:i/>
                  <w:iCs/>
                  <w:noProof/>
                  <w:lang w:val="en-US"/>
                </w:rPr>
                <w:t xml:space="preserve">research methods in human resource management.. </w:t>
              </w:r>
              <w:r>
                <w:rPr>
                  <w:noProof/>
                  <w:lang w:val="en-US"/>
                </w:rPr>
                <w:t>3rd ed. london: cipd.</w:t>
              </w:r>
            </w:p>
            <w:p w14:paraId="0455EEFB" w14:textId="77777777" w:rsidR="000615A3" w:rsidRDefault="000615A3" w:rsidP="000615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bell, A. B. a. E., 2015. </w:t>
              </w:r>
              <w:r>
                <w:rPr>
                  <w:i/>
                  <w:iCs/>
                  <w:noProof/>
                  <w:lang w:val="en-US"/>
                </w:rPr>
                <w:t xml:space="preserve">Buisness research methods. </w:t>
              </w:r>
              <w:r>
                <w:rPr>
                  <w:noProof/>
                  <w:lang w:val="en-US"/>
                </w:rPr>
                <w:t>4th ed. oxford: Oxford university press.</w:t>
              </w:r>
            </w:p>
            <w:p w14:paraId="6FBDBECA" w14:textId="77777777" w:rsidR="000615A3" w:rsidRDefault="000615A3" w:rsidP="000615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saunders, l. t., 2016. </w:t>
              </w:r>
              <w:r>
                <w:rPr>
                  <w:i/>
                  <w:iCs/>
                  <w:noProof/>
                  <w:lang w:val="en-US"/>
                </w:rPr>
                <w:t xml:space="preserve">research methods for business students. </w:t>
              </w:r>
              <w:r>
                <w:rPr>
                  <w:noProof/>
                  <w:lang w:val="en-US"/>
                </w:rPr>
                <w:t>7th ed. harlow: pearson.</w:t>
              </w:r>
            </w:p>
            <w:p w14:paraId="3C276782" w14:textId="17171F7C" w:rsidR="000615A3" w:rsidRDefault="000615A3" w:rsidP="000615A3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7C6B342" w14:textId="364735A3" w:rsidR="0070058C" w:rsidRDefault="0070058C" w:rsidP="0070058C"/>
    <w:p w14:paraId="171F7AF9" w14:textId="77777777" w:rsidR="0070058C" w:rsidRDefault="0070058C" w:rsidP="0026776E"/>
    <w:p w14:paraId="512226AA" w14:textId="781E3A96" w:rsidR="0026776E" w:rsidRDefault="0026776E" w:rsidP="0026776E"/>
    <w:p w14:paraId="672B503C" w14:textId="163E5852" w:rsidR="0026776E" w:rsidRDefault="0026776E" w:rsidP="0026776E"/>
    <w:p w14:paraId="3204BF27" w14:textId="0E9BE228" w:rsidR="0026776E" w:rsidRDefault="0026776E" w:rsidP="0026776E"/>
    <w:p w14:paraId="6BF0758E" w14:textId="1A52B1FF" w:rsidR="00800BB3" w:rsidRDefault="00800BB3"/>
    <w:sectPr w:rsidR="00800B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456A24"/>
    <w:multiLevelType w:val="hybridMultilevel"/>
    <w:tmpl w:val="60C876F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46991D8C"/>
    <w:multiLevelType w:val="hybridMultilevel"/>
    <w:tmpl w:val="7D549B6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C5A08C9"/>
    <w:multiLevelType w:val="hybridMultilevel"/>
    <w:tmpl w:val="5C42B68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F87385E"/>
    <w:multiLevelType w:val="hybridMultilevel"/>
    <w:tmpl w:val="A5B0CB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3FA"/>
    <w:rsid w:val="00000C43"/>
    <w:rsid w:val="00004880"/>
    <w:rsid w:val="000063B0"/>
    <w:rsid w:val="00027535"/>
    <w:rsid w:val="000504F5"/>
    <w:rsid w:val="000615A3"/>
    <w:rsid w:val="00065CE6"/>
    <w:rsid w:val="00091EF2"/>
    <w:rsid w:val="000A55DF"/>
    <w:rsid w:val="000B23FA"/>
    <w:rsid w:val="000B7A2A"/>
    <w:rsid w:val="000E49B3"/>
    <w:rsid w:val="000F6C1C"/>
    <w:rsid w:val="00120795"/>
    <w:rsid w:val="00154C0C"/>
    <w:rsid w:val="001F43FD"/>
    <w:rsid w:val="00200580"/>
    <w:rsid w:val="00212921"/>
    <w:rsid w:val="002251A6"/>
    <w:rsid w:val="00236694"/>
    <w:rsid w:val="002630F6"/>
    <w:rsid w:val="00265965"/>
    <w:rsid w:val="0026776E"/>
    <w:rsid w:val="002713E2"/>
    <w:rsid w:val="00282136"/>
    <w:rsid w:val="002C4A08"/>
    <w:rsid w:val="002C4EA9"/>
    <w:rsid w:val="0031403D"/>
    <w:rsid w:val="00366495"/>
    <w:rsid w:val="00382CEE"/>
    <w:rsid w:val="003859C3"/>
    <w:rsid w:val="00391277"/>
    <w:rsid w:val="00392335"/>
    <w:rsid w:val="003A551B"/>
    <w:rsid w:val="003C0D2E"/>
    <w:rsid w:val="003D5D6C"/>
    <w:rsid w:val="003D6895"/>
    <w:rsid w:val="003E0A11"/>
    <w:rsid w:val="0042233D"/>
    <w:rsid w:val="00462A82"/>
    <w:rsid w:val="004B18F7"/>
    <w:rsid w:val="004B5F37"/>
    <w:rsid w:val="005017B9"/>
    <w:rsid w:val="00510210"/>
    <w:rsid w:val="00557F01"/>
    <w:rsid w:val="00567E7C"/>
    <w:rsid w:val="005739FE"/>
    <w:rsid w:val="005C7D17"/>
    <w:rsid w:val="005D77B7"/>
    <w:rsid w:val="005F0545"/>
    <w:rsid w:val="00610689"/>
    <w:rsid w:val="00642414"/>
    <w:rsid w:val="00666772"/>
    <w:rsid w:val="006D4E3D"/>
    <w:rsid w:val="006D5B79"/>
    <w:rsid w:val="006E17D1"/>
    <w:rsid w:val="0070058C"/>
    <w:rsid w:val="00702B7D"/>
    <w:rsid w:val="007127E2"/>
    <w:rsid w:val="00723637"/>
    <w:rsid w:val="00732278"/>
    <w:rsid w:val="00732422"/>
    <w:rsid w:val="0074388E"/>
    <w:rsid w:val="0076601B"/>
    <w:rsid w:val="007A05F5"/>
    <w:rsid w:val="007C1865"/>
    <w:rsid w:val="007F42A2"/>
    <w:rsid w:val="00800BB3"/>
    <w:rsid w:val="00816385"/>
    <w:rsid w:val="00824E15"/>
    <w:rsid w:val="00834BEE"/>
    <w:rsid w:val="008563B2"/>
    <w:rsid w:val="0086741E"/>
    <w:rsid w:val="0088527F"/>
    <w:rsid w:val="00892C65"/>
    <w:rsid w:val="008931AC"/>
    <w:rsid w:val="008A1375"/>
    <w:rsid w:val="008F3650"/>
    <w:rsid w:val="00923745"/>
    <w:rsid w:val="00923C22"/>
    <w:rsid w:val="009302F7"/>
    <w:rsid w:val="009331E7"/>
    <w:rsid w:val="009409B2"/>
    <w:rsid w:val="00980ADD"/>
    <w:rsid w:val="00990046"/>
    <w:rsid w:val="009B2278"/>
    <w:rsid w:val="009B3668"/>
    <w:rsid w:val="009C71DA"/>
    <w:rsid w:val="009D24E5"/>
    <w:rsid w:val="00A6672C"/>
    <w:rsid w:val="00A8503D"/>
    <w:rsid w:val="00A91729"/>
    <w:rsid w:val="00AA7861"/>
    <w:rsid w:val="00AC1E73"/>
    <w:rsid w:val="00AC332F"/>
    <w:rsid w:val="00AD200F"/>
    <w:rsid w:val="00AE14EA"/>
    <w:rsid w:val="00AF721D"/>
    <w:rsid w:val="00B20983"/>
    <w:rsid w:val="00B3657C"/>
    <w:rsid w:val="00B40A4E"/>
    <w:rsid w:val="00B74FD5"/>
    <w:rsid w:val="00B83BAD"/>
    <w:rsid w:val="00B862ED"/>
    <w:rsid w:val="00B9422F"/>
    <w:rsid w:val="00BB4885"/>
    <w:rsid w:val="00BD7BA4"/>
    <w:rsid w:val="00BF4794"/>
    <w:rsid w:val="00C14E07"/>
    <w:rsid w:val="00C462F1"/>
    <w:rsid w:val="00C711F3"/>
    <w:rsid w:val="00CA0499"/>
    <w:rsid w:val="00CD19D2"/>
    <w:rsid w:val="00D23310"/>
    <w:rsid w:val="00D36F1C"/>
    <w:rsid w:val="00D403DB"/>
    <w:rsid w:val="00D602E5"/>
    <w:rsid w:val="00D66852"/>
    <w:rsid w:val="00D80527"/>
    <w:rsid w:val="00D87E89"/>
    <w:rsid w:val="00DA0F6D"/>
    <w:rsid w:val="00DB1FC1"/>
    <w:rsid w:val="00DB4FE1"/>
    <w:rsid w:val="00DD3812"/>
    <w:rsid w:val="00DE7DA2"/>
    <w:rsid w:val="00E1007E"/>
    <w:rsid w:val="00E35CC9"/>
    <w:rsid w:val="00E52A95"/>
    <w:rsid w:val="00E57166"/>
    <w:rsid w:val="00E66CFB"/>
    <w:rsid w:val="00E84424"/>
    <w:rsid w:val="00EE76B3"/>
    <w:rsid w:val="00EF71E1"/>
    <w:rsid w:val="00F20C75"/>
    <w:rsid w:val="00F23D08"/>
    <w:rsid w:val="00F36EC2"/>
    <w:rsid w:val="00F60A1F"/>
    <w:rsid w:val="00F75F1B"/>
    <w:rsid w:val="00FA1459"/>
    <w:rsid w:val="00FA22AA"/>
    <w:rsid w:val="00FB1015"/>
    <w:rsid w:val="00FF0018"/>
    <w:rsid w:val="00FF5581"/>
    <w:rsid w:val="00FF6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40B11A"/>
  <w15:chartTrackingRefBased/>
  <w15:docId w15:val="{FF909C2E-8D86-4526-8F6B-383F6D035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776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776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26776E"/>
  </w:style>
  <w:style w:type="paragraph" w:styleId="BalloonText">
    <w:name w:val="Balloon Text"/>
    <w:basedOn w:val="Normal"/>
    <w:link w:val="BalloonTextChar"/>
    <w:uiPriority w:val="99"/>
    <w:semiHidden/>
    <w:unhideWhenUsed/>
    <w:rsid w:val="002677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776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438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5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9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4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5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4669D7F3399C4DB8F8C5FE16BDE014" ma:contentTypeVersion="11" ma:contentTypeDescription="Create a new document." ma:contentTypeScope="" ma:versionID="1fa42e571cc943ab7c68c72f27a7fa52">
  <xsd:schema xmlns:xsd="http://www.w3.org/2001/XMLSchema" xmlns:xs="http://www.w3.org/2001/XMLSchema" xmlns:p="http://schemas.microsoft.com/office/2006/metadata/properties" xmlns:ns3="3b799d3b-3afe-40ce-b32a-6aeca157d285" xmlns:ns4="d718d666-7b14-4cba-81fd-4c606983b8e1" targetNamespace="http://schemas.microsoft.com/office/2006/metadata/properties" ma:root="true" ma:fieldsID="cf3141c25316f013f07408804d9c6e80" ns3:_="" ns4:_="">
    <xsd:import namespace="3b799d3b-3afe-40ce-b32a-6aeca157d285"/>
    <xsd:import namespace="d718d666-7b14-4cba-81fd-4c606983b8e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799d3b-3afe-40ce-b32a-6aeca157d2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8d666-7b14-4cba-81fd-4c606983b8e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sau16</b:Tag>
    <b:SourceType>Book</b:SourceType>
    <b:Guid>{C31CBB94-D695-41C8-8DBC-6B6F90DC4067}</b:Guid>
    <b:Author>
      <b:Author>
        <b:NameList>
          <b:Person>
            <b:Last>saunders</b:Last>
            <b:First>lewis,</b:First>
            <b:Middle>thornhill</b:Middle>
          </b:Person>
        </b:NameList>
      </b:Author>
    </b:Author>
    <b:Title>research methods for business students</b:Title>
    <b:Year>2016</b:Year>
    <b:City>harlow</b:City>
    <b:Publisher>pearson</b:Publisher>
    <b:Edition>7th</b:Edition>
    <b:RefOrder>1</b:RefOrder>
  </b:Source>
  <b:Source>
    <b:Tag>val13</b:Tag>
    <b:SourceType>Book</b:SourceType>
    <b:Guid>{0A8DDA6A-A61D-458D-B006-D8CEFF7D4843}</b:Guid>
    <b:Author>
      <b:Author>
        <b:NameList>
          <b:Person>
            <b:Last>Anderson</b:Last>
            <b:First>valerie</b:First>
          </b:Person>
        </b:NameList>
      </b:Author>
    </b:Author>
    <b:Title>research methods in human resource management.</b:Title>
    <b:Year>2013</b:Year>
    <b:City>london</b:City>
    <b:Publisher>cipd</b:Publisher>
    <b:Edition>3rd</b:Edition>
    <b:RefOrder>2</b:RefOrder>
  </b:Source>
  <b:Source>
    <b:Tag>ABr15</b:Tag>
    <b:SourceType>Book</b:SourceType>
    <b:Guid>{01FC1336-7E5E-494F-83F4-DA82C71BD902}</b:Guid>
    <b:Author>
      <b:Author>
        <b:NameList>
          <b:Person>
            <b:Last>bell</b:Last>
            <b:First>A.</b:First>
            <b:Middle>Bryman and E.</b:Middle>
          </b:Person>
        </b:NameList>
      </b:Author>
    </b:Author>
    <b:Title>Buisness research methods</b:Title>
    <b:Year>2015</b:Year>
    <b:City>oxford</b:City>
    <b:Publisher>Oxford university press</b:Publisher>
    <b:Edition>4th</b:Edition>
    <b:RefOrder>3</b:RefOrder>
  </b:Source>
</b:Sources>
</file>

<file path=customXml/itemProps1.xml><?xml version="1.0" encoding="utf-8"?>
<ds:datastoreItem xmlns:ds="http://schemas.openxmlformats.org/officeDocument/2006/customXml" ds:itemID="{5260BB8D-D196-4280-A7BC-A57297720B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799d3b-3afe-40ce-b32a-6aeca157d285"/>
    <ds:schemaRef ds:uri="d718d666-7b14-4cba-81fd-4c606983b8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B588254-9586-4124-9C71-AD4303A5109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7CE59DF-A8F9-422A-8E04-0136A9CEDF9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8D8E96A-8881-419A-BCAC-463BBF9E3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3</Pages>
  <Words>757</Words>
  <Characters>4319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Bennett</dc:creator>
  <cp:keywords/>
  <dc:description/>
  <cp:lastModifiedBy>Paul Bennett</cp:lastModifiedBy>
  <cp:revision>137</cp:revision>
  <dcterms:created xsi:type="dcterms:W3CDTF">2019-11-12T14:24:00Z</dcterms:created>
  <dcterms:modified xsi:type="dcterms:W3CDTF">2019-11-14T15:44:00Z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0x010100FE4669D7F3399C4DB8F8C5FE16BDE014</vt:lpwstr>
  </property>
</Properties>
</file>