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6C972" w14:textId="77777777" w:rsidR="008824C1" w:rsidRDefault="008824C1" w:rsidP="00145C5F">
      <w:pPr>
        <w:spacing w:line="360" w:lineRule="auto"/>
        <w:jc w:val="both"/>
        <w:rPr>
          <w:rFonts w:ascii="Times New Roman" w:hAnsi="Times New Roman" w:cs="Times New Roman"/>
          <w:color w:val="000000" w:themeColor="text1"/>
          <w:sz w:val="24"/>
          <w:szCs w:val="24"/>
          <w:shd w:val="clear" w:color="auto" w:fill="FFFFFF"/>
        </w:rPr>
      </w:pPr>
    </w:p>
    <w:p w14:paraId="20CAECC3" w14:textId="77777777" w:rsidR="008824C1" w:rsidRDefault="008824C1" w:rsidP="00145C5F">
      <w:pPr>
        <w:spacing w:line="360" w:lineRule="auto"/>
        <w:jc w:val="both"/>
        <w:rPr>
          <w:rFonts w:ascii="Times New Roman" w:hAnsi="Times New Roman" w:cs="Times New Roman"/>
          <w:color w:val="000000" w:themeColor="text1"/>
          <w:sz w:val="24"/>
          <w:szCs w:val="24"/>
          <w:shd w:val="clear" w:color="auto" w:fill="FFFFFF"/>
        </w:rPr>
      </w:pPr>
    </w:p>
    <w:p w14:paraId="23E9C038" w14:textId="6C121CE1" w:rsidR="008824C1" w:rsidRPr="008824C1" w:rsidRDefault="00467803" w:rsidP="00BA6DC3">
      <w:pPr>
        <w:spacing w:line="360" w:lineRule="auto"/>
        <w:jc w:val="center"/>
        <w:rPr>
          <w:rFonts w:ascii="Times New Roman" w:hAnsi="Times New Roman" w:cs="Times New Roman"/>
          <w:color w:val="000000" w:themeColor="text1"/>
          <w:sz w:val="24"/>
          <w:szCs w:val="24"/>
          <w:shd w:val="clear" w:color="auto" w:fill="FFFFFF"/>
        </w:rPr>
      </w:pPr>
      <w:r w:rsidRPr="008824C1">
        <w:rPr>
          <w:rFonts w:ascii="Times New Roman" w:hAnsi="Times New Roman" w:cs="Times New Roman"/>
          <w:color w:val="000000" w:themeColor="text1"/>
          <w:sz w:val="24"/>
          <w:szCs w:val="24"/>
          <w:shd w:val="clear" w:color="auto" w:fill="FFFFFF"/>
        </w:rPr>
        <w:t>Topic: Enhancing</w:t>
      </w:r>
      <w:r w:rsidR="00A64A81" w:rsidRPr="008824C1">
        <w:rPr>
          <w:rFonts w:ascii="Times New Roman" w:hAnsi="Times New Roman" w:cs="Times New Roman"/>
          <w:color w:val="000000" w:themeColor="text1"/>
          <w:sz w:val="24"/>
          <w:szCs w:val="24"/>
          <w:shd w:val="clear" w:color="auto" w:fill="FFFFFF"/>
        </w:rPr>
        <w:t xml:space="preserve"> front office operations for enhanced guest experience: A case study of Hilton hotel</w:t>
      </w:r>
    </w:p>
    <w:p w14:paraId="597FF3D7" w14:textId="4B709BB6" w:rsidR="008824C1" w:rsidRPr="008824C1" w:rsidRDefault="48784B0E" w:rsidP="00BA6DC3">
      <w:pPr>
        <w:spacing w:line="360" w:lineRule="auto"/>
        <w:jc w:val="center"/>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Module Code: BMIH6008</w:t>
      </w:r>
    </w:p>
    <w:p w14:paraId="1CBA7498" w14:textId="3A127B18" w:rsidR="008824C1" w:rsidRPr="008824C1" w:rsidRDefault="5261545C" w:rsidP="00BA6DC3">
      <w:pPr>
        <w:spacing w:line="360" w:lineRule="auto"/>
        <w:jc w:val="center"/>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Title: Hotel Placement Research Project</w:t>
      </w:r>
    </w:p>
    <w:p w14:paraId="3817BDDE" w14:textId="3CDA9047" w:rsidR="008824C1" w:rsidRPr="008824C1" w:rsidRDefault="5261545C" w:rsidP="00BA6DC3">
      <w:pPr>
        <w:spacing w:line="360" w:lineRule="auto"/>
        <w:jc w:val="center"/>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Student Name:</w:t>
      </w:r>
      <w:r w:rsidR="00CF163F">
        <w:rPr>
          <w:rFonts w:ascii="Times New Roman" w:hAnsi="Times New Roman" w:cs="Times New Roman"/>
          <w:color w:val="000000" w:themeColor="text1"/>
          <w:sz w:val="24"/>
          <w:szCs w:val="24"/>
        </w:rPr>
        <w:t xml:space="preserve"> Sorina Barbu </w:t>
      </w:r>
    </w:p>
    <w:p w14:paraId="3C9FA476" w14:textId="2387A878" w:rsidR="5261545C" w:rsidRPr="008824C1" w:rsidRDefault="5261545C" w:rsidP="00145C5F">
      <w:pPr>
        <w:spacing w:line="360" w:lineRule="auto"/>
        <w:jc w:val="center"/>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Student ID:</w:t>
      </w:r>
      <w:r w:rsidR="00CF163F">
        <w:rPr>
          <w:rFonts w:ascii="Times New Roman" w:hAnsi="Times New Roman" w:cs="Times New Roman"/>
          <w:color w:val="000000" w:themeColor="text1"/>
          <w:sz w:val="24"/>
          <w:szCs w:val="24"/>
        </w:rPr>
        <w:t xml:space="preserve"> 2108671</w:t>
      </w:r>
    </w:p>
    <w:p w14:paraId="5458181E" w14:textId="385EB91A" w:rsidR="008824C1" w:rsidRPr="008824C1" w:rsidRDefault="008824C1" w:rsidP="00145C5F">
      <w:pPr>
        <w:spacing w:line="360" w:lineRule="auto"/>
        <w:jc w:val="center"/>
        <w:rPr>
          <w:rFonts w:ascii="Times New Roman" w:hAnsi="Times New Roman" w:cs="Times New Roman"/>
          <w:sz w:val="24"/>
          <w:szCs w:val="24"/>
        </w:rPr>
      </w:pPr>
      <w:r w:rsidRPr="008824C1">
        <w:rPr>
          <w:rFonts w:ascii="Times New Roman" w:hAnsi="Times New Roman" w:cs="Times New Roman"/>
          <w:sz w:val="24"/>
          <w:szCs w:val="24"/>
        </w:rPr>
        <w:br w:type="page"/>
      </w:r>
    </w:p>
    <w:p w14:paraId="1D0E3DEC" w14:textId="77777777" w:rsidR="00145C5F" w:rsidRPr="00BA6DC3" w:rsidRDefault="008824C1" w:rsidP="00BA6DC3">
      <w:pPr>
        <w:pStyle w:val="Heading1"/>
        <w:spacing w:line="240" w:lineRule="auto"/>
        <w:jc w:val="both"/>
        <w:rPr>
          <w:rFonts w:ascii="Times New Roman" w:hAnsi="Times New Roman" w:cs="Times New Roman"/>
          <w:b/>
          <w:color w:val="000000" w:themeColor="text1"/>
          <w:sz w:val="24"/>
          <w:szCs w:val="24"/>
        </w:rPr>
      </w:pPr>
      <w:bookmarkStart w:id="0" w:name="_Toc166631050"/>
      <w:r w:rsidRPr="00BA6DC3">
        <w:rPr>
          <w:rFonts w:ascii="Times New Roman" w:hAnsi="Times New Roman" w:cs="Times New Roman"/>
          <w:b/>
          <w:color w:val="000000" w:themeColor="text1"/>
          <w:sz w:val="24"/>
          <w:szCs w:val="24"/>
        </w:rPr>
        <w:lastRenderedPageBreak/>
        <w:t>Executive summary</w:t>
      </w:r>
      <w:bookmarkEnd w:id="0"/>
    </w:p>
    <w:p w14:paraId="24EFF975" w14:textId="5EDFE82B" w:rsidR="008824C1" w:rsidRPr="008824C1" w:rsidRDefault="00145C5F" w:rsidP="00145C5F">
      <w:pPr>
        <w:spacing w:line="360" w:lineRule="auto"/>
        <w:jc w:val="both"/>
        <w:rPr>
          <w:rFonts w:ascii="Times New Roman" w:hAnsi="Times New Roman" w:cs="Times New Roman"/>
          <w:sz w:val="24"/>
          <w:szCs w:val="24"/>
        </w:rPr>
      </w:pPr>
      <w:r w:rsidRPr="00145C5F">
        <w:rPr>
          <w:rFonts w:ascii="Times New Roman" w:hAnsi="Times New Roman" w:cs="Times New Roman"/>
          <w:sz w:val="24"/>
          <w:szCs w:val="24"/>
        </w:rPr>
        <w:t xml:space="preserve">This paper presents an extensive research of the hospitality industry, which is centred on the operations of the Placement Hotel that resembles the strategies and challenges of hotels like </w:t>
      </w:r>
      <w:r>
        <w:rPr>
          <w:rFonts w:ascii="Times New Roman" w:hAnsi="Times New Roman" w:cs="Times New Roman"/>
          <w:sz w:val="24"/>
          <w:szCs w:val="24"/>
        </w:rPr>
        <w:t xml:space="preserve">the one faced at </w:t>
      </w:r>
      <w:r w:rsidRPr="00145C5F">
        <w:rPr>
          <w:rFonts w:ascii="Times New Roman" w:hAnsi="Times New Roman" w:cs="Times New Roman"/>
          <w:sz w:val="24"/>
          <w:szCs w:val="24"/>
        </w:rPr>
        <w:t>Hilton. The report starts with a PESTEL analysis, pointing out the political, economic, social, technological, environmental and legal factors that are affecting the hotel industry. It underlines the necessity of adjusting to political situations, economic conditions, societal trends, technological progress, environmental issues, and legal frameworks to be c</w:t>
      </w:r>
      <w:r>
        <w:rPr>
          <w:rFonts w:ascii="Times New Roman" w:hAnsi="Times New Roman" w:cs="Times New Roman"/>
          <w:sz w:val="24"/>
          <w:szCs w:val="24"/>
        </w:rPr>
        <w:t xml:space="preserve">ompetitive and to reduce risks. </w:t>
      </w:r>
      <w:r w:rsidRPr="00145C5F">
        <w:rPr>
          <w:rFonts w:ascii="Times New Roman" w:hAnsi="Times New Roman" w:cs="Times New Roman"/>
          <w:sz w:val="24"/>
          <w:szCs w:val="24"/>
        </w:rPr>
        <w:t>Additionally, the report covers the topic of front desk technology and its effect on the customer satisfaction and operational efficiency. The article talks about the importance of the services that are designed according to the needs of the people, the data-driven insights, and the technological innovations that are the key factors in the improvement of the guest experiences and loyalty. Besides, it highlights the importance of the front desk staff in controlling the guest's expectations, fixing the problems as soon as possible, and keeping the good relations to increase the repeat business and the po</w:t>
      </w:r>
      <w:r>
        <w:rPr>
          <w:rFonts w:ascii="Times New Roman" w:hAnsi="Times New Roman" w:cs="Times New Roman"/>
          <w:sz w:val="24"/>
          <w:szCs w:val="24"/>
        </w:rPr>
        <w:t xml:space="preserve">sitive word-of-mouth referrals. </w:t>
      </w:r>
      <w:r w:rsidRPr="00145C5F">
        <w:rPr>
          <w:rFonts w:ascii="Times New Roman" w:hAnsi="Times New Roman" w:cs="Times New Roman"/>
          <w:sz w:val="24"/>
          <w:szCs w:val="24"/>
        </w:rPr>
        <w:t>The report ends by suggesting that the Placement Hotel should invest in the front desk technology, staff training, guest engagement initiatives, sustainability practices and continuous improvement efforts. The Placement Hotel will be able to increase its competitiveness, raise the guest satisfaction, and, thus, the long-term success in the hospitality industry by introducing these strategies.</w:t>
      </w:r>
      <w:r w:rsidR="008824C1" w:rsidRPr="008824C1">
        <w:rPr>
          <w:rFonts w:ascii="Times New Roman" w:hAnsi="Times New Roman" w:cs="Times New Roman"/>
          <w:sz w:val="24"/>
          <w:szCs w:val="24"/>
        </w:rPr>
        <w:br w:type="page"/>
      </w:r>
    </w:p>
    <w:sdt>
      <w:sdtPr>
        <w:rPr>
          <w:rFonts w:ascii="Times New Roman" w:eastAsiaTheme="minorHAnsi" w:hAnsi="Times New Roman" w:cs="Times New Roman"/>
          <w:color w:val="000000" w:themeColor="text1"/>
          <w:kern w:val="2"/>
          <w:sz w:val="24"/>
          <w:szCs w:val="24"/>
          <w:lang w:val="en-GB"/>
          <w14:ligatures w14:val="standardContextual"/>
        </w:rPr>
        <w:id w:val="-862746469"/>
        <w:docPartObj>
          <w:docPartGallery w:val="Table of Contents"/>
          <w:docPartUnique/>
        </w:docPartObj>
      </w:sdtPr>
      <w:sdtEndPr>
        <w:rPr>
          <w:bCs/>
          <w:noProof/>
        </w:rPr>
      </w:sdtEndPr>
      <w:sdtContent>
        <w:p w14:paraId="0595F981" w14:textId="2BC2ABEB" w:rsidR="008F3835" w:rsidRPr="003B765C" w:rsidRDefault="008F3835">
          <w:pPr>
            <w:pStyle w:val="TOCHeading"/>
            <w:rPr>
              <w:rFonts w:ascii="Times New Roman" w:hAnsi="Times New Roman" w:cs="Times New Roman"/>
              <w:b/>
              <w:color w:val="000000" w:themeColor="text1"/>
              <w:sz w:val="24"/>
              <w:szCs w:val="24"/>
            </w:rPr>
          </w:pPr>
          <w:r w:rsidRPr="003B765C">
            <w:rPr>
              <w:rFonts w:ascii="Times New Roman" w:hAnsi="Times New Roman" w:cs="Times New Roman"/>
              <w:b/>
              <w:color w:val="000000" w:themeColor="text1"/>
              <w:sz w:val="24"/>
              <w:szCs w:val="24"/>
            </w:rPr>
            <w:t>Table of Contents</w:t>
          </w:r>
        </w:p>
        <w:p w14:paraId="019AD841" w14:textId="77777777" w:rsidR="008F3835" w:rsidRPr="003B765C" w:rsidRDefault="008F3835">
          <w:pPr>
            <w:pStyle w:val="TOC1"/>
            <w:tabs>
              <w:tab w:val="right" w:leader="dot" w:pos="9016"/>
            </w:tabs>
            <w:rPr>
              <w:rFonts w:ascii="Times New Roman" w:hAnsi="Times New Roman" w:cs="Times New Roman"/>
              <w:noProof/>
              <w:color w:val="000000" w:themeColor="text1"/>
              <w:sz w:val="24"/>
              <w:szCs w:val="24"/>
            </w:rPr>
          </w:pPr>
          <w:r w:rsidRPr="003B765C">
            <w:rPr>
              <w:rFonts w:ascii="Times New Roman" w:hAnsi="Times New Roman" w:cs="Times New Roman"/>
              <w:bCs/>
              <w:noProof/>
              <w:color w:val="000000" w:themeColor="text1"/>
              <w:sz w:val="24"/>
              <w:szCs w:val="24"/>
            </w:rPr>
            <w:fldChar w:fldCharType="begin"/>
          </w:r>
          <w:r w:rsidRPr="003B765C">
            <w:rPr>
              <w:rFonts w:ascii="Times New Roman" w:hAnsi="Times New Roman" w:cs="Times New Roman"/>
              <w:bCs/>
              <w:noProof/>
              <w:color w:val="000000" w:themeColor="text1"/>
              <w:sz w:val="24"/>
              <w:szCs w:val="24"/>
            </w:rPr>
            <w:instrText xml:space="preserve"> TOC \o "1-3" \h \z \u </w:instrText>
          </w:r>
          <w:r w:rsidRPr="003B765C">
            <w:rPr>
              <w:rFonts w:ascii="Times New Roman" w:hAnsi="Times New Roman" w:cs="Times New Roman"/>
              <w:bCs/>
              <w:noProof/>
              <w:color w:val="000000" w:themeColor="text1"/>
              <w:sz w:val="24"/>
              <w:szCs w:val="24"/>
            </w:rPr>
            <w:fldChar w:fldCharType="separate"/>
          </w:r>
          <w:hyperlink w:anchor="_Toc166631050" w:history="1">
            <w:r w:rsidRPr="003B765C">
              <w:rPr>
                <w:rStyle w:val="Hyperlink"/>
                <w:rFonts w:ascii="Times New Roman" w:hAnsi="Times New Roman" w:cs="Times New Roman"/>
                <w:noProof/>
                <w:color w:val="000000" w:themeColor="text1"/>
                <w:sz w:val="24"/>
                <w:szCs w:val="24"/>
              </w:rPr>
              <w:t>Executive summary</w:t>
            </w:r>
            <w:r w:rsidRPr="003B765C">
              <w:rPr>
                <w:rFonts w:ascii="Times New Roman" w:hAnsi="Times New Roman" w:cs="Times New Roman"/>
                <w:noProof/>
                <w:webHidden/>
                <w:color w:val="000000" w:themeColor="text1"/>
                <w:sz w:val="24"/>
                <w:szCs w:val="24"/>
              </w:rPr>
              <w:tab/>
            </w:r>
            <w:r w:rsidRPr="003B765C">
              <w:rPr>
                <w:rFonts w:ascii="Times New Roman" w:hAnsi="Times New Roman" w:cs="Times New Roman"/>
                <w:noProof/>
                <w:webHidden/>
                <w:color w:val="000000" w:themeColor="text1"/>
                <w:sz w:val="24"/>
                <w:szCs w:val="24"/>
              </w:rPr>
              <w:fldChar w:fldCharType="begin"/>
            </w:r>
            <w:r w:rsidRPr="003B765C">
              <w:rPr>
                <w:rFonts w:ascii="Times New Roman" w:hAnsi="Times New Roman" w:cs="Times New Roman"/>
                <w:noProof/>
                <w:webHidden/>
                <w:color w:val="000000" w:themeColor="text1"/>
                <w:sz w:val="24"/>
                <w:szCs w:val="24"/>
              </w:rPr>
              <w:instrText xml:space="preserve"> PAGEREF _Toc166631050 \h </w:instrText>
            </w:r>
            <w:r w:rsidRPr="003B765C">
              <w:rPr>
                <w:rFonts w:ascii="Times New Roman" w:hAnsi="Times New Roman" w:cs="Times New Roman"/>
                <w:noProof/>
                <w:webHidden/>
                <w:color w:val="000000" w:themeColor="text1"/>
                <w:sz w:val="24"/>
                <w:szCs w:val="24"/>
              </w:rPr>
            </w:r>
            <w:r w:rsidRPr="003B765C">
              <w:rPr>
                <w:rFonts w:ascii="Times New Roman" w:hAnsi="Times New Roman" w:cs="Times New Roman"/>
                <w:noProof/>
                <w:webHidden/>
                <w:color w:val="000000" w:themeColor="text1"/>
                <w:sz w:val="24"/>
                <w:szCs w:val="24"/>
              </w:rPr>
              <w:fldChar w:fldCharType="separate"/>
            </w:r>
            <w:r w:rsidRPr="003B765C">
              <w:rPr>
                <w:rFonts w:ascii="Times New Roman" w:hAnsi="Times New Roman" w:cs="Times New Roman"/>
                <w:noProof/>
                <w:webHidden/>
                <w:color w:val="000000" w:themeColor="text1"/>
                <w:sz w:val="24"/>
                <w:szCs w:val="24"/>
              </w:rPr>
              <w:t>1</w:t>
            </w:r>
            <w:r w:rsidRPr="003B765C">
              <w:rPr>
                <w:rFonts w:ascii="Times New Roman" w:hAnsi="Times New Roman" w:cs="Times New Roman"/>
                <w:noProof/>
                <w:webHidden/>
                <w:color w:val="000000" w:themeColor="text1"/>
                <w:sz w:val="24"/>
                <w:szCs w:val="24"/>
              </w:rPr>
              <w:fldChar w:fldCharType="end"/>
            </w:r>
          </w:hyperlink>
        </w:p>
        <w:p w14:paraId="2C66D3F6"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51" w:history="1">
            <w:r w:rsidR="008F3835" w:rsidRPr="003B765C">
              <w:rPr>
                <w:rStyle w:val="Hyperlink"/>
                <w:rFonts w:ascii="Times New Roman" w:hAnsi="Times New Roman" w:cs="Times New Roman"/>
                <w:noProof/>
                <w:color w:val="000000" w:themeColor="text1"/>
                <w:sz w:val="24"/>
                <w:szCs w:val="24"/>
                <w:shd w:val="clear" w:color="auto" w:fill="FFFFFF"/>
              </w:rPr>
              <w:t>Introduction</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_Toc166631051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3</w:t>
            </w:r>
            <w:r w:rsidR="008F3835" w:rsidRPr="003B765C">
              <w:rPr>
                <w:rFonts w:ascii="Times New Roman" w:hAnsi="Times New Roman" w:cs="Times New Roman"/>
                <w:noProof/>
                <w:webHidden/>
                <w:color w:val="000000" w:themeColor="text1"/>
                <w:sz w:val="24"/>
                <w:szCs w:val="24"/>
              </w:rPr>
              <w:fldChar w:fldCharType="end"/>
            </w:r>
          </w:hyperlink>
        </w:p>
        <w:p w14:paraId="7FDE4D7F"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52" w:history="1">
            <w:r w:rsidR="008F3835" w:rsidRPr="003B765C">
              <w:rPr>
                <w:rStyle w:val="Hyperlink"/>
                <w:rFonts w:ascii="Times New Roman" w:hAnsi="Times New Roman" w:cs="Times New Roman"/>
                <w:noProof/>
                <w:color w:val="000000" w:themeColor="text1"/>
                <w:sz w:val="24"/>
                <w:szCs w:val="24"/>
                <w:shd w:val="clear" w:color="auto" w:fill="FFFFFF"/>
              </w:rPr>
              <w:t>Research aim</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_Toc166631052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3</w:t>
            </w:r>
            <w:r w:rsidR="008F3835" w:rsidRPr="003B765C">
              <w:rPr>
                <w:rFonts w:ascii="Times New Roman" w:hAnsi="Times New Roman" w:cs="Times New Roman"/>
                <w:noProof/>
                <w:webHidden/>
                <w:color w:val="000000" w:themeColor="text1"/>
                <w:sz w:val="24"/>
                <w:szCs w:val="24"/>
              </w:rPr>
              <w:fldChar w:fldCharType="end"/>
            </w:r>
          </w:hyperlink>
        </w:p>
        <w:p w14:paraId="0E4FF145"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53" w:history="1">
            <w:r w:rsidR="008F3835" w:rsidRPr="003B765C">
              <w:rPr>
                <w:rStyle w:val="Hyperlink"/>
                <w:rFonts w:ascii="Times New Roman" w:hAnsi="Times New Roman" w:cs="Times New Roman"/>
                <w:noProof/>
                <w:color w:val="000000" w:themeColor="text1"/>
                <w:sz w:val="24"/>
                <w:szCs w:val="24"/>
                <w:shd w:val="clear" w:color="auto" w:fill="FFFFFF"/>
              </w:rPr>
              <w:t>Research objectives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_Toc166631053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3</w:t>
            </w:r>
            <w:r w:rsidR="008F3835" w:rsidRPr="003B765C">
              <w:rPr>
                <w:rFonts w:ascii="Times New Roman" w:hAnsi="Times New Roman" w:cs="Times New Roman"/>
                <w:noProof/>
                <w:webHidden/>
                <w:color w:val="000000" w:themeColor="text1"/>
                <w:sz w:val="24"/>
                <w:szCs w:val="24"/>
              </w:rPr>
              <w:fldChar w:fldCharType="end"/>
            </w:r>
          </w:hyperlink>
        </w:p>
        <w:p w14:paraId="2BE7A422"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54" w:history="1">
            <w:r w:rsidR="008F3835" w:rsidRPr="003B765C">
              <w:rPr>
                <w:rStyle w:val="Hyperlink"/>
                <w:rFonts w:ascii="Times New Roman" w:hAnsi="Times New Roman" w:cs="Times New Roman"/>
                <w:noProof/>
                <w:color w:val="000000" w:themeColor="text1"/>
                <w:sz w:val="24"/>
                <w:szCs w:val="24"/>
              </w:rPr>
              <w:t>Literature review</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_Toc166631054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5</w:t>
            </w:r>
            <w:r w:rsidR="008F3835" w:rsidRPr="003B765C">
              <w:rPr>
                <w:rFonts w:ascii="Times New Roman" w:hAnsi="Times New Roman" w:cs="Times New Roman"/>
                <w:noProof/>
                <w:webHidden/>
                <w:color w:val="000000" w:themeColor="text1"/>
                <w:sz w:val="24"/>
                <w:szCs w:val="24"/>
              </w:rPr>
              <w:fldChar w:fldCharType="end"/>
            </w:r>
          </w:hyperlink>
        </w:p>
        <w:p w14:paraId="70906B70"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55" w:history="1">
            <w:r w:rsidR="008F3835" w:rsidRPr="003B765C">
              <w:rPr>
                <w:rStyle w:val="Hyperlink"/>
                <w:rFonts w:ascii="Times New Roman" w:hAnsi="Times New Roman" w:cs="Times New Roman"/>
                <w:noProof/>
                <w:color w:val="000000" w:themeColor="text1"/>
                <w:sz w:val="24"/>
                <w:szCs w:val="24"/>
              </w:rPr>
              <w:t>Hotel front office</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_Toc166631055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5</w:t>
            </w:r>
            <w:r w:rsidR="008F3835" w:rsidRPr="003B765C">
              <w:rPr>
                <w:rFonts w:ascii="Times New Roman" w:hAnsi="Times New Roman" w:cs="Times New Roman"/>
                <w:noProof/>
                <w:webHidden/>
                <w:color w:val="000000" w:themeColor="text1"/>
                <w:sz w:val="24"/>
                <w:szCs w:val="24"/>
              </w:rPr>
              <w:fldChar w:fldCharType="end"/>
            </w:r>
          </w:hyperlink>
        </w:p>
        <w:p w14:paraId="6F76A5A4"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56" w:history="1">
            <w:r w:rsidR="008F3835" w:rsidRPr="003B765C">
              <w:rPr>
                <w:rStyle w:val="Hyperlink"/>
                <w:rFonts w:ascii="Times New Roman" w:hAnsi="Times New Roman" w:cs="Times New Roman"/>
                <w:noProof/>
                <w:color w:val="000000" w:themeColor="text1"/>
                <w:sz w:val="24"/>
                <w:szCs w:val="24"/>
              </w:rPr>
              <w:t>Front office staff training needs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_Toc166631056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5</w:t>
            </w:r>
            <w:r w:rsidR="008F3835" w:rsidRPr="003B765C">
              <w:rPr>
                <w:rFonts w:ascii="Times New Roman" w:hAnsi="Times New Roman" w:cs="Times New Roman"/>
                <w:noProof/>
                <w:webHidden/>
                <w:color w:val="000000" w:themeColor="text1"/>
                <w:sz w:val="24"/>
                <w:szCs w:val="24"/>
              </w:rPr>
              <w:fldChar w:fldCharType="end"/>
            </w:r>
          </w:hyperlink>
        </w:p>
        <w:p w14:paraId="35BD6B75"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57" w:history="1">
            <w:r w:rsidR="008F3835" w:rsidRPr="003B765C">
              <w:rPr>
                <w:rStyle w:val="Hyperlink"/>
                <w:rFonts w:ascii="Times New Roman" w:hAnsi="Times New Roman" w:cs="Times New Roman"/>
                <w:noProof/>
                <w:color w:val="000000" w:themeColor="text1"/>
                <w:sz w:val="24"/>
                <w:szCs w:val="24"/>
              </w:rPr>
              <w:t>Practices for front office operations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_Toc166631057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5</w:t>
            </w:r>
            <w:r w:rsidR="008F3835" w:rsidRPr="003B765C">
              <w:rPr>
                <w:rFonts w:ascii="Times New Roman" w:hAnsi="Times New Roman" w:cs="Times New Roman"/>
                <w:noProof/>
                <w:webHidden/>
                <w:color w:val="000000" w:themeColor="text1"/>
                <w:sz w:val="24"/>
                <w:szCs w:val="24"/>
              </w:rPr>
              <w:fldChar w:fldCharType="end"/>
            </w:r>
          </w:hyperlink>
        </w:p>
        <w:p w14:paraId="3ED02A1E"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58" w:history="1">
            <w:r w:rsidR="008F3835" w:rsidRPr="003B765C">
              <w:rPr>
                <w:rStyle w:val="Hyperlink"/>
                <w:rFonts w:ascii="Times New Roman" w:hAnsi="Times New Roman" w:cs="Times New Roman"/>
                <w:noProof/>
                <w:color w:val="000000" w:themeColor="text1"/>
                <w:sz w:val="24"/>
                <w:szCs w:val="24"/>
                <w:shd w:val="clear" w:color="auto" w:fill="FFFFFF"/>
              </w:rPr>
              <w:t>Personalisation of guest interactions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_Toc166631058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6</w:t>
            </w:r>
            <w:r w:rsidR="008F3835" w:rsidRPr="003B765C">
              <w:rPr>
                <w:rFonts w:ascii="Times New Roman" w:hAnsi="Times New Roman" w:cs="Times New Roman"/>
                <w:noProof/>
                <w:webHidden/>
                <w:color w:val="000000" w:themeColor="text1"/>
                <w:sz w:val="24"/>
                <w:szCs w:val="24"/>
              </w:rPr>
              <w:fldChar w:fldCharType="end"/>
            </w:r>
          </w:hyperlink>
        </w:p>
        <w:p w14:paraId="52EC86BB"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59" w:history="1">
            <w:r w:rsidR="008F3835" w:rsidRPr="003B765C">
              <w:rPr>
                <w:rStyle w:val="Hyperlink"/>
                <w:rFonts w:ascii="Times New Roman" w:hAnsi="Times New Roman" w:cs="Times New Roman"/>
                <w:noProof/>
                <w:color w:val="000000" w:themeColor="text1"/>
                <w:sz w:val="24"/>
                <w:szCs w:val="24"/>
              </w:rPr>
              <w:t>Front office interaction with other departments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_Toc166631059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6</w:t>
            </w:r>
            <w:r w:rsidR="008F3835" w:rsidRPr="003B765C">
              <w:rPr>
                <w:rFonts w:ascii="Times New Roman" w:hAnsi="Times New Roman" w:cs="Times New Roman"/>
                <w:noProof/>
                <w:webHidden/>
                <w:color w:val="000000" w:themeColor="text1"/>
                <w:sz w:val="24"/>
                <w:szCs w:val="24"/>
              </w:rPr>
              <w:fldChar w:fldCharType="end"/>
            </w:r>
          </w:hyperlink>
        </w:p>
        <w:p w14:paraId="56F998DC"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60" w:history="1">
            <w:r w:rsidR="008F3835" w:rsidRPr="003B765C">
              <w:rPr>
                <w:rStyle w:val="Hyperlink"/>
                <w:rFonts w:ascii="Times New Roman" w:hAnsi="Times New Roman" w:cs="Times New Roman"/>
                <w:noProof/>
                <w:color w:val="000000" w:themeColor="text1"/>
                <w:sz w:val="24"/>
                <w:szCs w:val="24"/>
              </w:rPr>
              <w:t>Methodology</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_Toc166631060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8</w:t>
            </w:r>
            <w:r w:rsidR="008F3835" w:rsidRPr="003B765C">
              <w:rPr>
                <w:rFonts w:ascii="Times New Roman" w:hAnsi="Times New Roman" w:cs="Times New Roman"/>
                <w:noProof/>
                <w:webHidden/>
                <w:color w:val="000000" w:themeColor="text1"/>
                <w:sz w:val="24"/>
                <w:szCs w:val="24"/>
              </w:rPr>
              <w:fldChar w:fldCharType="end"/>
            </w:r>
          </w:hyperlink>
        </w:p>
        <w:p w14:paraId="406A2376"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61" w:history="1">
            <w:r w:rsidR="008F3835" w:rsidRPr="003B765C">
              <w:rPr>
                <w:rStyle w:val="Hyperlink"/>
                <w:rFonts w:ascii="Times New Roman" w:eastAsia="Arial" w:hAnsi="Times New Roman" w:cs="Times New Roman"/>
                <w:noProof/>
                <w:color w:val="000000" w:themeColor="text1"/>
                <w:sz w:val="24"/>
                <w:szCs w:val="24"/>
              </w:rPr>
              <w:t>Case Study Discussion</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_Toc166631061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9</w:t>
            </w:r>
            <w:r w:rsidR="008F3835" w:rsidRPr="003B765C">
              <w:rPr>
                <w:rFonts w:ascii="Times New Roman" w:hAnsi="Times New Roman" w:cs="Times New Roman"/>
                <w:noProof/>
                <w:webHidden/>
                <w:color w:val="000000" w:themeColor="text1"/>
                <w:sz w:val="24"/>
                <w:szCs w:val="24"/>
              </w:rPr>
              <w:fldChar w:fldCharType="end"/>
            </w:r>
          </w:hyperlink>
        </w:p>
        <w:p w14:paraId="42DF4327"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62" w:history="1">
            <w:r w:rsidR="008F3835" w:rsidRPr="003B765C">
              <w:rPr>
                <w:rStyle w:val="Hyperlink"/>
                <w:rFonts w:ascii="Times New Roman" w:eastAsia="Times New Roman" w:hAnsi="Times New Roman" w:cs="Times New Roman"/>
                <w:noProof/>
                <w:color w:val="000000" w:themeColor="text1"/>
                <w:sz w:val="24"/>
                <w:szCs w:val="24"/>
              </w:rPr>
              <w:t>SWOT Analysis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_Toc166631062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10</w:t>
            </w:r>
            <w:r w:rsidR="008F3835" w:rsidRPr="003B765C">
              <w:rPr>
                <w:rFonts w:ascii="Times New Roman" w:hAnsi="Times New Roman" w:cs="Times New Roman"/>
                <w:noProof/>
                <w:webHidden/>
                <w:color w:val="000000" w:themeColor="text1"/>
                <w:sz w:val="24"/>
                <w:szCs w:val="24"/>
              </w:rPr>
              <w:fldChar w:fldCharType="end"/>
            </w:r>
          </w:hyperlink>
        </w:p>
        <w:p w14:paraId="0A200E7B"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63" w:history="1">
            <w:r w:rsidR="008F3835" w:rsidRPr="003B765C">
              <w:rPr>
                <w:rStyle w:val="Hyperlink"/>
                <w:rFonts w:ascii="Times New Roman" w:eastAsia="Times New Roman" w:hAnsi="Times New Roman" w:cs="Times New Roman"/>
                <w:noProof/>
                <w:color w:val="000000" w:themeColor="text1"/>
                <w:sz w:val="24"/>
                <w:szCs w:val="24"/>
              </w:rPr>
              <w:t>PESTEL Analysis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_Toc166631063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12</w:t>
            </w:r>
            <w:r w:rsidR="008F3835" w:rsidRPr="003B765C">
              <w:rPr>
                <w:rFonts w:ascii="Times New Roman" w:hAnsi="Times New Roman" w:cs="Times New Roman"/>
                <w:noProof/>
                <w:webHidden/>
                <w:color w:val="000000" w:themeColor="text1"/>
                <w:sz w:val="24"/>
                <w:szCs w:val="24"/>
              </w:rPr>
              <w:fldChar w:fldCharType="end"/>
            </w:r>
          </w:hyperlink>
        </w:p>
        <w:p w14:paraId="0AD839F6"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64" w:history="1">
            <w:r w:rsidR="008F3835" w:rsidRPr="003B765C">
              <w:rPr>
                <w:rStyle w:val="Hyperlink"/>
                <w:rFonts w:ascii="Times New Roman" w:eastAsia="Times New Roman" w:hAnsi="Times New Roman" w:cs="Times New Roman"/>
                <w:noProof/>
                <w:color w:val="000000" w:themeColor="text1"/>
                <w:sz w:val="24"/>
                <w:szCs w:val="24"/>
              </w:rPr>
              <w:t>Political factors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_Toc166631064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12</w:t>
            </w:r>
            <w:r w:rsidR="008F3835" w:rsidRPr="003B765C">
              <w:rPr>
                <w:rFonts w:ascii="Times New Roman" w:hAnsi="Times New Roman" w:cs="Times New Roman"/>
                <w:noProof/>
                <w:webHidden/>
                <w:color w:val="000000" w:themeColor="text1"/>
                <w:sz w:val="24"/>
                <w:szCs w:val="24"/>
              </w:rPr>
              <w:fldChar w:fldCharType="end"/>
            </w:r>
          </w:hyperlink>
        </w:p>
        <w:p w14:paraId="24344B77"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65" w:history="1">
            <w:r w:rsidR="008F3835" w:rsidRPr="003B765C">
              <w:rPr>
                <w:rStyle w:val="Hyperlink"/>
                <w:rFonts w:ascii="Times New Roman" w:eastAsia="Times New Roman" w:hAnsi="Times New Roman" w:cs="Times New Roman"/>
                <w:noProof/>
                <w:color w:val="000000" w:themeColor="text1"/>
                <w:sz w:val="24"/>
                <w:szCs w:val="24"/>
              </w:rPr>
              <w:t>Economic factors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_Toc166631065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13</w:t>
            </w:r>
            <w:r w:rsidR="008F3835" w:rsidRPr="003B765C">
              <w:rPr>
                <w:rFonts w:ascii="Times New Roman" w:hAnsi="Times New Roman" w:cs="Times New Roman"/>
                <w:noProof/>
                <w:webHidden/>
                <w:color w:val="000000" w:themeColor="text1"/>
                <w:sz w:val="24"/>
                <w:szCs w:val="24"/>
              </w:rPr>
              <w:fldChar w:fldCharType="end"/>
            </w:r>
          </w:hyperlink>
        </w:p>
        <w:p w14:paraId="053FD772"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66" w:history="1">
            <w:r w:rsidR="008F3835" w:rsidRPr="003B765C">
              <w:rPr>
                <w:rStyle w:val="Hyperlink"/>
                <w:rFonts w:ascii="Times New Roman" w:eastAsia="Times New Roman" w:hAnsi="Times New Roman" w:cs="Times New Roman"/>
                <w:noProof/>
                <w:color w:val="000000" w:themeColor="text1"/>
                <w:sz w:val="24"/>
                <w:szCs w:val="24"/>
              </w:rPr>
              <w:t>Social factors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_Toc166631066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13</w:t>
            </w:r>
            <w:r w:rsidR="008F3835" w:rsidRPr="003B765C">
              <w:rPr>
                <w:rFonts w:ascii="Times New Roman" w:hAnsi="Times New Roman" w:cs="Times New Roman"/>
                <w:noProof/>
                <w:webHidden/>
                <w:color w:val="000000" w:themeColor="text1"/>
                <w:sz w:val="24"/>
                <w:szCs w:val="24"/>
              </w:rPr>
              <w:fldChar w:fldCharType="end"/>
            </w:r>
          </w:hyperlink>
        </w:p>
        <w:p w14:paraId="7D38E144"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67" w:history="1">
            <w:r w:rsidR="008F3835" w:rsidRPr="003B765C">
              <w:rPr>
                <w:rStyle w:val="Hyperlink"/>
                <w:rFonts w:ascii="Times New Roman" w:eastAsia="Times New Roman" w:hAnsi="Times New Roman" w:cs="Times New Roman"/>
                <w:noProof/>
                <w:color w:val="000000" w:themeColor="text1"/>
                <w:sz w:val="24"/>
                <w:szCs w:val="24"/>
              </w:rPr>
              <w:t>Technological factors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_Toc166631067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13</w:t>
            </w:r>
            <w:r w:rsidR="008F3835" w:rsidRPr="003B765C">
              <w:rPr>
                <w:rFonts w:ascii="Times New Roman" w:hAnsi="Times New Roman" w:cs="Times New Roman"/>
                <w:noProof/>
                <w:webHidden/>
                <w:color w:val="000000" w:themeColor="text1"/>
                <w:sz w:val="24"/>
                <w:szCs w:val="24"/>
              </w:rPr>
              <w:fldChar w:fldCharType="end"/>
            </w:r>
          </w:hyperlink>
        </w:p>
        <w:p w14:paraId="0A26D808"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68" w:history="1">
            <w:r w:rsidR="008F3835" w:rsidRPr="003B765C">
              <w:rPr>
                <w:rStyle w:val="Hyperlink"/>
                <w:rFonts w:ascii="Times New Roman" w:eastAsia="Times New Roman" w:hAnsi="Times New Roman" w:cs="Times New Roman"/>
                <w:noProof/>
                <w:color w:val="000000" w:themeColor="text1"/>
                <w:sz w:val="24"/>
                <w:szCs w:val="24"/>
              </w:rPr>
              <w:t>Environmental factors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_Toc166631068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13</w:t>
            </w:r>
            <w:r w:rsidR="008F3835" w:rsidRPr="003B765C">
              <w:rPr>
                <w:rFonts w:ascii="Times New Roman" w:hAnsi="Times New Roman" w:cs="Times New Roman"/>
                <w:noProof/>
                <w:webHidden/>
                <w:color w:val="000000" w:themeColor="text1"/>
                <w:sz w:val="24"/>
                <w:szCs w:val="24"/>
              </w:rPr>
              <w:fldChar w:fldCharType="end"/>
            </w:r>
          </w:hyperlink>
        </w:p>
        <w:p w14:paraId="0F3A54CB" w14:textId="77777777" w:rsidR="008F3835" w:rsidRPr="003B765C" w:rsidRDefault="00000000">
          <w:pPr>
            <w:pStyle w:val="TOC2"/>
            <w:tabs>
              <w:tab w:val="right" w:leader="dot" w:pos="9016"/>
            </w:tabs>
            <w:rPr>
              <w:rFonts w:ascii="Times New Roman" w:hAnsi="Times New Roman" w:cs="Times New Roman"/>
              <w:noProof/>
              <w:color w:val="000000" w:themeColor="text1"/>
              <w:sz w:val="24"/>
              <w:szCs w:val="24"/>
            </w:rPr>
          </w:pPr>
          <w:hyperlink w:anchor="_Toc166631069" w:history="1">
            <w:r w:rsidR="008F3835" w:rsidRPr="003B765C">
              <w:rPr>
                <w:rStyle w:val="Hyperlink"/>
                <w:rFonts w:ascii="Times New Roman" w:eastAsia="Times New Roman" w:hAnsi="Times New Roman" w:cs="Times New Roman"/>
                <w:noProof/>
                <w:color w:val="000000" w:themeColor="text1"/>
                <w:sz w:val="24"/>
                <w:szCs w:val="24"/>
              </w:rPr>
              <w:t>Legal Factors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_Toc166631069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14</w:t>
            </w:r>
            <w:r w:rsidR="008F3835" w:rsidRPr="003B765C">
              <w:rPr>
                <w:rFonts w:ascii="Times New Roman" w:hAnsi="Times New Roman" w:cs="Times New Roman"/>
                <w:noProof/>
                <w:webHidden/>
                <w:color w:val="000000" w:themeColor="text1"/>
                <w:sz w:val="24"/>
                <w:szCs w:val="24"/>
              </w:rPr>
              <w:fldChar w:fldCharType="end"/>
            </w:r>
          </w:hyperlink>
        </w:p>
        <w:p w14:paraId="4BD3B7D4"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70" w:history="1">
            <w:r w:rsidR="008F3835" w:rsidRPr="003B765C">
              <w:rPr>
                <w:rStyle w:val="Hyperlink"/>
                <w:rFonts w:ascii="Times New Roman" w:eastAsia="Times New Roman" w:hAnsi="Times New Roman" w:cs="Times New Roman"/>
                <w:noProof/>
                <w:color w:val="000000" w:themeColor="text1"/>
                <w:sz w:val="24"/>
                <w:szCs w:val="24"/>
              </w:rPr>
              <w:t>Theme Exploration</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_Toc166631070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15</w:t>
            </w:r>
            <w:r w:rsidR="008F3835" w:rsidRPr="003B765C">
              <w:rPr>
                <w:rFonts w:ascii="Times New Roman" w:hAnsi="Times New Roman" w:cs="Times New Roman"/>
                <w:noProof/>
                <w:webHidden/>
                <w:color w:val="000000" w:themeColor="text1"/>
                <w:sz w:val="24"/>
                <w:szCs w:val="24"/>
              </w:rPr>
              <w:fldChar w:fldCharType="end"/>
            </w:r>
          </w:hyperlink>
        </w:p>
        <w:p w14:paraId="14400FD1"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71" w:history="1">
            <w:r w:rsidR="008F3835" w:rsidRPr="003B765C">
              <w:rPr>
                <w:rStyle w:val="Hyperlink"/>
                <w:rFonts w:ascii="Times New Roman" w:eastAsia="Times New Roman" w:hAnsi="Times New Roman" w:cs="Times New Roman"/>
                <w:noProof/>
                <w:color w:val="000000" w:themeColor="text1"/>
                <w:sz w:val="24"/>
                <w:szCs w:val="24"/>
              </w:rPr>
              <w:t>Conclusions and Recommendations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_Toc166631071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20</w:t>
            </w:r>
            <w:r w:rsidR="008F3835" w:rsidRPr="003B765C">
              <w:rPr>
                <w:rFonts w:ascii="Times New Roman" w:hAnsi="Times New Roman" w:cs="Times New Roman"/>
                <w:noProof/>
                <w:webHidden/>
                <w:color w:val="000000" w:themeColor="text1"/>
                <w:sz w:val="24"/>
                <w:szCs w:val="24"/>
              </w:rPr>
              <w:fldChar w:fldCharType="end"/>
            </w:r>
          </w:hyperlink>
        </w:p>
        <w:p w14:paraId="78AB898F"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72" w:history="1">
            <w:r w:rsidR="008F3835" w:rsidRPr="003B765C">
              <w:rPr>
                <w:rStyle w:val="Hyperlink"/>
                <w:rFonts w:ascii="Times New Roman" w:eastAsia="Times New Roman" w:hAnsi="Times New Roman" w:cs="Times New Roman"/>
                <w:noProof/>
                <w:color w:val="000000" w:themeColor="text1"/>
                <w:sz w:val="24"/>
                <w:szCs w:val="24"/>
              </w:rPr>
              <w:t>Reflective Account</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_Toc166631072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23</w:t>
            </w:r>
            <w:r w:rsidR="008F3835" w:rsidRPr="003B765C">
              <w:rPr>
                <w:rFonts w:ascii="Times New Roman" w:hAnsi="Times New Roman" w:cs="Times New Roman"/>
                <w:noProof/>
                <w:webHidden/>
                <w:color w:val="000000" w:themeColor="text1"/>
                <w:sz w:val="24"/>
                <w:szCs w:val="24"/>
              </w:rPr>
              <w:fldChar w:fldCharType="end"/>
            </w:r>
          </w:hyperlink>
        </w:p>
        <w:p w14:paraId="67C91B79" w14:textId="77777777" w:rsidR="008F3835" w:rsidRPr="003B765C" w:rsidRDefault="00000000">
          <w:pPr>
            <w:pStyle w:val="TOC1"/>
            <w:tabs>
              <w:tab w:val="right" w:leader="dot" w:pos="9016"/>
            </w:tabs>
            <w:rPr>
              <w:rFonts w:ascii="Times New Roman" w:hAnsi="Times New Roman" w:cs="Times New Roman"/>
              <w:noProof/>
              <w:color w:val="000000" w:themeColor="text1"/>
              <w:sz w:val="24"/>
              <w:szCs w:val="24"/>
            </w:rPr>
          </w:pPr>
          <w:hyperlink w:anchor="_Toc166631073" w:history="1">
            <w:r w:rsidR="008F3835" w:rsidRPr="003B765C">
              <w:rPr>
                <w:rStyle w:val="Hyperlink"/>
                <w:rFonts w:ascii="Times New Roman" w:eastAsia="Times New Roman" w:hAnsi="Times New Roman" w:cs="Times New Roman"/>
                <w:noProof/>
                <w:color w:val="000000" w:themeColor="text1"/>
                <w:sz w:val="24"/>
                <w:szCs w:val="24"/>
              </w:rPr>
              <w:t>References</w:t>
            </w:r>
            <w:r w:rsidR="008F3835" w:rsidRPr="003B765C">
              <w:rPr>
                <w:rFonts w:ascii="Times New Roman" w:hAnsi="Times New Roman" w:cs="Times New Roman"/>
                <w:noProof/>
                <w:webHidden/>
                <w:color w:val="000000" w:themeColor="text1"/>
                <w:sz w:val="24"/>
                <w:szCs w:val="24"/>
              </w:rPr>
              <w:tab/>
            </w:r>
            <w:r w:rsidR="008F3835" w:rsidRPr="003B765C">
              <w:rPr>
                <w:rFonts w:ascii="Times New Roman" w:hAnsi="Times New Roman" w:cs="Times New Roman"/>
                <w:noProof/>
                <w:webHidden/>
                <w:color w:val="000000" w:themeColor="text1"/>
                <w:sz w:val="24"/>
                <w:szCs w:val="24"/>
              </w:rPr>
              <w:fldChar w:fldCharType="begin"/>
            </w:r>
            <w:r w:rsidR="008F3835" w:rsidRPr="003B765C">
              <w:rPr>
                <w:rFonts w:ascii="Times New Roman" w:hAnsi="Times New Roman" w:cs="Times New Roman"/>
                <w:noProof/>
                <w:webHidden/>
                <w:color w:val="000000" w:themeColor="text1"/>
                <w:sz w:val="24"/>
                <w:szCs w:val="24"/>
              </w:rPr>
              <w:instrText xml:space="preserve"> PAGEREF _Toc166631073 \h </w:instrText>
            </w:r>
            <w:r w:rsidR="008F3835" w:rsidRPr="003B765C">
              <w:rPr>
                <w:rFonts w:ascii="Times New Roman" w:hAnsi="Times New Roman" w:cs="Times New Roman"/>
                <w:noProof/>
                <w:webHidden/>
                <w:color w:val="000000" w:themeColor="text1"/>
                <w:sz w:val="24"/>
                <w:szCs w:val="24"/>
              </w:rPr>
            </w:r>
            <w:r w:rsidR="008F3835" w:rsidRPr="003B765C">
              <w:rPr>
                <w:rFonts w:ascii="Times New Roman" w:hAnsi="Times New Roman" w:cs="Times New Roman"/>
                <w:noProof/>
                <w:webHidden/>
                <w:color w:val="000000" w:themeColor="text1"/>
                <w:sz w:val="24"/>
                <w:szCs w:val="24"/>
              </w:rPr>
              <w:fldChar w:fldCharType="separate"/>
            </w:r>
            <w:r w:rsidR="008F3835" w:rsidRPr="003B765C">
              <w:rPr>
                <w:rFonts w:ascii="Times New Roman" w:hAnsi="Times New Roman" w:cs="Times New Roman"/>
                <w:noProof/>
                <w:webHidden/>
                <w:color w:val="000000" w:themeColor="text1"/>
                <w:sz w:val="24"/>
                <w:szCs w:val="24"/>
              </w:rPr>
              <w:t>25</w:t>
            </w:r>
            <w:r w:rsidR="008F3835" w:rsidRPr="003B765C">
              <w:rPr>
                <w:rFonts w:ascii="Times New Roman" w:hAnsi="Times New Roman" w:cs="Times New Roman"/>
                <w:noProof/>
                <w:webHidden/>
                <w:color w:val="000000" w:themeColor="text1"/>
                <w:sz w:val="24"/>
                <w:szCs w:val="24"/>
              </w:rPr>
              <w:fldChar w:fldCharType="end"/>
            </w:r>
          </w:hyperlink>
        </w:p>
        <w:p w14:paraId="65B4F649" w14:textId="77777777" w:rsidR="008F3835" w:rsidRDefault="008F3835" w:rsidP="008F3835">
          <w:pPr>
            <w:rPr>
              <w:b/>
              <w:bCs/>
              <w:noProof/>
            </w:rPr>
          </w:pPr>
          <w:r w:rsidRPr="003B765C">
            <w:rPr>
              <w:rFonts w:ascii="Times New Roman" w:hAnsi="Times New Roman" w:cs="Times New Roman"/>
              <w:bCs/>
              <w:noProof/>
              <w:color w:val="000000" w:themeColor="text1"/>
              <w:sz w:val="24"/>
              <w:szCs w:val="24"/>
            </w:rPr>
            <w:fldChar w:fldCharType="end"/>
          </w:r>
        </w:p>
      </w:sdtContent>
    </w:sdt>
    <w:p w14:paraId="71564110" w14:textId="30AFDCC3" w:rsidR="48784B0E" w:rsidRPr="008F3835" w:rsidRDefault="00145C5F" w:rsidP="008F3835">
      <w:r>
        <w:rPr>
          <w:rFonts w:ascii="Times New Roman" w:hAnsi="Times New Roman" w:cs="Times New Roman"/>
          <w:sz w:val="24"/>
          <w:szCs w:val="24"/>
        </w:rPr>
        <w:br w:type="page"/>
      </w:r>
    </w:p>
    <w:p w14:paraId="043A3EDF" w14:textId="5F15A983" w:rsidR="00FE52F4" w:rsidRPr="00BA6DC3" w:rsidRDefault="00FE52F4" w:rsidP="00BA6DC3">
      <w:pPr>
        <w:pStyle w:val="Heading1"/>
        <w:spacing w:line="240" w:lineRule="auto"/>
        <w:jc w:val="both"/>
        <w:rPr>
          <w:rFonts w:ascii="Times New Roman" w:hAnsi="Times New Roman" w:cs="Times New Roman"/>
          <w:b/>
          <w:color w:val="000000" w:themeColor="text1"/>
          <w:sz w:val="24"/>
          <w:szCs w:val="24"/>
          <w:shd w:val="clear" w:color="auto" w:fill="FFFFFF"/>
        </w:rPr>
      </w:pPr>
      <w:bookmarkStart w:id="1" w:name="_Toc166631051"/>
      <w:r w:rsidRPr="00BA6DC3">
        <w:rPr>
          <w:rFonts w:ascii="Times New Roman" w:hAnsi="Times New Roman" w:cs="Times New Roman"/>
          <w:b/>
          <w:color w:val="000000" w:themeColor="text1"/>
          <w:sz w:val="24"/>
          <w:szCs w:val="24"/>
          <w:shd w:val="clear" w:color="auto" w:fill="FFFFFF"/>
        </w:rPr>
        <w:lastRenderedPageBreak/>
        <w:t>Introduction</w:t>
      </w:r>
      <w:bookmarkEnd w:id="1"/>
    </w:p>
    <w:p w14:paraId="22FB1738" w14:textId="2EDBEF9B" w:rsidR="00F11C97" w:rsidRPr="008824C1" w:rsidRDefault="00FE52F4" w:rsidP="00145C5F">
      <w:pPr>
        <w:spacing w:line="360" w:lineRule="auto"/>
        <w:jc w:val="both"/>
        <w:rPr>
          <w:rFonts w:ascii="Times New Roman" w:hAnsi="Times New Roman" w:cs="Times New Roman"/>
          <w:color w:val="000000" w:themeColor="text1"/>
          <w:sz w:val="24"/>
          <w:szCs w:val="24"/>
          <w:shd w:val="clear" w:color="auto" w:fill="FFFFFF"/>
        </w:rPr>
      </w:pPr>
      <w:r w:rsidRPr="008824C1">
        <w:rPr>
          <w:rFonts w:ascii="Times New Roman" w:hAnsi="Times New Roman" w:cs="Times New Roman"/>
          <w:color w:val="000000" w:themeColor="text1"/>
          <w:sz w:val="24"/>
          <w:szCs w:val="24"/>
          <w:shd w:val="clear" w:color="auto" w:fill="FFFFFF"/>
        </w:rPr>
        <w:t>Guest satisfaction is important in the hospitality sector</w:t>
      </w:r>
      <w:r w:rsidR="007120ED" w:rsidRPr="008824C1">
        <w:rPr>
          <w:rFonts w:ascii="Times New Roman" w:hAnsi="Times New Roman" w:cs="Times New Roman"/>
          <w:color w:val="000000" w:themeColor="text1"/>
          <w:sz w:val="24"/>
          <w:szCs w:val="24"/>
          <w:shd w:val="clear" w:color="auto" w:fill="FFFFFF"/>
        </w:rPr>
        <w:t xml:space="preserve"> and for this reason, front</w:t>
      </w:r>
      <w:r w:rsidRPr="008824C1">
        <w:rPr>
          <w:rFonts w:ascii="Times New Roman" w:hAnsi="Times New Roman" w:cs="Times New Roman"/>
          <w:color w:val="000000" w:themeColor="text1"/>
          <w:sz w:val="24"/>
          <w:szCs w:val="24"/>
          <w:shd w:val="clear" w:color="auto" w:fill="FFFFFF"/>
        </w:rPr>
        <w:t xml:space="preserve"> desk operations serve as the first point of contact for guests</w:t>
      </w:r>
      <w:r w:rsidR="007120ED" w:rsidRPr="008824C1">
        <w:rPr>
          <w:rFonts w:ascii="Times New Roman" w:hAnsi="Times New Roman" w:cs="Times New Roman"/>
          <w:color w:val="000000" w:themeColor="text1"/>
          <w:sz w:val="24"/>
          <w:szCs w:val="24"/>
          <w:shd w:val="clear" w:color="auto" w:fill="FFFFFF"/>
        </w:rPr>
        <w:t xml:space="preserve"> t</w:t>
      </w:r>
      <w:r w:rsidRPr="008824C1">
        <w:rPr>
          <w:rFonts w:ascii="Times New Roman" w:hAnsi="Times New Roman" w:cs="Times New Roman"/>
          <w:color w:val="000000" w:themeColor="text1"/>
          <w:sz w:val="24"/>
          <w:szCs w:val="24"/>
          <w:shd w:val="clear" w:color="auto" w:fill="FFFFFF"/>
        </w:rPr>
        <w:t>herefore, the</w:t>
      </w:r>
      <w:r w:rsidR="007120ED" w:rsidRPr="008824C1">
        <w:rPr>
          <w:rFonts w:ascii="Times New Roman" w:hAnsi="Times New Roman" w:cs="Times New Roman"/>
          <w:color w:val="000000" w:themeColor="text1"/>
          <w:sz w:val="24"/>
          <w:szCs w:val="24"/>
          <w:shd w:val="clear" w:color="auto" w:fill="FFFFFF"/>
        </w:rPr>
        <w:t xml:space="preserve"> guest </w:t>
      </w:r>
      <w:r w:rsidRPr="008824C1">
        <w:rPr>
          <w:rFonts w:ascii="Times New Roman" w:hAnsi="Times New Roman" w:cs="Times New Roman"/>
          <w:color w:val="000000" w:themeColor="text1"/>
          <w:sz w:val="24"/>
          <w:szCs w:val="24"/>
          <w:shd w:val="clear" w:color="auto" w:fill="FFFFFF"/>
        </w:rPr>
        <w:t>satisfaction depends on the quality of the first impression they receive</w:t>
      </w:r>
      <w:r w:rsidR="00F11C97" w:rsidRPr="008824C1">
        <w:rPr>
          <w:rFonts w:ascii="Times New Roman" w:hAnsi="Times New Roman" w:cs="Times New Roman"/>
          <w:color w:val="000000" w:themeColor="text1"/>
          <w:sz w:val="24"/>
          <w:szCs w:val="24"/>
          <w:shd w:val="clear" w:color="auto" w:fill="FFFFFF"/>
        </w:rPr>
        <w:t xml:space="preserve"> </w:t>
      </w:r>
      <w:r w:rsidR="00616E80" w:rsidRPr="008824C1">
        <w:rPr>
          <w:rFonts w:ascii="Times New Roman" w:hAnsi="Times New Roman" w:cs="Times New Roman"/>
          <w:color w:val="000000" w:themeColor="text1"/>
          <w:sz w:val="24"/>
          <w:szCs w:val="24"/>
          <w:shd w:val="clear" w:color="auto" w:fill="FFFFFF"/>
        </w:rPr>
        <w:t xml:space="preserve">according to </w:t>
      </w:r>
      <w:r w:rsidR="00F11C97" w:rsidRPr="008824C1">
        <w:rPr>
          <w:rFonts w:ascii="Times New Roman" w:hAnsi="Times New Roman" w:cs="Times New Roman"/>
          <w:color w:val="000000" w:themeColor="text1"/>
          <w:sz w:val="24"/>
          <w:szCs w:val="24"/>
          <w:shd w:val="clear" w:color="auto" w:fill="FFFFFF"/>
        </w:rPr>
        <w:t>Manhas</w:t>
      </w:r>
      <w:r w:rsidR="00616E80" w:rsidRPr="008824C1">
        <w:rPr>
          <w:rFonts w:ascii="Times New Roman" w:hAnsi="Times New Roman" w:cs="Times New Roman"/>
          <w:color w:val="000000" w:themeColor="text1"/>
          <w:sz w:val="24"/>
          <w:szCs w:val="24"/>
          <w:shd w:val="clear" w:color="auto" w:fill="FFFFFF"/>
        </w:rPr>
        <w:t xml:space="preserve"> and</w:t>
      </w:r>
      <w:r w:rsidR="00F11C97" w:rsidRPr="008824C1">
        <w:rPr>
          <w:rFonts w:ascii="Times New Roman" w:hAnsi="Times New Roman" w:cs="Times New Roman"/>
          <w:color w:val="000000" w:themeColor="text1"/>
          <w:sz w:val="24"/>
          <w:szCs w:val="24"/>
          <w:shd w:val="clear" w:color="auto" w:fill="FFFFFF"/>
        </w:rPr>
        <w:t xml:space="preserve"> Tukamushaba</w:t>
      </w:r>
      <w:r w:rsidR="00616E80" w:rsidRPr="008824C1">
        <w:rPr>
          <w:rFonts w:ascii="Times New Roman" w:hAnsi="Times New Roman" w:cs="Times New Roman"/>
          <w:color w:val="000000" w:themeColor="text1"/>
          <w:sz w:val="24"/>
          <w:szCs w:val="24"/>
          <w:shd w:val="clear" w:color="auto" w:fill="FFFFFF"/>
        </w:rPr>
        <w:t xml:space="preserve"> (</w:t>
      </w:r>
      <w:r w:rsidR="00F11C97" w:rsidRPr="008824C1">
        <w:rPr>
          <w:rFonts w:ascii="Times New Roman" w:hAnsi="Times New Roman" w:cs="Times New Roman"/>
          <w:color w:val="000000" w:themeColor="text1"/>
          <w:sz w:val="24"/>
          <w:szCs w:val="24"/>
          <w:shd w:val="clear" w:color="auto" w:fill="FFFFFF"/>
        </w:rPr>
        <w:t>2015)</w:t>
      </w:r>
      <w:r w:rsidRPr="008824C1">
        <w:rPr>
          <w:rFonts w:ascii="Times New Roman" w:hAnsi="Times New Roman" w:cs="Times New Roman"/>
          <w:color w:val="000000" w:themeColor="text1"/>
          <w:sz w:val="24"/>
          <w:szCs w:val="24"/>
          <w:shd w:val="clear" w:color="auto" w:fill="FFFFFF"/>
        </w:rPr>
        <w:t>. The effectiveness and efficiency of the front desk impact how satisfied customers perceive the experience</w:t>
      </w:r>
      <w:r w:rsidR="00616E80" w:rsidRPr="008824C1">
        <w:rPr>
          <w:rFonts w:ascii="Times New Roman" w:hAnsi="Times New Roman" w:cs="Times New Roman"/>
          <w:color w:val="000000" w:themeColor="text1"/>
          <w:sz w:val="24"/>
          <w:szCs w:val="24"/>
        </w:rPr>
        <w:t xml:space="preserve"> </w:t>
      </w:r>
      <w:r w:rsidR="00616E80" w:rsidRPr="008824C1">
        <w:rPr>
          <w:rFonts w:ascii="Times New Roman" w:hAnsi="Times New Roman" w:cs="Times New Roman"/>
          <w:color w:val="000000" w:themeColor="text1"/>
          <w:sz w:val="24"/>
          <w:szCs w:val="24"/>
          <w:shd w:val="clear" w:color="auto" w:fill="FFFFFF"/>
        </w:rPr>
        <w:t>(Nunkoo et al., 2019)</w:t>
      </w:r>
      <w:r w:rsidRPr="008824C1">
        <w:rPr>
          <w:rFonts w:ascii="Times New Roman" w:hAnsi="Times New Roman" w:cs="Times New Roman"/>
          <w:color w:val="000000" w:themeColor="text1"/>
          <w:sz w:val="24"/>
          <w:szCs w:val="24"/>
          <w:shd w:val="clear" w:color="auto" w:fill="FFFFFF"/>
        </w:rPr>
        <w:t xml:space="preserve">. Guest data collection and analysis done by the front office </w:t>
      </w:r>
      <w:r w:rsidR="007120ED" w:rsidRPr="008824C1">
        <w:rPr>
          <w:rFonts w:ascii="Times New Roman" w:hAnsi="Times New Roman" w:cs="Times New Roman"/>
          <w:color w:val="000000" w:themeColor="text1"/>
          <w:sz w:val="24"/>
          <w:szCs w:val="24"/>
          <w:shd w:val="clear" w:color="auto" w:fill="FFFFFF"/>
        </w:rPr>
        <w:t>staff</w:t>
      </w:r>
      <w:r w:rsidRPr="008824C1">
        <w:rPr>
          <w:rFonts w:ascii="Times New Roman" w:hAnsi="Times New Roman" w:cs="Times New Roman"/>
          <w:color w:val="000000" w:themeColor="text1"/>
          <w:sz w:val="24"/>
          <w:szCs w:val="24"/>
          <w:shd w:val="clear" w:color="auto" w:fill="FFFFFF"/>
        </w:rPr>
        <w:t xml:space="preserve"> can give useful information concerning preferences, like room kinds, amenities, and dining options</w:t>
      </w:r>
      <w:r w:rsidR="00AB31D2" w:rsidRPr="008824C1">
        <w:rPr>
          <w:rFonts w:ascii="Times New Roman" w:hAnsi="Times New Roman" w:cs="Times New Roman"/>
          <w:color w:val="000000" w:themeColor="text1"/>
          <w:sz w:val="24"/>
          <w:szCs w:val="24"/>
          <w:shd w:val="clear" w:color="auto" w:fill="FFFFFF"/>
        </w:rPr>
        <w:t xml:space="preserve"> according to the perception of Padma and Ahn (2020)</w:t>
      </w:r>
      <w:r w:rsidRPr="008824C1">
        <w:rPr>
          <w:rFonts w:ascii="Times New Roman" w:hAnsi="Times New Roman" w:cs="Times New Roman"/>
          <w:color w:val="000000" w:themeColor="text1"/>
          <w:sz w:val="24"/>
          <w:szCs w:val="24"/>
          <w:shd w:val="clear" w:color="auto" w:fill="FFFFFF"/>
        </w:rPr>
        <w:t>.</w:t>
      </w:r>
      <w:r w:rsidR="00AB31D2" w:rsidRPr="008824C1">
        <w:rPr>
          <w:rFonts w:ascii="Times New Roman" w:hAnsi="Times New Roman" w:cs="Times New Roman"/>
          <w:color w:val="000000" w:themeColor="text1"/>
          <w:sz w:val="24"/>
          <w:szCs w:val="24"/>
          <w:shd w:val="clear" w:color="auto" w:fill="FFFFFF"/>
        </w:rPr>
        <w:t xml:space="preserve"> </w:t>
      </w:r>
      <w:r w:rsidRPr="008824C1">
        <w:rPr>
          <w:rFonts w:ascii="Times New Roman" w:hAnsi="Times New Roman" w:cs="Times New Roman"/>
          <w:color w:val="000000" w:themeColor="text1"/>
          <w:sz w:val="24"/>
          <w:szCs w:val="24"/>
          <w:shd w:val="clear" w:color="auto" w:fill="FFFFFF"/>
        </w:rPr>
        <w:t>By being proactive, hotels may predict the needs of their guests and can tailor their experiences better, which increase</w:t>
      </w:r>
      <w:r w:rsidR="007120ED" w:rsidRPr="008824C1">
        <w:rPr>
          <w:rFonts w:ascii="Times New Roman" w:hAnsi="Times New Roman" w:cs="Times New Roman"/>
          <w:color w:val="000000" w:themeColor="text1"/>
          <w:sz w:val="24"/>
          <w:szCs w:val="24"/>
          <w:shd w:val="clear" w:color="auto" w:fill="FFFFFF"/>
        </w:rPr>
        <w:t>s the</w:t>
      </w:r>
      <w:r w:rsidRPr="008824C1">
        <w:rPr>
          <w:rFonts w:ascii="Times New Roman" w:hAnsi="Times New Roman" w:cs="Times New Roman"/>
          <w:color w:val="000000" w:themeColor="text1"/>
          <w:sz w:val="24"/>
          <w:szCs w:val="24"/>
          <w:shd w:val="clear" w:color="auto" w:fill="FFFFFF"/>
        </w:rPr>
        <w:t xml:space="preserve"> guest </w:t>
      </w:r>
      <w:r w:rsidR="007120ED" w:rsidRPr="008824C1">
        <w:rPr>
          <w:rFonts w:ascii="Times New Roman" w:hAnsi="Times New Roman" w:cs="Times New Roman"/>
          <w:color w:val="000000" w:themeColor="text1"/>
          <w:sz w:val="24"/>
          <w:szCs w:val="24"/>
          <w:shd w:val="clear" w:color="auto" w:fill="FFFFFF"/>
        </w:rPr>
        <w:t>satisfaction</w:t>
      </w:r>
      <w:r w:rsidR="00B14BD5" w:rsidRPr="008824C1">
        <w:rPr>
          <w:rFonts w:ascii="Times New Roman" w:hAnsi="Times New Roman" w:cs="Times New Roman"/>
          <w:color w:val="000000" w:themeColor="text1"/>
          <w:sz w:val="24"/>
          <w:szCs w:val="24"/>
          <w:shd w:val="clear" w:color="auto" w:fill="FFFFFF"/>
        </w:rPr>
        <w:t xml:space="preserve"> (</w:t>
      </w:r>
      <w:r w:rsidR="00B14BD5" w:rsidRPr="008824C1">
        <w:rPr>
          <w:rFonts w:ascii="Times New Roman" w:hAnsi="Times New Roman" w:cs="Times New Roman"/>
          <w:color w:val="000000" w:themeColor="text1"/>
          <w:sz w:val="24"/>
          <w:szCs w:val="24"/>
        </w:rPr>
        <w:t>Rane et al., 2023)</w:t>
      </w:r>
      <w:r w:rsidRPr="008824C1">
        <w:rPr>
          <w:rFonts w:ascii="Times New Roman" w:hAnsi="Times New Roman" w:cs="Times New Roman"/>
          <w:color w:val="000000" w:themeColor="text1"/>
          <w:sz w:val="24"/>
          <w:szCs w:val="24"/>
          <w:shd w:val="clear" w:color="auto" w:fill="FFFFFF"/>
        </w:rPr>
        <w:t xml:space="preserve">. Hotels can establish a </w:t>
      </w:r>
      <w:r w:rsidR="007120ED" w:rsidRPr="008824C1">
        <w:rPr>
          <w:rFonts w:ascii="Times New Roman" w:hAnsi="Times New Roman" w:cs="Times New Roman"/>
          <w:color w:val="000000" w:themeColor="text1"/>
          <w:sz w:val="24"/>
          <w:szCs w:val="24"/>
          <w:shd w:val="clear" w:color="auto" w:fill="FFFFFF"/>
        </w:rPr>
        <w:t>good</w:t>
      </w:r>
      <w:r w:rsidRPr="008824C1">
        <w:rPr>
          <w:rFonts w:ascii="Times New Roman" w:hAnsi="Times New Roman" w:cs="Times New Roman"/>
          <w:color w:val="000000" w:themeColor="text1"/>
          <w:sz w:val="24"/>
          <w:szCs w:val="24"/>
          <w:shd w:val="clear" w:color="auto" w:fill="FFFFFF"/>
        </w:rPr>
        <w:t xml:space="preserve"> impression on guests and encourage returning </w:t>
      </w:r>
      <w:r w:rsidR="007120ED" w:rsidRPr="008824C1">
        <w:rPr>
          <w:rFonts w:ascii="Times New Roman" w:hAnsi="Times New Roman" w:cs="Times New Roman"/>
          <w:color w:val="000000" w:themeColor="text1"/>
          <w:sz w:val="24"/>
          <w:szCs w:val="24"/>
          <w:shd w:val="clear" w:color="auto" w:fill="FFFFFF"/>
        </w:rPr>
        <w:t>clients</w:t>
      </w:r>
      <w:r w:rsidRPr="008824C1">
        <w:rPr>
          <w:rFonts w:ascii="Times New Roman" w:hAnsi="Times New Roman" w:cs="Times New Roman"/>
          <w:color w:val="000000" w:themeColor="text1"/>
          <w:sz w:val="24"/>
          <w:szCs w:val="24"/>
          <w:shd w:val="clear" w:color="auto" w:fill="FFFFFF"/>
        </w:rPr>
        <w:t xml:space="preserve"> by emphasising efficient check-in procedures, attentive service, and customised interactions. </w:t>
      </w:r>
      <w:r w:rsidR="007120ED" w:rsidRPr="008824C1">
        <w:rPr>
          <w:rFonts w:ascii="Times New Roman" w:hAnsi="Times New Roman" w:cs="Times New Roman"/>
          <w:color w:val="000000" w:themeColor="text1"/>
          <w:sz w:val="24"/>
          <w:szCs w:val="24"/>
          <w:shd w:val="clear" w:color="auto" w:fill="FFFFFF"/>
        </w:rPr>
        <w:t xml:space="preserve">This report will be based on the recently completed hotel placement experience at Hilton Hotel. </w:t>
      </w:r>
      <w:r w:rsidR="00F94B7D" w:rsidRPr="008824C1">
        <w:rPr>
          <w:rFonts w:ascii="Times New Roman" w:hAnsi="Times New Roman" w:cs="Times New Roman"/>
          <w:color w:val="000000" w:themeColor="text1"/>
          <w:sz w:val="24"/>
          <w:szCs w:val="24"/>
          <w:shd w:val="clear" w:color="auto" w:fill="FFFFFF"/>
        </w:rPr>
        <w:t>The themes to be explored in this research include staff training and development needs assessment, industry best practices for front office operations, and techniques for personali</w:t>
      </w:r>
      <w:r w:rsidR="00247239" w:rsidRPr="008824C1">
        <w:rPr>
          <w:rFonts w:ascii="Times New Roman" w:hAnsi="Times New Roman" w:cs="Times New Roman"/>
          <w:color w:val="000000" w:themeColor="text1"/>
          <w:sz w:val="24"/>
          <w:szCs w:val="24"/>
          <w:shd w:val="clear" w:color="auto" w:fill="FFFFFF"/>
        </w:rPr>
        <w:t>s</w:t>
      </w:r>
      <w:r w:rsidR="00F94B7D" w:rsidRPr="008824C1">
        <w:rPr>
          <w:rFonts w:ascii="Times New Roman" w:hAnsi="Times New Roman" w:cs="Times New Roman"/>
          <w:color w:val="000000" w:themeColor="text1"/>
          <w:sz w:val="24"/>
          <w:szCs w:val="24"/>
          <w:shd w:val="clear" w:color="auto" w:fill="FFFFFF"/>
        </w:rPr>
        <w:t xml:space="preserve">ing guest interactions and services. These themes aim to optimize front office operations at Hilton Hotel and enhance guest satisfaction through tailored experiences. </w:t>
      </w:r>
      <w:r w:rsidR="00F11C97" w:rsidRPr="008824C1">
        <w:rPr>
          <w:rFonts w:ascii="Times New Roman" w:hAnsi="Times New Roman" w:cs="Times New Roman"/>
          <w:color w:val="000000" w:themeColor="text1"/>
          <w:sz w:val="24"/>
          <w:szCs w:val="24"/>
          <w:shd w:val="clear" w:color="auto" w:fill="FFFFFF"/>
        </w:rPr>
        <w:t>Hilton Hotel is a global hospitality company that operates a chain of luxury and full-service hotels and resorts, extended-stay suites, as well as focused-service hotels (</w:t>
      </w:r>
      <w:r w:rsidR="00F11C97" w:rsidRPr="008824C1">
        <w:rPr>
          <w:rFonts w:ascii="Times New Roman" w:hAnsi="Times New Roman" w:cs="Times New Roman"/>
          <w:color w:val="000000" w:themeColor="text1"/>
          <w:sz w:val="24"/>
          <w:szCs w:val="24"/>
        </w:rPr>
        <w:t>Hilton, 2023)</w:t>
      </w:r>
      <w:r w:rsidR="00F11C97" w:rsidRPr="008824C1">
        <w:rPr>
          <w:rFonts w:ascii="Times New Roman" w:hAnsi="Times New Roman" w:cs="Times New Roman"/>
          <w:color w:val="000000" w:themeColor="text1"/>
          <w:sz w:val="24"/>
          <w:szCs w:val="24"/>
          <w:shd w:val="clear" w:color="auto" w:fill="FFFFFF"/>
        </w:rPr>
        <w:t xml:space="preserve">. The Hilton Hotel offers lodging, food, boarding, restaurants, dining, and loyalty programs. It operates hotels under brands including Spark by Hilton, Waldorf Astoria Hotels &amp; Resorts, Homewood Suites by Hilton, LXR Hotels &amp; Resorts, Canopy by Hilton, Conrad Hotels &amp; Resorts, Hilton Hotels &amp; Resorts, DoubleTree by Hilton, Embassy Suites by Hilton, Tru by Hilton, Home2 Suites by Hilton, Hilton Garden Inn, Hampton by Hilton, Curio Collection by Hilton, </w:t>
      </w:r>
      <w:proofErr w:type="spellStart"/>
      <w:r w:rsidR="00F11C97" w:rsidRPr="008824C1">
        <w:rPr>
          <w:rFonts w:ascii="Times New Roman" w:hAnsi="Times New Roman" w:cs="Times New Roman"/>
          <w:color w:val="000000" w:themeColor="text1"/>
          <w:sz w:val="24"/>
          <w:szCs w:val="24"/>
          <w:shd w:val="clear" w:color="auto" w:fill="FFFFFF"/>
        </w:rPr>
        <w:t>Signia</w:t>
      </w:r>
      <w:proofErr w:type="spellEnd"/>
      <w:r w:rsidR="00F11C97" w:rsidRPr="008824C1">
        <w:rPr>
          <w:rFonts w:ascii="Times New Roman" w:hAnsi="Times New Roman" w:cs="Times New Roman"/>
          <w:color w:val="000000" w:themeColor="text1"/>
          <w:sz w:val="24"/>
          <w:szCs w:val="24"/>
          <w:shd w:val="clear" w:color="auto" w:fill="FFFFFF"/>
        </w:rPr>
        <w:t xml:space="preserve"> by Hilton, Motto by Hilton, and Hilton Grand Vacations (</w:t>
      </w:r>
      <w:r w:rsidR="00F11C97" w:rsidRPr="008824C1">
        <w:rPr>
          <w:rFonts w:ascii="Times New Roman" w:hAnsi="Times New Roman" w:cs="Times New Roman"/>
          <w:color w:val="000000" w:themeColor="text1"/>
          <w:sz w:val="24"/>
          <w:szCs w:val="24"/>
        </w:rPr>
        <w:t>Hilton, 2023)</w:t>
      </w:r>
      <w:r w:rsidR="00F11C97" w:rsidRPr="008824C1">
        <w:rPr>
          <w:rFonts w:ascii="Times New Roman" w:hAnsi="Times New Roman" w:cs="Times New Roman"/>
          <w:color w:val="000000" w:themeColor="text1"/>
          <w:sz w:val="24"/>
          <w:szCs w:val="24"/>
          <w:shd w:val="clear" w:color="auto" w:fill="FFFFFF"/>
        </w:rPr>
        <w:t xml:space="preserve">.  </w:t>
      </w:r>
    </w:p>
    <w:p w14:paraId="0AD0B77D" w14:textId="7FC88004" w:rsidR="00973112" w:rsidRPr="00D60CF1" w:rsidRDefault="00973112" w:rsidP="00145C5F">
      <w:pPr>
        <w:pStyle w:val="Heading2"/>
        <w:rPr>
          <w:rFonts w:ascii="Times New Roman" w:hAnsi="Times New Roman" w:cs="Times New Roman"/>
          <w:b/>
          <w:color w:val="000000" w:themeColor="text1"/>
          <w:shd w:val="clear" w:color="auto" w:fill="FFFFFF"/>
        </w:rPr>
      </w:pPr>
      <w:bookmarkStart w:id="2" w:name="_Toc166631052"/>
      <w:r w:rsidRPr="00D60CF1">
        <w:rPr>
          <w:rFonts w:ascii="Times New Roman" w:hAnsi="Times New Roman" w:cs="Times New Roman"/>
          <w:b/>
          <w:color w:val="000000" w:themeColor="text1"/>
          <w:shd w:val="clear" w:color="auto" w:fill="FFFFFF"/>
        </w:rPr>
        <w:t>Research aim</w:t>
      </w:r>
      <w:bookmarkEnd w:id="2"/>
      <w:r w:rsidRPr="00D60CF1">
        <w:rPr>
          <w:rFonts w:ascii="Times New Roman" w:hAnsi="Times New Roman" w:cs="Times New Roman"/>
          <w:b/>
          <w:color w:val="000000" w:themeColor="text1"/>
          <w:shd w:val="clear" w:color="auto" w:fill="FFFFFF"/>
        </w:rPr>
        <w:t xml:space="preserve"> </w:t>
      </w:r>
    </w:p>
    <w:p w14:paraId="74A2A35D" w14:textId="21E7A373" w:rsidR="00973112" w:rsidRPr="008824C1" w:rsidRDefault="00861AB8" w:rsidP="00145C5F">
      <w:pPr>
        <w:spacing w:line="360" w:lineRule="auto"/>
        <w:jc w:val="both"/>
        <w:rPr>
          <w:rFonts w:ascii="Times New Roman" w:hAnsi="Times New Roman" w:cs="Times New Roman"/>
          <w:color w:val="000000" w:themeColor="text1"/>
          <w:sz w:val="24"/>
          <w:szCs w:val="24"/>
          <w:shd w:val="clear" w:color="auto" w:fill="FFFFFF"/>
        </w:rPr>
      </w:pPr>
      <w:r w:rsidRPr="008824C1">
        <w:rPr>
          <w:rFonts w:ascii="Times New Roman" w:hAnsi="Times New Roman" w:cs="Times New Roman"/>
          <w:color w:val="000000" w:themeColor="text1"/>
          <w:sz w:val="24"/>
          <w:szCs w:val="24"/>
          <w:shd w:val="clear" w:color="auto" w:fill="FFFFFF"/>
        </w:rPr>
        <w:t>The aim of this research is to investigate and propose strategies for optimi</w:t>
      </w:r>
      <w:r w:rsidR="007120ED" w:rsidRPr="008824C1">
        <w:rPr>
          <w:rFonts w:ascii="Times New Roman" w:hAnsi="Times New Roman" w:cs="Times New Roman"/>
          <w:color w:val="000000" w:themeColor="text1"/>
          <w:sz w:val="24"/>
          <w:szCs w:val="24"/>
          <w:shd w:val="clear" w:color="auto" w:fill="FFFFFF"/>
        </w:rPr>
        <w:t>s</w:t>
      </w:r>
      <w:r w:rsidRPr="008824C1">
        <w:rPr>
          <w:rFonts w:ascii="Times New Roman" w:hAnsi="Times New Roman" w:cs="Times New Roman"/>
          <w:color w:val="000000" w:themeColor="text1"/>
          <w:sz w:val="24"/>
          <w:szCs w:val="24"/>
          <w:shd w:val="clear" w:color="auto" w:fill="FFFFFF"/>
        </w:rPr>
        <w:t>ing front office operations at Hilton Hotel to enhance the guest experience and satisfaction.</w:t>
      </w:r>
    </w:p>
    <w:p w14:paraId="099C6929" w14:textId="77777777" w:rsidR="00861AB8" w:rsidRPr="00D60CF1" w:rsidRDefault="00973112" w:rsidP="00145C5F">
      <w:pPr>
        <w:pStyle w:val="Heading2"/>
        <w:rPr>
          <w:rFonts w:ascii="Times New Roman" w:hAnsi="Times New Roman" w:cs="Times New Roman"/>
          <w:b/>
          <w:color w:val="000000" w:themeColor="text1"/>
          <w:shd w:val="clear" w:color="auto" w:fill="FFFFFF"/>
        </w:rPr>
      </w:pPr>
      <w:bookmarkStart w:id="3" w:name="_Toc166631053"/>
      <w:r w:rsidRPr="00D60CF1">
        <w:rPr>
          <w:rFonts w:ascii="Times New Roman" w:hAnsi="Times New Roman" w:cs="Times New Roman"/>
          <w:b/>
          <w:color w:val="000000" w:themeColor="text1"/>
          <w:shd w:val="clear" w:color="auto" w:fill="FFFFFF"/>
        </w:rPr>
        <w:t>Research objectives</w:t>
      </w:r>
      <w:bookmarkEnd w:id="3"/>
    </w:p>
    <w:p w14:paraId="655DB079" w14:textId="77777777" w:rsidR="00861AB8" w:rsidRPr="008824C1" w:rsidRDefault="00861AB8" w:rsidP="00145C5F">
      <w:pPr>
        <w:pStyle w:val="ListParagraph"/>
        <w:numPr>
          <w:ilvl w:val="0"/>
          <w:numId w:val="6"/>
        </w:numPr>
        <w:spacing w:line="360" w:lineRule="auto"/>
        <w:jc w:val="both"/>
        <w:rPr>
          <w:rFonts w:ascii="Times New Roman" w:hAnsi="Times New Roman" w:cs="Times New Roman"/>
          <w:color w:val="000000" w:themeColor="text1"/>
          <w:sz w:val="24"/>
          <w:szCs w:val="24"/>
          <w:shd w:val="clear" w:color="auto" w:fill="FFFFFF"/>
        </w:rPr>
      </w:pPr>
      <w:r w:rsidRPr="008824C1">
        <w:rPr>
          <w:rFonts w:ascii="Times New Roman" w:hAnsi="Times New Roman" w:cs="Times New Roman"/>
          <w:color w:val="000000" w:themeColor="text1"/>
          <w:sz w:val="24"/>
          <w:szCs w:val="24"/>
          <w:shd w:val="clear" w:color="auto" w:fill="FFFFFF"/>
        </w:rPr>
        <w:t xml:space="preserve">To assess the skills and competencies of front office staff to identify training and development needs to improve service delivery and guest satisfaction. </w:t>
      </w:r>
    </w:p>
    <w:p w14:paraId="3F012659" w14:textId="77777777" w:rsidR="00861AB8" w:rsidRPr="008824C1" w:rsidRDefault="00861AB8" w:rsidP="00145C5F">
      <w:pPr>
        <w:pStyle w:val="ListParagraph"/>
        <w:numPr>
          <w:ilvl w:val="0"/>
          <w:numId w:val="6"/>
        </w:numPr>
        <w:spacing w:line="360" w:lineRule="auto"/>
        <w:jc w:val="both"/>
        <w:rPr>
          <w:rFonts w:ascii="Times New Roman" w:hAnsi="Times New Roman" w:cs="Times New Roman"/>
          <w:color w:val="000000" w:themeColor="text1"/>
          <w:sz w:val="24"/>
          <w:szCs w:val="24"/>
          <w:shd w:val="clear" w:color="auto" w:fill="FFFFFF"/>
        </w:rPr>
      </w:pPr>
      <w:r w:rsidRPr="008824C1">
        <w:rPr>
          <w:rFonts w:ascii="Times New Roman" w:hAnsi="Times New Roman" w:cs="Times New Roman"/>
          <w:color w:val="000000" w:themeColor="text1"/>
          <w:sz w:val="24"/>
          <w:szCs w:val="24"/>
          <w:shd w:val="clear" w:color="auto" w:fill="FFFFFF"/>
        </w:rPr>
        <w:t xml:space="preserve">To identify the best practices and standards for front office operations in hospitality businesses including hotels. </w:t>
      </w:r>
    </w:p>
    <w:p w14:paraId="45CF6660" w14:textId="77777777" w:rsidR="007120ED" w:rsidRPr="008824C1" w:rsidRDefault="00861AB8" w:rsidP="00145C5F">
      <w:pPr>
        <w:pStyle w:val="ListParagraph"/>
        <w:numPr>
          <w:ilvl w:val="0"/>
          <w:numId w:val="6"/>
        </w:numPr>
        <w:spacing w:line="360" w:lineRule="auto"/>
        <w:jc w:val="both"/>
        <w:rPr>
          <w:rFonts w:ascii="Times New Roman" w:hAnsi="Times New Roman" w:cs="Times New Roman"/>
          <w:color w:val="000000" w:themeColor="text1"/>
          <w:sz w:val="24"/>
          <w:szCs w:val="24"/>
          <w:shd w:val="clear" w:color="auto" w:fill="FFFFFF"/>
        </w:rPr>
      </w:pPr>
      <w:r w:rsidRPr="008824C1">
        <w:rPr>
          <w:rFonts w:ascii="Times New Roman" w:hAnsi="Times New Roman" w:cs="Times New Roman"/>
          <w:color w:val="000000" w:themeColor="text1"/>
          <w:sz w:val="24"/>
          <w:szCs w:val="24"/>
          <w:shd w:val="clear" w:color="auto" w:fill="FFFFFF"/>
        </w:rPr>
        <w:lastRenderedPageBreak/>
        <w:t>To explore methods for personali</w:t>
      </w:r>
      <w:r w:rsidR="00B2541F" w:rsidRPr="008824C1">
        <w:rPr>
          <w:rFonts w:ascii="Times New Roman" w:hAnsi="Times New Roman" w:cs="Times New Roman"/>
          <w:color w:val="000000" w:themeColor="text1"/>
          <w:sz w:val="24"/>
          <w:szCs w:val="24"/>
          <w:shd w:val="clear" w:color="auto" w:fill="FFFFFF"/>
        </w:rPr>
        <w:t>s</w:t>
      </w:r>
      <w:r w:rsidRPr="008824C1">
        <w:rPr>
          <w:rFonts w:ascii="Times New Roman" w:hAnsi="Times New Roman" w:cs="Times New Roman"/>
          <w:color w:val="000000" w:themeColor="text1"/>
          <w:sz w:val="24"/>
          <w:szCs w:val="24"/>
          <w:shd w:val="clear" w:color="auto" w:fill="FFFFFF"/>
        </w:rPr>
        <w:t>ing guest interactions and tailoring services to meet individual preferences</w:t>
      </w:r>
      <w:r w:rsidR="00B2541F" w:rsidRPr="008824C1">
        <w:rPr>
          <w:rFonts w:ascii="Times New Roman" w:hAnsi="Times New Roman" w:cs="Times New Roman"/>
          <w:color w:val="000000" w:themeColor="text1"/>
          <w:sz w:val="24"/>
          <w:szCs w:val="24"/>
          <w:shd w:val="clear" w:color="auto" w:fill="FFFFFF"/>
        </w:rPr>
        <w:t>.</w:t>
      </w:r>
      <w:r w:rsidRPr="008824C1">
        <w:rPr>
          <w:rFonts w:ascii="Times New Roman" w:hAnsi="Times New Roman" w:cs="Times New Roman"/>
          <w:color w:val="000000" w:themeColor="text1"/>
          <w:sz w:val="24"/>
          <w:szCs w:val="24"/>
          <w:shd w:val="clear" w:color="auto" w:fill="FFFFFF"/>
        </w:rPr>
        <w:t xml:space="preserve"> </w:t>
      </w:r>
    </w:p>
    <w:p w14:paraId="1E5BF5B4" w14:textId="4683B54F" w:rsidR="00A64A81" w:rsidRPr="008824C1" w:rsidRDefault="00A64A81" w:rsidP="00145C5F">
      <w:pPr>
        <w:spacing w:line="360" w:lineRule="auto"/>
        <w:jc w:val="both"/>
        <w:rPr>
          <w:rFonts w:ascii="Times New Roman" w:hAnsi="Times New Roman" w:cs="Times New Roman"/>
          <w:color w:val="000000" w:themeColor="text1"/>
          <w:sz w:val="24"/>
          <w:szCs w:val="24"/>
          <w:shd w:val="clear" w:color="auto" w:fill="FFFFFF"/>
        </w:rPr>
      </w:pPr>
      <w:r w:rsidRPr="008824C1">
        <w:rPr>
          <w:rFonts w:ascii="Times New Roman" w:hAnsi="Times New Roman" w:cs="Times New Roman"/>
          <w:color w:val="000000" w:themeColor="text1"/>
          <w:sz w:val="24"/>
          <w:szCs w:val="24"/>
        </w:rPr>
        <w:br w:type="page"/>
      </w:r>
    </w:p>
    <w:p w14:paraId="65921D03" w14:textId="0BC40A84" w:rsidR="00A64A81" w:rsidRPr="00BA6DC3" w:rsidRDefault="48784B0E" w:rsidP="00BA6DC3">
      <w:pPr>
        <w:pStyle w:val="Heading1"/>
        <w:spacing w:line="240" w:lineRule="auto"/>
        <w:rPr>
          <w:rFonts w:ascii="Times New Roman" w:hAnsi="Times New Roman" w:cs="Times New Roman"/>
          <w:b/>
          <w:color w:val="000000" w:themeColor="text1"/>
          <w:sz w:val="24"/>
          <w:szCs w:val="24"/>
        </w:rPr>
      </w:pPr>
      <w:bookmarkStart w:id="4" w:name="_Toc166631054"/>
      <w:r w:rsidRPr="00BA6DC3">
        <w:rPr>
          <w:rFonts w:ascii="Times New Roman" w:hAnsi="Times New Roman" w:cs="Times New Roman"/>
          <w:b/>
          <w:color w:val="000000" w:themeColor="text1"/>
          <w:sz w:val="24"/>
          <w:szCs w:val="24"/>
        </w:rPr>
        <w:lastRenderedPageBreak/>
        <w:t>Literature review</w:t>
      </w:r>
      <w:bookmarkEnd w:id="4"/>
    </w:p>
    <w:p w14:paraId="1F687FCC" w14:textId="616205D5" w:rsidR="0040620F" w:rsidRPr="00D60CF1" w:rsidRDefault="48784B0E" w:rsidP="00145C5F">
      <w:pPr>
        <w:pStyle w:val="Heading2"/>
        <w:rPr>
          <w:rFonts w:ascii="Times New Roman" w:hAnsi="Times New Roman" w:cs="Times New Roman"/>
          <w:b/>
          <w:color w:val="000000" w:themeColor="text1"/>
        </w:rPr>
      </w:pPr>
      <w:bookmarkStart w:id="5" w:name="_Toc166631055"/>
      <w:r w:rsidRPr="00D60CF1">
        <w:rPr>
          <w:rFonts w:ascii="Times New Roman" w:hAnsi="Times New Roman" w:cs="Times New Roman"/>
          <w:b/>
          <w:color w:val="000000" w:themeColor="text1"/>
        </w:rPr>
        <w:t>Hotel front office</w:t>
      </w:r>
      <w:bookmarkEnd w:id="5"/>
    </w:p>
    <w:p w14:paraId="336518A8" w14:textId="2F466E16" w:rsidR="0040620F" w:rsidRPr="008824C1" w:rsidRDefault="48784B0E" w:rsidP="00145C5F">
      <w:pPr>
        <w:spacing w:line="360" w:lineRule="auto"/>
        <w:jc w:val="both"/>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 xml:space="preserve">The hotel front office works as a main interface between the guests and the hotel and it is centred </w:t>
      </w:r>
      <w:r w:rsidR="00145C5F" w:rsidRPr="008824C1">
        <w:rPr>
          <w:rFonts w:ascii="Times New Roman" w:hAnsi="Times New Roman" w:cs="Times New Roman"/>
          <w:color w:val="000000" w:themeColor="text1"/>
          <w:sz w:val="24"/>
          <w:szCs w:val="24"/>
        </w:rPr>
        <w:t>on</w:t>
      </w:r>
      <w:r w:rsidRPr="008824C1">
        <w:rPr>
          <w:rFonts w:ascii="Times New Roman" w:hAnsi="Times New Roman" w:cs="Times New Roman"/>
          <w:color w:val="000000" w:themeColor="text1"/>
          <w:sz w:val="24"/>
          <w:szCs w:val="24"/>
        </w:rPr>
        <w:t xml:space="preserve"> check-ins, check-outs, and guest services provision (Nalley and </w:t>
      </w:r>
      <w:proofErr w:type="spellStart"/>
      <w:r w:rsidRPr="008824C1">
        <w:rPr>
          <w:rFonts w:ascii="Times New Roman" w:hAnsi="Times New Roman" w:cs="Times New Roman"/>
          <w:color w:val="000000" w:themeColor="text1"/>
          <w:sz w:val="24"/>
          <w:szCs w:val="24"/>
        </w:rPr>
        <w:t>Bufquin</w:t>
      </w:r>
      <w:proofErr w:type="spellEnd"/>
      <w:r w:rsidRPr="008824C1">
        <w:rPr>
          <w:rFonts w:ascii="Times New Roman" w:hAnsi="Times New Roman" w:cs="Times New Roman"/>
          <w:color w:val="000000" w:themeColor="text1"/>
          <w:sz w:val="24"/>
          <w:szCs w:val="24"/>
        </w:rPr>
        <w:t>, 2020). It is the first point of contact that forms the first impression of the guests and it has a great impact on their satisfaction levels. This department is the centre when making people feel at home by allocating rooms and responding to requests immediately. The front office desk is the primary point of contact with guests taking care of various tasks (</w:t>
      </w:r>
      <w:r w:rsidRPr="008824C1">
        <w:rPr>
          <w:rFonts w:ascii="Times New Roman" w:eastAsia="Times New Roman" w:hAnsi="Times New Roman" w:cs="Times New Roman"/>
          <w:color w:val="000000" w:themeColor="text1"/>
          <w:sz w:val="24"/>
          <w:szCs w:val="24"/>
        </w:rPr>
        <w:t>Kim, 2011)</w:t>
      </w:r>
      <w:r w:rsidRPr="008824C1">
        <w:rPr>
          <w:rFonts w:ascii="Times New Roman" w:hAnsi="Times New Roman" w:cs="Times New Roman"/>
          <w:color w:val="000000" w:themeColor="text1"/>
          <w:sz w:val="24"/>
          <w:szCs w:val="24"/>
        </w:rPr>
        <w:t>. Therefore, the effectiveness and professionalism of the staff directly shape guest experiences and determine the reputation of any hotel making it all the more important to focus on training, attention to detail and clear communication within this operational hub (</w:t>
      </w:r>
      <w:r w:rsidRPr="008824C1">
        <w:rPr>
          <w:rFonts w:ascii="Times New Roman" w:eastAsia="Times New Roman" w:hAnsi="Times New Roman" w:cs="Times New Roman"/>
          <w:color w:val="000000" w:themeColor="text1"/>
          <w:sz w:val="24"/>
          <w:szCs w:val="24"/>
        </w:rPr>
        <w:t>Carlisle et al., 2023)</w:t>
      </w:r>
      <w:r w:rsidRPr="008824C1">
        <w:rPr>
          <w:rFonts w:ascii="Times New Roman" w:hAnsi="Times New Roman" w:cs="Times New Roman"/>
          <w:color w:val="000000" w:themeColor="text1"/>
          <w:sz w:val="24"/>
          <w:szCs w:val="24"/>
        </w:rPr>
        <w:t xml:space="preserve">. </w:t>
      </w:r>
    </w:p>
    <w:p w14:paraId="1D0291A5" w14:textId="040E2B94" w:rsidR="00BF6003" w:rsidRPr="00D60CF1" w:rsidRDefault="48784B0E" w:rsidP="00145C5F">
      <w:pPr>
        <w:pStyle w:val="Heading2"/>
        <w:rPr>
          <w:rFonts w:ascii="Times New Roman" w:hAnsi="Times New Roman" w:cs="Times New Roman"/>
          <w:b/>
          <w:color w:val="000000" w:themeColor="text1"/>
        </w:rPr>
      </w:pPr>
      <w:bookmarkStart w:id="6" w:name="_Toc166631056"/>
      <w:r w:rsidRPr="00D60CF1">
        <w:rPr>
          <w:rFonts w:ascii="Times New Roman" w:hAnsi="Times New Roman" w:cs="Times New Roman"/>
          <w:b/>
          <w:color w:val="000000" w:themeColor="text1"/>
        </w:rPr>
        <w:t>Front office staff training needs</w:t>
      </w:r>
      <w:bookmarkEnd w:id="6"/>
    </w:p>
    <w:p w14:paraId="5C0CB2F5" w14:textId="13F23076" w:rsidR="00860CBD" w:rsidRPr="008824C1" w:rsidRDefault="48784B0E" w:rsidP="00145C5F">
      <w:pPr>
        <w:spacing w:line="360" w:lineRule="auto"/>
        <w:jc w:val="both"/>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 xml:space="preserve">Hotel front office staff training encompasses a variety of competencies which address the areas required to attain the best standard of guest experience (Testa and Sipe, 2012). To begin with, training should target the acquisition of the necessary technical skills for performing the check-in/out procedures, room allocation, and handling reservations in a proficient way. Staff should be trained in customer service among other skills as well such as interpersonal communication skills, conflict resolution, and empathy in order to relatively provide guest assistance and comfortably attend to their questions or complaints. Similarly, the extent of the training program should include software skills such that the staff is able to operate the property management systems and any other tools. Besides, cultural sensitivity training is a must to take care of the diversity of the guests in a way that touches them in the right places. The professional development of staff is a vital component of organisational growth, requiring employees to remain in touch with the latest industry trends, specific service standards, and newly advanced technologies (Horng et al., 2016). The training of the front office staff is crucial and should be done in a comprehensive way so that they can provide personalised and efficient service which in turn will elevate the guest satisfaction and guest loyalty (Yang, 2010). </w:t>
      </w:r>
    </w:p>
    <w:p w14:paraId="21862C6E" w14:textId="77777777" w:rsidR="002F1A4D" w:rsidRPr="00D60CF1" w:rsidRDefault="48784B0E" w:rsidP="00145C5F">
      <w:pPr>
        <w:pStyle w:val="Heading2"/>
        <w:rPr>
          <w:rFonts w:ascii="Times New Roman" w:hAnsi="Times New Roman" w:cs="Times New Roman"/>
          <w:b/>
          <w:color w:val="000000" w:themeColor="text1"/>
        </w:rPr>
      </w:pPr>
      <w:bookmarkStart w:id="7" w:name="_Toc166631057"/>
      <w:r w:rsidRPr="00D60CF1">
        <w:rPr>
          <w:rFonts w:ascii="Times New Roman" w:hAnsi="Times New Roman" w:cs="Times New Roman"/>
          <w:b/>
          <w:color w:val="000000" w:themeColor="text1"/>
        </w:rPr>
        <w:t>Practices for front office operations</w:t>
      </w:r>
      <w:bookmarkEnd w:id="7"/>
    </w:p>
    <w:p w14:paraId="77D7F4D9" w14:textId="3B762BA8" w:rsidR="00BF6003" w:rsidRPr="008824C1" w:rsidRDefault="48784B0E" w:rsidP="00145C5F">
      <w:pPr>
        <w:spacing w:line="360" w:lineRule="auto"/>
        <w:jc w:val="both"/>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 xml:space="preserve">The most common and widely accepted practices and standards for front office operations in the hospitality industry, including hotels, are oriented around efficiency, guest satisfaction, and personalised service (Özdemir et al., 2019). To start with, keeping the front desk area clean and friendly is a distinct feature that creates a good impression. Check-in and check-out processes that are streamlined and automated with the help of technology such as mobile check-in and keyless entry help company to reduce waiting time for their clients (Secchi et al., 2019). The </w:t>
      </w:r>
      <w:r w:rsidRPr="008824C1">
        <w:rPr>
          <w:rFonts w:ascii="Times New Roman" w:hAnsi="Times New Roman" w:cs="Times New Roman"/>
          <w:color w:val="000000" w:themeColor="text1"/>
          <w:sz w:val="24"/>
          <w:szCs w:val="24"/>
        </w:rPr>
        <w:lastRenderedPageBreak/>
        <w:t>effective communication between front office staff and the other hotel departments ensures that the whole work runs smoothly and the guest's problems are solved promptly</w:t>
      </w:r>
      <w:r w:rsidR="00A86936" w:rsidRPr="008824C1">
        <w:rPr>
          <w:rFonts w:ascii="Times New Roman" w:hAnsi="Times New Roman" w:cs="Times New Roman"/>
          <w:color w:val="000000" w:themeColor="text1"/>
          <w:sz w:val="24"/>
          <w:szCs w:val="24"/>
        </w:rPr>
        <w:t xml:space="preserve"> (</w:t>
      </w:r>
      <w:r w:rsidR="00A86936" w:rsidRPr="008824C1">
        <w:rPr>
          <w:rStyle w:val="normaltextrun"/>
          <w:rFonts w:ascii="Times New Roman" w:hAnsi="Times New Roman" w:cs="Times New Roman"/>
          <w:color w:val="222222"/>
          <w:sz w:val="24"/>
          <w:szCs w:val="24"/>
          <w:bdr w:val="none" w:sz="0" w:space="0" w:color="auto" w:frame="1"/>
        </w:rPr>
        <w:t>Wang et al., 2017)</w:t>
      </w:r>
      <w:r w:rsidRPr="008824C1">
        <w:rPr>
          <w:rFonts w:ascii="Times New Roman" w:hAnsi="Times New Roman" w:cs="Times New Roman"/>
          <w:color w:val="000000" w:themeColor="text1"/>
          <w:sz w:val="24"/>
          <w:szCs w:val="24"/>
        </w:rPr>
        <w:t>. Proper personalisation is achieved by staff that will learn and predict till the last details about guest preferences such as room amenities and dining options. Data management policies provide guests the privacy they need, but also help services to design their marketing strategies and to tailor the services they offer. Staff training and performance evaluation are the things that keep service standards high and make staff ready to deal with different customer needs (</w:t>
      </w:r>
      <w:proofErr w:type="spellStart"/>
      <w:r w:rsidRPr="008824C1">
        <w:rPr>
          <w:rFonts w:ascii="Times New Roman" w:eastAsia="Times New Roman" w:hAnsi="Times New Roman" w:cs="Times New Roman"/>
          <w:color w:val="000000" w:themeColor="text1"/>
          <w:sz w:val="24"/>
          <w:szCs w:val="24"/>
        </w:rPr>
        <w:t>Hewagama</w:t>
      </w:r>
      <w:proofErr w:type="spellEnd"/>
      <w:r w:rsidRPr="008824C1">
        <w:rPr>
          <w:rFonts w:ascii="Times New Roman" w:eastAsia="Times New Roman" w:hAnsi="Times New Roman" w:cs="Times New Roman"/>
          <w:color w:val="000000" w:themeColor="text1"/>
          <w:sz w:val="24"/>
          <w:szCs w:val="24"/>
        </w:rPr>
        <w:t xml:space="preserve"> et al., 2019)</w:t>
      </w:r>
      <w:r w:rsidRPr="008824C1">
        <w:rPr>
          <w:rFonts w:ascii="Times New Roman" w:hAnsi="Times New Roman" w:cs="Times New Roman"/>
          <w:color w:val="000000" w:themeColor="text1"/>
          <w:sz w:val="24"/>
          <w:szCs w:val="24"/>
        </w:rPr>
        <w:t>. Moving towards sustainable practices and adding eco-friendly services are among the necessary measures to suit both modern guests' expectations and the criteria required for the industry (</w:t>
      </w:r>
      <w:r w:rsidRPr="008824C1">
        <w:rPr>
          <w:rFonts w:ascii="Times New Roman" w:eastAsia="Arial" w:hAnsi="Times New Roman" w:cs="Times New Roman"/>
          <w:color w:val="222222"/>
          <w:sz w:val="24"/>
          <w:szCs w:val="24"/>
        </w:rPr>
        <w:t>Prakash et al., 2023)</w:t>
      </w:r>
      <w:r w:rsidRPr="008824C1">
        <w:rPr>
          <w:rFonts w:ascii="Times New Roman" w:hAnsi="Times New Roman" w:cs="Times New Roman"/>
          <w:color w:val="000000" w:themeColor="text1"/>
          <w:sz w:val="24"/>
          <w:szCs w:val="24"/>
        </w:rPr>
        <w:t xml:space="preserve">.  </w:t>
      </w:r>
    </w:p>
    <w:p w14:paraId="38769FBE" w14:textId="4DACB867" w:rsidR="00F94B7D" w:rsidRPr="00D60CF1" w:rsidRDefault="002F1A4D" w:rsidP="00145C5F">
      <w:pPr>
        <w:pStyle w:val="Heading2"/>
        <w:rPr>
          <w:rFonts w:ascii="Times New Roman" w:hAnsi="Times New Roman" w:cs="Times New Roman"/>
          <w:b/>
          <w:color w:val="000000" w:themeColor="text1"/>
          <w:shd w:val="clear" w:color="auto" w:fill="FFFFFF"/>
        </w:rPr>
      </w:pPr>
      <w:bookmarkStart w:id="8" w:name="_Toc166631058"/>
      <w:r w:rsidRPr="00D60CF1">
        <w:rPr>
          <w:rFonts w:ascii="Times New Roman" w:hAnsi="Times New Roman" w:cs="Times New Roman"/>
          <w:b/>
          <w:color w:val="000000" w:themeColor="text1"/>
          <w:shd w:val="clear" w:color="auto" w:fill="FFFFFF"/>
        </w:rPr>
        <w:t>Personalisation of guest interactions</w:t>
      </w:r>
      <w:bookmarkEnd w:id="8"/>
    </w:p>
    <w:p w14:paraId="0C74EC54" w14:textId="2286ED53" w:rsidR="002F1A4D" w:rsidRPr="008824C1" w:rsidRDefault="48784B0E" w:rsidP="00145C5F">
      <w:pPr>
        <w:spacing w:line="360" w:lineRule="auto"/>
        <w:jc w:val="both"/>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 xml:space="preserve">Creating personalised guest experiences and customised options based on individual preferences requires use of synchronisation among technology, analysis of customer data, and attentive customer service (Stankov et al., 2019). The hotels can use the guest profiles and preferences stored in their CRM or customer relationship management system to know ahead of the guests’ needs and preferences. This data can tell what welcome messages should be personalized, which room amenities should be provided, and which dining recommendations should be customized according to previous preferences. Moreover, the hotels can have the survey results, post-stay surveys or online reviews from their guests who have stayed there will give the hotels’ owners insights into the guests’ preferences and areas for improvement by which they can adapt the services to the needs (Chung and Cakmak, 2018). The adoption of technology, hotels have made available guest-facing apps and platforms to serve the purpose of customising the guest stay experience before the actual arrival by virtue of selecting features of the room, requesting special amenities or even scheduling services like spa to name a few (‌Das, 2023). In addition to this, training the front office staff in active listening and empathy allows them to interact with guests on a personal level, and they can easily identify the preferences and address the requests quickly and effectively (Luo et al., 2019).  </w:t>
      </w:r>
    </w:p>
    <w:p w14:paraId="67F22953" w14:textId="34628C9F" w:rsidR="00483EEA" w:rsidRPr="00D60CF1" w:rsidRDefault="48784B0E" w:rsidP="00145C5F">
      <w:pPr>
        <w:pStyle w:val="Heading2"/>
        <w:rPr>
          <w:rFonts w:ascii="Times New Roman" w:hAnsi="Times New Roman" w:cs="Times New Roman"/>
          <w:b/>
          <w:color w:val="000000" w:themeColor="text1"/>
        </w:rPr>
      </w:pPr>
      <w:bookmarkStart w:id="9" w:name="_Toc166631059"/>
      <w:r w:rsidRPr="00D60CF1">
        <w:rPr>
          <w:rFonts w:ascii="Times New Roman" w:hAnsi="Times New Roman" w:cs="Times New Roman"/>
          <w:b/>
          <w:color w:val="000000" w:themeColor="text1"/>
        </w:rPr>
        <w:t>Front office interaction with other departments</w:t>
      </w:r>
      <w:bookmarkEnd w:id="9"/>
    </w:p>
    <w:p w14:paraId="3BFA177C" w14:textId="77777777" w:rsidR="00145C5F" w:rsidRDefault="48784B0E" w:rsidP="00145C5F">
      <w:pPr>
        <w:spacing w:line="360" w:lineRule="auto"/>
        <w:jc w:val="both"/>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The connection between hotel front office and its other departments is vital in order to establish a well-oiled business and great guest services. Communication and cooperation of these departments are important to increase guests' satisfaction and sustain service integrity of the hotel (</w:t>
      </w:r>
      <w:proofErr w:type="spellStart"/>
      <w:r w:rsidRPr="008824C1">
        <w:rPr>
          <w:rFonts w:ascii="Times New Roman" w:hAnsi="Times New Roman" w:cs="Times New Roman"/>
          <w:color w:val="000000" w:themeColor="text1"/>
          <w:sz w:val="24"/>
          <w:szCs w:val="24"/>
        </w:rPr>
        <w:t>Magatef</w:t>
      </w:r>
      <w:proofErr w:type="spellEnd"/>
      <w:r w:rsidRPr="008824C1">
        <w:rPr>
          <w:rFonts w:ascii="Times New Roman" w:hAnsi="Times New Roman" w:cs="Times New Roman"/>
          <w:color w:val="000000" w:themeColor="text1"/>
          <w:sz w:val="24"/>
          <w:szCs w:val="24"/>
        </w:rPr>
        <w:t xml:space="preserve"> et al., 2019). First, the front office works closely with housekeeping to coordinate room turnover, thereby helping to clean and prepare rooms for check-in on time </w:t>
      </w:r>
      <w:r w:rsidRPr="008824C1">
        <w:rPr>
          <w:rFonts w:ascii="Times New Roman" w:hAnsi="Times New Roman" w:cs="Times New Roman"/>
          <w:color w:val="000000" w:themeColor="text1"/>
          <w:sz w:val="24"/>
          <w:szCs w:val="24"/>
        </w:rPr>
        <w:lastRenderedPageBreak/>
        <w:t>(Manaf, 2016). Effective collaboration between these departments is crucial to guarantee clear picture of the room available for further booking and avert guest waiting period. Furthermore, the front office works together with the maintenance service in response to the problems and maintenance requests reported by guests during their stay (</w:t>
      </w:r>
      <w:r w:rsidRPr="008824C1">
        <w:rPr>
          <w:rFonts w:ascii="Times New Roman" w:eastAsia="Arial" w:hAnsi="Times New Roman" w:cs="Times New Roman"/>
          <w:color w:val="222222"/>
          <w:sz w:val="24"/>
          <w:szCs w:val="24"/>
        </w:rPr>
        <w:t>Park and Allen, 2013)</w:t>
      </w:r>
      <w:r w:rsidRPr="008824C1">
        <w:rPr>
          <w:rFonts w:ascii="Times New Roman" w:hAnsi="Times New Roman" w:cs="Times New Roman"/>
          <w:color w:val="000000" w:themeColor="text1"/>
          <w:sz w:val="24"/>
          <w:szCs w:val="24"/>
        </w:rPr>
        <w:t xml:space="preserve">. Solving these issues in a timely manner is crucial for the satisfaction and comfort of the guests. </w:t>
      </w:r>
    </w:p>
    <w:p w14:paraId="71B8FD40" w14:textId="0463D38E" w:rsidR="00483EEA" w:rsidRPr="008824C1" w:rsidRDefault="48784B0E" w:rsidP="00145C5F">
      <w:pPr>
        <w:spacing w:line="360" w:lineRule="auto"/>
        <w:jc w:val="both"/>
        <w:rPr>
          <w:rFonts w:ascii="Times New Roman" w:hAnsi="Times New Roman" w:cs="Times New Roman"/>
          <w:color w:val="000000" w:themeColor="text1"/>
          <w:sz w:val="24"/>
          <w:szCs w:val="24"/>
        </w:rPr>
      </w:pPr>
      <w:r w:rsidRPr="008824C1">
        <w:rPr>
          <w:rFonts w:ascii="Times New Roman" w:hAnsi="Times New Roman" w:cs="Times New Roman"/>
          <w:color w:val="000000" w:themeColor="text1"/>
          <w:sz w:val="24"/>
          <w:szCs w:val="24"/>
        </w:rPr>
        <w:t xml:space="preserve">The front office also cooperates with food and beverage department, mostly observing development of dining reservations, room service orders, and other issues concerning on-site dining options. Through efficient communication, the guests will gain the correct information as well as smooth dining experience (Walls et al., 2011). Moreover, the front office communicates with the sales and marketing department to advertise hotel amenities, special packages and loyalty programs to guests at the time of check-in or through targeted communication channels. The collaboration between the front office and other departments at the Hilton Hotel ensures efficient operations, timely resolution of guest needs, and seamless service delivery. This connection enables Hilton to provide exceptional guest experiences characterised by personalised service, prompt attention to requests, and overall satisfaction. </w:t>
      </w:r>
    </w:p>
    <w:p w14:paraId="6060F1DC" w14:textId="1643A959" w:rsidR="48784B0E" w:rsidRPr="008824C1" w:rsidRDefault="48784B0E" w:rsidP="00145C5F">
      <w:pPr>
        <w:spacing w:line="360" w:lineRule="auto"/>
        <w:jc w:val="both"/>
        <w:rPr>
          <w:rFonts w:ascii="Times New Roman" w:hAnsi="Times New Roman" w:cs="Times New Roman"/>
          <w:sz w:val="24"/>
          <w:szCs w:val="24"/>
        </w:rPr>
      </w:pPr>
      <w:r w:rsidRPr="008824C1">
        <w:rPr>
          <w:rFonts w:ascii="Times New Roman" w:hAnsi="Times New Roman" w:cs="Times New Roman"/>
          <w:sz w:val="24"/>
          <w:szCs w:val="24"/>
        </w:rPr>
        <w:br w:type="page"/>
      </w:r>
    </w:p>
    <w:p w14:paraId="19404529" w14:textId="0F7B4DBF" w:rsidR="48784B0E" w:rsidRPr="00BA6DC3" w:rsidRDefault="48784B0E" w:rsidP="00BA6DC3">
      <w:pPr>
        <w:pStyle w:val="Heading1"/>
        <w:spacing w:line="240" w:lineRule="auto"/>
        <w:rPr>
          <w:rFonts w:ascii="Times New Roman" w:hAnsi="Times New Roman" w:cs="Times New Roman"/>
          <w:b/>
          <w:color w:val="000000" w:themeColor="text1"/>
          <w:sz w:val="24"/>
          <w:szCs w:val="24"/>
        </w:rPr>
      </w:pPr>
      <w:bookmarkStart w:id="10" w:name="_Toc166631060"/>
      <w:r w:rsidRPr="00BA6DC3">
        <w:rPr>
          <w:rFonts w:ascii="Times New Roman" w:hAnsi="Times New Roman" w:cs="Times New Roman"/>
          <w:b/>
          <w:color w:val="000000" w:themeColor="text1"/>
          <w:sz w:val="24"/>
          <w:szCs w:val="24"/>
        </w:rPr>
        <w:lastRenderedPageBreak/>
        <w:t>Methodology</w:t>
      </w:r>
      <w:bookmarkEnd w:id="10"/>
    </w:p>
    <w:p w14:paraId="79FE0356" w14:textId="77777777" w:rsidR="00145C5F"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This study uses a case study methodology to explore and suggest methods to improve front office operations at Hilton Hotel to increase guest satisfaction and improve the visitor experience. Case study methodology provides a thorough and deep research of a particular event in its natural setting (Yin, 2018). This method is especially suitable for the study of complex phenomena, like hospitality operations, where many variables are in play and affect the results. Through the investigation of a single case, which, in this situation, is the Hilton Hotel, the study can go into details on the front office operations and their relation to guest satisfaction. Case studies, among other things, enable us to have a deeper comprehension of the topic at hand (</w:t>
      </w:r>
      <w:proofErr w:type="spellStart"/>
      <w:r w:rsidRPr="008824C1">
        <w:rPr>
          <w:rFonts w:ascii="Times New Roman" w:eastAsia="Times New Roman" w:hAnsi="Times New Roman" w:cs="Times New Roman"/>
          <w:sz w:val="24"/>
          <w:szCs w:val="24"/>
        </w:rPr>
        <w:t>McCombes</w:t>
      </w:r>
      <w:proofErr w:type="spellEnd"/>
      <w:r w:rsidRPr="008824C1">
        <w:rPr>
          <w:rFonts w:ascii="Times New Roman" w:eastAsia="Times New Roman" w:hAnsi="Times New Roman" w:cs="Times New Roman"/>
          <w:sz w:val="24"/>
          <w:szCs w:val="24"/>
        </w:rPr>
        <w:t>, 2019). Using a thorough investigation, researchers can obtain the information about the difficulties in the front office operations at Hilton Hotel. Besides, the Hilton Hotel being a real-life example of front office operations in the hotel situation makes the research to be able to feel the fine and practical details of the front office operations and hence the research will be able to give insights that the theoretical framework alone cannot give. Nevertheless, case study methodology also has its drawbacks. One of the limitations is the problem of going beyond the specific conditions to create the more general results.</w:t>
      </w:r>
    </w:p>
    <w:p w14:paraId="283AA64E" w14:textId="20D2ED1C"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 xml:space="preserve"> Since case studies are based on particular situations, the results may not be valid for all hospitality establishments. Besides, the opinions and prejudices of the researchers may affect the analysis and conclusion of the case study, thus, the findings are subjective. Nevertheless, the transparency in data collection and analysis methods can solve this problem. Along with the case study methodology, the research may incorporate the key techniques and methods like reflective writing and </w:t>
      </w:r>
      <w:proofErr w:type="spellStart"/>
      <w:r w:rsidRPr="008824C1">
        <w:rPr>
          <w:rFonts w:ascii="Times New Roman" w:eastAsia="Times New Roman" w:hAnsi="Times New Roman" w:cs="Times New Roman"/>
          <w:sz w:val="24"/>
          <w:szCs w:val="24"/>
        </w:rPr>
        <w:t>netnography</w:t>
      </w:r>
      <w:proofErr w:type="spellEnd"/>
      <w:r w:rsidRPr="008824C1">
        <w:rPr>
          <w:rFonts w:ascii="Times New Roman" w:eastAsia="Times New Roman" w:hAnsi="Times New Roman" w:cs="Times New Roman"/>
          <w:sz w:val="24"/>
          <w:szCs w:val="24"/>
        </w:rPr>
        <w:t xml:space="preserve">. Reflective writing is basically the activity of scrutinizing and assessing the personal experiences and observations (University of Cambridge, 2019). In the study, reflective writing is used to record researchers' reflections on the interactions with front office staff, observations of guest interactions, and insights gained at the end of the research process. Contrarily, </w:t>
      </w:r>
      <w:proofErr w:type="spellStart"/>
      <w:r w:rsidRPr="008824C1">
        <w:rPr>
          <w:rFonts w:ascii="Times New Roman" w:eastAsia="Times New Roman" w:hAnsi="Times New Roman" w:cs="Times New Roman"/>
          <w:sz w:val="24"/>
          <w:szCs w:val="24"/>
        </w:rPr>
        <w:t>netnography</w:t>
      </w:r>
      <w:proofErr w:type="spellEnd"/>
      <w:r w:rsidRPr="008824C1">
        <w:rPr>
          <w:rFonts w:ascii="Times New Roman" w:eastAsia="Times New Roman" w:hAnsi="Times New Roman" w:cs="Times New Roman"/>
          <w:sz w:val="24"/>
          <w:szCs w:val="24"/>
        </w:rPr>
        <w:t xml:space="preserve"> entails the study of online communities and social interactions to comprehend the consumer behaviour and preferences (Heath, 2023). Though it was not the main data collection method in this case study, </w:t>
      </w:r>
      <w:proofErr w:type="spellStart"/>
      <w:r w:rsidRPr="008824C1">
        <w:rPr>
          <w:rFonts w:ascii="Times New Roman" w:eastAsia="Times New Roman" w:hAnsi="Times New Roman" w:cs="Times New Roman"/>
          <w:sz w:val="24"/>
          <w:szCs w:val="24"/>
        </w:rPr>
        <w:t>netnography</w:t>
      </w:r>
      <w:proofErr w:type="spellEnd"/>
      <w:r w:rsidRPr="008824C1">
        <w:rPr>
          <w:rFonts w:ascii="Times New Roman" w:eastAsia="Times New Roman" w:hAnsi="Times New Roman" w:cs="Times New Roman"/>
          <w:sz w:val="24"/>
          <w:szCs w:val="24"/>
        </w:rPr>
        <w:t xml:space="preserve"> can be used as a supplement to the traditional data collection methods by giving the online guest feedback and the reviews about the Hilton Hotel's front office services.</w:t>
      </w:r>
    </w:p>
    <w:p w14:paraId="7A505CDF" w14:textId="771401C2" w:rsidR="48784B0E" w:rsidRPr="008824C1" w:rsidRDefault="48784B0E" w:rsidP="00145C5F">
      <w:pPr>
        <w:spacing w:line="360" w:lineRule="auto"/>
        <w:jc w:val="both"/>
        <w:rPr>
          <w:rFonts w:ascii="Times New Roman" w:hAnsi="Times New Roman" w:cs="Times New Roman"/>
          <w:sz w:val="24"/>
          <w:szCs w:val="24"/>
        </w:rPr>
      </w:pPr>
      <w:r w:rsidRPr="008824C1">
        <w:rPr>
          <w:rFonts w:ascii="Times New Roman" w:hAnsi="Times New Roman" w:cs="Times New Roman"/>
          <w:sz w:val="24"/>
          <w:szCs w:val="24"/>
        </w:rPr>
        <w:br w:type="page"/>
      </w:r>
    </w:p>
    <w:p w14:paraId="72A7170E" w14:textId="72D92896" w:rsidR="48784B0E" w:rsidRPr="00BA6DC3" w:rsidRDefault="48784B0E" w:rsidP="00BA6DC3">
      <w:pPr>
        <w:pStyle w:val="Heading1"/>
        <w:spacing w:line="240" w:lineRule="auto"/>
        <w:rPr>
          <w:rFonts w:ascii="Times New Roman" w:eastAsia="Times New Roman" w:hAnsi="Times New Roman" w:cs="Times New Roman"/>
          <w:b/>
          <w:color w:val="000000" w:themeColor="text1"/>
          <w:sz w:val="24"/>
          <w:szCs w:val="24"/>
        </w:rPr>
      </w:pPr>
      <w:bookmarkStart w:id="11" w:name="_Toc166631061"/>
      <w:r w:rsidRPr="00BA6DC3">
        <w:rPr>
          <w:rFonts w:ascii="Times New Roman" w:eastAsia="Arial" w:hAnsi="Times New Roman" w:cs="Times New Roman"/>
          <w:b/>
          <w:color w:val="000000" w:themeColor="text1"/>
          <w:sz w:val="24"/>
          <w:szCs w:val="24"/>
        </w:rPr>
        <w:lastRenderedPageBreak/>
        <w:t>Case Study Discussion</w:t>
      </w:r>
      <w:bookmarkEnd w:id="11"/>
    </w:p>
    <w:p w14:paraId="0E7BE1EC" w14:textId="2B95FEBF" w:rsidR="48784B0E" w:rsidRPr="008824C1" w:rsidRDefault="48784B0E" w:rsidP="00145C5F">
      <w:p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Hilton Worldwide Holdings has become a worldwide hotel industry player, with a wide range of brands that cover different segments of the market. Hilton is a brand that is diverse and covers more than one category, which is the luxury, full-service, focused-service, and extended stay brands. Hilton has thus positioned itself to cater to the different preferences and needs of the travellers. The Hilton Company has several well-known brands among them Hampton, Embassy Suites, Waldorf Astoria, and DoubleTree which are trying to offer the guests memorable experiences in accordance with their different characteristics</w:t>
      </w:r>
      <w:r w:rsidRPr="008824C1">
        <w:rPr>
          <w:rFonts w:ascii="Times New Roman" w:eastAsia="Roboto" w:hAnsi="Times New Roman" w:cs="Times New Roman"/>
          <w:color w:val="2C3E50"/>
          <w:sz w:val="24"/>
          <w:szCs w:val="24"/>
        </w:rPr>
        <w:t xml:space="preserve"> (Statista, 2022)</w:t>
      </w:r>
      <w:r w:rsidRPr="008824C1">
        <w:rPr>
          <w:rFonts w:ascii="Times New Roman" w:eastAsia="Times New Roman" w:hAnsi="Times New Roman" w:cs="Times New Roman"/>
          <w:color w:val="232323"/>
          <w:sz w:val="24"/>
          <w:szCs w:val="24"/>
        </w:rPr>
        <w:t>. Being a U.S.-based company, Hilton has had a solid base in the United States throughout its history. Nevertheless, its influence covers far more than the American territory, since it has a big number of followers in the Americas, Europe, Asia Pacific, and the Middle East and Africa. Although the U.S. is still his major market, Hilton has successfully broadened its footprint worldwide, utilizing its brand reputation and the reputation for quality service</w:t>
      </w:r>
      <w:r w:rsidRPr="008824C1">
        <w:rPr>
          <w:rFonts w:ascii="Times New Roman" w:eastAsia="Roboto" w:hAnsi="Times New Roman" w:cs="Times New Roman"/>
          <w:color w:val="2C3E50"/>
          <w:sz w:val="24"/>
          <w:szCs w:val="24"/>
        </w:rPr>
        <w:t xml:space="preserve"> (Statista, 2022)</w:t>
      </w:r>
      <w:r w:rsidRPr="008824C1">
        <w:rPr>
          <w:rFonts w:ascii="Times New Roman" w:eastAsia="Times New Roman" w:hAnsi="Times New Roman" w:cs="Times New Roman"/>
          <w:color w:val="232323"/>
          <w:sz w:val="24"/>
          <w:szCs w:val="24"/>
        </w:rPr>
        <w:t xml:space="preserve">. </w:t>
      </w:r>
    </w:p>
    <w:p w14:paraId="65EE8811" w14:textId="6F546D9F" w:rsidR="48784B0E" w:rsidRPr="008824C1" w:rsidRDefault="48784B0E" w:rsidP="00145C5F">
      <w:p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Despite its worldwide presence, Hilton is still making tough battles with the big names of the industry like Marriott International, Hyatt Hotels, and Caesars Entertainment. In sales, Hilton was the fourth among top hotel companies globally in 2023, trailing behind Marriott International, which marketed the main share in the sector, as it had over twice the sales of Hilton. This competitive environment means that Hilton must face the difficulties of keeping and growing its business market share in the face of strong competition</w:t>
      </w:r>
      <w:r w:rsidRPr="008824C1">
        <w:rPr>
          <w:rFonts w:ascii="Times New Roman" w:eastAsia="Roboto" w:hAnsi="Times New Roman" w:cs="Times New Roman"/>
          <w:color w:val="2C3E50"/>
          <w:sz w:val="24"/>
          <w:szCs w:val="24"/>
        </w:rPr>
        <w:t xml:space="preserve"> (Statista, 2022)</w:t>
      </w:r>
      <w:r w:rsidRPr="008824C1">
        <w:rPr>
          <w:rFonts w:ascii="Times New Roman" w:eastAsia="Times New Roman" w:hAnsi="Times New Roman" w:cs="Times New Roman"/>
          <w:color w:val="232323"/>
          <w:sz w:val="24"/>
          <w:szCs w:val="24"/>
        </w:rPr>
        <w:t>. In the future, the international hotel industry, which is part of the hospitality industry, will continue to grow and expand. As the travel demand rises and the consumer tastes change Hilton should innovate and adapt to the new times and stay at the top of the curve. Hilton will have to focus on its worldwide presence, improving the guest experience and making it different from the competitors. This will be the way to take advantage of the opportunities that are emerging and to strengthen its position in the industry as the leading player</w:t>
      </w:r>
      <w:r w:rsidRPr="008824C1">
        <w:rPr>
          <w:rFonts w:ascii="Times New Roman" w:eastAsia="Roboto" w:hAnsi="Times New Roman" w:cs="Times New Roman"/>
          <w:color w:val="2C3E50"/>
          <w:sz w:val="24"/>
          <w:szCs w:val="24"/>
        </w:rPr>
        <w:t xml:space="preserve"> (Statista, 2022)</w:t>
      </w:r>
      <w:r w:rsidRPr="008824C1">
        <w:rPr>
          <w:rFonts w:ascii="Times New Roman" w:eastAsia="Times New Roman" w:hAnsi="Times New Roman" w:cs="Times New Roman"/>
          <w:color w:val="232323"/>
          <w:sz w:val="24"/>
          <w:szCs w:val="24"/>
        </w:rPr>
        <w:t>.</w:t>
      </w:r>
    </w:p>
    <w:p w14:paraId="588D6698" w14:textId="68D4F443" w:rsidR="48784B0E" w:rsidRPr="008824C1" w:rsidRDefault="48784B0E" w:rsidP="00145C5F">
      <w:p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In an ever competitive and fast influenced business environment like the hotel industry addressing staff turnover becomes a core policy to maintain productivity and keep the guests content all the time. The UK hospitality industry has recorded a huge increase in turnovers between years 2020 and 2021 and reached as much as £15 billion</w:t>
      </w:r>
      <w:r w:rsidRPr="008824C1">
        <w:rPr>
          <w:rFonts w:ascii="Times New Roman" w:eastAsia="Roboto" w:hAnsi="Times New Roman" w:cs="Times New Roman"/>
          <w:color w:val="2C3E50"/>
          <w:sz w:val="24"/>
          <w:szCs w:val="24"/>
        </w:rPr>
        <w:t xml:space="preserve"> (Statista, 2023)</w:t>
      </w:r>
      <w:r w:rsidRPr="008824C1">
        <w:rPr>
          <w:rFonts w:ascii="Times New Roman" w:eastAsia="Times New Roman" w:hAnsi="Times New Roman" w:cs="Times New Roman"/>
          <w:color w:val="232323"/>
          <w:sz w:val="24"/>
          <w:szCs w:val="24"/>
        </w:rPr>
        <w:t xml:space="preserve">. With its employee count of 7 billion, retaining people have become the most challenging issue for the hotel managers to tackle. Through the announced 2,100 job cuts, which is about 22% of the corporate workforce, Hilton Hotels demonstrates that the tourism industry still suffers the long-term consequences of the pandemic's decreased travel demand. In light of the decline in the </w:t>
      </w:r>
      <w:r w:rsidRPr="008824C1">
        <w:rPr>
          <w:rFonts w:ascii="Times New Roman" w:eastAsia="Times New Roman" w:hAnsi="Times New Roman" w:cs="Times New Roman"/>
          <w:color w:val="232323"/>
          <w:sz w:val="24"/>
          <w:szCs w:val="24"/>
        </w:rPr>
        <w:lastRenderedPageBreak/>
        <w:t xml:space="preserve">leisure and business travel, Hilton also extended the existing furloughs for many corporate staff members for a period of three more months. These actions denote the hotel chain's perspective to keep pace with a changing market and its initiative to make itself more efficient in order to escape financial difficulties. Furthermore, the Hilton's disclosure of first furloughs and executive pay cuts are operational measures as the organisation tries to remain afloat amid the unpredicted turbulence in the hospitality sector. </w:t>
      </w:r>
    </w:p>
    <w:p w14:paraId="52EB95E4" w14:textId="349046C6" w:rsidR="48784B0E" w:rsidRPr="008824C1" w:rsidRDefault="48784B0E" w:rsidP="00145C5F">
      <w:p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 xml:space="preserve">In light of the detrimental effects of staff shifts, the hotel owners must come up with creative and practical techniques of sustaining the workers. One such solution is the introduction of job enrichment programs where the employees' roles and responsibilities are broadened and updated to make their responsibilities more challenging and fulfilling. By doing so the employees will have a higher level of job satisfaction that also facilitates skill development and career growth. Moreover, job satisfaction can be instigated through recognition, reward programs, and compensation strategies which can go a long way in boosting employee morale and loyalty. Hotels which recognize their </w:t>
      </w:r>
      <w:proofErr w:type="gramStart"/>
      <w:r w:rsidRPr="008824C1">
        <w:rPr>
          <w:rFonts w:ascii="Times New Roman" w:eastAsia="Times New Roman" w:hAnsi="Times New Roman" w:cs="Times New Roman"/>
          <w:color w:val="232323"/>
          <w:sz w:val="24"/>
          <w:szCs w:val="24"/>
        </w:rPr>
        <w:t>employees</w:t>
      </w:r>
      <w:proofErr w:type="gramEnd"/>
      <w:r w:rsidRPr="008824C1">
        <w:rPr>
          <w:rFonts w:ascii="Times New Roman" w:eastAsia="Times New Roman" w:hAnsi="Times New Roman" w:cs="Times New Roman"/>
          <w:color w:val="232323"/>
          <w:sz w:val="24"/>
          <w:szCs w:val="24"/>
        </w:rPr>
        <w:t xml:space="preserve"> efforts as well as offer the competitive salary packages have a tendency to generate that working environment where employees appreciate the recognition and feel the desire to stay with such  organizations</w:t>
      </w:r>
      <w:r w:rsidRPr="008824C1">
        <w:rPr>
          <w:rFonts w:ascii="Times New Roman" w:eastAsia="system-ui" w:hAnsi="Times New Roman" w:cs="Times New Roman"/>
          <w:color w:val="0D0D0D" w:themeColor="text1" w:themeTint="F2"/>
          <w:sz w:val="24"/>
          <w:szCs w:val="24"/>
        </w:rPr>
        <w:t xml:space="preserve"> (Codling et al., 2022)</w:t>
      </w:r>
      <w:r w:rsidRPr="008824C1">
        <w:rPr>
          <w:rFonts w:ascii="Times New Roman" w:eastAsia="Times New Roman" w:hAnsi="Times New Roman" w:cs="Times New Roman"/>
          <w:color w:val="232323"/>
          <w:sz w:val="24"/>
          <w:szCs w:val="24"/>
        </w:rPr>
        <w:t>. For an organisation to retain its employees, it is necessary to invest in such initiatives as employee well-being, work-life balance, and supportive team culture. This will lead to the increased job satisfaction and reduced turnover rates. Furthermore, including job embeddedness in a way that it analyses the issues linked to the role performance and employees’ integration to the community, will elevate employees’ commitment and retention. Offering career paths, advancement, and continuous learning assures staff that the company is vested in employees' growth, promotion and success within the organization. Employee hiring practices must be attuned to thorough selection processes and checking the skills of candidates against job requirements to gain a good fit during the beginning. This process should be supplemented with the help of open communication channels between employers and employees, which will lead to increased transparency, trust, and engagement level, and help the organisations deal with the issues proactively and build a bond with their employees</w:t>
      </w:r>
      <w:r w:rsidRPr="008824C1">
        <w:rPr>
          <w:rFonts w:ascii="Times New Roman" w:eastAsia="system-ui" w:hAnsi="Times New Roman" w:cs="Times New Roman"/>
          <w:color w:val="0D0D0D" w:themeColor="text1" w:themeTint="F2"/>
          <w:sz w:val="24"/>
          <w:szCs w:val="24"/>
        </w:rPr>
        <w:t xml:space="preserve"> (Codling et al., 2022)</w:t>
      </w:r>
      <w:r w:rsidRPr="008824C1">
        <w:rPr>
          <w:rFonts w:ascii="Times New Roman" w:eastAsia="Times New Roman" w:hAnsi="Times New Roman" w:cs="Times New Roman"/>
          <w:color w:val="232323"/>
          <w:sz w:val="24"/>
          <w:szCs w:val="24"/>
        </w:rPr>
        <w:t>.</w:t>
      </w:r>
    </w:p>
    <w:p w14:paraId="4206218E" w14:textId="5DEEAFBA" w:rsidR="48784B0E" w:rsidRPr="00BA6DC3" w:rsidRDefault="48784B0E" w:rsidP="00BA6DC3">
      <w:pPr>
        <w:pStyle w:val="Heading1"/>
        <w:spacing w:line="240" w:lineRule="auto"/>
        <w:rPr>
          <w:rFonts w:ascii="Times New Roman" w:eastAsia="Times New Roman" w:hAnsi="Times New Roman" w:cs="Times New Roman"/>
          <w:b/>
          <w:color w:val="000000" w:themeColor="text1"/>
          <w:sz w:val="24"/>
          <w:szCs w:val="24"/>
        </w:rPr>
      </w:pPr>
      <w:bookmarkStart w:id="12" w:name="_Toc166631062"/>
      <w:r w:rsidRPr="00BA6DC3">
        <w:rPr>
          <w:rFonts w:ascii="Times New Roman" w:eastAsia="Times New Roman" w:hAnsi="Times New Roman" w:cs="Times New Roman"/>
          <w:b/>
          <w:color w:val="000000" w:themeColor="text1"/>
          <w:sz w:val="24"/>
          <w:szCs w:val="24"/>
        </w:rPr>
        <w:t>SWOT Analysis</w:t>
      </w:r>
      <w:bookmarkEnd w:id="12"/>
    </w:p>
    <w:p w14:paraId="6C39CA83" w14:textId="6DF784BA" w:rsidR="48784B0E" w:rsidRPr="008824C1" w:rsidRDefault="48784B0E" w:rsidP="00145C5F">
      <w:p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A SWOT analysis looks at the opportunities, threats, and internal and external strengths and weaknesses of a hotel </w:t>
      </w:r>
      <w:r w:rsidRPr="008824C1">
        <w:rPr>
          <w:rFonts w:ascii="Times New Roman" w:eastAsia="Roboto" w:hAnsi="Times New Roman" w:cs="Times New Roman"/>
          <w:color w:val="2C3E50"/>
          <w:sz w:val="24"/>
          <w:szCs w:val="24"/>
        </w:rPr>
        <w:t>(Kenton, 2023)</w:t>
      </w:r>
      <w:r w:rsidRPr="008824C1">
        <w:rPr>
          <w:rFonts w:ascii="Times New Roman" w:eastAsia="Times New Roman" w:hAnsi="Times New Roman" w:cs="Times New Roman"/>
          <w:sz w:val="24"/>
          <w:szCs w:val="24"/>
        </w:rPr>
        <w:t xml:space="preserve">. Internal strengths could be things like a well-known brand or effective operations, while weaknesses might be things like old facilities or a high </w:t>
      </w:r>
      <w:r w:rsidRPr="008824C1">
        <w:rPr>
          <w:rFonts w:ascii="Times New Roman" w:eastAsia="Times New Roman" w:hAnsi="Times New Roman" w:cs="Times New Roman"/>
          <w:sz w:val="24"/>
          <w:szCs w:val="24"/>
        </w:rPr>
        <w:lastRenderedPageBreak/>
        <w:t xml:space="preserve">staff turnover rate. Externally, opportunities such as emerging markets or technological advancements can be leveraged, while threats like economic downturns or increasing competition must be mitigated. By identifying these factors, hotels can develop strategies to capitalize on strengths, address weaknesses, exploit opportunities, and defend against threats, ultimately enhancing their competitive position and long-term success in the dynamic hospitality industry. </w:t>
      </w:r>
    </w:p>
    <w:tbl>
      <w:tblPr>
        <w:tblStyle w:val="TableGrid"/>
        <w:tblW w:w="0" w:type="auto"/>
        <w:tblLayout w:type="fixed"/>
        <w:tblLook w:val="06A0" w:firstRow="1" w:lastRow="0" w:firstColumn="1" w:lastColumn="0" w:noHBand="1" w:noVBand="1"/>
      </w:tblPr>
      <w:tblGrid>
        <w:gridCol w:w="4508"/>
        <w:gridCol w:w="4508"/>
      </w:tblGrid>
      <w:tr w:rsidR="48784B0E" w:rsidRPr="008824C1" w14:paraId="77EEB93B" w14:textId="77777777" w:rsidTr="48784B0E">
        <w:trPr>
          <w:trHeight w:val="300"/>
        </w:trPr>
        <w:tc>
          <w:tcPr>
            <w:tcW w:w="4508" w:type="dxa"/>
          </w:tcPr>
          <w:p w14:paraId="0825CA05" w14:textId="771F09C2" w:rsidR="48784B0E" w:rsidRPr="00145C5F" w:rsidRDefault="48784B0E" w:rsidP="00145C5F">
            <w:pPr>
              <w:spacing w:line="360" w:lineRule="auto"/>
              <w:jc w:val="both"/>
              <w:rPr>
                <w:rFonts w:ascii="Times New Roman" w:eastAsia="Times New Roman" w:hAnsi="Times New Roman" w:cs="Times New Roman"/>
                <w:b/>
                <w:color w:val="232323"/>
                <w:sz w:val="24"/>
                <w:szCs w:val="24"/>
              </w:rPr>
            </w:pPr>
            <w:r w:rsidRPr="00145C5F">
              <w:rPr>
                <w:rFonts w:ascii="Times New Roman" w:eastAsia="Times New Roman" w:hAnsi="Times New Roman" w:cs="Times New Roman"/>
                <w:b/>
                <w:color w:val="232323"/>
                <w:sz w:val="24"/>
                <w:szCs w:val="24"/>
              </w:rPr>
              <w:t>Strengths</w:t>
            </w:r>
          </w:p>
        </w:tc>
        <w:tc>
          <w:tcPr>
            <w:tcW w:w="4508" w:type="dxa"/>
          </w:tcPr>
          <w:p w14:paraId="748E7366" w14:textId="71439422" w:rsidR="48784B0E" w:rsidRPr="00145C5F" w:rsidRDefault="48784B0E" w:rsidP="00145C5F">
            <w:pPr>
              <w:spacing w:line="360" w:lineRule="auto"/>
              <w:jc w:val="both"/>
              <w:rPr>
                <w:rFonts w:ascii="Times New Roman" w:eastAsia="Times New Roman" w:hAnsi="Times New Roman" w:cs="Times New Roman"/>
                <w:b/>
                <w:color w:val="232323"/>
                <w:sz w:val="24"/>
                <w:szCs w:val="24"/>
              </w:rPr>
            </w:pPr>
            <w:r w:rsidRPr="00145C5F">
              <w:rPr>
                <w:rFonts w:ascii="Times New Roman" w:eastAsia="Times New Roman" w:hAnsi="Times New Roman" w:cs="Times New Roman"/>
                <w:b/>
                <w:color w:val="232323"/>
                <w:sz w:val="24"/>
                <w:szCs w:val="24"/>
              </w:rPr>
              <w:t>Weaknesses</w:t>
            </w:r>
          </w:p>
        </w:tc>
      </w:tr>
      <w:tr w:rsidR="48784B0E" w:rsidRPr="008824C1" w14:paraId="27984FD1" w14:textId="77777777" w:rsidTr="48784B0E">
        <w:trPr>
          <w:trHeight w:val="300"/>
        </w:trPr>
        <w:tc>
          <w:tcPr>
            <w:tcW w:w="4508" w:type="dxa"/>
          </w:tcPr>
          <w:p w14:paraId="20A2CF52" w14:textId="441A677B" w:rsidR="48784B0E" w:rsidRPr="008824C1" w:rsidRDefault="48784B0E" w:rsidP="00145C5F">
            <w:pPr>
              <w:pStyle w:val="ListParagraph"/>
              <w:numPr>
                <w:ilvl w:val="0"/>
                <w:numId w:val="1"/>
              </w:num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 xml:space="preserve">Hilton Hotel is a worldwide leader in the industry and the world’s second-largest chain of hotels after Marriot International. </w:t>
            </w:r>
          </w:p>
          <w:p w14:paraId="6A4502A4" w14:textId="596513B3" w:rsidR="48784B0E" w:rsidRPr="008824C1" w:rsidRDefault="48784B0E" w:rsidP="00145C5F">
            <w:pPr>
              <w:pStyle w:val="ListParagraph"/>
              <w:numPr>
                <w:ilvl w:val="0"/>
                <w:numId w:val="1"/>
              </w:num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 xml:space="preserve">The hotel has a diverse corporate portfolio with different types of products depending on both price and service. </w:t>
            </w:r>
          </w:p>
          <w:p w14:paraId="28ABAA5A" w14:textId="2E77E9B9" w:rsidR="48784B0E" w:rsidRPr="008824C1" w:rsidRDefault="48784B0E" w:rsidP="00145C5F">
            <w:pPr>
              <w:pStyle w:val="ListParagraph"/>
              <w:numPr>
                <w:ilvl w:val="0"/>
                <w:numId w:val="1"/>
              </w:num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 xml:space="preserve">The hotel has focus on development strategy that makes it easier to enter the new markets. The hotel has been focusing on its growth strategy so that they can consolidate its market position throughout the world. </w:t>
            </w:r>
          </w:p>
          <w:p w14:paraId="65C5AE09" w14:textId="77517C36" w:rsidR="48784B0E" w:rsidRPr="008824C1" w:rsidRDefault="48784B0E" w:rsidP="00145C5F">
            <w:pPr>
              <w:pStyle w:val="ListParagraph"/>
              <w:numPr>
                <w:ilvl w:val="0"/>
                <w:numId w:val="1"/>
              </w:num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The hotel has established a loyalty program which is one of its major advantages and strengths. The hotel has become a well-known in the travel and tourism industry.</w:t>
            </w:r>
          </w:p>
          <w:p w14:paraId="080FFB53" w14:textId="5647870A" w:rsidR="48784B0E" w:rsidRPr="008824C1" w:rsidRDefault="48784B0E" w:rsidP="00145C5F">
            <w:pPr>
              <w:pStyle w:val="ListParagraph"/>
              <w:numPr>
                <w:ilvl w:val="0"/>
                <w:numId w:val="1"/>
              </w:num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 xml:space="preserve">The brand is further strengthened by the capable and efficient leadership of Hilton President and CEO Christophe </w:t>
            </w:r>
            <w:proofErr w:type="spellStart"/>
            <w:r w:rsidRPr="008824C1">
              <w:rPr>
                <w:rFonts w:ascii="Times New Roman" w:eastAsia="Times New Roman" w:hAnsi="Times New Roman" w:cs="Times New Roman"/>
                <w:color w:val="232323"/>
                <w:sz w:val="24"/>
                <w:szCs w:val="24"/>
              </w:rPr>
              <w:t>Nassetta</w:t>
            </w:r>
            <w:proofErr w:type="spellEnd"/>
            <w:r w:rsidRPr="008824C1">
              <w:rPr>
                <w:rFonts w:ascii="Times New Roman" w:eastAsia="Times New Roman" w:hAnsi="Times New Roman" w:cs="Times New Roman"/>
                <w:color w:val="232323"/>
                <w:sz w:val="24"/>
                <w:szCs w:val="24"/>
              </w:rPr>
              <w:t>.</w:t>
            </w:r>
          </w:p>
          <w:p w14:paraId="685A01A4" w14:textId="0D135FD0" w:rsidR="48784B0E" w:rsidRPr="008824C1" w:rsidRDefault="48784B0E" w:rsidP="00145C5F">
            <w:pPr>
              <w:pStyle w:val="ListParagraph"/>
              <w:numPr>
                <w:ilvl w:val="0"/>
                <w:numId w:val="1"/>
              </w:numPr>
              <w:spacing w:line="360" w:lineRule="auto"/>
              <w:jc w:val="both"/>
              <w:rPr>
                <w:rFonts w:ascii="Times New Roman" w:eastAsia="Times New Roman" w:hAnsi="Times New Roman" w:cs="Times New Roman"/>
                <w:color w:val="232323"/>
                <w:sz w:val="24"/>
                <w:szCs w:val="24"/>
              </w:rPr>
            </w:pPr>
          </w:p>
        </w:tc>
        <w:tc>
          <w:tcPr>
            <w:tcW w:w="4508" w:type="dxa"/>
          </w:tcPr>
          <w:p w14:paraId="0929EC4B" w14:textId="18EB656B" w:rsidR="48784B0E" w:rsidRPr="008824C1" w:rsidRDefault="48784B0E" w:rsidP="00145C5F">
            <w:pPr>
              <w:pStyle w:val="ListParagraph"/>
              <w:numPr>
                <w:ilvl w:val="0"/>
                <w:numId w:val="2"/>
              </w:num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Much dependence on the US market for its profitability</w:t>
            </w:r>
          </w:p>
          <w:p w14:paraId="1C7D0F34" w14:textId="6C9924EC" w:rsidR="48784B0E" w:rsidRPr="008824C1" w:rsidRDefault="48784B0E" w:rsidP="00145C5F">
            <w:pPr>
              <w:pStyle w:val="ListParagraph"/>
              <w:numPr>
                <w:ilvl w:val="0"/>
                <w:numId w:val="2"/>
              </w:num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Smaller global market share, despite the hotel having a large brand portfolio.</w:t>
            </w:r>
          </w:p>
          <w:p w14:paraId="32051297" w14:textId="61A8E622" w:rsidR="48784B0E" w:rsidRPr="008824C1" w:rsidRDefault="48784B0E" w:rsidP="00145C5F">
            <w:pPr>
              <w:pStyle w:val="ListParagraph"/>
              <w:numPr>
                <w:ilvl w:val="0"/>
                <w:numId w:val="2"/>
              </w:numPr>
              <w:spacing w:line="360" w:lineRule="auto"/>
              <w:jc w:val="both"/>
              <w:rPr>
                <w:rFonts w:ascii="Times New Roman" w:eastAsia="Times New Roman" w:hAnsi="Times New Roman" w:cs="Times New Roman"/>
                <w:color w:val="232323"/>
                <w:sz w:val="24"/>
                <w:szCs w:val="24"/>
              </w:rPr>
            </w:pPr>
            <w:r w:rsidRPr="008824C1">
              <w:rPr>
                <w:rFonts w:ascii="Times New Roman" w:eastAsia="Times New Roman" w:hAnsi="Times New Roman" w:cs="Times New Roman"/>
                <w:color w:val="232323"/>
                <w:sz w:val="24"/>
                <w:szCs w:val="24"/>
              </w:rPr>
              <w:t>The hotel is having trouble establishing itself in the new markets since it entered them late and real estate prices are rising. This is especially challenging because these places are popular investment destinations because of the strong economic growth these nations have shown.</w:t>
            </w:r>
            <w:r w:rsidRPr="008824C1">
              <w:rPr>
                <w:rFonts w:ascii="Times New Roman" w:hAnsi="Times New Roman" w:cs="Times New Roman"/>
                <w:sz w:val="24"/>
                <w:szCs w:val="24"/>
              </w:rPr>
              <w:br/>
            </w:r>
          </w:p>
        </w:tc>
      </w:tr>
      <w:tr w:rsidR="48784B0E" w:rsidRPr="008824C1" w14:paraId="6275F064" w14:textId="77777777" w:rsidTr="48784B0E">
        <w:trPr>
          <w:trHeight w:val="300"/>
        </w:trPr>
        <w:tc>
          <w:tcPr>
            <w:tcW w:w="4508" w:type="dxa"/>
          </w:tcPr>
          <w:p w14:paraId="6B202463" w14:textId="376B4D70" w:rsidR="48784B0E" w:rsidRPr="00145C5F" w:rsidRDefault="48784B0E" w:rsidP="00145C5F">
            <w:pPr>
              <w:spacing w:line="360" w:lineRule="auto"/>
              <w:jc w:val="both"/>
              <w:rPr>
                <w:rFonts w:ascii="Times New Roman" w:eastAsia="Times New Roman" w:hAnsi="Times New Roman" w:cs="Times New Roman"/>
                <w:b/>
                <w:color w:val="232323"/>
                <w:sz w:val="24"/>
                <w:szCs w:val="24"/>
              </w:rPr>
            </w:pPr>
            <w:r w:rsidRPr="00145C5F">
              <w:rPr>
                <w:rFonts w:ascii="Times New Roman" w:eastAsia="Times New Roman" w:hAnsi="Times New Roman" w:cs="Times New Roman"/>
                <w:b/>
                <w:color w:val="232323"/>
                <w:sz w:val="24"/>
                <w:szCs w:val="24"/>
              </w:rPr>
              <w:t>Opportunities</w:t>
            </w:r>
          </w:p>
        </w:tc>
        <w:tc>
          <w:tcPr>
            <w:tcW w:w="4508" w:type="dxa"/>
          </w:tcPr>
          <w:p w14:paraId="14D6E39C" w14:textId="2691D346" w:rsidR="48784B0E" w:rsidRPr="00145C5F" w:rsidRDefault="48784B0E" w:rsidP="00145C5F">
            <w:pPr>
              <w:spacing w:line="360" w:lineRule="auto"/>
              <w:jc w:val="both"/>
              <w:rPr>
                <w:rFonts w:ascii="Times New Roman" w:eastAsia="Times New Roman" w:hAnsi="Times New Roman" w:cs="Times New Roman"/>
                <w:b/>
                <w:color w:val="232323"/>
                <w:sz w:val="24"/>
                <w:szCs w:val="24"/>
              </w:rPr>
            </w:pPr>
            <w:r w:rsidRPr="00145C5F">
              <w:rPr>
                <w:rFonts w:ascii="Times New Roman" w:eastAsia="Times New Roman" w:hAnsi="Times New Roman" w:cs="Times New Roman"/>
                <w:b/>
                <w:color w:val="232323"/>
                <w:sz w:val="24"/>
                <w:szCs w:val="24"/>
              </w:rPr>
              <w:t>Threats</w:t>
            </w:r>
          </w:p>
        </w:tc>
      </w:tr>
      <w:tr w:rsidR="48784B0E" w:rsidRPr="008824C1" w14:paraId="6859025B" w14:textId="77777777" w:rsidTr="48784B0E">
        <w:trPr>
          <w:trHeight w:val="300"/>
        </w:trPr>
        <w:tc>
          <w:tcPr>
            <w:tcW w:w="4508" w:type="dxa"/>
          </w:tcPr>
          <w:p w14:paraId="2A8123AD" w14:textId="2EED1C3F" w:rsidR="48784B0E" w:rsidRPr="008824C1" w:rsidRDefault="48784B0E" w:rsidP="00145C5F">
            <w:pPr>
              <w:pStyle w:val="ListParagraph"/>
              <w:numPr>
                <w:ilvl w:val="0"/>
                <w:numId w:val="3"/>
              </w:num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lastRenderedPageBreak/>
              <w:t>The business can increase its international footprint and benefit from the low presence of other foreign companies in growing economies like India, China, Brazil, Russia, and South Africa due to their dynamic market expansion.</w:t>
            </w:r>
          </w:p>
          <w:p w14:paraId="65B84634" w14:textId="2FEC956C" w:rsidR="48784B0E" w:rsidRPr="008824C1" w:rsidRDefault="48784B0E" w:rsidP="00145C5F">
            <w:pPr>
              <w:pStyle w:val="ListParagraph"/>
              <w:numPr>
                <w:ilvl w:val="0"/>
                <w:numId w:val="3"/>
              </w:num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Hilton Hotel may take advantage of the technological revolution and dynamism by creating distinctive worldwide brands that can rival those of its competitors in the sector.</w:t>
            </w:r>
          </w:p>
        </w:tc>
        <w:tc>
          <w:tcPr>
            <w:tcW w:w="4508" w:type="dxa"/>
          </w:tcPr>
          <w:p w14:paraId="4749B4F9" w14:textId="40761490" w:rsidR="48784B0E" w:rsidRPr="008824C1" w:rsidRDefault="48784B0E" w:rsidP="00145C5F">
            <w:pPr>
              <w:pStyle w:val="ListParagraph"/>
              <w:numPr>
                <w:ilvl w:val="0"/>
                <w:numId w:val="4"/>
              </w:num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The demand for distinctive accommodation experiences has grown due to the existence of individual consumer prices, which is ultimately pushing independent hotel establishments.</w:t>
            </w:r>
          </w:p>
          <w:p w14:paraId="5CE4EC9D" w14:textId="1865AAAC" w:rsidR="48784B0E" w:rsidRPr="008824C1" w:rsidRDefault="48784B0E" w:rsidP="00145C5F">
            <w:pPr>
              <w:pStyle w:val="ListParagraph"/>
              <w:numPr>
                <w:ilvl w:val="0"/>
                <w:numId w:val="4"/>
              </w:num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The corporation faces a significant decline in business travel, particularly in the wake of the global economic crisis that lasted from 2007 to 2010.</w:t>
            </w:r>
          </w:p>
          <w:p w14:paraId="53023245" w14:textId="1295F84A" w:rsidR="48784B0E" w:rsidRPr="008824C1" w:rsidRDefault="48784B0E" w:rsidP="00145C5F">
            <w:pPr>
              <w:pStyle w:val="ListParagraph"/>
              <w:numPr>
                <w:ilvl w:val="0"/>
                <w:numId w:val="4"/>
              </w:num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The advent of internet technology and e-commerce has significantly decreased the necessity for business travel, which has an impact on hotel operations.</w:t>
            </w:r>
            <w:r w:rsidRPr="008824C1">
              <w:rPr>
                <w:rFonts w:ascii="Times New Roman" w:hAnsi="Times New Roman" w:cs="Times New Roman"/>
                <w:sz w:val="24"/>
                <w:szCs w:val="24"/>
              </w:rPr>
              <w:br/>
            </w:r>
          </w:p>
        </w:tc>
      </w:tr>
    </w:tbl>
    <w:p w14:paraId="3A10AC3F" w14:textId="711D80A6" w:rsidR="48784B0E" w:rsidRPr="008824C1" w:rsidRDefault="48784B0E" w:rsidP="00145C5F">
      <w:pPr>
        <w:spacing w:line="360" w:lineRule="auto"/>
        <w:jc w:val="both"/>
        <w:rPr>
          <w:rFonts w:ascii="Times New Roman" w:eastAsia="Times New Roman" w:hAnsi="Times New Roman" w:cs="Times New Roman"/>
          <w:color w:val="232323"/>
          <w:sz w:val="24"/>
          <w:szCs w:val="24"/>
        </w:rPr>
      </w:pPr>
    </w:p>
    <w:p w14:paraId="2C5573E4" w14:textId="77F072F9" w:rsidR="48784B0E" w:rsidRPr="00BA6DC3" w:rsidRDefault="48784B0E" w:rsidP="00BA6DC3">
      <w:pPr>
        <w:pStyle w:val="Heading1"/>
        <w:spacing w:line="240" w:lineRule="auto"/>
        <w:rPr>
          <w:rFonts w:ascii="Times New Roman" w:eastAsia="Times New Roman" w:hAnsi="Times New Roman" w:cs="Times New Roman"/>
          <w:b/>
          <w:color w:val="000000" w:themeColor="text1"/>
          <w:sz w:val="24"/>
          <w:szCs w:val="24"/>
        </w:rPr>
      </w:pPr>
      <w:bookmarkStart w:id="13" w:name="_Toc166631063"/>
      <w:r w:rsidRPr="00BA6DC3">
        <w:rPr>
          <w:rFonts w:ascii="Times New Roman" w:eastAsia="Times New Roman" w:hAnsi="Times New Roman" w:cs="Times New Roman"/>
          <w:b/>
          <w:color w:val="000000" w:themeColor="text1"/>
          <w:sz w:val="24"/>
          <w:szCs w:val="24"/>
        </w:rPr>
        <w:t>PESTEL Analysis</w:t>
      </w:r>
      <w:bookmarkEnd w:id="13"/>
    </w:p>
    <w:p w14:paraId="69479DCD" w14:textId="1D323DAB"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Performing PESTEL analysis for the hotel industry shows how different macroeconomic elements like political, economic, social, technological, environmental, and legal factors affect business operations (</w:t>
      </w:r>
      <w:proofErr w:type="spellStart"/>
      <w:r w:rsidRPr="008824C1">
        <w:rPr>
          <w:rFonts w:ascii="Times New Roman" w:eastAsia="Times New Roman" w:hAnsi="Times New Roman" w:cs="Times New Roman"/>
          <w:sz w:val="24"/>
          <w:szCs w:val="24"/>
        </w:rPr>
        <w:t>Peterdy</w:t>
      </w:r>
      <w:proofErr w:type="spellEnd"/>
      <w:r w:rsidRPr="008824C1">
        <w:rPr>
          <w:rFonts w:ascii="Times New Roman" w:eastAsia="Times New Roman" w:hAnsi="Times New Roman" w:cs="Times New Roman"/>
          <w:sz w:val="24"/>
          <w:szCs w:val="24"/>
        </w:rPr>
        <w:t>, 2024). Through comprehending these factors hotel owners will be able to pinpoint the openings for the hotel growth and strategic planning. This analysis allows a full appraisal of the business setting thereby helping the hoteliers to make the required informed choices to fully benefit from the opportunities for development and expansion.</w:t>
      </w:r>
    </w:p>
    <w:p w14:paraId="23510B91" w14:textId="123F4588" w:rsidR="48784B0E" w:rsidRPr="00D60CF1" w:rsidRDefault="48784B0E" w:rsidP="00145C5F">
      <w:pPr>
        <w:pStyle w:val="Heading2"/>
        <w:rPr>
          <w:rFonts w:ascii="Times New Roman" w:eastAsia="Times New Roman" w:hAnsi="Times New Roman" w:cs="Times New Roman"/>
          <w:b/>
          <w:color w:val="000000" w:themeColor="text1"/>
        </w:rPr>
      </w:pPr>
      <w:bookmarkStart w:id="14" w:name="_Toc166631064"/>
      <w:r w:rsidRPr="00D60CF1">
        <w:rPr>
          <w:rFonts w:ascii="Times New Roman" w:eastAsia="Times New Roman" w:hAnsi="Times New Roman" w:cs="Times New Roman"/>
          <w:b/>
          <w:color w:val="000000" w:themeColor="text1"/>
        </w:rPr>
        <w:t>Political factors</w:t>
      </w:r>
      <w:bookmarkEnd w:id="14"/>
    </w:p>
    <w:p w14:paraId="7A28FDEF" w14:textId="6849A862"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The global operations of Hilton Hotel depend heavily on political stability. Travellers may be discouraged by unstable nations, which could affect hotel profits. Brexit and the decline of tourists to the UK serve as examples of this risk. Hilton faces a variety of political dangers because of its international presence (</w:t>
      </w:r>
      <w:proofErr w:type="spellStart"/>
      <w:r w:rsidRPr="008824C1">
        <w:rPr>
          <w:rFonts w:ascii="Times New Roman" w:eastAsia="Arial" w:hAnsi="Times New Roman" w:cs="Times New Roman"/>
          <w:color w:val="222222"/>
          <w:sz w:val="24"/>
          <w:szCs w:val="24"/>
        </w:rPr>
        <w:t>Fachada</w:t>
      </w:r>
      <w:proofErr w:type="spellEnd"/>
      <w:r w:rsidRPr="008824C1">
        <w:rPr>
          <w:rFonts w:ascii="Times New Roman" w:eastAsia="Arial" w:hAnsi="Times New Roman" w:cs="Times New Roman"/>
          <w:color w:val="222222"/>
          <w:sz w:val="24"/>
          <w:szCs w:val="24"/>
        </w:rPr>
        <w:t>, 2023)</w:t>
      </w:r>
      <w:r w:rsidRPr="008824C1">
        <w:rPr>
          <w:rFonts w:ascii="Times New Roman" w:eastAsia="Times New Roman" w:hAnsi="Times New Roman" w:cs="Times New Roman"/>
          <w:sz w:val="24"/>
          <w:szCs w:val="24"/>
        </w:rPr>
        <w:t>. To mitigate negative effects on hotel revenues and retain global competitiveness, it is imperative to monitor political climates and adjust strategy accordingly.</w:t>
      </w:r>
    </w:p>
    <w:p w14:paraId="310A33EE" w14:textId="7ED56751" w:rsidR="48784B0E" w:rsidRPr="00D60CF1" w:rsidRDefault="48784B0E" w:rsidP="00145C5F">
      <w:pPr>
        <w:pStyle w:val="Heading2"/>
        <w:rPr>
          <w:rFonts w:ascii="Times New Roman" w:eastAsia="Times New Roman" w:hAnsi="Times New Roman" w:cs="Times New Roman"/>
          <w:b/>
          <w:color w:val="000000" w:themeColor="text1"/>
        </w:rPr>
      </w:pPr>
      <w:bookmarkStart w:id="15" w:name="_Toc166631065"/>
      <w:r w:rsidRPr="00D60CF1">
        <w:rPr>
          <w:rFonts w:ascii="Times New Roman" w:eastAsia="Times New Roman" w:hAnsi="Times New Roman" w:cs="Times New Roman"/>
          <w:b/>
          <w:color w:val="000000" w:themeColor="text1"/>
        </w:rPr>
        <w:lastRenderedPageBreak/>
        <w:t>Economic factors</w:t>
      </w:r>
      <w:bookmarkEnd w:id="15"/>
    </w:p>
    <w:p w14:paraId="64D0415E" w14:textId="467C99B7"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The hotel sector is impacted by economic variables both directly and indirectly. These external factors have an impact on the business's overall revenue but are not under its control (</w:t>
      </w:r>
      <w:r w:rsidRPr="008824C1">
        <w:rPr>
          <w:rFonts w:ascii="Times New Roman" w:eastAsia="Arial" w:hAnsi="Times New Roman" w:cs="Times New Roman"/>
          <w:color w:val="222222"/>
          <w:sz w:val="24"/>
          <w:szCs w:val="24"/>
        </w:rPr>
        <w:t>Wang et al.</w:t>
      </w:r>
      <w:r w:rsidR="00145C5F" w:rsidRPr="008824C1">
        <w:rPr>
          <w:rFonts w:ascii="Times New Roman" w:eastAsia="Arial" w:hAnsi="Times New Roman" w:cs="Times New Roman"/>
          <w:color w:val="222222"/>
          <w:sz w:val="24"/>
          <w:szCs w:val="24"/>
        </w:rPr>
        <w:t>, 2012</w:t>
      </w:r>
      <w:r w:rsidRPr="008824C1">
        <w:rPr>
          <w:rFonts w:ascii="Times New Roman" w:eastAsia="Arial" w:hAnsi="Times New Roman" w:cs="Times New Roman"/>
          <w:color w:val="222222"/>
          <w:sz w:val="24"/>
          <w:szCs w:val="24"/>
        </w:rPr>
        <w:t>)</w:t>
      </w:r>
      <w:r w:rsidRPr="008824C1">
        <w:rPr>
          <w:rFonts w:ascii="Times New Roman" w:eastAsia="Times New Roman" w:hAnsi="Times New Roman" w:cs="Times New Roman"/>
          <w:sz w:val="24"/>
          <w:szCs w:val="24"/>
        </w:rPr>
        <w:t>. It considers variables including the nation's GDP, growth rate, inflation rate, and interest rate. Hilton Hotels is a chain of luxurious hotels, and it should concentrate on developing nations where the population has a lot of disposable income. The expansion of this form of business also heavily depends on a stable economic condition.</w:t>
      </w:r>
    </w:p>
    <w:p w14:paraId="5D09C910" w14:textId="6A58FB34" w:rsidR="48784B0E" w:rsidRPr="00D60CF1" w:rsidRDefault="48784B0E" w:rsidP="00145C5F">
      <w:pPr>
        <w:pStyle w:val="Heading2"/>
        <w:rPr>
          <w:rFonts w:ascii="Times New Roman" w:eastAsia="Times New Roman" w:hAnsi="Times New Roman" w:cs="Times New Roman"/>
          <w:b/>
          <w:color w:val="000000" w:themeColor="text1"/>
        </w:rPr>
      </w:pPr>
      <w:bookmarkStart w:id="16" w:name="_Toc166631066"/>
      <w:r w:rsidRPr="00D60CF1">
        <w:rPr>
          <w:rFonts w:ascii="Times New Roman" w:eastAsia="Times New Roman" w:hAnsi="Times New Roman" w:cs="Times New Roman"/>
          <w:b/>
          <w:color w:val="000000" w:themeColor="text1"/>
        </w:rPr>
        <w:t>Social factors</w:t>
      </w:r>
      <w:bookmarkEnd w:id="16"/>
    </w:p>
    <w:p w14:paraId="48B3C900" w14:textId="26B04C83"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Globally recognised Hilton Hotels is impacted by social issues that have an impact on hotel finance (</w:t>
      </w:r>
      <w:r w:rsidRPr="008824C1">
        <w:rPr>
          <w:rFonts w:ascii="Times New Roman" w:eastAsia="Times New Roman" w:hAnsi="Times New Roman" w:cs="Times New Roman"/>
          <w:color w:val="000000" w:themeColor="text1"/>
          <w:sz w:val="24"/>
          <w:szCs w:val="24"/>
        </w:rPr>
        <w:t>Nain, 2018)</w:t>
      </w:r>
      <w:r w:rsidRPr="008824C1">
        <w:rPr>
          <w:rFonts w:ascii="Times New Roman" w:eastAsia="Times New Roman" w:hAnsi="Times New Roman" w:cs="Times New Roman"/>
          <w:sz w:val="24"/>
          <w:szCs w:val="24"/>
        </w:rPr>
        <w:t>. Spending patterns are influenced by consumer lifestyle, demography, and cultural preferences. Rising incomes encourage consumers to spend more on leisure pursuits, which is advantageous for the hotel industry. Furthermore, the world's improved lifestyles point to a bright future for hostel profitability. Understanding these societal factors enables Hilton Hotels to customise their offers and leverage changing consumer inclinations, guaranteeing long-term prosperity and financial gain in the hospitality sector.</w:t>
      </w:r>
    </w:p>
    <w:p w14:paraId="3CC5FDEE" w14:textId="3F2A5FFE" w:rsidR="48784B0E" w:rsidRPr="00D60CF1" w:rsidRDefault="48784B0E" w:rsidP="00145C5F">
      <w:pPr>
        <w:pStyle w:val="Heading2"/>
        <w:rPr>
          <w:rFonts w:ascii="Times New Roman" w:eastAsia="Times New Roman" w:hAnsi="Times New Roman" w:cs="Times New Roman"/>
          <w:b/>
          <w:color w:val="000000" w:themeColor="text1"/>
        </w:rPr>
      </w:pPr>
      <w:bookmarkStart w:id="17" w:name="_Toc166631067"/>
      <w:r w:rsidRPr="00D60CF1">
        <w:rPr>
          <w:rFonts w:ascii="Times New Roman" w:eastAsia="Times New Roman" w:hAnsi="Times New Roman" w:cs="Times New Roman"/>
          <w:b/>
          <w:color w:val="000000" w:themeColor="text1"/>
        </w:rPr>
        <w:t>Technological factors</w:t>
      </w:r>
      <w:bookmarkEnd w:id="17"/>
    </w:p>
    <w:p w14:paraId="63B60F01" w14:textId="4EF1F77D"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Technological innovations are essential for Hilton Hotels to stay competitive and improve value offerings in today's market. Adopting disruptive technology can lower expenses, increase customer satisfaction, and streamline processes (</w:t>
      </w:r>
      <w:r w:rsidRPr="008824C1">
        <w:rPr>
          <w:rFonts w:ascii="Times New Roman" w:eastAsia="Times New Roman" w:hAnsi="Times New Roman" w:cs="Times New Roman"/>
          <w:color w:val="000000" w:themeColor="text1"/>
          <w:sz w:val="24"/>
          <w:szCs w:val="24"/>
        </w:rPr>
        <w:t>Bharwani and Mathews, 2021)</w:t>
      </w:r>
      <w:r w:rsidRPr="008824C1">
        <w:rPr>
          <w:rFonts w:ascii="Times New Roman" w:eastAsia="Times New Roman" w:hAnsi="Times New Roman" w:cs="Times New Roman"/>
          <w:sz w:val="24"/>
          <w:szCs w:val="24"/>
        </w:rPr>
        <w:t>. Taking a variety of payment methods satisfies the demands of the digital age while guaranteeing visitor convenience. The widespread use of social media and online reservation systems allows clients to make hotel reservations from anywhere at any time. Hilton must thus constantly update its technology to satisfy changing industry standards and client expectations. In the ever-changing hospitality industry, Hilton can maintain its competitive edge, improve operational effectiveness, and provide exceptional guest experiences by utilising cutting-edge technologies and adopting digital trends.</w:t>
      </w:r>
    </w:p>
    <w:p w14:paraId="28D7B8EB" w14:textId="6E0D344A" w:rsidR="48784B0E" w:rsidRPr="00D60CF1" w:rsidRDefault="00145C5F" w:rsidP="00145C5F">
      <w:pPr>
        <w:pStyle w:val="Heading2"/>
        <w:rPr>
          <w:rFonts w:ascii="Times New Roman" w:eastAsia="Times New Roman" w:hAnsi="Times New Roman" w:cs="Times New Roman"/>
          <w:b/>
          <w:color w:val="000000" w:themeColor="text1"/>
        </w:rPr>
      </w:pPr>
      <w:bookmarkStart w:id="18" w:name="_Toc166631068"/>
      <w:r w:rsidRPr="00D60CF1">
        <w:rPr>
          <w:rFonts w:ascii="Times New Roman" w:eastAsia="Times New Roman" w:hAnsi="Times New Roman" w:cs="Times New Roman"/>
          <w:b/>
          <w:color w:val="000000" w:themeColor="text1"/>
        </w:rPr>
        <w:t>Environmental</w:t>
      </w:r>
      <w:r w:rsidR="48784B0E" w:rsidRPr="00D60CF1">
        <w:rPr>
          <w:rFonts w:ascii="Times New Roman" w:eastAsia="Times New Roman" w:hAnsi="Times New Roman" w:cs="Times New Roman"/>
          <w:b/>
          <w:color w:val="000000" w:themeColor="text1"/>
        </w:rPr>
        <w:t xml:space="preserve"> factors</w:t>
      </w:r>
      <w:bookmarkEnd w:id="18"/>
    </w:p>
    <w:p w14:paraId="581F2B28" w14:textId="3F09530A"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The increasing awareness of environmental issues leads to heightened scrutiny of corporations' waste management and environmental initiatives (</w:t>
      </w:r>
      <w:r w:rsidRPr="008824C1">
        <w:rPr>
          <w:rFonts w:ascii="Times New Roman" w:eastAsia="Times New Roman" w:hAnsi="Times New Roman" w:cs="Times New Roman"/>
          <w:color w:val="000000" w:themeColor="text1"/>
          <w:sz w:val="24"/>
          <w:szCs w:val="24"/>
        </w:rPr>
        <w:t>Flammer, 2013)</w:t>
      </w:r>
      <w:r w:rsidRPr="008824C1">
        <w:rPr>
          <w:rFonts w:ascii="Times New Roman" w:eastAsia="Times New Roman" w:hAnsi="Times New Roman" w:cs="Times New Roman"/>
          <w:sz w:val="24"/>
          <w:szCs w:val="24"/>
        </w:rPr>
        <w:t xml:space="preserve">. Hotels such as the Hilton are criticised for possible damage to the environment. Its activities are significantly threatened by climate change. Different national and state environmental regulations have an impact on profitability. Businesses that are recognised for their environmental efforts get favour, which enhances their long-term profitability and reputation. To maintain a competitive advantage in </w:t>
      </w:r>
      <w:r w:rsidRPr="008824C1">
        <w:rPr>
          <w:rFonts w:ascii="Times New Roman" w:eastAsia="Times New Roman" w:hAnsi="Times New Roman" w:cs="Times New Roman"/>
          <w:sz w:val="24"/>
          <w:szCs w:val="24"/>
        </w:rPr>
        <w:lastRenderedPageBreak/>
        <w:t>the rapidly changing hospitality industry, Hilton needs to uphold a variety of environmental standards, adopt sustainable practices, and take an active role in environmental conservation initiatives.</w:t>
      </w:r>
    </w:p>
    <w:p w14:paraId="78575702" w14:textId="176CE4AD" w:rsidR="48784B0E" w:rsidRPr="00D60CF1" w:rsidRDefault="48784B0E" w:rsidP="00145C5F">
      <w:pPr>
        <w:pStyle w:val="Heading2"/>
        <w:rPr>
          <w:rFonts w:ascii="Times New Roman" w:eastAsia="Times New Roman" w:hAnsi="Times New Roman" w:cs="Times New Roman"/>
          <w:b/>
          <w:color w:val="000000" w:themeColor="text1"/>
        </w:rPr>
      </w:pPr>
      <w:bookmarkStart w:id="19" w:name="_Toc166631069"/>
      <w:r w:rsidRPr="00D60CF1">
        <w:rPr>
          <w:rFonts w:ascii="Times New Roman" w:eastAsia="Times New Roman" w:hAnsi="Times New Roman" w:cs="Times New Roman"/>
          <w:b/>
          <w:color w:val="000000" w:themeColor="text1"/>
        </w:rPr>
        <w:t>Legal Factors</w:t>
      </w:r>
      <w:bookmarkEnd w:id="19"/>
    </w:p>
    <w:p w14:paraId="75C284DD" w14:textId="49036C89"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Legal factors greatly affect hotel operations, including legislation pertaining to customers and employees, among other things (</w:t>
      </w:r>
      <w:r w:rsidRPr="008824C1">
        <w:rPr>
          <w:rFonts w:ascii="Times New Roman" w:eastAsia="Times New Roman" w:hAnsi="Times New Roman" w:cs="Times New Roman"/>
          <w:color w:val="000000" w:themeColor="text1"/>
          <w:sz w:val="24"/>
          <w:szCs w:val="24"/>
        </w:rPr>
        <w:t>Tsai et al., 2012)</w:t>
      </w:r>
      <w:r w:rsidRPr="008824C1">
        <w:rPr>
          <w:rFonts w:ascii="Times New Roman" w:eastAsia="Times New Roman" w:hAnsi="Times New Roman" w:cs="Times New Roman"/>
          <w:sz w:val="24"/>
          <w:szCs w:val="24"/>
        </w:rPr>
        <w:t>. Government and non-governmental organisation interventions are lessened when legal frameworks are followed. In all its operational regions, Hilton Hotel is required to keep a careful eye on and comply with national legislation. Keeping up to date is essential because laws are always being amended. This helps Hilton to maintain seamless operations and regulatory compliance by proactively modifying company practices to comply with legal standards. In the ever-changing hospitality sector, Hilton can protect its brand and reduce legal risks by placing a high priority on legal awareness and compliance.</w:t>
      </w:r>
    </w:p>
    <w:p w14:paraId="42E78BED" w14:textId="4B206568" w:rsidR="48784B0E" w:rsidRPr="008824C1" w:rsidRDefault="48784B0E" w:rsidP="00145C5F">
      <w:pPr>
        <w:spacing w:line="360" w:lineRule="auto"/>
        <w:jc w:val="both"/>
        <w:rPr>
          <w:rFonts w:ascii="Times New Roman" w:hAnsi="Times New Roman" w:cs="Times New Roman"/>
          <w:sz w:val="24"/>
          <w:szCs w:val="24"/>
        </w:rPr>
      </w:pPr>
      <w:r w:rsidRPr="008824C1">
        <w:rPr>
          <w:rFonts w:ascii="Times New Roman" w:hAnsi="Times New Roman" w:cs="Times New Roman"/>
          <w:sz w:val="24"/>
          <w:szCs w:val="24"/>
        </w:rPr>
        <w:br w:type="page"/>
      </w:r>
    </w:p>
    <w:p w14:paraId="69C33DED" w14:textId="1721B515" w:rsidR="48784B0E" w:rsidRPr="00BA6DC3" w:rsidRDefault="48784B0E" w:rsidP="00BA6DC3">
      <w:pPr>
        <w:pStyle w:val="Heading1"/>
        <w:spacing w:line="240" w:lineRule="auto"/>
        <w:rPr>
          <w:rFonts w:ascii="Times New Roman" w:eastAsia="Times New Roman" w:hAnsi="Times New Roman" w:cs="Times New Roman"/>
          <w:b/>
          <w:color w:val="000000" w:themeColor="text1"/>
          <w:sz w:val="24"/>
          <w:szCs w:val="24"/>
        </w:rPr>
      </w:pPr>
      <w:bookmarkStart w:id="20" w:name="_Toc166631070"/>
      <w:r w:rsidRPr="00BA6DC3">
        <w:rPr>
          <w:rFonts w:ascii="Times New Roman" w:eastAsia="Times New Roman" w:hAnsi="Times New Roman" w:cs="Times New Roman"/>
          <w:b/>
          <w:color w:val="000000" w:themeColor="text1"/>
          <w:sz w:val="24"/>
          <w:szCs w:val="24"/>
        </w:rPr>
        <w:lastRenderedPageBreak/>
        <w:t>Theme Exploration</w:t>
      </w:r>
      <w:bookmarkEnd w:id="20"/>
    </w:p>
    <w:p w14:paraId="70B9D248" w14:textId="083884E6" w:rsidR="48784B0E" w:rsidRPr="008824C1" w:rsidRDefault="48784B0E" w:rsidP="00145C5F">
      <w:pPr>
        <w:spacing w:before="240" w:after="240"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Front desk technology is a key driver of customer satisfaction as it helps front office staff deliver faster and more customer-focused services. These technologies enable staff to have access to a lot of customer information and therefore, serve guests proactively and anticipate their needs. For instance, as staff members get inputs on guest preferences such as room type, amenities and dining options, they can be stored and retrieved anytime for the provision of customised recommendations and smoothly functioning services provision. Furthermore, the front desk technologies improve operational efficiency, saving both money and time for the hotel</w:t>
      </w:r>
      <w:r w:rsidRPr="008824C1">
        <w:rPr>
          <w:rFonts w:ascii="Times New Roman" w:eastAsia="Roboto" w:hAnsi="Times New Roman" w:cs="Times New Roman"/>
          <w:color w:val="2C3E50"/>
          <w:sz w:val="24"/>
          <w:szCs w:val="24"/>
        </w:rPr>
        <w:t xml:space="preserve"> (Shin et al., 2019)</w:t>
      </w:r>
      <w:r w:rsidRPr="008824C1">
        <w:rPr>
          <w:rFonts w:ascii="Times New Roman" w:eastAsia="Times New Roman" w:hAnsi="Times New Roman" w:cs="Times New Roman"/>
          <w:sz w:val="24"/>
          <w:szCs w:val="24"/>
        </w:rPr>
        <w:t>. The completion of on-boarding tasks, such as check-in and check-out are fast-tracked, lessening chances of wait-in line which will also largely improve efficiency. Moreover, data unification between multiple departments enables more seamless coordination within the company, whereby guest inquiries and requests are responded to in a prompt and timely manner. The hotel will have more responsive and personally tailored service interactions that cater to the needs and preferences of individual customers. It does not only deal with instant needs but also creates a long-lasting, positive image. Guests feel appreciated and recognised, which enhances their loyalty and the chances of a return visit. In this case, using front desk technology to improve service levels enables the hotels to raise guest satisfaction, increase positive word-of-mouth references from guests, and gain a competitive position in the hospitality industry</w:t>
      </w:r>
      <w:r w:rsidRPr="008824C1">
        <w:rPr>
          <w:rFonts w:ascii="Times New Roman" w:eastAsia="Roboto" w:hAnsi="Times New Roman" w:cs="Times New Roman"/>
          <w:color w:val="2C3E50"/>
          <w:sz w:val="24"/>
          <w:szCs w:val="24"/>
        </w:rPr>
        <w:t xml:space="preserve"> (Shin et al., 2019)</w:t>
      </w:r>
      <w:r w:rsidRPr="008824C1">
        <w:rPr>
          <w:rFonts w:ascii="Times New Roman" w:eastAsia="Times New Roman" w:hAnsi="Times New Roman" w:cs="Times New Roman"/>
          <w:sz w:val="24"/>
          <w:szCs w:val="24"/>
        </w:rPr>
        <w:t xml:space="preserve">.  </w:t>
      </w:r>
    </w:p>
    <w:p w14:paraId="5307C6C3" w14:textId="2EFBF207"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Front office services are critical to managing customer expectations and influencing customer satisfaction in the hospitality sector, especially in hotels. The front desk's level of service has a direct impact on the hotel's reputation and can either win over new business or draw criticism and bad press. Similar views exist on the quality of services, with both consumers and service providers stressing the significance of reaching and surpassing client expectations (</w:t>
      </w:r>
      <w:proofErr w:type="spellStart"/>
      <w:r w:rsidRPr="008824C1">
        <w:rPr>
          <w:rFonts w:ascii="Times New Roman" w:eastAsia="Times New Roman" w:hAnsi="Times New Roman" w:cs="Times New Roman"/>
          <w:sz w:val="24"/>
          <w:szCs w:val="24"/>
        </w:rPr>
        <w:t>Mmutle</w:t>
      </w:r>
      <w:proofErr w:type="spellEnd"/>
      <w:r w:rsidRPr="008824C1">
        <w:rPr>
          <w:rFonts w:ascii="Times New Roman" w:eastAsia="Times New Roman" w:hAnsi="Times New Roman" w:cs="Times New Roman"/>
          <w:sz w:val="24"/>
          <w:szCs w:val="24"/>
        </w:rPr>
        <w:t xml:space="preserve"> and </w:t>
      </w:r>
      <w:proofErr w:type="spellStart"/>
      <w:r w:rsidRPr="008824C1">
        <w:rPr>
          <w:rFonts w:ascii="Times New Roman" w:eastAsia="Times New Roman" w:hAnsi="Times New Roman" w:cs="Times New Roman"/>
          <w:sz w:val="24"/>
          <w:szCs w:val="24"/>
        </w:rPr>
        <w:t>Shonhe</w:t>
      </w:r>
      <w:proofErr w:type="spellEnd"/>
      <w:r w:rsidRPr="008824C1">
        <w:rPr>
          <w:rFonts w:ascii="Times New Roman" w:eastAsia="Times New Roman" w:hAnsi="Times New Roman" w:cs="Times New Roman"/>
          <w:sz w:val="24"/>
          <w:szCs w:val="24"/>
        </w:rPr>
        <w:t>, 2017). Front desk teams use a range of techniques and procedures to guarantee client happiness and efficiently handle grievances. This entails prompt issue resolution, tailored interactions, and effective check-in and check-out procedures</w:t>
      </w:r>
      <w:r w:rsidR="00A8014E" w:rsidRPr="008824C1">
        <w:rPr>
          <w:rFonts w:ascii="Times New Roman" w:eastAsia="Times New Roman" w:hAnsi="Times New Roman" w:cs="Times New Roman"/>
          <w:sz w:val="24"/>
          <w:szCs w:val="24"/>
        </w:rPr>
        <w:t xml:space="preserve"> (</w:t>
      </w:r>
      <w:r w:rsidR="00A8014E" w:rsidRPr="008824C1">
        <w:rPr>
          <w:rStyle w:val="normaltextrun"/>
          <w:rFonts w:ascii="Times New Roman" w:hAnsi="Times New Roman" w:cs="Times New Roman"/>
          <w:color w:val="000000"/>
          <w:sz w:val="24"/>
          <w:szCs w:val="24"/>
          <w:bdr w:val="none" w:sz="0" w:space="0" w:color="auto" w:frame="1"/>
        </w:rPr>
        <w:t>Weinstein, 2012)</w:t>
      </w:r>
      <w:r w:rsidRPr="008824C1">
        <w:rPr>
          <w:rFonts w:ascii="Times New Roman" w:eastAsia="Times New Roman" w:hAnsi="Times New Roman" w:cs="Times New Roman"/>
          <w:sz w:val="24"/>
          <w:szCs w:val="24"/>
        </w:rPr>
        <w:t>. Hotels hope to improve overall client satisfaction and encourage repeat business by emphasising these elements. Additionally, front desk employees are the first point of contact for visitors and represent the hotel. Views of the quality of their services are greatly influenced by their professionalism, attentiveness, and capacity to anticipate and satisfy the wants of their guests</w:t>
      </w:r>
      <w:r w:rsidR="00977674" w:rsidRPr="008824C1">
        <w:rPr>
          <w:rFonts w:ascii="Times New Roman" w:eastAsia="Times New Roman" w:hAnsi="Times New Roman" w:cs="Times New Roman"/>
          <w:sz w:val="24"/>
          <w:szCs w:val="24"/>
        </w:rPr>
        <w:t xml:space="preserve"> (</w:t>
      </w:r>
      <w:proofErr w:type="spellStart"/>
      <w:r w:rsidR="00977674" w:rsidRPr="008824C1">
        <w:rPr>
          <w:rStyle w:val="normaltextrun"/>
          <w:rFonts w:ascii="Times New Roman" w:hAnsi="Times New Roman" w:cs="Times New Roman"/>
          <w:color w:val="222222"/>
          <w:sz w:val="24"/>
          <w:szCs w:val="24"/>
          <w:bdr w:val="none" w:sz="0" w:space="0" w:color="auto" w:frame="1"/>
        </w:rPr>
        <w:t>Sriyam</w:t>
      </w:r>
      <w:proofErr w:type="spellEnd"/>
      <w:r w:rsidR="00977674" w:rsidRPr="008824C1">
        <w:rPr>
          <w:rStyle w:val="normaltextrun"/>
          <w:rFonts w:ascii="Times New Roman" w:hAnsi="Times New Roman" w:cs="Times New Roman"/>
          <w:color w:val="222222"/>
          <w:sz w:val="24"/>
          <w:szCs w:val="24"/>
          <w:bdr w:val="none" w:sz="0" w:space="0" w:color="auto" w:frame="1"/>
        </w:rPr>
        <w:t>, 2010)</w:t>
      </w:r>
      <w:r w:rsidRPr="008824C1">
        <w:rPr>
          <w:rFonts w:ascii="Times New Roman" w:eastAsia="Times New Roman" w:hAnsi="Times New Roman" w:cs="Times New Roman"/>
          <w:sz w:val="24"/>
          <w:szCs w:val="24"/>
        </w:rPr>
        <w:t xml:space="preserve">. Gaining a guest's trust and resolving any issues they might have requires effective interpersonal and communication skills. Furthermore, front desk services are essential </w:t>
      </w:r>
      <w:r w:rsidRPr="008824C1">
        <w:rPr>
          <w:rFonts w:ascii="Times New Roman" w:eastAsia="Times New Roman" w:hAnsi="Times New Roman" w:cs="Times New Roman"/>
          <w:sz w:val="24"/>
          <w:szCs w:val="24"/>
        </w:rPr>
        <w:lastRenderedPageBreak/>
        <w:t>to the stability of an organisation</w:t>
      </w:r>
      <w:r w:rsidR="00A86936" w:rsidRPr="008824C1">
        <w:rPr>
          <w:rFonts w:ascii="Times New Roman" w:eastAsia="Times New Roman" w:hAnsi="Times New Roman" w:cs="Times New Roman"/>
          <w:sz w:val="24"/>
          <w:szCs w:val="24"/>
        </w:rPr>
        <w:t xml:space="preserve"> (</w:t>
      </w:r>
      <w:r w:rsidR="00A86936" w:rsidRPr="008824C1">
        <w:rPr>
          <w:rStyle w:val="normaltextrun"/>
          <w:rFonts w:ascii="Times New Roman" w:hAnsi="Times New Roman" w:cs="Times New Roman"/>
          <w:color w:val="222222"/>
          <w:sz w:val="24"/>
          <w:szCs w:val="24"/>
          <w:bdr w:val="none" w:sz="0" w:space="0" w:color="auto" w:frame="1"/>
        </w:rPr>
        <w:t>Bardi, 2011)</w:t>
      </w:r>
      <w:r w:rsidRPr="008824C1">
        <w:rPr>
          <w:rFonts w:ascii="Times New Roman" w:eastAsia="Times New Roman" w:hAnsi="Times New Roman" w:cs="Times New Roman"/>
          <w:sz w:val="24"/>
          <w:szCs w:val="24"/>
        </w:rPr>
        <w:t>. Hotels may ensure repeat business and favourable word-of-mouth referrals by maintaining positive connections with their customers through constant delivery of high-quality service and effective management of guest expectations</w:t>
      </w:r>
      <w:r w:rsidR="004315D6" w:rsidRPr="008824C1">
        <w:rPr>
          <w:rFonts w:ascii="Times New Roman" w:eastAsia="Times New Roman" w:hAnsi="Times New Roman" w:cs="Times New Roman"/>
          <w:sz w:val="24"/>
          <w:szCs w:val="24"/>
        </w:rPr>
        <w:t xml:space="preserve"> (</w:t>
      </w:r>
      <w:r w:rsidR="004315D6" w:rsidRPr="008824C1">
        <w:rPr>
          <w:rStyle w:val="normaltextrun"/>
          <w:rFonts w:ascii="Times New Roman" w:hAnsi="Times New Roman" w:cs="Times New Roman"/>
          <w:color w:val="222222"/>
          <w:sz w:val="24"/>
          <w:szCs w:val="24"/>
          <w:bdr w:val="none" w:sz="0" w:space="0" w:color="auto" w:frame="1"/>
        </w:rPr>
        <w:t>Ng et al., 2011)</w:t>
      </w:r>
      <w:r w:rsidRPr="008824C1">
        <w:rPr>
          <w:rFonts w:ascii="Times New Roman" w:eastAsia="Times New Roman" w:hAnsi="Times New Roman" w:cs="Times New Roman"/>
          <w:sz w:val="24"/>
          <w:szCs w:val="24"/>
        </w:rPr>
        <w:t>. Consequently, this enhances the hotel's longevity and viability in the cutthroat hospitality industry (</w:t>
      </w:r>
      <w:proofErr w:type="spellStart"/>
      <w:r w:rsidRPr="008824C1">
        <w:rPr>
          <w:rFonts w:ascii="Times New Roman" w:eastAsia="Times New Roman" w:hAnsi="Times New Roman" w:cs="Times New Roman"/>
          <w:sz w:val="24"/>
          <w:szCs w:val="24"/>
        </w:rPr>
        <w:t>Mmutle</w:t>
      </w:r>
      <w:proofErr w:type="spellEnd"/>
      <w:r w:rsidRPr="008824C1">
        <w:rPr>
          <w:rFonts w:ascii="Times New Roman" w:eastAsia="Times New Roman" w:hAnsi="Times New Roman" w:cs="Times New Roman"/>
          <w:sz w:val="24"/>
          <w:szCs w:val="24"/>
        </w:rPr>
        <w:t xml:space="preserve"> and </w:t>
      </w:r>
      <w:proofErr w:type="spellStart"/>
      <w:r w:rsidRPr="008824C1">
        <w:rPr>
          <w:rFonts w:ascii="Times New Roman" w:eastAsia="Times New Roman" w:hAnsi="Times New Roman" w:cs="Times New Roman"/>
          <w:sz w:val="24"/>
          <w:szCs w:val="24"/>
        </w:rPr>
        <w:t>Shonhe</w:t>
      </w:r>
      <w:proofErr w:type="spellEnd"/>
      <w:r w:rsidRPr="008824C1">
        <w:rPr>
          <w:rFonts w:ascii="Times New Roman" w:eastAsia="Times New Roman" w:hAnsi="Times New Roman" w:cs="Times New Roman"/>
          <w:sz w:val="24"/>
          <w:szCs w:val="24"/>
        </w:rPr>
        <w:t>, 2017).</w:t>
      </w:r>
    </w:p>
    <w:p w14:paraId="3C047595" w14:textId="1302C9C4" w:rsidR="48784B0E"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The front desk of a hotel is the main part of the front office operations, as it is the first thing a guest sees (</w:t>
      </w:r>
      <w:r w:rsidRPr="008824C1">
        <w:rPr>
          <w:rFonts w:ascii="Times New Roman" w:eastAsia="Times New Roman" w:hAnsi="Times New Roman" w:cs="Times New Roman"/>
          <w:color w:val="000000" w:themeColor="text1"/>
          <w:sz w:val="24"/>
          <w:szCs w:val="24"/>
        </w:rPr>
        <w:t>Sayin and Karaman, 2019)</w:t>
      </w:r>
      <w:r w:rsidRPr="008824C1">
        <w:rPr>
          <w:rFonts w:ascii="Times New Roman" w:eastAsia="Times New Roman" w:hAnsi="Times New Roman" w:cs="Times New Roman"/>
          <w:sz w:val="24"/>
          <w:szCs w:val="24"/>
        </w:rPr>
        <w:t>. Nowadays, hotels are trying to improve their performance and guest satisfaction by using new methods to make guests happy and to attract more people. Every visitor is treated with the greatest attention in order to give them the feeling of being important and unique. Differentiation is attained by the valuable attention to unique ideas which are meant to boost guest communication in the fierce industry. In addition, front office staff must be prepared to deal with different problems and to resolve them as guests will face difficulties during their stay</w:t>
      </w:r>
      <w:r w:rsidR="00A86936" w:rsidRPr="008824C1">
        <w:rPr>
          <w:rFonts w:ascii="Times New Roman" w:eastAsia="Times New Roman" w:hAnsi="Times New Roman" w:cs="Times New Roman"/>
          <w:sz w:val="24"/>
          <w:szCs w:val="24"/>
        </w:rPr>
        <w:t xml:space="preserve"> (</w:t>
      </w:r>
      <w:r w:rsidR="00A86936" w:rsidRPr="008824C1">
        <w:rPr>
          <w:rStyle w:val="normaltextrun"/>
          <w:rFonts w:ascii="Times New Roman" w:hAnsi="Times New Roman" w:cs="Times New Roman"/>
          <w:color w:val="222222"/>
          <w:sz w:val="24"/>
          <w:szCs w:val="24"/>
          <w:bdr w:val="none" w:sz="0" w:space="0" w:color="auto" w:frame="1"/>
        </w:rPr>
        <w:t>Torres and Kline, 2013)</w:t>
      </w:r>
      <w:r w:rsidRPr="008824C1">
        <w:rPr>
          <w:rFonts w:ascii="Times New Roman" w:eastAsia="Times New Roman" w:hAnsi="Times New Roman" w:cs="Times New Roman"/>
          <w:sz w:val="24"/>
          <w:szCs w:val="24"/>
        </w:rPr>
        <w:t>. The most important thing here is the guest satisfaction that tells us how much their expectations have been surpassed or lived up to. The guests who are not satisfied can be a tremendous obstacle for the business to achieve its goals, and the business will likely lose many clients due to it. Consequently, guest satisfaction is the main indicator of the organizational achievements and their survival in the future. Hotels can improve their image and gain more guests by focusing on the guests' satisfaction and having the skills of solving the problems (</w:t>
      </w:r>
      <w:r w:rsidRPr="008824C1">
        <w:rPr>
          <w:rFonts w:ascii="Times New Roman" w:eastAsia="Times New Roman" w:hAnsi="Times New Roman" w:cs="Times New Roman"/>
          <w:color w:val="000000" w:themeColor="text1"/>
          <w:sz w:val="24"/>
          <w:szCs w:val="24"/>
        </w:rPr>
        <w:t>Özdemir et al., 2019)</w:t>
      </w:r>
      <w:r w:rsidRPr="008824C1">
        <w:rPr>
          <w:rFonts w:ascii="Times New Roman" w:eastAsia="Times New Roman" w:hAnsi="Times New Roman" w:cs="Times New Roman"/>
          <w:sz w:val="24"/>
          <w:szCs w:val="24"/>
        </w:rPr>
        <w:t xml:space="preserve">. </w:t>
      </w:r>
    </w:p>
    <w:p w14:paraId="3E0A697C" w14:textId="4441C831" w:rsidR="006A11B6" w:rsidRPr="008824C1" w:rsidRDefault="5261545C" w:rsidP="00145C5F">
      <w:p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Hilton Hotel, a famous worldwide leader in the hospitality field, has the knowledge that front office operations are the essential element for achieving high customer satisfaction and providing a great guest experience</w:t>
      </w:r>
      <w:r w:rsidR="00A86936" w:rsidRPr="008824C1">
        <w:rPr>
          <w:rFonts w:ascii="Times New Roman" w:eastAsia="Times New Roman" w:hAnsi="Times New Roman" w:cs="Times New Roman"/>
          <w:sz w:val="24"/>
          <w:szCs w:val="24"/>
        </w:rPr>
        <w:t xml:space="preserve"> (</w:t>
      </w:r>
      <w:r w:rsidR="00A86936" w:rsidRPr="008824C1">
        <w:rPr>
          <w:rStyle w:val="normaltextrun"/>
          <w:rFonts w:ascii="Times New Roman" w:hAnsi="Times New Roman" w:cs="Times New Roman"/>
          <w:color w:val="222222"/>
          <w:sz w:val="24"/>
          <w:szCs w:val="24"/>
          <w:bdr w:val="none" w:sz="0" w:space="0" w:color="auto" w:frame="1"/>
        </w:rPr>
        <w:t>Böhme, 2023)</w:t>
      </w:r>
      <w:r w:rsidRPr="008824C1">
        <w:rPr>
          <w:rFonts w:ascii="Times New Roman" w:eastAsia="Times New Roman" w:hAnsi="Times New Roman" w:cs="Times New Roman"/>
          <w:sz w:val="24"/>
          <w:szCs w:val="24"/>
        </w:rPr>
        <w:t>. The front desk team is the first point of contact, so they are the ones who set the tone for the guests' perceptions of the hotel's service quality, hence, they will influence the guests' views on the hotel (</w:t>
      </w:r>
      <w:r w:rsidRPr="008824C1">
        <w:rPr>
          <w:rFonts w:ascii="Times New Roman" w:eastAsia="Times New Roman" w:hAnsi="Times New Roman" w:cs="Times New Roman"/>
          <w:color w:val="000000" w:themeColor="text1"/>
          <w:sz w:val="24"/>
          <w:szCs w:val="24"/>
        </w:rPr>
        <w:t>Domanski, 2020)</w:t>
      </w:r>
      <w:r w:rsidRPr="008824C1">
        <w:rPr>
          <w:rFonts w:ascii="Times New Roman" w:eastAsia="Times New Roman" w:hAnsi="Times New Roman" w:cs="Times New Roman"/>
          <w:sz w:val="24"/>
          <w:szCs w:val="24"/>
        </w:rPr>
        <w:t>. Hilton understands that the front office operations is the most crucial aspect that will keep its competitiveness and deliver the best experiences and therefore, it is necessary to invest in the front office operations through the innovative ways and the relentless commitment to excellence in order to maintain its competitive edge.</w:t>
      </w:r>
      <w:r w:rsidR="48784B0E" w:rsidRPr="008824C1">
        <w:rPr>
          <w:rFonts w:ascii="Times New Roman" w:hAnsi="Times New Roman" w:cs="Times New Roman"/>
          <w:sz w:val="24"/>
          <w:szCs w:val="24"/>
        </w:rPr>
        <w:br/>
      </w:r>
      <w:r w:rsidRPr="008824C1">
        <w:rPr>
          <w:rFonts w:ascii="Times New Roman" w:eastAsia="Times New Roman" w:hAnsi="Times New Roman" w:cs="Times New Roman"/>
          <w:sz w:val="24"/>
          <w:szCs w:val="24"/>
        </w:rPr>
        <w:t>The front desk technology is the most important area of the development at Hilton Hotel which is used to give the faster and more personalised services (</w:t>
      </w:r>
      <w:proofErr w:type="spellStart"/>
      <w:r w:rsidRPr="008824C1">
        <w:rPr>
          <w:rFonts w:ascii="Times New Roman" w:eastAsia="Times New Roman" w:hAnsi="Times New Roman" w:cs="Times New Roman"/>
          <w:color w:val="000000" w:themeColor="text1"/>
          <w:sz w:val="24"/>
          <w:szCs w:val="24"/>
        </w:rPr>
        <w:t>Giousmpasoglou</w:t>
      </w:r>
      <w:proofErr w:type="spellEnd"/>
      <w:r w:rsidRPr="008824C1">
        <w:rPr>
          <w:rFonts w:ascii="Times New Roman" w:eastAsia="Times New Roman" w:hAnsi="Times New Roman" w:cs="Times New Roman"/>
          <w:color w:val="000000" w:themeColor="text1"/>
          <w:sz w:val="24"/>
          <w:szCs w:val="24"/>
        </w:rPr>
        <w:t xml:space="preserve"> and Hua, 2020)</w:t>
      </w:r>
      <w:r w:rsidRPr="008824C1">
        <w:rPr>
          <w:rFonts w:ascii="Times New Roman" w:eastAsia="Times New Roman" w:hAnsi="Times New Roman" w:cs="Times New Roman"/>
          <w:sz w:val="24"/>
          <w:szCs w:val="24"/>
        </w:rPr>
        <w:t>. Nowadays, guests anticipate a smooth and hassle-free communication, and technology is the tool that enables this to happen (</w:t>
      </w:r>
      <w:r w:rsidRPr="008824C1">
        <w:rPr>
          <w:rFonts w:ascii="Times New Roman" w:eastAsia="Times New Roman" w:hAnsi="Times New Roman" w:cs="Times New Roman"/>
          <w:color w:val="000000" w:themeColor="text1"/>
          <w:sz w:val="24"/>
          <w:szCs w:val="24"/>
        </w:rPr>
        <w:t>Lin and Mattila, 2021)</w:t>
      </w:r>
      <w:r w:rsidRPr="008824C1">
        <w:rPr>
          <w:rFonts w:ascii="Times New Roman" w:eastAsia="Times New Roman" w:hAnsi="Times New Roman" w:cs="Times New Roman"/>
          <w:sz w:val="24"/>
          <w:szCs w:val="24"/>
        </w:rPr>
        <w:t xml:space="preserve">. Through the creation of a centralized guest profile management system that links the information from different touchpoints, such </w:t>
      </w:r>
      <w:r w:rsidRPr="008824C1">
        <w:rPr>
          <w:rFonts w:ascii="Times New Roman" w:eastAsia="Times New Roman" w:hAnsi="Times New Roman" w:cs="Times New Roman"/>
          <w:sz w:val="24"/>
          <w:szCs w:val="24"/>
        </w:rPr>
        <w:lastRenderedPageBreak/>
        <w:t>as reservations, check-in/check-out, and the interactions on the property, Hilton will be able to offer its front desk staff with full details of the guest, preferences, and historical data of the guest on their desk (</w:t>
      </w:r>
      <w:proofErr w:type="spellStart"/>
      <w:r w:rsidRPr="008824C1">
        <w:rPr>
          <w:rFonts w:ascii="Times New Roman" w:eastAsia="Times New Roman" w:hAnsi="Times New Roman" w:cs="Times New Roman"/>
          <w:color w:val="000000" w:themeColor="text1"/>
          <w:sz w:val="24"/>
          <w:szCs w:val="24"/>
        </w:rPr>
        <w:t>Mairinger</w:t>
      </w:r>
      <w:proofErr w:type="spellEnd"/>
      <w:r w:rsidRPr="008824C1">
        <w:rPr>
          <w:rFonts w:ascii="Times New Roman" w:eastAsia="Times New Roman" w:hAnsi="Times New Roman" w:cs="Times New Roman"/>
          <w:color w:val="000000" w:themeColor="text1"/>
          <w:sz w:val="24"/>
          <w:szCs w:val="24"/>
        </w:rPr>
        <w:t>, 2019)</w:t>
      </w:r>
      <w:r w:rsidRPr="008824C1">
        <w:rPr>
          <w:rFonts w:ascii="Times New Roman" w:eastAsia="Times New Roman" w:hAnsi="Times New Roman" w:cs="Times New Roman"/>
          <w:sz w:val="24"/>
          <w:szCs w:val="24"/>
        </w:rPr>
        <w:t>. This invaluable insight helps the staff to foresee the needs of an individual and thus, to give a recommendation, and thus create the most unique, personalised experiences for each guest.</w:t>
      </w:r>
      <w:r w:rsidR="48784B0E" w:rsidRPr="008824C1">
        <w:rPr>
          <w:rFonts w:ascii="Times New Roman" w:hAnsi="Times New Roman" w:cs="Times New Roman"/>
          <w:sz w:val="24"/>
          <w:szCs w:val="24"/>
        </w:rPr>
        <w:br/>
      </w:r>
      <w:r w:rsidRPr="008824C1">
        <w:rPr>
          <w:rFonts w:ascii="Times New Roman" w:eastAsia="Times New Roman" w:hAnsi="Times New Roman" w:cs="Times New Roman"/>
          <w:sz w:val="24"/>
          <w:szCs w:val="24"/>
        </w:rPr>
        <w:t>Apart from this, Hilton can use mobile check-in/ check-out or the self-service kiosks to speed up these procedures and thereby, decrease the waiting times (Liu and Piccoli, 2010). The people might not be able to have the service they require because of long queues and delays, which can greatly lower the guest experience, therefore, they might feel frustrated and dissatisfied. Hilton can boost the operations of the essential touchpoints using technology hence it can be more efficient and at the same time the guests satisfaction will also get improved. Besides, adding virtual concierge services or chatbots to the hotel can help the guests with the usual inquiries and requests, which would in turn enhance the responsiveness and thus, the front desk staff can concentrate on the more personalized interactions (</w:t>
      </w:r>
      <w:proofErr w:type="spellStart"/>
      <w:r w:rsidRPr="008824C1">
        <w:rPr>
          <w:rFonts w:ascii="Times New Roman" w:eastAsia="Times New Roman" w:hAnsi="Times New Roman" w:cs="Times New Roman"/>
          <w:color w:val="000000" w:themeColor="text1"/>
          <w:sz w:val="24"/>
          <w:szCs w:val="24"/>
        </w:rPr>
        <w:t>Stringam</w:t>
      </w:r>
      <w:proofErr w:type="spellEnd"/>
      <w:r w:rsidRPr="008824C1">
        <w:rPr>
          <w:rFonts w:ascii="Times New Roman" w:eastAsia="Times New Roman" w:hAnsi="Times New Roman" w:cs="Times New Roman"/>
          <w:color w:val="000000" w:themeColor="text1"/>
          <w:sz w:val="24"/>
          <w:szCs w:val="24"/>
        </w:rPr>
        <w:t xml:space="preserve"> and Gerdes, 2021)</w:t>
      </w:r>
      <w:r w:rsidRPr="008824C1">
        <w:rPr>
          <w:rFonts w:ascii="Times New Roman" w:eastAsia="Times New Roman" w:hAnsi="Times New Roman" w:cs="Times New Roman"/>
          <w:sz w:val="24"/>
          <w:szCs w:val="24"/>
        </w:rPr>
        <w:t>. The improvement of the exceptional customer service is also one of the main areas of progress at the Hilton Hotel. The front desk team is essential in the whole process of controlling the guest expectations and in the end giving a very high degree of satisfaction (</w:t>
      </w:r>
      <w:proofErr w:type="spellStart"/>
      <w:r w:rsidRPr="008824C1">
        <w:rPr>
          <w:rFonts w:ascii="Times New Roman" w:eastAsia="Times New Roman" w:hAnsi="Times New Roman" w:cs="Times New Roman"/>
          <w:color w:val="000000" w:themeColor="text1"/>
          <w:sz w:val="24"/>
          <w:szCs w:val="24"/>
        </w:rPr>
        <w:t>Pizam</w:t>
      </w:r>
      <w:proofErr w:type="spellEnd"/>
      <w:r w:rsidRPr="008824C1">
        <w:rPr>
          <w:rFonts w:ascii="Times New Roman" w:eastAsia="Times New Roman" w:hAnsi="Times New Roman" w:cs="Times New Roman"/>
          <w:color w:val="000000" w:themeColor="text1"/>
          <w:sz w:val="24"/>
          <w:szCs w:val="24"/>
        </w:rPr>
        <w:t xml:space="preserve"> et al., 2016)</w:t>
      </w:r>
      <w:r w:rsidRPr="008824C1">
        <w:rPr>
          <w:rFonts w:ascii="Times New Roman" w:eastAsia="Times New Roman" w:hAnsi="Times New Roman" w:cs="Times New Roman"/>
          <w:sz w:val="24"/>
          <w:szCs w:val="24"/>
        </w:rPr>
        <w:t>. To be successful in the hotel business, Hilton has to build and provide the appropriate training programs that will help its employees become proficient in the fields of communication with people, problem-solving, and cultural accommodation. Through the development of these essential skills, the front desk staff can easily deal with the various types of guests and communicate with them with confidence, sympathy, and professionalism</w:t>
      </w:r>
      <w:r w:rsidR="008824C1" w:rsidRPr="008824C1">
        <w:rPr>
          <w:rFonts w:ascii="Times New Roman" w:eastAsia="Times New Roman" w:hAnsi="Times New Roman" w:cs="Times New Roman"/>
          <w:sz w:val="24"/>
          <w:szCs w:val="24"/>
        </w:rPr>
        <w:t xml:space="preserve"> (</w:t>
      </w:r>
      <w:r w:rsidR="008824C1" w:rsidRPr="008824C1">
        <w:rPr>
          <w:rStyle w:val="normaltextrun"/>
          <w:rFonts w:ascii="Times New Roman" w:hAnsi="Times New Roman" w:cs="Times New Roman"/>
          <w:color w:val="222222"/>
          <w:sz w:val="24"/>
          <w:szCs w:val="24"/>
          <w:bdr w:val="none" w:sz="0" w:space="0" w:color="auto" w:frame="1"/>
        </w:rPr>
        <w:t>Armstrong, 2011)</w:t>
      </w:r>
      <w:r w:rsidRPr="008824C1">
        <w:rPr>
          <w:rFonts w:ascii="Times New Roman" w:eastAsia="Times New Roman" w:hAnsi="Times New Roman" w:cs="Times New Roman"/>
          <w:sz w:val="24"/>
          <w:szCs w:val="24"/>
        </w:rPr>
        <w:t>.</w:t>
      </w:r>
      <w:r w:rsidR="48784B0E" w:rsidRPr="008824C1">
        <w:rPr>
          <w:rFonts w:ascii="Times New Roman" w:hAnsi="Times New Roman" w:cs="Times New Roman"/>
          <w:sz w:val="24"/>
          <w:szCs w:val="24"/>
        </w:rPr>
        <w:br/>
      </w:r>
      <w:r w:rsidR="48784B0E" w:rsidRPr="008824C1">
        <w:rPr>
          <w:rFonts w:ascii="Times New Roman" w:hAnsi="Times New Roman" w:cs="Times New Roman"/>
          <w:sz w:val="24"/>
          <w:szCs w:val="24"/>
        </w:rPr>
        <w:br/>
      </w:r>
      <w:r w:rsidRPr="008824C1">
        <w:rPr>
          <w:rFonts w:ascii="Times New Roman" w:eastAsia="Times New Roman" w:hAnsi="Times New Roman" w:cs="Times New Roman"/>
          <w:sz w:val="24"/>
          <w:szCs w:val="24"/>
        </w:rPr>
        <w:t>The main idea of the source is to say how important the personal guidance are for the customers to remember the place of visit. The use of common gestures like calling the guests by their names, acknowledging the loyalty program members and giving the customers the recommendations that suit their needs or special occasions can greatly affect them. It is essential to set the service standards and the procedures for dealing with guest complaints or problems in a clear way, this will help to show empathy, responsiveness and efficient solutions, which are important for the service. Hilton can use customer feedback mechanisms like surveys or comment cards to monitor the satisfaction of the guests and to know the areas to be improved (</w:t>
      </w:r>
      <w:r w:rsidRPr="008824C1">
        <w:rPr>
          <w:rFonts w:ascii="Times New Roman" w:eastAsia="Times New Roman" w:hAnsi="Times New Roman" w:cs="Times New Roman"/>
          <w:color w:val="000000" w:themeColor="text1"/>
          <w:sz w:val="24"/>
          <w:szCs w:val="24"/>
        </w:rPr>
        <w:t>Prasad et al., 2014)</w:t>
      </w:r>
      <w:r w:rsidRPr="008824C1">
        <w:rPr>
          <w:rFonts w:ascii="Times New Roman" w:eastAsia="Times New Roman" w:hAnsi="Times New Roman" w:cs="Times New Roman"/>
          <w:sz w:val="24"/>
          <w:szCs w:val="24"/>
        </w:rPr>
        <w:t>.</w:t>
      </w:r>
    </w:p>
    <w:p w14:paraId="30C4EE56" w14:textId="4EA5360E" w:rsidR="48784B0E" w:rsidRPr="008824C1" w:rsidRDefault="5261545C"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lastRenderedPageBreak/>
        <w:t>Boosting the guest engagement and nurturing the guest's loyalty is one of the issues of Hilton Hotel that is needed for its continued success and expansion. In the fierce competitive hospitality industry, the patronage of a loyal customer base is of great value. Introducing a reliable guest recognition program that recognizes and rewards the guests who come back is one of the ways to make them feel special and important, thus, the emotional bond between the brand and the guest is strengthened. Front desk staff should be encouraged to have serious conversations with guests, to learn about their preferences and experiences, and to use this information to make a personalised future stay possible, this can make the hotel and its customers closer than ever (</w:t>
      </w:r>
      <w:r w:rsidRPr="008824C1">
        <w:rPr>
          <w:rFonts w:ascii="Times New Roman" w:eastAsia="Arial" w:hAnsi="Times New Roman" w:cs="Times New Roman"/>
          <w:color w:val="222222"/>
          <w:sz w:val="24"/>
          <w:szCs w:val="24"/>
        </w:rPr>
        <w:t>Kukulska-Hulme, 2012)</w:t>
      </w:r>
      <w:r w:rsidRPr="008824C1">
        <w:rPr>
          <w:rFonts w:ascii="Times New Roman" w:eastAsia="Times New Roman" w:hAnsi="Times New Roman" w:cs="Times New Roman"/>
          <w:sz w:val="24"/>
          <w:szCs w:val="24"/>
        </w:rPr>
        <w:t>. Making use of social media and the internet is a way of the guest contribution and the loyalty enhancement (</w:t>
      </w:r>
      <w:r w:rsidRPr="008824C1">
        <w:rPr>
          <w:rFonts w:ascii="Times New Roman" w:eastAsia="Arial" w:hAnsi="Times New Roman" w:cs="Times New Roman"/>
          <w:color w:val="222222"/>
          <w:sz w:val="24"/>
          <w:szCs w:val="24"/>
        </w:rPr>
        <w:t>Tatar and Eren-Erdoğmuş, 2016)</w:t>
      </w:r>
      <w:r w:rsidRPr="008824C1">
        <w:rPr>
          <w:rFonts w:ascii="Times New Roman" w:eastAsia="Times New Roman" w:hAnsi="Times New Roman" w:cs="Times New Roman"/>
          <w:sz w:val="24"/>
          <w:szCs w:val="24"/>
        </w:rPr>
        <w:t>. Through the direct interaction with guests on these channels, the giving of the right answers to the feedback, and the promotion of the exclusive services or unique experiences for the loyal guests, Hilton can create a feeling of community and thus, enhance its relationship with the customer base. Moreover, the cooperation with the other departments, such as food and beverage or housekeeping, will guarantee the smooth and consistent guest experience during their stay and thus, the brand's image of providing excellent service will be projected.</w:t>
      </w:r>
      <w:r w:rsidR="48784B0E" w:rsidRPr="008824C1">
        <w:rPr>
          <w:rFonts w:ascii="Times New Roman" w:hAnsi="Times New Roman" w:cs="Times New Roman"/>
          <w:sz w:val="24"/>
          <w:szCs w:val="24"/>
        </w:rPr>
        <w:br/>
      </w:r>
      <w:r w:rsidR="48784B0E" w:rsidRPr="008824C1">
        <w:rPr>
          <w:rFonts w:ascii="Times New Roman" w:hAnsi="Times New Roman" w:cs="Times New Roman"/>
          <w:sz w:val="24"/>
          <w:szCs w:val="24"/>
        </w:rPr>
        <w:br/>
      </w:r>
      <w:r w:rsidRPr="008824C1">
        <w:rPr>
          <w:rFonts w:ascii="Times New Roman" w:eastAsia="Times New Roman" w:hAnsi="Times New Roman" w:cs="Times New Roman"/>
          <w:sz w:val="24"/>
          <w:szCs w:val="24"/>
        </w:rPr>
        <w:t>The hospitality industry is a rapidly changing and always evolving one, thus, in the continuous improvement and innovation Hilton Hotel always be up to date to be able to be a competitive company</w:t>
      </w:r>
      <w:r w:rsidR="00DC55C9" w:rsidRPr="008824C1">
        <w:rPr>
          <w:rFonts w:ascii="Times New Roman" w:eastAsia="Times New Roman" w:hAnsi="Times New Roman" w:cs="Times New Roman"/>
          <w:sz w:val="24"/>
          <w:szCs w:val="24"/>
        </w:rPr>
        <w:t xml:space="preserve"> (</w:t>
      </w:r>
      <w:r w:rsidR="00DC55C9" w:rsidRPr="008824C1">
        <w:rPr>
          <w:rStyle w:val="normaltextrun"/>
          <w:rFonts w:ascii="Times New Roman" w:hAnsi="Times New Roman" w:cs="Times New Roman"/>
          <w:color w:val="222222"/>
          <w:sz w:val="24"/>
          <w:szCs w:val="24"/>
          <w:bdr w:val="none" w:sz="0" w:space="0" w:color="auto" w:frame="1"/>
        </w:rPr>
        <w:t>Bowen and Whalen, 2017)</w:t>
      </w:r>
      <w:r w:rsidRPr="008824C1">
        <w:rPr>
          <w:rFonts w:ascii="Times New Roman" w:eastAsia="Times New Roman" w:hAnsi="Times New Roman" w:cs="Times New Roman"/>
          <w:sz w:val="24"/>
          <w:szCs w:val="24"/>
        </w:rPr>
        <w:t>. The hotel should frequent the time of revisiting and modifying its front office policies, procedures, and technology to reflect the industry best practices and the changing guest preferences</w:t>
      </w:r>
      <w:r w:rsidR="00C079B1" w:rsidRPr="008824C1">
        <w:rPr>
          <w:rFonts w:ascii="Times New Roman" w:eastAsia="Times New Roman" w:hAnsi="Times New Roman" w:cs="Times New Roman"/>
          <w:sz w:val="24"/>
          <w:szCs w:val="24"/>
        </w:rPr>
        <w:t xml:space="preserve"> (</w:t>
      </w:r>
      <w:r w:rsidR="00C079B1" w:rsidRPr="008824C1">
        <w:rPr>
          <w:rStyle w:val="normaltextrun"/>
          <w:rFonts w:ascii="Times New Roman" w:hAnsi="Times New Roman" w:cs="Times New Roman"/>
          <w:color w:val="222222"/>
          <w:sz w:val="24"/>
          <w:szCs w:val="24"/>
          <w:bdr w:val="none" w:sz="0" w:space="0" w:color="auto" w:frame="1"/>
        </w:rPr>
        <w:t>Rahimian et al., 2021)</w:t>
      </w:r>
      <w:r w:rsidRPr="008824C1">
        <w:rPr>
          <w:rFonts w:ascii="Times New Roman" w:eastAsia="Times New Roman" w:hAnsi="Times New Roman" w:cs="Times New Roman"/>
          <w:sz w:val="24"/>
          <w:szCs w:val="24"/>
        </w:rPr>
        <w:t>. Front desk personnel of a hotel can be motivated to provide feedback and suggestions based on their experience with the guests</w:t>
      </w:r>
      <w:r w:rsidR="00020E17" w:rsidRPr="008824C1">
        <w:rPr>
          <w:rFonts w:ascii="Times New Roman" w:eastAsia="Times New Roman" w:hAnsi="Times New Roman" w:cs="Times New Roman"/>
          <w:sz w:val="24"/>
          <w:szCs w:val="24"/>
        </w:rPr>
        <w:t xml:space="preserve"> (González-González and García-Almeida, 2021)</w:t>
      </w:r>
      <w:r w:rsidRPr="008824C1">
        <w:rPr>
          <w:rFonts w:ascii="Times New Roman" w:eastAsia="Times New Roman" w:hAnsi="Times New Roman" w:cs="Times New Roman"/>
          <w:sz w:val="24"/>
          <w:szCs w:val="24"/>
        </w:rPr>
        <w:t>. Thus, the prompt comments and suggestions can lead to the discovery of the valuable information and the opportunities for the hotel's improvement of the services.</w:t>
      </w:r>
      <w:r w:rsidR="00DC55C9" w:rsidRPr="008824C1">
        <w:rPr>
          <w:rFonts w:ascii="Times New Roman" w:hAnsi="Times New Roman" w:cs="Times New Roman"/>
          <w:sz w:val="24"/>
          <w:szCs w:val="24"/>
        </w:rPr>
        <w:t xml:space="preserve"> </w:t>
      </w:r>
      <w:r w:rsidRPr="008824C1">
        <w:rPr>
          <w:rFonts w:ascii="Times New Roman" w:eastAsia="Times New Roman" w:hAnsi="Times New Roman" w:cs="Times New Roman"/>
          <w:sz w:val="24"/>
          <w:szCs w:val="24"/>
        </w:rPr>
        <w:t>Collaboration with industry partners, technology providers, or hospitality research organisations can be a source of new ideas that can provide innovative solutions and thus, the guest experience can be improved</w:t>
      </w:r>
      <w:r w:rsidR="006F3EF3" w:rsidRPr="008824C1">
        <w:rPr>
          <w:rFonts w:ascii="Times New Roman" w:eastAsia="Times New Roman" w:hAnsi="Times New Roman" w:cs="Times New Roman"/>
          <w:sz w:val="24"/>
          <w:szCs w:val="24"/>
        </w:rPr>
        <w:t xml:space="preserve"> (</w:t>
      </w:r>
      <w:r w:rsidR="00FB3FA9" w:rsidRPr="008824C1">
        <w:rPr>
          <w:rFonts w:ascii="Times New Roman" w:eastAsia="Times New Roman" w:hAnsi="Times New Roman" w:cs="Times New Roman"/>
          <w:sz w:val="24"/>
          <w:szCs w:val="24"/>
        </w:rPr>
        <w:t>M</w:t>
      </w:r>
      <w:r w:rsidR="006F3EF3" w:rsidRPr="008824C1">
        <w:rPr>
          <w:rStyle w:val="normaltextrun"/>
          <w:rFonts w:ascii="Times New Roman" w:hAnsi="Times New Roman" w:cs="Times New Roman"/>
          <w:color w:val="000000"/>
          <w:sz w:val="24"/>
          <w:szCs w:val="24"/>
          <w:bdr w:val="none" w:sz="0" w:space="0" w:color="auto" w:frame="1"/>
        </w:rPr>
        <w:t>arasco et al., 2018)</w:t>
      </w:r>
      <w:r w:rsidRPr="008824C1">
        <w:rPr>
          <w:rFonts w:ascii="Times New Roman" w:eastAsia="Times New Roman" w:hAnsi="Times New Roman" w:cs="Times New Roman"/>
          <w:sz w:val="24"/>
          <w:szCs w:val="24"/>
        </w:rPr>
        <w:t>. Some of the advantages of the revolutionary technology are virtual tour of the facilities, biometric check-in systems, and personalized digital amenities</w:t>
      </w:r>
      <w:r w:rsidR="00DE5B7B" w:rsidRPr="008824C1">
        <w:rPr>
          <w:rFonts w:ascii="Times New Roman" w:eastAsia="Times New Roman" w:hAnsi="Times New Roman" w:cs="Times New Roman"/>
          <w:sz w:val="24"/>
          <w:szCs w:val="24"/>
        </w:rPr>
        <w:t xml:space="preserve"> (</w:t>
      </w:r>
      <w:r w:rsidR="00DE5B7B" w:rsidRPr="008824C1">
        <w:rPr>
          <w:rStyle w:val="normaltextrun"/>
          <w:rFonts w:ascii="Times New Roman" w:hAnsi="Times New Roman" w:cs="Times New Roman"/>
          <w:color w:val="222222"/>
          <w:sz w:val="24"/>
          <w:szCs w:val="24"/>
          <w:bdr w:val="none" w:sz="0" w:space="0" w:color="auto" w:frame="1"/>
        </w:rPr>
        <w:t>Dubey AND Thakur, 2023)</w:t>
      </w:r>
      <w:r w:rsidRPr="008824C1">
        <w:rPr>
          <w:rFonts w:ascii="Times New Roman" w:eastAsia="Times New Roman" w:hAnsi="Times New Roman" w:cs="Times New Roman"/>
          <w:sz w:val="24"/>
          <w:szCs w:val="24"/>
        </w:rPr>
        <w:t>. Hilton will be able to stand out from other companies and still surpass the expectations of the guests by new technology and being the first to do something.</w:t>
      </w:r>
      <w:r w:rsidR="48784B0E" w:rsidRPr="008824C1">
        <w:rPr>
          <w:rFonts w:ascii="Times New Roman" w:hAnsi="Times New Roman" w:cs="Times New Roman"/>
          <w:sz w:val="24"/>
          <w:szCs w:val="24"/>
        </w:rPr>
        <w:br/>
      </w:r>
      <w:r w:rsidR="48784B0E" w:rsidRPr="008824C1">
        <w:rPr>
          <w:rFonts w:ascii="Times New Roman" w:hAnsi="Times New Roman" w:cs="Times New Roman"/>
          <w:sz w:val="24"/>
          <w:szCs w:val="24"/>
        </w:rPr>
        <w:br/>
      </w:r>
      <w:r w:rsidRPr="008824C1">
        <w:rPr>
          <w:rFonts w:ascii="Times New Roman" w:eastAsia="Times New Roman" w:hAnsi="Times New Roman" w:cs="Times New Roman"/>
          <w:sz w:val="24"/>
          <w:szCs w:val="24"/>
        </w:rPr>
        <w:lastRenderedPageBreak/>
        <w:t>Besides, the creation of an environment that encourages lifelong learning and the development of the front office personnel is also of great importance</w:t>
      </w:r>
      <w:r w:rsidR="00712EC0" w:rsidRPr="008824C1">
        <w:rPr>
          <w:rFonts w:ascii="Times New Roman" w:hAnsi="Times New Roman" w:cs="Times New Roman"/>
          <w:color w:val="222222"/>
          <w:sz w:val="24"/>
          <w:szCs w:val="24"/>
          <w:bdr w:val="none" w:sz="0" w:space="0" w:color="auto" w:frame="1"/>
        </w:rPr>
        <w:t xml:space="preserve"> (</w:t>
      </w:r>
      <w:r w:rsidR="00712EC0" w:rsidRPr="008824C1">
        <w:rPr>
          <w:rStyle w:val="normaltextrun"/>
          <w:rFonts w:ascii="Times New Roman" w:hAnsi="Times New Roman" w:cs="Times New Roman"/>
          <w:color w:val="222222"/>
          <w:sz w:val="24"/>
          <w:szCs w:val="24"/>
          <w:bdr w:val="none" w:sz="0" w:space="0" w:color="auto" w:frame="1"/>
        </w:rPr>
        <w:t>Brad Shuck et al., 2011)</w:t>
      </w:r>
      <w:r w:rsidRPr="008824C1">
        <w:rPr>
          <w:rFonts w:ascii="Times New Roman" w:eastAsia="Times New Roman" w:hAnsi="Times New Roman" w:cs="Times New Roman"/>
          <w:sz w:val="24"/>
          <w:szCs w:val="24"/>
        </w:rPr>
        <w:t>. Offering chances for upskilling, cross-training, and encountering industry best practices can prepare the staff with the knowledge and skills that are essential for dealing with the changing nature of hospitality</w:t>
      </w:r>
      <w:r w:rsidR="000E5B66" w:rsidRPr="008824C1">
        <w:rPr>
          <w:rFonts w:ascii="Times New Roman" w:eastAsia="Times New Roman" w:hAnsi="Times New Roman" w:cs="Times New Roman"/>
          <w:sz w:val="24"/>
          <w:szCs w:val="24"/>
        </w:rPr>
        <w:t xml:space="preserve"> (</w:t>
      </w:r>
      <w:r w:rsidR="000E5B66" w:rsidRPr="008824C1">
        <w:rPr>
          <w:rStyle w:val="normaltextrun"/>
          <w:rFonts w:ascii="Times New Roman" w:hAnsi="Times New Roman" w:cs="Times New Roman"/>
          <w:color w:val="222222"/>
          <w:sz w:val="24"/>
          <w:szCs w:val="24"/>
          <w:bdr w:val="none" w:sz="0" w:space="0" w:color="auto" w:frame="1"/>
        </w:rPr>
        <w:t>Shahane and Fernandes, 2021)</w:t>
      </w:r>
      <w:r w:rsidRPr="008824C1">
        <w:rPr>
          <w:rFonts w:ascii="Times New Roman" w:eastAsia="Times New Roman" w:hAnsi="Times New Roman" w:cs="Times New Roman"/>
          <w:sz w:val="24"/>
          <w:szCs w:val="24"/>
        </w:rPr>
        <w:t>. This contribution to the growth of the staff members through the improvement of their skills will not only help to provide a good service to the guests but also will create a motivated and engaged workforce and the success of Hilton Hotel is in the future. Hilton's dedication to the best front office operations goes beyond the hotel building itself</w:t>
      </w:r>
      <w:r w:rsidR="00DC55C9" w:rsidRPr="008824C1">
        <w:rPr>
          <w:rFonts w:ascii="Times New Roman" w:eastAsia="Times New Roman" w:hAnsi="Times New Roman" w:cs="Times New Roman"/>
          <w:sz w:val="24"/>
          <w:szCs w:val="24"/>
        </w:rPr>
        <w:t xml:space="preserve"> (</w:t>
      </w:r>
      <w:r w:rsidR="00DC55C9" w:rsidRPr="008824C1">
        <w:rPr>
          <w:rStyle w:val="normaltextrun"/>
          <w:rFonts w:ascii="Times New Roman" w:hAnsi="Times New Roman" w:cs="Times New Roman"/>
          <w:color w:val="222222"/>
          <w:sz w:val="24"/>
          <w:szCs w:val="24"/>
          <w:bdr w:val="none" w:sz="0" w:space="0" w:color="auto" w:frame="1"/>
        </w:rPr>
        <w:t>Brody, 2014)</w:t>
      </w:r>
      <w:r w:rsidRPr="008824C1">
        <w:rPr>
          <w:rFonts w:ascii="Times New Roman" w:eastAsia="Times New Roman" w:hAnsi="Times New Roman" w:cs="Times New Roman"/>
          <w:sz w:val="24"/>
          <w:szCs w:val="24"/>
        </w:rPr>
        <w:t>. The brand knows it is significant to keep the online presence and use the digital means to reach out to the guests and th</w:t>
      </w:r>
      <w:r w:rsidR="008824C1" w:rsidRPr="008824C1">
        <w:rPr>
          <w:rFonts w:ascii="Times New Roman" w:eastAsia="Times New Roman" w:hAnsi="Times New Roman" w:cs="Times New Roman"/>
          <w:sz w:val="24"/>
          <w:szCs w:val="24"/>
        </w:rPr>
        <w:t>e customers. Through the optimis</w:t>
      </w:r>
      <w:r w:rsidRPr="008824C1">
        <w:rPr>
          <w:rFonts w:ascii="Times New Roman" w:eastAsia="Times New Roman" w:hAnsi="Times New Roman" w:cs="Times New Roman"/>
          <w:sz w:val="24"/>
          <w:szCs w:val="24"/>
        </w:rPr>
        <w:t>ation of its website and online booking systems for the easier navigation and the user-friendly experience, Hilton can create a first impression that is good and can make the service excellent even before the guests arrive (</w:t>
      </w:r>
      <w:r w:rsidRPr="008824C1">
        <w:rPr>
          <w:rFonts w:ascii="Times New Roman" w:eastAsia="Times New Roman" w:hAnsi="Times New Roman" w:cs="Times New Roman"/>
          <w:color w:val="000000" w:themeColor="text1"/>
          <w:sz w:val="24"/>
          <w:szCs w:val="24"/>
        </w:rPr>
        <w:t>Foris et al., 2020)</w:t>
      </w:r>
      <w:r w:rsidRPr="008824C1">
        <w:rPr>
          <w:rFonts w:ascii="Times New Roman" w:eastAsia="Times New Roman" w:hAnsi="Times New Roman" w:cs="Times New Roman"/>
          <w:sz w:val="24"/>
          <w:szCs w:val="24"/>
        </w:rPr>
        <w:t>.</w:t>
      </w:r>
      <w:r w:rsidR="48784B0E" w:rsidRPr="008824C1">
        <w:rPr>
          <w:rFonts w:ascii="Times New Roman" w:hAnsi="Times New Roman" w:cs="Times New Roman"/>
          <w:sz w:val="24"/>
          <w:szCs w:val="24"/>
        </w:rPr>
        <w:br/>
      </w:r>
      <w:r w:rsidR="48784B0E" w:rsidRPr="008824C1">
        <w:rPr>
          <w:rFonts w:ascii="Times New Roman" w:hAnsi="Times New Roman" w:cs="Times New Roman"/>
          <w:sz w:val="24"/>
          <w:szCs w:val="24"/>
        </w:rPr>
        <w:br/>
      </w:r>
      <w:r w:rsidRPr="008824C1">
        <w:rPr>
          <w:rFonts w:ascii="Times New Roman" w:eastAsia="Times New Roman" w:hAnsi="Times New Roman" w:cs="Times New Roman"/>
          <w:sz w:val="24"/>
          <w:szCs w:val="24"/>
        </w:rPr>
        <w:t>Moreover, Hilton can use the data analytics a</w:t>
      </w:r>
      <w:r w:rsidR="00DE5B7B" w:rsidRPr="008824C1">
        <w:rPr>
          <w:rFonts w:ascii="Times New Roman" w:eastAsia="Times New Roman" w:hAnsi="Times New Roman" w:cs="Times New Roman"/>
          <w:sz w:val="24"/>
          <w:szCs w:val="24"/>
        </w:rPr>
        <w:t>nd customer insights to customis</w:t>
      </w:r>
      <w:r w:rsidRPr="008824C1">
        <w:rPr>
          <w:rFonts w:ascii="Times New Roman" w:eastAsia="Times New Roman" w:hAnsi="Times New Roman" w:cs="Times New Roman"/>
          <w:sz w:val="24"/>
          <w:szCs w:val="24"/>
        </w:rPr>
        <w:t>e the digital marketing strategies, the promotions, and the offers based on the customers' preferences</w:t>
      </w:r>
      <w:r w:rsidR="00DE5B7B" w:rsidRPr="008824C1">
        <w:rPr>
          <w:rFonts w:ascii="Times New Roman" w:eastAsia="Times New Roman" w:hAnsi="Times New Roman" w:cs="Times New Roman"/>
          <w:sz w:val="24"/>
          <w:szCs w:val="24"/>
        </w:rPr>
        <w:t xml:space="preserve"> (</w:t>
      </w:r>
      <w:proofErr w:type="spellStart"/>
      <w:r w:rsidR="00DE5B7B" w:rsidRPr="008824C1">
        <w:rPr>
          <w:rStyle w:val="normaltextrun"/>
          <w:rFonts w:ascii="Times New Roman" w:hAnsi="Times New Roman" w:cs="Times New Roman"/>
          <w:color w:val="222222"/>
          <w:sz w:val="24"/>
          <w:szCs w:val="24"/>
          <w:shd w:val="clear" w:color="auto" w:fill="FFFFFF"/>
        </w:rPr>
        <w:t>Bardukova</w:t>
      </w:r>
      <w:proofErr w:type="spellEnd"/>
      <w:r w:rsidR="00DE5B7B" w:rsidRPr="008824C1">
        <w:rPr>
          <w:rStyle w:val="normaltextrun"/>
          <w:rFonts w:ascii="Times New Roman" w:hAnsi="Times New Roman" w:cs="Times New Roman"/>
          <w:color w:val="222222"/>
          <w:sz w:val="24"/>
          <w:szCs w:val="24"/>
          <w:shd w:val="clear" w:color="auto" w:fill="FFFFFF"/>
        </w:rPr>
        <w:t>, 2023)</w:t>
      </w:r>
      <w:r w:rsidRPr="008824C1">
        <w:rPr>
          <w:rFonts w:ascii="Times New Roman" w:eastAsia="Times New Roman" w:hAnsi="Times New Roman" w:cs="Times New Roman"/>
          <w:sz w:val="24"/>
          <w:szCs w:val="24"/>
        </w:rPr>
        <w:t>. The hotel can get to know the guests' likes, interests and other crucial information about them by analysing their preferences, booking patterns and behaviour data</w:t>
      </w:r>
      <w:r w:rsidR="00DE5B7B" w:rsidRPr="008824C1">
        <w:rPr>
          <w:rFonts w:ascii="Times New Roman" w:eastAsia="Times New Roman" w:hAnsi="Times New Roman" w:cs="Times New Roman"/>
          <w:sz w:val="24"/>
          <w:szCs w:val="24"/>
        </w:rPr>
        <w:t xml:space="preserve"> (</w:t>
      </w:r>
      <w:r w:rsidR="00DE5B7B" w:rsidRPr="008824C1">
        <w:rPr>
          <w:rStyle w:val="normaltextrun"/>
          <w:rFonts w:ascii="Times New Roman" w:hAnsi="Times New Roman" w:cs="Times New Roman"/>
          <w:color w:val="222222"/>
          <w:sz w:val="24"/>
          <w:szCs w:val="24"/>
          <w:bdr w:val="none" w:sz="0" w:space="0" w:color="auto" w:frame="1"/>
        </w:rPr>
        <w:t>Park et al., 2019)</w:t>
      </w:r>
      <w:r w:rsidRPr="008824C1">
        <w:rPr>
          <w:rFonts w:ascii="Times New Roman" w:eastAsia="Times New Roman" w:hAnsi="Times New Roman" w:cs="Times New Roman"/>
          <w:sz w:val="24"/>
          <w:szCs w:val="24"/>
        </w:rPr>
        <w:t>. As a result, the booking patterns, and behaviour data can be used by the hotel to offer the guests the most relevant and personalized communications, which is a very important factor in enhancing the guest experience and in fostering the loyalty of the guests (Lee et al., 2019). Besides the front office customer-facing aspects, Hilton should also pay attention to the creation of a good work atmosphere for its front desk staff</w:t>
      </w:r>
      <w:r w:rsidR="00233AA4" w:rsidRPr="008824C1">
        <w:rPr>
          <w:rFonts w:ascii="Times New Roman" w:eastAsia="Times New Roman" w:hAnsi="Times New Roman" w:cs="Times New Roman"/>
          <w:sz w:val="24"/>
          <w:szCs w:val="24"/>
        </w:rPr>
        <w:t xml:space="preserve"> (</w:t>
      </w:r>
      <w:r w:rsidR="00233AA4" w:rsidRPr="008824C1">
        <w:rPr>
          <w:rStyle w:val="normaltextrun"/>
          <w:rFonts w:ascii="Times New Roman" w:hAnsi="Times New Roman" w:cs="Times New Roman"/>
          <w:color w:val="222222"/>
          <w:sz w:val="24"/>
          <w:szCs w:val="24"/>
          <w:bdr w:val="none" w:sz="0" w:space="0" w:color="auto" w:frame="1"/>
        </w:rPr>
        <w:t>Solomon, 2016)</w:t>
      </w:r>
      <w:r w:rsidRPr="008824C1">
        <w:rPr>
          <w:rFonts w:ascii="Times New Roman" w:eastAsia="Times New Roman" w:hAnsi="Times New Roman" w:cs="Times New Roman"/>
          <w:sz w:val="24"/>
          <w:szCs w:val="24"/>
        </w:rPr>
        <w:t>. Through the core of the program, employee recognition and reward, at the core of the program, training and development opportunities, and at the core of the program, teamwork and collaboration, you can achieve high levels of job satisfaction and motivation for the front office personnel. A motivated and a passionate workforce is more likely to provide excellent service which in turn will be good for the guest (</w:t>
      </w:r>
      <w:r w:rsidRPr="008824C1">
        <w:rPr>
          <w:rFonts w:ascii="Times New Roman" w:eastAsia="Times New Roman" w:hAnsi="Times New Roman" w:cs="Times New Roman"/>
          <w:color w:val="000000" w:themeColor="text1"/>
          <w:sz w:val="24"/>
          <w:szCs w:val="24"/>
        </w:rPr>
        <w:t>Horng et al., 2016)</w:t>
      </w:r>
      <w:r w:rsidRPr="008824C1">
        <w:rPr>
          <w:rFonts w:ascii="Times New Roman" w:eastAsia="Times New Roman" w:hAnsi="Times New Roman" w:cs="Times New Roman"/>
          <w:sz w:val="24"/>
          <w:szCs w:val="24"/>
        </w:rPr>
        <w:t>.</w:t>
      </w:r>
    </w:p>
    <w:p w14:paraId="1187B163" w14:textId="40298765" w:rsidR="48784B0E" w:rsidRPr="008824C1" w:rsidRDefault="48784B0E" w:rsidP="00145C5F">
      <w:pPr>
        <w:spacing w:line="360" w:lineRule="auto"/>
        <w:jc w:val="both"/>
        <w:rPr>
          <w:rFonts w:ascii="Times New Roman" w:hAnsi="Times New Roman" w:cs="Times New Roman"/>
          <w:sz w:val="24"/>
          <w:szCs w:val="24"/>
        </w:rPr>
      </w:pPr>
      <w:r w:rsidRPr="008824C1">
        <w:rPr>
          <w:rFonts w:ascii="Times New Roman" w:hAnsi="Times New Roman" w:cs="Times New Roman"/>
          <w:sz w:val="24"/>
          <w:szCs w:val="24"/>
        </w:rPr>
        <w:br w:type="page"/>
      </w:r>
    </w:p>
    <w:p w14:paraId="68BA83D9" w14:textId="5FF2153B" w:rsidR="48784B0E" w:rsidRPr="00BA6DC3" w:rsidRDefault="48784B0E" w:rsidP="00BA6DC3">
      <w:pPr>
        <w:pStyle w:val="Heading1"/>
        <w:spacing w:line="240" w:lineRule="auto"/>
        <w:rPr>
          <w:rFonts w:ascii="Times New Roman" w:eastAsia="Times New Roman" w:hAnsi="Times New Roman" w:cs="Times New Roman"/>
          <w:b/>
          <w:color w:val="000000" w:themeColor="text1"/>
          <w:sz w:val="24"/>
          <w:szCs w:val="24"/>
        </w:rPr>
      </w:pPr>
      <w:bookmarkStart w:id="21" w:name="_Toc166631071"/>
      <w:r w:rsidRPr="00BA6DC3">
        <w:rPr>
          <w:rFonts w:ascii="Times New Roman" w:eastAsia="Times New Roman" w:hAnsi="Times New Roman" w:cs="Times New Roman"/>
          <w:b/>
          <w:color w:val="000000" w:themeColor="text1"/>
          <w:sz w:val="24"/>
          <w:szCs w:val="24"/>
        </w:rPr>
        <w:lastRenderedPageBreak/>
        <w:t>Conclusions and Recommendations</w:t>
      </w:r>
      <w:bookmarkEnd w:id="21"/>
    </w:p>
    <w:p w14:paraId="7A950236"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Guest satisfaction is the foundation of success in the hospitality industry, and front desk operations are the main elements that shape guests' perceptions and the overall experience.</w:t>
      </w:r>
    </w:p>
    <w:p w14:paraId="505F7224"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 The front desk team is the first one to be in touch with the guests and thus, sets the tone for the whole time of the stay and hence, substantially influences the hotel's image. The use of the latest front desk technology is the key to providing quicker and more individualized services. </w:t>
      </w:r>
    </w:p>
    <w:p w14:paraId="2F15E581"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The introduction of centralized guest profile management systems, mobile check-in/check-out solutions, and virtual concierge services allows the hotels like Hilton to reduce the operation's complexity, improve the efficiency, and predict the needs of the guests. Through the staff of the hotel, guests can get detailed information, preferences, and history, and thus, they can tailor their recommendations to guests and make the experiences truly personal.</w:t>
      </w:r>
    </w:p>
    <w:p w14:paraId="3950352D"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Giving excellent customer service is another crucial part that should be taken into consideration. Staff training programs that are thorough and concentrated on the development of interpersonal skills, problem-solving abilities, and cultural sensitivity which in turn, prepare the front desk teams to deal professionally, empathetically and calmly with the guests' expectations and issues are made. </w:t>
      </w:r>
    </w:p>
    <w:p w14:paraId="1C0E0140"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The first step is to personalize the guests' experience. The use of a personalized approach, for example, addressing guests by their first name, commenting on loyalty program members, and suggesting recommendations based on the guests' preferences or special occasions, will be the key to creating an unforgettable moment and, hence, to building guest loyalty.</w:t>
      </w:r>
    </w:p>
    <w:p w14:paraId="5F102FB2"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The promotion of guest participation and the creation of loyalty will be the main thing which will ensure the long-term success of Hilton Hotel. The guest recognition programs that are built to reward and to recognize the guests that are frequent visitors of the company makes them loyal to the brand. </w:t>
      </w:r>
    </w:p>
    <w:p w14:paraId="010C35E8"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The process of the front desk staff of having a conversation with the guests, getting to know them and their preferences and experience, and using this information for the future stays is what makes the hotel and its guests to be friends which brings the guests back. </w:t>
      </w:r>
    </w:p>
    <w:p w14:paraId="0FA97D55" w14:textId="4C7CAE57" w:rsidR="48784B0E"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Social media and online platforms are the tools that can be used by hotel to interact with guests, to answer their questions, and to promote special offers or unique </w:t>
      </w:r>
      <w:r w:rsidRPr="008824C1">
        <w:rPr>
          <w:rFonts w:ascii="Times New Roman" w:eastAsia="Times New Roman" w:hAnsi="Times New Roman" w:cs="Times New Roman"/>
          <w:sz w:val="24"/>
          <w:szCs w:val="24"/>
        </w:rPr>
        <w:lastRenderedPageBreak/>
        <w:t>experiences to the guests who have already stayed in the hotel and these activities will make a hotel feel like a home for these guests hence the relationship with the customer base will be boosted.</w:t>
      </w:r>
    </w:p>
    <w:p w14:paraId="66392E20"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The hospitality industry is constantly changing and thus, the continuous improvement and innovation are very important in the changing scenario. Conventionally, front office policies, procedures, and technology are of the habit of being reviewed and updated respectively to the extreme with the industry best practices and the changes in guest preferences. </w:t>
      </w:r>
    </w:p>
    <w:p w14:paraId="2C940E8E"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Thus, Hilton Hotel remains at the forefront of the industry. Working with the industry partners, technology providers, and hospitality research organizations, Hilton can access the new solutions like the biometric check-in systems, virtual reality experiences, and personalized digital amenities which will help to make Hilton the</w:t>
      </w:r>
      <w:r w:rsidR="000443CF" w:rsidRPr="008824C1">
        <w:rPr>
          <w:rFonts w:ascii="Times New Roman" w:eastAsia="Times New Roman" w:hAnsi="Times New Roman" w:cs="Times New Roman"/>
          <w:sz w:val="24"/>
          <w:szCs w:val="24"/>
        </w:rPr>
        <w:t xml:space="preserve"> </w:t>
      </w:r>
      <w:r w:rsidRPr="008824C1">
        <w:rPr>
          <w:rFonts w:ascii="Times New Roman" w:eastAsia="Times New Roman" w:hAnsi="Times New Roman" w:cs="Times New Roman"/>
          <w:sz w:val="24"/>
          <w:szCs w:val="24"/>
        </w:rPr>
        <w:t>leader and to exceed the guest expectations constantly.</w:t>
      </w:r>
    </w:p>
    <w:p w14:paraId="489F1B07"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The creation of a culture of continuous learning and development among the front office team is very important. Giving chances for upskilling, cross-training, and exposure to the industry best practices the staff will be able to get the knowledge and skills that are need to undergo the changing hospitality environment.</w:t>
      </w:r>
    </w:p>
    <w:p w14:paraId="154C865A"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 This expenditure on the professional development of the employees does not only improve the service quality for the guests but also generates a motivated and an engaged workforce which in turn, the whole Hilton family benefits from.</w:t>
      </w:r>
    </w:p>
    <w:p w14:paraId="0BF30A8B"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The Hilton Hotel's dedication to excellence goes beyond the realm of the actual premises. The improvement of the travel agency's online presence, website, and online booking platforms for the better navigation and the smooth user experience creates a positive first impression and thereby, the exceptional service to the guests even before the guests arrive. </w:t>
      </w:r>
    </w:p>
    <w:p w14:paraId="7228D785"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The use of data analysis and customer insights in digital marketing to make the promotions targeted, the offerings tailored and thus the guest experience improved and the loyalty fostered is the contribution of personalizing the digital marketing efforts and the customers.</w:t>
      </w:r>
    </w:p>
    <w:p w14:paraId="4A4F543E" w14:textId="23E0F5E4" w:rsidR="48784B0E"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The treatment of staff turnover by means of job enrichment programs, recognition and reward initiatives, employee well-being initiatives, and comprehensive hiring practices is the key to having a motivated and engaged workforce. A passionate and satisfied </w:t>
      </w:r>
      <w:r w:rsidRPr="008824C1">
        <w:rPr>
          <w:rFonts w:ascii="Times New Roman" w:eastAsia="Times New Roman" w:hAnsi="Times New Roman" w:cs="Times New Roman"/>
          <w:sz w:val="24"/>
          <w:szCs w:val="24"/>
        </w:rPr>
        <w:lastRenderedPageBreak/>
        <w:t>front office team is the one that tends to provide excellent service, which is the main reason why the guests are happy, and the hotel is successful.</w:t>
      </w:r>
    </w:p>
    <w:p w14:paraId="0845E6F3" w14:textId="77777777" w:rsidR="000443CF"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Hilton Hotel can determine its strengths, weaknesses, opportunities, threats, and the different political, economic, social, technological, environmental, and legal variables affecting its operations by doing a SWOT and PESTEL analysis. </w:t>
      </w:r>
    </w:p>
    <w:p w14:paraId="1B610F51" w14:textId="7CB9B7D0" w:rsidR="48784B0E" w:rsidRPr="008824C1" w:rsidRDefault="48784B0E" w:rsidP="00145C5F">
      <w:pPr>
        <w:pStyle w:val="ListParagraph"/>
        <w:numPr>
          <w:ilvl w:val="0"/>
          <w:numId w:val="7"/>
        </w:num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The thorough research facilitates well-informed decision-making and strategic planning, enabling the hotel to capitalise on development prospects, manage risks, and sustain a competitive advantage in the constantly changing hospitality industry.</w:t>
      </w:r>
    </w:p>
    <w:p w14:paraId="5574476F" w14:textId="79B301F7" w:rsidR="48784B0E" w:rsidRPr="008824C1" w:rsidRDefault="48784B0E" w:rsidP="00145C5F">
      <w:pPr>
        <w:spacing w:line="360" w:lineRule="auto"/>
        <w:jc w:val="both"/>
        <w:rPr>
          <w:rFonts w:ascii="Times New Roman" w:hAnsi="Times New Roman" w:cs="Times New Roman"/>
          <w:sz w:val="24"/>
          <w:szCs w:val="24"/>
        </w:rPr>
      </w:pPr>
      <w:r w:rsidRPr="008824C1">
        <w:rPr>
          <w:rFonts w:ascii="Times New Roman" w:hAnsi="Times New Roman" w:cs="Times New Roman"/>
          <w:sz w:val="24"/>
          <w:szCs w:val="24"/>
        </w:rPr>
        <w:br w:type="page"/>
      </w:r>
    </w:p>
    <w:p w14:paraId="46A73BFE" w14:textId="7A7A05CC" w:rsidR="48784B0E" w:rsidRPr="00BA6DC3" w:rsidRDefault="48784B0E" w:rsidP="00BA6DC3">
      <w:pPr>
        <w:pStyle w:val="Heading1"/>
        <w:spacing w:line="240" w:lineRule="auto"/>
        <w:rPr>
          <w:rFonts w:ascii="Times New Roman" w:eastAsia="Times New Roman" w:hAnsi="Times New Roman" w:cs="Times New Roman"/>
          <w:b/>
          <w:color w:val="000000" w:themeColor="text1"/>
          <w:sz w:val="24"/>
          <w:szCs w:val="24"/>
        </w:rPr>
      </w:pPr>
      <w:bookmarkStart w:id="22" w:name="_Toc166631072"/>
      <w:r w:rsidRPr="00BA6DC3">
        <w:rPr>
          <w:rFonts w:ascii="Times New Roman" w:eastAsia="Times New Roman" w:hAnsi="Times New Roman" w:cs="Times New Roman"/>
          <w:b/>
          <w:color w:val="000000" w:themeColor="text1"/>
          <w:sz w:val="24"/>
          <w:szCs w:val="24"/>
        </w:rPr>
        <w:lastRenderedPageBreak/>
        <w:t>Reflective Account</w:t>
      </w:r>
      <w:bookmarkEnd w:id="22"/>
    </w:p>
    <w:p w14:paraId="1EF295BD" w14:textId="77777777" w:rsidR="000443CF" w:rsidRPr="008824C1"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My placement at the Hilton Hotel gave me the priceless chance to see directly the complexities of front office operations and their great influence on the guest experience. I was in the busy lobby from the start where every interaction and process was arranged in such a way that the service was exceptional and the customers were left with a lasting impression.</w:t>
      </w:r>
      <w:r w:rsidR="000443CF" w:rsidRPr="008824C1">
        <w:rPr>
          <w:rFonts w:ascii="Times New Roman" w:hAnsi="Times New Roman" w:cs="Times New Roman"/>
          <w:sz w:val="24"/>
          <w:szCs w:val="24"/>
        </w:rPr>
        <w:t xml:space="preserve"> </w:t>
      </w:r>
      <w:r w:rsidRPr="008824C1">
        <w:rPr>
          <w:rFonts w:ascii="Times New Roman" w:eastAsia="Times New Roman" w:hAnsi="Times New Roman" w:cs="Times New Roman"/>
          <w:sz w:val="24"/>
          <w:szCs w:val="24"/>
        </w:rPr>
        <w:t>One of the most impressive parts that I noticed was the smooth adaptation of technology into the front office operations. The guest profile management system was the main reason why the front desk staff had a lot of guest information in their hands and this system was very useful. I noticed how smoothly they could go through their preferences, the history of the visitors, and the way they were able to customize their interactions, which in turn, gave them a very personalized experience for every visitor.</w:t>
      </w:r>
      <w:r w:rsidR="000443CF" w:rsidRPr="008824C1">
        <w:rPr>
          <w:rFonts w:ascii="Times New Roman" w:hAnsi="Times New Roman" w:cs="Times New Roman"/>
          <w:sz w:val="24"/>
          <w:szCs w:val="24"/>
        </w:rPr>
        <w:t xml:space="preserve"> </w:t>
      </w:r>
      <w:r w:rsidRPr="008824C1">
        <w:rPr>
          <w:rFonts w:ascii="Times New Roman" w:eastAsia="Times New Roman" w:hAnsi="Times New Roman" w:cs="Times New Roman"/>
          <w:sz w:val="24"/>
          <w:szCs w:val="24"/>
        </w:rPr>
        <w:t xml:space="preserve">The mobile check-in/check-out solutions and self-service kiosks were a great discovery that streamlined the processes and minimized the waiting times which in turn improved the Guest satisfaction and the operational efficiency. </w:t>
      </w:r>
    </w:p>
    <w:p w14:paraId="1350B2EA" w14:textId="5B672E54" w:rsidR="000443CF" w:rsidRPr="008824C1" w:rsidRDefault="48784B0E" w:rsidP="00145C5F">
      <w:p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I experienced personally the phenomenon that many of the guests were impressed with the ease and the time-saving benefits of the new technologies, as they could quickly deal with the check-in and the check-out procedures with little efforts.</w:t>
      </w:r>
      <w:r w:rsidRPr="008824C1">
        <w:rPr>
          <w:rFonts w:ascii="Times New Roman" w:hAnsi="Times New Roman" w:cs="Times New Roman"/>
          <w:sz w:val="24"/>
          <w:szCs w:val="24"/>
        </w:rPr>
        <w:br/>
      </w:r>
      <w:r w:rsidRPr="008824C1">
        <w:rPr>
          <w:rFonts w:ascii="Times New Roman" w:eastAsia="Times New Roman" w:hAnsi="Times New Roman" w:cs="Times New Roman"/>
          <w:sz w:val="24"/>
          <w:szCs w:val="24"/>
        </w:rPr>
        <w:t>Nevertheless, technology by itself did not create the outstanding service provided by Hilton Hotel. The combination of the state-of-the-art systems and the unrelenting commitment of the front office staff was the thing that really made the hotel stand out. I was always amazed by their professionalism, attentiveness and the fact that they were keen to know what the guests wanted and to make their demands fulfil.</w:t>
      </w:r>
      <w:r w:rsidR="000443CF" w:rsidRPr="008824C1">
        <w:rPr>
          <w:rFonts w:ascii="Times New Roman" w:eastAsia="Times New Roman" w:hAnsi="Times New Roman" w:cs="Times New Roman"/>
          <w:sz w:val="24"/>
          <w:szCs w:val="24"/>
        </w:rPr>
        <w:t xml:space="preserve"> </w:t>
      </w:r>
      <w:r w:rsidRPr="008824C1">
        <w:rPr>
          <w:rFonts w:ascii="Times New Roman" w:eastAsia="Times New Roman" w:hAnsi="Times New Roman" w:cs="Times New Roman"/>
          <w:sz w:val="24"/>
          <w:szCs w:val="24"/>
        </w:rPr>
        <w:t>Throughout my observations, I saw many times when the front desk staff literally took the initiative to solve guest problems as quickly and effectively as possible. Their incredible interpersonal skills, problem-solving abilities, and cultural sensitivity were all there to be seen, since they managed the diverse guest interactions with grace and empathy. I still remember a scenario where a guest had mistakenly booked the wrong room type, and the front desk team promptly fixed the problem, thus, making sure that the guest was immediately moved to the desired room while still keeping a soothing and reassuring attitude.</w:t>
      </w:r>
    </w:p>
    <w:p w14:paraId="43A7DCBF" w14:textId="19EC7288" w:rsidR="48784B0E" w:rsidRPr="008824C1" w:rsidRDefault="48784B0E" w:rsidP="00145C5F">
      <w:p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 xml:space="preserve">Personalized interactions were the main feature of the Hilton Hotel experience and I noticed many times that the staff members were calling the guests by their names, giving loyalty program </w:t>
      </w:r>
      <w:r w:rsidR="000443CF" w:rsidRPr="008824C1">
        <w:rPr>
          <w:rFonts w:ascii="Times New Roman" w:eastAsia="Times New Roman" w:hAnsi="Times New Roman" w:cs="Times New Roman"/>
          <w:sz w:val="24"/>
          <w:szCs w:val="24"/>
        </w:rPr>
        <w:t>member’s</w:t>
      </w:r>
      <w:r w:rsidRPr="008824C1">
        <w:rPr>
          <w:rFonts w:ascii="Times New Roman" w:eastAsia="Times New Roman" w:hAnsi="Times New Roman" w:cs="Times New Roman"/>
          <w:sz w:val="24"/>
          <w:szCs w:val="24"/>
        </w:rPr>
        <w:t xml:space="preserve"> special attention, and offering recommendations based on the guest's preferences or the special occasion of their stay. These little acts had huge significance, and were the cause of people loving such small things which made them come back and recommend </w:t>
      </w:r>
      <w:r w:rsidRPr="008824C1">
        <w:rPr>
          <w:rFonts w:ascii="Times New Roman" w:eastAsia="Times New Roman" w:hAnsi="Times New Roman" w:cs="Times New Roman"/>
          <w:sz w:val="24"/>
          <w:szCs w:val="24"/>
        </w:rPr>
        <w:lastRenderedPageBreak/>
        <w:t>the hotel to their friends.</w:t>
      </w:r>
      <w:r w:rsidR="000443CF" w:rsidRPr="008824C1">
        <w:rPr>
          <w:rFonts w:ascii="Times New Roman" w:hAnsi="Times New Roman" w:cs="Times New Roman"/>
          <w:sz w:val="24"/>
          <w:szCs w:val="24"/>
        </w:rPr>
        <w:t xml:space="preserve"> </w:t>
      </w:r>
      <w:r w:rsidRPr="008824C1">
        <w:rPr>
          <w:rFonts w:ascii="Times New Roman" w:eastAsia="Times New Roman" w:hAnsi="Times New Roman" w:cs="Times New Roman"/>
          <w:sz w:val="24"/>
          <w:szCs w:val="24"/>
        </w:rPr>
        <w:t>Guest engagement and loyalty at Hilton Hotel were evidently given the first place. I saw the introduction of a successful guest recognition system, where every time a guest came back the welcome and recognition from the staff were immense and the guest felt valued for their continuity in the company. The front desk staff were busy having real conversations with the guests and they got to know what the guests liked and what they learned from their experiences. They then used all this information to design the future stays of the guests, thus creating a very personalized and emotional experience for them.</w:t>
      </w:r>
    </w:p>
    <w:p w14:paraId="56E91C47" w14:textId="77777777" w:rsidR="000443CF" w:rsidRPr="008824C1" w:rsidRDefault="48784B0E" w:rsidP="00145C5F">
      <w:pPr>
        <w:spacing w:line="360" w:lineRule="auto"/>
        <w:jc w:val="both"/>
        <w:rPr>
          <w:rFonts w:ascii="Times New Roman" w:hAnsi="Times New Roman" w:cs="Times New Roman"/>
          <w:sz w:val="24"/>
          <w:szCs w:val="24"/>
        </w:rPr>
      </w:pPr>
      <w:r w:rsidRPr="008824C1">
        <w:rPr>
          <w:rFonts w:ascii="Times New Roman" w:eastAsia="Times New Roman" w:hAnsi="Times New Roman" w:cs="Times New Roman"/>
          <w:sz w:val="24"/>
          <w:szCs w:val="24"/>
        </w:rPr>
        <w:t>The teamwork among the different departments was another highlight that I really appreciated. I saw the front office team having an amazing cooperation with the housekeeping, maintenance, food and beverage, and sales and marketing departments. This harmony of guest requests and inquiries being addressed and issues being solved in a timely manner led to the resolution of the different problems and the guests getting a good experience.</w:t>
      </w:r>
      <w:r w:rsidR="000443CF" w:rsidRPr="008824C1">
        <w:rPr>
          <w:rFonts w:ascii="Times New Roman" w:hAnsi="Times New Roman" w:cs="Times New Roman"/>
          <w:sz w:val="24"/>
          <w:szCs w:val="24"/>
        </w:rPr>
        <w:t xml:space="preserve"> </w:t>
      </w:r>
      <w:r w:rsidRPr="008824C1">
        <w:rPr>
          <w:rFonts w:ascii="Times New Roman" w:eastAsia="Times New Roman" w:hAnsi="Times New Roman" w:cs="Times New Roman"/>
          <w:sz w:val="24"/>
          <w:szCs w:val="24"/>
        </w:rPr>
        <w:t>Besides, I was also amazed by Hilton Hotel's dedication to the constant improvement and innovation. The front office staff were continuously trained through training sessions and workshops to keep them up to date with the industry best practices, guest preferences and the latest technology advancements. The hotel's eagerness to try new things, like the biometric check-in systems and the personalized digital amenities, was a sign of its progressive thinking and its desire to be a leader in the field.</w:t>
      </w:r>
    </w:p>
    <w:p w14:paraId="3BA70E8B" w14:textId="47EEC3C8" w:rsidR="48784B0E" w:rsidRDefault="48784B0E" w:rsidP="00145C5F">
      <w:pPr>
        <w:spacing w:line="360" w:lineRule="auto"/>
        <w:jc w:val="both"/>
        <w:rPr>
          <w:rFonts w:ascii="Times New Roman" w:eastAsia="Times New Roman" w:hAnsi="Times New Roman" w:cs="Times New Roman"/>
          <w:sz w:val="24"/>
          <w:szCs w:val="24"/>
        </w:rPr>
      </w:pPr>
      <w:r w:rsidRPr="008824C1">
        <w:rPr>
          <w:rFonts w:ascii="Times New Roman" w:eastAsia="Times New Roman" w:hAnsi="Times New Roman" w:cs="Times New Roman"/>
          <w:sz w:val="24"/>
          <w:szCs w:val="24"/>
        </w:rPr>
        <w:t>During my placement, I was also able to observe the hotel's attempts to establish a friendly work atmosphere for t</w:t>
      </w:r>
      <w:r w:rsidR="000443CF" w:rsidRPr="008824C1">
        <w:rPr>
          <w:rFonts w:ascii="Times New Roman" w:eastAsia="Times New Roman" w:hAnsi="Times New Roman" w:cs="Times New Roman"/>
          <w:sz w:val="24"/>
          <w:szCs w:val="24"/>
        </w:rPr>
        <w:t>he front office staff. Employee</w:t>
      </w:r>
      <w:r w:rsidRPr="008824C1">
        <w:rPr>
          <w:rFonts w:ascii="Times New Roman" w:eastAsia="Times New Roman" w:hAnsi="Times New Roman" w:cs="Times New Roman"/>
          <w:sz w:val="24"/>
          <w:szCs w:val="24"/>
        </w:rPr>
        <w:t xml:space="preserve"> recognition programs, team-building activities, and opportunities for professional development were regularly held, thus, a motivated and engaged workforce was formed. The team spirit and the friendship among the front-office staff were visible, creating a positive and cooperative atmosphere that undoubtedly resulted in the excellent guest experiences.</w:t>
      </w:r>
      <w:r w:rsidR="000443CF" w:rsidRPr="008824C1">
        <w:rPr>
          <w:rFonts w:ascii="Times New Roman" w:hAnsi="Times New Roman" w:cs="Times New Roman"/>
          <w:sz w:val="24"/>
          <w:szCs w:val="24"/>
        </w:rPr>
        <w:t xml:space="preserve"> </w:t>
      </w:r>
      <w:r w:rsidRPr="008824C1">
        <w:rPr>
          <w:rFonts w:ascii="Times New Roman" w:eastAsia="Times New Roman" w:hAnsi="Times New Roman" w:cs="Times New Roman"/>
          <w:sz w:val="24"/>
          <w:szCs w:val="24"/>
        </w:rPr>
        <w:t>Reflecting on my time at Hilton Hotel amazes me on how well the technology, the customer service, the personalized interactions and the best way to improve the front office operations were there at the same time. This experience has not only widened my knowledge of the hospitality industry but has also driven me to pursue excellence in my future projects. The lessons learned and observations gained during this placement will certainly influence my way of providing excellent service and creating unique and memorable experiences for the guests wherever my career will take me.</w:t>
      </w:r>
    </w:p>
    <w:p w14:paraId="7A0273E9" w14:textId="77777777" w:rsidR="00B1407E" w:rsidRDefault="00B1407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63CFF6B" w14:textId="1AD860B3" w:rsidR="00B1407E" w:rsidRPr="00BA6DC3" w:rsidRDefault="00B1407E" w:rsidP="00BA6DC3">
      <w:pPr>
        <w:pStyle w:val="Heading1"/>
        <w:spacing w:line="240" w:lineRule="auto"/>
        <w:rPr>
          <w:rFonts w:ascii="Times New Roman" w:eastAsia="Times New Roman" w:hAnsi="Times New Roman" w:cs="Times New Roman"/>
          <w:b/>
          <w:color w:val="000000" w:themeColor="text1"/>
          <w:sz w:val="24"/>
          <w:szCs w:val="24"/>
        </w:rPr>
      </w:pPr>
      <w:bookmarkStart w:id="23" w:name="_Toc166631073"/>
      <w:r w:rsidRPr="00BA6DC3">
        <w:rPr>
          <w:rFonts w:ascii="Times New Roman" w:eastAsia="Times New Roman" w:hAnsi="Times New Roman" w:cs="Times New Roman"/>
          <w:b/>
          <w:color w:val="000000" w:themeColor="text1"/>
          <w:sz w:val="24"/>
          <w:szCs w:val="24"/>
        </w:rPr>
        <w:lastRenderedPageBreak/>
        <w:t>References</w:t>
      </w:r>
      <w:bookmarkEnd w:id="23"/>
    </w:p>
    <w:p w14:paraId="037E04AC"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Alhassan, S., </w:t>
      </w:r>
      <w:proofErr w:type="spellStart"/>
      <w:r w:rsidRPr="00BA6DC3">
        <w:rPr>
          <w:rFonts w:ascii="Times New Roman" w:eastAsia="Times New Roman" w:hAnsi="Times New Roman" w:cs="Times New Roman"/>
          <w:sz w:val="24"/>
          <w:szCs w:val="24"/>
        </w:rPr>
        <w:t>Bariham</w:t>
      </w:r>
      <w:proofErr w:type="spellEnd"/>
      <w:r w:rsidRPr="00BA6DC3">
        <w:rPr>
          <w:rFonts w:ascii="Times New Roman" w:eastAsia="Times New Roman" w:hAnsi="Times New Roman" w:cs="Times New Roman"/>
          <w:sz w:val="24"/>
          <w:szCs w:val="24"/>
        </w:rPr>
        <w:t xml:space="preserve">, I., &amp; Olu, E. L. (2024). Effects of Front Desk Staff Service Quality on Customer Satisfaction in Some Selected Hotels in Tamale Metropolis. Advances in Social Sciences Research Journal, 11(2), 471–485. https://doi.org/10.14738/assrj.112.16255 </w:t>
      </w:r>
    </w:p>
    <w:p w14:paraId="1485E426"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Armstrong, M. (2011). How to be an even better manager: A complete AZ of proven techniques and essential skills. Kogan Page Publishers. </w:t>
      </w:r>
    </w:p>
    <w:p w14:paraId="6F8E447A"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Bardi, J. A. (2011). Hotel front office management. John Wiley &amp; Sons, </w:t>
      </w:r>
      <w:proofErr w:type="gramStart"/>
      <w:r w:rsidRPr="00BA6DC3">
        <w:rPr>
          <w:rFonts w:ascii="Times New Roman" w:eastAsia="Times New Roman" w:hAnsi="Times New Roman" w:cs="Times New Roman"/>
          <w:sz w:val="24"/>
          <w:szCs w:val="24"/>
        </w:rPr>
        <w:t>Inc..</w:t>
      </w:r>
      <w:proofErr w:type="gramEnd"/>
      <w:r w:rsidRPr="00BA6DC3">
        <w:rPr>
          <w:rFonts w:ascii="Times New Roman" w:eastAsia="Times New Roman" w:hAnsi="Times New Roman" w:cs="Times New Roman"/>
          <w:sz w:val="24"/>
          <w:szCs w:val="24"/>
        </w:rPr>
        <w:t xml:space="preserve"> </w:t>
      </w:r>
    </w:p>
    <w:p w14:paraId="3FE5DF82"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Bardukova</w:t>
      </w:r>
      <w:proofErr w:type="spellEnd"/>
      <w:r w:rsidRPr="00BA6DC3">
        <w:rPr>
          <w:rFonts w:ascii="Times New Roman" w:eastAsia="Times New Roman" w:hAnsi="Times New Roman" w:cs="Times New Roman"/>
          <w:sz w:val="24"/>
          <w:szCs w:val="24"/>
        </w:rPr>
        <w:t xml:space="preserve">, L. (2023). Navigating the Hospitality Horizon: Current Trends and Strategies for Customer Attraction and Retention in the Hotel Industry. Economics and computer science, (2), 88-103. </w:t>
      </w:r>
    </w:p>
    <w:p w14:paraId="70BC4C86"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Bharwani, S., &amp; Mathews, D. (2021). Techno-business strategies for enhancing guest experience in luxury hotels: a managerial perspective. Worldwide Hospitality and Tourism Themes, 13(2), 168-185. </w:t>
      </w:r>
    </w:p>
    <w:p w14:paraId="02D0A9C5"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Böhme, C. (2023). Shaping the Guest Experience: How Personalized Services Improve Customer Satisfaction in Luxury Hotels and Create a Competitive Advantage. Signature. </w:t>
      </w:r>
    </w:p>
    <w:p w14:paraId="1A0D8C10"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Bowen, J., &amp; Whalen, E. (2017). Trends that are changing travel and tourism. Worldwide Hospitality and Tourism Themes, 9(6), 592-602. </w:t>
      </w:r>
    </w:p>
    <w:p w14:paraId="14C2FCB6"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Brad Shuck, M., Rocco, T. S., &amp; Albornoz, C. A. (2011). Exploring employee engagement from the employee perspective: Implications for HRD. Journal of European Industrial Training, 35(4), 300-325. </w:t>
      </w:r>
    </w:p>
    <w:p w14:paraId="176593C2"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Brody, D. (2014). Go green: Hotels, design, and the sustainability paradox. Design Issues, 30(3), 5-15. </w:t>
      </w:r>
    </w:p>
    <w:p w14:paraId="2EE23173"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Business, J. V., CNN. (2020, June 16). Hilton lays off 22% of its corporate staff. CNN. https://edition.cnn.com/2020/06/16/business/hilton-layoffs-coronavirus/index.html </w:t>
      </w:r>
    </w:p>
    <w:p w14:paraId="368FD68E"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Carlisle, S., Ivanov, S., &amp; </w:t>
      </w:r>
      <w:proofErr w:type="spellStart"/>
      <w:r w:rsidRPr="00BA6DC3">
        <w:rPr>
          <w:rFonts w:ascii="Times New Roman" w:eastAsia="Times New Roman" w:hAnsi="Times New Roman" w:cs="Times New Roman"/>
          <w:sz w:val="24"/>
          <w:szCs w:val="24"/>
        </w:rPr>
        <w:t>Dijkmans</w:t>
      </w:r>
      <w:proofErr w:type="spellEnd"/>
      <w:r w:rsidRPr="00BA6DC3">
        <w:rPr>
          <w:rFonts w:ascii="Times New Roman" w:eastAsia="Times New Roman" w:hAnsi="Times New Roman" w:cs="Times New Roman"/>
          <w:sz w:val="24"/>
          <w:szCs w:val="24"/>
        </w:rPr>
        <w:t xml:space="preserve">, C. (2023). The digital skills </w:t>
      </w:r>
      <w:proofErr w:type="gramStart"/>
      <w:r w:rsidRPr="00BA6DC3">
        <w:rPr>
          <w:rFonts w:ascii="Times New Roman" w:eastAsia="Times New Roman" w:hAnsi="Times New Roman" w:cs="Times New Roman"/>
          <w:sz w:val="24"/>
          <w:szCs w:val="24"/>
        </w:rPr>
        <w:t>divide:</w:t>
      </w:r>
      <w:proofErr w:type="gramEnd"/>
      <w:r w:rsidRPr="00BA6DC3">
        <w:rPr>
          <w:rFonts w:ascii="Times New Roman" w:eastAsia="Times New Roman" w:hAnsi="Times New Roman" w:cs="Times New Roman"/>
          <w:sz w:val="24"/>
          <w:szCs w:val="24"/>
        </w:rPr>
        <w:t xml:space="preserve"> evidence from the European tourism industry. Journal of Tourism Futures, 9(2), 240-266. </w:t>
      </w:r>
    </w:p>
    <w:p w14:paraId="4726CDE4"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Chung, M. J. Y., &amp; Cakmak, M. (2018, August). “How was your stay?”: Exploring the use of robots for gathering customer feedback in the hospitality industry. In 2018 27th IEEE </w:t>
      </w:r>
      <w:r w:rsidRPr="00BA6DC3">
        <w:rPr>
          <w:rFonts w:ascii="Times New Roman" w:eastAsia="Times New Roman" w:hAnsi="Times New Roman" w:cs="Times New Roman"/>
          <w:sz w:val="24"/>
          <w:szCs w:val="24"/>
        </w:rPr>
        <w:lastRenderedPageBreak/>
        <w:t xml:space="preserve">International Symposium on Robot and Human Interactive Communication (RO-MAN) (pp. 947-954). IEEE. </w:t>
      </w:r>
    </w:p>
    <w:p w14:paraId="36B58888"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Codling, S., Pinnock, J., Barrett, E., Gayle, S., Stephenson, N., Sibblies, N., &amp; Sinclair-Maragh, G. (2022). Factors Contributing to Staff Turnover in the Hotel Industry: A Literature Review. In www.intechopen.com. </w:t>
      </w:r>
      <w:proofErr w:type="spellStart"/>
      <w:r w:rsidRPr="00BA6DC3">
        <w:rPr>
          <w:rFonts w:ascii="Times New Roman" w:eastAsia="Times New Roman" w:hAnsi="Times New Roman" w:cs="Times New Roman"/>
          <w:sz w:val="24"/>
          <w:szCs w:val="24"/>
        </w:rPr>
        <w:t>IntechOpen</w:t>
      </w:r>
      <w:proofErr w:type="spellEnd"/>
      <w:r w:rsidRPr="00BA6DC3">
        <w:rPr>
          <w:rFonts w:ascii="Times New Roman" w:eastAsia="Times New Roman" w:hAnsi="Times New Roman" w:cs="Times New Roman"/>
          <w:sz w:val="24"/>
          <w:szCs w:val="24"/>
        </w:rPr>
        <w:t xml:space="preserve">. https://www.intechopen.com/chapters/84110 </w:t>
      </w:r>
    </w:p>
    <w:p w14:paraId="6D43A80A"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Das, M. P. (2023). Technology and Guest experience: innovations reshaping hotel management. International Journal for Multidimensional Research Perspectives, 1(3), 76-95. </w:t>
      </w:r>
    </w:p>
    <w:p w14:paraId="57927148"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Domanski, M. (2020). The concept of a smart hotel and its impact on guests’ satisfaction, privacy and the perception of the service quality. </w:t>
      </w:r>
    </w:p>
    <w:p w14:paraId="2810B57E"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Dubey, N., &amp; Thakur, M. (2023). Restoring Indian Tourism with Digital Innovations in New Normal: Tourism Business Perspective. RECENT ADVANCES IN COMMERCE, MANAGEMENT, AND TOURISM, 52. </w:t>
      </w:r>
    </w:p>
    <w:p w14:paraId="240F708D"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Fachada</w:t>
      </w:r>
      <w:proofErr w:type="spellEnd"/>
      <w:r w:rsidRPr="00BA6DC3">
        <w:rPr>
          <w:rFonts w:ascii="Times New Roman" w:eastAsia="Times New Roman" w:hAnsi="Times New Roman" w:cs="Times New Roman"/>
          <w:sz w:val="24"/>
          <w:szCs w:val="24"/>
        </w:rPr>
        <w:t xml:space="preserve">, B. C. (2023). Business adaptive strategies in crisis: the case of Hilton Hotels Worldwide (Doctoral dissertation). </w:t>
      </w:r>
    </w:p>
    <w:p w14:paraId="7F5D9986"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Flammer, C. (2013). Corporate social responsibility and shareholder reaction: The environmental awareness of investors. Academy of Management journal, 56(3), 758-781. </w:t>
      </w:r>
    </w:p>
    <w:p w14:paraId="44D7B4BF"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Foris, D., </w:t>
      </w:r>
      <w:proofErr w:type="spellStart"/>
      <w:r w:rsidRPr="00BA6DC3">
        <w:rPr>
          <w:rFonts w:ascii="Times New Roman" w:eastAsia="Times New Roman" w:hAnsi="Times New Roman" w:cs="Times New Roman"/>
          <w:sz w:val="24"/>
          <w:szCs w:val="24"/>
        </w:rPr>
        <w:t>Tecau</w:t>
      </w:r>
      <w:proofErr w:type="spellEnd"/>
      <w:r w:rsidRPr="00BA6DC3">
        <w:rPr>
          <w:rFonts w:ascii="Times New Roman" w:eastAsia="Times New Roman" w:hAnsi="Times New Roman" w:cs="Times New Roman"/>
          <w:sz w:val="24"/>
          <w:szCs w:val="24"/>
        </w:rPr>
        <w:t xml:space="preserve">, A. S., </w:t>
      </w:r>
      <w:proofErr w:type="spellStart"/>
      <w:r w:rsidRPr="00BA6DC3">
        <w:rPr>
          <w:rFonts w:ascii="Times New Roman" w:eastAsia="Times New Roman" w:hAnsi="Times New Roman" w:cs="Times New Roman"/>
          <w:sz w:val="24"/>
          <w:szCs w:val="24"/>
        </w:rPr>
        <w:t>Hartescu</w:t>
      </w:r>
      <w:proofErr w:type="spellEnd"/>
      <w:r w:rsidRPr="00BA6DC3">
        <w:rPr>
          <w:rFonts w:ascii="Times New Roman" w:eastAsia="Times New Roman" w:hAnsi="Times New Roman" w:cs="Times New Roman"/>
          <w:sz w:val="24"/>
          <w:szCs w:val="24"/>
        </w:rPr>
        <w:t xml:space="preserve">, M., &amp; Foris, T. (2020). Relevance of the features regarding the performance of booking websites. Tourism Economics, 26(6), 1021-1041.  </w:t>
      </w:r>
    </w:p>
    <w:p w14:paraId="223DE206"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Giousmpasoglou</w:t>
      </w:r>
      <w:proofErr w:type="spellEnd"/>
      <w:r w:rsidRPr="00BA6DC3">
        <w:rPr>
          <w:rFonts w:ascii="Times New Roman" w:eastAsia="Times New Roman" w:hAnsi="Times New Roman" w:cs="Times New Roman"/>
          <w:sz w:val="24"/>
          <w:szCs w:val="24"/>
        </w:rPr>
        <w:t xml:space="preserve">, C., &amp; Hua, T. T. (2020). The use of self-service technologies in budget hotels: the case of Bournemouth. European Journal of Tourism, Hospitality and Recreation, 10(3), 251-261. </w:t>
      </w:r>
    </w:p>
    <w:p w14:paraId="3B14C377"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González-González, T., &amp; García-Almeida, D. J. (2021). Frontline employee-driven innovation through suggestions in hospitality firms: The role of the employee’s creativity, knowledge, and motivation. International Journal of Hospitality Management, 94, 102877. https://doi.org/10.1016/j.ijhm.2021.102877 </w:t>
      </w:r>
    </w:p>
    <w:p w14:paraId="269B8A6B"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Heath, C. (2023, April 27). </w:t>
      </w:r>
      <w:proofErr w:type="spellStart"/>
      <w:r w:rsidRPr="00BA6DC3">
        <w:rPr>
          <w:rFonts w:ascii="Times New Roman" w:eastAsia="Times New Roman" w:hAnsi="Times New Roman" w:cs="Times New Roman"/>
          <w:sz w:val="24"/>
          <w:szCs w:val="24"/>
        </w:rPr>
        <w:t>Netnography</w:t>
      </w:r>
      <w:proofErr w:type="spellEnd"/>
      <w:r w:rsidRPr="00BA6DC3">
        <w:rPr>
          <w:rFonts w:ascii="Times New Roman" w:eastAsia="Times New Roman" w:hAnsi="Times New Roman" w:cs="Times New Roman"/>
          <w:sz w:val="24"/>
          <w:szCs w:val="24"/>
        </w:rPr>
        <w:t xml:space="preserve">: Definition, Uses, Steps, Examples. Dovetail.com. https://dovetail.com/research/netnography/ </w:t>
      </w:r>
    </w:p>
    <w:p w14:paraId="3819EAB6"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lastRenderedPageBreak/>
        <w:t>Hewagama</w:t>
      </w:r>
      <w:proofErr w:type="spellEnd"/>
      <w:r w:rsidRPr="00BA6DC3">
        <w:rPr>
          <w:rFonts w:ascii="Times New Roman" w:eastAsia="Times New Roman" w:hAnsi="Times New Roman" w:cs="Times New Roman"/>
          <w:sz w:val="24"/>
          <w:szCs w:val="24"/>
        </w:rPr>
        <w:t xml:space="preserve">, G., Boxall, P., Cheung, G., &amp; Hutchison, A. (2019). Service recovery through empowerment? HRM, employee performance and job satisfaction in hotels. International journal of hospitality management, 81, 73-82. </w:t>
      </w:r>
    </w:p>
    <w:p w14:paraId="554E18AA"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Hilton (2023). The Story of Hilton. [online] Stories </w:t>
      </w:r>
      <w:proofErr w:type="gramStart"/>
      <w:r w:rsidRPr="00BA6DC3">
        <w:rPr>
          <w:rFonts w:ascii="Times New Roman" w:eastAsia="Times New Roman" w:hAnsi="Times New Roman" w:cs="Times New Roman"/>
          <w:sz w:val="24"/>
          <w:szCs w:val="24"/>
        </w:rPr>
        <w:t>From</w:t>
      </w:r>
      <w:proofErr w:type="gramEnd"/>
      <w:r w:rsidRPr="00BA6DC3">
        <w:rPr>
          <w:rFonts w:ascii="Times New Roman" w:eastAsia="Times New Roman" w:hAnsi="Times New Roman" w:cs="Times New Roman"/>
          <w:sz w:val="24"/>
          <w:szCs w:val="24"/>
        </w:rPr>
        <w:t xml:space="preserve"> Hilton. Available at: https://stories.hilton.com/history. </w:t>
      </w:r>
    </w:p>
    <w:p w14:paraId="301515B7"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Horng, J. S., Wang, C. J., Liu, C. H., Chou, S. F., &amp; Tsai, C. Y. (2016). The role of sustainable service innovation in crafting the vision of the hospitality industry. Sustainability, 8(3), 223. </w:t>
      </w:r>
    </w:p>
    <w:p w14:paraId="33EECCCC"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Horng, J. S., Wang, C. J., Liu, C. H., Chou, S. F., &amp; Tsai, C. Y. (2016). The role of sustainable service innovation in crafting the vision of the hospitality industry. Sustainability, 8(3), 223. </w:t>
      </w:r>
    </w:p>
    <w:p w14:paraId="6B33743D"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Kenton, W. (2023, October 30). SWOT Analysis: How to with Table and Example. Investopedia. https://www.investopedia.com/terms/s/swot.asp </w:t>
      </w:r>
    </w:p>
    <w:p w14:paraId="2FFF48F7"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Kim, J. (2011). Exploring how employee empowerment impacts on hotel front desk operations. </w:t>
      </w:r>
    </w:p>
    <w:p w14:paraId="6F9EE87F"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Kukulska-Hulme, A. (2012). How should the higher education workforce adapt to advancements in technology for teaching and </w:t>
      </w:r>
      <w:proofErr w:type="gramStart"/>
      <w:r w:rsidRPr="00BA6DC3">
        <w:rPr>
          <w:rFonts w:ascii="Times New Roman" w:eastAsia="Times New Roman" w:hAnsi="Times New Roman" w:cs="Times New Roman"/>
          <w:sz w:val="24"/>
          <w:szCs w:val="24"/>
        </w:rPr>
        <w:t>learning?.</w:t>
      </w:r>
      <w:proofErr w:type="gramEnd"/>
      <w:r w:rsidRPr="00BA6DC3">
        <w:rPr>
          <w:rFonts w:ascii="Times New Roman" w:eastAsia="Times New Roman" w:hAnsi="Times New Roman" w:cs="Times New Roman"/>
          <w:sz w:val="24"/>
          <w:szCs w:val="24"/>
        </w:rPr>
        <w:t xml:space="preserve"> The Internet and Higher Education, 15(4), 247-254. </w:t>
      </w:r>
    </w:p>
    <w:p w14:paraId="3E4A35E4"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Lavi, T. (2023). How to enhance guest experience through front desk operations. [online] Duve. Available at: https://duve.com/enhancing-guest-experience-through-front-desk-operations/. </w:t>
      </w:r>
    </w:p>
    <w:p w14:paraId="40023914"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Lee, M., Lee, S., &amp; Koh, Y. (2019). Multisensory experience for enhancing hotel guest experience: Empirical evidence from big data analytics. International Journal of Contemporary Hospitality Management, 31(11), 4313-4337. </w:t>
      </w:r>
    </w:p>
    <w:p w14:paraId="30549885"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Lin, I. Y., &amp; Mattila, A. S. (2021). The value of service robots from the hotel guest’s perspective: A mixed-method approach. International Journal of Hospitality Management, 94, 102876. </w:t>
      </w:r>
    </w:p>
    <w:p w14:paraId="386C0181"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Liu, T. W., &amp; Piccoli, G. (2010). Integrating self-service kiosks in a customer-service system. </w:t>
      </w:r>
    </w:p>
    <w:p w14:paraId="22828DE1"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lastRenderedPageBreak/>
        <w:t xml:space="preserve">Luo, C. C., Wang, Y. C., &amp; Tai, Y. F. (2019). Effective training methods for fostering exceptional service employees. Journal of Hospitality and Tourism Insights, 2(4), 469-488. </w:t>
      </w:r>
    </w:p>
    <w:p w14:paraId="0589A651"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Magatef</w:t>
      </w:r>
      <w:proofErr w:type="spellEnd"/>
      <w:r w:rsidRPr="00BA6DC3">
        <w:rPr>
          <w:rFonts w:ascii="Times New Roman" w:eastAsia="Times New Roman" w:hAnsi="Times New Roman" w:cs="Times New Roman"/>
          <w:sz w:val="24"/>
          <w:szCs w:val="24"/>
        </w:rPr>
        <w:t xml:space="preserve">, S. G., Momani, R. A., &amp; </w:t>
      </w:r>
      <w:proofErr w:type="spellStart"/>
      <w:r w:rsidRPr="00BA6DC3">
        <w:rPr>
          <w:rFonts w:ascii="Times New Roman" w:eastAsia="Times New Roman" w:hAnsi="Times New Roman" w:cs="Times New Roman"/>
          <w:sz w:val="24"/>
          <w:szCs w:val="24"/>
        </w:rPr>
        <w:t>Altrjman</w:t>
      </w:r>
      <w:proofErr w:type="spellEnd"/>
      <w:r w:rsidRPr="00BA6DC3">
        <w:rPr>
          <w:rFonts w:ascii="Times New Roman" w:eastAsia="Times New Roman" w:hAnsi="Times New Roman" w:cs="Times New Roman"/>
          <w:sz w:val="24"/>
          <w:szCs w:val="24"/>
        </w:rPr>
        <w:t xml:space="preserve">, G. (2019). The Evaluation of Complaint Handling Process in Five Star Hotels and its Reflection on Customers' Satisfaction. African Journal of Hospitality, Tourism and Leisure, 8(2), 1-21. </w:t>
      </w:r>
    </w:p>
    <w:p w14:paraId="0CBE2009"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Mairinger</w:t>
      </w:r>
      <w:proofErr w:type="spellEnd"/>
      <w:r w:rsidRPr="00BA6DC3">
        <w:rPr>
          <w:rFonts w:ascii="Times New Roman" w:eastAsia="Times New Roman" w:hAnsi="Times New Roman" w:cs="Times New Roman"/>
          <w:sz w:val="24"/>
          <w:szCs w:val="24"/>
        </w:rPr>
        <w:t xml:space="preserve">, P. (2019). Digital transformation in hospitality: a guidance on how to implement and operate a hotel app to generate incremental revenue and to maximize customer value (Doctoral dissertation). </w:t>
      </w:r>
    </w:p>
    <w:p w14:paraId="74DFABFE"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Manaf, M. (2016, May). Application of </w:t>
      </w:r>
      <w:proofErr w:type="gramStart"/>
      <w:r w:rsidRPr="00BA6DC3">
        <w:rPr>
          <w:rFonts w:ascii="Times New Roman" w:eastAsia="Times New Roman" w:hAnsi="Times New Roman" w:cs="Times New Roman"/>
          <w:sz w:val="24"/>
          <w:szCs w:val="24"/>
        </w:rPr>
        <w:t>Lean to</w:t>
      </w:r>
      <w:proofErr w:type="gramEnd"/>
      <w:r w:rsidRPr="00BA6DC3">
        <w:rPr>
          <w:rFonts w:ascii="Times New Roman" w:eastAsia="Times New Roman" w:hAnsi="Times New Roman" w:cs="Times New Roman"/>
          <w:sz w:val="24"/>
          <w:szCs w:val="24"/>
        </w:rPr>
        <w:t xml:space="preserve"> Hotel's Operations Raising housekeeping </w:t>
      </w:r>
      <w:proofErr w:type="spellStart"/>
      <w:r w:rsidRPr="00BA6DC3">
        <w:rPr>
          <w:rFonts w:ascii="Times New Roman" w:eastAsia="Times New Roman" w:hAnsi="Times New Roman" w:cs="Times New Roman"/>
          <w:sz w:val="24"/>
          <w:szCs w:val="24"/>
        </w:rPr>
        <w:t>productivityty</w:t>
      </w:r>
      <w:proofErr w:type="spellEnd"/>
      <w:r w:rsidRPr="00BA6DC3">
        <w:rPr>
          <w:rFonts w:ascii="Times New Roman" w:eastAsia="Times New Roman" w:hAnsi="Times New Roman" w:cs="Times New Roman"/>
          <w:sz w:val="24"/>
          <w:szCs w:val="24"/>
        </w:rPr>
        <w:t xml:space="preserve">. In Asia Tourism Forum 2016-the 12th Biennial Conference of Hospitality and Tourism Industry in Asia (pp. 190-203). Atlantis Press. </w:t>
      </w:r>
    </w:p>
    <w:p w14:paraId="43D62E5A"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Manhas, P. S., &amp; Tukamushaba, E. K. (2015). Understanding service experience and its impact on brand image in hospitality sector. International Journal of Hospitality Management, 45, 77-87. </w:t>
      </w:r>
    </w:p>
    <w:p w14:paraId="0ABD0EF0"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Marasco, A., De Martino, M., Magnotti, F., &amp; Morvillo, A. (2018). Collaborative innovation in tourism and hospitality: A systematic review of the literature. International Journal of Contemporary Hospitality Management, 30(6), 2364-2395. </w:t>
      </w:r>
    </w:p>
    <w:p w14:paraId="11F2B14E"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McCombes</w:t>
      </w:r>
      <w:proofErr w:type="spellEnd"/>
      <w:r w:rsidRPr="00BA6DC3">
        <w:rPr>
          <w:rFonts w:ascii="Times New Roman" w:eastAsia="Times New Roman" w:hAnsi="Times New Roman" w:cs="Times New Roman"/>
          <w:sz w:val="24"/>
          <w:szCs w:val="24"/>
        </w:rPr>
        <w:t xml:space="preserve">, S. (2019, May 8). What is a case study? | definition, examples &amp; methods. </w:t>
      </w:r>
      <w:proofErr w:type="spellStart"/>
      <w:r w:rsidRPr="00BA6DC3">
        <w:rPr>
          <w:rFonts w:ascii="Times New Roman" w:eastAsia="Times New Roman" w:hAnsi="Times New Roman" w:cs="Times New Roman"/>
          <w:sz w:val="24"/>
          <w:szCs w:val="24"/>
        </w:rPr>
        <w:t>Scribbr</w:t>
      </w:r>
      <w:proofErr w:type="spellEnd"/>
      <w:r w:rsidRPr="00BA6DC3">
        <w:rPr>
          <w:rFonts w:ascii="Times New Roman" w:eastAsia="Times New Roman" w:hAnsi="Times New Roman" w:cs="Times New Roman"/>
          <w:sz w:val="24"/>
          <w:szCs w:val="24"/>
        </w:rPr>
        <w:t xml:space="preserve">. https://www.scribbr.com/methodology/case-study/ </w:t>
      </w:r>
    </w:p>
    <w:p w14:paraId="2688C5F1"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Mmutle</w:t>
      </w:r>
      <w:proofErr w:type="spellEnd"/>
      <w:r w:rsidRPr="00BA6DC3">
        <w:rPr>
          <w:rFonts w:ascii="Times New Roman" w:eastAsia="Times New Roman" w:hAnsi="Times New Roman" w:cs="Times New Roman"/>
          <w:sz w:val="24"/>
          <w:szCs w:val="24"/>
        </w:rPr>
        <w:t xml:space="preserve">, T., &amp; </w:t>
      </w:r>
      <w:proofErr w:type="spellStart"/>
      <w:r w:rsidRPr="00BA6DC3">
        <w:rPr>
          <w:rFonts w:ascii="Times New Roman" w:eastAsia="Times New Roman" w:hAnsi="Times New Roman" w:cs="Times New Roman"/>
          <w:sz w:val="24"/>
          <w:szCs w:val="24"/>
        </w:rPr>
        <w:t>Shonhe</w:t>
      </w:r>
      <w:proofErr w:type="spellEnd"/>
      <w:r w:rsidRPr="00BA6DC3">
        <w:rPr>
          <w:rFonts w:ascii="Times New Roman" w:eastAsia="Times New Roman" w:hAnsi="Times New Roman" w:cs="Times New Roman"/>
          <w:sz w:val="24"/>
          <w:szCs w:val="24"/>
        </w:rPr>
        <w:t xml:space="preserve">, L. (2017). Customers’ perception of service quality and its impact on reputation in the hospitality industry. Repository.nwu.ac.za. https://repository.nwu.ac.za/handle/10394/27781 </w:t>
      </w:r>
    </w:p>
    <w:p w14:paraId="681E88C3"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Nain, A. (2018). A study on major challenges faced by hotel industry globally. International Journal of Creative Research Thoughts, 6(1), 561-571. </w:t>
      </w:r>
    </w:p>
    <w:p w14:paraId="7671955A"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Nalley, M., &amp; </w:t>
      </w:r>
      <w:proofErr w:type="spellStart"/>
      <w:r w:rsidRPr="00BA6DC3">
        <w:rPr>
          <w:rFonts w:ascii="Times New Roman" w:eastAsia="Times New Roman" w:hAnsi="Times New Roman" w:cs="Times New Roman"/>
          <w:sz w:val="24"/>
          <w:szCs w:val="24"/>
        </w:rPr>
        <w:t>Bufquin</w:t>
      </w:r>
      <w:proofErr w:type="spellEnd"/>
      <w:r w:rsidRPr="00BA6DC3">
        <w:rPr>
          <w:rFonts w:ascii="Times New Roman" w:eastAsia="Times New Roman" w:hAnsi="Times New Roman" w:cs="Times New Roman"/>
          <w:sz w:val="24"/>
          <w:szCs w:val="24"/>
        </w:rPr>
        <w:t xml:space="preserve">, D. (2020). Lines at the Hotel Front Desk: A case for effective capacity management. Journal of Hospitality &amp; Tourism Cases, 8(4), 22-27. </w:t>
      </w:r>
    </w:p>
    <w:p w14:paraId="7E7B88D7"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Ng, S., David, M. E., &amp; Dagger, T. S. (2011). Generating positive word‐of‐mouth in the service experience. Managing Service Quality: An International Journal, 21(2), 133-151. </w:t>
      </w:r>
    </w:p>
    <w:p w14:paraId="643D96B7"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lastRenderedPageBreak/>
        <w:t xml:space="preserve">Nunkoo, R., </w:t>
      </w:r>
      <w:proofErr w:type="spellStart"/>
      <w:r w:rsidRPr="00BA6DC3">
        <w:rPr>
          <w:rFonts w:ascii="Times New Roman" w:eastAsia="Times New Roman" w:hAnsi="Times New Roman" w:cs="Times New Roman"/>
          <w:sz w:val="24"/>
          <w:szCs w:val="24"/>
        </w:rPr>
        <w:t>Teeroovengadum</w:t>
      </w:r>
      <w:proofErr w:type="spellEnd"/>
      <w:r w:rsidRPr="00BA6DC3">
        <w:rPr>
          <w:rFonts w:ascii="Times New Roman" w:eastAsia="Times New Roman" w:hAnsi="Times New Roman" w:cs="Times New Roman"/>
          <w:sz w:val="24"/>
          <w:szCs w:val="24"/>
        </w:rPr>
        <w:t xml:space="preserve">, V., Ringle, C.M. and Sunnassee, V. (2019). Service quality and customer satisfaction: The moderating effects of hotel star rating. International Journal of Hospitality Management, 91, p.102414. </w:t>
      </w:r>
      <w:proofErr w:type="spellStart"/>
      <w:r w:rsidRPr="00BA6DC3">
        <w:rPr>
          <w:rFonts w:ascii="Times New Roman" w:eastAsia="Times New Roman" w:hAnsi="Times New Roman" w:cs="Times New Roman"/>
          <w:sz w:val="24"/>
          <w:szCs w:val="24"/>
        </w:rPr>
        <w:t>doi:https</w:t>
      </w:r>
      <w:proofErr w:type="spellEnd"/>
      <w:r w:rsidRPr="00BA6DC3">
        <w:rPr>
          <w:rFonts w:ascii="Times New Roman" w:eastAsia="Times New Roman" w:hAnsi="Times New Roman" w:cs="Times New Roman"/>
          <w:sz w:val="24"/>
          <w:szCs w:val="24"/>
        </w:rPr>
        <w:t xml:space="preserve">://doi.org/10.1016/j.ijhm.2019.102414. </w:t>
      </w:r>
    </w:p>
    <w:p w14:paraId="29CBD900"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Özdemir, A. İ., Çolak, A., &amp; </w:t>
      </w:r>
      <w:proofErr w:type="spellStart"/>
      <w:r w:rsidRPr="00BA6DC3">
        <w:rPr>
          <w:rFonts w:ascii="Times New Roman" w:eastAsia="Times New Roman" w:hAnsi="Times New Roman" w:cs="Times New Roman"/>
          <w:sz w:val="24"/>
          <w:szCs w:val="24"/>
        </w:rPr>
        <w:t>Shmilli</w:t>
      </w:r>
      <w:proofErr w:type="spellEnd"/>
      <w:r w:rsidRPr="00BA6DC3">
        <w:rPr>
          <w:rFonts w:ascii="Times New Roman" w:eastAsia="Times New Roman" w:hAnsi="Times New Roman" w:cs="Times New Roman"/>
          <w:sz w:val="24"/>
          <w:szCs w:val="24"/>
        </w:rPr>
        <w:t xml:space="preserve">, J. (2019). Business process management in hotels: with a focus on delivering quality guest service. Quality &amp; Quantity, 53(5), 2305-2322. </w:t>
      </w:r>
    </w:p>
    <w:p w14:paraId="0C50ABC5"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Padma, P., &amp; Ahn, J. (2020). Guest satisfaction &amp; dissatisfaction in luxury hotels: An application of big data. International journal of hospitality management, 84, 102318. </w:t>
      </w:r>
    </w:p>
    <w:p w14:paraId="0DDA6515"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Park, S. Y., &amp; Allen, J. P. (2013). Responding to online reviews: Problem solving and engagement in hotels. Cornell Hospitality Quarterly, 54(1), 64-73. </w:t>
      </w:r>
    </w:p>
    <w:p w14:paraId="0E64992B"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Park, S., Yin, Y., &amp; Son, B. G. (2019). Understanding of online hotel booking process: A multiple method approach. Journal of Vacation Marketing, 25(3), 334-348. </w:t>
      </w:r>
    </w:p>
    <w:p w14:paraId="4454C57C"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Peterdy</w:t>
      </w:r>
      <w:proofErr w:type="spellEnd"/>
      <w:r w:rsidRPr="00BA6DC3">
        <w:rPr>
          <w:rFonts w:ascii="Times New Roman" w:eastAsia="Times New Roman" w:hAnsi="Times New Roman" w:cs="Times New Roman"/>
          <w:sz w:val="24"/>
          <w:szCs w:val="24"/>
        </w:rPr>
        <w:t xml:space="preserve">, K. (2024). PESTEL analysis. Corporate Finance Institute. https://corporatefinanceinstitute.com/resources/management/pestel-analysis/ </w:t>
      </w:r>
    </w:p>
    <w:p w14:paraId="03290F1A"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Pizam</w:t>
      </w:r>
      <w:proofErr w:type="spellEnd"/>
      <w:r w:rsidRPr="00BA6DC3">
        <w:rPr>
          <w:rFonts w:ascii="Times New Roman" w:eastAsia="Times New Roman" w:hAnsi="Times New Roman" w:cs="Times New Roman"/>
          <w:sz w:val="24"/>
          <w:szCs w:val="24"/>
        </w:rPr>
        <w:t xml:space="preserve">, A., Shapoval, V., &amp; Ellis, T. (2016). Customer satisfaction and its measurement in hospitality enterprises: a revisit and update. International journal of contemporary hospitality management, 28(1), 2-35. </w:t>
      </w:r>
    </w:p>
    <w:p w14:paraId="5934FEE2"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Prakash, S., Sharma, V. P., Singh, R., &amp; </w:t>
      </w:r>
      <w:proofErr w:type="spellStart"/>
      <w:r w:rsidRPr="00BA6DC3">
        <w:rPr>
          <w:rFonts w:ascii="Times New Roman" w:eastAsia="Times New Roman" w:hAnsi="Times New Roman" w:cs="Times New Roman"/>
          <w:sz w:val="24"/>
          <w:szCs w:val="24"/>
        </w:rPr>
        <w:t>Vijayvargy</w:t>
      </w:r>
      <w:proofErr w:type="spellEnd"/>
      <w:r w:rsidRPr="00BA6DC3">
        <w:rPr>
          <w:rFonts w:ascii="Times New Roman" w:eastAsia="Times New Roman" w:hAnsi="Times New Roman" w:cs="Times New Roman"/>
          <w:sz w:val="24"/>
          <w:szCs w:val="24"/>
        </w:rPr>
        <w:t xml:space="preserve">, L. (2023). Adopting green and sustainable practices in the hotel industry operations-an analysis of critical performance indicators for improved environmental quality. Management of Environmental Quality: An International Journal, 34(4), 1057-1076. </w:t>
      </w:r>
    </w:p>
    <w:p w14:paraId="612304E9"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Prasad, K., Wirtz, P. W., &amp; Yu, L. (2014). Measuring hotel guest satisfaction by using an online quality management system. Journal of Hospitality Marketing &amp; Management, 23(4), 445-463. </w:t>
      </w:r>
    </w:p>
    <w:p w14:paraId="17804333"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Rahimian, S., </w:t>
      </w:r>
      <w:proofErr w:type="spellStart"/>
      <w:r w:rsidRPr="00BA6DC3">
        <w:rPr>
          <w:rFonts w:ascii="Times New Roman" w:eastAsia="Times New Roman" w:hAnsi="Times New Roman" w:cs="Times New Roman"/>
          <w:sz w:val="24"/>
          <w:szCs w:val="24"/>
        </w:rPr>
        <w:t>ShamiZanjani</w:t>
      </w:r>
      <w:proofErr w:type="spellEnd"/>
      <w:r w:rsidRPr="00BA6DC3">
        <w:rPr>
          <w:rFonts w:ascii="Times New Roman" w:eastAsia="Times New Roman" w:hAnsi="Times New Roman" w:cs="Times New Roman"/>
          <w:sz w:val="24"/>
          <w:szCs w:val="24"/>
        </w:rPr>
        <w:t xml:space="preserve">, M., Manian, A., &amp; </w:t>
      </w:r>
      <w:proofErr w:type="spellStart"/>
      <w:r w:rsidRPr="00BA6DC3">
        <w:rPr>
          <w:rFonts w:ascii="Times New Roman" w:eastAsia="Times New Roman" w:hAnsi="Times New Roman" w:cs="Times New Roman"/>
          <w:sz w:val="24"/>
          <w:szCs w:val="24"/>
        </w:rPr>
        <w:t>Esfidani</w:t>
      </w:r>
      <w:proofErr w:type="spellEnd"/>
      <w:r w:rsidRPr="00BA6DC3">
        <w:rPr>
          <w:rFonts w:ascii="Times New Roman" w:eastAsia="Times New Roman" w:hAnsi="Times New Roman" w:cs="Times New Roman"/>
          <w:sz w:val="24"/>
          <w:szCs w:val="24"/>
        </w:rPr>
        <w:t xml:space="preserve">, M. R. (2021). A framework of customer experience management for hotel industry. International Journal of Contemporary Hospitality Management, 33(5), 1413-1436. </w:t>
      </w:r>
    </w:p>
    <w:p w14:paraId="2E9ECC3A"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Rane, N. L., Achari, A., &amp; Choudhary, S. P. (2023). Enhancing customer loyalty through quality of service: Effective strategies to improve customer satisfaction, experience, </w:t>
      </w:r>
      <w:r w:rsidRPr="00BA6DC3">
        <w:rPr>
          <w:rFonts w:ascii="Times New Roman" w:eastAsia="Times New Roman" w:hAnsi="Times New Roman" w:cs="Times New Roman"/>
          <w:sz w:val="24"/>
          <w:szCs w:val="24"/>
        </w:rPr>
        <w:lastRenderedPageBreak/>
        <w:t xml:space="preserve">relationship, and engagement. International Research Journal of Modernization in Engineering Technology and Science, 5(5), 427-452. </w:t>
      </w:r>
    </w:p>
    <w:p w14:paraId="1D0D989A"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Sayin, O. G. K., &amp; Karaman, A. (2019). Communication and productivity with guests at front office; A qualitative study on hotels. Journal of International Management and Social </w:t>
      </w:r>
      <w:proofErr w:type="gramStart"/>
      <w:r w:rsidRPr="00BA6DC3">
        <w:rPr>
          <w:rFonts w:ascii="Times New Roman" w:eastAsia="Times New Roman" w:hAnsi="Times New Roman" w:cs="Times New Roman"/>
          <w:sz w:val="24"/>
          <w:szCs w:val="24"/>
        </w:rPr>
        <w:t>Researches</w:t>
      </w:r>
      <w:proofErr w:type="gramEnd"/>
      <w:r w:rsidRPr="00BA6DC3">
        <w:rPr>
          <w:rFonts w:ascii="Times New Roman" w:eastAsia="Times New Roman" w:hAnsi="Times New Roman" w:cs="Times New Roman"/>
          <w:sz w:val="24"/>
          <w:szCs w:val="24"/>
        </w:rPr>
        <w:t xml:space="preserve">, 6(11), 186-196. </w:t>
      </w:r>
    </w:p>
    <w:p w14:paraId="2DA40305"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Secchi, E., Roth, A., &amp; Verma, R. (2019). The impact of service improvisation competence on customer satisfaction: evidence from the hospitality industry. Production and Operations Management, 28(6), 1329-1346. </w:t>
      </w:r>
    </w:p>
    <w:p w14:paraId="08149DB4"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Shahane, R., &amp; Fernandes, M. (2021). To Study the Training Program Implemented by the Housekeeping Department for Onboarding Staff in a Post Pandemic World and its Impact on Employee Motivation. Atithya: A Journal of Hospitality. </w:t>
      </w:r>
    </w:p>
    <w:p w14:paraId="19F2AF6D"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Shin, H., Perdue, R. R., &amp; Kang, J. (2019). Front desk technology innovation in hotels: A managerial perspective. Tourism Management, 74, 310–318. https://doi.org/10.1016/j.tourman.2019.04.004 </w:t>
      </w:r>
    </w:p>
    <w:p w14:paraId="0E40A272"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Solomon, M. (2016). The heart of hospitality: great hotel and restaurant leaders share their secrets. </w:t>
      </w:r>
      <w:proofErr w:type="spellStart"/>
      <w:r w:rsidRPr="00BA6DC3">
        <w:rPr>
          <w:rFonts w:ascii="Times New Roman" w:eastAsia="Times New Roman" w:hAnsi="Times New Roman" w:cs="Times New Roman"/>
          <w:sz w:val="24"/>
          <w:szCs w:val="24"/>
        </w:rPr>
        <w:t>SelectBooks</w:t>
      </w:r>
      <w:proofErr w:type="spellEnd"/>
      <w:r w:rsidRPr="00BA6DC3">
        <w:rPr>
          <w:rFonts w:ascii="Times New Roman" w:eastAsia="Times New Roman" w:hAnsi="Times New Roman" w:cs="Times New Roman"/>
          <w:sz w:val="24"/>
          <w:szCs w:val="24"/>
        </w:rPr>
        <w:t xml:space="preserve">, </w:t>
      </w:r>
      <w:proofErr w:type="gramStart"/>
      <w:r w:rsidRPr="00BA6DC3">
        <w:rPr>
          <w:rFonts w:ascii="Times New Roman" w:eastAsia="Times New Roman" w:hAnsi="Times New Roman" w:cs="Times New Roman"/>
          <w:sz w:val="24"/>
          <w:szCs w:val="24"/>
        </w:rPr>
        <w:t>Inc..</w:t>
      </w:r>
      <w:proofErr w:type="gramEnd"/>
      <w:r w:rsidRPr="00BA6DC3">
        <w:rPr>
          <w:rFonts w:ascii="Times New Roman" w:eastAsia="Times New Roman" w:hAnsi="Times New Roman" w:cs="Times New Roman"/>
          <w:sz w:val="24"/>
          <w:szCs w:val="24"/>
        </w:rPr>
        <w:t xml:space="preserve"> </w:t>
      </w:r>
    </w:p>
    <w:p w14:paraId="60A4AB94"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Sriyam</w:t>
      </w:r>
      <w:proofErr w:type="spellEnd"/>
      <w:r w:rsidRPr="00BA6DC3">
        <w:rPr>
          <w:rFonts w:ascii="Times New Roman" w:eastAsia="Times New Roman" w:hAnsi="Times New Roman" w:cs="Times New Roman"/>
          <w:sz w:val="24"/>
          <w:szCs w:val="24"/>
        </w:rPr>
        <w:t xml:space="preserve">, A. L. I. N. (2010). Customer satisfaction towards service quality of front office staff at the hotel. Master Paper Of Arts Degree </w:t>
      </w:r>
      <w:proofErr w:type="gramStart"/>
      <w:r w:rsidRPr="00BA6DC3">
        <w:rPr>
          <w:rFonts w:ascii="Times New Roman" w:eastAsia="Times New Roman" w:hAnsi="Times New Roman" w:cs="Times New Roman"/>
          <w:sz w:val="24"/>
          <w:szCs w:val="24"/>
        </w:rPr>
        <w:t>In</w:t>
      </w:r>
      <w:proofErr w:type="gramEnd"/>
      <w:r w:rsidRPr="00BA6DC3">
        <w:rPr>
          <w:rFonts w:ascii="Times New Roman" w:eastAsia="Times New Roman" w:hAnsi="Times New Roman" w:cs="Times New Roman"/>
          <w:sz w:val="24"/>
          <w:szCs w:val="24"/>
        </w:rPr>
        <w:t xml:space="preserve"> Business English For International Communication. </w:t>
      </w:r>
    </w:p>
    <w:p w14:paraId="28574780"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Stankov, U., </w:t>
      </w:r>
      <w:proofErr w:type="spellStart"/>
      <w:r w:rsidRPr="00BA6DC3">
        <w:rPr>
          <w:rFonts w:ascii="Times New Roman" w:eastAsia="Times New Roman" w:hAnsi="Times New Roman" w:cs="Times New Roman"/>
          <w:sz w:val="24"/>
          <w:szCs w:val="24"/>
        </w:rPr>
        <w:t>Filimonau</w:t>
      </w:r>
      <w:proofErr w:type="spellEnd"/>
      <w:r w:rsidRPr="00BA6DC3">
        <w:rPr>
          <w:rFonts w:ascii="Times New Roman" w:eastAsia="Times New Roman" w:hAnsi="Times New Roman" w:cs="Times New Roman"/>
          <w:sz w:val="24"/>
          <w:szCs w:val="24"/>
        </w:rPr>
        <w:t xml:space="preserve">, V. and </w:t>
      </w:r>
      <w:proofErr w:type="spellStart"/>
      <w:r w:rsidRPr="00BA6DC3">
        <w:rPr>
          <w:rFonts w:ascii="Times New Roman" w:eastAsia="Times New Roman" w:hAnsi="Times New Roman" w:cs="Times New Roman"/>
          <w:sz w:val="24"/>
          <w:szCs w:val="24"/>
        </w:rPr>
        <w:t>Slivar</w:t>
      </w:r>
      <w:proofErr w:type="spellEnd"/>
      <w:r w:rsidRPr="00BA6DC3">
        <w:rPr>
          <w:rFonts w:ascii="Times New Roman" w:eastAsia="Times New Roman" w:hAnsi="Times New Roman" w:cs="Times New Roman"/>
          <w:sz w:val="24"/>
          <w:szCs w:val="24"/>
        </w:rPr>
        <w:t xml:space="preserve">, I. (2019). Calm ICT design in hotels: A critical review of applications and implications. International Journal of Hospitality Management, [online] 82, pp.298–307. </w:t>
      </w:r>
      <w:proofErr w:type="spellStart"/>
      <w:r w:rsidRPr="00BA6DC3">
        <w:rPr>
          <w:rFonts w:ascii="Times New Roman" w:eastAsia="Times New Roman" w:hAnsi="Times New Roman" w:cs="Times New Roman"/>
          <w:sz w:val="24"/>
          <w:szCs w:val="24"/>
        </w:rPr>
        <w:t>doi:https</w:t>
      </w:r>
      <w:proofErr w:type="spellEnd"/>
      <w:r w:rsidRPr="00BA6DC3">
        <w:rPr>
          <w:rFonts w:ascii="Times New Roman" w:eastAsia="Times New Roman" w:hAnsi="Times New Roman" w:cs="Times New Roman"/>
          <w:sz w:val="24"/>
          <w:szCs w:val="24"/>
        </w:rPr>
        <w:t xml:space="preserve">://doi.org/10.1016/j.ijhm.2018.10.012. </w:t>
      </w:r>
    </w:p>
    <w:p w14:paraId="375EC135"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Statista. (2022, March 29). Topic: Hilton Worldwide Holdings. Statista. https://www.statista.com/topics/1880/hilton-worldwide/#topicOverview </w:t>
      </w:r>
    </w:p>
    <w:p w14:paraId="4926E193"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Statista. (2023). Statista - The Statistics Portal. Statista; Statista. https://www.statista.com/aboutus/our-research-commitment </w:t>
      </w:r>
    </w:p>
    <w:p w14:paraId="73A89DA4"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proofErr w:type="spellStart"/>
      <w:r w:rsidRPr="00BA6DC3">
        <w:rPr>
          <w:rFonts w:ascii="Times New Roman" w:eastAsia="Times New Roman" w:hAnsi="Times New Roman" w:cs="Times New Roman"/>
          <w:sz w:val="24"/>
          <w:szCs w:val="24"/>
        </w:rPr>
        <w:t>Stringam</w:t>
      </w:r>
      <w:proofErr w:type="spellEnd"/>
      <w:r w:rsidRPr="00BA6DC3">
        <w:rPr>
          <w:rFonts w:ascii="Times New Roman" w:eastAsia="Times New Roman" w:hAnsi="Times New Roman" w:cs="Times New Roman"/>
          <w:sz w:val="24"/>
          <w:szCs w:val="24"/>
        </w:rPr>
        <w:t xml:space="preserve">, B. B., &amp; Gerdes, J. H. (2021). Hotel and guest room technology. University of South Florida (USF) M3 Publishing, 17(9781732127593), 6. </w:t>
      </w:r>
    </w:p>
    <w:p w14:paraId="26B4833B"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lastRenderedPageBreak/>
        <w:t xml:space="preserve">Tatar, Ş. B., &amp; Eren-Erdoğmuş, İ. (2016). The effect of social media marketing on brand trust and brand loyalty for hotels. Information Technology &amp; Tourism, 16, 249-263. </w:t>
      </w:r>
    </w:p>
    <w:p w14:paraId="761B4293"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Testa, M. R., &amp; Sipe, L. (2012). Service-leadership competencies for hospitality and tourism management. International journal of hospitality management, 31(3), 648-658. </w:t>
      </w:r>
    </w:p>
    <w:p w14:paraId="0ED600EF"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Torres, E. N., &amp; Kline, S. (2013). From customer satisfaction to customer delight: Creating a new standard of service for the hotel industry. International Journal of Contemporary Hospitality Management, 25(5), 642-659. </w:t>
      </w:r>
    </w:p>
    <w:p w14:paraId="42EE8A4B"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Tsai, H., Tsang, N. K., &amp; Cheng, S. K. (2012). Hotel employees’ perceptions on corporate social responsibility: The case of Hong Kong. International Journal of Hospitality Management, 31(4), 1143-1154. </w:t>
      </w:r>
    </w:p>
    <w:p w14:paraId="543C454C"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University of Cambridge. (2019). </w:t>
      </w:r>
      <w:proofErr w:type="spellStart"/>
      <w:r w:rsidRPr="00BA6DC3">
        <w:rPr>
          <w:rFonts w:ascii="Times New Roman" w:eastAsia="Times New Roman" w:hAnsi="Times New Roman" w:cs="Times New Roman"/>
          <w:sz w:val="24"/>
          <w:szCs w:val="24"/>
        </w:rPr>
        <w:t>LibGuides</w:t>
      </w:r>
      <w:proofErr w:type="spellEnd"/>
      <w:r w:rsidRPr="00BA6DC3">
        <w:rPr>
          <w:rFonts w:ascii="Times New Roman" w:eastAsia="Times New Roman" w:hAnsi="Times New Roman" w:cs="Times New Roman"/>
          <w:sz w:val="24"/>
          <w:szCs w:val="24"/>
        </w:rPr>
        <w:t xml:space="preserve">: Reflective Practice Toolkit: Reflective writing. Cam.ac.uk; University of Cambridge. https://libguides.cam.ac.uk/reflectivepracticetoolkit/reflectivewriting </w:t>
      </w:r>
    </w:p>
    <w:p w14:paraId="273B5D96"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Walls, A., </w:t>
      </w:r>
      <w:proofErr w:type="spellStart"/>
      <w:r w:rsidRPr="00BA6DC3">
        <w:rPr>
          <w:rFonts w:ascii="Times New Roman" w:eastAsia="Times New Roman" w:hAnsi="Times New Roman" w:cs="Times New Roman"/>
          <w:sz w:val="24"/>
          <w:szCs w:val="24"/>
        </w:rPr>
        <w:t>Okumus</w:t>
      </w:r>
      <w:proofErr w:type="spellEnd"/>
      <w:r w:rsidRPr="00BA6DC3">
        <w:rPr>
          <w:rFonts w:ascii="Times New Roman" w:eastAsia="Times New Roman" w:hAnsi="Times New Roman" w:cs="Times New Roman"/>
          <w:sz w:val="24"/>
          <w:szCs w:val="24"/>
        </w:rPr>
        <w:t xml:space="preserve">, F., Wang, Y., &amp; Kwun, D. J. W. (2011). Understanding the consumer experience: An exploratory study of luxury hotels. Journal of Hospitality Marketing &amp; Management, 20(2), 166-197. </w:t>
      </w:r>
    </w:p>
    <w:p w14:paraId="2B820954"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Wang, C. H., Chen, K. Y., &amp; Chen, S. C. (2012). Total quality management, market orientation and hotel performance: The moderating effects of external environmental factors. International journal of hospitality management, 31(1), 119-129. </w:t>
      </w:r>
    </w:p>
    <w:p w14:paraId="36AC9A15"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Wang, Y. C., Luo, C. C., &amp; Tai, Y. F. (2017). Implementation of delightful services: From the perspective of frontline service employees. Journal of Hospitality and Tourism Management, 31, 90-104. </w:t>
      </w:r>
    </w:p>
    <w:p w14:paraId="169FE4CF"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Weinstein, A. (2012). Superior customer value: Strategies for winning and retaining customers. CRC press. </w:t>
      </w:r>
    </w:p>
    <w:p w14:paraId="0F199020" w14:textId="77777777" w:rsidR="00B1407E"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 xml:space="preserve">Yang, X. (2010). The Importance of Staff Training in the Hotel </w:t>
      </w:r>
      <w:proofErr w:type="spellStart"/>
      <w:r w:rsidRPr="00BA6DC3">
        <w:rPr>
          <w:rFonts w:ascii="Times New Roman" w:eastAsia="Times New Roman" w:hAnsi="Times New Roman" w:cs="Times New Roman"/>
          <w:sz w:val="24"/>
          <w:szCs w:val="24"/>
        </w:rPr>
        <w:t>Industy</w:t>
      </w:r>
      <w:proofErr w:type="spellEnd"/>
      <w:r w:rsidRPr="00BA6DC3">
        <w:rPr>
          <w:rFonts w:ascii="Times New Roman" w:eastAsia="Times New Roman" w:hAnsi="Times New Roman" w:cs="Times New Roman"/>
          <w:sz w:val="24"/>
          <w:szCs w:val="24"/>
        </w:rPr>
        <w:t xml:space="preserve">: Case study: Renaissance Shanghai </w:t>
      </w:r>
      <w:proofErr w:type="spellStart"/>
      <w:r w:rsidRPr="00BA6DC3">
        <w:rPr>
          <w:rFonts w:ascii="Times New Roman" w:eastAsia="Times New Roman" w:hAnsi="Times New Roman" w:cs="Times New Roman"/>
          <w:sz w:val="24"/>
          <w:szCs w:val="24"/>
        </w:rPr>
        <w:t>Yuyuan</w:t>
      </w:r>
      <w:proofErr w:type="spellEnd"/>
      <w:r w:rsidRPr="00BA6DC3">
        <w:rPr>
          <w:rFonts w:ascii="Times New Roman" w:eastAsia="Times New Roman" w:hAnsi="Times New Roman" w:cs="Times New Roman"/>
          <w:sz w:val="24"/>
          <w:szCs w:val="24"/>
        </w:rPr>
        <w:t xml:space="preserve"> Hotel. </w:t>
      </w:r>
    </w:p>
    <w:p w14:paraId="335E99FE" w14:textId="4BA3F462" w:rsidR="008824C1" w:rsidRPr="00BA6DC3" w:rsidRDefault="00B1407E" w:rsidP="00BA6DC3">
      <w:pPr>
        <w:spacing w:line="360" w:lineRule="auto"/>
        <w:ind w:left="720" w:hanging="720"/>
        <w:jc w:val="both"/>
        <w:rPr>
          <w:rFonts w:ascii="Times New Roman" w:eastAsia="Times New Roman" w:hAnsi="Times New Roman" w:cs="Times New Roman"/>
          <w:sz w:val="24"/>
          <w:szCs w:val="24"/>
        </w:rPr>
      </w:pPr>
      <w:r w:rsidRPr="00BA6DC3">
        <w:rPr>
          <w:rFonts w:ascii="Times New Roman" w:eastAsia="Times New Roman" w:hAnsi="Times New Roman" w:cs="Times New Roman"/>
          <w:sz w:val="24"/>
          <w:szCs w:val="24"/>
        </w:rPr>
        <w:t>Yin, R. K. (2018). Case study research and applications: Design and methods. Sage publications.</w:t>
      </w:r>
    </w:p>
    <w:p w14:paraId="4F4682C9" w14:textId="77777777" w:rsidR="008824C1" w:rsidRPr="00BA6DC3" w:rsidRDefault="008824C1" w:rsidP="00BA6DC3">
      <w:pPr>
        <w:spacing w:after="0" w:line="360" w:lineRule="auto"/>
        <w:ind w:left="720"/>
        <w:jc w:val="both"/>
        <w:textAlignment w:val="baseline"/>
        <w:rPr>
          <w:rFonts w:ascii="Times New Roman" w:eastAsia="Times New Roman" w:hAnsi="Times New Roman" w:cs="Times New Roman"/>
          <w:kern w:val="0"/>
          <w:sz w:val="24"/>
          <w:szCs w:val="24"/>
          <w:lang w:val="en-US"/>
          <w14:ligatures w14:val="none"/>
        </w:rPr>
      </w:pPr>
      <w:r w:rsidRPr="00BA6DC3">
        <w:rPr>
          <w:rFonts w:ascii="Times New Roman" w:eastAsia="Times New Roman" w:hAnsi="Times New Roman" w:cs="Times New Roman"/>
          <w:color w:val="000000"/>
          <w:kern w:val="0"/>
          <w:sz w:val="24"/>
          <w:szCs w:val="24"/>
          <w:lang w:val="en-US"/>
          <w14:ligatures w14:val="none"/>
        </w:rPr>
        <w:t> </w:t>
      </w:r>
    </w:p>
    <w:p w14:paraId="78C278CD" w14:textId="77777777" w:rsidR="008824C1" w:rsidRPr="00BA6DC3" w:rsidRDefault="008824C1" w:rsidP="00BA6DC3">
      <w:pPr>
        <w:spacing w:line="360" w:lineRule="auto"/>
        <w:ind w:left="720"/>
        <w:jc w:val="both"/>
        <w:rPr>
          <w:rFonts w:ascii="Times New Roman" w:eastAsia="Times New Roman" w:hAnsi="Times New Roman" w:cs="Times New Roman"/>
          <w:sz w:val="24"/>
          <w:szCs w:val="24"/>
        </w:rPr>
      </w:pPr>
    </w:p>
    <w:p w14:paraId="5C04B0F2" w14:textId="77777777" w:rsidR="008824C1" w:rsidRPr="00BA6DC3" w:rsidRDefault="008824C1" w:rsidP="00BA6DC3">
      <w:pPr>
        <w:spacing w:line="360" w:lineRule="auto"/>
        <w:ind w:left="720"/>
        <w:jc w:val="both"/>
        <w:rPr>
          <w:rFonts w:ascii="Times New Roman" w:hAnsi="Times New Roman" w:cs="Times New Roman"/>
          <w:sz w:val="24"/>
          <w:szCs w:val="24"/>
        </w:rPr>
      </w:pPr>
    </w:p>
    <w:sectPr w:rsidR="008824C1" w:rsidRPr="00BA6DC3" w:rsidSect="00C370EF">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A85C98" w14:textId="77777777" w:rsidR="005772F2" w:rsidRDefault="005772F2" w:rsidP="00C370EF">
      <w:pPr>
        <w:spacing w:after="0" w:line="240" w:lineRule="auto"/>
      </w:pPr>
      <w:r>
        <w:separator/>
      </w:r>
    </w:p>
  </w:endnote>
  <w:endnote w:type="continuationSeparator" w:id="0">
    <w:p w14:paraId="40B352CE" w14:textId="77777777" w:rsidR="005772F2" w:rsidRDefault="005772F2" w:rsidP="00C37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charset w:val="00"/>
    <w:family w:val="auto"/>
    <w:pitch w:val="variable"/>
    <w:sig w:usb0="E0000AFF" w:usb1="5000217F" w:usb2="00000021" w:usb3="00000000" w:csb0="0000019F" w:csb1="00000000"/>
  </w:font>
  <w:font w:name="system-ui">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0836759"/>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79552093" w14:textId="23051D99" w:rsidR="00C370EF" w:rsidRPr="00BA6DC3" w:rsidRDefault="00C370EF">
        <w:pPr>
          <w:pStyle w:val="Footer"/>
          <w:pBdr>
            <w:top w:val="single" w:sz="4" w:space="1" w:color="D9D9D9" w:themeColor="background1" w:themeShade="D9"/>
          </w:pBdr>
          <w:rPr>
            <w:rFonts w:ascii="Times New Roman" w:hAnsi="Times New Roman" w:cs="Times New Roman"/>
            <w:b/>
            <w:bCs/>
            <w:sz w:val="24"/>
            <w:szCs w:val="24"/>
          </w:rPr>
        </w:pPr>
        <w:r w:rsidRPr="00BA6DC3">
          <w:rPr>
            <w:rFonts w:ascii="Times New Roman" w:hAnsi="Times New Roman" w:cs="Times New Roman"/>
            <w:sz w:val="24"/>
            <w:szCs w:val="24"/>
          </w:rPr>
          <w:fldChar w:fldCharType="begin"/>
        </w:r>
        <w:r w:rsidRPr="00BA6DC3">
          <w:rPr>
            <w:rFonts w:ascii="Times New Roman" w:hAnsi="Times New Roman" w:cs="Times New Roman"/>
            <w:sz w:val="24"/>
            <w:szCs w:val="24"/>
          </w:rPr>
          <w:instrText xml:space="preserve"> PAGE   \* MERGEFORMAT </w:instrText>
        </w:r>
        <w:r w:rsidRPr="00BA6DC3">
          <w:rPr>
            <w:rFonts w:ascii="Times New Roman" w:hAnsi="Times New Roman" w:cs="Times New Roman"/>
            <w:sz w:val="24"/>
            <w:szCs w:val="24"/>
          </w:rPr>
          <w:fldChar w:fldCharType="separate"/>
        </w:r>
        <w:r w:rsidR="008F3835" w:rsidRPr="00BA6DC3">
          <w:rPr>
            <w:rFonts w:ascii="Times New Roman" w:hAnsi="Times New Roman" w:cs="Times New Roman"/>
            <w:b/>
            <w:bCs/>
            <w:noProof/>
            <w:sz w:val="24"/>
            <w:szCs w:val="24"/>
          </w:rPr>
          <w:t>6</w:t>
        </w:r>
        <w:r w:rsidRPr="00BA6DC3">
          <w:rPr>
            <w:rFonts w:ascii="Times New Roman" w:hAnsi="Times New Roman" w:cs="Times New Roman"/>
            <w:b/>
            <w:bCs/>
            <w:noProof/>
            <w:sz w:val="24"/>
            <w:szCs w:val="24"/>
          </w:rPr>
          <w:fldChar w:fldCharType="end"/>
        </w:r>
        <w:r w:rsidRPr="00BA6DC3">
          <w:rPr>
            <w:rFonts w:ascii="Times New Roman" w:hAnsi="Times New Roman" w:cs="Times New Roman"/>
            <w:b/>
            <w:bCs/>
            <w:sz w:val="24"/>
            <w:szCs w:val="24"/>
          </w:rPr>
          <w:t xml:space="preserve"> | </w:t>
        </w:r>
        <w:r w:rsidRPr="00BA6DC3">
          <w:rPr>
            <w:rFonts w:ascii="Times New Roman" w:hAnsi="Times New Roman" w:cs="Times New Roman"/>
            <w:color w:val="7F7F7F" w:themeColor="background1" w:themeShade="7F"/>
            <w:spacing w:val="60"/>
            <w:sz w:val="24"/>
            <w:szCs w:val="24"/>
          </w:rPr>
          <w:t>Page</w:t>
        </w:r>
      </w:p>
    </w:sdtContent>
  </w:sdt>
  <w:p w14:paraId="4D97BB4F" w14:textId="77777777" w:rsidR="00C370EF" w:rsidRDefault="00C37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5EAE26" w14:textId="77777777" w:rsidR="005772F2" w:rsidRDefault="005772F2" w:rsidP="00C370EF">
      <w:pPr>
        <w:spacing w:after="0" w:line="240" w:lineRule="auto"/>
      </w:pPr>
      <w:r>
        <w:separator/>
      </w:r>
    </w:p>
  </w:footnote>
  <w:footnote w:type="continuationSeparator" w:id="0">
    <w:p w14:paraId="4E04E6FD" w14:textId="77777777" w:rsidR="005772F2" w:rsidRDefault="005772F2" w:rsidP="00C370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8BC0F"/>
    <w:multiLevelType w:val="hybridMultilevel"/>
    <w:tmpl w:val="188C3088"/>
    <w:lvl w:ilvl="0" w:tplc="324E3194">
      <w:start w:val="1"/>
      <w:numFmt w:val="lowerRoman"/>
      <w:lvlText w:val="%1."/>
      <w:lvlJc w:val="right"/>
      <w:pPr>
        <w:ind w:left="720" w:hanging="360"/>
      </w:pPr>
    </w:lvl>
    <w:lvl w:ilvl="1" w:tplc="600AF5F8">
      <w:start w:val="1"/>
      <w:numFmt w:val="lowerLetter"/>
      <w:lvlText w:val="%2."/>
      <w:lvlJc w:val="left"/>
      <w:pPr>
        <w:ind w:left="1440" w:hanging="360"/>
      </w:pPr>
    </w:lvl>
    <w:lvl w:ilvl="2" w:tplc="CBB0CA8E">
      <w:start w:val="1"/>
      <w:numFmt w:val="lowerRoman"/>
      <w:lvlText w:val="%3."/>
      <w:lvlJc w:val="right"/>
      <w:pPr>
        <w:ind w:left="2160" w:hanging="180"/>
      </w:pPr>
    </w:lvl>
    <w:lvl w:ilvl="3" w:tplc="3A02DA98">
      <w:start w:val="1"/>
      <w:numFmt w:val="decimal"/>
      <w:lvlText w:val="%4."/>
      <w:lvlJc w:val="left"/>
      <w:pPr>
        <w:ind w:left="2880" w:hanging="360"/>
      </w:pPr>
    </w:lvl>
    <w:lvl w:ilvl="4" w:tplc="8A58CF2E">
      <w:start w:val="1"/>
      <w:numFmt w:val="lowerLetter"/>
      <w:lvlText w:val="%5."/>
      <w:lvlJc w:val="left"/>
      <w:pPr>
        <w:ind w:left="3600" w:hanging="360"/>
      </w:pPr>
    </w:lvl>
    <w:lvl w:ilvl="5" w:tplc="C60C3568">
      <w:start w:val="1"/>
      <w:numFmt w:val="lowerRoman"/>
      <w:lvlText w:val="%6."/>
      <w:lvlJc w:val="right"/>
      <w:pPr>
        <w:ind w:left="4320" w:hanging="180"/>
      </w:pPr>
    </w:lvl>
    <w:lvl w:ilvl="6" w:tplc="3C5E35DC">
      <w:start w:val="1"/>
      <w:numFmt w:val="decimal"/>
      <w:lvlText w:val="%7."/>
      <w:lvlJc w:val="left"/>
      <w:pPr>
        <w:ind w:left="5040" w:hanging="360"/>
      </w:pPr>
    </w:lvl>
    <w:lvl w:ilvl="7" w:tplc="A66C1A78">
      <w:start w:val="1"/>
      <w:numFmt w:val="lowerLetter"/>
      <w:lvlText w:val="%8."/>
      <w:lvlJc w:val="left"/>
      <w:pPr>
        <w:ind w:left="5760" w:hanging="360"/>
      </w:pPr>
    </w:lvl>
    <w:lvl w:ilvl="8" w:tplc="C13A6A88">
      <w:start w:val="1"/>
      <w:numFmt w:val="lowerRoman"/>
      <w:lvlText w:val="%9."/>
      <w:lvlJc w:val="right"/>
      <w:pPr>
        <w:ind w:left="6480" w:hanging="180"/>
      </w:pPr>
    </w:lvl>
  </w:abstractNum>
  <w:abstractNum w:abstractNumId="1" w15:restartNumberingAfterBreak="0">
    <w:nsid w:val="04A057CF"/>
    <w:multiLevelType w:val="hybridMultilevel"/>
    <w:tmpl w:val="5D5A998C"/>
    <w:lvl w:ilvl="0" w:tplc="00284E9A">
      <w:start w:val="1"/>
      <w:numFmt w:val="lowerRoman"/>
      <w:lvlText w:val="%1."/>
      <w:lvlJc w:val="right"/>
      <w:pPr>
        <w:ind w:left="720" w:hanging="360"/>
      </w:pPr>
    </w:lvl>
    <w:lvl w:ilvl="1" w:tplc="E072119A">
      <w:start w:val="1"/>
      <w:numFmt w:val="lowerLetter"/>
      <w:lvlText w:val="%2."/>
      <w:lvlJc w:val="left"/>
      <w:pPr>
        <w:ind w:left="1440" w:hanging="360"/>
      </w:pPr>
    </w:lvl>
    <w:lvl w:ilvl="2" w:tplc="9CA63A2A">
      <w:start w:val="1"/>
      <w:numFmt w:val="lowerRoman"/>
      <w:lvlText w:val="%3."/>
      <w:lvlJc w:val="right"/>
      <w:pPr>
        <w:ind w:left="2160" w:hanging="180"/>
      </w:pPr>
    </w:lvl>
    <w:lvl w:ilvl="3" w:tplc="EFAA1304">
      <w:start w:val="1"/>
      <w:numFmt w:val="decimal"/>
      <w:lvlText w:val="%4."/>
      <w:lvlJc w:val="left"/>
      <w:pPr>
        <w:ind w:left="2880" w:hanging="360"/>
      </w:pPr>
    </w:lvl>
    <w:lvl w:ilvl="4" w:tplc="02248C8E">
      <w:start w:val="1"/>
      <w:numFmt w:val="lowerLetter"/>
      <w:lvlText w:val="%5."/>
      <w:lvlJc w:val="left"/>
      <w:pPr>
        <w:ind w:left="3600" w:hanging="360"/>
      </w:pPr>
    </w:lvl>
    <w:lvl w:ilvl="5" w:tplc="C234CA26">
      <w:start w:val="1"/>
      <w:numFmt w:val="lowerRoman"/>
      <w:lvlText w:val="%6."/>
      <w:lvlJc w:val="right"/>
      <w:pPr>
        <w:ind w:left="4320" w:hanging="180"/>
      </w:pPr>
    </w:lvl>
    <w:lvl w:ilvl="6" w:tplc="AAB09D2A">
      <w:start w:val="1"/>
      <w:numFmt w:val="decimal"/>
      <w:lvlText w:val="%7."/>
      <w:lvlJc w:val="left"/>
      <w:pPr>
        <w:ind w:left="5040" w:hanging="360"/>
      </w:pPr>
    </w:lvl>
    <w:lvl w:ilvl="7" w:tplc="EE4C9694">
      <w:start w:val="1"/>
      <w:numFmt w:val="lowerLetter"/>
      <w:lvlText w:val="%8."/>
      <w:lvlJc w:val="left"/>
      <w:pPr>
        <w:ind w:left="5760" w:hanging="360"/>
      </w:pPr>
    </w:lvl>
    <w:lvl w:ilvl="8" w:tplc="43706DA6">
      <w:start w:val="1"/>
      <w:numFmt w:val="lowerRoman"/>
      <w:lvlText w:val="%9."/>
      <w:lvlJc w:val="right"/>
      <w:pPr>
        <w:ind w:left="6480" w:hanging="180"/>
      </w:pPr>
    </w:lvl>
  </w:abstractNum>
  <w:abstractNum w:abstractNumId="2" w15:restartNumberingAfterBreak="0">
    <w:nsid w:val="08C5B52A"/>
    <w:multiLevelType w:val="hybridMultilevel"/>
    <w:tmpl w:val="993C2C78"/>
    <w:lvl w:ilvl="0" w:tplc="6B18D7BA">
      <w:start w:val="1"/>
      <w:numFmt w:val="decimal"/>
      <w:lvlText w:val="%1."/>
      <w:lvlJc w:val="left"/>
      <w:pPr>
        <w:ind w:left="720" w:hanging="360"/>
      </w:pPr>
    </w:lvl>
    <w:lvl w:ilvl="1" w:tplc="9628FCBC">
      <w:start w:val="1"/>
      <w:numFmt w:val="lowerLetter"/>
      <w:lvlText w:val="%2."/>
      <w:lvlJc w:val="left"/>
      <w:pPr>
        <w:ind w:left="1440" w:hanging="360"/>
      </w:pPr>
    </w:lvl>
    <w:lvl w:ilvl="2" w:tplc="4F98F25A">
      <w:start w:val="1"/>
      <w:numFmt w:val="lowerRoman"/>
      <w:lvlText w:val="%3."/>
      <w:lvlJc w:val="right"/>
      <w:pPr>
        <w:ind w:left="2160" w:hanging="180"/>
      </w:pPr>
    </w:lvl>
    <w:lvl w:ilvl="3" w:tplc="F4A62F54">
      <w:start w:val="1"/>
      <w:numFmt w:val="decimal"/>
      <w:lvlText w:val="%4."/>
      <w:lvlJc w:val="left"/>
      <w:pPr>
        <w:ind w:left="2880" w:hanging="360"/>
      </w:pPr>
    </w:lvl>
    <w:lvl w:ilvl="4" w:tplc="1C4A9F86">
      <w:start w:val="1"/>
      <w:numFmt w:val="lowerLetter"/>
      <w:lvlText w:val="%5."/>
      <w:lvlJc w:val="left"/>
      <w:pPr>
        <w:ind w:left="3600" w:hanging="360"/>
      </w:pPr>
    </w:lvl>
    <w:lvl w:ilvl="5" w:tplc="40E4DAB4">
      <w:start w:val="1"/>
      <w:numFmt w:val="lowerRoman"/>
      <w:lvlText w:val="%6."/>
      <w:lvlJc w:val="right"/>
      <w:pPr>
        <w:ind w:left="4320" w:hanging="180"/>
      </w:pPr>
    </w:lvl>
    <w:lvl w:ilvl="6" w:tplc="DC5EAA6C">
      <w:start w:val="1"/>
      <w:numFmt w:val="decimal"/>
      <w:lvlText w:val="%7."/>
      <w:lvlJc w:val="left"/>
      <w:pPr>
        <w:ind w:left="5040" w:hanging="360"/>
      </w:pPr>
    </w:lvl>
    <w:lvl w:ilvl="7" w:tplc="7AFC9B1C">
      <w:start w:val="1"/>
      <w:numFmt w:val="lowerLetter"/>
      <w:lvlText w:val="%8."/>
      <w:lvlJc w:val="left"/>
      <w:pPr>
        <w:ind w:left="5760" w:hanging="360"/>
      </w:pPr>
    </w:lvl>
    <w:lvl w:ilvl="8" w:tplc="0B286D5C">
      <w:start w:val="1"/>
      <w:numFmt w:val="lowerRoman"/>
      <w:lvlText w:val="%9."/>
      <w:lvlJc w:val="right"/>
      <w:pPr>
        <w:ind w:left="6480" w:hanging="180"/>
      </w:pPr>
    </w:lvl>
  </w:abstractNum>
  <w:abstractNum w:abstractNumId="3" w15:restartNumberingAfterBreak="0">
    <w:nsid w:val="0E9B748D"/>
    <w:multiLevelType w:val="hybridMultilevel"/>
    <w:tmpl w:val="2FC03C7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687E3A"/>
    <w:multiLevelType w:val="hybridMultilevel"/>
    <w:tmpl w:val="B074F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5641D7"/>
    <w:multiLevelType w:val="hybridMultilevel"/>
    <w:tmpl w:val="604E156C"/>
    <w:lvl w:ilvl="0" w:tplc="2C0AE796">
      <w:start w:val="1"/>
      <w:numFmt w:val="lowerRoman"/>
      <w:lvlText w:val="%1."/>
      <w:lvlJc w:val="right"/>
      <w:pPr>
        <w:ind w:left="720" w:hanging="360"/>
      </w:pPr>
    </w:lvl>
    <w:lvl w:ilvl="1" w:tplc="F1BC8056">
      <w:start w:val="1"/>
      <w:numFmt w:val="lowerLetter"/>
      <w:lvlText w:val="%2."/>
      <w:lvlJc w:val="left"/>
      <w:pPr>
        <w:ind w:left="1440" w:hanging="360"/>
      </w:pPr>
    </w:lvl>
    <w:lvl w:ilvl="2" w:tplc="CB7CC90E">
      <w:start w:val="1"/>
      <w:numFmt w:val="lowerRoman"/>
      <w:lvlText w:val="%3."/>
      <w:lvlJc w:val="right"/>
      <w:pPr>
        <w:ind w:left="2160" w:hanging="180"/>
      </w:pPr>
    </w:lvl>
    <w:lvl w:ilvl="3" w:tplc="B4D4A04A">
      <w:start w:val="1"/>
      <w:numFmt w:val="decimal"/>
      <w:lvlText w:val="%4."/>
      <w:lvlJc w:val="left"/>
      <w:pPr>
        <w:ind w:left="2880" w:hanging="360"/>
      </w:pPr>
    </w:lvl>
    <w:lvl w:ilvl="4" w:tplc="AD04E580">
      <w:start w:val="1"/>
      <w:numFmt w:val="lowerLetter"/>
      <w:lvlText w:val="%5."/>
      <w:lvlJc w:val="left"/>
      <w:pPr>
        <w:ind w:left="3600" w:hanging="360"/>
      </w:pPr>
    </w:lvl>
    <w:lvl w:ilvl="5" w:tplc="E11A2918">
      <w:start w:val="1"/>
      <w:numFmt w:val="lowerRoman"/>
      <w:lvlText w:val="%6."/>
      <w:lvlJc w:val="right"/>
      <w:pPr>
        <w:ind w:left="4320" w:hanging="180"/>
      </w:pPr>
    </w:lvl>
    <w:lvl w:ilvl="6" w:tplc="DCAAE366">
      <w:start w:val="1"/>
      <w:numFmt w:val="decimal"/>
      <w:lvlText w:val="%7."/>
      <w:lvlJc w:val="left"/>
      <w:pPr>
        <w:ind w:left="5040" w:hanging="360"/>
      </w:pPr>
    </w:lvl>
    <w:lvl w:ilvl="7" w:tplc="560C84DC">
      <w:start w:val="1"/>
      <w:numFmt w:val="lowerLetter"/>
      <w:lvlText w:val="%8."/>
      <w:lvlJc w:val="left"/>
      <w:pPr>
        <w:ind w:left="5760" w:hanging="360"/>
      </w:pPr>
    </w:lvl>
    <w:lvl w:ilvl="8" w:tplc="58542884">
      <w:start w:val="1"/>
      <w:numFmt w:val="lowerRoman"/>
      <w:lvlText w:val="%9."/>
      <w:lvlJc w:val="right"/>
      <w:pPr>
        <w:ind w:left="6480" w:hanging="180"/>
      </w:pPr>
    </w:lvl>
  </w:abstractNum>
  <w:abstractNum w:abstractNumId="6" w15:restartNumberingAfterBreak="0">
    <w:nsid w:val="466AE409"/>
    <w:multiLevelType w:val="hybridMultilevel"/>
    <w:tmpl w:val="B3DC8410"/>
    <w:lvl w:ilvl="0" w:tplc="C58E5C48">
      <w:start w:val="1"/>
      <w:numFmt w:val="lowerRoman"/>
      <w:lvlText w:val="%1."/>
      <w:lvlJc w:val="right"/>
      <w:pPr>
        <w:ind w:left="720" w:hanging="360"/>
      </w:pPr>
    </w:lvl>
    <w:lvl w:ilvl="1" w:tplc="D0A25B26">
      <w:start w:val="1"/>
      <w:numFmt w:val="lowerLetter"/>
      <w:lvlText w:val="%2."/>
      <w:lvlJc w:val="left"/>
      <w:pPr>
        <w:ind w:left="1440" w:hanging="360"/>
      </w:pPr>
    </w:lvl>
    <w:lvl w:ilvl="2" w:tplc="4E6E60CE">
      <w:start w:val="1"/>
      <w:numFmt w:val="lowerRoman"/>
      <w:lvlText w:val="%3."/>
      <w:lvlJc w:val="right"/>
      <w:pPr>
        <w:ind w:left="2160" w:hanging="180"/>
      </w:pPr>
    </w:lvl>
    <w:lvl w:ilvl="3" w:tplc="3B34CC26">
      <w:start w:val="1"/>
      <w:numFmt w:val="decimal"/>
      <w:lvlText w:val="%4."/>
      <w:lvlJc w:val="left"/>
      <w:pPr>
        <w:ind w:left="2880" w:hanging="360"/>
      </w:pPr>
    </w:lvl>
    <w:lvl w:ilvl="4" w:tplc="689EF8B6">
      <w:start w:val="1"/>
      <w:numFmt w:val="lowerLetter"/>
      <w:lvlText w:val="%5."/>
      <w:lvlJc w:val="left"/>
      <w:pPr>
        <w:ind w:left="3600" w:hanging="360"/>
      </w:pPr>
    </w:lvl>
    <w:lvl w:ilvl="5" w:tplc="EFE85696">
      <w:start w:val="1"/>
      <w:numFmt w:val="lowerRoman"/>
      <w:lvlText w:val="%6."/>
      <w:lvlJc w:val="right"/>
      <w:pPr>
        <w:ind w:left="4320" w:hanging="180"/>
      </w:pPr>
    </w:lvl>
    <w:lvl w:ilvl="6" w:tplc="448AD1C4">
      <w:start w:val="1"/>
      <w:numFmt w:val="decimal"/>
      <w:lvlText w:val="%7."/>
      <w:lvlJc w:val="left"/>
      <w:pPr>
        <w:ind w:left="5040" w:hanging="360"/>
      </w:pPr>
    </w:lvl>
    <w:lvl w:ilvl="7" w:tplc="DA129050">
      <w:start w:val="1"/>
      <w:numFmt w:val="lowerLetter"/>
      <w:lvlText w:val="%8."/>
      <w:lvlJc w:val="left"/>
      <w:pPr>
        <w:ind w:left="5760" w:hanging="360"/>
      </w:pPr>
    </w:lvl>
    <w:lvl w:ilvl="8" w:tplc="ED5C7150">
      <w:start w:val="1"/>
      <w:numFmt w:val="lowerRoman"/>
      <w:lvlText w:val="%9."/>
      <w:lvlJc w:val="right"/>
      <w:pPr>
        <w:ind w:left="6480" w:hanging="180"/>
      </w:pPr>
    </w:lvl>
  </w:abstractNum>
  <w:num w:numId="1" w16cid:durableId="1960336743">
    <w:abstractNumId w:val="1"/>
  </w:num>
  <w:num w:numId="2" w16cid:durableId="2110081796">
    <w:abstractNumId w:val="0"/>
  </w:num>
  <w:num w:numId="3" w16cid:durableId="328867728">
    <w:abstractNumId w:val="5"/>
  </w:num>
  <w:num w:numId="4" w16cid:durableId="1064640924">
    <w:abstractNumId w:val="6"/>
  </w:num>
  <w:num w:numId="5" w16cid:durableId="981739269">
    <w:abstractNumId w:val="2"/>
  </w:num>
  <w:num w:numId="6" w16cid:durableId="1187645125">
    <w:abstractNumId w:val="3"/>
  </w:num>
  <w:num w:numId="7" w16cid:durableId="20035843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6D95"/>
    <w:rsid w:val="00020E17"/>
    <w:rsid w:val="000443CF"/>
    <w:rsid w:val="000D70A5"/>
    <w:rsid w:val="000E5B66"/>
    <w:rsid w:val="00113161"/>
    <w:rsid w:val="00145460"/>
    <w:rsid w:val="00145C5F"/>
    <w:rsid w:val="001C64CB"/>
    <w:rsid w:val="00233AA4"/>
    <w:rsid w:val="00247239"/>
    <w:rsid w:val="002864BC"/>
    <w:rsid w:val="002F1A4D"/>
    <w:rsid w:val="00395BA7"/>
    <w:rsid w:val="003B765C"/>
    <w:rsid w:val="003F6D95"/>
    <w:rsid w:val="0040620F"/>
    <w:rsid w:val="00412F10"/>
    <w:rsid w:val="004315D6"/>
    <w:rsid w:val="00467803"/>
    <w:rsid w:val="00483EEA"/>
    <w:rsid w:val="005772F2"/>
    <w:rsid w:val="005F53F0"/>
    <w:rsid w:val="005F6C80"/>
    <w:rsid w:val="00616E80"/>
    <w:rsid w:val="00673F23"/>
    <w:rsid w:val="00690BDB"/>
    <w:rsid w:val="006A11B6"/>
    <w:rsid w:val="006F3EF3"/>
    <w:rsid w:val="007120ED"/>
    <w:rsid w:val="00712EC0"/>
    <w:rsid w:val="0078260D"/>
    <w:rsid w:val="007B6701"/>
    <w:rsid w:val="008426B0"/>
    <w:rsid w:val="00860CBD"/>
    <w:rsid w:val="00861AB8"/>
    <w:rsid w:val="008824C1"/>
    <w:rsid w:val="008A334E"/>
    <w:rsid w:val="008F3835"/>
    <w:rsid w:val="00973112"/>
    <w:rsid w:val="00977674"/>
    <w:rsid w:val="00A64A81"/>
    <w:rsid w:val="00A8014E"/>
    <w:rsid w:val="00A86936"/>
    <w:rsid w:val="00AB31D2"/>
    <w:rsid w:val="00AC4C39"/>
    <w:rsid w:val="00B1407E"/>
    <w:rsid w:val="00B14BD5"/>
    <w:rsid w:val="00B2541F"/>
    <w:rsid w:val="00BA6DC3"/>
    <w:rsid w:val="00BF6003"/>
    <w:rsid w:val="00C079B1"/>
    <w:rsid w:val="00C370EF"/>
    <w:rsid w:val="00C46095"/>
    <w:rsid w:val="00CF163F"/>
    <w:rsid w:val="00D504BB"/>
    <w:rsid w:val="00D60CF1"/>
    <w:rsid w:val="00DC55C9"/>
    <w:rsid w:val="00DD7D9C"/>
    <w:rsid w:val="00DE5B7B"/>
    <w:rsid w:val="00EA5BA1"/>
    <w:rsid w:val="00F11C97"/>
    <w:rsid w:val="00F94B7D"/>
    <w:rsid w:val="00FB3FA9"/>
    <w:rsid w:val="00FE52F4"/>
    <w:rsid w:val="48784B0E"/>
    <w:rsid w:val="52615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202989"/>
  <w15:chartTrackingRefBased/>
  <w15:docId w15:val="{4F55499A-3587-4EC2-BB5C-A12E7D3CF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C97"/>
  </w:style>
  <w:style w:type="paragraph" w:styleId="Heading1">
    <w:name w:val="heading 1"/>
    <w:basedOn w:val="Normal"/>
    <w:next w:val="Normal"/>
    <w:link w:val="Heading1Char"/>
    <w:uiPriority w:val="9"/>
    <w:qFormat/>
    <w:rsid w:val="00145C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5C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0ED"/>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712EC0"/>
  </w:style>
  <w:style w:type="paragraph" w:customStyle="1" w:styleId="paragraph">
    <w:name w:val="paragraph"/>
    <w:basedOn w:val="Normal"/>
    <w:rsid w:val="008824C1"/>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textrun">
    <w:name w:val="textrun"/>
    <w:basedOn w:val="DefaultParagraphFont"/>
    <w:rsid w:val="008824C1"/>
  </w:style>
  <w:style w:type="character" w:styleId="Hyperlink">
    <w:name w:val="Hyperlink"/>
    <w:basedOn w:val="DefaultParagraphFont"/>
    <w:uiPriority w:val="99"/>
    <w:unhideWhenUsed/>
    <w:rsid w:val="008824C1"/>
    <w:rPr>
      <w:color w:val="0000FF"/>
      <w:u w:val="single"/>
    </w:rPr>
  </w:style>
  <w:style w:type="character" w:styleId="FollowedHyperlink">
    <w:name w:val="FollowedHyperlink"/>
    <w:basedOn w:val="DefaultParagraphFont"/>
    <w:uiPriority w:val="99"/>
    <w:semiHidden/>
    <w:unhideWhenUsed/>
    <w:rsid w:val="008824C1"/>
    <w:rPr>
      <w:color w:val="800080"/>
      <w:u w:val="single"/>
    </w:rPr>
  </w:style>
  <w:style w:type="character" w:customStyle="1" w:styleId="eop">
    <w:name w:val="eop"/>
    <w:basedOn w:val="DefaultParagraphFont"/>
    <w:rsid w:val="008824C1"/>
  </w:style>
  <w:style w:type="character" w:customStyle="1" w:styleId="Heading1Char">
    <w:name w:val="Heading 1 Char"/>
    <w:basedOn w:val="DefaultParagraphFont"/>
    <w:link w:val="Heading1"/>
    <w:uiPriority w:val="9"/>
    <w:rsid w:val="00145C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45C5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370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70EF"/>
  </w:style>
  <w:style w:type="paragraph" w:styleId="Footer">
    <w:name w:val="footer"/>
    <w:basedOn w:val="Normal"/>
    <w:link w:val="FooterChar"/>
    <w:uiPriority w:val="99"/>
    <w:unhideWhenUsed/>
    <w:rsid w:val="00C370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70EF"/>
  </w:style>
  <w:style w:type="paragraph" w:styleId="TOCHeading">
    <w:name w:val="TOC Heading"/>
    <w:basedOn w:val="Heading1"/>
    <w:next w:val="Normal"/>
    <w:uiPriority w:val="39"/>
    <w:unhideWhenUsed/>
    <w:qFormat/>
    <w:rsid w:val="008F3835"/>
    <w:pPr>
      <w:outlineLvl w:val="9"/>
    </w:pPr>
    <w:rPr>
      <w:kern w:val="0"/>
      <w:lang w:val="en-US"/>
      <w14:ligatures w14:val="none"/>
    </w:rPr>
  </w:style>
  <w:style w:type="paragraph" w:styleId="TOC1">
    <w:name w:val="toc 1"/>
    <w:basedOn w:val="Normal"/>
    <w:next w:val="Normal"/>
    <w:autoRedefine/>
    <w:uiPriority w:val="39"/>
    <w:unhideWhenUsed/>
    <w:rsid w:val="008F3835"/>
    <w:pPr>
      <w:spacing w:after="100"/>
    </w:pPr>
  </w:style>
  <w:style w:type="paragraph" w:styleId="TOC2">
    <w:name w:val="toc 2"/>
    <w:basedOn w:val="Normal"/>
    <w:next w:val="Normal"/>
    <w:autoRedefine/>
    <w:uiPriority w:val="39"/>
    <w:unhideWhenUsed/>
    <w:rsid w:val="008F38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416852">
      <w:bodyDiv w:val="1"/>
      <w:marLeft w:val="0"/>
      <w:marRight w:val="0"/>
      <w:marTop w:val="0"/>
      <w:marBottom w:val="0"/>
      <w:divBdr>
        <w:top w:val="none" w:sz="0" w:space="0" w:color="auto"/>
        <w:left w:val="none" w:sz="0" w:space="0" w:color="auto"/>
        <w:bottom w:val="none" w:sz="0" w:space="0" w:color="auto"/>
        <w:right w:val="none" w:sz="0" w:space="0" w:color="auto"/>
      </w:divBdr>
      <w:divsChild>
        <w:div w:id="1636251490">
          <w:marLeft w:val="0"/>
          <w:marRight w:val="0"/>
          <w:marTop w:val="0"/>
          <w:marBottom w:val="0"/>
          <w:divBdr>
            <w:top w:val="single" w:sz="2" w:space="0" w:color="auto"/>
            <w:left w:val="single" w:sz="2" w:space="0" w:color="auto"/>
            <w:bottom w:val="single" w:sz="2" w:space="0" w:color="auto"/>
            <w:right w:val="single" w:sz="2" w:space="0" w:color="auto"/>
          </w:divBdr>
        </w:div>
        <w:div w:id="1262638486">
          <w:marLeft w:val="0"/>
          <w:marRight w:val="0"/>
          <w:marTop w:val="0"/>
          <w:marBottom w:val="0"/>
          <w:divBdr>
            <w:top w:val="single" w:sz="2" w:space="0" w:color="auto"/>
            <w:left w:val="single" w:sz="2" w:space="0" w:color="auto"/>
            <w:bottom w:val="single" w:sz="2" w:space="0" w:color="auto"/>
            <w:right w:val="single" w:sz="2" w:space="0" w:color="auto"/>
          </w:divBdr>
        </w:div>
        <w:div w:id="2068990544">
          <w:marLeft w:val="0"/>
          <w:marRight w:val="0"/>
          <w:marTop w:val="0"/>
          <w:marBottom w:val="0"/>
          <w:divBdr>
            <w:top w:val="single" w:sz="2" w:space="0" w:color="auto"/>
            <w:left w:val="single" w:sz="2" w:space="0" w:color="auto"/>
            <w:bottom w:val="single" w:sz="2" w:space="0" w:color="auto"/>
            <w:right w:val="single" w:sz="2" w:space="0" w:color="auto"/>
          </w:divBdr>
        </w:div>
        <w:div w:id="155339474">
          <w:marLeft w:val="0"/>
          <w:marRight w:val="0"/>
          <w:marTop w:val="0"/>
          <w:marBottom w:val="0"/>
          <w:divBdr>
            <w:top w:val="single" w:sz="2" w:space="0" w:color="auto"/>
            <w:left w:val="single" w:sz="2" w:space="0" w:color="auto"/>
            <w:bottom w:val="single" w:sz="2" w:space="0" w:color="auto"/>
            <w:right w:val="single" w:sz="2" w:space="0" w:color="auto"/>
          </w:divBdr>
        </w:div>
      </w:divsChild>
    </w:div>
    <w:div w:id="88893991">
      <w:bodyDiv w:val="1"/>
      <w:marLeft w:val="0"/>
      <w:marRight w:val="0"/>
      <w:marTop w:val="0"/>
      <w:marBottom w:val="0"/>
      <w:divBdr>
        <w:top w:val="none" w:sz="0" w:space="0" w:color="auto"/>
        <w:left w:val="none" w:sz="0" w:space="0" w:color="auto"/>
        <w:bottom w:val="none" w:sz="0" w:space="0" w:color="auto"/>
        <w:right w:val="none" w:sz="0" w:space="0" w:color="auto"/>
      </w:divBdr>
    </w:div>
    <w:div w:id="390349192">
      <w:bodyDiv w:val="1"/>
      <w:marLeft w:val="0"/>
      <w:marRight w:val="0"/>
      <w:marTop w:val="0"/>
      <w:marBottom w:val="0"/>
      <w:divBdr>
        <w:top w:val="none" w:sz="0" w:space="0" w:color="auto"/>
        <w:left w:val="none" w:sz="0" w:space="0" w:color="auto"/>
        <w:bottom w:val="none" w:sz="0" w:space="0" w:color="auto"/>
        <w:right w:val="none" w:sz="0" w:space="0" w:color="auto"/>
      </w:divBdr>
    </w:div>
    <w:div w:id="593587669">
      <w:bodyDiv w:val="1"/>
      <w:marLeft w:val="0"/>
      <w:marRight w:val="0"/>
      <w:marTop w:val="0"/>
      <w:marBottom w:val="0"/>
      <w:divBdr>
        <w:top w:val="none" w:sz="0" w:space="0" w:color="auto"/>
        <w:left w:val="none" w:sz="0" w:space="0" w:color="auto"/>
        <w:bottom w:val="none" w:sz="0" w:space="0" w:color="auto"/>
        <w:right w:val="none" w:sz="0" w:space="0" w:color="auto"/>
      </w:divBdr>
      <w:divsChild>
        <w:div w:id="578639802">
          <w:marLeft w:val="0"/>
          <w:marRight w:val="0"/>
          <w:marTop w:val="0"/>
          <w:marBottom w:val="0"/>
          <w:divBdr>
            <w:top w:val="none" w:sz="0" w:space="0" w:color="auto"/>
            <w:left w:val="none" w:sz="0" w:space="0" w:color="auto"/>
            <w:bottom w:val="none" w:sz="0" w:space="0" w:color="auto"/>
            <w:right w:val="none" w:sz="0" w:space="0" w:color="auto"/>
          </w:divBdr>
        </w:div>
        <w:div w:id="522474887">
          <w:marLeft w:val="0"/>
          <w:marRight w:val="0"/>
          <w:marTop w:val="0"/>
          <w:marBottom w:val="0"/>
          <w:divBdr>
            <w:top w:val="none" w:sz="0" w:space="0" w:color="auto"/>
            <w:left w:val="none" w:sz="0" w:space="0" w:color="auto"/>
            <w:bottom w:val="none" w:sz="0" w:space="0" w:color="auto"/>
            <w:right w:val="none" w:sz="0" w:space="0" w:color="auto"/>
          </w:divBdr>
        </w:div>
        <w:div w:id="1026978967">
          <w:marLeft w:val="0"/>
          <w:marRight w:val="0"/>
          <w:marTop w:val="0"/>
          <w:marBottom w:val="0"/>
          <w:divBdr>
            <w:top w:val="none" w:sz="0" w:space="0" w:color="auto"/>
            <w:left w:val="none" w:sz="0" w:space="0" w:color="auto"/>
            <w:bottom w:val="none" w:sz="0" w:space="0" w:color="auto"/>
            <w:right w:val="none" w:sz="0" w:space="0" w:color="auto"/>
          </w:divBdr>
        </w:div>
        <w:div w:id="1581910825">
          <w:marLeft w:val="0"/>
          <w:marRight w:val="0"/>
          <w:marTop w:val="0"/>
          <w:marBottom w:val="0"/>
          <w:divBdr>
            <w:top w:val="none" w:sz="0" w:space="0" w:color="auto"/>
            <w:left w:val="none" w:sz="0" w:space="0" w:color="auto"/>
            <w:bottom w:val="none" w:sz="0" w:space="0" w:color="auto"/>
            <w:right w:val="none" w:sz="0" w:space="0" w:color="auto"/>
          </w:divBdr>
        </w:div>
        <w:div w:id="1053310184">
          <w:marLeft w:val="0"/>
          <w:marRight w:val="0"/>
          <w:marTop w:val="0"/>
          <w:marBottom w:val="0"/>
          <w:divBdr>
            <w:top w:val="none" w:sz="0" w:space="0" w:color="auto"/>
            <w:left w:val="none" w:sz="0" w:space="0" w:color="auto"/>
            <w:bottom w:val="none" w:sz="0" w:space="0" w:color="auto"/>
            <w:right w:val="none" w:sz="0" w:space="0" w:color="auto"/>
          </w:divBdr>
        </w:div>
        <w:div w:id="820929096">
          <w:marLeft w:val="0"/>
          <w:marRight w:val="0"/>
          <w:marTop w:val="0"/>
          <w:marBottom w:val="0"/>
          <w:divBdr>
            <w:top w:val="none" w:sz="0" w:space="0" w:color="auto"/>
            <w:left w:val="none" w:sz="0" w:space="0" w:color="auto"/>
            <w:bottom w:val="none" w:sz="0" w:space="0" w:color="auto"/>
            <w:right w:val="none" w:sz="0" w:space="0" w:color="auto"/>
          </w:divBdr>
        </w:div>
        <w:div w:id="387187946">
          <w:marLeft w:val="0"/>
          <w:marRight w:val="0"/>
          <w:marTop w:val="0"/>
          <w:marBottom w:val="0"/>
          <w:divBdr>
            <w:top w:val="none" w:sz="0" w:space="0" w:color="auto"/>
            <w:left w:val="none" w:sz="0" w:space="0" w:color="auto"/>
            <w:bottom w:val="none" w:sz="0" w:space="0" w:color="auto"/>
            <w:right w:val="none" w:sz="0" w:space="0" w:color="auto"/>
          </w:divBdr>
        </w:div>
        <w:div w:id="202407417">
          <w:marLeft w:val="0"/>
          <w:marRight w:val="0"/>
          <w:marTop w:val="0"/>
          <w:marBottom w:val="0"/>
          <w:divBdr>
            <w:top w:val="none" w:sz="0" w:space="0" w:color="auto"/>
            <w:left w:val="none" w:sz="0" w:space="0" w:color="auto"/>
            <w:bottom w:val="none" w:sz="0" w:space="0" w:color="auto"/>
            <w:right w:val="none" w:sz="0" w:space="0" w:color="auto"/>
          </w:divBdr>
        </w:div>
        <w:div w:id="1654721747">
          <w:marLeft w:val="0"/>
          <w:marRight w:val="0"/>
          <w:marTop w:val="0"/>
          <w:marBottom w:val="0"/>
          <w:divBdr>
            <w:top w:val="none" w:sz="0" w:space="0" w:color="auto"/>
            <w:left w:val="none" w:sz="0" w:space="0" w:color="auto"/>
            <w:bottom w:val="none" w:sz="0" w:space="0" w:color="auto"/>
            <w:right w:val="none" w:sz="0" w:space="0" w:color="auto"/>
          </w:divBdr>
        </w:div>
        <w:div w:id="2046979443">
          <w:marLeft w:val="0"/>
          <w:marRight w:val="0"/>
          <w:marTop w:val="0"/>
          <w:marBottom w:val="0"/>
          <w:divBdr>
            <w:top w:val="none" w:sz="0" w:space="0" w:color="auto"/>
            <w:left w:val="none" w:sz="0" w:space="0" w:color="auto"/>
            <w:bottom w:val="none" w:sz="0" w:space="0" w:color="auto"/>
            <w:right w:val="none" w:sz="0" w:space="0" w:color="auto"/>
          </w:divBdr>
        </w:div>
        <w:div w:id="191958794">
          <w:marLeft w:val="0"/>
          <w:marRight w:val="0"/>
          <w:marTop w:val="0"/>
          <w:marBottom w:val="0"/>
          <w:divBdr>
            <w:top w:val="none" w:sz="0" w:space="0" w:color="auto"/>
            <w:left w:val="none" w:sz="0" w:space="0" w:color="auto"/>
            <w:bottom w:val="none" w:sz="0" w:space="0" w:color="auto"/>
            <w:right w:val="none" w:sz="0" w:space="0" w:color="auto"/>
          </w:divBdr>
        </w:div>
        <w:div w:id="252201998">
          <w:marLeft w:val="0"/>
          <w:marRight w:val="0"/>
          <w:marTop w:val="0"/>
          <w:marBottom w:val="0"/>
          <w:divBdr>
            <w:top w:val="none" w:sz="0" w:space="0" w:color="auto"/>
            <w:left w:val="none" w:sz="0" w:space="0" w:color="auto"/>
            <w:bottom w:val="none" w:sz="0" w:space="0" w:color="auto"/>
            <w:right w:val="none" w:sz="0" w:space="0" w:color="auto"/>
          </w:divBdr>
        </w:div>
        <w:div w:id="1679189923">
          <w:marLeft w:val="0"/>
          <w:marRight w:val="0"/>
          <w:marTop w:val="0"/>
          <w:marBottom w:val="0"/>
          <w:divBdr>
            <w:top w:val="none" w:sz="0" w:space="0" w:color="auto"/>
            <w:left w:val="none" w:sz="0" w:space="0" w:color="auto"/>
            <w:bottom w:val="none" w:sz="0" w:space="0" w:color="auto"/>
            <w:right w:val="none" w:sz="0" w:space="0" w:color="auto"/>
          </w:divBdr>
        </w:div>
        <w:div w:id="155417125">
          <w:marLeft w:val="0"/>
          <w:marRight w:val="0"/>
          <w:marTop w:val="0"/>
          <w:marBottom w:val="0"/>
          <w:divBdr>
            <w:top w:val="none" w:sz="0" w:space="0" w:color="auto"/>
            <w:left w:val="none" w:sz="0" w:space="0" w:color="auto"/>
            <w:bottom w:val="none" w:sz="0" w:space="0" w:color="auto"/>
            <w:right w:val="none" w:sz="0" w:space="0" w:color="auto"/>
          </w:divBdr>
        </w:div>
        <w:div w:id="2367476">
          <w:marLeft w:val="0"/>
          <w:marRight w:val="0"/>
          <w:marTop w:val="0"/>
          <w:marBottom w:val="0"/>
          <w:divBdr>
            <w:top w:val="none" w:sz="0" w:space="0" w:color="auto"/>
            <w:left w:val="none" w:sz="0" w:space="0" w:color="auto"/>
            <w:bottom w:val="none" w:sz="0" w:space="0" w:color="auto"/>
            <w:right w:val="none" w:sz="0" w:space="0" w:color="auto"/>
          </w:divBdr>
        </w:div>
        <w:div w:id="1733384663">
          <w:marLeft w:val="0"/>
          <w:marRight w:val="0"/>
          <w:marTop w:val="0"/>
          <w:marBottom w:val="0"/>
          <w:divBdr>
            <w:top w:val="none" w:sz="0" w:space="0" w:color="auto"/>
            <w:left w:val="none" w:sz="0" w:space="0" w:color="auto"/>
            <w:bottom w:val="none" w:sz="0" w:space="0" w:color="auto"/>
            <w:right w:val="none" w:sz="0" w:space="0" w:color="auto"/>
          </w:divBdr>
        </w:div>
        <w:div w:id="543256823">
          <w:marLeft w:val="0"/>
          <w:marRight w:val="0"/>
          <w:marTop w:val="0"/>
          <w:marBottom w:val="0"/>
          <w:divBdr>
            <w:top w:val="none" w:sz="0" w:space="0" w:color="auto"/>
            <w:left w:val="none" w:sz="0" w:space="0" w:color="auto"/>
            <w:bottom w:val="none" w:sz="0" w:space="0" w:color="auto"/>
            <w:right w:val="none" w:sz="0" w:space="0" w:color="auto"/>
          </w:divBdr>
        </w:div>
        <w:div w:id="1601331137">
          <w:marLeft w:val="0"/>
          <w:marRight w:val="0"/>
          <w:marTop w:val="0"/>
          <w:marBottom w:val="0"/>
          <w:divBdr>
            <w:top w:val="none" w:sz="0" w:space="0" w:color="auto"/>
            <w:left w:val="none" w:sz="0" w:space="0" w:color="auto"/>
            <w:bottom w:val="none" w:sz="0" w:space="0" w:color="auto"/>
            <w:right w:val="none" w:sz="0" w:space="0" w:color="auto"/>
          </w:divBdr>
        </w:div>
        <w:div w:id="588663401">
          <w:marLeft w:val="0"/>
          <w:marRight w:val="0"/>
          <w:marTop w:val="0"/>
          <w:marBottom w:val="0"/>
          <w:divBdr>
            <w:top w:val="none" w:sz="0" w:space="0" w:color="auto"/>
            <w:left w:val="none" w:sz="0" w:space="0" w:color="auto"/>
            <w:bottom w:val="none" w:sz="0" w:space="0" w:color="auto"/>
            <w:right w:val="none" w:sz="0" w:space="0" w:color="auto"/>
          </w:divBdr>
        </w:div>
        <w:div w:id="1211572469">
          <w:marLeft w:val="0"/>
          <w:marRight w:val="0"/>
          <w:marTop w:val="0"/>
          <w:marBottom w:val="0"/>
          <w:divBdr>
            <w:top w:val="none" w:sz="0" w:space="0" w:color="auto"/>
            <w:left w:val="none" w:sz="0" w:space="0" w:color="auto"/>
            <w:bottom w:val="none" w:sz="0" w:space="0" w:color="auto"/>
            <w:right w:val="none" w:sz="0" w:space="0" w:color="auto"/>
          </w:divBdr>
        </w:div>
        <w:div w:id="1977488818">
          <w:marLeft w:val="0"/>
          <w:marRight w:val="0"/>
          <w:marTop w:val="0"/>
          <w:marBottom w:val="0"/>
          <w:divBdr>
            <w:top w:val="none" w:sz="0" w:space="0" w:color="auto"/>
            <w:left w:val="none" w:sz="0" w:space="0" w:color="auto"/>
            <w:bottom w:val="none" w:sz="0" w:space="0" w:color="auto"/>
            <w:right w:val="none" w:sz="0" w:space="0" w:color="auto"/>
          </w:divBdr>
        </w:div>
        <w:div w:id="1616525173">
          <w:marLeft w:val="0"/>
          <w:marRight w:val="0"/>
          <w:marTop w:val="0"/>
          <w:marBottom w:val="0"/>
          <w:divBdr>
            <w:top w:val="none" w:sz="0" w:space="0" w:color="auto"/>
            <w:left w:val="none" w:sz="0" w:space="0" w:color="auto"/>
            <w:bottom w:val="none" w:sz="0" w:space="0" w:color="auto"/>
            <w:right w:val="none" w:sz="0" w:space="0" w:color="auto"/>
          </w:divBdr>
        </w:div>
        <w:div w:id="417672749">
          <w:marLeft w:val="0"/>
          <w:marRight w:val="0"/>
          <w:marTop w:val="0"/>
          <w:marBottom w:val="0"/>
          <w:divBdr>
            <w:top w:val="none" w:sz="0" w:space="0" w:color="auto"/>
            <w:left w:val="none" w:sz="0" w:space="0" w:color="auto"/>
            <w:bottom w:val="none" w:sz="0" w:space="0" w:color="auto"/>
            <w:right w:val="none" w:sz="0" w:space="0" w:color="auto"/>
          </w:divBdr>
        </w:div>
        <w:div w:id="22287588">
          <w:marLeft w:val="0"/>
          <w:marRight w:val="0"/>
          <w:marTop w:val="0"/>
          <w:marBottom w:val="0"/>
          <w:divBdr>
            <w:top w:val="none" w:sz="0" w:space="0" w:color="auto"/>
            <w:left w:val="none" w:sz="0" w:space="0" w:color="auto"/>
            <w:bottom w:val="none" w:sz="0" w:space="0" w:color="auto"/>
            <w:right w:val="none" w:sz="0" w:space="0" w:color="auto"/>
          </w:divBdr>
        </w:div>
        <w:div w:id="2064407105">
          <w:marLeft w:val="0"/>
          <w:marRight w:val="0"/>
          <w:marTop w:val="0"/>
          <w:marBottom w:val="0"/>
          <w:divBdr>
            <w:top w:val="none" w:sz="0" w:space="0" w:color="auto"/>
            <w:left w:val="none" w:sz="0" w:space="0" w:color="auto"/>
            <w:bottom w:val="none" w:sz="0" w:space="0" w:color="auto"/>
            <w:right w:val="none" w:sz="0" w:space="0" w:color="auto"/>
          </w:divBdr>
        </w:div>
        <w:div w:id="313804984">
          <w:marLeft w:val="0"/>
          <w:marRight w:val="0"/>
          <w:marTop w:val="0"/>
          <w:marBottom w:val="0"/>
          <w:divBdr>
            <w:top w:val="none" w:sz="0" w:space="0" w:color="auto"/>
            <w:left w:val="none" w:sz="0" w:space="0" w:color="auto"/>
            <w:bottom w:val="none" w:sz="0" w:space="0" w:color="auto"/>
            <w:right w:val="none" w:sz="0" w:space="0" w:color="auto"/>
          </w:divBdr>
        </w:div>
        <w:div w:id="1352491805">
          <w:marLeft w:val="0"/>
          <w:marRight w:val="0"/>
          <w:marTop w:val="0"/>
          <w:marBottom w:val="0"/>
          <w:divBdr>
            <w:top w:val="none" w:sz="0" w:space="0" w:color="auto"/>
            <w:left w:val="none" w:sz="0" w:space="0" w:color="auto"/>
            <w:bottom w:val="none" w:sz="0" w:space="0" w:color="auto"/>
            <w:right w:val="none" w:sz="0" w:space="0" w:color="auto"/>
          </w:divBdr>
        </w:div>
        <w:div w:id="1757748350">
          <w:marLeft w:val="0"/>
          <w:marRight w:val="0"/>
          <w:marTop w:val="0"/>
          <w:marBottom w:val="0"/>
          <w:divBdr>
            <w:top w:val="none" w:sz="0" w:space="0" w:color="auto"/>
            <w:left w:val="none" w:sz="0" w:space="0" w:color="auto"/>
            <w:bottom w:val="none" w:sz="0" w:space="0" w:color="auto"/>
            <w:right w:val="none" w:sz="0" w:space="0" w:color="auto"/>
          </w:divBdr>
        </w:div>
        <w:div w:id="438331705">
          <w:marLeft w:val="0"/>
          <w:marRight w:val="0"/>
          <w:marTop w:val="0"/>
          <w:marBottom w:val="0"/>
          <w:divBdr>
            <w:top w:val="none" w:sz="0" w:space="0" w:color="auto"/>
            <w:left w:val="none" w:sz="0" w:space="0" w:color="auto"/>
            <w:bottom w:val="none" w:sz="0" w:space="0" w:color="auto"/>
            <w:right w:val="none" w:sz="0" w:space="0" w:color="auto"/>
          </w:divBdr>
        </w:div>
        <w:div w:id="1440025306">
          <w:marLeft w:val="0"/>
          <w:marRight w:val="0"/>
          <w:marTop w:val="0"/>
          <w:marBottom w:val="0"/>
          <w:divBdr>
            <w:top w:val="none" w:sz="0" w:space="0" w:color="auto"/>
            <w:left w:val="none" w:sz="0" w:space="0" w:color="auto"/>
            <w:bottom w:val="none" w:sz="0" w:space="0" w:color="auto"/>
            <w:right w:val="none" w:sz="0" w:space="0" w:color="auto"/>
          </w:divBdr>
        </w:div>
        <w:div w:id="1795557382">
          <w:marLeft w:val="0"/>
          <w:marRight w:val="0"/>
          <w:marTop w:val="0"/>
          <w:marBottom w:val="0"/>
          <w:divBdr>
            <w:top w:val="none" w:sz="0" w:space="0" w:color="auto"/>
            <w:left w:val="none" w:sz="0" w:space="0" w:color="auto"/>
            <w:bottom w:val="none" w:sz="0" w:space="0" w:color="auto"/>
            <w:right w:val="none" w:sz="0" w:space="0" w:color="auto"/>
          </w:divBdr>
        </w:div>
        <w:div w:id="1533687938">
          <w:marLeft w:val="0"/>
          <w:marRight w:val="0"/>
          <w:marTop w:val="0"/>
          <w:marBottom w:val="0"/>
          <w:divBdr>
            <w:top w:val="none" w:sz="0" w:space="0" w:color="auto"/>
            <w:left w:val="none" w:sz="0" w:space="0" w:color="auto"/>
            <w:bottom w:val="none" w:sz="0" w:space="0" w:color="auto"/>
            <w:right w:val="none" w:sz="0" w:space="0" w:color="auto"/>
          </w:divBdr>
        </w:div>
        <w:div w:id="1837843924">
          <w:marLeft w:val="0"/>
          <w:marRight w:val="0"/>
          <w:marTop w:val="0"/>
          <w:marBottom w:val="0"/>
          <w:divBdr>
            <w:top w:val="none" w:sz="0" w:space="0" w:color="auto"/>
            <w:left w:val="none" w:sz="0" w:space="0" w:color="auto"/>
            <w:bottom w:val="none" w:sz="0" w:space="0" w:color="auto"/>
            <w:right w:val="none" w:sz="0" w:space="0" w:color="auto"/>
          </w:divBdr>
        </w:div>
        <w:div w:id="1634939288">
          <w:marLeft w:val="0"/>
          <w:marRight w:val="0"/>
          <w:marTop w:val="0"/>
          <w:marBottom w:val="0"/>
          <w:divBdr>
            <w:top w:val="none" w:sz="0" w:space="0" w:color="auto"/>
            <w:left w:val="none" w:sz="0" w:space="0" w:color="auto"/>
            <w:bottom w:val="none" w:sz="0" w:space="0" w:color="auto"/>
            <w:right w:val="none" w:sz="0" w:space="0" w:color="auto"/>
          </w:divBdr>
        </w:div>
        <w:div w:id="666246939">
          <w:marLeft w:val="0"/>
          <w:marRight w:val="0"/>
          <w:marTop w:val="0"/>
          <w:marBottom w:val="0"/>
          <w:divBdr>
            <w:top w:val="none" w:sz="0" w:space="0" w:color="auto"/>
            <w:left w:val="none" w:sz="0" w:space="0" w:color="auto"/>
            <w:bottom w:val="none" w:sz="0" w:space="0" w:color="auto"/>
            <w:right w:val="none" w:sz="0" w:space="0" w:color="auto"/>
          </w:divBdr>
        </w:div>
        <w:div w:id="1333072391">
          <w:marLeft w:val="0"/>
          <w:marRight w:val="0"/>
          <w:marTop w:val="0"/>
          <w:marBottom w:val="0"/>
          <w:divBdr>
            <w:top w:val="none" w:sz="0" w:space="0" w:color="auto"/>
            <w:left w:val="none" w:sz="0" w:space="0" w:color="auto"/>
            <w:bottom w:val="none" w:sz="0" w:space="0" w:color="auto"/>
            <w:right w:val="none" w:sz="0" w:space="0" w:color="auto"/>
          </w:divBdr>
        </w:div>
        <w:div w:id="471363617">
          <w:marLeft w:val="0"/>
          <w:marRight w:val="0"/>
          <w:marTop w:val="0"/>
          <w:marBottom w:val="0"/>
          <w:divBdr>
            <w:top w:val="none" w:sz="0" w:space="0" w:color="auto"/>
            <w:left w:val="none" w:sz="0" w:space="0" w:color="auto"/>
            <w:bottom w:val="none" w:sz="0" w:space="0" w:color="auto"/>
            <w:right w:val="none" w:sz="0" w:space="0" w:color="auto"/>
          </w:divBdr>
        </w:div>
        <w:div w:id="1027293762">
          <w:marLeft w:val="0"/>
          <w:marRight w:val="0"/>
          <w:marTop w:val="0"/>
          <w:marBottom w:val="0"/>
          <w:divBdr>
            <w:top w:val="none" w:sz="0" w:space="0" w:color="auto"/>
            <w:left w:val="none" w:sz="0" w:space="0" w:color="auto"/>
            <w:bottom w:val="none" w:sz="0" w:space="0" w:color="auto"/>
            <w:right w:val="none" w:sz="0" w:space="0" w:color="auto"/>
          </w:divBdr>
        </w:div>
        <w:div w:id="72820485">
          <w:marLeft w:val="0"/>
          <w:marRight w:val="0"/>
          <w:marTop w:val="0"/>
          <w:marBottom w:val="0"/>
          <w:divBdr>
            <w:top w:val="none" w:sz="0" w:space="0" w:color="auto"/>
            <w:left w:val="none" w:sz="0" w:space="0" w:color="auto"/>
            <w:bottom w:val="none" w:sz="0" w:space="0" w:color="auto"/>
            <w:right w:val="none" w:sz="0" w:space="0" w:color="auto"/>
          </w:divBdr>
        </w:div>
        <w:div w:id="1994404557">
          <w:marLeft w:val="0"/>
          <w:marRight w:val="0"/>
          <w:marTop w:val="0"/>
          <w:marBottom w:val="0"/>
          <w:divBdr>
            <w:top w:val="none" w:sz="0" w:space="0" w:color="auto"/>
            <w:left w:val="none" w:sz="0" w:space="0" w:color="auto"/>
            <w:bottom w:val="none" w:sz="0" w:space="0" w:color="auto"/>
            <w:right w:val="none" w:sz="0" w:space="0" w:color="auto"/>
          </w:divBdr>
        </w:div>
        <w:div w:id="2132478290">
          <w:marLeft w:val="0"/>
          <w:marRight w:val="0"/>
          <w:marTop w:val="0"/>
          <w:marBottom w:val="0"/>
          <w:divBdr>
            <w:top w:val="none" w:sz="0" w:space="0" w:color="auto"/>
            <w:left w:val="none" w:sz="0" w:space="0" w:color="auto"/>
            <w:bottom w:val="none" w:sz="0" w:space="0" w:color="auto"/>
            <w:right w:val="none" w:sz="0" w:space="0" w:color="auto"/>
          </w:divBdr>
        </w:div>
        <w:div w:id="206185205">
          <w:marLeft w:val="0"/>
          <w:marRight w:val="0"/>
          <w:marTop w:val="0"/>
          <w:marBottom w:val="0"/>
          <w:divBdr>
            <w:top w:val="none" w:sz="0" w:space="0" w:color="auto"/>
            <w:left w:val="none" w:sz="0" w:space="0" w:color="auto"/>
            <w:bottom w:val="none" w:sz="0" w:space="0" w:color="auto"/>
            <w:right w:val="none" w:sz="0" w:space="0" w:color="auto"/>
          </w:divBdr>
        </w:div>
        <w:div w:id="624241878">
          <w:marLeft w:val="0"/>
          <w:marRight w:val="0"/>
          <w:marTop w:val="0"/>
          <w:marBottom w:val="0"/>
          <w:divBdr>
            <w:top w:val="none" w:sz="0" w:space="0" w:color="auto"/>
            <w:left w:val="none" w:sz="0" w:space="0" w:color="auto"/>
            <w:bottom w:val="none" w:sz="0" w:space="0" w:color="auto"/>
            <w:right w:val="none" w:sz="0" w:space="0" w:color="auto"/>
          </w:divBdr>
        </w:div>
        <w:div w:id="616260941">
          <w:marLeft w:val="0"/>
          <w:marRight w:val="0"/>
          <w:marTop w:val="0"/>
          <w:marBottom w:val="0"/>
          <w:divBdr>
            <w:top w:val="none" w:sz="0" w:space="0" w:color="auto"/>
            <w:left w:val="none" w:sz="0" w:space="0" w:color="auto"/>
            <w:bottom w:val="none" w:sz="0" w:space="0" w:color="auto"/>
            <w:right w:val="none" w:sz="0" w:space="0" w:color="auto"/>
          </w:divBdr>
        </w:div>
        <w:div w:id="1426608962">
          <w:marLeft w:val="0"/>
          <w:marRight w:val="0"/>
          <w:marTop w:val="0"/>
          <w:marBottom w:val="0"/>
          <w:divBdr>
            <w:top w:val="none" w:sz="0" w:space="0" w:color="auto"/>
            <w:left w:val="none" w:sz="0" w:space="0" w:color="auto"/>
            <w:bottom w:val="none" w:sz="0" w:space="0" w:color="auto"/>
            <w:right w:val="none" w:sz="0" w:space="0" w:color="auto"/>
          </w:divBdr>
        </w:div>
        <w:div w:id="1044983108">
          <w:marLeft w:val="0"/>
          <w:marRight w:val="0"/>
          <w:marTop w:val="0"/>
          <w:marBottom w:val="0"/>
          <w:divBdr>
            <w:top w:val="none" w:sz="0" w:space="0" w:color="auto"/>
            <w:left w:val="none" w:sz="0" w:space="0" w:color="auto"/>
            <w:bottom w:val="none" w:sz="0" w:space="0" w:color="auto"/>
            <w:right w:val="none" w:sz="0" w:space="0" w:color="auto"/>
          </w:divBdr>
        </w:div>
        <w:div w:id="575363650">
          <w:marLeft w:val="0"/>
          <w:marRight w:val="0"/>
          <w:marTop w:val="0"/>
          <w:marBottom w:val="0"/>
          <w:divBdr>
            <w:top w:val="none" w:sz="0" w:space="0" w:color="auto"/>
            <w:left w:val="none" w:sz="0" w:space="0" w:color="auto"/>
            <w:bottom w:val="none" w:sz="0" w:space="0" w:color="auto"/>
            <w:right w:val="none" w:sz="0" w:space="0" w:color="auto"/>
          </w:divBdr>
        </w:div>
        <w:div w:id="785200605">
          <w:marLeft w:val="0"/>
          <w:marRight w:val="0"/>
          <w:marTop w:val="0"/>
          <w:marBottom w:val="0"/>
          <w:divBdr>
            <w:top w:val="none" w:sz="0" w:space="0" w:color="auto"/>
            <w:left w:val="none" w:sz="0" w:space="0" w:color="auto"/>
            <w:bottom w:val="none" w:sz="0" w:space="0" w:color="auto"/>
            <w:right w:val="none" w:sz="0" w:space="0" w:color="auto"/>
          </w:divBdr>
        </w:div>
        <w:div w:id="2010786445">
          <w:marLeft w:val="0"/>
          <w:marRight w:val="0"/>
          <w:marTop w:val="0"/>
          <w:marBottom w:val="0"/>
          <w:divBdr>
            <w:top w:val="none" w:sz="0" w:space="0" w:color="auto"/>
            <w:left w:val="none" w:sz="0" w:space="0" w:color="auto"/>
            <w:bottom w:val="none" w:sz="0" w:space="0" w:color="auto"/>
            <w:right w:val="none" w:sz="0" w:space="0" w:color="auto"/>
          </w:divBdr>
        </w:div>
        <w:div w:id="1949579909">
          <w:marLeft w:val="0"/>
          <w:marRight w:val="0"/>
          <w:marTop w:val="0"/>
          <w:marBottom w:val="0"/>
          <w:divBdr>
            <w:top w:val="none" w:sz="0" w:space="0" w:color="auto"/>
            <w:left w:val="none" w:sz="0" w:space="0" w:color="auto"/>
            <w:bottom w:val="none" w:sz="0" w:space="0" w:color="auto"/>
            <w:right w:val="none" w:sz="0" w:space="0" w:color="auto"/>
          </w:divBdr>
        </w:div>
        <w:div w:id="486941837">
          <w:marLeft w:val="0"/>
          <w:marRight w:val="0"/>
          <w:marTop w:val="0"/>
          <w:marBottom w:val="0"/>
          <w:divBdr>
            <w:top w:val="none" w:sz="0" w:space="0" w:color="auto"/>
            <w:left w:val="none" w:sz="0" w:space="0" w:color="auto"/>
            <w:bottom w:val="none" w:sz="0" w:space="0" w:color="auto"/>
            <w:right w:val="none" w:sz="0" w:space="0" w:color="auto"/>
          </w:divBdr>
        </w:div>
        <w:div w:id="1415392621">
          <w:marLeft w:val="0"/>
          <w:marRight w:val="0"/>
          <w:marTop w:val="0"/>
          <w:marBottom w:val="0"/>
          <w:divBdr>
            <w:top w:val="none" w:sz="0" w:space="0" w:color="auto"/>
            <w:left w:val="none" w:sz="0" w:space="0" w:color="auto"/>
            <w:bottom w:val="none" w:sz="0" w:space="0" w:color="auto"/>
            <w:right w:val="none" w:sz="0" w:space="0" w:color="auto"/>
          </w:divBdr>
        </w:div>
        <w:div w:id="829835531">
          <w:marLeft w:val="0"/>
          <w:marRight w:val="0"/>
          <w:marTop w:val="0"/>
          <w:marBottom w:val="0"/>
          <w:divBdr>
            <w:top w:val="none" w:sz="0" w:space="0" w:color="auto"/>
            <w:left w:val="none" w:sz="0" w:space="0" w:color="auto"/>
            <w:bottom w:val="none" w:sz="0" w:space="0" w:color="auto"/>
            <w:right w:val="none" w:sz="0" w:space="0" w:color="auto"/>
          </w:divBdr>
        </w:div>
        <w:div w:id="995451807">
          <w:marLeft w:val="0"/>
          <w:marRight w:val="0"/>
          <w:marTop w:val="0"/>
          <w:marBottom w:val="0"/>
          <w:divBdr>
            <w:top w:val="none" w:sz="0" w:space="0" w:color="auto"/>
            <w:left w:val="none" w:sz="0" w:space="0" w:color="auto"/>
            <w:bottom w:val="none" w:sz="0" w:space="0" w:color="auto"/>
            <w:right w:val="none" w:sz="0" w:space="0" w:color="auto"/>
          </w:divBdr>
        </w:div>
        <w:div w:id="2015111052">
          <w:marLeft w:val="0"/>
          <w:marRight w:val="0"/>
          <w:marTop w:val="0"/>
          <w:marBottom w:val="0"/>
          <w:divBdr>
            <w:top w:val="none" w:sz="0" w:space="0" w:color="auto"/>
            <w:left w:val="none" w:sz="0" w:space="0" w:color="auto"/>
            <w:bottom w:val="none" w:sz="0" w:space="0" w:color="auto"/>
            <w:right w:val="none" w:sz="0" w:space="0" w:color="auto"/>
          </w:divBdr>
        </w:div>
        <w:div w:id="810248045">
          <w:marLeft w:val="0"/>
          <w:marRight w:val="0"/>
          <w:marTop w:val="0"/>
          <w:marBottom w:val="0"/>
          <w:divBdr>
            <w:top w:val="none" w:sz="0" w:space="0" w:color="auto"/>
            <w:left w:val="none" w:sz="0" w:space="0" w:color="auto"/>
            <w:bottom w:val="none" w:sz="0" w:space="0" w:color="auto"/>
            <w:right w:val="none" w:sz="0" w:space="0" w:color="auto"/>
          </w:divBdr>
        </w:div>
        <w:div w:id="1921332884">
          <w:marLeft w:val="0"/>
          <w:marRight w:val="0"/>
          <w:marTop w:val="0"/>
          <w:marBottom w:val="0"/>
          <w:divBdr>
            <w:top w:val="none" w:sz="0" w:space="0" w:color="auto"/>
            <w:left w:val="none" w:sz="0" w:space="0" w:color="auto"/>
            <w:bottom w:val="none" w:sz="0" w:space="0" w:color="auto"/>
            <w:right w:val="none" w:sz="0" w:space="0" w:color="auto"/>
          </w:divBdr>
        </w:div>
        <w:div w:id="1490944878">
          <w:marLeft w:val="0"/>
          <w:marRight w:val="0"/>
          <w:marTop w:val="0"/>
          <w:marBottom w:val="0"/>
          <w:divBdr>
            <w:top w:val="none" w:sz="0" w:space="0" w:color="auto"/>
            <w:left w:val="none" w:sz="0" w:space="0" w:color="auto"/>
            <w:bottom w:val="none" w:sz="0" w:space="0" w:color="auto"/>
            <w:right w:val="none" w:sz="0" w:space="0" w:color="auto"/>
          </w:divBdr>
        </w:div>
        <w:div w:id="562567026">
          <w:marLeft w:val="0"/>
          <w:marRight w:val="0"/>
          <w:marTop w:val="0"/>
          <w:marBottom w:val="0"/>
          <w:divBdr>
            <w:top w:val="none" w:sz="0" w:space="0" w:color="auto"/>
            <w:left w:val="none" w:sz="0" w:space="0" w:color="auto"/>
            <w:bottom w:val="none" w:sz="0" w:space="0" w:color="auto"/>
            <w:right w:val="none" w:sz="0" w:space="0" w:color="auto"/>
          </w:divBdr>
        </w:div>
        <w:div w:id="236524233">
          <w:marLeft w:val="0"/>
          <w:marRight w:val="0"/>
          <w:marTop w:val="0"/>
          <w:marBottom w:val="0"/>
          <w:divBdr>
            <w:top w:val="none" w:sz="0" w:space="0" w:color="auto"/>
            <w:left w:val="none" w:sz="0" w:space="0" w:color="auto"/>
            <w:bottom w:val="none" w:sz="0" w:space="0" w:color="auto"/>
            <w:right w:val="none" w:sz="0" w:space="0" w:color="auto"/>
          </w:divBdr>
        </w:div>
        <w:div w:id="970138672">
          <w:marLeft w:val="0"/>
          <w:marRight w:val="0"/>
          <w:marTop w:val="0"/>
          <w:marBottom w:val="0"/>
          <w:divBdr>
            <w:top w:val="none" w:sz="0" w:space="0" w:color="auto"/>
            <w:left w:val="none" w:sz="0" w:space="0" w:color="auto"/>
            <w:bottom w:val="none" w:sz="0" w:space="0" w:color="auto"/>
            <w:right w:val="none" w:sz="0" w:space="0" w:color="auto"/>
          </w:divBdr>
        </w:div>
        <w:div w:id="1774666237">
          <w:marLeft w:val="0"/>
          <w:marRight w:val="0"/>
          <w:marTop w:val="0"/>
          <w:marBottom w:val="0"/>
          <w:divBdr>
            <w:top w:val="none" w:sz="0" w:space="0" w:color="auto"/>
            <w:left w:val="none" w:sz="0" w:space="0" w:color="auto"/>
            <w:bottom w:val="none" w:sz="0" w:space="0" w:color="auto"/>
            <w:right w:val="none" w:sz="0" w:space="0" w:color="auto"/>
          </w:divBdr>
        </w:div>
        <w:div w:id="281766839">
          <w:marLeft w:val="0"/>
          <w:marRight w:val="0"/>
          <w:marTop w:val="0"/>
          <w:marBottom w:val="0"/>
          <w:divBdr>
            <w:top w:val="none" w:sz="0" w:space="0" w:color="auto"/>
            <w:left w:val="none" w:sz="0" w:space="0" w:color="auto"/>
            <w:bottom w:val="none" w:sz="0" w:space="0" w:color="auto"/>
            <w:right w:val="none" w:sz="0" w:space="0" w:color="auto"/>
          </w:divBdr>
        </w:div>
        <w:div w:id="4599922">
          <w:marLeft w:val="0"/>
          <w:marRight w:val="0"/>
          <w:marTop w:val="0"/>
          <w:marBottom w:val="0"/>
          <w:divBdr>
            <w:top w:val="none" w:sz="0" w:space="0" w:color="auto"/>
            <w:left w:val="none" w:sz="0" w:space="0" w:color="auto"/>
            <w:bottom w:val="none" w:sz="0" w:space="0" w:color="auto"/>
            <w:right w:val="none" w:sz="0" w:space="0" w:color="auto"/>
          </w:divBdr>
        </w:div>
        <w:div w:id="689989667">
          <w:marLeft w:val="0"/>
          <w:marRight w:val="0"/>
          <w:marTop w:val="0"/>
          <w:marBottom w:val="0"/>
          <w:divBdr>
            <w:top w:val="none" w:sz="0" w:space="0" w:color="auto"/>
            <w:left w:val="none" w:sz="0" w:space="0" w:color="auto"/>
            <w:bottom w:val="none" w:sz="0" w:space="0" w:color="auto"/>
            <w:right w:val="none" w:sz="0" w:space="0" w:color="auto"/>
          </w:divBdr>
        </w:div>
        <w:div w:id="554925096">
          <w:marLeft w:val="0"/>
          <w:marRight w:val="0"/>
          <w:marTop w:val="0"/>
          <w:marBottom w:val="0"/>
          <w:divBdr>
            <w:top w:val="none" w:sz="0" w:space="0" w:color="auto"/>
            <w:left w:val="none" w:sz="0" w:space="0" w:color="auto"/>
            <w:bottom w:val="none" w:sz="0" w:space="0" w:color="auto"/>
            <w:right w:val="none" w:sz="0" w:space="0" w:color="auto"/>
          </w:divBdr>
        </w:div>
        <w:div w:id="942609910">
          <w:marLeft w:val="0"/>
          <w:marRight w:val="0"/>
          <w:marTop w:val="0"/>
          <w:marBottom w:val="0"/>
          <w:divBdr>
            <w:top w:val="none" w:sz="0" w:space="0" w:color="auto"/>
            <w:left w:val="none" w:sz="0" w:space="0" w:color="auto"/>
            <w:bottom w:val="none" w:sz="0" w:space="0" w:color="auto"/>
            <w:right w:val="none" w:sz="0" w:space="0" w:color="auto"/>
          </w:divBdr>
        </w:div>
        <w:div w:id="411204002">
          <w:marLeft w:val="0"/>
          <w:marRight w:val="0"/>
          <w:marTop w:val="0"/>
          <w:marBottom w:val="0"/>
          <w:divBdr>
            <w:top w:val="none" w:sz="0" w:space="0" w:color="auto"/>
            <w:left w:val="none" w:sz="0" w:space="0" w:color="auto"/>
            <w:bottom w:val="none" w:sz="0" w:space="0" w:color="auto"/>
            <w:right w:val="none" w:sz="0" w:space="0" w:color="auto"/>
          </w:divBdr>
        </w:div>
        <w:div w:id="2065520828">
          <w:marLeft w:val="0"/>
          <w:marRight w:val="0"/>
          <w:marTop w:val="0"/>
          <w:marBottom w:val="0"/>
          <w:divBdr>
            <w:top w:val="none" w:sz="0" w:space="0" w:color="auto"/>
            <w:left w:val="none" w:sz="0" w:space="0" w:color="auto"/>
            <w:bottom w:val="none" w:sz="0" w:space="0" w:color="auto"/>
            <w:right w:val="none" w:sz="0" w:space="0" w:color="auto"/>
          </w:divBdr>
        </w:div>
        <w:div w:id="1111122528">
          <w:marLeft w:val="0"/>
          <w:marRight w:val="0"/>
          <w:marTop w:val="0"/>
          <w:marBottom w:val="0"/>
          <w:divBdr>
            <w:top w:val="none" w:sz="0" w:space="0" w:color="auto"/>
            <w:left w:val="none" w:sz="0" w:space="0" w:color="auto"/>
            <w:bottom w:val="none" w:sz="0" w:space="0" w:color="auto"/>
            <w:right w:val="none" w:sz="0" w:space="0" w:color="auto"/>
          </w:divBdr>
        </w:div>
        <w:div w:id="261844546">
          <w:marLeft w:val="0"/>
          <w:marRight w:val="0"/>
          <w:marTop w:val="0"/>
          <w:marBottom w:val="0"/>
          <w:divBdr>
            <w:top w:val="none" w:sz="0" w:space="0" w:color="auto"/>
            <w:left w:val="none" w:sz="0" w:space="0" w:color="auto"/>
            <w:bottom w:val="none" w:sz="0" w:space="0" w:color="auto"/>
            <w:right w:val="none" w:sz="0" w:space="0" w:color="auto"/>
          </w:divBdr>
        </w:div>
        <w:div w:id="155540569">
          <w:marLeft w:val="0"/>
          <w:marRight w:val="0"/>
          <w:marTop w:val="0"/>
          <w:marBottom w:val="0"/>
          <w:divBdr>
            <w:top w:val="none" w:sz="0" w:space="0" w:color="auto"/>
            <w:left w:val="none" w:sz="0" w:space="0" w:color="auto"/>
            <w:bottom w:val="none" w:sz="0" w:space="0" w:color="auto"/>
            <w:right w:val="none" w:sz="0" w:space="0" w:color="auto"/>
          </w:divBdr>
        </w:div>
        <w:div w:id="1457524390">
          <w:marLeft w:val="0"/>
          <w:marRight w:val="0"/>
          <w:marTop w:val="0"/>
          <w:marBottom w:val="0"/>
          <w:divBdr>
            <w:top w:val="none" w:sz="0" w:space="0" w:color="auto"/>
            <w:left w:val="none" w:sz="0" w:space="0" w:color="auto"/>
            <w:bottom w:val="none" w:sz="0" w:space="0" w:color="auto"/>
            <w:right w:val="none" w:sz="0" w:space="0" w:color="auto"/>
          </w:divBdr>
        </w:div>
        <w:div w:id="44332757">
          <w:marLeft w:val="0"/>
          <w:marRight w:val="0"/>
          <w:marTop w:val="0"/>
          <w:marBottom w:val="0"/>
          <w:divBdr>
            <w:top w:val="none" w:sz="0" w:space="0" w:color="auto"/>
            <w:left w:val="none" w:sz="0" w:space="0" w:color="auto"/>
            <w:bottom w:val="none" w:sz="0" w:space="0" w:color="auto"/>
            <w:right w:val="none" w:sz="0" w:space="0" w:color="auto"/>
          </w:divBdr>
        </w:div>
        <w:div w:id="2118063204">
          <w:marLeft w:val="0"/>
          <w:marRight w:val="0"/>
          <w:marTop w:val="0"/>
          <w:marBottom w:val="0"/>
          <w:divBdr>
            <w:top w:val="none" w:sz="0" w:space="0" w:color="auto"/>
            <w:left w:val="none" w:sz="0" w:space="0" w:color="auto"/>
            <w:bottom w:val="none" w:sz="0" w:space="0" w:color="auto"/>
            <w:right w:val="none" w:sz="0" w:space="0" w:color="auto"/>
          </w:divBdr>
        </w:div>
        <w:div w:id="1040931883">
          <w:marLeft w:val="0"/>
          <w:marRight w:val="0"/>
          <w:marTop w:val="0"/>
          <w:marBottom w:val="0"/>
          <w:divBdr>
            <w:top w:val="none" w:sz="0" w:space="0" w:color="auto"/>
            <w:left w:val="none" w:sz="0" w:space="0" w:color="auto"/>
            <w:bottom w:val="none" w:sz="0" w:space="0" w:color="auto"/>
            <w:right w:val="none" w:sz="0" w:space="0" w:color="auto"/>
          </w:divBdr>
        </w:div>
        <w:div w:id="287276506">
          <w:marLeft w:val="0"/>
          <w:marRight w:val="0"/>
          <w:marTop w:val="0"/>
          <w:marBottom w:val="0"/>
          <w:divBdr>
            <w:top w:val="none" w:sz="0" w:space="0" w:color="auto"/>
            <w:left w:val="none" w:sz="0" w:space="0" w:color="auto"/>
            <w:bottom w:val="none" w:sz="0" w:space="0" w:color="auto"/>
            <w:right w:val="none" w:sz="0" w:space="0" w:color="auto"/>
          </w:divBdr>
        </w:div>
        <w:div w:id="1026909461">
          <w:marLeft w:val="0"/>
          <w:marRight w:val="0"/>
          <w:marTop w:val="0"/>
          <w:marBottom w:val="0"/>
          <w:divBdr>
            <w:top w:val="none" w:sz="0" w:space="0" w:color="auto"/>
            <w:left w:val="none" w:sz="0" w:space="0" w:color="auto"/>
            <w:bottom w:val="none" w:sz="0" w:space="0" w:color="auto"/>
            <w:right w:val="none" w:sz="0" w:space="0" w:color="auto"/>
          </w:divBdr>
        </w:div>
        <w:div w:id="1911234755">
          <w:marLeft w:val="0"/>
          <w:marRight w:val="0"/>
          <w:marTop w:val="0"/>
          <w:marBottom w:val="0"/>
          <w:divBdr>
            <w:top w:val="none" w:sz="0" w:space="0" w:color="auto"/>
            <w:left w:val="none" w:sz="0" w:space="0" w:color="auto"/>
            <w:bottom w:val="none" w:sz="0" w:space="0" w:color="auto"/>
            <w:right w:val="none" w:sz="0" w:space="0" w:color="auto"/>
          </w:divBdr>
        </w:div>
        <w:div w:id="1791364611">
          <w:marLeft w:val="0"/>
          <w:marRight w:val="0"/>
          <w:marTop w:val="0"/>
          <w:marBottom w:val="0"/>
          <w:divBdr>
            <w:top w:val="none" w:sz="0" w:space="0" w:color="auto"/>
            <w:left w:val="none" w:sz="0" w:space="0" w:color="auto"/>
            <w:bottom w:val="none" w:sz="0" w:space="0" w:color="auto"/>
            <w:right w:val="none" w:sz="0" w:space="0" w:color="auto"/>
          </w:divBdr>
        </w:div>
      </w:divsChild>
    </w:div>
    <w:div w:id="716467520">
      <w:bodyDiv w:val="1"/>
      <w:marLeft w:val="0"/>
      <w:marRight w:val="0"/>
      <w:marTop w:val="0"/>
      <w:marBottom w:val="0"/>
      <w:divBdr>
        <w:top w:val="none" w:sz="0" w:space="0" w:color="auto"/>
        <w:left w:val="none" w:sz="0" w:space="0" w:color="auto"/>
        <w:bottom w:val="none" w:sz="0" w:space="0" w:color="auto"/>
        <w:right w:val="none" w:sz="0" w:space="0" w:color="auto"/>
      </w:divBdr>
    </w:div>
    <w:div w:id="799421776">
      <w:bodyDiv w:val="1"/>
      <w:marLeft w:val="0"/>
      <w:marRight w:val="0"/>
      <w:marTop w:val="0"/>
      <w:marBottom w:val="0"/>
      <w:divBdr>
        <w:top w:val="none" w:sz="0" w:space="0" w:color="auto"/>
        <w:left w:val="none" w:sz="0" w:space="0" w:color="auto"/>
        <w:bottom w:val="none" w:sz="0" w:space="0" w:color="auto"/>
        <w:right w:val="none" w:sz="0" w:space="0" w:color="auto"/>
      </w:divBdr>
      <w:divsChild>
        <w:div w:id="786508929">
          <w:marLeft w:val="0"/>
          <w:marRight w:val="0"/>
          <w:marTop w:val="0"/>
          <w:marBottom w:val="0"/>
          <w:divBdr>
            <w:top w:val="none" w:sz="0" w:space="0" w:color="auto"/>
            <w:left w:val="none" w:sz="0" w:space="0" w:color="auto"/>
            <w:bottom w:val="none" w:sz="0" w:space="0" w:color="auto"/>
            <w:right w:val="none" w:sz="0" w:space="0" w:color="auto"/>
          </w:divBdr>
        </w:div>
        <w:div w:id="1683971457">
          <w:marLeft w:val="0"/>
          <w:marRight w:val="0"/>
          <w:marTop w:val="0"/>
          <w:marBottom w:val="0"/>
          <w:divBdr>
            <w:top w:val="none" w:sz="0" w:space="0" w:color="auto"/>
            <w:left w:val="none" w:sz="0" w:space="0" w:color="auto"/>
            <w:bottom w:val="none" w:sz="0" w:space="0" w:color="auto"/>
            <w:right w:val="none" w:sz="0" w:space="0" w:color="auto"/>
          </w:divBdr>
        </w:div>
        <w:div w:id="1284918890">
          <w:marLeft w:val="0"/>
          <w:marRight w:val="0"/>
          <w:marTop w:val="0"/>
          <w:marBottom w:val="0"/>
          <w:divBdr>
            <w:top w:val="none" w:sz="0" w:space="0" w:color="auto"/>
            <w:left w:val="none" w:sz="0" w:space="0" w:color="auto"/>
            <w:bottom w:val="none" w:sz="0" w:space="0" w:color="auto"/>
            <w:right w:val="none" w:sz="0" w:space="0" w:color="auto"/>
          </w:divBdr>
        </w:div>
        <w:div w:id="1531527983">
          <w:marLeft w:val="0"/>
          <w:marRight w:val="0"/>
          <w:marTop w:val="0"/>
          <w:marBottom w:val="0"/>
          <w:divBdr>
            <w:top w:val="none" w:sz="0" w:space="0" w:color="auto"/>
            <w:left w:val="none" w:sz="0" w:space="0" w:color="auto"/>
            <w:bottom w:val="none" w:sz="0" w:space="0" w:color="auto"/>
            <w:right w:val="none" w:sz="0" w:space="0" w:color="auto"/>
          </w:divBdr>
        </w:div>
        <w:div w:id="284391608">
          <w:marLeft w:val="0"/>
          <w:marRight w:val="0"/>
          <w:marTop w:val="0"/>
          <w:marBottom w:val="0"/>
          <w:divBdr>
            <w:top w:val="none" w:sz="0" w:space="0" w:color="auto"/>
            <w:left w:val="none" w:sz="0" w:space="0" w:color="auto"/>
            <w:bottom w:val="none" w:sz="0" w:space="0" w:color="auto"/>
            <w:right w:val="none" w:sz="0" w:space="0" w:color="auto"/>
          </w:divBdr>
        </w:div>
        <w:div w:id="1233349172">
          <w:marLeft w:val="0"/>
          <w:marRight w:val="0"/>
          <w:marTop w:val="0"/>
          <w:marBottom w:val="0"/>
          <w:divBdr>
            <w:top w:val="none" w:sz="0" w:space="0" w:color="auto"/>
            <w:left w:val="none" w:sz="0" w:space="0" w:color="auto"/>
            <w:bottom w:val="none" w:sz="0" w:space="0" w:color="auto"/>
            <w:right w:val="none" w:sz="0" w:space="0" w:color="auto"/>
          </w:divBdr>
        </w:div>
        <w:div w:id="89663413">
          <w:marLeft w:val="0"/>
          <w:marRight w:val="0"/>
          <w:marTop w:val="0"/>
          <w:marBottom w:val="0"/>
          <w:divBdr>
            <w:top w:val="none" w:sz="0" w:space="0" w:color="auto"/>
            <w:left w:val="none" w:sz="0" w:space="0" w:color="auto"/>
            <w:bottom w:val="none" w:sz="0" w:space="0" w:color="auto"/>
            <w:right w:val="none" w:sz="0" w:space="0" w:color="auto"/>
          </w:divBdr>
        </w:div>
        <w:div w:id="1640571358">
          <w:marLeft w:val="0"/>
          <w:marRight w:val="0"/>
          <w:marTop w:val="0"/>
          <w:marBottom w:val="0"/>
          <w:divBdr>
            <w:top w:val="none" w:sz="0" w:space="0" w:color="auto"/>
            <w:left w:val="none" w:sz="0" w:space="0" w:color="auto"/>
            <w:bottom w:val="none" w:sz="0" w:space="0" w:color="auto"/>
            <w:right w:val="none" w:sz="0" w:space="0" w:color="auto"/>
          </w:divBdr>
        </w:div>
        <w:div w:id="1466119706">
          <w:marLeft w:val="0"/>
          <w:marRight w:val="0"/>
          <w:marTop w:val="0"/>
          <w:marBottom w:val="0"/>
          <w:divBdr>
            <w:top w:val="none" w:sz="0" w:space="0" w:color="auto"/>
            <w:left w:val="none" w:sz="0" w:space="0" w:color="auto"/>
            <w:bottom w:val="none" w:sz="0" w:space="0" w:color="auto"/>
            <w:right w:val="none" w:sz="0" w:space="0" w:color="auto"/>
          </w:divBdr>
        </w:div>
        <w:div w:id="478156123">
          <w:marLeft w:val="0"/>
          <w:marRight w:val="0"/>
          <w:marTop w:val="0"/>
          <w:marBottom w:val="0"/>
          <w:divBdr>
            <w:top w:val="none" w:sz="0" w:space="0" w:color="auto"/>
            <w:left w:val="none" w:sz="0" w:space="0" w:color="auto"/>
            <w:bottom w:val="none" w:sz="0" w:space="0" w:color="auto"/>
            <w:right w:val="none" w:sz="0" w:space="0" w:color="auto"/>
          </w:divBdr>
        </w:div>
        <w:div w:id="1460807852">
          <w:marLeft w:val="0"/>
          <w:marRight w:val="0"/>
          <w:marTop w:val="0"/>
          <w:marBottom w:val="0"/>
          <w:divBdr>
            <w:top w:val="none" w:sz="0" w:space="0" w:color="auto"/>
            <w:left w:val="none" w:sz="0" w:space="0" w:color="auto"/>
            <w:bottom w:val="none" w:sz="0" w:space="0" w:color="auto"/>
            <w:right w:val="none" w:sz="0" w:space="0" w:color="auto"/>
          </w:divBdr>
        </w:div>
        <w:div w:id="1901213503">
          <w:marLeft w:val="0"/>
          <w:marRight w:val="0"/>
          <w:marTop w:val="0"/>
          <w:marBottom w:val="0"/>
          <w:divBdr>
            <w:top w:val="none" w:sz="0" w:space="0" w:color="auto"/>
            <w:left w:val="none" w:sz="0" w:space="0" w:color="auto"/>
            <w:bottom w:val="none" w:sz="0" w:space="0" w:color="auto"/>
            <w:right w:val="none" w:sz="0" w:space="0" w:color="auto"/>
          </w:divBdr>
        </w:div>
        <w:div w:id="2074967860">
          <w:marLeft w:val="0"/>
          <w:marRight w:val="0"/>
          <w:marTop w:val="0"/>
          <w:marBottom w:val="0"/>
          <w:divBdr>
            <w:top w:val="none" w:sz="0" w:space="0" w:color="auto"/>
            <w:left w:val="none" w:sz="0" w:space="0" w:color="auto"/>
            <w:bottom w:val="none" w:sz="0" w:space="0" w:color="auto"/>
            <w:right w:val="none" w:sz="0" w:space="0" w:color="auto"/>
          </w:divBdr>
        </w:div>
        <w:div w:id="249314817">
          <w:marLeft w:val="0"/>
          <w:marRight w:val="0"/>
          <w:marTop w:val="0"/>
          <w:marBottom w:val="0"/>
          <w:divBdr>
            <w:top w:val="none" w:sz="0" w:space="0" w:color="auto"/>
            <w:left w:val="none" w:sz="0" w:space="0" w:color="auto"/>
            <w:bottom w:val="none" w:sz="0" w:space="0" w:color="auto"/>
            <w:right w:val="none" w:sz="0" w:space="0" w:color="auto"/>
          </w:divBdr>
        </w:div>
        <w:div w:id="1380862390">
          <w:marLeft w:val="0"/>
          <w:marRight w:val="0"/>
          <w:marTop w:val="0"/>
          <w:marBottom w:val="0"/>
          <w:divBdr>
            <w:top w:val="none" w:sz="0" w:space="0" w:color="auto"/>
            <w:left w:val="none" w:sz="0" w:space="0" w:color="auto"/>
            <w:bottom w:val="none" w:sz="0" w:space="0" w:color="auto"/>
            <w:right w:val="none" w:sz="0" w:space="0" w:color="auto"/>
          </w:divBdr>
        </w:div>
        <w:div w:id="1591038525">
          <w:marLeft w:val="0"/>
          <w:marRight w:val="0"/>
          <w:marTop w:val="0"/>
          <w:marBottom w:val="0"/>
          <w:divBdr>
            <w:top w:val="none" w:sz="0" w:space="0" w:color="auto"/>
            <w:left w:val="none" w:sz="0" w:space="0" w:color="auto"/>
            <w:bottom w:val="none" w:sz="0" w:space="0" w:color="auto"/>
            <w:right w:val="none" w:sz="0" w:space="0" w:color="auto"/>
          </w:divBdr>
        </w:div>
        <w:div w:id="2112778283">
          <w:marLeft w:val="0"/>
          <w:marRight w:val="0"/>
          <w:marTop w:val="0"/>
          <w:marBottom w:val="0"/>
          <w:divBdr>
            <w:top w:val="none" w:sz="0" w:space="0" w:color="auto"/>
            <w:left w:val="none" w:sz="0" w:space="0" w:color="auto"/>
            <w:bottom w:val="none" w:sz="0" w:space="0" w:color="auto"/>
            <w:right w:val="none" w:sz="0" w:space="0" w:color="auto"/>
          </w:divBdr>
        </w:div>
        <w:div w:id="1312834429">
          <w:marLeft w:val="0"/>
          <w:marRight w:val="0"/>
          <w:marTop w:val="0"/>
          <w:marBottom w:val="0"/>
          <w:divBdr>
            <w:top w:val="none" w:sz="0" w:space="0" w:color="auto"/>
            <w:left w:val="none" w:sz="0" w:space="0" w:color="auto"/>
            <w:bottom w:val="none" w:sz="0" w:space="0" w:color="auto"/>
            <w:right w:val="none" w:sz="0" w:space="0" w:color="auto"/>
          </w:divBdr>
        </w:div>
        <w:div w:id="583344995">
          <w:marLeft w:val="0"/>
          <w:marRight w:val="0"/>
          <w:marTop w:val="0"/>
          <w:marBottom w:val="0"/>
          <w:divBdr>
            <w:top w:val="none" w:sz="0" w:space="0" w:color="auto"/>
            <w:left w:val="none" w:sz="0" w:space="0" w:color="auto"/>
            <w:bottom w:val="none" w:sz="0" w:space="0" w:color="auto"/>
            <w:right w:val="none" w:sz="0" w:space="0" w:color="auto"/>
          </w:divBdr>
        </w:div>
        <w:div w:id="480080152">
          <w:marLeft w:val="0"/>
          <w:marRight w:val="0"/>
          <w:marTop w:val="0"/>
          <w:marBottom w:val="0"/>
          <w:divBdr>
            <w:top w:val="none" w:sz="0" w:space="0" w:color="auto"/>
            <w:left w:val="none" w:sz="0" w:space="0" w:color="auto"/>
            <w:bottom w:val="none" w:sz="0" w:space="0" w:color="auto"/>
            <w:right w:val="none" w:sz="0" w:space="0" w:color="auto"/>
          </w:divBdr>
        </w:div>
        <w:div w:id="1629167323">
          <w:marLeft w:val="0"/>
          <w:marRight w:val="0"/>
          <w:marTop w:val="0"/>
          <w:marBottom w:val="0"/>
          <w:divBdr>
            <w:top w:val="none" w:sz="0" w:space="0" w:color="auto"/>
            <w:left w:val="none" w:sz="0" w:space="0" w:color="auto"/>
            <w:bottom w:val="none" w:sz="0" w:space="0" w:color="auto"/>
            <w:right w:val="none" w:sz="0" w:space="0" w:color="auto"/>
          </w:divBdr>
        </w:div>
        <w:div w:id="1092704195">
          <w:marLeft w:val="0"/>
          <w:marRight w:val="0"/>
          <w:marTop w:val="0"/>
          <w:marBottom w:val="0"/>
          <w:divBdr>
            <w:top w:val="none" w:sz="0" w:space="0" w:color="auto"/>
            <w:left w:val="none" w:sz="0" w:space="0" w:color="auto"/>
            <w:bottom w:val="none" w:sz="0" w:space="0" w:color="auto"/>
            <w:right w:val="none" w:sz="0" w:space="0" w:color="auto"/>
          </w:divBdr>
        </w:div>
        <w:div w:id="41054832">
          <w:marLeft w:val="0"/>
          <w:marRight w:val="0"/>
          <w:marTop w:val="0"/>
          <w:marBottom w:val="0"/>
          <w:divBdr>
            <w:top w:val="none" w:sz="0" w:space="0" w:color="auto"/>
            <w:left w:val="none" w:sz="0" w:space="0" w:color="auto"/>
            <w:bottom w:val="none" w:sz="0" w:space="0" w:color="auto"/>
            <w:right w:val="none" w:sz="0" w:space="0" w:color="auto"/>
          </w:divBdr>
        </w:div>
        <w:div w:id="1816798919">
          <w:marLeft w:val="0"/>
          <w:marRight w:val="0"/>
          <w:marTop w:val="0"/>
          <w:marBottom w:val="0"/>
          <w:divBdr>
            <w:top w:val="none" w:sz="0" w:space="0" w:color="auto"/>
            <w:left w:val="none" w:sz="0" w:space="0" w:color="auto"/>
            <w:bottom w:val="none" w:sz="0" w:space="0" w:color="auto"/>
            <w:right w:val="none" w:sz="0" w:space="0" w:color="auto"/>
          </w:divBdr>
        </w:div>
        <w:div w:id="841967311">
          <w:marLeft w:val="0"/>
          <w:marRight w:val="0"/>
          <w:marTop w:val="0"/>
          <w:marBottom w:val="0"/>
          <w:divBdr>
            <w:top w:val="none" w:sz="0" w:space="0" w:color="auto"/>
            <w:left w:val="none" w:sz="0" w:space="0" w:color="auto"/>
            <w:bottom w:val="none" w:sz="0" w:space="0" w:color="auto"/>
            <w:right w:val="none" w:sz="0" w:space="0" w:color="auto"/>
          </w:divBdr>
        </w:div>
        <w:div w:id="1291589473">
          <w:marLeft w:val="0"/>
          <w:marRight w:val="0"/>
          <w:marTop w:val="0"/>
          <w:marBottom w:val="0"/>
          <w:divBdr>
            <w:top w:val="none" w:sz="0" w:space="0" w:color="auto"/>
            <w:left w:val="none" w:sz="0" w:space="0" w:color="auto"/>
            <w:bottom w:val="none" w:sz="0" w:space="0" w:color="auto"/>
            <w:right w:val="none" w:sz="0" w:space="0" w:color="auto"/>
          </w:divBdr>
        </w:div>
        <w:div w:id="1933970278">
          <w:marLeft w:val="0"/>
          <w:marRight w:val="0"/>
          <w:marTop w:val="0"/>
          <w:marBottom w:val="0"/>
          <w:divBdr>
            <w:top w:val="none" w:sz="0" w:space="0" w:color="auto"/>
            <w:left w:val="none" w:sz="0" w:space="0" w:color="auto"/>
            <w:bottom w:val="none" w:sz="0" w:space="0" w:color="auto"/>
            <w:right w:val="none" w:sz="0" w:space="0" w:color="auto"/>
          </w:divBdr>
        </w:div>
        <w:div w:id="1693915810">
          <w:marLeft w:val="0"/>
          <w:marRight w:val="0"/>
          <w:marTop w:val="0"/>
          <w:marBottom w:val="0"/>
          <w:divBdr>
            <w:top w:val="none" w:sz="0" w:space="0" w:color="auto"/>
            <w:left w:val="none" w:sz="0" w:space="0" w:color="auto"/>
            <w:bottom w:val="none" w:sz="0" w:space="0" w:color="auto"/>
            <w:right w:val="none" w:sz="0" w:space="0" w:color="auto"/>
          </w:divBdr>
        </w:div>
        <w:div w:id="922493044">
          <w:marLeft w:val="0"/>
          <w:marRight w:val="0"/>
          <w:marTop w:val="0"/>
          <w:marBottom w:val="0"/>
          <w:divBdr>
            <w:top w:val="none" w:sz="0" w:space="0" w:color="auto"/>
            <w:left w:val="none" w:sz="0" w:space="0" w:color="auto"/>
            <w:bottom w:val="none" w:sz="0" w:space="0" w:color="auto"/>
            <w:right w:val="none" w:sz="0" w:space="0" w:color="auto"/>
          </w:divBdr>
        </w:div>
        <w:div w:id="34814296">
          <w:marLeft w:val="0"/>
          <w:marRight w:val="0"/>
          <w:marTop w:val="0"/>
          <w:marBottom w:val="0"/>
          <w:divBdr>
            <w:top w:val="none" w:sz="0" w:space="0" w:color="auto"/>
            <w:left w:val="none" w:sz="0" w:space="0" w:color="auto"/>
            <w:bottom w:val="none" w:sz="0" w:space="0" w:color="auto"/>
            <w:right w:val="none" w:sz="0" w:space="0" w:color="auto"/>
          </w:divBdr>
        </w:div>
        <w:div w:id="1800150435">
          <w:marLeft w:val="0"/>
          <w:marRight w:val="0"/>
          <w:marTop w:val="0"/>
          <w:marBottom w:val="0"/>
          <w:divBdr>
            <w:top w:val="none" w:sz="0" w:space="0" w:color="auto"/>
            <w:left w:val="none" w:sz="0" w:space="0" w:color="auto"/>
            <w:bottom w:val="none" w:sz="0" w:space="0" w:color="auto"/>
            <w:right w:val="none" w:sz="0" w:space="0" w:color="auto"/>
          </w:divBdr>
        </w:div>
        <w:div w:id="2102142808">
          <w:marLeft w:val="0"/>
          <w:marRight w:val="0"/>
          <w:marTop w:val="0"/>
          <w:marBottom w:val="0"/>
          <w:divBdr>
            <w:top w:val="none" w:sz="0" w:space="0" w:color="auto"/>
            <w:left w:val="none" w:sz="0" w:space="0" w:color="auto"/>
            <w:bottom w:val="none" w:sz="0" w:space="0" w:color="auto"/>
            <w:right w:val="none" w:sz="0" w:space="0" w:color="auto"/>
          </w:divBdr>
        </w:div>
        <w:div w:id="2003000559">
          <w:marLeft w:val="0"/>
          <w:marRight w:val="0"/>
          <w:marTop w:val="0"/>
          <w:marBottom w:val="0"/>
          <w:divBdr>
            <w:top w:val="none" w:sz="0" w:space="0" w:color="auto"/>
            <w:left w:val="none" w:sz="0" w:space="0" w:color="auto"/>
            <w:bottom w:val="none" w:sz="0" w:space="0" w:color="auto"/>
            <w:right w:val="none" w:sz="0" w:space="0" w:color="auto"/>
          </w:divBdr>
        </w:div>
        <w:div w:id="1354308291">
          <w:marLeft w:val="0"/>
          <w:marRight w:val="0"/>
          <w:marTop w:val="0"/>
          <w:marBottom w:val="0"/>
          <w:divBdr>
            <w:top w:val="none" w:sz="0" w:space="0" w:color="auto"/>
            <w:left w:val="none" w:sz="0" w:space="0" w:color="auto"/>
            <w:bottom w:val="none" w:sz="0" w:space="0" w:color="auto"/>
            <w:right w:val="none" w:sz="0" w:space="0" w:color="auto"/>
          </w:divBdr>
        </w:div>
        <w:div w:id="823787951">
          <w:marLeft w:val="0"/>
          <w:marRight w:val="0"/>
          <w:marTop w:val="0"/>
          <w:marBottom w:val="0"/>
          <w:divBdr>
            <w:top w:val="none" w:sz="0" w:space="0" w:color="auto"/>
            <w:left w:val="none" w:sz="0" w:space="0" w:color="auto"/>
            <w:bottom w:val="none" w:sz="0" w:space="0" w:color="auto"/>
            <w:right w:val="none" w:sz="0" w:space="0" w:color="auto"/>
          </w:divBdr>
        </w:div>
        <w:div w:id="679358226">
          <w:marLeft w:val="0"/>
          <w:marRight w:val="0"/>
          <w:marTop w:val="0"/>
          <w:marBottom w:val="0"/>
          <w:divBdr>
            <w:top w:val="none" w:sz="0" w:space="0" w:color="auto"/>
            <w:left w:val="none" w:sz="0" w:space="0" w:color="auto"/>
            <w:bottom w:val="none" w:sz="0" w:space="0" w:color="auto"/>
            <w:right w:val="none" w:sz="0" w:space="0" w:color="auto"/>
          </w:divBdr>
        </w:div>
        <w:div w:id="1356151002">
          <w:marLeft w:val="0"/>
          <w:marRight w:val="0"/>
          <w:marTop w:val="0"/>
          <w:marBottom w:val="0"/>
          <w:divBdr>
            <w:top w:val="none" w:sz="0" w:space="0" w:color="auto"/>
            <w:left w:val="none" w:sz="0" w:space="0" w:color="auto"/>
            <w:bottom w:val="none" w:sz="0" w:space="0" w:color="auto"/>
            <w:right w:val="none" w:sz="0" w:space="0" w:color="auto"/>
          </w:divBdr>
        </w:div>
        <w:div w:id="252787168">
          <w:marLeft w:val="0"/>
          <w:marRight w:val="0"/>
          <w:marTop w:val="0"/>
          <w:marBottom w:val="0"/>
          <w:divBdr>
            <w:top w:val="none" w:sz="0" w:space="0" w:color="auto"/>
            <w:left w:val="none" w:sz="0" w:space="0" w:color="auto"/>
            <w:bottom w:val="none" w:sz="0" w:space="0" w:color="auto"/>
            <w:right w:val="none" w:sz="0" w:space="0" w:color="auto"/>
          </w:divBdr>
        </w:div>
        <w:div w:id="1654946373">
          <w:marLeft w:val="0"/>
          <w:marRight w:val="0"/>
          <w:marTop w:val="0"/>
          <w:marBottom w:val="0"/>
          <w:divBdr>
            <w:top w:val="none" w:sz="0" w:space="0" w:color="auto"/>
            <w:left w:val="none" w:sz="0" w:space="0" w:color="auto"/>
            <w:bottom w:val="none" w:sz="0" w:space="0" w:color="auto"/>
            <w:right w:val="none" w:sz="0" w:space="0" w:color="auto"/>
          </w:divBdr>
        </w:div>
        <w:div w:id="1123426580">
          <w:marLeft w:val="0"/>
          <w:marRight w:val="0"/>
          <w:marTop w:val="0"/>
          <w:marBottom w:val="0"/>
          <w:divBdr>
            <w:top w:val="none" w:sz="0" w:space="0" w:color="auto"/>
            <w:left w:val="none" w:sz="0" w:space="0" w:color="auto"/>
            <w:bottom w:val="none" w:sz="0" w:space="0" w:color="auto"/>
            <w:right w:val="none" w:sz="0" w:space="0" w:color="auto"/>
          </w:divBdr>
        </w:div>
        <w:div w:id="91168217">
          <w:marLeft w:val="0"/>
          <w:marRight w:val="0"/>
          <w:marTop w:val="0"/>
          <w:marBottom w:val="0"/>
          <w:divBdr>
            <w:top w:val="none" w:sz="0" w:space="0" w:color="auto"/>
            <w:left w:val="none" w:sz="0" w:space="0" w:color="auto"/>
            <w:bottom w:val="none" w:sz="0" w:space="0" w:color="auto"/>
            <w:right w:val="none" w:sz="0" w:space="0" w:color="auto"/>
          </w:divBdr>
        </w:div>
        <w:div w:id="781337331">
          <w:marLeft w:val="0"/>
          <w:marRight w:val="0"/>
          <w:marTop w:val="0"/>
          <w:marBottom w:val="0"/>
          <w:divBdr>
            <w:top w:val="none" w:sz="0" w:space="0" w:color="auto"/>
            <w:left w:val="none" w:sz="0" w:space="0" w:color="auto"/>
            <w:bottom w:val="none" w:sz="0" w:space="0" w:color="auto"/>
            <w:right w:val="none" w:sz="0" w:space="0" w:color="auto"/>
          </w:divBdr>
        </w:div>
        <w:div w:id="104692938">
          <w:marLeft w:val="0"/>
          <w:marRight w:val="0"/>
          <w:marTop w:val="0"/>
          <w:marBottom w:val="0"/>
          <w:divBdr>
            <w:top w:val="none" w:sz="0" w:space="0" w:color="auto"/>
            <w:left w:val="none" w:sz="0" w:space="0" w:color="auto"/>
            <w:bottom w:val="none" w:sz="0" w:space="0" w:color="auto"/>
            <w:right w:val="none" w:sz="0" w:space="0" w:color="auto"/>
          </w:divBdr>
        </w:div>
        <w:div w:id="155189939">
          <w:marLeft w:val="0"/>
          <w:marRight w:val="0"/>
          <w:marTop w:val="0"/>
          <w:marBottom w:val="0"/>
          <w:divBdr>
            <w:top w:val="none" w:sz="0" w:space="0" w:color="auto"/>
            <w:left w:val="none" w:sz="0" w:space="0" w:color="auto"/>
            <w:bottom w:val="none" w:sz="0" w:space="0" w:color="auto"/>
            <w:right w:val="none" w:sz="0" w:space="0" w:color="auto"/>
          </w:divBdr>
        </w:div>
        <w:div w:id="226840557">
          <w:marLeft w:val="0"/>
          <w:marRight w:val="0"/>
          <w:marTop w:val="0"/>
          <w:marBottom w:val="0"/>
          <w:divBdr>
            <w:top w:val="none" w:sz="0" w:space="0" w:color="auto"/>
            <w:left w:val="none" w:sz="0" w:space="0" w:color="auto"/>
            <w:bottom w:val="none" w:sz="0" w:space="0" w:color="auto"/>
            <w:right w:val="none" w:sz="0" w:space="0" w:color="auto"/>
          </w:divBdr>
        </w:div>
        <w:div w:id="1165824351">
          <w:marLeft w:val="0"/>
          <w:marRight w:val="0"/>
          <w:marTop w:val="0"/>
          <w:marBottom w:val="0"/>
          <w:divBdr>
            <w:top w:val="none" w:sz="0" w:space="0" w:color="auto"/>
            <w:left w:val="none" w:sz="0" w:space="0" w:color="auto"/>
            <w:bottom w:val="none" w:sz="0" w:space="0" w:color="auto"/>
            <w:right w:val="none" w:sz="0" w:space="0" w:color="auto"/>
          </w:divBdr>
        </w:div>
        <w:div w:id="2016806823">
          <w:marLeft w:val="0"/>
          <w:marRight w:val="0"/>
          <w:marTop w:val="0"/>
          <w:marBottom w:val="0"/>
          <w:divBdr>
            <w:top w:val="none" w:sz="0" w:space="0" w:color="auto"/>
            <w:left w:val="none" w:sz="0" w:space="0" w:color="auto"/>
            <w:bottom w:val="none" w:sz="0" w:space="0" w:color="auto"/>
            <w:right w:val="none" w:sz="0" w:space="0" w:color="auto"/>
          </w:divBdr>
        </w:div>
        <w:div w:id="245893206">
          <w:marLeft w:val="0"/>
          <w:marRight w:val="0"/>
          <w:marTop w:val="0"/>
          <w:marBottom w:val="0"/>
          <w:divBdr>
            <w:top w:val="none" w:sz="0" w:space="0" w:color="auto"/>
            <w:left w:val="none" w:sz="0" w:space="0" w:color="auto"/>
            <w:bottom w:val="none" w:sz="0" w:space="0" w:color="auto"/>
            <w:right w:val="none" w:sz="0" w:space="0" w:color="auto"/>
          </w:divBdr>
        </w:div>
        <w:div w:id="1376202078">
          <w:marLeft w:val="0"/>
          <w:marRight w:val="0"/>
          <w:marTop w:val="0"/>
          <w:marBottom w:val="0"/>
          <w:divBdr>
            <w:top w:val="none" w:sz="0" w:space="0" w:color="auto"/>
            <w:left w:val="none" w:sz="0" w:space="0" w:color="auto"/>
            <w:bottom w:val="none" w:sz="0" w:space="0" w:color="auto"/>
            <w:right w:val="none" w:sz="0" w:space="0" w:color="auto"/>
          </w:divBdr>
        </w:div>
        <w:div w:id="2085108577">
          <w:marLeft w:val="0"/>
          <w:marRight w:val="0"/>
          <w:marTop w:val="0"/>
          <w:marBottom w:val="0"/>
          <w:divBdr>
            <w:top w:val="none" w:sz="0" w:space="0" w:color="auto"/>
            <w:left w:val="none" w:sz="0" w:space="0" w:color="auto"/>
            <w:bottom w:val="none" w:sz="0" w:space="0" w:color="auto"/>
            <w:right w:val="none" w:sz="0" w:space="0" w:color="auto"/>
          </w:divBdr>
        </w:div>
        <w:div w:id="321742966">
          <w:marLeft w:val="0"/>
          <w:marRight w:val="0"/>
          <w:marTop w:val="0"/>
          <w:marBottom w:val="0"/>
          <w:divBdr>
            <w:top w:val="none" w:sz="0" w:space="0" w:color="auto"/>
            <w:left w:val="none" w:sz="0" w:space="0" w:color="auto"/>
            <w:bottom w:val="none" w:sz="0" w:space="0" w:color="auto"/>
            <w:right w:val="none" w:sz="0" w:space="0" w:color="auto"/>
          </w:divBdr>
        </w:div>
        <w:div w:id="535041136">
          <w:marLeft w:val="0"/>
          <w:marRight w:val="0"/>
          <w:marTop w:val="0"/>
          <w:marBottom w:val="0"/>
          <w:divBdr>
            <w:top w:val="none" w:sz="0" w:space="0" w:color="auto"/>
            <w:left w:val="none" w:sz="0" w:space="0" w:color="auto"/>
            <w:bottom w:val="none" w:sz="0" w:space="0" w:color="auto"/>
            <w:right w:val="none" w:sz="0" w:space="0" w:color="auto"/>
          </w:divBdr>
        </w:div>
        <w:div w:id="317685168">
          <w:marLeft w:val="0"/>
          <w:marRight w:val="0"/>
          <w:marTop w:val="0"/>
          <w:marBottom w:val="0"/>
          <w:divBdr>
            <w:top w:val="none" w:sz="0" w:space="0" w:color="auto"/>
            <w:left w:val="none" w:sz="0" w:space="0" w:color="auto"/>
            <w:bottom w:val="none" w:sz="0" w:space="0" w:color="auto"/>
            <w:right w:val="none" w:sz="0" w:space="0" w:color="auto"/>
          </w:divBdr>
        </w:div>
        <w:div w:id="117188199">
          <w:marLeft w:val="0"/>
          <w:marRight w:val="0"/>
          <w:marTop w:val="0"/>
          <w:marBottom w:val="0"/>
          <w:divBdr>
            <w:top w:val="none" w:sz="0" w:space="0" w:color="auto"/>
            <w:left w:val="none" w:sz="0" w:space="0" w:color="auto"/>
            <w:bottom w:val="none" w:sz="0" w:space="0" w:color="auto"/>
            <w:right w:val="none" w:sz="0" w:space="0" w:color="auto"/>
          </w:divBdr>
        </w:div>
        <w:div w:id="1490749418">
          <w:marLeft w:val="0"/>
          <w:marRight w:val="0"/>
          <w:marTop w:val="0"/>
          <w:marBottom w:val="0"/>
          <w:divBdr>
            <w:top w:val="none" w:sz="0" w:space="0" w:color="auto"/>
            <w:left w:val="none" w:sz="0" w:space="0" w:color="auto"/>
            <w:bottom w:val="none" w:sz="0" w:space="0" w:color="auto"/>
            <w:right w:val="none" w:sz="0" w:space="0" w:color="auto"/>
          </w:divBdr>
        </w:div>
        <w:div w:id="940379391">
          <w:marLeft w:val="0"/>
          <w:marRight w:val="0"/>
          <w:marTop w:val="0"/>
          <w:marBottom w:val="0"/>
          <w:divBdr>
            <w:top w:val="none" w:sz="0" w:space="0" w:color="auto"/>
            <w:left w:val="none" w:sz="0" w:space="0" w:color="auto"/>
            <w:bottom w:val="none" w:sz="0" w:space="0" w:color="auto"/>
            <w:right w:val="none" w:sz="0" w:space="0" w:color="auto"/>
          </w:divBdr>
        </w:div>
        <w:div w:id="811824398">
          <w:marLeft w:val="0"/>
          <w:marRight w:val="0"/>
          <w:marTop w:val="0"/>
          <w:marBottom w:val="0"/>
          <w:divBdr>
            <w:top w:val="none" w:sz="0" w:space="0" w:color="auto"/>
            <w:left w:val="none" w:sz="0" w:space="0" w:color="auto"/>
            <w:bottom w:val="none" w:sz="0" w:space="0" w:color="auto"/>
            <w:right w:val="none" w:sz="0" w:space="0" w:color="auto"/>
          </w:divBdr>
        </w:div>
        <w:div w:id="1164008614">
          <w:marLeft w:val="0"/>
          <w:marRight w:val="0"/>
          <w:marTop w:val="0"/>
          <w:marBottom w:val="0"/>
          <w:divBdr>
            <w:top w:val="none" w:sz="0" w:space="0" w:color="auto"/>
            <w:left w:val="none" w:sz="0" w:space="0" w:color="auto"/>
            <w:bottom w:val="none" w:sz="0" w:space="0" w:color="auto"/>
            <w:right w:val="none" w:sz="0" w:space="0" w:color="auto"/>
          </w:divBdr>
        </w:div>
        <w:div w:id="1913613044">
          <w:marLeft w:val="0"/>
          <w:marRight w:val="0"/>
          <w:marTop w:val="0"/>
          <w:marBottom w:val="0"/>
          <w:divBdr>
            <w:top w:val="none" w:sz="0" w:space="0" w:color="auto"/>
            <w:left w:val="none" w:sz="0" w:space="0" w:color="auto"/>
            <w:bottom w:val="none" w:sz="0" w:space="0" w:color="auto"/>
            <w:right w:val="none" w:sz="0" w:space="0" w:color="auto"/>
          </w:divBdr>
        </w:div>
        <w:div w:id="947126911">
          <w:marLeft w:val="0"/>
          <w:marRight w:val="0"/>
          <w:marTop w:val="0"/>
          <w:marBottom w:val="0"/>
          <w:divBdr>
            <w:top w:val="none" w:sz="0" w:space="0" w:color="auto"/>
            <w:left w:val="none" w:sz="0" w:space="0" w:color="auto"/>
            <w:bottom w:val="none" w:sz="0" w:space="0" w:color="auto"/>
            <w:right w:val="none" w:sz="0" w:space="0" w:color="auto"/>
          </w:divBdr>
        </w:div>
        <w:div w:id="1375345804">
          <w:marLeft w:val="0"/>
          <w:marRight w:val="0"/>
          <w:marTop w:val="0"/>
          <w:marBottom w:val="0"/>
          <w:divBdr>
            <w:top w:val="none" w:sz="0" w:space="0" w:color="auto"/>
            <w:left w:val="none" w:sz="0" w:space="0" w:color="auto"/>
            <w:bottom w:val="none" w:sz="0" w:space="0" w:color="auto"/>
            <w:right w:val="none" w:sz="0" w:space="0" w:color="auto"/>
          </w:divBdr>
        </w:div>
        <w:div w:id="629095981">
          <w:marLeft w:val="0"/>
          <w:marRight w:val="0"/>
          <w:marTop w:val="0"/>
          <w:marBottom w:val="0"/>
          <w:divBdr>
            <w:top w:val="none" w:sz="0" w:space="0" w:color="auto"/>
            <w:left w:val="none" w:sz="0" w:space="0" w:color="auto"/>
            <w:bottom w:val="none" w:sz="0" w:space="0" w:color="auto"/>
            <w:right w:val="none" w:sz="0" w:space="0" w:color="auto"/>
          </w:divBdr>
        </w:div>
        <w:div w:id="1834492622">
          <w:marLeft w:val="0"/>
          <w:marRight w:val="0"/>
          <w:marTop w:val="0"/>
          <w:marBottom w:val="0"/>
          <w:divBdr>
            <w:top w:val="none" w:sz="0" w:space="0" w:color="auto"/>
            <w:left w:val="none" w:sz="0" w:space="0" w:color="auto"/>
            <w:bottom w:val="none" w:sz="0" w:space="0" w:color="auto"/>
            <w:right w:val="none" w:sz="0" w:space="0" w:color="auto"/>
          </w:divBdr>
        </w:div>
        <w:div w:id="1075855798">
          <w:marLeft w:val="0"/>
          <w:marRight w:val="0"/>
          <w:marTop w:val="0"/>
          <w:marBottom w:val="0"/>
          <w:divBdr>
            <w:top w:val="none" w:sz="0" w:space="0" w:color="auto"/>
            <w:left w:val="none" w:sz="0" w:space="0" w:color="auto"/>
            <w:bottom w:val="none" w:sz="0" w:space="0" w:color="auto"/>
            <w:right w:val="none" w:sz="0" w:space="0" w:color="auto"/>
          </w:divBdr>
        </w:div>
        <w:div w:id="102381760">
          <w:marLeft w:val="0"/>
          <w:marRight w:val="0"/>
          <w:marTop w:val="0"/>
          <w:marBottom w:val="0"/>
          <w:divBdr>
            <w:top w:val="none" w:sz="0" w:space="0" w:color="auto"/>
            <w:left w:val="none" w:sz="0" w:space="0" w:color="auto"/>
            <w:bottom w:val="none" w:sz="0" w:space="0" w:color="auto"/>
            <w:right w:val="none" w:sz="0" w:space="0" w:color="auto"/>
          </w:divBdr>
        </w:div>
        <w:div w:id="1213545328">
          <w:marLeft w:val="0"/>
          <w:marRight w:val="0"/>
          <w:marTop w:val="0"/>
          <w:marBottom w:val="0"/>
          <w:divBdr>
            <w:top w:val="none" w:sz="0" w:space="0" w:color="auto"/>
            <w:left w:val="none" w:sz="0" w:space="0" w:color="auto"/>
            <w:bottom w:val="none" w:sz="0" w:space="0" w:color="auto"/>
            <w:right w:val="none" w:sz="0" w:space="0" w:color="auto"/>
          </w:divBdr>
        </w:div>
        <w:div w:id="1309672044">
          <w:marLeft w:val="0"/>
          <w:marRight w:val="0"/>
          <w:marTop w:val="0"/>
          <w:marBottom w:val="0"/>
          <w:divBdr>
            <w:top w:val="none" w:sz="0" w:space="0" w:color="auto"/>
            <w:left w:val="none" w:sz="0" w:space="0" w:color="auto"/>
            <w:bottom w:val="none" w:sz="0" w:space="0" w:color="auto"/>
            <w:right w:val="none" w:sz="0" w:space="0" w:color="auto"/>
          </w:divBdr>
        </w:div>
        <w:div w:id="20127388">
          <w:marLeft w:val="0"/>
          <w:marRight w:val="0"/>
          <w:marTop w:val="0"/>
          <w:marBottom w:val="0"/>
          <w:divBdr>
            <w:top w:val="none" w:sz="0" w:space="0" w:color="auto"/>
            <w:left w:val="none" w:sz="0" w:space="0" w:color="auto"/>
            <w:bottom w:val="none" w:sz="0" w:space="0" w:color="auto"/>
            <w:right w:val="none" w:sz="0" w:space="0" w:color="auto"/>
          </w:divBdr>
        </w:div>
        <w:div w:id="1676616830">
          <w:marLeft w:val="0"/>
          <w:marRight w:val="0"/>
          <w:marTop w:val="0"/>
          <w:marBottom w:val="0"/>
          <w:divBdr>
            <w:top w:val="none" w:sz="0" w:space="0" w:color="auto"/>
            <w:left w:val="none" w:sz="0" w:space="0" w:color="auto"/>
            <w:bottom w:val="none" w:sz="0" w:space="0" w:color="auto"/>
            <w:right w:val="none" w:sz="0" w:space="0" w:color="auto"/>
          </w:divBdr>
        </w:div>
        <w:div w:id="216399912">
          <w:marLeft w:val="0"/>
          <w:marRight w:val="0"/>
          <w:marTop w:val="0"/>
          <w:marBottom w:val="0"/>
          <w:divBdr>
            <w:top w:val="none" w:sz="0" w:space="0" w:color="auto"/>
            <w:left w:val="none" w:sz="0" w:space="0" w:color="auto"/>
            <w:bottom w:val="none" w:sz="0" w:space="0" w:color="auto"/>
            <w:right w:val="none" w:sz="0" w:space="0" w:color="auto"/>
          </w:divBdr>
        </w:div>
        <w:div w:id="315647124">
          <w:marLeft w:val="0"/>
          <w:marRight w:val="0"/>
          <w:marTop w:val="0"/>
          <w:marBottom w:val="0"/>
          <w:divBdr>
            <w:top w:val="none" w:sz="0" w:space="0" w:color="auto"/>
            <w:left w:val="none" w:sz="0" w:space="0" w:color="auto"/>
            <w:bottom w:val="none" w:sz="0" w:space="0" w:color="auto"/>
            <w:right w:val="none" w:sz="0" w:space="0" w:color="auto"/>
          </w:divBdr>
        </w:div>
        <w:div w:id="476723186">
          <w:marLeft w:val="0"/>
          <w:marRight w:val="0"/>
          <w:marTop w:val="0"/>
          <w:marBottom w:val="0"/>
          <w:divBdr>
            <w:top w:val="none" w:sz="0" w:space="0" w:color="auto"/>
            <w:left w:val="none" w:sz="0" w:space="0" w:color="auto"/>
            <w:bottom w:val="none" w:sz="0" w:space="0" w:color="auto"/>
            <w:right w:val="none" w:sz="0" w:space="0" w:color="auto"/>
          </w:divBdr>
        </w:div>
        <w:div w:id="1444611160">
          <w:marLeft w:val="0"/>
          <w:marRight w:val="0"/>
          <w:marTop w:val="0"/>
          <w:marBottom w:val="0"/>
          <w:divBdr>
            <w:top w:val="none" w:sz="0" w:space="0" w:color="auto"/>
            <w:left w:val="none" w:sz="0" w:space="0" w:color="auto"/>
            <w:bottom w:val="none" w:sz="0" w:space="0" w:color="auto"/>
            <w:right w:val="none" w:sz="0" w:space="0" w:color="auto"/>
          </w:divBdr>
        </w:div>
        <w:div w:id="722483045">
          <w:marLeft w:val="0"/>
          <w:marRight w:val="0"/>
          <w:marTop w:val="0"/>
          <w:marBottom w:val="0"/>
          <w:divBdr>
            <w:top w:val="none" w:sz="0" w:space="0" w:color="auto"/>
            <w:left w:val="none" w:sz="0" w:space="0" w:color="auto"/>
            <w:bottom w:val="none" w:sz="0" w:space="0" w:color="auto"/>
            <w:right w:val="none" w:sz="0" w:space="0" w:color="auto"/>
          </w:divBdr>
        </w:div>
        <w:div w:id="1218512177">
          <w:marLeft w:val="0"/>
          <w:marRight w:val="0"/>
          <w:marTop w:val="0"/>
          <w:marBottom w:val="0"/>
          <w:divBdr>
            <w:top w:val="none" w:sz="0" w:space="0" w:color="auto"/>
            <w:left w:val="none" w:sz="0" w:space="0" w:color="auto"/>
            <w:bottom w:val="none" w:sz="0" w:space="0" w:color="auto"/>
            <w:right w:val="none" w:sz="0" w:space="0" w:color="auto"/>
          </w:divBdr>
        </w:div>
        <w:div w:id="1122772430">
          <w:marLeft w:val="0"/>
          <w:marRight w:val="0"/>
          <w:marTop w:val="0"/>
          <w:marBottom w:val="0"/>
          <w:divBdr>
            <w:top w:val="none" w:sz="0" w:space="0" w:color="auto"/>
            <w:left w:val="none" w:sz="0" w:space="0" w:color="auto"/>
            <w:bottom w:val="none" w:sz="0" w:space="0" w:color="auto"/>
            <w:right w:val="none" w:sz="0" w:space="0" w:color="auto"/>
          </w:divBdr>
        </w:div>
        <w:div w:id="1377704137">
          <w:marLeft w:val="0"/>
          <w:marRight w:val="0"/>
          <w:marTop w:val="0"/>
          <w:marBottom w:val="0"/>
          <w:divBdr>
            <w:top w:val="none" w:sz="0" w:space="0" w:color="auto"/>
            <w:left w:val="none" w:sz="0" w:space="0" w:color="auto"/>
            <w:bottom w:val="none" w:sz="0" w:space="0" w:color="auto"/>
            <w:right w:val="none" w:sz="0" w:space="0" w:color="auto"/>
          </w:divBdr>
        </w:div>
        <w:div w:id="1767002011">
          <w:marLeft w:val="0"/>
          <w:marRight w:val="0"/>
          <w:marTop w:val="0"/>
          <w:marBottom w:val="0"/>
          <w:divBdr>
            <w:top w:val="none" w:sz="0" w:space="0" w:color="auto"/>
            <w:left w:val="none" w:sz="0" w:space="0" w:color="auto"/>
            <w:bottom w:val="none" w:sz="0" w:space="0" w:color="auto"/>
            <w:right w:val="none" w:sz="0" w:space="0" w:color="auto"/>
          </w:divBdr>
        </w:div>
        <w:div w:id="432095180">
          <w:marLeft w:val="0"/>
          <w:marRight w:val="0"/>
          <w:marTop w:val="0"/>
          <w:marBottom w:val="0"/>
          <w:divBdr>
            <w:top w:val="none" w:sz="0" w:space="0" w:color="auto"/>
            <w:left w:val="none" w:sz="0" w:space="0" w:color="auto"/>
            <w:bottom w:val="none" w:sz="0" w:space="0" w:color="auto"/>
            <w:right w:val="none" w:sz="0" w:space="0" w:color="auto"/>
          </w:divBdr>
        </w:div>
        <w:div w:id="47538030">
          <w:marLeft w:val="0"/>
          <w:marRight w:val="0"/>
          <w:marTop w:val="0"/>
          <w:marBottom w:val="0"/>
          <w:divBdr>
            <w:top w:val="none" w:sz="0" w:space="0" w:color="auto"/>
            <w:left w:val="none" w:sz="0" w:space="0" w:color="auto"/>
            <w:bottom w:val="none" w:sz="0" w:space="0" w:color="auto"/>
            <w:right w:val="none" w:sz="0" w:space="0" w:color="auto"/>
          </w:divBdr>
        </w:div>
      </w:divsChild>
    </w:div>
    <w:div w:id="1123887899">
      <w:bodyDiv w:val="1"/>
      <w:marLeft w:val="0"/>
      <w:marRight w:val="0"/>
      <w:marTop w:val="0"/>
      <w:marBottom w:val="0"/>
      <w:divBdr>
        <w:top w:val="none" w:sz="0" w:space="0" w:color="auto"/>
        <w:left w:val="none" w:sz="0" w:space="0" w:color="auto"/>
        <w:bottom w:val="none" w:sz="0" w:space="0" w:color="auto"/>
        <w:right w:val="none" w:sz="0" w:space="0" w:color="auto"/>
      </w:divBdr>
      <w:divsChild>
        <w:div w:id="297224207">
          <w:marLeft w:val="0"/>
          <w:marRight w:val="0"/>
          <w:marTop w:val="0"/>
          <w:marBottom w:val="0"/>
          <w:divBdr>
            <w:top w:val="none" w:sz="0" w:space="0" w:color="auto"/>
            <w:left w:val="none" w:sz="0" w:space="0" w:color="auto"/>
            <w:bottom w:val="none" w:sz="0" w:space="0" w:color="auto"/>
            <w:right w:val="none" w:sz="0" w:space="0" w:color="auto"/>
          </w:divBdr>
        </w:div>
        <w:div w:id="114178034">
          <w:marLeft w:val="0"/>
          <w:marRight w:val="0"/>
          <w:marTop w:val="0"/>
          <w:marBottom w:val="0"/>
          <w:divBdr>
            <w:top w:val="none" w:sz="0" w:space="0" w:color="auto"/>
            <w:left w:val="none" w:sz="0" w:space="0" w:color="auto"/>
            <w:bottom w:val="none" w:sz="0" w:space="0" w:color="auto"/>
            <w:right w:val="none" w:sz="0" w:space="0" w:color="auto"/>
          </w:divBdr>
        </w:div>
        <w:div w:id="1328174099">
          <w:marLeft w:val="0"/>
          <w:marRight w:val="0"/>
          <w:marTop w:val="0"/>
          <w:marBottom w:val="0"/>
          <w:divBdr>
            <w:top w:val="none" w:sz="0" w:space="0" w:color="auto"/>
            <w:left w:val="none" w:sz="0" w:space="0" w:color="auto"/>
            <w:bottom w:val="none" w:sz="0" w:space="0" w:color="auto"/>
            <w:right w:val="none" w:sz="0" w:space="0" w:color="auto"/>
          </w:divBdr>
        </w:div>
        <w:div w:id="1993754073">
          <w:marLeft w:val="0"/>
          <w:marRight w:val="0"/>
          <w:marTop w:val="0"/>
          <w:marBottom w:val="0"/>
          <w:divBdr>
            <w:top w:val="none" w:sz="0" w:space="0" w:color="auto"/>
            <w:left w:val="none" w:sz="0" w:space="0" w:color="auto"/>
            <w:bottom w:val="none" w:sz="0" w:space="0" w:color="auto"/>
            <w:right w:val="none" w:sz="0" w:space="0" w:color="auto"/>
          </w:divBdr>
        </w:div>
        <w:div w:id="797988975">
          <w:marLeft w:val="0"/>
          <w:marRight w:val="0"/>
          <w:marTop w:val="0"/>
          <w:marBottom w:val="0"/>
          <w:divBdr>
            <w:top w:val="none" w:sz="0" w:space="0" w:color="auto"/>
            <w:left w:val="none" w:sz="0" w:space="0" w:color="auto"/>
            <w:bottom w:val="none" w:sz="0" w:space="0" w:color="auto"/>
            <w:right w:val="none" w:sz="0" w:space="0" w:color="auto"/>
          </w:divBdr>
        </w:div>
        <w:div w:id="899487490">
          <w:marLeft w:val="0"/>
          <w:marRight w:val="0"/>
          <w:marTop w:val="0"/>
          <w:marBottom w:val="0"/>
          <w:divBdr>
            <w:top w:val="none" w:sz="0" w:space="0" w:color="auto"/>
            <w:left w:val="none" w:sz="0" w:space="0" w:color="auto"/>
            <w:bottom w:val="none" w:sz="0" w:space="0" w:color="auto"/>
            <w:right w:val="none" w:sz="0" w:space="0" w:color="auto"/>
          </w:divBdr>
        </w:div>
        <w:div w:id="953748288">
          <w:marLeft w:val="0"/>
          <w:marRight w:val="0"/>
          <w:marTop w:val="0"/>
          <w:marBottom w:val="0"/>
          <w:divBdr>
            <w:top w:val="none" w:sz="0" w:space="0" w:color="auto"/>
            <w:left w:val="none" w:sz="0" w:space="0" w:color="auto"/>
            <w:bottom w:val="none" w:sz="0" w:space="0" w:color="auto"/>
            <w:right w:val="none" w:sz="0" w:space="0" w:color="auto"/>
          </w:divBdr>
        </w:div>
        <w:div w:id="647977203">
          <w:marLeft w:val="0"/>
          <w:marRight w:val="0"/>
          <w:marTop w:val="0"/>
          <w:marBottom w:val="0"/>
          <w:divBdr>
            <w:top w:val="none" w:sz="0" w:space="0" w:color="auto"/>
            <w:left w:val="none" w:sz="0" w:space="0" w:color="auto"/>
            <w:bottom w:val="none" w:sz="0" w:space="0" w:color="auto"/>
            <w:right w:val="none" w:sz="0" w:space="0" w:color="auto"/>
          </w:divBdr>
        </w:div>
        <w:div w:id="256445299">
          <w:marLeft w:val="0"/>
          <w:marRight w:val="0"/>
          <w:marTop w:val="0"/>
          <w:marBottom w:val="0"/>
          <w:divBdr>
            <w:top w:val="none" w:sz="0" w:space="0" w:color="auto"/>
            <w:left w:val="none" w:sz="0" w:space="0" w:color="auto"/>
            <w:bottom w:val="none" w:sz="0" w:space="0" w:color="auto"/>
            <w:right w:val="none" w:sz="0" w:space="0" w:color="auto"/>
          </w:divBdr>
        </w:div>
        <w:div w:id="1203713524">
          <w:marLeft w:val="0"/>
          <w:marRight w:val="0"/>
          <w:marTop w:val="0"/>
          <w:marBottom w:val="0"/>
          <w:divBdr>
            <w:top w:val="none" w:sz="0" w:space="0" w:color="auto"/>
            <w:left w:val="none" w:sz="0" w:space="0" w:color="auto"/>
            <w:bottom w:val="none" w:sz="0" w:space="0" w:color="auto"/>
            <w:right w:val="none" w:sz="0" w:space="0" w:color="auto"/>
          </w:divBdr>
        </w:div>
        <w:div w:id="2076509990">
          <w:marLeft w:val="0"/>
          <w:marRight w:val="0"/>
          <w:marTop w:val="0"/>
          <w:marBottom w:val="0"/>
          <w:divBdr>
            <w:top w:val="none" w:sz="0" w:space="0" w:color="auto"/>
            <w:left w:val="none" w:sz="0" w:space="0" w:color="auto"/>
            <w:bottom w:val="none" w:sz="0" w:space="0" w:color="auto"/>
            <w:right w:val="none" w:sz="0" w:space="0" w:color="auto"/>
          </w:divBdr>
        </w:div>
        <w:div w:id="1005790225">
          <w:marLeft w:val="0"/>
          <w:marRight w:val="0"/>
          <w:marTop w:val="0"/>
          <w:marBottom w:val="0"/>
          <w:divBdr>
            <w:top w:val="none" w:sz="0" w:space="0" w:color="auto"/>
            <w:left w:val="none" w:sz="0" w:space="0" w:color="auto"/>
            <w:bottom w:val="none" w:sz="0" w:space="0" w:color="auto"/>
            <w:right w:val="none" w:sz="0" w:space="0" w:color="auto"/>
          </w:divBdr>
        </w:div>
        <w:div w:id="977954335">
          <w:marLeft w:val="0"/>
          <w:marRight w:val="0"/>
          <w:marTop w:val="0"/>
          <w:marBottom w:val="0"/>
          <w:divBdr>
            <w:top w:val="none" w:sz="0" w:space="0" w:color="auto"/>
            <w:left w:val="none" w:sz="0" w:space="0" w:color="auto"/>
            <w:bottom w:val="none" w:sz="0" w:space="0" w:color="auto"/>
            <w:right w:val="none" w:sz="0" w:space="0" w:color="auto"/>
          </w:divBdr>
        </w:div>
        <w:div w:id="1354765799">
          <w:marLeft w:val="0"/>
          <w:marRight w:val="0"/>
          <w:marTop w:val="0"/>
          <w:marBottom w:val="0"/>
          <w:divBdr>
            <w:top w:val="none" w:sz="0" w:space="0" w:color="auto"/>
            <w:left w:val="none" w:sz="0" w:space="0" w:color="auto"/>
            <w:bottom w:val="none" w:sz="0" w:space="0" w:color="auto"/>
            <w:right w:val="none" w:sz="0" w:space="0" w:color="auto"/>
          </w:divBdr>
        </w:div>
        <w:div w:id="1137799985">
          <w:marLeft w:val="0"/>
          <w:marRight w:val="0"/>
          <w:marTop w:val="0"/>
          <w:marBottom w:val="0"/>
          <w:divBdr>
            <w:top w:val="none" w:sz="0" w:space="0" w:color="auto"/>
            <w:left w:val="none" w:sz="0" w:space="0" w:color="auto"/>
            <w:bottom w:val="none" w:sz="0" w:space="0" w:color="auto"/>
            <w:right w:val="none" w:sz="0" w:space="0" w:color="auto"/>
          </w:divBdr>
        </w:div>
        <w:div w:id="1522739324">
          <w:marLeft w:val="0"/>
          <w:marRight w:val="0"/>
          <w:marTop w:val="0"/>
          <w:marBottom w:val="0"/>
          <w:divBdr>
            <w:top w:val="none" w:sz="0" w:space="0" w:color="auto"/>
            <w:left w:val="none" w:sz="0" w:space="0" w:color="auto"/>
            <w:bottom w:val="none" w:sz="0" w:space="0" w:color="auto"/>
            <w:right w:val="none" w:sz="0" w:space="0" w:color="auto"/>
          </w:divBdr>
        </w:div>
        <w:div w:id="649134546">
          <w:marLeft w:val="0"/>
          <w:marRight w:val="0"/>
          <w:marTop w:val="0"/>
          <w:marBottom w:val="0"/>
          <w:divBdr>
            <w:top w:val="none" w:sz="0" w:space="0" w:color="auto"/>
            <w:left w:val="none" w:sz="0" w:space="0" w:color="auto"/>
            <w:bottom w:val="none" w:sz="0" w:space="0" w:color="auto"/>
            <w:right w:val="none" w:sz="0" w:space="0" w:color="auto"/>
          </w:divBdr>
        </w:div>
        <w:div w:id="1847402875">
          <w:marLeft w:val="0"/>
          <w:marRight w:val="0"/>
          <w:marTop w:val="0"/>
          <w:marBottom w:val="0"/>
          <w:divBdr>
            <w:top w:val="none" w:sz="0" w:space="0" w:color="auto"/>
            <w:left w:val="none" w:sz="0" w:space="0" w:color="auto"/>
            <w:bottom w:val="none" w:sz="0" w:space="0" w:color="auto"/>
            <w:right w:val="none" w:sz="0" w:space="0" w:color="auto"/>
          </w:divBdr>
        </w:div>
        <w:div w:id="2125540430">
          <w:marLeft w:val="0"/>
          <w:marRight w:val="0"/>
          <w:marTop w:val="0"/>
          <w:marBottom w:val="0"/>
          <w:divBdr>
            <w:top w:val="none" w:sz="0" w:space="0" w:color="auto"/>
            <w:left w:val="none" w:sz="0" w:space="0" w:color="auto"/>
            <w:bottom w:val="none" w:sz="0" w:space="0" w:color="auto"/>
            <w:right w:val="none" w:sz="0" w:space="0" w:color="auto"/>
          </w:divBdr>
        </w:div>
        <w:div w:id="930549541">
          <w:marLeft w:val="0"/>
          <w:marRight w:val="0"/>
          <w:marTop w:val="0"/>
          <w:marBottom w:val="0"/>
          <w:divBdr>
            <w:top w:val="none" w:sz="0" w:space="0" w:color="auto"/>
            <w:left w:val="none" w:sz="0" w:space="0" w:color="auto"/>
            <w:bottom w:val="none" w:sz="0" w:space="0" w:color="auto"/>
            <w:right w:val="none" w:sz="0" w:space="0" w:color="auto"/>
          </w:divBdr>
        </w:div>
        <w:div w:id="2032144060">
          <w:marLeft w:val="0"/>
          <w:marRight w:val="0"/>
          <w:marTop w:val="0"/>
          <w:marBottom w:val="0"/>
          <w:divBdr>
            <w:top w:val="none" w:sz="0" w:space="0" w:color="auto"/>
            <w:left w:val="none" w:sz="0" w:space="0" w:color="auto"/>
            <w:bottom w:val="none" w:sz="0" w:space="0" w:color="auto"/>
            <w:right w:val="none" w:sz="0" w:space="0" w:color="auto"/>
          </w:divBdr>
        </w:div>
        <w:div w:id="1349138221">
          <w:marLeft w:val="0"/>
          <w:marRight w:val="0"/>
          <w:marTop w:val="0"/>
          <w:marBottom w:val="0"/>
          <w:divBdr>
            <w:top w:val="none" w:sz="0" w:space="0" w:color="auto"/>
            <w:left w:val="none" w:sz="0" w:space="0" w:color="auto"/>
            <w:bottom w:val="none" w:sz="0" w:space="0" w:color="auto"/>
            <w:right w:val="none" w:sz="0" w:space="0" w:color="auto"/>
          </w:divBdr>
        </w:div>
        <w:div w:id="1422988798">
          <w:marLeft w:val="0"/>
          <w:marRight w:val="0"/>
          <w:marTop w:val="0"/>
          <w:marBottom w:val="0"/>
          <w:divBdr>
            <w:top w:val="none" w:sz="0" w:space="0" w:color="auto"/>
            <w:left w:val="none" w:sz="0" w:space="0" w:color="auto"/>
            <w:bottom w:val="none" w:sz="0" w:space="0" w:color="auto"/>
            <w:right w:val="none" w:sz="0" w:space="0" w:color="auto"/>
          </w:divBdr>
        </w:div>
        <w:div w:id="969015524">
          <w:marLeft w:val="0"/>
          <w:marRight w:val="0"/>
          <w:marTop w:val="0"/>
          <w:marBottom w:val="0"/>
          <w:divBdr>
            <w:top w:val="none" w:sz="0" w:space="0" w:color="auto"/>
            <w:left w:val="none" w:sz="0" w:space="0" w:color="auto"/>
            <w:bottom w:val="none" w:sz="0" w:space="0" w:color="auto"/>
            <w:right w:val="none" w:sz="0" w:space="0" w:color="auto"/>
          </w:divBdr>
        </w:div>
        <w:div w:id="1109590914">
          <w:marLeft w:val="0"/>
          <w:marRight w:val="0"/>
          <w:marTop w:val="0"/>
          <w:marBottom w:val="0"/>
          <w:divBdr>
            <w:top w:val="none" w:sz="0" w:space="0" w:color="auto"/>
            <w:left w:val="none" w:sz="0" w:space="0" w:color="auto"/>
            <w:bottom w:val="none" w:sz="0" w:space="0" w:color="auto"/>
            <w:right w:val="none" w:sz="0" w:space="0" w:color="auto"/>
          </w:divBdr>
        </w:div>
        <w:div w:id="578440413">
          <w:marLeft w:val="0"/>
          <w:marRight w:val="0"/>
          <w:marTop w:val="0"/>
          <w:marBottom w:val="0"/>
          <w:divBdr>
            <w:top w:val="none" w:sz="0" w:space="0" w:color="auto"/>
            <w:left w:val="none" w:sz="0" w:space="0" w:color="auto"/>
            <w:bottom w:val="none" w:sz="0" w:space="0" w:color="auto"/>
            <w:right w:val="none" w:sz="0" w:space="0" w:color="auto"/>
          </w:divBdr>
        </w:div>
        <w:div w:id="1217937290">
          <w:marLeft w:val="0"/>
          <w:marRight w:val="0"/>
          <w:marTop w:val="0"/>
          <w:marBottom w:val="0"/>
          <w:divBdr>
            <w:top w:val="none" w:sz="0" w:space="0" w:color="auto"/>
            <w:left w:val="none" w:sz="0" w:space="0" w:color="auto"/>
            <w:bottom w:val="none" w:sz="0" w:space="0" w:color="auto"/>
            <w:right w:val="none" w:sz="0" w:space="0" w:color="auto"/>
          </w:divBdr>
        </w:div>
        <w:div w:id="443958777">
          <w:marLeft w:val="0"/>
          <w:marRight w:val="0"/>
          <w:marTop w:val="0"/>
          <w:marBottom w:val="0"/>
          <w:divBdr>
            <w:top w:val="none" w:sz="0" w:space="0" w:color="auto"/>
            <w:left w:val="none" w:sz="0" w:space="0" w:color="auto"/>
            <w:bottom w:val="none" w:sz="0" w:space="0" w:color="auto"/>
            <w:right w:val="none" w:sz="0" w:space="0" w:color="auto"/>
          </w:divBdr>
        </w:div>
        <w:div w:id="2009207624">
          <w:marLeft w:val="0"/>
          <w:marRight w:val="0"/>
          <w:marTop w:val="0"/>
          <w:marBottom w:val="0"/>
          <w:divBdr>
            <w:top w:val="none" w:sz="0" w:space="0" w:color="auto"/>
            <w:left w:val="none" w:sz="0" w:space="0" w:color="auto"/>
            <w:bottom w:val="none" w:sz="0" w:space="0" w:color="auto"/>
            <w:right w:val="none" w:sz="0" w:space="0" w:color="auto"/>
          </w:divBdr>
        </w:div>
        <w:div w:id="1358698988">
          <w:marLeft w:val="0"/>
          <w:marRight w:val="0"/>
          <w:marTop w:val="0"/>
          <w:marBottom w:val="0"/>
          <w:divBdr>
            <w:top w:val="none" w:sz="0" w:space="0" w:color="auto"/>
            <w:left w:val="none" w:sz="0" w:space="0" w:color="auto"/>
            <w:bottom w:val="none" w:sz="0" w:space="0" w:color="auto"/>
            <w:right w:val="none" w:sz="0" w:space="0" w:color="auto"/>
          </w:divBdr>
        </w:div>
        <w:div w:id="245070878">
          <w:marLeft w:val="0"/>
          <w:marRight w:val="0"/>
          <w:marTop w:val="0"/>
          <w:marBottom w:val="0"/>
          <w:divBdr>
            <w:top w:val="none" w:sz="0" w:space="0" w:color="auto"/>
            <w:left w:val="none" w:sz="0" w:space="0" w:color="auto"/>
            <w:bottom w:val="none" w:sz="0" w:space="0" w:color="auto"/>
            <w:right w:val="none" w:sz="0" w:space="0" w:color="auto"/>
          </w:divBdr>
        </w:div>
        <w:div w:id="894006272">
          <w:marLeft w:val="0"/>
          <w:marRight w:val="0"/>
          <w:marTop w:val="0"/>
          <w:marBottom w:val="0"/>
          <w:divBdr>
            <w:top w:val="none" w:sz="0" w:space="0" w:color="auto"/>
            <w:left w:val="none" w:sz="0" w:space="0" w:color="auto"/>
            <w:bottom w:val="none" w:sz="0" w:space="0" w:color="auto"/>
            <w:right w:val="none" w:sz="0" w:space="0" w:color="auto"/>
          </w:divBdr>
        </w:div>
        <w:div w:id="1271161656">
          <w:marLeft w:val="0"/>
          <w:marRight w:val="0"/>
          <w:marTop w:val="0"/>
          <w:marBottom w:val="0"/>
          <w:divBdr>
            <w:top w:val="none" w:sz="0" w:space="0" w:color="auto"/>
            <w:left w:val="none" w:sz="0" w:space="0" w:color="auto"/>
            <w:bottom w:val="none" w:sz="0" w:space="0" w:color="auto"/>
            <w:right w:val="none" w:sz="0" w:space="0" w:color="auto"/>
          </w:divBdr>
        </w:div>
        <w:div w:id="151023540">
          <w:marLeft w:val="0"/>
          <w:marRight w:val="0"/>
          <w:marTop w:val="0"/>
          <w:marBottom w:val="0"/>
          <w:divBdr>
            <w:top w:val="none" w:sz="0" w:space="0" w:color="auto"/>
            <w:left w:val="none" w:sz="0" w:space="0" w:color="auto"/>
            <w:bottom w:val="none" w:sz="0" w:space="0" w:color="auto"/>
            <w:right w:val="none" w:sz="0" w:space="0" w:color="auto"/>
          </w:divBdr>
        </w:div>
        <w:div w:id="2133086832">
          <w:marLeft w:val="0"/>
          <w:marRight w:val="0"/>
          <w:marTop w:val="0"/>
          <w:marBottom w:val="0"/>
          <w:divBdr>
            <w:top w:val="none" w:sz="0" w:space="0" w:color="auto"/>
            <w:left w:val="none" w:sz="0" w:space="0" w:color="auto"/>
            <w:bottom w:val="none" w:sz="0" w:space="0" w:color="auto"/>
            <w:right w:val="none" w:sz="0" w:space="0" w:color="auto"/>
          </w:divBdr>
        </w:div>
        <w:div w:id="925502924">
          <w:marLeft w:val="0"/>
          <w:marRight w:val="0"/>
          <w:marTop w:val="0"/>
          <w:marBottom w:val="0"/>
          <w:divBdr>
            <w:top w:val="none" w:sz="0" w:space="0" w:color="auto"/>
            <w:left w:val="none" w:sz="0" w:space="0" w:color="auto"/>
            <w:bottom w:val="none" w:sz="0" w:space="0" w:color="auto"/>
            <w:right w:val="none" w:sz="0" w:space="0" w:color="auto"/>
          </w:divBdr>
        </w:div>
        <w:div w:id="1575314727">
          <w:marLeft w:val="0"/>
          <w:marRight w:val="0"/>
          <w:marTop w:val="0"/>
          <w:marBottom w:val="0"/>
          <w:divBdr>
            <w:top w:val="none" w:sz="0" w:space="0" w:color="auto"/>
            <w:left w:val="none" w:sz="0" w:space="0" w:color="auto"/>
            <w:bottom w:val="none" w:sz="0" w:space="0" w:color="auto"/>
            <w:right w:val="none" w:sz="0" w:space="0" w:color="auto"/>
          </w:divBdr>
        </w:div>
        <w:div w:id="873692181">
          <w:marLeft w:val="0"/>
          <w:marRight w:val="0"/>
          <w:marTop w:val="0"/>
          <w:marBottom w:val="0"/>
          <w:divBdr>
            <w:top w:val="none" w:sz="0" w:space="0" w:color="auto"/>
            <w:left w:val="none" w:sz="0" w:space="0" w:color="auto"/>
            <w:bottom w:val="none" w:sz="0" w:space="0" w:color="auto"/>
            <w:right w:val="none" w:sz="0" w:space="0" w:color="auto"/>
          </w:divBdr>
        </w:div>
        <w:div w:id="1719158049">
          <w:marLeft w:val="0"/>
          <w:marRight w:val="0"/>
          <w:marTop w:val="0"/>
          <w:marBottom w:val="0"/>
          <w:divBdr>
            <w:top w:val="none" w:sz="0" w:space="0" w:color="auto"/>
            <w:left w:val="none" w:sz="0" w:space="0" w:color="auto"/>
            <w:bottom w:val="none" w:sz="0" w:space="0" w:color="auto"/>
            <w:right w:val="none" w:sz="0" w:space="0" w:color="auto"/>
          </w:divBdr>
        </w:div>
        <w:div w:id="748818660">
          <w:marLeft w:val="0"/>
          <w:marRight w:val="0"/>
          <w:marTop w:val="0"/>
          <w:marBottom w:val="0"/>
          <w:divBdr>
            <w:top w:val="none" w:sz="0" w:space="0" w:color="auto"/>
            <w:left w:val="none" w:sz="0" w:space="0" w:color="auto"/>
            <w:bottom w:val="none" w:sz="0" w:space="0" w:color="auto"/>
            <w:right w:val="none" w:sz="0" w:space="0" w:color="auto"/>
          </w:divBdr>
        </w:div>
        <w:div w:id="2112510236">
          <w:marLeft w:val="0"/>
          <w:marRight w:val="0"/>
          <w:marTop w:val="0"/>
          <w:marBottom w:val="0"/>
          <w:divBdr>
            <w:top w:val="none" w:sz="0" w:space="0" w:color="auto"/>
            <w:left w:val="none" w:sz="0" w:space="0" w:color="auto"/>
            <w:bottom w:val="none" w:sz="0" w:space="0" w:color="auto"/>
            <w:right w:val="none" w:sz="0" w:space="0" w:color="auto"/>
          </w:divBdr>
        </w:div>
        <w:div w:id="997228390">
          <w:marLeft w:val="0"/>
          <w:marRight w:val="0"/>
          <w:marTop w:val="0"/>
          <w:marBottom w:val="0"/>
          <w:divBdr>
            <w:top w:val="none" w:sz="0" w:space="0" w:color="auto"/>
            <w:left w:val="none" w:sz="0" w:space="0" w:color="auto"/>
            <w:bottom w:val="none" w:sz="0" w:space="0" w:color="auto"/>
            <w:right w:val="none" w:sz="0" w:space="0" w:color="auto"/>
          </w:divBdr>
        </w:div>
        <w:div w:id="153839699">
          <w:marLeft w:val="0"/>
          <w:marRight w:val="0"/>
          <w:marTop w:val="0"/>
          <w:marBottom w:val="0"/>
          <w:divBdr>
            <w:top w:val="none" w:sz="0" w:space="0" w:color="auto"/>
            <w:left w:val="none" w:sz="0" w:space="0" w:color="auto"/>
            <w:bottom w:val="none" w:sz="0" w:space="0" w:color="auto"/>
            <w:right w:val="none" w:sz="0" w:space="0" w:color="auto"/>
          </w:divBdr>
        </w:div>
        <w:div w:id="1890412406">
          <w:marLeft w:val="0"/>
          <w:marRight w:val="0"/>
          <w:marTop w:val="0"/>
          <w:marBottom w:val="0"/>
          <w:divBdr>
            <w:top w:val="none" w:sz="0" w:space="0" w:color="auto"/>
            <w:left w:val="none" w:sz="0" w:space="0" w:color="auto"/>
            <w:bottom w:val="none" w:sz="0" w:space="0" w:color="auto"/>
            <w:right w:val="none" w:sz="0" w:space="0" w:color="auto"/>
          </w:divBdr>
        </w:div>
        <w:div w:id="1185941860">
          <w:marLeft w:val="0"/>
          <w:marRight w:val="0"/>
          <w:marTop w:val="0"/>
          <w:marBottom w:val="0"/>
          <w:divBdr>
            <w:top w:val="none" w:sz="0" w:space="0" w:color="auto"/>
            <w:left w:val="none" w:sz="0" w:space="0" w:color="auto"/>
            <w:bottom w:val="none" w:sz="0" w:space="0" w:color="auto"/>
            <w:right w:val="none" w:sz="0" w:space="0" w:color="auto"/>
          </w:divBdr>
        </w:div>
        <w:div w:id="1454791933">
          <w:marLeft w:val="0"/>
          <w:marRight w:val="0"/>
          <w:marTop w:val="0"/>
          <w:marBottom w:val="0"/>
          <w:divBdr>
            <w:top w:val="none" w:sz="0" w:space="0" w:color="auto"/>
            <w:left w:val="none" w:sz="0" w:space="0" w:color="auto"/>
            <w:bottom w:val="none" w:sz="0" w:space="0" w:color="auto"/>
            <w:right w:val="none" w:sz="0" w:space="0" w:color="auto"/>
          </w:divBdr>
        </w:div>
        <w:div w:id="2056463006">
          <w:marLeft w:val="0"/>
          <w:marRight w:val="0"/>
          <w:marTop w:val="0"/>
          <w:marBottom w:val="0"/>
          <w:divBdr>
            <w:top w:val="none" w:sz="0" w:space="0" w:color="auto"/>
            <w:left w:val="none" w:sz="0" w:space="0" w:color="auto"/>
            <w:bottom w:val="none" w:sz="0" w:space="0" w:color="auto"/>
            <w:right w:val="none" w:sz="0" w:space="0" w:color="auto"/>
          </w:divBdr>
        </w:div>
        <w:div w:id="327907070">
          <w:marLeft w:val="0"/>
          <w:marRight w:val="0"/>
          <w:marTop w:val="0"/>
          <w:marBottom w:val="0"/>
          <w:divBdr>
            <w:top w:val="none" w:sz="0" w:space="0" w:color="auto"/>
            <w:left w:val="none" w:sz="0" w:space="0" w:color="auto"/>
            <w:bottom w:val="none" w:sz="0" w:space="0" w:color="auto"/>
            <w:right w:val="none" w:sz="0" w:space="0" w:color="auto"/>
          </w:divBdr>
        </w:div>
        <w:div w:id="189416795">
          <w:marLeft w:val="0"/>
          <w:marRight w:val="0"/>
          <w:marTop w:val="0"/>
          <w:marBottom w:val="0"/>
          <w:divBdr>
            <w:top w:val="none" w:sz="0" w:space="0" w:color="auto"/>
            <w:left w:val="none" w:sz="0" w:space="0" w:color="auto"/>
            <w:bottom w:val="none" w:sz="0" w:space="0" w:color="auto"/>
            <w:right w:val="none" w:sz="0" w:space="0" w:color="auto"/>
          </w:divBdr>
        </w:div>
        <w:div w:id="1178351392">
          <w:marLeft w:val="0"/>
          <w:marRight w:val="0"/>
          <w:marTop w:val="0"/>
          <w:marBottom w:val="0"/>
          <w:divBdr>
            <w:top w:val="none" w:sz="0" w:space="0" w:color="auto"/>
            <w:left w:val="none" w:sz="0" w:space="0" w:color="auto"/>
            <w:bottom w:val="none" w:sz="0" w:space="0" w:color="auto"/>
            <w:right w:val="none" w:sz="0" w:space="0" w:color="auto"/>
          </w:divBdr>
        </w:div>
        <w:div w:id="1817063422">
          <w:marLeft w:val="0"/>
          <w:marRight w:val="0"/>
          <w:marTop w:val="0"/>
          <w:marBottom w:val="0"/>
          <w:divBdr>
            <w:top w:val="none" w:sz="0" w:space="0" w:color="auto"/>
            <w:left w:val="none" w:sz="0" w:space="0" w:color="auto"/>
            <w:bottom w:val="none" w:sz="0" w:space="0" w:color="auto"/>
            <w:right w:val="none" w:sz="0" w:space="0" w:color="auto"/>
          </w:divBdr>
        </w:div>
        <w:div w:id="709499891">
          <w:marLeft w:val="0"/>
          <w:marRight w:val="0"/>
          <w:marTop w:val="0"/>
          <w:marBottom w:val="0"/>
          <w:divBdr>
            <w:top w:val="none" w:sz="0" w:space="0" w:color="auto"/>
            <w:left w:val="none" w:sz="0" w:space="0" w:color="auto"/>
            <w:bottom w:val="none" w:sz="0" w:space="0" w:color="auto"/>
            <w:right w:val="none" w:sz="0" w:space="0" w:color="auto"/>
          </w:divBdr>
        </w:div>
        <w:div w:id="1538590115">
          <w:marLeft w:val="0"/>
          <w:marRight w:val="0"/>
          <w:marTop w:val="0"/>
          <w:marBottom w:val="0"/>
          <w:divBdr>
            <w:top w:val="none" w:sz="0" w:space="0" w:color="auto"/>
            <w:left w:val="none" w:sz="0" w:space="0" w:color="auto"/>
            <w:bottom w:val="none" w:sz="0" w:space="0" w:color="auto"/>
            <w:right w:val="none" w:sz="0" w:space="0" w:color="auto"/>
          </w:divBdr>
        </w:div>
        <w:div w:id="1507750816">
          <w:marLeft w:val="0"/>
          <w:marRight w:val="0"/>
          <w:marTop w:val="0"/>
          <w:marBottom w:val="0"/>
          <w:divBdr>
            <w:top w:val="none" w:sz="0" w:space="0" w:color="auto"/>
            <w:left w:val="none" w:sz="0" w:space="0" w:color="auto"/>
            <w:bottom w:val="none" w:sz="0" w:space="0" w:color="auto"/>
            <w:right w:val="none" w:sz="0" w:space="0" w:color="auto"/>
          </w:divBdr>
        </w:div>
        <w:div w:id="1693453810">
          <w:marLeft w:val="0"/>
          <w:marRight w:val="0"/>
          <w:marTop w:val="0"/>
          <w:marBottom w:val="0"/>
          <w:divBdr>
            <w:top w:val="none" w:sz="0" w:space="0" w:color="auto"/>
            <w:left w:val="none" w:sz="0" w:space="0" w:color="auto"/>
            <w:bottom w:val="none" w:sz="0" w:space="0" w:color="auto"/>
            <w:right w:val="none" w:sz="0" w:space="0" w:color="auto"/>
          </w:divBdr>
        </w:div>
        <w:div w:id="28337737">
          <w:marLeft w:val="0"/>
          <w:marRight w:val="0"/>
          <w:marTop w:val="0"/>
          <w:marBottom w:val="0"/>
          <w:divBdr>
            <w:top w:val="none" w:sz="0" w:space="0" w:color="auto"/>
            <w:left w:val="none" w:sz="0" w:space="0" w:color="auto"/>
            <w:bottom w:val="none" w:sz="0" w:space="0" w:color="auto"/>
            <w:right w:val="none" w:sz="0" w:space="0" w:color="auto"/>
          </w:divBdr>
        </w:div>
        <w:div w:id="715933695">
          <w:marLeft w:val="0"/>
          <w:marRight w:val="0"/>
          <w:marTop w:val="0"/>
          <w:marBottom w:val="0"/>
          <w:divBdr>
            <w:top w:val="none" w:sz="0" w:space="0" w:color="auto"/>
            <w:left w:val="none" w:sz="0" w:space="0" w:color="auto"/>
            <w:bottom w:val="none" w:sz="0" w:space="0" w:color="auto"/>
            <w:right w:val="none" w:sz="0" w:space="0" w:color="auto"/>
          </w:divBdr>
        </w:div>
        <w:div w:id="822236841">
          <w:marLeft w:val="0"/>
          <w:marRight w:val="0"/>
          <w:marTop w:val="0"/>
          <w:marBottom w:val="0"/>
          <w:divBdr>
            <w:top w:val="none" w:sz="0" w:space="0" w:color="auto"/>
            <w:left w:val="none" w:sz="0" w:space="0" w:color="auto"/>
            <w:bottom w:val="none" w:sz="0" w:space="0" w:color="auto"/>
            <w:right w:val="none" w:sz="0" w:space="0" w:color="auto"/>
          </w:divBdr>
        </w:div>
        <w:div w:id="881290630">
          <w:marLeft w:val="0"/>
          <w:marRight w:val="0"/>
          <w:marTop w:val="0"/>
          <w:marBottom w:val="0"/>
          <w:divBdr>
            <w:top w:val="none" w:sz="0" w:space="0" w:color="auto"/>
            <w:left w:val="none" w:sz="0" w:space="0" w:color="auto"/>
            <w:bottom w:val="none" w:sz="0" w:space="0" w:color="auto"/>
            <w:right w:val="none" w:sz="0" w:space="0" w:color="auto"/>
          </w:divBdr>
        </w:div>
        <w:div w:id="1680112746">
          <w:marLeft w:val="0"/>
          <w:marRight w:val="0"/>
          <w:marTop w:val="0"/>
          <w:marBottom w:val="0"/>
          <w:divBdr>
            <w:top w:val="none" w:sz="0" w:space="0" w:color="auto"/>
            <w:left w:val="none" w:sz="0" w:space="0" w:color="auto"/>
            <w:bottom w:val="none" w:sz="0" w:space="0" w:color="auto"/>
            <w:right w:val="none" w:sz="0" w:space="0" w:color="auto"/>
          </w:divBdr>
        </w:div>
        <w:div w:id="637537108">
          <w:marLeft w:val="0"/>
          <w:marRight w:val="0"/>
          <w:marTop w:val="0"/>
          <w:marBottom w:val="0"/>
          <w:divBdr>
            <w:top w:val="none" w:sz="0" w:space="0" w:color="auto"/>
            <w:left w:val="none" w:sz="0" w:space="0" w:color="auto"/>
            <w:bottom w:val="none" w:sz="0" w:space="0" w:color="auto"/>
            <w:right w:val="none" w:sz="0" w:space="0" w:color="auto"/>
          </w:divBdr>
        </w:div>
        <w:div w:id="476186230">
          <w:marLeft w:val="0"/>
          <w:marRight w:val="0"/>
          <w:marTop w:val="0"/>
          <w:marBottom w:val="0"/>
          <w:divBdr>
            <w:top w:val="none" w:sz="0" w:space="0" w:color="auto"/>
            <w:left w:val="none" w:sz="0" w:space="0" w:color="auto"/>
            <w:bottom w:val="none" w:sz="0" w:space="0" w:color="auto"/>
            <w:right w:val="none" w:sz="0" w:space="0" w:color="auto"/>
          </w:divBdr>
        </w:div>
        <w:div w:id="1525630638">
          <w:marLeft w:val="0"/>
          <w:marRight w:val="0"/>
          <w:marTop w:val="0"/>
          <w:marBottom w:val="0"/>
          <w:divBdr>
            <w:top w:val="none" w:sz="0" w:space="0" w:color="auto"/>
            <w:left w:val="none" w:sz="0" w:space="0" w:color="auto"/>
            <w:bottom w:val="none" w:sz="0" w:space="0" w:color="auto"/>
            <w:right w:val="none" w:sz="0" w:space="0" w:color="auto"/>
          </w:divBdr>
        </w:div>
        <w:div w:id="819884981">
          <w:marLeft w:val="0"/>
          <w:marRight w:val="0"/>
          <w:marTop w:val="0"/>
          <w:marBottom w:val="0"/>
          <w:divBdr>
            <w:top w:val="none" w:sz="0" w:space="0" w:color="auto"/>
            <w:left w:val="none" w:sz="0" w:space="0" w:color="auto"/>
            <w:bottom w:val="none" w:sz="0" w:space="0" w:color="auto"/>
            <w:right w:val="none" w:sz="0" w:space="0" w:color="auto"/>
          </w:divBdr>
        </w:div>
        <w:div w:id="25521191">
          <w:marLeft w:val="0"/>
          <w:marRight w:val="0"/>
          <w:marTop w:val="0"/>
          <w:marBottom w:val="0"/>
          <w:divBdr>
            <w:top w:val="none" w:sz="0" w:space="0" w:color="auto"/>
            <w:left w:val="none" w:sz="0" w:space="0" w:color="auto"/>
            <w:bottom w:val="none" w:sz="0" w:space="0" w:color="auto"/>
            <w:right w:val="none" w:sz="0" w:space="0" w:color="auto"/>
          </w:divBdr>
        </w:div>
        <w:div w:id="1258900666">
          <w:marLeft w:val="0"/>
          <w:marRight w:val="0"/>
          <w:marTop w:val="0"/>
          <w:marBottom w:val="0"/>
          <w:divBdr>
            <w:top w:val="none" w:sz="0" w:space="0" w:color="auto"/>
            <w:left w:val="none" w:sz="0" w:space="0" w:color="auto"/>
            <w:bottom w:val="none" w:sz="0" w:space="0" w:color="auto"/>
            <w:right w:val="none" w:sz="0" w:space="0" w:color="auto"/>
          </w:divBdr>
        </w:div>
        <w:div w:id="268322335">
          <w:marLeft w:val="0"/>
          <w:marRight w:val="0"/>
          <w:marTop w:val="0"/>
          <w:marBottom w:val="0"/>
          <w:divBdr>
            <w:top w:val="none" w:sz="0" w:space="0" w:color="auto"/>
            <w:left w:val="none" w:sz="0" w:space="0" w:color="auto"/>
            <w:bottom w:val="none" w:sz="0" w:space="0" w:color="auto"/>
            <w:right w:val="none" w:sz="0" w:space="0" w:color="auto"/>
          </w:divBdr>
        </w:div>
        <w:div w:id="1073894140">
          <w:marLeft w:val="0"/>
          <w:marRight w:val="0"/>
          <w:marTop w:val="0"/>
          <w:marBottom w:val="0"/>
          <w:divBdr>
            <w:top w:val="none" w:sz="0" w:space="0" w:color="auto"/>
            <w:left w:val="none" w:sz="0" w:space="0" w:color="auto"/>
            <w:bottom w:val="none" w:sz="0" w:space="0" w:color="auto"/>
            <w:right w:val="none" w:sz="0" w:space="0" w:color="auto"/>
          </w:divBdr>
        </w:div>
        <w:div w:id="864565414">
          <w:marLeft w:val="0"/>
          <w:marRight w:val="0"/>
          <w:marTop w:val="0"/>
          <w:marBottom w:val="0"/>
          <w:divBdr>
            <w:top w:val="none" w:sz="0" w:space="0" w:color="auto"/>
            <w:left w:val="none" w:sz="0" w:space="0" w:color="auto"/>
            <w:bottom w:val="none" w:sz="0" w:space="0" w:color="auto"/>
            <w:right w:val="none" w:sz="0" w:space="0" w:color="auto"/>
          </w:divBdr>
        </w:div>
        <w:div w:id="1581063823">
          <w:marLeft w:val="0"/>
          <w:marRight w:val="0"/>
          <w:marTop w:val="0"/>
          <w:marBottom w:val="0"/>
          <w:divBdr>
            <w:top w:val="none" w:sz="0" w:space="0" w:color="auto"/>
            <w:left w:val="none" w:sz="0" w:space="0" w:color="auto"/>
            <w:bottom w:val="none" w:sz="0" w:space="0" w:color="auto"/>
            <w:right w:val="none" w:sz="0" w:space="0" w:color="auto"/>
          </w:divBdr>
        </w:div>
        <w:div w:id="1401950281">
          <w:marLeft w:val="0"/>
          <w:marRight w:val="0"/>
          <w:marTop w:val="0"/>
          <w:marBottom w:val="0"/>
          <w:divBdr>
            <w:top w:val="none" w:sz="0" w:space="0" w:color="auto"/>
            <w:left w:val="none" w:sz="0" w:space="0" w:color="auto"/>
            <w:bottom w:val="none" w:sz="0" w:space="0" w:color="auto"/>
            <w:right w:val="none" w:sz="0" w:space="0" w:color="auto"/>
          </w:divBdr>
        </w:div>
        <w:div w:id="1551070039">
          <w:marLeft w:val="0"/>
          <w:marRight w:val="0"/>
          <w:marTop w:val="0"/>
          <w:marBottom w:val="0"/>
          <w:divBdr>
            <w:top w:val="none" w:sz="0" w:space="0" w:color="auto"/>
            <w:left w:val="none" w:sz="0" w:space="0" w:color="auto"/>
            <w:bottom w:val="none" w:sz="0" w:space="0" w:color="auto"/>
            <w:right w:val="none" w:sz="0" w:space="0" w:color="auto"/>
          </w:divBdr>
        </w:div>
        <w:div w:id="2099785783">
          <w:marLeft w:val="0"/>
          <w:marRight w:val="0"/>
          <w:marTop w:val="0"/>
          <w:marBottom w:val="0"/>
          <w:divBdr>
            <w:top w:val="none" w:sz="0" w:space="0" w:color="auto"/>
            <w:left w:val="none" w:sz="0" w:space="0" w:color="auto"/>
            <w:bottom w:val="none" w:sz="0" w:space="0" w:color="auto"/>
            <w:right w:val="none" w:sz="0" w:space="0" w:color="auto"/>
          </w:divBdr>
        </w:div>
        <w:div w:id="1370913306">
          <w:marLeft w:val="0"/>
          <w:marRight w:val="0"/>
          <w:marTop w:val="0"/>
          <w:marBottom w:val="0"/>
          <w:divBdr>
            <w:top w:val="none" w:sz="0" w:space="0" w:color="auto"/>
            <w:left w:val="none" w:sz="0" w:space="0" w:color="auto"/>
            <w:bottom w:val="none" w:sz="0" w:space="0" w:color="auto"/>
            <w:right w:val="none" w:sz="0" w:space="0" w:color="auto"/>
          </w:divBdr>
        </w:div>
        <w:div w:id="1367683170">
          <w:marLeft w:val="0"/>
          <w:marRight w:val="0"/>
          <w:marTop w:val="0"/>
          <w:marBottom w:val="0"/>
          <w:divBdr>
            <w:top w:val="none" w:sz="0" w:space="0" w:color="auto"/>
            <w:left w:val="none" w:sz="0" w:space="0" w:color="auto"/>
            <w:bottom w:val="none" w:sz="0" w:space="0" w:color="auto"/>
            <w:right w:val="none" w:sz="0" w:space="0" w:color="auto"/>
          </w:divBdr>
        </w:div>
        <w:div w:id="824249407">
          <w:marLeft w:val="0"/>
          <w:marRight w:val="0"/>
          <w:marTop w:val="0"/>
          <w:marBottom w:val="0"/>
          <w:divBdr>
            <w:top w:val="none" w:sz="0" w:space="0" w:color="auto"/>
            <w:left w:val="none" w:sz="0" w:space="0" w:color="auto"/>
            <w:bottom w:val="none" w:sz="0" w:space="0" w:color="auto"/>
            <w:right w:val="none" w:sz="0" w:space="0" w:color="auto"/>
          </w:divBdr>
        </w:div>
        <w:div w:id="1554272373">
          <w:marLeft w:val="0"/>
          <w:marRight w:val="0"/>
          <w:marTop w:val="0"/>
          <w:marBottom w:val="0"/>
          <w:divBdr>
            <w:top w:val="none" w:sz="0" w:space="0" w:color="auto"/>
            <w:left w:val="none" w:sz="0" w:space="0" w:color="auto"/>
            <w:bottom w:val="none" w:sz="0" w:space="0" w:color="auto"/>
            <w:right w:val="none" w:sz="0" w:space="0" w:color="auto"/>
          </w:divBdr>
        </w:div>
        <w:div w:id="797067544">
          <w:marLeft w:val="0"/>
          <w:marRight w:val="0"/>
          <w:marTop w:val="0"/>
          <w:marBottom w:val="0"/>
          <w:divBdr>
            <w:top w:val="none" w:sz="0" w:space="0" w:color="auto"/>
            <w:left w:val="none" w:sz="0" w:space="0" w:color="auto"/>
            <w:bottom w:val="none" w:sz="0" w:space="0" w:color="auto"/>
            <w:right w:val="none" w:sz="0" w:space="0" w:color="auto"/>
          </w:divBdr>
        </w:div>
        <w:div w:id="1073087483">
          <w:marLeft w:val="0"/>
          <w:marRight w:val="0"/>
          <w:marTop w:val="0"/>
          <w:marBottom w:val="0"/>
          <w:divBdr>
            <w:top w:val="none" w:sz="0" w:space="0" w:color="auto"/>
            <w:left w:val="none" w:sz="0" w:space="0" w:color="auto"/>
            <w:bottom w:val="none" w:sz="0" w:space="0" w:color="auto"/>
            <w:right w:val="none" w:sz="0" w:space="0" w:color="auto"/>
          </w:divBdr>
        </w:div>
        <w:div w:id="1236355069">
          <w:marLeft w:val="0"/>
          <w:marRight w:val="0"/>
          <w:marTop w:val="0"/>
          <w:marBottom w:val="0"/>
          <w:divBdr>
            <w:top w:val="none" w:sz="0" w:space="0" w:color="auto"/>
            <w:left w:val="none" w:sz="0" w:space="0" w:color="auto"/>
            <w:bottom w:val="none" w:sz="0" w:space="0" w:color="auto"/>
            <w:right w:val="none" w:sz="0" w:space="0" w:color="auto"/>
          </w:divBdr>
        </w:div>
      </w:divsChild>
    </w:div>
    <w:div w:id="1360886115">
      <w:bodyDiv w:val="1"/>
      <w:marLeft w:val="0"/>
      <w:marRight w:val="0"/>
      <w:marTop w:val="0"/>
      <w:marBottom w:val="0"/>
      <w:divBdr>
        <w:top w:val="none" w:sz="0" w:space="0" w:color="auto"/>
        <w:left w:val="none" w:sz="0" w:space="0" w:color="auto"/>
        <w:bottom w:val="none" w:sz="0" w:space="0" w:color="auto"/>
        <w:right w:val="none" w:sz="0" w:space="0" w:color="auto"/>
      </w:divBdr>
      <w:divsChild>
        <w:div w:id="929005114">
          <w:marLeft w:val="0"/>
          <w:marRight w:val="0"/>
          <w:marTop w:val="0"/>
          <w:marBottom w:val="0"/>
          <w:divBdr>
            <w:top w:val="single" w:sz="2" w:space="0" w:color="auto"/>
            <w:left w:val="single" w:sz="2" w:space="0" w:color="auto"/>
            <w:bottom w:val="single" w:sz="2" w:space="0" w:color="auto"/>
            <w:right w:val="single" w:sz="2" w:space="0" w:color="auto"/>
          </w:divBdr>
        </w:div>
        <w:div w:id="495607202">
          <w:marLeft w:val="0"/>
          <w:marRight w:val="0"/>
          <w:marTop w:val="0"/>
          <w:marBottom w:val="0"/>
          <w:divBdr>
            <w:top w:val="single" w:sz="2" w:space="0" w:color="auto"/>
            <w:left w:val="single" w:sz="2" w:space="0" w:color="auto"/>
            <w:bottom w:val="single" w:sz="2" w:space="0" w:color="auto"/>
            <w:right w:val="single" w:sz="2" w:space="0" w:color="auto"/>
          </w:divBdr>
        </w:div>
        <w:div w:id="1050377050">
          <w:marLeft w:val="0"/>
          <w:marRight w:val="0"/>
          <w:marTop w:val="0"/>
          <w:marBottom w:val="0"/>
          <w:divBdr>
            <w:top w:val="single" w:sz="2" w:space="0" w:color="auto"/>
            <w:left w:val="single" w:sz="2" w:space="0" w:color="auto"/>
            <w:bottom w:val="single" w:sz="2" w:space="0" w:color="auto"/>
            <w:right w:val="single" w:sz="2" w:space="0" w:color="auto"/>
          </w:divBdr>
        </w:div>
        <w:div w:id="1751997679">
          <w:marLeft w:val="0"/>
          <w:marRight w:val="0"/>
          <w:marTop w:val="0"/>
          <w:marBottom w:val="0"/>
          <w:divBdr>
            <w:top w:val="single" w:sz="2" w:space="0" w:color="auto"/>
            <w:left w:val="single" w:sz="2" w:space="0" w:color="auto"/>
            <w:bottom w:val="single" w:sz="2" w:space="0" w:color="auto"/>
            <w:right w:val="single" w:sz="2" w:space="0" w:color="auto"/>
          </w:divBdr>
        </w:div>
      </w:divsChild>
    </w:div>
    <w:div w:id="1751122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22FA6-3E14-4BF7-8E2A-436BB48CF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9921</Words>
  <Characters>57244</Characters>
  <Application>Microsoft Office Word</Application>
  <DocSecurity>0</DocSecurity>
  <Lines>913</Lines>
  <Paragraphs>201</Paragraphs>
  <ScaleCrop>false</ScaleCrop>
  <Company/>
  <LinksUpToDate>false</LinksUpToDate>
  <CharactersWithSpaces>67098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Sorina Barbu (2108671)</cp:lastModifiedBy>
  <cp:revision>2</cp:revision>
  <dcterms:created xsi:type="dcterms:W3CDTF">2024-05-23T16:04:00Z</dcterms:created>
  <dcterms:modified xsi:type="dcterms:W3CDTF">2024-05-23T16:04:00Z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0ca46bd621651b0d1af1022c3333a62b316cdcfc667e84a0ca2eb9d7a376ce62</vt:lpwstr>
  </property>
</Properties>
</file>