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D9D24C" w14:textId="3B84977E" w:rsidR="00645024" w:rsidRDefault="00A832D2" w:rsidP="00F93C12">
      <w:pPr>
        <w:tabs>
          <w:tab w:val="left" w:pos="3945"/>
        </w:tabs>
        <w:jc w:val="both"/>
        <w:rPr>
          <w:b/>
          <w:bCs/>
          <w:sz w:val="32"/>
          <w:szCs w:val="32"/>
          <w:u w:val="single"/>
        </w:rPr>
      </w:pPr>
      <w:r w:rsidRPr="004C120D">
        <w:rPr>
          <w:b/>
          <w:bCs/>
          <w:sz w:val="32"/>
          <w:szCs w:val="32"/>
          <w:u w:val="single"/>
        </w:rPr>
        <w:t xml:space="preserve">Stage </w:t>
      </w:r>
      <w:r w:rsidR="00313467" w:rsidRPr="004C120D">
        <w:rPr>
          <w:b/>
          <w:bCs/>
          <w:sz w:val="32"/>
          <w:szCs w:val="32"/>
          <w:u w:val="single"/>
        </w:rPr>
        <w:t>M</w:t>
      </w:r>
      <w:r w:rsidRPr="004C120D">
        <w:rPr>
          <w:b/>
          <w:bCs/>
          <w:sz w:val="32"/>
          <w:szCs w:val="32"/>
          <w:u w:val="single"/>
        </w:rPr>
        <w:t>anagement</w:t>
      </w:r>
      <w:r w:rsidR="00313467" w:rsidRPr="004C120D">
        <w:rPr>
          <w:b/>
          <w:bCs/>
          <w:sz w:val="32"/>
          <w:szCs w:val="32"/>
          <w:u w:val="single"/>
        </w:rPr>
        <w:t xml:space="preserve"> Process Workbook</w:t>
      </w:r>
    </w:p>
    <w:p w14:paraId="68B49B68" w14:textId="230C1129" w:rsidR="00340970" w:rsidRPr="00340970" w:rsidRDefault="00340970" w:rsidP="00F93C12">
      <w:pPr>
        <w:tabs>
          <w:tab w:val="left" w:pos="3945"/>
        </w:tabs>
        <w:jc w:val="both"/>
        <w:rPr>
          <w:b/>
          <w:bCs/>
          <w:sz w:val="24"/>
          <w:szCs w:val="24"/>
          <w:u w:val="single"/>
        </w:rPr>
      </w:pPr>
      <w:r>
        <w:rPr>
          <w:b/>
          <w:bCs/>
          <w:sz w:val="24"/>
          <w:szCs w:val="24"/>
          <w:u w:val="single"/>
        </w:rPr>
        <w:t>By Ashley Powell (2103235)</w:t>
      </w:r>
    </w:p>
    <w:p w14:paraId="54C54E01" w14:textId="410D9800" w:rsidR="00CB6992" w:rsidRDefault="00CB6992" w:rsidP="00F93C12">
      <w:pPr>
        <w:tabs>
          <w:tab w:val="left" w:pos="3945"/>
        </w:tabs>
        <w:jc w:val="both"/>
        <w:rPr>
          <w:sz w:val="32"/>
          <w:szCs w:val="32"/>
          <w:u w:val="single"/>
        </w:rPr>
      </w:pPr>
    </w:p>
    <w:p w14:paraId="42595AB2" w14:textId="6996F525" w:rsidR="0035638F" w:rsidRDefault="0035638F" w:rsidP="00F93C12">
      <w:pPr>
        <w:tabs>
          <w:tab w:val="left" w:pos="3945"/>
        </w:tabs>
        <w:jc w:val="both"/>
        <w:rPr>
          <w:sz w:val="20"/>
          <w:szCs w:val="20"/>
        </w:rPr>
      </w:pPr>
    </w:p>
    <w:p w14:paraId="630D964C" w14:textId="77777777" w:rsidR="00157EAB" w:rsidRPr="00740C30" w:rsidRDefault="00157EAB" w:rsidP="00F93C12">
      <w:pPr>
        <w:tabs>
          <w:tab w:val="left" w:pos="3945"/>
        </w:tabs>
        <w:jc w:val="both"/>
        <w:rPr>
          <w:sz w:val="20"/>
          <w:szCs w:val="20"/>
        </w:rPr>
      </w:pPr>
      <w:r w:rsidRPr="000E7ACC">
        <w:rPr>
          <w:b/>
          <w:bCs/>
          <w:sz w:val="28"/>
          <w:szCs w:val="28"/>
          <w:u w:val="single"/>
        </w:rPr>
        <w:t>Golden Rules of Stage Management:</w:t>
      </w:r>
    </w:p>
    <w:p w14:paraId="1B4BDB5F" w14:textId="77777777" w:rsidR="00157EAB" w:rsidRPr="004C120D" w:rsidRDefault="00157EAB" w:rsidP="00F93C12">
      <w:pPr>
        <w:tabs>
          <w:tab w:val="left" w:pos="3945"/>
        </w:tabs>
        <w:ind w:left="360"/>
        <w:jc w:val="both"/>
        <w:rPr>
          <w:sz w:val="20"/>
          <w:szCs w:val="20"/>
        </w:rPr>
      </w:pPr>
      <w:r w:rsidRPr="004C120D">
        <w:rPr>
          <w:b/>
          <w:bCs/>
          <w:sz w:val="24"/>
          <w:szCs w:val="24"/>
        </w:rPr>
        <w:t xml:space="preserve">Safety First! </w:t>
      </w:r>
      <w:r w:rsidRPr="004C120D">
        <w:rPr>
          <w:sz w:val="24"/>
          <w:szCs w:val="24"/>
        </w:rPr>
        <w:t>If you wouldn’t walk barefoot across the stage, then the cast shouldn’t set foot upon it until then. Inspect the area daily for any problems. Is everything secure? Are all escapes glow taped and lit? Do you know the location of the fire extinguishers and first aid kits are? Who is certified in CPR? (The SM should be!)</w:t>
      </w:r>
    </w:p>
    <w:p w14:paraId="482B855B" w14:textId="77777777" w:rsidR="00157EAB" w:rsidRPr="004C120D" w:rsidRDefault="00157EAB" w:rsidP="00F93C12">
      <w:pPr>
        <w:tabs>
          <w:tab w:val="left" w:pos="3945"/>
        </w:tabs>
        <w:ind w:left="360"/>
        <w:jc w:val="both"/>
        <w:rPr>
          <w:sz w:val="24"/>
          <w:szCs w:val="24"/>
        </w:rPr>
      </w:pPr>
      <w:r w:rsidRPr="004C120D">
        <w:rPr>
          <w:b/>
          <w:bCs/>
          <w:sz w:val="24"/>
          <w:szCs w:val="24"/>
        </w:rPr>
        <w:t xml:space="preserve">Don’t Panic! </w:t>
      </w:r>
      <w:r w:rsidRPr="004C120D">
        <w:rPr>
          <w:sz w:val="24"/>
          <w:szCs w:val="24"/>
        </w:rPr>
        <w:t xml:space="preserve">Always remain calm. </w:t>
      </w:r>
    </w:p>
    <w:p w14:paraId="48A7D697" w14:textId="77777777" w:rsidR="00157EAB" w:rsidRPr="004C120D" w:rsidRDefault="00157EAB" w:rsidP="00F93C12">
      <w:pPr>
        <w:tabs>
          <w:tab w:val="left" w:pos="3945"/>
        </w:tabs>
        <w:ind w:left="360"/>
        <w:jc w:val="both"/>
        <w:rPr>
          <w:sz w:val="24"/>
          <w:szCs w:val="24"/>
        </w:rPr>
      </w:pPr>
      <w:r w:rsidRPr="004C120D">
        <w:rPr>
          <w:sz w:val="24"/>
          <w:szCs w:val="24"/>
        </w:rPr>
        <w:t xml:space="preserve">Never yell – know the difference between raising voices to be heard and yelling. </w:t>
      </w:r>
    </w:p>
    <w:p w14:paraId="69E03339" w14:textId="77777777" w:rsidR="00157EAB" w:rsidRPr="004C120D" w:rsidRDefault="00157EAB" w:rsidP="00F93C12">
      <w:pPr>
        <w:tabs>
          <w:tab w:val="left" w:pos="3945"/>
        </w:tabs>
        <w:ind w:left="360"/>
        <w:jc w:val="both"/>
        <w:rPr>
          <w:sz w:val="24"/>
          <w:szCs w:val="24"/>
        </w:rPr>
      </w:pPr>
      <w:r w:rsidRPr="004C120D">
        <w:rPr>
          <w:sz w:val="24"/>
          <w:szCs w:val="24"/>
        </w:rPr>
        <w:t>The stage manager is the role model so if they lose it everyone loses it.</w:t>
      </w:r>
    </w:p>
    <w:p w14:paraId="5919FFC7" w14:textId="77777777" w:rsidR="00157EAB" w:rsidRPr="004C120D" w:rsidRDefault="00157EAB" w:rsidP="00F93C12">
      <w:pPr>
        <w:tabs>
          <w:tab w:val="left" w:pos="3945"/>
        </w:tabs>
        <w:ind w:left="360"/>
        <w:jc w:val="both"/>
        <w:rPr>
          <w:sz w:val="24"/>
          <w:szCs w:val="24"/>
        </w:rPr>
      </w:pPr>
      <w:r w:rsidRPr="004C120D">
        <w:rPr>
          <w:b/>
          <w:bCs/>
          <w:sz w:val="24"/>
          <w:szCs w:val="24"/>
        </w:rPr>
        <w:t>Plan and think ahead.</w:t>
      </w:r>
      <w:r w:rsidRPr="004C120D">
        <w:rPr>
          <w:sz w:val="24"/>
          <w:szCs w:val="24"/>
        </w:rPr>
        <w:t xml:space="preserve"> What can be done to avoid problems? How can you make everyone’s life easier?</w:t>
      </w:r>
    </w:p>
    <w:p w14:paraId="5576489D" w14:textId="77777777" w:rsidR="00157EAB" w:rsidRPr="004C120D" w:rsidRDefault="00157EAB" w:rsidP="00F93C12">
      <w:pPr>
        <w:tabs>
          <w:tab w:val="left" w:pos="3945"/>
        </w:tabs>
        <w:ind w:left="360"/>
        <w:jc w:val="both"/>
        <w:rPr>
          <w:sz w:val="24"/>
          <w:szCs w:val="24"/>
        </w:rPr>
      </w:pPr>
      <w:r w:rsidRPr="004C120D">
        <w:rPr>
          <w:b/>
          <w:bCs/>
          <w:sz w:val="24"/>
          <w:szCs w:val="24"/>
        </w:rPr>
        <w:t>Learn from mistakes.</w:t>
      </w:r>
      <w:r w:rsidRPr="004C120D">
        <w:rPr>
          <w:sz w:val="24"/>
          <w:szCs w:val="24"/>
        </w:rPr>
        <w:t xml:space="preserve"> No one is perfect. We all make mistakes as we learn. Analyse the situation and learn how to avoid repeating the mistake again.</w:t>
      </w:r>
    </w:p>
    <w:p w14:paraId="35CC8847" w14:textId="77777777" w:rsidR="00157EAB" w:rsidRPr="004C120D" w:rsidRDefault="00157EAB" w:rsidP="00F93C12">
      <w:pPr>
        <w:tabs>
          <w:tab w:val="left" w:pos="3945"/>
        </w:tabs>
        <w:ind w:left="360"/>
        <w:jc w:val="both"/>
        <w:rPr>
          <w:sz w:val="24"/>
          <w:szCs w:val="24"/>
        </w:rPr>
      </w:pPr>
      <w:r w:rsidRPr="004C120D">
        <w:rPr>
          <w:b/>
          <w:bCs/>
          <w:sz w:val="24"/>
          <w:szCs w:val="24"/>
        </w:rPr>
        <w:t>There are no dumb questions.</w:t>
      </w:r>
      <w:r w:rsidRPr="004C120D">
        <w:rPr>
          <w:sz w:val="24"/>
          <w:szCs w:val="24"/>
        </w:rPr>
        <w:t xml:space="preserve"> It is better to ask and feel silly for a few seconds than to cause problems in the future.</w:t>
      </w:r>
    </w:p>
    <w:p w14:paraId="0294CC16" w14:textId="77777777" w:rsidR="00157EAB" w:rsidRPr="004C120D" w:rsidRDefault="00157EAB" w:rsidP="00F93C12">
      <w:pPr>
        <w:tabs>
          <w:tab w:val="left" w:pos="3945"/>
        </w:tabs>
        <w:ind w:left="360"/>
        <w:jc w:val="both"/>
        <w:rPr>
          <w:sz w:val="24"/>
          <w:szCs w:val="24"/>
        </w:rPr>
      </w:pPr>
      <w:r w:rsidRPr="004C120D">
        <w:rPr>
          <w:b/>
          <w:bCs/>
          <w:sz w:val="24"/>
          <w:szCs w:val="24"/>
        </w:rPr>
        <w:t>Prioritise tasks and delegate authority.</w:t>
      </w:r>
      <w:r w:rsidRPr="004C120D">
        <w:rPr>
          <w:sz w:val="24"/>
          <w:szCs w:val="24"/>
        </w:rPr>
        <w:t xml:space="preserve"> One person can’t do everything. Delegate to other crew members or even cast members when necessary.</w:t>
      </w:r>
    </w:p>
    <w:p w14:paraId="216615A0" w14:textId="77777777" w:rsidR="00157EAB" w:rsidRPr="004C120D" w:rsidRDefault="00157EAB" w:rsidP="00F93C12">
      <w:pPr>
        <w:tabs>
          <w:tab w:val="left" w:pos="3945"/>
        </w:tabs>
        <w:ind w:left="360"/>
        <w:jc w:val="both"/>
        <w:rPr>
          <w:sz w:val="24"/>
          <w:szCs w:val="24"/>
        </w:rPr>
      </w:pPr>
      <w:r w:rsidRPr="004C120D">
        <w:rPr>
          <w:b/>
          <w:bCs/>
          <w:sz w:val="24"/>
          <w:szCs w:val="24"/>
        </w:rPr>
        <w:t>Early is on time.</w:t>
      </w:r>
      <w:r w:rsidRPr="004C120D">
        <w:rPr>
          <w:sz w:val="24"/>
          <w:szCs w:val="24"/>
        </w:rPr>
        <w:t xml:space="preserve"> The SM should always be the first in and the last one out, no matter where or when. Always show up early in case traffic is bad.</w:t>
      </w:r>
    </w:p>
    <w:p w14:paraId="6458665A" w14:textId="77777777" w:rsidR="00157EAB" w:rsidRPr="004C120D" w:rsidRDefault="00157EAB" w:rsidP="00F93C12">
      <w:pPr>
        <w:tabs>
          <w:tab w:val="left" w:pos="3945"/>
        </w:tabs>
        <w:ind w:left="360"/>
        <w:jc w:val="both"/>
        <w:rPr>
          <w:sz w:val="24"/>
          <w:szCs w:val="24"/>
        </w:rPr>
      </w:pPr>
      <w:r w:rsidRPr="004C120D">
        <w:rPr>
          <w:b/>
          <w:bCs/>
          <w:sz w:val="24"/>
          <w:szCs w:val="24"/>
        </w:rPr>
        <w:t>Put everything in writing.</w:t>
      </w:r>
      <w:r w:rsidRPr="004C120D">
        <w:rPr>
          <w:sz w:val="24"/>
          <w:szCs w:val="24"/>
        </w:rPr>
        <w:t xml:space="preserve"> In other words, be a communicator. Dated daily rehearsal notes can help avoid conflicts when requests/ changes are made </w:t>
      </w:r>
    </w:p>
    <w:p w14:paraId="2E5B89A0" w14:textId="77777777" w:rsidR="00157EAB" w:rsidRPr="004C120D" w:rsidRDefault="00157EAB" w:rsidP="00F93C12">
      <w:pPr>
        <w:tabs>
          <w:tab w:val="left" w:pos="3945"/>
        </w:tabs>
        <w:ind w:left="360"/>
        <w:jc w:val="both"/>
        <w:rPr>
          <w:sz w:val="24"/>
          <w:szCs w:val="24"/>
        </w:rPr>
      </w:pPr>
      <w:r w:rsidRPr="004C120D">
        <w:rPr>
          <w:sz w:val="24"/>
          <w:szCs w:val="24"/>
        </w:rPr>
        <w:t>(Voicemails, emails and even calendars are useful tools to use)</w:t>
      </w:r>
    </w:p>
    <w:p w14:paraId="08BB8D6E" w14:textId="77777777" w:rsidR="00157EAB" w:rsidRPr="004C120D" w:rsidRDefault="00157EAB" w:rsidP="00F93C12">
      <w:pPr>
        <w:tabs>
          <w:tab w:val="left" w:pos="3945"/>
        </w:tabs>
        <w:ind w:left="360"/>
        <w:jc w:val="both"/>
        <w:rPr>
          <w:sz w:val="24"/>
          <w:szCs w:val="24"/>
        </w:rPr>
      </w:pPr>
      <w:r w:rsidRPr="004C120D">
        <w:rPr>
          <w:b/>
          <w:bCs/>
          <w:sz w:val="24"/>
          <w:szCs w:val="24"/>
        </w:rPr>
        <w:t>Please and thank you.</w:t>
      </w:r>
      <w:r w:rsidRPr="004C120D">
        <w:rPr>
          <w:sz w:val="24"/>
          <w:szCs w:val="24"/>
        </w:rPr>
        <w:t xml:space="preserve"> USE THEM EVERYDAY!</w:t>
      </w:r>
    </w:p>
    <w:p w14:paraId="1E2D6152" w14:textId="77777777" w:rsidR="00157EAB" w:rsidRDefault="00157EAB" w:rsidP="00F93C12">
      <w:pPr>
        <w:tabs>
          <w:tab w:val="left" w:pos="3945"/>
        </w:tabs>
        <w:ind w:left="360"/>
        <w:jc w:val="both"/>
        <w:rPr>
          <w:sz w:val="24"/>
          <w:szCs w:val="24"/>
        </w:rPr>
      </w:pPr>
      <w:r w:rsidRPr="004C120D">
        <w:rPr>
          <w:b/>
          <w:bCs/>
          <w:sz w:val="24"/>
          <w:szCs w:val="24"/>
        </w:rPr>
        <w:t>DO make coffee.</w:t>
      </w:r>
      <w:r w:rsidRPr="004C120D">
        <w:rPr>
          <w:sz w:val="24"/>
          <w:szCs w:val="24"/>
        </w:rPr>
        <w:t xml:space="preserve"> </w:t>
      </w:r>
      <w:r>
        <w:rPr>
          <w:sz w:val="24"/>
          <w:szCs w:val="24"/>
        </w:rPr>
        <w:t xml:space="preserve">You are not above simple and menial tasks, some tasks no matter how small can help boost morale and make people happy. </w:t>
      </w:r>
    </w:p>
    <w:p w14:paraId="4DFB4EA5" w14:textId="77777777" w:rsidR="00157EAB" w:rsidRDefault="00157EAB" w:rsidP="00F93C12">
      <w:pPr>
        <w:tabs>
          <w:tab w:val="left" w:pos="3945"/>
        </w:tabs>
        <w:ind w:left="360"/>
        <w:jc w:val="both"/>
        <w:rPr>
          <w:sz w:val="24"/>
          <w:szCs w:val="24"/>
        </w:rPr>
      </w:pPr>
      <w:r>
        <w:rPr>
          <w:sz w:val="24"/>
          <w:szCs w:val="24"/>
        </w:rPr>
        <w:t xml:space="preserve">Recognising birthdays, buying donuts, and organising all paperwork. </w:t>
      </w:r>
    </w:p>
    <w:p w14:paraId="3D04F133" w14:textId="77777777" w:rsidR="00157EAB" w:rsidRDefault="00157EAB" w:rsidP="00F93C12">
      <w:pPr>
        <w:tabs>
          <w:tab w:val="left" w:pos="3945"/>
        </w:tabs>
        <w:ind w:left="360"/>
        <w:jc w:val="both"/>
        <w:rPr>
          <w:sz w:val="24"/>
          <w:szCs w:val="24"/>
        </w:rPr>
      </w:pPr>
      <w:r>
        <w:rPr>
          <w:sz w:val="24"/>
          <w:szCs w:val="24"/>
        </w:rPr>
        <w:t>People will appreciate this.</w:t>
      </w:r>
    </w:p>
    <w:p w14:paraId="01A60287" w14:textId="77777777" w:rsidR="00157EAB" w:rsidRDefault="00157EAB" w:rsidP="00F93C12">
      <w:pPr>
        <w:jc w:val="both"/>
      </w:pPr>
    </w:p>
    <w:p w14:paraId="58BBB614" w14:textId="77777777" w:rsidR="00157EAB" w:rsidRDefault="00157EAB" w:rsidP="00F93C12">
      <w:pPr>
        <w:jc w:val="both"/>
      </w:pPr>
    </w:p>
    <w:p w14:paraId="34451095" w14:textId="77777777" w:rsidR="00157EAB" w:rsidRDefault="00157EAB" w:rsidP="00F93C12">
      <w:pPr>
        <w:tabs>
          <w:tab w:val="left" w:pos="3945"/>
        </w:tabs>
        <w:jc w:val="both"/>
        <w:rPr>
          <w:sz w:val="28"/>
          <w:szCs w:val="28"/>
          <w:u w:val="single"/>
        </w:rPr>
      </w:pPr>
    </w:p>
    <w:p w14:paraId="5899F7F9" w14:textId="77777777" w:rsidR="00157EAB" w:rsidRDefault="00157EAB" w:rsidP="00F93C12">
      <w:pPr>
        <w:tabs>
          <w:tab w:val="left" w:pos="3945"/>
        </w:tabs>
        <w:jc w:val="both"/>
        <w:rPr>
          <w:sz w:val="28"/>
          <w:szCs w:val="28"/>
          <w:u w:val="single"/>
        </w:rPr>
      </w:pPr>
    </w:p>
    <w:p w14:paraId="25CAEF1D" w14:textId="77777777" w:rsidR="00157EAB" w:rsidRDefault="00157EAB" w:rsidP="00F93C12">
      <w:pPr>
        <w:tabs>
          <w:tab w:val="left" w:pos="3945"/>
        </w:tabs>
        <w:jc w:val="both"/>
        <w:rPr>
          <w:sz w:val="28"/>
          <w:szCs w:val="28"/>
          <w:u w:val="single"/>
        </w:rPr>
      </w:pPr>
    </w:p>
    <w:p w14:paraId="7543F556" w14:textId="77777777" w:rsidR="00157EAB" w:rsidRPr="004C120D" w:rsidRDefault="00157EAB" w:rsidP="00F93C12">
      <w:pPr>
        <w:tabs>
          <w:tab w:val="left" w:pos="3945"/>
        </w:tabs>
        <w:jc w:val="both"/>
        <w:rPr>
          <w:b/>
          <w:bCs/>
          <w:sz w:val="28"/>
          <w:szCs w:val="28"/>
          <w:u w:val="single"/>
        </w:rPr>
      </w:pPr>
    </w:p>
    <w:p w14:paraId="4B27E139" w14:textId="77777777" w:rsidR="00157EAB" w:rsidRPr="004C120D" w:rsidRDefault="00157EAB" w:rsidP="00F93C12">
      <w:pPr>
        <w:tabs>
          <w:tab w:val="left" w:pos="3945"/>
        </w:tabs>
        <w:jc w:val="both"/>
        <w:rPr>
          <w:b/>
          <w:bCs/>
          <w:sz w:val="28"/>
          <w:szCs w:val="28"/>
          <w:u w:val="single"/>
        </w:rPr>
      </w:pPr>
      <w:r w:rsidRPr="004C120D">
        <w:rPr>
          <w:b/>
          <w:bCs/>
          <w:sz w:val="28"/>
          <w:szCs w:val="28"/>
          <w:u w:val="single"/>
        </w:rPr>
        <w:t>Rules and etiquette within the theatre:</w:t>
      </w:r>
    </w:p>
    <w:p w14:paraId="53F820A5" w14:textId="77777777" w:rsidR="00157EAB" w:rsidRPr="003317E8" w:rsidRDefault="00157EAB" w:rsidP="00F93C12">
      <w:pPr>
        <w:pStyle w:val="ListParagraph"/>
        <w:numPr>
          <w:ilvl w:val="0"/>
          <w:numId w:val="2"/>
        </w:numPr>
        <w:tabs>
          <w:tab w:val="left" w:pos="3945"/>
        </w:tabs>
        <w:jc w:val="both"/>
      </w:pPr>
      <w:r w:rsidRPr="003317E8">
        <w:t xml:space="preserve">Respect, earn it and give it.                                                               </w:t>
      </w:r>
    </w:p>
    <w:p w14:paraId="71094B15" w14:textId="77777777" w:rsidR="00157EAB" w:rsidRPr="003317E8" w:rsidRDefault="00157EAB" w:rsidP="00F93C12">
      <w:pPr>
        <w:pStyle w:val="ListParagraph"/>
        <w:numPr>
          <w:ilvl w:val="0"/>
          <w:numId w:val="2"/>
        </w:numPr>
        <w:tabs>
          <w:tab w:val="left" w:pos="3945"/>
        </w:tabs>
        <w:jc w:val="both"/>
      </w:pPr>
      <w:r w:rsidRPr="003317E8">
        <w:t>Abide by the hierarchy – don’t punch above your weight.</w:t>
      </w:r>
    </w:p>
    <w:p w14:paraId="0C92491C" w14:textId="77777777" w:rsidR="00157EAB" w:rsidRPr="003317E8" w:rsidRDefault="00157EAB" w:rsidP="00F93C12">
      <w:pPr>
        <w:pStyle w:val="ListParagraph"/>
        <w:numPr>
          <w:ilvl w:val="0"/>
          <w:numId w:val="2"/>
        </w:numPr>
        <w:tabs>
          <w:tab w:val="left" w:pos="3945"/>
        </w:tabs>
        <w:jc w:val="both"/>
      </w:pPr>
      <w:r w:rsidRPr="003317E8">
        <w:t>First impressions count – be presentable, wear appropriate clothing.</w:t>
      </w:r>
    </w:p>
    <w:p w14:paraId="630B80F9" w14:textId="77777777" w:rsidR="00157EAB" w:rsidRPr="003317E8" w:rsidRDefault="00157EAB" w:rsidP="00F93C12">
      <w:pPr>
        <w:pStyle w:val="ListParagraph"/>
        <w:numPr>
          <w:ilvl w:val="0"/>
          <w:numId w:val="2"/>
        </w:numPr>
        <w:tabs>
          <w:tab w:val="left" w:pos="3945"/>
        </w:tabs>
        <w:jc w:val="both"/>
      </w:pPr>
      <w:r w:rsidRPr="003317E8">
        <w:t>Listen and communicate properly and efficiently.</w:t>
      </w:r>
    </w:p>
    <w:p w14:paraId="4B5FCD70" w14:textId="77777777" w:rsidR="00157EAB" w:rsidRPr="003317E8" w:rsidRDefault="00157EAB" w:rsidP="00F93C12">
      <w:pPr>
        <w:pStyle w:val="ListParagraph"/>
        <w:numPr>
          <w:ilvl w:val="0"/>
          <w:numId w:val="2"/>
        </w:numPr>
        <w:tabs>
          <w:tab w:val="left" w:pos="3945"/>
        </w:tabs>
        <w:jc w:val="both"/>
      </w:pPr>
      <w:r w:rsidRPr="003317E8">
        <w:t>If you’re early you’re on time if you’re on time you’re late – be first to enter and last to leave if necessary.</w:t>
      </w:r>
    </w:p>
    <w:p w14:paraId="35591AA1" w14:textId="77777777" w:rsidR="00157EAB" w:rsidRPr="003317E8" w:rsidRDefault="00157EAB" w:rsidP="00F93C12">
      <w:pPr>
        <w:pStyle w:val="ListParagraph"/>
        <w:numPr>
          <w:ilvl w:val="0"/>
          <w:numId w:val="2"/>
        </w:numPr>
        <w:tabs>
          <w:tab w:val="left" w:pos="3945"/>
        </w:tabs>
        <w:jc w:val="both"/>
      </w:pPr>
      <w:r w:rsidRPr="003317E8">
        <w:t>Never cross the stage without asking.</w:t>
      </w:r>
    </w:p>
    <w:p w14:paraId="365F5D45" w14:textId="77777777" w:rsidR="00157EAB" w:rsidRPr="003317E8" w:rsidRDefault="00157EAB" w:rsidP="00F93C12">
      <w:pPr>
        <w:pStyle w:val="ListParagraph"/>
        <w:numPr>
          <w:ilvl w:val="0"/>
          <w:numId w:val="2"/>
        </w:numPr>
        <w:tabs>
          <w:tab w:val="left" w:pos="3945"/>
        </w:tabs>
        <w:jc w:val="both"/>
      </w:pPr>
      <w:r w:rsidRPr="003317E8">
        <w:t>Always use the stairs don’t jump from the stage and risk injury.</w:t>
      </w:r>
    </w:p>
    <w:p w14:paraId="0389DE30" w14:textId="77777777" w:rsidR="00157EAB" w:rsidRPr="003317E8" w:rsidRDefault="00157EAB" w:rsidP="00F93C12">
      <w:pPr>
        <w:pStyle w:val="ListParagraph"/>
        <w:numPr>
          <w:ilvl w:val="0"/>
          <w:numId w:val="2"/>
        </w:numPr>
        <w:tabs>
          <w:tab w:val="left" w:pos="3945"/>
        </w:tabs>
        <w:jc w:val="both"/>
      </w:pPr>
      <w:r w:rsidRPr="003317E8">
        <w:t>Be careful what you say on stage – cans and microphones may be on</w:t>
      </w:r>
    </w:p>
    <w:p w14:paraId="5B1D7ACD" w14:textId="77777777" w:rsidR="00157EAB" w:rsidRPr="00B9089D" w:rsidRDefault="00157EAB" w:rsidP="00F93C12">
      <w:pPr>
        <w:ind w:left="360"/>
        <w:jc w:val="both"/>
        <w:rPr>
          <w:sz w:val="28"/>
          <w:szCs w:val="28"/>
        </w:rPr>
      </w:pPr>
      <w:r w:rsidRPr="00B9089D">
        <w:rPr>
          <w:sz w:val="28"/>
          <w:szCs w:val="28"/>
        </w:rPr>
        <w:t>“Whatever you do try not to p*ss anyone off”</w:t>
      </w:r>
    </w:p>
    <w:p w14:paraId="14FD007D" w14:textId="77777777" w:rsidR="00157EAB" w:rsidRDefault="00157EAB" w:rsidP="00F93C12">
      <w:pPr>
        <w:jc w:val="both"/>
      </w:pPr>
    </w:p>
    <w:p w14:paraId="640E6693" w14:textId="77777777" w:rsidR="00157EAB" w:rsidRPr="00E111B4" w:rsidRDefault="00157EAB" w:rsidP="00E111B4">
      <w:pPr>
        <w:jc w:val="both"/>
        <w:rPr>
          <w:b/>
          <w:bCs/>
          <w:sz w:val="28"/>
          <w:szCs w:val="28"/>
          <w:u w:val="single"/>
        </w:rPr>
      </w:pPr>
      <w:r w:rsidRPr="00E111B4">
        <w:rPr>
          <w:b/>
          <w:bCs/>
          <w:sz w:val="28"/>
          <w:szCs w:val="28"/>
          <w:u w:val="single"/>
        </w:rPr>
        <w:t>Deadlines and schedules:</w:t>
      </w:r>
    </w:p>
    <w:p w14:paraId="1781FD68" w14:textId="77777777" w:rsidR="00157EAB" w:rsidRPr="004C120D" w:rsidRDefault="00157EAB" w:rsidP="004C120D">
      <w:pPr>
        <w:jc w:val="both"/>
        <w:rPr>
          <w:sz w:val="24"/>
          <w:szCs w:val="24"/>
        </w:rPr>
      </w:pPr>
      <w:r w:rsidRPr="004C120D">
        <w:rPr>
          <w:sz w:val="24"/>
          <w:szCs w:val="24"/>
        </w:rPr>
        <w:t>Get organised and start planning everything, in a production a CSM will create a master schedule to follow.</w:t>
      </w:r>
    </w:p>
    <w:p w14:paraId="70E336C0" w14:textId="77777777" w:rsidR="00157EAB" w:rsidRDefault="00157EAB" w:rsidP="00F93C12">
      <w:pPr>
        <w:jc w:val="both"/>
      </w:pPr>
    </w:p>
    <w:p w14:paraId="57B857E3" w14:textId="77777777" w:rsidR="00157EAB" w:rsidRDefault="00157EAB" w:rsidP="00F93C12">
      <w:pPr>
        <w:jc w:val="both"/>
      </w:pPr>
    </w:p>
    <w:p w14:paraId="56108E48" w14:textId="77777777" w:rsidR="00157EAB" w:rsidRDefault="00157EAB" w:rsidP="00F93C12">
      <w:pPr>
        <w:jc w:val="both"/>
        <w:rPr>
          <w:b/>
          <w:bCs/>
          <w:sz w:val="28"/>
          <w:szCs w:val="28"/>
          <w:u w:val="single"/>
        </w:rPr>
      </w:pPr>
      <w:r>
        <w:rPr>
          <w:b/>
          <w:bCs/>
          <w:sz w:val="28"/>
          <w:szCs w:val="28"/>
          <w:u w:val="single"/>
        </w:rPr>
        <w:t>BE PROACTIVE:</w:t>
      </w:r>
    </w:p>
    <w:p w14:paraId="542F52CC" w14:textId="77777777" w:rsidR="00157EAB" w:rsidRDefault="00157EAB" w:rsidP="00F93C12">
      <w:pPr>
        <w:jc w:val="both"/>
        <w:rPr>
          <w:sz w:val="24"/>
          <w:szCs w:val="24"/>
        </w:rPr>
      </w:pPr>
      <w:r w:rsidRPr="004D268F">
        <w:rPr>
          <w:sz w:val="24"/>
          <w:szCs w:val="24"/>
        </w:rPr>
        <w:t>Once you have the employers</w:t>
      </w:r>
      <w:r>
        <w:rPr>
          <w:sz w:val="24"/>
          <w:szCs w:val="24"/>
        </w:rPr>
        <w:t>/ creatives</w:t>
      </w:r>
      <w:r w:rsidRPr="004D268F">
        <w:rPr>
          <w:sz w:val="24"/>
          <w:szCs w:val="24"/>
        </w:rPr>
        <w:t xml:space="preserve"> name</w:t>
      </w:r>
      <w:r>
        <w:rPr>
          <w:sz w:val="24"/>
          <w:szCs w:val="24"/>
        </w:rPr>
        <w:t>s</w:t>
      </w:r>
      <w:r w:rsidRPr="004D268F">
        <w:rPr>
          <w:sz w:val="24"/>
          <w:szCs w:val="24"/>
        </w:rPr>
        <w:t xml:space="preserve"> do research before any interview</w:t>
      </w:r>
      <w:r>
        <w:rPr>
          <w:sz w:val="24"/>
          <w:szCs w:val="24"/>
        </w:rPr>
        <w:t>, look at previous productions they have done, go watch one of their shows, read reviews, take note of their style, all these aspects can help you win them over.</w:t>
      </w:r>
    </w:p>
    <w:p w14:paraId="36883281" w14:textId="77777777" w:rsidR="00157EAB" w:rsidRDefault="00157EAB" w:rsidP="00F93C12">
      <w:pPr>
        <w:jc w:val="both"/>
        <w:rPr>
          <w:sz w:val="24"/>
          <w:szCs w:val="24"/>
        </w:rPr>
      </w:pPr>
      <w:r>
        <w:rPr>
          <w:sz w:val="24"/>
          <w:szCs w:val="24"/>
        </w:rPr>
        <w:t>Contact the creative team you’ll be working with.</w:t>
      </w:r>
    </w:p>
    <w:p w14:paraId="220642E6" w14:textId="77777777" w:rsidR="00157EAB" w:rsidRDefault="00157EAB" w:rsidP="00F93C12">
      <w:pPr>
        <w:jc w:val="both"/>
        <w:rPr>
          <w:sz w:val="24"/>
          <w:szCs w:val="24"/>
        </w:rPr>
      </w:pPr>
      <w:r>
        <w:rPr>
          <w:sz w:val="24"/>
          <w:szCs w:val="24"/>
        </w:rPr>
        <w:t xml:space="preserve">Introduce yourself and offer your help in the run up to the rehearsals starting, enquire about any information they can share with you, </w:t>
      </w:r>
      <w:r w:rsidRPr="00B13ABD">
        <w:rPr>
          <w:b/>
          <w:bCs/>
          <w:sz w:val="24"/>
          <w:szCs w:val="24"/>
        </w:rPr>
        <w:t>show your enthusiasm</w:t>
      </w:r>
      <w:r>
        <w:rPr>
          <w:sz w:val="24"/>
          <w:szCs w:val="24"/>
        </w:rPr>
        <w:t xml:space="preserve"> to help and learn.</w:t>
      </w:r>
    </w:p>
    <w:p w14:paraId="654148B2" w14:textId="77777777" w:rsidR="00157EAB" w:rsidRDefault="00157EAB" w:rsidP="00F93C12">
      <w:pPr>
        <w:jc w:val="both"/>
        <w:rPr>
          <w:sz w:val="24"/>
          <w:szCs w:val="24"/>
        </w:rPr>
      </w:pPr>
      <w:r>
        <w:rPr>
          <w:sz w:val="24"/>
          <w:szCs w:val="24"/>
        </w:rPr>
        <w:t>It looks great professionally and can open the door to more employment opportunities.</w:t>
      </w:r>
    </w:p>
    <w:p w14:paraId="148EB806" w14:textId="77777777" w:rsidR="00157EAB" w:rsidRDefault="00157EAB" w:rsidP="00F93C12">
      <w:pPr>
        <w:jc w:val="both"/>
        <w:rPr>
          <w:sz w:val="24"/>
          <w:szCs w:val="24"/>
        </w:rPr>
      </w:pPr>
    </w:p>
    <w:p w14:paraId="42366C1C" w14:textId="77777777" w:rsidR="00157EAB" w:rsidRPr="004C120D" w:rsidRDefault="00157EAB" w:rsidP="004C120D">
      <w:pPr>
        <w:jc w:val="both"/>
        <w:rPr>
          <w:b/>
          <w:bCs/>
          <w:sz w:val="36"/>
          <w:szCs w:val="36"/>
          <w:u w:val="single"/>
        </w:rPr>
      </w:pPr>
      <w:r w:rsidRPr="004C120D">
        <w:rPr>
          <w:b/>
          <w:bCs/>
          <w:sz w:val="28"/>
          <w:szCs w:val="28"/>
          <w:u w:val="single"/>
        </w:rPr>
        <w:t>Communication is key</w:t>
      </w:r>
    </w:p>
    <w:p w14:paraId="3CDE5546" w14:textId="77777777" w:rsidR="00157EAB" w:rsidRDefault="00157EAB" w:rsidP="00F93C12">
      <w:pPr>
        <w:pStyle w:val="ListParagraph"/>
        <w:jc w:val="both"/>
        <w:rPr>
          <w:sz w:val="24"/>
          <w:szCs w:val="24"/>
        </w:rPr>
      </w:pPr>
    </w:p>
    <w:p w14:paraId="75036F8C" w14:textId="4114A42A" w:rsidR="00157EAB" w:rsidRPr="004C120D" w:rsidRDefault="00157EAB" w:rsidP="004C120D">
      <w:pPr>
        <w:jc w:val="both"/>
        <w:rPr>
          <w:sz w:val="24"/>
          <w:szCs w:val="24"/>
        </w:rPr>
      </w:pPr>
      <w:r w:rsidRPr="004C120D">
        <w:rPr>
          <w:sz w:val="24"/>
          <w:szCs w:val="24"/>
        </w:rPr>
        <w:lastRenderedPageBreak/>
        <w:t>Communication is the act of transferring information from one place to another, vocally and non-vocally, whether that’s body language or listening skills.</w:t>
      </w:r>
      <w:r w:rsidR="004C120D">
        <w:rPr>
          <w:sz w:val="24"/>
          <w:szCs w:val="24"/>
        </w:rPr>
        <w:t xml:space="preserve"> </w:t>
      </w:r>
      <w:r w:rsidRPr="004C120D">
        <w:rPr>
          <w:sz w:val="24"/>
          <w:szCs w:val="24"/>
        </w:rPr>
        <w:t>Clarity amongst a team is imperative. Being on the same page, tackling decisions, making and problem solving together is valuable. It promotes understanding and therefore confidence – a focussed team is far stronger, motivated, and efficient.</w:t>
      </w:r>
    </w:p>
    <w:p w14:paraId="1FDB3676" w14:textId="77777777" w:rsidR="00157EAB" w:rsidRDefault="00157EAB" w:rsidP="00F93C12">
      <w:pPr>
        <w:jc w:val="both"/>
        <w:rPr>
          <w:sz w:val="24"/>
          <w:szCs w:val="24"/>
        </w:rPr>
      </w:pPr>
    </w:p>
    <w:p w14:paraId="37C51639" w14:textId="77777777" w:rsidR="00157EAB" w:rsidRPr="00E103A1" w:rsidRDefault="00157EAB" w:rsidP="00F93C12">
      <w:pPr>
        <w:jc w:val="both"/>
        <w:rPr>
          <w:rFonts w:ascii="Calibri" w:hAnsi="Calibri" w:cs="Calibri"/>
          <w:b/>
          <w:bCs/>
          <w:sz w:val="28"/>
          <w:szCs w:val="28"/>
          <w:u w:val="single"/>
        </w:rPr>
      </w:pPr>
      <w:r w:rsidRPr="00E103A1">
        <w:rPr>
          <w:b/>
          <w:bCs/>
          <w:sz w:val="28"/>
          <w:szCs w:val="28"/>
          <w:u w:val="single"/>
        </w:rPr>
        <w:t>Communicating with a Director:</w:t>
      </w:r>
    </w:p>
    <w:p w14:paraId="1EF25BE1" w14:textId="77777777" w:rsidR="00157EAB" w:rsidRPr="001520D3" w:rsidRDefault="00157EAB" w:rsidP="00F93C12">
      <w:pPr>
        <w:pStyle w:val="ListParagraph"/>
        <w:numPr>
          <w:ilvl w:val="0"/>
          <w:numId w:val="18"/>
        </w:numPr>
        <w:jc w:val="both"/>
        <w:rPr>
          <w:rFonts w:ascii="Calibri" w:hAnsi="Calibri" w:cs="Calibri"/>
        </w:rPr>
      </w:pPr>
      <w:r>
        <w:t xml:space="preserve">They will know the script inside out </w:t>
      </w:r>
    </w:p>
    <w:p w14:paraId="52BB920A" w14:textId="77777777" w:rsidR="00157EAB" w:rsidRPr="001520D3" w:rsidRDefault="00157EAB" w:rsidP="00F93C12">
      <w:pPr>
        <w:pStyle w:val="ListParagraph"/>
        <w:numPr>
          <w:ilvl w:val="0"/>
          <w:numId w:val="18"/>
        </w:numPr>
        <w:jc w:val="both"/>
        <w:rPr>
          <w:rFonts w:ascii="Calibri" w:hAnsi="Calibri" w:cs="Calibri"/>
        </w:rPr>
      </w:pPr>
      <w:r>
        <w:t xml:space="preserve">It is their artistic vision we are striving to achieve </w:t>
      </w:r>
    </w:p>
    <w:p w14:paraId="00DE7888" w14:textId="77777777" w:rsidR="00157EAB" w:rsidRPr="001520D3" w:rsidRDefault="00157EAB" w:rsidP="00F93C12">
      <w:pPr>
        <w:pStyle w:val="ListParagraph"/>
        <w:numPr>
          <w:ilvl w:val="0"/>
          <w:numId w:val="18"/>
        </w:numPr>
        <w:jc w:val="both"/>
        <w:rPr>
          <w:rFonts w:ascii="Calibri" w:hAnsi="Calibri" w:cs="Calibri"/>
        </w:rPr>
      </w:pPr>
      <w:r>
        <w:t xml:space="preserve">Don’t presume they know what they are doing </w:t>
      </w:r>
    </w:p>
    <w:p w14:paraId="71C2A649" w14:textId="77777777" w:rsidR="00157EAB" w:rsidRPr="001520D3" w:rsidRDefault="00157EAB" w:rsidP="00F93C12">
      <w:pPr>
        <w:pStyle w:val="ListParagraph"/>
        <w:numPr>
          <w:ilvl w:val="0"/>
          <w:numId w:val="18"/>
        </w:numPr>
        <w:jc w:val="both"/>
        <w:rPr>
          <w:rFonts w:ascii="Calibri" w:hAnsi="Calibri" w:cs="Calibri"/>
        </w:rPr>
      </w:pPr>
      <w:r>
        <w:t xml:space="preserve">Don’t assume they don’t know what they are doing </w:t>
      </w:r>
    </w:p>
    <w:p w14:paraId="53723728" w14:textId="77777777" w:rsidR="00157EAB" w:rsidRPr="00126F9C" w:rsidRDefault="00157EAB" w:rsidP="00F93C12">
      <w:pPr>
        <w:pStyle w:val="ListParagraph"/>
        <w:numPr>
          <w:ilvl w:val="0"/>
          <w:numId w:val="18"/>
        </w:numPr>
        <w:jc w:val="both"/>
        <w:rPr>
          <w:sz w:val="24"/>
          <w:szCs w:val="24"/>
        </w:rPr>
      </w:pPr>
      <w:r>
        <w:t>Be nice, honest and don’t say stupid things – it’ll take 2 mins to do that</w:t>
      </w:r>
    </w:p>
    <w:p w14:paraId="5FBAC97A" w14:textId="77777777" w:rsidR="00157EAB" w:rsidRDefault="00157EAB" w:rsidP="00F93C12">
      <w:pPr>
        <w:jc w:val="both"/>
        <w:rPr>
          <w:sz w:val="24"/>
          <w:szCs w:val="24"/>
        </w:rPr>
      </w:pPr>
    </w:p>
    <w:p w14:paraId="1BD04642" w14:textId="77777777" w:rsidR="00157EAB" w:rsidRPr="00E103A1" w:rsidRDefault="00157EAB" w:rsidP="00F93C12">
      <w:pPr>
        <w:jc w:val="both"/>
        <w:rPr>
          <w:rFonts w:ascii="Calibri" w:hAnsi="Calibri" w:cs="Calibri"/>
          <w:b/>
          <w:bCs/>
          <w:sz w:val="28"/>
          <w:szCs w:val="28"/>
          <w:u w:val="single"/>
        </w:rPr>
      </w:pPr>
      <w:r w:rsidRPr="00E103A1">
        <w:rPr>
          <w:b/>
          <w:bCs/>
          <w:sz w:val="28"/>
          <w:szCs w:val="28"/>
          <w:u w:val="single"/>
        </w:rPr>
        <w:t>Communicating with Cast:</w:t>
      </w:r>
    </w:p>
    <w:p w14:paraId="20240BE6" w14:textId="77777777" w:rsidR="00157EAB" w:rsidRPr="00BD3D8A" w:rsidRDefault="00157EAB" w:rsidP="00F93C12">
      <w:pPr>
        <w:pStyle w:val="ListParagraph"/>
        <w:numPr>
          <w:ilvl w:val="0"/>
          <w:numId w:val="19"/>
        </w:numPr>
        <w:jc w:val="both"/>
        <w:rPr>
          <w:rFonts w:ascii="Calibri" w:hAnsi="Calibri" w:cs="Calibri"/>
        </w:rPr>
      </w:pPr>
      <w:r>
        <w:t xml:space="preserve">They are not delicate creatures, (unless they are opera singers) they have skills that can usually benefit you. </w:t>
      </w:r>
    </w:p>
    <w:p w14:paraId="21E939B1" w14:textId="77777777" w:rsidR="00157EAB" w:rsidRPr="00BD3D8A" w:rsidRDefault="00157EAB" w:rsidP="00F93C12">
      <w:pPr>
        <w:pStyle w:val="ListParagraph"/>
        <w:numPr>
          <w:ilvl w:val="0"/>
          <w:numId w:val="19"/>
        </w:numPr>
        <w:jc w:val="both"/>
        <w:rPr>
          <w:rFonts w:ascii="Calibri" w:hAnsi="Calibri" w:cs="Calibri"/>
        </w:rPr>
      </w:pPr>
      <w:r>
        <w:t xml:space="preserve">Keep schedules clear, concise and with as much up to date information as possible, sent out in a timely order </w:t>
      </w:r>
    </w:p>
    <w:p w14:paraId="0B570B8D" w14:textId="77777777" w:rsidR="00157EAB" w:rsidRPr="006A3A91" w:rsidRDefault="00157EAB" w:rsidP="00F93C12">
      <w:pPr>
        <w:pStyle w:val="ListParagraph"/>
        <w:numPr>
          <w:ilvl w:val="0"/>
          <w:numId w:val="19"/>
        </w:numPr>
        <w:jc w:val="both"/>
        <w:rPr>
          <w:sz w:val="24"/>
          <w:szCs w:val="24"/>
        </w:rPr>
      </w:pPr>
      <w:r>
        <w:t>Don’t be patronising, be courteous, kind and only ever say negative things in the pub, not the theatre.</w:t>
      </w:r>
    </w:p>
    <w:p w14:paraId="2562E84E" w14:textId="77777777" w:rsidR="00157EAB" w:rsidRDefault="00157EAB" w:rsidP="00F93C12">
      <w:pPr>
        <w:jc w:val="both"/>
        <w:rPr>
          <w:sz w:val="24"/>
          <w:szCs w:val="24"/>
        </w:rPr>
      </w:pPr>
    </w:p>
    <w:p w14:paraId="5E76C822" w14:textId="77777777" w:rsidR="00157EAB" w:rsidRPr="004C120D" w:rsidRDefault="00157EAB" w:rsidP="004C120D">
      <w:pPr>
        <w:jc w:val="both"/>
        <w:rPr>
          <w:b/>
          <w:bCs/>
          <w:sz w:val="28"/>
          <w:szCs w:val="28"/>
          <w:u w:val="single"/>
        </w:rPr>
      </w:pPr>
      <w:r w:rsidRPr="004C120D">
        <w:rPr>
          <w:b/>
          <w:bCs/>
          <w:sz w:val="28"/>
          <w:szCs w:val="28"/>
          <w:u w:val="single"/>
        </w:rPr>
        <w:t>Juggling responsibilities:</w:t>
      </w:r>
    </w:p>
    <w:p w14:paraId="0DE8AB5A" w14:textId="77777777" w:rsidR="00157EAB" w:rsidRDefault="00157EAB" w:rsidP="00F93C12">
      <w:pPr>
        <w:pStyle w:val="ListParagraph"/>
        <w:jc w:val="both"/>
        <w:rPr>
          <w:sz w:val="24"/>
          <w:szCs w:val="24"/>
        </w:rPr>
      </w:pPr>
    </w:p>
    <w:p w14:paraId="32025DDC" w14:textId="0C9B8F90" w:rsidR="00157EAB" w:rsidRPr="004F1D47" w:rsidRDefault="00157EAB" w:rsidP="00F93C12">
      <w:pPr>
        <w:jc w:val="both"/>
        <w:rPr>
          <w:b/>
          <w:bCs/>
          <w:sz w:val="24"/>
          <w:szCs w:val="24"/>
        </w:rPr>
      </w:pPr>
      <w:r w:rsidRPr="004F1D47">
        <w:rPr>
          <w:b/>
          <w:bCs/>
          <w:sz w:val="24"/>
          <w:szCs w:val="24"/>
        </w:rPr>
        <w:t>As well as making</w:t>
      </w:r>
      <w:r w:rsidR="00E111B4">
        <w:rPr>
          <w:b/>
          <w:bCs/>
          <w:sz w:val="24"/>
          <w:szCs w:val="24"/>
        </w:rPr>
        <w:t xml:space="preserve"> you assigned task</w:t>
      </w:r>
      <w:r w:rsidRPr="004F1D47">
        <w:rPr>
          <w:b/>
          <w:bCs/>
          <w:sz w:val="24"/>
          <w:szCs w:val="24"/>
        </w:rPr>
        <w:t>.</w:t>
      </w:r>
    </w:p>
    <w:p w14:paraId="29D544FE" w14:textId="4732F825" w:rsidR="00157EAB" w:rsidRPr="004C120D" w:rsidRDefault="00157EAB" w:rsidP="004C120D">
      <w:pPr>
        <w:jc w:val="both"/>
        <w:rPr>
          <w:sz w:val="24"/>
          <w:szCs w:val="24"/>
        </w:rPr>
      </w:pPr>
      <w:r w:rsidRPr="004C120D">
        <w:rPr>
          <w:sz w:val="24"/>
          <w:szCs w:val="24"/>
        </w:rPr>
        <w:t>Set up the rehearsal room, mark-out production desk, enforce the flow of the room and always keep it clean, tidy, and safe!</w:t>
      </w:r>
    </w:p>
    <w:p w14:paraId="10B689F2" w14:textId="0211670B" w:rsidR="00157EAB" w:rsidRPr="004C120D" w:rsidRDefault="00157EAB" w:rsidP="004C120D">
      <w:pPr>
        <w:jc w:val="both"/>
        <w:rPr>
          <w:b/>
          <w:bCs/>
          <w:sz w:val="24"/>
          <w:szCs w:val="24"/>
        </w:rPr>
      </w:pPr>
      <w:r w:rsidRPr="004C120D">
        <w:rPr>
          <w:sz w:val="24"/>
          <w:szCs w:val="24"/>
        </w:rPr>
        <w:t xml:space="preserve">Keep to strict time </w:t>
      </w:r>
      <w:r w:rsidRPr="004C120D">
        <w:rPr>
          <w:b/>
          <w:bCs/>
          <w:sz w:val="24"/>
          <w:szCs w:val="24"/>
        </w:rPr>
        <w:t>schedules and deadlines.</w:t>
      </w:r>
    </w:p>
    <w:p w14:paraId="5C2281AF" w14:textId="5FC4A1A9" w:rsidR="00157EAB" w:rsidRPr="004C120D" w:rsidRDefault="00157EAB" w:rsidP="004C120D">
      <w:pPr>
        <w:jc w:val="both"/>
        <w:rPr>
          <w:sz w:val="24"/>
          <w:szCs w:val="24"/>
        </w:rPr>
      </w:pPr>
      <w:r w:rsidRPr="004C120D">
        <w:rPr>
          <w:sz w:val="24"/>
          <w:szCs w:val="24"/>
        </w:rPr>
        <w:t>Either in rehearsals or running errands, all whilst sourcing props.</w:t>
      </w:r>
    </w:p>
    <w:p w14:paraId="5903EFAC" w14:textId="6B846963" w:rsidR="00157EAB" w:rsidRPr="004C120D" w:rsidRDefault="00157EAB" w:rsidP="004C120D">
      <w:pPr>
        <w:jc w:val="both"/>
        <w:rPr>
          <w:sz w:val="24"/>
          <w:szCs w:val="24"/>
        </w:rPr>
      </w:pPr>
      <w:r w:rsidRPr="004C120D">
        <w:rPr>
          <w:sz w:val="24"/>
          <w:szCs w:val="24"/>
        </w:rPr>
        <w:t>Gather and be the hub of all information.</w:t>
      </w:r>
    </w:p>
    <w:p w14:paraId="5292EFFE" w14:textId="46564BB1" w:rsidR="00157EAB" w:rsidRPr="004C120D" w:rsidRDefault="00157EAB" w:rsidP="004C120D">
      <w:pPr>
        <w:jc w:val="both"/>
        <w:rPr>
          <w:sz w:val="24"/>
          <w:szCs w:val="24"/>
        </w:rPr>
      </w:pPr>
      <w:r w:rsidRPr="004C120D">
        <w:rPr>
          <w:sz w:val="24"/>
          <w:szCs w:val="24"/>
        </w:rPr>
        <w:t>Keeping everyone in the production team happy.</w:t>
      </w:r>
    </w:p>
    <w:p w14:paraId="2E337B27" w14:textId="69DFB93F" w:rsidR="00157EAB" w:rsidRPr="004C120D" w:rsidRDefault="00157EAB" w:rsidP="004C120D">
      <w:pPr>
        <w:jc w:val="both"/>
        <w:rPr>
          <w:b/>
          <w:bCs/>
          <w:sz w:val="24"/>
          <w:szCs w:val="24"/>
        </w:rPr>
      </w:pPr>
      <w:r w:rsidRPr="004C120D">
        <w:rPr>
          <w:sz w:val="24"/>
          <w:szCs w:val="24"/>
        </w:rPr>
        <w:t xml:space="preserve">Start setting up the “wings”, when the shows up and running- you will be </w:t>
      </w:r>
      <w:r w:rsidRPr="004C120D">
        <w:rPr>
          <w:b/>
          <w:bCs/>
          <w:sz w:val="24"/>
          <w:szCs w:val="24"/>
        </w:rPr>
        <w:t>running the deck.</w:t>
      </w:r>
    </w:p>
    <w:p w14:paraId="4489DAE2" w14:textId="446C9A1D" w:rsidR="00157EAB" w:rsidRPr="004C120D" w:rsidRDefault="00157EAB" w:rsidP="004C120D">
      <w:pPr>
        <w:jc w:val="both"/>
        <w:rPr>
          <w:sz w:val="24"/>
          <w:szCs w:val="24"/>
        </w:rPr>
      </w:pPr>
      <w:r w:rsidRPr="004C120D">
        <w:rPr>
          <w:sz w:val="24"/>
          <w:szCs w:val="24"/>
        </w:rPr>
        <w:t>You need to keep everything on track. Making sure everything and everyone is where they need to be, always</w:t>
      </w:r>
    </w:p>
    <w:p w14:paraId="23F7F174" w14:textId="05F466AF" w:rsidR="00157EAB" w:rsidRPr="004C120D" w:rsidRDefault="00157EAB" w:rsidP="004C120D">
      <w:pPr>
        <w:jc w:val="both"/>
        <w:rPr>
          <w:sz w:val="24"/>
          <w:szCs w:val="24"/>
        </w:rPr>
      </w:pPr>
      <w:r w:rsidRPr="004C120D">
        <w:rPr>
          <w:sz w:val="24"/>
          <w:szCs w:val="24"/>
        </w:rPr>
        <w:t>Ensuring the smooth running of a show.</w:t>
      </w:r>
    </w:p>
    <w:p w14:paraId="79F6ACCE" w14:textId="77777777" w:rsidR="00157EAB" w:rsidRPr="004C120D" w:rsidRDefault="00157EAB" w:rsidP="004C120D">
      <w:pPr>
        <w:jc w:val="both"/>
        <w:rPr>
          <w:sz w:val="24"/>
          <w:szCs w:val="24"/>
        </w:rPr>
      </w:pPr>
      <w:r w:rsidRPr="004C120D">
        <w:rPr>
          <w:sz w:val="24"/>
          <w:szCs w:val="24"/>
        </w:rPr>
        <w:lastRenderedPageBreak/>
        <w:t>Caring of show animals in-house and on tour, including cleaning up after the animal does its business</w:t>
      </w:r>
    </w:p>
    <w:p w14:paraId="0750477C" w14:textId="77777777" w:rsidR="00157EAB" w:rsidRDefault="00157EAB" w:rsidP="00F93C12">
      <w:pPr>
        <w:pStyle w:val="ListParagraph"/>
        <w:jc w:val="both"/>
        <w:rPr>
          <w:sz w:val="24"/>
          <w:szCs w:val="24"/>
        </w:rPr>
      </w:pPr>
    </w:p>
    <w:p w14:paraId="16D59E24" w14:textId="700C4E58" w:rsidR="0021116D" w:rsidRPr="004C120D" w:rsidRDefault="00157EAB" w:rsidP="004C120D">
      <w:pPr>
        <w:jc w:val="both"/>
        <w:rPr>
          <w:b/>
          <w:bCs/>
          <w:sz w:val="28"/>
          <w:szCs w:val="28"/>
          <w:u w:val="single"/>
        </w:rPr>
      </w:pPr>
      <w:r w:rsidRPr="004C120D">
        <w:rPr>
          <w:b/>
          <w:bCs/>
          <w:sz w:val="28"/>
          <w:szCs w:val="28"/>
          <w:u w:val="single"/>
        </w:rPr>
        <w:t>Qualities to have (no matter the job):</w:t>
      </w:r>
    </w:p>
    <w:p w14:paraId="17D43402" w14:textId="3DE11EBE" w:rsidR="00157EAB" w:rsidRPr="004C120D" w:rsidRDefault="00157EAB" w:rsidP="0021116D">
      <w:pPr>
        <w:pStyle w:val="ListParagraph"/>
        <w:numPr>
          <w:ilvl w:val="0"/>
          <w:numId w:val="5"/>
        </w:numPr>
        <w:tabs>
          <w:tab w:val="left" w:pos="3945"/>
        </w:tabs>
        <w:jc w:val="both"/>
        <w:rPr>
          <w:b/>
          <w:bCs/>
          <w:sz w:val="24"/>
          <w:szCs w:val="24"/>
        </w:rPr>
      </w:pPr>
      <w:r w:rsidRPr="004C120D">
        <w:rPr>
          <w:b/>
          <w:bCs/>
          <w:sz w:val="24"/>
          <w:szCs w:val="24"/>
        </w:rPr>
        <w:t>Reliable and focussed</w:t>
      </w:r>
    </w:p>
    <w:p w14:paraId="42DBE1A8" w14:textId="77777777" w:rsidR="00157EAB" w:rsidRPr="004C120D" w:rsidRDefault="00157EAB" w:rsidP="00F93C12">
      <w:pPr>
        <w:tabs>
          <w:tab w:val="left" w:pos="3945"/>
        </w:tabs>
        <w:ind w:left="360"/>
        <w:jc w:val="both"/>
      </w:pPr>
      <w:r w:rsidRPr="004C120D">
        <w:t>Are you committed to the job?</w:t>
      </w:r>
    </w:p>
    <w:p w14:paraId="086CB4F7" w14:textId="77777777" w:rsidR="00157EAB" w:rsidRPr="004C120D" w:rsidRDefault="00157EAB" w:rsidP="00F93C12">
      <w:pPr>
        <w:pStyle w:val="ListParagraph"/>
        <w:numPr>
          <w:ilvl w:val="0"/>
          <w:numId w:val="5"/>
        </w:numPr>
        <w:tabs>
          <w:tab w:val="left" w:pos="3945"/>
        </w:tabs>
        <w:jc w:val="both"/>
        <w:rPr>
          <w:b/>
          <w:bCs/>
          <w:sz w:val="24"/>
          <w:szCs w:val="24"/>
        </w:rPr>
      </w:pPr>
      <w:r w:rsidRPr="004C120D">
        <w:rPr>
          <w:b/>
          <w:bCs/>
          <w:sz w:val="24"/>
          <w:szCs w:val="24"/>
        </w:rPr>
        <w:t>Calm and approachable</w:t>
      </w:r>
    </w:p>
    <w:p w14:paraId="4D670D6B" w14:textId="77777777" w:rsidR="00157EAB" w:rsidRPr="004C120D" w:rsidRDefault="00157EAB" w:rsidP="00F93C12">
      <w:pPr>
        <w:ind w:left="360"/>
        <w:jc w:val="both"/>
      </w:pPr>
      <w:r w:rsidRPr="004C120D">
        <w:t>“What can I do to make this production the best that it can be? “A positive attitude goes a long way.</w:t>
      </w:r>
    </w:p>
    <w:p w14:paraId="057AA9BA" w14:textId="77777777" w:rsidR="00157EAB" w:rsidRPr="004C120D" w:rsidRDefault="00157EAB" w:rsidP="00F93C12">
      <w:pPr>
        <w:pStyle w:val="ListParagraph"/>
        <w:numPr>
          <w:ilvl w:val="0"/>
          <w:numId w:val="5"/>
        </w:numPr>
        <w:tabs>
          <w:tab w:val="left" w:pos="3945"/>
        </w:tabs>
        <w:jc w:val="both"/>
        <w:rPr>
          <w:b/>
          <w:bCs/>
          <w:sz w:val="24"/>
          <w:szCs w:val="24"/>
        </w:rPr>
      </w:pPr>
      <w:r w:rsidRPr="004C120D">
        <w:rPr>
          <w:b/>
          <w:bCs/>
          <w:sz w:val="24"/>
          <w:szCs w:val="24"/>
        </w:rPr>
        <w:t>Good time keeping</w:t>
      </w:r>
    </w:p>
    <w:p w14:paraId="4DCDEE9B" w14:textId="77777777" w:rsidR="00157EAB" w:rsidRPr="004C120D" w:rsidRDefault="00157EAB" w:rsidP="00F93C12">
      <w:pPr>
        <w:tabs>
          <w:tab w:val="left" w:pos="3945"/>
        </w:tabs>
        <w:ind w:left="360"/>
        <w:jc w:val="both"/>
      </w:pPr>
      <w:r w:rsidRPr="004C120D">
        <w:t>Get everything done on time and be honest about your timings</w:t>
      </w:r>
    </w:p>
    <w:p w14:paraId="70478653" w14:textId="77777777" w:rsidR="00157EAB" w:rsidRPr="004C120D" w:rsidRDefault="00157EAB" w:rsidP="00F93C12">
      <w:pPr>
        <w:tabs>
          <w:tab w:val="left" w:pos="3945"/>
        </w:tabs>
        <w:ind w:left="360"/>
        <w:jc w:val="both"/>
      </w:pPr>
      <w:r w:rsidRPr="004C120D">
        <w:t xml:space="preserve"> “shouldn’t take too long” – You must give an accurate time, if a job will take an hour to complete you will need to finish it in that hour</w:t>
      </w:r>
    </w:p>
    <w:p w14:paraId="02F90C14" w14:textId="77777777" w:rsidR="00157EAB" w:rsidRPr="004C120D" w:rsidRDefault="00157EAB" w:rsidP="00F93C12">
      <w:pPr>
        <w:pStyle w:val="ListParagraph"/>
        <w:numPr>
          <w:ilvl w:val="0"/>
          <w:numId w:val="5"/>
        </w:numPr>
        <w:tabs>
          <w:tab w:val="left" w:pos="3945"/>
        </w:tabs>
        <w:jc w:val="both"/>
        <w:rPr>
          <w:b/>
          <w:bCs/>
          <w:sz w:val="24"/>
          <w:szCs w:val="24"/>
        </w:rPr>
      </w:pPr>
      <w:r w:rsidRPr="004C120D">
        <w:rPr>
          <w:b/>
          <w:bCs/>
          <w:sz w:val="24"/>
          <w:szCs w:val="24"/>
        </w:rPr>
        <w:t>Organised</w:t>
      </w:r>
    </w:p>
    <w:p w14:paraId="2750FA5D" w14:textId="77777777" w:rsidR="00157EAB" w:rsidRPr="004C120D" w:rsidRDefault="00157EAB" w:rsidP="00F93C12">
      <w:pPr>
        <w:tabs>
          <w:tab w:val="left" w:pos="3945"/>
        </w:tabs>
        <w:ind w:left="360"/>
        <w:jc w:val="both"/>
      </w:pPr>
      <w:r w:rsidRPr="004C120D">
        <w:t>Have everything you need ready and everything you may need at the ready. Just like the scouts always be prepared.</w:t>
      </w:r>
    </w:p>
    <w:p w14:paraId="68A183DF" w14:textId="77777777" w:rsidR="00157EAB" w:rsidRPr="004C120D" w:rsidRDefault="00157EAB" w:rsidP="00F93C12">
      <w:pPr>
        <w:pStyle w:val="ListParagraph"/>
        <w:numPr>
          <w:ilvl w:val="0"/>
          <w:numId w:val="5"/>
        </w:numPr>
        <w:tabs>
          <w:tab w:val="left" w:pos="3945"/>
        </w:tabs>
        <w:jc w:val="both"/>
        <w:rPr>
          <w:b/>
          <w:bCs/>
          <w:sz w:val="24"/>
          <w:szCs w:val="24"/>
        </w:rPr>
      </w:pPr>
      <w:r w:rsidRPr="004C120D">
        <w:rPr>
          <w:b/>
          <w:bCs/>
          <w:sz w:val="24"/>
          <w:szCs w:val="24"/>
        </w:rPr>
        <w:t>Able to Multitask and adapt</w:t>
      </w:r>
    </w:p>
    <w:p w14:paraId="174CFACD" w14:textId="77777777" w:rsidR="00157EAB" w:rsidRPr="004C120D" w:rsidRDefault="00157EAB" w:rsidP="00F93C12">
      <w:pPr>
        <w:ind w:left="360"/>
        <w:jc w:val="both"/>
      </w:pPr>
      <w:r w:rsidRPr="004C120D">
        <w:t>Every production you do, every director, designer and cast members you work with – will require different approaches.</w:t>
      </w:r>
    </w:p>
    <w:p w14:paraId="7F3E3674" w14:textId="77777777" w:rsidR="00157EAB" w:rsidRPr="004C120D" w:rsidRDefault="00157EAB" w:rsidP="00F93C12">
      <w:pPr>
        <w:pStyle w:val="ListParagraph"/>
        <w:numPr>
          <w:ilvl w:val="0"/>
          <w:numId w:val="5"/>
        </w:numPr>
        <w:tabs>
          <w:tab w:val="left" w:pos="3945"/>
        </w:tabs>
        <w:jc w:val="both"/>
        <w:rPr>
          <w:b/>
          <w:bCs/>
          <w:sz w:val="24"/>
          <w:szCs w:val="24"/>
        </w:rPr>
      </w:pPr>
      <w:r w:rsidRPr="004C120D">
        <w:rPr>
          <w:b/>
          <w:bCs/>
          <w:sz w:val="24"/>
          <w:szCs w:val="24"/>
        </w:rPr>
        <w:t>Able to read a ground plans/ drawing</w:t>
      </w:r>
    </w:p>
    <w:p w14:paraId="10BBF1E3" w14:textId="77777777" w:rsidR="00157EAB" w:rsidRPr="004C120D" w:rsidRDefault="00157EAB" w:rsidP="00F93C12">
      <w:pPr>
        <w:tabs>
          <w:tab w:val="left" w:pos="3945"/>
        </w:tabs>
        <w:ind w:left="360"/>
        <w:jc w:val="both"/>
      </w:pPr>
      <w:r w:rsidRPr="004C120D">
        <w:t>Know the space and what can and can’t fit into it</w:t>
      </w:r>
    </w:p>
    <w:p w14:paraId="153B3AC1" w14:textId="77777777" w:rsidR="00157EAB" w:rsidRPr="004C120D" w:rsidRDefault="00157EAB" w:rsidP="00F93C12">
      <w:pPr>
        <w:pStyle w:val="ListParagraph"/>
        <w:numPr>
          <w:ilvl w:val="0"/>
          <w:numId w:val="5"/>
        </w:numPr>
        <w:tabs>
          <w:tab w:val="left" w:pos="3945"/>
        </w:tabs>
        <w:jc w:val="both"/>
        <w:rPr>
          <w:b/>
          <w:bCs/>
          <w:sz w:val="24"/>
          <w:szCs w:val="24"/>
        </w:rPr>
      </w:pPr>
      <w:r w:rsidRPr="004C120D">
        <w:rPr>
          <w:b/>
          <w:bCs/>
          <w:sz w:val="24"/>
          <w:szCs w:val="24"/>
        </w:rPr>
        <w:t>Basic first aid training</w:t>
      </w:r>
    </w:p>
    <w:p w14:paraId="1C49B4D0" w14:textId="77777777" w:rsidR="00157EAB" w:rsidRDefault="00157EAB" w:rsidP="00F93C12">
      <w:pPr>
        <w:tabs>
          <w:tab w:val="left" w:pos="3945"/>
        </w:tabs>
        <w:ind w:left="360"/>
        <w:jc w:val="both"/>
      </w:pPr>
      <w:r w:rsidRPr="00383BD6">
        <w:t>If an accident happens know what to do</w:t>
      </w:r>
      <w:r>
        <w:t>, is it minor and can be helped on the spot or is it major and requires an ambulance</w:t>
      </w:r>
    </w:p>
    <w:p w14:paraId="6A0026D3" w14:textId="77777777" w:rsidR="00157EAB" w:rsidRPr="004C120D" w:rsidRDefault="00157EAB" w:rsidP="004C120D">
      <w:pPr>
        <w:tabs>
          <w:tab w:val="left" w:pos="3945"/>
        </w:tabs>
        <w:jc w:val="both"/>
        <w:rPr>
          <w:b/>
          <w:bCs/>
        </w:rPr>
      </w:pPr>
      <w:r w:rsidRPr="004C120D">
        <w:rPr>
          <w:b/>
          <w:bCs/>
          <w:sz w:val="24"/>
          <w:szCs w:val="24"/>
          <w:u w:val="single"/>
        </w:rPr>
        <w:t>The Process Order of a production:</w:t>
      </w:r>
    </w:p>
    <w:p w14:paraId="22DE6284" w14:textId="77777777" w:rsidR="00157EAB" w:rsidRPr="00911F55" w:rsidRDefault="00157EAB" w:rsidP="00F93C12">
      <w:pPr>
        <w:pStyle w:val="ListParagraph"/>
        <w:numPr>
          <w:ilvl w:val="0"/>
          <w:numId w:val="4"/>
        </w:numPr>
        <w:tabs>
          <w:tab w:val="left" w:pos="3945"/>
        </w:tabs>
        <w:jc w:val="both"/>
        <w:rPr>
          <w:sz w:val="20"/>
          <w:szCs w:val="20"/>
        </w:rPr>
      </w:pPr>
      <w:r w:rsidRPr="00911F55">
        <w:rPr>
          <w:sz w:val="20"/>
          <w:szCs w:val="20"/>
        </w:rPr>
        <w:t xml:space="preserve">Commitment                                               9. </w:t>
      </w:r>
      <w:r>
        <w:rPr>
          <w:sz w:val="20"/>
          <w:szCs w:val="20"/>
        </w:rPr>
        <w:t xml:space="preserve">    </w:t>
      </w:r>
      <w:r w:rsidRPr="00911F55">
        <w:rPr>
          <w:sz w:val="20"/>
          <w:szCs w:val="20"/>
        </w:rPr>
        <w:t>Fit ups and fittings (costumes)</w:t>
      </w:r>
    </w:p>
    <w:p w14:paraId="48763114" w14:textId="77777777" w:rsidR="00157EAB" w:rsidRPr="00911F55" w:rsidRDefault="00157EAB" w:rsidP="00F93C12">
      <w:pPr>
        <w:pStyle w:val="ListParagraph"/>
        <w:numPr>
          <w:ilvl w:val="0"/>
          <w:numId w:val="4"/>
        </w:numPr>
        <w:tabs>
          <w:tab w:val="left" w:pos="3945"/>
        </w:tabs>
        <w:jc w:val="both"/>
        <w:rPr>
          <w:sz w:val="20"/>
          <w:szCs w:val="20"/>
        </w:rPr>
      </w:pPr>
      <w:r>
        <w:rPr>
          <w:sz w:val="20"/>
          <w:szCs w:val="20"/>
        </w:rPr>
        <w:t xml:space="preserve">Script read                                                  </w:t>
      </w:r>
      <w:r w:rsidRPr="00911F55">
        <w:rPr>
          <w:sz w:val="20"/>
          <w:szCs w:val="20"/>
        </w:rPr>
        <w:t>10.</w:t>
      </w:r>
      <w:r>
        <w:rPr>
          <w:sz w:val="20"/>
          <w:szCs w:val="20"/>
        </w:rPr>
        <w:t xml:space="preserve">  </w:t>
      </w:r>
      <w:r w:rsidRPr="00911F55">
        <w:rPr>
          <w:sz w:val="20"/>
          <w:szCs w:val="20"/>
        </w:rPr>
        <w:t xml:space="preserve"> </w:t>
      </w:r>
      <w:r>
        <w:rPr>
          <w:sz w:val="20"/>
          <w:szCs w:val="20"/>
        </w:rPr>
        <w:t xml:space="preserve"> </w:t>
      </w:r>
      <w:r w:rsidRPr="00911F55">
        <w:rPr>
          <w:sz w:val="20"/>
          <w:szCs w:val="20"/>
        </w:rPr>
        <w:t>Get in</w:t>
      </w:r>
    </w:p>
    <w:p w14:paraId="79459EE9" w14:textId="77777777" w:rsidR="00157EAB" w:rsidRPr="00911F55" w:rsidRDefault="00157EAB" w:rsidP="00F93C12">
      <w:pPr>
        <w:pStyle w:val="ListParagraph"/>
        <w:numPr>
          <w:ilvl w:val="0"/>
          <w:numId w:val="4"/>
        </w:numPr>
        <w:tabs>
          <w:tab w:val="left" w:pos="3945"/>
        </w:tabs>
        <w:jc w:val="both"/>
        <w:rPr>
          <w:sz w:val="20"/>
          <w:szCs w:val="20"/>
        </w:rPr>
      </w:pPr>
      <w:r w:rsidRPr="00911F55">
        <w:rPr>
          <w:sz w:val="20"/>
          <w:szCs w:val="20"/>
        </w:rPr>
        <w:t xml:space="preserve">Analysis                                                     </w:t>
      </w:r>
      <w:r>
        <w:rPr>
          <w:sz w:val="20"/>
          <w:szCs w:val="20"/>
        </w:rPr>
        <w:t xml:space="preserve"> </w:t>
      </w:r>
      <w:r w:rsidRPr="00911F55">
        <w:rPr>
          <w:sz w:val="20"/>
          <w:szCs w:val="20"/>
        </w:rPr>
        <w:t xml:space="preserve"> 11. </w:t>
      </w:r>
      <w:r>
        <w:rPr>
          <w:sz w:val="20"/>
          <w:szCs w:val="20"/>
        </w:rPr>
        <w:t xml:space="preserve">  </w:t>
      </w:r>
      <w:r w:rsidRPr="00911F55">
        <w:rPr>
          <w:sz w:val="20"/>
          <w:szCs w:val="20"/>
        </w:rPr>
        <w:t>Walk-through</w:t>
      </w:r>
    </w:p>
    <w:p w14:paraId="7EEE37E4" w14:textId="77777777" w:rsidR="00157EAB" w:rsidRPr="00911F55" w:rsidRDefault="00157EAB" w:rsidP="00F93C12">
      <w:pPr>
        <w:pStyle w:val="ListParagraph"/>
        <w:numPr>
          <w:ilvl w:val="0"/>
          <w:numId w:val="4"/>
        </w:numPr>
        <w:tabs>
          <w:tab w:val="left" w:pos="3945"/>
        </w:tabs>
        <w:jc w:val="both"/>
        <w:rPr>
          <w:sz w:val="20"/>
          <w:szCs w:val="20"/>
        </w:rPr>
      </w:pPr>
      <w:r w:rsidRPr="00911F55">
        <w:rPr>
          <w:sz w:val="20"/>
          <w:szCs w:val="20"/>
        </w:rPr>
        <w:t xml:space="preserve">Pre-production meeting                          12. </w:t>
      </w:r>
      <w:r>
        <w:rPr>
          <w:sz w:val="20"/>
          <w:szCs w:val="20"/>
        </w:rPr>
        <w:t xml:space="preserve">   </w:t>
      </w:r>
      <w:r w:rsidRPr="00911F55">
        <w:rPr>
          <w:sz w:val="20"/>
          <w:szCs w:val="20"/>
        </w:rPr>
        <w:t>Tech rehearsal</w:t>
      </w:r>
    </w:p>
    <w:p w14:paraId="13E331B9" w14:textId="77777777" w:rsidR="00157EAB" w:rsidRPr="00911F55" w:rsidRDefault="00157EAB" w:rsidP="00F93C12">
      <w:pPr>
        <w:pStyle w:val="ListParagraph"/>
        <w:numPr>
          <w:ilvl w:val="0"/>
          <w:numId w:val="4"/>
        </w:numPr>
        <w:tabs>
          <w:tab w:val="left" w:pos="3945"/>
        </w:tabs>
        <w:jc w:val="both"/>
        <w:rPr>
          <w:sz w:val="20"/>
          <w:szCs w:val="20"/>
        </w:rPr>
      </w:pPr>
      <w:r w:rsidRPr="00911F55">
        <w:rPr>
          <w:sz w:val="20"/>
          <w:szCs w:val="20"/>
        </w:rPr>
        <w:t>Meet and great with actors                    13.</w:t>
      </w:r>
      <w:r>
        <w:rPr>
          <w:sz w:val="20"/>
          <w:szCs w:val="20"/>
        </w:rPr>
        <w:t xml:space="preserve">   </w:t>
      </w:r>
      <w:r w:rsidRPr="00911F55">
        <w:rPr>
          <w:sz w:val="20"/>
          <w:szCs w:val="20"/>
        </w:rPr>
        <w:t xml:space="preserve"> Dress rehearsals</w:t>
      </w:r>
    </w:p>
    <w:p w14:paraId="0DF73E7B" w14:textId="77777777" w:rsidR="00157EAB" w:rsidRPr="00911F55" w:rsidRDefault="00157EAB" w:rsidP="00F93C12">
      <w:pPr>
        <w:pStyle w:val="ListParagraph"/>
        <w:numPr>
          <w:ilvl w:val="0"/>
          <w:numId w:val="4"/>
        </w:numPr>
        <w:tabs>
          <w:tab w:val="left" w:pos="3945"/>
        </w:tabs>
        <w:jc w:val="both"/>
        <w:rPr>
          <w:sz w:val="20"/>
          <w:szCs w:val="20"/>
        </w:rPr>
      </w:pPr>
      <w:r w:rsidRPr="00911F55">
        <w:rPr>
          <w:sz w:val="20"/>
          <w:szCs w:val="20"/>
        </w:rPr>
        <w:t xml:space="preserve">Read through                                           </w:t>
      </w:r>
      <w:r>
        <w:rPr>
          <w:sz w:val="20"/>
          <w:szCs w:val="20"/>
        </w:rPr>
        <w:t xml:space="preserve"> </w:t>
      </w:r>
      <w:r w:rsidRPr="00911F55">
        <w:rPr>
          <w:sz w:val="20"/>
          <w:szCs w:val="20"/>
        </w:rPr>
        <w:t xml:space="preserve"> 14. </w:t>
      </w:r>
      <w:r>
        <w:rPr>
          <w:sz w:val="20"/>
          <w:szCs w:val="20"/>
        </w:rPr>
        <w:t xml:space="preserve">   </w:t>
      </w:r>
      <w:r w:rsidRPr="00911F55">
        <w:rPr>
          <w:sz w:val="20"/>
          <w:szCs w:val="20"/>
        </w:rPr>
        <w:t>Show time</w:t>
      </w:r>
    </w:p>
    <w:p w14:paraId="6124B7F8" w14:textId="77777777" w:rsidR="00157EAB" w:rsidRPr="00911F55" w:rsidRDefault="00157EAB" w:rsidP="00F93C12">
      <w:pPr>
        <w:pStyle w:val="ListParagraph"/>
        <w:numPr>
          <w:ilvl w:val="0"/>
          <w:numId w:val="4"/>
        </w:numPr>
        <w:tabs>
          <w:tab w:val="left" w:pos="3945"/>
        </w:tabs>
        <w:jc w:val="both"/>
        <w:rPr>
          <w:sz w:val="20"/>
          <w:szCs w:val="20"/>
        </w:rPr>
      </w:pPr>
      <w:r w:rsidRPr="00320343">
        <w:rPr>
          <w:sz w:val="20"/>
          <w:szCs w:val="20"/>
        </w:rPr>
        <w:t xml:space="preserve">Rehearsals    </w:t>
      </w:r>
      <w:r w:rsidRPr="00911F55">
        <w:rPr>
          <w:sz w:val="20"/>
          <w:szCs w:val="20"/>
        </w:rPr>
        <w:t xml:space="preserve">                                              15. </w:t>
      </w:r>
      <w:r>
        <w:rPr>
          <w:sz w:val="20"/>
          <w:szCs w:val="20"/>
        </w:rPr>
        <w:t xml:space="preserve">   </w:t>
      </w:r>
      <w:r w:rsidRPr="00911F55">
        <w:rPr>
          <w:sz w:val="20"/>
          <w:szCs w:val="20"/>
        </w:rPr>
        <w:t>Get out</w:t>
      </w:r>
    </w:p>
    <w:p w14:paraId="63FCBD52" w14:textId="2567939C" w:rsidR="004C120D" w:rsidRPr="004C120D" w:rsidRDefault="00157EAB" w:rsidP="004C120D">
      <w:pPr>
        <w:pStyle w:val="ListParagraph"/>
        <w:numPr>
          <w:ilvl w:val="0"/>
          <w:numId w:val="4"/>
        </w:numPr>
        <w:tabs>
          <w:tab w:val="left" w:pos="3945"/>
        </w:tabs>
        <w:jc w:val="both"/>
        <w:rPr>
          <w:sz w:val="20"/>
          <w:szCs w:val="20"/>
        </w:rPr>
      </w:pPr>
      <w:r w:rsidRPr="00911F55">
        <w:rPr>
          <w:sz w:val="20"/>
          <w:szCs w:val="20"/>
        </w:rPr>
        <w:t xml:space="preserve">Build and make                                         </w:t>
      </w:r>
      <w:r>
        <w:rPr>
          <w:sz w:val="20"/>
          <w:szCs w:val="20"/>
        </w:rPr>
        <w:t xml:space="preserve"> </w:t>
      </w:r>
      <w:r w:rsidRPr="00911F55">
        <w:rPr>
          <w:sz w:val="20"/>
          <w:szCs w:val="20"/>
        </w:rPr>
        <w:t>16.</w:t>
      </w:r>
      <w:r>
        <w:rPr>
          <w:sz w:val="20"/>
          <w:szCs w:val="20"/>
        </w:rPr>
        <w:t xml:space="preserve">   </w:t>
      </w:r>
      <w:r w:rsidRPr="00911F55">
        <w:rPr>
          <w:sz w:val="20"/>
          <w:szCs w:val="20"/>
        </w:rPr>
        <w:t xml:space="preserve"> Evaluation and show report</w:t>
      </w:r>
    </w:p>
    <w:p w14:paraId="7586E956" w14:textId="264DFC9B" w:rsidR="00157EAB" w:rsidRDefault="00157EAB" w:rsidP="00F93C12">
      <w:pPr>
        <w:tabs>
          <w:tab w:val="left" w:pos="3945"/>
        </w:tabs>
        <w:ind w:left="360"/>
        <w:jc w:val="both"/>
        <w:rPr>
          <w:b/>
          <w:bCs/>
          <w:sz w:val="28"/>
          <w:szCs w:val="28"/>
          <w:u w:val="single"/>
        </w:rPr>
      </w:pPr>
      <w:r w:rsidRPr="00140CBB">
        <w:rPr>
          <w:b/>
          <w:bCs/>
          <w:sz w:val="28"/>
          <w:szCs w:val="28"/>
          <w:u w:val="single"/>
        </w:rPr>
        <w:t>Job roles and</w:t>
      </w:r>
      <w:r>
        <w:rPr>
          <w:b/>
          <w:bCs/>
          <w:sz w:val="28"/>
          <w:szCs w:val="28"/>
          <w:u w:val="single"/>
        </w:rPr>
        <w:t xml:space="preserve"> their responsibilities in a theatre:</w:t>
      </w:r>
    </w:p>
    <w:p w14:paraId="53B27304" w14:textId="77777777" w:rsidR="00157EAB" w:rsidRPr="004C120D" w:rsidRDefault="00157EAB" w:rsidP="00F93C12">
      <w:pPr>
        <w:tabs>
          <w:tab w:val="left" w:pos="3945"/>
        </w:tabs>
        <w:ind w:left="360"/>
        <w:jc w:val="both"/>
        <w:rPr>
          <w:b/>
          <w:bCs/>
          <w:sz w:val="24"/>
          <w:szCs w:val="24"/>
        </w:rPr>
      </w:pPr>
      <w:r w:rsidRPr="004C120D">
        <w:rPr>
          <w:b/>
          <w:bCs/>
          <w:sz w:val="24"/>
          <w:szCs w:val="24"/>
        </w:rPr>
        <w:lastRenderedPageBreak/>
        <w:t>Producer</w:t>
      </w:r>
      <w:r w:rsidRPr="004C120D">
        <w:rPr>
          <w:sz w:val="24"/>
          <w:szCs w:val="24"/>
        </w:rPr>
        <w:t>- Oversees several aspects of the production. Lots of phone calls, emails, and meetings. Responsible for marketing, meetings with investors and sponsors, also attends rehearsals and meetings with the production team.</w:t>
      </w:r>
      <w:r w:rsidRPr="004C120D">
        <w:rPr>
          <w:b/>
          <w:bCs/>
          <w:sz w:val="24"/>
          <w:szCs w:val="24"/>
        </w:rPr>
        <w:t xml:space="preserve"> </w:t>
      </w:r>
    </w:p>
    <w:p w14:paraId="7FF33425" w14:textId="77777777" w:rsidR="00157EAB" w:rsidRDefault="00157EAB" w:rsidP="00F93C12">
      <w:pPr>
        <w:tabs>
          <w:tab w:val="left" w:pos="3945"/>
        </w:tabs>
        <w:ind w:left="360"/>
        <w:jc w:val="both"/>
        <w:rPr>
          <w:sz w:val="24"/>
          <w:szCs w:val="24"/>
        </w:rPr>
      </w:pPr>
      <w:r w:rsidRPr="004C120D">
        <w:rPr>
          <w:b/>
          <w:bCs/>
          <w:sz w:val="24"/>
          <w:szCs w:val="24"/>
        </w:rPr>
        <w:t>Director</w:t>
      </w:r>
      <w:r w:rsidRPr="004C120D">
        <w:rPr>
          <w:sz w:val="24"/>
          <w:szCs w:val="24"/>
        </w:rPr>
        <w:t>-</w:t>
      </w:r>
      <w:r>
        <w:rPr>
          <w:sz w:val="24"/>
          <w:szCs w:val="24"/>
        </w:rPr>
        <w:t xml:space="preserve"> Responsible for taking the script to the stage using their own creative vision. Works alongside the actors to help them develop their roles. Incredible communication skills as well as creative skills to draw performances from the actors.</w:t>
      </w:r>
    </w:p>
    <w:p w14:paraId="30246B86" w14:textId="77777777" w:rsidR="00157EAB" w:rsidRDefault="00157EAB" w:rsidP="00F93C12">
      <w:pPr>
        <w:tabs>
          <w:tab w:val="left" w:pos="3945"/>
        </w:tabs>
        <w:ind w:left="360"/>
        <w:jc w:val="both"/>
        <w:rPr>
          <w:b/>
          <w:bCs/>
          <w:sz w:val="28"/>
          <w:szCs w:val="28"/>
        </w:rPr>
      </w:pPr>
    </w:p>
    <w:p w14:paraId="003DC5BB" w14:textId="77777777" w:rsidR="00157EAB" w:rsidRPr="002D4BEE" w:rsidRDefault="00157EAB" w:rsidP="00F93C12">
      <w:pPr>
        <w:tabs>
          <w:tab w:val="left" w:pos="3945"/>
        </w:tabs>
        <w:ind w:left="360"/>
        <w:jc w:val="both"/>
        <w:rPr>
          <w:b/>
          <w:bCs/>
          <w:sz w:val="28"/>
          <w:szCs w:val="28"/>
        </w:rPr>
      </w:pPr>
      <w:r w:rsidRPr="004C120D">
        <w:rPr>
          <w:b/>
          <w:bCs/>
          <w:sz w:val="28"/>
          <w:szCs w:val="28"/>
          <w:u w:val="single"/>
        </w:rPr>
        <w:t>Designers</w:t>
      </w:r>
      <w:r>
        <w:rPr>
          <w:b/>
          <w:bCs/>
          <w:sz w:val="28"/>
          <w:szCs w:val="28"/>
        </w:rPr>
        <w:t>:</w:t>
      </w:r>
    </w:p>
    <w:p w14:paraId="5CD74670" w14:textId="77777777" w:rsidR="00157EAB" w:rsidRPr="004C120D" w:rsidRDefault="00157EAB" w:rsidP="00F93C12">
      <w:pPr>
        <w:tabs>
          <w:tab w:val="left" w:pos="3945"/>
        </w:tabs>
        <w:ind w:left="360"/>
        <w:jc w:val="both"/>
        <w:rPr>
          <w:sz w:val="24"/>
          <w:szCs w:val="24"/>
        </w:rPr>
      </w:pPr>
      <w:r w:rsidRPr="004C120D">
        <w:rPr>
          <w:b/>
          <w:bCs/>
          <w:sz w:val="24"/>
          <w:szCs w:val="24"/>
        </w:rPr>
        <w:t>Costume Designer</w:t>
      </w:r>
      <w:r w:rsidRPr="004C120D">
        <w:rPr>
          <w:sz w:val="24"/>
          <w:szCs w:val="24"/>
        </w:rPr>
        <w:t>- Works with the director to sketch designs, creates appropriate drawings/ designs, source materials and fits costumes for the actor and their character in the performance.</w:t>
      </w:r>
    </w:p>
    <w:p w14:paraId="49B616AC" w14:textId="77777777" w:rsidR="00157EAB" w:rsidRPr="004C120D" w:rsidRDefault="00157EAB" w:rsidP="00F93C12">
      <w:pPr>
        <w:tabs>
          <w:tab w:val="left" w:pos="3945"/>
        </w:tabs>
        <w:ind w:left="360"/>
        <w:jc w:val="both"/>
        <w:rPr>
          <w:sz w:val="24"/>
          <w:szCs w:val="24"/>
        </w:rPr>
      </w:pPr>
      <w:r w:rsidRPr="004C120D">
        <w:rPr>
          <w:b/>
          <w:bCs/>
          <w:sz w:val="24"/>
          <w:szCs w:val="24"/>
        </w:rPr>
        <w:t>Set Designer</w:t>
      </w:r>
      <w:r w:rsidRPr="004C120D">
        <w:rPr>
          <w:sz w:val="24"/>
          <w:szCs w:val="24"/>
        </w:rPr>
        <w:t>- Works with the Director/ company to sketch designs, make scale models and produce drawings which are then constructed by the set builder.</w:t>
      </w:r>
    </w:p>
    <w:p w14:paraId="6990A07E" w14:textId="77777777" w:rsidR="00157EAB" w:rsidRPr="004C120D" w:rsidRDefault="00157EAB" w:rsidP="00F93C12">
      <w:pPr>
        <w:tabs>
          <w:tab w:val="left" w:pos="3945"/>
        </w:tabs>
        <w:ind w:left="360"/>
        <w:jc w:val="both"/>
        <w:rPr>
          <w:sz w:val="24"/>
          <w:szCs w:val="24"/>
        </w:rPr>
      </w:pPr>
      <w:r w:rsidRPr="004C120D">
        <w:rPr>
          <w:b/>
          <w:bCs/>
          <w:sz w:val="24"/>
          <w:szCs w:val="24"/>
        </w:rPr>
        <w:t>Sound Designer</w:t>
      </w:r>
      <w:r w:rsidRPr="004C120D">
        <w:rPr>
          <w:sz w:val="24"/>
          <w:szCs w:val="24"/>
        </w:rPr>
        <w:t>- Plans and mixes a soundscape or cue list to support a performance</w:t>
      </w:r>
    </w:p>
    <w:p w14:paraId="6C6A0412" w14:textId="77777777" w:rsidR="00157EAB" w:rsidRPr="004C120D" w:rsidRDefault="00157EAB" w:rsidP="00F93C12">
      <w:pPr>
        <w:tabs>
          <w:tab w:val="left" w:pos="3945"/>
        </w:tabs>
        <w:ind w:left="360"/>
        <w:jc w:val="both"/>
        <w:rPr>
          <w:sz w:val="24"/>
          <w:szCs w:val="24"/>
        </w:rPr>
      </w:pPr>
      <w:r w:rsidRPr="004C120D">
        <w:rPr>
          <w:b/>
          <w:bCs/>
          <w:sz w:val="24"/>
          <w:szCs w:val="24"/>
        </w:rPr>
        <w:t>Lighting Designer</w:t>
      </w:r>
      <w:r w:rsidRPr="004C120D">
        <w:rPr>
          <w:sz w:val="24"/>
          <w:szCs w:val="24"/>
        </w:rPr>
        <w:t>- Creates an effective lighting plot to enhance a live event or performance.</w:t>
      </w:r>
    </w:p>
    <w:p w14:paraId="23BF4141" w14:textId="58D08681" w:rsidR="00157EAB" w:rsidRPr="004C120D" w:rsidRDefault="00157EAB" w:rsidP="004C120D">
      <w:pPr>
        <w:tabs>
          <w:tab w:val="left" w:pos="3945"/>
        </w:tabs>
        <w:ind w:left="360"/>
        <w:jc w:val="both"/>
        <w:rPr>
          <w:sz w:val="24"/>
          <w:szCs w:val="24"/>
        </w:rPr>
      </w:pPr>
      <w:r w:rsidRPr="004C120D">
        <w:rPr>
          <w:b/>
          <w:bCs/>
          <w:sz w:val="24"/>
          <w:szCs w:val="24"/>
        </w:rPr>
        <w:t>Technicians</w:t>
      </w:r>
      <w:r w:rsidRPr="004C120D">
        <w:rPr>
          <w:sz w:val="24"/>
          <w:szCs w:val="24"/>
        </w:rPr>
        <w:t xml:space="preserve">- Set ups, operates, and maintains the technical equipment including the systems in a theatre and during a show. </w:t>
      </w:r>
    </w:p>
    <w:p w14:paraId="52C4EE89" w14:textId="77777777" w:rsidR="004C120D" w:rsidRPr="004C120D" w:rsidRDefault="004C120D" w:rsidP="004C120D">
      <w:pPr>
        <w:tabs>
          <w:tab w:val="left" w:pos="3945"/>
        </w:tabs>
        <w:ind w:left="360"/>
        <w:jc w:val="both"/>
        <w:rPr>
          <w:sz w:val="24"/>
          <w:szCs w:val="24"/>
        </w:rPr>
      </w:pPr>
    </w:p>
    <w:p w14:paraId="7B371AE6" w14:textId="77777777" w:rsidR="00157EAB" w:rsidRPr="002D2CF6" w:rsidRDefault="00157EAB" w:rsidP="00F93C12">
      <w:pPr>
        <w:tabs>
          <w:tab w:val="left" w:pos="3945"/>
        </w:tabs>
        <w:ind w:left="360"/>
        <w:jc w:val="both"/>
        <w:rPr>
          <w:sz w:val="28"/>
          <w:szCs w:val="28"/>
        </w:rPr>
      </w:pPr>
      <w:r w:rsidRPr="004C120D">
        <w:rPr>
          <w:b/>
          <w:bCs/>
          <w:sz w:val="28"/>
          <w:szCs w:val="28"/>
          <w:u w:val="single"/>
        </w:rPr>
        <w:t>Management</w:t>
      </w:r>
      <w:r>
        <w:rPr>
          <w:b/>
          <w:bCs/>
          <w:sz w:val="28"/>
          <w:szCs w:val="28"/>
        </w:rPr>
        <w:t>:</w:t>
      </w:r>
    </w:p>
    <w:p w14:paraId="0C0FE3EB" w14:textId="77777777" w:rsidR="00157EAB" w:rsidRPr="004C120D" w:rsidRDefault="00157EAB" w:rsidP="00F93C12">
      <w:pPr>
        <w:tabs>
          <w:tab w:val="left" w:pos="3945"/>
        </w:tabs>
        <w:ind w:left="360"/>
        <w:jc w:val="both"/>
        <w:rPr>
          <w:sz w:val="24"/>
          <w:szCs w:val="24"/>
        </w:rPr>
      </w:pPr>
      <w:r w:rsidRPr="004C120D">
        <w:rPr>
          <w:b/>
          <w:bCs/>
          <w:sz w:val="24"/>
          <w:szCs w:val="24"/>
        </w:rPr>
        <w:t>Company Stage Manager (CSM)</w:t>
      </w:r>
      <w:r w:rsidRPr="004C120D">
        <w:rPr>
          <w:sz w:val="24"/>
          <w:szCs w:val="24"/>
        </w:rPr>
        <w:t>- Combined work of a company manager and a stage manager for a production. Supervises the get-in, checking any publicity engagements for the cast, payroll, call sheets and time sheets.</w:t>
      </w:r>
    </w:p>
    <w:p w14:paraId="58A7534F" w14:textId="77777777" w:rsidR="00157EAB" w:rsidRPr="004C120D" w:rsidRDefault="00157EAB" w:rsidP="00F93C12">
      <w:pPr>
        <w:tabs>
          <w:tab w:val="left" w:pos="3945"/>
        </w:tabs>
        <w:ind w:left="360"/>
        <w:jc w:val="both"/>
        <w:rPr>
          <w:sz w:val="24"/>
          <w:szCs w:val="24"/>
        </w:rPr>
      </w:pPr>
      <w:r w:rsidRPr="004C120D">
        <w:rPr>
          <w:b/>
          <w:bCs/>
          <w:sz w:val="24"/>
          <w:szCs w:val="24"/>
        </w:rPr>
        <w:t>Stage Manager (SM)</w:t>
      </w:r>
      <w:r w:rsidRPr="004C120D">
        <w:rPr>
          <w:sz w:val="24"/>
          <w:szCs w:val="24"/>
        </w:rPr>
        <w:t>- “Mum or dad to the company” roles vary depending on the production they’re working on – typical day may involve daily problem solving, communication with all the departments and dealing with any problems as they occur, sweeping and maintaining the stage and prepping the set.</w:t>
      </w:r>
    </w:p>
    <w:p w14:paraId="2633EC98" w14:textId="77777777" w:rsidR="00157EAB" w:rsidRDefault="00157EAB" w:rsidP="00F93C12">
      <w:pPr>
        <w:tabs>
          <w:tab w:val="left" w:pos="3945"/>
        </w:tabs>
        <w:ind w:left="360"/>
        <w:jc w:val="both"/>
        <w:rPr>
          <w:sz w:val="24"/>
          <w:szCs w:val="24"/>
        </w:rPr>
      </w:pPr>
      <w:r w:rsidRPr="004C120D">
        <w:rPr>
          <w:b/>
          <w:bCs/>
          <w:sz w:val="24"/>
          <w:szCs w:val="24"/>
        </w:rPr>
        <w:t>Deputy Stage Manager (DSM)</w:t>
      </w:r>
      <w:r w:rsidRPr="004C120D">
        <w:rPr>
          <w:sz w:val="24"/>
          <w:szCs w:val="24"/>
        </w:rPr>
        <w:t>-</w:t>
      </w:r>
      <w:r>
        <w:rPr>
          <w:sz w:val="24"/>
          <w:szCs w:val="24"/>
        </w:rPr>
        <w:t xml:space="preserve"> “Eyes and ears of the stage” Sits in on rehearsals, get ins/ outs, light and sound rigging, calling the show. Days are long and there are always meetings to attend, props to make and sets to build.</w:t>
      </w:r>
    </w:p>
    <w:p w14:paraId="31085677" w14:textId="77777777" w:rsidR="00157EAB" w:rsidRPr="004C120D" w:rsidRDefault="00157EAB" w:rsidP="004C120D">
      <w:pPr>
        <w:jc w:val="both"/>
        <w:rPr>
          <w:b/>
          <w:bCs/>
          <w:sz w:val="28"/>
          <w:szCs w:val="28"/>
          <w:u w:val="single"/>
        </w:rPr>
      </w:pPr>
      <w:r w:rsidRPr="004C120D">
        <w:rPr>
          <w:b/>
          <w:bCs/>
          <w:sz w:val="28"/>
          <w:szCs w:val="28"/>
          <w:u w:val="single"/>
        </w:rPr>
        <w:t>Responsibilities:</w:t>
      </w:r>
    </w:p>
    <w:p w14:paraId="27E9E581" w14:textId="77777777" w:rsidR="00157EAB" w:rsidRDefault="00157EAB" w:rsidP="004C120D">
      <w:pPr>
        <w:pStyle w:val="ListParagraph"/>
        <w:numPr>
          <w:ilvl w:val="0"/>
          <w:numId w:val="25"/>
        </w:numPr>
        <w:jc w:val="both"/>
      </w:pPr>
      <w:r>
        <w:t>Record everything in a script during rehearsals for the Directors and actors to keep an accurate record of everything an actor does or needs in a production.</w:t>
      </w:r>
    </w:p>
    <w:p w14:paraId="53164A46" w14:textId="77777777" w:rsidR="00157EAB" w:rsidRDefault="00157EAB" w:rsidP="004C120D">
      <w:pPr>
        <w:pStyle w:val="ListParagraph"/>
        <w:numPr>
          <w:ilvl w:val="0"/>
          <w:numId w:val="25"/>
        </w:numPr>
        <w:jc w:val="both"/>
      </w:pPr>
      <w:r>
        <w:t>Record any changes made to the script.</w:t>
      </w:r>
    </w:p>
    <w:p w14:paraId="192C330D" w14:textId="77777777" w:rsidR="00157EAB" w:rsidRDefault="00157EAB" w:rsidP="004C120D">
      <w:pPr>
        <w:pStyle w:val="ListParagraph"/>
        <w:numPr>
          <w:ilvl w:val="0"/>
          <w:numId w:val="25"/>
        </w:numPr>
        <w:jc w:val="both"/>
      </w:pPr>
      <w:r>
        <w:t>Help coordinate a technical rehearsal of the production.</w:t>
      </w:r>
    </w:p>
    <w:p w14:paraId="4FAF4879" w14:textId="77777777" w:rsidR="00157EAB" w:rsidRDefault="00157EAB" w:rsidP="004C120D">
      <w:pPr>
        <w:pStyle w:val="ListParagraph"/>
        <w:numPr>
          <w:ilvl w:val="0"/>
          <w:numId w:val="25"/>
        </w:numPr>
        <w:jc w:val="both"/>
      </w:pPr>
      <w:r>
        <w:lastRenderedPageBreak/>
        <w:t>Coordinate the dress rehearsal alongside the SM to ensure the performance runs smoothly. A rehearsal is a slower, detailed run of the show for practice.</w:t>
      </w:r>
    </w:p>
    <w:p w14:paraId="127C2021" w14:textId="77777777" w:rsidR="00157EAB" w:rsidRDefault="00157EAB" w:rsidP="004C120D">
      <w:pPr>
        <w:pStyle w:val="ListParagraph"/>
        <w:numPr>
          <w:ilvl w:val="0"/>
          <w:numId w:val="25"/>
        </w:numPr>
        <w:jc w:val="both"/>
      </w:pPr>
      <w:r>
        <w:t>Instructs technicians, sound, and lighting box to begin the performance.</w:t>
      </w:r>
    </w:p>
    <w:p w14:paraId="3EE9411E" w14:textId="1FC4CC3D" w:rsidR="00157EAB" w:rsidRDefault="00157EAB" w:rsidP="004C120D">
      <w:pPr>
        <w:pStyle w:val="ListParagraph"/>
        <w:numPr>
          <w:ilvl w:val="0"/>
          <w:numId w:val="25"/>
        </w:numPr>
        <w:jc w:val="both"/>
      </w:pPr>
      <w:r>
        <w:t>The DSM will follow the script throughout a performance and cue the lighting changes, sound effects, music, and scene changes.</w:t>
      </w:r>
    </w:p>
    <w:p w14:paraId="5BDBFE46" w14:textId="77777777" w:rsidR="004C120D" w:rsidRDefault="004C120D" w:rsidP="004C120D">
      <w:pPr>
        <w:pStyle w:val="ListParagraph"/>
        <w:jc w:val="both"/>
      </w:pPr>
    </w:p>
    <w:p w14:paraId="1573FF68" w14:textId="143065F9" w:rsidR="00157EAB" w:rsidRDefault="00157EAB" w:rsidP="00F93C12">
      <w:pPr>
        <w:jc w:val="both"/>
        <w:rPr>
          <w:b/>
          <w:bCs/>
          <w:sz w:val="28"/>
          <w:szCs w:val="28"/>
          <w:u w:val="single"/>
        </w:rPr>
      </w:pPr>
      <w:r w:rsidRPr="002740BA">
        <w:rPr>
          <w:b/>
          <w:bCs/>
          <w:sz w:val="28"/>
          <w:szCs w:val="28"/>
        </w:rPr>
        <w:t xml:space="preserve">    </w:t>
      </w:r>
      <w:r w:rsidRPr="002740BA">
        <w:rPr>
          <w:b/>
          <w:bCs/>
          <w:sz w:val="28"/>
          <w:szCs w:val="28"/>
          <w:u w:val="single"/>
        </w:rPr>
        <w:t>Skills required for a</w:t>
      </w:r>
      <w:r>
        <w:rPr>
          <w:b/>
          <w:bCs/>
          <w:sz w:val="28"/>
          <w:szCs w:val="28"/>
          <w:u w:val="single"/>
        </w:rPr>
        <w:t xml:space="preserve"> DSM:</w:t>
      </w:r>
    </w:p>
    <w:p w14:paraId="1E19F4A7" w14:textId="77777777" w:rsidR="00157EAB" w:rsidRPr="00A41180" w:rsidRDefault="00157EAB" w:rsidP="00F93C12">
      <w:pPr>
        <w:pStyle w:val="ListParagraph"/>
        <w:numPr>
          <w:ilvl w:val="0"/>
          <w:numId w:val="12"/>
        </w:numPr>
        <w:jc w:val="both"/>
        <w:rPr>
          <w:b/>
          <w:bCs/>
          <w:sz w:val="28"/>
          <w:szCs w:val="28"/>
          <w:u w:val="single"/>
        </w:rPr>
      </w:pPr>
      <w:r>
        <w:t>Teamwork</w:t>
      </w:r>
    </w:p>
    <w:p w14:paraId="64CB6329" w14:textId="77777777" w:rsidR="00157EAB" w:rsidRPr="00F8738E" w:rsidRDefault="00157EAB" w:rsidP="00F93C12">
      <w:pPr>
        <w:pStyle w:val="ListParagraph"/>
        <w:numPr>
          <w:ilvl w:val="0"/>
          <w:numId w:val="12"/>
        </w:numPr>
        <w:jc w:val="both"/>
        <w:rPr>
          <w:b/>
          <w:bCs/>
          <w:sz w:val="28"/>
          <w:szCs w:val="28"/>
          <w:u w:val="single"/>
        </w:rPr>
      </w:pPr>
      <w:r>
        <w:t>Timing</w:t>
      </w:r>
    </w:p>
    <w:p w14:paraId="69A81A72" w14:textId="77777777" w:rsidR="00157EAB" w:rsidRPr="00F8738E" w:rsidRDefault="00157EAB" w:rsidP="00F93C12">
      <w:pPr>
        <w:pStyle w:val="ListParagraph"/>
        <w:numPr>
          <w:ilvl w:val="0"/>
          <w:numId w:val="12"/>
        </w:numPr>
        <w:jc w:val="both"/>
        <w:rPr>
          <w:b/>
          <w:bCs/>
          <w:sz w:val="28"/>
          <w:szCs w:val="28"/>
          <w:u w:val="single"/>
        </w:rPr>
      </w:pPr>
      <w:r>
        <w:t>Communication both written and verbal</w:t>
      </w:r>
    </w:p>
    <w:p w14:paraId="710B7F99" w14:textId="77777777" w:rsidR="00157EAB" w:rsidRPr="00B63421" w:rsidRDefault="00157EAB" w:rsidP="00F93C12">
      <w:pPr>
        <w:pStyle w:val="ListParagraph"/>
        <w:numPr>
          <w:ilvl w:val="0"/>
          <w:numId w:val="12"/>
        </w:numPr>
        <w:jc w:val="both"/>
        <w:rPr>
          <w:b/>
          <w:bCs/>
          <w:sz w:val="28"/>
          <w:szCs w:val="28"/>
          <w:u w:val="single"/>
        </w:rPr>
      </w:pPr>
      <w:r>
        <w:t>Manage multiple tasks and priorities</w:t>
      </w:r>
    </w:p>
    <w:p w14:paraId="612AF7E8" w14:textId="77777777" w:rsidR="00157EAB" w:rsidRPr="00751ECE" w:rsidRDefault="00157EAB" w:rsidP="00F93C12">
      <w:pPr>
        <w:pStyle w:val="ListParagraph"/>
        <w:numPr>
          <w:ilvl w:val="0"/>
          <w:numId w:val="12"/>
        </w:numPr>
        <w:jc w:val="both"/>
        <w:rPr>
          <w:b/>
          <w:bCs/>
          <w:sz w:val="28"/>
          <w:szCs w:val="28"/>
          <w:u w:val="single"/>
        </w:rPr>
      </w:pPr>
      <w:r>
        <w:t>Relevant health and safety legislation and general data protection</w:t>
      </w:r>
    </w:p>
    <w:p w14:paraId="48756BB4" w14:textId="77777777" w:rsidR="00157EAB" w:rsidRPr="00751ECE" w:rsidRDefault="00157EAB" w:rsidP="00F93C12">
      <w:pPr>
        <w:pStyle w:val="ListParagraph"/>
        <w:numPr>
          <w:ilvl w:val="0"/>
          <w:numId w:val="12"/>
        </w:numPr>
        <w:jc w:val="both"/>
        <w:rPr>
          <w:b/>
          <w:bCs/>
          <w:sz w:val="28"/>
          <w:szCs w:val="28"/>
          <w:u w:val="single"/>
        </w:rPr>
      </w:pPr>
      <w:r>
        <w:t>Calm under pressure</w:t>
      </w:r>
    </w:p>
    <w:p w14:paraId="5BB1ABDC" w14:textId="77777777" w:rsidR="00157EAB" w:rsidRPr="009700BD" w:rsidRDefault="00157EAB" w:rsidP="00F93C12">
      <w:pPr>
        <w:pStyle w:val="ListParagraph"/>
        <w:numPr>
          <w:ilvl w:val="0"/>
          <w:numId w:val="12"/>
        </w:numPr>
        <w:jc w:val="both"/>
        <w:rPr>
          <w:b/>
          <w:bCs/>
          <w:sz w:val="28"/>
          <w:szCs w:val="28"/>
          <w:u w:val="single"/>
        </w:rPr>
      </w:pPr>
      <w:r>
        <w:t>How to read music</w:t>
      </w:r>
    </w:p>
    <w:p w14:paraId="348AD0E0" w14:textId="77777777" w:rsidR="004C120D" w:rsidRDefault="004C120D" w:rsidP="004C120D">
      <w:pPr>
        <w:tabs>
          <w:tab w:val="left" w:pos="3945"/>
        </w:tabs>
        <w:ind w:left="360"/>
        <w:jc w:val="both"/>
        <w:rPr>
          <w:sz w:val="24"/>
          <w:szCs w:val="24"/>
        </w:rPr>
      </w:pPr>
    </w:p>
    <w:p w14:paraId="4A64ABF7" w14:textId="13260497" w:rsidR="004C120D" w:rsidRDefault="00157EAB" w:rsidP="004C120D">
      <w:pPr>
        <w:tabs>
          <w:tab w:val="left" w:pos="3945"/>
        </w:tabs>
        <w:ind w:left="360"/>
        <w:jc w:val="both"/>
        <w:rPr>
          <w:sz w:val="24"/>
          <w:szCs w:val="24"/>
        </w:rPr>
      </w:pPr>
      <w:r w:rsidRPr="004C120D">
        <w:rPr>
          <w:b/>
          <w:bCs/>
          <w:sz w:val="28"/>
          <w:szCs w:val="28"/>
          <w:u w:val="single"/>
        </w:rPr>
        <w:t>Assistant Stage Manager (ASM)</w:t>
      </w:r>
      <w:r w:rsidRPr="004C120D">
        <w:rPr>
          <w:sz w:val="28"/>
          <w:szCs w:val="28"/>
        </w:rPr>
        <w:t xml:space="preserve">- </w:t>
      </w:r>
      <w:r>
        <w:rPr>
          <w:sz w:val="24"/>
          <w:szCs w:val="24"/>
        </w:rPr>
        <w:t>“prop gremlins of the theatre” Days are long and require a lot of multi-tasking. Set and sweep the stage before a show/ rehearsal, mark-up prop tables, also oversees the props on a show.</w:t>
      </w:r>
    </w:p>
    <w:p w14:paraId="062E2D85" w14:textId="58F50243" w:rsidR="00157EAB" w:rsidRPr="004C120D" w:rsidRDefault="00157EAB" w:rsidP="004C120D">
      <w:pPr>
        <w:tabs>
          <w:tab w:val="left" w:pos="3945"/>
        </w:tabs>
        <w:ind w:left="360"/>
        <w:jc w:val="both"/>
        <w:rPr>
          <w:sz w:val="24"/>
          <w:szCs w:val="24"/>
        </w:rPr>
      </w:pPr>
      <w:r w:rsidRPr="004C120D">
        <w:rPr>
          <w:b/>
          <w:bCs/>
          <w:sz w:val="28"/>
          <w:szCs w:val="28"/>
          <w:u w:val="single"/>
        </w:rPr>
        <w:t>What makes a good ASM?</w:t>
      </w:r>
    </w:p>
    <w:p w14:paraId="34950B81" w14:textId="77777777" w:rsidR="00157EAB" w:rsidRDefault="00157EAB" w:rsidP="00F93C12">
      <w:pPr>
        <w:pStyle w:val="ListParagraph"/>
        <w:numPr>
          <w:ilvl w:val="0"/>
          <w:numId w:val="7"/>
        </w:numPr>
        <w:jc w:val="both"/>
        <w:rPr>
          <w:sz w:val="24"/>
          <w:szCs w:val="24"/>
        </w:rPr>
      </w:pPr>
      <w:r>
        <w:rPr>
          <w:sz w:val="24"/>
          <w:szCs w:val="24"/>
        </w:rPr>
        <w:t>Organised and efficient</w:t>
      </w:r>
    </w:p>
    <w:p w14:paraId="54E71294" w14:textId="77777777" w:rsidR="00157EAB" w:rsidRDefault="00157EAB" w:rsidP="00F93C12">
      <w:pPr>
        <w:pStyle w:val="ListParagraph"/>
        <w:numPr>
          <w:ilvl w:val="0"/>
          <w:numId w:val="7"/>
        </w:numPr>
        <w:jc w:val="both"/>
        <w:rPr>
          <w:sz w:val="24"/>
          <w:szCs w:val="24"/>
        </w:rPr>
      </w:pPr>
      <w:r>
        <w:rPr>
          <w:sz w:val="24"/>
          <w:szCs w:val="24"/>
        </w:rPr>
        <w:t>Calm under pressure</w:t>
      </w:r>
    </w:p>
    <w:p w14:paraId="3FC092E1" w14:textId="77777777" w:rsidR="00157EAB" w:rsidRDefault="00157EAB" w:rsidP="00F93C12">
      <w:pPr>
        <w:pStyle w:val="ListParagraph"/>
        <w:numPr>
          <w:ilvl w:val="0"/>
          <w:numId w:val="7"/>
        </w:numPr>
        <w:jc w:val="both"/>
        <w:rPr>
          <w:sz w:val="24"/>
          <w:szCs w:val="24"/>
        </w:rPr>
      </w:pPr>
      <w:r>
        <w:rPr>
          <w:sz w:val="24"/>
          <w:szCs w:val="24"/>
        </w:rPr>
        <w:t>Keep their cool no matter</w:t>
      </w:r>
    </w:p>
    <w:p w14:paraId="59CF96C8" w14:textId="77777777" w:rsidR="00157EAB" w:rsidRDefault="00157EAB" w:rsidP="00F93C12">
      <w:pPr>
        <w:pStyle w:val="ListParagraph"/>
        <w:numPr>
          <w:ilvl w:val="0"/>
          <w:numId w:val="7"/>
        </w:numPr>
        <w:jc w:val="both"/>
        <w:rPr>
          <w:sz w:val="24"/>
          <w:szCs w:val="24"/>
        </w:rPr>
      </w:pPr>
      <w:r>
        <w:rPr>
          <w:sz w:val="24"/>
          <w:szCs w:val="24"/>
        </w:rPr>
        <w:t>Punctual and dependable</w:t>
      </w:r>
    </w:p>
    <w:p w14:paraId="0BD856B8" w14:textId="77777777" w:rsidR="00157EAB" w:rsidRDefault="00157EAB" w:rsidP="00F93C12">
      <w:pPr>
        <w:pStyle w:val="ListParagraph"/>
        <w:numPr>
          <w:ilvl w:val="0"/>
          <w:numId w:val="7"/>
        </w:numPr>
        <w:jc w:val="both"/>
        <w:rPr>
          <w:sz w:val="24"/>
          <w:szCs w:val="24"/>
        </w:rPr>
      </w:pPr>
      <w:r>
        <w:rPr>
          <w:sz w:val="24"/>
          <w:szCs w:val="24"/>
        </w:rPr>
        <w:t>Meticulous eye for detail</w:t>
      </w:r>
    </w:p>
    <w:p w14:paraId="05837F14" w14:textId="77777777" w:rsidR="00157EAB" w:rsidRDefault="00157EAB" w:rsidP="00F93C12">
      <w:pPr>
        <w:pStyle w:val="ListParagraph"/>
        <w:numPr>
          <w:ilvl w:val="0"/>
          <w:numId w:val="7"/>
        </w:numPr>
        <w:jc w:val="both"/>
        <w:rPr>
          <w:sz w:val="24"/>
          <w:szCs w:val="24"/>
        </w:rPr>
      </w:pPr>
      <w:r>
        <w:rPr>
          <w:sz w:val="24"/>
          <w:szCs w:val="24"/>
        </w:rPr>
        <w:t>Always think ahead</w:t>
      </w:r>
    </w:p>
    <w:p w14:paraId="20AED884" w14:textId="77777777" w:rsidR="00157EAB" w:rsidRDefault="00157EAB" w:rsidP="00F93C12">
      <w:pPr>
        <w:pStyle w:val="ListParagraph"/>
        <w:numPr>
          <w:ilvl w:val="0"/>
          <w:numId w:val="7"/>
        </w:numPr>
        <w:jc w:val="both"/>
        <w:rPr>
          <w:sz w:val="24"/>
          <w:szCs w:val="24"/>
        </w:rPr>
      </w:pPr>
      <w:r>
        <w:rPr>
          <w:sz w:val="24"/>
          <w:szCs w:val="24"/>
        </w:rPr>
        <w:t>Enthusiasm and a sense of humour</w:t>
      </w:r>
    </w:p>
    <w:p w14:paraId="6EB506E8" w14:textId="77777777" w:rsidR="00157EAB" w:rsidRDefault="00157EAB" w:rsidP="00F93C12">
      <w:pPr>
        <w:pStyle w:val="ListParagraph"/>
        <w:numPr>
          <w:ilvl w:val="0"/>
          <w:numId w:val="7"/>
        </w:numPr>
        <w:jc w:val="both"/>
        <w:rPr>
          <w:sz w:val="24"/>
          <w:szCs w:val="24"/>
        </w:rPr>
      </w:pPr>
      <w:r>
        <w:rPr>
          <w:sz w:val="24"/>
          <w:szCs w:val="24"/>
        </w:rPr>
        <w:t>Prepared for anything and everything!</w:t>
      </w:r>
    </w:p>
    <w:p w14:paraId="31D6F302" w14:textId="77777777" w:rsidR="00157EAB" w:rsidRDefault="00157EAB" w:rsidP="00F93C12">
      <w:pPr>
        <w:jc w:val="both"/>
        <w:rPr>
          <w:b/>
          <w:bCs/>
          <w:sz w:val="28"/>
          <w:szCs w:val="28"/>
          <w:u w:val="single"/>
        </w:rPr>
      </w:pPr>
      <w:r>
        <w:rPr>
          <w:b/>
          <w:bCs/>
          <w:sz w:val="28"/>
          <w:szCs w:val="28"/>
          <w:u w:val="single"/>
        </w:rPr>
        <w:t>ASM – Roles during a rehearsal</w:t>
      </w:r>
    </w:p>
    <w:p w14:paraId="1E356FF7" w14:textId="77777777" w:rsidR="00157EAB" w:rsidRPr="00F15C42" w:rsidRDefault="00157EAB" w:rsidP="00F93C12">
      <w:pPr>
        <w:pStyle w:val="ListParagraph"/>
        <w:numPr>
          <w:ilvl w:val="0"/>
          <w:numId w:val="7"/>
        </w:numPr>
        <w:jc w:val="both"/>
        <w:rPr>
          <w:sz w:val="24"/>
          <w:szCs w:val="24"/>
        </w:rPr>
      </w:pPr>
      <w:r w:rsidRPr="00F15C42">
        <w:rPr>
          <w:sz w:val="24"/>
          <w:szCs w:val="24"/>
        </w:rPr>
        <w:t>Research</w:t>
      </w:r>
    </w:p>
    <w:p w14:paraId="03152137" w14:textId="77777777" w:rsidR="00157EAB" w:rsidRPr="00F15C42" w:rsidRDefault="00157EAB" w:rsidP="00F93C12">
      <w:pPr>
        <w:pStyle w:val="ListParagraph"/>
        <w:numPr>
          <w:ilvl w:val="0"/>
          <w:numId w:val="7"/>
        </w:numPr>
        <w:jc w:val="both"/>
        <w:rPr>
          <w:sz w:val="24"/>
          <w:szCs w:val="24"/>
        </w:rPr>
      </w:pPr>
      <w:r w:rsidRPr="00F15C42">
        <w:rPr>
          <w:sz w:val="24"/>
          <w:szCs w:val="24"/>
        </w:rPr>
        <w:t>Sourcing props</w:t>
      </w:r>
    </w:p>
    <w:p w14:paraId="5CA7DD39" w14:textId="77777777" w:rsidR="00157EAB" w:rsidRPr="00F15C42" w:rsidRDefault="00157EAB" w:rsidP="00F93C12">
      <w:pPr>
        <w:pStyle w:val="ListParagraph"/>
        <w:numPr>
          <w:ilvl w:val="0"/>
          <w:numId w:val="7"/>
        </w:numPr>
        <w:jc w:val="both"/>
        <w:rPr>
          <w:sz w:val="24"/>
          <w:szCs w:val="24"/>
        </w:rPr>
      </w:pPr>
      <w:r w:rsidRPr="00F15C42">
        <w:rPr>
          <w:sz w:val="24"/>
          <w:szCs w:val="24"/>
        </w:rPr>
        <w:t>Preparation of rehearsal room</w:t>
      </w:r>
    </w:p>
    <w:p w14:paraId="2EDEADED" w14:textId="77777777" w:rsidR="00157EAB" w:rsidRPr="00F15C42" w:rsidRDefault="00157EAB" w:rsidP="00F93C12">
      <w:pPr>
        <w:pStyle w:val="ListParagraph"/>
        <w:numPr>
          <w:ilvl w:val="0"/>
          <w:numId w:val="7"/>
        </w:numPr>
        <w:jc w:val="both"/>
        <w:rPr>
          <w:sz w:val="24"/>
          <w:szCs w:val="24"/>
        </w:rPr>
      </w:pPr>
      <w:r w:rsidRPr="00F15C42">
        <w:rPr>
          <w:sz w:val="24"/>
          <w:szCs w:val="24"/>
        </w:rPr>
        <w:t>Marking up props table</w:t>
      </w:r>
    </w:p>
    <w:p w14:paraId="2FC31BE4" w14:textId="77777777" w:rsidR="00157EAB" w:rsidRPr="00F15C42" w:rsidRDefault="00157EAB" w:rsidP="00F93C12">
      <w:pPr>
        <w:pStyle w:val="ListParagraph"/>
        <w:numPr>
          <w:ilvl w:val="0"/>
          <w:numId w:val="7"/>
        </w:numPr>
        <w:jc w:val="both"/>
        <w:rPr>
          <w:sz w:val="24"/>
          <w:szCs w:val="24"/>
        </w:rPr>
      </w:pPr>
      <w:r w:rsidRPr="00F15C42">
        <w:rPr>
          <w:sz w:val="24"/>
          <w:szCs w:val="24"/>
        </w:rPr>
        <w:t>Prop maintenance</w:t>
      </w:r>
    </w:p>
    <w:p w14:paraId="6B11B58B" w14:textId="77777777" w:rsidR="00157EAB" w:rsidRPr="00F15C42" w:rsidRDefault="00157EAB" w:rsidP="00F93C12">
      <w:pPr>
        <w:pStyle w:val="ListParagraph"/>
        <w:numPr>
          <w:ilvl w:val="0"/>
          <w:numId w:val="7"/>
        </w:numPr>
        <w:jc w:val="both"/>
        <w:rPr>
          <w:sz w:val="24"/>
          <w:szCs w:val="24"/>
        </w:rPr>
      </w:pPr>
      <w:r w:rsidRPr="00F15C42">
        <w:rPr>
          <w:sz w:val="24"/>
          <w:szCs w:val="24"/>
        </w:rPr>
        <w:t>Prop lists</w:t>
      </w:r>
    </w:p>
    <w:p w14:paraId="216E8CC9" w14:textId="77777777" w:rsidR="00157EAB" w:rsidRDefault="00157EAB" w:rsidP="00F93C12">
      <w:pPr>
        <w:pStyle w:val="ListParagraph"/>
        <w:numPr>
          <w:ilvl w:val="0"/>
          <w:numId w:val="7"/>
        </w:numPr>
        <w:jc w:val="both"/>
        <w:rPr>
          <w:sz w:val="24"/>
          <w:szCs w:val="24"/>
        </w:rPr>
      </w:pPr>
      <w:r w:rsidRPr="00F15C42">
        <w:rPr>
          <w:sz w:val="24"/>
          <w:szCs w:val="24"/>
        </w:rPr>
        <w:t>Props running and setting list</w:t>
      </w:r>
      <w:r>
        <w:rPr>
          <w:sz w:val="24"/>
          <w:szCs w:val="24"/>
        </w:rPr>
        <w:t>s</w:t>
      </w:r>
    </w:p>
    <w:p w14:paraId="291BB517" w14:textId="77777777" w:rsidR="00157EAB" w:rsidRPr="001635B0" w:rsidRDefault="00157EAB" w:rsidP="00F93C12">
      <w:pPr>
        <w:pStyle w:val="ListParagraph"/>
        <w:numPr>
          <w:ilvl w:val="0"/>
          <w:numId w:val="7"/>
        </w:numPr>
        <w:jc w:val="both"/>
        <w:rPr>
          <w:sz w:val="24"/>
          <w:szCs w:val="24"/>
        </w:rPr>
      </w:pPr>
      <w:r w:rsidRPr="001635B0">
        <w:rPr>
          <w:sz w:val="24"/>
          <w:szCs w:val="24"/>
        </w:rPr>
        <w:t>Show plots and Q sheets</w:t>
      </w:r>
    </w:p>
    <w:p w14:paraId="26FF046E" w14:textId="77777777" w:rsidR="00157EAB" w:rsidRDefault="00157EAB" w:rsidP="00F93C12">
      <w:pPr>
        <w:tabs>
          <w:tab w:val="left" w:pos="3945"/>
        </w:tabs>
        <w:jc w:val="both"/>
        <w:rPr>
          <w:sz w:val="24"/>
          <w:szCs w:val="24"/>
        </w:rPr>
      </w:pPr>
      <w:r w:rsidRPr="00B9089D">
        <w:rPr>
          <w:b/>
          <w:bCs/>
          <w:sz w:val="28"/>
          <w:szCs w:val="28"/>
          <w:u w:val="single"/>
        </w:rPr>
        <w:lastRenderedPageBreak/>
        <w:t>Deputy Stage Manager (DSM)</w:t>
      </w:r>
      <w:r w:rsidRPr="00B9089D">
        <w:rPr>
          <w:sz w:val="28"/>
          <w:szCs w:val="28"/>
        </w:rPr>
        <w:t xml:space="preserve">- </w:t>
      </w:r>
      <w:r>
        <w:rPr>
          <w:sz w:val="24"/>
          <w:szCs w:val="24"/>
        </w:rPr>
        <w:t>“Eyes and ears of the stage” Sits in on rehearsals, get ins/ outs, light and sound rigging, calling the show. Days are long and there are always meetings to attend, props to make and sets to build.</w:t>
      </w:r>
    </w:p>
    <w:p w14:paraId="5C45CED5" w14:textId="202A27E4" w:rsidR="004C120D" w:rsidRDefault="00157EAB" w:rsidP="004C120D">
      <w:pPr>
        <w:jc w:val="both"/>
        <w:rPr>
          <w:b/>
          <w:bCs/>
          <w:sz w:val="28"/>
          <w:szCs w:val="28"/>
          <w:u w:val="single"/>
        </w:rPr>
      </w:pPr>
      <w:r w:rsidRPr="00FD3186">
        <w:rPr>
          <w:b/>
          <w:bCs/>
          <w:sz w:val="28"/>
          <w:szCs w:val="28"/>
          <w:u w:val="single"/>
        </w:rPr>
        <w:t>Responsibilities:</w:t>
      </w:r>
    </w:p>
    <w:p w14:paraId="11CCE5DB" w14:textId="319FD89D" w:rsidR="00157EAB" w:rsidRPr="004C120D" w:rsidRDefault="00157EAB" w:rsidP="004C120D">
      <w:pPr>
        <w:pStyle w:val="ListParagraph"/>
        <w:numPr>
          <w:ilvl w:val="0"/>
          <w:numId w:val="26"/>
        </w:numPr>
        <w:jc w:val="both"/>
        <w:rPr>
          <w:b/>
          <w:bCs/>
          <w:sz w:val="28"/>
          <w:szCs w:val="28"/>
          <w:u w:val="single"/>
        </w:rPr>
      </w:pPr>
      <w:r>
        <w:t>Record everything in a script during rehearsals for the Directors and actors to keep an accurate record of everything an actor does or needs in a production.</w:t>
      </w:r>
    </w:p>
    <w:p w14:paraId="7C9AC458" w14:textId="77777777" w:rsidR="00157EAB" w:rsidRDefault="00157EAB" w:rsidP="004C120D">
      <w:pPr>
        <w:pStyle w:val="ListParagraph"/>
        <w:numPr>
          <w:ilvl w:val="0"/>
          <w:numId w:val="26"/>
        </w:numPr>
        <w:jc w:val="both"/>
      </w:pPr>
      <w:r>
        <w:t>Record any changes made to the script.</w:t>
      </w:r>
    </w:p>
    <w:p w14:paraId="586B503D" w14:textId="77777777" w:rsidR="00157EAB" w:rsidRDefault="00157EAB" w:rsidP="004C120D">
      <w:pPr>
        <w:pStyle w:val="ListParagraph"/>
        <w:numPr>
          <w:ilvl w:val="0"/>
          <w:numId w:val="26"/>
        </w:numPr>
        <w:jc w:val="both"/>
      </w:pPr>
      <w:r>
        <w:t>Help coordinate a technical rehearsal of the production.</w:t>
      </w:r>
    </w:p>
    <w:p w14:paraId="27F22022" w14:textId="5B45DEED" w:rsidR="00157EAB" w:rsidRDefault="004C120D" w:rsidP="004C120D">
      <w:pPr>
        <w:pStyle w:val="ListParagraph"/>
        <w:numPr>
          <w:ilvl w:val="0"/>
          <w:numId w:val="26"/>
        </w:numPr>
        <w:jc w:val="both"/>
      </w:pPr>
      <w:r>
        <w:t>C</w:t>
      </w:r>
      <w:r w:rsidR="00157EAB">
        <w:t>oordinate the dress rehearsal alongside the SM to ensure the performance runs smoothly. A rehearsal is a slower, detailed run of the show for practice.</w:t>
      </w:r>
    </w:p>
    <w:p w14:paraId="0EC78861" w14:textId="77777777" w:rsidR="00157EAB" w:rsidRDefault="00157EAB" w:rsidP="004C120D">
      <w:pPr>
        <w:pStyle w:val="ListParagraph"/>
        <w:numPr>
          <w:ilvl w:val="0"/>
          <w:numId w:val="26"/>
        </w:numPr>
        <w:jc w:val="both"/>
      </w:pPr>
      <w:r>
        <w:t>Instructs technicians, sound, and lighting box to begin the performance.</w:t>
      </w:r>
    </w:p>
    <w:p w14:paraId="17C7A46B" w14:textId="1F25241E" w:rsidR="00157EAB" w:rsidRDefault="00157EAB" w:rsidP="004C120D">
      <w:pPr>
        <w:pStyle w:val="ListParagraph"/>
        <w:numPr>
          <w:ilvl w:val="0"/>
          <w:numId w:val="26"/>
        </w:numPr>
        <w:jc w:val="both"/>
      </w:pPr>
      <w:r>
        <w:t>The DSM will follow the script throughout a performance and cue the lighting changes, sound effects, music, and scene changes.</w:t>
      </w:r>
    </w:p>
    <w:p w14:paraId="6EE76265" w14:textId="77777777" w:rsidR="004C120D" w:rsidRDefault="004C120D" w:rsidP="004C120D">
      <w:pPr>
        <w:jc w:val="both"/>
      </w:pPr>
    </w:p>
    <w:p w14:paraId="60FB52AB" w14:textId="350515E1" w:rsidR="00157EAB" w:rsidRDefault="00157EAB" w:rsidP="00F93C12">
      <w:pPr>
        <w:jc w:val="both"/>
        <w:rPr>
          <w:b/>
          <w:bCs/>
          <w:sz w:val="28"/>
          <w:szCs w:val="28"/>
          <w:u w:val="single"/>
        </w:rPr>
      </w:pPr>
      <w:r w:rsidRPr="002740BA">
        <w:rPr>
          <w:b/>
          <w:bCs/>
          <w:sz w:val="28"/>
          <w:szCs w:val="28"/>
          <w:u w:val="single"/>
        </w:rPr>
        <w:t>Skills required for a</w:t>
      </w:r>
      <w:r>
        <w:rPr>
          <w:b/>
          <w:bCs/>
          <w:sz w:val="28"/>
          <w:szCs w:val="28"/>
          <w:u w:val="single"/>
        </w:rPr>
        <w:t xml:space="preserve"> DSM:</w:t>
      </w:r>
    </w:p>
    <w:p w14:paraId="249F53FF" w14:textId="77777777" w:rsidR="00157EAB" w:rsidRPr="00A41180" w:rsidRDefault="00157EAB" w:rsidP="00F93C12">
      <w:pPr>
        <w:pStyle w:val="ListParagraph"/>
        <w:numPr>
          <w:ilvl w:val="0"/>
          <w:numId w:val="12"/>
        </w:numPr>
        <w:jc w:val="both"/>
        <w:rPr>
          <w:b/>
          <w:bCs/>
          <w:sz w:val="28"/>
          <w:szCs w:val="28"/>
          <w:u w:val="single"/>
        </w:rPr>
      </w:pPr>
      <w:r>
        <w:t>Teamwork</w:t>
      </w:r>
    </w:p>
    <w:p w14:paraId="0F662A5E" w14:textId="77777777" w:rsidR="00157EAB" w:rsidRPr="00F8738E" w:rsidRDefault="00157EAB" w:rsidP="00F93C12">
      <w:pPr>
        <w:pStyle w:val="ListParagraph"/>
        <w:numPr>
          <w:ilvl w:val="0"/>
          <w:numId w:val="12"/>
        </w:numPr>
        <w:jc w:val="both"/>
        <w:rPr>
          <w:b/>
          <w:bCs/>
          <w:sz w:val="28"/>
          <w:szCs w:val="28"/>
          <w:u w:val="single"/>
        </w:rPr>
      </w:pPr>
      <w:r>
        <w:t>Timing</w:t>
      </w:r>
    </w:p>
    <w:p w14:paraId="5D740B9F" w14:textId="77777777" w:rsidR="00157EAB" w:rsidRPr="00F8738E" w:rsidRDefault="00157EAB" w:rsidP="00F93C12">
      <w:pPr>
        <w:pStyle w:val="ListParagraph"/>
        <w:numPr>
          <w:ilvl w:val="0"/>
          <w:numId w:val="12"/>
        </w:numPr>
        <w:jc w:val="both"/>
        <w:rPr>
          <w:b/>
          <w:bCs/>
          <w:sz w:val="28"/>
          <w:szCs w:val="28"/>
          <w:u w:val="single"/>
        </w:rPr>
      </w:pPr>
      <w:r>
        <w:t>Communication both written and verbal</w:t>
      </w:r>
    </w:p>
    <w:p w14:paraId="47EECACC" w14:textId="77777777" w:rsidR="00157EAB" w:rsidRPr="00B63421" w:rsidRDefault="00157EAB" w:rsidP="00F93C12">
      <w:pPr>
        <w:pStyle w:val="ListParagraph"/>
        <w:numPr>
          <w:ilvl w:val="0"/>
          <w:numId w:val="12"/>
        </w:numPr>
        <w:jc w:val="both"/>
        <w:rPr>
          <w:b/>
          <w:bCs/>
          <w:sz w:val="28"/>
          <w:szCs w:val="28"/>
          <w:u w:val="single"/>
        </w:rPr>
      </w:pPr>
      <w:r>
        <w:t>Manage multiple tasks and priorities</w:t>
      </w:r>
    </w:p>
    <w:p w14:paraId="2EE6CD80" w14:textId="77777777" w:rsidR="00157EAB" w:rsidRPr="00751ECE" w:rsidRDefault="00157EAB" w:rsidP="00F93C12">
      <w:pPr>
        <w:pStyle w:val="ListParagraph"/>
        <w:numPr>
          <w:ilvl w:val="0"/>
          <w:numId w:val="12"/>
        </w:numPr>
        <w:jc w:val="both"/>
        <w:rPr>
          <w:b/>
          <w:bCs/>
          <w:sz w:val="28"/>
          <w:szCs w:val="28"/>
          <w:u w:val="single"/>
        </w:rPr>
      </w:pPr>
      <w:r>
        <w:t>Relevant health and safety legislation and general data protection</w:t>
      </w:r>
    </w:p>
    <w:p w14:paraId="676675B9" w14:textId="77777777" w:rsidR="00157EAB" w:rsidRPr="00751ECE" w:rsidRDefault="00157EAB" w:rsidP="00F93C12">
      <w:pPr>
        <w:pStyle w:val="ListParagraph"/>
        <w:numPr>
          <w:ilvl w:val="0"/>
          <w:numId w:val="12"/>
        </w:numPr>
        <w:jc w:val="both"/>
        <w:rPr>
          <w:b/>
          <w:bCs/>
          <w:sz w:val="28"/>
          <w:szCs w:val="28"/>
          <w:u w:val="single"/>
        </w:rPr>
      </w:pPr>
      <w:r>
        <w:t>Calm under pressure</w:t>
      </w:r>
    </w:p>
    <w:p w14:paraId="60BF2C52" w14:textId="77777777" w:rsidR="00157EAB" w:rsidRPr="009700BD" w:rsidRDefault="00157EAB" w:rsidP="00F93C12">
      <w:pPr>
        <w:pStyle w:val="ListParagraph"/>
        <w:numPr>
          <w:ilvl w:val="0"/>
          <w:numId w:val="12"/>
        </w:numPr>
        <w:jc w:val="both"/>
        <w:rPr>
          <w:b/>
          <w:bCs/>
          <w:sz w:val="28"/>
          <w:szCs w:val="28"/>
          <w:u w:val="single"/>
        </w:rPr>
      </w:pPr>
      <w:r>
        <w:t>How to read music</w:t>
      </w:r>
    </w:p>
    <w:p w14:paraId="21143822" w14:textId="77777777" w:rsidR="00157EAB" w:rsidRDefault="00157EAB" w:rsidP="00F93C12">
      <w:pPr>
        <w:tabs>
          <w:tab w:val="left" w:pos="3945"/>
        </w:tabs>
        <w:jc w:val="both"/>
        <w:rPr>
          <w:sz w:val="24"/>
          <w:szCs w:val="24"/>
        </w:rPr>
      </w:pPr>
    </w:p>
    <w:p w14:paraId="1FBA2ADF" w14:textId="77777777" w:rsidR="00157EAB" w:rsidRPr="004C120D" w:rsidRDefault="00157EAB" w:rsidP="00F93C12">
      <w:pPr>
        <w:tabs>
          <w:tab w:val="left" w:pos="3945"/>
        </w:tabs>
        <w:jc w:val="both"/>
        <w:rPr>
          <w:b/>
          <w:bCs/>
          <w:sz w:val="28"/>
          <w:szCs w:val="28"/>
          <w:u w:val="single"/>
        </w:rPr>
      </w:pPr>
      <w:r w:rsidRPr="004C120D">
        <w:rPr>
          <w:b/>
          <w:bCs/>
          <w:sz w:val="28"/>
          <w:szCs w:val="28"/>
          <w:u w:val="single"/>
        </w:rPr>
        <w:t>Stage Directions in theatre:</w:t>
      </w:r>
    </w:p>
    <w:p w14:paraId="440B8188" w14:textId="77777777" w:rsidR="00157EAB" w:rsidRPr="004C120D" w:rsidRDefault="00157EAB" w:rsidP="00F93C12">
      <w:pPr>
        <w:tabs>
          <w:tab w:val="left" w:pos="3945"/>
        </w:tabs>
        <w:ind w:left="360"/>
        <w:jc w:val="both"/>
        <w:rPr>
          <w:sz w:val="24"/>
          <w:szCs w:val="24"/>
        </w:rPr>
      </w:pPr>
      <w:r w:rsidRPr="004C120D">
        <w:rPr>
          <w:noProof/>
          <w:sz w:val="24"/>
          <w:szCs w:val="24"/>
        </w:rPr>
        <w:drawing>
          <wp:anchor distT="0" distB="0" distL="114300" distR="114300" simplePos="0" relativeHeight="251564032" behindDoc="0" locked="0" layoutInCell="1" allowOverlap="1" wp14:anchorId="0B70C32D" wp14:editId="7FFC4CDE">
            <wp:simplePos x="0" y="0"/>
            <wp:positionH relativeFrom="column">
              <wp:posOffset>228600</wp:posOffset>
            </wp:positionH>
            <wp:positionV relativeFrom="paragraph">
              <wp:posOffset>2540</wp:posOffset>
            </wp:positionV>
            <wp:extent cx="3400425" cy="2941560"/>
            <wp:effectExtent l="0" t="0" r="0" b="0"/>
            <wp:wrapThrough wrapText="bothSides">
              <wp:wrapPolygon edited="0">
                <wp:start x="0" y="0"/>
                <wp:lineTo x="0" y="21404"/>
                <wp:lineTo x="21418" y="21404"/>
                <wp:lineTo x="21418" y="0"/>
                <wp:lineTo x="0" y="0"/>
              </wp:wrapPolygon>
            </wp:wrapThrough>
            <wp:docPr id="3" name="Picture 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aphical user interfac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400425" cy="2941560"/>
                    </a:xfrm>
                    <a:prstGeom prst="rect">
                      <a:avLst/>
                    </a:prstGeom>
                  </pic:spPr>
                </pic:pic>
              </a:graphicData>
            </a:graphic>
          </wp:anchor>
        </w:drawing>
      </w:r>
      <w:r w:rsidRPr="004C120D">
        <w:rPr>
          <w:sz w:val="24"/>
          <w:szCs w:val="24"/>
        </w:rPr>
        <w:t>*Stage directions are always given from the perspective of the actors looking towards the audience.</w:t>
      </w:r>
    </w:p>
    <w:p w14:paraId="0875140E" w14:textId="77777777" w:rsidR="00157EAB" w:rsidRPr="004C120D" w:rsidRDefault="00157EAB" w:rsidP="00F93C12">
      <w:pPr>
        <w:tabs>
          <w:tab w:val="left" w:pos="3945"/>
        </w:tabs>
        <w:ind w:left="360"/>
        <w:jc w:val="both"/>
        <w:rPr>
          <w:sz w:val="24"/>
          <w:szCs w:val="24"/>
        </w:rPr>
      </w:pPr>
    </w:p>
    <w:p w14:paraId="0E8F01CE" w14:textId="77777777" w:rsidR="00157EAB" w:rsidRPr="004C120D" w:rsidRDefault="00157EAB" w:rsidP="00F93C12">
      <w:pPr>
        <w:tabs>
          <w:tab w:val="left" w:pos="3945"/>
        </w:tabs>
        <w:jc w:val="both"/>
        <w:rPr>
          <w:sz w:val="24"/>
          <w:szCs w:val="24"/>
        </w:rPr>
      </w:pPr>
      <w:r w:rsidRPr="004C120D">
        <w:rPr>
          <w:sz w:val="24"/>
          <w:szCs w:val="24"/>
        </w:rPr>
        <w:t>*</w:t>
      </w:r>
      <w:r w:rsidRPr="004C120D">
        <w:t>Wings are areas offstage that the audience cannot see.</w:t>
      </w:r>
    </w:p>
    <w:p w14:paraId="1F44EF77" w14:textId="77777777" w:rsidR="00157EAB" w:rsidRPr="005C12B6" w:rsidRDefault="00157EAB" w:rsidP="00F93C12">
      <w:pPr>
        <w:jc w:val="both"/>
        <w:rPr>
          <w:sz w:val="24"/>
          <w:szCs w:val="24"/>
        </w:rPr>
      </w:pPr>
    </w:p>
    <w:p w14:paraId="32A3617A" w14:textId="77777777" w:rsidR="00157EAB" w:rsidRPr="005C12B6" w:rsidRDefault="00157EAB" w:rsidP="00F93C12">
      <w:pPr>
        <w:jc w:val="both"/>
        <w:rPr>
          <w:sz w:val="24"/>
          <w:szCs w:val="24"/>
        </w:rPr>
      </w:pPr>
    </w:p>
    <w:p w14:paraId="40DF5678" w14:textId="77777777" w:rsidR="00157EAB" w:rsidRPr="005C12B6" w:rsidRDefault="00157EAB" w:rsidP="00F93C12">
      <w:pPr>
        <w:jc w:val="both"/>
        <w:rPr>
          <w:sz w:val="24"/>
          <w:szCs w:val="24"/>
        </w:rPr>
      </w:pPr>
    </w:p>
    <w:p w14:paraId="53050891" w14:textId="77777777" w:rsidR="00157EAB" w:rsidRDefault="00157EAB" w:rsidP="00F93C12">
      <w:pPr>
        <w:jc w:val="both"/>
        <w:rPr>
          <w:sz w:val="24"/>
          <w:szCs w:val="24"/>
        </w:rPr>
      </w:pPr>
    </w:p>
    <w:p w14:paraId="03268DC1" w14:textId="77777777" w:rsidR="00157EAB" w:rsidRDefault="00157EAB" w:rsidP="00F93C12">
      <w:pPr>
        <w:jc w:val="both"/>
        <w:rPr>
          <w:sz w:val="24"/>
          <w:szCs w:val="24"/>
        </w:rPr>
      </w:pPr>
    </w:p>
    <w:p w14:paraId="4D0F7749" w14:textId="77777777" w:rsidR="004C120D" w:rsidRDefault="004C120D" w:rsidP="00F93C12">
      <w:pPr>
        <w:jc w:val="both"/>
        <w:rPr>
          <w:b/>
          <w:bCs/>
          <w:sz w:val="28"/>
          <w:szCs w:val="28"/>
          <w:u w:val="single"/>
        </w:rPr>
      </w:pPr>
    </w:p>
    <w:p w14:paraId="7918C7E0" w14:textId="0D3533C3" w:rsidR="00157EAB" w:rsidRDefault="00157EAB" w:rsidP="00F93C12">
      <w:pPr>
        <w:jc w:val="both"/>
        <w:rPr>
          <w:b/>
          <w:bCs/>
          <w:sz w:val="28"/>
          <w:szCs w:val="28"/>
          <w:u w:val="single"/>
        </w:rPr>
      </w:pPr>
      <w:r w:rsidRPr="00F77F0C">
        <w:rPr>
          <w:b/>
          <w:bCs/>
          <w:sz w:val="28"/>
          <w:szCs w:val="28"/>
          <w:u w:val="single"/>
        </w:rPr>
        <w:t>Production meetings:</w:t>
      </w:r>
    </w:p>
    <w:p w14:paraId="46B8E75F" w14:textId="77777777" w:rsidR="00157EAB" w:rsidRDefault="00157EAB" w:rsidP="00F93C12">
      <w:pPr>
        <w:jc w:val="both"/>
        <w:rPr>
          <w:sz w:val="24"/>
          <w:szCs w:val="24"/>
        </w:rPr>
      </w:pPr>
      <w:r>
        <w:rPr>
          <w:sz w:val="24"/>
          <w:szCs w:val="24"/>
        </w:rPr>
        <w:t>Attend production meetings and you will be more and likely taking the minutes for the meeting as an ASM.</w:t>
      </w:r>
    </w:p>
    <w:p w14:paraId="3E90EFD1" w14:textId="77777777" w:rsidR="00157EAB" w:rsidRDefault="00157EAB" w:rsidP="00F93C12">
      <w:pPr>
        <w:jc w:val="both"/>
        <w:rPr>
          <w:sz w:val="24"/>
          <w:szCs w:val="24"/>
        </w:rPr>
      </w:pPr>
      <w:r>
        <w:rPr>
          <w:sz w:val="24"/>
          <w:szCs w:val="24"/>
        </w:rPr>
        <w:t>Have a template ready and make sure to write in 3</w:t>
      </w:r>
      <w:r w:rsidRPr="00960DCA">
        <w:rPr>
          <w:sz w:val="24"/>
          <w:szCs w:val="24"/>
          <w:vertAlign w:val="superscript"/>
        </w:rPr>
        <w:t>rd</w:t>
      </w:r>
      <w:r>
        <w:rPr>
          <w:sz w:val="24"/>
          <w:szCs w:val="24"/>
        </w:rPr>
        <w:t xml:space="preserve"> person and abbreviate (Use initials).</w:t>
      </w:r>
    </w:p>
    <w:p w14:paraId="594D09A1" w14:textId="77777777" w:rsidR="00157EAB" w:rsidRDefault="00157EAB" w:rsidP="00F93C12">
      <w:pPr>
        <w:jc w:val="both"/>
        <w:rPr>
          <w:sz w:val="24"/>
          <w:szCs w:val="24"/>
        </w:rPr>
      </w:pPr>
      <w:r>
        <w:rPr>
          <w:sz w:val="24"/>
          <w:szCs w:val="24"/>
        </w:rPr>
        <w:t>You will spend the rest of the day trying your best to produce an incredibly detailed and efficient minutes document, to then produce to the CSM to send out to everyone, all whilst being in the rehearsal room.</w:t>
      </w:r>
    </w:p>
    <w:p w14:paraId="7B77441F" w14:textId="77777777" w:rsidR="00157EAB" w:rsidRDefault="00157EAB" w:rsidP="00F93C12">
      <w:pPr>
        <w:jc w:val="both"/>
        <w:rPr>
          <w:sz w:val="24"/>
          <w:szCs w:val="24"/>
        </w:rPr>
      </w:pPr>
      <w:r>
        <w:rPr>
          <w:sz w:val="24"/>
          <w:szCs w:val="24"/>
        </w:rPr>
        <w:t>You must meet with all departments on the production to get all the information and prevent any misunderstanding during the rehearsal stages.</w:t>
      </w:r>
    </w:p>
    <w:p w14:paraId="1C896F21" w14:textId="77777777" w:rsidR="004C120D" w:rsidRDefault="004C120D" w:rsidP="004C120D">
      <w:pPr>
        <w:jc w:val="both"/>
        <w:rPr>
          <w:b/>
          <w:bCs/>
          <w:sz w:val="28"/>
          <w:szCs w:val="28"/>
          <w:u w:val="single"/>
        </w:rPr>
      </w:pPr>
    </w:p>
    <w:p w14:paraId="457CC2FB" w14:textId="3067E358" w:rsidR="00157EAB" w:rsidRPr="004C120D" w:rsidRDefault="00157EAB" w:rsidP="004C120D">
      <w:pPr>
        <w:jc w:val="both"/>
        <w:rPr>
          <w:b/>
          <w:bCs/>
          <w:sz w:val="28"/>
          <w:szCs w:val="28"/>
          <w:u w:val="single"/>
        </w:rPr>
      </w:pPr>
      <w:r w:rsidRPr="004C120D">
        <w:rPr>
          <w:b/>
          <w:bCs/>
          <w:sz w:val="28"/>
          <w:szCs w:val="28"/>
          <w:u w:val="single"/>
        </w:rPr>
        <w:t>Stage management in the rehearsal room:</w:t>
      </w:r>
    </w:p>
    <w:p w14:paraId="5E50E4F5" w14:textId="77777777" w:rsidR="00157EAB" w:rsidRPr="00CD5060" w:rsidRDefault="00157EAB" w:rsidP="00F93C12">
      <w:pPr>
        <w:jc w:val="both"/>
        <w:rPr>
          <w:sz w:val="24"/>
          <w:szCs w:val="24"/>
        </w:rPr>
      </w:pPr>
      <w:r w:rsidRPr="00CD5060">
        <w:rPr>
          <w:sz w:val="24"/>
          <w:szCs w:val="24"/>
        </w:rPr>
        <w:t>The rehearsal process usually consists of a SM team composed of 3 a CSM/ SM, DSM and an ASM. They act as the lynchpin between the artistic process developing in the rehearsal room and the people physically building, sewing, assembling, and making the production happen outside of that room.</w:t>
      </w:r>
    </w:p>
    <w:p w14:paraId="3C84A030" w14:textId="77777777" w:rsidR="00157EAB" w:rsidRPr="004C120D" w:rsidRDefault="00157EAB" w:rsidP="004C120D">
      <w:pPr>
        <w:jc w:val="both"/>
        <w:rPr>
          <w:sz w:val="24"/>
          <w:szCs w:val="24"/>
        </w:rPr>
      </w:pPr>
      <w:r w:rsidRPr="004C120D">
        <w:rPr>
          <w:sz w:val="24"/>
          <w:szCs w:val="24"/>
        </w:rPr>
        <w:t>Attention to detail and good communication skills are essential here. The SM should sit at the heart of the production and be first point of call for anything concerning the show for all those involved in its creation and running.</w:t>
      </w:r>
    </w:p>
    <w:p w14:paraId="5E7B8203" w14:textId="284DADBD" w:rsidR="00157EAB" w:rsidRDefault="00157EAB" w:rsidP="004C120D">
      <w:pPr>
        <w:jc w:val="both"/>
        <w:rPr>
          <w:sz w:val="24"/>
          <w:szCs w:val="24"/>
        </w:rPr>
      </w:pPr>
      <w:r w:rsidRPr="004C120D">
        <w:rPr>
          <w:sz w:val="24"/>
          <w:szCs w:val="24"/>
        </w:rPr>
        <w:t>The SM team are there to prevent anything from adversely affecting the production.</w:t>
      </w:r>
    </w:p>
    <w:p w14:paraId="470EFAA3" w14:textId="77777777" w:rsidR="004C120D" w:rsidRPr="004C120D" w:rsidRDefault="004C120D" w:rsidP="004C120D">
      <w:pPr>
        <w:jc w:val="both"/>
        <w:rPr>
          <w:sz w:val="24"/>
          <w:szCs w:val="24"/>
        </w:rPr>
      </w:pPr>
    </w:p>
    <w:p w14:paraId="43379D1C" w14:textId="77777777" w:rsidR="00157EAB" w:rsidRPr="001635B0" w:rsidRDefault="00157EAB" w:rsidP="00F93C12">
      <w:pPr>
        <w:tabs>
          <w:tab w:val="left" w:pos="1390"/>
        </w:tabs>
        <w:jc w:val="both"/>
      </w:pPr>
      <w:r>
        <w:rPr>
          <w:b/>
          <w:bCs/>
          <w:sz w:val="28"/>
          <w:szCs w:val="28"/>
          <w:u w:val="single"/>
        </w:rPr>
        <w:t>After g</w:t>
      </w:r>
      <w:r w:rsidRPr="00E426E4">
        <w:rPr>
          <w:b/>
          <w:bCs/>
          <w:sz w:val="28"/>
          <w:szCs w:val="28"/>
          <w:u w:val="single"/>
        </w:rPr>
        <w:t>etting the script</w:t>
      </w:r>
      <w:r>
        <w:rPr>
          <w:b/>
          <w:bCs/>
          <w:sz w:val="28"/>
          <w:szCs w:val="28"/>
          <w:u w:val="single"/>
        </w:rPr>
        <w:t>:</w:t>
      </w:r>
    </w:p>
    <w:p w14:paraId="479303DA" w14:textId="77777777" w:rsidR="00157EAB" w:rsidRDefault="00157EAB" w:rsidP="00F93C12">
      <w:pPr>
        <w:jc w:val="both"/>
        <w:rPr>
          <w:sz w:val="24"/>
          <w:szCs w:val="24"/>
        </w:rPr>
      </w:pPr>
      <w:r w:rsidRPr="00A10311">
        <w:rPr>
          <w:sz w:val="24"/>
          <w:szCs w:val="24"/>
        </w:rPr>
        <w:t>Read the script</w:t>
      </w:r>
      <w:r>
        <w:rPr>
          <w:sz w:val="24"/>
          <w:szCs w:val="24"/>
        </w:rPr>
        <w:t xml:space="preserve"> front to back and </w:t>
      </w:r>
      <w:r w:rsidRPr="00A10311">
        <w:rPr>
          <w:sz w:val="24"/>
          <w:szCs w:val="24"/>
        </w:rPr>
        <w:t>back to front multiple times</w:t>
      </w:r>
    </w:p>
    <w:p w14:paraId="6E07A360" w14:textId="77777777" w:rsidR="00157EAB" w:rsidRDefault="00157EAB" w:rsidP="00F93C12">
      <w:pPr>
        <w:jc w:val="both"/>
        <w:rPr>
          <w:sz w:val="24"/>
          <w:szCs w:val="24"/>
        </w:rPr>
      </w:pPr>
      <w:r>
        <w:rPr>
          <w:sz w:val="24"/>
          <w:szCs w:val="24"/>
        </w:rPr>
        <w:t xml:space="preserve">First time readthrough to enjoy the script then for every read after that get the highlighters out and start breaking down the script. </w:t>
      </w:r>
      <w:r w:rsidRPr="00264909">
        <w:rPr>
          <w:sz w:val="24"/>
          <w:szCs w:val="24"/>
          <w:highlight w:val="yellow"/>
        </w:rPr>
        <w:t>Highlighting</w:t>
      </w:r>
      <w:r>
        <w:rPr>
          <w:sz w:val="24"/>
          <w:szCs w:val="24"/>
        </w:rPr>
        <w:t xml:space="preserve"> props, setting, scenes, characters, and any other technical elements, make a key to distinguish what colour relates to what element.</w:t>
      </w:r>
    </w:p>
    <w:p w14:paraId="36138A45" w14:textId="77777777" w:rsidR="00157EAB" w:rsidRDefault="00157EAB" w:rsidP="00F93C12">
      <w:pPr>
        <w:tabs>
          <w:tab w:val="left" w:pos="1390"/>
        </w:tabs>
        <w:jc w:val="both"/>
        <w:rPr>
          <w:sz w:val="24"/>
          <w:szCs w:val="24"/>
        </w:rPr>
      </w:pPr>
      <w:r>
        <w:rPr>
          <w:sz w:val="24"/>
          <w:szCs w:val="24"/>
        </w:rPr>
        <w:t>It is vital to totally pick apart the script, you need to know the text and its details like the back of your hand but remain open to changes that could happen in rehearsals, EMBRACE everything.</w:t>
      </w:r>
    </w:p>
    <w:p w14:paraId="26AC3E3A" w14:textId="77777777" w:rsidR="00157EAB" w:rsidRDefault="00157EAB" w:rsidP="00F93C12">
      <w:pPr>
        <w:tabs>
          <w:tab w:val="left" w:pos="1390"/>
        </w:tabs>
        <w:jc w:val="both"/>
        <w:rPr>
          <w:sz w:val="24"/>
          <w:szCs w:val="24"/>
        </w:rPr>
      </w:pPr>
    </w:p>
    <w:p w14:paraId="38DC03A6" w14:textId="77777777" w:rsidR="00157EAB" w:rsidRDefault="00157EAB" w:rsidP="00F93C12">
      <w:pPr>
        <w:jc w:val="both"/>
        <w:rPr>
          <w:b/>
          <w:bCs/>
          <w:sz w:val="28"/>
          <w:szCs w:val="28"/>
          <w:u w:val="single"/>
        </w:rPr>
      </w:pPr>
      <w:r>
        <w:rPr>
          <w:b/>
          <w:bCs/>
          <w:sz w:val="28"/>
          <w:szCs w:val="28"/>
          <w:u w:val="single"/>
        </w:rPr>
        <w:t>Script Analysis:</w:t>
      </w:r>
    </w:p>
    <w:p w14:paraId="6B84C334" w14:textId="77777777" w:rsidR="00157EAB" w:rsidRDefault="00157EAB" w:rsidP="00F93C12">
      <w:pPr>
        <w:jc w:val="both"/>
        <w:rPr>
          <w:sz w:val="24"/>
          <w:szCs w:val="24"/>
        </w:rPr>
      </w:pPr>
      <w:r>
        <w:rPr>
          <w:sz w:val="24"/>
          <w:szCs w:val="24"/>
        </w:rPr>
        <w:t>Develop a method that best suits you, keep this in mind when preparing the paperwork too.</w:t>
      </w:r>
    </w:p>
    <w:p w14:paraId="5F41A22B" w14:textId="77777777" w:rsidR="00157EAB" w:rsidRDefault="00157EAB" w:rsidP="00F93C12">
      <w:pPr>
        <w:jc w:val="both"/>
        <w:rPr>
          <w:sz w:val="24"/>
          <w:szCs w:val="24"/>
        </w:rPr>
      </w:pPr>
      <w:r>
        <w:rPr>
          <w:sz w:val="24"/>
          <w:szCs w:val="24"/>
        </w:rPr>
        <w:lastRenderedPageBreak/>
        <w:t>Create your scene breakdowns, you will be needed to go from scene to scene as quickly as possible, setting all props and set where they need to be from any point in the play.</w:t>
      </w:r>
    </w:p>
    <w:p w14:paraId="73F72442" w14:textId="77777777" w:rsidR="00157EAB" w:rsidRDefault="00157EAB" w:rsidP="00F93C12">
      <w:pPr>
        <w:jc w:val="both"/>
        <w:rPr>
          <w:sz w:val="24"/>
          <w:szCs w:val="24"/>
        </w:rPr>
      </w:pPr>
      <w:r>
        <w:rPr>
          <w:sz w:val="24"/>
          <w:szCs w:val="24"/>
        </w:rPr>
        <w:t>Understand the tone, genre, setting time and place, motifs, symbols, themes, conflicts, action, climax and even foreshadowing.</w:t>
      </w:r>
    </w:p>
    <w:p w14:paraId="6B36F39B" w14:textId="77777777" w:rsidR="00157EAB" w:rsidRDefault="00157EAB" w:rsidP="00F93C12">
      <w:pPr>
        <w:tabs>
          <w:tab w:val="left" w:pos="1390"/>
        </w:tabs>
        <w:jc w:val="both"/>
      </w:pPr>
    </w:p>
    <w:p w14:paraId="362C766C" w14:textId="77777777" w:rsidR="00157EAB" w:rsidRDefault="00157EAB" w:rsidP="00F93C12">
      <w:pPr>
        <w:jc w:val="both"/>
        <w:rPr>
          <w:b/>
          <w:bCs/>
          <w:sz w:val="28"/>
          <w:szCs w:val="28"/>
          <w:u w:val="single"/>
        </w:rPr>
      </w:pPr>
      <w:r w:rsidRPr="00280BD8">
        <w:rPr>
          <w:b/>
          <w:bCs/>
          <w:sz w:val="28"/>
          <w:szCs w:val="28"/>
          <w:u w:val="single"/>
        </w:rPr>
        <w:t>Research</w:t>
      </w:r>
      <w:r>
        <w:rPr>
          <w:b/>
          <w:bCs/>
          <w:sz w:val="28"/>
          <w:szCs w:val="28"/>
          <w:u w:val="single"/>
        </w:rPr>
        <w:t>:</w:t>
      </w:r>
    </w:p>
    <w:p w14:paraId="62C7E37A" w14:textId="77777777" w:rsidR="00157EAB" w:rsidRDefault="00157EAB" w:rsidP="00F93C12">
      <w:pPr>
        <w:jc w:val="both"/>
        <w:rPr>
          <w:b/>
          <w:bCs/>
          <w:sz w:val="24"/>
          <w:szCs w:val="24"/>
        </w:rPr>
      </w:pPr>
      <w:r w:rsidRPr="00EB682D">
        <w:rPr>
          <w:b/>
          <w:bCs/>
          <w:sz w:val="24"/>
          <w:szCs w:val="24"/>
        </w:rPr>
        <w:t>Be interested and inquisitive</w:t>
      </w:r>
    </w:p>
    <w:p w14:paraId="296E9BC9" w14:textId="77777777" w:rsidR="00157EAB" w:rsidRDefault="00157EAB" w:rsidP="00F93C12">
      <w:pPr>
        <w:jc w:val="both"/>
        <w:rPr>
          <w:sz w:val="24"/>
          <w:szCs w:val="24"/>
        </w:rPr>
      </w:pPr>
      <w:r>
        <w:rPr>
          <w:sz w:val="24"/>
          <w:szCs w:val="24"/>
        </w:rPr>
        <w:t>It’s vital that you absorb as much information as possible to equip yourself for the creative process and understand any design concepts for the production.</w:t>
      </w:r>
    </w:p>
    <w:p w14:paraId="135B270B" w14:textId="77777777" w:rsidR="00157EAB" w:rsidRDefault="00157EAB" w:rsidP="00F93C12">
      <w:pPr>
        <w:jc w:val="both"/>
        <w:rPr>
          <w:sz w:val="24"/>
          <w:szCs w:val="24"/>
        </w:rPr>
      </w:pPr>
      <w:r>
        <w:rPr>
          <w:sz w:val="24"/>
          <w:szCs w:val="24"/>
        </w:rPr>
        <w:t>Real and authentic, true to the time</w:t>
      </w:r>
    </w:p>
    <w:p w14:paraId="2AF58D3D" w14:textId="77777777" w:rsidR="00157EAB" w:rsidRDefault="00157EAB" w:rsidP="00F93C12">
      <w:pPr>
        <w:pStyle w:val="ListParagraph"/>
        <w:numPr>
          <w:ilvl w:val="0"/>
          <w:numId w:val="8"/>
        </w:numPr>
        <w:jc w:val="both"/>
      </w:pPr>
      <w:r>
        <w:t>What period is the production set in? (era specific 90’s, 40’s?)</w:t>
      </w:r>
    </w:p>
    <w:p w14:paraId="29383880" w14:textId="77777777" w:rsidR="00157EAB" w:rsidRDefault="00157EAB" w:rsidP="00F93C12">
      <w:pPr>
        <w:pStyle w:val="ListParagraph"/>
        <w:numPr>
          <w:ilvl w:val="0"/>
          <w:numId w:val="8"/>
        </w:numPr>
        <w:jc w:val="both"/>
      </w:pPr>
      <w:r>
        <w:t>What’s the style or concept the director and designer are after?</w:t>
      </w:r>
    </w:p>
    <w:p w14:paraId="6CDC4A15" w14:textId="77777777" w:rsidR="00157EAB" w:rsidRDefault="00157EAB" w:rsidP="00F93C12">
      <w:pPr>
        <w:tabs>
          <w:tab w:val="left" w:pos="1390"/>
        </w:tabs>
        <w:jc w:val="both"/>
      </w:pPr>
      <w:r>
        <w:t>What challenges may arise? Raked stage? (Sloped stage)</w:t>
      </w:r>
    </w:p>
    <w:p w14:paraId="23F97AE2" w14:textId="77777777" w:rsidR="00157EAB" w:rsidRDefault="00157EAB" w:rsidP="00F93C12">
      <w:pPr>
        <w:jc w:val="both"/>
        <w:rPr>
          <w:b/>
          <w:bCs/>
          <w:sz w:val="28"/>
          <w:szCs w:val="28"/>
          <w:u w:val="single"/>
        </w:rPr>
      </w:pPr>
    </w:p>
    <w:p w14:paraId="34EC067F" w14:textId="77777777" w:rsidR="00157EAB" w:rsidRDefault="00157EAB" w:rsidP="00F93C12">
      <w:pPr>
        <w:jc w:val="both"/>
        <w:rPr>
          <w:b/>
          <w:bCs/>
          <w:sz w:val="28"/>
          <w:szCs w:val="28"/>
          <w:u w:val="single"/>
        </w:rPr>
      </w:pPr>
      <w:r>
        <w:rPr>
          <w:b/>
          <w:bCs/>
          <w:sz w:val="28"/>
          <w:szCs w:val="28"/>
          <w:u w:val="single"/>
        </w:rPr>
        <w:t>Preparation of a rehearsal room:</w:t>
      </w:r>
    </w:p>
    <w:p w14:paraId="5DC1FA2C" w14:textId="77777777" w:rsidR="00157EAB" w:rsidRDefault="00157EAB" w:rsidP="00F93C12">
      <w:pPr>
        <w:jc w:val="both"/>
        <w:rPr>
          <w:sz w:val="24"/>
          <w:szCs w:val="24"/>
        </w:rPr>
      </w:pPr>
      <w:r>
        <w:rPr>
          <w:sz w:val="24"/>
          <w:szCs w:val="24"/>
        </w:rPr>
        <w:t>First to arrive, good mark up the room!</w:t>
      </w:r>
    </w:p>
    <w:p w14:paraId="75A7411F" w14:textId="77777777" w:rsidR="00157EAB" w:rsidRDefault="00157EAB" w:rsidP="00F93C12">
      <w:pPr>
        <w:jc w:val="both"/>
        <w:rPr>
          <w:sz w:val="24"/>
          <w:szCs w:val="24"/>
        </w:rPr>
      </w:pPr>
      <w:r>
        <w:rPr>
          <w:sz w:val="24"/>
          <w:szCs w:val="24"/>
        </w:rPr>
        <w:t>Set up the production desk and position yourself nearby, think also about the flow of the room</w:t>
      </w:r>
    </w:p>
    <w:p w14:paraId="2C7A4BFB" w14:textId="77777777" w:rsidR="00157EAB" w:rsidRDefault="00157EAB" w:rsidP="00F93C12">
      <w:pPr>
        <w:jc w:val="both"/>
        <w:rPr>
          <w:sz w:val="24"/>
          <w:szCs w:val="24"/>
        </w:rPr>
      </w:pPr>
      <w:r>
        <w:rPr>
          <w:sz w:val="24"/>
          <w:szCs w:val="24"/>
        </w:rPr>
        <w:t>Keep the room tidy before and after every use, always keep in mind health and safety. Also prepare your SM kit</w:t>
      </w:r>
    </w:p>
    <w:p w14:paraId="6AC1B0A0" w14:textId="77777777" w:rsidR="00157EAB" w:rsidRDefault="00157EAB" w:rsidP="00F93C12">
      <w:pPr>
        <w:jc w:val="both"/>
        <w:rPr>
          <w:sz w:val="24"/>
          <w:szCs w:val="24"/>
        </w:rPr>
      </w:pPr>
      <w:r>
        <w:rPr>
          <w:sz w:val="24"/>
          <w:szCs w:val="24"/>
        </w:rPr>
        <w:t>Prep an information board that will display set, costume designs and imagery for the company to see, cast headshots included as well.</w:t>
      </w:r>
    </w:p>
    <w:p w14:paraId="23A1DF2A" w14:textId="77777777" w:rsidR="00157EAB" w:rsidRDefault="00157EAB" w:rsidP="00F93C12">
      <w:pPr>
        <w:jc w:val="both"/>
        <w:rPr>
          <w:sz w:val="24"/>
          <w:szCs w:val="24"/>
        </w:rPr>
      </w:pPr>
      <w:r>
        <w:rPr>
          <w:sz w:val="24"/>
          <w:szCs w:val="24"/>
        </w:rPr>
        <w:t>Meet and greet, you’ll be the one setting up the tea, coffee, and snacks, it will also be important to introduce yourself to everyone in the room.</w:t>
      </w:r>
    </w:p>
    <w:p w14:paraId="13FB1D76" w14:textId="77777777" w:rsidR="00157EAB" w:rsidRDefault="00157EAB" w:rsidP="00F93C12">
      <w:pPr>
        <w:jc w:val="both"/>
        <w:rPr>
          <w:sz w:val="24"/>
          <w:szCs w:val="24"/>
        </w:rPr>
      </w:pPr>
      <w:r>
        <w:rPr>
          <w:sz w:val="24"/>
          <w:szCs w:val="24"/>
        </w:rPr>
        <w:t>Run the room like clockwork, work closely with the DSM, be organised, and have good time management, if you’re good at this already, good, now do it better</w:t>
      </w:r>
    </w:p>
    <w:p w14:paraId="08256ED1" w14:textId="6BCF70A1" w:rsidR="00157EAB" w:rsidRDefault="00157EAB" w:rsidP="00F93C12">
      <w:pPr>
        <w:jc w:val="both"/>
        <w:rPr>
          <w:sz w:val="24"/>
          <w:szCs w:val="24"/>
        </w:rPr>
      </w:pPr>
      <w:r>
        <w:rPr>
          <w:sz w:val="24"/>
          <w:szCs w:val="24"/>
        </w:rPr>
        <w:t>The room can get chaotic and loud so it’s best to keep it controlled before it starts to look bad on you, as well as this if the rehearsal room is close to other rooms being used or housing always inform everyone to avoid complaints.</w:t>
      </w:r>
    </w:p>
    <w:p w14:paraId="1020C72E" w14:textId="77777777" w:rsidR="00434823" w:rsidRPr="00434823" w:rsidRDefault="00434823" w:rsidP="00F93C12">
      <w:pPr>
        <w:jc w:val="both"/>
        <w:rPr>
          <w:sz w:val="24"/>
          <w:szCs w:val="24"/>
        </w:rPr>
      </w:pPr>
    </w:p>
    <w:p w14:paraId="1F18EBD2" w14:textId="77777777" w:rsidR="00157EAB" w:rsidRDefault="00157EAB" w:rsidP="00F93C12">
      <w:pPr>
        <w:jc w:val="both"/>
        <w:rPr>
          <w:b/>
          <w:bCs/>
          <w:sz w:val="28"/>
          <w:szCs w:val="28"/>
          <w:u w:val="single"/>
        </w:rPr>
      </w:pPr>
      <w:r>
        <w:rPr>
          <w:b/>
          <w:bCs/>
          <w:sz w:val="28"/>
          <w:szCs w:val="28"/>
          <w:u w:val="single"/>
        </w:rPr>
        <w:t>Props:</w:t>
      </w:r>
    </w:p>
    <w:p w14:paraId="1A1B8AFE" w14:textId="77777777" w:rsidR="00157EAB" w:rsidRDefault="00157EAB" w:rsidP="00F93C12">
      <w:pPr>
        <w:jc w:val="both"/>
        <w:rPr>
          <w:sz w:val="24"/>
          <w:szCs w:val="24"/>
        </w:rPr>
      </w:pPr>
      <w:r>
        <w:rPr>
          <w:sz w:val="24"/>
          <w:szCs w:val="24"/>
        </w:rPr>
        <w:t>Props can be classified into several categories:</w:t>
      </w:r>
    </w:p>
    <w:p w14:paraId="2DAFF27D" w14:textId="77777777" w:rsidR="00157EAB" w:rsidRPr="00FE04D1" w:rsidRDefault="00157EAB" w:rsidP="00F93C12">
      <w:pPr>
        <w:pStyle w:val="ListParagraph"/>
        <w:numPr>
          <w:ilvl w:val="0"/>
          <w:numId w:val="9"/>
        </w:numPr>
        <w:jc w:val="both"/>
        <w:rPr>
          <w:b/>
          <w:bCs/>
        </w:rPr>
      </w:pPr>
      <w:r w:rsidRPr="00FE04D1">
        <w:rPr>
          <w:b/>
          <w:bCs/>
        </w:rPr>
        <w:t>Rehearsal and actual props</w:t>
      </w:r>
    </w:p>
    <w:p w14:paraId="51F67270" w14:textId="77777777" w:rsidR="00157EAB" w:rsidRPr="00FE04D1" w:rsidRDefault="00157EAB" w:rsidP="00F93C12">
      <w:pPr>
        <w:pStyle w:val="ListParagraph"/>
        <w:numPr>
          <w:ilvl w:val="0"/>
          <w:numId w:val="9"/>
        </w:numPr>
        <w:jc w:val="both"/>
        <w:rPr>
          <w:b/>
          <w:bCs/>
        </w:rPr>
      </w:pPr>
      <w:r w:rsidRPr="00FE04D1">
        <w:rPr>
          <w:b/>
          <w:bCs/>
        </w:rPr>
        <w:lastRenderedPageBreak/>
        <w:t xml:space="preserve">Hand props: </w:t>
      </w:r>
      <w:r w:rsidRPr="00FE04D1">
        <w:t xml:space="preserve">Props handled by actors </w:t>
      </w:r>
    </w:p>
    <w:p w14:paraId="76910209" w14:textId="77777777" w:rsidR="00157EAB" w:rsidRPr="00FE04D1" w:rsidRDefault="00157EAB" w:rsidP="00F93C12">
      <w:pPr>
        <w:pStyle w:val="ListParagraph"/>
        <w:numPr>
          <w:ilvl w:val="0"/>
          <w:numId w:val="9"/>
        </w:numPr>
        <w:jc w:val="both"/>
        <w:rPr>
          <w:b/>
          <w:bCs/>
        </w:rPr>
      </w:pPr>
      <w:r w:rsidRPr="00FE04D1">
        <w:rPr>
          <w:b/>
          <w:bCs/>
        </w:rPr>
        <w:t xml:space="preserve">Practical props: </w:t>
      </w:r>
      <w:r w:rsidRPr="00FE04D1">
        <w:t>A bell that rings, a gun that fires, a knife that cuts.</w:t>
      </w:r>
    </w:p>
    <w:p w14:paraId="3407FAD2" w14:textId="77777777" w:rsidR="00157EAB" w:rsidRPr="00FE04D1" w:rsidRDefault="00157EAB" w:rsidP="00F93C12">
      <w:pPr>
        <w:pStyle w:val="ListParagraph"/>
        <w:numPr>
          <w:ilvl w:val="0"/>
          <w:numId w:val="9"/>
        </w:numPr>
        <w:jc w:val="both"/>
        <w:rPr>
          <w:b/>
          <w:bCs/>
        </w:rPr>
      </w:pPr>
      <w:r w:rsidRPr="00FE04D1">
        <w:rPr>
          <w:b/>
          <w:bCs/>
        </w:rPr>
        <w:t xml:space="preserve">Personal props: </w:t>
      </w:r>
      <w:r w:rsidRPr="00FE04D1">
        <w:t>Specific props for actors, often kept in costumes.</w:t>
      </w:r>
    </w:p>
    <w:p w14:paraId="312E2554" w14:textId="77777777" w:rsidR="00157EAB" w:rsidRPr="00FE04D1" w:rsidRDefault="00157EAB" w:rsidP="00F93C12">
      <w:pPr>
        <w:pStyle w:val="ListParagraph"/>
        <w:numPr>
          <w:ilvl w:val="0"/>
          <w:numId w:val="9"/>
        </w:numPr>
        <w:jc w:val="both"/>
        <w:rPr>
          <w:b/>
          <w:bCs/>
        </w:rPr>
      </w:pPr>
      <w:r w:rsidRPr="00FE04D1">
        <w:rPr>
          <w:b/>
          <w:bCs/>
        </w:rPr>
        <w:t xml:space="preserve">Paper props: </w:t>
      </w:r>
      <w:r w:rsidRPr="00FE04D1">
        <w:t>Newspapers, magazines, money, and documents.</w:t>
      </w:r>
    </w:p>
    <w:p w14:paraId="525AD597" w14:textId="77777777" w:rsidR="00157EAB" w:rsidRPr="00B3491C" w:rsidRDefault="00157EAB" w:rsidP="00F93C12">
      <w:pPr>
        <w:pStyle w:val="ListParagraph"/>
        <w:numPr>
          <w:ilvl w:val="0"/>
          <w:numId w:val="9"/>
        </w:numPr>
        <w:jc w:val="both"/>
        <w:rPr>
          <w:b/>
          <w:bCs/>
        </w:rPr>
      </w:pPr>
      <w:r w:rsidRPr="00944F2D">
        <w:rPr>
          <w:b/>
          <w:bCs/>
        </w:rPr>
        <w:t>Consumables/ perishables</w:t>
      </w:r>
      <w:r w:rsidRPr="00FE04D1">
        <w:rPr>
          <w:b/>
          <w:bCs/>
        </w:rPr>
        <w:t xml:space="preserve">: </w:t>
      </w:r>
      <w:r>
        <w:t>T</w:t>
      </w:r>
      <w:r w:rsidRPr="00FE04D1">
        <w:t>hings that</w:t>
      </w:r>
      <w:r>
        <w:t xml:space="preserve"> disappear </w:t>
      </w:r>
    </w:p>
    <w:p w14:paraId="01C0E60A" w14:textId="77777777" w:rsidR="00157EAB" w:rsidRPr="00FE04D1" w:rsidRDefault="00157EAB" w:rsidP="00F93C12">
      <w:pPr>
        <w:pStyle w:val="ListParagraph"/>
        <w:numPr>
          <w:ilvl w:val="0"/>
          <w:numId w:val="9"/>
        </w:numPr>
        <w:jc w:val="both"/>
        <w:rPr>
          <w:b/>
          <w:bCs/>
        </w:rPr>
      </w:pPr>
      <w:r>
        <w:rPr>
          <w:b/>
          <w:bCs/>
        </w:rPr>
        <w:t xml:space="preserve">Set dressings: </w:t>
      </w:r>
      <w:r>
        <w:t>D</w:t>
      </w:r>
      <w:r w:rsidRPr="00B3491C">
        <w:t>ecorative props (some practical) and furnishing</w:t>
      </w:r>
    </w:p>
    <w:p w14:paraId="6045BB7D" w14:textId="77777777" w:rsidR="00157EAB" w:rsidRDefault="00157EAB" w:rsidP="00F93C12">
      <w:pPr>
        <w:jc w:val="both"/>
        <w:rPr>
          <w:sz w:val="24"/>
          <w:szCs w:val="24"/>
        </w:rPr>
      </w:pPr>
      <w:r>
        <w:rPr>
          <w:sz w:val="24"/>
          <w:szCs w:val="24"/>
        </w:rPr>
        <w:t>The items need to be correct for the time period of the production.</w:t>
      </w:r>
    </w:p>
    <w:p w14:paraId="6E368A8B" w14:textId="77777777" w:rsidR="00157EAB" w:rsidRDefault="00157EAB" w:rsidP="00F93C12">
      <w:pPr>
        <w:jc w:val="both"/>
        <w:rPr>
          <w:sz w:val="24"/>
          <w:szCs w:val="24"/>
        </w:rPr>
      </w:pPr>
      <w:r>
        <w:rPr>
          <w:sz w:val="24"/>
          <w:szCs w:val="24"/>
        </w:rPr>
        <w:t>You can also classify puppets as they’re own prop category if they are physically used, as well as this action props are a thing that can classify weapons like swords that are to be used in a fight.</w:t>
      </w:r>
    </w:p>
    <w:p w14:paraId="3D6DE910" w14:textId="77777777" w:rsidR="00157EAB" w:rsidRPr="00793600" w:rsidRDefault="00157EAB" w:rsidP="00F93C12">
      <w:pPr>
        <w:jc w:val="both"/>
        <w:rPr>
          <w:sz w:val="24"/>
          <w:szCs w:val="24"/>
        </w:rPr>
      </w:pPr>
      <w:r w:rsidRPr="000923E4">
        <w:rPr>
          <w:color w:val="FF0000"/>
          <w:sz w:val="24"/>
          <w:szCs w:val="24"/>
        </w:rPr>
        <w:t xml:space="preserve">Break away props </w:t>
      </w:r>
      <w:r>
        <w:rPr>
          <w:sz w:val="24"/>
          <w:szCs w:val="24"/>
        </w:rPr>
        <w:t>– Props or item of furniture designed to break/ shatter on impact, some of these props can be rebuilt and restored to be used again.</w:t>
      </w:r>
    </w:p>
    <w:p w14:paraId="419D4A15" w14:textId="2DCB8CBC" w:rsidR="00157EAB" w:rsidRDefault="00157EAB" w:rsidP="00F93C12">
      <w:pPr>
        <w:jc w:val="both"/>
        <w:rPr>
          <w:sz w:val="24"/>
          <w:szCs w:val="24"/>
        </w:rPr>
      </w:pPr>
      <w:r>
        <w:rPr>
          <w:color w:val="FF0000"/>
          <w:sz w:val="24"/>
          <w:szCs w:val="24"/>
        </w:rPr>
        <w:t xml:space="preserve">*Consumables and perishables </w:t>
      </w:r>
      <w:r>
        <w:rPr>
          <w:sz w:val="24"/>
          <w:szCs w:val="24"/>
        </w:rPr>
        <w:t>– Not just food and drink, but paper or things that need to break or will need to be replaced, like cake or confetti</w:t>
      </w:r>
    </w:p>
    <w:p w14:paraId="74E2CD4E" w14:textId="77777777" w:rsidR="00434823" w:rsidRDefault="00434823" w:rsidP="00F93C12">
      <w:pPr>
        <w:jc w:val="both"/>
        <w:rPr>
          <w:sz w:val="24"/>
          <w:szCs w:val="24"/>
        </w:rPr>
      </w:pPr>
    </w:p>
    <w:p w14:paraId="4A2FEEE1" w14:textId="77777777" w:rsidR="00157EAB" w:rsidRDefault="00157EAB" w:rsidP="00F93C12">
      <w:pPr>
        <w:jc w:val="both"/>
        <w:rPr>
          <w:b/>
          <w:bCs/>
          <w:sz w:val="28"/>
          <w:szCs w:val="28"/>
        </w:rPr>
      </w:pPr>
      <w:r>
        <w:rPr>
          <w:b/>
          <w:bCs/>
          <w:sz w:val="28"/>
          <w:szCs w:val="28"/>
          <w:u w:val="single"/>
        </w:rPr>
        <w:t xml:space="preserve">Sourcing props: </w:t>
      </w:r>
    </w:p>
    <w:p w14:paraId="2BEC131E" w14:textId="77777777" w:rsidR="00157EAB" w:rsidRDefault="00157EAB" w:rsidP="00F93C12">
      <w:pPr>
        <w:jc w:val="both"/>
        <w:rPr>
          <w:sz w:val="24"/>
          <w:szCs w:val="24"/>
        </w:rPr>
      </w:pPr>
      <w:r>
        <w:rPr>
          <w:sz w:val="24"/>
          <w:szCs w:val="24"/>
        </w:rPr>
        <w:t>It’s essential that a clear record is kept of the source of the props so that they can be returned at the end of the show.</w:t>
      </w:r>
    </w:p>
    <w:p w14:paraId="1AA63686" w14:textId="77777777" w:rsidR="00157EAB" w:rsidRPr="00B2073B" w:rsidRDefault="00157EAB" w:rsidP="00F93C12">
      <w:pPr>
        <w:jc w:val="both"/>
        <w:rPr>
          <w:sz w:val="24"/>
          <w:szCs w:val="24"/>
        </w:rPr>
      </w:pPr>
      <w:r>
        <w:rPr>
          <w:sz w:val="24"/>
          <w:szCs w:val="24"/>
        </w:rPr>
        <w:t>Work with the director, designer, and prop supervisor.</w:t>
      </w:r>
    </w:p>
    <w:p w14:paraId="7586773C" w14:textId="77777777" w:rsidR="00157EAB" w:rsidRDefault="00157EAB" w:rsidP="00F93C12">
      <w:pPr>
        <w:jc w:val="both"/>
        <w:rPr>
          <w:sz w:val="24"/>
          <w:szCs w:val="24"/>
        </w:rPr>
      </w:pPr>
      <w:r>
        <w:rPr>
          <w:sz w:val="24"/>
          <w:szCs w:val="24"/>
        </w:rPr>
        <w:t>Rehearsal props and actual props- head to the prop store, it’s important for actors to have props to play with in the room, if you don’t have the prop yet be resourceful, for example a cigarette can be some rolled up paper.</w:t>
      </w:r>
    </w:p>
    <w:p w14:paraId="429940B8" w14:textId="77777777" w:rsidR="00157EAB" w:rsidRDefault="00157EAB" w:rsidP="00F93C12">
      <w:pPr>
        <w:jc w:val="both"/>
        <w:rPr>
          <w:sz w:val="24"/>
          <w:szCs w:val="24"/>
        </w:rPr>
      </w:pPr>
      <w:r>
        <w:rPr>
          <w:sz w:val="24"/>
          <w:szCs w:val="24"/>
        </w:rPr>
        <w:t>Thank you’s and advertising, people love the theatre and the thought that something they own can become part of a production in some way, sometimes that can be enough but there could be scenarios when the vendor could ask for some advertisement in some way from the production, gaining exposure.</w:t>
      </w:r>
    </w:p>
    <w:p w14:paraId="0C549981" w14:textId="77777777" w:rsidR="00157EAB" w:rsidRDefault="00157EAB" w:rsidP="00F93C12">
      <w:pPr>
        <w:jc w:val="both"/>
        <w:rPr>
          <w:sz w:val="24"/>
          <w:szCs w:val="24"/>
        </w:rPr>
      </w:pPr>
      <w:r>
        <w:rPr>
          <w:sz w:val="24"/>
          <w:szCs w:val="24"/>
        </w:rPr>
        <w:t>When borrowing items always photograph before being used – kind of like a before and after image, this way it’s easier to assess any damages. Items could be insured by the company, so that if it does get damaged then the damages are paid for/ covered for.</w:t>
      </w:r>
    </w:p>
    <w:p w14:paraId="2491A85B" w14:textId="77777777" w:rsidR="00157EAB" w:rsidRPr="002975EB" w:rsidRDefault="00157EAB" w:rsidP="00F93C12">
      <w:pPr>
        <w:jc w:val="both"/>
        <w:rPr>
          <w:sz w:val="24"/>
          <w:szCs w:val="24"/>
        </w:rPr>
      </w:pPr>
      <w:r w:rsidRPr="00AE6045">
        <w:rPr>
          <w:b/>
          <w:bCs/>
          <w:sz w:val="28"/>
          <w:szCs w:val="28"/>
          <w:u w:val="single"/>
        </w:rPr>
        <w:t>Sourcing props task</w:t>
      </w:r>
      <w:r>
        <w:rPr>
          <w:b/>
          <w:bCs/>
          <w:sz w:val="28"/>
          <w:szCs w:val="28"/>
          <w:u w:val="single"/>
        </w:rPr>
        <w:t>:</w:t>
      </w:r>
    </w:p>
    <w:p w14:paraId="02F47145" w14:textId="77777777" w:rsidR="00157EAB" w:rsidRDefault="00157EAB" w:rsidP="00F93C12">
      <w:pPr>
        <w:jc w:val="both"/>
        <w:rPr>
          <w:sz w:val="24"/>
          <w:szCs w:val="24"/>
        </w:rPr>
      </w:pPr>
      <w:r>
        <w:rPr>
          <w:sz w:val="24"/>
          <w:szCs w:val="24"/>
        </w:rPr>
        <w:t>For one of our classes, we were put into teams of 4 and sent out into the town centre with £5 spending money with the task of sourcing a prop that could be used in a time period specific play</w:t>
      </w:r>
    </w:p>
    <w:p w14:paraId="76AA1F1B" w14:textId="77777777" w:rsidR="00157EAB" w:rsidRDefault="00157EAB" w:rsidP="00F93C12">
      <w:pPr>
        <w:jc w:val="both"/>
        <w:rPr>
          <w:sz w:val="24"/>
          <w:szCs w:val="24"/>
        </w:rPr>
      </w:pPr>
      <w:r>
        <w:rPr>
          <w:sz w:val="24"/>
          <w:szCs w:val="24"/>
        </w:rPr>
        <w:t>I was placed in a group with Edward Frost, Gareth Otely and Hannah Payne and we were tasked with finding a prop that would fit into a 1970s piece, and if it were possible to get a receipt of purchase.</w:t>
      </w:r>
    </w:p>
    <w:p w14:paraId="7778541B" w14:textId="7DE3D9BA" w:rsidR="00157EAB" w:rsidRDefault="00157EAB" w:rsidP="00F93C12">
      <w:pPr>
        <w:jc w:val="both"/>
        <w:rPr>
          <w:sz w:val="24"/>
          <w:szCs w:val="24"/>
        </w:rPr>
      </w:pPr>
      <w:r>
        <w:rPr>
          <w:sz w:val="24"/>
          <w:szCs w:val="24"/>
        </w:rPr>
        <w:lastRenderedPageBreak/>
        <w:t xml:space="preserve">Our first choice as a team was to visit the local vinyl stall in the town centre in search of a vinyl that could be used inside a 1970s production, during our visit there we managed to pick up </w:t>
      </w:r>
      <w:r w:rsidR="00434823" w:rsidRPr="004A032E">
        <w:rPr>
          <w:noProof/>
          <w:sz w:val="24"/>
          <w:szCs w:val="24"/>
        </w:rPr>
        <w:drawing>
          <wp:anchor distT="0" distB="0" distL="114300" distR="114300" simplePos="0" relativeHeight="251569152" behindDoc="0" locked="0" layoutInCell="1" allowOverlap="1" wp14:anchorId="0D1DD158" wp14:editId="7F9312B0">
            <wp:simplePos x="0" y="0"/>
            <wp:positionH relativeFrom="column">
              <wp:posOffset>3786505</wp:posOffset>
            </wp:positionH>
            <wp:positionV relativeFrom="paragraph">
              <wp:posOffset>271</wp:posOffset>
            </wp:positionV>
            <wp:extent cx="1944818" cy="2590800"/>
            <wp:effectExtent l="0" t="0" r="0" b="0"/>
            <wp:wrapSquare wrapText="bothSides"/>
            <wp:docPr id="31" name="Picture 31" descr="A picture containing text, c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 ca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944818" cy="2590800"/>
                    </a:xfrm>
                    <a:prstGeom prst="rect">
                      <a:avLst/>
                    </a:prstGeom>
                  </pic:spPr>
                </pic:pic>
              </a:graphicData>
            </a:graphic>
          </wp:anchor>
        </w:drawing>
      </w:r>
      <w:r>
        <w:rPr>
          <w:sz w:val="24"/>
          <w:szCs w:val="24"/>
        </w:rPr>
        <w:t>an album entitled “Soul motion” – as featured on tv and radio for only £3 with a written receipt</w:t>
      </w:r>
    </w:p>
    <w:p w14:paraId="5E3F85F8" w14:textId="739D8AD4" w:rsidR="00157EAB" w:rsidRDefault="00157EAB" w:rsidP="00F93C12">
      <w:pPr>
        <w:jc w:val="both"/>
        <w:rPr>
          <w:sz w:val="24"/>
          <w:szCs w:val="24"/>
        </w:rPr>
      </w:pPr>
      <w:r>
        <w:rPr>
          <w:sz w:val="24"/>
          <w:szCs w:val="24"/>
        </w:rPr>
        <w:t xml:space="preserve">As charity shops are an ASM’s best friend we decided to use our remaining £2 to try and source another prop, which resulted in us spending our remaining budget on 2 other vinyl’s “Cliff Barrows and the Gang” and also “Disco Greats Volume 1” </w:t>
      </w:r>
    </w:p>
    <w:p w14:paraId="4603662B" w14:textId="19BB6421" w:rsidR="00157EAB" w:rsidRDefault="00157EAB" w:rsidP="00F93C12">
      <w:pPr>
        <w:jc w:val="both"/>
        <w:rPr>
          <w:sz w:val="24"/>
          <w:szCs w:val="24"/>
        </w:rPr>
      </w:pPr>
    </w:p>
    <w:p w14:paraId="0B7348C1" w14:textId="77777777" w:rsidR="00157EAB" w:rsidRPr="00C44A05" w:rsidRDefault="00157EAB" w:rsidP="00F93C12">
      <w:pPr>
        <w:tabs>
          <w:tab w:val="left" w:pos="1275"/>
        </w:tabs>
        <w:jc w:val="both"/>
        <w:rPr>
          <w:sz w:val="24"/>
          <w:szCs w:val="24"/>
        </w:rPr>
      </w:pPr>
      <w:r>
        <w:rPr>
          <w:sz w:val="24"/>
          <w:szCs w:val="24"/>
        </w:rPr>
        <w:t>Tips for next time - tell the shop owner about what its for, people love theatre and a chance to be a part of it, could open opportunities for more business in future.</w:t>
      </w:r>
    </w:p>
    <w:p w14:paraId="7A25AAE7" w14:textId="7EED0707" w:rsidR="00157EAB" w:rsidRDefault="00157EAB" w:rsidP="00F93C12">
      <w:pPr>
        <w:jc w:val="both"/>
        <w:rPr>
          <w:sz w:val="24"/>
          <w:szCs w:val="24"/>
        </w:rPr>
      </w:pPr>
    </w:p>
    <w:p w14:paraId="121A4DB1" w14:textId="77777777" w:rsidR="00157EAB" w:rsidRPr="002975EB" w:rsidRDefault="00157EAB" w:rsidP="00F93C12">
      <w:pPr>
        <w:jc w:val="both"/>
        <w:rPr>
          <w:sz w:val="24"/>
          <w:szCs w:val="24"/>
        </w:rPr>
      </w:pPr>
      <w:r>
        <w:rPr>
          <w:b/>
          <w:bCs/>
          <w:sz w:val="28"/>
          <w:szCs w:val="28"/>
          <w:u w:val="single"/>
        </w:rPr>
        <w:t>Consumable and perishable props:</w:t>
      </w:r>
    </w:p>
    <w:p w14:paraId="5FFB06FB" w14:textId="6633A229" w:rsidR="00157EAB" w:rsidRDefault="00157EAB" w:rsidP="00F93C12">
      <w:pPr>
        <w:jc w:val="both"/>
        <w:rPr>
          <w:sz w:val="24"/>
          <w:szCs w:val="24"/>
        </w:rPr>
      </w:pPr>
      <w:r>
        <w:rPr>
          <w:sz w:val="24"/>
          <w:szCs w:val="24"/>
        </w:rPr>
        <w:t>For performances companies, in most instances won’t provide the actual food/ drink as there is a chance of the actual prop becoming a hindrance on the production, i.e., food going rotten and drinks spoiling. Its also vital to know if the prop is to be consumed in some way</w:t>
      </w:r>
    </w:p>
    <w:p w14:paraId="3C47AC37" w14:textId="77777777" w:rsidR="00157EAB" w:rsidRDefault="00157EAB" w:rsidP="00F93C12">
      <w:pPr>
        <w:jc w:val="both"/>
        <w:rPr>
          <w:sz w:val="24"/>
          <w:szCs w:val="24"/>
        </w:rPr>
      </w:pPr>
      <w:r>
        <w:rPr>
          <w:sz w:val="24"/>
          <w:szCs w:val="24"/>
        </w:rPr>
        <w:t>For drinks you can find an easy look alike to pass off as the real thing or even mix your own concoction</w:t>
      </w:r>
    </w:p>
    <w:p w14:paraId="26CC4217" w14:textId="7E20F361" w:rsidR="00157EAB" w:rsidRPr="004F4145" w:rsidRDefault="00157EAB" w:rsidP="00F93C12">
      <w:pPr>
        <w:jc w:val="both"/>
        <w:rPr>
          <w:sz w:val="24"/>
          <w:szCs w:val="24"/>
        </w:rPr>
      </w:pPr>
      <w:r>
        <w:rPr>
          <w:sz w:val="24"/>
          <w:szCs w:val="24"/>
        </w:rPr>
        <w:t>Food is a whole other matter, once again if the prop needs to be consumed then it will need to be replaced, if it’s there purely for visuals find ways to make everyday items look like food, or even just paint the food to look like it’s cooked.</w:t>
      </w:r>
    </w:p>
    <w:p w14:paraId="05103830" w14:textId="77777777" w:rsidR="00157EAB" w:rsidRPr="00434823" w:rsidRDefault="00157EAB" w:rsidP="00F93C12">
      <w:pPr>
        <w:jc w:val="both"/>
        <w:rPr>
          <w:sz w:val="28"/>
          <w:szCs w:val="28"/>
        </w:rPr>
      </w:pPr>
    </w:p>
    <w:p w14:paraId="5A483605" w14:textId="77777777" w:rsidR="00157EAB" w:rsidRPr="00434823" w:rsidRDefault="00157EAB" w:rsidP="00F93C12">
      <w:pPr>
        <w:jc w:val="both"/>
        <w:rPr>
          <w:b/>
          <w:bCs/>
          <w:sz w:val="28"/>
          <w:szCs w:val="28"/>
          <w:u w:val="single"/>
        </w:rPr>
      </w:pPr>
      <w:r w:rsidRPr="00434823">
        <w:rPr>
          <w:b/>
          <w:bCs/>
          <w:sz w:val="28"/>
          <w:szCs w:val="28"/>
          <w:u w:val="single"/>
        </w:rPr>
        <w:t>Making prop drinks:</w:t>
      </w:r>
    </w:p>
    <w:p w14:paraId="1F4D3A94" w14:textId="77777777" w:rsidR="00157EAB" w:rsidRDefault="00157EAB" w:rsidP="00F93C12">
      <w:pPr>
        <w:jc w:val="both"/>
        <w:rPr>
          <w:sz w:val="24"/>
          <w:szCs w:val="24"/>
        </w:rPr>
      </w:pPr>
      <w:r>
        <w:rPr>
          <w:sz w:val="24"/>
          <w:szCs w:val="24"/>
        </w:rPr>
        <w:t>From a selection of drinks, we had on a table we were told to have a play around with all the items to try and recreate drinks that could be used as a substitute to the real thing.</w:t>
      </w:r>
    </w:p>
    <w:p w14:paraId="70CD14A8" w14:textId="77777777" w:rsidR="00157EAB" w:rsidRDefault="00157EAB" w:rsidP="00F93C12">
      <w:pPr>
        <w:jc w:val="both"/>
        <w:rPr>
          <w:sz w:val="24"/>
          <w:szCs w:val="24"/>
        </w:rPr>
      </w:pPr>
      <w:r>
        <w:rPr>
          <w:sz w:val="24"/>
          <w:szCs w:val="24"/>
        </w:rPr>
        <w:t xml:space="preserve">Overall, I made 5 fake drinks </w:t>
      </w:r>
    </w:p>
    <w:p w14:paraId="069E6985" w14:textId="77777777" w:rsidR="00157EAB" w:rsidRDefault="00157EAB" w:rsidP="00F93C12">
      <w:pPr>
        <w:jc w:val="both"/>
        <w:rPr>
          <w:sz w:val="24"/>
          <w:szCs w:val="24"/>
        </w:rPr>
      </w:pPr>
      <w:r>
        <w:rPr>
          <w:sz w:val="24"/>
          <w:szCs w:val="24"/>
        </w:rPr>
        <w:t>(Straight shot of vodka, dark fruits, Jack Daniels, and coke, rose wine and a Guinness)</w:t>
      </w:r>
    </w:p>
    <w:p w14:paraId="0642C9CB" w14:textId="77777777" w:rsidR="00157EAB" w:rsidRDefault="00157EAB" w:rsidP="00F93C12">
      <w:pPr>
        <w:jc w:val="both"/>
        <w:rPr>
          <w:sz w:val="24"/>
          <w:szCs w:val="24"/>
        </w:rPr>
      </w:pPr>
      <w:r>
        <w:rPr>
          <w:sz w:val="24"/>
          <w:szCs w:val="24"/>
        </w:rPr>
        <w:t>Which I’d like to add were probably not nice to drink at all</w:t>
      </w:r>
    </w:p>
    <w:p w14:paraId="107C0CE4" w14:textId="77777777" w:rsidR="00157EAB" w:rsidRDefault="00157EAB" w:rsidP="00F93C12">
      <w:pPr>
        <w:jc w:val="both"/>
        <w:rPr>
          <w:b/>
          <w:bCs/>
          <w:sz w:val="28"/>
          <w:szCs w:val="28"/>
          <w:u w:val="single"/>
        </w:rPr>
      </w:pPr>
      <w:r>
        <w:rPr>
          <w:noProof/>
          <w:sz w:val="24"/>
          <w:szCs w:val="24"/>
        </w:rPr>
        <w:lastRenderedPageBreak/>
        <w:drawing>
          <wp:anchor distT="0" distB="0" distL="114300" distR="114300" simplePos="0" relativeHeight="251574272" behindDoc="0" locked="0" layoutInCell="1" allowOverlap="1" wp14:anchorId="0B016AAD" wp14:editId="506615E2">
            <wp:simplePos x="0" y="0"/>
            <wp:positionH relativeFrom="column">
              <wp:posOffset>-419100</wp:posOffset>
            </wp:positionH>
            <wp:positionV relativeFrom="paragraph">
              <wp:posOffset>0</wp:posOffset>
            </wp:positionV>
            <wp:extent cx="1219835" cy="1504950"/>
            <wp:effectExtent l="0" t="0" r="0" b="0"/>
            <wp:wrapThrough wrapText="bothSides">
              <wp:wrapPolygon edited="0">
                <wp:start x="0" y="0"/>
                <wp:lineTo x="0" y="21327"/>
                <wp:lineTo x="21251" y="21327"/>
                <wp:lineTo x="21251" y="0"/>
                <wp:lineTo x="0" y="0"/>
              </wp:wrapPolygon>
            </wp:wrapThrough>
            <wp:docPr id="9" name="Picture 9" descr="A picture containing indoor,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indoor, floor&#10;&#10;Description automatically generated"/>
                    <pic:cNvPicPr/>
                  </pic:nvPicPr>
                  <pic:blipFill rotWithShape="1">
                    <a:blip r:embed="rId10" cstate="print">
                      <a:extLst>
                        <a:ext uri="{28A0092B-C50C-407E-A947-70E740481C1C}">
                          <a14:useLocalDpi xmlns:a14="http://schemas.microsoft.com/office/drawing/2010/main" val="0"/>
                        </a:ext>
                      </a:extLst>
                    </a:blip>
                    <a:srcRect l="23138" t="21681" r="27588" b="32751"/>
                    <a:stretch/>
                  </pic:blipFill>
                  <pic:spPr bwMode="auto">
                    <a:xfrm>
                      <a:off x="0" y="0"/>
                      <a:ext cx="1219835" cy="1504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bCs/>
          <w:sz w:val="28"/>
          <w:szCs w:val="28"/>
          <w:u w:val="single"/>
        </w:rPr>
        <w:t>1</w:t>
      </w:r>
      <w:r w:rsidRPr="00560DAC">
        <w:rPr>
          <w:b/>
          <w:bCs/>
          <w:sz w:val="28"/>
          <w:szCs w:val="28"/>
          <w:u w:val="single"/>
          <w:vertAlign w:val="superscript"/>
        </w:rPr>
        <w:t>st</w:t>
      </w:r>
      <w:r>
        <w:rPr>
          <w:b/>
          <w:bCs/>
          <w:sz w:val="28"/>
          <w:szCs w:val="28"/>
          <w:u w:val="single"/>
        </w:rPr>
        <w:t xml:space="preserve"> attempt:</w:t>
      </w:r>
    </w:p>
    <w:p w14:paraId="02073DAE" w14:textId="77777777" w:rsidR="00157EAB" w:rsidRPr="00560DAC" w:rsidRDefault="00157EAB" w:rsidP="00F93C12">
      <w:pPr>
        <w:jc w:val="both"/>
      </w:pPr>
      <w:r w:rsidRPr="00957833">
        <w:rPr>
          <w:b/>
          <w:bCs/>
        </w:rPr>
        <w:t>Sparkling water</w:t>
      </w:r>
      <w:r>
        <w:t xml:space="preserve"> - definitely accurate looks wise although could use normal water so there’s no fizz.</w:t>
      </w:r>
    </w:p>
    <w:p w14:paraId="6AD5EE30" w14:textId="77777777" w:rsidR="00157EAB" w:rsidRDefault="00157EAB" w:rsidP="00F93C12">
      <w:pPr>
        <w:jc w:val="both"/>
        <w:rPr>
          <w:sz w:val="24"/>
          <w:szCs w:val="24"/>
        </w:rPr>
      </w:pPr>
    </w:p>
    <w:p w14:paraId="2C1F8733" w14:textId="77777777" w:rsidR="00157EAB" w:rsidRPr="00E76E0B" w:rsidRDefault="00157EAB" w:rsidP="00F93C12">
      <w:pPr>
        <w:jc w:val="both"/>
        <w:rPr>
          <w:sz w:val="24"/>
          <w:szCs w:val="24"/>
        </w:rPr>
      </w:pPr>
    </w:p>
    <w:p w14:paraId="50927F53" w14:textId="77777777" w:rsidR="00157EAB" w:rsidRDefault="00157EAB" w:rsidP="00F93C12">
      <w:pPr>
        <w:jc w:val="both"/>
        <w:rPr>
          <w:sz w:val="24"/>
          <w:szCs w:val="24"/>
        </w:rPr>
      </w:pPr>
      <w:r>
        <w:rPr>
          <w:noProof/>
          <w:sz w:val="24"/>
          <w:szCs w:val="24"/>
        </w:rPr>
        <w:drawing>
          <wp:anchor distT="0" distB="0" distL="114300" distR="114300" simplePos="0" relativeHeight="251584512" behindDoc="0" locked="0" layoutInCell="1" allowOverlap="1" wp14:anchorId="7762714A" wp14:editId="16A11D32">
            <wp:simplePos x="0" y="0"/>
            <wp:positionH relativeFrom="column">
              <wp:posOffset>4495800</wp:posOffset>
            </wp:positionH>
            <wp:positionV relativeFrom="paragraph">
              <wp:posOffset>170815</wp:posOffset>
            </wp:positionV>
            <wp:extent cx="1260475" cy="1562100"/>
            <wp:effectExtent l="0" t="0" r="0" b="0"/>
            <wp:wrapThrough wrapText="bothSides">
              <wp:wrapPolygon edited="0">
                <wp:start x="0" y="0"/>
                <wp:lineTo x="0" y="21337"/>
                <wp:lineTo x="21219" y="21337"/>
                <wp:lineTo x="21219" y="0"/>
                <wp:lineTo x="0" y="0"/>
              </wp:wrapPolygon>
            </wp:wrapThrough>
            <wp:docPr id="6" name="Picture 6" descr="A glass with a drink i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lass with a drink in it&#10;&#10;Description automatically generated with medium confidence"/>
                    <pic:cNvPicPr/>
                  </pic:nvPicPr>
                  <pic:blipFill rotWithShape="1">
                    <a:blip r:embed="rId11" cstate="print">
                      <a:extLst>
                        <a:ext uri="{28A0092B-C50C-407E-A947-70E740481C1C}">
                          <a14:useLocalDpi xmlns:a14="http://schemas.microsoft.com/office/drawing/2010/main" val="0"/>
                        </a:ext>
                      </a:extLst>
                    </a:blip>
                    <a:srcRect l="15954" t="12091" r="17239" b="25841"/>
                    <a:stretch/>
                  </pic:blipFill>
                  <pic:spPr bwMode="auto">
                    <a:xfrm>
                      <a:off x="0" y="0"/>
                      <a:ext cx="1260475" cy="1562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F2B7E27" w14:textId="77777777" w:rsidR="00157EAB" w:rsidRDefault="00157EAB" w:rsidP="00F93C12">
      <w:pPr>
        <w:tabs>
          <w:tab w:val="left" w:pos="5790"/>
        </w:tabs>
        <w:jc w:val="both"/>
        <w:rPr>
          <w:b/>
          <w:bCs/>
          <w:sz w:val="28"/>
          <w:szCs w:val="28"/>
          <w:u w:val="single"/>
        </w:rPr>
      </w:pPr>
      <w:r>
        <w:rPr>
          <w:sz w:val="24"/>
          <w:szCs w:val="24"/>
        </w:rPr>
        <w:t xml:space="preserve">                                                                                                 </w:t>
      </w:r>
      <w:r>
        <w:rPr>
          <w:b/>
          <w:bCs/>
          <w:sz w:val="28"/>
          <w:szCs w:val="28"/>
          <w:u w:val="single"/>
        </w:rPr>
        <w:t>2</w:t>
      </w:r>
      <w:r w:rsidRPr="002A41F6">
        <w:rPr>
          <w:b/>
          <w:bCs/>
          <w:sz w:val="28"/>
          <w:szCs w:val="28"/>
          <w:u w:val="single"/>
          <w:vertAlign w:val="superscript"/>
        </w:rPr>
        <w:t>nd</w:t>
      </w:r>
      <w:r>
        <w:rPr>
          <w:b/>
          <w:bCs/>
          <w:sz w:val="28"/>
          <w:szCs w:val="28"/>
          <w:u w:val="single"/>
        </w:rPr>
        <w:t xml:space="preserve"> attempt:</w:t>
      </w:r>
    </w:p>
    <w:p w14:paraId="62936054" w14:textId="77777777" w:rsidR="00157EAB" w:rsidRPr="000773DB" w:rsidRDefault="00157EAB" w:rsidP="00F93C12">
      <w:pPr>
        <w:tabs>
          <w:tab w:val="left" w:pos="5790"/>
        </w:tabs>
        <w:jc w:val="both"/>
      </w:pPr>
      <w:r w:rsidRPr="00957833">
        <w:rPr>
          <w:b/>
          <w:bCs/>
        </w:rPr>
        <w:t>Jack and coke</w:t>
      </w:r>
      <w:r>
        <w:t xml:space="preserve"> - gravy browning and sparkling water, looks accurate but an easier substitute would be to just use coke.</w:t>
      </w:r>
    </w:p>
    <w:p w14:paraId="0FCA8AFF" w14:textId="77777777" w:rsidR="00157EAB" w:rsidRDefault="00157EAB" w:rsidP="00F93C12">
      <w:pPr>
        <w:jc w:val="both"/>
        <w:rPr>
          <w:sz w:val="24"/>
          <w:szCs w:val="24"/>
        </w:rPr>
      </w:pPr>
    </w:p>
    <w:p w14:paraId="68432390" w14:textId="77777777" w:rsidR="00157EAB" w:rsidRPr="004D268F" w:rsidRDefault="00157EAB" w:rsidP="00F93C12">
      <w:pPr>
        <w:jc w:val="both"/>
        <w:rPr>
          <w:sz w:val="24"/>
          <w:szCs w:val="24"/>
        </w:rPr>
      </w:pPr>
      <w:r>
        <w:rPr>
          <w:noProof/>
          <w:sz w:val="24"/>
          <w:szCs w:val="24"/>
        </w:rPr>
        <w:drawing>
          <wp:anchor distT="0" distB="0" distL="114300" distR="114300" simplePos="0" relativeHeight="251589632" behindDoc="0" locked="0" layoutInCell="1" allowOverlap="1" wp14:anchorId="3DE9BDA3" wp14:editId="4B1CF214">
            <wp:simplePos x="0" y="0"/>
            <wp:positionH relativeFrom="column">
              <wp:posOffset>-581025</wp:posOffset>
            </wp:positionH>
            <wp:positionV relativeFrom="paragraph">
              <wp:posOffset>349250</wp:posOffset>
            </wp:positionV>
            <wp:extent cx="1409700" cy="1843405"/>
            <wp:effectExtent l="0" t="0" r="0" b="4445"/>
            <wp:wrapThrough wrapText="bothSides">
              <wp:wrapPolygon edited="0">
                <wp:start x="0" y="0"/>
                <wp:lineTo x="0" y="21429"/>
                <wp:lineTo x="21308" y="21429"/>
                <wp:lineTo x="21308" y="0"/>
                <wp:lineTo x="0" y="0"/>
              </wp:wrapPolygon>
            </wp:wrapThrough>
            <wp:docPr id="8" name="Picture 8" descr="A picture containing food, cup, beverage, coff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food, cup, beverage, coffee&#10;&#10;Description automatically generated"/>
                    <pic:cNvPicPr/>
                  </pic:nvPicPr>
                  <pic:blipFill rotWithShape="1">
                    <a:blip r:embed="rId12" cstate="print">
                      <a:extLst>
                        <a:ext uri="{28A0092B-C50C-407E-A947-70E740481C1C}">
                          <a14:useLocalDpi xmlns:a14="http://schemas.microsoft.com/office/drawing/2010/main" val="0"/>
                        </a:ext>
                      </a:extLst>
                    </a:blip>
                    <a:srcRect l="16452" t="18821" r="33360" b="31949"/>
                    <a:stretch/>
                  </pic:blipFill>
                  <pic:spPr bwMode="auto">
                    <a:xfrm>
                      <a:off x="0" y="0"/>
                      <a:ext cx="1409700" cy="1843405"/>
                    </a:xfrm>
                    <a:prstGeom prst="rect">
                      <a:avLst/>
                    </a:prstGeom>
                    <a:ln>
                      <a:noFill/>
                    </a:ln>
                    <a:extLst>
                      <a:ext uri="{53640926-AAD7-44D8-BBD7-CCE9431645EC}">
                        <a14:shadowObscured xmlns:a14="http://schemas.microsoft.com/office/drawing/2010/main"/>
                      </a:ext>
                    </a:extLst>
                  </pic:spPr>
                </pic:pic>
              </a:graphicData>
            </a:graphic>
          </wp:anchor>
        </w:drawing>
      </w:r>
    </w:p>
    <w:p w14:paraId="72B83DBA" w14:textId="77777777" w:rsidR="00157EAB" w:rsidRDefault="00157EAB" w:rsidP="00F93C12">
      <w:pPr>
        <w:pStyle w:val="ListParagraph"/>
        <w:jc w:val="both"/>
        <w:rPr>
          <w:b/>
          <w:bCs/>
          <w:sz w:val="28"/>
          <w:szCs w:val="28"/>
          <w:u w:val="single"/>
        </w:rPr>
      </w:pPr>
      <w:r>
        <w:rPr>
          <w:b/>
          <w:bCs/>
          <w:sz w:val="28"/>
          <w:szCs w:val="28"/>
          <w:u w:val="single"/>
        </w:rPr>
        <w:t>3</w:t>
      </w:r>
      <w:r w:rsidRPr="00263361">
        <w:rPr>
          <w:b/>
          <w:bCs/>
          <w:sz w:val="28"/>
          <w:szCs w:val="28"/>
          <w:u w:val="single"/>
          <w:vertAlign w:val="superscript"/>
        </w:rPr>
        <w:t>rd</w:t>
      </w:r>
      <w:r>
        <w:rPr>
          <w:b/>
          <w:bCs/>
          <w:sz w:val="28"/>
          <w:szCs w:val="28"/>
          <w:u w:val="single"/>
        </w:rPr>
        <w:t xml:space="preserve"> attempt:</w:t>
      </w:r>
    </w:p>
    <w:p w14:paraId="1A9E195A" w14:textId="5E2C976E" w:rsidR="00157EAB" w:rsidRPr="00957833" w:rsidRDefault="00157EAB" w:rsidP="00434823">
      <w:pPr>
        <w:pStyle w:val="ListParagraph"/>
        <w:jc w:val="both"/>
      </w:pPr>
      <w:r w:rsidRPr="00957833">
        <w:rPr>
          <w:b/>
          <w:bCs/>
        </w:rPr>
        <w:t>Guinness</w:t>
      </w:r>
      <w:r>
        <w:t xml:space="preserve"> - everything I previously made but with added coke for the frothing, again looks accurate although the frothing did disappear quickly</w:t>
      </w:r>
    </w:p>
    <w:p w14:paraId="3E3F57D4" w14:textId="77777777" w:rsidR="00157EAB" w:rsidRPr="00957833" w:rsidRDefault="00157EAB" w:rsidP="00F93C12">
      <w:pPr>
        <w:jc w:val="both"/>
      </w:pPr>
      <w:r>
        <w:rPr>
          <w:noProof/>
          <w:sz w:val="24"/>
          <w:szCs w:val="24"/>
        </w:rPr>
        <w:drawing>
          <wp:anchor distT="0" distB="0" distL="114300" distR="114300" simplePos="0" relativeHeight="251594752" behindDoc="0" locked="0" layoutInCell="1" allowOverlap="1" wp14:anchorId="307FB744" wp14:editId="2EA688EA">
            <wp:simplePos x="0" y="0"/>
            <wp:positionH relativeFrom="column">
              <wp:posOffset>4991100</wp:posOffset>
            </wp:positionH>
            <wp:positionV relativeFrom="paragraph">
              <wp:posOffset>182880</wp:posOffset>
            </wp:positionV>
            <wp:extent cx="1343025" cy="1857375"/>
            <wp:effectExtent l="0" t="0" r="9525" b="9525"/>
            <wp:wrapThrough wrapText="bothSides">
              <wp:wrapPolygon edited="0">
                <wp:start x="0" y="0"/>
                <wp:lineTo x="0" y="21489"/>
                <wp:lineTo x="21447" y="21489"/>
                <wp:lineTo x="21447"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3" cstate="print">
                      <a:extLst>
                        <a:ext uri="{28A0092B-C50C-407E-A947-70E740481C1C}">
                          <a14:useLocalDpi xmlns:a14="http://schemas.microsoft.com/office/drawing/2010/main" val="0"/>
                        </a:ext>
                      </a:extLst>
                    </a:blip>
                    <a:srcRect l="34235" t="22808" r="33691" b="43914"/>
                    <a:stretch/>
                  </pic:blipFill>
                  <pic:spPr bwMode="auto">
                    <a:xfrm>
                      <a:off x="0" y="0"/>
                      <a:ext cx="1343025" cy="1857375"/>
                    </a:xfrm>
                    <a:prstGeom prst="rect">
                      <a:avLst/>
                    </a:prstGeom>
                    <a:ln>
                      <a:noFill/>
                    </a:ln>
                    <a:extLst>
                      <a:ext uri="{53640926-AAD7-44D8-BBD7-CCE9431645EC}">
                        <a14:shadowObscured xmlns:a14="http://schemas.microsoft.com/office/drawing/2010/main"/>
                      </a:ext>
                    </a:extLst>
                  </pic:spPr>
                </pic:pic>
              </a:graphicData>
            </a:graphic>
          </wp:anchor>
        </w:drawing>
      </w:r>
    </w:p>
    <w:p w14:paraId="1F193A75" w14:textId="77777777" w:rsidR="00157EAB" w:rsidRDefault="00157EAB" w:rsidP="00F93C12">
      <w:pPr>
        <w:tabs>
          <w:tab w:val="left" w:pos="5340"/>
        </w:tabs>
        <w:jc w:val="both"/>
        <w:rPr>
          <w:b/>
          <w:bCs/>
          <w:sz w:val="28"/>
          <w:szCs w:val="28"/>
          <w:u w:val="single"/>
        </w:rPr>
      </w:pPr>
      <w:r>
        <w:tab/>
      </w:r>
      <w:r w:rsidRPr="00957833">
        <w:rPr>
          <w:b/>
          <w:bCs/>
        </w:rPr>
        <w:t xml:space="preserve">     </w:t>
      </w:r>
      <w:r>
        <w:rPr>
          <w:b/>
          <w:bCs/>
        </w:rPr>
        <w:t xml:space="preserve">      </w:t>
      </w:r>
      <w:r w:rsidRPr="00957833">
        <w:rPr>
          <w:b/>
          <w:bCs/>
        </w:rPr>
        <w:t xml:space="preserve"> </w:t>
      </w:r>
      <w:r w:rsidRPr="00957833">
        <w:rPr>
          <w:b/>
          <w:bCs/>
          <w:sz w:val="28"/>
          <w:szCs w:val="28"/>
          <w:u w:val="single"/>
        </w:rPr>
        <w:t>4</w:t>
      </w:r>
      <w:r w:rsidRPr="00957833">
        <w:rPr>
          <w:b/>
          <w:bCs/>
          <w:sz w:val="28"/>
          <w:szCs w:val="28"/>
          <w:u w:val="single"/>
          <w:vertAlign w:val="superscript"/>
        </w:rPr>
        <w:t>th</w:t>
      </w:r>
      <w:r w:rsidRPr="00957833">
        <w:rPr>
          <w:b/>
          <w:bCs/>
          <w:sz w:val="28"/>
          <w:szCs w:val="28"/>
          <w:u w:val="single"/>
        </w:rPr>
        <w:t xml:space="preserve"> attempt</w:t>
      </w:r>
      <w:r>
        <w:rPr>
          <w:b/>
          <w:bCs/>
          <w:sz w:val="28"/>
          <w:szCs w:val="28"/>
          <w:u w:val="single"/>
        </w:rPr>
        <w:t>:</w:t>
      </w:r>
    </w:p>
    <w:p w14:paraId="25E45733" w14:textId="6FBA4F12" w:rsidR="00157EAB" w:rsidRDefault="00157EAB" w:rsidP="00F93C12">
      <w:pPr>
        <w:tabs>
          <w:tab w:val="left" w:pos="5340"/>
        </w:tabs>
        <w:jc w:val="both"/>
      </w:pPr>
      <w:r w:rsidRPr="000A10BE">
        <w:rPr>
          <w:b/>
          <w:bCs/>
        </w:rPr>
        <w:t>Rose wine</w:t>
      </w:r>
      <w:r>
        <w:rPr>
          <w:b/>
          <w:bCs/>
        </w:rPr>
        <w:t xml:space="preserve"> – </w:t>
      </w:r>
      <w:r w:rsidRPr="00F17DEA">
        <w:t>Cranberry juice and</w:t>
      </w:r>
      <w:r>
        <w:t xml:space="preserve"> sparkling water, colour wise it is similar, but the fizziness is the only downside to this.</w:t>
      </w:r>
    </w:p>
    <w:p w14:paraId="597845E5" w14:textId="77777777" w:rsidR="00434823" w:rsidRPr="000A10BE" w:rsidRDefault="00434823" w:rsidP="00F93C12">
      <w:pPr>
        <w:tabs>
          <w:tab w:val="left" w:pos="5340"/>
        </w:tabs>
        <w:jc w:val="both"/>
        <w:rPr>
          <w:sz w:val="18"/>
          <w:szCs w:val="18"/>
        </w:rPr>
      </w:pPr>
    </w:p>
    <w:p w14:paraId="43F1F7F3" w14:textId="77777777" w:rsidR="00157EAB" w:rsidRDefault="00157EAB" w:rsidP="00F93C12">
      <w:pPr>
        <w:pStyle w:val="ListParagraph"/>
        <w:jc w:val="both"/>
      </w:pPr>
      <w:r>
        <w:rPr>
          <w:noProof/>
          <w:sz w:val="24"/>
          <w:szCs w:val="24"/>
        </w:rPr>
        <w:drawing>
          <wp:anchor distT="0" distB="0" distL="114300" distR="114300" simplePos="0" relativeHeight="251579392" behindDoc="0" locked="0" layoutInCell="1" allowOverlap="1" wp14:anchorId="45DF5159" wp14:editId="2340A318">
            <wp:simplePos x="0" y="0"/>
            <wp:positionH relativeFrom="page">
              <wp:posOffset>333375</wp:posOffset>
            </wp:positionH>
            <wp:positionV relativeFrom="paragraph">
              <wp:posOffset>13970</wp:posOffset>
            </wp:positionV>
            <wp:extent cx="1363345" cy="2627630"/>
            <wp:effectExtent l="0" t="0" r="8255" b="1270"/>
            <wp:wrapThrough wrapText="bothSides">
              <wp:wrapPolygon edited="0">
                <wp:start x="0" y="0"/>
                <wp:lineTo x="0" y="21454"/>
                <wp:lineTo x="21429" y="21454"/>
                <wp:lineTo x="21429" y="0"/>
                <wp:lineTo x="0" y="0"/>
              </wp:wrapPolygon>
            </wp:wrapThrough>
            <wp:docPr id="5" name="Picture 5" descr="A glass of be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lass of beer&#10;&#10;Description automatically generated with medium confidence"/>
                    <pic:cNvPicPr/>
                  </pic:nvPicPr>
                  <pic:blipFill rotWithShape="1">
                    <a:blip r:embed="rId14" cstate="print">
                      <a:extLst>
                        <a:ext uri="{28A0092B-C50C-407E-A947-70E740481C1C}">
                          <a14:useLocalDpi xmlns:a14="http://schemas.microsoft.com/office/drawing/2010/main" val="0"/>
                        </a:ext>
                      </a:extLst>
                    </a:blip>
                    <a:srcRect l="24762" t="9847" r="29038" b="21479"/>
                    <a:stretch/>
                  </pic:blipFill>
                  <pic:spPr bwMode="auto">
                    <a:xfrm>
                      <a:off x="0" y="0"/>
                      <a:ext cx="1363345" cy="26276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C1F680" w14:textId="77777777" w:rsidR="00157EAB" w:rsidRDefault="00157EAB" w:rsidP="00F93C12">
      <w:pPr>
        <w:pStyle w:val="ListParagraph"/>
        <w:jc w:val="both"/>
        <w:rPr>
          <w:b/>
          <w:bCs/>
          <w:sz w:val="28"/>
          <w:szCs w:val="28"/>
          <w:u w:val="single"/>
        </w:rPr>
      </w:pPr>
      <w:r w:rsidRPr="005202B7">
        <w:rPr>
          <w:b/>
          <w:bCs/>
          <w:sz w:val="28"/>
          <w:szCs w:val="28"/>
          <w:u w:val="single"/>
        </w:rPr>
        <w:t>5</w:t>
      </w:r>
      <w:r w:rsidRPr="005202B7">
        <w:rPr>
          <w:b/>
          <w:bCs/>
          <w:sz w:val="28"/>
          <w:szCs w:val="28"/>
          <w:u w:val="single"/>
          <w:vertAlign w:val="superscript"/>
        </w:rPr>
        <w:t>th</w:t>
      </w:r>
      <w:r w:rsidRPr="005202B7">
        <w:rPr>
          <w:b/>
          <w:bCs/>
          <w:sz w:val="28"/>
          <w:szCs w:val="28"/>
          <w:u w:val="single"/>
        </w:rPr>
        <w:t xml:space="preserve"> attempt</w:t>
      </w:r>
      <w:r>
        <w:rPr>
          <w:b/>
          <w:bCs/>
          <w:sz w:val="28"/>
          <w:szCs w:val="28"/>
          <w:u w:val="single"/>
        </w:rPr>
        <w:t>:</w:t>
      </w:r>
    </w:p>
    <w:p w14:paraId="101A6272" w14:textId="77777777" w:rsidR="00157EAB" w:rsidRDefault="00157EAB" w:rsidP="00F93C12">
      <w:pPr>
        <w:pStyle w:val="ListParagraph"/>
        <w:jc w:val="both"/>
        <w:rPr>
          <w:b/>
          <w:bCs/>
        </w:rPr>
      </w:pPr>
    </w:p>
    <w:p w14:paraId="5F3F7000" w14:textId="77777777" w:rsidR="00157EAB" w:rsidRPr="005202B7" w:rsidRDefault="00157EAB" w:rsidP="00F93C12">
      <w:pPr>
        <w:pStyle w:val="ListParagraph"/>
        <w:jc w:val="both"/>
      </w:pPr>
      <w:r>
        <w:rPr>
          <w:b/>
          <w:bCs/>
        </w:rPr>
        <w:t xml:space="preserve">Dark fruits </w:t>
      </w:r>
      <w:r>
        <w:t>– Sparkling water and cranberry juice (did have cucumber garnish but it made no difference) very similar to the real thing and was probably the most accurate one I created</w:t>
      </w:r>
    </w:p>
    <w:p w14:paraId="1FB89FDF" w14:textId="77777777" w:rsidR="00157EAB" w:rsidRDefault="00157EAB" w:rsidP="00F93C12">
      <w:pPr>
        <w:tabs>
          <w:tab w:val="left" w:pos="1440"/>
        </w:tabs>
        <w:jc w:val="both"/>
      </w:pPr>
    </w:p>
    <w:p w14:paraId="08D9E8C2" w14:textId="77777777" w:rsidR="00157EAB" w:rsidRDefault="00157EAB" w:rsidP="00F93C12">
      <w:pPr>
        <w:tabs>
          <w:tab w:val="left" w:pos="1440"/>
        </w:tabs>
        <w:jc w:val="both"/>
      </w:pPr>
    </w:p>
    <w:p w14:paraId="2AC31D8A" w14:textId="77777777" w:rsidR="00157EAB" w:rsidRDefault="00157EAB" w:rsidP="00F93C12">
      <w:pPr>
        <w:tabs>
          <w:tab w:val="left" w:pos="1440"/>
        </w:tabs>
        <w:jc w:val="both"/>
      </w:pPr>
    </w:p>
    <w:p w14:paraId="2D004B8B" w14:textId="77777777" w:rsidR="00157EAB" w:rsidRDefault="00157EAB" w:rsidP="00F93C12">
      <w:pPr>
        <w:tabs>
          <w:tab w:val="left" w:pos="1440"/>
        </w:tabs>
        <w:jc w:val="both"/>
      </w:pPr>
    </w:p>
    <w:p w14:paraId="7F5EDBA6" w14:textId="77777777" w:rsidR="00157EAB" w:rsidRDefault="00157EAB" w:rsidP="00F93C12">
      <w:pPr>
        <w:tabs>
          <w:tab w:val="left" w:pos="1440"/>
        </w:tabs>
        <w:jc w:val="both"/>
      </w:pPr>
    </w:p>
    <w:p w14:paraId="751D6C6F" w14:textId="77777777" w:rsidR="00157EAB" w:rsidRDefault="00157EAB" w:rsidP="00F93C12">
      <w:pPr>
        <w:tabs>
          <w:tab w:val="left" w:pos="1440"/>
        </w:tabs>
        <w:jc w:val="both"/>
      </w:pPr>
    </w:p>
    <w:p w14:paraId="04D5C55B" w14:textId="2B24F65E" w:rsidR="00157EAB" w:rsidRPr="00434823" w:rsidRDefault="00157EAB" w:rsidP="00434823">
      <w:pPr>
        <w:tabs>
          <w:tab w:val="left" w:pos="6765"/>
        </w:tabs>
        <w:jc w:val="both"/>
        <w:rPr>
          <w:sz w:val="24"/>
          <w:szCs w:val="24"/>
        </w:rPr>
      </w:pPr>
      <w:r w:rsidRPr="00434823">
        <w:rPr>
          <w:b/>
          <w:bCs/>
          <w:sz w:val="28"/>
          <w:szCs w:val="28"/>
          <w:u w:val="single"/>
        </w:rPr>
        <w:t>Props table:</w:t>
      </w:r>
      <w:r w:rsidR="00434823" w:rsidRPr="00434823">
        <w:rPr>
          <w:sz w:val="28"/>
          <w:szCs w:val="28"/>
        </w:rPr>
        <w:t xml:space="preserve"> </w:t>
      </w:r>
      <w:r w:rsidRPr="00434823">
        <w:rPr>
          <w:sz w:val="24"/>
          <w:szCs w:val="24"/>
        </w:rPr>
        <w:t>A prop table is where the props are laid out for use, normally its divided into sections for each prop with appropriate labelling. It gives the prop a home to which they must be returned after being used, often outlined so it’s easier to know where it goes.</w:t>
      </w:r>
    </w:p>
    <w:p w14:paraId="1800DE3F" w14:textId="77777777" w:rsidR="00157EAB" w:rsidRDefault="00157EAB" w:rsidP="00F93C12">
      <w:pPr>
        <w:pStyle w:val="ListParagraph"/>
        <w:tabs>
          <w:tab w:val="left" w:pos="6765"/>
        </w:tabs>
        <w:jc w:val="both"/>
        <w:rPr>
          <w:sz w:val="24"/>
          <w:szCs w:val="24"/>
        </w:rPr>
      </w:pPr>
    </w:p>
    <w:p w14:paraId="745AD47A" w14:textId="77777777" w:rsidR="00157EAB" w:rsidRPr="00434823" w:rsidRDefault="00157EAB" w:rsidP="00434823">
      <w:pPr>
        <w:tabs>
          <w:tab w:val="left" w:pos="6765"/>
        </w:tabs>
        <w:jc w:val="both"/>
        <w:rPr>
          <w:sz w:val="24"/>
          <w:szCs w:val="24"/>
        </w:rPr>
      </w:pPr>
      <w:r w:rsidRPr="00434823">
        <w:rPr>
          <w:sz w:val="24"/>
          <w:szCs w:val="24"/>
        </w:rPr>
        <w:t>The props table is the responsibility of both the ASM and the actor that uses the props to check everything is in the right place, human error is less likely to happen if two people are checking it.</w:t>
      </w:r>
    </w:p>
    <w:p w14:paraId="5B9631FF" w14:textId="77777777" w:rsidR="00157EAB" w:rsidRDefault="00157EAB" w:rsidP="00F93C12">
      <w:pPr>
        <w:pStyle w:val="ListParagraph"/>
        <w:tabs>
          <w:tab w:val="left" w:pos="6765"/>
        </w:tabs>
        <w:jc w:val="both"/>
        <w:rPr>
          <w:sz w:val="24"/>
          <w:szCs w:val="24"/>
        </w:rPr>
      </w:pPr>
    </w:p>
    <w:p w14:paraId="2C08F036" w14:textId="77777777" w:rsidR="00157EAB" w:rsidRPr="00434823" w:rsidRDefault="00157EAB" w:rsidP="00434823">
      <w:pPr>
        <w:tabs>
          <w:tab w:val="left" w:pos="6765"/>
        </w:tabs>
        <w:jc w:val="both"/>
        <w:rPr>
          <w:sz w:val="24"/>
          <w:szCs w:val="24"/>
        </w:rPr>
      </w:pPr>
      <w:r w:rsidRPr="00434823">
        <w:rPr>
          <w:b/>
          <w:bCs/>
          <w:sz w:val="24"/>
          <w:szCs w:val="24"/>
        </w:rPr>
        <w:t xml:space="preserve">Routine – </w:t>
      </w:r>
      <w:r w:rsidRPr="00434823">
        <w:rPr>
          <w:sz w:val="24"/>
          <w:szCs w:val="24"/>
        </w:rPr>
        <w:t>Actors will want and need to get familiar with where things need to be set, of course things are bound to change so try and keep it as consistent as possible.</w:t>
      </w:r>
    </w:p>
    <w:p w14:paraId="6DF402A9" w14:textId="77777777" w:rsidR="00157EAB" w:rsidRDefault="00157EAB" w:rsidP="00F93C12">
      <w:pPr>
        <w:pStyle w:val="ListParagraph"/>
        <w:tabs>
          <w:tab w:val="left" w:pos="6765"/>
        </w:tabs>
        <w:jc w:val="both"/>
        <w:rPr>
          <w:b/>
          <w:bCs/>
          <w:sz w:val="24"/>
          <w:szCs w:val="24"/>
        </w:rPr>
      </w:pPr>
    </w:p>
    <w:p w14:paraId="4516EC54" w14:textId="4EF754AA" w:rsidR="00157EAB" w:rsidRPr="00434823" w:rsidRDefault="00157EAB" w:rsidP="00434823">
      <w:pPr>
        <w:tabs>
          <w:tab w:val="left" w:pos="6765"/>
        </w:tabs>
        <w:jc w:val="both"/>
        <w:rPr>
          <w:sz w:val="24"/>
          <w:szCs w:val="24"/>
        </w:rPr>
      </w:pPr>
      <w:r w:rsidRPr="00434823">
        <w:rPr>
          <w:b/>
          <w:bCs/>
          <w:sz w:val="24"/>
          <w:szCs w:val="24"/>
        </w:rPr>
        <w:t>Props tables don’t always mean actual tables -</w:t>
      </w:r>
      <w:r w:rsidRPr="00434823">
        <w:rPr>
          <w:sz w:val="24"/>
          <w:szCs w:val="24"/>
        </w:rPr>
        <w:t xml:space="preserve"> If the props are stored and kept on some shelving units its recommended to keep heavier props on the bottom of the shelf, with the lightest weight props at the top of the shelf, with the most frequently used props at eye level, that way it’s easier to group Items and make things easier.</w:t>
      </w:r>
    </w:p>
    <w:p w14:paraId="1B7531C1" w14:textId="77777777" w:rsidR="00157EAB" w:rsidRDefault="00157EAB" w:rsidP="00F93C12">
      <w:pPr>
        <w:pStyle w:val="ListParagraph"/>
        <w:jc w:val="both"/>
        <w:rPr>
          <w:sz w:val="24"/>
          <w:szCs w:val="24"/>
        </w:rPr>
      </w:pPr>
    </w:p>
    <w:p w14:paraId="7A02676A" w14:textId="487EA4DC" w:rsidR="00157EAB" w:rsidRPr="00434823" w:rsidRDefault="00157EAB" w:rsidP="00434823">
      <w:pPr>
        <w:jc w:val="both"/>
        <w:rPr>
          <w:sz w:val="24"/>
          <w:szCs w:val="24"/>
        </w:rPr>
      </w:pPr>
      <w:r w:rsidRPr="00434823">
        <w:rPr>
          <w:sz w:val="24"/>
          <w:szCs w:val="24"/>
        </w:rPr>
        <w:t>Prop skips and trundles are a large wicker basket or box, often wheeled, which stores costumes or props for toured productions, especially useful during get outs.</w:t>
      </w:r>
    </w:p>
    <w:p w14:paraId="49465773" w14:textId="79A6D341" w:rsidR="00157EAB" w:rsidRDefault="00157EAB" w:rsidP="00F93C12">
      <w:pPr>
        <w:pStyle w:val="ListParagraph"/>
        <w:tabs>
          <w:tab w:val="left" w:pos="6765"/>
        </w:tabs>
        <w:jc w:val="both"/>
        <w:rPr>
          <w:sz w:val="24"/>
          <w:szCs w:val="24"/>
        </w:rPr>
      </w:pPr>
    </w:p>
    <w:p w14:paraId="2A95C00E" w14:textId="284C53B6" w:rsidR="00157EAB" w:rsidRPr="008A3B8D" w:rsidRDefault="00157EAB" w:rsidP="00F93C12">
      <w:pPr>
        <w:pStyle w:val="ListParagraph"/>
        <w:tabs>
          <w:tab w:val="left" w:pos="6765"/>
        </w:tabs>
        <w:jc w:val="both"/>
        <w:rPr>
          <w:sz w:val="24"/>
          <w:szCs w:val="24"/>
        </w:rPr>
      </w:pPr>
    </w:p>
    <w:p w14:paraId="614C1467" w14:textId="676FFB57" w:rsidR="00157EAB" w:rsidRPr="00434823" w:rsidRDefault="00157EAB" w:rsidP="00434823">
      <w:pPr>
        <w:tabs>
          <w:tab w:val="left" w:pos="6765"/>
        </w:tabs>
        <w:jc w:val="both"/>
        <w:rPr>
          <w:b/>
          <w:bCs/>
          <w:sz w:val="28"/>
          <w:szCs w:val="28"/>
          <w:u w:val="single"/>
        </w:rPr>
      </w:pPr>
      <w:r w:rsidRPr="00434823">
        <w:rPr>
          <w:b/>
          <w:bCs/>
          <w:sz w:val="28"/>
          <w:szCs w:val="28"/>
          <w:u w:val="single"/>
        </w:rPr>
        <w:t>Marking up a props table:</w:t>
      </w:r>
    </w:p>
    <w:p w14:paraId="3EB7A875" w14:textId="56A5C4AA" w:rsidR="00157EAB" w:rsidRPr="00434823" w:rsidRDefault="00157EAB" w:rsidP="00434823">
      <w:pPr>
        <w:tabs>
          <w:tab w:val="left" w:pos="6765"/>
        </w:tabs>
        <w:jc w:val="both"/>
        <w:rPr>
          <w:sz w:val="24"/>
          <w:szCs w:val="24"/>
        </w:rPr>
      </w:pPr>
      <w:r w:rsidRPr="00434823">
        <w:rPr>
          <w:sz w:val="24"/>
          <w:szCs w:val="24"/>
        </w:rPr>
        <w:t>Prop tables will need to be sectioned out with each prop/s in its own are.</w:t>
      </w:r>
    </w:p>
    <w:p w14:paraId="26C65FB4" w14:textId="0AD0E51A" w:rsidR="00157EAB" w:rsidRDefault="00157EAB" w:rsidP="00F93C12">
      <w:pPr>
        <w:pStyle w:val="ListParagraph"/>
        <w:tabs>
          <w:tab w:val="left" w:pos="6765"/>
        </w:tabs>
        <w:jc w:val="both"/>
        <w:rPr>
          <w:sz w:val="24"/>
          <w:szCs w:val="24"/>
        </w:rPr>
      </w:pPr>
    </w:p>
    <w:p w14:paraId="23525602" w14:textId="638A2019" w:rsidR="00157EAB" w:rsidRPr="00434823" w:rsidRDefault="00434823" w:rsidP="00434823">
      <w:pPr>
        <w:tabs>
          <w:tab w:val="left" w:pos="6765"/>
        </w:tabs>
        <w:jc w:val="both"/>
        <w:rPr>
          <w:sz w:val="24"/>
          <w:szCs w:val="24"/>
        </w:rPr>
      </w:pPr>
      <w:r>
        <w:rPr>
          <w:noProof/>
          <w:sz w:val="28"/>
          <w:szCs w:val="28"/>
        </w:rPr>
        <w:drawing>
          <wp:anchor distT="0" distB="0" distL="114300" distR="114300" simplePos="0" relativeHeight="251721728" behindDoc="0" locked="0" layoutInCell="1" allowOverlap="1" wp14:anchorId="210B6D7C" wp14:editId="3223A553">
            <wp:simplePos x="0" y="0"/>
            <wp:positionH relativeFrom="margin">
              <wp:posOffset>4532630</wp:posOffset>
            </wp:positionH>
            <wp:positionV relativeFrom="paragraph">
              <wp:posOffset>288290</wp:posOffset>
            </wp:positionV>
            <wp:extent cx="1602740" cy="2482215"/>
            <wp:effectExtent l="0" t="1588" r="0" b="0"/>
            <wp:wrapThrough wrapText="bothSides">
              <wp:wrapPolygon edited="0">
                <wp:start x="21621" y="14"/>
                <wp:lineTo x="312" y="14"/>
                <wp:lineTo x="312" y="21398"/>
                <wp:lineTo x="21621" y="21398"/>
                <wp:lineTo x="21621" y="14"/>
              </wp:wrapPolygon>
            </wp:wrapThrough>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rotWithShape="1">
                    <a:blip r:embed="rId15" cstate="print">
                      <a:extLst>
                        <a:ext uri="{28A0092B-C50C-407E-A947-70E740481C1C}">
                          <a14:useLocalDpi xmlns:a14="http://schemas.microsoft.com/office/drawing/2010/main" val="0"/>
                        </a:ext>
                      </a:extLst>
                    </a:blip>
                    <a:srcRect l="8121" r="10545" b="5521"/>
                    <a:stretch/>
                  </pic:blipFill>
                  <pic:spPr bwMode="auto">
                    <a:xfrm rot="16200000">
                      <a:off x="0" y="0"/>
                      <a:ext cx="1602740" cy="24822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57EAB" w:rsidRPr="00434823">
        <w:rPr>
          <w:sz w:val="24"/>
          <w:szCs w:val="24"/>
        </w:rPr>
        <w:t>The table will be marked out using electrical tape with a label underneath with the name of the prop and who it will be used by.</w:t>
      </w:r>
    </w:p>
    <w:p w14:paraId="28BA477F" w14:textId="79CCFDE6" w:rsidR="00157EAB" w:rsidRDefault="00434823" w:rsidP="00F93C12">
      <w:pPr>
        <w:pStyle w:val="ListParagraph"/>
        <w:tabs>
          <w:tab w:val="left" w:pos="6765"/>
        </w:tabs>
        <w:jc w:val="both"/>
        <w:rPr>
          <w:b/>
          <w:bCs/>
          <w:sz w:val="28"/>
          <w:szCs w:val="28"/>
          <w:u w:val="single"/>
        </w:rPr>
      </w:pPr>
      <w:r>
        <w:rPr>
          <w:noProof/>
          <w:sz w:val="28"/>
          <w:szCs w:val="28"/>
        </w:rPr>
        <w:drawing>
          <wp:anchor distT="0" distB="0" distL="114300" distR="114300" simplePos="0" relativeHeight="251729920" behindDoc="0" locked="0" layoutInCell="1" allowOverlap="1" wp14:anchorId="4E82E4A5" wp14:editId="15DDB655">
            <wp:simplePos x="0" y="0"/>
            <wp:positionH relativeFrom="margin">
              <wp:posOffset>2327275</wp:posOffset>
            </wp:positionH>
            <wp:positionV relativeFrom="paragraph">
              <wp:posOffset>290830</wp:posOffset>
            </wp:positionV>
            <wp:extent cx="1627505" cy="1700530"/>
            <wp:effectExtent l="1588" t="0" r="0" b="0"/>
            <wp:wrapThrough wrapText="bothSides">
              <wp:wrapPolygon edited="0">
                <wp:start x="21579" y="-20"/>
                <wp:lineTo x="341" y="-20"/>
                <wp:lineTo x="341" y="21273"/>
                <wp:lineTo x="21579" y="21273"/>
                <wp:lineTo x="21579" y="-20"/>
              </wp:wrapPolygon>
            </wp:wrapThrough>
            <wp:docPr id="2" name="Picture 2"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electronics&#10;&#10;Description automatically generated"/>
                    <pic:cNvPicPr/>
                  </pic:nvPicPr>
                  <pic:blipFill rotWithShape="1">
                    <a:blip r:embed="rId16" cstate="print">
                      <a:extLst>
                        <a:ext uri="{28A0092B-C50C-407E-A947-70E740481C1C}">
                          <a14:useLocalDpi xmlns:a14="http://schemas.microsoft.com/office/drawing/2010/main" val="0"/>
                        </a:ext>
                      </a:extLst>
                    </a:blip>
                    <a:srcRect t="13367" r="4290" b="11636"/>
                    <a:stretch/>
                  </pic:blipFill>
                  <pic:spPr bwMode="auto">
                    <a:xfrm rot="16200000">
                      <a:off x="0" y="0"/>
                      <a:ext cx="1627505" cy="17005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559288" w14:textId="2E5B25FC" w:rsidR="00157EAB" w:rsidRDefault="00434823" w:rsidP="00F93C12">
      <w:pPr>
        <w:pStyle w:val="ListParagraph"/>
        <w:jc w:val="both"/>
        <w:rPr>
          <w:sz w:val="24"/>
          <w:szCs w:val="24"/>
        </w:rPr>
      </w:pPr>
      <w:r w:rsidRPr="00AC6BBB">
        <w:rPr>
          <w:noProof/>
          <w:sz w:val="28"/>
          <w:szCs w:val="28"/>
        </w:rPr>
        <w:drawing>
          <wp:anchor distT="0" distB="0" distL="114300" distR="114300" simplePos="0" relativeHeight="251715584" behindDoc="0" locked="0" layoutInCell="1" allowOverlap="1" wp14:anchorId="01BD8872" wp14:editId="735BE689">
            <wp:simplePos x="0" y="0"/>
            <wp:positionH relativeFrom="margin">
              <wp:posOffset>-563245</wp:posOffset>
            </wp:positionH>
            <wp:positionV relativeFrom="paragraph">
              <wp:posOffset>126262</wp:posOffset>
            </wp:positionV>
            <wp:extent cx="2774950" cy="1699260"/>
            <wp:effectExtent l="0" t="0" r="6350" b="0"/>
            <wp:wrapThrough wrapText="bothSides">
              <wp:wrapPolygon edited="0">
                <wp:start x="0" y="0"/>
                <wp:lineTo x="0" y="21309"/>
                <wp:lineTo x="21501" y="21309"/>
                <wp:lineTo x="21501" y="0"/>
                <wp:lineTo x="0" y="0"/>
              </wp:wrapPolygon>
            </wp:wrapThrough>
            <wp:docPr id="10" name="Picture 10" descr="A picture containing text, indoor, cluttered, work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indoor, cluttered, work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774950" cy="1699260"/>
                    </a:xfrm>
                    <a:prstGeom prst="rect">
                      <a:avLst/>
                    </a:prstGeom>
                  </pic:spPr>
                </pic:pic>
              </a:graphicData>
            </a:graphic>
            <wp14:sizeRelH relativeFrom="margin">
              <wp14:pctWidth>0</wp14:pctWidth>
            </wp14:sizeRelH>
            <wp14:sizeRelV relativeFrom="margin">
              <wp14:pctHeight>0</wp14:pctHeight>
            </wp14:sizeRelV>
          </wp:anchor>
        </w:drawing>
      </w:r>
    </w:p>
    <w:p w14:paraId="6D5C7899" w14:textId="429F25A2" w:rsidR="00157EAB" w:rsidRPr="00434823" w:rsidRDefault="00157EAB" w:rsidP="00434823">
      <w:pPr>
        <w:jc w:val="both"/>
        <w:rPr>
          <w:sz w:val="24"/>
          <w:szCs w:val="24"/>
        </w:rPr>
      </w:pPr>
      <w:r w:rsidRPr="00434823">
        <w:rPr>
          <w:sz w:val="24"/>
          <w:szCs w:val="24"/>
        </w:rPr>
        <w:t>Example provided by Becca Moor</w:t>
      </w:r>
      <w:r w:rsidR="00434823">
        <w:rPr>
          <w:sz w:val="24"/>
          <w:szCs w:val="24"/>
        </w:rPr>
        <w:t>e +</w:t>
      </w:r>
      <w:r w:rsidRPr="00434823">
        <w:rPr>
          <w:sz w:val="24"/>
          <w:szCs w:val="24"/>
        </w:rPr>
        <w:t xml:space="preserve">My props table I made alongside James Forde - </w:t>
      </w:r>
    </w:p>
    <w:p w14:paraId="0F8B8689" w14:textId="77777777" w:rsidR="00157EAB" w:rsidRDefault="00157EAB" w:rsidP="00F93C12">
      <w:pPr>
        <w:pStyle w:val="ListParagraph"/>
        <w:jc w:val="both"/>
        <w:rPr>
          <w:sz w:val="24"/>
          <w:szCs w:val="24"/>
          <w:u w:val="single"/>
        </w:rPr>
      </w:pPr>
    </w:p>
    <w:p w14:paraId="76B50078" w14:textId="77777777" w:rsidR="00157EAB" w:rsidRDefault="00157EAB" w:rsidP="00F93C12">
      <w:pPr>
        <w:pStyle w:val="ListParagraph"/>
        <w:jc w:val="both"/>
        <w:rPr>
          <w:sz w:val="24"/>
          <w:szCs w:val="24"/>
          <w:u w:val="single"/>
        </w:rPr>
      </w:pPr>
    </w:p>
    <w:p w14:paraId="2DDCAF48" w14:textId="77777777" w:rsidR="00157EAB" w:rsidRPr="00434823" w:rsidRDefault="00157EAB" w:rsidP="00434823">
      <w:pPr>
        <w:jc w:val="both"/>
        <w:rPr>
          <w:sz w:val="28"/>
          <w:szCs w:val="28"/>
        </w:rPr>
      </w:pPr>
      <w:r w:rsidRPr="00434823">
        <w:rPr>
          <w:b/>
          <w:bCs/>
          <w:sz w:val="28"/>
          <w:szCs w:val="28"/>
          <w:u w:val="single"/>
        </w:rPr>
        <w:lastRenderedPageBreak/>
        <w:t>Prop Maintenance:</w:t>
      </w:r>
      <w:r w:rsidRPr="00434823">
        <w:rPr>
          <w:sz w:val="28"/>
          <w:szCs w:val="28"/>
        </w:rPr>
        <w:t xml:space="preserve"> (BE PREPARED)</w:t>
      </w:r>
    </w:p>
    <w:p w14:paraId="063D26BD" w14:textId="6CDC9D81" w:rsidR="00157EAB" w:rsidRPr="00434823" w:rsidRDefault="00157EAB" w:rsidP="00434823">
      <w:pPr>
        <w:jc w:val="both"/>
        <w:rPr>
          <w:sz w:val="24"/>
          <w:szCs w:val="24"/>
        </w:rPr>
      </w:pPr>
      <w:r w:rsidRPr="00434823">
        <w:rPr>
          <w:sz w:val="24"/>
          <w:szCs w:val="24"/>
        </w:rPr>
        <w:t xml:space="preserve">Always be </w:t>
      </w:r>
      <w:r w:rsidR="00276E8B" w:rsidRPr="00434823">
        <w:rPr>
          <w:sz w:val="24"/>
          <w:szCs w:val="24"/>
        </w:rPr>
        <w:t xml:space="preserve">ready </w:t>
      </w:r>
      <w:r w:rsidRPr="00434823">
        <w:rPr>
          <w:sz w:val="24"/>
          <w:szCs w:val="24"/>
        </w:rPr>
        <w:t xml:space="preserve">to handle and fix everything, have an accessible SM kit </w:t>
      </w:r>
      <w:r w:rsidR="008D56E8" w:rsidRPr="00434823">
        <w:rPr>
          <w:sz w:val="24"/>
          <w:szCs w:val="24"/>
        </w:rPr>
        <w:t xml:space="preserve">or </w:t>
      </w:r>
      <w:r w:rsidRPr="00434823">
        <w:rPr>
          <w:sz w:val="24"/>
          <w:szCs w:val="24"/>
        </w:rPr>
        <w:t>even having a handy pouch on you ready for repairs.</w:t>
      </w:r>
    </w:p>
    <w:p w14:paraId="44D38A95" w14:textId="45E35B6C" w:rsidR="00157EAB" w:rsidRPr="00434823" w:rsidRDefault="00157EAB" w:rsidP="00434823">
      <w:pPr>
        <w:jc w:val="both"/>
        <w:rPr>
          <w:sz w:val="24"/>
          <w:szCs w:val="24"/>
        </w:rPr>
      </w:pPr>
      <w:r w:rsidRPr="00434823">
        <w:rPr>
          <w:sz w:val="24"/>
          <w:szCs w:val="24"/>
        </w:rPr>
        <w:t xml:space="preserve">Assess </w:t>
      </w:r>
      <w:r w:rsidR="008D56E8" w:rsidRPr="00434823">
        <w:rPr>
          <w:sz w:val="24"/>
          <w:szCs w:val="24"/>
        </w:rPr>
        <w:t xml:space="preserve">the </w:t>
      </w:r>
      <w:r w:rsidRPr="00434823">
        <w:rPr>
          <w:sz w:val="24"/>
          <w:szCs w:val="24"/>
        </w:rPr>
        <w:t>prop for wear and tear, evaluate the condition far enough in advance of the performance to allow time for repairs or even to find replacements.</w:t>
      </w:r>
    </w:p>
    <w:p w14:paraId="5A114C40" w14:textId="3F541A3F" w:rsidR="00157EAB" w:rsidRPr="00434823" w:rsidRDefault="00157EAB" w:rsidP="00434823">
      <w:pPr>
        <w:jc w:val="both"/>
        <w:rPr>
          <w:sz w:val="24"/>
          <w:szCs w:val="24"/>
        </w:rPr>
      </w:pPr>
      <w:r w:rsidRPr="00434823">
        <w:rPr>
          <w:sz w:val="24"/>
          <w:szCs w:val="24"/>
        </w:rPr>
        <w:t>Actors can</w:t>
      </w:r>
      <w:r w:rsidR="000A1D64" w:rsidRPr="00434823">
        <w:rPr>
          <w:sz w:val="24"/>
          <w:szCs w:val="24"/>
        </w:rPr>
        <w:t xml:space="preserve"> and will</w:t>
      </w:r>
      <w:r w:rsidRPr="00434823">
        <w:rPr>
          <w:sz w:val="24"/>
          <w:szCs w:val="24"/>
        </w:rPr>
        <w:t xml:space="preserve"> also let you know whether the prop needs attention or not.</w:t>
      </w:r>
    </w:p>
    <w:p w14:paraId="64A71F86" w14:textId="77777777" w:rsidR="00157EAB" w:rsidRPr="00434823" w:rsidRDefault="00157EAB" w:rsidP="00434823">
      <w:pPr>
        <w:jc w:val="both"/>
        <w:rPr>
          <w:sz w:val="24"/>
          <w:szCs w:val="24"/>
        </w:rPr>
      </w:pPr>
      <w:r w:rsidRPr="00434823">
        <w:rPr>
          <w:sz w:val="24"/>
          <w:szCs w:val="24"/>
        </w:rPr>
        <w:t>If a prop breaks during a performance and there’s no spare or backup, you will need to think and act fast to find a solution in an incredibly tight window.</w:t>
      </w:r>
    </w:p>
    <w:p w14:paraId="7A713436" w14:textId="77777777" w:rsidR="00157EAB" w:rsidRDefault="00157EAB" w:rsidP="00F93C12">
      <w:pPr>
        <w:pStyle w:val="ListParagraph"/>
        <w:jc w:val="both"/>
        <w:rPr>
          <w:b/>
          <w:bCs/>
          <w:sz w:val="28"/>
          <w:szCs w:val="28"/>
          <w:u w:val="single"/>
        </w:rPr>
      </w:pPr>
    </w:p>
    <w:p w14:paraId="63ED0855" w14:textId="77777777" w:rsidR="00157EAB" w:rsidRPr="00434823" w:rsidRDefault="00157EAB" w:rsidP="00434823">
      <w:pPr>
        <w:jc w:val="both"/>
        <w:rPr>
          <w:sz w:val="28"/>
          <w:szCs w:val="28"/>
        </w:rPr>
      </w:pPr>
      <w:r w:rsidRPr="00434823">
        <w:rPr>
          <w:b/>
          <w:bCs/>
          <w:sz w:val="28"/>
          <w:szCs w:val="28"/>
          <w:u w:val="single"/>
        </w:rPr>
        <w:t>Paperwork:</w:t>
      </w:r>
      <w:r w:rsidRPr="00434823">
        <w:rPr>
          <w:sz w:val="28"/>
          <w:szCs w:val="28"/>
        </w:rPr>
        <w:t xml:space="preserve"> (Keep these up to date always)</w:t>
      </w:r>
    </w:p>
    <w:p w14:paraId="17658384" w14:textId="77777777" w:rsidR="00157EAB" w:rsidRPr="00434823" w:rsidRDefault="00157EAB" w:rsidP="00434823">
      <w:pPr>
        <w:jc w:val="both"/>
        <w:rPr>
          <w:sz w:val="24"/>
          <w:szCs w:val="24"/>
        </w:rPr>
      </w:pPr>
      <w:r w:rsidRPr="00434823">
        <w:rPr>
          <w:sz w:val="24"/>
          <w:szCs w:val="24"/>
        </w:rPr>
        <w:t>With all paperwork is best to find templates of them and either follow them or adapt them to fit your own style, always keep these documents up to date to save time and stress.</w:t>
      </w:r>
    </w:p>
    <w:p w14:paraId="2C73223E" w14:textId="77777777" w:rsidR="00157EAB" w:rsidRDefault="00157EAB" w:rsidP="00F93C12">
      <w:pPr>
        <w:pStyle w:val="ListParagraph"/>
        <w:jc w:val="both"/>
        <w:rPr>
          <w:sz w:val="24"/>
          <w:szCs w:val="24"/>
        </w:rPr>
      </w:pPr>
    </w:p>
    <w:p w14:paraId="57F55C58" w14:textId="77777777" w:rsidR="00157EAB" w:rsidRPr="00434823" w:rsidRDefault="00157EAB" w:rsidP="00434823">
      <w:pPr>
        <w:jc w:val="both"/>
        <w:rPr>
          <w:b/>
          <w:bCs/>
          <w:sz w:val="32"/>
          <w:szCs w:val="32"/>
          <w:u w:val="single"/>
        </w:rPr>
      </w:pPr>
      <w:r w:rsidRPr="00434823">
        <w:rPr>
          <w:b/>
          <w:bCs/>
          <w:sz w:val="28"/>
          <w:szCs w:val="28"/>
          <w:u w:val="single"/>
        </w:rPr>
        <w:t>This includes:</w:t>
      </w:r>
    </w:p>
    <w:p w14:paraId="7AE4822B" w14:textId="77777777" w:rsidR="00157EAB" w:rsidRPr="00434823" w:rsidRDefault="00157EAB" w:rsidP="00434823">
      <w:pPr>
        <w:pStyle w:val="ListParagraph"/>
        <w:numPr>
          <w:ilvl w:val="0"/>
          <w:numId w:val="27"/>
        </w:numPr>
        <w:jc w:val="both"/>
        <w:rPr>
          <w:sz w:val="24"/>
          <w:szCs w:val="24"/>
        </w:rPr>
      </w:pPr>
      <w:r w:rsidRPr="00434823">
        <w:rPr>
          <w:sz w:val="24"/>
          <w:szCs w:val="24"/>
        </w:rPr>
        <w:t>Props bible</w:t>
      </w:r>
    </w:p>
    <w:p w14:paraId="2B62A289" w14:textId="77777777" w:rsidR="00157EAB" w:rsidRPr="00434823" w:rsidRDefault="00157EAB" w:rsidP="00434823">
      <w:pPr>
        <w:pStyle w:val="ListParagraph"/>
        <w:numPr>
          <w:ilvl w:val="0"/>
          <w:numId w:val="27"/>
        </w:numPr>
        <w:jc w:val="both"/>
        <w:rPr>
          <w:sz w:val="24"/>
          <w:szCs w:val="24"/>
        </w:rPr>
      </w:pPr>
      <w:r w:rsidRPr="00434823">
        <w:rPr>
          <w:sz w:val="24"/>
          <w:szCs w:val="24"/>
        </w:rPr>
        <w:t>Provisional breakdowns; scenes, characters etc.</w:t>
      </w:r>
    </w:p>
    <w:p w14:paraId="02021F71" w14:textId="77777777" w:rsidR="00157EAB" w:rsidRPr="00434823" w:rsidRDefault="00157EAB" w:rsidP="00434823">
      <w:pPr>
        <w:pStyle w:val="ListParagraph"/>
        <w:numPr>
          <w:ilvl w:val="0"/>
          <w:numId w:val="27"/>
        </w:numPr>
        <w:jc w:val="both"/>
        <w:rPr>
          <w:sz w:val="24"/>
          <w:szCs w:val="24"/>
        </w:rPr>
      </w:pPr>
      <w:r w:rsidRPr="00434823">
        <w:rPr>
          <w:sz w:val="24"/>
          <w:szCs w:val="24"/>
        </w:rPr>
        <w:t>Provisional props list</w:t>
      </w:r>
    </w:p>
    <w:p w14:paraId="267CD1F9" w14:textId="77777777" w:rsidR="00157EAB" w:rsidRPr="00434823" w:rsidRDefault="00157EAB" w:rsidP="00434823">
      <w:pPr>
        <w:pStyle w:val="ListParagraph"/>
        <w:numPr>
          <w:ilvl w:val="0"/>
          <w:numId w:val="27"/>
        </w:numPr>
        <w:jc w:val="both"/>
        <w:rPr>
          <w:sz w:val="24"/>
          <w:szCs w:val="24"/>
        </w:rPr>
      </w:pPr>
      <w:r w:rsidRPr="00434823">
        <w:rPr>
          <w:sz w:val="24"/>
          <w:szCs w:val="24"/>
        </w:rPr>
        <w:t>Props list</w:t>
      </w:r>
    </w:p>
    <w:p w14:paraId="1D8FFF79" w14:textId="77777777" w:rsidR="00157EAB" w:rsidRPr="00434823" w:rsidRDefault="00157EAB" w:rsidP="00434823">
      <w:pPr>
        <w:pStyle w:val="ListParagraph"/>
        <w:numPr>
          <w:ilvl w:val="0"/>
          <w:numId w:val="27"/>
        </w:numPr>
        <w:jc w:val="both"/>
        <w:rPr>
          <w:sz w:val="24"/>
          <w:szCs w:val="24"/>
        </w:rPr>
      </w:pPr>
      <w:r w:rsidRPr="00434823">
        <w:rPr>
          <w:sz w:val="24"/>
          <w:szCs w:val="24"/>
        </w:rPr>
        <w:t>Prop budget sheet</w:t>
      </w:r>
    </w:p>
    <w:p w14:paraId="38489069" w14:textId="77777777" w:rsidR="00157EAB" w:rsidRPr="00434823" w:rsidRDefault="00157EAB" w:rsidP="00434823">
      <w:pPr>
        <w:pStyle w:val="ListParagraph"/>
        <w:numPr>
          <w:ilvl w:val="0"/>
          <w:numId w:val="27"/>
        </w:numPr>
        <w:jc w:val="both"/>
        <w:rPr>
          <w:sz w:val="24"/>
          <w:szCs w:val="24"/>
        </w:rPr>
      </w:pPr>
      <w:r w:rsidRPr="00434823">
        <w:rPr>
          <w:sz w:val="24"/>
          <w:szCs w:val="24"/>
        </w:rPr>
        <w:t>Setting list</w:t>
      </w:r>
    </w:p>
    <w:p w14:paraId="657A6C09" w14:textId="6BF44855" w:rsidR="00157EAB" w:rsidRPr="00434823" w:rsidRDefault="00157EAB" w:rsidP="00434823">
      <w:pPr>
        <w:pStyle w:val="ListParagraph"/>
        <w:numPr>
          <w:ilvl w:val="0"/>
          <w:numId w:val="27"/>
        </w:numPr>
        <w:jc w:val="both"/>
        <w:rPr>
          <w:sz w:val="24"/>
          <w:szCs w:val="24"/>
        </w:rPr>
      </w:pPr>
      <w:r w:rsidRPr="00434823">
        <w:rPr>
          <w:sz w:val="24"/>
          <w:szCs w:val="24"/>
        </w:rPr>
        <w:t>Running list</w:t>
      </w:r>
      <w:r w:rsidR="00434823" w:rsidRPr="00434823">
        <w:rPr>
          <w:sz w:val="24"/>
          <w:szCs w:val="24"/>
        </w:rPr>
        <w:t xml:space="preserve"> </w:t>
      </w:r>
      <w:r w:rsidRPr="00434823">
        <w:rPr>
          <w:sz w:val="24"/>
          <w:szCs w:val="24"/>
        </w:rPr>
        <w:t>Pre-set &amp; shout check</w:t>
      </w:r>
    </w:p>
    <w:p w14:paraId="2E3C9D0B" w14:textId="77777777" w:rsidR="00434823" w:rsidRPr="00434823" w:rsidRDefault="00157EAB" w:rsidP="00434823">
      <w:pPr>
        <w:pStyle w:val="ListParagraph"/>
        <w:numPr>
          <w:ilvl w:val="0"/>
          <w:numId w:val="27"/>
        </w:numPr>
        <w:jc w:val="both"/>
        <w:rPr>
          <w:sz w:val="24"/>
          <w:szCs w:val="24"/>
        </w:rPr>
      </w:pPr>
      <w:r w:rsidRPr="00434823">
        <w:rPr>
          <w:sz w:val="24"/>
          <w:szCs w:val="24"/>
        </w:rPr>
        <w:t>Show plot &amp; cue sheets</w:t>
      </w:r>
    </w:p>
    <w:p w14:paraId="32608066" w14:textId="60AED560" w:rsidR="00157EAB" w:rsidRPr="00434823" w:rsidRDefault="00157EAB" w:rsidP="00434823">
      <w:pPr>
        <w:pStyle w:val="ListParagraph"/>
        <w:numPr>
          <w:ilvl w:val="0"/>
          <w:numId w:val="27"/>
        </w:numPr>
        <w:jc w:val="both"/>
        <w:rPr>
          <w:sz w:val="24"/>
          <w:szCs w:val="24"/>
        </w:rPr>
      </w:pPr>
      <w:r w:rsidRPr="00434823">
        <w:rPr>
          <w:sz w:val="24"/>
          <w:szCs w:val="24"/>
        </w:rPr>
        <w:t>Actors’ tracks (DSM)</w:t>
      </w:r>
    </w:p>
    <w:p w14:paraId="3B2A99D4" w14:textId="77777777" w:rsidR="00157EAB" w:rsidRPr="00434823" w:rsidRDefault="00157EAB" w:rsidP="00434823">
      <w:pPr>
        <w:pStyle w:val="ListParagraph"/>
        <w:numPr>
          <w:ilvl w:val="0"/>
          <w:numId w:val="27"/>
        </w:numPr>
        <w:jc w:val="both"/>
        <w:rPr>
          <w:sz w:val="24"/>
          <w:szCs w:val="24"/>
        </w:rPr>
      </w:pPr>
      <w:r w:rsidRPr="00434823">
        <w:rPr>
          <w:sz w:val="24"/>
          <w:szCs w:val="24"/>
        </w:rPr>
        <w:t>Borrow forms and credit list</w:t>
      </w:r>
    </w:p>
    <w:p w14:paraId="6C5C2C82" w14:textId="77777777" w:rsidR="00157EAB" w:rsidRDefault="00157EAB" w:rsidP="00F93C12">
      <w:pPr>
        <w:pStyle w:val="ListParagraph"/>
        <w:jc w:val="both"/>
        <w:rPr>
          <w:sz w:val="24"/>
          <w:szCs w:val="24"/>
        </w:rPr>
      </w:pPr>
    </w:p>
    <w:p w14:paraId="3CF2698A" w14:textId="41B91248" w:rsidR="00157EAB" w:rsidRPr="00434823" w:rsidRDefault="00157EAB" w:rsidP="00434823">
      <w:pPr>
        <w:jc w:val="both"/>
        <w:rPr>
          <w:sz w:val="24"/>
          <w:szCs w:val="24"/>
        </w:rPr>
      </w:pPr>
      <w:r w:rsidRPr="00434823">
        <w:rPr>
          <w:sz w:val="24"/>
          <w:szCs w:val="24"/>
        </w:rPr>
        <w:t>Make copies of the work in case people don’t fully understand the information given</w:t>
      </w:r>
      <w:r w:rsidR="00434823">
        <w:rPr>
          <w:sz w:val="24"/>
          <w:szCs w:val="24"/>
        </w:rPr>
        <w:t xml:space="preserve"> i</w:t>
      </w:r>
      <w:r w:rsidRPr="00434823">
        <w:rPr>
          <w:sz w:val="24"/>
          <w:szCs w:val="24"/>
        </w:rPr>
        <w:t>n the rehearsal room always keep your notepad ready, things change, things are needed to be noted down/ given to other team members, figure a system that works for you and stay on top of it.</w:t>
      </w:r>
    </w:p>
    <w:p w14:paraId="185B30F9" w14:textId="77777777" w:rsidR="00157EAB" w:rsidRPr="00434823" w:rsidRDefault="00157EAB" w:rsidP="00434823">
      <w:pPr>
        <w:jc w:val="both"/>
        <w:rPr>
          <w:b/>
          <w:bCs/>
          <w:sz w:val="28"/>
          <w:szCs w:val="28"/>
          <w:u w:val="single"/>
        </w:rPr>
      </w:pPr>
    </w:p>
    <w:p w14:paraId="7D727F05" w14:textId="77777777" w:rsidR="00157EAB" w:rsidRPr="00434823" w:rsidRDefault="00157EAB" w:rsidP="00434823">
      <w:pPr>
        <w:jc w:val="both"/>
        <w:rPr>
          <w:sz w:val="28"/>
          <w:szCs w:val="28"/>
          <w:u w:val="single"/>
        </w:rPr>
      </w:pPr>
      <w:r w:rsidRPr="00434823">
        <w:rPr>
          <w:b/>
          <w:bCs/>
          <w:sz w:val="28"/>
          <w:szCs w:val="28"/>
          <w:u w:val="single"/>
        </w:rPr>
        <w:t>Prop specific paperwork:</w:t>
      </w:r>
    </w:p>
    <w:p w14:paraId="3F4F3E7F" w14:textId="734188D7" w:rsidR="00157EAB" w:rsidRPr="00434823" w:rsidRDefault="00434823" w:rsidP="00434823">
      <w:pPr>
        <w:jc w:val="both"/>
        <w:rPr>
          <w:sz w:val="28"/>
          <w:szCs w:val="28"/>
          <w:u w:val="single"/>
        </w:rPr>
      </w:pPr>
      <w:r w:rsidRPr="00512111">
        <w:rPr>
          <w:noProof/>
          <w:sz w:val="28"/>
          <w:szCs w:val="28"/>
        </w:rPr>
        <w:drawing>
          <wp:anchor distT="0" distB="0" distL="114300" distR="114300" simplePos="0" relativeHeight="251751424" behindDoc="0" locked="0" layoutInCell="1" allowOverlap="1" wp14:anchorId="6F183130" wp14:editId="6A0D3080">
            <wp:simplePos x="0" y="0"/>
            <wp:positionH relativeFrom="column">
              <wp:posOffset>-85921</wp:posOffset>
            </wp:positionH>
            <wp:positionV relativeFrom="paragraph">
              <wp:posOffset>285144</wp:posOffset>
            </wp:positionV>
            <wp:extent cx="5731510" cy="158750"/>
            <wp:effectExtent l="0" t="0" r="0" b="635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158750"/>
                    </a:xfrm>
                    <a:prstGeom prst="rect">
                      <a:avLst/>
                    </a:prstGeom>
                  </pic:spPr>
                </pic:pic>
              </a:graphicData>
            </a:graphic>
            <wp14:sizeRelH relativeFrom="page">
              <wp14:pctWidth>0</wp14:pctWidth>
            </wp14:sizeRelH>
            <wp14:sizeRelV relativeFrom="page">
              <wp14:pctHeight>0</wp14:pctHeight>
            </wp14:sizeRelV>
          </wp:anchor>
        </w:drawing>
      </w:r>
      <w:r w:rsidR="00157EAB" w:rsidRPr="00434823">
        <w:rPr>
          <w:sz w:val="28"/>
          <w:szCs w:val="28"/>
          <w:u w:val="single"/>
        </w:rPr>
        <w:t>Props list/ props bible:</w:t>
      </w:r>
    </w:p>
    <w:p w14:paraId="5E1D5504" w14:textId="77777777" w:rsidR="00157EAB" w:rsidRPr="00434823" w:rsidRDefault="00157EAB" w:rsidP="00434823">
      <w:pPr>
        <w:jc w:val="both"/>
        <w:rPr>
          <w:sz w:val="24"/>
          <w:szCs w:val="24"/>
        </w:rPr>
      </w:pPr>
      <w:r w:rsidRPr="00434823">
        <w:rPr>
          <w:sz w:val="24"/>
          <w:szCs w:val="24"/>
        </w:rPr>
        <w:t>Simple and easy format to follow, just make sure that it is up to date</w:t>
      </w:r>
    </w:p>
    <w:p w14:paraId="6A9E1BD3" w14:textId="6743F905" w:rsidR="00157EAB" w:rsidRPr="00434823" w:rsidRDefault="00434823" w:rsidP="00434823">
      <w:pPr>
        <w:jc w:val="both"/>
        <w:rPr>
          <w:sz w:val="28"/>
          <w:szCs w:val="28"/>
          <w:u w:val="single"/>
        </w:rPr>
      </w:pPr>
      <w:r w:rsidRPr="00A3377F">
        <w:rPr>
          <w:noProof/>
          <w:sz w:val="24"/>
          <w:szCs w:val="24"/>
        </w:rPr>
        <w:lastRenderedPageBreak/>
        <w:drawing>
          <wp:anchor distT="0" distB="0" distL="114300" distR="114300" simplePos="0" relativeHeight="251752448" behindDoc="0" locked="0" layoutInCell="1" allowOverlap="1" wp14:anchorId="13578913" wp14:editId="5A0CA4A6">
            <wp:simplePos x="0" y="0"/>
            <wp:positionH relativeFrom="column">
              <wp:posOffset>-34646</wp:posOffset>
            </wp:positionH>
            <wp:positionV relativeFrom="paragraph">
              <wp:posOffset>335280</wp:posOffset>
            </wp:positionV>
            <wp:extent cx="5731510" cy="31813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318135"/>
                    </a:xfrm>
                    <a:prstGeom prst="rect">
                      <a:avLst/>
                    </a:prstGeom>
                  </pic:spPr>
                </pic:pic>
              </a:graphicData>
            </a:graphic>
            <wp14:sizeRelH relativeFrom="page">
              <wp14:pctWidth>0</wp14:pctWidth>
            </wp14:sizeRelH>
            <wp14:sizeRelV relativeFrom="page">
              <wp14:pctHeight>0</wp14:pctHeight>
            </wp14:sizeRelV>
          </wp:anchor>
        </w:drawing>
      </w:r>
      <w:r w:rsidR="00157EAB" w:rsidRPr="00434823">
        <w:rPr>
          <w:sz w:val="28"/>
          <w:szCs w:val="28"/>
          <w:u w:val="single"/>
        </w:rPr>
        <w:t>Props breakdown:</w:t>
      </w:r>
    </w:p>
    <w:p w14:paraId="4E9E502F" w14:textId="34922FE3" w:rsidR="00157EAB" w:rsidRPr="004E1320" w:rsidRDefault="00157EAB" w:rsidP="00F93C12">
      <w:pPr>
        <w:pStyle w:val="ListParagraph"/>
        <w:jc w:val="both"/>
        <w:rPr>
          <w:sz w:val="24"/>
          <w:szCs w:val="24"/>
        </w:rPr>
      </w:pPr>
    </w:p>
    <w:p w14:paraId="0BFB8B2F" w14:textId="77777777" w:rsidR="00434823" w:rsidRDefault="00157EAB" w:rsidP="00434823">
      <w:pPr>
        <w:jc w:val="both"/>
        <w:rPr>
          <w:sz w:val="24"/>
          <w:szCs w:val="24"/>
        </w:rPr>
      </w:pPr>
      <w:r w:rsidRPr="00434823">
        <w:rPr>
          <w:sz w:val="24"/>
          <w:szCs w:val="24"/>
        </w:rPr>
        <w:t>Props breakdown describing the prop and showing what is sourced and what isn’t</w:t>
      </w:r>
      <w:r w:rsidR="00434823">
        <w:rPr>
          <w:sz w:val="24"/>
          <w:szCs w:val="24"/>
        </w:rPr>
        <w:t xml:space="preserve"> a</w:t>
      </w:r>
      <w:r w:rsidRPr="00434823">
        <w:rPr>
          <w:sz w:val="24"/>
          <w:szCs w:val="24"/>
        </w:rPr>
        <w:t>ppropriate key stating which props are consumable</w:t>
      </w:r>
    </w:p>
    <w:p w14:paraId="465EFDCD" w14:textId="4F79BAAE" w:rsidR="00157EAB" w:rsidRPr="00434823" w:rsidRDefault="00157EAB" w:rsidP="00434823">
      <w:pPr>
        <w:jc w:val="both"/>
        <w:rPr>
          <w:sz w:val="24"/>
          <w:szCs w:val="24"/>
        </w:rPr>
      </w:pPr>
      <w:r w:rsidRPr="00434823">
        <w:rPr>
          <w:b/>
          <w:bCs/>
          <w:sz w:val="28"/>
          <w:szCs w:val="28"/>
          <w:u w:val="single"/>
        </w:rPr>
        <w:t>Cue Sheets/ Show Plots:</w:t>
      </w:r>
    </w:p>
    <w:p w14:paraId="453B759E" w14:textId="77777777" w:rsidR="00157EAB" w:rsidRPr="00434823" w:rsidRDefault="00157EAB" w:rsidP="00434823">
      <w:pPr>
        <w:jc w:val="both"/>
        <w:rPr>
          <w:sz w:val="24"/>
          <w:szCs w:val="24"/>
        </w:rPr>
      </w:pPr>
      <w:r w:rsidRPr="00434823">
        <w:rPr>
          <w:sz w:val="24"/>
          <w:szCs w:val="24"/>
        </w:rPr>
        <w:t>Start creating your show plots and Q sheets when the backstage role starts forming.</w:t>
      </w:r>
    </w:p>
    <w:p w14:paraId="6F5AFEFE" w14:textId="77777777" w:rsidR="00157EAB" w:rsidRPr="00434823" w:rsidRDefault="00157EAB" w:rsidP="00434823">
      <w:pPr>
        <w:jc w:val="both"/>
        <w:rPr>
          <w:sz w:val="24"/>
          <w:szCs w:val="24"/>
        </w:rPr>
      </w:pPr>
      <w:r w:rsidRPr="00434823">
        <w:rPr>
          <w:sz w:val="24"/>
          <w:szCs w:val="24"/>
        </w:rPr>
        <w:t>Include stage crew and scene changes, helps form clarity for those assisting on the stage and can help local crew in touring venues, in which the crew aren’t involved until the tech runs and shows.</w:t>
      </w:r>
    </w:p>
    <w:p w14:paraId="2EC13AF8" w14:textId="77777777" w:rsidR="00157EAB" w:rsidRPr="00434823" w:rsidRDefault="00157EAB" w:rsidP="00434823">
      <w:pPr>
        <w:jc w:val="both"/>
        <w:rPr>
          <w:sz w:val="24"/>
          <w:szCs w:val="24"/>
        </w:rPr>
      </w:pPr>
      <w:r w:rsidRPr="00434823">
        <w:rPr>
          <w:sz w:val="24"/>
          <w:szCs w:val="24"/>
        </w:rPr>
        <w:t>When there is more than one ASM make a master copy, then have everything else as a copy so its monkey proof all paperwork.</w:t>
      </w:r>
    </w:p>
    <w:p w14:paraId="4376BFBB" w14:textId="77777777" w:rsidR="00157EAB" w:rsidRPr="00BC701C" w:rsidRDefault="00157EAB" w:rsidP="00F93C12">
      <w:pPr>
        <w:tabs>
          <w:tab w:val="left" w:pos="1230"/>
        </w:tabs>
        <w:jc w:val="both"/>
        <w:rPr>
          <w:rFonts w:cstheme="minorHAnsi"/>
          <w:b/>
          <w:bCs/>
          <w:sz w:val="36"/>
          <w:szCs w:val="36"/>
          <w:u w:val="single"/>
        </w:rPr>
      </w:pPr>
      <w:r w:rsidRPr="00BC701C">
        <w:rPr>
          <w:rFonts w:cstheme="minorHAnsi"/>
          <w:b/>
          <w:bCs/>
          <w:sz w:val="36"/>
          <w:szCs w:val="36"/>
          <w:u w:val="single"/>
        </w:rPr>
        <w:t>Life Casting</w:t>
      </w:r>
    </w:p>
    <w:p w14:paraId="3DA63EBA" w14:textId="77777777" w:rsidR="00157EAB" w:rsidRDefault="00157EAB" w:rsidP="00F93C12">
      <w:pPr>
        <w:tabs>
          <w:tab w:val="left" w:pos="1230"/>
        </w:tabs>
        <w:jc w:val="both"/>
        <w:rPr>
          <w:rFonts w:cstheme="minorHAnsi"/>
          <w:sz w:val="24"/>
          <w:szCs w:val="24"/>
        </w:rPr>
      </w:pPr>
      <w:r>
        <w:rPr>
          <w:rFonts w:cstheme="minorHAnsi"/>
          <w:sz w:val="24"/>
          <w:szCs w:val="24"/>
        </w:rPr>
        <w:t>Life casting is the process of using skin safe moulds and producing a copy of whatever needs casting.</w:t>
      </w:r>
    </w:p>
    <w:p w14:paraId="2DC13E96" w14:textId="77777777" w:rsidR="00157EAB" w:rsidRDefault="00157EAB" w:rsidP="00F93C12">
      <w:pPr>
        <w:tabs>
          <w:tab w:val="left" w:pos="1230"/>
        </w:tabs>
        <w:jc w:val="both"/>
        <w:rPr>
          <w:rFonts w:cstheme="minorHAnsi"/>
          <w:sz w:val="24"/>
          <w:szCs w:val="24"/>
        </w:rPr>
      </w:pPr>
      <w:r>
        <w:rPr>
          <w:rFonts w:cstheme="minorHAnsi"/>
          <w:sz w:val="24"/>
          <w:szCs w:val="24"/>
        </w:rPr>
        <w:t>There are 4 materials needed to create a cast:</w:t>
      </w:r>
    </w:p>
    <w:p w14:paraId="698AD23D" w14:textId="77777777" w:rsidR="00157EAB" w:rsidRPr="00B6405A" w:rsidRDefault="00157EAB" w:rsidP="00F93C12">
      <w:pPr>
        <w:pStyle w:val="ListParagraph"/>
        <w:numPr>
          <w:ilvl w:val="0"/>
          <w:numId w:val="20"/>
        </w:numPr>
        <w:tabs>
          <w:tab w:val="left" w:pos="1230"/>
        </w:tabs>
        <w:jc w:val="both"/>
        <w:rPr>
          <w:rFonts w:cstheme="minorHAnsi"/>
          <w:sz w:val="24"/>
          <w:szCs w:val="24"/>
        </w:rPr>
      </w:pPr>
      <w:r>
        <w:rPr>
          <w:rFonts w:cstheme="minorHAnsi"/>
          <w:b/>
          <w:bCs/>
        </w:rPr>
        <w:t xml:space="preserve">Alginate </w:t>
      </w:r>
      <w:r>
        <w:rPr>
          <w:rFonts w:cstheme="minorHAnsi"/>
        </w:rPr>
        <w:t>- To create the mould</w:t>
      </w:r>
    </w:p>
    <w:p w14:paraId="0DB04E85" w14:textId="77777777" w:rsidR="00157EAB" w:rsidRDefault="00157EAB" w:rsidP="00F93C12">
      <w:pPr>
        <w:pStyle w:val="ListParagraph"/>
        <w:numPr>
          <w:ilvl w:val="0"/>
          <w:numId w:val="20"/>
        </w:numPr>
        <w:tabs>
          <w:tab w:val="left" w:pos="1230"/>
        </w:tabs>
        <w:jc w:val="both"/>
        <w:rPr>
          <w:rFonts w:cstheme="minorHAnsi"/>
          <w:sz w:val="24"/>
          <w:szCs w:val="24"/>
        </w:rPr>
      </w:pPr>
      <w:r>
        <w:rPr>
          <w:rFonts w:cstheme="minorHAnsi"/>
          <w:b/>
          <w:bCs/>
        </w:rPr>
        <w:t>Mod</w:t>
      </w:r>
      <w:r w:rsidRPr="00492031">
        <w:rPr>
          <w:rFonts w:cstheme="minorHAnsi"/>
          <w:b/>
          <w:bCs/>
          <w:sz w:val="24"/>
          <w:szCs w:val="24"/>
        </w:rPr>
        <w:t>-roc</w:t>
      </w:r>
      <w:r>
        <w:rPr>
          <w:rFonts w:cstheme="minorHAnsi"/>
          <w:b/>
          <w:bCs/>
          <w:sz w:val="24"/>
          <w:szCs w:val="24"/>
        </w:rPr>
        <w:t xml:space="preserve"> </w:t>
      </w:r>
      <w:r>
        <w:rPr>
          <w:rFonts w:cstheme="minorHAnsi"/>
          <w:sz w:val="24"/>
          <w:szCs w:val="24"/>
        </w:rPr>
        <w:t>- To support the skin mould</w:t>
      </w:r>
    </w:p>
    <w:p w14:paraId="3FC10E6C" w14:textId="77777777" w:rsidR="00157EAB" w:rsidRPr="00455E94" w:rsidRDefault="00157EAB" w:rsidP="00F93C12">
      <w:pPr>
        <w:pStyle w:val="ListParagraph"/>
        <w:numPr>
          <w:ilvl w:val="0"/>
          <w:numId w:val="20"/>
        </w:numPr>
        <w:tabs>
          <w:tab w:val="left" w:pos="1230"/>
        </w:tabs>
        <w:jc w:val="both"/>
        <w:rPr>
          <w:rFonts w:cstheme="minorHAnsi"/>
          <w:sz w:val="24"/>
          <w:szCs w:val="24"/>
        </w:rPr>
      </w:pPr>
      <w:r>
        <w:rPr>
          <w:rFonts w:cstheme="minorHAnsi"/>
          <w:b/>
          <w:bCs/>
        </w:rPr>
        <w:t xml:space="preserve">Plaster </w:t>
      </w:r>
      <w:r>
        <w:rPr>
          <w:rFonts w:cstheme="minorHAnsi"/>
        </w:rPr>
        <w:t>- The casting material</w:t>
      </w:r>
    </w:p>
    <w:p w14:paraId="6C53115C" w14:textId="77777777" w:rsidR="00157EAB" w:rsidRPr="00046F07" w:rsidRDefault="00157EAB" w:rsidP="00F93C12">
      <w:pPr>
        <w:pStyle w:val="ListParagraph"/>
        <w:numPr>
          <w:ilvl w:val="0"/>
          <w:numId w:val="20"/>
        </w:numPr>
        <w:tabs>
          <w:tab w:val="left" w:pos="1230"/>
        </w:tabs>
        <w:jc w:val="both"/>
        <w:rPr>
          <w:rFonts w:cstheme="minorHAnsi"/>
          <w:sz w:val="24"/>
          <w:szCs w:val="24"/>
        </w:rPr>
      </w:pPr>
      <w:r>
        <w:rPr>
          <w:rFonts w:cstheme="minorHAnsi"/>
          <w:b/>
          <w:bCs/>
        </w:rPr>
        <w:t xml:space="preserve">Water </w:t>
      </w:r>
      <w:r>
        <w:rPr>
          <w:rFonts w:cstheme="minorHAnsi"/>
        </w:rPr>
        <w:t>- To add to the plaster and alginate powder</w:t>
      </w:r>
    </w:p>
    <w:p w14:paraId="49CDE53E" w14:textId="77777777" w:rsidR="00157EAB" w:rsidRDefault="00157EAB" w:rsidP="00F93C12">
      <w:pPr>
        <w:tabs>
          <w:tab w:val="left" w:pos="1230"/>
        </w:tabs>
        <w:jc w:val="both"/>
        <w:rPr>
          <w:rFonts w:cstheme="minorHAnsi"/>
          <w:sz w:val="24"/>
          <w:szCs w:val="24"/>
        </w:rPr>
      </w:pPr>
      <w:r>
        <w:rPr>
          <w:rFonts w:cstheme="minorHAnsi"/>
          <w:sz w:val="24"/>
          <w:szCs w:val="24"/>
        </w:rPr>
        <w:t>The measurements for water to powder solutions is normally 1:1, although it can vary, so add to the solutions with more powder/ water and mixture is smooth</w:t>
      </w:r>
    </w:p>
    <w:p w14:paraId="7AE047DF" w14:textId="77777777" w:rsidR="00157EAB" w:rsidRPr="00434823" w:rsidRDefault="00157EAB" w:rsidP="00F93C12">
      <w:pPr>
        <w:tabs>
          <w:tab w:val="left" w:pos="1230"/>
        </w:tabs>
        <w:jc w:val="both"/>
        <w:rPr>
          <w:rFonts w:cstheme="minorHAnsi"/>
          <w:b/>
          <w:bCs/>
          <w:sz w:val="28"/>
          <w:szCs w:val="28"/>
          <w:u w:val="single"/>
        </w:rPr>
      </w:pPr>
      <w:r w:rsidRPr="00434823">
        <w:rPr>
          <w:rFonts w:cstheme="minorHAnsi"/>
          <w:b/>
          <w:bCs/>
          <w:sz w:val="28"/>
          <w:szCs w:val="28"/>
          <w:u w:val="single"/>
        </w:rPr>
        <w:t>Making the mould:</w:t>
      </w:r>
    </w:p>
    <w:p w14:paraId="093239BD" w14:textId="77777777" w:rsidR="00157EAB" w:rsidRDefault="00157EAB" w:rsidP="00F93C12">
      <w:pPr>
        <w:tabs>
          <w:tab w:val="left" w:pos="1230"/>
        </w:tabs>
        <w:jc w:val="both"/>
        <w:rPr>
          <w:rFonts w:cstheme="minorHAnsi"/>
          <w:sz w:val="24"/>
          <w:szCs w:val="24"/>
        </w:rPr>
      </w:pPr>
      <w:r>
        <w:rPr>
          <w:rFonts w:cstheme="minorHAnsi"/>
          <w:sz w:val="24"/>
          <w:szCs w:val="24"/>
        </w:rPr>
        <w:t xml:space="preserve">For today’s session we will be making a life cast of our fingers inside plastic cups then have a demonstration at the end of the session on how to cast somebody’s face </w:t>
      </w:r>
    </w:p>
    <w:p w14:paraId="66DDC7B9" w14:textId="77777777" w:rsidR="00157EAB" w:rsidRDefault="00157EAB" w:rsidP="00F93C12">
      <w:pPr>
        <w:tabs>
          <w:tab w:val="left" w:pos="1230"/>
        </w:tabs>
        <w:jc w:val="both"/>
        <w:rPr>
          <w:rFonts w:cstheme="minorHAnsi"/>
          <w:sz w:val="24"/>
          <w:szCs w:val="24"/>
        </w:rPr>
      </w:pPr>
      <w:r w:rsidRPr="003C38FE">
        <w:rPr>
          <w:rFonts w:cstheme="minorHAnsi"/>
          <w:noProof/>
          <w:sz w:val="24"/>
          <w:szCs w:val="24"/>
        </w:rPr>
        <w:drawing>
          <wp:anchor distT="0" distB="0" distL="114300" distR="114300" simplePos="0" relativeHeight="251600896" behindDoc="0" locked="0" layoutInCell="1" allowOverlap="1" wp14:anchorId="44B3B00F" wp14:editId="3C75FFEC">
            <wp:simplePos x="0" y="0"/>
            <wp:positionH relativeFrom="margin">
              <wp:align>left</wp:align>
            </wp:positionH>
            <wp:positionV relativeFrom="paragraph">
              <wp:posOffset>11430</wp:posOffset>
            </wp:positionV>
            <wp:extent cx="1492885" cy="914400"/>
            <wp:effectExtent l="0" t="0" r="0" b="0"/>
            <wp:wrapThrough wrapText="bothSides">
              <wp:wrapPolygon edited="0">
                <wp:start x="0" y="0"/>
                <wp:lineTo x="0" y="21150"/>
                <wp:lineTo x="21223" y="21150"/>
                <wp:lineTo x="21223" y="0"/>
                <wp:lineTo x="0" y="0"/>
              </wp:wrapPolygon>
            </wp:wrapThrough>
            <wp:docPr id="39" name="Picture 39" descr="A picture containing cup, table, coffee, dr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cup, table, coffee, drink&#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492885" cy="914400"/>
                    </a:xfrm>
                    <a:prstGeom prst="rect">
                      <a:avLst/>
                    </a:prstGeom>
                  </pic:spPr>
                </pic:pic>
              </a:graphicData>
            </a:graphic>
            <wp14:sizeRelH relativeFrom="margin">
              <wp14:pctWidth>0</wp14:pctWidth>
            </wp14:sizeRelH>
            <wp14:sizeRelV relativeFrom="margin">
              <wp14:pctHeight>0</wp14:pctHeight>
            </wp14:sizeRelV>
          </wp:anchor>
        </w:drawing>
      </w:r>
    </w:p>
    <w:p w14:paraId="6543E9A8" w14:textId="77777777" w:rsidR="00157EAB" w:rsidRDefault="00157EAB" w:rsidP="00F93C12">
      <w:pPr>
        <w:tabs>
          <w:tab w:val="left" w:pos="1230"/>
        </w:tabs>
        <w:jc w:val="both"/>
        <w:rPr>
          <w:rFonts w:cstheme="minorHAnsi"/>
          <w:sz w:val="24"/>
          <w:szCs w:val="24"/>
        </w:rPr>
      </w:pPr>
      <w:r>
        <w:rPr>
          <w:rFonts w:cstheme="minorHAnsi"/>
          <w:sz w:val="24"/>
          <w:szCs w:val="24"/>
        </w:rPr>
        <w:t>So, with our 2 cups of powder and water we added the water into the powdered alginate and started mixing it until it became smooth.</w:t>
      </w:r>
    </w:p>
    <w:p w14:paraId="7967CFFC" w14:textId="77777777" w:rsidR="00157EAB" w:rsidRDefault="00157EAB" w:rsidP="00F93C12">
      <w:pPr>
        <w:tabs>
          <w:tab w:val="left" w:pos="1230"/>
        </w:tabs>
        <w:jc w:val="both"/>
        <w:rPr>
          <w:rFonts w:cstheme="minorHAnsi"/>
          <w:sz w:val="24"/>
          <w:szCs w:val="24"/>
        </w:rPr>
      </w:pPr>
    </w:p>
    <w:p w14:paraId="1EA2DD5A" w14:textId="77777777" w:rsidR="00157EAB" w:rsidRPr="00434823" w:rsidRDefault="00157EAB" w:rsidP="00F93C12">
      <w:pPr>
        <w:tabs>
          <w:tab w:val="left" w:pos="1230"/>
        </w:tabs>
        <w:jc w:val="both"/>
        <w:rPr>
          <w:rFonts w:cstheme="minorHAnsi"/>
          <w:b/>
          <w:bCs/>
          <w:sz w:val="24"/>
          <w:szCs w:val="24"/>
        </w:rPr>
      </w:pPr>
      <w:r w:rsidRPr="00434823">
        <w:rPr>
          <w:rFonts w:cstheme="minorHAnsi"/>
          <w:b/>
          <w:bCs/>
          <w:noProof/>
          <w:sz w:val="24"/>
          <w:szCs w:val="24"/>
        </w:rPr>
        <w:lastRenderedPageBreak/>
        <w:drawing>
          <wp:anchor distT="0" distB="0" distL="114300" distR="114300" simplePos="0" relativeHeight="251606016" behindDoc="0" locked="0" layoutInCell="1" allowOverlap="1" wp14:anchorId="15E7DDB9" wp14:editId="7B31C5A4">
            <wp:simplePos x="0" y="0"/>
            <wp:positionH relativeFrom="column">
              <wp:posOffset>4562475</wp:posOffset>
            </wp:positionH>
            <wp:positionV relativeFrom="paragraph">
              <wp:posOffset>152400</wp:posOffset>
            </wp:positionV>
            <wp:extent cx="1009650" cy="1142365"/>
            <wp:effectExtent l="0" t="0" r="0" b="635"/>
            <wp:wrapThrough wrapText="bothSides">
              <wp:wrapPolygon edited="0">
                <wp:start x="0" y="0"/>
                <wp:lineTo x="0" y="21252"/>
                <wp:lineTo x="21192" y="21252"/>
                <wp:lineTo x="21192" y="0"/>
                <wp:lineTo x="0" y="0"/>
              </wp:wrapPolygon>
            </wp:wrapThrough>
            <wp:docPr id="42" name="Picture 42" descr="A picture containing dessert, plas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dessert, plastic&#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1009650" cy="1142365"/>
                    </a:xfrm>
                    <a:prstGeom prst="rect">
                      <a:avLst/>
                    </a:prstGeom>
                  </pic:spPr>
                </pic:pic>
              </a:graphicData>
            </a:graphic>
            <wp14:sizeRelH relativeFrom="margin">
              <wp14:pctWidth>0</wp14:pctWidth>
            </wp14:sizeRelH>
            <wp14:sizeRelV relativeFrom="margin">
              <wp14:pctHeight>0</wp14:pctHeight>
            </wp14:sizeRelV>
          </wp:anchor>
        </w:drawing>
      </w:r>
      <w:r w:rsidRPr="00434823">
        <w:rPr>
          <w:rFonts w:cstheme="minorHAnsi"/>
          <w:b/>
          <w:bCs/>
          <w:sz w:val="24"/>
          <w:szCs w:val="24"/>
        </w:rPr>
        <w:t>Attempt 1:</w:t>
      </w:r>
    </w:p>
    <w:p w14:paraId="69128143" w14:textId="77777777" w:rsidR="00157EAB" w:rsidRDefault="00157EAB" w:rsidP="00F93C12">
      <w:pPr>
        <w:tabs>
          <w:tab w:val="left" w:pos="1230"/>
        </w:tabs>
        <w:jc w:val="both"/>
        <w:rPr>
          <w:rFonts w:cstheme="minorHAnsi"/>
          <w:sz w:val="24"/>
          <w:szCs w:val="24"/>
        </w:rPr>
      </w:pPr>
      <w:r>
        <w:rPr>
          <w:rFonts w:cstheme="minorHAnsi"/>
          <w:sz w:val="24"/>
          <w:szCs w:val="24"/>
        </w:rPr>
        <w:t>Unfortunately, the first attempt at mixing together the powder and water went wrong, and the final product looked like blue curdled milk, as a class we believe it was because the water we used was hot water, so onto attempt 2.</w:t>
      </w:r>
    </w:p>
    <w:p w14:paraId="05F5D0B1" w14:textId="77777777" w:rsidR="00157EAB" w:rsidRDefault="00157EAB" w:rsidP="00F93C12">
      <w:pPr>
        <w:tabs>
          <w:tab w:val="left" w:pos="1230"/>
        </w:tabs>
        <w:jc w:val="both"/>
        <w:rPr>
          <w:rFonts w:cstheme="minorHAnsi"/>
          <w:sz w:val="24"/>
          <w:szCs w:val="24"/>
        </w:rPr>
      </w:pPr>
      <w:r w:rsidRPr="00613742">
        <w:rPr>
          <w:rFonts w:cstheme="minorHAnsi"/>
          <w:noProof/>
          <w:sz w:val="24"/>
          <w:szCs w:val="24"/>
        </w:rPr>
        <w:drawing>
          <wp:anchor distT="0" distB="0" distL="114300" distR="114300" simplePos="0" relativeHeight="251611136" behindDoc="0" locked="0" layoutInCell="1" allowOverlap="1" wp14:anchorId="3F7810B3" wp14:editId="7C25810F">
            <wp:simplePos x="0" y="0"/>
            <wp:positionH relativeFrom="margin">
              <wp:align>left</wp:align>
            </wp:positionH>
            <wp:positionV relativeFrom="paragraph">
              <wp:posOffset>191770</wp:posOffset>
            </wp:positionV>
            <wp:extent cx="1069975" cy="1393190"/>
            <wp:effectExtent l="0" t="0" r="0" b="0"/>
            <wp:wrapThrough wrapText="bothSides">
              <wp:wrapPolygon edited="0">
                <wp:start x="0" y="0"/>
                <wp:lineTo x="0" y="21265"/>
                <wp:lineTo x="21151" y="21265"/>
                <wp:lineTo x="21151" y="0"/>
                <wp:lineTo x="0" y="0"/>
              </wp:wrapPolygon>
            </wp:wrapThrough>
            <wp:docPr id="43" name="Picture 43" descr="A picture containing person, indoor, hand, bever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person, indoor, hand, beverag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069975" cy="1393190"/>
                    </a:xfrm>
                    <a:prstGeom prst="rect">
                      <a:avLst/>
                    </a:prstGeom>
                  </pic:spPr>
                </pic:pic>
              </a:graphicData>
            </a:graphic>
            <wp14:sizeRelH relativeFrom="margin">
              <wp14:pctWidth>0</wp14:pctWidth>
            </wp14:sizeRelH>
            <wp14:sizeRelV relativeFrom="margin">
              <wp14:pctHeight>0</wp14:pctHeight>
            </wp14:sizeRelV>
          </wp:anchor>
        </w:drawing>
      </w:r>
    </w:p>
    <w:p w14:paraId="4253D89D" w14:textId="77777777" w:rsidR="00157EAB" w:rsidRPr="00434823" w:rsidRDefault="00157EAB" w:rsidP="00F93C12">
      <w:pPr>
        <w:tabs>
          <w:tab w:val="left" w:pos="1230"/>
        </w:tabs>
        <w:jc w:val="both"/>
        <w:rPr>
          <w:noProof/>
        </w:rPr>
      </w:pPr>
      <w:r w:rsidRPr="00434823">
        <w:rPr>
          <w:rFonts w:cstheme="minorHAnsi"/>
          <w:sz w:val="24"/>
          <w:szCs w:val="24"/>
        </w:rPr>
        <w:t>Attempt 1 (2.0)</w:t>
      </w:r>
      <w:r w:rsidRPr="00434823">
        <w:rPr>
          <w:noProof/>
        </w:rPr>
        <w:t>:</w:t>
      </w:r>
    </w:p>
    <w:p w14:paraId="25A9CF5C" w14:textId="77777777" w:rsidR="00157EAB" w:rsidRPr="00434823" w:rsidRDefault="00157EAB" w:rsidP="00F93C12">
      <w:pPr>
        <w:tabs>
          <w:tab w:val="left" w:pos="1230"/>
        </w:tabs>
        <w:jc w:val="both"/>
        <w:rPr>
          <w:noProof/>
          <w:sz w:val="24"/>
          <w:szCs w:val="24"/>
        </w:rPr>
      </w:pPr>
      <w:r w:rsidRPr="00434823">
        <w:rPr>
          <w:noProof/>
          <w:sz w:val="24"/>
          <w:szCs w:val="24"/>
        </w:rPr>
        <w:t>Now on this attempt using some cold water and a pencil to help mix the solution I managed to produce a smooth alginate mixture, it wasn’t as much as id like and I could of needed more alginate podwer but after inserting the tip of my middle finger and holding the position in the photo, after a couple of minutes or so the mixture started to set and feel cold and weirdly claustrophobic on my fingertip and when the mixture had fully set I then had to wiggle my fingertip back and forth to pry it free from the mould.</w:t>
      </w:r>
    </w:p>
    <w:p w14:paraId="7E84CB78" w14:textId="77777777" w:rsidR="00157EAB" w:rsidRPr="00434823" w:rsidRDefault="00157EAB" w:rsidP="00F93C12">
      <w:pPr>
        <w:tabs>
          <w:tab w:val="left" w:pos="1230"/>
        </w:tabs>
        <w:jc w:val="both"/>
        <w:rPr>
          <w:noProof/>
          <w:sz w:val="24"/>
          <w:szCs w:val="24"/>
        </w:rPr>
      </w:pPr>
    </w:p>
    <w:p w14:paraId="477EACA2" w14:textId="77777777" w:rsidR="00157EAB" w:rsidRPr="00434823" w:rsidRDefault="00157EAB" w:rsidP="00F93C12">
      <w:pPr>
        <w:tabs>
          <w:tab w:val="left" w:pos="1230"/>
        </w:tabs>
        <w:jc w:val="both"/>
        <w:rPr>
          <w:rFonts w:cstheme="minorHAnsi"/>
          <w:sz w:val="28"/>
          <w:szCs w:val="28"/>
        </w:rPr>
      </w:pPr>
      <w:r w:rsidRPr="00434823">
        <w:rPr>
          <w:noProof/>
          <w:sz w:val="24"/>
          <w:szCs w:val="24"/>
        </w:rPr>
        <w:drawing>
          <wp:anchor distT="0" distB="0" distL="114300" distR="114300" simplePos="0" relativeHeight="251616256" behindDoc="0" locked="0" layoutInCell="1" allowOverlap="1" wp14:anchorId="45D51B14" wp14:editId="1B7CA735">
            <wp:simplePos x="0" y="0"/>
            <wp:positionH relativeFrom="margin">
              <wp:posOffset>4610100</wp:posOffset>
            </wp:positionH>
            <wp:positionV relativeFrom="paragraph">
              <wp:posOffset>-361315</wp:posOffset>
            </wp:positionV>
            <wp:extent cx="1333500" cy="1077595"/>
            <wp:effectExtent l="0" t="0" r="0" b="8255"/>
            <wp:wrapThrough wrapText="bothSides">
              <wp:wrapPolygon edited="0">
                <wp:start x="0" y="0"/>
                <wp:lineTo x="0" y="21384"/>
                <wp:lineTo x="21291" y="21384"/>
                <wp:lineTo x="21291" y="0"/>
                <wp:lineTo x="0" y="0"/>
              </wp:wrapPolygon>
            </wp:wrapThrough>
            <wp:docPr id="44" name="Picture 44" descr="A person mixing food in a bow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erson mixing food in a bowl&#10;&#10;Description automatically generated with low confidence"/>
                    <pic:cNvPicPr/>
                  </pic:nvPicPr>
                  <pic:blipFill>
                    <a:blip r:embed="rId23">
                      <a:extLst>
                        <a:ext uri="{28A0092B-C50C-407E-A947-70E740481C1C}">
                          <a14:useLocalDpi xmlns:a14="http://schemas.microsoft.com/office/drawing/2010/main" val="0"/>
                        </a:ext>
                      </a:extLst>
                    </a:blip>
                    <a:stretch>
                      <a:fillRect/>
                    </a:stretch>
                  </pic:blipFill>
                  <pic:spPr>
                    <a:xfrm>
                      <a:off x="0" y="0"/>
                      <a:ext cx="1333500" cy="1077595"/>
                    </a:xfrm>
                    <a:prstGeom prst="rect">
                      <a:avLst/>
                    </a:prstGeom>
                  </pic:spPr>
                </pic:pic>
              </a:graphicData>
            </a:graphic>
            <wp14:sizeRelH relativeFrom="margin">
              <wp14:pctWidth>0</wp14:pctWidth>
            </wp14:sizeRelH>
            <wp14:sizeRelV relativeFrom="margin">
              <wp14:pctHeight>0</wp14:pctHeight>
            </wp14:sizeRelV>
          </wp:anchor>
        </w:drawing>
      </w:r>
      <w:r w:rsidRPr="00434823">
        <w:rPr>
          <w:noProof/>
          <w:sz w:val="24"/>
          <w:szCs w:val="24"/>
        </w:rPr>
        <w:t>After we had our mould set Stacey then mixed us our plaster using the 1:1 formula and adding to it with either more powder/ water as she saw fit to, then proceeded to go around the class and fill all of our mould with the plaster, pouring the plaster slowly to avoid any bubbles forming in the mould.</w:t>
      </w:r>
    </w:p>
    <w:p w14:paraId="61B1AE5F" w14:textId="77777777" w:rsidR="00157EAB" w:rsidRDefault="00157EAB" w:rsidP="00F93C12">
      <w:pPr>
        <w:tabs>
          <w:tab w:val="left" w:pos="1230"/>
        </w:tabs>
        <w:jc w:val="both"/>
        <w:rPr>
          <w:rFonts w:cstheme="minorHAnsi"/>
          <w:sz w:val="24"/>
          <w:szCs w:val="24"/>
        </w:rPr>
      </w:pPr>
      <w:r w:rsidRPr="000A42C9">
        <w:rPr>
          <w:rFonts w:cstheme="minorHAnsi"/>
          <w:noProof/>
          <w:sz w:val="24"/>
          <w:szCs w:val="24"/>
        </w:rPr>
        <w:drawing>
          <wp:anchor distT="0" distB="0" distL="114300" distR="114300" simplePos="0" relativeHeight="251621376" behindDoc="0" locked="0" layoutInCell="1" allowOverlap="1" wp14:anchorId="18276709" wp14:editId="3AA88263">
            <wp:simplePos x="0" y="0"/>
            <wp:positionH relativeFrom="margin">
              <wp:posOffset>-104775</wp:posOffset>
            </wp:positionH>
            <wp:positionV relativeFrom="paragraph">
              <wp:posOffset>0</wp:posOffset>
            </wp:positionV>
            <wp:extent cx="1583690" cy="1266190"/>
            <wp:effectExtent l="0" t="0" r="0" b="0"/>
            <wp:wrapThrough wrapText="bothSides">
              <wp:wrapPolygon edited="0">
                <wp:start x="0" y="0"/>
                <wp:lineTo x="0" y="21123"/>
                <wp:lineTo x="21306" y="21123"/>
                <wp:lineTo x="21306" y="0"/>
                <wp:lineTo x="0" y="0"/>
              </wp:wrapPolygon>
            </wp:wrapThrough>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1583690" cy="1266190"/>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sz w:val="24"/>
          <w:szCs w:val="24"/>
        </w:rPr>
        <w:t>Just after the mixture had been poured, we had to bang the bottom of the cup so that the air bubbles inside the mould could rise to the surface</w:t>
      </w:r>
    </w:p>
    <w:p w14:paraId="30EFDF0B" w14:textId="3DC97708" w:rsidR="00157EAB" w:rsidRDefault="00157EAB" w:rsidP="00F93C12">
      <w:pPr>
        <w:tabs>
          <w:tab w:val="left" w:pos="1230"/>
        </w:tabs>
        <w:jc w:val="both"/>
        <w:rPr>
          <w:rFonts w:cstheme="minorHAnsi"/>
          <w:sz w:val="24"/>
          <w:szCs w:val="24"/>
        </w:rPr>
      </w:pPr>
      <w:r>
        <w:rPr>
          <w:rFonts w:cstheme="minorHAnsi"/>
          <w:sz w:val="24"/>
          <w:szCs w:val="24"/>
        </w:rPr>
        <w:t>During the process of the plaster drying and setting it produces an exothermic reaction in which it releases heat is why plaster isn’t a skin-safe material to be using, always have a protective layer like gloves when mixing and don’t apply plaster to skin ever, then whilst waiting for the plaster to set setting we took a 15/30-minute break to let our plaster set, when we returned our plaster had nearly set, but the top of the plaster was still a little bit soft, so we gave it another 5 minutes to fully set.</w:t>
      </w:r>
    </w:p>
    <w:p w14:paraId="6DADB726" w14:textId="77777777" w:rsidR="00434823" w:rsidRDefault="00157EAB" w:rsidP="00F93C12">
      <w:pPr>
        <w:tabs>
          <w:tab w:val="left" w:pos="1230"/>
        </w:tabs>
        <w:jc w:val="both"/>
        <w:rPr>
          <w:rFonts w:cstheme="minorHAnsi"/>
          <w:sz w:val="24"/>
          <w:szCs w:val="24"/>
        </w:rPr>
      </w:pPr>
      <w:r w:rsidRPr="000125D6">
        <w:rPr>
          <w:rFonts w:cstheme="minorHAnsi"/>
          <w:noProof/>
          <w:sz w:val="24"/>
          <w:szCs w:val="24"/>
        </w:rPr>
        <w:drawing>
          <wp:anchor distT="0" distB="0" distL="114300" distR="114300" simplePos="0" relativeHeight="251626496" behindDoc="0" locked="0" layoutInCell="1" allowOverlap="1" wp14:anchorId="6D9ED9B1" wp14:editId="02125151">
            <wp:simplePos x="0" y="0"/>
            <wp:positionH relativeFrom="margin">
              <wp:posOffset>4029075</wp:posOffset>
            </wp:positionH>
            <wp:positionV relativeFrom="paragraph">
              <wp:posOffset>6350</wp:posOffset>
            </wp:positionV>
            <wp:extent cx="1552575" cy="1579880"/>
            <wp:effectExtent l="0" t="0" r="9525" b="1270"/>
            <wp:wrapThrough wrapText="bothSides">
              <wp:wrapPolygon edited="0">
                <wp:start x="0" y="0"/>
                <wp:lineTo x="0" y="21357"/>
                <wp:lineTo x="21467" y="21357"/>
                <wp:lineTo x="21467" y="0"/>
                <wp:lineTo x="0" y="0"/>
              </wp:wrapPolygon>
            </wp:wrapThrough>
            <wp:docPr id="45" name="Picture 45" descr="A picture containing text,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 person, indoo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1552575" cy="1579880"/>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sz w:val="24"/>
          <w:szCs w:val="24"/>
        </w:rPr>
        <w:t>After our plaster had fully set and dried properly, we now had the job of freeing the statue from the mould so after letting the mould and the plaster fall out the cup like a cup of jelly we had to carefully pick away at the set alginate mould until we reached out, luckily for me mine was taken out the mould by Stacey as an example but usually you could just either peel it off or just use a knife or something sharp to cut the alginate to reach the mould.</w:t>
      </w:r>
    </w:p>
    <w:p w14:paraId="5BB618AD" w14:textId="37F2838E" w:rsidR="00157EAB" w:rsidRDefault="00157EAB" w:rsidP="00F93C12">
      <w:pPr>
        <w:tabs>
          <w:tab w:val="left" w:pos="1230"/>
        </w:tabs>
        <w:jc w:val="both"/>
        <w:rPr>
          <w:rFonts w:cstheme="minorHAnsi"/>
          <w:sz w:val="24"/>
          <w:szCs w:val="24"/>
        </w:rPr>
      </w:pPr>
      <w:r w:rsidRPr="00335361">
        <w:rPr>
          <w:rFonts w:cstheme="minorHAnsi"/>
          <w:noProof/>
          <w:sz w:val="24"/>
          <w:szCs w:val="24"/>
        </w:rPr>
        <w:lastRenderedPageBreak/>
        <w:drawing>
          <wp:anchor distT="0" distB="0" distL="114300" distR="114300" simplePos="0" relativeHeight="251631616" behindDoc="0" locked="0" layoutInCell="1" allowOverlap="1" wp14:anchorId="13C64734" wp14:editId="38A640E7">
            <wp:simplePos x="0" y="0"/>
            <wp:positionH relativeFrom="margin">
              <wp:align>left</wp:align>
            </wp:positionH>
            <wp:positionV relativeFrom="paragraph">
              <wp:posOffset>257175</wp:posOffset>
            </wp:positionV>
            <wp:extent cx="1419225" cy="1450975"/>
            <wp:effectExtent l="0" t="0" r="9525" b="0"/>
            <wp:wrapThrough wrapText="bothSides">
              <wp:wrapPolygon edited="0">
                <wp:start x="0" y="0"/>
                <wp:lineTo x="0" y="21269"/>
                <wp:lineTo x="21455" y="21269"/>
                <wp:lineTo x="21455" y="0"/>
                <wp:lineTo x="0" y="0"/>
              </wp:wrapPolygon>
            </wp:wrapThrough>
            <wp:docPr id="46" name="Picture 46" descr="A picture containing plate, white, food processor, bu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plate, white, food processor, but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1419225" cy="1450975"/>
                    </a:xfrm>
                    <a:prstGeom prst="rect">
                      <a:avLst/>
                    </a:prstGeom>
                  </pic:spPr>
                </pic:pic>
              </a:graphicData>
            </a:graphic>
            <wp14:sizeRelH relativeFrom="margin">
              <wp14:pctWidth>0</wp14:pctWidth>
            </wp14:sizeRelH>
            <wp14:sizeRelV relativeFrom="margin">
              <wp14:pctHeight>0</wp14:pctHeight>
            </wp14:sizeRelV>
          </wp:anchor>
        </w:drawing>
      </w:r>
    </w:p>
    <w:p w14:paraId="186F8A28" w14:textId="30B88B71" w:rsidR="00434823" w:rsidRDefault="00157EAB" w:rsidP="00F93C12">
      <w:pPr>
        <w:tabs>
          <w:tab w:val="left" w:pos="1230"/>
        </w:tabs>
        <w:jc w:val="both"/>
        <w:rPr>
          <w:rFonts w:cstheme="minorHAnsi"/>
          <w:sz w:val="24"/>
          <w:szCs w:val="24"/>
        </w:rPr>
      </w:pPr>
      <w:r>
        <w:rPr>
          <w:rFonts w:cstheme="minorHAnsi"/>
          <w:sz w:val="24"/>
          <w:szCs w:val="24"/>
        </w:rPr>
        <w:t>Unfortunately, during the process of freeing the statue of my middle fingertip it did snap away from the base, but I was amazed with the level of detail that were on the plaster, for example on the stature of my fingertip you were able to see my fingerprint and it clearly showed the patches of peeled skin on the statue.</w:t>
      </w:r>
    </w:p>
    <w:p w14:paraId="28D2AA98" w14:textId="7EBFF064" w:rsidR="00434823" w:rsidRDefault="00434823" w:rsidP="00F93C12">
      <w:pPr>
        <w:tabs>
          <w:tab w:val="left" w:pos="1230"/>
        </w:tabs>
        <w:jc w:val="both"/>
        <w:rPr>
          <w:rFonts w:cstheme="minorHAnsi"/>
          <w:sz w:val="24"/>
          <w:szCs w:val="24"/>
        </w:rPr>
      </w:pPr>
    </w:p>
    <w:p w14:paraId="2954C4B4" w14:textId="32CA48F1" w:rsidR="00434823" w:rsidRDefault="00434823" w:rsidP="00F93C12">
      <w:pPr>
        <w:tabs>
          <w:tab w:val="left" w:pos="1230"/>
        </w:tabs>
        <w:jc w:val="both"/>
        <w:rPr>
          <w:rFonts w:cstheme="minorHAnsi"/>
          <w:sz w:val="24"/>
          <w:szCs w:val="24"/>
        </w:rPr>
      </w:pPr>
      <w:r w:rsidRPr="00A26B21">
        <w:rPr>
          <w:rFonts w:cstheme="minorHAnsi"/>
          <w:noProof/>
          <w:sz w:val="24"/>
          <w:szCs w:val="24"/>
        </w:rPr>
        <w:drawing>
          <wp:anchor distT="0" distB="0" distL="114300" distR="114300" simplePos="0" relativeHeight="251636736" behindDoc="0" locked="0" layoutInCell="1" allowOverlap="1" wp14:anchorId="5D14B270" wp14:editId="1D0460FC">
            <wp:simplePos x="0" y="0"/>
            <wp:positionH relativeFrom="margin">
              <wp:posOffset>4214949</wp:posOffset>
            </wp:positionH>
            <wp:positionV relativeFrom="paragraph">
              <wp:posOffset>115207</wp:posOffset>
            </wp:positionV>
            <wp:extent cx="1571625" cy="2640330"/>
            <wp:effectExtent l="0" t="0" r="3175" b="1270"/>
            <wp:wrapSquare wrapText="bothSides"/>
            <wp:docPr id="47" name="Picture 47" descr="A picture containing person, indoor, hand, desse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person, indoor, hand, desser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1571625" cy="2640330"/>
                    </a:xfrm>
                    <a:prstGeom prst="rect">
                      <a:avLst/>
                    </a:prstGeom>
                  </pic:spPr>
                </pic:pic>
              </a:graphicData>
            </a:graphic>
            <wp14:sizeRelH relativeFrom="margin">
              <wp14:pctWidth>0</wp14:pctWidth>
            </wp14:sizeRelH>
            <wp14:sizeRelV relativeFrom="margin">
              <wp14:pctHeight>0</wp14:pctHeight>
            </wp14:sizeRelV>
          </wp:anchor>
        </w:drawing>
      </w:r>
      <w:r w:rsidRPr="00EB60C5">
        <w:rPr>
          <w:rFonts w:cstheme="minorHAnsi"/>
          <w:noProof/>
          <w:sz w:val="24"/>
          <w:szCs w:val="24"/>
        </w:rPr>
        <w:drawing>
          <wp:anchor distT="0" distB="0" distL="114300" distR="114300" simplePos="0" relativeHeight="251641856" behindDoc="0" locked="0" layoutInCell="1" allowOverlap="1" wp14:anchorId="04F9AFF6" wp14:editId="33B421F9">
            <wp:simplePos x="0" y="0"/>
            <wp:positionH relativeFrom="margin">
              <wp:posOffset>2621007</wp:posOffset>
            </wp:positionH>
            <wp:positionV relativeFrom="paragraph">
              <wp:posOffset>109673</wp:posOffset>
            </wp:positionV>
            <wp:extent cx="1466850" cy="2646045"/>
            <wp:effectExtent l="0" t="0" r="6350" b="0"/>
            <wp:wrapSquare wrapText="bothSides"/>
            <wp:docPr id="48" name="Picture 48" descr="A picture containing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person, indoo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1466850" cy="2646045"/>
                    </a:xfrm>
                    <a:prstGeom prst="rect">
                      <a:avLst/>
                    </a:prstGeom>
                  </pic:spPr>
                </pic:pic>
              </a:graphicData>
            </a:graphic>
            <wp14:sizeRelH relativeFrom="margin">
              <wp14:pctWidth>0</wp14:pctWidth>
            </wp14:sizeRelH>
            <wp14:sizeRelV relativeFrom="margin">
              <wp14:pctHeight>0</wp14:pctHeight>
            </wp14:sizeRelV>
          </wp:anchor>
        </w:drawing>
      </w:r>
    </w:p>
    <w:p w14:paraId="4FCD2CF9" w14:textId="08A213E3" w:rsidR="00157EAB" w:rsidRDefault="00157EAB" w:rsidP="00F93C12">
      <w:pPr>
        <w:tabs>
          <w:tab w:val="left" w:pos="1230"/>
        </w:tabs>
        <w:jc w:val="both"/>
        <w:rPr>
          <w:rFonts w:cstheme="minorHAnsi"/>
          <w:sz w:val="24"/>
          <w:szCs w:val="24"/>
        </w:rPr>
      </w:pPr>
      <w:r>
        <w:rPr>
          <w:rFonts w:cstheme="minorHAnsi"/>
          <w:sz w:val="24"/>
          <w:szCs w:val="24"/>
        </w:rPr>
        <w:t>The statue itself did have some bubbles that didn’t rise to the surface, but I know for next time to both avoid hot water to mix with the powder and to bang the mould more to get the bubbles out of the mould</w:t>
      </w:r>
    </w:p>
    <w:p w14:paraId="0D433F67" w14:textId="77777777" w:rsidR="00157EAB" w:rsidRDefault="00157EAB" w:rsidP="00F93C12">
      <w:pPr>
        <w:tabs>
          <w:tab w:val="left" w:pos="1230"/>
        </w:tabs>
        <w:jc w:val="both"/>
        <w:rPr>
          <w:rFonts w:cstheme="minorHAnsi"/>
          <w:sz w:val="24"/>
          <w:szCs w:val="24"/>
        </w:rPr>
      </w:pPr>
    </w:p>
    <w:p w14:paraId="67E3F7F4" w14:textId="77777777" w:rsidR="00157EAB" w:rsidRPr="00811198" w:rsidRDefault="00157EAB" w:rsidP="00F93C12">
      <w:pPr>
        <w:tabs>
          <w:tab w:val="left" w:pos="1230"/>
        </w:tabs>
        <w:jc w:val="both"/>
        <w:rPr>
          <w:rFonts w:cstheme="minorHAnsi"/>
          <w:sz w:val="24"/>
          <w:szCs w:val="24"/>
        </w:rPr>
      </w:pPr>
    </w:p>
    <w:p w14:paraId="2FAC4BEB" w14:textId="77777777" w:rsidR="00157EAB" w:rsidRPr="008E320E" w:rsidRDefault="00157EAB" w:rsidP="00F93C12">
      <w:pPr>
        <w:tabs>
          <w:tab w:val="left" w:pos="1230"/>
        </w:tabs>
        <w:jc w:val="both"/>
        <w:rPr>
          <w:rFonts w:cstheme="minorHAnsi"/>
          <w:sz w:val="24"/>
          <w:szCs w:val="24"/>
        </w:rPr>
      </w:pPr>
    </w:p>
    <w:p w14:paraId="0C28B928" w14:textId="77777777" w:rsidR="00157EAB" w:rsidRDefault="00157EAB" w:rsidP="00F93C12">
      <w:pPr>
        <w:tabs>
          <w:tab w:val="left" w:pos="1230"/>
        </w:tabs>
        <w:jc w:val="both"/>
        <w:rPr>
          <w:rFonts w:cstheme="minorHAnsi"/>
          <w:b/>
          <w:bCs/>
          <w:sz w:val="36"/>
          <w:szCs w:val="36"/>
          <w:u w:val="single"/>
        </w:rPr>
      </w:pPr>
    </w:p>
    <w:p w14:paraId="1153E2AA" w14:textId="77777777" w:rsidR="00157EAB" w:rsidRPr="00434823" w:rsidRDefault="00157EAB" w:rsidP="00F93C12">
      <w:pPr>
        <w:tabs>
          <w:tab w:val="left" w:pos="1230"/>
        </w:tabs>
        <w:jc w:val="both"/>
        <w:rPr>
          <w:rFonts w:cstheme="minorHAnsi"/>
          <w:b/>
          <w:bCs/>
          <w:sz w:val="28"/>
          <w:szCs w:val="28"/>
          <w:u w:val="single"/>
        </w:rPr>
      </w:pPr>
      <w:r w:rsidRPr="00434823">
        <w:rPr>
          <w:rFonts w:cstheme="minorHAnsi"/>
          <w:b/>
          <w:bCs/>
          <w:sz w:val="28"/>
          <w:szCs w:val="28"/>
          <w:u w:val="single"/>
        </w:rPr>
        <w:t>Moulding and casting a human face:</w:t>
      </w:r>
    </w:p>
    <w:p w14:paraId="5A2B50E6" w14:textId="77777777" w:rsidR="00157EAB" w:rsidRDefault="00157EAB" w:rsidP="00F93C12">
      <w:pPr>
        <w:tabs>
          <w:tab w:val="left" w:pos="1230"/>
        </w:tabs>
        <w:jc w:val="both"/>
        <w:rPr>
          <w:rFonts w:cstheme="minorHAnsi"/>
          <w:sz w:val="24"/>
          <w:szCs w:val="24"/>
        </w:rPr>
      </w:pPr>
      <w:r w:rsidRPr="00160009">
        <w:rPr>
          <w:rFonts w:cstheme="minorHAnsi"/>
          <w:sz w:val="24"/>
          <w:szCs w:val="24"/>
        </w:rPr>
        <w:t xml:space="preserve">When moulding </w:t>
      </w:r>
      <w:r>
        <w:rPr>
          <w:rFonts w:cstheme="minorHAnsi"/>
          <w:sz w:val="24"/>
          <w:szCs w:val="24"/>
        </w:rPr>
        <w:t xml:space="preserve">somebody’s face the alginate mould when it set can pull hairs out unless all hairs including eyelashes are covered with a layer of Vaseline or if the mould is of the whole head, then a swimming cap is needed to protect the hair of the person you are moulding </w:t>
      </w:r>
    </w:p>
    <w:p w14:paraId="1894E9EE" w14:textId="5A399A1B" w:rsidR="00157EAB" w:rsidRDefault="00157EAB" w:rsidP="00F93C12">
      <w:pPr>
        <w:tabs>
          <w:tab w:val="left" w:pos="1230"/>
        </w:tabs>
        <w:jc w:val="both"/>
        <w:rPr>
          <w:rFonts w:cstheme="minorHAnsi"/>
          <w:sz w:val="24"/>
          <w:szCs w:val="24"/>
        </w:rPr>
      </w:pPr>
      <w:r>
        <w:rPr>
          <w:rFonts w:cstheme="minorHAnsi"/>
          <w:sz w:val="24"/>
          <w:szCs w:val="24"/>
        </w:rPr>
        <w:t>It is always best to communicate with whoever is being moulded as their mouth, nose- (minus the nostrils so they can breathe) and eyes will be covered they can become claustrophobic but if their mouth is covered, they won’t be able to say stop so make sure you pay attention and see if they are making any hand gestures signalling you to stop and simply talk them through everything you’re doing so they feel comfortable knowing what you are doing to their face.</w:t>
      </w:r>
      <w:r w:rsidRPr="00E84AD5">
        <w:rPr>
          <w:rFonts w:cstheme="minorHAnsi"/>
          <w:noProof/>
          <w:sz w:val="24"/>
          <w:szCs w:val="24"/>
        </w:rPr>
        <w:drawing>
          <wp:anchor distT="0" distB="0" distL="114300" distR="114300" simplePos="0" relativeHeight="251646976" behindDoc="0" locked="0" layoutInCell="1" allowOverlap="1" wp14:anchorId="26D766A0" wp14:editId="3088D12E">
            <wp:simplePos x="0" y="0"/>
            <wp:positionH relativeFrom="margin">
              <wp:align>left</wp:align>
            </wp:positionH>
            <wp:positionV relativeFrom="paragraph">
              <wp:posOffset>506095</wp:posOffset>
            </wp:positionV>
            <wp:extent cx="1678305" cy="1971675"/>
            <wp:effectExtent l="0" t="0" r="0" b="9525"/>
            <wp:wrapThrough wrapText="bothSides">
              <wp:wrapPolygon edited="0">
                <wp:start x="0" y="0"/>
                <wp:lineTo x="0" y="21496"/>
                <wp:lineTo x="21330" y="21496"/>
                <wp:lineTo x="21330" y="0"/>
                <wp:lineTo x="0" y="0"/>
              </wp:wrapPolygon>
            </wp:wrapThrough>
            <wp:docPr id="49" name="Picture 49"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person&#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1678305" cy="1971675"/>
                    </a:xfrm>
                    <a:prstGeom prst="rect">
                      <a:avLst/>
                    </a:prstGeom>
                  </pic:spPr>
                </pic:pic>
              </a:graphicData>
            </a:graphic>
            <wp14:sizeRelH relativeFrom="margin">
              <wp14:pctWidth>0</wp14:pctWidth>
            </wp14:sizeRelH>
            <wp14:sizeRelV relativeFrom="margin">
              <wp14:pctHeight>0</wp14:pctHeight>
            </wp14:sizeRelV>
          </wp:anchor>
        </w:drawing>
      </w:r>
      <w:r w:rsidR="00434823">
        <w:rPr>
          <w:rFonts w:cstheme="minorHAnsi"/>
          <w:sz w:val="24"/>
          <w:szCs w:val="24"/>
        </w:rPr>
        <w:t xml:space="preserve"> </w:t>
      </w:r>
      <w:r>
        <w:rPr>
          <w:rFonts w:cstheme="minorHAnsi"/>
          <w:sz w:val="24"/>
          <w:szCs w:val="24"/>
        </w:rPr>
        <w:t xml:space="preserve">So after preparing the alginate mixture Stacey and Dave applied the Vaseline to all hairs on the volunteers face and proceeded to apply the alginate mixture onto her face talking her through which part of the face they were working on, the alginate itself can’t support itself so we used another material called </w:t>
      </w:r>
      <w:r>
        <w:rPr>
          <w:rFonts w:cstheme="minorHAnsi"/>
          <w:b/>
          <w:bCs/>
          <w:sz w:val="24"/>
          <w:szCs w:val="24"/>
        </w:rPr>
        <w:t>M</w:t>
      </w:r>
      <w:r w:rsidRPr="00A36F43">
        <w:rPr>
          <w:rFonts w:cstheme="minorHAnsi"/>
          <w:b/>
          <w:bCs/>
          <w:sz w:val="24"/>
          <w:szCs w:val="24"/>
        </w:rPr>
        <w:t>odroc</w:t>
      </w:r>
      <w:r>
        <w:rPr>
          <w:rFonts w:cstheme="minorHAnsi"/>
          <w:b/>
          <w:bCs/>
          <w:sz w:val="24"/>
          <w:szCs w:val="24"/>
        </w:rPr>
        <w:t xml:space="preserve"> </w:t>
      </w:r>
      <w:r w:rsidRPr="00CC4BA5">
        <w:rPr>
          <w:rFonts w:cstheme="minorHAnsi"/>
          <w:sz w:val="24"/>
          <w:szCs w:val="24"/>
        </w:rPr>
        <w:t>which is a</w:t>
      </w:r>
      <w:r>
        <w:rPr>
          <w:rFonts w:cstheme="minorHAnsi"/>
          <w:b/>
          <w:bCs/>
          <w:sz w:val="24"/>
          <w:szCs w:val="24"/>
        </w:rPr>
        <w:t xml:space="preserve"> plaster impregnated bandage</w:t>
      </w:r>
      <w:r w:rsidRPr="007A0AAF">
        <w:rPr>
          <w:rFonts w:cstheme="minorHAnsi"/>
          <w:sz w:val="24"/>
          <w:szCs w:val="24"/>
        </w:rPr>
        <w:t>, the bandage itself needs to be we for it to set and harden</w:t>
      </w:r>
      <w:r>
        <w:rPr>
          <w:rFonts w:cstheme="minorHAnsi"/>
          <w:b/>
          <w:bCs/>
          <w:sz w:val="24"/>
          <w:szCs w:val="24"/>
        </w:rPr>
        <w:t xml:space="preserve">, </w:t>
      </w:r>
      <w:r w:rsidRPr="00C75DCA">
        <w:rPr>
          <w:rFonts w:cstheme="minorHAnsi"/>
          <w:sz w:val="24"/>
          <w:szCs w:val="24"/>
        </w:rPr>
        <w:t xml:space="preserve">so beforehand Stacey and </w:t>
      </w:r>
      <w:r>
        <w:rPr>
          <w:rFonts w:cstheme="minorHAnsi"/>
          <w:sz w:val="24"/>
          <w:szCs w:val="24"/>
        </w:rPr>
        <w:t>D</w:t>
      </w:r>
      <w:r w:rsidRPr="00C75DCA">
        <w:rPr>
          <w:rFonts w:cstheme="minorHAnsi"/>
          <w:sz w:val="24"/>
          <w:szCs w:val="24"/>
        </w:rPr>
        <w:t>ave had prepared the</w:t>
      </w:r>
      <w:r>
        <w:rPr>
          <w:rFonts w:cstheme="minorHAnsi"/>
          <w:sz w:val="24"/>
          <w:szCs w:val="24"/>
        </w:rPr>
        <w:t xml:space="preserve"> Modroc by cutting it into </w:t>
      </w:r>
      <w:r w:rsidR="008E5804" w:rsidRPr="00427744">
        <w:rPr>
          <w:rFonts w:cstheme="minorHAnsi"/>
          <w:noProof/>
          <w:sz w:val="24"/>
          <w:szCs w:val="24"/>
        </w:rPr>
        <w:lastRenderedPageBreak/>
        <w:drawing>
          <wp:anchor distT="0" distB="0" distL="114300" distR="114300" simplePos="0" relativeHeight="251656192" behindDoc="0" locked="0" layoutInCell="1" allowOverlap="1" wp14:anchorId="0BCDAF60" wp14:editId="085E5BFD">
            <wp:simplePos x="0" y="0"/>
            <wp:positionH relativeFrom="column">
              <wp:posOffset>4057015</wp:posOffset>
            </wp:positionH>
            <wp:positionV relativeFrom="paragraph">
              <wp:posOffset>39007</wp:posOffset>
            </wp:positionV>
            <wp:extent cx="1981477" cy="1705213"/>
            <wp:effectExtent l="0" t="0" r="0" b="9525"/>
            <wp:wrapThrough wrapText="bothSides">
              <wp:wrapPolygon edited="0">
                <wp:start x="0" y="0"/>
                <wp:lineTo x="0" y="21479"/>
                <wp:lineTo x="21392" y="21479"/>
                <wp:lineTo x="21392" y="0"/>
                <wp:lineTo x="0" y="0"/>
              </wp:wrapPolygon>
            </wp:wrapThrough>
            <wp:docPr id="38" name="Picture 38" descr="A picture containing plate, food, indoor, desse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plate, food, indoor, desser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1981477" cy="1705213"/>
                    </a:xfrm>
                    <a:prstGeom prst="rect">
                      <a:avLst/>
                    </a:prstGeom>
                  </pic:spPr>
                </pic:pic>
              </a:graphicData>
            </a:graphic>
          </wp:anchor>
        </w:drawing>
      </w:r>
      <w:r w:rsidR="008E5804" w:rsidRPr="001B06DA">
        <w:rPr>
          <w:rFonts w:cstheme="minorHAnsi"/>
          <w:noProof/>
          <w:sz w:val="24"/>
          <w:szCs w:val="24"/>
        </w:rPr>
        <w:drawing>
          <wp:anchor distT="0" distB="0" distL="114300" distR="114300" simplePos="0" relativeHeight="251652096" behindDoc="0" locked="0" layoutInCell="1" allowOverlap="1" wp14:anchorId="29317002" wp14:editId="4E44E46C">
            <wp:simplePos x="0" y="0"/>
            <wp:positionH relativeFrom="column">
              <wp:posOffset>2436858</wp:posOffset>
            </wp:positionH>
            <wp:positionV relativeFrom="paragraph">
              <wp:posOffset>36830</wp:posOffset>
            </wp:positionV>
            <wp:extent cx="1506220" cy="1999615"/>
            <wp:effectExtent l="0" t="0" r="0" b="635"/>
            <wp:wrapThrough wrapText="bothSides">
              <wp:wrapPolygon edited="0">
                <wp:start x="0" y="0"/>
                <wp:lineTo x="0" y="21401"/>
                <wp:lineTo x="21309" y="21401"/>
                <wp:lineTo x="21309" y="0"/>
                <wp:lineTo x="0" y="0"/>
              </wp:wrapPolygon>
            </wp:wrapThrough>
            <wp:docPr id="36" name="Picture 36" descr="A picture containing blue, desse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blue, desser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1506220" cy="1999615"/>
                    </a:xfrm>
                    <a:prstGeom prst="rect">
                      <a:avLst/>
                    </a:prstGeom>
                  </pic:spPr>
                </pic:pic>
              </a:graphicData>
            </a:graphic>
          </wp:anchor>
        </w:drawing>
      </w:r>
      <w:r>
        <w:rPr>
          <w:rFonts w:cstheme="minorHAnsi"/>
          <w:sz w:val="24"/>
          <w:szCs w:val="24"/>
        </w:rPr>
        <w:t>small strips and having two separate bowls of water, one to wet the bandage and the other to wash their hands in after handling the plaster.</w:t>
      </w:r>
      <w:r w:rsidRPr="00E84AD5">
        <w:rPr>
          <w:noProof/>
        </w:rPr>
        <w:t xml:space="preserve"> </w:t>
      </w:r>
    </w:p>
    <w:p w14:paraId="23DF215C" w14:textId="4A5D54F7" w:rsidR="00157EAB" w:rsidRDefault="00157EAB" w:rsidP="00F93C12">
      <w:pPr>
        <w:tabs>
          <w:tab w:val="left" w:pos="1230"/>
        </w:tabs>
        <w:jc w:val="both"/>
        <w:rPr>
          <w:noProof/>
        </w:rPr>
      </w:pPr>
      <w:r>
        <w:rPr>
          <w:rFonts w:cstheme="minorHAnsi"/>
          <w:sz w:val="24"/>
          <w:szCs w:val="24"/>
        </w:rPr>
        <w:t>Finally, after the plaster bandage had set it was time to remove the alginate mould so after turning the lights off, so the person doesn’t get blinded after being in darkness for so long, Dave and Stacey peeled the whole alginate mould with the Modroc set bandage off the persons face and plugged the nose holes so no plaster can leak from the mould, and now we have a full set mould of that persons face ready to filled with plaster</w:t>
      </w:r>
      <w:r>
        <w:rPr>
          <w:noProof/>
        </w:rPr>
        <w:t xml:space="preserve">. </w:t>
      </w:r>
    </w:p>
    <w:p w14:paraId="1A480936" w14:textId="5D855393" w:rsidR="00157EAB" w:rsidRPr="008E5804" w:rsidRDefault="00157EAB" w:rsidP="008E5804">
      <w:pPr>
        <w:tabs>
          <w:tab w:val="left" w:pos="1230"/>
        </w:tabs>
        <w:jc w:val="both"/>
        <w:rPr>
          <w:noProof/>
          <w:sz w:val="24"/>
          <w:szCs w:val="24"/>
        </w:rPr>
      </w:pPr>
      <w:r w:rsidRPr="008E5804">
        <w:rPr>
          <w:noProof/>
          <w:sz w:val="24"/>
          <w:szCs w:val="24"/>
        </w:rPr>
        <w:t>Unfortunately as we had run out of time we werent able to see the final statue of the face but by our next session we will be able to see the final product.</w:t>
      </w:r>
    </w:p>
    <w:p w14:paraId="58961064" w14:textId="77777777" w:rsidR="00157EAB" w:rsidRDefault="00157EAB" w:rsidP="00F93C12">
      <w:pPr>
        <w:jc w:val="both"/>
        <w:rPr>
          <w:rFonts w:cstheme="minorHAnsi"/>
          <w:sz w:val="24"/>
          <w:szCs w:val="24"/>
        </w:rPr>
      </w:pPr>
      <w:r>
        <w:rPr>
          <w:rFonts w:cstheme="minorHAnsi"/>
          <w:b/>
          <w:bCs/>
          <w:sz w:val="24"/>
          <w:szCs w:val="24"/>
        </w:rPr>
        <w:t xml:space="preserve">Alginate </w:t>
      </w:r>
      <w:r>
        <w:rPr>
          <w:rFonts w:cstheme="minorHAnsi"/>
          <w:sz w:val="24"/>
          <w:szCs w:val="24"/>
        </w:rPr>
        <w:t xml:space="preserve">has 2 different powder solutions, one being called </w:t>
      </w:r>
      <w:r w:rsidRPr="0092577D">
        <w:rPr>
          <w:rFonts w:cstheme="minorHAnsi"/>
          <w:b/>
          <w:bCs/>
          <w:sz w:val="24"/>
          <w:szCs w:val="24"/>
        </w:rPr>
        <w:t>FX3</w:t>
      </w:r>
      <w:r>
        <w:rPr>
          <w:rFonts w:cstheme="minorHAnsi"/>
          <w:sz w:val="24"/>
          <w:szCs w:val="24"/>
        </w:rPr>
        <w:t xml:space="preserve"> is a slow setting solution whereas </w:t>
      </w:r>
      <w:r>
        <w:rPr>
          <w:rFonts w:cstheme="minorHAnsi"/>
          <w:b/>
          <w:bCs/>
          <w:sz w:val="24"/>
          <w:szCs w:val="24"/>
        </w:rPr>
        <w:t>FX9</w:t>
      </w:r>
      <w:r>
        <w:rPr>
          <w:rFonts w:cstheme="minorHAnsi"/>
          <w:sz w:val="24"/>
          <w:szCs w:val="24"/>
        </w:rPr>
        <w:t xml:space="preserve"> is the fast-setting solution</w:t>
      </w:r>
    </w:p>
    <w:p w14:paraId="0FFFB9E0" w14:textId="77777777" w:rsidR="00157EAB" w:rsidRPr="008E5804" w:rsidRDefault="00157EAB" w:rsidP="008E5804">
      <w:pPr>
        <w:jc w:val="both"/>
        <w:rPr>
          <w:b/>
          <w:bCs/>
          <w:sz w:val="24"/>
          <w:szCs w:val="24"/>
        </w:rPr>
      </w:pPr>
      <w:r w:rsidRPr="008E5804">
        <w:rPr>
          <w:rFonts w:cstheme="minorHAnsi"/>
          <w:b/>
          <w:bCs/>
          <w:sz w:val="24"/>
          <w:szCs w:val="24"/>
        </w:rPr>
        <w:t>With every alginate product sold it should contain a safety data sheet which contains allergy information and even the ratio of mixing powder solution to water.</w:t>
      </w:r>
    </w:p>
    <w:p w14:paraId="44654E39" w14:textId="77777777" w:rsidR="000A1D64" w:rsidRDefault="000A1D64" w:rsidP="00F93C12">
      <w:pPr>
        <w:jc w:val="both"/>
      </w:pPr>
    </w:p>
    <w:p w14:paraId="66095E5A" w14:textId="2E13B075" w:rsidR="00157EAB" w:rsidRDefault="00157EAB" w:rsidP="00F93C12">
      <w:pPr>
        <w:jc w:val="both"/>
        <w:rPr>
          <w:b/>
          <w:bCs/>
          <w:sz w:val="28"/>
          <w:szCs w:val="28"/>
          <w:u w:val="single"/>
        </w:rPr>
      </w:pPr>
      <w:r>
        <w:rPr>
          <w:b/>
          <w:bCs/>
          <w:sz w:val="28"/>
          <w:szCs w:val="28"/>
          <w:u w:val="single"/>
        </w:rPr>
        <w:t>The Prompt Copy:</w:t>
      </w:r>
    </w:p>
    <w:p w14:paraId="0B5BEA37" w14:textId="7E6795F2" w:rsidR="00157EAB" w:rsidRDefault="00157EAB" w:rsidP="008E5804">
      <w:pPr>
        <w:jc w:val="both"/>
        <w:rPr>
          <w:sz w:val="24"/>
          <w:szCs w:val="24"/>
        </w:rPr>
      </w:pPr>
      <w:r>
        <w:rPr>
          <w:sz w:val="24"/>
          <w:szCs w:val="24"/>
        </w:rPr>
        <w:t>The prompt copy is the master copy of the script/ score, containing all the actor’s movements and technical cues, it is used by the DSM to run rehearsals later, control the performance. Its sometimes known the “book”, prompt copy or prompt script</w:t>
      </w:r>
    </w:p>
    <w:p w14:paraId="6034EB5D" w14:textId="77777777" w:rsidR="00157EAB" w:rsidRDefault="00157EAB" w:rsidP="008E5804">
      <w:pPr>
        <w:jc w:val="both"/>
        <w:rPr>
          <w:sz w:val="24"/>
          <w:szCs w:val="24"/>
        </w:rPr>
      </w:pPr>
      <w:r w:rsidRPr="00FA6B33">
        <w:rPr>
          <w:b/>
          <w:bCs/>
          <w:sz w:val="28"/>
          <w:szCs w:val="28"/>
        </w:rPr>
        <w:t xml:space="preserve">Blocking </w:t>
      </w:r>
      <w:r>
        <w:rPr>
          <w:b/>
          <w:bCs/>
          <w:sz w:val="24"/>
          <w:szCs w:val="24"/>
        </w:rPr>
        <w:t xml:space="preserve">– </w:t>
      </w:r>
      <w:r>
        <w:rPr>
          <w:sz w:val="24"/>
          <w:szCs w:val="24"/>
        </w:rPr>
        <w:t>Blocking happens during a rehearsal and it’s the DSM’s job during rehearsals to write down the movements of the set and or actors, so if an actor arrives or leaves during a scene the DSM would need to note it down, the reasoning for this is if an actor can no longer perform then the understudy can use the blocking notes of the character to hit their marks.</w:t>
      </w:r>
    </w:p>
    <w:p w14:paraId="69362F24" w14:textId="77777777" w:rsidR="00157EAB" w:rsidRPr="008E5804" w:rsidRDefault="00157EAB" w:rsidP="008E5804">
      <w:pPr>
        <w:jc w:val="both"/>
        <w:rPr>
          <w:b/>
          <w:bCs/>
          <w:sz w:val="28"/>
          <w:szCs w:val="28"/>
        </w:rPr>
      </w:pPr>
      <w:r w:rsidRPr="008E5804">
        <w:rPr>
          <w:b/>
          <w:bCs/>
          <w:sz w:val="28"/>
          <w:szCs w:val="28"/>
        </w:rPr>
        <w:t>Blocking codes/ Stage Manager’s key:</w:t>
      </w:r>
    </w:p>
    <w:p w14:paraId="5EBB688B" w14:textId="77777777" w:rsidR="00157EAB" w:rsidRDefault="00157EAB" w:rsidP="008E5804">
      <w:pPr>
        <w:jc w:val="both"/>
        <w:rPr>
          <w:sz w:val="24"/>
          <w:szCs w:val="24"/>
        </w:rPr>
      </w:pPr>
      <w:r w:rsidRPr="002444BC">
        <w:rPr>
          <w:sz w:val="24"/>
          <w:szCs w:val="24"/>
        </w:rPr>
        <w:t xml:space="preserve">To </w:t>
      </w:r>
      <w:r>
        <w:rPr>
          <w:sz w:val="24"/>
          <w:szCs w:val="24"/>
        </w:rPr>
        <w:t>help note down locations or actions during blocking it’s a lot easier to abbreviate the positioning or even draw small icons referring to the actions, like so:</w:t>
      </w:r>
    </w:p>
    <w:p w14:paraId="56A68EFC" w14:textId="77777777" w:rsidR="00157EAB" w:rsidRPr="00EE25C1" w:rsidRDefault="00157EAB" w:rsidP="008E5804">
      <w:pPr>
        <w:jc w:val="both"/>
        <w:rPr>
          <w:b/>
          <w:bCs/>
        </w:rPr>
      </w:pPr>
      <w:r w:rsidRPr="00C340A4">
        <w:rPr>
          <w:b/>
          <w:bCs/>
          <w:sz w:val="24"/>
          <w:szCs w:val="24"/>
        </w:rPr>
        <w:t xml:space="preserve">Q </w:t>
      </w:r>
      <w:r w:rsidRPr="00EE25C1">
        <w:rPr>
          <w:b/>
          <w:bCs/>
        </w:rPr>
        <w:t>= Cue</w:t>
      </w:r>
    </w:p>
    <w:p w14:paraId="4EC8485E" w14:textId="77777777" w:rsidR="00157EAB" w:rsidRPr="00EE25C1" w:rsidRDefault="00157EAB" w:rsidP="008E5804">
      <w:pPr>
        <w:tabs>
          <w:tab w:val="left" w:pos="6885"/>
        </w:tabs>
        <w:jc w:val="both"/>
      </w:pPr>
      <w:r w:rsidRPr="00C340A4">
        <w:rPr>
          <w:b/>
          <w:bCs/>
          <w:sz w:val="24"/>
          <w:szCs w:val="24"/>
        </w:rPr>
        <w:t xml:space="preserve">DS/ US </w:t>
      </w:r>
      <w:r w:rsidRPr="00EE25C1">
        <w:rPr>
          <w:b/>
          <w:bCs/>
        </w:rPr>
        <w:t xml:space="preserve">= </w:t>
      </w:r>
      <w:r w:rsidRPr="00C340A4">
        <w:t xml:space="preserve">Downstage/ Upstage                                                                </w:t>
      </w:r>
      <w:r w:rsidRPr="00C340A4">
        <w:rPr>
          <w:b/>
          <w:bCs/>
          <w:sz w:val="24"/>
          <w:szCs w:val="24"/>
        </w:rPr>
        <w:t xml:space="preserve">S.B </w:t>
      </w:r>
      <w:r w:rsidRPr="00EE25C1">
        <w:rPr>
          <w:b/>
          <w:bCs/>
        </w:rPr>
        <w:t xml:space="preserve">= </w:t>
      </w:r>
      <w:r w:rsidRPr="00EE25C1">
        <w:t xml:space="preserve">Stand-by </w:t>
      </w:r>
    </w:p>
    <w:p w14:paraId="748D0A6C" w14:textId="77777777" w:rsidR="00157EAB" w:rsidRPr="00EE25C1" w:rsidRDefault="00157EAB" w:rsidP="008E5804">
      <w:pPr>
        <w:jc w:val="both"/>
        <w:rPr>
          <w:b/>
          <w:bCs/>
        </w:rPr>
      </w:pPr>
      <w:r w:rsidRPr="00C340A4">
        <w:rPr>
          <w:b/>
          <w:bCs/>
          <w:sz w:val="24"/>
          <w:szCs w:val="24"/>
        </w:rPr>
        <w:t xml:space="preserve">SR/ SL </w:t>
      </w:r>
      <w:r w:rsidRPr="00EE25C1">
        <w:rPr>
          <w:b/>
          <w:bCs/>
        </w:rPr>
        <w:t xml:space="preserve">= </w:t>
      </w:r>
      <w:r w:rsidRPr="00C340A4">
        <w:t xml:space="preserve">Stage right/ Stage left                                                                </w:t>
      </w:r>
      <w:r w:rsidRPr="00C340A4">
        <w:rPr>
          <w:b/>
          <w:bCs/>
          <w:sz w:val="24"/>
          <w:szCs w:val="24"/>
        </w:rPr>
        <w:t xml:space="preserve">V.Q </w:t>
      </w:r>
      <w:r w:rsidRPr="00EE25C1">
        <w:rPr>
          <w:b/>
          <w:bCs/>
        </w:rPr>
        <w:t xml:space="preserve">= </w:t>
      </w:r>
      <w:r w:rsidRPr="00EE25C1">
        <w:t>Visual Q</w:t>
      </w:r>
    </w:p>
    <w:p w14:paraId="61D5CDFD" w14:textId="77777777" w:rsidR="00157EAB" w:rsidRPr="00EE25C1" w:rsidRDefault="00157EAB" w:rsidP="008E5804">
      <w:pPr>
        <w:jc w:val="both"/>
        <w:rPr>
          <w:b/>
          <w:bCs/>
        </w:rPr>
      </w:pPr>
      <w:r w:rsidRPr="00C340A4">
        <w:rPr>
          <w:b/>
          <w:bCs/>
          <w:sz w:val="24"/>
          <w:szCs w:val="24"/>
        </w:rPr>
        <w:t xml:space="preserve">CS </w:t>
      </w:r>
      <w:r w:rsidRPr="00EE25C1">
        <w:rPr>
          <w:b/>
          <w:bCs/>
        </w:rPr>
        <w:t xml:space="preserve">= </w:t>
      </w:r>
      <w:r w:rsidRPr="00C340A4">
        <w:t xml:space="preserve">Centre Stage                                                                                        </w:t>
      </w:r>
      <w:r w:rsidRPr="00C340A4">
        <w:rPr>
          <w:b/>
          <w:bCs/>
          <w:sz w:val="24"/>
          <w:szCs w:val="24"/>
        </w:rPr>
        <w:t>LX</w:t>
      </w:r>
      <w:r w:rsidRPr="00EE25C1">
        <w:rPr>
          <w:b/>
          <w:bCs/>
        </w:rPr>
        <w:t xml:space="preserve"> = </w:t>
      </w:r>
      <w:r w:rsidRPr="00EE25C1">
        <w:t>Lighting Q</w:t>
      </w:r>
    </w:p>
    <w:p w14:paraId="624C4D62" w14:textId="77777777" w:rsidR="00157EAB" w:rsidRPr="00EE25C1" w:rsidRDefault="00157EAB" w:rsidP="008E5804">
      <w:pPr>
        <w:jc w:val="both"/>
        <w:rPr>
          <w:b/>
          <w:bCs/>
        </w:rPr>
      </w:pPr>
      <w:r w:rsidRPr="00C340A4">
        <w:rPr>
          <w:b/>
          <w:bCs/>
          <w:sz w:val="24"/>
          <w:szCs w:val="24"/>
        </w:rPr>
        <w:t xml:space="preserve">RC / LC </w:t>
      </w:r>
      <w:r w:rsidRPr="00EE25C1">
        <w:rPr>
          <w:b/>
          <w:bCs/>
        </w:rPr>
        <w:t xml:space="preserve">= </w:t>
      </w:r>
      <w:r w:rsidRPr="00C340A4">
        <w:t>Right of centre stage/ Left of centre stage</w:t>
      </w:r>
      <w:r w:rsidRPr="00EE25C1">
        <w:rPr>
          <w:b/>
          <w:bCs/>
        </w:rPr>
        <w:t xml:space="preserve">                           </w:t>
      </w:r>
      <w:r w:rsidRPr="00C340A4">
        <w:rPr>
          <w:b/>
          <w:bCs/>
          <w:sz w:val="24"/>
          <w:szCs w:val="24"/>
        </w:rPr>
        <w:t xml:space="preserve">SD </w:t>
      </w:r>
      <w:r w:rsidRPr="00EE25C1">
        <w:rPr>
          <w:b/>
          <w:bCs/>
        </w:rPr>
        <w:t xml:space="preserve">= </w:t>
      </w:r>
      <w:r w:rsidRPr="00EE25C1">
        <w:t>Sound Q</w:t>
      </w:r>
    </w:p>
    <w:p w14:paraId="244186B7" w14:textId="39936D09" w:rsidR="00157EAB" w:rsidRPr="00EE25C1" w:rsidRDefault="00157EAB" w:rsidP="008E5804">
      <w:pPr>
        <w:jc w:val="both"/>
        <w:rPr>
          <w:b/>
          <w:bCs/>
        </w:rPr>
      </w:pPr>
      <w:r w:rsidRPr="00C340A4">
        <w:rPr>
          <w:b/>
          <w:bCs/>
          <w:sz w:val="24"/>
          <w:szCs w:val="24"/>
        </w:rPr>
        <w:lastRenderedPageBreak/>
        <w:t xml:space="preserve">DR / DL </w:t>
      </w:r>
      <w:r w:rsidRPr="00EE25C1">
        <w:rPr>
          <w:b/>
          <w:bCs/>
        </w:rPr>
        <w:t xml:space="preserve">= </w:t>
      </w:r>
      <w:r w:rsidRPr="00C340A4">
        <w:t xml:space="preserve">Down right / Down left                                                            </w:t>
      </w:r>
    </w:p>
    <w:p w14:paraId="00D9D35B" w14:textId="60B90D6A" w:rsidR="00157EAB" w:rsidRPr="00EE25C1" w:rsidRDefault="00157EAB" w:rsidP="008E5804">
      <w:pPr>
        <w:jc w:val="both"/>
        <w:rPr>
          <w:b/>
          <w:bCs/>
        </w:rPr>
      </w:pPr>
      <w:r w:rsidRPr="00C340A4">
        <w:rPr>
          <w:b/>
          <w:bCs/>
          <w:sz w:val="24"/>
          <w:szCs w:val="24"/>
        </w:rPr>
        <w:t xml:space="preserve">UR / UL </w:t>
      </w:r>
      <w:r w:rsidRPr="00EE25C1">
        <w:rPr>
          <w:b/>
          <w:bCs/>
        </w:rPr>
        <w:t xml:space="preserve">= </w:t>
      </w:r>
      <w:r w:rsidRPr="00EE25C1">
        <w:t xml:space="preserve">Up right/ Up left                                                                     </w:t>
      </w:r>
    </w:p>
    <w:p w14:paraId="3F8DF85D" w14:textId="29E9B7EF" w:rsidR="00157EAB" w:rsidRPr="00EE25C1" w:rsidRDefault="00157EAB" w:rsidP="008E5804">
      <w:pPr>
        <w:jc w:val="both"/>
        <w:rPr>
          <w:b/>
          <w:bCs/>
        </w:rPr>
      </w:pPr>
      <w:r w:rsidRPr="00C340A4">
        <w:rPr>
          <w:b/>
          <w:bCs/>
          <w:sz w:val="24"/>
          <w:szCs w:val="24"/>
        </w:rPr>
        <w:t xml:space="preserve">UC / DC </w:t>
      </w:r>
      <w:r w:rsidRPr="00EE25C1">
        <w:rPr>
          <w:b/>
          <w:bCs/>
        </w:rPr>
        <w:t xml:space="preserve">= </w:t>
      </w:r>
      <w:r w:rsidRPr="00EE25C1">
        <w:t>Up centre / Down centre</w:t>
      </w:r>
    </w:p>
    <w:p w14:paraId="447DEB5E" w14:textId="1D1F9D4D" w:rsidR="00157EAB" w:rsidRPr="00EE25C1" w:rsidRDefault="00157EAB" w:rsidP="008E5804">
      <w:pPr>
        <w:jc w:val="both"/>
        <w:rPr>
          <w:b/>
          <w:bCs/>
        </w:rPr>
      </w:pPr>
      <w:r w:rsidRPr="00C340A4">
        <w:rPr>
          <w:b/>
          <w:bCs/>
          <w:sz w:val="24"/>
          <w:szCs w:val="24"/>
        </w:rPr>
        <w:t xml:space="preserve">C / L </w:t>
      </w:r>
      <w:r w:rsidRPr="00EE25C1">
        <w:rPr>
          <w:b/>
          <w:bCs/>
        </w:rPr>
        <w:t>=</w:t>
      </w:r>
      <w:r w:rsidRPr="00EE25C1">
        <w:t xml:space="preserve"> Centre line</w:t>
      </w:r>
    </w:p>
    <w:p w14:paraId="2DBB4373" w14:textId="10861C70" w:rsidR="00157EAB" w:rsidRPr="00EE25C1" w:rsidRDefault="00157EAB" w:rsidP="008E5804">
      <w:pPr>
        <w:jc w:val="both"/>
      </w:pPr>
      <w:r w:rsidRPr="00C340A4">
        <w:rPr>
          <w:b/>
          <w:bCs/>
          <w:sz w:val="24"/>
          <w:szCs w:val="24"/>
        </w:rPr>
        <w:t xml:space="preserve">Full front/ Full back </w:t>
      </w:r>
      <w:r w:rsidRPr="00EE25C1">
        <w:rPr>
          <w:b/>
          <w:bCs/>
        </w:rPr>
        <w:t xml:space="preserve">= </w:t>
      </w:r>
      <w:r w:rsidRPr="00EE25C1">
        <w:t>facing directly downstage / Facing directly upstage</w:t>
      </w:r>
    </w:p>
    <w:p w14:paraId="04176581" w14:textId="67CAD087" w:rsidR="00157EAB" w:rsidRPr="00EE25C1" w:rsidRDefault="008E5804" w:rsidP="008E5804">
      <w:pPr>
        <w:jc w:val="both"/>
        <w:rPr>
          <w:b/>
          <w:bCs/>
        </w:rPr>
      </w:pPr>
      <w:r w:rsidRPr="000160F5">
        <w:rPr>
          <w:noProof/>
          <w:sz w:val="24"/>
          <w:szCs w:val="24"/>
        </w:rPr>
        <w:drawing>
          <wp:anchor distT="0" distB="0" distL="114300" distR="114300" simplePos="0" relativeHeight="251666432" behindDoc="0" locked="0" layoutInCell="1" allowOverlap="1" wp14:anchorId="6FAEA0E4" wp14:editId="749A75F9">
            <wp:simplePos x="0" y="0"/>
            <wp:positionH relativeFrom="margin">
              <wp:posOffset>4649742</wp:posOffset>
            </wp:positionH>
            <wp:positionV relativeFrom="paragraph">
              <wp:posOffset>273050</wp:posOffset>
            </wp:positionV>
            <wp:extent cx="935990" cy="3709035"/>
            <wp:effectExtent l="0" t="0" r="3810" b="0"/>
            <wp:wrapSquare wrapText="bothSides"/>
            <wp:docPr id="29" name="Picture 2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graphical user interface&#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935990" cy="3709035"/>
                    </a:xfrm>
                    <a:prstGeom prst="rect">
                      <a:avLst/>
                    </a:prstGeom>
                  </pic:spPr>
                </pic:pic>
              </a:graphicData>
            </a:graphic>
            <wp14:sizeRelH relativeFrom="margin">
              <wp14:pctWidth>0</wp14:pctWidth>
            </wp14:sizeRelH>
            <wp14:sizeRelV relativeFrom="margin">
              <wp14:pctHeight>0</wp14:pctHeight>
            </wp14:sizeRelV>
          </wp:anchor>
        </w:drawing>
      </w:r>
      <w:r w:rsidR="00157EAB" w:rsidRPr="00C340A4">
        <w:rPr>
          <w:b/>
          <w:bCs/>
          <w:sz w:val="24"/>
          <w:szCs w:val="24"/>
        </w:rPr>
        <w:t xml:space="preserve">Quarter right / left </w:t>
      </w:r>
      <w:r w:rsidR="00157EAB" w:rsidRPr="00EE25C1">
        <w:rPr>
          <w:b/>
          <w:bCs/>
        </w:rPr>
        <w:t xml:space="preserve">= </w:t>
      </w:r>
      <w:r w:rsidR="00157EAB" w:rsidRPr="00EE25C1">
        <w:t>45 degrees to an end on audience, facing forwards stage right / left</w:t>
      </w:r>
    </w:p>
    <w:p w14:paraId="109DA75C" w14:textId="6B04727F" w:rsidR="00157EAB" w:rsidRPr="00EE25C1" w:rsidRDefault="00157EAB" w:rsidP="008E5804">
      <w:pPr>
        <w:jc w:val="both"/>
        <w:rPr>
          <w:b/>
          <w:bCs/>
        </w:rPr>
      </w:pPr>
      <w:r w:rsidRPr="00C340A4">
        <w:rPr>
          <w:b/>
          <w:bCs/>
          <w:sz w:val="24"/>
          <w:szCs w:val="24"/>
        </w:rPr>
        <w:t xml:space="preserve">Profile right / left </w:t>
      </w:r>
      <w:r w:rsidRPr="00EE25C1">
        <w:rPr>
          <w:b/>
          <w:bCs/>
        </w:rPr>
        <w:t xml:space="preserve">= </w:t>
      </w:r>
      <w:r w:rsidRPr="00EE25C1">
        <w:t>facing directly offstage, at 90 degrees to the audience</w:t>
      </w:r>
    </w:p>
    <w:p w14:paraId="0B2A2F52" w14:textId="6FC1C439" w:rsidR="00157EAB" w:rsidRDefault="00157EAB" w:rsidP="008E5804">
      <w:pPr>
        <w:jc w:val="both"/>
      </w:pPr>
      <w:r w:rsidRPr="00C340A4">
        <w:rPr>
          <w:b/>
          <w:bCs/>
          <w:sz w:val="24"/>
          <w:szCs w:val="24"/>
        </w:rPr>
        <w:t xml:space="preserve">Three quarter right / left </w:t>
      </w:r>
      <w:r w:rsidRPr="00EE25C1">
        <w:rPr>
          <w:b/>
          <w:bCs/>
        </w:rPr>
        <w:t xml:space="preserve">= </w:t>
      </w:r>
      <w:r w:rsidRPr="00EE25C1">
        <w:t>facing into the upstage corners of the stage, mostly turned away from the audience, 45 degrees from full back.</w:t>
      </w:r>
    </w:p>
    <w:p w14:paraId="1B4DEB06" w14:textId="19E57A4B" w:rsidR="008E5804" w:rsidRPr="00EE25C1" w:rsidRDefault="008E5804" w:rsidP="008E5804">
      <w:pPr>
        <w:jc w:val="both"/>
        <w:rPr>
          <w:b/>
          <w:bCs/>
        </w:rPr>
      </w:pPr>
      <w:r w:rsidRPr="00C340A4">
        <w:rPr>
          <w:b/>
          <w:bCs/>
          <w:sz w:val="24"/>
          <w:szCs w:val="24"/>
        </w:rPr>
        <w:t xml:space="preserve">FL </w:t>
      </w:r>
      <w:r w:rsidRPr="00EE25C1">
        <w:rPr>
          <w:b/>
          <w:bCs/>
        </w:rPr>
        <w:t xml:space="preserve">= </w:t>
      </w:r>
      <w:r w:rsidRPr="00EE25C1">
        <w:t>Flying Q</w:t>
      </w:r>
    </w:p>
    <w:p w14:paraId="6C66076C" w14:textId="6F415C4B" w:rsidR="00157EAB" w:rsidRPr="009D6573" w:rsidRDefault="008E5804" w:rsidP="00F93C12">
      <w:pPr>
        <w:ind w:left="359"/>
        <w:jc w:val="both"/>
        <w:rPr>
          <w:b/>
          <w:bCs/>
          <w:sz w:val="24"/>
          <w:szCs w:val="24"/>
        </w:rPr>
      </w:pPr>
      <w:r w:rsidRPr="00E964F4">
        <w:rPr>
          <w:b/>
          <w:bCs/>
          <w:noProof/>
          <w:sz w:val="24"/>
          <w:szCs w:val="24"/>
        </w:rPr>
        <w:drawing>
          <wp:anchor distT="0" distB="0" distL="114300" distR="114300" simplePos="0" relativeHeight="251661312" behindDoc="0" locked="0" layoutInCell="1" allowOverlap="1" wp14:anchorId="74A967DD" wp14:editId="5FA28E0C">
            <wp:simplePos x="0" y="0"/>
            <wp:positionH relativeFrom="margin">
              <wp:posOffset>491944</wp:posOffset>
            </wp:positionH>
            <wp:positionV relativeFrom="paragraph">
              <wp:posOffset>20955</wp:posOffset>
            </wp:positionV>
            <wp:extent cx="3724910" cy="2466340"/>
            <wp:effectExtent l="0" t="0" r="8890" b="0"/>
            <wp:wrapThrough wrapText="bothSides">
              <wp:wrapPolygon edited="0">
                <wp:start x="0" y="0"/>
                <wp:lineTo x="0" y="21355"/>
                <wp:lineTo x="21541" y="21355"/>
                <wp:lineTo x="21541" y="0"/>
                <wp:lineTo x="0" y="0"/>
              </wp:wrapPolygon>
            </wp:wrapThrough>
            <wp:docPr id="20" name="Picture 2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 letter&#10;&#10;Description automatically generated"/>
                    <pic:cNvPicPr/>
                  </pic:nvPicPr>
                  <pic:blipFill rotWithShape="1">
                    <a:blip r:embed="rId33">
                      <a:extLst>
                        <a:ext uri="{28A0092B-C50C-407E-A947-70E740481C1C}">
                          <a14:useLocalDpi xmlns:a14="http://schemas.microsoft.com/office/drawing/2010/main" val="0"/>
                        </a:ext>
                      </a:extLst>
                    </a:blip>
                    <a:srcRect b="851"/>
                    <a:stretch/>
                  </pic:blipFill>
                  <pic:spPr bwMode="auto">
                    <a:xfrm>
                      <a:off x="0" y="0"/>
                      <a:ext cx="3724910" cy="2466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37A1A3" w14:textId="56EAA319" w:rsidR="00157EAB" w:rsidRDefault="00157EAB" w:rsidP="00F93C12">
      <w:pPr>
        <w:ind w:left="359"/>
        <w:jc w:val="both"/>
        <w:rPr>
          <w:sz w:val="24"/>
          <w:szCs w:val="24"/>
        </w:rPr>
      </w:pPr>
    </w:p>
    <w:p w14:paraId="6E40B72A" w14:textId="77777777" w:rsidR="00157EAB" w:rsidRPr="00E964F4" w:rsidRDefault="00157EAB" w:rsidP="00F93C12">
      <w:pPr>
        <w:ind w:left="359"/>
        <w:jc w:val="both"/>
        <w:rPr>
          <w:b/>
          <w:bCs/>
          <w:u w:val="single"/>
        </w:rPr>
      </w:pPr>
    </w:p>
    <w:p w14:paraId="43BFB500" w14:textId="77777777" w:rsidR="00157EAB" w:rsidRDefault="00157EAB" w:rsidP="00F93C12">
      <w:pPr>
        <w:ind w:left="359"/>
        <w:jc w:val="both"/>
        <w:rPr>
          <w:sz w:val="24"/>
          <w:szCs w:val="24"/>
        </w:rPr>
      </w:pPr>
    </w:p>
    <w:p w14:paraId="2C8FACD3" w14:textId="77777777" w:rsidR="00157EAB" w:rsidRDefault="00157EAB" w:rsidP="00F93C12">
      <w:pPr>
        <w:ind w:left="359"/>
        <w:jc w:val="both"/>
        <w:rPr>
          <w:sz w:val="24"/>
          <w:szCs w:val="24"/>
        </w:rPr>
      </w:pPr>
    </w:p>
    <w:p w14:paraId="1EE5DCBE" w14:textId="77777777" w:rsidR="00157EAB" w:rsidRDefault="00157EAB" w:rsidP="00F93C12">
      <w:pPr>
        <w:ind w:left="359"/>
        <w:jc w:val="both"/>
        <w:rPr>
          <w:sz w:val="24"/>
          <w:szCs w:val="24"/>
        </w:rPr>
      </w:pPr>
    </w:p>
    <w:p w14:paraId="73522070" w14:textId="77777777" w:rsidR="00157EAB" w:rsidRDefault="00157EAB" w:rsidP="00F93C12">
      <w:pPr>
        <w:ind w:left="359"/>
        <w:jc w:val="both"/>
        <w:rPr>
          <w:sz w:val="24"/>
          <w:szCs w:val="24"/>
          <w:u w:val="single"/>
        </w:rPr>
      </w:pPr>
    </w:p>
    <w:p w14:paraId="30B36A77" w14:textId="77777777" w:rsidR="00157EAB" w:rsidRDefault="00157EAB" w:rsidP="00F93C12">
      <w:pPr>
        <w:ind w:left="359"/>
        <w:jc w:val="both"/>
        <w:rPr>
          <w:sz w:val="24"/>
          <w:szCs w:val="24"/>
        </w:rPr>
      </w:pPr>
    </w:p>
    <w:p w14:paraId="7B656E74" w14:textId="77777777" w:rsidR="00157EAB" w:rsidRDefault="00157EAB" w:rsidP="00F93C12">
      <w:pPr>
        <w:jc w:val="both"/>
      </w:pPr>
    </w:p>
    <w:p w14:paraId="7D4B4C80" w14:textId="77777777" w:rsidR="00157EAB" w:rsidRDefault="00157EAB" w:rsidP="00F93C12">
      <w:pPr>
        <w:tabs>
          <w:tab w:val="left" w:pos="1808"/>
        </w:tabs>
        <w:jc w:val="both"/>
      </w:pPr>
      <w:r>
        <w:tab/>
      </w:r>
    </w:p>
    <w:p w14:paraId="4CC2CE26" w14:textId="77777777" w:rsidR="00157EAB" w:rsidRPr="0001640B" w:rsidRDefault="00157EAB" w:rsidP="00F93C12">
      <w:pPr>
        <w:jc w:val="both"/>
        <w:rPr>
          <w:b/>
          <w:bCs/>
          <w:sz w:val="28"/>
          <w:szCs w:val="28"/>
          <w:u w:val="single"/>
        </w:rPr>
      </w:pPr>
      <w:r w:rsidRPr="0001640B">
        <w:rPr>
          <w:b/>
          <w:bCs/>
          <w:sz w:val="28"/>
          <w:szCs w:val="28"/>
          <w:u w:val="single"/>
        </w:rPr>
        <w:t>What Does a Prompt Copy Look Like?</w:t>
      </w:r>
    </w:p>
    <w:p w14:paraId="686B6730" w14:textId="77777777" w:rsidR="00157EAB" w:rsidRDefault="00157EAB" w:rsidP="00F93C12">
      <w:pPr>
        <w:pStyle w:val="ListParagraph"/>
        <w:jc w:val="both"/>
        <w:rPr>
          <w:sz w:val="24"/>
          <w:szCs w:val="24"/>
        </w:rPr>
      </w:pPr>
      <w:r w:rsidRPr="000F2FBB">
        <w:rPr>
          <w:noProof/>
          <w:sz w:val="24"/>
          <w:szCs w:val="24"/>
        </w:rPr>
        <w:drawing>
          <wp:anchor distT="0" distB="0" distL="114300" distR="114300" simplePos="0" relativeHeight="251671552" behindDoc="0" locked="0" layoutInCell="1" allowOverlap="1" wp14:anchorId="520EA406" wp14:editId="16B748DB">
            <wp:simplePos x="0" y="0"/>
            <wp:positionH relativeFrom="margin">
              <wp:align>left</wp:align>
            </wp:positionH>
            <wp:positionV relativeFrom="paragraph">
              <wp:posOffset>107950</wp:posOffset>
            </wp:positionV>
            <wp:extent cx="3385820" cy="2257425"/>
            <wp:effectExtent l="0" t="0" r="5080" b="9525"/>
            <wp:wrapThrough wrapText="bothSides">
              <wp:wrapPolygon edited="0">
                <wp:start x="0" y="0"/>
                <wp:lineTo x="0" y="21509"/>
                <wp:lineTo x="21511" y="21509"/>
                <wp:lineTo x="21511" y="0"/>
                <wp:lineTo x="0" y="0"/>
              </wp:wrapPolygon>
            </wp:wrapThrough>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3385820" cy="2257425"/>
                    </a:xfrm>
                    <a:prstGeom prst="rect">
                      <a:avLst/>
                    </a:prstGeom>
                  </pic:spPr>
                </pic:pic>
              </a:graphicData>
            </a:graphic>
            <wp14:sizeRelH relativeFrom="margin">
              <wp14:pctWidth>0</wp14:pctWidth>
            </wp14:sizeRelH>
            <wp14:sizeRelV relativeFrom="margin">
              <wp14:pctHeight>0</wp14:pctHeight>
            </wp14:sizeRelV>
          </wp:anchor>
        </w:drawing>
      </w:r>
    </w:p>
    <w:p w14:paraId="7B627F0A" w14:textId="77777777" w:rsidR="00157EAB" w:rsidRDefault="00157EAB" w:rsidP="00F93C12">
      <w:pPr>
        <w:jc w:val="both"/>
      </w:pPr>
      <w:r>
        <w:t>Usually, a prompt copy would look similar to this</w:t>
      </w:r>
    </w:p>
    <w:p w14:paraId="0CB0A456" w14:textId="77777777" w:rsidR="00157EAB" w:rsidRDefault="00157EAB" w:rsidP="00F93C12">
      <w:pPr>
        <w:jc w:val="both"/>
      </w:pPr>
      <w:r>
        <w:t>Script on the left, cues in the middle then blocking on the right</w:t>
      </w:r>
    </w:p>
    <w:p w14:paraId="6F9D3AE6" w14:textId="77777777" w:rsidR="00157EAB" w:rsidRDefault="00157EAB" w:rsidP="00F93C12">
      <w:pPr>
        <w:jc w:val="both"/>
      </w:pPr>
      <w:r>
        <w:t>But it can depend on the DSM and what hand their preferred hand</w:t>
      </w:r>
    </w:p>
    <w:p w14:paraId="7DE98A94" w14:textId="77777777" w:rsidR="00157EAB" w:rsidRDefault="00157EAB" w:rsidP="00F93C12">
      <w:pPr>
        <w:jc w:val="both"/>
      </w:pPr>
      <w:r>
        <w:t>(So, it could be the other way around)</w:t>
      </w:r>
    </w:p>
    <w:p w14:paraId="037647E1" w14:textId="77777777" w:rsidR="00157EAB" w:rsidRDefault="00157EAB" w:rsidP="00F93C12">
      <w:pPr>
        <w:jc w:val="both"/>
      </w:pPr>
      <w:r>
        <w:t>Script on the right cues in the middle and then the blocking on the left.</w:t>
      </w:r>
    </w:p>
    <w:p w14:paraId="6BB03CCE" w14:textId="77777777" w:rsidR="00157EAB" w:rsidRDefault="00157EAB" w:rsidP="00F93C12">
      <w:pPr>
        <w:jc w:val="both"/>
      </w:pPr>
      <w:r>
        <w:lastRenderedPageBreak/>
        <w:t>As well as this there on some occasions may be another column in between the cues and blocking column usually labelled notes, used for writing props/moving furniture/eating/ drinking/flames on stage etc.</w:t>
      </w:r>
    </w:p>
    <w:p w14:paraId="2BB41347" w14:textId="77777777" w:rsidR="00157EAB" w:rsidRDefault="00157EAB" w:rsidP="00F93C12">
      <w:pPr>
        <w:jc w:val="both"/>
        <w:rPr>
          <w:b/>
          <w:bCs/>
          <w:sz w:val="32"/>
          <w:szCs w:val="32"/>
          <w:u w:val="single"/>
        </w:rPr>
      </w:pPr>
    </w:p>
    <w:p w14:paraId="36545AF8" w14:textId="77777777" w:rsidR="00157EAB" w:rsidRDefault="00157EAB" w:rsidP="00F93C12">
      <w:pPr>
        <w:jc w:val="both"/>
        <w:rPr>
          <w:b/>
          <w:bCs/>
          <w:sz w:val="32"/>
          <w:szCs w:val="32"/>
          <w:u w:val="single"/>
        </w:rPr>
      </w:pPr>
      <w:r>
        <w:rPr>
          <w:b/>
          <w:bCs/>
          <w:sz w:val="32"/>
          <w:szCs w:val="32"/>
          <w:u w:val="single"/>
        </w:rPr>
        <w:t>Health and safety things to be aware of</w:t>
      </w:r>
      <w:r w:rsidRPr="005B0096">
        <w:rPr>
          <w:b/>
          <w:bCs/>
          <w:sz w:val="32"/>
          <w:szCs w:val="32"/>
          <w:u w:val="single"/>
        </w:rPr>
        <w:t>:</w:t>
      </w:r>
    </w:p>
    <w:p w14:paraId="5D329D34" w14:textId="77777777" w:rsidR="00157EAB" w:rsidRDefault="00157EAB" w:rsidP="00F93C12">
      <w:pPr>
        <w:jc w:val="both"/>
        <w:rPr>
          <w:sz w:val="28"/>
          <w:szCs w:val="28"/>
          <w:u w:val="single"/>
        </w:rPr>
      </w:pPr>
      <w:r w:rsidRPr="006E45EA">
        <w:rPr>
          <w:sz w:val="28"/>
          <w:szCs w:val="28"/>
          <w:u w:val="single"/>
        </w:rPr>
        <w:t>Health and safety act 1974:</w:t>
      </w:r>
    </w:p>
    <w:p w14:paraId="79C5CE2C" w14:textId="77777777" w:rsidR="00157EAB" w:rsidRDefault="00157EAB" w:rsidP="00F93C12">
      <w:pPr>
        <w:jc w:val="both"/>
        <w:rPr>
          <w:sz w:val="24"/>
          <w:szCs w:val="24"/>
        </w:rPr>
      </w:pPr>
      <w:r w:rsidRPr="006E45EA">
        <w:rPr>
          <w:sz w:val="24"/>
          <w:szCs w:val="24"/>
        </w:rPr>
        <w:t xml:space="preserve">Often referred to as </w:t>
      </w:r>
      <w:r>
        <w:rPr>
          <w:sz w:val="24"/>
          <w:szCs w:val="24"/>
        </w:rPr>
        <w:t>HASAW or HSW, this act of parliament is the main piece of UK health and safety legislation. It places a duty on all employers “to ensure, so far is reasonably practical, the health, safety and welfare at work” of all their employees.</w:t>
      </w:r>
    </w:p>
    <w:p w14:paraId="2DEB1E6E" w14:textId="77777777" w:rsidR="00157EAB" w:rsidRPr="008E5804" w:rsidRDefault="00157EAB" w:rsidP="008E5804">
      <w:pPr>
        <w:jc w:val="both"/>
        <w:rPr>
          <w:b/>
          <w:bCs/>
          <w:sz w:val="24"/>
          <w:szCs w:val="24"/>
        </w:rPr>
      </w:pPr>
      <w:r w:rsidRPr="008E5804">
        <w:rPr>
          <w:b/>
          <w:bCs/>
          <w:sz w:val="24"/>
          <w:szCs w:val="24"/>
        </w:rPr>
        <w:t>We must be aware of the following:</w:t>
      </w:r>
    </w:p>
    <w:p w14:paraId="54D01208" w14:textId="304BFBCE" w:rsidR="00157EAB" w:rsidRPr="008E5804" w:rsidRDefault="00157EAB" w:rsidP="008E5804">
      <w:pPr>
        <w:pStyle w:val="ListParagraph"/>
        <w:numPr>
          <w:ilvl w:val="0"/>
          <w:numId w:val="29"/>
        </w:numPr>
        <w:jc w:val="both"/>
        <w:rPr>
          <w:b/>
          <w:bCs/>
          <w:sz w:val="24"/>
          <w:szCs w:val="24"/>
        </w:rPr>
      </w:pPr>
      <w:r w:rsidRPr="008E5804">
        <w:rPr>
          <w:b/>
          <w:bCs/>
          <w:sz w:val="24"/>
          <w:szCs w:val="24"/>
        </w:rPr>
        <w:t>Working at height:</w:t>
      </w:r>
      <w:r w:rsidR="008E5804" w:rsidRPr="008E5804">
        <w:rPr>
          <w:b/>
          <w:bCs/>
          <w:sz w:val="24"/>
          <w:szCs w:val="24"/>
        </w:rPr>
        <w:t xml:space="preserve"> </w:t>
      </w:r>
      <w:r w:rsidRPr="008E5804">
        <w:rPr>
          <w:sz w:val="24"/>
          <w:szCs w:val="24"/>
        </w:rPr>
        <w:t>Employers and those in control of any work at height activity must make sure work is properly planned, supervised, and carried out by competent people. This includes using the right type of equipment for working at height. Low risk, relatively straightforward tasks will require less effort in regard to planning.</w:t>
      </w:r>
    </w:p>
    <w:p w14:paraId="2829C9C2" w14:textId="09A4719A" w:rsidR="00157EAB" w:rsidRPr="008E5804" w:rsidRDefault="00157EAB" w:rsidP="008E5804">
      <w:pPr>
        <w:pStyle w:val="ListParagraph"/>
        <w:numPr>
          <w:ilvl w:val="0"/>
          <w:numId w:val="28"/>
        </w:numPr>
        <w:jc w:val="both"/>
        <w:rPr>
          <w:b/>
          <w:bCs/>
          <w:sz w:val="24"/>
          <w:szCs w:val="24"/>
        </w:rPr>
      </w:pPr>
      <w:r w:rsidRPr="008E5804">
        <w:rPr>
          <w:b/>
          <w:bCs/>
          <w:sz w:val="24"/>
          <w:szCs w:val="24"/>
        </w:rPr>
        <w:t>COSHH (Control of substances hazardous to health)</w:t>
      </w:r>
      <w:r w:rsidR="008E5804">
        <w:rPr>
          <w:b/>
          <w:bCs/>
          <w:sz w:val="24"/>
          <w:szCs w:val="24"/>
        </w:rPr>
        <w:t>:</w:t>
      </w:r>
    </w:p>
    <w:p w14:paraId="662DE15B" w14:textId="77777777" w:rsidR="00157EAB" w:rsidRDefault="00157EAB" w:rsidP="00F93C12">
      <w:pPr>
        <w:pStyle w:val="ListParagraph"/>
        <w:ind w:left="1079"/>
        <w:jc w:val="both"/>
        <w:rPr>
          <w:sz w:val="24"/>
          <w:szCs w:val="24"/>
        </w:rPr>
      </w:pPr>
      <w:r>
        <w:rPr>
          <w:sz w:val="24"/>
          <w:szCs w:val="24"/>
        </w:rPr>
        <w:t>Is the law that requires employees to control substances that are hazardous to health. You can prevent or reduce workers exposure by:</w:t>
      </w:r>
    </w:p>
    <w:p w14:paraId="092B3DA6" w14:textId="77777777" w:rsidR="00157EAB" w:rsidRDefault="00157EAB" w:rsidP="00F93C12">
      <w:pPr>
        <w:pStyle w:val="ListParagraph"/>
        <w:ind w:left="1079"/>
        <w:jc w:val="both"/>
        <w:rPr>
          <w:sz w:val="24"/>
          <w:szCs w:val="24"/>
        </w:rPr>
      </w:pPr>
      <w:r>
        <w:rPr>
          <w:sz w:val="24"/>
          <w:szCs w:val="24"/>
        </w:rPr>
        <w:t>Finding out what the hazards are.</w:t>
      </w:r>
    </w:p>
    <w:p w14:paraId="2CDE7EFF" w14:textId="541C7587" w:rsidR="00157EAB" w:rsidRPr="008E5804" w:rsidRDefault="00157EAB" w:rsidP="008E5804">
      <w:pPr>
        <w:pStyle w:val="ListParagraph"/>
        <w:ind w:left="1079"/>
        <w:jc w:val="both"/>
        <w:rPr>
          <w:sz w:val="24"/>
          <w:szCs w:val="24"/>
        </w:rPr>
      </w:pPr>
      <w:r>
        <w:rPr>
          <w:sz w:val="24"/>
          <w:szCs w:val="24"/>
        </w:rPr>
        <w:t>Deciding how to prevent harm to health (Risk Assessment)</w:t>
      </w:r>
    </w:p>
    <w:p w14:paraId="6EBAB73A" w14:textId="77777777" w:rsidR="00157EAB" w:rsidRDefault="00157EAB" w:rsidP="00F93C12">
      <w:pPr>
        <w:pStyle w:val="ListParagraph"/>
        <w:ind w:left="1079"/>
        <w:jc w:val="both"/>
        <w:rPr>
          <w:sz w:val="24"/>
          <w:szCs w:val="24"/>
        </w:rPr>
      </w:pPr>
      <w:r>
        <w:rPr>
          <w:sz w:val="24"/>
          <w:szCs w:val="24"/>
        </w:rPr>
        <w:t>Safety data sheets come with all substances that can harm people make sure they are included with the product.</w:t>
      </w:r>
    </w:p>
    <w:p w14:paraId="0C142DED" w14:textId="77777777" w:rsidR="00157EAB" w:rsidRPr="00880887" w:rsidRDefault="00157EAB" w:rsidP="00F93C12">
      <w:pPr>
        <w:pStyle w:val="ListParagraph"/>
        <w:ind w:left="1079"/>
        <w:jc w:val="both"/>
        <w:rPr>
          <w:sz w:val="24"/>
          <w:szCs w:val="24"/>
        </w:rPr>
      </w:pPr>
    </w:p>
    <w:p w14:paraId="7D328854" w14:textId="77777777" w:rsidR="00157EAB" w:rsidRPr="008E5804" w:rsidRDefault="00157EAB" w:rsidP="00F93C12">
      <w:pPr>
        <w:pStyle w:val="ListParagraph"/>
        <w:numPr>
          <w:ilvl w:val="0"/>
          <w:numId w:val="15"/>
        </w:numPr>
        <w:jc w:val="both"/>
        <w:rPr>
          <w:b/>
          <w:bCs/>
          <w:sz w:val="24"/>
          <w:szCs w:val="24"/>
        </w:rPr>
      </w:pPr>
      <w:r w:rsidRPr="008E5804">
        <w:rPr>
          <w:b/>
          <w:bCs/>
          <w:sz w:val="24"/>
          <w:szCs w:val="24"/>
        </w:rPr>
        <w:t>RIDDOR (Reporting of injuries, diseases, and dangerous occurrences regulations)</w:t>
      </w:r>
    </w:p>
    <w:p w14:paraId="16A4F74E" w14:textId="77777777" w:rsidR="00157EAB" w:rsidRDefault="00157EAB" w:rsidP="00F93C12">
      <w:pPr>
        <w:pStyle w:val="ListParagraph"/>
        <w:ind w:left="1079"/>
        <w:jc w:val="both"/>
        <w:rPr>
          <w:sz w:val="24"/>
          <w:szCs w:val="24"/>
        </w:rPr>
      </w:pPr>
      <w:r>
        <w:rPr>
          <w:sz w:val="24"/>
          <w:szCs w:val="24"/>
        </w:rPr>
        <w:t>Is the law that requires employers and other people in charge of a work premises, to report and keep records of:</w:t>
      </w:r>
    </w:p>
    <w:p w14:paraId="51B01751" w14:textId="77777777" w:rsidR="00157EAB" w:rsidRDefault="00157EAB" w:rsidP="00F93C12">
      <w:pPr>
        <w:pStyle w:val="ListParagraph"/>
        <w:ind w:left="1079"/>
        <w:jc w:val="both"/>
        <w:rPr>
          <w:sz w:val="24"/>
          <w:szCs w:val="24"/>
        </w:rPr>
      </w:pPr>
      <w:r>
        <w:rPr>
          <w:sz w:val="24"/>
          <w:szCs w:val="24"/>
        </w:rPr>
        <w:t>Work related accidents that cause deaths.</w:t>
      </w:r>
    </w:p>
    <w:p w14:paraId="6B7B702A" w14:textId="77777777" w:rsidR="00157EAB" w:rsidRDefault="00157EAB" w:rsidP="00F93C12">
      <w:pPr>
        <w:pStyle w:val="ListParagraph"/>
        <w:ind w:left="1079"/>
        <w:jc w:val="both"/>
        <w:rPr>
          <w:sz w:val="24"/>
          <w:szCs w:val="24"/>
        </w:rPr>
      </w:pPr>
      <w:r>
        <w:rPr>
          <w:sz w:val="24"/>
          <w:szCs w:val="24"/>
        </w:rPr>
        <w:t>Work related accidents which cause serious injury (Reportable injuries)</w:t>
      </w:r>
    </w:p>
    <w:p w14:paraId="798AF11E" w14:textId="77777777" w:rsidR="00157EAB" w:rsidRDefault="00157EAB" w:rsidP="00F93C12">
      <w:pPr>
        <w:pStyle w:val="ListParagraph"/>
        <w:ind w:left="1079"/>
        <w:jc w:val="both"/>
        <w:rPr>
          <w:sz w:val="24"/>
          <w:szCs w:val="24"/>
        </w:rPr>
      </w:pPr>
      <w:r>
        <w:rPr>
          <w:sz w:val="24"/>
          <w:szCs w:val="24"/>
        </w:rPr>
        <w:t>Diagnosed cases of industrial diseases and certain dangerous occurrences (incidents with the potential to harm)</w:t>
      </w:r>
    </w:p>
    <w:p w14:paraId="62510176" w14:textId="77777777" w:rsidR="00157EAB" w:rsidRPr="008E5804" w:rsidRDefault="00157EAB" w:rsidP="00F93C12">
      <w:pPr>
        <w:pStyle w:val="ListParagraph"/>
        <w:ind w:left="1079"/>
        <w:jc w:val="both"/>
        <w:rPr>
          <w:b/>
          <w:bCs/>
          <w:sz w:val="24"/>
          <w:szCs w:val="24"/>
        </w:rPr>
      </w:pPr>
    </w:p>
    <w:p w14:paraId="58B1E58E" w14:textId="77777777" w:rsidR="00157EAB" w:rsidRPr="008E5804" w:rsidRDefault="00157EAB" w:rsidP="00F93C12">
      <w:pPr>
        <w:pStyle w:val="ListParagraph"/>
        <w:numPr>
          <w:ilvl w:val="0"/>
          <w:numId w:val="15"/>
        </w:numPr>
        <w:jc w:val="both"/>
        <w:rPr>
          <w:b/>
          <w:bCs/>
          <w:sz w:val="24"/>
          <w:szCs w:val="24"/>
        </w:rPr>
      </w:pPr>
      <w:r w:rsidRPr="008E5804">
        <w:rPr>
          <w:b/>
          <w:bCs/>
          <w:sz w:val="24"/>
          <w:szCs w:val="24"/>
        </w:rPr>
        <w:t>LEV Systems (Local exhaust ventilation)</w:t>
      </w:r>
    </w:p>
    <w:p w14:paraId="3BC062AF" w14:textId="77777777" w:rsidR="00157EAB" w:rsidRDefault="00157EAB" w:rsidP="00F93C12">
      <w:pPr>
        <w:pStyle w:val="ListParagraph"/>
        <w:ind w:left="1079"/>
        <w:jc w:val="both"/>
        <w:rPr>
          <w:sz w:val="24"/>
          <w:szCs w:val="24"/>
        </w:rPr>
      </w:pPr>
      <w:r>
        <w:rPr>
          <w:sz w:val="24"/>
          <w:szCs w:val="24"/>
        </w:rPr>
        <w:t>An engineering control system to reduce exposures to airborne contaminants such as dust, mist, fumes, vapour, or gas in the workplace. Simply put it is something that suck an airborne contaminant out the workplace.</w:t>
      </w:r>
    </w:p>
    <w:p w14:paraId="5E96B534" w14:textId="77777777" w:rsidR="00157EAB" w:rsidRPr="008E5804" w:rsidRDefault="00157EAB" w:rsidP="00F93C12">
      <w:pPr>
        <w:pStyle w:val="ListParagraph"/>
        <w:ind w:left="1079"/>
        <w:jc w:val="both"/>
        <w:rPr>
          <w:b/>
          <w:bCs/>
          <w:sz w:val="24"/>
          <w:szCs w:val="24"/>
        </w:rPr>
      </w:pPr>
    </w:p>
    <w:p w14:paraId="56B27FBB" w14:textId="77777777" w:rsidR="00157EAB" w:rsidRPr="008E5804" w:rsidRDefault="00157EAB" w:rsidP="00F93C12">
      <w:pPr>
        <w:pStyle w:val="ListParagraph"/>
        <w:numPr>
          <w:ilvl w:val="0"/>
          <w:numId w:val="15"/>
        </w:numPr>
        <w:jc w:val="both"/>
        <w:rPr>
          <w:b/>
          <w:bCs/>
          <w:sz w:val="24"/>
          <w:szCs w:val="24"/>
        </w:rPr>
      </w:pPr>
      <w:r w:rsidRPr="008E5804">
        <w:rPr>
          <w:b/>
          <w:bCs/>
          <w:sz w:val="24"/>
          <w:szCs w:val="24"/>
        </w:rPr>
        <w:t>LOLER (Lifting operations and lifting equipment regulations)</w:t>
      </w:r>
    </w:p>
    <w:p w14:paraId="18DAFBBB" w14:textId="77777777" w:rsidR="00157EAB" w:rsidRDefault="00157EAB" w:rsidP="00F93C12">
      <w:pPr>
        <w:pStyle w:val="ListParagraph"/>
        <w:ind w:left="1079"/>
        <w:jc w:val="both"/>
        <w:rPr>
          <w:sz w:val="24"/>
          <w:szCs w:val="24"/>
        </w:rPr>
      </w:pPr>
      <w:r>
        <w:rPr>
          <w:sz w:val="24"/>
          <w:szCs w:val="24"/>
        </w:rPr>
        <w:t>Describes what you as an employer may need to do to protect your employees in the workplace.</w:t>
      </w:r>
    </w:p>
    <w:p w14:paraId="23F803C3" w14:textId="77777777" w:rsidR="00157EAB" w:rsidRDefault="00157EAB" w:rsidP="00F93C12">
      <w:pPr>
        <w:pStyle w:val="ListParagraph"/>
        <w:ind w:left="1079"/>
        <w:jc w:val="both"/>
        <w:rPr>
          <w:sz w:val="24"/>
          <w:szCs w:val="24"/>
        </w:rPr>
      </w:pPr>
    </w:p>
    <w:p w14:paraId="7CB5069C" w14:textId="77777777" w:rsidR="00157EAB" w:rsidRDefault="00157EAB" w:rsidP="00F93C12">
      <w:pPr>
        <w:pStyle w:val="ListParagraph"/>
        <w:ind w:left="1079"/>
        <w:jc w:val="both"/>
        <w:rPr>
          <w:sz w:val="24"/>
          <w:szCs w:val="24"/>
        </w:rPr>
      </w:pPr>
      <w:r>
        <w:rPr>
          <w:sz w:val="24"/>
          <w:szCs w:val="24"/>
        </w:rPr>
        <w:lastRenderedPageBreak/>
        <w:t xml:space="preserve">Lifting equipment is any work equipment for lifting and lowering loads, and includes any accessories used in doing so (such as attachments to support, fix or anchor the equipment). </w:t>
      </w:r>
    </w:p>
    <w:p w14:paraId="47CB8668" w14:textId="77777777" w:rsidR="00157EAB" w:rsidRPr="00D22DEB" w:rsidRDefault="00157EAB" w:rsidP="00F93C12">
      <w:pPr>
        <w:pStyle w:val="ListParagraph"/>
        <w:ind w:left="1079"/>
        <w:jc w:val="both"/>
        <w:rPr>
          <w:sz w:val="24"/>
          <w:szCs w:val="24"/>
        </w:rPr>
      </w:pPr>
    </w:p>
    <w:p w14:paraId="65F027CF" w14:textId="77777777" w:rsidR="00157EAB" w:rsidRPr="008E5804" w:rsidRDefault="00157EAB" w:rsidP="00F93C12">
      <w:pPr>
        <w:pStyle w:val="ListParagraph"/>
        <w:numPr>
          <w:ilvl w:val="0"/>
          <w:numId w:val="15"/>
        </w:numPr>
        <w:jc w:val="both"/>
        <w:rPr>
          <w:b/>
          <w:bCs/>
          <w:sz w:val="24"/>
          <w:szCs w:val="24"/>
        </w:rPr>
      </w:pPr>
      <w:r w:rsidRPr="008E5804">
        <w:rPr>
          <w:b/>
          <w:bCs/>
          <w:sz w:val="24"/>
          <w:szCs w:val="24"/>
        </w:rPr>
        <w:t>Manual Handling</w:t>
      </w:r>
    </w:p>
    <w:p w14:paraId="49341CD8" w14:textId="77777777" w:rsidR="00157EAB" w:rsidRDefault="00157EAB" w:rsidP="00F93C12">
      <w:pPr>
        <w:pStyle w:val="ListParagraph"/>
        <w:ind w:left="1079"/>
        <w:jc w:val="both"/>
        <w:rPr>
          <w:sz w:val="24"/>
          <w:szCs w:val="24"/>
        </w:rPr>
      </w:pPr>
      <w:r>
        <w:rPr>
          <w:sz w:val="24"/>
          <w:szCs w:val="24"/>
        </w:rPr>
        <w:t>Relates to the moving of items by either lifting, lowering, carrying, pushing, or pulling. The weight of the item is an important factor, but many other factors can create a risk of injury, for example the number of times you have to pick up or carry an item, the distance you are carrying it, where you are picking it up from or putting it down (Picking the item from the ground level then laying it down above  shoulder level) and any twisting, bending, stretching or other awkward posture you may adopt while doing a task.</w:t>
      </w:r>
    </w:p>
    <w:p w14:paraId="6F4372D7" w14:textId="77777777" w:rsidR="00157EAB" w:rsidRPr="00930125" w:rsidRDefault="00157EAB" w:rsidP="00F93C12">
      <w:pPr>
        <w:pStyle w:val="ListParagraph"/>
        <w:ind w:left="1079"/>
        <w:jc w:val="both"/>
        <w:rPr>
          <w:sz w:val="24"/>
          <w:szCs w:val="24"/>
        </w:rPr>
      </w:pPr>
    </w:p>
    <w:p w14:paraId="0999A349" w14:textId="77777777" w:rsidR="00157EAB" w:rsidRPr="008E5804" w:rsidRDefault="00157EAB" w:rsidP="00F93C12">
      <w:pPr>
        <w:pStyle w:val="ListParagraph"/>
        <w:numPr>
          <w:ilvl w:val="0"/>
          <w:numId w:val="15"/>
        </w:numPr>
        <w:jc w:val="both"/>
        <w:rPr>
          <w:b/>
          <w:bCs/>
          <w:sz w:val="24"/>
          <w:szCs w:val="24"/>
        </w:rPr>
      </w:pPr>
      <w:r w:rsidRPr="008E5804">
        <w:rPr>
          <w:b/>
          <w:bCs/>
          <w:sz w:val="24"/>
          <w:szCs w:val="24"/>
        </w:rPr>
        <w:t xml:space="preserve">Risk Assessments </w:t>
      </w:r>
    </w:p>
    <w:p w14:paraId="6619E0B0" w14:textId="77777777" w:rsidR="00157EAB" w:rsidRDefault="00157EAB" w:rsidP="00F93C12">
      <w:pPr>
        <w:pStyle w:val="ListParagraph"/>
        <w:ind w:left="1079"/>
        <w:jc w:val="both"/>
        <w:rPr>
          <w:sz w:val="24"/>
          <w:szCs w:val="24"/>
        </w:rPr>
      </w:pPr>
      <w:r w:rsidRPr="008E5804">
        <w:rPr>
          <w:i/>
          <w:iCs/>
          <w:sz w:val="24"/>
          <w:szCs w:val="24"/>
        </w:rPr>
        <w:t>Hazard-</w:t>
      </w:r>
      <w:r>
        <w:rPr>
          <w:sz w:val="24"/>
          <w:szCs w:val="24"/>
        </w:rPr>
        <w:t xml:space="preserve"> something that can cause harm</w:t>
      </w:r>
    </w:p>
    <w:p w14:paraId="32F831C8" w14:textId="655AA7E9" w:rsidR="00157EAB" w:rsidRPr="008E5804" w:rsidRDefault="00157EAB" w:rsidP="008E5804">
      <w:pPr>
        <w:pStyle w:val="ListParagraph"/>
        <w:ind w:left="1079"/>
        <w:jc w:val="both"/>
        <w:rPr>
          <w:sz w:val="24"/>
          <w:szCs w:val="24"/>
        </w:rPr>
      </w:pPr>
      <w:r w:rsidRPr="008E5804">
        <w:rPr>
          <w:i/>
          <w:iCs/>
          <w:sz w:val="24"/>
          <w:szCs w:val="24"/>
        </w:rPr>
        <w:t>Risk-</w:t>
      </w:r>
      <w:r>
        <w:rPr>
          <w:sz w:val="24"/>
          <w:szCs w:val="24"/>
        </w:rPr>
        <w:t xml:space="preserve"> the likelihood that a hazard will cause harm</w:t>
      </w:r>
    </w:p>
    <w:p w14:paraId="21ACA1ED" w14:textId="26148A71" w:rsidR="00157EAB" w:rsidRPr="008E5804" w:rsidRDefault="00157EAB" w:rsidP="008E5804">
      <w:pPr>
        <w:pStyle w:val="ListParagraph"/>
        <w:ind w:left="1079"/>
        <w:jc w:val="both"/>
        <w:rPr>
          <w:sz w:val="24"/>
          <w:szCs w:val="24"/>
        </w:rPr>
      </w:pPr>
      <w:r>
        <w:rPr>
          <w:sz w:val="24"/>
          <w:szCs w:val="24"/>
        </w:rPr>
        <w:t>Rate the hazards on a scale of severity (1-10 with 10 being life threatening</w:t>
      </w:r>
      <w:r w:rsidR="008E5804">
        <w:rPr>
          <w:sz w:val="24"/>
          <w:szCs w:val="24"/>
        </w:rPr>
        <w:t>.</w:t>
      </w:r>
    </w:p>
    <w:p w14:paraId="76CCD40A" w14:textId="77777777" w:rsidR="00157EAB" w:rsidRDefault="00157EAB" w:rsidP="00F93C12">
      <w:pPr>
        <w:pStyle w:val="ListParagraph"/>
        <w:ind w:left="1079"/>
        <w:jc w:val="both"/>
        <w:rPr>
          <w:sz w:val="24"/>
          <w:szCs w:val="24"/>
        </w:rPr>
      </w:pPr>
      <w:r>
        <w:rPr>
          <w:sz w:val="24"/>
          <w:szCs w:val="24"/>
        </w:rPr>
        <w:t>After writing the hazards and risks identify how you can reduce the risk of the hazard happening.</w:t>
      </w:r>
    </w:p>
    <w:p w14:paraId="2AEF86C2" w14:textId="77777777" w:rsidR="00157EAB" w:rsidRPr="008E5804" w:rsidRDefault="00157EAB" w:rsidP="00F93C12">
      <w:pPr>
        <w:pStyle w:val="ListParagraph"/>
        <w:ind w:left="1079"/>
        <w:jc w:val="both"/>
        <w:rPr>
          <w:sz w:val="24"/>
          <w:szCs w:val="24"/>
        </w:rPr>
      </w:pPr>
    </w:p>
    <w:p w14:paraId="42119585" w14:textId="77777777" w:rsidR="00157EAB" w:rsidRPr="008E5804" w:rsidRDefault="00157EAB" w:rsidP="00F93C12">
      <w:pPr>
        <w:pStyle w:val="ListParagraph"/>
        <w:numPr>
          <w:ilvl w:val="0"/>
          <w:numId w:val="15"/>
        </w:numPr>
        <w:jc w:val="both"/>
        <w:rPr>
          <w:sz w:val="24"/>
          <w:szCs w:val="24"/>
        </w:rPr>
      </w:pPr>
      <w:r w:rsidRPr="008E5804">
        <w:rPr>
          <w:b/>
          <w:bCs/>
          <w:sz w:val="24"/>
          <w:szCs w:val="24"/>
        </w:rPr>
        <w:t xml:space="preserve">Unions </w:t>
      </w:r>
      <w:r w:rsidRPr="008E5804">
        <w:rPr>
          <w:sz w:val="24"/>
          <w:szCs w:val="24"/>
        </w:rPr>
        <w:t>– Equity, SMA, ABTT, BECTU, ALD, SBTD</w:t>
      </w:r>
    </w:p>
    <w:p w14:paraId="658E1EDF" w14:textId="4AE50E7D" w:rsidR="006675A7" w:rsidRPr="008E5804" w:rsidRDefault="00157EAB" w:rsidP="008E5804">
      <w:pPr>
        <w:pStyle w:val="ListParagraph"/>
        <w:ind w:left="1079"/>
        <w:jc w:val="both"/>
        <w:rPr>
          <w:rFonts w:ascii="Arial" w:hAnsi="Arial" w:cs="Arial"/>
          <w:color w:val="202124"/>
          <w:shd w:val="clear" w:color="auto" w:fill="FFFFFF"/>
        </w:rPr>
      </w:pPr>
      <w:r w:rsidRPr="003E35B4">
        <w:rPr>
          <w:rFonts w:ascii="Arial" w:hAnsi="Arial" w:cs="Arial"/>
          <w:color w:val="202124"/>
          <w:shd w:val="clear" w:color="auto" w:fill="FFFFFF"/>
        </w:rPr>
        <w:t>Unions</w:t>
      </w:r>
      <w:r>
        <w:rPr>
          <w:rFonts w:ascii="Arial" w:hAnsi="Arial" w:cs="Arial"/>
          <w:color w:val="202124"/>
          <w:shd w:val="clear" w:color="auto" w:fill="FFFFFF"/>
        </w:rPr>
        <w:t xml:space="preserve"> in general</w:t>
      </w:r>
      <w:r w:rsidRPr="003E35B4">
        <w:rPr>
          <w:rFonts w:ascii="Arial" w:hAnsi="Arial" w:cs="Arial"/>
          <w:color w:val="202124"/>
          <w:shd w:val="clear" w:color="auto" w:fill="FFFFFF"/>
        </w:rPr>
        <w:t xml:space="preserve"> have historically formed to ensure fair wages, benefits and better working conditions for their members. They negotiate with businesses and governments on behalf of employees, who either work a particular type of job or in a particular industry.</w:t>
      </w:r>
    </w:p>
    <w:p w14:paraId="7B781678" w14:textId="2343EAD5" w:rsidR="00B25C4B" w:rsidRPr="008E5804" w:rsidRDefault="00191D73" w:rsidP="008E5804">
      <w:pPr>
        <w:pStyle w:val="ListParagraph"/>
        <w:ind w:left="1079"/>
        <w:jc w:val="both"/>
        <w:rPr>
          <w:rFonts w:ascii="Arial" w:hAnsi="Arial" w:cs="Arial"/>
          <w:color w:val="202124"/>
          <w:shd w:val="clear" w:color="auto" w:fill="FFFFFF"/>
        </w:rPr>
      </w:pPr>
      <w:r>
        <w:rPr>
          <w:rFonts w:ascii="Arial" w:hAnsi="Arial" w:cs="Arial"/>
          <w:color w:val="202124"/>
          <w:shd w:val="clear" w:color="auto" w:fill="FFFFFF"/>
        </w:rPr>
        <w:t>Many unions like insurance providers can cover some thing better than other unions so its best to shop around to see what benefits suit you</w:t>
      </w:r>
    </w:p>
    <w:p w14:paraId="66CF3C56" w14:textId="7F39C708" w:rsidR="006675A7" w:rsidRDefault="006675A7" w:rsidP="00F93C12">
      <w:pPr>
        <w:pStyle w:val="ListParagraph"/>
        <w:ind w:left="1079"/>
        <w:jc w:val="both"/>
        <w:rPr>
          <w:rFonts w:ascii="Arial" w:hAnsi="Arial" w:cs="Arial"/>
          <w:color w:val="202124"/>
          <w:shd w:val="clear" w:color="auto" w:fill="FFFFFF"/>
        </w:rPr>
      </w:pPr>
      <w:r>
        <w:rPr>
          <w:rFonts w:ascii="Arial" w:hAnsi="Arial" w:cs="Arial"/>
          <w:color w:val="202124"/>
          <w:shd w:val="clear" w:color="auto" w:fill="FFFFFF"/>
        </w:rPr>
        <w:t>Benefits of joining a theatre specific union includes benefits such as</w:t>
      </w:r>
      <w:r w:rsidR="004B6CE5">
        <w:rPr>
          <w:rFonts w:ascii="Arial" w:hAnsi="Arial" w:cs="Arial"/>
          <w:color w:val="202124"/>
          <w:shd w:val="clear" w:color="auto" w:fill="FFFFFF"/>
        </w:rPr>
        <w:t xml:space="preserve"> minimum salary </w:t>
      </w:r>
      <w:r w:rsidR="003B7A4A">
        <w:rPr>
          <w:rFonts w:ascii="Arial" w:hAnsi="Arial" w:cs="Arial"/>
          <w:color w:val="202124"/>
          <w:shd w:val="clear" w:color="auto" w:fill="FFFFFF"/>
        </w:rPr>
        <w:t>negotiations</w:t>
      </w:r>
      <w:r w:rsidR="004B6CE5">
        <w:rPr>
          <w:rFonts w:ascii="Arial" w:hAnsi="Arial" w:cs="Arial"/>
          <w:color w:val="202124"/>
          <w:shd w:val="clear" w:color="auto" w:fill="FFFFFF"/>
        </w:rPr>
        <w:t xml:space="preserve">, health coverage and </w:t>
      </w:r>
      <w:r w:rsidR="00801CE5">
        <w:rPr>
          <w:rFonts w:ascii="Arial" w:hAnsi="Arial" w:cs="Arial"/>
          <w:color w:val="202124"/>
          <w:shd w:val="clear" w:color="auto" w:fill="FFFFFF"/>
        </w:rPr>
        <w:t>compensations in case of injury</w:t>
      </w:r>
      <w:r w:rsidR="003B7A4A">
        <w:rPr>
          <w:rFonts w:ascii="Arial" w:hAnsi="Arial" w:cs="Arial"/>
          <w:color w:val="202124"/>
          <w:shd w:val="clear" w:color="auto" w:fill="FFFFFF"/>
        </w:rPr>
        <w:t xml:space="preserve">, guarantees of </w:t>
      </w:r>
      <w:r w:rsidR="000F0C37">
        <w:rPr>
          <w:rFonts w:ascii="Arial" w:hAnsi="Arial" w:cs="Arial"/>
          <w:color w:val="202124"/>
          <w:shd w:val="clear" w:color="auto" w:fill="FFFFFF"/>
        </w:rPr>
        <w:t>pay check</w:t>
      </w:r>
      <w:r w:rsidR="003B7A4A">
        <w:rPr>
          <w:rFonts w:ascii="Arial" w:hAnsi="Arial" w:cs="Arial"/>
          <w:color w:val="202124"/>
          <w:shd w:val="clear" w:color="auto" w:fill="FFFFFF"/>
        </w:rPr>
        <w:t xml:space="preserve"> </w:t>
      </w:r>
      <w:r w:rsidR="002867EF">
        <w:rPr>
          <w:rFonts w:ascii="Arial" w:hAnsi="Arial" w:cs="Arial"/>
          <w:color w:val="202124"/>
          <w:shd w:val="clear" w:color="auto" w:fill="FFFFFF"/>
        </w:rPr>
        <w:t>in instances of cancelation</w:t>
      </w:r>
      <w:r w:rsidR="009C7475">
        <w:rPr>
          <w:rFonts w:ascii="Arial" w:hAnsi="Arial" w:cs="Arial"/>
          <w:color w:val="202124"/>
          <w:shd w:val="clear" w:color="auto" w:fill="FFFFFF"/>
        </w:rPr>
        <w:t xml:space="preserve">s </w:t>
      </w:r>
      <w:r w:rsidR="003B7A4A">
        <w:rPr>
          <w:rFonts w:ascii="Arial" w:hAnsi="Arial" w:cs="Arial"/>
          <w:color w:val="202124"/>
          <w:shd w:val="clear" w:color="auto" w:fill="FFFFFF"/>
        </w:rPr>
        <w:t>payment</w:t>
      </w:r>
      <w:r w:rsidR="007E0698">
        <w:rPr>
          <w:rFonts w:ascii="Arial" w:hAnsi="Arial" w:cs="Arial"/>
          <w:color w:val="202124"/>
          <w:shd w:val="clear" w:color="auto" w:fill="FFFFFF"/>
        </w:rPr>
        <w:t>, pension plans</w:t>
      </w:r>
      <w:r w:rsidR="00316374">
        <w:rPr>
          <w:rFonts w:ascii="Arial" w:hAnsi="Arial" w:cs="Arial"/>
          <w:color w:val="202124"/>
          <w:shd w:val="clear" w:color="auto" w:fill="FFFFFF"/>
        </w:rPr>
        <w:t xml:space="preserve"> and even discounts on travel, gyms, spas</w:t>
      </w:r>
      <w:r w:rsidR="007A2539">
        <w:rPr>
          <w:rFonts w:ascii="Arial" w:hAnsi="Arial" w:cs="Arial"/>
          <w:color w:val="202124"/>
          <w:shd w:val="clear" w:color="auto" w:fill="FFFFFF"/>
        </w:rPr>
        <w:t>, hotels, etc.</w:t>
      </w:r>
    </w:p>
    <w:p w14:paraId="5A690A78" w14:textId="77777777" w:rsidR="00157EAB" w:rsidRDefault="00157EAB" w:rsidP="00F93C12">
      <w:pPr>
        <w:pStyle w:val="ListParagraph"/>
        <w:ind w:left="1079"/>
        <w:jc w:val="both"/>
        <w:rPr>
          <w:rFonts w:ascii="Arial" w:hAnsi="Arial" w:cs="Arial"/>
          <w:color w:val="202124"/>
          <w:shd w:val="clear" w:color="auto" w:fill="FFFFFF"/>
        </w:rPr>
      </w:pPr>
    </w:p>
    <w:p w14:paraId="0AC37A35" w14:textId="77777777" w:rsidR="00157EAB" w:rsidRDefault="00157EAB" w:rsidP="00F93C12">
      <w:pPr>
        <w:pStyle w:val="ListParagraph"/>
        <w:ind w:left="1079"/>
        <w:jc w:val="both"/>
        <w:rPr>
          <w:rFonts w:ascii="Arial" w:hAnsi="Arial" w:cs="Arial"/>
          <w:color w:val="202124"/>
          <w:shd w:val="clear" w:color="auto" w:fill="FFFFFF"/>
        </w:rPr>
      </w:pPr>
    </w:p>
    <w:p w14:paraId="08340A37" w14:textId="77777777" w:rsidR="00157EAB" w:rsidRPr="00E02923" w:rsidRDefault="00157EAB" w:rsidP="00F93C12">
      <w:pPr>
        <w:jc w:val="both"/>
        <w:rPr>
          <w:b/>
          <w:bCs/>
          <w:sz w:val="28"/>
          <w:szCs w:val="28"/>
          <w:u w:val="single"/>
        </w:rPr>
      </w:pPr>
      <w:r>
        <w:rPr>
          <w:b/>
          <w:bCs/>
          <w:sz w:val="28"/>
          <w:szCs w:val="28"/>
          <w:u w:val="single"/>
        </w:rPr>
        <w:t xml:space="preserve">During a show be aware of when </w:t>
      </w:r>
      <w:r w:rsidRPr="00E02923">
        <w:rPr>
          <w:b/>
          <w:bCs/>
          <w:sz w:val="28"/>
          <w:szCs w:val="28"/>
          <w:u w:val="single"/>
        </w:rPr>
        <w:t>To Stop</w:t>
      </w:r>
      <w:r>
        <w:rPr>
          <w:b/>
          <w:bCs/>
          <w:sz w:val="28"/>
          <w:szCs w:val="28"/>
          <w:u w:val="single"/>
        </w:rPr>
        <w:t xml:space="preserve"> and when</w:t>
      </w:r>
      <w:r w:rsidRPr="00E02923">
        <w:rPr>
          <w:b/>
          <w:bCs/>
          <w:sz w:val="28"/>
          <w:szCs w:val="28"/>
          <w:u w:val="single"/>
        </w:rPr>
        <w:t xml:space="preserve"> Not to Stop</w:t>
      </w:r>
      <w:r>
        <w:rPr>
          <w:b/>
          <w:bCs/>
          <w:sz w:val="28"/>
          <w:szCs w:val="28"/>
          <w:u w:val="single"/>
        </w:rPr>
        <w:t>:</w:t>
      </w:r>
    </w:p>
    <w:p w14:paraId="4F7893FB" w14:textId="77777777" w:rsidR="00157EAB" w:rsidRDefault="00157EAB" w:rsidP="00F93C12">
      <w:pPr>
        <w:jc w:val="both"/>
        <w:rPr>
          <w:sz w:val="24"/>
          <w:szCs w:val="24"/>
        </w:rPr>
      </w:pPr>
      <w:r>
        <w:rPr>
          <w:sz w:val="24"/>
          <w:szCs w:val="24"/>
        </w:rPr>
        <w:t>When to stop a show</w:t>
      </w:r>
    </w:p>
    <w:p w14:paraId="5FD1E045" w14:textId="77777777" w:rsidR="00157EAB" w:rsidRDefault="00157EAB" w:rsidP="00F93C12">
      <w:pPr>
        <w:jc w:val="both"/>
        <w:rPr>
          <w:sz w:val="24"/>
          <w:szCs w:val="24"/>
        </w:rPr>
      </w:pPr>
      <w:r>
        <w:rPr>
          <w:sz w:val="24"/>
          <w:szCs w:val="24"/>
        </w:rPr>
        <w:t>When not to stop a show</w:t>
      </w:r>
    </w:p>
    <w:p w14:paraId="119599FA" w14:textId="77777777" w:rsidR="00157EAB" w:rsidRDefault="00157EAB" w:rsidP="00F93C12">
      <w:pPr>
        <w:jc w:val="both"/>
        <w:rPr>
          <w:sz w:val="24"/>
          <w:szCs w:val="24"/>
        </w:rPr>
      </w:pPr>
      <w:r>
        <w:rPr>
          <w:sz w:val="24"/>
          <w:szCs w:val="24"/>
        </w:rPr>
        <w:t>Feel of the show</w:t>
      </w:r>
    </w:p>
    <w:p w14:paraId="3340B64E" w14:textId="77777777" w:rsidR="00157EAB" w:rsidRDefault="00157EAB" w:rsidP="00F93C12">
      <w:pPr>
        <w:jc w:val="both"/>
        <w:rPr>
          <w:sz w:val="24"/>
          <w:szCs w:val="24"/>
        </w:rPr>
      </w:pPr>
      <w:r>
        <w:rPr>
          <w:sz w:val="24"/>
          <w:szCs w:val="24"/>
        </w:rPr>
        <w:t>Set up code words or signals</w:t>
      </w:r>
    </w:p>
    <w:p w14:paraId="549EA7CD" w14:textId="77777777" w:rsidR="00157EAB" w:rsidRDefault="00157EAB" w:rsidP="00F93C12">
      <w:pPr>
        <w:jc w:val="both"/>
        <w:rPr>
          <w:sz w:val="24"/>
          <w:szCs w:val="24"/>
        </w:rPr>
      </w:pPr>
      <w:r>
        <w:rPr>
          <w:sz w:val="24"/>
          <w:szCs w:val="24"/>
        </w:rPr>
        <w:t>It’s easy in screen work because you just say stop, or cut to a different camera</w:t>
      </w:r>
    </w:p>
    <w:p w14:paraId="3E818197" w14:textId="04A6E057" w:rsidR="00157EAB" w:rsidRDefault="00157EAB" w:rsidP="00F93C12">
      <w:pPr>
        <w:jc w:val="both"/>
        <w:rPr>
          <w:b/>
          <w:bCs/>
          <w:sz w:val="28"/>
          <w:szCs w:val="28"/>
          <w:u w:val="single"/>
        </w:rPr>
      </w:pPr>
    </w:p>
    <w:p w14:paraId="10F91059" w14:textId="77777777" w:rsidR="008E5804" w:rsidRDefault="008E5804" w:rsidP="00F93C12">
      <w:pPr>
        <w:jc w:val="both"/>
        <w:rPr>
          <w:b/>
          <w:bCs/>
          <w:sz w:val="28"/>
          <w:szCs w:val="28"/>
          <w:u w:val="single"/>
        </w:rPr>
      </w:pPr>
    </w:p>
    <w:p w14:paraId="09556423" w14:textId="1A37AC2B" w:rsidR="00157EAB" w:rsidRDefault="00157EAB" w:rsidP="00F93C12">
      <w:pPr>
        <w:jc w:val="both"/>
        <w:rPr>
          <w:b/>
          <w:bCs/>
          <w:sz w:val="28"/>
          <w:szCs w:val="28"/>
          <w:u w:val="single"/>
        </w:rPr>
      </w:pPr>
      <w:r>
        <w:rPr>
          <w:b/>
          <w:bCs/>
          <w:sz w:val="28"/>
          <w:szCs w:val="28"/>
          <w:u w:val="single"/>
        </w:rPr>
        <w:lastRenderedPageBreak/>
        <w:t>Sign colours and their meaning:</w:t>
      </w:r>
    </w:p>
    <w:p w14:paraId="64D4BD6B" w14:textId="655CF147" w:rsidR="007B5448" w:rsidRPr="00736769" w:rsidRDefault="007B5448" w:rsidP="00F93C12">
      <w:pPr>
        <w:jc w:val="both"/>
        <w:rPr>
          <w:sz w:val="24"/>
          <w:szCs w:val="24"/>
        </w:rPr>
      </w:pPr>
      <w:r w:rsidRPr="00736769">
        <w:rPr>
          <w:sz w:val="24"/>
          <w:szCs w:val="24"/>
        </w:rPr>
        <w:t xml:space="preserve">In a workplace </w:t>
      </w:r>
      <w:r w:rsidR="00681A62" w:rsidRPr="00736769">
        <w:rPr>
          <w:sz w:val="24"/>
          <w:szCs w:val="24"/>
        </w:rPr>
        <w:t>the signs colour will indicate any dangers or precautions you must take before entering</w:t>
      </w:r>
      <w:r w:rsidR="00736769" w:rsidRPr="00736769">
        <w:rPr>
          <w:sz w:val="24"/>
          <w:szCs w:val="24"/>
        </w:rPr>
        <w:t xml:space="preserve"> the space</w:t>
      </w:r>
    </w:p>
    <w:p w14:paraId="2BEF43DF" w14:textId="1D1DC902" w:rsidR="00157EAB" w:rsidRDefault="00157EAB" w:rsidP="00F93C12">
      <w:pPr>
        <w:jc w:val="both"/>
        <w:rPr>
          <w:sz w:val="24"/>
          <w:szCs w:val="24"/>
        </w:rPr>
      </w:pPr>
      <w:r w:rsidRPr="0074232B">
        <w:rPr>
          <w:color w:val="0070C0"/>
          <w:sz w:val="24"/>
          <w:szCs w:val="24"/>
        </w:rPr>
        <w:t>Blue</w:t>
      </w:r>
      <w:r>
        <w:rPr>
          <w:sz w:val="24"/>
          <w:szCs w:val="24"/>
        </w:rPr>
        <w:t xml:space="preserve"> – Mandatory</w:t>
      </w:r>
      <w:r w:rsidR="00736769">
        <w:rPr>
          <w:sz w:val="24"/>
          <w:szCs w:val="24"/>
        </w:rPr>
        <w:t xml:space="preserve"> – wearing a helmet on site, gloves</w:t>
      </w:r>
      <w:r w:rsidR="002E3651">
        <w:rPr>
          <w:sz w:val="24"/>
          <w:szCs w:val="24"/>
        </w:rPr>
        <w:t xml:space="preserve"> etc.</w:t>
      </w:r>
    </w:p>
    <w:p w14:paraId="150B7B7C" w14:textId="77777777" w:rsidR="00157EAB" w:rsidRDefault="00157EAB" w:rsidP="00F93C12">
      <w:pPr>
        <w:jc w:val="both"/>
        <w:rPr>
          <w:sz w:val="24"/>
          <w:szCs w:val="24"/>
        </w:rPr>
      </w:pPr>
      <w:r w:rsidRPr="0074232B">
        <w:rPr>
          <w:color w:val="FF0000"/>
          <w:sz w:val="24"/>
          <w:szCs w:val="24"/>
        </w:rPr>
        <w:t>Red</w:t>
      </w:r>
      <w:r>
        <w:rPr>
          <w:sz w:val="24"/>
          <w:szCs w:val="24"/>
        </w:rPr>
        <w:t xml:space="preserve"> – Prohibition/ Danger/ Alarm</w:t>
      </w:r>
    </w:p>
    <w:p w14:paraId="748D03BC" w14:textId="77777777" w:rsidR="00157EAB" w:rsidRDefault="00157EAB" w:rsidP="00F93C12">
      <w:pPr>
        <w:jc w:val="both"/>
        <w:rPr>
          <w:sz w:val="24"/>
          <w:szCs w:val="24"/>
        </w:rPr>
      </w:pPr>
      <w:r w:rsidRPr="0074232B">
        <w:rPr>
          <w:color w:val="FFC000" w:themeColor="accent4"/>
          <w:sz w:val="24"/>
          <w:szCs w:val="24"/>
        </w:rPr>
        <w:t>Yellow</w:t>
      </w:r>
      <w:r>
        <w:rPr>
          <w:sz w:val="24"/>
          <w:szCs w:val="24"/>
        </w:rPr>
        <w:t xml:space="preserve"> – Warning </w:t>
      </w:r>
    </w:p>
    <w:p w14:paraId="68462406" w14:textId="3DF4D649" w:rsidR="00336B15" w:rsidRPr="008E5804" w:rsidRDefault="00157EAB" w:rsidP="00F93C12">
      <w:pPr>
        <w:jc w:val="both"/>
        <w:rPr>
          <w:sz w:val="24"/>
          <w:szCs w:val="24"/>
        </w:rPr>
      </w:pPr>
      <w:r w:rsidRPr="0074232B">
        <w:rPr>
          <w:color w:val="00B050"/>
          <w:sz w:val="24"/>
          <w:szCs w:val="24"/>
        </w:rPr>
        <w:t xml:space="preserve">Green </w:t>
      </w:r>
      <w:r>
        <w:rPr>
          <w:sz w:val="24"/>
          <w:szCs w:val="24"/>
        </w:rPr>
        <w:t>– Emergency escape/ first aid / no danger</w:t>
      </w:r>
    </w:p>
    <w:p w14:paraId="611AE8E2" w14:textId="4BF95DBE" w:rsidR="00157EAB" w:rsidRPr="00075BEC" w:rsidRDefault="008E5804" w:rsidP="00F93C12">
      <w:pPr>
        <w:jc w:val="both"/>
        <w:rPr>
          <w:b/>
          <w:bCs/>
          <w:sz w:val="28"/>
          <w:szCs w:val="28"/>
          <w:u w:val="single"/>
        </w:rPr>
      </w:pPr>
      <w:r>
        <w:rPr>
          <w:noProof/>
        </w:rPr>
        <w:drawing>
          <wp:anchor distT="0" distB="0" distL="114300" distR="114300" simplePos="0" relativeHeight="251675648" behindDoc="0" locked="0" layoutInCell="1" allowOverlap="1" wp14:anchorId="1072C8C3" wp14:editId="7B5C8078">
            <wp:simplePos x="0" y="0"/>
            <wp:positionH relativeFrom="margin">
              <wp:posOffset>4628850</wp:posOffset>
            </wp:positionH>
            <wp:positionV relativeFrom="paragraph">
              <wp:posOffset>280940</wp:posOffset>
            </wp:positionV>
            <wp:extent cx="1104900" cy="1104900"/>
            <wp:effectExtent l="0" t="0" r="0" b="0"/>
            <wp:wrapThrough wrapText="bothSides">
              <wp:wrapPolygon edited="0">
                <wp:start x="0" y="0"/>
                <wp:lineTo x="0" y="21228"/>
                <wp:lineTo x="21228" y="21228"/>
                <wp:lineTo x="21228" y="0"/>
                <wp:lineTo x="0" y="0"/>
              </wp:wrapPolygon>
            </wp:wrapThrough>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104900" cy="1104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57EAB" w:rsidRPr="00075BEC">
        <w:rPr>
          <w:b/>
          <w:bCs/>
          <w:sz w:val="28"/>
          <w:szCs w:val="28"/>
          <w:u w:val="single"/>
        </w:rPr>
        <w:t>Fake Blood</w:t>
      </w:r>
    </w:p>
    <w:p w14:paraId="64A3ECD8" w14:textId="388E0CBA" w:rsidR="00157EAB" w:rsidRDefault="00157EAB" w:rsidP="00F93C12">
      <w:pPr>
        <w:jc w:val="both"/>
        <w:rPr>
          <w:sz w:val="24"/>
          <w:szCs w:val="24"/>
        </w:rPr>
      </w:pPr>
      <w:r>
        <w:rPr>
          <w:sz w:val="24"/>
          <w:szCs w:val="24"/>
        </w:rPr>
        <w:t xml:space="preserve">In both theatre and film that include gore and violence instead of using the real thing there are companies out there such as </w:t>
      </w:r>
      <w:hyperlink r:id="rId36" w:history="1">
        <w:r w:rsidRPr="007115FF">
          <w:rPr>
            <w:rStyle w:val="Hyperlink"/>
            <w:b/>
            <w:bCs/>
            <w:sz w:val="24"/>
            <w:szCs w:val="24"/>
          </w:rPr>
          <w:t>Pigs Might Fly South</w:t>
        </w:r>
      </w:hyperlink>
      <w:r>
        <w:rPr>
          <w:sz w:val="24"/>
          <w:szCs w:val="24"/>
        </w:rPr>
        <w:t xml:space="preserve"> who will provide a range of fake blood mixtures from edible to purely decorative to be used within their productions:</w:t>
      </w:r>
    </w:p>
    <w:p w14:paraId="7FC1FC19" w14:textId="77777777" w:rsidR="00157EAB" w:rsidRDefault="00157EAB" w:rsidP="00F93C12">
      <w:pPr>
        <w:jc w:val="both"/>
        <w:rPr>
          <w:sz w:val="24"/>
          <w:szCs w:val="24"/>
        </w:rPr>
      </w:pPr>
      <w:r>
        <w:rPr>
          <w:sz w:val="24"/>
          <w:szCs w:val="24"/>
        </w:rPr>
        <w:t xml:space="preserve">On occasions there have been violations in which film companies would use real blood during scenes, specifically during the filming of the 1974 Texas Chainsaw Massacre the film company used cow and pigs blood as both decoratively on things like the set and even on the actors, which combined with the fact that the scenes were being filmed during the summer led to a lot of actors and crew having to take regular breaks for oxygen and vomit breaks just to be able to finish a scene.       </w:t>
      </w:r>
    </w:p>
    <w:p w14:paraId="4FF13EEC" w14:textId="77777777" w:rsidR="00157EAB" w:rsidRPr="008E5804" w:rsidRDefault="00157EAB" w:rsidP="00F93C12">
      <w:pPr>
        <w:jc w:val="both"/>
        <w:rPr>
          <w:b/>
          <w:bCs/>
          <w:sz w:val="24"/>
          <w:szCs w:val="24"/>
        </w:rPr>
      </w:pPr>
      <w:r w:rsidRPr="008E5804">
        <w:rPr>
          <w:b/>
          <w:bCs/>
          <w:sz w:val="24"/>
          <w:szCs w:val="24"/>
        </w:rPr>
        <w:t>Zombie films</w:t>
      </w:r>
    </w:p>
    <w:p w14:paraId="7507B6AD" w14:textId="77777777" w:rsidR="00157EAB" w:rsidRDefault="00157EAB" w:rsidP="00F93C12">
      <w:pPr>
        <w:jc w:val="both"/>
        <w:rPr>
          <w:sz w:val="24"/>
          <w:szCs w:val="24"/>
        </w:rPr>
      </w:pPr>
      <w:r>
        <w:rPr>
          <w:sz w:val="24"/>
          <w:szCs w:val="24"/>
        </w:rPr>
        <w:t>For zombie films in scenes where the zombie is eating flesh a meat patty is made by the production team, normally made from pork or ham with a sauce that’s then watered down and dyed to make it look like real blood, but for classic films like 1968’s The night of The Living Dead which was filmed in black and white they didn’t need to worry about any sort of colouring  so they simply used chocolate syrup.</w:t>
      </w:r>
    </w:p>
    <w:p w14:paraId="43F80DF9" w14:textId="77777777" w:rsidR="00157EAB" w:rsidRDefault="00157EAB" w:rsidP="00F93C12">
      <w:pPr>
        <w:jc w:val="both"/>
        <w:rPr>
          <w:sz w:val="24"/>
          <w:szCs w:val="24"/>
        </w:rPr>
      </w:pPr>
      <w:r>
        <w:rPr>
          <w:sz w:val="24"/>
          <w:szCs w:val="24"/>
        </w:rPr>
        <w:t>Usually and historically a BBQ sauce is used for a flavouring to the meat whilst its being eaten by the zombie actors but on many occasions the vinegar within the BBQ sauce would break down the zombie’s makeup which required a switch to using fake blood that’s edible.</w:t>
      </w:r>
    </w:p>
    <w:p w14:paraId="1E3CDE81" w14:textId="77777777" w:rsidR="00157EAB" w:rsidRDefault="00157EAB" w:rsidP="00F93C12">
      <w:pPr>
        <w:jc w:val="both"/>
        <w:rPr>
          <w:sz w:val="24"/>
          <w:szCs w:val="24"/>
        </w:rPr>
      </w:pPr>
      <w:r>
        <w:rPr>
          <w:sz w:val="24"/>
          <w:szCs w:val="24"/>
        </w:rPr>
        <w:t>Now when it comes to the zombies being vegetarian which is a weird oxymoron of course the props department will have to source a vegetarian substitute for the actors to bite into.</w:t>
      </w:r>
    </w:p>
    <w:p w14:paraId="2030B48F" w14:textId="77777777" w:rsidR="00157EAB" w:rsidRPr="008E5804" w:rsidRDefault="00157EAB" w:rsidP="00F93C12">
      <w:pPr>
        <w:jc w:val="both"/>
        <w:rPr>
          <w:b/>
          <w:bCs/>
          <w:sz w:val="24"/>
          <w:szCs w:val="24"/>
        </w:rPr>
      </w:pPr>
      <w:r w:rsidRPr="008E5804">
        <w:rPr>
          <w:b/>
          <w:bCs/>
          <w:sz w:val="24"/>
          <w:szCs w:val="24"/>
        </w:rPr>
        <w:t>Blood Squirting Weapons and Makeup:</w:t>
      </w:r>
    </w:p>
    <w:p w14:paraId="078BA68C" w14:textId="77777777" w:rsidR="00157EAB" w:rsidRDefault="00157EAB" w:rsidP="00F93C12">
      <w:pPr>
        <w:jc w:val="both"/>
        <w:rPr>
          <w:sz w:val="24"/>
          <w:szCs w:val="24"/>
        </w:rPr>
      </w:pPr>
      <w:r>
        <w:rPr>
          <w:sz w:val="24"/>
          <w:szCs w:val="24"/>
        </w:rPr>
        <w:t>Prop w</w:t>
      </w:r>
      <w:r w:rsidRPr="00EF21D0">
        <w:rPr>
          <w:sz w:val="24"/>
          <w:szCs w:val="24"/>
        </w:rPr>
        <w:t xml:space="preserve">eapons in theatre </w:t>
      </w:r>
      <w:r>
        <w:rPr>
          <w:sz w:val="24"/>
          <w:szCs w:val="24"/>
        </w:rPr>
        <w:t>like knives/ swords/ daggers etc. to make it seem to the audience that the weapon is realistic will have hidden tubing or even a blood bag attached to it to simulate to the audience that the weapon is real.</w:t>
      </w:r>
    </w:p>
    <w:p w14:paraId="56C79C21" w14:textId="2FA825F6" w:rsidR="00157EAB" w:rsidRPr="008E5804" w:rsidRDefault="00157EAB" w:rsidP="00F93C12">
      <w:pPr>
        <w:jc w:val="both"/>
        <w:rPr>
          <w:sz w:val="24"/>
          <w:szCs w:val="24"/>
        </w:rPr>
      </w:pPr>
      <w:r>
        <w:rPr>
          <w:sz w:val="24"/>
          <w:szCs w:val="24"/>
        </w:rPr>
        <w:t>Makeup wise underneath all the layers of makeup there will be some tubing connected to a pump that will spray out the blood on impact</w:t>
      </w:r>
      <w:r w:rsidR="008E5804">
        <w:rPr>
          <w:sz w:val="24"/>
          <w:szCs w:val="24"/>
        </w:rPr>
        <w:t>.</w:t>
      </w:r>
    </w:p>
    <w:p w14:paraId="42BD785A" w14:textId="77777777" w:rsidR="00157EAB" w:rsidRDefault="00157EAB" w:rsidP="00F93C12">
      <w:pPr>
        <w:jc w:val="both"/>
        <w:rPr>
          <w:b/>
          <w:bCs/>
          <w:sz w:val="24"/>
          <w:szCs w:val="24"/>
          <w:u w:val="single"/>
        </w:rPr>
      </w:pPr>
      <w:r w:rsidRPr="00F76BBA">
        <w:rPr>
          <w:b/>
          <w:bCs/>
          <w:sz w:val="24"/>
          <w:szCs w:val="24"/>
          <w:u w:val="single"/>
        </w:rPr>
        <w:lastRenderedPageBreak/>
        <w:t>Blood Pills</w:t>
      </w:r>
      <w:r>
        <w:rPr>
          <w:b/>
          <w:bCs/>
          <w:sz w:val="24"/>
          <w:szCs w:val="24"/>
          <w:u w:val="single"/>
        </w:rPr>
        <w:t>:</w:t>
      </w:r>
    </w:p>
    <w:p w14:paraId="79BEF0C7" w14:textId="533FB7C8" w:rsidR="00157EAB" w:rsidRDefault="008E5804" w:rsidP="00F93C12">
      <w:pPr>
        <w:jc w:val="both"/>
        <w:rPr>
          <w:sz w:val="24"/>
          <w:szCs w:val="24"/>
        </w:rPr>
      </w:pPr>
      <w:r w:rsidRPr="000E41BF">
        <w:rPr>
          <w:noProof/>
          <w:sz w:val="24"/>
          <w:szCs w:val="24"/>
        </w:rPr>
        <w:drawing>
          <wp:anchor distT="0" distB="0" distL="114300" distR="114300" simplePos="0" relativeHeight="251754496" behindDoc="0" locked="0" layoutInCell="1" allowOverlap="1" wp14:anchorId="43A97893" wp14:editId="4EA61906">
            <wp:simplePos x="0" y="0"/>
            <wp:positionH relativeFrom="column">
              <wp:posOffset>4593295</wp:posOffset>
            </wp:positionH>
            <wp:positionV relativeFrom="paragraph">
              <wp:posOffset>29610</wp:posOffset>
            </wp:positionV>
            <wp:extent cx="1114302" cy="1390650"/>
            <wp:effectExtent l="0" t="0" r="3810" b="0"/>
            <wp:wrapSquare wrapText="bothSides"/>
            <wp:docPr id="33" name="Picture 33" descr="A picture containing person, indoor, hand,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person, indoor, hand, clos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1114302" cy="1390650"/>
                    </a:xfrm>
                    <a:prstGeom prst="rect">
                      <a:avLst/>
                    </a:prstGeom>
                  </pic:spPr>
                </pic:pic>
              </a:graphicData>
            </a:graphic>
            <wp14:sizeRelH relativeFrom="page">
              <wp14:pctWidth>0</wp14:pctWidth>
            </wp14:sizeRelH>
            <wp14:sizeRelV relativeFrom="page">
              <wp14:pctHeight>0</wp14:pctHeight>
            </wp14:sizeRelV>
          </wp:anchor>
        </w:drawing>
      </w:r>
      <w:r w:rsidRPr="006253DB">
        <w:rPr>
          <w:noProof/>
          <w:sz w:val="24"/>
          <w:szCs w:val="24"/>
        </w:rPr>
        <w:drawing>
          <wp:anchor distT="0" distB="0" distL="114300" distR="114300" simplePos="0" relativeHeight="251753472" behindDoc="0" locked="0" layoutInCell="1" allowOverlap="1" wp14:anchorId="121A197D" wp14:editId="5A919DDF">
            <wp:simplePos x="0" y="0"/>
            <wp:positionH relativeFrom="column">
              <wp:posOffset>3354820</wp:posOffset>
            </wp:positionH>
            <wp:positionV relativeFrom="paragraph">
              <wp:posOffset>28975</wp:posOffset>
            </wp:positionV>
            <wp:extent cx="1151361" cy="1390650"/>
            <wp:effectExtent l="0" t="0" r="4445" b="0"/>
            <wp:wrapSquare wrapText="bothSides"/>
            <wp:docPr id="32" name="Picture 32" descr="A picture containing person, holding,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person, holding, hand&#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151361" cy="1390650"/>
                    </a:xfrm>
                    <a:prstGeom prst="rect">
                      <a:avLst/>
                    </a:prstGeom>
                  </pic:spPr>
                </pic:pic>
              </a:graphicData>
            </a:graphic>
            <wp14:sizeRelH relativeFrom="page">
              <wp14:pctWidth>0</wp14:pctWidth>
            </wp14:sizeRelH>
            <wp14:sizeRelV relativeFrom="page">
              <wp14:pctHeight>0</wp14:pctHeight>
            </wp14:sizeRelV>
          </wp:anchor>
        </w:drawing>
      </w:r>
      <w:r w:rsidR="00157EAB">
        <w:rPr>
          <w:sz w:val="24"/>
          <w:szCs w:val="24"/>
        </w:rPr>
        <w:t>For fight scene if a character were to be punched in the face so strong that bleeding may occur an actor would have a very small pill filled with fake blood so that after they fake taking the hit, they can bite into the pill to give the effect that the attack landed and did damage</w:t>
      </w:r>
    </w:p>
    <w:p w14:paraId="2D280B90" w14:textId="4641D107" w:rsidR="00157EAB" w:rsidRDefault="00157EAB" w:rsidP="00F93C12">
      <w:pPr>
        <w:tabs>
          <w:tab w:val="left" w:pos="4020"/>
        </w:tabs>
        <w:jc w:val="both"/>
        <w:rPr>
          <w:sz w:val="24"/>
          <w:szCs w:val="24"/>
        </w:rPr>
      </w:pPr>
      <w:r>
        <w:rPr>
          <w:sz w:val="24"/>
          <w:szCs w:val="24"/>
        </w:rPr>
        <w:tab/>
      </w:r>
    </w:p>
    <w:p w14:paraId="74506428" w14:textId="77777777" w:rsidR="00157EAB" w:rsidRPr="008E5804" w:rsidRDefault="00306855" w:rsidP="00F93C12">
      <w:pPr>
        <w:tabs>
          <w:tab w:val="left" w:pos="4020"/>
        </w:tabs>
        <w:jc w:val="both"/>
        <w:rPr>
          <w:b/>
          <w:bCs/>
          <w:color w:val="000000" w:themeColor="text1"/>
          <w:sz w:val="28"/>
          <w:szCs w:val="28"/>
          <w:u w:val="single"/>
        </w:rPr>
      </w:pPr>
      <w:hyperlink r:id="rId39" w:history="1">
        <w:r w:rsidR="00157EAB" w:rsidRPr="008E5804">
          <w:rPr>
            <w:rStyle w:val="Hyperlink"/>
            <w:b/>
            <w:bCs/>
            <w:color w:val="000000" w:themeColor="text1"/>
            <w:sz w:val="28"/>
            <w:szCs w:val="28"/>
          </w:rPr>
          <w:t>Kryolan</w:t>
        </w:r>
      </w:hyperlink>
      <w:r w:rsidR="00157EAB" w:rsidRPr="008E5804">
        <w:rPr>
          <w:b/>
          <w:bCs/>
          <w:color w:val="000000" w:themeColor="text1"/>
          <w:sz w:val="28"/>
          <w:szCs w:val="28"/>
          <w:u w:val="single"/>
        </w:rPr>
        <w:t>:</w:t>
      </w:r>
    </w:p>
    <w:p w14:paraId="4B1F525C" w14:textId="4B02008C" w:rsidR="00157EAB" w:rsidRPr="00E41883" w:rsidRDefault="008E5804" w:rsidP="00F93C12">
      <w:pPr>
        <w:tabs>
          <w:tab w:val="left" w:pos="4020"/>
        </w:tabs>
        <w:jc w:val="both"/>
        <w:rPr>
          <w:sz w:val="24"/>
          <w:szCs w:val="24"/>
        </w:rPr>
      </w:pPr>
      <w:r w:rsidRPr="0088103C">
        <w:rPr>
          <w:noProof/>
          <w:sz w:val="24"/>
          <w:szCs w:val="24"/>
        </w:rPr>
        <w:drawing>
          <wp:anchor distT="0" distB="0" distL="114300" distR="114300" simplePos="0" relativeHeight="251680768" behindDoc="0" locked="0" layoutInCell="1" allowOverlap="1" wp14:anchorId="6947F745" wp14:editId="5DDBA69A">
            <wp:simplePos x="0" y="0"/>
            <wp:positionH relativeFrom="column">
              <wp:posOffset>2473585</wp:posOffset>
            </wp:positionH>
            <wp:positionV relativeFrom="paragraph">
              <wp:posOffset>462915</wp:posOffset>
            </wp:positionV>
            <wp:extent cx="2806065" cy="1701800"/>
            <wp:effectExtent l="0" t="0" r="0" b="0"/>
            <wp:wrapThrough wrapText="bothSides">
              <wp:wrapPolygon edited="0">
                <wp:start x="0" y="0"/>
                <wp:lineTo x="0" y="21278"/>
                <wp:lineTo x="21409" y="21278"/>
                <wp:lineTo x="21409" y="0"/>
                <wp:lineTo x="0" y="0"/>
              </wp:wrapPolygon>
            </wp:wrapThrough>
            <wp:docPr id="34" name="Picture 3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2806065" cy="1701800"/>
                    </a:xfrm>
                    <a:prstGeom prst="rect">
                      <a:avLst/>
                    </a:prstGeom>
                  </pic:spPr>
                </pic:pic>
              </a:graphicData>
            </a:graphic>
            <wp14:sizeRelH relativeFrom="margin">
              <wp14:pctWidth>0</wp14:pctWidth>
            </wp14:sizeRelH>
            <wp14:sizeRelV relativeFrom="margin">
              <wp14:pctHeight>0</wp14:pctHeight>
            </wp14:sizeRelV>
          </wp:anchor>
        </w:drawing>
      </w:r>
      <w:r w:rsidR="00157EAB">
        <w:rPr>
          <w:sz w:val="24"/>
          <w:szCs w:val="24"/>
        </w:rPr>
        <w:t xml:space="preserve">Kryolan is a German makeup company who specialise in make up for film, tv and theatre and who sell packets of blood pills on their website. </w:t>
      </w:r>
    </w:p>
    <w:p w14:paraId="0BA768C5" w14:textId="26DBE3FC" w:rsidR="00157EAB" w:rsidRDefault="008E5804" w:rsidP="00F93C12">
      <w:pPr>
        <w:jc w:val="both"/>
        <w:rPr>
          <w:sz w:val="24"/>
          <w:szCs w:val="24"/>
        </w:rPr>
      </w:pPr>
      <w:r w:rsidRPr="000E695A">
        <w:rPr>
          <w:noProof/>
          <w:sz w:val="24"/>
          <w:szCs w:val="24"/>
        </w:rPr>
        <w:drawing>
          <wp:anchor distT="0" distB="0" distL="114300" distR="114300" simplePos="0" relativeHeight="251685888" behindDoc="0" locked="0" layoutInCell="1" allowOverlap="1" wp14:anchorId="7D8E5047" wp14:editId="070EB8D6">
            <wp:simplePos x="0" y="0"/>
            <wp:positionH relativeFrom="column">
              <wp:posOffset>415290</wp:posOffset>
            </wp:positionH>
            <wp:positionV relativeFrom="paragraph">
              <wp:posOffset>20350</wp:posOffset>
            </wp:positionV>
            <wp:extent cx="1789430" cy="1533525"/>
            <wp:effectExtent l="0" t="0" r="1270" b="9525"/>
            <wp:wrapThrough wrapText="bothSides">
              <wp:wrapPolygon edited="0">
                <wp:start x="0" y="0"/>
                <wp:lineTo x="0" y="21466"/>
                <wp:lineTo x="21385" y="21466"/>
                <wp:lineTo x="21385" y="0"/>
                <wp:lineTo x="0" y="0"/>
              </wp:wrapPolygon>
            </wp:wrapThrough>
            <wp:docPr id="35" name="Picture 35" descr="A picture containing text, indoor, food process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text, indoor, food processor&#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789430" cy="1533525"/>
                    </a:xfrm>
                    <a:prstGeom prst="rect">
                      <a:avLst/>
                    </a:prstGeom>
                  </pic:spPr>
                </pic:pic>
              </a:graphicData>
            </a:graphic>
            <wp14:sizeRelH relativeFrom="margin">
              <wp14:pctWidth>0</wp14:pctWidth>
            </wp14:sizeRelH>
            <wp14:sizeRelV relativeFrom="margin">
              <wp14:pctHeight>0</wp14:pctHeight>
            </wp14:sizeRelV>
          </wp:anchor>
        </w:drawing>
      </w:r>
    </w:p>
    <w:p w14:paraId="306AFCC6" w14:textId="3BB463F7" w:rsidR="00157EAB" w:rsidRPr="009C0DD7" w:rsidRDefault="00157EAB" w:rsidP="00F93C12">
      <w:pPr>
        <w:jc w:val="both"/>
        <w:rPr>
          <w:sz w:val="24"/>
          <w:szCs w:val="24"/>
        </w:rPr>
      </w:pPr>
    </w:p>
    <w:p w14:paraId="136FFC0B" w14:textId="77777777" w:rsidR="00157EAB" w:rsidRPr="00143274" w:rsidRDefault="00157EAB" w:rsidP="00F93C12">
      <w:pPr>
        <w:jc w:val="both"/>
        <w:rPr>
          <w:sz w:val="24"/>
          <w:szCs w:val="24"/>
        </w:rPr>
      </w:pPr>
    </w:p>
    <w:p w14:paraId="4A24E9BE" w14:textId="77777777" w:rsidR="00157EAB" w:rsidRPr="00F76BBA" w:rsidRDefault="00157EAB" w:rsidP="00F93C12">
      <w:pPr>
        <w:jc w:val="both"/>
        <w:rPr>
          <w:b/>
          <w:bCs/>
          <w:sz w:val="24"/>
          <w:szCs w:val="24"/>
          <w:u w:val="single"/>
        </w:rPr>
      </w:pPr>
    </w:p>
    <w:p w14:paraId="0527FD43" w14:textId="77777777" w:rsidR="00157EAB" w:rsidRDefault="00157EAB" w:rsidP="00F93C12">
      <w:pPr>
        <w:jc w:val="both"/>
        <w:rPr>
          <w:sz w:val="24"/>
          <w:szCs w:val="24"/>
        </w:rPr>
      </w:pPr>
    </w:p>
    <w:p w14:paraId="6A2BA1A5" w14:textId="77777777" w:rsidR="00157EAB" w:rsidRDefault="00157EAB" w:rsidP="00F93C12">
      <w:pPr>
        <w:jc w:val="both"/>
        <w:rPr>
          <w:rFonts w:cstheme="minorHAnsi"/>
          <w:b/>
          <w:bCs/>
          <w:sz w:val="28"/>
          <w:szCs w:val="28"/>
          <w:u w:val="single"/>
        </w:rPr>
      </w:pPr>
    </w:p>
    <w:p w14:paraId="26E51A86" w14:textId="77777777" w:rsidR="00157EAB" w:rsidRDefault="00157EAB" w:rsidP="00F93C12">
      <w:pPr>
        <w:ind w:firstLine="720"/>
        <w:jc w:val="both"/>
      </w:pPr>
    </w:p>
    <w:p w14:paraId="6F5B89DD" w14:textId="77777777" w:rsidR="00157EAB" w:rsidRDefault="00157EAB" w:rsidP="008E5804">
      <w:pPr>
        <w:jc w:val="both"/>
        <w:rPr>
          <w:b/>
          <w:bCs/>
          <w:sz w:val="28"/>
          <w:szCs w:val="28"/>
          <w:u w:val="single"/>
        </w:rPr>
      </w:pPr>
      <w:r w:rsidRPr="004E2680">
        <w:rPr>
          <w:b/>
          <w:bCs/>
          <w:sz w:val="28"/>
          <w:szCs w:val="28"/>
          <w:u w:val="single"/>
        </w:rPr>
        <w:t>Making fake blood</w:t>
      </w:r>
      <w:r>
        <w:rPr>
          <w:b/>
          <w:bCs/>
          <w:sz w:val="28"/>
          <w:szCs w:val="28"/>
          <w:u w:val="single"/>
        </w:rPr>
        <w:t>:</w:t>
      </w:r>
    </w:p>
    <w:p w14:paraId="25C4D7F3" w14:textId="77777777" w:rsidR="00157EAB" w:rsidRDefault="00157EAB" w:rsidP="00F93C12">
      <w:pPr>
        <w:jc w:val="both"/>
        <w:rPr>
          <w:sz w:val="24"/>
          <w:szCs w:val="24"/>
        </w:rPr>
      </w:pPr>
      <w:r>
        <w:rPr>
          <w:sz w:val="24"/>
          <w:szCs w:val="24"/>
        </w:rPr>
        <w:t>For today’s session whilst learning about blood we had a table laid out with ingredients you could use to make your own homemade blood, ingredients on the table was items like:</w:t>
      </w:r>
    </w:p>
    <w:p w14:paraId="0B9D5814" w14:textId="77777777" w:rsidR="00157EAB" w:rsidRDefault="00157EAB" w:rsidP="00F93C12">
      <w:pPr>
        <w:pStyle w:val="ListParagraph"/>
        <w:numPr>
          <w:ilvl w:val="0"/>
          <w:numId w:val="15"/>
        </w:numPr>
        <w:jc w:val="both"/>
        <w:rPr>
          <w:sz w:val="24"/>
          <w:szCs w:val="24"/>
        </w:rPr>
      </w:pPr>
      <w:r>
        <w:rPr>
          <w:sz w:val="24"/>
          <w:szCs w:val="24"/>
        </w:rPr>
        <w:t>Golden syrup</w:t>
      </w:r>
    </w:p>
    <w:p w14:paraId="2E489FBA" w14:textId="77777777" w:rsidR="00157EAB" w:rsidRDefault="00157EAB" w:rsidP="00F93C12">
      <w:pPr>
        <w:pStyle w:val="ListParagraph"/>
        <w:numPr>
          <w:ilvl w:val="0"/>
          <w:numId w:val="15"/>
        </w:numPr>
        <w:jc w:val="both"/>
        <w:rPr>
          <w:sz w:val="24"/>
          <w:szCs w:val="24"/>
        </w:rPr>
      </w:pPr>
      <w:r>
        <w:rPr>
          <w:sz w:val="24"/>
          <w:szCs w:val="24"/>
        </w:rPr>
        <w:t>Glucose syrup</w:t>
      </w:r>
    </w:p>
    <w:p w14:paraId="33247FB5" w14:textId="77777777" w:rsidR="00157EAB" w:rsidRDefault="00157EAB" w:rsidP="00F93C12">
      <w:pPr>
        <w:pStyle w:val="ListParagraph"/>
        <w:numPr>
          <w:ilvl w:val="0"/>
          <w:numId w:val="15"/>
        </w:numPr>
        <w:jc w:val="both"/>
        <w:rPr>
          <w:sz w:val="24"/>
          <w:szCs w:val="24"/>
        </w:rPr>
      </w:pPr>
      <w:r>
        <w:rPr>
          <w:sz w:val="24"/>
          <w:szCs w:val="24"/>
        </w:rPr>
        <w:t>Food colouring (Red, yellow, green)</w:t>
      </w:r>
    </w:p>
    <w:p w14:paraId="1A441421" w14:textId="77777777" w:rsidR="00157EAB" w:rsidRDefault="00157EAB" w:rsidP="00F93C12">
      <w:pPr>
        <w:pStyle w:val="ListParagraph"/>
        <w:numPr>
          <w:ilvl w:val="0"/>
          <w:numId w:val="15"/>
        </w:numPr>
        <w:jc w:val="both"/>
        <w:rPr>
          <w:sz w:val="24"/>
          <w:szCs w:val="24"/>
        </w:rPr>
      </w:pPr>
      <w:r>
        <w:rPr>
          <w:sz w:val="24"/>
          <w:szCs w:val="24"/>
        </w:rPr>
        <w:t xml:space="preserve">A bag of oats </w:t>
      </w:r>
    </w:p>
    <w:p w14:paraId="40C4F381" w14:textId="77777777" w:rsidR="00157EAB" w:rsidRDefault="00157EAB" w:rsidP="00F93C12">
      <w:pPr>
        <w:pStyle w:val="ListParagraph"/>
        <w:numPr>
          <w:ilvl w:val="0"/>
          <w:numId w:val="15"/>
        </w:numPr>
        <w:jc w:val="both"/>
        <w:rPr>
          <w:sz w:val="24"/>
          <w:szCs w:val="24"/>
        </w:rPr>
      </w:pPr>
      <w:r>
        <w:rPr>
          <w:sz w:val="24"/>
          <w:szCs w:val="24"/>
        </w:rPr>
        <w:t>Cocoa powder</w:t>
      </w:r>
    </w:p>
    <w:p w14:paraId="63078FA0" w14:textId="77777777" w:rsidR="008E5804" w:rsidRDefault="00157EAB" w:rsidP="00F93C12">
      <w:pPr>
        <w:jc w:val="both"/>
        <w:rPr>
          <w:sz w:val="24"/>
          <w:szCs w:val="24"/>
        </w:rPr>
      </w:pPr>
      <w:r>
        <w:rPr>
          <w:sz w:val="24"/>
          <w:szCs w:val="24"/>
        </w:rPr>
        <w:t>And the goal of the session was to try and make our own fake blood mixture look as real as possible</w:t>
      </w:r>
      <w:r w:rsidR="008E5804">
        <w:rPr>
          <w:sz w:val="24"/>
          <w:szCs w:val="24"/>
        </w:rPr>
        <w:t>.</w:t>
      </w:r>
    </w:p>
    <w:p w14:paraId="71DD23A2" w14:textId="3599A97A" w:rsidR="004C5392" w:rsidRDefault="006675A7" w:rsidP="00F93C12">
      <w:pPr>
        <w:jc w:val="both"/>
        <w:rPr>
          <w:sz w:val="24"/>
          <w:szCs w:val="24"/>
        </w:rPr>
      </w:pPr>
      <w:r>
        <w:rPr>
          <w:sz w:val="24"/>
          <w:szCs w:val="24"/>
        </w:rPr>
        <w:t>Unfortunately,</w:t>
      </w:r>
      <w:r w:rsidR="004C5392">
        <w:rPr>
          <w:sz w:val="24"/>
          <w:szCs w:val="24"/>
        </w:rPr>
        <w:t xml:space="preserve"> I didn’t manage to get an</w:t>
      </w:r>
      <w:r>
        <w:rPr>
          <w:sz w:val="24"/>
          <w:szCs w:val="24"/>
        </w:rPr>
        <w:t>y</w:t>
      </w:r>
      <w:r w:rsidR="004C5392">
        <w:rPr>
          <w:sz w:val="24"/>
          <w:szCs w:val="24"/>
        </w:rPr>
        <w:t xml:space="preserve"> images of what I created but I did attempt many types </w:t>
      </w:r>
      <w:r w:rsidR="008E5804">
        <w:rPr>
          <w:sz w:val="24"/>
          <w:szCs w:val="24"/>
        </w:rPr>
        <w:t>o</w:t>
      </w:r>
      <w:r w:rsidR="004C5392">
        <w:rPr>
          <w:sz w:val="24"/>
          <w:szCs w:val="24"/>
        </w:rPr>
        <w:t>f blood</w:t>
      </w:r>
      <w:r w:rsidR="008E5804">
        <w:rPr>
          <w:sz w:val="24"/>
          <w:szCs w:val="24"/>
        </w:rPr>
        <w:t xml:space="preserve"> </w:t>
      </w:r>
      <w:r w:rsidR="004C5392">
        <w:rPr>
          <w:sz w:val="24"/>
          <w:szCs w:val="24"/>
        </w:rPr>
        <w:t>I attem</w:t>
      </w:r>
      <w:r w:rsidR="006D68B9">
        <w:rPr>
          <w:sz w:val="24"/>
          <w:szCs w:val="24"/>
        </w:rPr>
        <w:t xml:space="preserve">pted to make the dark black </w:t>
      </w:r>
      <w:r>
        <w:rPr>
          <w:sz w:val="24"/>
          <w:szCs w:val="24"/>
        </w:rPr>
        <w:t>blood,</w:t>
      </w:r>
      <w:r w:rsidR="006D68B9">
        <w:rPr>
          <w:sz w:val="24"/>
          <w:szCs w:val="24"/>
        </w:rPr>
        <w:t xml:space="preserve"> but it resulted in being brown due to adding too much cocoa powder</w:t>
      </w:r>
    </w:p>
    <w:p w14:paraId="3A8481A3" w14:textId="6E654E50" w:rsidR="00157EAB" w:rsidRPr="008E5804" w:rsidRDefault="006D68B9" w:rsidP="00F93C12">
      <w:pPr>
        <w:jc w:val="both"/>
        <w:rPr>
          <w:sz w:val="24"/>
          <w:szCs w:val="24"/>
        </w:rPr>
      </w:pPr>
      <w:r>
        <w:rPr>
          <w:sz w:val="24"/>
          <w:szCs w:val="24"/>
        </w:rPr>
        <w:t xml:space="preserve">I tried to make blood with chunks using the oats and glucose syrup, although the glucose syrup didn’t mix well with the food colouring which just left a glob that stuck to the cup and the </w:t>
      </w:r>
      <w:r w:rsidR="006675A7">
        <w:rPr>
          <w:sz w:val="24"/>
          <w:szCs w:val="24"/>
        </w:rPr>
        <w:t>oats</w:t>
      </w:r>
      <w:r w:rsidR="008E5804">
        <w:rPr>
          <w:sz w:val="24"/>
          <w:szCs w:val="24"/>
        </w:rPr>
        <w:t>.</w:t>
      </w:r>
    </w:p>
    <w:p w14:paraId="086E1991" w14:textId="77777777" w:rsidR="00157EAB" w:rsidRDefault="00157EAB" w:rsidP="00F93C12">
      <w:pPr>
        <w:jc w:val="both"/>
        <w:rPr>
          <w:rFonts w:cstheme="minorHAnsi"/>
          <w:sz w:val="24"/>
          <w:szCs w:val="24"/>
        </w:rPr>
      </w:pPr>
      <w:r>
        <w:rPr>
          <w:rFonts w:cstheme="minorHAnsi"/>
          <w:b/>
          <w:bCs/>
          <w:sz w:val="28"/>
          <w:szCs w:val="28"/>
          <w:u w:val="single"/>
        </w:rPr>
        <w:lastRenderedPageBreak/>
        <w:t>Actor/Scene Breakdowns:</w:t>
      </w:r>
    </w:p>
    <w:p w14:paraId="02D790DE" w14:textId="77777777" w:rsidR="00157EAB" w:rsidRPr="00F371BB" w:rsidRDefault="00157EAB" w:rsidP="00F93C12">
      <w:pPr>
        <w:jc w:val="both"/>
        <w:rPr>
          <w:rFonts w:cstheme="minorHAnsi"/>
          <w:sz w:val="24"/>
          <w:szCs w:val="24"/>
        </w:rPr>
      </w:pPr>
      <w:r>
        <w:rPr>
          <w:rFonts w:cstheme="minorHAnsi"/>
          <w:sz w:val="24"/>
          <w:szCs w:val="24"/>
        </w:rPr>
        <w:t>Breaking down a scene can help simplify everything especially when its for rehearsals and performances</w:t>
      </w:r>
    </w:p>
    <w:p w14:paraId="22DD492D" w14:textId="77777777" w:rsidR="00157EAB" w:rsidRPr="002A58FA" w:rsidRDefault="00157EAB" w:rsidP="00F93C12">
      <w:pPr>
        <w:jc w:val="both"/>
        <w:rPr>
          <w:rFonts w:cstheme="minorHAnsi"/>
          <w:sz w:val="28"/>
          <w:szCs w:val="28"/>
        </w:rPr>
      </w:pPr>
      <w:r w:rsidRPr="00FB77B4">
        <w:rPr>
          <w:rFonts w:cstheme="minorHAnsi"/>
          <w:noProof/>
          <w:sz w:val="28"/>
          <w:szCs w:val="28"/>
        </w:rPr>
        <w:drawing>
          <wp:anchor distT="0" distB="0" distL="114300" distR="114300" simplePos="0" relativeHeight="251735040" behindDoc="0" locked="0" layoutInCell="1" allowOverlap="1" wp14:anchorId="4A7A72CD" wp14:editId="7616F290">
            <wp:simplePos x="0" y="0"/>
            <wp:positionH relativeFrom="margin">
              <wp:posOffset>-47625</wp:posOffset>
            </wp:positionH>
            <wp:positionV relativeFrom="paragraph">
              <wp:posOffset>30235</wp:posOffset>
            </wp:positionV>
            <wp:extent cx="5106113" cy="943107"/>
            <wp:effectExtent l="0" t="0" r="0" b="9525"/>
            <wp:wrapThrough wrapText="bothSides">
              <wp:wrapPolygon edited="0">
                <wp:start x="0" y="0"/>
                <wp:lineTo x="0" y="21382"/>
                <wp:lineTo x="21517" y="21382"/>
                <wp:lineTo x="21517" y="0"/>
                <wp:lineTo x="0" y="0"/>
              </wp:wrapPolygon>
            </wp:wrapThrough>
            <wp:docPr id="40" name="Picture 40"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Table&#10;&#10;Description automatically generated with low confidence"/>
                    <pic:cNvPicPr/>
                  </pic:nvPicPr>
                  <pic:blipFill>
                    <a:blip r:embed="rId42">
                      <a:extLst>
                        <a:ext uri="{28A0092B-C50C-407E-A947-70E740481C1C}">
                          <a14:useLocalDpi xmlns:a14="http://schemas.microsoft.com/office/drawing/2010/main" val="0"/>
                        </a:ext>
                      </a:extLst>
                    </a:blip>
                    <a:stretch>
                      <a:fillRect/>
                    </a:stretch>
                  </pic:blipFill>
                  <pic:spPr>
                    <a:xfrm>
                      <a:off x="0" y="0"/>
                      <a:ext cx="5106113" cy="943107"/>
                    </a:xfrm>
                    <a:prstGeom prst="rect">
                      <a:avLst/>
                    </a:prstGeom>
                  </pic:spPr>
                </pic:pic>
              </a:graphicData>
            </a:graphic>
          </wp:anchor>
        </w:drawing>
      </w:r>
    </w:p>
    <w:p w14:paraId="1E4D037E" w14:textId="77777777" w:rsidR="00157EAB" w:rsidRDefault="00157EAB" w:rsidP="00F93C12">
      <w:pPr>
        <w:jc w:val="both"/>
        <w:rPr>
          <w:rFonts w:cstheme="minorHAnsi"/>
          <w:b/>
          <w:bCs/>
          <w:sz w:val="28"/>
          <w:szCs w:val="28"/>
          <w:u w:val="single"/>
        </w:rPr>
      </w:pPr>
    </w:p>
    <w:p w14:paraId="350B1192" w14:textId="2E144D4B" w:rsidR="00157EAB" w:rsidRDefault="008E5804" w:rsidP="00F93C12">
      <w:pPr>
        <w:jc w:val="both"/>
        <w:rPr>
          <w:rFonts w:cstheme="minorHAnsi"/>
          <w:b/>
          <w:bCs/>
          <w:sz w:val="28"/>
          <w:szCs w:val="28"/>
          <w:u w:val="single"/>
        </w:rPr>
      </w:pPr>
      <w:r w:rsidRPr="007A3675">
        <w:rPr>
          <w:rFonts w:cstheme="minorHAnsi"/>
          <w:noProof/>
          <w:sz w:val="28"/>
          <w:szCs w:val="28"/>
        </w:rPr>
        <w:drawing>
          <wp:anchor distT="0" distB="0" distL="114300" distR="114300" simplePos="0" relativeHeight="251740160" behindDoc="0" locked="0" layoutInCell="1" allowOverlap="1" wp14:anchorId="5F42821B" wp14:editId="40CDB136">
            <wp:simplePos x="0" y="0"/>
            <wp:positionH relativeFrom="page">
              <wp:posOffset>359815</wp:posOffset>
            </wp:positionH>
            <wp:positionV relativeFrom="paragraph">
              <wp:posOffset>434720</wp:posOffset>
            </wp:positionV>
            <wp:extent cx="7191375" cy="980440"/>
            <wp:effectExtent l="0" t="0" r="9525" b="0"/>
            <wp:wrapThrough wrapText="bothSides">
              <wp:wrapPolygon edited="0">
                <wp:start x="0" y="0"/>
                <wp:lineTo x="0" y="20984"/>
                <wp:lineTo x="21571" y="20984"/>
                <wp:lineTo x="21571" y="0"/>
                <wp:lineTo x="0" y="0"/>
              </wp:wrapPolygon>
            </wp:wrapThrough>
            <wp:docPr id="41" name="Picture 41" descr="A picture containing text, shoji,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text, shoji, screensho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7191375" cy="980440"/>
                    </a:xfrm>
                    <a:prstGeom prst="rect">
                      <a:avLst/>
                    </a:prstGeom>
                  </pic:spPr>
                </pic:pic>
              </a:graphicData>
            </a:graphic>
            <wp14:sizeRelH relativeFrom="margin">
              <wp14:pctWidth>0</wp14:pctWidth>
            </wp14:sizeRelH>
            <wp14:sizeRelV relativeFrom="margin">
              <wp14:pctHeight>0</wp14:pctHeight>
            </wp14:sizeRelV>
          </wp:anchor>
        </w:drawing>
      </w:r>
    </w:p>
    <w:p w14:paraId="04ADDBD2" w14:textId="77777777" w:rsidR="00157EAB" w:rsidRPr="008F325F" w:rsidRDefault="00157EAB" w:rsidP="00F93C12">
      <w:pPr>
        <w:jc w:val="both"/>
        <w:rPr>
          <w:b/>
          <w:bCs/>
        </w:rPr>
      </w:pPr>
      <w:r w:rsidRPr="008F325F">
        <w:rPr>
          <w:b/>
          <w:bCs/>
        </w:rPr>
        <w:t xml:space="preserve">                                      ^ green blocks representing when the actor/ character is present in a scene</w:t>
      </w:r>
    </w:p>
    <w:p w14:paraId="27F4EAF3" w14:textId="77777777" w:rsidR="002F57F7" w:rsidRDefault="002F57F7" w:rsidP="00F93C12">
      <w:pPr>
        <w:ind w:left="359"/>
        <w:jc w:val="both"/>
        <w:rPr>
          <w:b/>
          <w:bCs/>
          <w:sz w:val="28"/>
          <w:szCs w:val="28"/>
          <w:u w:val="single"/>
        </w:rPr>
      </w:pPr>
    </w:p>
    <w:p w14:paraId="0F46B295" w14:textId="3130608E" w:rsidR="00157EAB" w:rsidRDefault="00157EAB" w:rsidP="008E5804">
      <w:pPr>
        <w:jc w:val="both"/>
        <w:rPr>
          <w:b/>
          <w:bCs/>
          <w:sz w:val="28"/>
          <w:szCs w:val="28"/>
          <w:u w:val="single"/>
        </w:rPr>
      </w:pPr>
      <w:r>
        <w:rPr>
          <w:b/>
          <w:bCs/>
          <w:sz w:val="28"/>
          <w:szCs w:val="28"/>
          <w:u w:val="single"/>
        </w:rPr>
        <w:t>Cans? What are they?</w:t>
      </w:r>
    </w:p>
    <w:p w14:paraId="263DC8C2" w14:textId="77777777" w:rsidR="00157EAB" w:rsidRDefault="00157EAB" w:rsidP="008E5804">
      <w:pPr>
        <w:jc w:val="both"/>
        <w:rPr>
          <w:sz w:val="24"/>
          <w:szCs w:val="24"/>
        </w:rPr>
      </w:pPr>
      <w:r>
        <w:rPr>
          <w:sz w:val="24"/>
          <w:szCs w:val="24"/>
        </w:rPr>
        <w:t>Cans in theatre are headsets that help the production team communicate across the stage and even backstage, cans are designed to have one earpiece and one microphone</w:t>
      </w:r>
    </w:p>
    <w:p w14:paraId="413A4D5C" w14:textId="62F684ED" w:rsidR="00157EAB" w:rsidRDefault="00157EAB" w:rsidP="008E5804">
      <w:pPr>
        <w:ind w:left="359"/>
        <w:jc w:val="both"/>
        <w:rPr>
          <w:sz w:val="24"/>
          <w:szCs w:val="24"/>
        </w:rPr>
      </w:pPr>
      <w:r>
        <w:rPr>
          <w:noProof/>
        </w:rPr>
        <w:drawing>
          <wp:anchor distT="0" distB="0" distL="114300" distR="114300" simplePos="0" relativeHeight="251750400" behindDoc="0" locked="0" layoutInCell="1" allowOverlap="1" wp14:anchorId="561CCD9B" wp14:editId="180A6CA4">
            <wp:simplePos x="1137684" y="1754372"/>
            <wp:positionH relativeFrom="column">
              <wp:align>left</wp:align>
            </wp:positionH>
            <wp:positionV relativeFrom="paragraph">
              <wp:align>top</wp:align>
            </wp:positionV>
            <wp:extent cx="3094355" cy="3094355"/>
            <wp:effectExtent l="0" t="0" r="4445" b="4445"/>
            <wp:wrapSquare wrapText="bothSides"/>
            <wp:docPr id="50" name="Picture 50" descr="TSS3 Theatre and College Intercom Communication Starter System - TSS-3 -  Showcom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S3 Theatre and College Intercom Communication Starter System - TSS-3 -  Showcomms"/>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098128" cy="309812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4B69E6E" w14:textId="77777777" w:rsidR="00157EAB" w:rsidRPr="00C227AB" w:rsidRDefault="00157EAB" w:rsidP="00F93C12">
      <w:pPr>
        <w:pStyle w:val="ListParagraph"/>
        <w:numPr>
          <w:ilvl w:val="0"/>
          <w:numId w:val="23"/>
        </w:numPr>
        <w:jc w:val="both"/>
        <w:rPr>
          <w:sz w:val="24"/>
          <w:szCs w:val="24"/>
        </w:rPr>
      </w:pPr>
      <w:r w:rsidRPr="00C227AB">
        <w:rPr>
          <w:sz w:val="24"/>
          <w:szCs w:val="24"/>
        </w:rPr>
        <w:t>To turn a can on or off all you need to do is press either of the outer buttons, it will also have a volume dial somewhere in the middle</w:t>
      </w:r>
      <w:r w:rsidRPr="00C227AB">
        <w:rPr>
          <w:sz w:val="24"/>
          <w:szCs w:val="24"/>
        </w:rPr>
        <w:br w:type="textWrapping" w:clear="all"/>
      </w:r>
    </w:p>
    <w:p w14:paraId="1CE8E444" w14:textId="77777777" w:rsidR="00157EAB" w:rsidRDefault="00157EAB" w:rsidP="00F93C12">
      <w:pPr>
        <w:ind w:left="359"/>
        <w:jc w:val="both"/>
        <w:rPr>
          <w:b/>
          <w:bCs/>
          <w:sz w:val="28"/>
          <w:szCs w:val="28"/>
          <w:u w:val="single"/>
        </w:rPr>
      </w:pPr>
    </w:p>
    <w:p w14:paraId="2D89B363" w14:textId="77777777" w:rsidR="00157EAB" w:rsidRDefault="00157EAB" w:rsidP="00F93C12">
      <w:pPr>
        <w:ind w:left="359"/>
        <w:jc w:val="both"/>
        <w:rPr>
          <w:b/>
          <w:bCs/>
          <w:sz w:val="28"/>
          <w:szCs w:val="28"/>
          <w:u w:val="single"/>
        </w:rPr>
      </w:pPr>
    </w:p>
    <w:p w14:paraId="5A752022" w14:textId="77777777" w:rsidR="008E5804" w:rsidRDefault="008E5804" w:rsidP="00F93C12">
      <w:pPr>
        <w:ind w:left="359"/>
        <w:jc w:val="both"/>
        <w:rPr>
          <w:b/>
          <w:bCs/>
          <w:sz w:val="28"/>
          <w:szCs w:val="28"/>
          <w:u w:val="single"/>
        </w:rPr>
      </w:pPr>
    </w:p>
    <w:p w14:paraId="16B396AA" w14:textId="26565E87" w:rsidR="00157EAB" w:rsidRDefault="00157EAB" w:rsidP="00F93C12">
      <w:pPr>
        <w:ind w:left="359"/>
        <w:jc w:val="both"/>
        <w:rPr>
          <w:b/>
          <w:bCs/>
          <w:sz w:val="28"/>
          <w:szCs w:val="28"/>
          <w:u w:val="single"/>
        </w:rPr>
      </w:pPr>
      <w:r>
        <w:rPr>
          <w:b/>
          <w:bCs/>
          <w:sz w:val="28"/>
          <w:szCs w:val="28"/>
          <w:u w:val="single"/>
        </w:rPr>
        <w:lastRenderedPageBreak/>
        <w:t>Calling a show:</w:t>
      </w:r>
    </w:p>
    <w:p w14:paraId="02A7A5FE" w14:textId="1C495B27" w:rsidR="00157EAB" w:rsidRDefault="008E5804" w:rsidP="00F93C12">
      <w:pPr>
        <w:ind w:left="359"/>
        <w:jc w:val="both"/>
        <w:rPr>
          <w:sz w:val="24"/>
          <w:szCs w:val="24"/>
        </w:rPr>
      </w:pPr>
      <w:r w:rsidRPr="00C3628A">
        <w:rPr>
          <w:b/>
          <w:bCs/>
          <w:noProof/>
          <w:sz w:val="28"/>
          <w:szCs w:val="28"/>
          <w:u w:val="single"/>
        </w:rPr>
        <w:drawing>
          <wp:anchor distT="0" distB="0" distL="114300" distR="114300" simplePos="0" relativeHeight="251745280" behindDoc="0" locked="0" layoutInCell="1" allowOverlap="1" wp14:anchorId="24556567" wp14:editId="09207761">
            <wp:simplePos x="0" y="0"/>
            <wp:positionH relativeFrom="column">
              <wp:posOffset>2334895</wp:posOffset>
            </wp:positionH>
            <wp:positionV relativeFrom="paragraph">
              <wp:posOffset>508000</wp:posOffset>
            </wp:positionV>
            <wp:extent cx="3305810" cy="1528445"/>
            <wp:effectExtent l="0" t="0" r="0" b="0"/>
            <wp:wrapSquare wrapText="bothSides"/>
            <wp:docPr id="51" name="Picture 51" descr="A picture containing in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indoor, person&#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3305810" cy="1528445"/>
                    </a:xfrm>
                    <a:prstGeom prst="rect">
                      <a:avLst/>
                    </a:prstGeom>
                  </pic:spPr>
                </pic:pic>
              </a:graphicData>
            </a:graphic>
            <wp14:sizeRelH relativeFrom="margin">
              <wp14:pctWidth>0</wp14:pctWidth>
            </wp14:sizeRelH>
            <wp14:sizeRelV relativeFrom="margin">
              <wp14:pctHeight>0</wp14:pctHeight>
            </wp14:sizeRelV>
          </wp:anchor>
        </w:drawing>
      </w:r>
      <w:r w:rsidRPr="00966749">
        <w:rPr>
          <w:noProof/>
          <w:sz w:val="24"/>
          <w:szCs w:val="24"/>
        </w:rPr>
        <w:drawing>
          <wp:anchor distT="0" distB="0" distL="114300" distR="114300" simplePos="0" relativeHeight="251755520" behindDoc="0" locked="0" layoutInCell="1" allowOverlap="1" wp14:anchorId="115E0F5B" wp14:editId="201E6B02">
            <wp:simplePos x="0" y="0"/>
            <wp:positionH relativeFrom="column">
              <wp:posOffset>105117</wp:posOffset>
            </wp:positionH>
            <wp:positionV relativeFrom="paragraph">
              <wp:posOffset>508000</wp:posOffset>
            </wp:positionV>
            <wp:extent cx="2089150" cy="1477010"/>
            <wp:effectExtent l="0" t="0" r="6350" b="0"/>
            <wp:wrapSquare wrapText="bothSides"/>
            <wp:docPr id="52" name="Picture 5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with low confidenc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089150" cy="1477010"/>
                    </a:xfrm>
                    <a:prstGeom prst="rect">
                      <a:avLst/>
                    </a:prstGeom>
                  </pic:spPr>
                </pic:pic>
              </a:graphicData>
            </a:graphic>
            <wp14:sizeRelH relativeFrom="page">
              <wp14:pctWidth>0</wp14:pctWidth>
            </wp14:sizeRelH>
            <wp14:sizeRelV relativeFrom="page">
              <wp14:pctHeight>0</wp14:pctHeight>
            </wp14:sizeRelV>
          </wp:anchor>
        </w:drawing>
      </w:r>
      <w:r w:rsidR="00157EAB">
        <w:rPr>
          <w:sz w:val="24"/>
          <w:szCs w:val="24"/>
        </w:rPr>
        <w:t xml:space="preserve">During a performance the DSM will be needed to be present at the prompt desk and on </w:t>
      </w:r>
      <w:r w:rsidR="00157EAB" w:rsidRPr="00F4737D">
        <w:rPr>
          <w:b/>
          <w:bCs/>
          <w:sz w:val="24"/>
          <w:szCs w:val="24"/>
        </w:rPr>
        <w:t>cans</w:t>
      </w:r>
      <w:r w:rsidR="00157EAB">
        <w:rPr>
          <w:sz w:val="24"/>
          <w:szCs w:val="24"/>
        </w:rPr>
        <w:t xml:space="preserve"> to call each and every cue they have marked within their prompt copy.</w:t>
      </w:r>
    </w:p>
    <w:p w14:paraId="7B6856A3" w14:textId="77777777" w:rsidR="00157EAB" w:rsidRPr="00596E6D" w:rsidRDefault="00157EAB" w:rsidP="008E5804">
      <w:pPr>
        <w:jc w:val="both"/>
        <w:rPr>
          <w:sz w:val="24"/>
          <w:szCs w:val="24"/>
        </w:rPr>
      </w:pPr>
    </w:p>
    <w:p w14:paraId="059B1C7C" w14:textId="25B63A55" w:rsidR="00157EAB" w:rsidRDefault="00157EAB" w:rsidP="008E5804">
      <w:pPr>
        <w:jc w:val="both"/>
        <w:rPr>
          <w:sz w:val="24"/>
          <w:szCs w:val="24"/>
        </w:rPr>
      </w:pPr>
      <w:r w:rsidRPr="006C4E2B">
        <w:rPr>
          <w:sz w:val="24"/>
          <w:szCs w:val="24"/>
        </w:rPr>
        <w:t>The left-hand side was the sound desk, the middle was the DSM area and the area on the right was the lighting desk.</w:t>
      </w:r>
    </w:p>
    <w:p w14:paraId="2AA06E4E" w14:textId="77777777" w:rsidR="00157EAB" w:rsidRPr="008E5804" w:rsidRDefault="00157EAB" w:rsidP="008E5804">
      <w:pPr>
        <w:jc w:val="both"/>
        <w:rPr>
          <w:b/>
          <w:bCs/>
          <w:sz w:val="28"/>
          <w:szCs w:val="28"/>
        </w:rPr>
      </w:pPr>
      <w:r w:rsidRPr="008E5804">
        <w:rPr>
          <w:b/>
          <w:bCs/>
          <w:sz w:val="28"/>
          <w:szCs w:val="28"/>
        </w:rPr>
        <w:t>My turn at calling a show:</w:t>
      </w:r>
    </w:p>
    <w:p w14:paraId="67B47515" w14:textId="77777777" w:rsidR="00157EAB" w:rsidRPr="008E5804" w:rsidRDefault="00157EAB" w:rsidP="008E5804">
      <w:pPr>
        <w:jc w:val="both"/>
        <w:rPr>
          <w:sz w:val="24"/>
          <w:szCs w:val="24"/>
        </w:rPr>
      </w:pPr>
      <w:r w:rsidRPr="008E5804">
        <w:rPr>
          <w:sz w:val="24"/>
          <w:szCs w:val="24"/>
        </w:rPr>
        <w:t>As previously I had done this during college I felt relatively comfortable calling the cues and whilst being assessed for calling cues I am proud to say I didn’t mess up any cues and have very good timing when giving both “stand by” and “go” calls, personally whilst doing the calls I did feel I got a bit too excited and maybe did a cue call too soon but luckily that was just nerves getting the better of me, the only thing I need to work on is my volume whilst on cans.</w:t>
      </w:r>
    </w:p>
    <w:p w14:paraId="2A93D0DC" w14:textId="77777777" w:rsidR="002F57F7" w:rsidRDefault="002F57F7" w:rsidP="00F93C12">
      <w:pPr>
        <w:jc w:val="both"/>
        <w:rPr>
          <w:b/>
          <w:bCs/>
          <w:sz w:val="28"/>
          <w:szCs w:val="28"/>
          <w:u w:val="single"/>
        </w:rPr>
      </w:pPr>
    </w:p>
    <w:p w14:paraId="3ECF645D" w14:textId="727C6DF9" w:rsidR="00157EAB" w:rsidRDefault="00157EAB" w:rsidP="00F93C12">
      <w:pPr>
        <w:jc w:val="both"/>
        <w:rPr>
          <w:b/>
          <w:bCs/>
          <w:sz w:val="28"/>
          <w:szCs w:val="28"/>
          <w:u w:val="single"/>
        </w:rPr>
      </w:pPr>
      <w:r>
        <w:rPr>
          <w:b/>
          <w:bCs/>
          <w:sz w:val="28"/>
          <w:szCs w:val="28"/>
          <w:u w:val="single"/>
        </w:rPr>
        <w:t>Marking up a space:</w:t>
      </w:r>
    </w:p>
    <w:p w14:paraId="354A21D2" w14:textId="77777777" w:rsidR="00157EAB" w:rsidRDefault="00157EAB" w:rsidP="00F93C12">
      <w:pPr>
        <w:jc w:val="both"/>
        <w:rPr>
          <w:sz w:val="24"/>
          <w:szCs w:val="24"/>
        </w:rPr>
      </w:pPr>
      <w:r>
        <w:rPr>
          <w:sz w:val="24"/>
          <w:szCs w:val="24"/>
        </w:rPr>
        <w:t>In the theatre industry its extremely important to be able to read floor plans and be able to mark up a space using electrical tape from a scaled down floor plan of the set.</w:t>
      </w:r>
    </w:p>
    <w:p w14:paraId="78004D8D" w14:textId="77777777" w:rsidR="00157EAB" w:rsidRDefault="00157EAB" w:rsidP="00F93C12">
      <w:pPr>
        <w:jc w:val="both"/>
        <w:rPr>
          <w:sz w:val="24"/>
          <w:szCs w:val="24"/>
        </w:rPr>
      </w:pPr>
      <w:r w:rsidRPr="009B720E">
        <w:rPr>
          <w:b/>
          <w:bCs/>
          <w:noProof/>
          <w:sz w:val="28"/>
          <w:szCs w:val="28"/>
          <w:u w:val="single"/>
        </w:rPr>
        <w:drawing>
          <wp:anchor distT="0" distB="0" distL="114300" distR="114300" simplePos="0" relativeHeight="251691008" behindDoc="0" locked="0" layoutInCell="1" allowOverlap="1" wp14:anchorId="21356083" wp14:editId="17C45031">
            <wp:simplePos x="0" y="0"/>
            <wp:positionH relativeFrom="column">
              <wp:posOffset>247650</wp:posOffset>
            </wp:positionH>
            <wp:positionV relativeFrom="paragraph">
              <wp:posOffset>661035</wp:posOffset>
            </wp:positionV>
            <wp:extent cx="2305050" cy="2952750"/>
            <wp:effectExtent l="0" t="0" r="0" b="0"/>
            <wp:wrapThrough wrapText="bothSides">
              <wp:wrapPolygon edited="0">
                <wp:start x="21600" y="0"/>
                <wp:lineTo x="179" y="0"/>
                <wp:lineTo x="179" y="21461"/>
                <wp:lineTo x="21600" y="21461"/>
                <wp:lineTo x="21600" y="0"/>
              </wp:wrapPolygon>
            </wp:wrapThrough>
            <wp:docPr id="23" name="Picture 23"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text, whiteboard&#10;&#10;Description automatically generated"/>
                    <pic:cNvPicPr/>
                  </pic:nvPicPr>
                  <pic:blipFill rotWithShape="1">
                    <a:blip r:embed="rId47">
                      <a:extLst>
                        <a:ext uri="{28A0092B-C50C-407E-A947-70E740481C1C}">
                          <a14:useLocalDpi xmlns:a14="http://schemas.microsoft.com/office/drawing/2010/main" val="0"/>
                        </a:ext>
                      </a:extLst>
                    </a:blip>
                    <a:srcRect l="-1" t="18437" r="820" b="19439"/>
                    <a:stretch/>
                  </pic:blipFill>
                  <pic:spPr bwMode="auto">
                    <a:xfrm rot="16200000">
                      <a:off x="0" y="0"/>
                      <a:ext cx="2305050" cy="2952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szCs w:val="24"/>
        </w:rPr>
        <w:t>So, todays class was a practical class in which we mark the space using an old floor plan, normally all floor plans will be given in the 1:25 scale as it is standard scale measurements for theatre</w:t>
      </w:r>
    </w:p>
    <w:p w14:paraId="3EAC1960" w14:textId="77777777" w:rsidR="00157EAB" w:rsidRDefault="00157EAB" w:rsidP="00F93C12">
      <w:pPr>
        <w:jc w:val="both"/>
        <w:rPr>
          <w:b/>
          <w:bCs/>
          <w:sz w:val="28"/>
          <w:szCs w:val="28"/>
          <w:u w:val="single"/>
        </w:rPr>
      </w:pPr>
      <w:r w:rsidRPr="00531D29">
        <w:rPr>
          <w:b/>
          <w:bCs/>
          <w:sz w:val="28"/>
          <w:szCs w:val="28"/>
          <w:u w:val="single"/>
        </w:rPr>
        <w:t>Floor plan</w:t>
      </w:r>
      <w:r>
        <w:rPr>
          <w:b/>
          <w:bCs/>
          <w:sz w:val="28"/>
          <w:szCs w:val="28"/>
          <w:u w:val="single"/>
        </w:rPr>
        <w:t xml:space="preserve"> 1:</w:t>
      </w:r>
    </w:p>
    <w:p w14:paraId="6B565B27" w14:textId="77777777" w:rsidR="00157EAB" w:rsidRDefault="00157EAB" w:rsidP="00F93C12">
      <w:pPr>
        <w:jc w:val="both"/>
        <w:rPr>
          <w:noProof/>
          <w:sz w:val="24"/>
          <w:szCs w:val="24"/>
        </w:rPr>
      </w:pPr>
      <w:r w:rsidRPr="009B720E">
        <w:rPr>
          <w:noProof/>
          <w:sz w:val="24"/>
          <w:szCs w:val="24"/>
        </w:rPr>
        <w:t xml:space="preserve">So as a </w:t>
      </w:r>
      <w:r>
        <w:rPr>
          <w:noProof/>
          <w:sz w:val="24"/>
          <w:szCs w:val="24"/>
        </w:rPr>
        <w:t>short starter to this activity we were assigned groups of 4 and set the task to recreate the shap in the image using the tools given</w:t>
      </w:r>
    </w:p>
    <w:p w14:paraId="6AF3DADB" w14:textId="77777777" w:rsidR="00157EAB" w:rsidRDefault="00157EAB" w:rsidP="00F93C12">
      <w:pPr>
        <w:jc w:val="both"/>
        <w:rPr>
          <w:noProof/>
          <w:sz w:val="24"/>
          <w:szCs w:val="24"/>
          <w:u w:val="single"/>
        </w:rPr>
      </w:pPr>
      <w:r>
        <w:rPr>
          <w:noProof/>
          <w:sz w:val="24"/>
          <w:szCs w:val="24"/>
          <w:u w:val="single"/>
        </w:rPr>
        <w:t>The tools:</w:t>
      </w:r>
    </w:p>
    <w:p w14:paraId="281FEEC8" w14:textId="77777777" w:rsidR="00157EAB" w:rsidRPr="00D15A35" w:rsidRDefault="00157EAB" w:rsidP="00F93C12">
      <w:pPr>
        <w:pStyle w:val="ListParagraph"/>
        <w:numPr>
          <w:ilvl w:val="0"/>
          <w:numId w:val="13"/>
        </w:numPr>
        <w:jc w:val="both"/>
        <w:rPr>
          <w:noProof/>
          <w:sz w:val="24"/>
          <w:szCs w:val="24"/>
        </w:rPr>
      </w:pPr>
      <w:r w:rsidRPr="00D15A35">
        <w:rPr>
          <w:noProof/>
          <w:sz w:val="24"/>
          <w:szCs w:val="24"/>
        </w:rPr>
        <w:t>Tape measure</w:t>
      </w:r>
    </w:p>
    <w:p w14:paraId="6C1845CC" w14:textId="77777777" w:rsidR="00157EAB" w:rsidRPr="00D15A35" w:rsidRDefault="00157EAB" w:rsidP="00F93C12">
      <w:pPr>
        <w:pStyle w:val="ListParagraph"/>
        <w:numPr>
          <w:ilvl w:val="0"/>
          <w:numId w:val="13"/>
        </w:numPr>
        <w:jc w:val="both"/>
        <w:rPr>
          <w:noProof/>
          <w:sz w:val="24"/>
          <w:szCs w:val="24"/>
        </w:rPr>
      </w:pPr>
      <w:r w:rsidRPr="00D15A35">
        <w:rPr>
          <w:noProof/>
          <w:sz w:val="24"/>
          <w:szCs w:val="24"/>
        </w:rPr>
        <w:t>Electrical tape</w:t>
      </w:r>
    </w:p>
    <w:p w14:paraId="7A3A8676" w14:textId="77777777" w:rsidR="00157EAB" w:rsidRDefault="00157EAB" w:rsidP="00F93C12">
      <w:pPr>
        <w:pStyle w:val="ListParagraph"/>
        <w:numPr>
          <w:ilvl w:val="0"/>
          <w:numId w:val="13"/>
        </w:numPr>
        <w:jc w:val="both"/>
        <w:rPr>
          <w:noProof/>
          <w:sz w:val="24"/>
          <w:szCs w:val="24"/>
        </w:rPr>
      </w:pPr>
      <w:r w:rsidRPr="00D15A35">
        <w:rPr>
          <w:noProof/>
          <w:sz w:val="24"/>
          <w:szCs w:val="24"/>
        </w:rPr>
        <w:t>Set square (so all corners align)</w:t>
      </w:r>
    </w:p>
    <w:p w14:paraId="324557AD" w14:textId="77777777" w:rsidR="00157EAB" w:rsidRDefault="00157EAB" w:rsidP="00F93C12">
      <w:pPr>
        <w:pStyle w:val="ListParagraph"/>
        <w:numPr>
          <w:ilvl w:val="0"/>
          <w:numId w:val="13"/>
        </w:numPr>
        <w:jc w:val="both"/>
        <w:rPr>
          <w:noProof/>
          <w:sz w:val="24"/>
          <w:szCs w:val="24"/>
        </w:rPr>
      </w:pPr>
      <w:r>
        <w:rPr>
          <w:noProof/>
          <w:sz w:val="24"/>
          <w:szCs w:val="24"/>
        </w:rPr>
        <w:t>Scissors (to cut the tape)</w:t>
      </w:r>
    </w:p>
    <w:p w14:paraId="29415699" w14:textId="77777777" w:rsidR="00157EAB" w:rsidRDefault="00157EAB" w:rsidP="00F93C12">
      <w:pPr>
        <w:jc w:val="both"/>
        <w:rPr>
          <w:noProof/>
          <w:sz w:val="24"/>
          <w:szCs w:val="24"/>
        </w:rPr>
      </w:pPr>
    </w:p>
    <w:p w14:paraId="4AA401C0" w14:textId="5C4DC6BC" w:rsidR="00157EAB" w:rsidRDefault="00157EAB" w:rsidP="00F93C12">
      <w:pPr>
        <w:jc w:val="both"/>
        <w:rPr>
          <w:noProof/>
          <w:sz w:val="24"/>
          <w:szCs w:val="24"/>
        </w:rPr>
      </w:pPr>
      <w:r>
        <w:rPr>
          <w:noProof/>
          <w:sz w:val="24"/>
          <w:szCs w:val="24"/>
        </w:rPr>
        <w:t>We also had to make sure when we were taping we used the proper taping technique so that if the area were to be used as a rehearsal space, that the tape doesn’t get pulled up during use.</w:t>
      </w:r>
    </w:p>
    <w:p w14:paraId="10E3F83F" w14:textId="2ECE091E" w:rsidR="00157EAB" w:rsidRDefault="008E5804" w:rsidP="00F93C12">
      <w:pPr>
        <w:pStyle w:val="ListParagraph"/>
        <w:jc w:val="both"/>
        <w:rPr>
          <w:b/>
          <w:bCs/>
          <w:sz w:val="28"/>
          <w:szCs w:val="28"/>
          <w:u w:val="single"/>
        </w:rPr>
      </w:pPr>
      <w:r w:rsidRPr="00B82A76">
        <w:rPr>
          <w:noProof/>
          <w:sz w:val="24"/>
          <w:szCs w:val="24"/>
        </w:rPr>
        <w:drawing>
          <wp:anchor distT="0" distB="0" distL="114300" distR="114300" simplePos="0" relativeHeight="251696128" behindDoc="0" locked="0" layoutInCell="1" allowOverlap="1" wp14:anchorId="61453008" wp14:editId="734ADBC8">
            <wp:simplePos x="0" y="0"/>
            <wp:positionH relativeFrom="margin">
              <wp:posOffset>400050</wp:posOffset>
            </wp:positionH>
            <wp:positionV relativeFrom="paragraph">
              <wp:posOffset>213995</wp:posOffset>
            </wp:positionV>
            <wp:extent cx="1728470" cy="2534285"/>
            <wp:effectExtent l="3492" t="0" r="2223" b="2222"/>
            <wp:wrapThrough wrapText="bothSides">
              <wp:wrapPolygon edited="0">
                <wp:start x="21556" y="-30"/>
                <wp:lineTo x="131" y="-30"/>
                <wp:lineTo x="131" y="21511"/>
                <wp:lineTo x="21556" y="21511"/>
                <wp:lineTo x="21556" y="-30"/>
              </wp:wrapPolygon>
            </wp:wrapThrough>
            <wp:docPr id="24" name="Picture 2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rot="16200000">
                      <a:off x="0" y="0"/>
                      <a:ext cx="1728470" cy="2534285"/>
                    </a:xfrm>
                    <a:prstGeom prst="rect">
                      <a:avLst/>
                    </a:prstGeom>
                  </pic:spPr>
                </pic:pic>
              </a:graphicData>
            </a:graphic>
            <wp14:sizeRelH relativeFrom="margin">
              <wp14:pctWidth>0</wp14:pctWidth>
            </wp14:sizeRelH>
            <wp14:sizeRelV relativeFrom="margin">
              <wp14:pctHeight>0</wp14:pctHeight>
            </wp14:sizeRelV>
          </wp:anchor>
        </w:drawing>
      </w:r>
    </w:p>
    <w:p w14:paraId="14B74608" w14:textId="77777777" w:rsidR="00157EAB" w:rsidRPr="00F84373" w:rsidRDefault="00157EAB" w:rsidP="00F93C12">
      <w:pPr>
        <w:jc w:val="both"/>
        <w:rPr>
          <w:b/>
          <w:bCs/>
          <w:noProof/>
          <w:sz w:val="28"/>
          <w:szCs w:val="28"/>
          <w:u w:val="single"/>
        </w:rPr>
      </w:pPr>
      <w:r>
        <w:rPr>
          <w:b/>
          <w:bCs/>
          <w:noProof/>
          <w:sz w:val="28"/>
          <w:szCs w:val="28"/>
          <w:u w:val="single"/>
        </w:rPr>
        <w:t>What we produced:</w:t>
      </w:r>
    </w:p>
    <w:p w14:paraId="56065CC6" w14:textId="77777777" w:rsidR="00157EAB" w:rsidRPr="00BC3B1D" w:rsidRDefault="00157EAB" w:rsidP="00F93C12">
      <w:pPr>
        <w:jc w:val="both"/>
        <w:rPr>
          <w:noProof/>
          <w:sz w:val="24"/>
          <w:szCs w:val="24"/>
        </w:rPr>
      </w:pPr>
    </w:p>
    <w:p w14:paraId="4D21F6CA" w14:textId="77777777" w:rsidR="00157EAB" w:rsidRDefault="00157EAB" w:rsidP="00F93C12">
      <w:pPr>
        <w:jc w:val="both"/>
        <w:rPr>
          <w:b/>
          <w:bCs/>
          <w:noProof/>
          <w:sz w:val="28"/>
          <w:szCs w:val="28"/>
          <w:u w:val="single"/>
        </w:rPr>
      </w:pPr>
    </w:p>
    <w:p w14:paraId="2B057B93" w14:textId="77777777" w:rsidR="00157EAB" w:rsidRDefault="00157EAB" w:rsidP="00F93C12">
      <w:pPr>
        <w:pStyle w:val="ListParagraph"/>
        <w:jc w:val="both"/>
        <w:rPr>
          <w:b/>
          <w:bCs/>
          <w:sz w:val="28"/>
          <w:szCs w:val="28"/>
          <w:u w:val="single"/>
        </w:rPr>
      </w:pPr>
    </w:p>
    <w:p w14:paraId="0C62883A" w14:textId="77777777" w:rsidR="00157EAB" w:rsidRDefault="00157EAB" w:rsidP="00F93C12">
      <w:pPr>
        <w:pStyle w:val="ListParagraph"/>
        <w:jc w:val="both"/>
        <w:rPr>
          <w:b/>
          <w:bCs/>
          <w:sz w:val="28"/>
          <w:szCs w:val="28"/>
          <w:u w:val="single"/>
        </w:rPr>
      </w:pPr>
    </w:p>
    <w:p w14:paraId="3B10DA09" w14:textId="3BA546B9" w:rsidR="00157EAB" w:rsidRDefault="00157EAB" w:rsidP="00F93C12">
      <w:pPr>
        <w:pStyle w:val="ListParagraph"/>
        <w:jc w:val="both"/>
        <w:rPr>
          <w:b/>
          <w:bCs/>
          <w:sz w:val="28"/>
          <w:szCs w:val="28"/>
          <w:u w:val="single"/>
        </w:rPr>
      </w:pPr>
    </w:p>
    <w:p w14:paraId="10895141" w14:textId="30571D9A" w:rsidR="00157EAB" w:rsidRDefault="008E5804" w:rsidP="00F93C12">
      <w:pPr>
        <w:pStyle w:val="ListParagraph"/>
        <w:jc w:val="both"/>
        <w:rPr>
          <w:b/>
          <w:bCs/>
          <w:sz w:val="28"/>
          <w:szCs w:val="28"/>
          <w:u w:val="single"/>
        </w:rPr>
      </w:pPr>
      <w:r w:rsidRPr="008D0208">
        <w:rPr>
          <w:noProof/>
          <w:sz w:val="28"/>
          <w:szCs w:val="28"/>
        </w:rPr>
        <w:drawing>
          <wp:anchor distT="0" distB="0" distL="114300" distR="114300" simplePos="0" relativeHeight="251710464" behindDoc="0" locked="0" layoutInCell="1" allowOverlap="1" wp14:anchorId="4963F655" wp14:editId="007E06EA">
            <wp:simplePos x="0" y="0"/>
            <wp:positionH relativeFrom="column">
              <wp:posOffset>320040</wp:posOffset>
            </wp:positionH>
            <wp:positionV relativeFrom="paragraph">
              <wp:posOffset>313055</wp:posOffset>
            </wp:positionV>
            <wp:extent cx="1843405" cy="2680970"/>
            <wp:effectExtent l="318" t="0" r="0" b="0"/>
            <wp:wrapThrough wrapText="bothSides">
              <wp:wrapPolygon edited="0">
                <wp:start x="21596" y="-3"/>
                <wp:lineTo x="167" y="-3"/>
                <wp:lineTo x="167" y="21485"/>
                <wp:lineTo x="21596" y="21485"/>
                <wp:lineTo x="21596" y="-3"/>
              </wp:wrapPolygon>
            </wp:wrapThrough>
            <wp:docPr id="22" name="Picture 22" descr="A picture containing text,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 wall, indoor&#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rot="16200000">
                      <a:off x="0" y="0"/>
                      <a:ext cx="1843405" cy="2680970"/>
                    </a:xfrm>
                    <a:prstGeom prst="rect">
                      <a:avLst/>
                    </a:prstGeom>
                  </pic:spPr>
                </pic:pic>
              </a:graphicData>
            </a:graphic>
            <wp14:sizeRelH relativeFrom="margin">
              <wp14:pctWidth>0</wp14:pctWidth>
            </wp14:sizeRelH>
            <wp14:sizeRelV relativeFrom="margin">
              <wp14:pctHeight>0</wp14:pctHeight>
            </wp14:sizeRelV>
          </wp:anchor>
        </w:drawing>
      </w:r>
    </w:p>
    <w:p w14:paraId="722F1C14" w14:textId="04000265" w:rsidR="00157EAB" w:rsidRDefault="00157EAB" w:rsidP="00F93C12">
      <w:pPr>
        <w:jc w:val="both"/>
        <w:rPr>
          <w:b/>
          <w:bCs/>
          <w:sz w:val="28"/>
          <w:szCs w:val="28"/>
          <w:u w:val="single"/>
        </w:rPr>
      </w:pPr>
      <w:r>
        <w:rPr>
          <w:b/>
          <w:bCs/>
          <w:sz w:val="28"/>
          <w:szCs w:val="28"/>
          <w:u w:val="single"/>
        </w:rPr>
        <w:t>Floor plan 2:</w:t>
      </w:r>
    </w:p>
    <w:p w14:paraId="14551A9D" w14:textId="48927378" w:rsidR="00157EAB" w:rsidRDefault="00157EAB" w:rsidP="00F93C12">
      <w:pPr>
        <w:jc w:val="both"/>
        <w:rPr>
          <w:b/>
          <w:bCs/>
          <w:sz w:val="28"/>
          <w:szCs w:val="28"/>
          <w:u w:val="single"/>
        </w:rPr>
      </w:pPr>
    </w:p>
    <w:p w14:paraId="302F2B1B" w14:textId="22FDE2C2" w:rsidR="00157EAB" w:rsidRDefault="00157EAB" w:rsidP="00F93C12">
      <w:pPr>
        <w:jc w:val="both"/>
        <w:rPr>
          <w:b/>
          <w:bCs/>
          <w:sz w:val="28"/>
          <w:szCs w:val="28"/>
          <w:u w:val="single"/>
        </w:rPr>
      </w:pPr>
    </w:p>
    <w:p w14:paraId="1C956A0D" w14:textId="586BDD42" w:rsidR="00157EAB" w:rsidRDefault="00157EAB" w:rsidP="00F93C12">
      <w:pPr>
        <w:jc w:val="both"/>
        <w:rPr>
          <w:b/>
          <w:bCs/>
          <w:sz w:val="28"/>
          <w:szCs w:val="28"/>
          <w:u w:val="single"/>
        </w:rPr>
      </w:pPr>
    </w:p>
    <w:p w14:paraId="343AA570" w14:textId="77777777" w:rsidR="008E5804" w:rsidRDefault="008E5804" w:rsidP="00F93C12">
      <w:pPr>
        <w:jc w:val="both"/>
        <w:rPr>
          <w:b/>
          <w:bCs/>
          <w:sz w:val="28"/>
          <w:szCs w:val="28"/>
          <w:u w:val="single"/>
        </w:rPr>
      </w:pPr>
    </w:p>
    <w:p w14:paraId="4124325E" w14:textId="77777777" w:rsidR="008E5804" w:rsidRDefault="008E5804" w:rsidP="00F93C12">
      <w:pPr>
        <w:jc w:val="both"/>
        <w:rPr>
          <w:b/>
          <w:bCs/>
          <w:sz w:val="28"/>
          <w:szCs w:val="28"/>
          <w:u w:val="single"/>
        </w:rPr>
      </w:pPr>
    </w:p>
    <w:p w14:paraId="1C9D552F" w14:textId="0E4B3857" w:rsidR="008E5804" w:rsidRDefault="008E5804" w:rsidP="00F93C12">
      <w:pPr>
        <w:jc w:val="both"/>
        <w:rPr>
          <w:b/>
          <w:bCs/>
          <w:sz w:val="28"/>
          <w:szCs w:val="28"/>
          <w:u w:val="single"/>
        </w:rPr>
      </w:pPr>
    </w:p>
    <w:p w14:paraId="2B1233E4" w14:textId="12652F7C" w:rsidR="00157EAB" w:rsidRPr="006017D6" w:rsidRDefault="008E5804" w:rsidP="00F93C12">
      <w:pPr>
        <w:jc w:val="both"/>
        <w:rPr>
          <w:b/>
          <w:bCs/>
          <w:sz w:val="28"/>
          <w:szCs w:val="28"/>
          <w:u w:val="single"/>
        </w:rPr>
      </w:pPr>
      <w:r w:rsidRPr="006A537D">
        <w:rPr>
          <w:noProof/>
          <w:sz w:val="28"/>
          <w:szCs w:val="28"/>
        </w:rPr>
        <w:drawing>
          <wp:anchor distT="0" distB="0" distL="114300" distR="114300" simplePos="0" relativeHeight="251700224" behindDoc="0" locked="0" layoutInCell="1" allowOverlap="1" wp14:anchorId="38222DE0" wp14:editId="536691EA">
            <wp:simplePos x="0" y="0"/>
            <wp:positionH relativeFrom="column">
              <wp:posOffset>-197241</wp:posOffset>
            </wp:positionH>
            <wp:positionV relativeFrom="paragraph">
              <wp:posOffset>426085</wp:posOffset>
            </wp:positionV>
            <wp:extent cx="1866900" cy="2362835"/>
            <wp:effectExtent l="0" t="0" r="0" b="0"/>
            <wp:wrapThrough wrapText="bothSides">
              <wp:wrapPolygon edited="0">
                <wp:start x="0" y="0"/>
                <wp:lineTo x="0" y="21478"/>
                <wp:lineTo x="21453" y="21478"/>
                <wp:lineTo x="21453" y="0"/>
                <wp:lineTo x="0" y="0"/>
              </wp:wrapPolygon>
            </wp:wrapThrough>
            <wp:docPr id="25" name="Picture 25" descr="A picture containing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floor, indoor&#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1866900" cy="2362835"/>
                    </a:xfrm>
                    <a:prstGeom prst="rect">
                      <a:avLst/>
                    </a:prstGeom>
                  </pic:spPr>
                </pic:pic>
              </a:graphicData>
            </a:graphic>
            <wp14:sizeRelH relativeFrom="margin">
              <wp14:pctWidth>0</wp14:pctWidth>
            </wp14:sizeRelH>
            <wp14:sizeRelV relativeFrom="margin">
              <wp14:pctHeight>0</wp14:pctHeight>
            </wp14:sizeRelV>
          </wp:anchor>
        </w:drawing>
      </w:r>
      <w:r w:rsidR="00157EAB">
        <w:rPr>
          <w:b/>
          <w:bCs/>
          <w:sz w:val="28"/>
          <w:szCs w:val="28"/>
          <w:u w:val="single"/>
        </w:rPr>
        <w:t>What we produced:</w:t>
      </w:r>
    </w:p>
    <w:p w14:paraId="745D6A05" w14:textId="739E4270" w:rsidR="00157EAB" w:rsidRDefault="008E5804" w:rsidP="00F93C12">
      <w:pPr>
        <w:jc w:val="both"/>
        <w:rPr>
          <w:sz w:val="28"/>
          <w:szCs w:val="28"/>
        </w:rPr>
      </w:pPr>
      <w:r w:rsidRPr="00AE08F1">
        <w:rPr>
          <w:noProof/>
          <w:sz w:val="28"/>
          <w:szCs w:val="28"/>
        </w:rPr>
        <w:drawing>
          <wp:anchor distT="0" distB="0" distL="114300" distR="114300" simplePos="0" relativeHeight="251705344" behindDoc="0" locked="0" layoutInCell="1" allowOverlap="1" wp14:anchorId="3F134CF7" wp14:editId="26BDC0EE">
            <wp:simplePos x="0" y="0"/>
            <wp:positionH relativeFrom="page">
              <wp:posOffset>2729132</wp:posOffset>
            </wp:positionH>
            <wp:positionV relativeFrom="paragraph">
              <wp:posOffset>157089</wp:posOffset>
            </wp:positionV>
            <wp:extent cx="1546860" cy="2301240"/>
            <wp:effectExtent l="0" t="0" r="2540" b="0"/>
            <wp:wrapThrough wrapText="bothSides">
              <wp:wrapPolygon edited="0">
                <wp:start x="0" y="0"/>
                <wp:lineTo x="0" y="21457"/>
                <wp:lineTo x="21458" y="21457"/>
                <wp:lineTo x="21458" y="0"/>
                <wp:lineTo x="0" y="0"/>
              </wp:wrapPolygon>
            </wp:wrapThrough>
            <wp:docPr id="26" name="Picture 26" descr="A picture containing floor,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floor, ground&#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1546860" cy="2301240"/>
                    </a:xfrm>
                    <a:prstGeom prst="rect">
                      <a:avLst/>
                    </a:prstGeom>
                  </pic:spPr>
                </pic:pic>
              </a:graphicData>
            </a:graphic>
            <wp14:sizeRelH relativeFrom="margin">
              <wp14:pctWidth>0</wp14:pctWidth>
            </wp14:sizeRelH>
            <wp14:sizeRelV relativeFrom="margin">
              <wp14:pctHeight>0</wp14:pctHeight>
            </wp14:sizeRelV>
          </wp:anchor>
        </w:drawing>
      </w:r>
    </w:p>
    <w:p w14:paraId="3EB94ADC" w14:textId="738FEDAF" w:rsidR="00157EAB" w:rsidRDefault="00157EAB" w:rsidP="00F93C12">
      <w:pPr>
        <w:pStyle w:val="ListParagraph"/>
        <w:jc w:val="both"/>
        <w:rPr>
          <w:b/>
          <w:bCs/>
          <w:sz w:val="28"/>
          <w:szCs w:val="28"/>
          <w:u w:val="single"/>
        </w:rPr>
      </w:pPr>
    </w:p>
    <w:p w14:paraId="6579BC4D" w14:textId="68DF47D0" w:rsidR="00157EAB" w:rsidRDefault="008E5804" w:rsidP="00F93C12">
      <w:pPr>
        <w:pStyle w:val="ListParagraph"/>
        <w:numPr>
          <w:ilvl w:val="0"/>
          <w:numId w:val="22"/>
        </w:numPr>
        <w:jc w:val="both"/>
        <w:rPr>
          <w:b/>
          <w:bCs/>
          <w:sz w:val="28"/>
          <w:szCs w:val="28"/>
          <w:u w:val="single"/>
        </w:rPr>
      </w:pPr>
      <w:r>
        <w:rPr>
          <w:sz w:val="28"/>
          <w:szCs w:val="28"/>
        </w:rPr>
        <w:t>I h</w:t>
      </w:r>
      <w:r w:rsidR="00157EAB">
        <w:rPr>
          <w:sz w:val="28"/>
          <w:szCs w:val="28"/>
        </w:rPr>
        <w:t>ad difficulty doing this one as the tape ended up going beyond the staging</w:t>
      </w:r>
    </w:p>
    <w:p w14:paraId="0A39C2C6" w14:textId="6B8F2498" w:rsidR="00157EAB" w:rsidRDefault="00157EAB" w:rsidP="00F93C12">
      <w:pPr>
        <w:pStyle w:val="ListParagraph"/>
        <w:jc w:val="both"/>
        <w:rPr>
          <w:b/>
          <w:bCs/>
          <w:sz w:val="28"/>
          <w:szCs w:val="28"/>
          <w:u w:val="single"/>
        </w:rPr>
      </w:pPr>
    </w:p>
    <w:p w14:paraId="2E4C2628" w14:textId="77777777" w:rsidR="008E5804" w:rsidRDefault="008E5804" w:rsidP="00F93C12">
      <w:pPr>
        <w:jc w:val="both"/>
        <w:rPr>
          <w:b/>
          <w:bCs/>
          <w:sz w:val="28"/>
          <w:szCs w:val="28"/>
          <w:u w:val="single"/>
        </w:rPr>
      </w:pPr>
    </w:p>
    <w:p w14:paraId="24F8C8EF" w14:textId="77777777" w:rsidR="008E5804" w:rsidRDefault="008E5804" w:rsidP="00F93C12">
      <w:pPr>
        <w:jc w:val="both"/>
        <w:rPr>
          <w:b/>
          <w:bCs/>
          <w:sz w:val="28"/>
          <w:szCs w:val="28"/>
          <w:u w:val="single"/>
        </w:rPr>
      </w:pPr>
    </w:p>
    <w:p w14:paraId="1B334D4D" w14:textId="77777777" w:rsidR="008E5804" w:rsidRDefault="008E5804" w:rsidP="00F93C12">
      <w:pPr>
        <w:jc w:val="both"/>
        <w:rPr>
          <w:b/>
          <w:bCs/>
          <w:sz w:val="28"/>
          <w:szCs w:val="28"/>
          <w:u w:val="single"/>
        </w:rPr>
      </w:pPr>
    </w:p>
    <w:p w14:paraId="64F1CF83" w14:textId="7741324B" w:rsidR="00157EAB" w:rsidRPr="00697798" w:rsidRDefault="00157EAB" w:rsidP="00F93C12">
      <w:pPr>
        <w:jc w:val="both"/>
        <w:rPr>
          <w:b/>
          <w:bCs/>
          <w:sz w:val="28"/>
          <w:szCs w:val="28"/>
          <w:u w:val="single"/>
        </w:rPr>
      </w:pPr>
      <w:r w:rsidRPr="00697798">
        <w:rPr>
          <w:b/>
          <w:bCs/>
          <w:sz w:val="28"/>
          <w:szCs w:val="28"/>
          <w:u w:val="single"/>
        </w:rPr>
        <w:lastRenderedPageBreak/>
        <w:t>Electric Taping technique:</w:t>
      </w:r>
    </w:p>
    <w:p w14:paraId="05836DF7" w14:textId="77777777" w:rsidR="00157EAB" w:rsidRPr="008E5804" w:rsidRDefault="00157EAB" w:rsidP="008E5804">
      <w:pPr>
        <w:pStyle w:val="ListParagraph"/>
        <w:numPr>
          <w:ilvl w:val="0"/>
          <w:numId w:val="30"/>
        </w:numPr>
        <w:jc w:val="both"/>
        <w:rPr>
          <w:sz w:val="24"/>
          <w:szCs w:val="24"/>
        </w:rPr>
      </w:pPr>
      <w:r w:rsidRPr="008E5804">
        <w:rPr>
          <w:sz w:val="24"/>
          <w:szCs w:val="24"/>
        </w:rPr>
        <w:t>May seem irrelevant but it can help</w:t>
      </w:r>
    </w:p>
    <w:p w14:paraId="0E5097E6" w14:textId="77777777" w:rsidR="00157EAB" w:rsidRPr="008E5804" w:rsidRDefault="00157EAB" w:rsidP="008E5804">
      <w:pPr>
        <w:pStyle w:val="ListParagraph"/>
        <w:numPr>
          <w:ilvl w:val="0"/>
          <w:numId w:val="30"/>
        </w:numPr>
        <w:jc w:val="both"/>
        <w:rPr>
          <w:sz w:val="24"/>
          <w:szCs w:val="24"/>
        </w:rPr>
      </w:pPr>
      <w:r w:rsidRPr="008E5804">
        <w:rPr>
          <w:sz w:val="24"/>
          <w:szCs w:val="24"/>
        </w:rPr>
        <w:t>When marking our things like props tables and marking up the floor of a performance space its vital to know the right technique of taping as it can help present you better.</w:t>
      </w:r>
    </w:p>
    <w:p w14:paraId="646AAF03" w14:textId="77777777" w:rsidR="00157EAB" w:rsidRPr="008E5804" w:rsidRDefault="00157EAB" w:rsidP="008E5804">
      <w:pPr>
        <w:pStyle w:val="ListParagraph"/>
        <w:numPr>
          <w:ilvl w:val="0"/>
          <w:numId w:val="30"/>
        </w:numPr>
        <w:jc w:val="both"/>
        <w:rPr>
          <w:sz w:val="24"/>
          <w:szCs w:val="24"/>
        </w:rPr>
      </w:pPr>
      <w:r w:rsidRPr="008E5804">
        <w:rPr>
          <w:sz w:val="24"/>
          <w:szCs w:val="24"/>
        </w:rPr>
        <w:t xml:space="preserve">Always use scissor to cut the tape, don’t pull and tear it as it will stretch the tape </w:t>
      </w:r>
    </w:p>
    <w:p w14:paraId="16D5C185" w14:textId="77777777" w:rsidR="00157EAB" w:rsidRPr="008E5804" w:rsidRDefault="00157EAB" w:rsidP="008E5804">
      <w:pPr>
        <w:pStyle w:val="ListParagraph"/>
        <w:numPr>
          <w:ilvl w:val="0"/>
          <w:numId w:val="30"/>
        </w:numPr>
        <w:jc w:val="both"/>
        <w:rPr>
          <w:sz w:val="24"/>
          <w:szCs w:val="24"/>
        </w:rPr>
      </w:pPr>
      <w:r w:rsidRPr="008E5804">
        <w:rPr>
          <w:sz w:val="24"/>
          <w:szCs w:val="24"/>
        </w:rPr>
        <w:t>Always let the tape relax out because it its stretched then stuck down the tape will pull back and come loose</w:t>
      </w:r>
    </w:p>
    <w:p w14:paraId="010109A7" w14:textId="33345BE7" w:rsidR="00336B15" w:rsidRPr="008E5804" w:rsidRDefault="00157EAB" w:rsidP="004C5392">
      <w:pPr>
        <w:pStyle w:val="ListParagraph"/>
        <w:numPr>
          <w:ilvl w:val="0"/>
          <w:numId w:val="30"/>
        </w:numPr>
        <w:jc w:val="both"/>
        <w:rPr>
          <w:b/>
          <w:bCs/>
          <w:sz w:val="24"/>
          <w:szCs w:val="24"/>
          <w:u w:val="single"/>
        </w:rPr>
      </w:pPr>
      <w:r w:rsidRPr="008E5804">
        <w:rPr>
          <w:sz w:val="24"/>
          <w:szCs w:val="24"/>
        </w:rPr>
        <w:t>Make sure the surface is clean before taking so there’s no dirt under the tape making bumps, also try to get the least amount of air bubbles when the tape is laid out to avoid anything knocking it.</w:t>
      </w:r>
    </w:p>
    <w:p w14:paraId="4784B379" w14:textId="77777777" w:rsidR="008E5804" w:rsidRPr="008E5804" w:rsidRDefault="008E5804" w:rsidP="008E5804">
      <w:pPr>
        <w:pStyle w:val="ListParagraph"/>
        <w:jc w:val="both"/>
        <w:rPr>
          <w:b/>
          <w:bCs/>
          <w:sz w:val="24"/>
          <w:szCs w:val="24"/>
          <w:u w:val="single"/>
        </w:rPr>
      </w:pPr>
    </w:p>
    <w:p w14:paraId="53627C70" w14:textId="20C24966" w:rsidR="00336B15" w:rsidRDefault="00336B15" w:rsidP="004C5392">
      <w:pPr>
        <w:rPr>
          <w:b/>
          <w:bCs/>
          <w:sz w:val="28"/>
          <w:szCs w:val="28"/>
          <w:u w:val="single"/>
        </w:rPr>
      </w:pPr>
      <w:r w:rsidRPr="00336B15">
        <w:rPr>
          <w:b/>
          <w:bCs/>
          <w:sz w:val="28"/>
          <w:szCs w:val="28"/>
          <w:u w:val="single"/>
        </w:rPr>
        <w:t>Different genres of theatre</w:t>
      </w:r>
      <w:r>
        <w:rPr>
          <w:b/>
          <w:bCs/>
          <w:sz w:val="28"/>
          <w:szCs w:val="28"/>
          <w:u w:val="single"/>
        </w:rPr>
        <w:t>:</w:t>
      </w:r>
    </w:p>
    <w:p w14:paraId="5E167986" w14:textId="39C14C65" w:rsidR="00BE42EA" w:rsidRPr="008E5804" w:rsidRDefault="00B755B6" w:rsidP="004C5392">
      <w:pPr>
        <w:rPr>
          <w:sz w:val="24"/>
          <w:szCs w:val="24"/>
        </w:rPr>
      </w:pPr>
      <w:r w:rsidRPr="008E5804">
        <w:rPr>
          <w:b/>
          <w:bCs/>
          <w:sz w:val="24"/>
          <w:szCs w:val="24"/>
        </w:rPr>
        <w:t xml:space="preserve">Repertory theatre </w:t>
      </w:r>
      <w:r w:rsidR="009864EA" w:rsidRPr="008E5804">
        <w:rPr>
          <w:b/>
          <w:bCs/>
          <w:sz w:val="24"/>
          <w:szCs w:val="24"/>
        </w:rPr>
        <w:t>–</w:t>
      </w:r>
      <w:r w:rsidRPr="008E5804">
        <w:rPr>
          <w:sz w:val="24"/>
          <w:szCs w:val="24"/>
        </w:rPr>
        <w:t xml:space="preserve"> </w:t>
      </w:r>
      <w:r w:rsidR="009864EA">
        <w:rPr>
          <w:sz w:val="24"/>
          <w:szCs w:val="24"/>
        </w:rPr>
        <w:t>repertory theatres offer</w:t>
      </w:r>
      <w:r w:rsidR="00F8719B">
        <w:rPr>
          <w:sz w:val="24"/>
          <w:szCs w:val="24"/>
        </w:rPr>
        <w:t xml:space="preserve"> long contracts that can last years and are mainly </w:t>
      </w:r>
      <w:r w:rsidR="00BE42EA">
        <w:rPr>
          <w:sz w:val="24"/>
          <w:szCs w:val="24"/>
        </w:rPr>
        <w:t>produced and performed in a single venue</w:t>
      </w:r>
    </w:p>
    <w:p w14:paraId="7C0FAFE6" w14:textId="48E5FA54" w:rsidR="00C533BA" w:rsidRDefault="00BE42EA" w:rsidP="004C5392">
      <w:pPr>
        <w:rPr>
          <w:sz w:val="24"/>
          <w:szCs w:val="24"/>
        </w:rPr>
      </w:pPr>
      <w:r w:rsidRPr="008E5804">
        <w:rPr>
          <w:b/>
          <w:bCs/>
          <w:sz w:val="24"/>
          <w:szCs w:val="24"/>
        </w:rPr>
        <w:t>Touring theatre</w:t>
      </w:r>
      <w:r w:rsidRPr="008E5804">
        <w:rPr>
          <w:sz w:val="24"/>
          <w:szCs w:val="24"/>
        </w:rPr>
        <w:t xml:space="preserve"> </w:t>
      </w:r>
      <w:r w:rsidR="0039534B">
        <w:rPr>
          <w:sz w:val="28"/>
          <w:szCs w:val="28"/>
        </w:rPr>
        <w:t>–</w:t>
      </w:r>
      <w:r>
        <w:rPr>
          <w:sz w:val="28"/>
          <w:szCs w:val="28"/>
        </w:rPr>
        <w:t xml:space="preserve"> </w:t>
      </w:r>
      <w:r w:rsidR="0039534B">
        <w:rPr>
          <w:sz w:val="24"/>
          <w:szCs w:val="24"/>
        </w:rPr>
        <w:t>Usually run by independent companies that as the name suggests tours from venue to venue</w:t>
      </w:r>
      <w:r w:rsidR="009F5CE5">
        <w:rPr>
          <w:sz w:val="24"/>
          <w:szCs w:val="24"/>
        </w:rPr>
        <w:t xml:space="preserve"> performing a single show, touring theatres can and sometime travel nationally or even internationally</w:t>
      </w:r>
      <w:r w:rsidR="00F5358B">
        <w:rPr>
          <w:sz w:val="24"/>
          <w:szCs w:val="24"/>
        </w:rPr>
        <w:t>, staff working on the show can be a mixture of in house crew and crew specifically hired for the purpose of touring</w:t>
      </w:r>
      <w:r w:rsidR="00AE0977">
        <w:rPr>
          <w:sz w:val="24"/>
          <w:szCs w:val="24"/>
        </w:rPr>
        <w:t>, but touring theatres will need to have everything with them, this means props, sets</w:t>
      </w:r>
      <w:r w:rsidR="00C533BA">
        <w:rPr>
          <w:sz w:val="24"/>
          <w:szCs w:val="24"/>
        </w:rPr>
        <w:t xml:space="preserve"> </w:t>
      </w:r>
      <w:r w:rsidR="00F16E39">
        <w:rPr>
          <w:sz w:val="24"/>
          <w:szCs w:val="24"/>
        </w:rPr>
        <w:t>and</w:t>
      </w:r>
      <w:r w:rsidR="00AE0977">
        <w:rPr>
          <w:sz w:val="24"/>
          <w:szCs w:val="24"/>
        </w:rPr>
        <w:t xml:space="preserve"> costumes</w:t>
      </w:r>
      <w:r w:rsidR="00F16E39">
        <w:rPr>
          <w:sz w:val="24"/>
          <w:szCs w:val="24"/>
        </w:rPr>
        <w:t>, which can be a struggle especially when they don’t have a specific place to store them.</w:t>
      </w:r>
    </w:p>
    <w:p w14:paraId="4784714A" w14:textId="77777777" w:rsidR="008018F6" w:rsidRPr="00547926" w:rsidRDefault="00C533BA" w:rsidP="008018F6">
      <w:pPr>
        <w:rPr>
          <w:sz w:val="24"/>
          <w:szCs w:val="24"/>
        </w:rPr>
      </w:pPr>
      <w:r>
        <w:rPr>
          <w:sz w:val="28"/>
          <w:szCs w:val="28"/>
        </w:rPr>
        <w:t>T.I.E</w:t>
      </w:r>
      <w:r w:rsidR="008018F6">
        <w:rPr>
          <w:sz w:val="28"/>
          <w:szCs w:val="28"/>
        </w:rPr>
        <w:t xml:space="preserve"> </w:t>
      </w:r>
      <w:r w:rsidR="008018F6">
        <w:rPr>
          <w:sz w:val="28"/>
          <w:szCs w:val="28"/>
        </w:rPr>
        <w:t xml:space="preserve">(Theatre In Education) – </w:t>
      </w:r>
      <w:r w:rsidR="008018F6" w:rsidRPr="00547926">
        <w:rPr>
          <w:sz w:val="24"/>
          <w:szCs w:val="24"/>
        </w:rPr>
        <w:t>Theatre In Education has the aim of educating young people to the world of theatre and drama. They are known for touring schools. Shakespeare’s work is most commonly used as it can tie into the school’s curriculum very well.</w:t>
      </w:r>
    </w:p>
    <w:p w14:paraId="3EFAFC26" w14:textId="77777777" w:rsidR="008018F6" w:rsidRDefault="008018F6" w:rsidP="008018F6">
      <w:pPr>
        <w:rPr>
          <w:sz w:val="28"/>
          <w:szCs w:val="28"/>
        </w:rPr>
      </w:pPr>
    </w:p>
    <w:p w14:paraId="3DA81698" w14:textId="77777777" w:rsidR="008018F6" w:rsidRDefault="008018F6" w:rsidP="008018F6">
      <w:pPr>
        <w:rPr>
          <w:sz w:val="24"/>
          <w:szCs w:val="24"/>
        </w:rPr>
      </w:pPr>
      <w:r>
        <w:rPr>
          <w:sz w:val="28"/>
          <w:szCs w:val="28"/>
        </w:rPr>
        <w:t xml:space="preserve">Open air theatres – </w:t>
      </w:r>
      <w:r w:rsidRPr="001D5369">
        <w:rPr>
          <w:sz w:val="24"/>
          <w:szCs w:val="24"/>
        </w:rPr>
        <w:t>Venues that are open to the elements</w:t>
      </w:r>
      <w:r>
        <w:rPr>
          <w:sz w:val="24"/>
          <w:szCs w:val="24"/>
        </w:rPr>
        <w:t>, which means they have either no walls or no ceiling/ roof</w:t>
      </w:r>
    </w:p>
    <w:p w14:paraId="7477A86C" w14:textId="1C6EBA05" w:rsidR="008018F6" w:rsidRDefault="008018F6" w:rsidP="008018F6">
      <w:pPr>
        <w:rPr>
          <w:sz w:val="24"/>
          <w:szCs w:val="24"/>
        </w:rPr>
      </w:pPr>
      <w:r>
        <w:rPr>
          <w:sz w:val="24"/>
          <w:szCs w:val="24"/>
        </w:rPr>
        <w:t xml:space="preserve"> specific example of this is the Globe </w:t>
      </w:r>
      <w:r>
        <w:rPr>
          <w:sz w:val="24"/>
          <w:szCs w:val="24"/>
        </w:rPr>
        <w:t>T</w:t>
      </w:r>
      <w:r>
        <w:rPr>
          <w:sz w:val="24"/>
          <w:szCs w:val="24"/>
        </w:rPr>
        <w:t>heatre which is roofless</w:t>
      </w:r>
    </w:p>
    <w:p w14:paraId="2D8523F5" w14:textId="77777777" w:rsidR="008018F6" w:rsidRDefault="008018F6" w:rsidP="008018F6">
      <w:pPr>
        <w:rPr>
          <w:sz w:val="24"/>
          <w:szCs w:val="24"/>
        </w:rPr>
      </w:pPr>
    </w:p>
    <w:p w14:paraId="67C1370F" w14:textId="77777777" w:rsidR="008018F6" w:rsidRDefault="008018F6" w:rsidP="008018F6">
      <w:pPr>
        <w:rPr>
          <w:sz w:val="24"/>
          <w:szCs w:val="24"/>
        </w:rPr>
      </w:pPr>
      <w:r>
        <w:rPr>
          <w:sz w:val="28"/>
          <w:szCs w:val="28"/>
        </w:rPr>
        <w:t xml:space="preserve">Operas – </w:t>
      </w:r>
      <w:r>
        <w:rPr>
          <w:sz w:val="24"/>
          <w:szCs w:val="24"/>
        </w:rPr>
        <w:t>performances that are mainly sung, with little to no dialogue. Very well known to be a fancier event to attend when compared to traditional theatre.</w:t>
      </w:r>
    </w:p>
    <w:p w14:paraId="7A6A181B" w14:textId="77777777" w:rsidR="008018F6" w:rsidRDefault="008018F6" w:rsidP="008018F6">
      <w:pPr>
        <w:rPr>
          <w:sz w:val="24"/>
          <w:szCs w:val="24"/>
        </w:rPr>
      </w:pPr>
    </w:p>
    <w:p w14:paraId="11DB0594" w14:textId="532BC5F5" w:rsidR="00C533BA" w:rsidRPr="00C533BA" w:rsidRDefault="008018F6" w:rsidP="008018F6">
      <w:pPr>
        <w:rPr>
          <w:sz w:val="28"/>
          <w:szCs w:val="28"/>
        </w:rPr>
      </w:pPr>
      <w:r>
        <w:rPr>
          <w:sz w:val="28"/>
          <w:szCs w:val="28"/>
        </w:rPr>
        <w:t>Ballet</w:t>
      </w:r>
      <w:r>
        <w:rPr>
          <w:sz w:val="24"/>
          <w:szCs w:val="24"/>
        </w:rPr>
        <w:t xml:space="preserve"> – Usually performed alongside classical music with the staging and costumes being elaborated, ballet has a heavy reliance on aesthetics.</w:t>
      </w:r>
    </w:p>
    <w:sectPr w:rsidR="00C533BA" w:rsidRPr="00C533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D5AE3B" w14:textId="77777777" w:rsidR="00306855" w:rsidRDefault="00306855" w:rsidP="0058232C">
      <w:pPr>
        <w:spacing w:after="0" w:line="240" w:lineRule="auto"/>
      </w:pPr>
      <w:r>
        <w:separator/>
      </w:r>
    </w:p>
  </w:endnote>
  <w:endnote w:type="continuationSeparator" w:id="0">
    <w:p w14:paraId="5848D9D8" w14:textId="77777777" w:rsidR="00306855" w:rsidRDefault="00306855" w:rsidP="005823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F1A283" w14:textId="77777777" w:rsidR="00306855" w:rsidRDefault="00306855" w:rsidP="0058232C">
      <w:pPr>
        <w:spacing w:after="0" w:line="240" w:lineRule="auto"/>
      </w:pPr>
      <w:r>
        <w:separator/>
      </w:r>
    </w:p>
  </w:footnote>
  <w:footnote w:type="continuationSeparator" w:id="0">
    <w:p w14:paraId="04057412" w14:textId="77777777" w:rsidR="00306855" w:rsidRDefault="00306855" w:rsidP="005823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40294"/>
    <w:multiLevelType w:val="hybridMultilevel"/>
    <w:tmpl w:val="AF3C3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F74AF"/>
    <w:multiLevelType w:val="hybridMultilevel"/>
    <w:tmpl w:val="3904C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813FF7"/>
    <w:multiLevelType w:val="hybridMultilevel"/>
    <w:tmpl w:val="41C0B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5272AC"/>
    <w:multiLevelType w:val="hybridMultilevel"/>
    <w:tmpl w:val="E73699DE"/>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3427C5"/>
    <w:multiLevelType w:val="hybridMultilevel"/>
    <w:tmpl w:val="C38095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3E94234"/>
    <w:multiLevelType w:val="hybridMultilevel"/>
    <w:tmpl w:val="0FB84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FB2B90"/>
    <w:multiLevelType w:val="hybridMultilevel"/>
    <w:tmpl w:val="D0FE3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285BF9"/>
    <w:multiLevelType w:val="hybridMultilevel"/>
    <w:tmpl w:val="60D2D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F52301"/>
    <w:multiLevelType w:val="hybridMultilevel"/>
    <w:tmpl w:val="468607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C3B5ECB"/>
    <w:multiLevelType w:val="hybridMultilevel"/>
    <w:tmpl w:val="2506A1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C7E7B4A"/>
    <w:multiLevelType w:val="hybridMultilevel"/>
    <w:tmpl w:val="CF8CD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716552"/>
    <w:multiLevelType w:val="hybridMultilevel"/>
    <w:tmpl w:val="9438D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B624DE"/>
    <w:multiLevelType w:val="hybridMultilevel"/>
    <w:tmpl w:val="0492C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A7399E"/>
    <w:multiLevelType w:val="hybridMultilevel"/>
    <w:tmpl w:val="3124B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C360CD"/>
    <w:multiLevelType w:val="hybridMultilevel"/>
    <w:tmpl w:val="DDF6A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DC163A"/>
    <w:multiLevelType w:val="hybridMultilevel"/>
    <w:tmpl w:val="D5C479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1A4192"/>
    <w:multiLevelType w:val="hybridMultilevel"/>
    <w:tmpl w:val="A2983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CD00817"/>
    <w:multiLevelType w:val="hybridMultilevel"/>
    <w:tmpl w:val="308E3818"/>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8" w15:restartNumberingAfterBreak="0">
    <w:nsid w:val="4D155819"/>
    <w:multiLevelType w:val="hybridMultilevel"/>
    <w:tmpl w:val="0E088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AE2980"/>
    <w:multiLevelType w:val="hybridMultilevel"/>
    <w:tmpl w:val="A14C72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CB25D09"/>
    <w:multiLevelType w:val="hybridMultilevel"/>
    <w:tmpl w:val="DC983C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62D43576"/>
    <w:multiLevelType w:val="hybridMultilevel"/>
    <w:tmpl w:val="56A0BC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659963B1"/>
    <w:multiLevelType w:val="hybridMultilevel"/>
    <w:tmpl w:val="AE347060"/>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3" w15:restartNumberingAfterBreak="0">
    <w:nsid w:val="690E029F"/>
    <w:multiLevelType w:val="hybridMultilevel"/>
    <w:tmpl w:val="6AD00ACA"/>
    <w:lvl w:ilvl="0" w:tplc="84D096D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6C0A0D44"/>
    <w:multiLevelType w:val="hybridMultilevel"/>
    <w:tmpl w:val="4D6A3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FAE2924"/>
    <w:multiLevelType w:val="hybridMultilevel"/>
    <w:tmpl w:val="E71A4B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769D2D91"/>
    <w:multiLevelType w:val="hybridMultilevel"/>
    <w:tmpl w:val="AD087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80C4217"/>
    <w:multiLevelType w:val="hybridMultilevel"/>
    <w:tmpl w:val="72EAEA60"/>
    <w:lvl w:ilvl="0" w:tplc="08090001">
      <w:start w:val="1"/>
      <w:numFmt w:val="bullet"/>
      <w:lvlText w:val=""/>
      <w:lvlJc w:val="left"/>
      <w:pPr>
        <w:ind w:left="1799" w:hanging="360"/>
      </w:pPr>
      <w:rPr>
        <w:rFonts w:ascii="Symbol" w:hAnsi="Symbol" w:hint="default"/>
      </w:rPr>
    </w:lvl>
    <w:lvl w:ilvl="1" w:tplc="08090003" w:tentative="1">
      <w:start w:val="1"/>
      <w:numFmt w:val="bullet"/>
      <w:lvlText w:val="o"/>
      <w:lvlJc w:val="left"/>
      <w:pPr>
        <w:ind w:left="2519" w:hanging="360"/>
      </w:pPr>
      <w:rPr>
        <w:rFonts w:ascii="Courier New" w:hAnsi="Courier New" w:cs="Courier New" w:hint="default"/>
      </w:rPr>
    </w:lvl>
    <w:lvl w:ilvl="2" w:tplc="08090005" w:tentative="1">
      <w:start w:val="1"/>
      <w:numFmt w:val="bullet"/>
      <w:lvlText w:val=""/>
      <w:lvlJc w:val="left"/>
      <w:pPr>
        <w:ind w:left="3239" w:hanging="360"/>
      </w:pPr>
      <w:rPr>
        <w:rFonts w:ascii="Wingdings" w:hAnsi="Wingdings" w:hint="default"/>
      </w:rPr>
    </w:lvl>
    <w:lvl w:ilvl="3" w:tplc="08090001" w:tentative="1">
      <w:start w:val="1"/>
      <w:numFmt w:val="bullet"/>
      <w:lvlText w:val=""/>
      <w:lvlJc w:val="left"/>
      <w:pPr>
        <w:ind w:left="3959" w:hanging="360"/>
      </w:pPr>
      <w:rPr>
        <w:rFonts w:ascii="Symbol" w:hAnsi="Symbol" w:hint="default"/>
      </w:rPr>
    </w:lvl>
    <w:lvl w:ilvl="4" w:tplc="08090003" w:tentative="1">
      <w:start w:val="1"/>
      <w:numFmt w:val="bullet"/>
      <w:lvlText w:val="o"/>
      <w:lvlJc w:val="left"/>
      <w:pPr>
        <w:ind w:left="4679" w:hanging="360"/>
      </w:pPr>
      <w:rPr>
        <w:rFonts w:ascii="Courier New" w:hAnsi="Courier New" w:cs="Courier New" w:hint="default"/>
      </w:rPr>
    </w:lvl>
    <w:lvl w:ilvl="5" w:tplc="08090005" w:tentative="1">
      <w:start w:val="1"/>
      <w:numFmt w:val="bullet"/>
      <w:lvlText w:val=""/>
      <w:lvlJc w:val="left"/>
      <w:pPr>
        <w:ind w:left="5399" w:hanging="360"/>
      </w:pPr>
      <w:rPr>
        <w:rFonts w:ascii="Wingdings" w:hAnsi="Wingdings" w:hint="default"/>
      </w:rPr>
    </w:lvl>
    <w:lvl w:ilvl="6" w:tplc="08090001" w:tentative="1">
      <w:start w:val="1"/>
      <w:numFmt w:val="bullet"/>
      <w:lvlText w:val=""/>
      <w:lvlJc w:val="left"/>
      <w:pPr>
        <w:ind w:left="6119" w:hanging="360"/>
      </w:pPr>
      <w:rPr>
        <w:rFonts w:ascii="Symbol" w:hAnsi="Symbol" w:hint="default"/>
      </w:rPr>
    </w:lvl>
    <w:lvl w:ilvl="7" w:tplc="08090003" w:tentative="1">
      <w:start w:val="1"/>
      <w:numFmt w:val="bullet"/>
      <w:lvlText w:val="o"/>
      <w:lvlJc w:val="left"/>
      <w:pPr>
        <w:ind w:left="6839" w:hanging="360"/>
      </w:pPr>
      <w:rPr>
        <w:rFonts w:ascii="Courier New" w:hAnsi="Courier New" w:cs="Courier New" w:hint="default"/>
      </w:rPr>
    </w:lvl>
    <w:lvl w:ilvl="8" w:tplc="08090005" w:tentative="1">
      <w:start w:val="1"/>
      <w:numFmt w:val="bullet"/>
      <w:lvlText w:val=""/>
      <w:lvlJc w:val="left"/>
      <w:pPr>
        <w:ind w:left="7559" w:hanging="360"/>
      </w:pPr>
      <w:rPr>
        <w:rFonts w:ascii="Wingdings" w:hAnsi="Wingdings" w:hint="default"/>
      </w:rPr>
    </w:lvl>
  </w:abstractNum>
  <w:abstractNum w:abstractNumId="28" w15:restartNumberingAfterBreak="0">
    <w:nsid w:val="7AA8510F"/>
    <w:multiLevelType w:val="hybridMultilevel"/>
    <w:tmpl w:val="ED0CAEEC"/>
    <w:lvl w:ilvl="0" w:tplc="858E016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7C70382E"/>
    <w:multiLevelType w:val="hybridMultilevel"/>
    <w:tmpl w:val="1A3E0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8"/>
  </w:num>
  <w:num w:numId="3">
    <w:abstractNumId w:val="3"/>
  </w:num>
  <w:num w:numId="4">
    <w:abstractNumId w:val="22"/>
  </w:num>
  <w:num w:numId="5">
    <w:abstractNumId w:val="15"/>
  </w:num>
  <w:num w:numId="6">
    <w:abstractNumId w:val="19"/>
  </w:num>
  <w:num w:numId="7">
    <w:abstractNumId w:val="0"/>
  </w:num>
  <w:num w:numId="8">
    <w:abstractNumId w:val="24"/>
  </w:num>
  <w:num w:numId="9">
    <w:abstractNumId w:val="5"/>
  </w:num>
  <w:num w:numId="10">
    <w:abstractNumId w:val="4"/>
  </w:num>
  <w:num w:numId="11">
    <w:abstractNumId w:val="27"/>
  </w:num>
  <w:num w:numId="12">
    <w:abstractNumId w:val="1"/>
  </w:num>
  <w:num w:numId="13">
    <w:abstractNumId w:val="11"/>
  </w:num>
  <w:num w:numId="14">
    <w:abstractNumId w:val="13"/>
  </w:num>
  <w:num w:numId="15">
    <w:abstractNumId w:val="17"/>
  </w:num>
  <w:num w:numId="16">
    <w:abstractNumId w:val="26"/>
  </w:num>
  <w:num w:numId="17">
    <w:abstractNumId w:val="6"/>
  </w:num>
  <w:num w:numId="18">
    <w:abstractNumId w:val="9"/>
  </w:num>
  <w:num w:numId="19">
    <w:abstractNumId w:val="10"/>
  </w:num>
  <w:num w:numId="20">
    <w:abstractNumId w:val="29"/>
  </w:num>
  <w:num w:numId="21">
    <w:abstractNumId w:val="25"/>
  </w:num>
  <w:num w:numId="22">
    <w:abstractNumId w:val="28"/>
  </w:num>
  <w:num w:numId="23">
    <w:abstractNumId w:val="23"/>
  </w:num>
  <w:num w:numId="24">
    <w:abstractNumId w:val="8"/>
  </w:num>
  <w:num w:numId="25">
    <w:abstractNumId w:val="16"/>
  </w:num>
  <w:num w:numId="26">
    <w:abstractNumId w:val="12"/>
  </w:num>
  <w:num w:numId="27">
    <w:abstractNumId w:val="7"/>
  </w:num>
  <w:num w:numId="28">
    <w:abstractNumId w:val="21"/>
  </w:num>
  <w:num w:numId="29">
    <w:abstractNumId w:val="20"/>
  </w:num>
  <w:num w:numId="3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024"/>
    <w:rsid w:val="0000100D"/>
    <w:rsid w:val="00002399"/>
    <w:rsid w:val="00002407"/>
    <w:rsid w:val="00003EEF"/>
    <w:rsid w:val="000110D4"/>
    <w:rsid w:val="00012A8E"/>
    <w:rsid w:val="00013A12"/>
    <w:rsid w:val="000160F5"/>
    <w:rsid w:val="0001640B"/>
    <w:rsid w:val="000214C9"/>
    <w:rsid w:val="0002246F"/>
    <w:rsid w:val="00022B97"/>
    <w:rsid w:val="000240E2"/>
    <w:rsid w:val="000241E8"/>
    <w:rsid w:val="00024B83"/>
    <w:rsid w:val="000253E2"/>
    <w:rsid w:val="00027126"/>
    <w:rsid w:val="0003031F"/>
    <w:rsid w:val="0003226C"/>
    <w:rsid w:val="000345C3"/>
    <w:rsid w:val="00035D87"/>
    <w:rsid w:val="000401E9"/>
    <w:rsid w:val="00043E60"/>
    <w:rsid w:val="00044B10"/>
    <w:rsid w:val="00045A84"/>
    <w:rsid w:val="00054F9F"/>
    <w:rsid w:val="00060573"/>
    <w:rsid w:val="0006207F"/>
    <w:rsid w:val="000642DC"/>
    <w:rsid w:val="00065C61"/>
    <w:rsid w:val="00073929"/>
    <w:rsid w:val="000749D4"/>
    <w:rsid w:val="00075BEC"/>
    <w:rsid w:val="000773DB"/>
    <w:rsid w:val="0008107D"/>
    <w:rsid w:val="000846D6"/>
    <w:rsid w:val="00087075"/>
    <w:rsid w:val="00090FFE"/>
    <w:rsid w:val="000923E4"/>
    <w:rsid w:val="00093CF1"/>
    <w:rsid w:val="000977B5"/>
    <w:rsid w:val="000A10BE"/>
    <w:rsid w:val="000A1A63"/>
    <w:rsid w:val="000A1D64"/>
    <w:rsid w:val="000A53DB"/>
    <w:rsid w:val="000B1B12"/>
    <w:rsid w:val="000B3CC9"/>
    <w:rsid w:val="000B6205"/>
    <w:rsid w:val="000C0432"/>
    <w:rsid w:val="000C33CE"/>
    <w:rsid w:val="000C3AE1"/>
    <w:rsid w:val="000C4C3A"/>
    <w:rsid w:val="000D5FCF"/>
    <w:rsid w:val="000E0D0E"/>
    <w:rsid w:val="000E41BF"/>
    <w:rsid w:val="000E59C5"/>
    <w:rsid w:val="000E695A"/>
    <w:rsid w:val="000E7ACC"/>
    <w:rsid w:val="000F0C37"/>
    <w:rsid w:val="000F18F9"/>
    <w:rsid w:val="000F2FBB"/>
    <w:rsid w:val="000F41D9"/>
    <w:rsid w:val="00102641"/>
    <w:rsid w:val="00102F7D"/>
    <w:rsid w:val="00103E42"/>
    <w:rsid w:val="001043A5"/>
    <w:rsid w:val="00105CAC"/>
    <w:rsid w:val="00106287"/>
    <w:rsid w:val="00111261"/>
    <w:rsid w:val="00111448"/>
    <w:rsid w:val="00111B72"/>
    <w:rsid w:val="0011272F"/>
    <w:rsid w:val="001155BA"/>
    <w:rsid w:val="00117D63"/>
    <w:rsid w:val="0012006A"/>
    <w:rsid w:val="0012039D"/>
    <w:rsid w:val="00122B6C"/>
    <w:rsid w:val="0012414D"/>
    <w:rsid w:val="00124A49"/>
    <w:rsid w:val="00126F9C"/>
    <w:rsid w:val="00132D4A"/>
    <w:rsid w:val="00134C4C"/>
    <w:rsid w:val="00134F79"/>
    <w:rsid w:val="001351FF"/>
    <w:rsid w:val="00140174"/>
    <w:rsid w:val="00140387"/>
    <w:rsid w:val="00140CBB"/>
    <w:rsid w:val="00142378"/>
    <w:rsid w:val="00142565"/>
    <w:rsid w:val="00143274"/>
    <w:rsid w:val="00144442"/>
    <w:rsid w:val="00145504"/>
    <w:rsid w:val="001470F0"/>
    <w:rsid w:val="00151858"/>
    <w:rsid w:val="001520D3"/>
    <w:rsid w:val="00153691"/>
    <w:rsid w:val="00153C5E"/>
    <w:rsid w:val="0015486B"/>
    <w:rsid w:val="00155CE9"/>
    <w:rsid w:val="001562FF"/>
    <w:rsid w:val="00157EAB"/>
    <w:rsid w:val="00175075"/>
    <w:rsid w:val="001752C8"/>
    <w:rsid w:val="001779F2"/>
    <w:rsid w:val="001807BC"/>
    <w:rsid w:val="00180BF2"/>
    <w:rsid w:val="00184F11"/>
    <w:rsid w:val="00185244"/>
    <w:rsid w:val="00185EFB"/>
    <w:rsid w:val="00191D73"/>
    <w:rsid w:val="001961E5"/>
    <w:rsid w:val="0019667D"/>
    <w:rsid w:val="00196E61"/>
    <w:rsid w:val="001A1B11"/>
    <w:rsid w:val="001A2569"/>
    <w:rsid w:val="001A3DE6"/>
    <w:rsid w:val="001B1DA1"/>
    <w:rsid w:val="001B20CB"/>
    <w:rsid w:val="001B407E"/>
    <w:rsid w:val="001B542F"/>
    <w:rsid w:val="001B7B8D"/>
    <w:rsid w:val="001C4861"/>
    <w:rsid w:val="001C5B06"/>
    <w:rsid w:val="001C7190"/>
    <w:rsid w:val="001C7DEC"/>
    <w:rsid w:val="001D0271"/>
    <w:rsid w:val="001D1110"/>
    <w:rsid w:val="001D13F9"/>
    <w:rsid w:val="001D4601"/>
    <w:rsid w:val="001D54D8"/>
    <w:rsid w:val="001D6D61"/>
    <w:rsid w:val="001D7491"/>
    <w:rsid w:val="001E4635"/>
    <w:rsid w:val="001E6209"/>
    <w:rsid w:val="001E7B44"/>
    <w:rsid w:val="001F15AF"/>
    <w:rsid w:val="001F27DB"/>
    <w:rsid w:val="001F2BD0"/>
    <w:rsid w:val="001F33AA"/>
    <w:rsid w:val="001F4219"/>
    <w:rsid w:val="001F42A5"/>
    <w:rsid w:val="001F794D"/>
    <w:rsid w:val="0020076B"/>
    <w:rsid w:val="0020309A"/>
    <w:rsid w:val="0020376B"/>
    <w:rsid w:val="00203FB7"/>
    <w:rsid w:val="002040C0"/>
    <w:rsid w:val="00205A72"/>
    <w:rsid w:val="0021073A"/>
    <w:rsid w:val="0021116D"/>
    <w:rsid w:val="00212255"/>
    <w:rsid w:val="00215F3E"/>
    <w:rsid w:val="00216720"/>
    <w:rsid w:val="002207E3"/>
    <w:rsid w:val="002228BD"/>
    <w:rsid w:val="00224520"/>
    <w:rsid w:val="00226998"/>
    <w:rsid w:val="00231C14"/>
    <w:rsid w:val="00232183"/>
    <w:rsid w:val="00233097"/>
    <w:rsid w:val="002345C4"/>
    <w:rsid w:val="00235CA8"/>
    <w:rsid w:val="0024082E"/>
    <w:rsid w:val="00243440"/>
    <w:rsid w:val="002444BC"/>
    <w:rsid w:val="00244B46"/>
    <w:rsid w:val="0025038D"/>
    <w:rsid w:val="00252627"/>
    <w:rsid w:val="00253C5E"/>
    <w:rsid w:val="00254DBB"/>
    <w:rsid w:val="002570EE"/>
    <w:rsid w:val="0025733C"/>
    <w:rsid w:val="00260E37"/>
    <w:rsid w:val="00261CA5"/>
    <w:rsid w:val="00263361"/>
    <w:rsid w:val="002647EE"/>
    <w:rsid w:val="00264909"/>
    <w:rsid w:val="0026522E"/>
    <w:rsid w:val="00266201"/>
    <w:rsid w:val="00267577"/>
    <w:rsid w:val="002676FC"/>
    <w:rsid w:val="00271539"/>
    <w:rsid w:val="00273438"/>
    <w:rsid w:val="002740BA"/>
    <w:rsid w:val="00274E14"/>
    <w:rsid w:val="00275EED"/>
    <w:rsid w:val="00276E8B"/>
    <w:rsid w:val="00280838"/>
    <w:rsid w:val="00280BD8"/>
    <w:rsid w:val="00285DFD"/>
    <w:rsid w:val="002867EF"/>
    <w:rsid w:val="0028716E"/>
    <w:rsid w:val="0029366A"/>
    <w:rsid w:val="00294471"/>
    <w:rsid w:val="00296B68"/>
    <w:rsid w:val="002A3CE4"/>
    <w:rsid w:val="002A41F6"/>
    <w:rsid w:val="002A4B12"/>
    <w:rsid w:val="002A5190"/>
    <w:rsid w:val="002A58FA"/>
    <w:rsid w:val="002A5C0C"/>
    <w:rsid w:val="002A6BB9"/>
    <w:rsid w:val="002A6C64"/>
    <w:rsid w:val="002C5216"/>
    <w:rsid w:val="002D0259"/>
    <w:rsid w:val="002D19E0"/>
    <w:rsid w:val="002D2CF6"/>
    <w:rsid w:val="002D4BEE"/>
    <w:rsid w:val="002E10ED"/>
    <w:rsid w:val="002E1876"/>
    <w:rsid w:val="002E3651"/>
    <w:rsid w:val="002E3D6F"/>
    <w:rsid w:val="002E4650"/>
    <w:rsid w:val="002E4A4E"/>
    <w:rsid w:val="002E6491"/>
    <w:rsid w:val="002F0C0E"/>
    <w:rsid w:val="002F3D09"/>
    <w:rsid w:val="002F4F71"/>
    <w:rsid w:val="002F57F7"/>
    <w:rsid w:val="002F7A02"/>
    <w:rsid w:val="0030354A"/>
    <w:rsid w:val="00304B8A"/>
    <w:rsid w:val="00306855"/>
    <w:rsid w:val="00311E2B"/>
    <w:rsid w:val="003122C1"/>
    <w:rsid w:val="0031339A"/>
    <w:rsid w:val="00313467"/>
    <w:rsid w:val="00313D6B"/>
    <w:rsid w:val="0031462B"/>
    <w:rsid w:val="00316374"/>
    <w:rsid w:val="00323BDB"/>
    <w:rsid w:val="00324524"/>
    <w:rsid w:val="003259C5"/>
    <w:rsid w:val="00325EA8"/>
    <w:rsid w:val="00331DFA"/>
    <w:rsid w:val="003344A0"/>
    <w:rsid w:val="0033469E"/>
    <w:rsid w:val="00334878"/>
    <w:rsid w:val="0033574A"/>
    <w:rsid w:val="0033638B"/>
    <w:rsid w:val="00336B15"/>
    <w:rsid w:val="0033708D"/>
    <w:rsid w:val="00340970"/>
    <w:rsid w:val="00345DC3"/>
    <w:rsid w:val="00345F2F"/>
    <w:rsid w:val="00350D9B"/>
    <w:rsid w:val="003530CD"/>
    <w:rsid w:val="00355C65"/>
    <w:rsid w:val="0035638F"/>
    <w:rsid w:val="003603F4"/>
    <w:rsid w:val="00361862"/>
    <w:rsid w:val="00365593"/>
    <w:rsid w:val="0037174D"/>
    <w:rsid w:val="00372BBA"/>
    <w:rsid w:val="003736AC"/>
    <w:rsid w:val="00373C96"/>
    <w:rsid w:val="0037771B"/>
    <w:rsid w:val="00380AC5"/>
    <w:rsid w:val="00381D89"/>
    <w:rsid w:val="00383BD6"/>
    <w:rsid w:val="00383C7C"/>
    <w:rsid w:val="003909F0"/>
    <w:rsid w:val="00390C35"/>
    <w:rsid w:val="00392C74"/>
    <w:rsid w:val="0039534B"/>
    <w:rsid w:val="00397E4A"/>
    <w:rsid w:val="003A0AAB"/>
    <w:rsid w:val="003A1E93"/>
    <w:rsid w:val="003A4973"/>
    <w:rsid w:val="003A7A89"/>
    <w:rsid w:val="003B0E70"/>
    <w:rsid w:val="003B208E"/>
    <w:rsid w:val="003B46BE"/>
    <w:rsid w:val="003B7A4A"/>
    <w:rsid w:val="003C0742"/>
    <w:rsid w:val="003C0A25"/>
    <w:rsid w:val="003C4AB0"/>
    <w:rsid w:val="003C5951"/>
    <w:rsid w:val="003C6E8C"/>
    <w:rsid w:val="003C707C"/>
    <w:rsid w:val="003C74FD"/>
    <w:rsid w:val="003D054A"/>
    <w:rsid w:val="003D1967"/>
    <w:rsid w:val="003D3A82"/>
    <w:rsid w:val="003D55F6"/>
    <w:rsid w:val="003D5637"/>
    <w:rsid w:val="003D7ECD"/>
    <w:rsid w:val="003E0BEF"/>
    <w:rsid w:val="003E1E66"/>
    <w:rsid w:val="003F189D"/>
    <w:rsid w:val="00400779"/>
    <w:rsid w:val="00401194"/>
    <w:rsid w:val="004018E0"/>
    <w:rsid w:val="0041394F"/>
    <w:rsid w:val="00414F8D"/>
    <w:rsid w:val="00416C2B"/>
    <w:rsid w:val="004178E3"/>
    <w:rsid w:val="00420AB7"/>
    <w:rsid w:val="00424C16"/>
    <w:rsid w:val="00424CEF"/>
    <w:rsid w:val="00424E37"/>
    <w:rsid w:val="00426B79"/>
    <w:rsid w:val="00426D53"/>
    <w:rsid w:val="00427734"/>
    <w:rsid w:val="004305B6"/>
    <w:rsid w:val="004310AE"/>
    <w:rsid w:val="004314AD"/>
    <w:rsid w:val="00434823"/>
    <w:rsid w:val="0043631A"/>
    <w:rsid w:val="00436506"/>
    <w:rsid w:val="00440274"/>
    <w:rsid w:val="00440AF5"/>
    <w:rsid w:val="00442FBC"/>
    <w:rsid w:val="00445B82"/>
    <w:rsid w:val="00447BDD"/>
    <w:rsid w:val="004503E5"/>
    <w:rsid w:val="00450C9D"/>
    <w:rsid w:val="0045171E"/>
    <w:rsid w:val="00451C33"/>
    <w:rsid w:val="00451FED"/>
    <w:rsid w:val="00452500"/>
    <w:rsid w:val="00452D96"/>
    <w:rsid w:val="00453BF3"/>
    <w:rsid w:val="0045511B"/>
    <w:rsid w:val="0045679C"/>
    <w:rsid w:val="004609A7"/>
    <w:rsid w:val="00461E20"/>
    <w:rsid w:val="004639C9"/>
    <w:rsid w:val="00465C6B"/>
    <w:rsid w:val="004660F1"/>
    <w:rsid w:val="004665B1"/>
    <w:rsid w:val="00467095"/>
    <w:rsid w:val="00475962"/>
    <w:rsid w:val="0048374A"/>
    <w:rsid w:val="00483CE3"/>
    <w:rsid w:val="004856E0"/>
    <w:rsid w:val="00487156"/>
    <w:rsid w:val="00490A17"/>
    <w:rsid w:val="00492F93"/>
    <w:rsid w:val="00493626"/>
    <w:rsid w:val="004952BD"/>
    <w:rsid w:val="004A032E"/>
    <w:rsid w:val="004A2F19"/>
    <w:rsid w:val="004A3990"/>
    <w:rsid w:val="004A5372"/>
    <w:rsid w:val="004A573F"/>
    <w:rsid w:val="004A7575"/>
    <w:rsid w:val="004B11EF"/>
    <w:rsid w:val="004B6CE5"/>
    <w:rsid w:val="004C02A5"/>
    <w:rsid w:val="004C120D"/>
    <w:rsid w:val="004C1DE6"/>
    <w:rsid w:val="004C23A6"/>
    <w:rsid w:val="004C3847"/>
    <w:rsid w:val="004C520E"/>
    <w:rsid w:val="004C5392"/>
    <w:rsid w:val="004D268F"/>
    <w:rsid w:val="004D28FE"/>
    <w:rsid w:val="004D6F63"/>
    <w:rsid w:val="004E1320"/>
    <w:rsid w:val="004E19B0"/>
    <w:rsid w:val="004F1A4C"/>
    <w:rsid w:val="004F1AB3"/>
    <w:rsid w:val="004F1D47"/>
    <w:rsid w:val="004F40BF"/>
    <w:rsid w:val="004F4145"/>
    <w:rsid w:val="004F531B"/>
    <w:rsid w:val="005007EA"/>
    <w:rsid w:val="0050123A"/>
    <w:rsid w:val="00503947"/>
    <w:rsid w:val="00507400"/>
    <w:rsid w:val="00507E2F"/>
    <w:rsid w:val="00510E6B"/>
    <w:rsid w:val="00512111"/>
    <w:rsid w:val="005135EA"/>
    <w:rsid w:val="00514855"/>
    <w:rsid w:val="00515AE2"/>
    <w:rsid w:val="005202B7"/>
    <w:rsid w:val="0052097E"/>
    <w:rsid w:val="00520FD8"/>
    <w:rsid w:val="00524D56"/>
    <w:rsid w:val="00525671"/>
    <w:rsid w:val="0053012F"/>
    <w:rsid w:val="00531D29"/>
    <w:rsid w:val="005350A5"/>
    <w:rsid w:val="0053512F"/>
    <w:rsid w:val="005354EE"/>
    <w:rsid w:val="00535759"/>
    <w:rsid w:val="005365AB"/>
    <w:rsid w:val="005371B8"/>
    <w:rsid w:val="00543EA3"/>
    <w:rsid w:val="00546341"/>
    <w:rsid w:val="005464A5"/>
    <w:rsid w:val="00546DD5"/>
    <w:rsid w:val="005504A4"/>
    <w:rsid w:val="00550E2D"/>
    <w:rsid w:val="00554626"/>
    <w:rsid w:val="0055498D"/>
    <w:rsid w:val="005556E7"/>
    <w:rsid w:val="00555777"/>
    <w:rsid w:val="00555B38"/>
    <w:rsid w:val="00560476"/>
    <w:rsid w:val="00560DAC"/>
    <w:rsid w:val="0056124B"/>
    <w:rsid w:val="00561A24"/>
    <w:rsid w:val="00562010"/>
    <w:rsid w:val="00567920"/>
    <w:rsid w:val="00567D89"/>
    <w:rsid w:val="00567D8F"/>
    <w:rsid w:val="0057093E"/>
    <w:rsid w:val="0057133B"/>
    <w:rsid w:val="00573100"/>
    <w:rsid w:val="00575587"/>
    <w:rsid w:val="0058232C"/>
    <w:rsid w:val="00582829"/>
    <w:rsid w:val="00583B09"/>
    <w:rsid w:val="005859B6"/>
    <w:rsid w:val="005877AC"/>
    <w:rsid w:val="00590FBC"/>
    <w:rsid w:val="00591CDC"/>
    <w:rsid w:val="00592877"/>
    <w:rsid w:val="00592FEA"/>
    <w:rsid w:val="00593B9D"/>
    <w:rsid w:val="0059448F"/>
    <w:rsid w:val="00594F59"/>
    <w:rsid w:val="0059530F"/>
    <w:rsid w:val="0059739B"/>
    <w:rsid w:val="005A1D16"/>
    <w:rsid w:val="005A4645"/>
    <w:rsid w:val="005A6847"/>
    <w:rsid w:val="005A7097"/>
    <w:rsid w:val="005B0096"/>
    <w:rsid w:val="005B0A86"/>
    <w:rsid w:val="005B149D"/>
    <w:rsid w:val="005B3ABF"/>
    <w:rsid w:val="005B427F"/>
    <w:rsid w:val="005B62BA"/>
    <w:rsid w:val="005B7CE9"/>
    <w:rsid w:val="005B7D86"/>
    <w:rsid w:val="005C037D"/>
    <w:rsid w:val="005C12B6"/>
    <w:rsid w:val="005C1FE2"/>
    <w:rsid w:val="005C2D26"/>
    <w:rsid w:val="005C2EB6"/>
    <w:rsid w:val="005C3159"/>
    <w:rsid w:val="005C396F"/>
    <w:rsid w:val="005C45BE"/>
    <w:rsid w:val="005C4BE7"/>
    <w:rsid w:val="005C73FE"/>
    <w:rsid w:val="005D0799"/>
    <w:rsid w:val="005D2E9A"/>
    <w:rsid w:val="005D31D4"/>
    <w:rsid w:val="005D35B8"/>
    <w:rsid w:val="005D3C1E"/>
    <w:rsid w:val="005D3F15"/>
    <w:rsid w:val="005E041D"/>
    <w:rsid w:val="005E0AAA"/>
    <w:rsid w:val="005E255E"/>
    <w:rsid w:val="005E6A44"/>
    <w:rsid w:val="005F0790"/>
    <w:rsid w:val="005F1996"/>
    <w:rsid w:val="005F2CC3"/>
    <w:rsid w:val="005F6782"/>
    <w:rsid w:val="005F6EDF"/>
    <w:rsid w:val="006037D3"/>
    <w:rsid w:val="006050C3"/>
    <w:rsid w:val="006067D7"/>
    <w:rsid w:val="00606983"/>
    <w:rsid w:val="00607A42"/>
    <w:rsid w:val="00610184"/>
    <w:rsid w:val="006110DD"/>
    <w:rsid w:val="006113AE"/>
    <w:rsid w:val="00613E97"/>
    <w:rsid w:val="006143E7"/>
    <w:rsid w:val="006157AB"/>
    <w:rsid w:val="00616E45"/>
    <w:rsid w:val="00616F1F"/>
    <w:rsid w:val="00620CFE"/>
    <w:rsid w:val="00621989"/>
    <w:rsid w:val="006252C7"/>
    <w:rsid w:val="006253DB"/>
    <w:rsid w:val="00626C3F"/>
    <w:rsid w:val="00626E8A"/>
    <w:rsid w:val="006301B9"/>
    <w:rsid w:val="00630A3F"/>
    <w:rsid w:val="00630EA5"/>
    <w:rsid w:val="006329BB"/>
    <w:rsid w:val="00633295"/>
    <w:rsid w:val="006339C0"/>
    <w:rsid w:val="006355C7"/>
    <w:rsid w:val="00641E7D"/>
    <w:rsid w:val="00642B99"/>
    <w:rsid w:val="00643FD3"/>
    <w:rsid w:val="0064474B"/>
    <w:rsid w:val="00645024"/>
    <w:rsid w:val="00645E42"/>
    <w:rsid w:val="00655012"/>
    <w:rsid w:val="00656984"/>
    <w:rsid w:val="00660C5F"/>
    <w:rsid w:val="00662C76"/>
    <w:rsid w:val="00666DE3"/>
    <w:rsid w:val="006675A7"/>
    <w:rsid w:val="0067285D"/>
    <w:rsid w:val="00674C73"/>
    <w:rsid w:val="006778DB"/>
    <w:rsid w:val="00680965"/>
    <w:rsid w:val="0068158E"/>
    <w:rsid w:val="00681A62"/>
    <w:rsid w:val="006826C3"/>
    <w:rsid w:val="0069007F"/>
    <w:rsid w:val="0069142B"/>
    <w:rsid w:val="00691E86"/>
    <w:rsid w:val="00692631"/>
    <w:rsid w:val="00692E66"/>
    <w:rsid w:val="006930C8"/>
    <w:rsid w:val="00694BA2"/>
    <w:rsid w:val="00697E8B"/>
    <w:rsid w:val="006A0110"/>
    <w:rsid w:val="006A08DA"/>
    <w:rsid w:val="006A537D"/>
    <w:rsid w:val="006B2D77"/>
    <w:rsid w:val="006B3587"/>
    <w:rsid w:val="006B46AE"/>
    <w:rsid w:val="006B48A6"/>
    <w:rsid w:val="006B5367"/>
    <w:rsid w:val="006B6E49"/>
    <w:rsid w:val="006C3067"/>
    <w:rsid w:val="006C41DB"/>
    <w:rsid w:val="006C4B4B"/>
    <w:rsid w:val="006C4C49"/>
    <w:rsid w:val="006C5199"/>
    <w:rsid w:val="006C53FE"/>
    <w:rsid w:val="006C71E6"/>
    <w:rsid w:val="006D3622"/>
    <w:rsid w:val="006D3FFE"/>
    <w:rsid w:val="006D68B9"/>
    <w:rsid w:val="006D73B6"/>
    <w:rsid w:val="006D78C7"/>
    <w:rsid w:val="006E07E9"/>
    <w:rsid w:val="006E2C13"/>
    <w:rsid w:val="006E45EA"/>
    <w:rsid w:val="006E74CC"/>
    <w:rsid w:val="006F0975"/>
    <w:rsid w:val="006F1767"/>
    <w:rsid w:val="006F4B1F"/>
    <w:rsid w:val="00701F5C"/>
    <w:rsid w:val="00706252"/>
    <w:rsid w:val="007115FF"/>
    <w:rsid w:val="00712D74"/>
    <w:rsid w:val="007137BD"/>
    <w:rsid w:val="00716A70"/>
    <w:rsid w:val="007200A0"/>
    <w:rsid w:val="00724AE4"/>
    <w:rsid w:val="00730105"/>
    <w:rsid w:val="0073559C"/>
    <w:rsid w:val="00736769"/>
    <w:rsid w:val="00740C30"/>
    <w:rsid w:val="0074232B"/>
    <w:rsid w:val="00742C81"/>
    <w:rsid w:val="00751ECE"/>
    <w:rsid w:val="0075685F"/>
    <w:rsid w:val="00757245"/>
    <w:rsid w:val="00757F26"/>
    <w:rsid w:val="007614C4"/>
    <w:rsid w:val="00761B3A"/>
    <w:rsid w:val="0076593E"/>
    <w:rsid w:val="00767509"/>
    <w:rsid w:val="00771433"/>
    <w:rsid w:val="007716B1"/>
    <w:rsid w:val="00774038"/>
    <w:rsid w:val="0077517A"/>
    <w:rsid w:val="00775342"/>
    <w:rsid w:val="00784A52"/>
    <w:rsid w:val="0078566C"/>
    <w:rsid w:val="00786A1F"/>
    <w:rsid w:val="007906A7"/>
    <w:rsid w:val="00793461"/>
    <w:rsid w:val="00793600"/>
    <w:rsid w:val="0079412F"/>
    <w:rsid w:val="00795986"/>
    <w:rsid w:val="00795CA7"/>
    <w:rsid w:val="00797ABD"/>
    <w:rsid w:val="007A2539"/>
    <w:rsid w:val="007A413A"/>
    <w:rsid w:val="007A70DF"/>
    <w:rsid w:val="007B20D6"/>
    <w:rsid w:val="007B21F6"/>
    <w:rsid w:val="007B5448"/>
    <w:rsid w:val="007B6EE9"/>
    <w:rsid w:val="007B72E2"/>
    <w:rsid w:val="007C08F1"/>
    <w:rsid w:val="007C235D"/>
    <w:rsid w:val="007C30E9"/>
    <w:rsid w:val="007C41BA"/>
    <w:rsid w:val="007C5088"/>
    <w:rsid w:val="007C5671"/>
    <w:rsid w:val="007C7D72"/>
    <w:rsid w:val="007D15B2"/>
    <w:rsid w:val="007D22E4"/>
    <w:rsid w:val="007D23A8"/>
    <w:rsid w:val="007D2917"/>
    <w:rsid w:val="007D374A"/>
    <w:rsid w:val="007D3B12"/>
    <w:rsid w:val="007D3D8C"/>
    <w:rsid w:val="007D51C5"/>
    <w:rsid w:val="007D54DD"/>
    <w:rsid w:val="007D5A79"/>
    <w:rsid w:val="007D777C"/>
    <w:rsid w:val="007E0698"/>
    <w:rsid w:val="007E0A6B"/>
    <w:rsid w:val="007E0DEE"/>
    <w:rsid w:val="007E4D64"/>
    <w:rsid w:val="007E574B"/>
    <w:rsid w:val="007F0AEE"/>
    <w:rsid w:val="007F29C3"/>
    <w:rsid w:val="007F5995"/>
    <w:rsid w:val="008013C0"/>
    <w:rsid w:val="008018F6"/>
    <w:rsid w:val="00801CE5"/>
    <w:rsid w:val="00801DBF"/>
    <w:rsid w:val="00804990"/>
    <w:rsid w:val="00804E1E"/>
    <w:rsid w:val="00806A1F"/>
    <w:rsid w:val="00817623"/>
    <w:rsid w:val="00817743"/>
    <w:rsid w:val="008230CB"/>
    <w:rsid w:val="008271CB"/>
    <w:rsid w:val="00831EBA"/>
    <w:rsid w:val="0083445F"/>
    <w:rsid w:val="008349EA"/>
    <w:rsid w:val="00834A3F"/>
    <w:rsid w:val="0083774F"/>
    <w:rsid w:val="00840AEF"/>
    <w:rsid w:val="0084200C"/>
    <w:rsid w:val="00844767"/>
    <w:rsid w:val="00844EFB"/>
    <w:rsid w:val="00847BF5"/>
    <w:rsid w:val="00847F2A"/>
    <w:rsid w:val="00850756"/>
    <w:rsid w:val="008525F8"/>
    <w:rsid w:val="00853D63"/>
    <w:rsid w:val="00855C76"/>
    <w:rsid w:val="00860B2F"/>
    <w:rsid w:val="00862A77"/>
    <w:rsid w:val="008633EE"/>
    <w:rsid w:val="00863527"/>
    <w:rsid w:val="00864195"/>
    <w:rsid w:val="00864631"/>
    <w:rsid w:val="00866918"/>
    <w:rsid w:val="008675F7"/>
    <w:rsid w:val="008728E1"/>
    <w:rsid w:val="008764E3"/>
    <w:rsid w:val="00876967"/>
    <w:rsid w:val="00880591"/>
    <w:rsid w:val="00880887"/>
    <w:rsid w:val="00880BE5"/>
    <w:rsid w:val="0088103C"/>
    <w:rsid w:val="00881DE3"/>
    <w:rsid w:val="00884E39"/>
    <w:rsid w:val="0088587E"/>
    <w:rsid w:val="00885977"/>
    <w:rsid w:val="00890E79"/>
    <w:rsid w:val="008921B3"/>
    <w:rsid w:val="00892248"/>
    <w:rsid w:val="0089539D"/>
    <w:rsid w:val="0089580C"/>
    <w:rsid w:val="00896F82"/>
    <w:rsid w:val="0089706C"/>
    <w:rsid w:val="008A05DB"/>
    <w:rsid w:val="008A3B8D"/>
    <w:rsid w:val="008A40E7"/>
    <w:rsid w:val="008A7D74"/>
    <w:rsid w:val="008B2F62"/>
    <w:rsid w:val="008B424D"/>
    <w:rsid w:val="008B5461"/>
    <w:rsid w:val="008B7700"/>
    <w:rsid w:val="008C0885"/>
    <w:rsid w:val="008C478A"/>
    <w:rsid w:val="008C615D"/>
    <w:rsid w:val="008D0208"/>
    <w:rsid w:val="008D029D"/>
    <w:rsid w:val="008D1740"/>
    <w:rsid w:val="008D56E8"/>
    <w:rsid w:val="008D78CF"/>
    <w:rsid w:val="008E0740"/>
    <w:rsid w:val="008E5804"/>
    <w:rsid w:val="008E7B13"/>
    <w:rsid w:val="008F01DC"/>
    <w:rsid w:val="008F1BAC"/>
    <w:rsid w:val="008F1DA0"/>
    <w:rsid w:val="008F27EB"/>
    <w:rsid w:val="008F2B10"/>
    <w:rsid w:val="008F2B77"/>
    <w:rsid w:val="008F325F"/>
    <w:rsid w:val="008F3688"/>
    <w:rsid w:val="008F4003"/>
    <w:rsid w:val="008F6C1F"/>
    <w:rsid w:val="00900324"/>
    <w:rsid w:val="0090633E"/>
    <w:rsid w:val="00911F55"/>
    <w:rsid w:val="00913547"/>
    <w:rsid w:val="00913DEB"/>
    <w:rsid w:val="009164B7"/>
    <w:rsid w:val="009212AA"/>
    <w:rsid w:val="00922E72"/>
    <w:rsid w:val="009235F9"/>
    <w:rsid w:val="00930125"/>
    <w:rsid w:val="009315CC"/>
    <w:rsid w:val="0093344C"/>
    <w:rsid w:val="009359C6"/>
    <w:rsid w:val="00936CDD"/>
    <w:rsid w:val="00937C92"/>
    <w:rsid w:val="00940177"/>
    <w:rsid w:val="00940A10"/>
    <w:rsid w:val="009422FA"/>
    <w:rsid w:val="00942B6F"/>
    <w:rsid w:val="00944E9E"/>
    <w:rsid w:val="00945960"/>
    <w:rsid w:val="00946E40"/>
    <w:rsid w:val="009576F0"/>
    <w:rsid w:val="00957833"/>
    <w:rsid w:val="00957D8E"/>
    <w:rsid w:val="00960338"/>
    <w:rsid w:val="009605D8"/>
    <w:rsid w:val="00960DCA"/>
    <w:rsid w:val="00963824"/>
    <w:rsid w:val="0096571F"/>
    <w:rsid w:val="00970014"/>
    <w:rsid w:val="009700BD"/>
    <w:rsid w:val="00971105"/>
    <w:rsid w:val="00972BCA"/>
    <w:rsid w:val="00973B09"/>
    <w:rsid w:val="009775B9"/>
    <w:rsid w:val="00977E4B"/>
    <w:rsid w:val="0098104F"/>
    <w:rsid w:val="00983653"/>
    <w:rsid w:val="0098391F"/>
    <w:rsid w:val="00983DF6"/>
    <w:rsid w:val="009849C4"/>
    <w:rsid w:val="009863B1"/>
    <w:rsid w:val="009864EA"/>
    <w:rsid w:val="00992AFD"/>
    <w:rsid w:val="00992B9B"/>
    <w:rsid w:val="0099705E"/>
    <w:rsid w:val="009A0968"/>
    <w:rsid w:val="009A212C"/>
    <w:rsid w:val="009A4BC9"/>
    <w:rsid w:val="009A5D8E"/>
    <w:rsid w:val="009A67A1"/>
    <w:rsid w:val="009A7E5D"/>
    <w:rsid w:val="009B12BC"/>
    <w:rsid w:val="009B1783"/>
    <w:rsid w:val="009B4A59"/>
    <w:rsid w:val="009B720E"/>
    <w:rsid w:val="009B7920"/>
    <w:rsid w:val="009C0DD7"/>
    <w:rsid w:val="009C6EB7"/>
    <w:rsid w:val="009C71BF"/>
    <w:rsid w:val="009C7294"/>
    <w:rsid w:val="009C7475"/>
    <w:rsid w:val="009D0806"/>
    <w:rsid w:val="009D0B8E"/>
    <w:rsid w:val="009D293A"/>
    <w:rsid w:val="009D482D"/>
    <w:rsid w:val="009D6573"/>
    <w:rsid w:val="009E0B12"/>
    <w:rsid w:val="009E4A7E"/>
    <w:rsid w:val="009E798B"/>
    <w:rsid w:val="009F0ACB"/>
    <w:rsid w:val="009F4C9C"/>
    <w:rsid w:val="009F4EF0"/>
    <w:rsid w:val="009F5CE5"/>
    <w:rsid w:val="009F6465"/>
    <w:rsid w:val="00A017E1"/>
    <w:rsid w:val="00A0488D"/>
    <w:rsid w:val="00A0509E"/>
    <w:rsid w:val="00A10311"/>
    <w:rsid w:val="00A1063A"/>
    <w:rsid w:val="00A10AED"/>
    <w:rsid w:val="00A174D6"/>
    <w:rsid w:val="00A21BE6"/>
    <w:rsid w:val="00A22476"/>
    <w:rsid w:val="00A23450"/>
    <w:rsid w:val="00A23683"/>
    <w:rsid w:val="00A243D0"/>
    <w:rsid w:val="00A2505F"/>
    <w:rsid w:val="00A27BD7"/>
    <w:rsid w:val="00A30375"/>
    <w:rsid w:val="00A3377F"/>
    <w:rsid w:val="00A3651B"/>
    <w:rsid w:val="00A36C96"/>
    <w:rsid w:val="00A37699"/>
    <w:rsid w:val="00A401AA"/>
    <w:rsid w:val="00A40831"/>
    <w:rsid w:val="00A41180"/>
    <w:rsid w:val="00A41E64"/>
    <w:rsid w:val="00A46EF1"/>
    <w:rsid w:val="00A502C0"/>
    <w:rsid w:val="00A525F3"/>
    <w:rsid w:val="00A52FDA"/>
    <w:rsid w:val="00A540C8"/>
    <w:rsid w:val="00A6166D"/>
    <w:rsid w:val="00A61F34"/>
    <w:rsid w:val="00A6584F"/>
    <w:rsid w:val="00A666D7"/>
    <w:rsid w:val="00A73F05"/>
    <w:rsid w:val="00A80ACD"/>
    <w:rsid w:val="00A82EED"/>
    <w:rsid w:val="00A832D2"/>
    <w:rsid w:val="00A8722E"/>
    <w:rsid w:val="00A87C54"/>
    <w:rsid w:val="00A92ABB"/>
    <w:rsid w:val="00AA70B3"/>
    <w:rsid w:val="00AB3515"/>
    <w:rsid w:val="00AB73C2"/>
    <w:rsid w:val="00AB749D"/>
    <w:rsid w:val="00AC23F1"/>
    <w:rsid w:val="00AC2F89"/>
    <w:rsid w:val="00AC4CAE"/>
    <w:rsid w:val="00AC58E7"/>
    <w:rsid w:val="00AC6BBB"/>
    <w:rsid w:val="00AC7D05"/>
    <w:rsid w:val="00AD0F0E"/>
    <w:rsid w:val="00AD1900"/>
    <w:rsid w:val="00AD2744"/>
    <w:rsid w:val="00AD6A69"/>
    <w:rsid w:val="00AD6AA3"/>
    <w:rsid w:val="00AD6E0B"/>
    <w:rsid w:val="00AE08F1"/>
    <w:rsid w:val="00AE0977"/>
    <w:rsid w:val="00AE20BA"/>
    <w:rsid w:val="00AE25AC"/>
    <w:rsid w:val="00AE3214"/>
    <w:rsid w:val="00AE538D"/>
    <w:rsid w:val="00AE5DB9"/>
    <w:rsid w:val="00AE6045"/>
    <w:rsid w:val="00AF282A"/>
    <w:rsid w:val="00AF3590"/>
    <w:rsid w:val="00AF442C"/>
    <w:rsid w:val="00AF66D1"/>
    <w:rsid w:val="00AF675B"/>
    <w:rsid w:val="00B00CB2"/>
    <w:rsid w:val="00B030CD"/>
    <w:rsid w:val="00B036DA"/>
    <w:rsid w:val="00B04A91"/>
    <w:rsid w:val="00B04C92"/>
    <w:rsid w:val="00B06220"/>
    <w:rsid w:val="00B074E7"/>
    <w:rsid w:val="00B100DD"/>
    <w:rsid w:val="00B12B95"/>
    <w:rsid w:val="00B13ABD"/>
    <w:rsid w:val="00B13BD5"/>
    <w:rsid w:val="00B14621"/>
    <w:rsid w:val="00B14FFD"/>
    <w:rsid w:val="00B166F0"/>
    <w:rsid w:val="00B2073B"/>
    <w:rsid w:val="00B22DAD"/>
    <w:rsid w:val="00B25C4B"/>
    <w:rsid w:val="00B26220"/>
    <w:rsid w:val="00B263B7"/>
    <w:rsid w:val="00B27117"/>
    <w:rsid w:val="00B3325D"/>
    <w:rsid w:val="00B33E47"/>
    <w:rsid w:val="00B3491C"/>
    <w:rsid w:val="00B369DE"/>
    <w:rsid w:val="00B36BB0"/>
    <w:rsid w:val="00B407DB"/>
    <w:rsid w:val="00B40BE4"/>
    <w:rsid w:val="00B50B3D"/>
    <w:rsid w:val="00B55BC5"/>
    <w:rsid w:val="00B6085F"/>
    <w:rsid w:val="00B63421"/>
    <w:rsid w:val="00B66E7E"/>
    <w:rsid w:val="00B66E98"/>
    <w:rsid w:val="00B702E4"/>
    <w:rsid w:val="00B70BC6"/>
    <w:rsid w:val="00B7105D"/>
    <w:rsid w:val="00B755B6"/>
    <w:rsid w:val="00B756CE"/>
    <w:rsid w:val="00B81118"/>
    <w:rsid w:val="00B81B96"/>
    <w:rsid w:val="00B82A76"/>
    <w:rsid w:val="00B83D1B"/>
    <w:rsid w:val="00B83E62"/>
    <w:rsid w:val="00B87016"/>
    <w:rsid w:val="00B870E3"/>
    <w:rsid w:val="00B90BDF"/>
    <w:rsid w:val="00B90F4E"/>
    <w:rsid w:val="00B91AF8"/>
    <w:rsid w:val="00B958CC"/>
    <w:rsid w:val="00B96B6B"/>
    <w:rsid w:val="00BA1304"/>
    <w:rsid w:val="00BA4612"/>
    <w:rsid w:val="00BA5301"/>
    <w:rsid w:val="00BA5AA5"/>
    <w:rsid w:val="00BB0A28"/>
    <w:rsid w:val="00BB40B1"/>
    <w:rsid w:val="00BB6966"/>
    <w:rsid w:val="00BC0FC7"/>
    <w:rsid w:val="00BC16CF"/>
    <w:rsid w:val="00BC29C7"/>
    <w:rsid w:val="00BC3B1D"/>
    <w:rsid w:val="00BC5D4E"/>
    <w:rsid w:val="00BC70F4"/>
    <w:rsid w:val="00BC7FBB"/>
    <w:rsid w:val="00BD03EA"/>
    <w:rsid w:val="00BD1046"/>
    <w:rsid w:val="00BD1B38"/>
    <w:rsid w:val="00BD3D8A"/>
    <w:rsid w:val="00BD5068"/>
    <w:rsid w:val="00BE42EA"/>
    <w:rsid w:val="00BF1149"/>
    <w:rsid w:val="00BF2417"/>
    <w:rsid w:val="00BF39C1"/>
    <w:rsid w:val="00BF4092"/>
    <w:rsid w:val="00BF4099"/>
    <w:rsid w:val="00BF54D6"/>
    <w:rsid w:val="00C05103"/>
    <w:rsid w:val="00C10868"/>
    <w:rsid w:val="00C14A6D"/>
    <w:rsid w:val="00C14D99"/>
    <w:rsid w:val="00C17910"/>
    <w:rsid w:val="00C2033A"/>
    <w:rsid w:val="00C2098A"/>
    <w:rsid w:val="00C23448"/>
    <w:rsid w:val="00C24400"/>
    <w:rsid w:val="00C25C57"/>
    <w:rsid w:val="00C2773D"/>
    <w:rsid w:val="00C27756"/>
    <w:rsid w:val="00C316CB"/>
    <w:rsid w:val="00C33328"/>
    <w:rsid w:val="00C340A4"/>
    <w:rsid w:val="00C35EFB"/>
    <w:rsid w:val="00C403A3"/>
    <w:rsid w:val="00C428BE"/>
    <w:rsid w:val="00C444BD"/>
    <w:rsid w:val="00C447B9"/>
    <w:rsid w:val="00C44A05"/>
    <w:rsid w:val="00C450C4"/>
    <w:rsid w:val="00C4670F"/>
    <w:rsid w:val="00C477D4"/>
    <w:rsid w:val="00C50723"/>
    <w:rsid w:val="00C50F69"/>
    <w:rsid w:val="00C5328A"/>
    <w:rsid w:val="00C533BA"/>
    <w:rsid w:val="00C53BD4"/>
    <w:rsid w:val="00C53D90"/>
    <w:rsid w:val="00C567F5"/>
    <w:rsid w:val="00C61266"/>
    <w:rsid w:val="00C623E0"/>
    <w:rsid w:val="00C63172"/>
    <w:rsid w:val="00C63E05"/>
    <w:rsid w:val="00C741D4"/>
    <w:rsid w:val="00C81632"/>
    <w:rsid w:val="00C90444"/>
    <w:rsid w:val="00C91342"/>
    <w:rsid w:val="00C913BE"/>
    <w:rsid w:val="00C9501A"/>
    <w:rsid w:val="00C9631D"/>
    <w:rsid w:val="00C97F5F"/>
    <w:rsid w:val="00CA143D"/>
    <w:rsid w:val="00CB14CC"/>
    <w:rsid w:val="00CB466C"/>
    <w:rsid w:val="00CB5260"/>
    <w:rsid w:val="00CB6992"/>
    <w:rsid w:val="00CB735D"/>
    <w:rsid w:val="00CC07DB"/>
    <w:rsid w:val="00CC1303"/>
    <w:rsid w:val="00CC2F4E"/>
    <w:rsid w:val="00CC618A"/>
    <w:rsid w:val="00CC6979"/>
    <w:rsid w:val="00CC6C81"/>
    <w:rsid w:val="00CD29FC"/>
    <w:rsid w:val="00CD5060"/>
    <w:rsid w:val="00CD6218"/>
    <w:rsid w:val="00CE1F59"/>
    <w:rsid w:val="00CE1FF9"/>
    <w:rsid w:val="00CE218A"/>
    <w:rsid w:val="00CE4DB3"/>
    <w:rsid w:val="00CE52A5"/>
    <w:rsid w:val="00CF0F41"/>
    <w:rsid w:val="00CF1E01"/>
    <w:rsid w:val="00CF279D"/>
    <w:rsid w:val="00CF2F26"/>
    <w:rsid w:val="00CF3500"/>
    <w:rsid w:val="00CF4389"/>
    <w:rsid w:val="00CF6F71"/>
    <w:rsid w:val="00D02AC0"/>
    <w:rsid w:val="00D113D7"/>
    <w:rsid w:val="00D138C2"/>
    <w:rsid w:val="00D1395E"/>
    <w:rsid w:val="00D14478"/>
    <w:rsid w:val="00D15A35"/>
    <w:rsid w:val="00D16351"/>
    <w:rsid w:val="00D16FB6"/>
    <w:rsid w:val="00D20B6F"/>
    <w:rsid w:val="00D20F7A"/>
    <w:rsid w:val="00D223D7"/>
    <w:rsid w:val="00D22DEB"/>
    <w:rsid w:val="00D2512F"/>
    <w:rsid w:val="00D308C3"/>
    <w:rsid w:val="00D34748"/>
    <w:rsid w:val="00D36228"/>
    <w:rsid w:val="00D37CDB"/>
    <w:rsid w:val="00D47420"/>
    <w:rsid w:val="00D50BCB"/>
    <w:rsid w:val="00D50CE8"/>
    <w:rsid w:val="00D517CC"/>
    <w:rsid w:val="00D565C6"/>
    <w:rsid w:val="00D5793C"/>
    <w:rsid w:val="00D607C1"/>
    <w:rsid w:val="00D609FE"/>
    <w:rsid w:val="00D61455"/>
    <w:rsid w:val="00D64071"/>
    <w:rsid w:val="00D66991"/>
    <w:rsid w:val="00D66B35"/>
    <w:rsid w:val="00D67B73"/>
    <w:rsid w:val="00D81004"/>
    <w:rsid w:val="00D8100B"/>
    <w:rsid w:val="00D8110E"/>
    <w:rsid w:val="00D81181"/>
    <w:rsid w:val="00D828A1"/>
    <w:rsid w:val="00D829A0"/>
    <w:rsid w:val="00D84B1A"/>
    <w:rsid w:val="00D8732A"/>
    <w:rsid w:val="00D90541"/>
    <w:rsid w:val="00D915A6"/>
    <w:rsid w:val="00D9574A"/>
    <w:rsid w:val="00D966DC"/>
    <w:rsid w:val="00DA077E"/>
    <w:rsid w:val="00DA07A7"/>
    <w:rsid w:val="00DA3F3E"/>
    <w:rsid w:val="00DA4951"/>
    <w:rsid w:val="00DA53F5"/>
    <w:rsid w:val="00DA5E02"/>
    <w:rsid w:val="00DA6C37"/>
    <w:rsid w:val="00DB02AA"/>
    <w:rsid w:val="00DB2C1C"/>
    <w:rsid w:val="00DB3DC6"/>
    <w:rsid w:val="00DB4465"/>
    <w:rsid w:val="00DC2FA9"/>
    <w:rsid w:val="00DC40A7"/>
    <w:rsid w:val="00DC4200"/>
    <w:rsid w:val="00DC6A6F"/>
    <w:rsid w:val="00DC6FAE"/>
    <w:rsid w:val="00DD3A63"/>
    <w:rsid w:val="00DD5DB6"/>
    <w:rsid w:val="00DD6820"/>
    <w:rsid w:val="00DD758E"/>
    <w:rsid w:val="00DD7B86"/>
    <w:rsid w:val="00DD7E66"/>
    <w:rsid w:val="00DE159B"/>
    <w:rsid w:val="00DE3274"/>
    <w:rsid w:val="00DE387A"/>
    <w:rsid w:val="00DE56C1"/>
    <w:rsid w:val="00DE77BD"/>
    <w:rsid w:val="00DF0611"/>
    <w:rsid w:val="00DF1FBD"/>
    <w:rsid w:val="00DF3B5B"/>
    <w:rsid w:val="00DF444F"/>
    <w:rsid w:val="00E01E20"/>
    <w:rsid w:val="00E02923"/>
    <w:rsid w:val="00E043B8"/>
    <w:rsid w:val="00E10C46"/>
    <w:rsid w:val="00E10C86"/>
    <w:rsid w:val="00E111B4"/>
    <w:rsid w:val="00E1220F"/>
    <w:rsid w:val="00E12257"/>
    <w:rsid w:val="00E12517"/>
    <w:rsid w:val="00E133D4"/>
    <w:rsid w:val="00E13D33"/>
    <w:rsid w:val="00E1479E"/>
    <w:rsid w:val="00E2097C"/>
    <w:rsid w:val="00E2277A"/>
    <w:rsid w:val="00E2672F"/>
    <w:rsid w:val="00E26B87"/>
    <w:rsid w:val="00E27836"/>
    <w:rsid w:val="00E30CA9"/>
    <w:rsid w:val="00E32EA7"/>
    <w:rsid w:val="00E33FF6"/>
    <w:rsid w:val="00E342E0"/>
    <w:rsid w:val="00E405E1"/>
    <w:rsid w:val="00E4117E"/>
    <w:rsid w:val="00E41883"/>
    <w:rsid w:val="00E426E4"/>
    <w:rsid w:val="00E42A91"/>
    <w:rsid w:val="00E444E2"/>
    <w:rsid w:val="00E549BB"/>
    <w:rsid w:val="00E60DAE"/>
    <w:rsid w:val="00E657D2"/>
    <w:rsid w:val="00E66F4F"/>
    <w:rsid w:val="00E70849"/>
    <w:rsid w:val="00E74B63"/>
    <w:rsid w:val="00E76E0B"/>
    <w:rsid w:val="00E83740"/>
    <w:rsid w:val="00E8584A"/>
    <w:rsid w:val="00E876AF"/>
    <w:rsid w:val="00E92D9B"/>
    <w:rsid w:val="00E946D0"/>
    <w:rsid w:val="00E94EC6"/>
    <w:rsid w:val="00E95A6E"/>
    <w:rsid w:val="00E96078"/>
    <w:rsid w:val="00E964F4"/>
    <w:rsid w:val="00E973E7"/>
    <w:rsid w:val="00EA1EA8"/>
    <w:rsid w:val="00EA2E12"/>
    <w:rsid w:val="00EA488E"/>
    <w:rsid w:val="00EA55DD"/>
    <w:rsid w:val="00EA6853"/>
    <w:rsid w:val="00EA6C96"/>
    <w:rsid w:val="00EB3765"/>
    <w:rsid w:val="00EB44E3"/>
    <w:rsid w:val="00EB682D"/>
    <w:rsid w:val="00EB69CA"/>
    <w:rsid w:val="00EB73B2"/>
    <w:rsid w:val="00EC2A56"/>
    <w:rsid w:val="00EC4720"/>
    <w:rsid w:val="00ED2FF6"/>
    <w:rsid w:val="00EE05F7"/>
    <w:rsid w:val="00EE1900"/>
    <w:rsid w:val="00EE25C1"/>
    <w:rsid w:val="00EE2BA4"/>
    <w:rsid w:val="00EE3F2F"/>
    <w:rsid w:val="00EE5F2D"/>
    <w:rsid w:val="00EE6603"/>
    <w:rsid w:val="00EE6D5D"/>
    <w:rsid w:val="00EF06D8"/>
    <w:rsid w:val="00EF1598"/>
    <w:rsid w:val="00EF1D32"/>
    <w:rsid w:val="00EF21D0"/>
    <w:rsid w:val="00EF26F8"/>
    <w:rsid w:val="00EF29F0"/>
    <w:rsid w:val="00EF3758"/>
    <w:rsid w:val="00EF3BF1"/>
    <w:rsid w:val="00EF45D6"/>
    <w:rsid w:val="00EF4C57"/>
    <w:rsid w:val="00EF5367"/>
    <w:rsid w:val="00EF58C5"/>
    <w:rsid w:val="00EF79D7"/>
    <w:rsid w:val="00F00F06"/>
    <w:rsid w:val="00F02F17"/>
    <w:rsid w:val="00F04576"/>
    <w:rsid w:val="00F07C83"/>
    <w:rsid w:val="00F122AB"/>
    <w:rsid w:val="00F12E3E"/>
    <w:rsid w:val="00F1429C"/>
    <w:rsid w:val="00F14CE9"/>
    <w:rsid w:val="00F14DFE"/>
    <w:rsid w:val="00F15C42"/>
    <w:rsid w:val="00F168F3"/>
    <w:rsid w:val="00F16E39"/>
    <w:rsid w:val="00F17DEA"/>
    <w:rsid w:val="00F208F2"/>
    <w:rsid w:val="00F20E58"/>
    <w:rsid w:val="00F21B22"/>
    <w:rsid w:val="00F22BED"/>
    <w:rsid w:val="00F2423C"/>
    <w:rsid w:val="00F27847"/>
    <w:rsid w:val="00F3334D"/>
    <w:rsid w:val="00F3463A"/>
    <w:rsid w:val="00F3531C"/>
    <w:rsid w:val="00F40BCC"/>
    <w:rsid w:val="00F4130B"/>
    <w:rsid w:val="00F42860"/>
    <w:rsid w:val="00F43841"/>
    <w:rsid w:val="00F45EA5"/>
    <w:rsid w:val="00F4748A"/>
    <w:rsid w:val="00F47CA0"/>
    <w:rsid w:val="00F50A5E"/>
    <w:rsid w:val="00F53050"/>
    <w:rsid w:val="00F5358B"/>
    <w:rsid w:val="00F537AA"/>
    <w:rsid w:val="00F544A0"/>
    <w:rsid w:val="00F61C36"/>
    <w:rsid w:val="00F64884"/>
    <w:rsid w:val="00F65E96"/>
    <w:rsid w:val="00F6665D"/>
    <w:rsid w:val="00F71AD5"/>
    <w:rsid w:val="00F74493"/>
    <w:rsid w:val="00F76BBA"/>
    <w:rsid w:val="00F77F0C"/>
    <w:rsid w:val="00F84373"/>
    <w:rsid w:val="00F8719B"/>
    <w:rsid w:val="00F8738E"/>
    <w:rsid w:val="00F903C4"/>
    <w:rsid w:val="00F9106E"/>
    <w:rsid w:val="00F9155E"/>
    <w:rsid w:val="00F91801"/>
    <w:rsid w:val="00F91A41"/>
    <w:rsid w:val="00F93C12"/>
    <w:rsid w:val="00F94065"/>
    <w:rsid w:val="00F96F68"/>
    <w:rsid w:val="00FA17EC"/>
    <w:rsid w:val="00FA6B33"/>
    <w:rsid w:val="00FA6B96"/>
    <w:rsid w:val="00FB4027"/>
    <w:rsid w:val="00FB4222"/>
    <w:rsid w:val="00FB4731"/>
    <w:rsid w:val="00FB71A8"/>
    <w:rsid w:val="00FC17E1"/>
    <w:rsid w:val="00FC5040"/>
    <w:rsid w:val="00FC5096"/>
    <w:rsid w:val="00FC74BE"/>
    <w:rsid w:val="00FC7F89"/>
    <w:rsid w:val="00FD3186"/>
    <w:rsid w:val="00FD37AF"/>
    <w:rsid w:val="00FD7185"/>
    <w:rsid w:val="00FE044F"/>
    <w:rsid w:val="00FE04D1"/>
    <w:rsid w:val="00FE15F8"/>
    <w:rsid w:val="00FE41B9"/>
    <w:rsid w:val="00FE587E"/>
    <w:rsid w:val="00FE62FA"/>
    <w:rsid w:val="00FF1CF6"/>
    <w:rsid w:val="00FF4FAB"/>
    <w:rsid w:val="00FF66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54F01"/>
  <w15:chartTrackingRefBased/>
  <w15:docId w15:val="{E79B8A1B-358F-4B58-8364-EAFBB761D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6228"/>
    <w:pPr>
      <w:ind w:left="720"/>
      <w:contextualSpacing/>
    </w:pPr>
  </w:style>
  <w:style w:type="character" w:styleId="Hyperlink">
    <w:name w:val="Hyperlink"/>
    <w:basedOn w:val="DefaultParagraphFont"/>
    <w:uiPriority w:val="99"/>
    <w:unhideWhenUsed/>
    <w:rsid w:val="007906A7"/>
    <w:rPr>
      <w:color w:val="0563C1" w:themeColor="hyperlink"/>
      <w:u w:val="single"/>
    </w:rPr>
  </w:style>
  <w:style w:type="character" w:styleId="UnresolvedMention">
    <w:name w:val="Unresolved Mention"/>
    <w:basedOn w:val="DefaultParagraphFont"/>
    <w:uiPriority w:val="99"/>
    <w:semiHidden/>
    <w:unhideWhenUsed/>
    <w:rsid w:val="007906A7"/>
    <w:rPr>
      <w:color w:val="605E5C"/>
      <w:shd w:val="clear" w:color="auto" w:fill="E1DFDD"/>
    </w:rPr>
  </w:style>
  <w:style w:type="paragraph" w:styleId="Header">
    <w:name w:val="header"/>
    <w:basedOn w:val="Normal"/>
    <w:link w:val="HeaderChar"/>
    <w:uiPriority w:val="99"/>
    <w:unhideWhenUsed/>
    <w:rsid w:val="005823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32C"/>
  </w:style>
  <w:style w:type="paragraph" w:styleId="Footer">
    <w:name w:val="footer"/>
    <w:basedOn w:val="Normal"/>
    <w:link w:val="FooterChar"/>
    <w:uiPriority w:val="99"/>
    <w:unhideWhenUsed/>
    <w:rsid w:val="005823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32C"/>
  </w:style>
  <w:style w:type="character" w:styleId="FollowedHyperlink">
    <w:name w:val="FollowedHyperlink"/>
    <w:basedOn w:val="DefaultParagraphFont"/>
    <w:uiPriority w:val="99"/>
    <w:semiHidden/>
    <w:unhideWhenUsed/>
    <w:rsid w:val="0052567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uk.kryolan.com/product/blood-capsules-tf"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0.png"/><Relationship Id="rId46" Type="http://schemas.openxmlformats.org/officeDocument/2006/relationships/image" Target="media/image37.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29.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pigsmightfly.co.uk/buy-online" TargetMode="External"/><Relationship Id="rId49" Type="http://schemas.openxmlformats.org/officeDocument/2006/relationships/image" Target="media/image40.pn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5.jpe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jpeg"/><Relationship Id="rId43" Type="http://schemas.openxmlformats.org/officeDocument/2006/relationships/image" Target="media/image34.png"/><Relationship Id="rId48" Type="http://schemas.openxmlformats.org/officeDocument/2006/relationships/image" Target="media/image39.png"/><Relationship Id="rId8" Type="http://schemas.openxmlformats.org/officeDocument/2006/relationships/image" Target="media/image1.png"/><Relationship Id="rId51"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The21</b:Tag>
    <b:SourceType>InternetSite</b:SourceType>
    <b:Guid>{27133D76-A369-4BAE-9B89-5E441F27F6CE}</b:Guid>
    <b:Title>The Work at Height Regulations 2005</b:Title>
    <b:YearAccessed>2021</b:YearAccessed>
    <b:MonthAccessed>December</b:MonthAccessed>
    <b:DayAccessed>1</b:DayAccessed>
    <b:URL>http://www.legislation.gov.uk/uksi/2005/735/contents/made </b:URL>
    <b:RefOrder>1</b:RefOrder>
  </b:Source>
  <b:Source>
    <b:Tag>Pig21</b:Tag>
    <b:SourceType>InternetSite</b:SourceType>
    <b:Guid>{EADA0364-9198-477C-BE7D-DAE78A437483}</b:Guid>
    <b:Author>
      <b:Author>
        <b:Corporate>Pigs Might Fly South</b:Corporate>
      </b:Author>
    </b:Author>
    <b:YearAccessed>2021</b:YearAccessed>
    <b:MonthAccessed>December</b:MonthAccessed>
    <b:DayAccessed>12</b:DayAccessed>
    <b:URL>https://pigsmightfly.co.uk/buy-online</b:URL>
    <b:RefOrder>2</b:RefOrder>
  </b:Source>
  <b:Source>
    <b:Tag>Lar19</b:Tag>
    <b:SourceType>InternetSite</b:SourceType>
    <b:Guid>{B88C4889-C258-4FD9-8FAE-AA2F2773B4DA}</b:Guid>
    <b:Title>The ‘intolerably putrid’ making of ‘The Texas Chain Saw Massacre’</b:Title>
    <b:Year>2019</b:Year>
    <b:YearAccessed>2021</b:YearAccessed>
    <b:MonthAccessed>December</b:MonthAccessed>
    <b:DayAccessed>10</b:DayAccessed>
    <b:URL>https://nypost.com/2019/06/13/the-intolerably-putrid-making-of-the-texas-chain-saw-massacre/</b:URL>
    <b:Author>
      <b:Author>
        <b:NameList>
          <b:Person>
            <b:Last>Getlen</b:Last>
            <b:First>Larry</b:First>
          </b:Person>
        </b:NameList>
      </b:Author>
    </b:Author>
    <b:RefOrder>3</b:RefOrder>
  </b:Source>
  <b:Source>
    <b:Tag>BLO21</b:Tag>
    <b:SourceType>InternetSite</b:SourceType>
    <b:Guid>{BD365BF5-4708-4B7C-9247-03F6F93E37F4}</b:Guid>
    <b:Title>BLOOD CAPSULES TF</b:Title>
    <b:YearAccessed>2021</b:YearAccessed>
    <b:MonthAccessed>December</b:MonthAccessed>
    <b:DayAccessed>19</b:DayAccessed>
    <b:URL>https://uk.kryolan.com/product/blood-capsules-tf</b:URL>
    <b:RefOrder>4</b:RefOrder>
  </b:Source>
  <b:Source>
    <b:Tag>Dis</b:Tag>
    <b:SourceType>InternetSite</b:SourceType>
    <b:Guid>{8B6E9DAD-BC04-4435-93EB-8B03C1522DC7}</b:Guid>
    <b:Title>Discover our range of first aid courses</b:Title>
    <b:URL>https://www.redcrossfirstaidtraining.co.uk/courses/</b:URL>
    <b:RefOrder>5</b:RefOrder>
  </b:Source>
  <b:Source>
    <b:Tag>Its</b:Tag>
    <b:SourceType>InternetSite</b:SourceType>
    <b:Guid>{4B020DBB-0CC7-42A5-9F70-03488B80460F}</b:Guid>
    <b:Title>Its not just a stage</b:Title>
    <b:URL>https://www.kennedy-center.org/education/resources-for-educators/classroom-resources/media-and-interactives/media/theater/its-not-just-a-stage/#:~:text=Wings,immediately%20before%20they%20go%20onstage.</b:URL>
    <b:RefOrder>6</b:RefOrder>
  </b:Source>
  <b:Source>
    <b:Tag>Meg</b:Tag>
    <b:SourceType>InternetSite</b:SourceType>
    <b:Guid>{9B75E4A6-7364-443F-AE31-2F24A8B90EFD}</b:Guid>
    <b:Author>
      <b:Author>
        <b:NameList>
          <b:Person>
            <b:Last>Escot</b:Last>
            <b:First>Meg</b:First>
          </b:Person>
        </b:NameList>
      </b:Author>
    </b:Author>
    <b:Title>How to Read Floor Plans</b:Title>
    <b:URL>https://www.houseplanshelper.com/how-to-read-floor-plans.html</b:URL>
    <b:RefOrder>7</b:RefOrder>
  </b:Source>
  <b:Source>
    <b:Tag>Hea</b:Tag>
    <b:SourceType>InternetSite</b:SourceType>
    <b:Guid>{E2B685D5-A263-49B9-AABD-677B32C28BA7}</b:Guid>
    <b:Title>Health and Safety at Work etc Act 1974</b:Title>
    <b:URL>https://www.hse.gov.uk/legislation/hswa.htm</b:URL>
    <b:RefOrder>8</b:RefOrder>
  </b:Source>
  <b:Source>
    <b:Tag>Con</b:Tag>
    <b:SourceType>InternetSite</b:SourceType>
    <b:Guid>{005BE976-3E95-42A1-97FB-AC0582E1D10E}</b:Guid>
    <b:Title>Control of Substances Hazardous to Health (COSHH)</b:Title>
    <b:URL>https://www.hse.gov.uk/coshh/</b:URL>
    <b:RefOrder>9</b:RefOrder>
  </b:Source>
  <b:Source>
    <b:Tag>RID</b:Tag>
    <b:SourceType>InternetSite</b:SourceType>
    <b:Guid>{5D797353-9490-49E3-9A26-8314B25AF2EC}</b:Guid>
    <b:Title>RIDDOR - Reporting of Injuries, Diseases and Dangerous Occurrences Regulations 2013</b:Title>
    <b:URL>https://www.hse.gov.uk/riddor/</b:URL>
    <b:RefOrder>10</b:RefOrder>
  </b:Source>
  <b:Source>
    <b:Tag>Sel</b:Tag>
    <b:SourceType>InternetSite</b:SourceType>
    <b:Guid>{150E2E38-80FD-46B4-8078-42822A5F5786}</b:Guid>
    <b:Title>Selecting a genre or performance style</b:Title>
    <b:URL>https://www.bbc.co.uk/bitesize/guides/zmn9382/revision/1</b:URL>
    <b:RefOrder>11</b:RefOrder>
  </b:Source>
  <b:Source>
    <b:Tag>Wha</b:Tag>
    <b:SourceType>InternetSite</b:SourceType>
    <b:Guid>{C619464A-D0A3-4837-8D80-86814D6EFAF2}</b:Guid>
    <b:Title>What Is a Costume Designer? Skills, Responsibilities, and How to Become a Film Costume Designer</b:Title>
    <b:URL>https://www.masterclass.com/articles/what-is-a-costume-designer-skills-responsibilities-and-how-to-become-a-film-costume-designer</b:URL>
    <b:RefOrder>12</b:RefOrder>
  </b:Source>
  <b:Source>
    <b:Tag>Wha1</b:Tag>
    <b:SourceType>InternetSite</b:SourceType>
    <b:Guid>{3DAA41EC-A604-4AA7-A250-EA580267FF67}</b:Guid>
    <b:Title>What does a Stage Manager do?</b:Title>
    <b:URL>https://www.berklee.edu/careers/roles/stage-manager#:~:text=What%20does%20a%20Stage%20Manager%20do%3F&amp;text=Stage%20managers%20facilitate%20communication%20across,all%20technical%20cues%20during%20performances.</b:URL>
    <b:RefOrder>13</b:RefOrder>
  </b:Source>
  <b:Source>
    <b:Tag>Sta1</b:Tag>
    <b:SourceType>InternetSite</b:SourceType>
    <b:Guid>{0FD90FC2-8C5D-4466-90AA-CEB95DDE4F87}</b:Guid>
    <b:Title>Stage Directions for Actors: The Basics</b:Title>
    <b:URL>https://www.thoughtco.com/stage-directions-upstage-and-downstage-2713083#:~:text=Stage%20directions%20are%20written%20from,end%20closest%20to%20the%20audience.</b:URL>
    <b:RefOrder>14</b:RefOrder>
  </b:Source>
  <b:Source>
    <b:Tag>Run</b:Tag>
    <b:SourceType>InternetSite</b:SourceType>
    <b:Guid>{22BDA668-6583-4BF0-9286-3EB4C3E0229A}</b:Guid>
    <b:Title>Running the room</b:Title>
    <b:URL>https://dramatics.org/running-the-room/</b:URL>
    <b:RefOrder>15</b:RefOrder>
  </b:Source>
  <b:Source>
    <b:Tag>Why</b:Tag>
    <b:SourceType>InternetSite</b:SourceType>
    <b:Guid>{89E5A76E-4B83-4DC4-9455-2CC236B89951}</b:Guid>
    <b:Title>Why Script Analysis Is So Important (and How To Do It Right)</b:Title>
    <b:URL>https://www.backstage.com/magazine/article/script-analysis-important-2061/</b:URL>
    <b:RefOrder>16</b:RefOrder>
  </b:Source>
  <b:Source>
    <b:Tag>Sop17</b:Tag>
    <b:SourceType>InternetSite</b:SourceType>
    <b:Guid>{60D4F858-98B1-4453-9E55-492A41DC7325}</b:Guid>
    <b:Author>
      <b:Author>
        <b:NameList>
          <b:Person>
            <b:Last>Brun</b:Last>
            <b:First>Sophie</b:First>
          </b:Person>
        </b:NameList>
      </b:Author>
    </b:Author>
    <b:Title>Blocking in theatre and films</b:Title>
    <b:Year>2017</b:Year>
    <b:URL>https://www.cityacting.co.uk/blogs/news/blocking-in-theatre-and-films#:~:text=In%20theatre%2C%20blocking%20is%20the,%2C%20ballet%2C%20film%20or%20opera.&amp;text=During%20the%20blocking%20rehearsal%2C%20the,and%20their%20movement%20on%20stage.</b:URL>
    <b:RefOrder>17</b:RefOrder>
  </b:Source>
  <b:Source>
    <b:Tag>Wha18</b:Tag>
    <b:SourceType>InternetSite</b:SourceType>
    <b:Guid>{B5B1C2F4-0D77-4BD1-A92E-FF2376A4DB7C}</b:Guid>
    <b:Title>What’s the difference between an opera and a musical?</b:Title>
    <b:Year>2018</b:Year>
    <b:URL>https://www.classicfm.com/discover-music/periods-genres/opera/difference-between-opera-and-musical/</b:URL>
    <b:RefOrder>18</b:RefOrder>
  </b:Source>
  <b:Source>
    <b:Tag>Placeholder1</b:Tag>
    <b:SourceType>InternetSite</b:SourceType>
    <b:Guid>{E48CD8F3-4D60-4DC4-BB95-C7AB8AB1070D}</b:Guid>
    <b:RefOrder>19</b:RefOrder>
  </b:Source>
  <b:Source>
    <b:Tag>Dra</b:Tag>
    <b:SourceType>InternetSite</b:SourceType>
    <b:Guid>{9D56EE0B-E204-4805-923A-F936AF4F8851}</b:Guid>
    <b:Title>Drama medium</b:Title>
    <b:URL>https://www.bbc.co.uk/bitesize/guides/zyr7fg8/revision/7</b:URL>
    <b:RefOrder>20</b:RefOrder>
  </b:Source>
  <b:Source>
    <b:Tag>Pro</b:Tag>
    <b:SourceType>InternetSite</b:SourceType>
    <b:Guid>{5465705B-C91F-4521-B98B-71BDB6986C19}</b:Guid>
    <b:Title>Props guidlines</b:Title>
    <b:URL>https://resources.finalsite.net/images/v1586210944/tracyk12caus/eoew3hlytn0if6kodp3i/Neylan_TechTheatreDistanceLearning_Week1Props.pdf</b:URL>
    <b:RefOrder>21</b:RefOrder>
  </b:Source>
  <b:Source>
    <b:Tag>Eri</b:Tag>
    <b:SourceType>InternetSite</b:SourceType>
    <b:Guid>{6EB2F817-06B7-43A8-9B86-A37ED4F76810}</b:Guid>
    <b:Author>
      <b:Author>
        <b:NameList>
          <b:Person>
            <b:Last>Hart</b:Last>
            <b:First>Eric</b:First>
          </b:Person>
        </b:NameList>
      </b:Author>
    </b:Author>
    <b:Title>Prop Agenda</b:Title>
    <b:URL>https://www.props.eric-hart.com/features/categories-of-props/</b:URL>
    <b:RefOrder>22</b:RefOrder>
  </b:Source>
  <b:Source>
    <b:Tag>Saf1</b:Tag>
    <b:SourceType>InternetSite</b:SourceType>
    <b:Guid>{E51D819E-88AD-405E-A5D4-408FA2952176}</b:Guid>
    <b:Title>Safety data sheet - alginate fast</b:Title>
    <b:URL>http://www.flints.co.uk/pdffiles/PROALG550F%20Alginate%20Fast%20F.pdf</b:URL>
    <b:RefOrder>23</b:RefOrder>
  </b:Source>
  <b:Source>
    <b:Tag>Wha2</b:Tag>
    <b:SourceType>InternetSite</b:SourceType>
    <b:Guid>{8524769A-5941-46CB-BD1A-602E4BE6CC03}</b:Guid>
    <b:Title>What is plaster</b:Title>
    <b:URL>https://www.britannica.com/technology/plaster</b:URL>
    <b:RefOrder>24</b:RefOrder>
  </b:Source>
</b:Sources>
</file>

<file path=customXml/itemProps1.xml><?xml version="1.0" encoding="utf-8"?>
<ds:datastoreItem xmlns:ds="http://schemas.openxmlformats.org/officeDocument/2006/customXml" ds:itemID="{92DC94D5-81EE-4198-BA02-3E6CC7C09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27</Pages>
  <Words>6494</Words>
  <Characters>37017</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Powell (2103235)</dc:creator>
  <cp:keywords/>
  <dc:description/>
  <cp:lastModifiedBy>Ashley Powell (2103235)</cp:lastModifiedBy>
  <cp:revision>13</cp:revision>
  <dcterms:created xsi:type="dcterms:W3CDTF">2022-01-27T16:30:00Z</dcterms:created>
  <dcterms:modified xsi:type="dcterms:W3CDTF">2022-01-27T16:54:00Z</dcterms:modified>
</cp:coreProperties>
</file>