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4CCBC8D" w:rsidR="00645A14" w:rsidRDefault="7D7290F7" w:rsidP="29F74138">
      <w:pPr>
        <w:spacing w:line="360" w:lineRule="auto"/>
      </w:pPr>
      <w:r w:rsidRPr="29F74138">
        <w:rPr>
          <w:rFonts w:ascii="Arial Nova" w:eastAsia="Arial Nova" w:hAnsi="Arial Nova" w:cs="Arial Nova"/>
          <w:color w:val="000000" w:themeColor="text1"/>
        </w:rPr>
        <w:t xml:space="preserve">                                     </w:t>
      </w:r>
      <w:r w:rsidR="5C24DE19">
        <w:rPr>
          <w:noProof/>
        </w:rPr>
        <w:drawing>
          <wp:inline distT="0" distB="0" distL="0" distR="0" wp14:anchorId="452518D9" wp14:editId="29F74138">
            <wp:extent cx="2905125" cy="1857375"/>
            <wp:effectExtent l="0" t="0" r="0" b="0"/>
            <wp:docPr id="1429021950" name="Picture 14290219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905125" cy="1857375"/>
                    </a:xfrm>
                    <a:prstGeom prst="rect">
                      <a:avLst/>
                    </a:prstGeom>
                  </pic:spPr>
                </pic:pic>
              </a:graphicData>
            </a:graphic>
          </wp:inline>
        </w:drawing>
      </w:r>
    </w:p>
    <w:p w14:paraId="2C5C3C5D" w14:textId="4244957F" w:rsidR="71B0F993" w:rsidRDefault="71B0F993" w:rsidP="29F74138">
      <w:pPr>
        <w:spacing w:line="257" w:lineRule="auto"/>
        <w:jc w:val="center"/>
        <w:rPr>
          <w:rFonts w:ascii="Arial Nova" w:eastAsia="Arial Nova" w:hAnsi="Arial Nova" w:cs="Arial Nova"/>
          <w:b/>
          <w:bCs/>
          <w:sz w:val="36"/>
          <w:szCs w:val="36"/>
        </w:rPr>
      </w:pPr>
    </w:p>
    <w:p w14:paraId="578EEBBE" w14:textId="001B463C" w:rsidR="71B0F993" w:rsidRDefault="71B0F993" w:rsidP="29F74138">
      <w:pPr>
        <w:spacing w:line="257" w:lineRule="auto"/>
        <w:jc w:val="center"/>
        <w:rPr>
          <w:rFonts w:ascii="Arial Nova" w:eastAsia="Arial Nova" w:hAnsi="Arial Nova" w:cs="Arial Nova"/>
          <w:b/>
          <w:bCs/>
          <w:sz w:val="36"/>
          <w:szCs w:val="36"/>
        </w:rPr>
      </w:pPr>
    </w:p>
    <w:p w14:paraId="557045E4" w14:textId="161A6EE8" w:rsidR="71B0F993" w:rsidRDefault="42E01037" w:rsidP="29F74138">
      <w:pPr>
        <w:spacing w:line="257" w:lineRule="auto"/>
        <w:jc w:val="center"/>
      </w:pPr>
      <w:r w:rsidRPr="29F74138">
        <w:rPr>
          <w:rFonts w:ascii="Arial Nova" w:eastAsia="Arial Nova" w:hAnsi="Arial Nova" w:cs="Arial Nova"/>
          <w:b/>
          <w:bCs/>
          <w:sz w:val="36"/>
          <w:szCs w:val="36"/>
        </w:rPr>
        <w:t>BA Business Management</w:t>
      </w:r>
    </w:p>
    <w:p w14:paraId="095761B6" w14:textId="6A17C92F" w:rsidR="71B0F993" w:rsidRDefault="131990E7" w:rsidP="29F74138">
      <w:pPr>
        <w:spacing w:line="257" w:lineRule="auto"/>
        <w:jc w:val="center"/>
        <w:rPr>
          <w:rFonts w:ascii="Arial Nova" w:eastAsia="Arial Nova" w:hAnsi="Arial Nova" w:cs="Arial Nova"/>
          <w:sz w:val="36"/>
          <w:szCs w:val="36"/>
        </w:rPr>
      </w:pPr>
      <w:r w:rsidRPr="29F74138">
        <w:rPr>
          <w:rFonts w:ascii="Arial Nova" w:eastAsia="Arial Nova" w:hAnsi="Arial Nova" w:cs="Arial Nova"/>
          <w:b/>
          <w:bCs/>
          <w:sz w:val="36"/>
          <w:szCs w:val="36"/>
        </w:rPr>
        <w:t>Entrepreneurship</w:t>
      </w:r>
      <w:r w:rsidR="5D063CD8" w:rsidRPr="29F74138">
        <w:rPr>
          <w:rFonts w:ascii="Arial Nova" w:eastAsia="Arial Nova" w:hAnsi="Arial Nova" w:cs="Arial Nova"/>
          <w:b/>
          <w:bCs/>
          <w:sz w:val="36"/>
          <w:szCs w:val="36"/>
        </w:rPr>
        <w:t xml:space="preserve"> </w:t>
      </w:r>
      <w:r w:rsidR="5D063CD8" w:rsidRPr="29F74138">
        <w:rPr>
          <w:rFonts w:ascii="Arial Nova" w:eastAsia="Arial Nova" w:hAnsi="Arial Nova" w:cs="Arial Nova"/>
          <w:b/>
          <w:bCs/>
          <w:sz w:val="32"/>
          <w:szCs w:val="32"/>
        </w:rPr>
        <w:t>(LCBB5001_BIRM)</w:t>
      </w:r>
    </w:p>
    <w:p w14:paraId="431BD9BD" w14:textId="0063A2EB" w:rsidR="71B0F993" w:rsidRDefault="028F2F44" w:rsidP="29F74138">
      <w:pPr>
        <w:spacing w:line="257" w:lineRule="auto"/>
        <w:jc w:val="center"/>
        <w:rPr>
          <w:rFonts w:ascii="Arial Nova" w:eastAsia="Arial Nova" w:hAnsi="Arial Nova" w:cs="Arial Nova"/>
          <w:b/>
          <w:bCs/>
          <w:sz w:val="32"/>
          <w:szCs w:val="32"/>
        </w:rPr>
      </w:pPr>
      <w:r w:rsidRPr="29F74138">
        <w:rPr>
          <w:rFonts w:ascii="Arial Nova" w:eastAsia="Arial Nova" w:hAnsi="Arial Nova" w:cs="Arial Nova"/>
          <w:b/>
          <w:bCs/>
          <w:sz w:val="32"/>
          <w:szCs w:val="32"/>
        </w:rPr>
        <w:t>Essa Bah</w:t>
      </w:r>
    </w:p>
    <w:p w14:paraId="320606F8" w14:textId="43159E11" w:rsidR="71B0F993" w:rsidRDefault="42E01037" w:rsidP="29F74138">
      <w:pPr>
        <w:spacing w:line="257" w:lineRule="auto"/>
        <w:jc w:val="center"/>
      </w:pPr>
      <w:r w:rsidRPr="29F74138">
        <w:rPr>
          <w:rFonts w:ascii="Arial Nova" w:eastAsia="Arial Nova" w:hAnsi="Arial Nova" w:cs="Arial Nova"/>
          <w:b/>
          <w:bCs/>
          <w:sz w:val="36"/>
          <w:szCs w:val="36"/>
        </w:rPr>
        <w:t>Component 1</w:t>
      </w:r>
    </w:p>
    <w:p w14:paraId="2956B9DE" w14:textId="59DCBB83" w:rsidR="71B0F993" w:rsidRDefault="726C037F" w:rsidP="29F74138">
      <w:pPr>
        <w:spacing w:line="257" w:lineRule="auto"/>
        <w:jc w:val="center"/>
      </w:pPr>
      <w:r w:rsidRPr="29F74138">
        <w:rPr>
          <w:rFonts w:ascii="Arial Nova" w:eastAsia="Arial Nova" w:hAnsi="Arial Nova" w:cs="Arial Nova"/>
          <w:b/>
          <w:bCs/>
          <w:sz w:val="36"/>
          <w:szCs w:val="36"/>
        </w:rPr>
        <w:t>Written</w:t>
      </w:r>
      <w:r w:rsidR="42E01037" w:rsidRPr="29F74138">
        <w:rPr>
          <w:rFonts w:ascii="Arial Nova" w:eastAsia="Arial Nova" w:hAnsi="Arial Nova" w:cs="Arial Nova"/>
          <w:b/>
          <w:bCs/>
          <w:sz w:val="36"/>
          <w:szCs w:val="36"/>
        </w:rPr>
        <w:t xml:space="preserve"> Report </w:t>
      </w:r>
    </w:p>
    <w:p w14:paraId="784F7D2B" w14:textId="200E70AE" w:rsidR="71B0F993" w:rsidRDefault="4977B422" w:rsidP="29F74138">
      <w:pPr>
        <w:spacing w:line="257" w:lineRule="auto"/>
        <w:jc w:val="center"/>
        <w:rPr>
          <w:rFonts w:ascii="Arial Nova" w:eastAsia="Arial Nova" w:hAnsi="Arial Nova" w:cs="Arial Nova"/>
          <w:b/>
          <w:bCs/>
          <w:sz w:val="36"/>
          <w:szCs w:val="36"/>
        </w:rPr>
      </w:pPr>
      <w:r w:rsidRPr="29F74138">
        <w:rPr>
          <w:rFonts w:ascii="Arial Nova" w:eastAsia="Arial Nova" w:hAnsi="Arial Nova" w:cs="Arial Nova"/>
          <w:b/>
          <w:bCs/>
          <w:sz w:val="36"/>
          <w:szCs w:val="36"/>
        </w:rPr>
        <w:t>Business Plan</w:t>
      </w:r>
    </w:p>
    <w:p w14:paraId="6F64E856" w14:textId="6831552C" w:rsidR="71B0F993" w:rsidRDefault="42E01037" w:rsidP="29F74138">
      <w:pPr>
        <w:spacing w:line="257" w:lineRule="auto"/>
        <w:jc w:val="center"/>
      </w:pPr>
      <w:r w:rsidRPr="29F74138">
        <w:rPr>
          <w:rFonts w:ascii="Arial Nova" w:eastAsia="Arial Nova" w:hAnsi="Arial Nova" w:cs="Arial Nova"/>
          <w:b/>
          <w:bCs/>
          <w:sz w:val="32"/>
          <w:szCs w:val="32"/>
        </w:rPr>
        <w:t xml:space="preserve"> </w:t>
      </w:r>
    </w:p>
    <w:p w14:paraId="51E6A66C" w14:textId="4EA57B5A" w:rsidR="71B0F993" w:rsidRDefault="42E01037" w:rsidP="29F74138">
      <w:pPr>
        <w:spacing w:line="257" w:lineRule="auto"/>
        <w:jc w:val="center"/>
      </w:pPr>
      <w:r w:rsidRPr="29F74138">
        <w:rPr>
          <w:rFonts w:ascii="Arial Nova" w:eastAsia="Arial Nova" w:hAnsi="Arial Nova" w:cs="Arial Nova"/>
          <w:b/>
          <w:bCs/>
          <w:sz w:val="32"/>
          <w:szCs w:val="32"/>
        </w:rPr>
        <w:t xml:space="preserve"> </w:t>
      </w:r>
    </w:p>
    <w:p w14:paraId="7E815EEE" w14:textId="73AC8AB0" w:rsidR="71B0F993" w:rsidRDefault="42E01037" w:rsidP="29F74138">
      <w:pPr>
        <w:spacing w:line="257" w:lineRule="auto"/>
        <w:jc w:val="center"/>
      </w:pPr>
      <w:r w:rsidRPr="29F74138">
        <w:rPr>
          <w:rFonts w:ascii="Arial Nova" w:eastAsia="Arial Nova" w:hAnsi="Arial Nova" w:cs="Arial Nova"/>
          <w:b/>
          <w:bCs/>
          <w:sz w:val="32"/>
          <w:szCs w:val="32"/>
        </w:rPr>
        <w:t xml:space="preserve"> </w:t>
      </w:r>
    </w:p>
    <w:p w14:paraId="0B2CFC4D" w14:textId="6C5818EA" w:rsidR="71B0F993" w:rsidRDefault="42E01037" w:rsidP="29F74138">
      <w:pPr>
        <w:spacing w:line="257" w:lineRule="auto"/>
        <w:jc w:val="center"/>
      </w:pPr>
      <w:r w:rsidRPr="29F74138">
        <w:rPr>
          <w:rFonts w:ascii="Arial Nova" w:eastAsia="Arial Nova" w:hAnsi="Arial Nova" w:cs="Arial Nova"/>
          <w:b/>
          <w:bCs/>
          <w:sz w:val="32"/>
          <w:szCs w:val="32"/>
        </w:rPr>
        <w:t xml:space="preserve"> Marin Karakolev </w:t>
      </w:r>
    </w:p>
    <w:p w14:paraId="38A16122" w14:textId="02B9D9CC" w:rsidR="71B0F993" w:rsidRDefault="42E01037" w:rsidP="29F74138">
      <w:pPr>
        <w:spacing w:line="360" w:lineRule="auto"/>
        <w:rPr>
          <w:rFonts w:ascii="Arial Nova" w:eastAsia="Arial Nova" w:hAnsi="Arial Nova" w:cs="Arial Nova"/>
          <w:b/>
          <w:bCs/>
          <w:sz w:val="32"/>
          <w:szCs w:val="32"/>
        </w:rPr>
      </w:pPr>
      <w:r w:rsidRPr="29F74138">
        <w:rPr>
          <w:rFonts w:ascii="Arial Nova" w:eastAsia="Arial Nova" w:hAnsi="Arial Nova" w:cs="Arial Nova"/>
          <w:b/>
          <w:bCs/>
          <w:sz w:val="32"/>
          <w:szCs w:val="32"/>
        </w:rPr>
        <w:t xml:space="preserve"> </w:t>
      </w:r>
      <w:r w:rsidR="71B0F993">
        <w:tab/>
      </w:r>
      <w:r w:rsidR="71B0F993">
        <w:tab/>
      </w:r>
      <w:r w:rsidR="71B0F993">
        <w:tab/>
      </w:r>
      <w:r w:rsidR="24C7EE0B" w:rsidRPr="29F74138">
        <w:rPr>
          <w:rFonts w:ascii="Arial Nova" w:eastAsia="Arial Nova" w:hAnsi="Arial Nova" w:cs="Arial Nova"/>
          <w:b/>
          <w:bCs/>
          <w:sz w:val="32"/>
          <w:szCs w:val="32"/>
        </w:rPr>
        <w:t xml:space="preserve">    </w:t>
      </w:r>
      <w:r w:rsidRPr="29F74138">
        <w:rPr>
          <w:rFonts w:ascii="Arial Nova" w:eastAsia="Arial Nova" w:hAnsi="Arial Nova" w:cs="Arial Nova"/>
          <w:b/>
          <w:bCs/>
          <w:sz w:val="32"/>
          <w:szCs w:val="32"/>
        </w:rPr>
        <w:t>Student number: 2029731</w:t>
      </w:r>
    </w:p>
    <w:p w14:paraId="3497689D" w14:textId="2E206A42" w:rsidR="71B0F993" w:rsidRDefault="71B0F993" w:rsidP="29F74138">
      <w:pPr>
        <w:spacing w:line="360" w:lineRule="auto"/>
        <w:rPr>
          <w:rFonts w:ascii="Arial Nova" w:eastAsia="Arial Nova" w:hAnsi="Arial Nova" w:cs="Arial Nova"/>
          <w:b/>
          <w:bCs/>
          <w:sz w:val="32"/>
          <w:szCs w:val="32"/>
        </w:rPr>
      </w:pPr>
    </w:p>
    <w:p w14:paraId="42174C7A" w14:textId="53540E88" w:rsidR="71B0F993" w:rsidRDefault="71B0F993" w:rsidP="29F74138">
      <w:pPr>
        <w:spacing w:line="360" w:lineRule="auto"/>
        <w:rPr>
          <w:rFonts w:ascii="Arial Nova" w:eastAsia="Arial Nova" w:hAnsi="Arial Nova" w:cs="Arial Nova"/>
          <w:b/>
          <w:bCs/>
          <w:color w:val="000000" w:themeColor="text1"/>
          <w:sz w:val="28"/>
          <w:szCs w:val="28"/>
        </w:rPr>
      </w:pPr>
    </w:p>
    <w:p w14:paraId="5F0CD09C" w14:textId="5F3C59AE" w:rsidR="71B0F993" w:rsidRDefault="71B0F993" w:rsidP="29F74138">
      <w:pPr>
        <w:spacing w:line="360" w:lineRule="auto"/>
        <w:rPr>
          <w:rFonts w:ascii="Arial Nova" w:eastAsia="Arial Nova" w:hAnsi="Arial Nova" w:cs="Arial Nova"/>
          <w:b/>
          <w:bCs/>
          <w:color w:val="000000" w:themeColor="text1"/>
          <w:sz w:val="28"/>
          <w:szCs w:val="28"/>
        </w:rPr>
      </w:pPr>
    </w:p>
    <w:p w14:paraId="4D02BBF0" w14:textId="265AE65B" w:rsidR="71B0F993" w:rsidRDefault="71B0F993" w:rsidP="29F74138">
      <w:pPr>
        <w:spacing w:line="360" w:lineRule="auto"/>
        <w:rPr>
          <w:rFonts w:ascii="Arial Nova" w:eastAsia="Arial Nova" w:hAnsi="Arial Nova" w:cs="Arial Nova"/>
          <w:b/>
          <w:bCs/>
          <w:color w:val="000000" w:themeColor="text1"/>
          <w:sz w:val="28"/>
          <w:szCs w:val="28"/>
        </w:rPr>
      </w:pPr>
    </w:p>
    <w:p w14:paraId="5A0E02BD" w14:textId="46E7502C" w:rsidR="71B0F993" w:rsidRDefault="71B0F993" w:rsidP="29F74138">
      <w:pPr>
        <w:spacing w:line="360" w:lineRule="auto"/>
        <w:rPr>
          <w:rFonts w:ascii="Arial Nova" w:eastAsia="Arial Nova" w:hAnsi="Arial Nova" w:cs="Arial Nova"/>
          <w:b/>
          <w:bCs/>
          <w:color w:val="000000" w:themeColor="text1"/>
          <w:sz w:val="28"/>
          <w:szCs w:val="28"/>
        </w:rPr>
      </w:pPr>
    </w:p>
    <w:sdt>
      <w:sdtPr>
        <w:rPr>
          <w:rFonts w:asciiTheme="minorHAnsi" w:eastAsiaTheme="minorHAnsi" w:hAnsiTheme="minorHAnsi" w:cstheme="minorBidi"/>
          <w:color w:val="auto"/>
          <w:sz w:val="22"/>
          <w:szCs w:val="22"/>
          <w:lang w:val="en-GB"/>
        </w:rPr>
        <w:id w:val="-144133861"/>
        <w:docPartObj>
          <w:docPartGallery w:val="Table of Contents"/>
          <w:docPartUnique/>
        </w:docPartObj>
      </w:sdtPr>
      <w:sdtContent>
        <w:p w14:paraId="425E473B" w14:textId="6AC3FC57" w:rsidR="00DF644E" w:rsidRPr="0033418A" w:rsidRDefault="00DF644E">
          <w:pPr>
            <w:pStyle w:val="TOCHeading"/>
            <w:rPr>
              <w:color w:val="000000" w:themeColor="text1"/>
            </w:rPr>
          </w:pPr>
          <w:r w:rsidRPr="0033418A">
            <w:rPr>
              <w:color w:val="000000" w:themeColor="text1"/>
            </w:rPr>
            <w:t>Table of Contents</w:t>
          </w:r>
        </w:p>
        <w:p w14:paraId="35DF7A40" w14:textId="5837F17B" w:rsidR="00DF644E" w:rsidRPr="007469AD" w:rsidRDefault="00DF644E" w:rsidP="007469AD">
          <w:pPr>
            <w:pStyle w:val="TOC1"/>
          </w:pPr>
          <w:r w:rsidRPr="007469AD">
            <w:t>Overview of the business</w:t>
          </w:r>
          <w:r w:rsidRPr="007469AD">
            <w:ptab w:relativeTo="margin" w:alignment="right" w:leader="dot"/>
          </w:r>
          <w:r w:rsidRPr="007469AD">
            <w:t>3</w:t>
          </w:r>
        </w:p>
        <w:p w14:paraId="5961BE98" w14:textId="7D69D209" w:rsidR="00DF644E" w:rsidRDefault="00CF17F7" w:rsidP="007469AD">
          <w:pPr>
            <w:pStyle w:val="TOC2"/>
            <w:ind w:left="0"/>
          </w:pPr>
          <w:r>
            <w:t>Legal format of the company</w:t>
          </w:r>
          <w:r w:rsidR="00DF644E">
            <w:ptab w:relativeTo="margin" w:alignment="right" w:leader="dot"/>
          </w:r>
          <w:r w:rsidR="00743ACC">
            <w:t>5</w:t>
          </w:r>
        </w:p>
        <w:p w14:paraId="15D9A2CA" w14:textId="1F66A973" w:rsidR="00DF644E" w:rsidRDefault="00743ACC" w:rsidP="007469AD">
          <w:pPr>
            <w:pStyle w:val="TOC3"/>
            <w:ind w:left="0"/>
          </w:pPr>
          <w:r>
            <w:t>Target market</w:t>
          </w:r>
          <w:r w:rsidR="00DF644E">
            <w:ptab w:relativeTo="margin" w:alignment="right" w:leader="dot"/>
          </w:r>
          <w:r>
            <w:t>6</w:t>
          </w:r>
        </w:p>
        <w:p w14:paraId="5946E37E" w14:textId="3CE98D34" w:rsidR="00DF644E" w:rsidRDefault="00CE7096" w:rsidP="007469AD">
          <w:pPr>
            <w:pStyle w:val="TOC1"/>
          </w:pPr>
          <w:r>
            <w:t>Competitors analysis</w:t>
          </w:r>
          <w:r w:rsidR="00DF644E">
            <w:ptab w:relativeTo="margin" w:alignment="right" w:leader="dot"/>
          </w:r>
          <w:r>
            <w:t>7</w:t>
          </w:r>
        </w:p>
        <w:p w14:paraId="0F9236E3" w14:textId="29D27AB4" w:rsidR="00DF644E" w:rsidRDefault="00CE7096" w:rsidP="00CE7096">
          <w:pPr>
            <w:pStyle w:val="TOC2"/>
            <w:ind w:left="0"/>
          </w:pPr>
          <w:r>
            <w:t>Marketing strategies</w:t>
          </w:r>
          <w:r w:rsidR="00DF644E">
            <w:ptab w:relativeTo="margin" w:alignment="right" w:leader="dot"/>
          </w:r>
          <w:r>
            <w:t>9</w:t>
          </w:r>
        </w:p>
        <w:p w14:paraId="10031C21" w14:textId="77777777" w:rsidR="003A08C2" w:rsidRDefault="003A08C2" w:rsidP="003A08C2">
          <w:pPr>
            <w:pStyle w:val="TOC3"/>
            <w:ind w:left="0"/>
          </w:pPr>
          <w:r>
            <w:t>SWOT analysis</w:t>
          </w:r>
          <w:r w:rsidR="00DF644E">
            <w:ptab w:relativeTo="margin" w:alignment="right" w:leader="dot"/>
          </w:r>
          <w:r>
            <w:t>11</w:t>
          </w:r>
        </w:p>
        <w:p w14:paraId="153409E4" w14:textId="77777777" w:rsidR="00B93216" w:rsidRDefault="00B93216" w:rsidP="003A08C2">
          <w:pPr>
            <w:rPr>
              <w:lang w:val="en-US"/>
            </w:rPr>
          </w:pPr>
          <w:r>
            <w:rPr>
              <w:lang w:val="en-US"/>
            </w:rPr>
            <w:t>Pestel analysis………………………………………………………………………………………………………………………………….13</w:t>
          </w:r>
        </w:p>
        <w:p w14:paraId="67FB24A9" w14:textId="77777777" w:rsidR="008F66CC" w:rsidRDefault="008F66CC" w:rsidP="003A08C2">
          <w:pPr>
            <w:rPr>
              <w:lang w:val="en-US"/>
            </w:rPr>
          </w:pPr>
          <w:r>
            <w:rPr>
              <w:lang w:val="en-US"/>
            </w:rPr>
            <w:t>The 4Ps of marketing……………………………………………………………………………………………………………………… 15</w:t>
          </w:r>
        </w:p>
        <w:p w14:paraId="12258A9B" w14:textId="77777777" w:rsidR="00136F28" w:rsidRDefault="00136F28" w:rsidP="003A08C2">
          <w:pPr>
            <w:rPr>
              <w:lang w:val="en-US"/>
            </w:rPr>
          </w:pPr>
          <w:r>
            <w:rPr>
              <w:lang w:val="en-US"/>
            </w:rPr>
            <w:t>A cash flow forecast…………………………………………………………………………………………………………………………16</w:t>
          </w:r>
        </w:p>
        <w:p w14:paraId="77505B55" w14:textId="4EE71B4A" w:rsidR="00DF644E" w:rsidRPr="003A08C2" w:rsidRDefault="00136F28" w:rsidP="003A08C2">
          <w:pPr>
            <w:rPr>
              <w:lang w:val="en-US"/>
            </w:rPr>
          </w:pPr>
          <w:r>
            <w:rPr>
              <w:lang w:val="en-US"/>
            </w:rPr>
            <w:t>References……………………………………………………………………………………………………………………………………….18</w:t>
          </w:r>
        </w:p>
      </w:sdtContent>
    </w:sdt>
    <w:p w14:paraId="5425F9C9" w14:textId="7DBFC331" w:rsidR="00EA606E" w:rsidRPr="00DF644E" w:rsidRDefault="00EA606E" w:rsidP="00EA606E">
      <w:pPr>
        <w:spacing w:line="360" w:lineRule="auto"/>
        <w:rPr>
          <w:rFonts w:ascii="Arial Nova" w:eastAsia="Arial Nova" w:hAnsi="Arial Nova" w:cs="Arial Nova"/>
          <w:color w:val="000000" w:themeColor="text1"/>
        </w:rPr>
      </w:pPr>
    </w:p>
    <w:p w14:paraId="4F73C8BC" w14:textId="64564562" w:rsidR="71B0F993" w:rsidRDefault="71B0F993" w:rsidP="29F74138">
      <w:pPr>
        <w:spacing w:line="360" w:lineRule="auto"/>
        <w:rPr>
          <w:rFonts w:ascii="Arial Nova" w:eastAsia="Arial Nova" w:hAnsi="Arial Nova" w:cs="Arial Nova"/>
          <w:b/>
          <w:bCs/>
          <w:color w:val="000000" w:themeColor="text1"/>
          <w:sz w:val="28"/>
          <w:szCs w:val="28"/>
        </w:rPr>
      </w:pPr>
    </w:p>
    <w:p w14:paraId="0B6F473E" w14:textId="34AE6353" w:rsidR="71B0F993" w:rsidRDefault="71B0F993" w:rsidP="29F74138">
      <w:pPr>
        <w:spacing w:line="360" w:lineRule="auto"/>
        <w:rPr>
          <w:rFonts w:ascii="Arial Nova" w:eastAsia="Arial Nova" w:hAnsi="Arial Nova" w:cs="Arial Nova"/>
          <w:b/>
          <w:bCs/>
          <w:color w:val="000000" w:themeColor="text1"/>
          <w:sz w:val="28"/>
          <w:szCs w:val="28"/>
        </w:rPr>
      </w:pPr>
    </w:p>
    <w:p w14:paraId="70AF8052" w14:textId="11866948" w:rsidR="71B0F993" w:rsidRDefault="71B0F993" w:rsidP="29F74138">
      <w:pPr>
        <w:spacing w:line="360" w:lineRule="auto"/>
        <w:rPr>
          <w:rFonts w:ascii="Arial Nova" w:eastAsia="Arial Nova" w:hAnsi="Arial Nova" w:cs="Arial Nova"/>
          <w:b/>
          <w:bCs/>
          <w:color w:val="000000" w:themeColor="text1"/>
          <w:sz w:val="28"/>
          <w:szCs w:val="28"/>
        </w:rPr>
      </w:pPr>
    </w:p>
    <w:p w14:paraId="34337DF3" w14:textId="481A2F97" w:rsidR="71B0F993" w:rsidRDefault="71B0F993" w:rsidP="29F74138">
      <w:pPr>
        <w:spacing w:line="360" w:lineRule="auto"/>
        <w:rPr>
          <w:rFonts w:ascii="Arial Nova" w:eastAsia="Arial Nova" w:hAnsi="Arial Nova" w:cs="Arial Nova"/>
          <w:b/>
          <w:bCs/>
          <w:color w:val="000000" w:themeColor="text1"/>
          <w:sz w:val="28"/>
          <w:szCs w:val="28"/>
        </w:rPr>
      </w:pPr>
    </w:p>
    <w:p w14:paraId="14001D24" w14:textId="5AC6889F" w:rsidR="71B0F993" w:rsidRDefault="71B0F993" w:rsidP="29F74138">
      <w:pPr>
        <w:spacing w:line="360" w:lineRule="auto"/>
        <w:rPr>
          <w:rFonts w:ascii="Arial Nova" w:eastAsia="Arial Nova" w:hAnsi="Arial Nova" w:cs="Arial Nova"/>
          <w:b/>
          <w:bCs/>
          <w:color w:val="000000" w:themeColor="text1"/>
          <w:sz w:val="28"/>
          <w:szCs w:val="28"/>
        </w:rPr>
      </w:pPr>
    </w:p>
    <w:p w14:paraId="71C1393D" w14:textId="1F80732A" w:rsidR="71B0F993" w:rsidRDefault="71B0F993" w:rsidP="29F74138">
      <w:pPr>
        <w:spacing w:line="360" w:lineRule="auto"/>
        <w:rPr>
          <w:rFonts w:ascii="Arial Nova" w:eastAsia="Arial Nova" w:hAnsi="Arial Nova" w:cs="Arial Nova"/>
          <w:b/>
          <w:bCs/>
          <w:color w:val="000000" w:themeColor="text1"/>
          <w:sz w:val="28"/>
          <w:szCs w:val="28"/>
        </w:rPr>
      </w:pPr>
    </w:p>
    <w:p w14:paraId="16271D06" w14:textId="36AA91CC" w:rsidR="71B0F993" w:rsidRDefault="71B0F993" w:rsidP="29F74138">
      <w:pPr>
        <w:spacing w:line="360" w:lineRule="auto"/>
        <w:rPr>
          <w:rFonts w:ascii="Arial Nova" w:eastAsia="Arial Nova" w:hAnsi="Arial Nova" w:cs="Arial Nova"/>
          <w:b/>
          <w:bCs/>
          <w:color w:val="000000" w:themeColor="text1"/>
          <w:sz w:val="28"/>
          <w:szCs w:val="28"/>
        </w:rPr>
      </w:pPr>
    </w:p>
    <w:p w14:paraId="2ED0BADA" w14:textId="1F0E1DF4" w:rsidR="71B0F993" w:rsidRDefault="71B0F993" w:rsidP="29F74138">
      <w:pPr>
        <w:spacing w:line="360" w:lineRule="auto"/>
        <w:rPr>
          <w:rFonts w:ascii="Arial Nova" w:eastAsia="Arial Nova" w:hAnsi="Arial Nova" w:cs="Arial Nova"/>
          <w:b/>
          <w:bCs/>
          <w:color w:val="000000" w:themeColor="text1"/>
          <w:sz w:val="28"/>
          <w:szCs w:val="28"/>
        </w:rPr>
      </w:pPr>
    </w:p>
    <w:p w14:paraId="7C76D38C" w14:textId="122D7DD6" w:rsidR="71B0F993" w:rsidRDefault="71B0F993" w:rsidP="29F74138">
      <w:pPr>
        <w:spacing w:line="360" w:lineRule="auto"/>
        <w:rPr>
          <w:rFonts w:ascii="Arial Nova" w:eastAsia="Arial Nova" w:hAnsi="Arial Nova" w:cs="Arial Nova"/>
          <w:b/>
          <w:bCs/>
          <w:color w:val="000000" w:themeColor="text1"/>
          <w:sz w:val="28"/>
          <w:szCs w:val="28"/>
        </w:rPr>
      </w:pPr>
    </w:p>
    <w:p w14:paraId="7DDFC53D" w14:textId="05F1313F" w:rsidR="71B0F993" w:rsidRDefault="71B0F993" w:rsidP="29F74138">
      <w:pPr>
        <w:spacing w:line="360" w:lineRule="auto"/>
        <w:rPr>
          <w:rFonts w:ascii="Arial Nova" w:eastAsia="Arial Nova" w:hAnsi="Arial Nova" w:cs="Arial Nova"/>
          <w:b/>
          <w:bCs/>
          <w:color w:val="000000" w:themeColor="text1"/>
          <w:sz w:val="28"/>
          <w:szCs w:val="28"/>
        </w:rPr>
      </w:pPr>
    </w:p>
    <w:p w14:paraId="6026992A" w14:textId="76D51C82" w:rsidR="71B0F993" w:rsidRDefault="71B0F993" w:rsidP="29F74138">
      <w:pPr>
        <w:spacing w:line="360" w:lineRule="auto"/>
        <w:rPr>
          <w:rFonts w:ascii="Arial Nova" w:eastAsia="Arial Nova" w:hAnsi="Arial Nova" w:cs="Arial Nova"/>
          <w:b/>
          <w:bCs/>
          <w:color w:val="000000" w:themeColor="text1"/>
          <w:sz w:val="28"/>
          <w:szCs w:val="28"/>
        </w:rPr>
      </w:pPr>
    </w:p>
    <w:p w14:paraId="349366DF" w14:textId="7898623A" w:rsidR="71B0F993" w:rsidRDefault="71B0F993" w:rsidP="29F74138">
      <w:pPr>
        <w:spacing w:line="360" w:lineRule="auto"/>
        <w:rPr>
          <w:rFonts w:ascii="Arial Nova" w:eastAsia="Arial Nova" w:hAnsi="Arial Nova" w:cs="Arial Nova"/>
          <w:b/>
          <w:bCs/>
          <w:color w:val="000000" w:themeColor="text1"/>
          <w:sz w:val="28"/>
          <w:szCs w:val="28"/>
        </w:rPr>
      </w:pPr>
    </w:p>
    <w:p w14:paraId="5E44BC34" w14:textId="5CF370C0" w:rsidR="71B0F993" w:rsidRDefault="71B0F993" w:rsidP="29F74138">
      <w:pPr>
        <w:spacing w:line="360" w:lineRule="auto"/>
        <w:rPr>
          <w:rFonts w:ascii="Arial Nova" w:eastAsia="Arial Nova" w:hAnsi="Arial Nova" w:cs="Arial Nova"/>
          <w:b/>
          <w:bCs/>
          <w:color w:val="000000" w:themeColor="text1"/>
          <w:sz w:val="28"/>
          <w:szCs w:val="28"/>
        </w:rPr>
      </w:pPr>
    </w:p>
    <w:p w14:paraId="05D4A07B" w14:textId="77777777" w:rsidR="00DF644E" w:rsidRDefault="00DF644E" w:rsidP="29F74138">
      <w:pPr>
        <w:spacing w:line="360" w:lineRule="auto"/>
        <w:rPr>
          <w:rFonts w:ascii="Arial Nova" w:eastAsia="Arial Nova" w:hAnsi="Arial Nova" w:cs="Arial Nova"/>
          <w:b/>
          <w:bCs/>
          <w:color w:val="000000" w:themeColor="text1"/>
          <w:sz w:val="28"/>
          <w:szCs w:val="28"/>
        </w:rPr>
      </w:pPr>
    </w:p>
    <w:p w14:paraId="30D75C03" w14:textId="08E9A110" w:rsidR="71B0F993" w:rsidRDefault="6E829E3D" w:rsidP="29F74138">
      <w:pPr>
        <w:spacing w:line="360" w:lineRule="auto"/>
        <w:rPr>
          <w:rFonts w:ascii="Arial Nova" w:eastAsia="Arial Nova" w:hAnsi="Arial Nova" w:cs="Arial Nova"/>
          <w:color w:val="000000" w:themeColor="text1"/>
          <w:sz w:val="28"/>
          <w:szCs w:val="28"/>
        </w:rPr>
      </w:pPr>
      <w:r w:rsidRPr="29F74138">
        <w:rPr>
          <w:rFonts w:ascii="Arial Nova" w:eastAsia="Arial Nova" w:hAnsi="Arial Nova" w:cs="Arial Nova"/>
          <w:b/>
          <w:bCs/>
          <w:color w:val="000000" w:themeColor="text1"/>
          <w:sz w:val="28"/>
          <w:szCs w:val="28"/>
        </w:rPr>
        <w:t>Overview of the business</w:t>
      </w:r>
    </w:p>
    <w:p w14:paraId="39E5E73F" w14:textId="0BB23DFA" w:rsidR="71B0F993" w:rsidRDefault="71B0F993" w:rsidP="29F74138">
      <w:pPr>
        <w:spacing w:line="360" w:lineRule="auto"/>
        <w:rPr>
          <w:rFonts w:ascii="Arial Nova" w:eastAsia="Arial Nova" w:hAnsi="Arial Nova" w:cs="Arial Nova"/>
          <w:color w:val="000000" w:themeColor="text1"/>
        </w:rPr>
      </w:pPr>
    </w:p>
    <w:p w14:paraId="6EA5A27E" w14:textId="071A2A20" w:rsidR="71B0F993" w:rsidRDefault="26C0ED0B" w:rsidP="29F74138">
      <w:pPr>
        <w:spacing w:line="360" w:lineRule="auto"/>
        <w:jc w:val="center"/>
        <w:rPr>
          <w:rFonts w:ascii="Arial Nova" w:eastAsia="Arial Nova" w:hAnsi="Arial Nova" w:cs="Arial Nova"/>
          <w:color w:val="000000" w:themeColor="text1"/>
        </w:rPr>
      </w:pPr>
      <w:r>
        <w:rPr>
          <w:noProof/>
        </w:rPr>
        <w:drawing>
          <wp:inline distT="0" distB="0" distL="0" distR="0" wp14:anchorId="7AC7A576" wp14:editId="154F6412">
            <wp:extent cx="3009900" cy="1066800"/>
            <wp:effectExtent l="0" t="0" r="0" b="0"/>
            <wp:docPr id="1130159871" name="Picture 11301598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009900" cy="1066800"/>
                    </a:xfrm>
                    <a:prstGeom prst="rect">
                      <a:avLst/>
                    </a:prstGeom>
                  </pic:spPr>
                </pic:pic>
              </a:graphicData>
            </a:graphic>
          </wp:inline>
        </w:drawing>
      </w:r>
    </w:p>
    <w:p w14:paraId="3BE72231" w14:textId="6C448E2B" w:rsidR="71B0F993" w:rsidRDefault="0F27E002" w:rsidP="29F74138">
      <w:pPr>
        <w:spacing w:line="360" w:lineRule="auto"/>
        <w:jc w:val="center"/>
        <w:rPr>
          <w:rFonts w:ascii="Arial Nova" w:eastAsia="Arial Nova" w:hAnsi="Arial Nova" w:cs="Arial Nova"/>
          <w:color w:val="000000" w:themeColor="text1"/>
        </w:rPr>
      </w:pPr>
      <w:r w:rsidRPr="29F74138">
        <w:rPr>
          <w:rFonts w:ascii="Arial Nova" w:eastAsia="Arial Nova" w:hAnsi="Arial Nova" w:cs="Arial Nova"/>
          <w:color w:val="000000" w:themeColor="text1"/>
        </w:rPr>
        <w:t>Our mission statement:</w:t>
      </w:r>
    </w:p>
    <w:p w14:paraId="1294920D" w14:textId="5079B0C9" w:rsidR="71B0F993" w:rsidRDefault="0F27E002"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“Our company uses a professional approach to the services we provide, and the result is quality landscapes created with individual attention. Working with a hands-on approach based on our knowledge we offer individual attention with a personalized touch.”</w:t>
      </w:r>
    </w:p>
    <w:p w14:paraId="1F97C71E" w14:textId="2F5B2499" w:rsidR="355CC2D2" w:rsidRDefault="355CC2D2"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w:t>
      </w:r>
      <w:r w:rsidR="73077CD9" w:rsidRPr="29F74138">
        <w:rPr>
          <w:rFonts w:ascii="Arial Nova" w:eastAsia="Arial Nova" w:hAnsi="Arial Nova" w:cs="Arial Nova"/>
          <w:color w:val="000000" w:themeColor="text1"/>
        </w:rPr>
        <w:t>Landscaping Business</w:t>
      </w:r>
      <w:r w:rsidR="3A9508F3" w:rsidRPr="29F74138">
        <w:rPr>
          <w:rFonts w:ascii="Arial Nova" w:eastAsia="Arial Nova" w:hAnsi="Arial Nova" w:cs="Arial Nova"/>
          <w:color w:val="000000" w:themeColor="text1"/>
        </w:rPr>
        <w:t>”</w:t>
      </w:r>
      <w:r w:rsidR="73077CD9" w:rsidRPr="29F74138">
        <w:rPr>
          <w:rFonts w:ascii="Arial Nova" w:eastAsia="Arial Nova" w:hAnsi="Arial Nova" w:cs="Arial Nova"/>
          <w:color w:val="000000" w:themeColor="text1"/>
        </w:rPr>
        <w:t xml:space="preserve"> located at Walsa</w:t>
      </w:r>
      <w:r w:rsidR="796E133D" w:rsidRPr="29F74138">
        <w:rPr>
          <w:rFonts w:ascii="Arial Nova" w:eastAsia="Arial Nova" w:hAnsi="Arial Nova" w:cs="Arial Nova"/>
          <w:color w:val="000000" w:themeColor="text1"/>
        </w:rPr>
        <w:t xml:space="preserve">ll </w:t>
      </w:r>
      <w:r w:rsidR="00CE277B">
        <w:rPr>
          <w:rFonts w:ascii="Arial Nova" w:eastAsia="Arial Nova" w:hAnsi="Arial Nova" w:cs="Arial Nova"/>
          <w:color w:val="000000" w:themeColor="text1"/>
          <w:lang w:val="bg-BG"/>
        </w:rPr>
        <w:t>offers</w:t>
      </w:r>
      <w:r w:rsidR="445BF315" w:rsidRPr="29F74138">
        <w:rPr>
          <w:rFonts w:ascii="Arial Nova" w:eastAsia="Arial Nova" w:hAnsi="Arial Nova" w:cs="Arial Nova"/>
          <w:color w:val="000000" w:themeColor="text1"/>
        </w:rPr>
        <w:t xml:space="preserve"> </w:t>
      </w:r>
      <w:r w:rsidR="005B450B">
        <w:rPr>
          <w:rFonts w:ascii="Arial Nova" w:eastAsia="Arial Nova" w:hAnsi="Arial Nova" w:cs="Arial Nova"/>
          <w:color w:val="000000" w:themeColor="text1"/>
          <w:lang w:val="bg-BG"/>
        </w:rPr>
        <w:t>residential</w:t>
      </w:r>
      <w:r w:rsidR="445BF315" w:rsidRPr="29F74138">
        <w:rPr>
          <w:rFonts w:ascii="Arial Nova" w:eastAsia="Arial Nova" w:hAnsi="Arial Nova" w:cs="Arial Nova"/>
          <w:color w:val="000000" w:themeColor="text1"/>
        </w:rPr>
        <w:t xml:space="preserve"> and commercial landscaping</w:t>
      </w:r>
      <w:r w:rsidR="796E133D" w:rsidRPr="29F74138">
        <w:rPr>
          <w:rFonts w:ascii="Arial Nova" w:eastAsia="Arial Nova" w:hAnsi="Arial Nova" w:cs="Arial Nova"/>
          <w:color w:val="000000" w:themeColor="text1"/>
        </w:rPr>
        <w:t xml:space="preserve"> care and maintenance</w:t>
      </w:r>
      <w:r w:rsidR="061F1CCC" w:rsidRPr="29F74138">
        <w:rPr>
          <w:rFonts w:ascii="Arial Nova" w:eastAsia="Arial Nova" w:hAnsi="Arial Nova" w:cs="Arial Nova"/>
          <w:color w:val="000000" w:themeColor="text1"/>
        </w:rPr>
        <w:t xml:space="preserve"> </w:t>
      </w:r>
      <w:r w:rsidR="17656B08" w:rsidRPr="29F74138">
        <w:rPr>
          <w:rFonts w:ascii="Arial Nova" w:eastAsia="Arial Nova" w:hAnsi="Arial Nova" w:cs="Arial Nova"/>
          <w:color w:val="000000" w:themeColor="text1"/>
        </w:rPr>
        <w:t>services.</w:t>
      </w:r>
    </w:p>
    <w:p w14:paraId="6F73E02B" w14:textId="424BA737" w:rsidR="2EF62C6E" w:rsidRDefault="2EF62C6E" w:rsidP="29F74138">
      <w:pPr>
        <w:spacing w:line="360" w:lineRule="auto"/>
        <w:rPr>
          <w:rFonts w:ascii="Arial Nova" w:eastAsia="Arial Nova" w:hAnsi="Arial Nova" w:cs="Arial Nova"/>
          <w:b/>
          <w:bCs/>
          <w:color w:val="000000" w:themeColor="text1"/>
        </w:rPr>
      </w:pPr>
      <w:r w:rsidRPr="29F74138">
        <w:rPr>
          <w:rFonts w:ascii="Arial Nova" w:eastAsia="Arial Nova" w:hAnsi="Arial Nova" w:cs="Arial Nova"/>
          <w:b/>
          <w:bCs/>
          <w:color w:val="000000" w:themeColor="text1"/>
        </w:rPr>
        <w:t>Product and services:</w:t>
      </w:r>
    </w:p>
    <w:p w14:paraId="6A59B670" w14:textId="037D500A" w:rsidR="14AF356B" w:rsidRDefault="14AF356B"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We will provide various landscaping care and maintenance services.</w:t>
      </w:r>
    </w:p>
    <w:p w14:paraId="0D1EF7AC" w14:textId="5B430358" w:rsidR="7D946D0C" w:rsidRDefault="14AF356B"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The main services</w:t>
      </w:r>
      <w:r w:rsidR="3EEF87DB" w:rsidRPr="29F74138">
        <w:rPr>
          <w:rFonts w:ascii="Arial Nova" w:eastAsia="Arial Nova" w:hAnsi="Arial Nova" w:cs="Arial Nova"/>
          <w:color w:val="000000" w:themeColor="text1"/>
        </w:rPr>
        <w:t xml:space="preserve"> that the company </w:t>
      </w:r>
      <w:r w:rsidR="00B055EC">
        <w:rPr>
          <w:rFonts w:ascii="Arial Nova" w:eastAsia="Arial Nova" w:hAnsi="Arial Nova" w:cs="Arial Nova"/>
          <w:color w:val="000000" w:themeColor="text1"/>
        </w:rPr>
        <w:t>provides</w:t>
      </w:r>
      <w:r w:rsidRPr="29F74138">
        <w:rPr>
          <w:rFonts w:ascii="Arial Nova" w:eastAsia="Arial Nova" w:hAnsi="Arial Nova" w:cs="Arial Nova"/>
          <w:color w:val="000000" w:themeColor="text1"/>
        </w:rPr>
        <w:t xml:space="preserve"> are:</w:t>
      </w:r>
    </w:p>
    <w:p w14:paraId="1C986ADF" w14:textId="69A9D062" w:rsidR="2C3FF6D1" w:rsidRDefault="3BC8AC61" w:rsidP="29F74138">
      <w:pPr>
        <w:pStyle w:val="ListParagraph"/>
        <w:numPr>
          <w:ilvl w:val="0"/>
          <w:numId w:val="1"/>
        </w:num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 </w:t>
      </w:r>
      <w:r w:rsidR="14AF356B" w:rsidRPr="29F74138">
        <w:rPr>
          <w:rFonts w:ascii="Arial Nova" w:eastAsia="Arial Nova" w:hAnsi="Arial Nova" w:cs="Arial Nova"/>
          <w:color w:val="000000" w:themeColor="text1"/>
        </w:rPr>
        <w:t>Small-scale landscape design</w:t>
      </w:r>
    </w:p>
    <w:p w14:paraId="1CFD3588" w14:textId="2B9AF419" w:rsidR="14AF356B" w:rsidRDefault="14AF356B" w:rsidP="29F74138">
      <w:pPr>
        <w:pStyle w:val="ListParagraph"/>
        <w:numPr>
          <w:ilvl w:val="0"/>
          <w:numId w:val="1"/>
        </w:num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 Tree cultivation and management</w:t>
      </w:r>
    </w:p>
    <w:p w14:paraId="467146D3" w14:textId="4002D3EA" w:rsidR="4F70F79B" w:rsidRDefault="4F70F79B" w:rsidP="29F74138">
      <w:pPr>
        <w:pStyle w:val="ListParagraph"/>
        <w:numPr>
          <w:ilvl w:val="0"/>
          <w:numId w:val="1"/>
        </w:num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 </w:t>
      </w:r>
      <w:r w:rsidR="27AE5F7E" w:rsidRPr="29F74138">
        <w:rPr>
          <w:rFonts w:ascii="Arial Nova" w:eastAsia="Arial Nova" w:hAnsi="Arial Nova" w:cs="Arial Nova"/>
          <w:color w:val="000000" w:themeColor="text1"/>
        </w:rPr>
        <w:t>Pruning</w:t>
      </w:r>
    </w:p>
    <w:p w14:paraId="09953F93" w14:textId="75E5E8F5" w:rsidR="12EFDA75" w:rsidRDefault="12EFDA75" w:rsidP="29F74138">
      <w:pPr>
        <w:pStyle w:val="ListParagraph"/>
        <w:numPr>
          <w:ilvl w:val="0"/>
          <w:numId w:val="1"/>
        </w:num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 </w:t>
      </w:r>
      <w:r w:rsidR="27AE5F7E" w:rsidRPr="29F74138">
        <w:rPr>
          <w:rFonts w:ascii="Arial Nova" w:eastAsia="Arial Nova" w:hAnsi="Arial Nova" w:cs="Arial Nova"/>
          <w:color w:val="000000" w:themeColor="text1"/>
        </w:rPr>
        <w:t xml:space="preserve">Lawn </w:t>
      </w:r>
      <w:r w:rsidR="0700D217" w:rsidRPr="29F74138">
        <w:rPr>
          <w:rFonts w:ascii="Arial Nova" w:eastAsia="Arial Nova" w:hAnsi="Arial Nova" w:cs="Arial Nova"/>
          <w:color w:val="000000" w:themeColor="text1"/>
        </w:rPr>
        <w:t>protect</w:t>
      </w:r>
      <w:r w:rsidR="002C3A97">
        <w:rPr>
          <w:rFonts w:ascii="Arial Nova" w:eastAsia="Arial Nova" w:hAnsi="Arial Nova" w:cs="Arial Nova"/>
          <w:color w:val="000000" w:themeColor="text1"/>
        </w:rPr>
        <w:t>ing</w:t>
      </w:r>
    </w:p>
    <w:p w14:paraId="68728548" w14:textId="15F14B34" w:rsidR="74C3626B" w:rsidRDefault="74C3626B" w:rsidP="29F74138">
      <w:pPr>
        <w:pStyle w:val="ListParagraph"/>
        <w:numPr>
          <w:ilvl w:val="0"/>
          <w:numId w:val="1"/>
        </w:num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 </w:t>
      </w:r>
      <w:r w:rsidR="27AE5F7E" w:rsidRPr="29F74138">
        <w:rPr>
          <w:rFonts w:ascii="Arial Nova" w:eastAsia="Arial Nova" w:hAnsi="Arial Nova" w:cs="Arial Nova"/>
          <w:color w:val="000000" w:themeColor="text1"/>
        </w:rPr>
        <w:t xml:space="preserve">Lawn mowing </w:t>
      </w:r>
    </w:p>
    <w:p w14:paraId="671AD2EC" w14:textId="0A20B1D3" w:rsidR="76C98701" w:rsidRDefault="76C98701" w:rsidP="29F74138">
      <w:pPr>
        <w:pStyle w:val="ListParagraph"/>
        <w:numPr>
          <w:ilvl w:val="0"/>
          <w:numId w:val="1"/>
        </w:num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 </w:t>
      </w:r>
      <w:r w:rsidR="27AE5F7E" w:rsidRPr="29F74138">
        <w:rPr>
          <w:rFonts w:ascii="Arial Nova" w:eastAsia="Arial Nova" w:hAnsi="Arial Nova" w:cs="Arial Nova"/>
          <w:color w:val="000000" w:themeColor="text1"/>
        </w:rPr>
        <w:t>Spring maintenance</w:t>
      </w:r>
    </w:p>
    <w:p w14:paraId="7EC28A9E" w14:textId="4CE950E9" w:rsidR="027BDFCC" w:rsidRDefault="027BDFCC" w:rsidP="29F74138">
      <w:pPr>
        <w:pStyle w:val="ListParagraph"/>
        <w:numPr>
          <w:ilvl w:val="0"/>
          <w:numId w:val="1"/>
        </w:num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 </w:t>
      </w:r>
      <w:r w:rsidR="3EADAA9B" w:rsidRPr="29F74138">
        <w:rPr>
          <w:rFonts w:ascii="Arial Nova" w:eastAsia="Arial Nova" w:hAnsi="Arial Nova" w:cs="Arial Nova"/>
          <w:color w:val="000000" w:themeColor="text1"/>
        </w:rPr>
        <w:t>Leaf removal</w:t>
      </w:r>
    </w:p>
    <w:p w14:paraId="6A60DB71" w14:textId="659E8823" w:rsidR="7ADE376F" w:rsidRDefault="7ADE376F"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During the winter months the company offer</w:t>
      </w:r>
      <w:r w:rsidR="3E98FA79" w:rsidRPr="29F74138">
        <w:rPr>
          <w:rFonts w:ascii="Arial Nova" w:eastAsia="Arial Nova" w:hAnsi="Arial Nova" w:cs="Arial Nova"/>
          <w:color w:val="000000" w:themeColor="text1"/>
        </w:rPr>
        <w:t>:</w:t>
      </w:r>
    </w:p>
    <w:p w14:paraId="0A1AFCE0" w14:textId="7B2E2E6D" w:rsidR="7ADE376F" w:rsidRDefault="5E4553FA" w:rsidP="29F74138">
      <w:pPr>
        <w:pStyle w:val="ListParagraph"/>
        <w:numPr>
          <w:ilvl w:val="0"/>
          <w:numId w:val="2"/>
        </w:num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S</w:t>
      </w:r>
      <w:r w:rsidR="7ADE376F" w:rsidRPr="29F74138">
        <w:rPr>
          <w:rFonts w:ascii="Arial Nova" w:eastAsia="Arial Nova" w:hAnsi="Arial Nova" w:cs="Arial Nova"/>
          <w:color w:val="000000" w:themeColor="text1"/>
        </w:rPr>
        <w:t>now and ice removal</w:t>
      </w:r>
    </w:p>
    <w:p w14:paraId="08FEAB29" w14:textId="1DFF5CA3" w:rsidR="71B0F993" w:rsidRDefault="7DBEAD14" w:rsidP="29F74138">
      <w:pPr>
        <w:pStyle w:val="ListParagraph"/>
        <w:numPr>
          <w:ilvl w:val="0"/>
          <w:numId w:val="2"/>
        </w:num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Removing dead plants from flower beds and planters</w:t>
      </w:r>
    </w:p>
    <w:p w14:paraId="2CBF387C" w14:textId="662F96A6" w:rsidR="71B0F993" w:rsidRDefault="7DBEAD14" w:rsidP="29F74138">
      <w:pPr>
        <w:pStyle w:val="ListParagraph"/>
        <w:numPr>
          <w:ilvl w:val="0"/>
          <w:numId w:val="2"/>
        </w:num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Fertilizing the lawn</w:t>
      </w:r>
    </w:p>
    <w:p w14:paraId="42862B8B" w14:textId="45626151" w:rsidR="71B0F993" w:rsidRDefault="71B0F993" w:rsidP="29F74138">
      <w:pPr>
        <w:spacing w:line="360" w:lineRule="auto"/>
        <w:rPr>
          <w:rFonts w:ascii="Arial Nova" w:eastAsia="Arial Nova" w:hAnsi="Arial Nova" w:cs="Arial Nova"/>
          <w:color w:val="000000" w:themeColor="text1"/>
        </w:rPr>
      </w:pPr>
    </w:p>
    <w:p w14:paraId="099A05DA" w14:textId="5E90AF75" w:rsidR="71B0F993" w:rsidRDefault="71B0F993" w:rsidP="29F74138">
      <w:pPr>
        <w:spacing w:line="360" w:lineRule="auto"/>
        <w:rPr>
          <w:rFonts w:ascii="Arial Nova" w:eastAsia="Arial Nova" w:hAnsi="Arial Nova" w:cs="Arial Nova"/>
          <w:color w:val="000000" w:themeColor="text1"/>
        </w:rPr>
      </w:pPr>
    </w:p>
    <w:p w14:paraId="5DFE7A37" w14:textId="36C12860" w:rsidR="71B0F993" w:rsidRDefault="4A29C9E7" w:rsidP="29F74138">
      <w:pPr>
        <w:spacing w:line="360" w:lineRule="auto"/>
        <w:rPr>
          <w:rFonts w:ascii="Arial Nova" w:eastAsia="Arial Nova" w:hAnsi="Arial Nova" w:cs="Arial Nova"/>
          <w:color w:val="000000" w:themeColor="text1"/>
        </w:rPr>
      </w:pPr>
      <w:r>
        <w:rPr>
          <w:noProof/>
        </w:rPr>
        <w:drawing>
          <wp:inline distT="0" distB="0" distL="0" distR="0" wp14:anchorId="02D79EA8" wp14:editId="0A7136D4">
            <wp:extent cx="3448050" cy="1676400"/>
            <wp:effectExtent l="0" t="0" r="0" b="0"/>
            <wp:docPr id="1350495911" name="Picture 13504959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448050" cy="1676400"/>
                    </a:xfrm>
                    <a:prstGeom prst="rect">
                      <a:avLst/>
                    </a:prstGeom>
                  </pic:spPr>
                </pic:pic>
              </a:graphicData>
            </a:graphic>
          </wp:inline>
        </w:drawing>
      </w:r>
    </w:p>
    <w:p w14:paraId="37448F25" w14:textId="776E3A23" w:rsidR="73728DC0" w:rsidRDefault="73728DC0"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(Calloway's, 2022)</w:t>
      </w:r>
    </w:p>
    <w:p w14:paraId="2AC52EB8" w14:textId="7587986F" w:rsidR="2AEA1F26" w:rsidRDefault="2AEA1F26"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“Landscaping Business” located at </w:t>
      </w:r>
      <w:r w:rsidR="3150B58A" w:rsidRPr="29F74138">
        <w:rPr>
          <w:rFonts w:ascii="Arial Nova" w:eastAsia="Arial Nova" w:hAnsi="Arial Nova" w:cs="Arial Nova"/>
          <w:color w:val="000000" w:themeColor="text1"/>
        </w:rPr>
        <w:t>Walsall will be found at the beginning of next summer.</w:t>
      </w:r>
    </w:p>
    <w:p w14:paraId="6D7B0600" w14:textId="254A251D" w:rsidR="3150B58A" w:rsidRDefault="3150B58A"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The founder </w:t>
      </w:r>
      <w:r w:rsidR="0823F9D3" w:rsidRPr="29F74138">
        <w:rPr>
          <w:rFonts w:ascii="Arial Nova" w:eastAsia="Arial Nova" w:hAnsi="Arial Nova" w:cs="Arial Nova"/>
          <w:color w:val="000000" w:themeColor="text1"/>
        </w:rPr>
        <w:t>is</w:t>
      </w:r>
      <w:r w:rsidR="4C8722FB" w:rsidRPr="29F74138">
        <w:rPr>
          <w:rFonts w:ascii="Arial Nova" w:eastAsia="Arial Nova" w:hAnsi="Arial Nova" w:cs="Arial Nova"/>
          <w:color w:val="000000" w:themeColor="text1"/>
        </w:rPr>
        <w:t xml:space="preserve"> going to</w:t>
      </w:r>
      <w:r w:rsidRPr="29F74138">
        <w:rPr>
          <w:rFonts w:ascii="Arial Nova" w:eastAsia="Arial Nova" w:hAnsi="Arial Nova" w:cs="Arial Nova"/>
          <w:color w:val="000000" w:themeColor="text1"/>
        </w:rPr>
        <w:t xml:space="preserve"> take </w:t>
      </w:r>
      <w:r w:rsidR="52EDB95F" w:rsidRPr="29F74138">
        <w:rPr>
          <w:rFonts w:ascii="Arial Nova" w:eastAsia="Arial Nova" w:hAnsi="Arial Nova" w:cs="Arial Nova"/>
          <w:color w:val="000000" w:themeColor="text1"/>
        </w:rPr>
        <w:t xml:space="preserve">a </w:t>
      </w:r>
      <w:r w:rsidR="46C8DF04" w:rsidRPr="29F74138">
        <w:rPr>
          <w:rFonts w:ascii="Arial Nova" w:eastAsia="Arial Nova" w:hAnsi="Arial Nova" w:cs="Arial Nova"/>
          <w:color w:val="000000" w:themeColor="text1"/>
        </w:rPr>
        <w:t>6</w:t>
      </w:r>
      <w:r w:rsidR="46A76862" w:rsidRPr="29F74138">
        <w:rPr>
          <w:rFonts w:ascii="Arial Nova" w:eastAsia="Arial Nova" w:hAnsi="Arial Nova" w:cs="Arial Nova"/>
          <w:color w:val="000000" w:themeColor="text1"/>
        </w:rPr>
        <w:t xml:space="preserve"> month’s</w:t>
      </w:r>
      <w:r w:rsidRPr="29F74138">
        <w:rPr>
          <w:rFonts w:ascii="Arial Nova" w:eastAsia="Arial Nova" w:hAnsi="Arial Nova" w:cs="Arial Nova"/>
          <w:color w:val="000000" w:themeColor="text1"/>
        </w:rPr>
        <w:t xml:space="preserve"> </w:t>
      </w:r>
      <w:r w:rsidR="71A34564" w:rsidRPr="29F74138">
        <w:rPr>
          <w:rFonts w:ascii="Arial Nova" w:eastAsia="Arial Nova" w:hAnsi="Arial Nova" w:cs="Arial Nova"/>
          <w:color w:val="000000" w:themeColor="text1"/>
        </w:rPr>
        <w:t xml:space="preserve">course at </w:t>
      </w:r>
      <w:r w:rsidR="00CE277B">
        <w:rPr>
          <w:rFonts w:ascii="Arial Nova" w:eastAsia="Arial Nova" w:hAnsi="Arial Nova" w:cs="Arial Nova"/>
          <w:color w:val="000000" w:themeColor="text1"/>
          <w:lang w:val="bg-BG"/>
        </w:rPr>
        <w:t xml:space="preserve">the </w:t>
      </w:r>
      <w:r w:rsidR="6A7E7AC5" w:rsidRPr="29F74138">
        <w:rPr>
          <w:rFonts w:ascii="Arial Nova" w:eastAsia="Arial Nova" w:hAnsi="Arial Nova" w:cs="Arial Nova"/>
          <w:color w:val="000000" w:themeColor="text1"/>
        </w:rPr>
        <w:t>British Academy of Garden Design</w:t>
      </w:r>
      <w:r w:rsidR="1C888C94" w:rsidRPr="29F74138">
        <w:rPr>
          <w:rFonts w:ascii="Arial Nova" w:eastAsia="Arial Nova" w:hAnsi="Arial Nova" w:cs="Arial Nova"/>
          <w:color w:val="000000" w:themeColor="text1"/>
        </w:rPr>
        <w:t xml:space="preserve"> where he will gain a diploma </w:t>
      </w:r>
      <w:r w:rsidR="00CE277B">
        <w:rPr>
          <w:rFonts w:ascii="Arial Nova" w:eastAsia="Arial Nova" w:hAnsi="Arial Nova" w:cs="Arial Nova"/>
          <w:color w:val="000000" w:themeColor="text1"/>
          <w:lang w:val="bg-BG"/>
        </w:rPr>
        <w:t>in</w:t>
      </w:r>
      <w:r w:rsidR="1C888C94" w:rsidRPr="29F74138">
        <w:rPr>
          <w:rFonts w:ascii="Arial Nova" w:eastAsia="Arial Nova" w:hAnsi="Arial Nova" w:cs="Arial Nova"/>
          <w:color w:val="000000" w:themeColor="text1"/>
        </w:rPr>
        <w:t xml:space="preserve"> garden design skills and techniques</w:t>
      </w:r>
      <w:r w:rsidR="60FFAF90" w:rsidRPr="29F74138">
        <w:rPr>
          <w:rFonts w:ascii="Arial Nova" w:eastAsia="Arial Nova" w:hAnsi="Arial Nova" w:cs="Arial Nova"/>
          <w:color w:val="000000" w:themeColor="text1"/>
        </w:rPr>
        <w:t xml:space="preserve"> and will become a professional garden designer</w:t>
      </w:r>
      <w:r w:rsidR="57F30A06" w:rsidRPr="29F74138">
        <w:rPr>
          <w:rFonts w:ascii="Arial Nova" w:eastAsia="Arial Nova" w:hAnsi="Arial Nova" w:cs="Arial Nova"/>
          <w:color w:val="000000" w:themeColor="text1"/>
        </w:rPr>
        <w:t xml:space="preserve">. He has some </w:t>
      </w:r>
      <w:r w:rsidR="79939239" w:rsidRPr="29F74138">
        <w:rPr>
          <w:rFonts w:ascii="Arial Nova" w:eastAsia="Arial Nova" w:hAnsi="Arial Nova" w:cs="Arial Nova"/>
          <w:color w:val="000000" w:themeColor="text1"/>
        </w:rPr>
        <w:t>experience</w:t>
      </w:r>
      <w:r w:rsidR="57F30A06" w:rsidRPr="29F74138">
        <w:rPr>
          <w:rFonts w:ascii="Arial Nova" w:eastAsia="Arial Nova" w:hAnsi="Arial Nova" w:cs="Arial Nova"/>
          <w:color w:val="000000" w:themeColor="text1"/>
        </w:rPr>
        <w:t xml:space="preserve"> in </w:t>
      </w:r>
      <w:r w:rsidR="6200832D" w:rsidRPr="29F74138">
        <w:rPr>
          <w:rFonts w:ascii="Arial Nova" w:eastAsia="Arial Nova" w:hAnsi="Arial Nova" w:cs="Arial Nova"/>
          <w:color w:val="000000" w:themeColor="text1"/>
        </w:rPr>
        <w:t>landscaping</w:t>
      </w:r>
      <w:r w:rsidR="57F30A06" w:rsidRPr="29F74138">
        <w:rPr>
          <w:rFonts w:ascii="Arial Nova" w:eastAsia="Arial Nova" w:hAnsi="Arial Nova" w:cs="Arial Nova"/>
          <w:color w:val="000000" w:themeColor="text1"/>
        </w:rPr>
        <w:t xml:space="preserve"> from his previ</w:t>
      </w:r>
      <w:r w:rsidR="5210A5C4" w:rsidRPr="29F74138">
        <w:rPr>
          <w:rFonts w:ascii="Arial Nova" w:eastAsia="Arial Nova" w:hAnsi="Arial Nova" w:cs="Arial Nova"/>
          <w:color w:val="000000" w:themeColor="text1"/>
        </w:rPr>
        <w:t>ous job in one landscaping company.</w:t>
      </w:r>
      <w:r w:rsidR="10B58AF6" w:rsidRPr="29F74138">
        <w:rPr>
          <w:rFonts w:ascii="Arial Nova" w:eastAsia="Arial Nova" w:hAnsi="Arial Nova" w:cs="Arial Nova"/>
          <w:color w:val="000000" w:themeColor="text1"/>
        </w:rPr>
        <w:t xml:space="preserve"> </w:t>
      </w:r>
    </w:p>
    <w:p w14:paraId="5B2510FF" w14:textId="0336C67C" w:rsidR="60D2FCB0" w:rsidRDefault="60D2FCB0"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After researching the market of local business owners, results showed that the market needed another experienced and reliable company in the landscaping sector</w:t>
      </w:r>
      <w:r w:rsidR="4D81498A" w:rsidRPr="29F74138">
        <w:rPr>
          <w:rFonts w:ascii="Arial Nova" w:eastAsia="Arial Nova" w:hAnsi="Arial Nova" w:cs="Arial Nova"/>
          <w:color w:val="000000" w:themeColor="text1"/>
        </w:rPr>
        <w:t xml:space="preserve"> (Ferreira, 2022).</w:t>
      </w:r>
    </w:p>
    <w:p w14:paraId="3A0BE46A" w14:textId="7C2CD628" w:rsidR="075BA97A" w:rsidRDefault="075BA97A"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As the business is new and </w:t>
      </w:r>
      <w:r w:rsidR="006E06A6">
        <w:rPr>
          <w:rFonts w:ascii="Arial Nova" w:eastAsia="Arial Nova" w:hAnsi="Arial Nova" w:cs="Arial Nova"/>
          <w:color w:val="000000" w:themeColor="text1"/>
          <w:lang w:val="bg-BG"/>
        </w:rPr>
        <w:t xml:space="preserve">the </w:t>
      </w:r>
      <w:r w:rsidR="13B735F3" w:rsidRPr="29F74138">
        <w:rPr>
          <w:rFonts w:ascii="Arial Nova" w:eastAsia="Arial Nova" w:hAnsi="Arial Nova" w:cs="Arial Nova"/>
          <w:color w:val="000000" w:themeColor="text1"/>
        </w:rPr>
        <w:t>owner</w:t>
      </w:r>
      <w:r w:rsidRPr="29F74138">
        <w:rPr>
          <w:rFonts w:ascii="Arial Nova" w:eastAsia="Arial Nova" w:hAnsi="Arial Nova" w:cs="Arial Nova"/>
          <w:color w:val="000000" w:themeColor="text1"/>
        </w:rPr>
        <w:t xml:space="preserve"> </w:t>
      </w:r>
      <w:r w:rsidR="1A1DCC57" w:rsidRPr="29F74138">
        <w:rPr>
          <w:rFonts w:ascii="Arial Nova" w:eastAsia="Arial Nova" w:hAnsi="Arial Nova" w:cs="Arial Nova"/>
          <w:color w:val="000000" w:themeColor="text1"/>
        </w:rPr>
        <w:t>will work alone with one</w:t>
      </w:r>
      <w:r w:rsidRPr="29F74138">
        <w:rPr>
          <w:rFonts w:ascii="Arial Nova" w:eastAsia="Arial Nova" w:hAnsi="Arial Nova" w:cs="Arial Nova"/>
          <w:color w:val="000000" w:themeColor="text1"/>
        </w:rPr>
        <w:t xml:space="preserve"> pickup truck, the target market will primarily include domestic customers - homeowners who need care for their outdoor spaces, such as back and front gardens. Landscaping services will also be offered to property management companies that need landscaping and maintenance of outdoor spaces. Another niche that can be filled is </w:t>
      </w:r>
      <w:r w:rsidR="006E06A6">
        <w:rPr>
          <w:rFonts w:ascii="Arial Nova" w:eastAsia="Arial Nova" w:hAnsi="Arial Nova" w:cs="Arial Nova"/>
          <w:color w:val="000000" w:themeColor="text1"/>
          <w:lang w:val="bg-BG"/>
        </w:rPr>
        <w:t xml:space="preserve">for </w:t>
      </w:r>
      <w:r w:rsidRPr="29F74138">
        <w:rPr>
          <w:rFonts w:ascii="Arial Nova" w:eastAsia="Arial Nova" w:hAnsi="Arial Nova" w:cs="Arial Nova"/>
          <w:color w:val="000000" w:themeColor="text1"/>
        </w:rPr>
        <w:t>companies organizing weddings and other events that need professional landscaping at the event venues.</w:t>
      </w:r>
    </w:p>
    <w:p w14:paraId="21F9B058" w14:textId="2497286B" w:rsidR="0C04FD98" w:rsidRDefault="0C04FD98"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Our vision is after 1 or 2 successful years of service and building up some capital, to hire a few workers and purchase or lease 1 or 2 more pickup trucks. With these new assets, we can expand our target market by offering outdoor maintenance services to commercial clients, such as office buildings, shopping </w:t>
      </w:r>
      <w:r w:rsidR="006E06A6">
        <w:rPr>
          <w:rFonts w:ascii="Arial Nova" w:eastAsia="Arial Nova" w:hAnsi="Arial Nova" w:cs="Arial Nova"/>
          <w:color w:val="000000" w:themeColor="text1"/>
          <w:lang w:val="bg-BG"/>
        </w:rPr>
        <w:t>centers,</w:t>
      </w:r>
      <w:r w:rsidRPr="29F74138">
        <w:rPr>
          <w:rFonts w:ascii="Arial Nova" w:eastAsia="Arial Nova" w:hAnsi="Arial Nova" w:cs="Arial Nova"/>
          <w:color w:val="000000" w:themeColor="text1"/>
        </w:rPr>
        <w:t xml:space="preserve"> and hotels. Also, government entities, such as state agencies need support for parks and public green spaces.</w:t>
      </w:r>
      <w:r w:rsidR="02BF8AA9" w:rsidRPr="29F74138">
        <w:rPr>
          <w:rFonts w:ascii="Arial Nova" w:eastAsia="Arial Nova" w:hAnsi="Arial Nova" w:cs="Arial Nova"/>
          <w:color w:val="000000" w:themeColor="text1"/>
        </w:rPr>
        <w:t xml:space="preserve"> </w:t>
      </w:r>
    </w:p>
    <w:p w14:paraId="3C5CE4EE" w14:textId="28E5912A" w:rsidR="02BF8AA9" w:rsidRDefault="02BF8AA9"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Also, one of our goals is, after expanding the market and growing the company, to create a garden </w:t>
      </w:r>
      <w:r w:rsidR="00C06F21">
        <w:rPr>
          <w:rFonts w:ascii="Arial Nova" w:eastAsia="Arial Nova" w:hAnsi="Arial Nova" w:cs="Arial Nova"/>
          <w:color w:val="000000" w:themeColor="text1"/>
          <w:lang w:val="bg-BG"/>
        </w:rPr>
        <w:t>center</w:t>
      </w:r>
      <w:r w:rsidRPr="29F74138">
        <w:rPr>
          <w:rFonts w:ascii="Arial Nova" w:eastAsia="Arial Nova" w:hAnsi="Arial Nova" w:cs="Arial Nova"/>
          <w:color w:val="000000" w:themeColor="text1"/>
        </w:rPr>
        <w:t xml:space="preserve"> where we</w:t>
      </w:r>
      <w:r w:rsidR="4E5F1684" w:rsidRPr="29F74138">
        <w:rPr>
          <w:rFonts w:ascii="Arial Nova" w:eastAsia="Arial Nova" w:hAnsi="Arial Nova" w:cs="Arial Nova"/>
          <w:color w:val="000000" w:themeColor="text1"/>
        </w:rPr>
        <w:t xml:space="preserve"> will</w:t>
      </w:r>
      <w:r w:rsidRPr="29F74138">
        <w:rPr>
          <w:rFonts w:ascii="Arial Nova" w:eastAsia="Arial Nova" w:hAnsi="Arial Nova" w:cs="Arial Nova"/>
          <w:color w:val="000000" w:themeColor="text1"/>
        </w:rPr>
        <w:t xml:space="preserve"> grow flowers and trees to offer to our customers when landscaping their spaces. In this way, we will avoid the higher prices of suppliers and can offer lower prices to customers.</w:t>
      </w:r>
    </w:p>
    <w:p w14:paraId="48D7FD82" w14:textId="6079464B" w:rsidR="29F74138" w:rsidRDefault="29F74138" w:rsidP="29F74138">
      <w:pPr>
        <w:spacing w:line="360" w:lineRule="auto"/>
        <w:rPr>
          <w:rFonts w:ascii="Arial Nova" w:eastAsia="Arial Nova" w:hAnsi="Arial Nova" w:cs="Arial Nova"/>
          <w:color w:val="000000" w:themeColor="text1"/>
        </w:rPr>
      </w:pPr>
    </w:p>
    <w:p w14:paraId="19BC04D6" w14:textId="03359CB9" w:rsidR="29F74138" w:rsidRDefault="29F74138" w:rsidP="29F74138">
      <w:pPr>
        <w:spacing w:line="360" w:lineRule="auto"/>
        <w:rPr>
          <w:rFonts w:ascii="Arial Nova" w:eastAsia="Arial Nova" w:hAnsi="Arial Nova" w:cs="Arial Nova"/>
          <w:b/>
          <w:bCs/>
          <w:color w:val="000000" w:themeColor="text1"/>
        </w:rPr>
      </w:pPr>
    </w:p>
    <w:p w14:paraId="5BEF0DC9" w14:textId="3C649423" w:rsidR="6BF18C13" w:rsidRDefault="6BF18C13" w:rsidP="29F74138">
      <w:pPr>
        <w:spacing w:line="360" w:lineRule="auto"/>
        <w:rPr>
          <w:rFonts w:ascii="Arial Nova" w:eastAsia="Arial Nova" w:hAnsi="Arial Nova" w:cs="Arial Nova"/>
          <w:b/>
          <w:bCs/>
          <w:color w:val="000000" w:themeColor="text1"/>
        </w:rPr>
      </w:pPr>
      <w:r w:rsidRPr="29F74138">
        <w:rPr>
          <w:rFonts w:ascii="Arial Nova" w:eastAsia="Arial Nova" w:hAnsi="Arial Nova" w:cs="Arial Nova"/>
          <w:b/>
          <w:bCs/>
          <w:color w:val="000000" w:themeColor="text1"/>
        </w:rPr>
        <w:t>Legal format of the company.</w:t>
      </w:r>
    </w:p>
    <w:p w14:paraId="38AF333E" w14:textId="0DABA625" w:rsidR="6BF18C13" w:rsidRDefault="6BF18C13"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“Landscape business” is a Sole Trader </w:t>
      </w:r>
      <w:r w:rsidR="69B6E2EB" w:rsidRPr="29F74138">
        <w:rPr>
          <w:rFonts w:ascii="Arial Nova" w:eastAsia="Arial Nova" w:hAnsi="Arial Nova" w:cs="Arial Nova"/>
          <w:color w:val="000000" w:themeColor="text1"/>
        </w:rPr>
        <w:t>company. One</w:t>
      </w:r>
      <w:r w:rsidR="5315AF84" w:rsidRPr="29F74138">
        <w:rPr>
          <w:rFonts w:ascii="Arial Nova" w:eastAsia="Arial Nova" w:hAnsi="Arial Nova" w:cs="Arial Nova"/>
          <w:color w:val="000000" w:themeColor="text1"/>
        </w:rPr>
        <w:t xml:space="preserve"> of the advantages of a </w:t>
      </w:r>
      <w:r w:rsidR="00E05103">
        <w:rPr>
          <w:rFonts w:ascii="Arial Nova" w:eastAsia="Arial Nova" w:hAnsi="Arial Nova" w:cs="Arial Nova"/>
          <w:color w:val="000000" w:themeColor="text1"/>
        </w:rPr>
        <w:t>sole</w:t>
      </w:r>
      <w:r w:rsidR="5315AF84" w:rsidRPr="29F74138">
        <w:rPr>
          <w:rFonts w:ascii="Arial Nova" w:eastAsia="Arial Nova" w:hAnsi="Arial Nova" w:cs="Arial Nova"/>
          <w:color w:val="000000" w:themeColor="text1"/>
        </w:rPr>
        <w:t xml:space="preserve"> trader is the ease of starting and managing the business. There is no need to create a board of directors.</w:t>
      </w:r>
      <w:r w:rsidR="68E0EF9D" w:rsidRPr="29F74138">
        <w:rPr>
          <w:rFonts w:ascii="Arial Nova" w:eastAsia="Arial Nova" w:hAnsi="Arial Nova" w:cs="Arial Nova"/>
          <w:color w:val="000000" w:themeColor="text1"/>
        </w:rPr>
        <w:t xml:space="preserve"> Sole traders </w:t>
      </w:r>
      <w:r w:rsidR="31591F2F" w:rsidRPr="29F74138">
        <w:rPr>
          <w:rFonts w:ascii="Arial Nova" w:eastAsia="Arial Nova" w:hAnsi="Arial Nova" w:cs="Arial Nova"/>
          <w:color w:val="000000" w:themeColor="text1"/>
        </w:rPr>
        <w:t>can</w:t>
      </w:r>
      <w:r w:rsidR="68E0EF9D" w:rsidRPr="29F74138">
        <w:rPr>
          <w:rFonts w:ascii="Arial Nova" w:eastAsia="Arial Nova" w:hAnsi="Arial Nova" w:cs="Arial Nova"/>
          <w:color w:val="000000" w:themeColor="text1"/>
        </w:rPr>
        <w:t xml:space="preserve"> take money out of the business when they need it. These drawings can be entered as wages in the self-assessment tax return</w:t>
      </w:r>
      <w:r w:rsidR="5A3EDE87" w:rsidRPr="29F74138">
        <w:rPr>
          <w:rFonts w:ascii="Arial Nova" w:eastAsia="Arial Nova" w:hAnsi="Arial Nova" w:cs="Arial Nova"/>
          <w:color w:val="000000" w:themeColor="text1"/>
        </w:rPr>
        <w:t xml:space="preserve"> (Tuchbands, 2023).</w:t>
      </w:r>
    </w:p>
    <w:p w14:paraId="7872DBBE" w14:textId="5ECCBCD2" w:rsidR="293D8714" w:rsidRDefault="293D8714" w:rsidP="29F74138">
      <w:pPr>
        <w:spacing w:line="360" w:lineRule="auto"/>
        <w:rPr>
          <w:rFonts w:ascii="Arial Nova" w:eastAsia="Arial Nova" w:hAnsi="Arial Nova" w:cs="Arial Nova"/>
          <w:b/>
          <w:bCs/>
          <w:color w:val="000000" w:themeColor="text1"/>
        </w:rPr>
      </w:pPr>
      <w:r w:rsidRPr="29F74138">
        <w:rPr>
          <w:rFonts w:ascii="Arial Nova" w:eastAsia="Arial Nova" w:hAnsi="Arial Nova" w:cs="Arial Nova"/>
          <w:b/>
          <w:bCs/>
          <w:color w:val="000000" w:themeColor="text1"/>
        </w:rPr>
        <w:t>Management of the company</w:t>
      </w:r>
    </w:p>
    <w:p w14:paraId="4CCC9437" w14:textId="7E4477CB" w:rsidR="5E4FA73C" w:rsidRDefault="5E4FA73C"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The owner of the company Marin Karakolev will be </w:t>
      </w:r>
      <w:r w:rsidR="00E05103">
        <w:rPr>
          <w:rFonts w:ascii="Arial Nova" w:eastAsia="Arial Nova" w:hAnsi="Arial Nova" w:cs="Arial Nova"/>
          <w:color w:val="000000" w:themeColor="text1"/>
        </w:rPr>
        <w:t xml:space="preserve">the </w:t>
      </w:r>
      <w:r w:rsidRPr="29F74138">
        <w:rPr>
          <w:rFonts w:ascii="Arial Nova" w:eastAsia="Arial Nova" w:hAnsi="Arial Nova" w:cs="Arial Nova"/>
          <w:color w:val="000000" w:themeColor="text1"/>
        </w:rPr>
        <w:t xml:space="preserve">director of the company. </w:t>
      </w:r>
      <w:r w:rsidR="00CD3F37">
        <w:rPr>
          <w:rFonts w:ascii="Arial Nova" w:eastAsia="Arial Nova" w:hAnsi="Arial Nova" w:cs="Arial Nova"/>
          <w:color w:val="000000" w:themeColor="text1"/>
        </w:rPr>
        <w:t>In</w:t>
      </w:r>
      <w:r w:rsidR="293D8714" w:rsidRPr="29F74138">
        <w:rPr>
          <w:rFonts w:ascii="Arial Nova" w:eastAsia="Arial Nova" w:hAnsi="Arial Nova" w:cs="Arial Nova"/>
          <w:color w:val="000000" w:themeColor="text1"/>
        </w:rPr>
        <w:t xml:space="preserve"> the beginning</w:t>
      </w:r>
      <w:r w:rsidR="00E05103">
        <w:rPr>
          <w:rFonts w:ascii="Arial Nova" w:eastAsia="Arial Nova" w:hAnsi="Arial Nova" w:cs="Arial Nova"/>
          <w:color w:val="000000" w:themeColor="text1"/>
        </w:rPr>
        <w:t>,</w:t>
      </w:r>
      <w:r w:rsidR="293D8714" w:rsidRPr="29F74138">
        <w:rPr>
          <w:rFonts w:ascii="Arial Nova" w:eastAsia="Arial Nova" w:hAnsi="Arial Nova" w:cs="Arial Nova"/>
          <w:color w:val="000000" w:themeColor="text1"/>
        </w:rPr>
        <w:t xml:space="preserve"> the owner wil</w:t>
      </w:r>
      <w:r w:rsidR="58C2B188" w:rsidRPr="29F74138">
        <w:rPr>
          <w:rFonts w:ascii="Arial Nova" w:eastAsia="Arial Nova" w:hAnsi="Arial Nova" w:cs="Arial Nova"/>
          <w:color w:val="000000" w:themeColor="text1"/>
        </w:rPr>
        <w:t>l work alone.</w:t>
      </w:r>
      <w:r w:rsidR="293D8714" w:rsidRPr="29F74138">
        <w:rPr>
          <w:rFonts w:ascii="Arial Nova" w:eastAsia="Arial Nova" w:hAnsi="Arial Nova" w:cs="Arial Nova"/>
          <w:color w:val="000000" w:themeColor="text1"/>
        </w:rPr>
        <w:t xml:space="preserve"> The company will not have commercial premises, it will be </w:t>
      </w:r>
      <w:r w:rsidR="00B21CAB">
        <w:rPr>
          <w:rFonts w:ascii="Arial Nova" w:eastAsia="Arial Nova" w:hAnsi="Arial Nova" w:cs="Arial Nova"/>
          <w:color w:val="000000" w:themeColor="text1"/>
        </w:rPr>
        <w:t xml:space="preserve">a </w:t>
      </w:r>
      <w:r w:rsidR="00E6417D">
        <w:rPr>
          <w:rFonts w:ascii="Arial Nova" w:eastAsia="Arial Nova" w:hAnsi="Arial Nova" w:cs="Arial Nova"/>
          <w:color w:val="000000" w:themeColor="text1"/>
        </w:rPr>
        <w:t>home-based</w:t>
      </w:r>
      <w:r w:rsidR="293D8714" w:rsidRPr="29F74138">
        <w:rPr>
          <w:rFonts w:ascii="Arial Nova" w:eastAsia="Arial Nova" w:hAnsi="Arial Nova" w:cs="Arial Nova"/>
          <w:color w:val="000000" w:themeColor="text1"/>
        </w:rPr>
        <w:t xml:space="preserve"> business.</w:t>
      </w:r>
      <w:r w:rsidR="349386EE" w:rsidRPr="29F74138">
        <w:rPr>
          <w:rFonts w:ascii="Arial Nova" w:eastAsia="Arial Nova" w:hAnsi="Arial Nova" w:cs="Arial Nova"/>
          <w:color w:val="000000" w:themeColor="text1"/>
        </w:rPr>
        <w:t xml:space="preserve"> The company will not hire</w:t>
      </w:r>
      <w:r w:rsidR="5B237897" w:rsidRPr="29F74138">
        <w:rPr>
          <w:rFonts w:ascii="Arial Nova" w:eastAsia="Arial Nova" w:hAnsi="Arial Nova" w:cs="Arial Nova"/>
          <w:color w:val="000000" w:themeColor="text1"/>
        </w:rPr>
        <w:t xml:space="preserve"> an </w:t>
      </w:r>
      <w:r w:rsidR="349386EE" w:rsidRPr="29F74138">
        <w:rPr>
          <w:rFonts w:ascii="Arial Nova" w:eastAsia="Arial Nova" w:hAnsi="Arial Nova" w:cs="Arial Nova"/>
          <w:color w:val="000000" w:themeColor="text1"/>
        </w:rPr>
        <w:t xml:space="preserve">accountant </w:t>
      </w:r>
      <w:r w:rsidR="00B21CAB">
        <w:rPr>
          <w:rFonts w:ascii="Arial Nova" w:eastAsia="Arial Nova" w:hAnsi="Arial Nova" w:cs="Arial Nova"/>
          <w:color w:val="000000" w:themeColor="text1"/>
        </w:rPr>
        <w:t>in</w:t>
      </w:r>
      <w:r w:rsidR="79B7F2AA" w:rsidRPr="29F74138">
        <w:rPr>
          <w:rFonts w:ascii="Arial Nova" w:eastAsia="Arial Nova" w:hAnsi="Arial Nova" w:cs="Arial Nova"/>
          <w:color w:val="000000" w:themeColor="text1"/>
        </w:rPr>
        <w:t xml:space="preserve"> the beginning, the owner will make accounting using his previous </w:t>
      </w:r>
      <w:r w:rsidR="01B36A41" w:rsidRPr="29F74138">
        <w:rPr>
          <w:rFonts w:ascii="Arial Nova" w:eastAsia="Arial Nova" w:hAnsi="Arial Nova" w:cs="Arial Nova"/>
          <w:color w:val="000000" w:themeColor="text1"/>
        </w:rPr>
        <w:t>experience</w:t>
      </w:r>
      <w:r w:rsidR="79B7F2AA" w:rsidRPr="29F74138">
        <w:rPr>
          <w:rFonts w:ascii="Arial Nova" w:eastAsia="Arial Nova" w:hAnsi="Arial Nova" w:cs="Arial Nova"/>
          <w:color w:val="000000" w:themeColor="text1"/>
        </w:rPr>
        <w:t>.</w:t>
      </w:r>
      <w:r w:rsidR="61CECC6D" w:rsidRPr="29F74138">
        <w:rPr>
          <w:rFonts w:ascii="Arial Nova" w:eastAsia="Arial Nova" w:hAnsi="Arial Nova" w:cs="Arial Nova"/>
          <w:color w:val="000000" w:themeColor="text1"/>
        </w:rPr>
        <w:t xml:space="preserve"> The company will pay some web </w:t>
      </w:r>
      <w:r w:rsidR="00E6417D">
        <w:rPr>
          <w:rFonts w:ascii="Arial Nova" w:eastAsia="Arial Nova" w:hAnsi="Arial Nova" w:cs="Arial Nova"/>
          <w:color w:val="000000" w:themeColor="text1"/>
        </w:rPr>
        <w:t>designers</w:t>
      </w:r>
      <w:r w:rsidR="61CECC6D" w:rsidRPr="29F74138">
        <w:rPr>
          <w:rFonts w:ascii="Arial Nova" w:eastAsia="Arial Nova" w:hAnsi="Arial Nova" w:cs="Arial Nova"/>
          <w:color w:val="000000" w:themeColor="text1"/>
        </w:rPr>
        <w:t xml:space="preserve"> to make the company website. </w:t>
      </w:r>
    </w:p>
    <w:p w14:paraId="6D276CAE" w14:textId="1D4C91DE" w:rsidR="29F74138" w:rsidRDefault="29F74138" w:rsidP="29F74138">
      <w:pPr>
        <w:spacing w:line="360" w:lineRule="auto"/>
        <w:rPr>
          <w:rFonts w:ascii="Arial Nova" w:eastAsia="Arial Nova" w:hAnsi="Arial Nova" w:cs="Arial Nova"/>
          <w:b/>
          <w:bCs/>
          <w:color w:val="000000" w:themeColor="text1"/>
        </w:rPr>
      </w:pPr>
    </w:p>
    <w:p w14:paraId="242ADF25" w14:textId="54E66628" w:rsidR="29F74138" w:rsidRDefault="29F74138" w:rsidP="29F74138">
      <w:pPr>
        <w:spacing w:line="360" w:lineRule="auto"/>
        <w:rPr>
          <w:rFonts w:ascii="Arial Nova" w:eastAsia="Arial Nova" w:hAnsi="Arial Nova" w:cs="Arial Nova"/>
          <w:color w:val="000000" w:themeColor="text1"/>
        </w:rPr>
      </w:pPr>
    </w:p>
    <w:p w14:paraId="0D967DE8" w14:textId="215FFDE1" w:rsidR="29F74138" w:rsidRDefault="29F74138" w:rsidP="29F74138">
      <w:pPr>
        <w:spacing w:line="360" w:lineRule="auto"/>
        <w:rPr>
          <w:rFonts w:ascii="Arial Nova" w:eastAsia="Arial Nova" w:hAnsi="Arial Nova" w:cs="Arial Nova"/>
          <w:b/>
          <w:bCs/>
          <w:color w:val="000000" w:themeColor="text1"/>
        </w:rPr>
      </w:pPr>
    </w:p>
    <w:p w14:paraId="0A376346" w14:textId="7DCA63D8" w:rsidR="29F74138" w:rsidRDefault="29F74138" w:rsidP="29F74138">
      <w:pPr>
        <w:spacing w:line="360" w:lineRule="auto"/>
        <w:rPr>
          <w:rFonts w:ascii="Arial Nova" w:eastAsia="Arial Nova" w:hAnsi="Arial Nova" w:cs="Arial Nova"/>
          <w:b/>
          <w:bCs/>
          <w:color w:val="000000" w:themeColor="text1"/>
        </w:rPr>
      </w:pPr>
    </w:p>
    <w:p w14:paraId="76B3001A" w14:textId="4FF539AA" w:rsidR="29F74138" w:rsidRDefault="29F74138" w:rsidP="29F74138">
      <w:pPr>
        <w:spacing w:line="360" w:lineRule="auto"/>
        <w:rPr>
          <w:rFonts w:ascii="Arial Nova" w:eastAsia="Arial Nova" w:hAnsi="Arial Nova" w:cs="Arial Nova"/>
          <w:b/>
          <w:bCs/>
          <w:color w:val="000000" w:themeColor="text1"/>
        </w:rPr>
      </w:pPr>
    </w:p>
    <w:p w14:paraId="0608B897" w14:textId="14986D61" w:rsidR="29F74138" w:rsidRDefault="29F74138" w:rsidP="29F74138">
      <w:pPr>
        <w:spacing w:line="360" w:lineRule="auto"/>
        <w:rPr>
          <w:rFonts w:ascii="Arial Nova" w:eastAsia="Arial Nova" w:hAnsi="Arial Nova" w:cs="Arial Nova"/>
          <w:b/>
          <w:bCs/>
          <w:color w:val="000000" w:themeColor="text1"/>
        </w:rPr>
      </w:pPr>
    </w:p>
    <w:p w14:paraId="10633F64" w14:textId="28E7D4C0" w:rsidR="29F74138" w:rsidRDefault="29F74138" w:rsidP="29F74138">
      <w:pPr>
        <w:spacing w:line="360" w:lineRule="auto"/>
        <w:rPr>
          <w:rFonts w:ascii="Arial Nova" w:eastAsia="Arial Nova" w:hAnsi="Arial Nova" w:cs="Arial Nova"/>
          <w:b/>
          <w:bCs/>
          <w:color w:val="000000" w:themeColor="text1"/>
        </w:rPr>
      </w:pPr>
    </w:p>
    <w:p w14:paraId="238670E4" w14:textId="7AE8D0DF" w:rsidR="29F74138" w:rsidRDefault="29F74138" w:rsidP="29F74138">
      <w:pPr>
        <w:spacing w:line="360" w:lineRule="auto"/>
        <w:rPr>
          <w:rFonts w:ascii="Arial Nova" w:eastAsia="Arial Nova" w:hAnsi="Arial Nova" w:cs="Arial Nova"/>
          <w:b/>
          <w:bCs/>
          <w:color w:val="000000" w:themeColor="text1"/>
        </w:rPr>
      </w:pPr>
    </w:p>
    <w:p w14:paraId="05182A70" w14:textId="40897603" w:rsidR="29F74138" w:rsidRDefault="29F74138" w:rsidP="29F74138">
      <w:pPr>
        <w:spacing w:line="360" w:lineRule="auto"/>
        <w:rPr>
          <w:rFonts w:ascii="Arial Nova" w:eastAsia="Arial Nova" w:hAnsi="Arial Nova" w:cs="Arial Nova"/>
          <w:b/>
          <w:bCs/>
          <w:color w:val="000000" w:themeColor="text1"/>
        </w:rPr>
      </w:pPr>
    </w:p>
    <w:p w14:paraId="3012014D" w14:textId="2FC2287C" w:rsidR="29F74138" w:rsidRDefault="29F74138" w:rsidP="29F74138">
      <w:pPr>
        <w:spacing w:line="360" w:lineRule="auto"/>
        <w:rPr>
          <w:rFonts w:ascii="Arial Nova" w:eastAsia="Arial Nova" w:hAnsi="Arial Nova" w:cs="Arial Nova"/>
          <w:b/>
          <w:bCs/>
          <w:color w:val="000000" w:themeColor="text1"/>
        </w:rPr>
      </w:pPr>
    </w:p>
    <w:p w14:paraId="3DD2F27B" w14:textId="600525A2" w:rsidR="29F74138" w:rsidRDefault="29F74138" w:rsidP="29F74138">
      <w:pPr>
        <w:spacing w:line="360" w:lineRule="auto"/>
        <w:rPr>
          <w:rFonts w:ascii="Arial Nova" w:eastAsia="Arial Nova" w:hAnsi="Arial Nova" w:cs="Arial Nova"/>
          <w:b/>
          <w:bCs/>
          <w:color w:val="000000" w:themeColor="text1"/>
        </w:rPr>
      </w:pPr>
    </w:p>
    <w:p w14:paraId="26E92A63" w14:textId="03D315FF" w:rsidR="29F74138" w:rsidRDefault="29F74138" w:rsidP="29F74138">
      <w:pPr>
        <w:spacing w:line="360" w:lineRule="auto"/>
        <w:rPr>
          <w:rFonts w:ascii="Arial Nova" w:eastAsia="Arial Nova" w:hAnsi="Arial Nova" w:cs="Arial Nova"/>
          <w:b/>
          <w:bCs/>
          <w:color w:val="000000" w:themeColor="text1"/>
        </w:rPr>
      </w:pPr>
    </w:p>
    <w:p w14:paraId="555C511C" w14:textId="45D3B5DD" w:rsidR="29F74138" w:rsidRDefault="29F74138" w:rsidP="29F74138">
      <w:pPr>
        <w:spacing w:line="360" w:lineRule="auto"/>
        <w:rPr>
          <w:rFonts w:ascii="Arial Nova" w:eastAsia="Arial Nova" w:hAnsi="Arial Nova" w:cs="Arial Nova"/>
          <w:b/>
          <w:bCs/>
          <w:color w:val="000000" w:themeColor="text1"/>
        </w:rPr>
      </w:pPr>
    </w:p>
    <w:p w14:paraId="1CB83707" w14:textId="1BD45512" w:rsidR="29F74138" w:rsidRDefault="29F74138" w:rsidP="29F74138">
      <w:pPr>
        <w:spacing w:line="360" w:lineRule="auto"/>
        <w:rPr>
          <w:rFonts w:ascii="Arial Nova" w:eastAsia="Arial Nova" w:hAnsi="Arial Nova" w:cs="Arial Nova"/>
          <w:b/>
          <w:bCs/>
          <w:color w:val="000000" w:themeColor="text1"/>
        </w:rPr>
      </w:pPr>
    </w:p>
    <w:p w14:paraId="78D5358E" w14:textId="02AC1DE0" w:rsidR="29F74138" w:rsidRDefault="29F74138" w:rsidP="29F74138">
      <w:pPr>
        <w:spacing w:line="360" w:lineRule="auto"/>
        <w:rPr>
          <w:rFonts w:ascii="Arial Nova" w:eastAsia="Arial Nova" w:hAnsi="Arial Nova" w:cs="Arial Nova"/>
          <w:b/>
          <w:bCs/>
          <w:color w:val="000000" w:themeColor="text1"/>
        </w:rPr>
      </w:pPr>
    </w:p>
    <w:p w14:paraId="560BF0F8" w14:textId="699C57D9" w:rsidR="0FDFF16F" w:rsidRDefault="0FDFF16F" w:rsidP="29F74138">
      <w:pPr>
        <w:spacing w:line="360" w:lineRule="auto"/>
        <w:rPr>
          <w:rFonts w:ascii="Arial Nova" w:eastAsia="Arial Nova" w:hAnsi="Arial Nova" w:cs="Arial Nova"/>
          <w:b/>
          <w:bCs/>
          <w:color w:val="000000" w:themeColor="text1"/>
        </w:rPr>
      </w:pPr>
      <w:r w:rsidRPr="29F74138">
        <w:rPr>
          <w:rFonts w:ascii="Arial Nova" w:eastAsia="Arial Nova" w:hAnsi="Arial Nova" w:cs="Arial Nova"/>
          <w:b/>
          <w:bCs/>
          <w:color w:val="000000" w:themeColor="text1"/>
        </w:rPr>
        <w:t>Target market.</w:t>
      </w:r>
    </w:p>
    <w:p w14:paraId="279B7B86" w14:textId="0D0BBA92" w:rsidR="0F061973" w:rsidRDefault="00C06F21" w:rsidP="29F74138">
      <w:pPr>
        <w:spacing w:line="360" w:lineRule="auto"/>
        <w:rPr>
          <w:rFonts w:ascii="Arial Nova" w:eastAsia="Arial Nova" w:hAnsi="Arial Nova" w:cs="Arial Nova"/>
          <w:color w:val="000000" w:themeColor="text1"/>
        </w:rPr>
      </w:pPr>
      <w:r>
        <w:rPr>
          <w:rFonts w:ascii="Arial Nova" w:eastAsia="Arial Nova" w:hAnsi="Arial Nova" w:cs="Arial Nova"/>
          <w:color w:val="000000" w:themeColor="text1"/>
          <w:lang w:val="bg-BG"/>
        </w:rPr>
        <w:t>A</w:t>
      </w:r>
      <w:r w:rsidR="0F061973" w:rsidRPr="29F74138">
        <w:rPr>
          <w:rFonts w:ascii="Arial Nova" w:eastAsia="Arial Nova" w:hAnsi="Arial Nova" w:cs="Arial Nova"/>
          <w:color w:val="000000" w:themeColor="text1"/>
        </w:rPr>
        <w:t xml:space="preserve"> target market is a group of clients from a demographic area that can be identified as the </w:t>
      </w:r>
      <w:r w:rsidR="74109843" w:rsidRPr="29F74138">
        <w:rPr>
          <w:rFonts w:ascii="Arial Nova" w:eastAsia="Arial Nova" w:hAnsi="Arial Nova" w:cs="Arial Nova"/>
          <w:color w:val="000000" w:themeColor="text1"/>
        </w:rPr>
        <w:t>users</w:t>
      </w:r>
      <w:r w:rsidR="0F061973" w:rsidRPr="29F74138">
        <w:rPr>
          <w:rFonts w:ascii="Arial Nova" w:eastAsia="Arial Nova" w:hAnsi="Arial Nova" w:cs="Arial Nova"/>
          <w:color w:val="000000" w:themeColor="text1"/>
        </w:rPr>
        <w:t xml:space="preserve"> of the company's service</w:t>
      </w:r>
      <w:r w:rsidR="7314EFEE" w:rsidRPr="29F74138">
        <w:rPr>
          <w:rFonts w:ascii="Arial Nova" w:eastAsia="Arial Nova" w:hAnsi="Arial Nova" w:cs="Arial Nova"/>
          <w:color w:val="000000" w:themeColor="text1"/>
        </w:rPr>
        <w:t xml:space="preserve"> (Team, 2023).</w:t>
      </w:r>
    </w:p>
    <w:p w14:paraId="6FAD0BCD" w14:textId="1867C107" w:rsidR="370DA86B" w:rsidRDefault="370DA86B"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Landscaping's target market may vary depending on the services offered and the location. any of these target markets include:</w:t>
      </w:r>
    </w:p>
    <w:p w14:paraId="0055360F" w14:textId="16013667" w:rsidR="370DA86B" w:rsidRDefault="370DA86B"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1. Homeowners who need care and maintenance of their outdoor spaces. The services that landscaping includes lawns are lawn maintenance, tree planting</w:t>
      </w:r>
      <w:r w:rsidR="00C06F21">
        <w:rPr>
          <w:rFonts w:ascii="Arial Nova" w:eastAsia="Arial Nova" w:hAnsi="Arial Nova" w:cs="Arial Nova"/>
          <w:color w:val="000000" w:themeColor="text1"/>
          <w:lang w:val="bg-BG"/>
        </w:rPr>
        <w:t>,</w:t>
      </w:r>
      <w:r w:rsidRPr="29F74138">
        <w:rPr>
          <w:rFonts w:ascii="Arial Nova" w:eastAsia="Arial Nova" w:hAnsi="Arial Nova" w:cs="Arial Nova"/>
          <w:color w:val="000000" w:themeColor="text1"/>
        </w:rPr>
        <w:t xml:space="preserve"> and garden design.</w:t>
      </w:r>
    </w:p>
    <w:p w14:paraId="2E306A18" w14:textId="26A27E5D" w:rsidR="370DA86B" w:rsidRDefault="370DA86B"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2. Commercial customers, these are various shopping </w:t>
      </w:r>
      <w:r w:rsidR="00C06F21">
        <w:rPr>
          <w:rFonts w:ascii="Arial Nova" w:eastAsia="Arial Nova" w:hAnsi="Arial Nova" w:cs="Arial Nova"/>
          <w:color w:val="000000" w:themeColor="text1"/>
          <w:lang w:val="bg-BG"/>
        </w:rPr>
        <w:t>centers</w:t>
      </w:r>
      <w:r w:rsidRPr="29F74138">
        <w:rPr>
          <w:rFonts w:ascii="Arial Nova" w:eastAsia="Arial Nova" w:hAnsi="Arial Nova" w:cs="Arial Nova"/>
          <w:color w:val="000000" w:themeColor="text1"/>
        </w:rPr>
        <w:t>, office buildings, hotels, etc. Usually, these places have green areas around the buildings and need their maintenance and shaping of welcoming green spaces.</w:t>
      </w:r>
    </w:p>
    <w:p w14:paraId="19A87F48" w14:textId="4BD14272" w:rsidR="1CC6B168" w:rsidRDefault="1CC6B168" w:rsidP="29F74138">
      <w:pPr>
        <w:spacing w:line="360" w:lineRule="auto"/>
        <w:rPr>
          <w:rFonts w:ascii="Arial Nova" w:eastAsia="Arial Nova" w:hAnsi="Arial Nova" w:cs="Arial Nova"/>
          <w:b/>
          <w:bCs/>
          <w:color w:val="000000" w:themeColor="text1"/>
        </w:rPr>
      </w:pPr>
      <w:r w:rsidRPr="29F74138">
        <w:rPr>
          <w:rFonts w:ascii="Arial Nova" w:eastAsia="Arial Nova" w:hAnsi="Arial Nova" w:cs="Arial Nova"/>
          <w:color w:val="000000" w:themeColor="text1"/>
        </w:rPr>
        <w:t xml:space="preserve">3. </w:t>
      </w:r>
      <w:r w:rsidR="362E1FDF" w:rsidRPr="29F74138">
        <w:rPr>
          <w:rFonts w:ascii="Arial Nova" w:eastAsia="Arial Nova" w:hAnsi="Arial Nova" w:cs="Arial Nova"/>
          <w:color w:val="000000" w:themeColor="text1"/>
        </w:rPr>
        <w:t xml:space="preserve">Government sites, such as public green spaces, parks, </w:t>
      </w:r>
      <w:r w:rsidR="00C06F21">
        <w:rPr>
          <w:rFonts w:ascii="Arial Nova" w:eastAsia="Arial Nova" w:hAnsi="Arial Nova" w:cs="Arial Nova"/>
          <w:color w:val="000000" w:themeColor="text1"/>
          <w:lang w:val="bg-BG"/>
        </w:rPr>
        <w:t xml:space="preserve">and </w:t>
      </w:r>
      <w:r w:rsidR="362E1FDF" w:rsidRPr="29F74138">
        <w:rPr>
          <w:rFonts w:ascii="Arial Nova" w:eastAsia="Arial Nova" w:hAnsi="Arial Nova" w:cs="Arial Nova"/>
          <w:color w:val="000000" w:themeColor="text1"/>
        </w:rPr>
        <w:t xml:space="preserve">recreation areas. They may need maintenance in these places. Usually, these sites are larger in </w:t>
      </w:r>
      <w:r w:rsidR="00C06F21">
        <w:rPr>
          <w:rFonts w:ascii="Arial Nova" w:eastAsia="Arial Nova" w:hAnsi="Arial Nova" w:cs="Arial Nova"/>
          <w:color w:val="000000" w:themeColor="text1"/>
          <w:lang w:val="bg-BG"/>
        </w:rPr>
        <w:t xml:space="preserve">the </w:t>
      </w:r>
      <w:r w:rsidR="362E1FDF" w:rsidRPr="29F74138">
        <w:rPr>
          <w:rFonts w:ascii="Arial Nova" w:eastAsia="Arial Nova" w:hAnsi="Arial Nova" w:cs="Arial Nova"/>
          <w:color w:val="000000" w:themeColor="text1"/>
        </w:rPr>
        <w:t>area and require more funds and personnel to maintain.</w:t>
      </w:r>
    </w:p>
    <w:p w14:paraId="70BED770" w14:textId="1F661F28" w:rsidR="362E1FDF" w:rsidRDefault="362E1FDF"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4. Companies for the management of residential buildings and other properties. These businesses also require green space and tree maintenance as well as landscape design.</w:t>
      </w:r>
    </w:p>
    <w:p w14:paraId="24D0F810" w14:textId="19D199D5" w:rsidR="4735472B" w:rsidRDefault="4735472B"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5. Companies engaged in organizing various events such as weddings, company gatherings, etc. Some of these companies organize their events outdoors and need a complete design of the space where the events take place. For example, they may need flower arranging and garden design.</w:t>
      </w:r>
    </w:p>
    <w:p w14:paraId="17C0719C" w14:textId="7C1D95DC" w:rsidR="44965E43" w:rsidRDefault="44965E43"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It is especially important for a landscaping business to understand its target market so that it can tailor its services and direct its marketing to meet the needs and preferences of its target customers. In this way</w:t>
      </w:r>
      <w:r w:rsidR="00D2502B">
        <w:rPr>
          <w:rFonts w:ascii="Arial Nova" w:eastAsia="Arial Nova" w:hAnsi="Arial Nova" w:cs="Arial Nova"/>
          <w:color w:val="000000" w:themeColor="text1"/>
          <w:lang w:val="bg-BG"/>
        </w:rPr>
        <w:t>,</w:t>
      </w:r>
      <w:r w:rsidRPr="29F74138">
        <w:rPr>
          <w:rFonts w:ascii="Arial Nova" w:eastAsia="Arial Nova" w:hAnsi="Arial Nova" w:cs="Arial Nova"/>
          <w:color w:val="000000" w:themeColor="text1"/>
        </w:rPr>
        <w:t xml:space="preserve"> customer satisfaction can be </w:t>
      </w:r>
      <w:r w:rsidR="00CD3F37" w:rsidRPr="29F74138">
        <w:rPr>
          <w:rFonts w:ascii="Arial Nova" w:eastAsia="Arial Nova" w:hAnsi="Arial Nova" w:cs="Arial Nova"/>
          <w:color w:val="000000" w:themeColor="text1"/>
        </w:rPr>
        <w:t>achieved,</w:t>
      </w:r>
      <w:r w:rsidRPr="29F74138">
        <w:rPr>
          <w:rFonts w:ascii="Arial Nova" w:eastAsia="Arial Nova" w:hAnsi="Arial Nova" w:cs="Arial Nova"/>
          <w:color w:val="000000" w:themeColor="text1"/>
        </w:rPr>
        <w:t xml:space="preserve"> and this can lead to more sales.</w:t>
      </w:r>
    </w:p>
    <w:p w14:paraId="655AAC08" w14:textId="65C7607D" w:rsidR="29F74138" w:rsidRDefault="29F74138" w:rsidP="29F74138">
      <w:pPr>
        <w:spacing w:line="360" w:lineRule="auto"/>
        <w:rPr>
          <w:rFonts w:ascii="Arial Nova" w:eastAsia="Arial Nova" w:hAnsi="Arial Nova" w:cs="Arial Nova"/>
          <w:color w:val="000000" w:themeColor="text1"/>
        </w:rPr>
      </w:pPr>
    </w:p>
    <w:p w14:paraId="7B4F40FD" w14:textId="2ACC712F" w:rsidR="29F74138" w:rsidRDefault="29F74138" w:rsidP="29F74138">
      <w:pPr>
        <w:spacing w:line="360" w:lineRule="auto"/>
        <w:rPr>
          <w:rFonts w:ascii="Arial Nova" w:eastAsia="Arial Nova" w:hAnsi="Arial Nova" w:cs="Arial Nova"/>
          <w:b/>
          <w:bCs/>
          <w:color w:val="000000" w:themeColor="text1"/>
        </w:rPr>
      </w:pPr>
    </w:p>
    <w:p w14:paraId="01935BFD" w14:textId="0398E9B4" w:rsidR="29F74138" w:rsidRDefault="29F74138" w:rsidP="29F74138">
      <w:pPr>
        <w:spacing w:line="360" w:lineRule="auto"/>
        <w:rPr>
          <w:rFonts w:ascii="Arial Nova" w:eastAsia="Arial Nova" w:hAnsi="Arial Nova" w:cs="Arial Nova"/>
          <w:b/>
          <w:bCs/>
          <w:color w:val="000000" w:themeColor="text1"/>
        </w:rPr>
      </w:pPr>
    </w:p>
    <w:p w14:paraId="5CF7E72A" w14:textId="2ADA919B" w:rsidR="29F74138" w:rsidRDefault="29F74138" w:rsidP="29F74138">
      <w:pPr>
        <w:spacing w:line="360" w:lineRule="auto"/>
        <w:rPr>
          <w:rFonts w:ascii="Arial Nova" w:eastAsia="Arial Nova" w:hAnsi="Arial Nova" w:cs="Arial Nova"/>
          <w:b/>
          <w:bCs/>
          <w:color w:val="000000" w:themeColor="text1"/>
        </w:rPr>
      </w:pPr>
    </w:p>
    <w:p w14:paraId="7513576B" w14:textId="38B63510" w:rsidR="29F74138" w:rsidRDefault="29F74138" w:rsidP="29F74138">
      <w:pPr>
        <w:spacing w:line="360" w:lineRule="auto"/>
        <w:rPr>
          <w:rFonts w:ascii="Arial Nova" w:eastAsia="Arial Nova" w:hAnsi="Arial Nova" w:cs="Arial Nova"/>
          <w:b/>
          <w:bCs/>
          <w:color w:val="000000" w:themeColor="text1"/>
        </w:rPr>
      </w:pPr>
    </w:p>
    <w:p w14:paraId="68B56A91" w14:textId="52FD224E" w:rsidR="29F74138" w:rsidRDefault="29F74138" w:rsidP="29F74138">
      <w:pPr>
        <w:spacing w:line="360" w:lineRule="auto"/>
        <w:rPr>
          <w:rFonts w:ascii="Arial Nova" w:eastAsia="Arial Nova" w:hAnsi="Arial Nova" w:cs="Arial Nova"/>
          <w:b/>
          <w:bCs/>
          <w:color w:val="000000" w:themeColor="text1"/>
        </w:rPr>
      </w:pPr>
    </w:p>
    <w:p w14:paraId="5D878594" w14:textId="19C65DE7" w:rsidR="29F74138" w:rsidRDefault="29F74138" w:rsidP="29F74138">
      <w:pPr>
        <w:spacing w:line="360" w:lineRule="auto"/>
        <w:rPr>
          <w:rFonts w:ascii="Arial Nova" w:eastAsia="Arial Nova" w:hAnsi="Arial Nova" w:cs="Arial Nova"/>
          <w:b/>
          <w:bCs/>
          <w:color w:val="000000" w:themeColor="text1"/>
        </w:rPr>
      </w:pPr>
    </w:p>
    <w:p w14:paraId="69A4D339" w14:textId="6AB9A3AC" w:rsidR="29F74138" w:rsidRDefault="29F74138" w:rsidP="29F74138">
      <w:pPr>
        <w:spacing w:line="360" w:lineRule="auto"/>
        <w:rPr>
          <w:rFonts w:ascii="Arial Nova" w:eastAsia="Arial Nova" w:hAnsi="Arial Nova" w:cs="Arial Nova"/>
          <w:b/>
          <w:bCs/>
          <w:color w:val="000000" w:themeColor="text1"/>
        </w:rPr>
      </w:pPr>
    </w:p>
    <w:p w14:paraId="627E3C2F" w14:textId="26DE42CB" w:rsidR="23DC62D1" w:rsidRDefault="23DC62D1" w:rsidP="29F74138">
      <w:pPr>
        <w:spacing w:line="360" w:lineRule="auto"/>
        <w:rPr>
          <w:rFonts w:ascii="Arial Nova" w:eastAsia="Arial Nova" w:hAnsi="Arial Nova" w:cs="Arial Nova"/>
          <w:b/>
          <w:bCs/>
          <w:color w:val="000000" w:themeColor="text1"/>
        </w:rPr>
      </w:pPr>
      <w:r w:rsidRPr="29F74138">
        <w:rPr>
          <w:rFonts w:ascii="Arial Nova" w:eastAsia="Arial Nova" w:hAnsi="Arial Nova" w:cs="Arial Nova"/>
          <w:b/>
          <w:bCs/>
          <w:color w:val="000000" w:themeColor="text1"/>
        </w:rPr>
        <w:t>Competitors analysis</w:t>
      </w:r>
    </w:p>
    <w:p w14:paraId="232515D4" w14:textId="4BB87D10" w:rsidR="23DC62D1" w:rsidRDefault="23DC62D1"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One of our biggest competitors is </w:t>
      </w:r>
      <w:r w:rsidRPr="29F74138">
        <w:rPr>
          <w:rFonts w:ascii="Arial Nova" w:eastAsia="Arial Nova" w:hAnsi="Arial Nova" w:cs="Arial Nova"/>
          <w:b/>
          <w:bCs/>
          <w:color w:val="000000" w:themeColor="text1"/>
        </w:rPr>
        <w:t>County Groundforce Limited</w:t>
      </w:r>
      <w:r w:rsidRPr="29F74138">
        <w:rPr>
          <w:rFonts w:ascii="Arial Nova" w:eastAsia="Arial Nova" w:hAnsi="Arial Nova" w:cs="Arial Nova"/>
          <w:color w:val="000000" w:themeColor="text1"/>
        </w:rPr>
        <w:t xml:space="preserve">, which </w:t>
      </w:r>
      <w:r w:rsidR="1CDCB4FD" w:rsidRPr="29F74138">
        <w:rPr>
          <w:rFonts w:ascii="Arial Nova" w:eastAsia="Arial Nova" w:hAnsi="Arial Nova" w:cs="Arial Nova"/>
          <w:color w:val="000000" w:themeColor="text1"/>
        </w:rPr>
        <w:t>offers</w:t>
      </w:r>
      <w:r w:rsidRPr="29F74138">
        <w:rPr>
          <w:rFonts w:ascii="Arial Nova" w:eastAsia="Arial Nova" w:hAnsi="Arial Nova" w:cs="Arial Nova"/>
          <w:color w:val="000000" w:themeColor="text1"/>
        </w:rPr>
        <w:t xml:space="preserve"> flooring solutions such as </w:t>
      </w:r>
      <w:r w:rsidR="20DBC3B2" w:rsidRPr="29F74138">
        <w:rPr>
          <w:rFonts w:ascii="Arial Nova" w:eastAsia="Arial Nova" w:hAnsi="Arial Nova" w:cs="Arial Nova"/>
          <w:color w:val="000000" w:themeColor="text1"/>
        </w:rPr>
        <w:t>tarmac</w:t>
      </w:r>
      <w:r w:rsidRPr="29F74138">
        <w:rPr>
          <w:rFonts w:ascii="Arial Nova" w:eastAsia="Arial Nova" w:hAnsi="Arial Nova" w:cs="Arial Nova"/>
          <w:color w:val="000000" w:themeColor="text1"/>
        </w:rPr>
        <w:t xml:space="preserve"> and paved driveways, walls, fences, curbs, paving, </w:t>
      </w:r>
      <w:r w:rsidR="563DCE00" w:rsidRPr="29F74138">
        <w:rPr>
          <w:rFonts w:ascii="Arial Nova" w:eastAsia="Arial Nova" w:hAnsi="Arial Nova" w:cs="Arial Nova"/>
          <w:color w:val="000000" w:themeColor="text1"/>
        </w:rPr>
        <w:t>steps,</w:t>
      </w:r>
      <w:r w:rsidRPr="29F74138">
        <w:rPr>
          <w:rFonts w:ascii="Arial Nova" w:eastAsia="Arial Nova" w:hAnsi="Arial Nova" w:cs="Arial Nova"/>
          <w:color w:val="000000" w:themeColor="text1"/>
        </w:rPr>
        <w:t xml:space="preserve"> </w:t>
      </w:r>
      <w:r w:rsidR="50D86B82" w:rsidRPr="29F74138">
        <w:rPr>
          <w:rFonts w:ascii="Arial Nova" w:eastAsia="Arial Nova" w:hAnsi="Arial Nova" w:cs="Arial Nova"/>
          <w:color w:val="000000" w:themeColor="text1"/>
        </w:rPr>
        <w:t>and</w:t>
      </w:r>
      <w:r w:rsidRPr="29F74138">
        <w:rPr>
          <w:rFonts w:ascii="Arial Nova" w:eastAsia="Arial Nova" w:hAnsi="Arial Nova" w:cs="Arial Nova"/>
          <w:color w:val="000000" w:themeColor="text1"/>
        </w:rPr>
        <w:t xml:space="preserve"> landscaping. The company works with larger commercial clients and </w:t>
      </w:r>
      <w:r w:rsidR="0200FEC7" w:rsidRPr="29F74138">
        <w:rPr>
          <w:rFonts w:ascii="Arial Nova" w:eastAsia="Arial Nova" w:hAnsi="Arial Nova" w:cs="Arial Nova"/>
          <w:color w:val="000000" w:themeColor="text1"/>
        </w:rPr>
        <w:t>with</w:t>
      </w:r>
      <w:r w:rsidRPr="29F74138">
        <w:rPr>
          <w:rFonts w:ascii="Arial Nova" w:eastAsia="Arial Nova" w:hAnsi="Arial Nova" w:cs="Arial Nova"/>
          <w:color w:val="000000" w:themeColor="text1"/>
        </w:rPr>
        <w:t xml:space="preserve"> </w:t>
      </w:r>
      <w:r w:rsidR="7E69084F" w:rsidRPr="29F74138">
        <w:rPr>
          <w:rFonts w:ascii="Arial Nova" w:eastAsia="Arial Nova" w:hAnsi="Arial Nova" w:cs="Arial Nova"/>
          <w:color w:val="000000" w:themeColor="text1"/>
        </w:rPr>
        <w:t>homeowners</w:t>
      </w:r>
      <w:r w:rsidRPr="29F74138">
        <w:rPr>
          <w:rFonts w:ascii="Arial Nova" w:eastAsia="Arial Nova" w:hAnsi="Arial Nova" w:cs="Arial Nova"/>
          <w:color w:val="000000" w:themeColor="text1"/>
        </w:rPr>
        <w:t xml:space="preserve">. Their rating is quite high and customer reviews are good. Their prices are a little higher because they rely on larger users and for </w:t>
      </w:r>
      <w:r w:rsidR="096C703B" w:rsidRPr="29F74138">
        <w:rPr>
          <w:rFonts w:ascii="Arial Nova" w:eastAsia="Arial Nova" w:hAnsi="Arial Nova" w:cs="Arial Nova"/>
          <w:color w:val="000000" w:themeColor="text1"/>
        </w:rPr>
        <w:t>homeowners</w:t>
      </w:r>
      <w:r w:rsidR="00D2502B">
        <w:rPr>
          <w:rFonts w:ascii="Arial Nova" w:eastAsia="Arial Nova" w:hAnsi="Arial Nova" w:cs="Arial Nova"/>
          <w:color w:val="000000" w:themeColor="text1"/>
          <w:lang w:val="bg-BG"/>
        </w:rPr>
        <w:t>,</w:t>
      </w:r>
      <w:r w:rsidRPr="29F74138">
        <w:rPr>
          <w:rFonts w:ascii="Arial Nova" w:eastAsia="Arial Nova" w:hAnsi="Arial Nova" w:cs="Arial Nova"/>
          <w:color w:val="000000" w:themeColor="text1"/>
        </w:rPr>
        <w:t xml:space="preserve"> these prices come a little higher. They have a website where you can see the services they offer. There is no possibility of online booking or getting a quota, the only possibility to get a </w:t>
      </w:r>
      <w:r w:rsidR="00D2502B">
        <w:rPr>
          <w:rFonts w:ascii="Arial Nova" w:eastAsia="Arial Nova" w:hAnsi="Arial Nova" w:cs="Arial Nova"/>
          <w:color w:val="000000" w:themeColor="text1"/>
          <w:lang w:val="bg-BG"/>
        </w:rPr>
        <w:t>quote</w:t>
      </w:r>
      <w:r w:rsidRPr="29F74138">
        <w:rPr>
          <w:rFonts w:ascii="Arial Nova" w:eastAsia="Arial Nova" w:hAnsi="Arial Nova" w:cs="Arial Nova"/>
          <w:color w:val="000000" w:themeColor="text1"/>
        </w:rPr>
        <w:t xml:space="preserve"> is by phone, which is a drawback. Another disadvantage is that there is no online payment. The company does not offer services such as arranging venues for events and weddings.</w:t>
      </w:r>
    </w:p>
    <w:p w14:paraId="47EFB055" w14:textId="42DC3DC3" w:rsidR="23E1E375" w:rsidRDefault="23E1E375"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Another big competitor is </w:t>
      </w:r>
      <w:r w:rsidRPr="29F74138">
        <w:rPr>
          <w:rFonts w:ascii="Arial Nova" w:eastAsia="Arial Nova" w:hAnsi="Arial Nova" w:cs="Arial Nova"/>
          <w:b/>
          <w:bCs/>
          <w:color w:val="000000" w:themeColor="text1"/>
        </w:rPr>
        <w:t xml:space="preserve">Landscaping </w:t>
      </w:r>
      <w:r w:rsidR="1AC67BC9" w:rsidRPr="29F74138">
        <w:rPr>
          <w:rFonts w:ascii="Arial Nova" w:eastAsia="Arial Nova" w:hAnsi="Arial Nova" w:cs="Arial Nova"/>
          <w:b/>
          <w:bCs/>
          <w:color w:val="000000" w:themeColor="text1"/>
        </w:rPr>
        <w:t>Walsall</w:t>
      </w:r>
      <w:r w:rsidR="2A4879D9" w:rsidRPr="29F74138">
        <w:rPr>
          <w:rFonts w:ascii="Arial Nova" w:eastAsia="Arial Nova" w:hAnsi="Arial Nova" w:cs="Arial Nova"/>
          <w:color w:val="000000" w:themeColor="text1"/>
        </w:rPr>
        <w:t xml:space="preserve">, </w:t>
      </w:r>
      <w:r w:rsidR="7EF44BE0" w:rsidRPr="29F74138">
        <w:rPr>
          <w:rFonts w:ascii="Arial Nova" w:eastAsia="Arial Nova" w:hAnsi="Arial Nova" w:cs="Arial Nova"/>
          <w:color w:val="000000" w:themeColor="text1"/>
        </w:rPr>
        <w:t xml:space="preserve">they offer decking, water features, fencing, patio </w:t>
      </w:r>
      <w:r w:rsidR="483FD1A3" w:rsidRPr="29F74138">
        <w:rPr>
          <w:rFonts w:ascii="Arial Nova" w:eastAsia="Arial Nova" w:hAnsi="Arial Nova" w:cs="Arial Nova"/>
          <w:color w:val="000000" w:themeColor="text1"/>
        </w:rPr>
        <w:t xml:space="preserve">and paving, artificial grass, </w:t>
      </w:r>
      <w:r w:rsidR="0CC71B17" w:rsidRPr="29F74138">
        <w:rPr>
          <w:rFonts w:ascii="Arial Nova" w:eastAsia="Arial Nova" w:hAnsi="Arial Nova" w:cs="Arial Nova"/>
          <w:color w:val="000000" w:themeColor="text1"/>
        </w:rPr>
        <w:t xml:space="preserve">rockeries, and turf laying. Their website is </w:t>
      </w:r>
      <w:r w:rsidR="59474F06" w:rsidRPr="29F74138">
        <w:rPr>
          <w:rFonts w:ascii="Arial Nova" w:eastAsia="Arial Nova" w:hAnsi="Arial Nova" w:cs="Arial Nova"/>
          <w:color w:val="000000" w:themeColor="text1"/>
        </w:rPr>
        <w:t xml:space="preserve">quite attractive, visitors </w:t>
      </w:r>
      <w:r w:rsidR="2E7C2985" w:rsidRPr="29F74138">
        <w:rPr>
          <w:rFonts w:ascii="Arial Nova" w:eastAsia="Arial Nova" w:hAnsi="Arial Nova" w:cs="Arial Nova"/>
          <w:color w:val="000000" w:themeColor="text1"/>
        </w:rPr>
        <w:t xml:space="preserve">can request </w:t>
      </w:r>
      <w:r w:rsidR="00D2502B">
        <w:rPr>
          <w:rFonts w:ascii="Arial Nova" w:eastAsia="Arial Nova" w:hAnsi="Arial Nova" w:cs="Arial Nova"/>
          <w:color w:val="000000" w:themeColor="text1"/>
          <w:lang w:val="bg-BG"/>
        </w:rPr>
        <w:t xml:space="preserve">an </w:t>
      </w:r>
      <w:r w:rsidR="2E7C2985" w:rsidRPr="29F74138">
        <w:rPr>
          <w:rFonts w:ascii="Arial Nova" w:eastAsia="Arial Nova" w:hAnsi="Arial Nova" w:cs="Arial Nova"/>
          <w:color w:val="000000" w:themeColor="text1"/>
        </w:rPr>
        <w:t>online quo</w:t>
      </w:r>
      <w:r w:rsidR="4CB67036" w:rsidRPr="29F74138">
        <w:rPr>
          <w:rFonts w:ascii="Arial Nova" w:eastAsia="Arial Nova" w:hAnsi="Arial Nova" w:cs="Arial Nova"/>
          <w:color w:val="000000" w:themeColor="text1"/>
        </w:rPr>
        <w:t>t</w:t>
      </w:r>
      <w:r w:rsidR="2E7C2985" w:rsidRPr="29F74138">
        <w:rPr>
          <w:rFonts w:ascii="Arial Nova" w:eastAsia="Arial Nova" w:hAnsi="Arial Nova" w:cs="Arial Nova"/>
          <w:color w:val="000000" w:themeColor="text1"/>
        </w:rPr>
        <w:t>ation</w:t>
      </w:r>
      <w:r w:rsidR="5DEC53B7" w:rsidRPr="29F74138">
        <w:rPr>
          <w:rFonts w:ascii="Arial Nova" w:eastAsia="Arial Nova" w:hAnsi="Arial Nova" w:cs="Arial Nova"/>
          <w:color w:val="000000" w:themeColor="text1"/>
        </w:rPr>
        <w:t xml:space="preserve">. They </w:t>
      </w:r>
      <w:r w:rsidR="6447319C" w:rsidRPr="29F74138">
        <w:rPr>
          <w:rFonts w:ascii="Arial Nova" w:eastAsia="Arial Nova" w:hAnsi="Arial Nova" w:cs="Arial Nova"/>
          <w:color w:val="000000" w:themeColor="text1"/>
        </w:rPr>
        <w:t xml:space="preserve">do not have </w:t>
      </w:r>
      <w:r w:rsidR="00D2502B">
        <w:rPr>
          <w:rFonts w:ascii="Arial Nova" w:eastAsia="Arial Nova" w:hAnsi="Arial Nova" w:cs="Arial Nova"/>
          <w:color w:val="000000" w:themeColor="text1"/>
          <w:lang w:val="bg-BG"/>
        </w:rPr>
        <w:t xml:space="preserve">an </w:t>
      </w:r>
      <w:r w:rsidR="6447319C" w:rsidRPr="29F74138">
        <w:rPr>
          <w:rFonts w:ascii="Arial Nova" w:eastAsia="Arial Nova" w:hAnsi="Arial Nova" w:cs="Arial Nova"/>
          <w:color w:val="000000" w:themeColor="text1"/>
        </w:rPr>
        <w:t xml:space="preserve">online booking service </w:t>
      </w:r>
      <w:r w:rsidR="00D2502B">
        <w:rPr>
          <w:rFonts w:ascii="Arial Nova" w:eastAsia="Arial Nova" w:hAnsi="Arial Nova" w:cs="Arial Nova"/>
          <w:color w:val="000000" w:themeColor="text1"/>
          <w:lang w:val="bg-BG"/>
        </w:rPr>
        <w:t>or</w:t>
      </w:r>
      <w:r w:rsidR="6447319C" w:rsidRPr="29F74138">
        <w:rPr>
          <w:rFonts w:ascii="Arial Nova" w:eastAsia="Arial Nova" w:hAnsi="Arial Nova" w:cs="Arial Nova"/>
          <w:color w:val="000000" w:themeColor="text1"/>
        </w:rPr>
        <w:t xml:space="preserve"> online payment. </w:t>
      </w:r>
    </w:p>
    <w:p w14:paraId="3808ED1F" w14:textId="244919D7" w:rsidR="2AA23577" w:rsidRDefault="2AA23577"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Another one is </w:t>
      </w:r>
      <w:r w:rsidRPr="29F74138">
        <w:rPr>
          <w:rFonts w:ascii="Arial Nova" w:eastAsia="Arial Nova" w:hAnsi="Arial Nova" w:cs="Arial Nova"/>
          <w:b/>
          <w:bCs/>
          <w:color w:val="000000" w:themeColor="text1"/>
        </w:rPr>
        <w:t xml:space="preserve">Roll Sec Landscapes &amp; Driveways. </w:t>
      </w:r>
      <w:r w:rsidRPr="29F74138">
        <w:rPr>
          <w:rFonts w:ascii="Arial Nova" w:eastAsia="Arial Nova" w:hAnsi="Arial Nova" w:cs="Arial Nova"/>
          <w:color w:val="000000" w:themeColor="text1"/>
        </w:rPr>
        <w:t>The</w:t>
      </w:r>
      <w:r w:rsidR="62E08444" w:rsidRPr="29F74138">
        <w:rPr>
          <w:rFonts w:ascii="Arial Nova" w:eastAsia="Arial Nova" w:hAnsi="Arial Nova" w:cs="Arial Nova"/>
          <w:color w:val="000000" w:themeColor="text1"/>
        </w:rPr>
        <w:t xml:space="preserve"> company </w:t>
      </w:r>
      <w:r w:rsidR="00514672">
        <w:rPr>
          <w:rFonts w:ascii="Arial Nova" w:eastAsia="Arial Nova" w:hAnsi="Arial Nova" w:cs="Arial Nova"/>
          <w:color w:val="000000" w:themeColor="text1"/>
          <w:lang w:val="bg-BG"/>
        </w:rPr>
        <w:t>offers</w:t>
      </w:r>
      <w:r w:rsidR="62E08444" w:rsidRPr="29F74138">
        <w:rPr>
          <w:rFonts w:ascii="Arial Nova" w:eastAsia="Arial Nova" w:hAnsi="Arial Nova" w:cs="Arial Nova"/>
          <w:color w:val="000000" w:themeColor="text1"/>
        </w:rPr>
        <w:t xml:space="preserve"> most of</w:t>
      </w:r>
      <w:r w:rsidR="3434FA80" w:rsidRPr="29F74138">
        <w:rPr>
          <w:rFonts w:ascii="Arial Nova" w:eastAsia="Arial Nova" w:hAnsi="Arial Nova" w:cs="Arial Nova"/>
          <w:color w:val="000000" w:themeColor="text1"/>
        </w:rPr>
        <w:t xml:space="preserve"> the existing</w:t>
      </w:r>
      <w:r w:rsidR="62E08444" w:rsidRPr="29F74138">
        <w:rPr>
          <w:rFonts w:ascii="Arial Nova" w:eastAsia="Arial Nova" w:hAnsi="Arial Nova" w:cs="Arial Nova"/>
          <w:color w:val="000000" w:themeColor="text1"/>
        </w:rPr>
        <w:t xml:space="preserve"> landscaping services</w:t>
      </w:r>
      <w:r w:rsidR="3333C69A" w:rsidRPr="29F74138">
        <w:rPr>
          <w:rFonts w:ascii="Arial Nova" w:eastAsia="Arial Nova" w:hAnsi="Arial Nova" w:cs="Arial Nova"/>
          <w:color w:val="000000" w:themeColor="text1"/>
        </w:rPr>
        <w:t xml:space="preserve">. Their website </w:t>
      </w:r>
      <w:r w:rsidR="37612925" w:rsidRPr="29F74138">
        <w:rPr>
          <w:rFonts w:ascii="Arial Nova" w:eastAsia="Arial Nova" w:hAnsi="Arial Nova" w:cs="Arial Nova"/>
          <w:color w:val="000000" w:themeColor="text1"/>
        </w:rPr>
        <w:t>offers</w:t>
      </w:r>
      <w:r w:rsidR="3333C69A" w:rsidRPr="29F74138">
        <w:rPr>
          <w:rFonts w:ascii="Arial Nova" w:eastAsia="Arial Nova" w:hAnsi="Arial Nova" w:cs="Arial Nova"/>
          <w:color w:val="000000" w:themeColor="text1"/>
        </w:rPr>
        <w:t xml:space="preserve"> </w:t>
      </w:r>
      <w:r w:rsidR="1A52B87D" w:rsidRPr="29F74138">
        <w:rPr>
          <w:rFonts w:ascii="Arial Nova" w:eastAsia="Arial Nova" w:hAnsi="Arial Nova" w:cs="Arial Nova"/>
          <w:color w:val="000000" w:themeColor="text1"/>
        </w:rPr>
        <w:t>online</w:t>
      </w:r>
      <w:r w:rsidR="3333C69A" w:rsidRPr="29F74138">
        <w:rPr>
          <w:rFonts w:ascii="Arial Nova" w:eastAsia="Arial Nova" w:hAnsi="Arial Nova" w:cs="Arial Nova"/>
          <w:color w:val="000000" w:themeColor="text1"/>
        </w:rPr>
        <w:t xml:space="preserve"> quoting, but </w:t>
      </w:r>
      <w:r w:rsidR="04883CD6" w:rsidRPr="29F74138">
        <w:rPr>
          <w:rFonts w:ascii="Arial Nova" w:eastAsia="Arial Nova" w:hAnsi="Arial Nova" w:cs="Arial Nova"/>
          <w:color w:val="000000" w:themeColor="text1"/>
        </w:rPr>
        <w:t xml:space="preserve">it </w:t>
      </w:r>
      <w:r w:rsidR="63DAAF6E" w:rsidRPr="29F74138">
        <w:rPr>
          <w:rFonts w:ascii="Arial Nova" w:eastAsia="Arial Nova" w:hAnsi="Arial Nova" w:cs="Arial Nova"/>
          <w:color w:val="000000" w:themeColor="text1"/>
        </w:rPr>
        <w:t>does</w:t>
      </w:r>
      <w:r w:rsidR="04883CD6" w:rsidRPr="29F74138">
        <w:rPr>
          <w:rFonts w:ascii="Arial Nova" w:eastAsia="Arial Nova" w:hAnsi="Arial Nova" w:cs="Arial Nova"/>
          <w:color w:val="000000" w:themeColor="text1"/>
        </w:rPr>
        <w:t xml:space="preserve"> not </w:t>
      </w:r>
      <w:r w:rsidR="1F2927FB" w:rsidRPr="29F74138">
        <w:rPr>
          <w:rFonts w:ascii="Arial Nova" w:eastAsia="Arial Nova" w:hAnsi="Arial Nova" w:cs="Arial Nova"/>
          <w:color w:val="000000" w:themeColor="text1"/>
        </w:rPr>
        <w:t>have</w:t>
      </w:r>
      <w:r w:rsidR="7F17A8F4" w:rsidRPr="29F74138">
        <w:rPr>
          <w:rFonts w:ascii="Arial Nova" w:eastAsia="Arial Nova" w:hAnsi="Arial Nova" w:cs="Arial Nova"/>
          <w:color w:val="000000" w:themeColor="text1"/>
        </w:rPr>
        <w:t xml:space="preserve"> </w:t>
      </w:r>
      <w:r w:rsidR="50167D61" w:rsidRPr="29F74138">
        <w:rPr>
          <w:rFonts w:ascii="Arial Nova" w:eastAsia="Arial Nova" w:hAnsi="Arial Nova" w:cs="Arial Nova"/>
          <w:color w:val="000000" w:themeColor="text1"/>
        </w:rPr>
        <w:t>an</w:t>
      </w:r>
      <w:r w:rsidR="7F17A8F4" w:rsidRPr="29F74138">
        <w:rPr>
          <w:rFonts w:ascii="Arial Nova" w:eastAsia="Arial Nova" w:hAnsi="Arial Nova" w:cs="Arial Nova"/>
          <w:color w:val="000000" w:themeColor="text1"/>
        </w:rPr>
        <w:t xml:space="preserve"> </w:t>
      </w:r>
      <w:r w:rsidR="7F585F03" w:rsidRPr="29F74138">
        <w:rPr>
          <w:rFonts w:ascii="Arial Nova" w:eastAsia="Arial Nova" w:hAnsi="Arial Nova" w:cs="Arial Nova"/>
          <w:color w:val="000000" w:themeColor="text1"/>
        </w:rPr>
        <w:t>online slot</w:t>
      </w:r>
      <w:r w:rsidR="7F17A8F4" w:rsidRPr="29F74138">
        <w:rPr>
          <w:rFonts w:ascii="Arial Nova" w:eastAsia="Arial Nova" w:hAnsi="Arial Nova" w:cs="Arial Nova"/>
          <w:color w:val="000000" w:themeColor="text1"/>
        </w:rPr>
        <w:t xml:space="preserve"> for booking </w:t>
      </w:r>
      <w:r w:rsidR="00514672">
        <w:rPr>
          <w:rFonts w:ascii="Arial Nova" w:eastAsia="Arial Nova" w:hAnsi="Arial Nova" w:cs="Arial Nova"/>
          <w:color w:val="000000" w:themeColor="text1"/>
          <w:lang w:val="bg-BG"/>
        </w:rPr>
        <w:t>services</w:t>
      </w:r>
      <w:r w:rsidR="7F17A8F4" w:rsidRPr="29F74138">
        <w:rPr>
          <w:rFonts w:ascii="Arial Nova" w:eastAsia="Arial Nova" w:hAnsi="Arial Nova" w:cs="Arial Nova"/>
          <w:color w:val="000000" w:themeColor="text1"/>
        </w:rPr>
        <w:t xml:space="preserve"> and online </w:t>
      </w:r>
      <w:r w:rsidR="3F7DF367" w:rsidRPr="29F74138">
        <w:rPr>
          <w:rFonts w:ascii="Arial Nova" w:eastAsia="Arial Nova" w:hAnsi="Arial Nova" w:cs="Arial Nova"/>
          <w:color w:val="000000" w:themeColor="text1"/>
        </w:rPr>
        <w:t>payment</w:t>
      </w:r>
      <w:r w:rsidR="7F17A8F4" w:rsidRPr="29F74138">
        <w:rPr>
          <w:rFonts w:ascii="Arial Nova" w:eastAsia="Arial Nova" w:hAnsi="Arial Nova" w:cs="Arial Nova"/>
          <w:color w:val="000000" w:themeColor="text1"/>
        </w:rPr>
        <w:t>.</w:t>
      </w:r>
      <w:r w:rsidR="71F6D8AE" w:rsidRPr="29F74138">
        <w:rPr>
          <w:rFonts w:ascii="Arial Nova" w:eastAsia="Arial Nova" w:hAnsi="Arial Nova" w:cs="Arial Nova"/>
          <w:color w:val="000000" w:themeColor="text1"/>
        </w:rPr>
        <w:t xml:space="preserve"> </w:t>
      </w:r>
    </w:p>
    <w:p w14:paraId="42650E59" w14:textId="04D020BD" w:rsidR="47ABBD01" w:rsidRDefault="47ABBD01"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Another one is </w:t>
      </w:r>
      <w:r w:rsidRPr="29F74138">
        <w:rPr>
          <w:rFonts w:ascii="Arial Nova" w:eastAsia="Arial Nova" w:hAnsi="Arial Nova" w:cs="Arial Nova"/>
          <w:b/>
          <w:bCs/>
          <w:color w:val="000000" w:themeColor="text1"/>
        </w:rPr>
        <w:t>Landscaping Legend</w:t>
      </w:r>
      <w:r w:rsidR="5D1183A8" w:rsidRPr="29F74138">
        <w:rPr>
          <w:rFonts w:ascii="Arial Nova" w:eastAsia="Arial Nova" w:hAnsi="Arial Nova" w:cs="Arial Nova"/>
          <w:color w:val="000000" w:themeColor="text1"/>
        </w:rPr>
        <w:t>, they are undertaking all aspects of landscaping from slabbing, patios, concrete pads</w:t>
      </w:r>
      <w:r w:rsidR="00514672">
        <w:rPr>
          <w:rFonts w:ascii="Arial Nova" w:eastAsia="Arial Nova" w:hAnsi="Arial Nova" w:cs="Arial Nova"/>
          <w:color w:val="000000" w:themeColor="text1"/>
          <w:lang w:val="bg-BG"/>
        </w:rPr>
        <w:t>,</w:t>
      </w:r>
      <w:r w:rsidR="5D1183A8" w:rsidRPr="29F74138">
        <w:rPr>
          <w:rFonts w:ascii="Arial Nova" w:eastAsia="Arial Nova" w:hAnsi="Arial Nova" w:cs="Arial Nova"/>
          <w:color w:val="000000" w:themeColor="text1"/>
        </w:rPr>
        <w:t xml:space="preserve"> and decking to lawns, artificial lawns, fencing, trellising, ponds, and water features.</w:t>
      </w:r>
      <w:r w:rsidR="65116800" w:rsidRPr="29F74138">
        <w:rPr>
          <w:rFonts w:ascii="Arial Nova" w:eastAsia="Arial Nova" w:hAnsi="Arial Nova" w:cs="Arial Nova"/>
          <w:color w:val="000000" w:themeColor="text1"/>
        </w:rPr>
        <w:t xml:space="preserve"> (“Ponds &amp; Water Feature Services in Walsall - Landscaping Legends”)</w:t>
      </w:r>
    </w:p>
    <w:p w14:paraId="206494B0" w14:textId="640731B3" w:rsidR="1D9255E4" w:rsidRDefault="1D9255E4"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 On their website</w:t>
      </w:r>
      <w:r w:rsidR="00514672">
        <w:rPr>
          <w:rFonts w:ascii="Arial Nova" w:eastAsia="Arial Nova" w:hAnsi="Arial Nova" w:cs="Arial Nova"/>
          <w:color w:val="000000" w:themeColor="text1"/>
          <w:lang w:val="bg-BG"/>
        </w:rPr>
        <w:t>,</w:t>
      </w:r>
      <w:r w:rsidRPr="29F74138">
        <w:rPr>
          <w:rFonts w:ascii="Arial Nova" w:eastAsia="Arial Nova" w:hAnsi="Arial Nova" w:cs="Arial Nova"/>
          <w:color w:val="000000" w:themeColor="text1"/>
        </w:rPr>
        <w:t xml:space="preserve"> visitors can send </w:t>
      </w:r>
      <w:r w:rsidR="008577DF">
        <w:rPr>
          <w:rFonts w:ascii="Arial Nova" w:eastAsia="Arial Nova" w:hAnsi="Arial Nova" w:cs="Arial Nova"/>
          <w:color w:val="000000" w:themeColor="text1"/>
          <w:lang w:val="bg-BG"/>
        </w:rPr>
        <w:t>inquiries</w:t>
      </w:r>
      <w:r w:rsidR="0C682AE2" w:rsidRPr="29F74138">
        <w:rPr>
          <w:rFonts w:ascii="Arial Nova" w:eastAsia="Arial Nova" w:hAnsi="Arial Nova" w:cs="Arial Nova"/>
          <w:color w:val="000000" w:themeColor="text1"/>
        </w:rPr>
        <w:t xml:space="preserve"> or </w:t>
      </w:r>
      <w:r w:rsidR="417A4B0A" w:rsidRPr="29F74138">
        <w:rPr>
          <w:rFonts w:ascii="Arial Nova" w:eastAsia="Arial Nova" w:hAnsi="Arial Nova" w:cs="Arial Nova"/>
          <w:color w:val="000000" w:themeColor="text1"/>
        </w:rPr>
        <w:t>must</w:t>
      </w:r>
      <w:r w:rsidR="0C682AE2" w:rsidRPr="29F74138">
        <w:rPr>
          <w:rFonts w:ascii="Arial Nova" w:eastAsia="Arial Nova" w:hAnsi="Arial Nova" w:cs="Arial Nova"/>
          <w:color w:val="000000" w:themeColor="text1"/>
        </w:rPr>
        <w:t xml:space="preserve"> make phone </w:t>
      </w:r>
      <w:r w:rsidR="00BC6EF2">
        <w:rPr>
          <w:rFonts w:ascii="Arial Nova" w:eastAsia="Arial Nova" w:hAnsi="Arial Nova" w:cs="Arial Nova"/>
          <w:color w:val="000000" w:themeColor="text1"/>
          <w:lang w:val="bg-BG"/>
        </w:rPr>
        <w:t>calls</w:t>
      </w:r>
      <w:r w:rsidR="0C682AE2" w:rsidRPr="29F74138">
        <w:rPr>
          <w:rFonts w:ascii="Arial Nova" w:eastAsia="Arial Nova" w:hAnsi="Arial Nova" w:cs="Arial Nova"/>
          <w:color w:val="000000" w:themeColor="text1"/>
        </w:rPr>
        <w:t xml:space="preserve"> to ask for service.</w:t>
      </w:r>
      <w:r w:rsidR="67F2031F" w:rsidRPr="29F74138">
        <w:rPr>
          <w:rFonts w:ascii="Arial Nova" w:eastAsia="Arial Nova" w:hAnsi="Arial Nova" w:cs="Arial Nova"/>
          <w:color w:val="000000" w:themeColor="text1"/>
        </w:rPr>
        <w:t xml:space="preserve"> Visitors </w:t>
      </w:r>
      <w:r w:rsidR="6227D871" w:rsidRPr="29F74138">
        <w:rPr>
          <w:rFonts w:ascii="Arial Nova" w:eastAsia="Arial Nova" w:hAnsi="Arial Nova" w:cs="Arial Nova"/>
          <w:color w:val="000000" w:themeColor="text1"/>
        </w:rPr>
        <w:t>cannot</w:t>
      </w:r>
      <w:r w:rsidR="67F2031F" w:rsidRPr="29F74138">
        <w:rPr>
          <w:rFonts w:ascii="Arial Nova" w:eastAsia="Arial Nova" w:hAnsi="Arial Nova" w:cs="Arial Nova"/>
          <w:color w:val="000000" w:themeColor="text1"/>
        </w:rPr>
        <w:t xml:space="preserve"> see the </w:t>
      </w:r>
      <w:r w:rsidR="256F2228" w:rsidRPr="29F74138">
        <w:rPr>
          <w:rFonts w:ascii="Arial Nova" w:eastAsia="Arial Nova" w:hAnsi="Arial Nova" w:cs="Arial Nova"/>
          <w:color w:val="000000" w:themeColor="text1"/>
        </w:rPr>
        <w:t>full range of their services and some price</w:t>
      </w:r>
      <w:r w:rsidR="7C6ECF74" w:rsidRPr="29F74138">
        <w:rPr>
          <w:rFonts w:ascii="Arial Nova" w:eastAsia="Arial Nova" w:hAnsi="Arial Nova" w:cs="Arial Nova"/>
          <w:color w:val="000000" w:themeColor="text1"/>
        </w:rPr>
        <w:t>s</w:t>
      </w:r>
      <w:r w:rsidR="256F2228" w:rsidRPr="29F74138">
        <w:rPr>
          <w:rFonts w:ascii="Arial Nova" w:eastAsia="Arial Nova" w:hAnsi="Arial Nova" w:cs="Arial Nova"/>
          <w:color w:val="000000" w:themeColor="text1"/>
        </w:rPr>
        <w:t xml:space="preserve">, </w:t>
      </w:r>
      <w:r w:rsidR="00BC6EF2">
        <w:rPr>
          <w:rFonts w:ascii="Arial Nova" w:eastAsia="Arial Nova" w:hAnsi="Arial Nova" w:cs="Arial Nova"/>
          <w:color w:val="000000" w:themeColor="text1"/>
          <w:lang w:val="bg-BG"/>
        </w:rPr>
        <w:t>which</w:t>
      </w:r>
      <w:r w:rsidR="256F2228" w:rsidRPr="29F74138">
        <w:rPr>
          <w:rFonts w:ascii="Arial Nova" w:eastAsia="Arial Nova" w:hAnsi="Arial Nova" w:cs="Arial Nova"/>
          <w:color w:val="000000" w:themeColor="text1"/>
        </w:rPr>
        <w:t xml:space="preserve"> is a weakness </w:t>
      </w:r>
      <w:r w:rsidR="37F0643A" w:rsidRPr="29F74138">
        <w:rPr>
          <w:rFonts w:ascii="Arial Nova" w:eastAsia="Arial Nova" w:hAnsi="Arial Nova" w:cs="Arial Nova"/>
          <w:color w:val="000000" w:themeColor="text1"/>
        </w:rPr>
        <w:t>of this company</w:t>
      </w:r>
      <w:r w:rsidR="443080A7" w:rsidRPr="29F74138">
        <w:rPr>
          <w:rFonts w:ascii="Arial Nova" w:eastAsia="Arial Nova" w:hAnsi="Arial Nova" w:cs="Arial Nova"/>
          <w:color w:val="000000" w:themeColor="text1"/>
        </w:rPr>
        <w:t>.</w:t>
      </w:r>
    </w:p>
    <w:p w14:paraId="4FBA23ED" w14:textId="103BB2DD" w:rsidR="6C1B33DD" w:rsidRDefault="6C1B33DD"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After doing the research, most of the competitors in the landscaping business in the area offer similar services</w:t>
      </w:r>
      <w:r w:rsidR="78A96F47" w:rsidRPr="29F74138">
        <w:rPr>
          <w:rFonts w:ascii="Arial Nova" w:eastAsia="Arial Nova" w:hAnsi="Arial Nova" w:cs="Arial Nova"/>
          <w:color w:val="000000" w:themeColor="text1"/>
        </w:rPr>
        <w:t xml:space="preserve">, </w:t>
      </w:r>
      <w:r w:rsidR="005B66B1">
        <w:rPr>
          <w:rFonts w:ascii="Arial Nova" w:eastAsia="Arial Nova" w:hAnsi="Arial Nova" w:cs="Arial Nova"/>
          <w:color w:val="000000" w:themeColor="text1"/>
        </w:rPr>
        <w:t>which</w:t>
      </w:r>
      <w:r w:rsidR="78A96F47" w:rsidRPr="29F74138">
        <w:rPr>
          <w:rFonts w:ascii="Arial Nova" w:eastAsia="Arial Nova" w:hAnsi="Arial Nova" w:cs="Arial Nova"/>
          <w:color w:val="000000" w:themeColor="text1"/>
        </w:rPr>
        <w:t xml:space="preserve"> makes it difficult to distinguish between individual businesses and </w:t>
      </w:r>
      <w:r w:rsidR="005B66B1">
        <w:rPr>
          <w:rFonts w:ascii="Arial Nova" w:eastAsia="Arial Nova" w:hAnsi="Arial Nova" w:cs="Arial Nova"/>
          <w:color w:val="000000" w:themeColor="text1"/>
        </w:rPr>
        <w:t>makes</w:t>
      </w:r>
      <w:r w:rsidR="78A96F47" w:rsidRPr="29F74138">
        <w:rPr>
          <w:rFonts w:ascii="Arial Nova" w:eastAsia="Arial Nova" w:hAnsi="Arial Nova" w:cs="Arial Nova"/>
          <w:color w:val="000000" w:themeColor="text1"/>
        </w:rPr>
        <w:t xml:space="preserve"> it difficult to attract customers.</w:t>
      </w:r>
      <w:r w:rsidRPr="29F74138">
        <w:rPr>
          <w:rFonts w:ascii="Arial Nova" w:eastAsia="Arial Nova" w:hAnsi="Arial Nova" w:cs="Arial Nova"/>
          <w:color w:val="000000" w:themeColor="text1"/>
        </w:rPr>
        <w:t xml:space="preserve"> There is a lack of some specific services such as arranging and maintaining venues for weddings and events, as well as some services in </w:t>
      </w:r>
      <w:r w:rsidRPr="29F74138">
        <w:rPr>
          <w:rFonts w:ascii="Arial Nova" w:eastAsia="Arial Nova" w:hAnsi="Arial Nova" w:cs="Arial Nova"/>
          <w:color w:val="000000" w:themeColor="text1"/>
        </w:rPr>
        <w:lastRenderedPageBreak/>
        <w:t>winter such as snow removal, cutting dead trees and bushes, collecting leaves, and putting up Christmas decorations.</w:t>
      </w:r>
    </w:p>
    <w:p w14:paraId="16F63F8F" w14:textId="67F26FF1" w:rsidR="6C1B33DD" w:rsidRDefault="6C1B33DD"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Another weakness is </w:t>
      </w:r>
      <w:r w:rsidR="005B66B1">
        <w:rPr>
          <w:rFonts w:ascii="Arial Nova" w:eastAsia="Arial Nova" w:hAnsi="Arial Nova" w:cs="Arial Nova"/>
          <w:color w:val="000000" w:themeColor="text1"/>
        </w:rPr>
        <w:t xml:space="preserve">a </w:t>
      </w:r>
      <w:r w:rsidRPr="29F74138">
        <w:rPr>
          <w:rFonts w:ascii="Arial Nova" w:eastAsia="Arial Nova" w:hAnsi="Arial Nova" w:cs="Arial Nova"/>
          <w:color w:val="000000" w:themeColor="text1"/>
        </w:rPr>
        <w:t>lack of focus. Most companies try to offer everything to everyone, offering a wide range of services, but there is no clear focus, which prevents the customer from feeling the value of the business.</w:t>
      </w:r>
    </w:p>
    <w:p w14:paraId="2CAA7D66" w14:textId="7543DCAF" w:rsidR="014911E3" w:rsidRDefault="014911E3"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Also, most </w:t>
      </w:r>
      <w:r w:rsidR="00692862">
        <w:rPr>
          <w:rFonts w:ascii="Arial Nova" w:eastAsia="Arial Nova" w:hAnsi="Arial Nova" w:cs="Arial Nova"/>
          <w:color w:val="000000" w:themeColor="text1"/>
        </w:rPr>
        <w:t>companies’</w:t>
      </w:r>
      <w:r w:rsidRPr="29F74138">
        <w:rPr>
          <w:rFonts w:ascii="Arial Nova" w:eastAsia="Arial Nova" w:hAnsi="Arial Nova" w:cs="Arial Nova"/>
          <w:color w:val="000000" w:themeColor="text1"/>
        </w:rPr>
        <w:t xml:space="preserve"> websites are not multi-functional, and the visitor cannot compare different companies based on price, </w:t>
      </w:r>
      <w:r w:rsidR="005B66B1">
        <w:rPr>
          <w:rFonts w:ascii="Arial Nova" w:eastAsia="Arial Nova" w:hAnsi="Arial Nova" w:cs="Arial Nova"/>
          <w:color w:val="000000" w:themeColor="text1"/>
        </w:rPr>
        <w:t xml:space="preserve">and </w:t>
      </w:r>
      <w:r w:rsidRPr="29F74138">
        <w:rPr>
          <w:rFonts w:ascii="Arial Nova" w:eastAsia="Arial Nova" w:hAnsi="Arial Nova" w:cs="Arial Nova"/>
          <w:color w:val="000000" w:themeColor="text1"/>
        </w:rPr>
        <w:t>delivery time and then decide to request a quote. The client must request quotes from different clients and after receiving them compare them, which is more difficult and slower.</w:t>
      </w:r>
    </w:p>
    <w:p w14:paraId="7ABB1575" w14:textId="42FC68DA" w:rsidR="29F74138" w:rsidRDefault="29F74138" w:rsidP="29F74138">
      <w:pPr>
        <w:spacing w:line="360" w:lineRule="auto"/>
        <w:rPr>
          <w:rFonts w:ascii="Arial Nova" w:eastAsia="Arial Nova" w:hAnsi="Arial Nova" w:cs="Arial Nova"/>
          <w:b/>
          <w:bCs/>
          <w:color w:val="000000" w:themeColor="text1"/>
        </w:rPr>
      </w:pPr>
    </w:p>
    <w:p w14:paraId="3743C5D0" w14:textId="45BCE380" w:rsidR="29F74138" w:rsidRDefault="29F74138" w:rsidP="29F74138">
      <w:pPr>
        <w:spacing w:line="360" w:lineRule="auto"/>
        <w:rPr>
          <w:rFonts w:ascii="Arial Nova" w:eastAsia="Arial Nova" w:hAnsi="Arial Nova" w:cs="Arial Nova"/>
          <w:b/>
          <w:bCs/>
          <w:color w:val="000000" w:themeColor="text1"/>
        </w:rPr>
      </w:pPr>
    </w:p>
    <w:p w14:paraId="62DAC866" w14:textId="5FACE3FF" w:rsidR="29F74138" w:rsidRDefault="29F74138" w:rsidP="29F74138">
      <w:pPr>
        <w:spacing w:line="360" w:lineRule="auto"/>
        <w:rPr>
          <w:rFonts w:ascii="Arial Nova" w:eastAsia="Arial Nova" w:hAnsi="Arial Nova" w:cs="Arial Nova"/>
          <w:b/>
          <w:bCs/>
          <w:color w:val="000000" w:themeColor="text1"/>
        </w:rPr>
      </w:pPr>
    </w:p>
    <w:p w14:paraId="17F59EDE" w14:textId="231D6041" w:rsidR="29F74138" w:rsidRDefault="29F74138" w:rsidP="29F74138">
      <w:pPr>
        <w:spacing w:line="360" w:lineRule="auto"/>
        <w:rPr>
          <w:rFonts w:ascii="Arial Nova" w:eastAsia="Arial Nova" w:hAnsi="Arial Nova" w:cs="Arial Nova"/>
          <w:b/>
          <w:bCs/>
          <w:color w:val="000000" w:themeColor="text1"/>
        </w:rPr>
      </w:pPr>
    </w:p>
    <w:p w14:paraId="07286548" w14:textId="30B18BAE" w:rsidR="29F74138" w:rsidRDefault="29F74138" w:rsidP="29F74138">
      <w:pPr>
        <w:spacing w:line="360" w:lineRule="auto"/>
        <w:rPr>
          <w:rFonts w:ascii="Arial Nova" w:eastAsia="Arial Nova" w:hAnsi="Arial Nova" w:cs="Arial Nova"/>
          <w:b/>
          <w:bCs/>
          <w:color w:val="000000" w:themeColor="text1"/>
        </w:rPr>
      </w:pPr>
    </w:p>
    <w:p w14:paraId="418EC633" w14:textId="785359E7" w:rsidR="29F74138" w:rsidRDefault="29F74138" w:rsidP="29F74138">
      <w:pPr>
        <w:spacing w:line="360" w:lineRule="auto"/>
        <w:rPr>
          <w:rFonts w:ascii="Arial Nova" w:eastAsia="Arial Nova" w:hAnsi="Arial Nova" w:cs="Arial Nova"/>
          <w:b/>
          <w:bCs/>
          <w:color w:val="000000" w:themeColor="text1"/>
        </w:rPr>
      </w:pPr>
    </w:p>
    <w:p w14:paraId="5A3B6E84" w14:textId="6BFE780A" w:rsidR="29F74138" w:rsidRDefault="29F74138" w:rsidP="29F74138">
      <w:pPr>
        <w:spacing w:line="360" w:lineRule="auto"/>
        <w:rPr>
          <w:rFonts w:ascii="Arial Nova" w:eastAsia="Arial Nova" w:hAnsi="Arial Nova" w:cs="Arial Nova"/>
          <w:b/>
          <w:bCs/>
          <w:color w:val="000000" w:themeColor="text1"/>
        </w:rPr>
      </w:pPr>
    </w:p>
    <w:p w14:paraId="0A129ABC" w14:textId="266CA732" w:rsidR="29F74138" w:rsidRDefault="29F74138" w:rsidP="29F74138">
      <w:pPr>
        <w:spacing w:line="360" w:lineRule="auto"/>
        <w:rPr>
          <w:rFonts w:ascii="Arial Nova" w:eastAsia="Arial Nova" w:hAnsi="Arial Nova" w:cs="Arial Nova"/>
          <w:b/>
          <w:bCs/>
          <w:color w:val="000000" w:themeColor="text1"/>
        </w:rPr>
      </w:pPr>
    </w:p>
    <w:p w14:paraId="2E002889" w14:textId="137B9DEE" w:rsidR="29F74138" w:rsidRDefault="29F74138" w:rsidP="29F74138">
      <w:pPr>
        <w:spacing w:line="360" w:lineRule="auto"/>
        <w:rPr>
          <w:rFonts w:ascii="Arial Nova" w:eastAsia="Arial Nova" w:hAnsi="Arial Nova" w:cs="Arial Nova"/>
          <w:b/>
          <w:bCs/>
          <w:color w:val="000000" w:themeColor="text1"/>
        </w:rPr>
      </w:pPr>
    </w:p>
    <w:p w14:paraId="43F91BB0" w14:textId="70FCC31D" w:rsidR="29F74138" w:rsidRDefault="29F74138" w:rsidP="29F74138">
      <w:pPr>
        <w:spacing w:line="360" w:lineRule="auto"/>
        <w:rPr>
          <w:rFonts w:ascii="Arial Nova" w:eastAsia="Arial Nova" w:hAnsi="Arial Nova" w:cs="Arial Nova"/>
          <w:b/>
          <w:bCs/>
          <w:color w:val="000000" w:themeColor="text1"/>
        </w:rPr>
      </w:pPr>
    </w:p>
    <w:p w14:paraId="7A8562D2" w14:textId="54BEC4A6" w:rsidR="29F74138" w:rsidRDefault="29F74138" w:rsidP="29F74138">
      <w:pPr>
        <w:spacing w:line="360" w:lineRule="auto"/>
        <w:rPr>
          <w:rFonts w:ascii="Arial Nova" w:eastAsia="Arial Nova" w:hAnsi="Arial Nova" w:cs="Arial Nova"/>
          <w:b/>
          <w:bCs/>
          <w:color w:val="000000" w:themeColor="text1"/>
        </w:rPr>
      </w:pPr>
    </w:p>
    <w:p w14:paraId="436DAC22" w14:textId="6DD1F66A" w:rsidR="29F74138" w:rsidRDefault="29F74138" w:rsidP="29F74138">
      <w:pPr>
        <w:spacing w:line="360" w:lineRule="auto"/>
        <w:rPr>
          <w:rFonts w:ascii="Arial Nova" w:eastAsia="Arial Nova" w:hAnsi="Arial Nova" w:cs="Arial Nova"/>
          <w:b/>
          <w:bCs/>
          <w:color w:val="000000" w:themeColor="text1"/>
        </w:rPr>
      </w:pPr>
    </w:p>
    <w:p w14:paraId="6530A15C" w14:textId="739699D1" w:rsidR="29F74138" w:rsidRDefault="29F74138" w:rsidP="29F74138">
      <w:pPr>
        <w:spacing w:line="360" w:lineRule="auto"/>
        <w:rPr>
          <w:rFonts w:ascii="Arial Nova" w:eastAsia="Arial Nova" w:hAnsi="Arial Nova" w:cs="Arial Nova"/>
          <w:b/>
          <w:bCs/>
          <w:color w:val="000000" w:themeColor="text1"/>
        </w:rPr>
      </w:pPr>
    </w:p>
    <w:p w14:paraId="53E9D496" w14:textId="76D27B8C" w:rsidR="29F74138" w:rsidRDefault="29F74138" w:rsidP="29F74138">
      <w:pPr>
        <w:spacing w:line="360" w:lineRule="auto"/>
        <w:rPr>
          <w:rFonts w:ascii="Arial Nova" w:eastAsia="Arial Nova" w:hAnsi="Arial Nova" w:cs="Arial Nova"/>
          <w:b/>
          <w:bCs/>
          <w:color w:val="000000" w:themeColor="text1"/>
        </w:rPr>
      </w:pPr>
    </w:p>
    <w:p w14:paraId="547F8159" w14:textId="705A12ED" w:rsidR="29F74138" w:rsidRDefault="29F74138" w:rsidP="29F74138">
      <w:pPr>
        <w:spacing w:line="360" w:lineRule="auto"/>
        <w:rPr>
          <w:rFonts w:ascii="Arial Nova" w:eastAsia="Arial Nova" w:hAnsi="Arial Nova" w:cs="Arial Nova"/>
          <w:b/>
          <w:bCs/>
          <w:color w:val="000000" w:themeColor="text1"/>
        </w:rPr>
      </w:pPr>
    </w:p>
    <w:p w14:paraId="29A9CFA6" w14:textId="5AFA0914" w:rsidR="29F74138" w:rsidRDefault="29F74138" w:rsidP="29F74138">
      <w:pPr>
        <w:spacing w:line="360" w:lineRule="auto"/>
        <w:rPr>
          <w:rFonts w:ascii="Arial Nova" w:eastAsia="Arial Nova" w:hAnsi="Arial Nova" w:cs="Arial Nova"/>
          <w:b/>
          <w:bCs/>
          <w:color w:val="000000" w:themeColor="text1"/>
        </w:rPr>
      </w:pPr>
    </w:p>
    <w:p w14:paraId="6421E259" w14:textId="7B0E3872" w:rsidR="29F74138" w:rsidRDefault="29F74138" w:rsidP="29F74138">
      <w:pPr>
        <w:spacing w:line="360" w:lineRule="auto"/>
        <w:rPr>
          <w:rFonts w:ascii="Arial Nova" w:eastAsia="Arial Nova" w:hAnsi="Arial Nova" w:cs="Arial Nova"/>
          <w:b/>
          <w:bCs/>
          <w:color w:val="000000" w:themeColor="text1"/>
        </w:rPr>
      </w:pPr>
    </w:p>
    <w:p w14:paraId="6F66F756" w14:textId="58E7ABF4" w:rsidR="29F74138" w:rsidRDefault="29F74138" w:rsidP="29F74138">
      <w:pPr>
        <w:spacing w:line="360" w:lineRule="auto"/>
        <w:rPr>
          <w:rFonts w:ascii="Arial Nova" w:eastAsia="Arial Nova" w:hAnsi="Arial Nova" w:cs="Arial Nova"/>
          <w:b/>
          <w:bCs/>
          <w:color w:val="000000" w:themeColor="text1"/>
        </w:rPr>
      </w:pPr>
    </w:p>
    <w:p w14:paraId="5A661AE4" w14:textId="4495354C" w:rsidR="29F74138" w:rsidRDefault="29F74138" w:rsidP="29F74138">
      <w:pPr>
        <w:spacing w:line="360" w:lineRule="auto"/>
        <w:rPr>
          <w:rFonts w:ascii="Arial Nova" w:eastAsia="Arial Nova" w:hAnsi="Arial Nova" w:cs="Arial Nova"/>
          <w:b/>
          <w:bCs/>
          <w:color w:val="000000" w:themeColor="text1"/>
        </w:rPr>
      </w:pPr>
    </w:p>
    <w:p w14:paraId="3008D735" w14:textId="0C886D7E" w:rsidR="29F74138" w:rsidRDefault="29F74138" w:rsidP="29F74138">
      <w:pPr>
        <w:spacing w:line="360" w:lineRule="auto"/>
        <w:rPr>
          <w:rFonts w:ascii="Arial Nova" w:eastAsia="Arial Nova" w:hAnsi="Arial Nova" w:cs="Arial Nova"/>
          <w:b/>
          <w:bCs/>
          <w:color w:val="000000" w:themeColor="text1"/>
        </w:rPr>
      </w:pPr>
    </w:p>
    <w:p w14:paraId="77B8D4A7" w14:textId="53E0383A" w:rsidR="29F74138" w:rsidRDefault="29F74138" w:rsidP="29F74138">
      <w:pPr>
        <w:spacing w:line="360" w:lineRule="auto"/>
        <w:rPr>
          <w:rFonts w:ascii="Arial Nova" w:eastAsia="Arial Nova" w:hAnsi="Arial Nova" w:cs="Arial Nova"/>
          <w:b/>
          <w:bCs/>
          <w:color w:val="000000" w:themeColor="text1"/>
        </w:rPr>
      </w:pPr>
    </w:p>
    <w:p w14:paraId="48942BF7" w14:textId="2B3DCD69" w:rsidR="0C960B63" w:rsidRDefault="0C960B63" w:rsidP="29F74138">
      <w:pPr>
        <w:spacing w:line="360" w:lineRule="auto"/>
        <w:rPr>
          <w:rFonts w:ascii="Arial Nova" w:eastAsia="Arial Nova" w:hAnsi="Arial Nova" w:cs="Arial Nova"/>
          <w:b/>
          <w:bCs/>
          <w:color w:val="000000" w:themeColor="text1"/>
        </w:rPr>
      </w:pPr>
      <w:r w:rsidRPr="29F74138">
        <w:rPr>
          <w:rFonts w:ascii="Arial Nova" w:eastAsia="Arial Nova" w:hAnsi="Arial Nova" w:cs="Arial Nova"/>
          <w:b/>
          <w:bCs/>
          <w:color w:val="000000" w:themeColor="text1"/>
        </w:rPr>
        <w:t>Marketing strategies.</w:t>
      </w:r>
    </w:p>
    <w:p w14:paraId="015F7C0E" w14:textId="68A0BE51" w:rsidR="012E8546" w:rsidRDefault="012E8546"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Every successful marketing strategy starts with the market and a precise detailed analysis of the market the company intends to enter. Marketing strategy is based on understanding the needs and wants of the market, and to be successful, the strategy must be able to satisfy those needs and wants using the necessary resources</w:t>
      </w:r>
      <w:r w:rsidR="0D064251" w:rsidRPr="29F74138">
        <w:rPr>
          <w:rFonts w:ascii="Arial Nova" w:eastAsia="Arial Nova" w:hAnsi="Arial Nova" w:cs="Arial Nova"/>
          <w:color w:val="000000" w:themeColor="text1"/>
        </w:rPr>
        <w:t xml:space="preserve"> (Fifield, 1998).</w:t>
      </w:r>
    </w:p>
    <w:p w14:paraId="22F9077D" w14:textId="0C7B8887" w:rsidR="16BB9EF8" w:rsidRDefault="16BB9EF8"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Based on the competitor</w:t>
      </w:r>
      <w:r w:rsidR="60B3A5A2" w:rsidRPr="29F74138">
        <w:rPr>
          <w:rFonts w:ascii="Arial Nova" w:eastAsia="Arial Nova" w:hAnsi="Arial Nova" w:cs="Arial Nova"/>
          <w:color w:val="000000" w:themeColor="text1"/>
        </w:rPr>
        <w:t xml:space="preserve"> and market analysis</w:t>
      </w:r>
      <w:r w:rsidRPr="29F74138">
        <w:rPr>
          <w:rFonts w:ascii="Arial Nova" w:eastAsia="Arial Nova" w:hAnsi="Arial Nova" w:cs="Arial Nova"/>
          <w:color w:val="000000" w:themeColor="text1"/>
        </w:rPr>
        <w:t>, we can build our market strategies.</w:t>
      </w:r>
    </w:p>
    <w:p w14:paraId="433F6E01" w14:textId="14E29D5B" w:rsidR="6F868928" w:rsidRDefault="6F868928"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1. </w:t>
      </w:r>
      <w:r w:rsidR="66C4FDAE" w:rsidRPr="29F74138">
        <w:rPr>
          <w:rFonts w:ascii="Arial Nova" w:eastAsia="Arial Nova" w:hAnsi="Arial Nova" w:cs="Arial Nova"/>
          <w:color w:val="000000" w:themeColor="text1"/>
        </w:rPr>
        <w:t xml:space="preserve">As a first step to </w:t>
      </w:r>
      <w:r w:rsidR="005B66B1">
        <w:rPr>
          <w:rFonts w:ascii="Arial Nova" w:eastAsia="Arial Nova" w:hAnsi="Arial Nova" w:cs="Arial Nova"/>
          <w:color w:val="000000" w:themeColor="text1"/>
        </w:rPr>
        <w:t>reaching</w:t>
      </w:r>
      <w:r w:rsidR="66C4FDAE" w:rsidRPr="29F74138">
        <w:rPr>
          <w:rFonts w:ascii="Arial Nova" w:eastAsia="Arial Nova" w:hAnsi="Arial Nova" w:cs="Arial Nova"/>
          <w:color w:val="000000" w:themeColor="text1"/>
        </w:rPr>
        <w:t xml:space="preserve"> our customers, we will create a website to </w:t>
      </w:r>
      <w:r w:rsidR="790F081E" w:rsidRPr="29F74138">
        <w:rPr>
          <w:rFonts w:ascii="Arial Nova" w:eastAsia="Arial Nova" w:hAnsi="Arial Nova" w:cs="Arial Nova"/>
          <w:color w:val="000000" w:themeColor="text1"/>
        </w:rPr>
        <w:t>highlight</w:t>
      </w:r>
      <w:r w:rsidR="66C4FDAE" w:rsidRPr="29F74138">
        <w:rPr>
          <w:rFonts w:ascii="Arial Nova" w:eastAsia="Arial Nova" w:hAnsi="Arial Nova" w:cs="Arial Nova"/>
          <w:color w:val="000000" w:themeColor="text1"/>
        </w:rPr>
        <w:t xml:space="preserve"> the services we offer and reach our target market by increasing sales. We need to craft a professional design that is attractive to </w:t>
      </w:r>
      <w:r w:rsidR="21D057E8" w:rsidRPr="29F74138">
        <w:rPr>
          <w:rFonts w:ascii="Arial Nova" w:eastAsia="Arial Nova" w:hAnsi="Arial Nova" w:cs="Arial Nova"/>
          <w:color w:val="000000" w:themeColor="text1"/>
        </w:rPr>
        <w:t>visitors</w:t>
      </w:r>
      <w:r w:rsidR="66C4FDAE" w:rsidRPr="29F74138">
        <w:rPr>
          <w:rFonts w:ascii="Arial Nova" w:eastAsia="Arial Nova" w:hAnsi="Arial Nova" w:cs="Arial Nova"/>
          <w:color w:val="000000" w:themeColor="text1"/>
        </w:rPr>
        <w:t xml:space="preserve"> and easy to use. It must list and describe the services that the business provides. It would be nice to have a function for booking certain services for specific days and times. Also, an advantage will be the possibility of online payments.</w:t>
      </w:r>
      <w:r w:rsidR="576C21CE" w:rsidRPr="29F74138">
        <w:rPr>
          <w:rFonts w:ascii="Arial Nova" w:eastAsia="Arial Nova" w:hAnsi="Arial Nova" w:cs="Arial Nova"/>
          <w:color w:val="000000" w:themeColor="text1"/>
        </w:rPr>
        <w:t xml:space="preserve"> The website may have links to business social media profiles, which will lead to clearer visibility and engagement and customers will have additional channels to connect with our business.</w:t>
      </w:r>
    </w:p>
    <w:p w14:paraId="212B7746" w14:textId="24053419" w:rsidR="099E7473" w:rsidRDefault="099E7473"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When a new visitor browses our website, one valuable thing to do is to save their contact information. In this way, we will be able to have a relationship with the customer even after he leaves the website.</w:t>
      </w:r>
      <w:r w:rsidR="1231A6B7" w:rsidRPr="29F74138">
        <w:rPr>
          <w:rFonts w:ascii="Arial Nova" w:eastAsia="Arial Nova" w:hAnsi="Arial Nova" w:cs="Arial Nova"/>
          <w:color w:val="000000" w:themeColor="text1"/>
        </w:rPr>
        <w:t xml:space="preserve"> We can do this by providing valuable resources for the visitor to download in exchange for their contact details. </w:t>
      </w:r>
      <w:r w:rsidR="3524B0AC" w:rsidRPr="29F74138">
        <w:rPr>
          <w:rFonts w:ascii="Arial Nova" w:eastAsia="Arial Nova" w:hAnsi="Arial Nova" w:cs="Arial Nova"/>
          <w:color w:val="000000" w:themeColor="text1"/>
        </w:rPr>
        <w:t xml:space="preserve">As such valuable downloadable resources </w:t>
      </w:r>
      <w:r w:rsidR="050CAEB6" w:rsidRPr="29F74138">
        <w:rPr>
          <w:rFonts w:ascii="Arial Nova" w:eastAsia="Arial Nova" w:hAnsi="Arial Nova" w:cs="Arial Nova"/>
          <w:color w:val="000000" w:themeColor="text1"/>
        </w:rPr>
        <w:t xml:space="preserve">can be offered </w:t>
      </w:r>
      <w:r w:rsidR="3524B0AC" w:rsidRPr="29F74138">
        <w:rPr>
          <w:rFonts w:ascii="Arial Nova" w:eastAsia="Arial Nova" w:hAnsi="Arial Nova" w:cs="Arial Nova"/>
          <w:color w:val="000000" w:themeColor="text1"/>
        </w:rPr>
        <w:t>a step-by-step guide on how to prepare the yard for spring, as well as a flower care guide.</w:t>
      </w:r>
    </w:p>
    <w:p w14:paraId="1CDC4B7D" w14:textId="66DDA9A7" w:rsidR="0032DB2E" w:rsidRDefault="0032DB2E"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2.</w:t>
      </w:r>
      <w:r w:rsidR="45DF9D88" w:rsidRPr="29F74138">
        <w:rPr>
          <w:rFonts w:ascii="Arial Nova" w:eastAsia="Arial Nova" w:hAnsi="Arial Nova" w:cs="Arial Nova"/>
          <w:color w:val="000000" w:themeColor="text1"/>
        </w:rPr>
        <w:t xml:space="preserve"> We will offer some unique services that are rarely offered by our competitors, such as arranging and maintaining venues for weddings and events, as well as some services in winter such as snow removal, cutting dead trees and bushes, collecting leaves, and putting up Christmas decorations.</w:t>
      </w:r>
    </w:p>
    <w:p w14:paraId="65CC6493" w14:textId="2F0D5FC8" w:rsidR="161F6D9E" w:rsidRDefault="161F6D9E"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3. Another thing we will offer to attract older customers who are not familiar with the Internet is the distribution of advertising leaflets with our services, </w:t>
      </w:r>
      <w:r w:rsidR="0E9EEC4A" w:rsidRPr="29F74138">
        <w:rPr>
          <w:rFonts w:ascii="Arial Nova" w:eastAsia="Arial Nova" w:hAnsi="Arial Nova" w:cs="Arial Nova"/>
          <w:color w:val="000000" w:themeColor="text1"/>
        </w:rPr>
        <w:t>prices,</w:t>
      </w:r>
      <w:r w:rsidRPr="29F74138">
        <w:rPr>
          <w:rFonts w:ascii="Arial Nova" w:eastAsia="Arial Nova" w:hAnsi="Arial Nova" w:cs="Arial Nova"/>
          <w:color w:val="000000" w:themeColor="text1"/>
        </w:rPr>
        <w:t xml:space="preserve"> and contact details.</w:t>
      </w:r>
    </w:p>
    <w:p w14:paraId="41E1EF61" w14:textId="021D9702" w:rsidR="5201DB50" w:rsidRDefault="5201DB50"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4. We will introduce a referral program through which existing customers will be incentivized to recommend our business to their acquaintances and thus refer new customers to us.</w:t>
      </w:r>
    </w:p>
    <w:p w14:paraId="2E5C8BC5" w14:textId="5433758D" w:rsidR="182F1991" w:rsidRDefault="182F1991"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lastRenderedPageBreak/>
        <w:t>5.</w:t>
      </w:r>
      <w:r w:rsidR="472A42BE" w:rsidRPr="29F74138">
        <w:rPr>
          <w:rFonts w:ascii="Arial Nova" w:eastAsia="Arial Nova" w:hAnsi="Arial Nova" w:cs="Arial Nova"/>
          <w:color w:val="000000" w:themeColor="text1"/>
        </w:rPr>
        <w:t xml:space="preserve"> We will use social media to advertise our business by uploading photos of our work, offering promotions, </w:t>
      </w:r>
      <w:r w:rsidR="005B66B1">
        <w:rPr>
          <w:rFonts w:ascii="Arial Nova" w:eastAsia="Arial Nova" w:hAnsi="Arial Nova" w:cs="Arial Nova"/>
          <w:color w:val="000000" w:themeColor="text1"/>
        </w:rPr>
        <w:t xml:space="preserve">and </w:t>
      </w:r>
      <w:r w:rsidR="472A42BE" w:rsidRPr="29F74138">
        <w:rPr>
          <w:rFonts w:ascii="Arial Nova" w:eastAsia="Arial Nova" w:hAnsi="Arial Nova" w:cs="Arial Nova"/>
          <w:color w:val="000000" w:themeColor="text1"/>
        </w:rPr>
        <w:t>informative articles related to your garden.</w:t>
      </w:r>
      <w:r w:rsidR="239AD8FA" w:rsidRPr="29F74138">
        <w:rPr>
          <w:rFonts w:ascii="Arial Nova" w:eastAsia="Arial Nova" w:hAnsi="Arial Nova" w:cs="Arial Nova"/>
          <w:color w:val="000000" w:themeColor="text1"/>
        </w:rPr>
        <w:t xml:space="preserve"> </w:t>
      </w:r>
      <w:r w:rsidR="1D7A92C7" w:rsidRPr="29F74138">
        <w:rPr>
          <w:rFonts w:ascii="Arial Nova" w:eastAsia="Arial Nova" w:hAnsi="Arial Nova" w:cs="Arial Nova"/>
          <w:color w:val="000000" w:themeColor="text1"/>
        </w:rPr>
        <w:t>By using a Facebook advertising campaign, we can advertise our business using the options to target our message to our potential customers.</w:t>
      </w:r>
    </w:p>
    <w:p w14:paraId="5500FE35" w14:textId="38F9EF1C" w:rsidR="035137DF" w:rsidRDefault="035137DF"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6. We will be attending local events such as festivals and community days where we may hire a table to advertise our business, meeting potential customers face to face.</w:t>
      </w:r>
    </w:p>
    <w:p w14:paraId="0ED3E217" w14:textId="62A4D130" w:rsidR="4E407D3A" w:rsidRDefault="4E407D3A"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7. We will offer competitive prices without compromising on quality to have a competitive advantage.</w:t>
      </w:r>
      <w:r w:rsidR="256DCD70" w:rsidRPr="29F74138">
        <w:rPr>
          <w:rFonts w:ascii="Arial Nova" w:eastAsia="Arial Nova" w:hAnsi="Arial Nova" w:cs="Arial Nova"/>
          <w:color w:val="000000" w:themeColor="text1"/>
        </w:rPr>
        <w:t xml:space="preserve"> In the first year, we will offer lower prices than the competition to attract customers and promote ourselves in the market.</w:t>
      </w:r>
    </w:p>
    <w:p w14:paraId="17A0827E" w14:textId="6C929964" w:rsidR="29F74138" w:rsidRDefault="29F74138" w:rsidP="29F74138">
      <w:pPr>
        <w:spacing w:line="360" w:lineRule="auto"/>
        <w:rPr>
          <w:rFonts w:ascii="Arial Nova" w:eastAsia="Arial Nova" w:hAnsi="Arial Nova" w:cs="Arial Nova"/>
          <w:b/>
          <w:bCs/>
          <w:color w:val="000000" w:themeColor="text1"/>
        </w:rPr>
      </w:pPr>
    </w:p>
    <w:p w14:paraId="17A0C258" w14:textId="584E923F" w:rsidR="29F74138" w:rsidRDefault="29F74138" w:rsidP="29F74138">
      <w:pPr>
        <w:spacing w:line="360" w:lineRule="auto"/>
        <w:rPr>
          <w:rFonts w:ascii="Arial Nova" w:eastAsia="Arial Nova" w:hAnsi="Arial Nova" w:cs="Arial Nova"/>
          <w:b/>
          <w:bCs/>
          <w:color w:val="000000" w:themeColor="text1"/>
        </w:rPr>
      </w:pPr>
    </w:p>
    <w:p w14:paraId="7A777C8D" w14:textId="2F50F4F3" w:rsidR="29F74138" w:rsidRDefault="29F74138" w:rsidP="29F74138">
      <w:pPr>
        <w:spacing w:line="360" w:lineRule="auto"/>
        <w:rPr>
          <w:rFonts w:ascii="Arial Nova" w:eastAsia="Arial Nova" w:hAnsi="Arial Nova" w:cs="Arial Nova"/>
          <w:b/>
          <w:bCs/>
          <w:color w:val="000000" w:themeColor="text1"/>
        </w:rPr>
      </w:pPr>
    </w:p>
    <w:p w14:paraId="6E033886" w14:textId="0DB62EC9" w:rsidR="29F74138" w:rsidRDefault="29F74138" w:rsidP="29F74138">
      <w:pPr>
        <w:spacing w:line="360" w:lineRule="auto"/>
        <w:rPr>
          <w:rFonts w:ascii="Arial Nova" w:eastAsia="Arial Nova" w:hAnsi="Arial Nova" w:cs="Arial Nova"/>
          <w:b/>
          <w:bCs/>
          <w:color w:val="000000" w:themeColor="text1"/>
        </w:rPr>
      </w:pPr>
    </w:p>
    <w:p w14:paraId="01188D17" w14:textId="745B7496" w:rsidR="29F74138" w:rsidRDefault="29F74138" w:rsidP="29F74138">
      <w:pPr>
        <w:spacing w:line="360" w:lineRule="auto"/>
        <w:rPr>
          <w:rFonts w:ascii="Arial Nova" w:eastAsia="Arial Nova" w:hAnsi="Arial Nova" w:cs="Arial Nova"/>
          <w:b/>
          <w:bCs/>
          <w:color w:val="000000" w:themeColor="text1"/>
        </w:rPr>
      </w:pPr>
    </w:p>
    <w:p w14:paraId="5B65BCB0" w14:textId="5CB218D4" w:rsidR="29F74138" w:rsidRDefault="29F74138" w:rsidP="29F74138">
      <w:pPr>
        <w:spacing w:line="360" w:lineRule="auto"/>
        <w:rPr>
          <w:rFonts w:ascii="Arial Nova" w:eastAsia="Arial Nova" w:hAnsi="Arial Nova" w:cs="Arial Nova"/>
          <w:b/>
          <w:bCs/>
          <w:color w:val="000000" w:themeColor="text1"/>
        </w:rPr>
      </w:pPr>
    </w:p>
    <w:p w14:paraId="77992212" w14:textId="1F802BD3" w:rsidR="29F74138" w:rsidRDefault="29F74138" w:rsidP="29F74138">
      <w:pPr>
        <w:spacing w:line="360" w:lineRule="auto"/>
        <w:rPr>
          <w:rFonts w:ascii="Arial Nova" w:eastAsia="Arial Nova" w:hAnsi="Arial Nova" w:cs="Arial Nova"/>
          <w:b/>
          <w:bCs/>
          <w:color w:val="000000" w:themeColor="text1"/>
        </w:rPr>
      </w:pPr>
    </w:p>
    <w:p w14:paraId="01393DFA" w14:textId="68BA3A5C" w:rsidR="29F74138" w:rsidRDefault="29F74138" w:rsidP="29F74138">
      <w:pPr>
        <w:spacing w:line="360" w:lineRule="auto"/>
        <w:rPr>
          <w:rFonts w:ascii="Arial Nova" w:eastAsia="Arial Nova" w:hAnsi="Arial Nova" w:cs="Arial Nova"/>
          <w:b/>
          <w:bCs/>
          <w:color w:val="000000" w:themeColor="text1"/>
        </w:rPr>
      </w:pPr>
    </w:p>
    <w:p w14:paraId="73A5B276" w14:textId="060FF2E6" w:rsidR="29F74138" w:rsidRDefault="29F74138" w:rsidP="29F74138">
      <w:pPr>
        <w:spacing w:line="360" w:lineRule="auto"/>
        <w:rPr>
          <w:rFonts w:ascii="Arial Nova" w:eastAsia="Arial Nova" w:hAnsi="Arial Nova" w:cs="Arial Nova"/>
          <w:b/>
          <w:bCs/>
          <w:color w:val="000000" w:themeColor="text1"/>
        </w:rPr>
      </w:pPr>
    </w:p>
    <w:p w14:paraId="1184DB8A" w14:textId="2EC3A8B0" w:rsidR="29F74138" w:rsidRDefault="29F74138" w:rsidP="29F74138">
      <w:pPr>
        <w:spacing w:line="360" w:lineRule="auto"/>
        <w:rPr>
          <w:rFonts w:ascii="Arial Nova" w:eastAsia="Arial Nova" w:hAnsi="Arial Nova" w:cs="Arial Nova"/>
          <w:b/>
          <w:bCs/>
          <w:color w:val="000000" w:themeColor="text1"/>
        </w:rPr>
      </w:pPr>
    </w:p>
    <w:p w14:paraId="4BB74F22" w14:textId="7DCBA5A2" w:rsidR="29F74138" w:rsidRDefault="29F74138" w:rsidP="29F74138">
      <w:pPr>
        <w:spacing w:line="360" w:lineRule="auto"/>
        <w:rPr>
          <w:rFonts w:ascii="Arial Nova" w:eastAsia="Arial Nova" w:hAnsi="Arial Nova" w:cs="Arial Nova"/>
          <w:b/>
          <w:bCs/>
          <w:color w:val="000000" w:themeColor="text1"/>
        </w:rPr>
      </w:pPr>
    </w:p>
    <w:p w14:paraId="2F7C2F4D" w14:textId="0FBB2449" w:rsidR="29F74138" w:rsidRDefault="29F74138" w:rsidP="29F74138">
      <w:pPr>
        <w:spacing w:line="360" w:lineRule="auto"/>
        <w:rPr>
          <w:rFonts w:ascii="Arial Nova" w:eastAsia="Arial Nova" w:hAnsi="Arial Nova" w:cs="Arial Nova"/>
          <w:b/>
          <w:bCs/>
          <w:color w:val="000000" w:themeColor="text1"/>
        </w:rPr>
      </w:pPr>
    </w:p>
    <w:p w14:paraId="25427090" w14:textId="7257B80D" w:rsidR="29F74138" w:rsidRDefault="29F74138" w:rsidP="29F74138">
      <w:pPr>
        <w:spacing w:line="360" w:lineRule="auto"/>
        <w:rPr>
          <w:rFonts w:ascii="Arial Nova" w:eastAsia="Arial Nova" w:hAnsi="Arial Nova" w:cs="Arial Nova"/>
          <w:b/>
          <w:bCs/>
          <w:color w:val="000000" w:themeColor="text1"/>
        </w:rPr>
      </w:pPr>
    </w:p>
    <w:p w14:paraId="0682D711" w14:textId="3A4B353B" w:rsidR="29F74138" w:rsidRDefault="29F74138" w:rsidP="29F74138">
      <w:pPr>
        <w:spacing w:line="360" w:lineRule="auto"/>
        <w:rPr>
          <w:rFonts w:ascii="Arial Nova" w:eastAsia="Arial Nova" w:hAnsi="Arial Nova" w:cs="Arial Nova"/>
          <w:b/>
          <w:bCs/>
          <w:color w:val="000000" w:themeColor="text1"/>
        </w:rPr>
      </w:pPr>
    </w:p>
    <w:p w14:paraId="64BBB070" w14:textId="40E58E2D" w:rsidR="29F74138" w:rsidRDefault="29F74138" w:rsidP="29F74138">
      <w:pPr>
        <w:spacing w:line="360" w:lineRule="auto"/>
        <w:rPr>
          <w:rFonts w:ascii="Arial Nova" w:eastAsia="Arial Nova" w:hAnsi="Arial Nova" w:cs="Arial Nova"/>
          <w:b/>
          <w:bCs/>
          <w:color w:val="000000" w:themeColor="text1"/>
        </w:rPr>
      </w:pPr>
    </w:p>
    <w:p w14:paraId="1CD30594" w14:textId="5280B54F" w:rsidR="29F74138" w:rsidRDefault="29F74138" w:rsidP="29F74138">
      <w:pPr>
        <w:spacing w:line="360" w:lineRule="auto"/>
        <w:rPr>
          <w:rFonts w:ascii="Arial Nova" w:eastAsia="Arial Nova" w:hAnsi="Arial Nova" w:cs="Arial Nova"/>
          <w:b/>
          <w:bCs/>
          <w:color w:val="000000" w:themeColor="text1"/>
        </w:rPr>
      </w:pPr>
    </w:p>
    <w:p w14:paraId="6ADD8A98" w14:textId="146D9DC3" w:rsidR="29F74138" w:rsidRDefault="29F74138" w:rsidP="29F74138">
      <w:pPr>
        <w:spacing w:line="360" w:lineRule="auto"/>
        <w:rPr>
          <w:rFonts w:ascii="Arial Nova" w:eastAsia="Arial Nova" w:hAnsi="Arial Nova" w:cs="Arial Nova"/>
          <w:b/>
          <w:bCs/>
          <w:color w:val="000000" w:themeColor="text1"/>
        </w:rPr>
      </w:pPr>
    </w:p>
    <w:p w14:paraId="1C156A38" w14:textId="50524004" w:rsidR="29F74138" w:rsidRDefault="29F74138" w:rsidP="29F74138">
      <w:pPr>
        <w:spacing w:line="360" w:lineRule="auto"/>
        <w:rPr>
          <w:rFonts w:ascii="Arial Nova" w:eastAsia="Arial Nova" w:hAnsi="Arial Nova" w:cs="Arial Nova"/>
          <w:b/>
          <w:bCs/>
          <w:color w:val="000000" w:themeColor="text1"/>
        </w:rPr>
      </w:pPr>
    </w:p>
    <w:p w14:paraId="3A20272C" w14:textId="6593EFB7" w:rsidR="29F74138" w:rsidRDefault="29F74138" w:rsidP="29F74138">
      <w:pPr>
        <w:spacing w:line="360" w:lineRule="auto"/>
        <w:rPr>
          <w:rFonts w:ascii="Arial Nova" w:eastAsia="Arial Nova" w:hAnsi="Arial Nova" w:cs="Arial Nova"/>
          <w:b/>
          <w:bCs/>
          <w:color w:val="000000" w:themeColor="text1"/>
        </w:rPr>
      </w:pPr>
    </w:p>
    <w:p w14:paraId="31C6F86A" w14:textId="6B70A02D" w:rsidR="29F74138" w:rsidRDefault="29F74138" w:rsidP="29F74138">
      <w:pPr>
        <w:spacing w:line="360" w:lineRule="auto"/>
        <w:rPr>
          <w:rFonts w:ascii="Arial Nova" w:eastAsia="Arial Nova" w:hAnsi="Arial Nova" w:cs="Arial Nova"/>
          <w:b/>
          <w:bCs/>
          <w:color w:val="000000" w:themeColor="text1"/>
        </w:rPr>
      </w:pPr>
    </w:p>
    <w:p w14:paraId="7E8772F9" w14:textId="1E916903" w:rsidR="41BA3C8A" w:rsidRDefault="41BA3C8A" w:rsidP="29F74138">
      <w:pPr>
        <w:spacing w:line="360" w:lineRule="auto"/>
        <w:rPr>
          <w:rFonts w:ascii="Arial Nova" w:eastAsia="Arial Nova" w:hAnsi="Arial Nova" w:cs="Arial Nova"/>
          <w:b/>
          <w:bCs/>
          <w:color w:val="000000" w:themeColor="text1"/>
        </w:rPr>
      </w:pPr>
      <w:r w:rsidRPr="29F74138">
        <w:rPr>
          <w:rFonts w:ascii="Arial Nova" w:eastAsia="Arial Nova" w:hAnsi="Arial Nova" w:cs="Arial Nova"/>
          <w:b/>
          <w:bCs/>
          <w:color w:val="000000" w:themeColor="text1"/>
        </w:rPr>
        <w:t>SWOT Analysis</w:t>
      </w:r>
    </w:p>
    <w:p w14:paraId="35EC8350" w14:textId="55318D72" w:rsidR="0A8758AC" w:rsidRDefault="0A8758AC"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SWOT is a popular 4 component framework used for analysis and development strategy. The acronym SWOT comes from Strengths, Weaknesses, Opportunities</w:t>
      </w:r>
      <w:r w:rsidR="005B66B1">
        <w:rPr>
          <w:rFonts w:ascii="Arial Nova" w:eastAsia="Arial Nova" w:hAnsi="Arial Nova" w:cs="Arial Nova"/>
          <w:color w:val="000000" w:themeColor="text1"/>
        </w:rPr>
        <w:t>,</w:t>
      </w:r>
      <w:r w:rsidRPr="29F74138">
        <w:rPr>
          <w:rFonts w:ascii="Arial Nova" w:eastAsia="Arial Nova" w:hAnsi="Arial Nova" w:cs="Arial Nova"/>
          <w:color w:val="000000" w:themeColor="text1"/>
        </w:rPr>
        <w:t xml:space="preserve"> and Threats</w:t>
      </w:r>
      <w:r w:rsidR="4AD0770F" w:rsidRPr="29F74138">
        <w:rPr>
          <w:rFonts w:ascii="Arial Nova" w:eastAsia="Arial Nova" w:hAnsi="Arial Nova" w:cs="Arial Nova"/>
          <w:color w:val="000000" w:themeColor="text1"/>
        </w:rPr>
        <w:t xml:space="preserve"> (Sarsby, 2016).</w:t>
      </w:r>
    </w:p>
    <w:p w14:paraId="203D64F2" w14:textId="5D3B2182" w:rsidR="44ADE38D" w:rsidRDefault="44ADE38D"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A SWOT analysis is a business strategy tool allowing to make a comparative assessment of an organization against the competition</w:t>
      </w:r>
      <w:r w:rsidR="0A2CE33A" w:rsidRPr="29F74138">
        <w:rPr>
          <w:rFonts w:ascii="Arial Nova" w:eastAsia="Arial Nova" w:hAnsi="Arial Nova" w:cs="Arial Nova"/>
          <w:color w:val="000000" w:themeColor="text1"/>
        </w:rPr>
        <w:t xml:space="preserve"> (Teoli, 2022).</w:t>
      </w:r>
    </w:p>
    <w:p w14:paraId="02D3BB2E" w14:textId="02608707" w:rsidR="0C92F4E2" w:rsidRDefault="0C92F4E2"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Understanding the business environment is </w:t>
      </w:r>
      <w:r w:rsidR="53630ADC" w:rsidRPr="29F74138">
        <w:rPr>
          <w:rFonts w:ascii="Arial Nova" w:eastAsia="Arial Nova" w:hAnsi="Arial Nova" w:cs="Arial Nova"/>
          <w:color w:val="000000" w:themeColor="text1"/>
        </w:rPr>
        <w:t>especially important</w:t>
      </w:r>
      <w:r w:rsidRPr="29F74138">
        <w:rPr>
          <w:rFonts w:ascii="Arial Nova" w:eastAsia="Arial Nova" w:hAnsi="Arial Nova" w:cs="Arial Nova"/>
          <w:color w:val="000000" w:themeColor="text1"/>
        </w:rPr>
        <w:t xml:space="preserve"> for the implementation of successful business strategies. Using SWOT analysis helps companies better understand their internal and external business environment and apply this knowledge in making their business strategies (Phadermrod, 2019).</w:t>
      </w:r>
    </w:p>
    <w:p w14:paraId="1B2D7BF3" w14:textId="1ECC7EF4" w:rsidR="701D794F" w:rsidRDefault="701D794F"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SWOT analysis of Landscaping business.</w:t>
      </w:r>
    </w:p>
    <w:p w14:paraId="3D04C038" w14:textId="51E7FC94" w:rsidR="1D7B84C5" w:rsidRDefault="1D7B84C5"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Strengths:</w:t>
      </w:r>
    </w:p>
    <w:p w14:paraId="4C7227A9" w14:textId="75744916" w:rsidR="1D7B84C5" w:rsidRDefault="1D7B84C5"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High demand for landscaping services in the area due to an increase in new home construction.</w:t>
      </w:r>
    </w:p>
    <w:p w14:paraId="1E8577E8" w14:textId="3C4E1214" w:rsidR="1D7B84C5" w:rsidRDefault="1D7B84C5"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Usually, the profit margins are high for this business.</w:t>
      </w:r>
    </w:p>
    <w:p w14:paraId="3780302B" w14:textId="0F5727D7" w:rsidR="1D7B84C5" w:rsidRDefault="1D7B84C5"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The business provides the opportunity to build long-term relationships with customers, which can create a source of regular income through support contracts.</w:t>
      </w:r>
    </w:p>
    <w:p w14:paraId="08B1F2C1" w14:textId="5351D74E" w:rsidR="1D7B84C5" w:rsidRDefault="1D7B84C5"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There is potential to expand the services offered in the future.</w:t>
      </w:r>
    </w:p>
    <w:p w14:paraId="6B5FDBAB" w14:textId="01FFAAA3" w:rsidR="22C6A111" w:rsidRDefault="22C6A111"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Weaknesses:</w:t>
      </w:r>
    </w:p>
    <w:p w14:paraId="20F0D02C" w14:textId="3D2530C9" w:rsidR="75D78900" w:rsidRDefault="75D78900"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Intense competition</w:t>
      </w:r>
      <w:r w:rsidR="22C6A111" w:rsidRPr="29F74138">
        <w:rPr>
          <w:rFonts w:ascii="Arial Nova" w:eastAsia="Arial Nova" w:hAnsi="Arial Nova" w:cs="Arial Nova"/>
          <w:color w:val="000000" w:themeColor="text1"/>
        </w:rPr>
        <w:t>.</w:t>
      </w:r>
    </w:p>
    <w:p w14:paraId="19C81EEB" w14:textId="793E0820" w:rsidR="22C6A111" w:rsidRDefault="22C6A111"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Seasonal business.</w:t>
      </w:r>
    </w:p>
    <w:p w14:paraId="64876BE1" w14:textId="3DF6AFEE" w:rsidR="22C6A111" w:rsidRDefault="22C6A111"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Opportunities for differentiation in a crowded market are limited.</w:t>
      </w:r>
    </w:p>
    <w:p w14:paraId="3BEFEB48" w14:textId="3FD05559" w:rsidR="22C6A111" w:rsidRDefault="22C6A111"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Overhead costs are high.</w:t>
      </w:r>
    </w:p>
    <w:p w14:paraId="38E73E2A" w14:textId="6E19B705" w:rsidR="58E1A336" w:rsidRDefault="58E1A336"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Possibilities:</w:t>
      </w:r>
    </w:p>
    <w:p w14:paraId="1714CE29" w14:textId="0B56C973" w:rsidR="58E1A336" w:rsidRDefault="58E1A336"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Entering new markets such as ecological landscaping.</w:t>
      </w:r>
    </w:p>
    <w:p w14:paraId="637F39DE" w14:textId="5C794DCF" w:rsidR="58E1A336" w:rsidRDefault="58E1A336"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lastRenderedPageBreak/>
        <w:t>Connecting with potential customers through social media and building a website.</w:t>
      </w:r>
    </w:p>
    <w:p w14:paraId="1E1A9C7A" w14:textId="68978B95" w:rsidR="58E1A336" w:rsidRDefault="58E1A336"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Expansion of the offered services </w:t>
      </w:r>
      <w:r w:rsidR="005B66B1">
        <w:rPr>
          <w:rFonts w:ascii="Arial Nova" w:eastAsia="Arial Nova" w:hAnsi="Arial Nova" w:cs="Arial Nova"/>
          <w:color w:val="000000" w:themeColor="text1"/>
        </w:rPr>
        <w:t>depends</w:t>
      </w:r>
      <w:r w:rsidRPr="29F74138">
        <w:rPr>
          <w:rFonts w:ascii="Arial Nova" w:eastAsia="Arial Nova" w:hAnsi="Arial Nova" w:cs="Arial Nova"/>
          <w:color w:val="000000" w:themeColor="text1"/>
        </w:rPr>
        <w:t xml:space="preserve"> on the demand and needs of the customers.</w:t>
      </w:r>
    </w:p>
    <w:p w14:paraId="7E14F5AE" w14:textId="02A0931A" w:rsidR="58E1A336" w:rsidRDefault="58E1A336"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Introducing a referral program.</w:t>
      </w:r>
    </w:p>
    <w:p w14:paraId="4331E61F" w14:textId="3201FC8B" w:rsidR="42E4C30E" w:rsidRDefault="42E4C30E"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Threats:</w:t>
      </w:r>
    </w:p>
    <w:p w14:paraId="0E09AD00" w14:textId="39541F0B" w:rsidR="42E4C30E" w:rsidRDefault="42E4C30E"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Economic fluctuations in the real estate market, </w:t>
      </w:r>
      <w:r w:rsidR="38D488D5" w:rsidRPr="29F74138">
        <w:rPr>
          <w:rFonts w:ascii="Arial Nova" w:eastAsia="Arial Nova" w:hAnsi="Arial Nova" w:cs="Arial Nova"/>
          <w:color w:val="000000" w:themeColor="text1"/>
        </w:rPr>
        <w:t>because of</w:t>
      </w:r>
      <w:r w:rsidRPr="29F74138">
        <w:rPr>
          <w:rFonts w:ascii="Arial Nova" w:eastAsia="Arial Nova" w:hAnsi="Arial Nova" w:cs="Arial Nova"/>
          <w:color w:val="000000" w:themeColor="text1"/>
        </w:rPr>
        <w:t xml:space="preserve"> which the demand for landscaping services may decrease.</w:t>
      </w:r>
    </w:p>
    <w:p w14:paraId="6C1B0BAA" w14:textId="18D2B6C9" w:rsidR="42E4C30E" w:rsidRDefault="42E4C30E"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The intense competition in the market from old and reputable companies as well as from new entrants.</w:t>
      </w:r>
    </w:p>
    <w:p w14:paraId="4CDB8397" w14:textId="6F9EB1A2" w:rsidR="42E4C30E" w:rsidRDefault="42E4C30E"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Changes in water use regulation and environmental standards.</w:t>
      </w:r>
    </w:p>
    <w:p w14:paraId="1C546776" w14:textId="3D65C0B3" w:rsidR="42E4C30E" w:rsidRDefault="42E4C30E"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Increase in </w:t>
      </w:r>
      <w:r w:rsidR="005B66B1">
        <w:rPr>
          <w:rFonts w:ascii="Arial Nova" w:eastAsia="Arial Nova" w:hAnsi="Arial Nova" w:cs="Arial Nova"/>
          <w:color w:val="000000" w:themeColor="text1"/>
        </w:rPr>
        <w:t>labor</w:t>
      </w:r>
      <w:r w:rsidRPr="29F74138">
        <w:rPr>
          <w:rFonts w:ascii="Arial Nova" w:eastAsia="Arial Nova" w:hAnsi="Arial Nova" w:cs="Arial Nova"/>
          <w:color w:val="000000" w:themeColor="text1"/>
        </w:rPr>
        <w:t xml:space="preserve"> and equipment maintenance costs.</w:t>
      </w:r>
    </w:p>
    <w:p w14:paraId="2DC7F3FD" w14:textId="2DCAF5A3" w:rsidR="29F74138" w:rsidRDefault="29F74138" w:rsidP="29F74138">
      <w:pPr>
        <w:spacing w:line="360" w:lineRule="auto"/>
        <w:rPr>
          <w:rFonts w:ascii="Arial Nova" w:eastAsia="Arial Nova" w:hAnsi="Arial Nova" w:cs="Arial Nova"/>
          <w:b/>
          <w:bCs/>
          <w:color w:val="000000" w:themeColor="text1"/>
        </w:rPr>
      </w:pPr>
    </w:p>
    <w:p w14:paraId="0B089547" w14:textId="19092B54" w:rsidR="29F74138" w:rsidRDefault="29F74138" w:rsidP="29F74138">
      <w:pPr>
        <w:spacing w:line="360" w:lineRule="auto"/>
        <w:rPr>
          <w:rFonts w:ascii="Arial Nova" w:eastAsia="Arial Nova" w:hAnsi="Arial Nova" w:cs="Arial Nova"/>
          <w:b/>
          <w:bCs/>
          <w:color w:val="000000" w:themeColor="text1"/>
        </w:rPr>
      </w:pPr>
    </w:p>
    <w:p w14:paraId="2BE6EF2F" w14:textId="3AB155D1" w:rsidR="29F74138" w:rsidRDefault="29F74138" w:rsidP="29F74138">
      <w:pPr>
        <w:spacing w:line="360" w:lineRule="auto"/>
        <w:rPr>
          <w:rFonts w:ascii="Arial Nova" w:eastAsia="Arial Nova" w:hAnsi="Arial Nova" w:cs="Arial Nova"/>
          <w:b/>
          <w:bCs/>
          <w:color w:val="000000" w:themeColor="text1"/>
        </w:rPr>
      </w:pPr>
    </w:p>
    <w:p w14:paraId="32FAA311" w14:textId="55365F4A" w:rsidR="29F74138" w:rsidRDefault="29F74138" w:rsidP="29F74138">
      <w:pPr>
        <w:spacing w:line="360" w:lineRule="auto"/>
        <w:rPr>
          <w:rFonts w:ascii="Arial Nova" w:eastAsia="Arial Nova" w:hAnsi="Arial Nova" w:cs="Arial Nova"/>
          <w:b/>
          <w:bCs/>
          <w:color w:val="000000" w:themeColor="text1"/>
        </w:rPr>
      </w:pPr>
    </w:p>
    <w:p w14:paraId="760DD947" w14:textId="3F6EB9A3" w:rsidR="29F74138" w:rsidRDefault="29F74138" w:rsidP="29F74138">
      <w:pPr>
        <w:spacing w:line="360" w:lineRule="auto"/>
        <w:rPr>
          <w:rFonts w:ascii="Arial Nova" w:eastAsia="Arial Nova" w:hAnsi="Arial Nova" w:cs="Arial Nova"/>
          <w:b/>
          <w:bCs/>
          <w:color w:val="000000" w:themeColor="text1"/>
        </w:rPr>
      </w:pPr>
    </w:p>
    <w:p w14:paraId="2F157F14" w14:textId="37A31561" w:rsidR="29F74138" w:rsidRDefault="29F74138" w:rsidP="29F74138">
      <w:pPr>
        <w:spacing w:line="360" w:lineRule="auto"/>
        <w:rPr>
          <w:rFonts w:ascii="Arial Nova" w:eastAsia="Arial Nova" w:hAnsi="Arial Nova" w:cs="Arial Nova"/>
          <w:b/>
          <w:bCs/>
          <w:color w:val="000000" w:themeColor="text1"/>
        </w:rPr>
      </w:pPr>
    </w:p>
    <w:p w14:paraId="0C196D17" w14:textId="4D72FFA4" w:rsidR="29F74138" w:rsidRDefault="29F74138" w:rsidP="29F74138">
      <w:pPr>
        <w:spacing w:line="360" w:lineRule="auto"/>
        <w:rPr>
          <w:rFonts w:ascii="Arial Nova" w:eastAsia="Arial Nova" w:hAnsi="Arial Nova" w:cs="Arial Nova"/>
          <w:b/>
          <w:bCs/>
          <w:color w:val="000000" w:themeColor="text1"/>
        </w:rPr>
      </w:pPr>
    </w:p>
    <w:p w14:paraId="1ACA702C" w14:textId="41EA427B" w:rsidR="29F74138" w:rsidRDefault="29F74138" w:rsidP="29F74138">
      <w:pPr>
        <w:spacing w:line="360" w:lineRule="auto"/>
        <w:rPr>
          <w:rFonts w:ascii="Arial Nova" w:eastAsia="Arial Nova" w:hAnsi="Arial Nova" w:cs="Arial Nova"/>
          <w:b/>
          <w:bCs/>
          <w:color w:val="000000" w:themeColor="text1"/>
        </w:rPr>
      </w:pPr>
    </w:p>
    <w:p w14:paraId="3E1818AF" w14:textId="0C6FC54E" w:rsidR="29F74138" w:rsidRDefault="29F74138" w:rsidP="29F74138">
      <w:pPr>
        <w:spacing w:line="360" w:lineRule="auto"/>
        <w:rPr>
          <w:rFonts w:ascii="Arial Nova" w:eastAsia="Arial Nova" w:hAnsi="Arial Nova" w:cs="Arial Nova"/>
          <w:b/>
          <w:bCs/>
          <w:color w:val="000000" w:themeColor="text1"/>
        </w:rPr>
      </w:pPr>
    </w:p>
    <w:p w14:paraId="1B795944" w14:textId="569EDB86" w:rsidR="29F74138" w:rsidRDefault="29F74138" w:rsidP="29F74138">
      <w:pPr>
        <w:spacing w:line="360" w:lineRule="auto"/>
        <w:rPr>
          <w:rFonts w:ascii="Arial Nova" w:eastAsia="Arial Nova" w:hAnsi="Arial Nova" w:cs="Arial Nova"/>
          <w:b/>
          <w:bCs/>
          <w:color w:val="000000" w:themeColor="text1"/>
        </w:rPr>
      </w:pPr>
    </w:p>
    <w:p w14:paraId="3DE9316C" w14:textId="2D7F6D0B" w:rsidR="29F74138" w:rsidRDefault="29F74138" w:rsidP="29F74138">
      <w:pPr>
        <w:spacing w:line="360" w:lineRule="auto"/>
        <w:rPr>
          <w:rFonts w:ascii="Arial Nova" w:eastAsia="Arial Nova" w:hAnsi="Arial Nova" w:cs="Arial Nova"/>
          <w:b/>
          <w:bCs/>
          <w:color w:val="000000" w:themeColor="text1"/>
        </w:rPr>
      </w:pPr>
    </w:p>
    <w:p w14:paraId="2D9F3499" w14:textId="3B67AD8B" w:rsidR="29F74138" w:rsidRDefault="29F74138" w:rsidP="29F74138">
      <w:pPr>
        <w:spacing w:line="360" w:lineRule="auto"/>
        <w:rPr>
          <w:rFonts w:ascii="Arial Nova" w:eastAsia="Arial Nova" w:hAnsi="Arial Nova" w:cs="Arial Nova"/>
          <w:b/>
          <w:bCs/>
          <w:color w:val="000000" w:themeColor="text1"/>
        </w:rPr>
      </w:pPr>
    </w:p>
    <w:p w14:paraId="1549F49C" w14:textId="20E146C6" w:rsidR="29F74138" w:rsidRDefault="29F74138" w:rsidP="29F74138">
      <w:pPr>
        <w:spacing w:line="360" w:lineRule="auto"/>
        <w:rPr>
          <w:rFonts w:ascii="Arial Nova" w:eastAsia="Arial Nova" w:hAnsi="Arial Nova" w:cs="Arial Nova"/>
          <w:b/>
          <w:bCs/>
          <w:color w:val="000000" w:themeColor="text1"/>
        </w:rPr>
      </w:pPr>
    </w:p>
    <w:p w14:paraId="433EAD42" w14:textId="663507CC" w:rsidR="29F74138" w:rsidRDefault="29F74138" w:rsidP="29F74138">
      <w:pPr>
        <w:spacing w:line="360" w:lineRule="auto"/>
        <w:rPr>
          <w:rFonts w:ascii="Arial Nova" w:eastAsia="Arial Nova" w:hAnsi="Arial Nova" w:cs="Arial Nova"/>
          <w:b/>
          <w:bCs/>
          <w:color w:val="000000" w:themeColor="text1"/>
        </w:rPr>
      </w:pPr>
    </w:p>
    <w:p w14:paraId="42730F54" w14:textId="3DC63769" w:rsidR="29F74138" w:rsidRDefault="29F74138" w:rsidP="29F74138">
      <w:pPr>
        <w:spacing w:line="360" w:lineRule="auto"/>
        <w:rPr>
          <w:rFonts w:ascii="Arial Nova" w:eastAsia="Arial Nova" w:hAnsi="Arial Nova" w:cs="Arial Nova"/>
          <w:b/>
          <w:bCs/>
          <w:color w:val="000000" w:themeColor="text1"/>
        </w:rPr>
      </w:pPr>
    </w:p>
    <w:p w14:paraId="50699257" w14:textId="78E034D5" w:rsidR="29F74138" w:rsidRDefault="29F74138" w:rsidP="29F74138">
      <w:pPr>
        <w:spacing w:line="360" w:lineRule="auto"/>
        <w:rPr>
          <w:rFonts w:ascii="Arial Nova" w:eastAsia="Arial Nova" w:hAnsi="Arial Nova" w:cs="Arial Nova"/>
          <w:b/>
          <w:bCs/>
          <w:color w:val="000000" w:themeColor="text1"/>
        </w:rPr>
      </w:pPr>
    </w:p>
    <w:p w14:paraId="10983EA7" w14:textId="7B1EF6B2" w:rsidR="29F74138" w:rsidRDefault="29F74138" w:rsidP="29F74138">
      <w:pPr>
        <w:spacing w:line="360" w:lineRule="auto"/>
        <w:rPr>
          <w:rFonts w:ascii="Arial Nova" w:eastAsia="Arial Nova" w:hAnsi="Arial Nova" w:cs="Arial Nova"/>
          <w:b/>
          <w:bCs/>
          <w:color w:val="000000" w:themeColor="text1"/>
        </w:rPr>
      </w:pPr>
    </w:p>
    <w:p w14:paraId="118D0307" w14:textId="3291D67B" w:rsidR="29F74138" w:rsidRDefault="29F74138" w:rsidP="29F74138">
      <w:pPr>
        <w:spacing w:line="360" w:lineRule="auto"/>
        <w:rPr>
          <w:rFonts w:ascii="Arial Nova" w:eastAsia="Arial Nova" w:hAnsi="Arial Nova" w:cs="Arial Nova"/>
          <w:b/>
          <w:bCs/>
          <w:color w:val="000000" w:themeColor="text1"/>
        </w:rPr>
      </w:pPr>
    </w:p>
    <w:p w14:paraId="6A7CBBBF" w14:textId="2FF4A559" w:rsidR="29F74138" w:rsidRDefault="29F74138" w:rsidP="29F74138">
      <w:pPr>
        <w:spacing w:line="360" w:lineRule="auto"/>
        <w:rPr>
          <w:rFonts w:ascii="Arial Nova" w:eastAsia="Arial Nova" w:hAnsi="Arial Nova" w:cs="Arial Nova"/>
          <w:b/>
          <w:bCs/>
          <w:color w:val="000000" w:themeColor="text1"/>
        </w:rPr>
      </w:pPr>
    </w:p>
    <w:p w14:paraId="6A8A1467" w14:textId="720D798C" w:rsidR="29F74138" w:rsidRDefault="29F74138" w:rsidP="29F74138">
      <w:pPr>
        <w:spacing w:line="360" w:lineRule="auto"/>
        <w:rPr>
          <w:rFonts w:ascii="Arial Nova" w:eastAsia="Arial Nova" w:hAnsi="Arial Nova" w:cs="Arial Nova"/>
          <w:b/>
          <w:bCs/>
          <w:color w:val="000000" w:themeColor="text1"/>
        </w:rPr>
      </w:pPr>
    </w:p>
    <w:p w14:paraId="4C0132C9" w14:textId="31EB86AD" w:rsidR="42E4C30E" w:rsidRDefault="42E4C30E" w:rsidP="29F74138">
      <w:pPr>
        <w:spacing w:line="360" w:lineRule="auto"/>
        <w:rPr>
          <w:rFonts w:ascii="Arial Nova" w:eastAsia="Arial Nova" w:hAnsi="Arial Nova" w:cs="Arial Nova"/>
          <w:b/>
          <w:bCs/>
          <w:color w:val="000000" w:themeColor="text1"/>
        </w:rPr>
      </w:pPr>
      <w:r w:rsidRPr="29F74138">
        <w:rPr>
          <w:rFonts w:ascii="Arial Nova" w:eastAsia="Arial Nova" w:hAnsi="Arial Nova" w:cs="Arial Nova"/>
          <w:b/>
          <w:bCs/>
          <w:color w:val="000000" w:themeColor="text1"/>
        </w:rPr>
        <w:t>PESTEL Analysis</w:t>
      </w:r>
    </w:p>
    <w:p w14:paraId="4E0FCD18" w14:textId="4C1B633D" w:rsidR="15726051" w:rsidRDefault="15726051"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PESTEL is a tool for analysing the environmental factors that have the greatest impact on an organization's business. Through it, analysts can compile a detailed and logical picture of the business environment</w:t>
      </w:r>
      <w:r w:rsidR="4BAAA87A" w:rsidRPr="29F74138">
        <w:rPr>
          <w:rFonts w:ascii="Arial Nova" w:eastAsia="Arial Nova" w:hAnsi="Arial Nova" w:cs="Arial Nova"/>
          <w:color w:val="000000" w:themeColor="text1"/>
        </w:rPr>
        <w:t xml:space="preserve"> (Brooks, 2011).</w:t>
      </w:r>
    </w:p>
    <w:p w14:paraId="75631556" w14:textId="039E62AE" w:rsidR="06AF41EB" w:rsidRDefault="06AF41EB"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PESTEL analysis can be presented as a critical factor for a successful start-up business. It presents a picture of the challenges faced by the start-up business and provides guidance and recommendations to gain higher competitiveness</w:t>
      </w:r>
      <w:r w:rsidR="02CBDB91" w:rsidRPr="29F74138">
        <w:rPr>
          <w:rFonts w:ascii="Arial Nova" w:eastAsia="Arial Nova" w:hAnsi="Arial Nova" w:cs="Arial Nova"/>
          <w:color w:val="000000" w:themeColor="text1"/>
        </w:rPr>
        <w:t xml:space="preserve"> ( Matović</w:t>
      </w:r>
      <w:r w:rsidR="258EDFC5" w:rsidRPr="29F74138">
        <w:rPr>
          <w:rFonts w:ascii="Arial Nova" w:eastAsia="Arial Nova" w:hAnsi="Arial Nova" w:cs="Arial Nova"/>
          <w:color w:val="000000" w:themeColor="text1"/>
        </w:rPr>
        <w:t>,</w:t>
      </w:r>
      <w:r w:rsidR="02CBDB91" w:rsidRPr="29F74138">
        <w:rPr>
          <w:rFonts w:ascii="Arial Nova" w:eastAsia="Arial Nova" w:hAnsi="Arial Nova" w:cs="Arial Nova"/>
          <w:color w:val="000000" w:themeColor="text1"/>
        </w:rPr>
        <w:t xml:space="preserve"> 2020).</w:t>
      </w:r>
    </w:p>
    <w:p w14:paraId="52D6B228" w14:textId="1607FEF9" w:rsidR="4F6FEBE8" w:rsidRDefault="4F6FEBE8"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PESTEL analysis of Landscaping business.</w:t>
      </w:r>
    </w:p>
    <w:p w14:paraId="7DF43859" w14:textId="35F635EC" w:rsidR="0ECF6AA3" w:rsidRDefault="0ECF6AA3"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Political</w:t>
      </w:r>
      <w:r w:rsidR="174C42D2" w:rsidRPr="29F74138">
        <w:rPr>
          <w:rFonts w:ascii="Arial Nova" w:eastAsia="Arial Nova" w:hAnsi="Arial Nova" w:cs="Arial Nova"/>
          <w:color w:val="000000" w:themeColor="text1"/>
        </w:rPr>
        <w:t xml:space="preserve"> factors:</w:t>
      </w:r>
    </w:p>
    <w:p w14:paraId="7FA187FA" w14:textId="565C451F" w:rsidR="0ECF6AA3" w:rsidRDefault="0ECF6AA3"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The government is allocating more spending on landscaping, which is having a positive impact on the industry. local authorities oversee the upkeep of public areas by hiring landscaping companies to do so. This is a reliable source of revenue for the industry. The government is expected to increase spending to support the economy, </w:t>
      </w:r>
      <w:r w:rsidR="005B66B1">
        <w:rPr>
          <w:rFonts w:ascii="Arial Nova" w:eastAsia="Arial Nova" w:hAnsi="Arial Nova" w:cs="Arial Nova"/>
          <w:color w:val="000000" w:themeColor="text1"/>
        </w:rPr>
        <w:t>which</w:t>
      </w:r>
      <w:r w:rsidRPr="29F74138">
        <w:rPr>
          <w:rFonts w:ascii="Arial Nova" w:eastAsia="Arial Nova" w:hAnsi="Arial Nova" w:cs="Arial Nova"/>
          <w:color w:val="000000" w:themeColor="text1"/>
        </w:rPr>
        <w:t xml:space="preserve"> may lead to increased demand for landscaping services.</w:t>
      </w:r>
      <w:r w:rsidR="0091E262" w:rsidRPr="29F74138">
        <w:rPr>
          <w:rFonts w:ascii="Arial Nova" w:eastAsia="Arial Nova" w:hAnsi="Arial Nova" w:cs="Arial Nova"/>
          <w:color w:val="000000" w:themeColor="text1"/>
        </w:rPr>
        <w:t xml:space="preserve"> Any changes in government policies and regulations may affect our business.</w:t>
      </w:r>
    </w:p>
    <w:p w14:paraId="3D9614FC" w14:textId="238FE10B" w:rsidR="468B47BC" w:rsidRDefault="468B47BC"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Economic factors:</w:t>
      </w:r>
    </w:p>
    <w:p w14:paraId="587A7604" w14:textId="72C2BA71" w:rsidR="4CADE70E" w:rsidRDefault="4CADE70E"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Rising inflation, further impacted by the war in Ukraine and the fallout from the pandemic and Brexit is affecting more </w:t>
      </w:r>
      <w:r w:rsidR="1C231E2C" w:rsidRPr="29F74138">
        <w:rPr>
          <w:rFonts w:ascii="Arial Nova" w:eastAsia="Arial Nova" w:hAnsi="Arial Nova" w:cs="Arial Nova"/>
          <w:color w:val="000000" w:themeColor="text1"/>
        </w:rPr>
        <w:t>UK (United Kingdom)</w:t>
      </w:r>
      <w:r w:rsidRPr="29F74138">
        <w:rPr>
          <w:rFonts w:ascii="Arial Nova" w:eastAsia="Arial Nova" w:hAnsi="Arial Nova" w:cs="Arial Nova"/>
          <w:color w:val="000000" w:themeColor="text1"/>
        </w:rPr>
        <w:t xml:space="preserve"> households who are struggling to pay their bills amid rising living costs. Certainly, such households will neglect the care of outdoor spaces, due to </w:t>
      </w:r>
      <w:r w:rsidR="005B66B1">
        <w:rPr>
          <w:rFonts w:ascii="Arial Nova" w:eastAsia="Arial Nova" w:hAnsi="Arial Nova" w:cs="Arial Nova"/>
          <w:color w:val="000000" w:themeColor="text1"/>
        </w:rPr>
        <w:t xml:space="preserve">a </w:t>
      </w:r>
      <w:r w:rsidRPr="29F74138">
        <w:rPr>
          <w:rFonts w:ascii="Arial Nova" w:eastAsia="Arial Nova" w:hAnsi="Arial Nova" w:cs="Arial Nova"/>
          <w:color w:val="000000" w:themeColor="text1"/>
        </w:rPr>
        <w:t>lack of funds for this. This will have a negative effect on the landscaping business.</w:t>
      </w:r>
    </w:p>
    <w:p w14:paraId="2848E82C" w14:textId="64262D08" w:rsidR="65AF0F9D" w:rsidRDefault="65AF0F9D"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Social factors:</w:t>
      </w:r>
    </w:p>
    <w:p w14:paraId="418E99A8" w14:textId="29107BCC" w:rsidR="65AF0F9D" w:rsidRDefault="65AF0F9D"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Changing lifestyle trends, </w:t>
      </w:r>
      <w:r w:rsidR="005B66B1">
        <w:rPr>
          <w:rFonts w:ascii="Arial Nova" w:eastAsia="Arial Nova" w:hAnsi="Arial Nova" w:cs="Arial Nova"/>
          <w:color w:val="000000" w:themeColor="text1"/>
        </w:rPr>
        <w:t xml:space="preserve">and </w:t>
      </w:r>
      <w:r w:rsidRPr="29F74138">
        <w:rPr>
          <w:rFonts w:ascii="Arial Nova" w:eastAsia="Arial Nova" w:hAnsi="Arial Nova" w:cs="Arial Nova"/>
          <w:color w:val="000000" w:themeColor="text1"/>
        </w:rPr>
        <w:t>customer preferences can have an impact on the landscaping business. Such as the emerging trend of eco-friendly landscaping is likely to increase the demand for sustainable landscaping methods.</w:t>
      </w:r>
    </w:p>
    <w:p w14:paraId="471871AA" w14:textId="0917B013" w:rsidR="3A5314A0" w:rsidRDefault="3A5314A0"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Technological factors:</w:t>
      </w:r>
    </w:p>
    <w:p w14:paraId="57F68E9C" w14:textId="486A5E07" w:rsidR="3A5314A0" w:rsidRDefault="3A5314A0"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lastRenderedPageBreak/>
        <w:t xml:space="preserve">As technology advances, new, more </w:t>
      </w:r>
      <w:r w:rsidR="7FAB7F10" w:rsidRPr="29F74138">
        <w:rPr>
          <w:rFonts w:ascii="Arial Nova" w:eastAsia="Arial Nova" w:hAnsi="Arial Nova" w:cs="Arial Nova"/>
          <w:color w:val="000000" w:themeColor="text1"/>
        </w:rPr>
        <w:t>advanced,</w:t>
      </w:r>
      <w:r w:rsidRPr="29F74138">
        <w:rPr>
          <w:rFonts w:ascii="Arial Nova" w:eastAsia="Arial Nova" w:hAnsi="Arial Nova" w:cs="Arial Nova"/>
          <w:color w:val="000000" w:themeColor="text1"/>
        </w:rPr>
        <w:t xml:space="preserve"> and automated tools appear. Using these modern technologies is a competitive advantage.</w:t>
      </w:r>
    </w:p>
    <w:p w14:paraId="3BA4C4D6" w14:textId="6D3410A8" w:rsidR="0412DEF1" w:rsidRDefault="0412DEF1"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Environmental factors:</w:t>
      </w:r>
    </w:p>
    <w:p w14:paraId="2563C00B" w14:textId="70157AF5" w:rsidR="0412DEF1" w:rsidRDefault="0412DEF1"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 xml:space="preserve">Landscaping businesses </w:t>
      </w:r>
      <w:r w:rsidR="00D5087B" w:rsidRPr="29F74138">
        <w:rPr>
          <w:rFonts w:ascii="Arial Nova" w:eastAsia="Arial Nova" w:hAnsi="Arial Nova" w:cs="Arial Nova"/>
          <w:color w:val="000000" w:themeColor="text1"/>
        </w:rPr>
        <w:t>deal</w:t>
      </w:r>
      <w:r w:rsidRPr="29F74138">
        <w:rPr>
          <w:rFonts w:ascii="Arial Nova" w:eastAsia="Arial Nova" w:hAnsi="Arial Nova" w:cs="Arial Nova"/>
          <w:color w:val="000000" w:themeColor="text1"/>
        </w:rPr>
        <w:t xml:space="preserve"> with outdoor spaces, so changes in climate or some natural disasters can affect the business.</w:t>
      </w:r>
    </w:p>
    <w:p w14:paraId="2850255F" w14:textId="5A797E78" w:rsidR="705F8794" w:rsidRDefault="705F8794"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Legal factors:</w:t>
      </w:r>
    </w:p>
    <w:p w14:paraId="630A0B29" w14:textId="58907471" w:rsidR="705F8794" w:rsidRDefault="705F8794"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Landscaping businesses must comply with environmental laws and regulations.</w:t>
      </w:r>
      <w:r w:rsidR="5AEEB61A" w:rsidRPr="29F74138">
        <w:rPr>
          <w:rFonts w:ascii="Arial Nova" w:eastAsia="Arial Nova" w:hAnsi="Arial Nova" w:cs="Arial Nova"/>
          <w:color w:val="000000" w:themeColor="text1"/>
        </w:rPr>
        <w:t xml:space="preserve"> Several pieces of legislation apply to the landscaping business, these are about licensing, noxious plants and waste</w:t>
      </w:r>
      <w:r w:rsidR="00B8397E">
        <w:rPr>
          <w:rFonts w:ascii="Arial Nova" w:eastAsia="Arial Nova" w:hAnsi="Arial Nova" w:cs="Arial Nova"/>
          <w:color w:val="000000" w:themeColor="text1"/>
        </w:rPr>
        <w:t>,</w:t>
      </w:r>
      <w:r w:rsidR="5AEEB61A" w:rsidRPr="29F74138">
        <w:rPr>
          <w:rFonts w:ascii="Arial Nova" w:eastAsia="Arial Nova" w:hAnsi="Arial Nova" w:cs="Arial Nova"/>
          <w:color w:val="000000" w:themeColor="text1"/>
        </w:rPr>
        <w:t xml:space="preserve"> and the use of chemicals.</w:t>
      </w:r>
      <w:r w:rsidR="6A7948DD" w:rsidRPr="29F74138">
        <w:rPr>
          <w:rFonts w:ascii="Arial Nova" w:eastAsia="Arial Nova" w:hAnsi="Arial Nova" w:cs="Arial Nova"/>
          <w:color w:val="000000" w:themeColor="text1"/>
        </w:rPr>
        <w:t xml:space="preserve"> The bu</w:t>
      </w:r>
      <w:r w:rsidR="49CBBB76" w:rsidRPr="29F74138">
        <w:rPr>
          <w:rFonts w:ascii="Arial Nova" w:eastAsia="Arial Nova" w:hAnsi="Arial Nova" w:cs="Arial Nova"/>
          <w:color w:val="000000" w:themeColor="text1"/>
        </w:rPr>
        <w:t>siness might be required to get certain permits</w:t>
      </w:r>
      <w:r w:rsidR="62C5C6C7" w:rsidRPr="29F74138">
        <w:rPr>
          <w:rFonts w:ascii="Arial Nova" w:eastAsia="Arial Nova" w:hAnsi="Arial Nova" w:cs="Arial Nova"/>
          <w:color w:val="000000" w:themeColor="text1"/>
        </w:rPr>
        <w:t xml:space="preserve">: </w:t>
      </w:r>
      <w:r w:rsidR="5EB3EEA5" w:rsidRPr="29F74138">
        <w:rPr>
          <w:rFonts w:ascii="Arial Nova" w:eastAsia="Arial Nova" w:hAnsi="Arial Nova" w:cs="Arial Nova"/>
          <w:color w:val="000000" w:themeColor="text1"/>
        </w:rPr>
        <w:t>LISS/CSCS Skills Card Scheme, Chainsaw certificate, Waste carrier registration</w:t>
      </w:r>
      <w:r w:rsidR="40737BA2" w:rsidRPr="29F74138">
        <w:rPr>
          <w:rFonts w:ascii="Arial Nova" w:eastAsia="Arial Nova" w:hAnsi="Arial Nova" w:cs="Arial Nova"/>
          <w:color w:val="000000" w:themeColor="text1"/>
        </w:rPr>
        <w:t>, Health, and safety risk assessment,</w:t>
      </w:r>
      <w:r w:rsidR="45F06672" w:rsidRPr="29F74138">
        <w:rPr>
          <w:rFonts w:ascii="Arial Nova" w:eastAsia="Arial Nova" w:hAnsi="Arial Nova" w:cs="Arial Nova"/>
          <w:color w:val="000000" w:themeColor="text1"/>
        </w:rPr>
        <w:t xml:space="preserve"> </w:t>
      </w:r>
      <w:hyperlink r:id="rId11">
        <w:r w:rsidR="45F06672" w:rsidRPr="29F74138">
          <w:rPr>
            <w:rStyle w:val="Hyperlink"/>
            <w:rFonts w:ascii="Arial Nova" w:eastAsia="Arial Nova" w:hAnsi="Arial Nova" w:cs="Arial Nova"/>
            <w:color w:val="000000" w:themeColor="text1"/>
            <w:u w:val="none"/>
          </w:rPr>
          <w:t>employers' liability insurance</w:t>
        </w:r>
      </w:hyperlink>
      <w:r w:rsidR="45F06672" w:rsidRPr="29F74138">
        <w:rPr>
          <w:rFonts w:ascii="Arial Nova" w:eastAsia="Arial Nova" w:hAnsi="Arial Nova" w:cs="Arial Nova"/>
          <w:color w:val="000000" w:themeColor="text1"/>
        </w:rPr>
        <w:t xml:space="preserve">, </w:t>
      </w:r>
      <w:hyperlink r:id="rId12">
        <w:r w:rsidR="45F06672" w:rsidRPr="29F74138">
          <w:rPr>
            <w:rStyle w:val="Hyperlink"/>
            <w:rFonts w:ascii="Arial Nova" w:eastAsia="Arial Nova" w:hAnsi="Arial Nova" w:cs="Arial Nova"/>
            <w:color w:val="000000" w:themeColor="text1"/>
            <w:u w:val="none"/>
          </w:rPr>
          <w:t>Professional indemnity insurance,</w:t>
        </w:r>
      </w:hyperlink>
      <w:r w:rsidR="45F06672" w:rsidRPr="29F74138">
        <w:rPr>
          <w:rFonts w:ascii="Arial Nova" w:eastAsia="Arial Nova" w:hAnsi="Arial Nova" w:cs="Arial Nova"/>
          <w:color w:val="000000" w:themeColor="text1"/>
        </w:rPr>
        <w:t xml:space="preserve"> </w:t>
      </w:r>
      <w:r w:rsidR="7E2EB53F" w:rsidRPr="29F74138">
        <w:rPr>
          <w:rFonts w:ascii="Arial Nova" w:eastAsia="Arial Nova" w:hAnsi="Arial Nova" w:cs="Arial Nova"/>
          <w:color w:val="000000" w:themeColor="text1"/>
        </w:rPr>
        <w:t>public liability, motor insurance (for business vehicles), personal cover - accident and injury, loss of earnings</w:t>
      </w:r>
      <w:r w:rsidR="632EC419" w:rsidRPr="29F74138">
        <w:rPr>
          <w:rFonts w:ascii="Arial Nova" w:eastAsia="Arial Nova" w:hAnsi="Arial Nova" w:cs="Arial Nova"/>
          <w:color w:val="000000" w:themeColor="text1"/>
        </w:rPr>
        <w:t>.</w:t>
      </w:r>
    </w:p>
    <w:p w14:paraId="64323FFB" w14:textId="64A8880A" w:rsidR="29F74138" w:rsidRDefault="29F74138" w:rsidP="29F74138">
      <w:pPr>
        <w:spacing w:line="360" w:lineRule="auto"/>
        <w:rPr>
          <w:rFonts w:ascii="Arial Nova" w:eastAsia="Arial Nova" w:hAnsi="Arial Nova" w:cs="Arial Nova"/>
          <w:b/>
          <w:bCs/>
          <w:color w:val="000000" w:themeColor="text1"/>
        </w:rPr>
      </w:pPr>
    </w:p>
    <w:p w14:paraId="3ED4E1B1" w14:textId="375D66BE" w:rsidR="29F74138" w:rsidRDefault="29F74138" w:rsidP="29F74138">
      <w:pPr>
        <w:spacing w:line="360" w:lineRule="auto"/>
        <w:rPr>
          <w:rFonts w:ascii="Arial Nova" w:eastAsia="Arial Nova" w:hAnsi="Arial Nova" w:cs="Arial Nova"/>
          <w:b/>
          <w:bCs/>
          <w:color w:val="000000" w:themeColor="text1"/>
        </w:rPr>
      </w:pPr>
    </w:p>
    <w:p w14:paraId="31DF97D9" w14:textId="7A35956E" w:rsidR="29F74138" w:rsidRDefault="29F74138" w:rsidP="29F74138">
      <w:pPr>
        <w:spacing w:line="360" w:lineRule="auto"/>
        <w:rPr>
          <w:rFonts w:ascii="Arial Nova" w:eastAsia="Arial Nova" w:hAnsi="Arial Nova" w:cs="Arial Nova"/>
          <w:b/>
          <w:bCs/>
          <w:color w:val="000000" w:themeColor="text1"/>
        </w:rPr>
      </w:pPr>
    </w:p>
    <w:p w14:paraId="3F31C32A" w14:textId="06FA8964" w:rsidR="29F74138" w:rsidRDefault="29F74138" w:rsidP="29F74138">
      <w:pPr>
        <w:spacing w:line="360" w:lineRule="auto"/>
        <w:rPr>
          <w:rFonts w:ascii="Arial Nova" w:eastAsia="Arial Nova" w:hAnsi="Arial Nova" w:cs="Arial Nova"/>
          <w:b/>
          <w:bCs/>
          <w:color w:val="000000" w:themeColor="text1"/>
        </w:rPr>
      </w:pPr>
    </w:p>
    <w:p w14:paraId="5E5EE96A" w14:textId="2749D628" w:rsidR="29F74138" w:rsidRDefault="29F74138" w:rsidP="29F74138">
      <w:pPr>
        <w:spacing w:line="360" w:lineRule="auto"/>
        <w:rPr>
          <w:rFonts w:ascii="Arial Nova" w:eastAsia="Arial Nova" w:hAnsi="Arial Nova" w:cs="Arial Nova"/>
          <w:b/>
          <w:bCs/>
          <w:color w:val="000000" w:themeColor="text1"/>
        </w:rPr>
      </w:pPr>
    </w:p>
    <w:p w14:paraId="465969D6" w14:textId="37563F94" w:rsidR="29F74138" w:rsidRDefault="29F74138" w:rsidP="29F74138">
      <w:pPr>
        <w:spacing w:line="360" w:lineRule="auto"/>
        <w:rPr>
          <w:rFonts w:ascii="Arial Nova" w:eastAsia="Arial Nova" w:hAnsi="Arial Nova" w:cs="Arial Nova"/>
          <w:b/>
          <w:bCs/>
          <w:color w:val="000000" w:themeColor="text1"/>
        </w:rPr>
      </w:pPr>
    </w:p>
    <w:p w14:paraId="0BC023AF" w14:textId="7B8B0EDB" w:rsidR="29F74138" w:rsidRDefault="29F74138" w:rsidP="29F74138">
      <w:pPr>
        <w:spacing w:line="360" w:lineRule="auto"/>
        <w:rPr>
          <w:rFonts w:ascii="Arial Nova" w:eastAsia="Arial Nova" w:hAnsi="Arial Nova" w:cs="Arial Nova"/>
          <w:b/>
          <w:bCs/>
          <w:color w:val="000000" w:themeColor="text1"/>
        </w:rPr>
      </w:pPr>
    </w:p>
    <w:p w14:paraId="75F5503D" w14:textId="1410DE26" w:rsidR="29F74138" w:rsidRDefault="29F74138" w:rsidP="29F74138">
      <w:pPr>
        <w:spacing w:line="360" w:lineRule="auto"/>
        <w:rPr>
          <w:rFonts w:ascii="Arial Nova" w:eastAsia="Arial Nova" w:hAnsi="Arial Nova" w:cs="Arial Nova"/>
          <w:b/>
          <w:bCs/>
          <w:color w:val="000000" w:themeColor="text1"/>
        </w:rPr>
      </w:pPr>
    </w:p>
    <w:p w14:paraId="7ABBF108" w14:textId="1331BCF7" w:rsidR="29F74138" w:rsidRDefault="29F74138" w:rsidP="29F74138">
      <w:pPr>
        <w:spacing w:line="360" w:lineRule="auto"/>
        <w:rPr>
          <w:rFonts w:ascii="Arial Nova" w:eastAsia="Arial Nova" w:hAnsi="Arial Nova" w:cs="Arial Nova"/>
          <w:b/>
          <w:bCs/>
          <w:color w:val="000000" w:themeColor="text1"/>
        </w:rPr>
      </w:pPr>
    </w:p>
    <w:p w14:paraId="6C7548C7" w14:textId="3D3F2358" w:rsidR="29F74138" w:rsidRDefault="29F74138" w:rsidP="29F74138">
      <w:pPr>
        <w:spacing w:line="360" w:lineRule="auto"/>
        <w:rPr>
          <w:rFonts w:ascii="Arial Nova" w:eastAsia="Arial Nova" w:hAnsi="Arial Nova" w:cs="Arial Nova"/>
          <w:b/>
          <w:bCs/>
          <w:color w:val="000000" w:themeColor="text1"/>
        </w:rPr>
      </w:pPr>
    </w:p>
    <w:p w14:paraId="31E11371" w14:textId="1DA39EE6" w:rsidR="29F74138" w:rsidRDefault="29F74138" w:rsidP="29F74138">
      <w:pPr>
        <w:spacing w:line="360" w:lineRule="auto"/>
        <w:rPr>
          <w:rFonts w:ascii="Arial Nova" w:eastAsia="Arial Nova" w:hAnsi="Arial Nova" w:cs="Arial Nova"/>
          <w:b/>
          <w:bCs/>
          <w:color w:val="000000" w:themeColor="text1"/>
        </w:rPr>
      </w:pPr>
    </w:p>
    <w:p w14:paraId="0574074C" w14:textId="2C3B4849" w:rsidR="29F74138" w:rsidRDefault="29F74138" w:rsidP="29F74138">
      <w:pPr>
        <w:spacing w:line="360" w:lineRule="auto"/>
        <w:rPr>
          <w:rFonts w:ascii="Arial Nova" w:eastAsia="Arial Nova" w:hAnsi="Arial Nova" w:cs="Arial Nova"/>
          <w:b/>
          <w:bCs/>
          <w:color w:val="000000" w:themeColor="text1"/>
        </w:rPr>
      </w:pPr>
    </w:p>
    <w:p w14:paraId="0B92627C" w14:textId="056FB95B" w:rsidR="29F74138" w:rsidRDefault="29F74138" w:rsidP="29F74138">
      <w:pPr>
        <w:spacing w:line="360" w:lineRule="auto"/>
        <w:rPr>
          <w:rFonts w:ascii="Arial Nova" w:eastAsia="Arial Nova" w:hAnsi="Arial Nova" w:cs="Arial Nova"/>
          <w:b/>
          <w:bCs/>
          <w:color w:val="000000" w:themeColor="text1"/>
        </w:rPr>
      </w:pPr>
    </w:p>
    <w:p w14:paraId="2B895999" w14:textId="40FA96CB" w:rsidR="29F74138" w:rsidRDefault="29F74138" w:rsidP="29F74138">
      <w:pPr>
        <w:spacing w:line="360" w:lineRule="auto"/>
        <w:rPr>
          <w:rFonts w:ascii="Arial Nova" w:eastAsia="Arial Nova" w:hAnsi="Arial Nova" w:cs="Arial Nova"/>
          <w:b/>
          <w:bCs/>
          <w:color w:val="000000" w:themeColor="text1"/>
        </w:rPr>
      </w:pPr>
    </w:p>
    <w:p w14:paraId="35A485A2" w14:textId="5966F8C1" w:rsidR="29F74138" w:rsidRDefault="29F74138" w:rsidP="29F74138">
      <w:pPr>
        <w:spacing w:line="360" w:lineRule="auto"/>
        <w:rPr>
          <w:rFonts w:ascii="Arial Nova" w:eastAsia="Arial Nova" w:hAnsi="Arial Nova" w:cs="Arial Nova"/>
          <w:b/>
          <w:bCs/>
          <w:color w:val="000000" w:themeColor="text1"/>
        </w:rPr>
      </w:pPr>
    </w:p>
    <w:p w14:paraId="23BDAA2E" w14:textId="576F22BA" w:rsidR="29F74138" w:rsidRDefault="29F74138" w:rsidP="29F74138">
      <w:pPr>
        <w:spacing w:line="360" w:lineRule="auto"/>
        <w:rPr>
          <w:rFonts w:ascii="Arial Nova" w:eastAsia="Arial Nova" w:hAnsi="Arial Nova" w:cs="Arial Nova"/>
          <w:b/>
          <w:bCs/>
          <w:color w:val="000000" w:themeColor="text1"/>
        </w:rPr>
      </w:pPr>
    </w:p>
    <w:p w14:paraId="52F31DB8" w14:textId="7C20EB01" w:rsidR="29F74138" w:rsidRDefault="29F74138" w:rsidP="29F74138">
      <w:pPr>
        <w:spacing w:line="360" w:lineRule="auto"/>
        <w:rPr>
          <w:rFonts w:ascii="Arial Nova" w:eastAsia="Arial Nova" w:hAnsi="Arial Nova" w:cs="Arial Nova"/>
          <w:b/>
          <w:bCs/>
          <w:color w:val="000000" w:themeColor="text1"/>
        </w:rPr>
      </w:pPr>
    </w:p>
    <w:p w14:paraId="54E7798A" w14:textId="0FCA0581" w:rsidR="29F74138" w:rsidRDefault="29F74138" w:rsidP="29F74138">
      <w:pPr>
        <w:spacing w:line="360" w:lineRule="auto"/>
        <w:rPr>
          <w:rFonts w:ascii="Arial Nova" w:eastAsia="Arial Nova" w:hAnsi="Arial Nova" w:cs="Arial Nova"/>
          <w:b/>
          <w:bCs/>
          <w:color w:val="000000" w:themeColor="text1"/>
        </w:rPr>
      </w:pPr>
    </w:p>
    <w:p w14:paraId="6284B16B" w14:textId="07965E06" w:rsidR="5D656EFA" w:rsidRDefault="5D656EFA" w:rsidP="29F74138">
      <w:pPr>
        <w:spacing w:line="360" w:lineRule="auto"/>
        <w:rPr>
          <w:rFonts w:ascii="Arial Nova" w:eastAsia="Arial Nova" w:hAnsi="Arial Nova" w:cs="Arial Nova"/>
          <w:b/>
          <w:bCs/>
          <w:color w:val="000000" w:themeColor="text1"/>
        </w:rPr>
      </w:pPr>
      <w:r w:rsidRPr="29F74138">
        <w:rPr>
          <w:rFonts w:ascii="Arial Nova" w:eastAsia="Arial Nova" w:hAnsi="Arial Nova" w:cs="Arial Nova"/>
          <w:b/>
          <w:bCs/>
          <w:color w:val="000000" w:themeColor="text1"/>
        </w:rPr>
        <w:t>The 4 Ps of marketing</w:t>
      </w:r>
    </w:p>
    <w:p w14:paraId="7FB93F5D" w14:textId="00C15746" w:rsidR="3A24A03D" w:rsidRDefault="3A24A03D"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The marketing mix consists of four components that must be analysed before launching a new product. These are product, price, place, and promotion</w:t>
      </w:r>
      <w:r w:rsidR="2B256FFA" w:rsidRPr="29F74138">
        <w:rPr>
          <w:rFonts w:ascii="Arial Nova" w:eastAsia="Arial Nova" w:hAnsi="Arial Nova" w:cs="Arial Nova"/>
          <w:color w:val="000000" w:themeColor="text1"/>
        </w:rPr>
        <w:t xml:space="preserve"> (Singh, 2012).</w:t>
      </w:r>
    </w:p>
    <w:p w14:paraId="29C9FDDC" w14:textId="2826A1CC" w:rsidR="4DAB7335" w:rsidRDefault="00692862" w:rsidP="29F74138">
      <w:pPr>
        <w:spacing w:line="360" w:lineRule="auto"/>
        <w:rPr>
          <w:rFonts w:ascii="Arial Nova" w:eastAsia="Arial Nova" w:hAnsi="Arial Nova" w:cs="Arial Nova"/>
          <w:color w:val="000000" w:themeColor="text1"/>
        </w:rPr>
      </w:pPr>
      <w:r>
        <w:rPr>
          <w:rFonts w:ascii="Arial Nova" w:eastAsia="Arial Nova" w:hAnsi="Arial Nova" w:cs="Arial Nova"/>
          <w:color w:val="000000" w:themeColor="text1"/>
        </w:rPr>
        <w:t>Analysing</w:t>
      </w:r>
      <w:r w:rsidR="4DAB7335" w:rsidRPr="29F74138">
        <w:rPr>
          <w:rFonts w:ascii="Arial Nova" w:eastAsia="Arial Nova" w:hAnsi="Arial Nova" w:cs="Arial Nova"/>
          <w:color w:val="000000" w:themeColor="text1"/>
        </w:rPr>
        <w:t xml:space="preserve"> the 4Ps and using the four parts equally is especially important in creating and selling a successful product </w:t>
      </w:r>
      <w:r w:rsidR="2AFA7BBD" w:rsidRPr="29F74138">
        <w:rPr>
          <w:rFonts w:ascii="Arial Nova" w:eastAsia="Arial Nova" w:hAnsi="Arial Nova" w:cs="Arial Nova"/>
          <w:color w:val="000000" w:themeColor="text1"/>
        </w:rPr>
        <w:t>(Marušić, 2019)</w:t>
      </w:r>
      <w:r w:rsidR="14D97B4A" w:rsidRPr="29F74138">
        <w:rPr>
          <w:rFonts w:ascii="Arial Nova" w:eastAsia="Arial Nova" w:hAnsi="Arial Nova" w:cs="Arial Nova"/>
          <w:color w:val="000000" w:themeColor="text1"/>
        </w:rPr>
        <w:t>.</w:t>
      </w:r>
    </w:p>
    <w:p w14:paraId="74B6B183" w14:textId="28D4C869" w:rsidR="1E8FA310" w:rsidRDefault="1E8FA310"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Product: The business must offer high-quality services, using ecological and sustainable materials, offer customized solutions and comply with the specific wishes of each customer.</w:t>
      </w:r>
    </w:p>
    <w:p w14:paraId="4F4B9A80" w14:textId="7C3B05E4" w:rsidR="5582CEEE" w:rsidRDefault="5582CEEE"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Price: Pricing is an essential element of the marketing mix. Our business, analysing the prices and quality of competitors, must offer competitive prices without compromising on the quality of services. This way we will attract a large customer base.</w:t>
      </w:r>
    </w:p>
    <w:p w14:paraId="27962C2D" w14:textId="38D001DF" w:rsidR="5B986065" w:rsidRDefault="5B986065"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Promotion: We will use various strategies to promote the business such as social media advertising, email marketing, using referral programs</w:t>
      </w:r>
      <w:r w:rsidR="00B8397E">
        <w:rPr>
          <w:rFonts w:ascii="Arial Nova" w:eastAsia="Arial Nova" w:hAnsi="Arial Nova" w:cs="Arial Nova"/>
          <w:color w:val="000000" w:themeColor="text1"/>
        </w:rPr>
        <w:t>,</w:t>
      </w:r>
      <w:r w:rsidRPr="29F74138">
        <w:rPr>
          <w:rFonts w:ascii="Arial Nova" w:eastAsia="Arial Nova" w:hAnsi="Arial Nova" w:cs="Arial Nova"/>
          <w:color w:val="000000" w:themeColor="text1"/>
        </w:rPr>
        <w:t xml:space="preserve"> and participating in various local events.</w:t>
      </w:r>
    </w:p>
    <w:p w14:paraId="274265D4" w14:textId="0138B2C7" w:rsidR="6BBEB692" w:rsidRDefault="6BBEB692"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Place: We need to reach out to potential customers in our community by using social media, handing out flyers, and meeting potential customers face-to-face to promote our business.</w:t>
      </w:r>
    </w:p>
    <w:p w14:paraId="46B3B4C1" w14:textId="4F0477D2" w:rsidR="29F74138" w:rsidRDefault="29F74138" w:rsidP="29F74138">
      <w:pPr>
        <w:spacing w:line="360" w:lineRule="auto"/>
        <w:rPr>
          <w:rFonts w:ascii="Arial Nova" w:eastAsia="Arial Nova" w:hAnsi="Arial Nova" w:cs="Arial Nova"/>
          <w:b/>
          <w:bCs/>
          <w:color w:val="000000" w:themeColor="text1"/>
          <w:sz w:val="24"/>
          <w:szCs w:val="24"/>
        </w:rPr>
      </w:pPr>
    </w:p>
    <w:p w14:paraId="6D6D08A8" w14:textId="476B98E7" w:rsidR="29F74138" w:rsidRDefault="29F74138" w:rsidP="29F74138">
      <w:pPr>
        <w:spacing w:line="360" w:lineRule="auto"/>
        <w:rPr>
          <w:rFonts w:ascii="Arial Nova" w:eastAsia="Arial Nova" w:hAnsi="Arial Nova" w:cs="Arial Nova"/>
          <w:b/>
          <w:bCs/>
          <w:color w:val="000000" w:themeColor="text1"/>
          <w:sz w:val="24"/>
          <w:szCs w:val="24"/>
        </w:rPr>
      </w:pPr>
    </w:p>
    <w:p w14:paraId="7101FAB4" w14:textId="6F69DEFB" w:rsidR="29F74138" w:rsidRDefault="29F74138" w:rsidP="29F74138">
      <w:pPr>
        <w:spacing w:line="360" w:lineRule="auto"/>
        <w:rPr>
          <w:rFonts w:ascii="Arial Nova" w:eastAsia="Arial Nova" w:hAnsi="Arial Nova" w:cs="Arial Nova"/>
          <w:b/>
          <w:bCs/>
          <w:color w:val="000000" w:themeColor="text1"/>
          <w:sz w:val="24"/>
          <w:szCs w:val="24"/>
        </w:rPr>
      </w:pPr>
    </w:p>
    <w:p w14:paraId="7FBDEA75" w14:textId="292D90ED" w:rsidR="29F74138" w:rsidRDefault="29F74138" w:rsidP="29F74138">
      <w:pPr>
        <w:spacing w:line="360" w:lineRule="auto"/>
        <w:rPr>
          <w:rFonts w:ascii="Arial Nova" w:eastAsia="Arial Nova" w:hAnsi="Arial Nova" w:cs="Arial Nova"/>
          <w:b/>
          <w:bCs/>
          <w:color w:val="000000" w:themeColor="text1"/>
          <w:sz w:val="24"/>
          <w:szCs w:val="24"/>
        </w:rPr>
      </w:pPr>
    </w:p>
    <w:p w14:paraId="19EADB69" w14:textId="6DD24862" w:rsidR="29F74138" w:rsidRDefault="29F74138" w:rsidP="29F74138">
      <w:pPr>
        <w:spacing w:line="360" w:lineRule="auto"/>
        <w:rPr>
          <w:rFonts w:ascii="Arial Nova" w:eastAsia="Arial Nova" w:hAnsi="Arial Nova" w:cs="Arial Nova"/>
          <w:b/>
          <w:bCs/>
          <w:color w:val="000000" w:themeColor="text1"/>
          <w:sz w:val="24"/>
          <w:szCs w:val="24"/>
        </w:rPr>
      </w:pPr>
    </w:p>
    <w:p w14:paraId="0DD6D901" w14:textId="718370DF" w:rsidR="29F74138" w:rsidRDefault="29F74138" w:rsidP="29F74138">
      <w:pPr>
        <w:spacing w:line="360" w:lineRule="auto"/>
        <w:rPr>
          <w:rFonts w:ascii="Arial Nova" w:eastAsia="Arial Nova" w:hAnsi="Arial Nova" w:cs="Arial Nova"/>
          <w:b/>
          <w:bCs/>
          <w:color w:val="000000" w:themeColor="text1"/>
          <w:sz w:val="24"/>
          <w:szCs w:val="24"/>
        </w:rPr>
      </w:pPr>
    </w:p>
    <w:p w14:paraId="792D4822" w14:textId="5F246027" w:rsidR="29F74138" w:rsidRDefault="29F74138" w:rsidP="29F74138">
      <w:pPr>
        <w:spacing w:line="360" w:lineRule="auto"/>
        <w:rPr>
          <w:rFonts w:ascii="Arial Nova" w:eastAsia="Arial Nova" w:hAnsi="Arial Nova" w:cs="Arial Nova"/>
          <w:b/>
          <w:bCs/>
          <w:color w:val="000000" w:themeColor="text1"/>
          <w:sz w:val="24"/>
          <w:szCs w:val="24"/>
        </w:rPr>
      </w:pPr>
    </w:p>
    <w:p w14:paraId="25ACF3FA" w14:textId="22FEA258" w:rsidR="29F74138" w:rsidRDefault="29F74138" w:rsidP="29F74138">
      <w:pPr>
        <w:spacing w:line="360" w:lineRule="auto"/>
        <w:rPr>
          <w:rFonts w:ascii="Arial Nova" w:eastAsia="Arial Nova" w:hAnsi="Arial Nova" w:cs="Arial Nova"/>
          <w:b/>
          <w:bCs/>
          <w:color w:val="000000" w:themeColor="text1"/>
          <w:sz w:val="24"/>
          <w:szCs w:val="24"/>
        </w:rPr>
      </w:pPr>
    </w:p>
    <w:p w14:paraId="0EF5B6FC" w14:textId="11D8B3A4" w:rsidR="29F74138" w:rsidRDefault="29F74138" w:rsidP="29F74138">
      <w:pPr>
        <w:spacing w:line="360" w:lineRule="auto"/>
        <w:rPr>
          <w:rFonts w:ascii="Arial Nova" w:eastAsia="Arial Nova" w:hAnsi="Arial Nova" w:cs="Arial Nova"/>
          <w:b/>
          <w:bCs/>
          <w:color w:val="000000" w:themeColor="text1"/>
          <w:sz w:val="24"/>
          <w:szCs w:val="24"/>
        </w:rPr>
      </w:pPr>
    </w:p>
    <w:p w14:paraId="46BFF132" w14:textId="0DD14E7E" w:rsidR="29F74138" w:rsidRDefault="29F74138" w:rsidP="29F74138">
      <w:pPr>
        <w:spacing w:line="360" w:lineRule="auto"/>
        <w:rPr>
          <w:rFonts w:ascii="Arial Nova" w:eastAsia="Arial Nova" w:hAnsi="Arial Nova" w:cs="Arial Nova"/>
          <w:b/>
          <w:bCs/>
          <w:color w:val="000000" w:themeColor="text1"/>
          <w:sz w:val="24"/>
          <w:szCs w:val="24"/>
        </w:rPr>
      </w:pPr>
    </w:p>
    <w:p w14:paraId="00E5C68B" w14:textId="20AD8E08" w:rsidR="077967AA" w:rsidRDefault="077967AA" w:rsidP="29F74138">
      <w:pPr>
        <w:spacing w:line="360" w:lineRule="auto"/>
        <w:rPr>
          <w:rFonts w:ascii="Arial Nova" w:eastAsia="Arial Nova" w:hAnsi="Arial Nova" w:cs="Arial Nova"/>
          <w:b/>
          <w:bCs/>
          <w:color w:val="000000" w:themeColor="text1"/>
          <w:sz w:val="24"/>
          <w:szCs w:val="24"/>
        </w:rPr>
      </w:pPr>
      <w:r w:rsidRPr="29F74138">
        <w:rPr>
          <w:rFonts w:ascii="Arial Nova" w:eastAsia="Arial Nova" w:hAnsi="Arial Nova" w:cs="Arial Nova"/>
          <w:b/>
          <w:bCs/>
          <w:color w:val="000000" w:themeColor="text1"/>
          <w:sz w:val="24"/>
          <w:szCs w:val="24"/>
        </w:rPr>
        <w:t>A cash flow forecast:</w:t>
      </w:r>
    </w:p>
    <w:p w14:paraId="547B155D" w14:textId="3C14153B" w:rsidR="1C8DBF69" w:rsidRDefault="1C8DBF69" w:rsidP="29F74138">
      <w:pPr>
        <w:spacing w:line="360" w:lineRule="auto"/>
        <w:rPr>
          <w:rFonts w:ascii="Arial Nova" w:eastAsia="Arial Nova" w:hAnsi="Arial Nova" w:cs="Arial Nova"/>
          <w:color w:val="000000" w:themeColor="text1"/>
        </w:rPr>
      </w:pPr>
      <w:r w:rsidRPr="29F74138">
        <w:rPr>
          <w:rFonts w:ascii="Arial Nova" w:eastAsia="Arial Nova" w:hAnsi="Arial Nova" w:cs="Arial Nova"/>
          <w:color w:val="000000" w:themeColor="text1"/>
        </w:rPr>
        <w:t>Anyone who plans to start a new business should be familiar with the different ways of financing and the wide range of lending organizations.</w:t>
      </w:r>
      <w:r w:rsidR="1813BD47" w:rsidRPr="29F74138">
        <w:rPr>
          <w:rFonts w:ascii="Arial Nova" w:eastAsia="Arial Nova" w:hAnsi="Arial Nova" w:cs="Arial Nova"/>
          <w:color w:val="000000" w:themeColor="text1"/>
        </w:rPr>
        <w:t xml:space="preserve"> There are a wide variety of </w:t>
      </w:r>
      <w:r w:rsidR="473B9CA1" w:rsidRPr="29F74138">
        <w:rPr>
          <w:rFonts w:ascii="Arial Nova" w:eastAsia="Arial Nova" w:hAnsi="Arial Nova" w:cs="Arial Nova"/>
          <w:color w:val="000000" w:themeColor="text1"/>
        </w:rPr>
        <w:t>various products</w:t>
      </w:r>
      <w:r w:rsidR="1813BD47" w:rsidRPr="29F74138">
        <w:rPr>
          <w:rFonts w:ascii="Arial Nova" w:eastAsia="Arial Nova" w:hAnsi="Arial Nova" w:cs="Arial Nova"/>
          <w:color w:val="000000" w:themeColor="text1"/>
        </w:rPr>
        <w:t xml:space="preserve"> that banks and other financial providers offer</w:t>
      </w:r>
      <w:r w:rsidR="67E92A08" w:rsidRPr="29F74138">
        <w:rPr>
          <w:rFonts w:ascii="Arial Nova" w:eastAsia="Arial Nova" w:hAnsi="Arial Nova" w:cs="Arial Nova"/>
          <w:color w:val="000000" w:themeColor="text1"/>
        </w:rPr>
        <w:t xml:space="preserve"> ( Reuvid, 2011).</w:t>
      </w:r>
    </w:p>
    <w:p w14:paraId="39CE0475" w14:textId="76F0A970" w:rsidR="2E091027" w:rsidRDefault="2E091027" w:rsidP="29F74138">
      <w:pPr>
        <w:spacing w:line="360" w:lineRule="auto"/>
        <w:rPr>
          <w:rFonts w:ascii="Arial Nova" w:eastAsia="Arial Nova" w:hAnsi="Arial Nova" w:cs="Arial Nova"/>
        </w:rPr>
      </w:pPr>
      <w:r w:rsidRPr="29F74138">
        <w:rPr>
          <w:rFonts w:ascii="Arial Nova" w:eastAsia="Arial Nova" w:hAnsi="Arial Nova" w:cs="Arial Nova"/>
          <w:color w:val="000000" w:themeColor="text1"/>
        </w:rPr>
        <w:t xml:space="preserve">To finance the landscaping business, I will apply for a personal loan </w:t>
      </w:r>
      <w:r w:rsidR="00B11E3C">
        <w:rPr>
          <w:rFonts w:ascii="Arial Nova" w:eastAsia="Arial Nova" w:hAnsi="Arial Nova" w:cs="Arial Nova"/>
          <w:color w:val="000000" w:themeColor="text1"/>
        </w:rPr>
        <w:t>of £</w:t>
      </w:r>
      <w:r w:rsidR="00711B67">
        <w:rPr>
          <w:rFonts w:ascii="Arial Nova" w:eastAsia="Arial Nova" w:hAnsi="Arial Nova" w:cs="Arial Nova"/>
          <w:color w:val="000000" w:themeColor="text1"/>
        </w:rPr>
        <w:t xml:space="preserve">10,000 </w:t>
      </w:r>
      <w:r w:rsidRPr="29F74138">
        <w:rPr>
          <w:rFonts w:ascii="Arial Nova" w:eastAsia="Arial Nova" w:hAnsi="Arial Nova" w:cs="Arial Nova"/>
          <w:color w:val="000000" w:themeColor="text1"/>
        </w:rPr>
        <w:t>for business purposes, supported by the government. This loan is available to people starting a new business in the UK. Applicants also receive 12 months of free mentoring. The loan is up to £25,000 and is unsecured, no need to pledge assets or guarantors</w:t>
      </w:r>
      <w:r w:rsidR="78A08376" w:rsidRPr="29F74138">
        <w:rPr>
          <w:rFonts w:ascii="Arial Nova" w:eastAsia="Arial Nova" w:hAnsi="Arial Nova" w:cs="Arial Nova"/>
          <w:color w:val="000000" w:themeColor="text1"/>
        </w:rPr>
        <w:t xml:space="preserve"> </w:t>
      </w:r>
      <w:r w:rsidR="78A08376" w:rsidRPr="29F74138">
        <w:rPr>
          <w:rFonts w:ascii="Arial Nova" w:eastAsia="Arial Nova" w:hAnsi="Arial Nova" w:cs="Arial Nova"/>
        </w:rPr>
        <w:t>(</w:t>
      </w:r>
      <w:r w:rsidR="00955250" w:rsidRPr="29F74138">
        <w:rPr>
          <w:rFonts w:ascii="Arial Nova" w:eastAsia="Arial Nova" w:hAnsi="Arial Nova" w:cs="Arial Nova"/>
        </w:rPr>
        <w:t>Start-up</w:t>
      </w:r>
      <w:r w:rsidR="78A08376" w:rsidRPr="29F74138">
        <w:rPr>
          <w:rFonts w:ascii="Arial Nova" w:eastAsia="Arial Nova" w:hAnsi="Arial Nova" w:cs="Arial Nova"/>
        </w:rPr>
        <w:t xml:space="preserve"> loans, 2022).</w:t>
      </w:r>
    </w:p>
    <w:tbl>
      <w:tblPr>
        <w:tblStyle w:val="TableGrid"/>
        <w:tblW w:w="0" w:type="auto"/>
        <w:tblLayout w:type="fixed"/>
        <w:tblLook w:val="06A0" w:firstRow="1" w:lastRow="0" w:firstColumn="1" w:lastColumn="0" w:noHBand="1" w:noVBand="1"/>
      </w:tblPr>
      <w:tblGrid>
        <w:gridCol w:w="1245"/>
        <w:gridCol w:w="171"/>
        <w:gridCol w:w="133"/>
        <w:gridCol w:w="165"/>
        <w:gridCol w:w="780"/>
        <w:gridCol w:w="510"/>
        <w:gridCol w:w="540"/>
        <w:gridCol w:w="523"/>
        <w:gridCol w:w="529"/>
        <w:gridCol w:w="645"/>
        <w:gridCol w:w="630"/>
        <w:gridCol w:w="630"/>
        <w:gridCol w:w="649"/>
        <w:gridCol w:w="626"/>
        <w:gridCol w:w="619"/>
        <w:gridCol w:w="619"/>
      </w:tblGrid>
      <w:tr w:rsidR="29F74138" w14:paraId="344D33D8"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F701D3B" w14:textId="3EDF06F8" w:rsidR="29F74138" w:rsidRDefault="29F74138">
            <w:r w:rsidRPr="29F74138">
              <w:rPr>
                <w:rFonts w:ascii="Calibri" w:eastAsia="Calibri" w:hAnsi="Calibri" w:cs="Calibri"/>
                <w:b/>
                <w:bCs/>
                <w:color w:val="000000" w:themeColor="text1"/>
              </w:rPr>
              <w:t>Monthly Cashflow Forecast</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171422F" w14:textId="2E27B1EB" w:rsidR="29F74138" w:rsidRDefault="29F74138">
            <w:r w:rsidRPr="29F74138">
              <w:rPr>
                <w:rFonts w:ascii="Calibri" w:eastAsia="Calibri" w:hAnsi="Calibri" w:cs="Calibri"/>
                <w:b/>
                <w:bCs/>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DC0D67D" w14:textId="348F0357" w:rsidR="29F74138" w:rsidRDefault="29F74138">
            <w:r w:rsidRPr="29F74138">
              <w:rPr>
                <w:rFonts w:ascii="Calibri" w:eastAsia="Calibri" w:hAnsi="Calibri" w:cs="Calibri"/>
                <w:b/>
                <w:bCs/>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F7F3101" w14:textId="10D7B594"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32D5133" w14:textId="290D5DD5" w:rsidR="29F74138" w:rsidRDefault="29F74138">
            <w:r w:rsidRPr="29F74138">
              <w:rPr>
                <w:rFonts w:ascii="Calibri" w:eastAsia="Calibri" w:hAnsi="Calibri" w:cs="Calibri"/>
                <w:color w:val="000000" w:themeColor="text1"/>
              </w:rPr>
              <w:t xml:space="preserve"> </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06918B9" w14:textId="1F224A41" w:rsidR="29F74138" w:rsidRDefault="29F74138">
            <w:r w:rsidRPr="29F74138">
              <w:rPr>
                <w:rFonts w:ascii="Calibri" w:eastAsia="Calibri" w:hAnsi="Calibri" w:cs="Calibri"/>
                <w:color w:val="000000" w:themeColor="text1"/>
              </w:rPr>
              <w:t xml:space="preserve"> </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7E76B90" w14:textId="56EB70BB" w:rsidR="29F74138" w:rsidRDefault="29F74138">
            <w:r w:rsidRPr="29F74138">
              <w:rPr>
                <w:rFonts w:ascii="Calibri" w:eastAsia="Calibri" w:hAnsi="Calibri" w:cs="Calibri"/>
                <w:color w:val="000000" w:themeColor="text1"/>
              </w:rPr>
              <w:t xml:space="preserve"> </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ABCBE37" w14:textId="6F72E8C1" w:rsidR="29F74138" w:rsidRDefault="29F74138">
            <w:r w:rsidRPr="29F74138">
              <w:rPr>
                <w:rFonts w:ascii="Calibri" w:eastAsia="Calibri" w:hAnsi="Calibri" w:cs="Calibri"/>
                <w:color w:val="000000" w:themeColor="text1"/>
              </w:rPr>
              <w:t xml:space="preserve"> </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DD80FE2" w14:textId="20B1FFF6" w:rsidR="29F74138" w:rsidRDefault="29F74138">
            <w:r w:rsidRPr="29F74138">
              <w:rPr>
                <w:rFonts w:ascii="Calibri" w:eastAsia="Calibri" w:hAnsi="Calibri" w:cs="Calibri"/>
                <w:color w:val="000000" w:themeColor="text1"/>
              </w:rPr>
              <w:t xml:space="preserve"> </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E5136A9" w14:textId="74D8F83E"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48E3388" w14:textId="128AED95"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658AD99" w14:textId="0F59CE4B" w:rsidR="29F74138" w:rsidRDefault="29F74138">
            <w:r w:rsidRPr="29F74138">
              <w:rPr>
                <w:rFonts w:ascii="Calibri" w:eastAsia="Calibri" w:hAnsi="Calibri" w:cs="Calibri"/>
                <w:color w:val="000000" w:themeColor="text1"/>
              </w:rPr>
              <w:t xml:space="preserve"> </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AEF154B" w14:textId="4C277187" w:rsidR="29F74138" w:rsidRDefault="29F74138">
            <w:r w:rsidRPr="29F74138">
              <w:rPr>
                <w:rFonts w:ascii="Calibri" w:eastAsia="Calibri" w:hAnsi="Calibri" w:cs="Calibri"/>
                <w:color w:val="000000" w:themeColor="text1"/>
              </w:rPr>
              <w:t xml:space="preserve"> </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53ADD88" w14:textId="766FF5AA"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6EFC930" w14:textId="5C34C162"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9C508B5" w14:textId="0D56CDC2" w:rsidR="29F74138" w:rsidRDefault="29F74138">
            <w:r w:rsidRPr="29F74138">
              <w:rPr>
                <w:rFonts w:ascii="Calibri" w:eastAsia="Calibri" w:hAnsi="Calibri" w:cs="Calibri"/>
                <w:color w:val="000000" w:themeColor="text1"/>
              </w:rPr>
              <w:t xml:space="preserve"> </w:t>
            </w:r>
          </w:p>
        </w:tc>
      </w:tr>
      <w:tr w:rsidR="29F74138" w14:paraId="33D8F41B"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7D83126" w14:textId="496F3D57" w:rsidR="29F74138" w:rsidRDefault="29F74138" w:rsidP="29F74138">
            <w:pPr>
              <w:rPr>
                <w:rFonts w:ascii="Calibri" w:eastAsia="Calibri" w:hAnsi="Calibri" w:cs="Calibri"/>
                <w:color w:val="000000" w:themeColor="text1"/>
              </w:rPr>
            </w:pPr>
            <w:r w:rsidRPr="29F74138">
              <w:rPr>
                <w:rFonts w:ascii="Calibri" w:eastAsia="Calibri" w:hAnsi="Calibri" w:cs="Calibri"/>
                <w:color w:val="000000" w:themeColor="text1"/>
              </w:rPr>
              <w:t xml:space="preserve">Business name </w:t>
            </w:r>
            <w:r w:rsidRPr="29F74138">
              <w:rPr>
                <w:rFonts w:ascii="Calibri" w:eastAsia="Calibri" w:hAnsi="Calibri" w:cs="Calibri"/>
                <w:b/>
                <w:bCs/>
                <w:color w:val="000000" w:themeColor="text1"/>
              </w:rPr>
              <w:t>-</w:t>
            </w:r>
            <w:r w:rsidRPr="29F74138">
              <w:rPr>
                <w:rFonts w:ascii="Calibri" w:eastAsia="Calibri" w:hAnsi="Calibri" w:cs="Calibri"/>
                <w:color w:val="000000" w:themeColor="text1"/>
              </w:rPr>
              <w:t xml:space="preserve"> Landscaping Busines</w:t>
            </w:r>
            <w:r w:rsidR="5674BFDD" w:rsidRPr="29F74138">
              <w:rPr>
                <w:rFonts w:ascii="Calibri" w:eastAsia="Calibri" w:hAnsi="Calibri" w:cs="Calibri"/>
                <w:color w:val="000000" w:themeColor="text1"/>
              </w:rPr>
              <w:t>s</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1A15151" w14:textId="6049BD16"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F647626" w14:textId="4DF49B85"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6AA6DFD" w14:textId="0FD8E74D"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B5557C6" w14:textId="3164FED2" w:rsidR="29F74138" w:rsidRDefault="29F74138">
            <w:r w:rsidRPr="29F74138">
              <w:rPr>
                <w:rFonts w:ascii="Calibri" w:eastAsia="Calibri" w:hAnsi="Calibri" w:cs="Calibri"/>
                <w:color w:val="000000" w:themeColor="text1"/>
              </w:rPr>
              <w:t xml:space="preserve"> </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F3EB7F2" w14:textId="4C4B08CF" w:rsidR="29F74138" w:rsidRDefault="29F74138">
            <w:r w:rsidRPr="29F74138">
              <w:rPr>
                <w:rFonts w:ascii="Calibri" w:eastAsia="Calibri" w:hAnsi="Calibri" w:cs="Calibri"/>
                <w:color w:val="000000" w:themeColor="text1"/>
              </w:rPr>
              <w:t xml:space="preserve"> </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6776302" w14:textId="25194E8C" w:rsidR="29F74138" w:rsidRDefault="29F74138">
            <w:r w:rsidRPr="29F74138">
              <w:rPr>
                <w:rFonts w:ascii="Calibri" w:eastAsia="Calibri" w:hAnsi="Calibri" w:cs="Calibri"/>
                <w:color w:val="000000" w:themeColor="text1"/>
              </w:rPr>
              <w:t xml:space="preserve"> </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4EFB4B0" w14:textId="28A42F56" w:rsidR="29F74138" w:rsidRDefault="29F74138">
            <w:r w:rsidRPr="29F74138">
              <w:rPr>
                <w:rFonts w:ascii="Calibri" w:eastAsia="Calibri" w:hAnsi="Calibri" w:cs="Calibri"/>
                <w:color w:val="000000" w:themeColor="text1"/>
              </w:rPr>
              <w:t xml:space="preserve"> </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C5B1F2E" w14:textId="15CEB7E7" w:rsidR="29F74138" w:rsidRDefault="29F74138">
            <w:r w:rsidRPr="29F74138">
              <w:rPr>
                <w:rFonts w:ascii="Calibri" w:eastAsia="Calibri" w:hAnsi="Calibri" w:cs="Calibri"/>
                <w:color w:val="000000" w:themeColor="text1"/>
              </w:rPr>
              <w:t xml:space="preserve"> </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82B540E" w14:textId="404E08A4"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27A25B2" w14:textId="1328BD23"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94EF6FC" w14:textId="12CD2AD2" w:rsidR="29F74138" w:rsidRDefault="29F74138">
            <w:r w:rsidRPr="29F74138">
              <w:rPr>
                <w:rFonts w:ascii="Calibri" w:eastAsia="Calibri" w:hAnsi="Calibri" w:cs="Calibri"/>
                <w:color w:val="000000" w:themeColor="text1"/>
              </w:rPr>
              <w:t xml:space="preserve"> </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16C3396" w14:textId="64D2FED9" w:rsidR="29F74138" w:rsidRDefault="29F74138">
            <w:r w:rsidRPr="29F74138">
              <w:rPr>
                <w:rFonts w:ascii="Calibri" w:eastAsia="Calibri" w:hAnsi="Calibri" w:cs="Calibri"/>
                <w:color w:val="000000" w:themeColor="text1"/>
              </w:rPr>
              <w:t xml:space="preserve"> </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0D1922F" w14:textId="4CB98A8C"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04B8BAE" w14:textId="7667863B"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DA2149E" w14:textId="6A352CE6" w:rsidR="29F74138" w:rsidRDefault="29F74138">
            <w:r w:rsidRPr="29F74138">
              <w:rPr>
                <w:rFonts w:ascii="Calibri" w:eastAsia="Calibri" w:hAnsi="Calibri" w:cs="Calibri"/>
                <w:color w:val="000000" w:themeColor="text1"/>
              </w:rPr>
              <w:t xml:space="preserve"> </w:t>
            </w:r>
          </w:p>
        </w:tc>
      </w:tr>
      <w:tr w:rsidR="29F74138" w14:paraId="36E6F263"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7392169" w14:textId="00C11D57" w:rsidR="29F74138" w:rsidRDefault="29F74138">
            <w:r w:rsidRPr="29F74138">
              <w:rPr>
                <w:rFonts w:ascii="Calibri" w:eastAsia="Calibri" w:hAnsi="Calibri" w:cs="Calibri"/>
                <w:color w:val="000000" w:themeColor="text1"/>
              </w:rPr>
              <w:t xml:space="preserve"> </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299B3CC" w14:textId="04920C55"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DA83C66" w14:textId="03A5D113"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A8DB275" w14:textId="0526C565"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0004840" w14:textId="0B983F94" w:rsidR="29F74138" w:rsidRDefault="29F74138">
            <w:r w:rsidRPr="29F74138">
              <w:rPr>
                <w:rFonts w:ascii="Calibri" w:eastAsia="Calibri" w:hAnsi="Calibri" w:cs="Calibri"/>
                <w:color w:val="000000" w:themeColor="text1"/>
              </w:rPr>
              <w:t>Month</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EA14E30" w14:textId="63DF8F1A" w:rsidR="29F74138" w:rsidRDefault="29F74138">
            <w:r w:rsidRPr="29F74138">
              <w:rPr>
                <w:rFonts w:ascii="Calibri" w:eastAsia="Calibri" w:hAnsi="Calibri" w:cs="Calibri"/>
                <w:color w:val="000000" w:themeColor="text1"/>
              </w:rPr>
              <w:t>Month</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BF31F5A" w14:textId="280D993D" w:rsidR="29F74138" w:rsidRDefault="29F74138">
            <w:r w:rsidRPr="29F74138">
              <w:rPr>
                <w:rFonts w:ascii="Calibri" w:eastAsia="Calibri" w:hAnsi="Calibri" w:cs="Calibri"/>
                <w:color w:val="000000" w:themeColor="text1"/>
              </w:rPr>
              <w:t>Month</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CD0BC7D" w14:textId="3833E3DC" w:rsidR="29F74138" w:rsidRDefault="29F74138">
            <w:r w:rsidRPr="29F74138">
              <w:rPr>
                <w:rFonts w:ascii="Calibri" w:eastAsia="Calibri" w:hAnsi="Calibri" w:cs="Calibri"/>
                <w:color w:val="000000" w:themeColor="text1"/>
              </w:rPr>
              <w:t>Month</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CF86F55" w14:textId="71D97531" w:rsidR="29F74138" w:rsidRDefault="29F74138">
            <w:r w:rsidRPr="29F74138">
              <w:rPr>
                <w:rFonts w:ascii="Calibri" w:eastAsia="Calibri" w:hAnsi="Calibri" w:cs="Calibri"/>
                <w:color w:val="000000" w:themeColor="text1"/>
              </w:rPr>
              <w:t>Month</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5A3F08B" w14:textId="4FFFB6A8" w:rsidR="29F74138" w:rsidRDefault="29F74138">
            <w:r w:rsidRPr="29F74138">
              <w:rPr>
                <w:rFonts w:ascii="Calibri" w:eastAsia="Calibri" w:hAnsi="Calibri" w:cs="Calibri"/>
                <w:color w:val="000000" w:themeColor="text1"/>
              </w:rPr>
              <w:t>Month</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F8F715E" w14:textId="4C649278" w:rsidR="29F74138" w:rsidRDefault="29F74138">
            <w:r w:rsidRPr="29F74138">
              <w:rPr>
                <w:rFonts w:ascii="Calibri" w:eastAsia="Calibri" w:hAnsi="Calibri" w:cs="Calibri"/>
                <w:color w:val="000000" w:themeColor="text1"/>
              </w:rPr>
              <w:t>Month</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A9DD8E9" w14:textId="1A2772BF" w:rsidR="29F74138" w:rsidRDefault="29F74138">
            <w:r w:rsidRPr="29F74138">
              <w:rPr>
                <w:rFonts w:ascii="Calibri" w:eastAsia="Calibri" w:hAnsi="Calibri" w:cs="Calibri"/>
                <w:color w:val="000000" w:themeColor="text1"/>
              </w:rPr>
              <w:t>Month</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77902C3" w14:textId="28200ED2" w:rsidR="29F74138" w:rsidRDefault="29F74138">
            <w:r w:rsidRPr="29F74138">
              <w:rPr>
                <w:rFonts w:ascii="Calibri" w:eastAsia="Calibri" w:hAnsi="Calibri" w:cs="Calibri"/>
                <w:color w:val="000000" w:themeColor="text1"/>
              </w:rPr>
              <w:t>Month</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8B8A864" w14:textId="7FDECFE6" w:rsidR="29F74138" w:rsidRDefault="29F74138">
            <w:r w:rsidRPr="29F74138">
              <w:rPr>
                <w:rFonts w:ascii="Calibri" w:eastAsia="Calibri" w:hAnsi="Calibri" w:cs="Calibri"/>
                <w:color w:val="000000" w:themeColor="text1"/>
              </w:rPr>
              <w:t>Month</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03F0333" w14:textId="01B957CA" w:rsidR="29F74138" w:rsidRDefault="29F74138">
            <w:r w:rsidRPr="29F74138">
              <w:rPr>
                <w:rFonts w:ascii="Calibri" w:eastAsia="Calibri" w:hAnsi="Calibri" w:cs="Calibri"/>
                <w:color w:val="000000" w:themeColor="text1"/>
              </w:rPr>
              <w:t>Month</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88157AD" w14:textId="077F788D" w:rsidR="29F74138" w:rsidRDefault="29F74138">
            <w:r w:rsidRPr="29F74138">
              <w:rPr>
                <w:rFonts w:ascii="Calibri" w:eastAsia="Calibri" w:hAnsi="Calibri" w:cs="Calibri"/>
                <w:color w:val="000000" w:themeColor="text1"/>
              </w:rPr>
              <w:t>Month</w:t>
            </w:r>
          </w:p>
        </w:tc>
      </w:tr>
      <w:tr w:rsidR="29F74138" w14:paraId="158E3E22"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8A4A947" w14:textId="76BE3E83" w:rsidR="29F74138" w:rsidRDefault="29F74138">
            <w:r w:rsidRPr="29F74138">
              <w:rPr>
                <w:rFonts w:ascii="Calibri" w:eastAsia="Calibri" w:hAnsi="Calibri" w:cs="Calibri"/>
                <w:color w:val="000000" w:themeColor="text1"/>
              </w:rPr>
              <w:t xml:space="preserve"> </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53853A0" w14:textId="0F7CD468"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833593B" w14:textId="4508E0E9"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470A374" w14:textId="308766A5"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59DFD26E" w14:textId="1BF35CE3" w:rsidR="29F74138" w:rsidRDefault="29F74138" w:rsidP="29F74138">
            <w:pPr>
              <w:jc w:val="center"/>
            </w:pPr>
            <w:r w:rsidRPr="29F74138">
              <w:rPr>
                <w:rFonts w:ascii="Calibri" w:eastAsia="Calibri" w:hAnsi="Calibri" w:cs="Calibri"/>
                <w:color w:val="000000" w:themeColor="text1"/>
              </w:rPr>
              <w:t>1</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6DD2F07" w14:textId="132C533D" w:rsidR="29F74138" w:rsidRDefault="29F74138" w:rsidP="29F74138">
            <w:pPr>
              <w:jc w:val="center"/>
            </w:pPr>
            <w:r w:rsidRPr="29F74138">
              <w:rPr>
                <w:rFonts w:ascii="Calibri" w:eastAsia="Calibri" w:hAnsi="Calibri" w:cs="Calibri"/>
                <w:color w:val="000000" w:themeColor="text1"/>
              </w:rPr>
              <w:t>2</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8E3438F" w14:textId="5065D1BA" w:rsidR="29F74138" w:rsidRDefault="29F74138" w:rsidP="29F74138">
            <w:pPr>
              <w:jc w:val="center"/>
            </w:pPr>
            <w:r w:rsidRPr="29F74138">
              <w:rPr>
                <w:rFonts w:ascii="Calibri" w:eastAsia="Calibri" w:hAnsi="Calibri" w:cs="Calibri"/>
                <w:color w:val="000000" w:themeColor="text1"/>
              </w:rPr>
              <w:t>3</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C9D769C" w14:textId="55E03A8E" w:rsidR="29F74138" w:rsidRDefault="29F74138" w:rsidP="29F74138">
            <w:pPr>
              <w:jc w:val="center"/>
            </w:pPr>
            <w:r w:rsidRPr="29F74138">
              <w:rPr>
                <w:rFonts w:ascii="Calibri" w:eastAsia="Calibri" w:hAnsi="Calibri" w:cs="Calibri"/>
                <w:color w:val="000000" w:themeColor="text1"/>
              </w:rPr>
              <w:t>4</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BDC290D" w14:textId="7658FD88" w:rsidR="29F74138" w:rsidRDefault="29F74138" w:rsidP="29F74138">
            <w:pPr>
              <w:jc w:val="center"/>
            </w:pPr>
            <w:r w:rsidRPr="29F74138">
              <w:rPr>
                <w:rFonts w:ascii="Calibri" w:eastAsia="Calibri" w:hAnsi="Calibri" w:cs="Calibri"/>
                <w:color w:val="000000" w:themeColor="text1"/>
              </w:rPr>
              <w:t>5</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41EFF70" w14:textId="6EBF78C8" w:rsidR="29F74138" w:rsidRDefault="29F74138" w:rsidP="29F74138">
            <w:pPr>
              <w:jc w:val="center"/>
            </w:pPr>
            <w:r w:rsidRPr="29F74138">
              <w:rPr>
                <w:rFonts w:ascii="Calibri" w:eastAsia="Calibri" w:hAnsi="Calibri" w:cs="Calibri"/>
                <w:color w:val="000000" w:themeColor="text1"/>
              </w:rPr>
              <w:t>6</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476E119" w14:textId="1759D0D4" w:rsidR="29F74138" w:rsidRDefault="29F74138" w:rsidP="29F74138">
            <w:pPr>
              <w:jc w:val="center"/>
            </w:pPr>
            <w:r w:rsidRPr="29F74138">
              <w:rPr>
                <w:rFonts w:ascii="Calibri" w:eastAsia="Calibri" w:hAnsi="Calibri" w:cs="Calibri"/>
                <w:color w:val="000000" w:themeColor="text1"/>
              </w:rPr>
              <w:t>7</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C330C99" w14:textId="2BBF3305" w:rsidR="29F74138" w:rsidRDefault="29F74138" w:rsidP="29F74138">
            <w:pPr>
              <w:jc w:val="center"/>
            </w:pPr>
            <w:r w:rsidRPr="29F74138">
              <w:rPr>
                <w:rFonts w:ascii="Calibri" w:eastAsia="Calibri" w:hAnsi="Calibri" w:cs="Calibri"/>
                <w:color w:val="000000" w:themeColor="text1"/>
              </w:rPr>
              <w:t>8</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968AC4D" w14:textId="4E3212E6" w:rsidR="29F74138" w:rsidRDefault="29F74138" w:rsidP="29F74138">
            <w:pPr>
              <w:jc w:val="center"/>
            </w:pPr>
            <w:r w:rsidRPr="29F74138">
              <w:rPr>
                <w:rFonts w:ascii="Calibri" w:eastAsia="Calibri" w:hAnsi="Calibri" w:cs="Calibri"/>
                <w:color w:val="000000" w:themeColor="text1"/>
              </w:rPr>
              <w:t>9</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5A0C7E6" w14:textId="4EDEFE29" w:rsidR="29F74138" w:rsidRDefault="29F74138" w:rsidP="29F74138">
            <w:pPr>
              <w:jc w:val="center"/>
            </w:pPr>
            <w:r w:rsidRPr="29F74138">
              <w:rPr>
                <w:rFonts w:ascii="Calibri" w:eastAsia="Calibri" w:hAnsi="Calibri" w:cs="Calibri"/>
                <w:color w:val="000000" w:themeColor="text1"/>
              </w:rPr>
              <w:t>10</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DEDD40E" w14:textId="0EECC4F1" w:rsidR="29F74138" w:rsidRDefault="29F74138" w:rsidP="29F74138">
            <w:pPr>
              <w:jc w:val="center"/>
            </w:pPr>
            <w:r w:rsidRPr="29F74138">
              <w:rPr>
                <w:rFonts w:ascii="Calibri" w:eastAsia="Calibri" w:hAnsi="Calibri" w:cs="Calibri"/>
                <w:color w:val="000000" w:themeColor="text1"/>
              </w:rPr>
              <w:t>11</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8704E5D" w14:textId="2AA4820A" w:rsidR="29F74138" w:rsidRDefault="29F74138" w:rsidP="29F74138">
            <w:pPr>
              <w:jc w:val="center"/>
            </w:pPr>
            <w:r w:rsidRPr="29F74138">
              <w:rPr>
                <w:rFonts w:ascii="Calibri" w:eastAsia="Calibri" w:hAnsi="Calibri" w:cs="Calibri"/>
                <w:color w:val="000000" w:themeColor="text1"/>
              </w:rPr>
              <w:t>12</w:t>
            </w:r>
          </w:p>
        </w:tc>
      </w:tr>
      <w:tr w:rsidR="29F74138" w14:paraId="38718A36"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1987A1B" w14:textId="44D4DB0B" w:rsidR="29F74138" w:rsidRDefault="29F74138">
            <w:r w:rsidRPr="29F74138">
              <w:rPr>
                <w:rFonts w:ascii="Calibri" w:eastAsia="Calibri" w:hAnsi="Calibri" w:cs="Calibri"/>
                <w:color w:val="000000" w:themeColor="text1"/>
              </w:rPr>
              <w:t xml:space="preserve"> </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EF30137" w14:textId="5409B796"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F19A4D8" w14:textId="0804F9C5"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6384AB8" w14:textId="1ADB6DD9"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990FE9A" w14:textId="45E98AA3" w:rsidR="29F74138" w:rsidRDefault="29F74138">
            <w:r w:rsidRPr="29F74138">
              <w:rPr>
                <w:rFonts w:ascii="Calibri" w:eastAsia="Calibri" w:hAnsi="Calibri" w:cs="Calibri"/>
                <w:color w:val="000000" w:themeColor="text1"/>
              </w:rPr>
              <w:t>Forecast</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2D0B9FC" w14:textId="169BCF5D" w:rsidR="29F74138" w:rsidRDefault="29F74138">
            <w:r w:rsidRPr="29F74138">
              <w:rPr>
                <w:rFonts w:ascii="Calibri" w:eastAsia="Calibri" w:hAnsi="Calibri" w:cs="Calibri"/>
                <w:color w:val="000000" w:themeColor="text1"/>
              </w:rPr>
              <w:t>Forecast</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DE0279E" w14:textId="6A799469" w:rsidR="29F74138" w:rsidRDefault="29F74138">
            <w:r w:rsidRPr="29F74138">
              <w:rPr>
                <w:rFonts w:ascii="Calibri" w:eastAsia="Calibri" w:hAnsi="Calibri" w:cs="Calibri"/>
                <w:color w:val="000000" w:themeColor="text1"/>
              </w:rPr>
              <w:t>Forecast</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0B93A13" w14:textId="34C8CC97" w:rsidR="29F74138" w:rsidRDefault="29F74138">
            <w:r w:rsidRPr="29F74138">
              <w:rPr>
                <w:rFonts w:ascii="Calibri" w:eastAsia="Calibri" w:hAnsi="Calibri" w:cs="Calibri"/>
                <w:color w:val="000000" w:themeColor="text1"/>
              </w:rPr>
              <w:t>Forecast</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9DF1C6B" w14:textId="45F03436" w:rsidR="29F74138" w:rsidRDefault="29F74138">
            <w:r w:rsidRPr="29F74138">
              <w:rPr>
                <w:rFonts w:ascii="Calibri" w:eastAsia="Calibri" w:hAnsi="Calibri" w:cs="Calibri"/>
                <w:color w:val="000000" w:themeColor="text1"/>
              </w:rPr>
              <w:t>Forecast</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315B965" w14:textId="421B90EE" w:rsidR="29F74138" w:rsidRDefault="29F74138">
            <w:r w:rsidRPr="29F74138">
              <w:rPr>
                <w:rFonts w:ascii="Calibri" w:eastAsia="Calibri" w:hAnsi="Calibri" w:cs="Calibri"/>
                <w:color w:val="000000" w:themeColor="text1"/>
              </w:rPr>
              <w:t>Forecast</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1D3F3BA" w14:textId="5E243FEC" w:rsidR="29F74138" w:rsidRDefault="29F74138">
            <w:r w:rsidRPr="29F74138">
              <w:rPr>
                <w:rFonts w:ascii="Calibri" w:eastAsia="Calibri" w:hAnsi="Calibri" w:cs="Calibri"/>
                <w:color w:val="000000" w:themeColor="text1"/>
              </w:rPr>
              <w:t>Forecast</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FF4BE34" w14:textId="3F7F6F16" w:rsidR="29F74138" w:rsidRDefault="29F74138">
            <w:r w:rsidRPr="29F74138">
              <w:rPr>
                <w:rFonts w:ascii="Calibri" w:eastAsia="Calibri" w:hAnsi="Calibri" w:cs="Calibri"/>
                <w:color w:val="000000" w:themeColor="text1"/>
              </w:rPr>
              <w:t>Forecast</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8FEEF02" w14:textId="3349A232" w:rsidR="29F74138" w:rsidRDefault="29F74138">
            <w:r w:rsidRPr="29F74138">
              <w:rPr>
                <w:rFonts w:ascii="Calibri" w:eastAsia="Calibri" w:hAnsi="Calibri" w:cs="Calibri"/>
                <w:color w:val="000000" w:themeColor="text1"/>
              </w:rPr>
              <w:t>Forecast</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7BBC03B" w14:textId="64641780" w:rsidR="29F74138" w:rsidRDefault="29F74138">
            <w:r w:rsidRPr="29F74138">
              <w:rPr>
                <w:rFonts w:ascii="Calibri" w:eastAsia="Calibri" w:hAnsi="Calibri" w:cs="Calibri"/>
                <w:color w:val="000000" w:themeColor="text1"/>
              </w:rPr>
              <w:t>Forecast</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E5BCBC5" w14:textId="4CC8EB76" w:rsidR="29F74138" w:rsidRDefault="29F74138">
            <w:r w:rsidRPr="29F74138">
              <w:rPr>
                <w:rFonts w:ascii="Calibri" w:eastAsia="Calibri" w:hAnsi="Calibri" w:cs="Calibri"/>
                <w:color w:val="000000" w:themeColor="text1"/>
              </w:rPr>
              <w:t>Forecast</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03CC8AA" w14:textId="5BA7DCAC" w:rsidR="29F74138" w:rsidRDefault="29F74138">
            <w:r w:rsidRPr="29F74138">
              <w:rPr>
                <w:rFonts w:ascii="Calibri" w:eastAsia="Calibri" w:hAnsi="Calibri" w:cs="Calibri"/>
                <w:color w:val="000000" w:themeColor="text1"/>
              </w:rPr>
              <w:t>Forecast</w:t>
            </w:r>
          </w:p>
        </w:tc>
      </w:tr>
      <w:tr w:rsidR="29F74138" w14:paraId="296FA709"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F88ECF2" w14:textId="573C2291" w:rsidR="29F74138" w:rsidRDefault="29F74138">
            <w:r w:rsidRPr="29F74138">
              <w:rPr>
                <w:rFonts w:ascii="Calibri" w:eastAsia="Calibri" w:hAnsi="Calibri" w:cs="Calibri"/>
                <w:color w:val="000000" w:themeColor="text1"/>
              </w:rPr>
              <w:t xml:space="preserve"> </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2841D71" w14:textId="300E39DF"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4D5B60A" w14:textId="5BA05C75"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F2C41D7" w14:textId="67D20359"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A1EF125" w14:textId="03A60BFA" w:rsidR="29F74138" w:rsidRDefault="29F74138">
            <w:r w:rsidRPr="29F74138">
              <w:rPr>
                <w:rFonts w:ascii="Calibri" w:eastAsia="Calibri" w:hAnsi="Calibri" w:cs="Calibri"/>
                <w:i/>
                <w:iCs/>
                <w:color w:val="000000" w:themeColor="text1"/>
              </w:rPr>
              <w:t xml:space="preserve"> </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A096AD0" w14:textId="1F4E3F9B" w:rsidR="29F74138" w:rsidRDefault="29F74138">
            <w:r w:rsidRPr="29F74138">
              <w:rPr>
                <w:rFonts w:ascii="Calibri" w:eastAsia="Calibri" w:hAnsi="Calibri" w:cs="Calibri"/>
                <w:color w:val="000000" w:themeColor="text1"/>
              </w:rPr>
              <w:t xml:space="preserve"> </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D876DDB" w14:textId="0F650E7B" w:rsidR="29F74138" w:rsidRDefault="29F74138">
            <w:r w:rsidRPr="29F74138">
              <w:rPr>
                <w:rFonts w:ascii="Calibri" w:eastAsia="Calibri" w:hAnsi="Calibri" w:cs="Calibri"/>
                <w:color w:val="000000" w:themeColor="text1"/>
              </w:rPr>
              <w:t xml:space="preserve"> </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BA304AA" w14:textId="5DFADF89" w:rsidR="29F74138" w:rsidRDefault="29F74138">
            <w:r w:rsidRPr="29F74138">
              <w:rPr>
                <w:rFonts w:ascii="Calibri" w:eastAsia="Calibri" w:hAnsi="Calibri" w:cs="Calibri"/>
                <w:color w:val="000000" w:themeColor="text1"/>
              </w:rPr>
              <w:t xml:space="preserve"> </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9C76DF7" w14:textId="19BEE7B0" w:rsidR="29F74138" w:rsidRDefault="29F74138">
            <w:r w:rsidRPr="29F74138">
              <w:rPr>
                <w:rFonts w:ascii="Calibri" w:eastAsia="Calibri" w:hAnsi="Calibri" w:cs="Calibri"/>
                <w:color w:val="000000" w:themeColor="text1"/>
              </w:rPr>
              <w:t xml:space="preserve"> </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61147CC" w14:textId="1A0391E5"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38F7D86" w14:textId="22EB0FAB"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9F5D6B2" w14:textId="67EA0728" w:rsidR="29F74138" w:rsidRDefault="29F74138">
            <w:r w:rsidRPr="29F74138">
              <w:rPr>
                <w:rFonts w:ascii="Calibri" w:eastAsia="Calibri" w:hAnsi="Calibri" w:cs="Calibri"/>
                <w:color w:val="000000" w:themeColor="text1"/>
              </w:rPr>
              <w:t xml:space="preserve"> </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7915283" w14:textId="55F63010" w:rsidR="29F74138" w:rsidRDefault="29F74138">
            <w:r w:rsidRPr="29F74138">
              <w:rPr>
                <w:rFonts w:ascii="Calibri" w:eastAsia="Calibri" w:hAnsi="Calibri" w:cs="Calibri"/>
                <w:color w:val="000000" w:themeColor="text1"/>
              </w:rPr>
              <w:t xml:space="preserve"> </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8C8BD88" w14:textId="252C4FF5"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07CD970" w14:textId="67727141"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6E3AFE7" w14:textId="02496497" w:rsidR="29F74138" w:rsidRDefault="29F74138">
            <w:r w:rsidRPr="29F74138">
              <w:rPr>
                <w:rFonts w:ascii="Calibri" w:eastAsia="Calibri" w:hAnsi="Calibri" w:cs="Calibri"/>
                <w:color w:val="000000" w:themeColor="text1"/>
              </w:rPr>
              <w:t xml:space="preserve"> </w:t>
            </w:r>
          </w:p>
        </w:tc>
      </w:tr>
      <w:tr w:rsidR="29F74138" w14:paraId="6250EDE6"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118B745" w14:textId="5C77E0EA" w:rsidR="29F74138" w:rsidRDefault="29F74138">
            <w:r w:rsidRPr="29F74138">
              <w:rPr>
                <w:rFonts w:ascii="Calibri" w:eastAsia="Calibri" w:hAnsi="Calibri" w:cs="Calibri"/>
                <w:b/>
                <w:bCs/>
                <w:color w:val="000000" w:themeColor="text1"/>
              </w:rPr>
              <w:t>Cash inflows</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B7D30B7" w14:textId="6D7FA978" w:rsidR="29F74138" w:rsidRDefault="29F74138">
            <w:r w:rsidRPr="29F74138">
              <w:rPr>
                <w:rFonts w:ascii="Calibri" w:eastAsia="Calibri" w:hAnsi="Calibri" w:cs="Calibri"/>
                <w:b/>
                <w:bCs/>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0C02778" w14:textId="0AC2824A"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4AAA973" w14:textId="1245E0D1"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727BC0E" w14:textId="0AF9CF31" w:rsidR="29F74138" w:rsidRDefault="29F74138">
            <w:r w:rsidRPr="29F74138">
              <w:rPr>
                <w:rFonts w:ascii="Calibri" w:eastAsia="Calibri" w:hAnsi="Calibri" w:cs="Calibri"/>
                <w:i/>
                <w:iCs/>
                <w:color w:val="000000" w:themeColor="text1"/>
              </w:rPr>
              <w:t>£</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7687A9B" w14:textId="587FC644" w:rsidR="29F74138" w:rsidRDefault="29F74138">
            <w:r w:rsidRPr="29F74138">
              <w:rPr>
                <w:rFonts w:ascii="Calibri" w:eastAsia="Calibri" w:hAnsi="Calibri" w:cs="Calibri"/>
                <w:i/>
                <w:iCs/>
                <w:color w:val="000000" w:themeColor="text1"/>
              </w:rPr>
              <w:t>£</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8A446F6" w14:textId="78F2AAFB" w:rsidR="29F74138" w:rsidRDefault="29F74138">
            <w:r w:rsidRPr="29F74138">
              <w:rPr>
                <w:rFonts w:ascii="Calibri" w:eastAsia="Calibri" w:hAnsi="Calibri" w:cs="Calibri"/>
                <w:i/>
                <w:iCs/>
                <w:color w:val="000000" w:themeColor="text1"/>
              </w:rPr>
              <w:t>£</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DC2A208" w14:textId="68BC3F81" w:rsidR="29F74138" w:rsidRDefault="29F74138">
            <w:r w:rsidRPr="29F74138">
              <w:rPr>
                <w:rFonts w:ascii="Calibri" w:eastAsia="Calibri" w:hAnsi="Calibri" w:cs="Calibri"/>
                <w:i/>
                <w:iCs/>
                <w:color w:val="000000" w:themeColor="text1"/>
              </w:rPr>
              <w:t>£</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B04C6B9" w14:textId="7BCD4674" w:rsidR="29F74138" w:rsidRDefault="29F74138">
            <w:r w:rsidRPr="29F74138">
              <w:rPr>
                <w:rFonts w:ascii="Calibri" w:eastAsia="Calibri" w:hAnsi="Calibri" w:cs="Calibri"/>
                <w:i/>
                <w:iCs/>
                <w:color w:val="000000" w:themeColor="text1"/>
              </w:rPr>
              <w:t>£</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C0E4DC6" w14:textId="457D5D89" w:rsidR="29F74138" w:rsidRDefault="29F74138">
            <w:r w:rsidRPr="29F74138">
              <w:rPr>
                <w:rFonts w:ascii="Calibri" w:eastAsia="Calibri" w:hAnsi="Calibri" w:cs="Calibri"/>
                <w:i/>
                <w:iCs/>
                <w:color w:val="000000" w:themeColor="text1"/>
              </w:rPr>
              <w:t>£</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6A50678" w14:textId="45E7400C" w:rsidR="29F74138" w:rsidRDefault="29F74138">
            <w:r w:rsidRPr="29F74138">
              <w:rPr>
                <w:rFonts w:ascii="Calibri" w:eastAsia="Calibri" w:hAnsi="Calibri" w:cs="Calibri"/>
                <w:i/>
                <w:iCs/>
                <w:color w:val="000000" w:themeColor="text1"/>
              </w:rPr>
              <w:t>£</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3BEE4D9" w14:textId="1FBC4443" w:rsidR="29F74138" w:rsidRDefault="29F74138">
            <w:r w:rsidRPr="29F74138">
              <w:rPr>
                <w:rFonts w:ascii="Calibri" w:eastAsia="Calibri" w:hAnsi="Calibri" w:cs="Calibri"/>
                <w:i/>
                <w:iCs/>
                <w:color w:val="000000" w:themeColor="text1"/>
              </w:rPr>
              <w:t>£</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482CCD8" w14:textId="04C14189" w:rsidR="29F74138" w:rsidRDefault="29F74138">
            <w:r w:rsidRPr="29F74138">
              <w:rPr>
                <w:rFonts w:ascii="Calibri" w:eastAsia="Calibri" w:hAnsi="Calibri" w:cs="Calibri"/>
                <w:i/>
                <w:iCs/>
                <w:color w:val="000000" w:themeColor="text1"/>
              </w:rPr>
              <w:t>£</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F63C18F" w14:textId="0090C006" w:rsidR="29F74138" w:rsidRDefault="29F74138">
            <w:r w:rsidRPr="29F74138">
              <w:rPr>
                <w:rFonts w:ascii="Calibri" w:eastAsia="Calibri" w:hAnsi="Calibri" w:cs="Calibri"/>
                <w:i/>
                <w:iCs/>
                <w:color w:val="000000" w:themeColor="text1"/>
              </w:rPr>
              <w:t>£</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EBD17EF" w14:textId="4C4F6077" w:rsidR="29F74138" w:rsidRDefault="29F74138">
            <w:r w:rsidRPr="29F74138">
              <w:rPr>
                <w:rFonts w:ascii="Calibri" w:eastAsia="Calibri" w:hAnsi="Calibri" w:cs="Calibri"/>
                <w:i/>
                <w:iCs/>
                <w:color w:val="000000" w:themeColor="text1"/>
              </w:rPr>
              <w:t>£</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BF7CB4C" w14:textId="5749D0FB" w:rsidR="29F74138" w:rsidRDefault="29F74138">
            <w:r w:rsidRPr="29F74138">
              <w:rPr>
                <w:rFonts w:ascii="Calibri" w:eastAsia="Calibri" w:hAnsi="Calibri" w:cs="Calibri"/>
                <w:i/>
                <w:iCs/>
                <w:color w:val="000000" w:themeColor="text1"/>
              </w:rPr>
              <w:t>£</w:t>
            </w:r>
          </w:p>
        </w:tc>
      </w:tr>
      <w:tr w:rsidR="29F74138" w14:paraId="6B67C540" w14:textId="77777777" w:rsidTr="29F74138">
        <w:trPr>
          <w:trHeight w:val="54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BE8910F" w14:textId="3871CE55" w:rsidR="29F74138" w:rsidRDefault="29F74138">
            <w:r w:rsidRPr="29F74138">
              <w:rPr>
                <w:rFonts w:ascii="Calibri" w:eastAsia="Calibri" w:hAnsi="Calibri" w:cs="Calibri"/>
                <w:color w:val="000000" w:themeColor="text1"/>
              </w:rPr>
              <w:t>Initial capital</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71F0683" w14:textId="5BDD1F38"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F4315C7" w14:textId="03282681"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BF3A04B" w14:textId="25D8A8A4"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B6FA798" w14:textId="3722FD94" w:rsidR="29F74138" w:rsidRDefault="29F74138">
            <w:r w:rsidRPr="29F74138">
              <w:rPr>
                <w:rFonts w:ascii="Calibri" w:eastAsia="Calibri" w:hAnsi="Calibri" w:cs="Calibri"/>
                <w:color w:val="000000" w:themeColor="text1"/>
              </w:rPr>
              <w:t>10000</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1284E35" w14:textId="1BAE18D8" w:rsidR="29F74138" w:rsidRDefault="29F74138">
            <w:r w:rsidRPr="29F74138">
              <w:rPr>
                <w:rFonts w:ascii="Calibri" w:eastAsia="Calibri" w:hAnsi="Calibri" w:cs="Calibri"/>
                <w:color w:val="000000" w:themeColor="text1"/>
              </w:rPr>
              <w:t xml:space="preserve"> </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01E8354" w14:textId="50D14592" w:rsidR="29F74138" w:rsidRDefault="29F74138">
            <w:r w:rsidRPr="29F74138">
              <w:rPr>
                <w:rFonts w:ascii="Calibri" w:eastAsia="Calibri" w:hAnsi="Calibri" w:cs="Calibri"/>
                <w:color w:val="000000" w:themeColor="text1"/>
              </w:rPr>
              <w:t xml:space="preserve"> </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A0166FB" w14:textId="32E63BBC" w:rsidR="29F74138" w:rsidRDefault="29F74138">
            <w:r w:rsidRPr="29F74138">
              <w:rPr>
                <w:rFonts w:ascii="Calibri" w:eastAsia="Calibri" w:hAnsi="Calibri" w:cs="Calibri"/>
                <w:color w:val="000000" w:themeColor="text1"/>
              </w:rPr>
              <w:t xml:space="preserve"> </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DB5DEEE" w14:textId="446C8FE6" w:rsidR="29F74138" w:rsidRDefault="29F74138">
            <w:r w:rsidRPr="29F74138">
              <w:rPr>
                <w:rFonts w:ascii="Calibri" w:eastAsia="Calibri" w:hAnsi="Calibri" w:cs="Calibri"/>
                <w:color w:val="000000" w:themeColor="text1"/>
              </w:rPr>
              <w:t xml:space="preserve"> </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AC90D2F" w14:textId="0ADB9881"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E5E28BD" w14:textId="51B716AC"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7705101" w14:textId="79134CD2" w:rsidR="29F74138" w:rsidRDefault="29F74138">
            <w:r w:rsidRPr="29F74138">
              <w:rPr>
                <w:rFonts w:ascii="Calibri" w:eastAsia="Calibri" w:hAnsi="Calibri" w:cs="Calibri"/>
                <w:color w:val="000000" w:themeColor="text1"/>
              </w:rPr>
              <w:t xml:space="preserve"> </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157AA67" w14:textId="47FE7FC5" w:rsidR="29F74138" w:rsidRDefault="29F74138">
            <w:r w:rsidRPr="29F74138">
              <w:rPr>
                <w:rFonts w:ascii="Calibri" w:eastAsia="Calibri" w:hAnsi="Calibri" w:cs="Calibri"/>
                <w:color w:val="000000" w:themeColor="text1"/>
              </w:rPr>
              <w:t xml:space="preserve"> </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BBEB5E5" w14:textId="0ED9F5AF"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796DC7E" w14:textId="135E4AF1"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668E39A" w14:textId="2E120924" w:rsidR="29F74138" w:rsidRDefault="29F74138">
            <w:r w:rsidRPr="29F74138">
              <w:rPr>
                <w:rFonts w:ascii="Calibri" w:eastAsia="Calibri" w:hAnsi="Calibri" w:cs="Calibri"/>
                <w:color w:val="000000" w:themeColor="text1"/>
              </w:rPr>
              <w:t xml:space="preserve"> </w:t>
            </w:r>
          </w:p>
        </w:tc>
      </w:tr>
      <w:tr w:rsidR="29F74138" w14:paraId="189DDF24" w14:textId="77777777" w:rsidTr="29F74138">
        <w:trPr>
          <w:trHeight w:val="615"/>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33D691D" w14:textId="40ADE85B" w:rsidR="29F74138" w:rsidRDefault="29F74138">
            <w:r w:rsidRPr="29F74138">
              <w:rPr>
                <w:rFonts w:ascii="Calibri" w:eastAsia="Calibri" w:hAnsi="Calibri" w:cs="Calibri"/>
                <w:color w:val="000000" w:themeColor="text1"/>
              </w:rPr>
              <w:t>Sales</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5673E27" w14:textId="26BF10DC"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5AA6A42" w14:textId="5E704D09"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684F612" w14:textId="3E1923DC"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48CB1B7" w14:textId="07020CE9" w:rsidR="29F74138" w:rsidRDefault="00B04F5B">
            <w:r>
              <w:rPr>
                <w:rFonts w:ascii="Calibri" w:eastAsia="Calibri" w:hAnsi="Calibri" w:cs="Calibri"/>
                <w:color w:val="000000" w:themeColor="text1"/>
              </w:rPr>
              <w:t>1</w:t>
            </w:r>
            <w:r w:rsidR="29F74138" w:rsidRPr="29F74138">
              <w:rPr>
                <w:rFonts w:ascii="Calibri" w:eastAsia="Calibri" w:hAnsi="Calibri" w:cs="Calibri"/>
                <w:color w:val="000000" w:themeColor="text1"/>
              </w:rPr>
              <w:t>000</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164F51A" w14:textId="06C8AD8F" w:rsidR="29F74138" w:rsidRDefault="29F74138" w:rsidP="29F74138">
            <w:pPr>
              <w:rPr>
                <w:rFonts w:ascii="Calibri" w:eastAsia="Calibri" w:hAnsi="Calibri" w:cs="Calibri"/>
                <w:color w:val="000000" w:themeColor="text1"/>
              </w:rPr>
            </w:pPr>
            <w:r w:rsidRPr="29F74138">
              <w:rPr>
                <w:rFonts w:ascii="Calibri" w:eastAsia="Calibri" w:hAnsi="Calibri" w:cs="Calibri"/>
                <w:color w:val="000000" w:themeColor="text1"/>
              </w:rPr>
              <w:t>2000</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5059978" w14:textId="472B7200" w:rsidR="29F74138" w:rsidRDefault="29F74138">
            <w:r w:rsidRPr="29F74138">
              <w:rPr>
                <w:rFonts w:ascii="Calibri" w:eastAsia="Calibri" w:hAnsi="Calibri" w:cs="Calibri"/>
                <w:color w:val="000000" w:themeColor="text1"/>
              </w:rPr>
              <w:t>2000</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60BF124" w14:textId="0AD357A8" w:rsidR="29F74138" w:rsidRDefault="29F74138">
            <w:r w:rsidRPr="29F74138">
              <w:rPr>
                <w:rFonts w:ascii="Calibri" w:eastAsia="Calibri" w:hAnsi="Calibri" w:cs="Calibri"/>
                <w:color w:val="000000" w:themeColor="text1"/>
              </w:rPr>
              <w:t>2000</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57CC70A" w14:textId="41C46875" w:rsidR="29F74138" w:rsidRDefault="29F74138">
            <w:r w:rsidRPr="29F74138">
              <w:rPr>
                <w:rFonts w:ascii="Calibri" w:eastAsia="Calibri" w:hAnsi="Calibri" w:cs="Calibri"/>
                <w:color w:val="000000" w:themeColor="text1"/>
              </w:rPr>
              <w:t>2000</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D078612" w14:textId="642F3E42" w:rsidR="29F74138" w:rsidRDefault="29F74138">
            <w:r w:rsidRPr="29F74138">
              <w:rPr>
                <w:rFonts w:ascii="Calibri" w:eastAsia="Calibri" w:hAnsi="Calibri" w:cs="Calibri"/>
                <w:color w:val="000000" w:themeColor="text1"/>
              </w:rPr>
              <w:t>2000</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53283AC" w14:textId="711A7261" w:rsidR="29F74138" w:rsidRDefault="00103526">
            <w:r>
              <w:rPr>
                <w:rFonts w:ascii="Calibri" w:eastAsia="Calibri" w:hAnsi="Calibri" w:cs="Calibri"/>
                <w:color w:val="000000" w:themeColor="text1"/>
              </w:rPr>
              <w:t>1500</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3B228E6" w14:textId="488D5D96" w:rsidR="29F74138" w:rsidRDefault="00A54B00">
            <w:r>
              <w:rPr>
                <w:rFonts w:ascii="Calibri" w:eastAsia="Calibri" w:hAnsi="Calibri" w:cs="Calibri"/>
                <w:color w:val="000000" w:themeColor="text1"/>
              </w:rPr>
              <w:t>1000</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71F761A" w14:textId="65C1F025" w:rsidR="29F74138" w:rsidRDefault="00A54B00">
            <w:r>
              <w:rPr>
                <w:rFonts w:ascii="Calibri" w:eastAsia="Calibri" w:hAnsi="Calibri" w:cs="Calibri"/>
                <w:color w:val="000000" w:themeColor="text1"/>
              </w:rPr>
              <w:t>800</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F9B9243" w14:textId="6E1F09B9" w:rsidR="29F74138" w:rsidRDefault="00A54B00">
            <w:r>
              <w:rPr>
                <w:rFonts w:ascii="Calibri" w:eastAsia="Calibri" w:hAnsi="Calibri" w:cs="Calibri"/>
                <w:color w:val="000000" w:themeColor="text1"/>
              </w:rPr>
              <w:t>1000</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C42A051" w14:textId="67C6F951" w:rsidR="29F74138" w:rsidRDefault="00A54B00">
            <w:r>
              <w:rPr>
                <w:rFonts w:ascii="Calibri" w:eastAsia="Calibri" w:hAnsi="Calibri" w:cs="Calibri"/>
                <w:color w:val="000000" w:themeColor="text1"/>
              </w:rPr>
              <w:t>1200</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255905C" w14:textId="712024E5" w:rsidR="29F74138" w:rsidRDefault="00A54B00">
            <w:r>
              <w:rPr>
                <w:rFonts w:ascii="Calibri" w:eastAsia="Calibri" w:hAnsi="Calibri" w:cs="Calibri"/>
                <w:color w:val="000000" w:themeColor="text1"/>
              </w:rPr>
              <w:t>1800</w:t>
            </w:r>
          </w:p>
        </w:tc>
      </w:tr>
      <w:tr w:rsidR="29F74138" w14:paraId="41EB8764"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99D6DD6" w14:textId="1E8B3588" w:rsidR="29F74138" w:rsidRDefault="29F74138">
            <w:r w:rsidRPr="29F74138">
              <w:rPr>
                <w:rFonts w:ascii="Calibri" w:eastAsia="Calibri" w:hAnsi="Calibri" w:cs="Calibri"/>
                <w:color w:val="000000" w:themeColor="text1"/>
              </w:rPr>
              <w:t xml:space="preserve"> </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15018F5" w14:textId="69B4783F"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39B999A" w14:textId="17404F10"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367C45D" w14:textId="360D67AD"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2DFD7C5" w14:textId="3B23C331" w:rsidR="29F74138" w:rsidRDefault="29F74138">
            <w:r w:rsidRPr="29F74138">
              <w:rPr>
                <w:rFonts w:ascii="Calibri" w:eastAsia="Calibri" w:hAnsi="Calibri" w:cs="Calibri"/>
                <w:color w:val="000000" w:themeColor="text1"/>
              </w:rPr>
              <w:t xml:space="preserve"> </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C1C9DBC" w14:textId="3CAA1C4A" w:rsidR="29F74138" w:rsidRDefault="29F74138">
            <w:r w:rsidRPr="29F74138">
              <w:rPr>
                <w:rFonts w:ascii="Calibri" w:eastAsia="Calibri" w:hAnsi="Calibri" w:cs="Calibri"/>
                <w:color w:val="000000" w:themeColor="text1"/>
              </w:rPr>
              <w:t xml:space="preserve"> </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084A801" w14:textId="050A2FC8" w:rsidR="29F74138" w:rsidRDefault="29F74138">
            <w:r w:rsidRPr="29F74138">
              <w:rPr>
                <w:rFonts w:ascii="Calibri" w:eastAsia="Calibri" w:hAnsi="Calibri" w:cs="Calibri"/>
                <w:color w:val="000000" w:themeColor="text1"/>
              </w:rPr>
              <w:t xml:space="preserve"> </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9F86D9F" w14:textId="5AE2E10B" w:rsidR="29F74138" w:rsidRDefault="29F74138">
            <w:r w:rsidRPr="29F74138">
              <w:rPr>
                <w:rFonts w:ascii="Calibri" w:eastAsia="Calibri" w:hAnsi="Calibri" w:cs="Calibri"/>
                <w:color w:val="000000" w:themeColor="text1"/>
              </w:rPr>
              <w:t xml:space="preserve"> </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BC09C22" w14:textId="0D9987BC" w:rsidR="29F74138" w:rsidRDefault="29F74138">
            <w:r w:rsidRPr="29F74138">
              <w:rPr>
                <w:rFonts w:ascii="Calibri" w:eastAsia="Calibri" w:hAnsi="Calibri" w:cs="Calibri"/>
                <w:color w:val="000000" w:themeColor="text1"/>
              </w:rPr>
              <w:t xml:space="preserve"> </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F2B2CBB" w14:textId="25DF5705"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051FD61" w14:textId="64ED54F7"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BFEB3BC" w14:textId="61501027" w:rsidR="29F74138" w:rsidRDefault="29F74138">
            <w:r w:rsidRPr="29F74138">
              <w:rPr>
                <w:rFonts w:ascii="Calibri" w:eastAsia="Calibri" w:hAnsi="Calibri" w:cs="Calibri"/>
                <w:color w:val="000000" w:themeColor="text1"/>
              </w:rPr>
              <w:t xml:space="preserve"> </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E09A7E7" w14:textId="7C804E65" w:rsidR="29F74138" w:rsidRDefault="29F74138">
            <w:r w:rsidRPr="29F74138">
              <w:rPr>
                <w:rFonts w:ascii="Calibri" w:eastAsia="Calibri" w:hAnsi="Calibri" w:cs="Calibri"/>
                <w:color w:val="000000" w:themeColor="text1"/>
              </w:rPr>
              <w:t xml:space="preserve"> </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E07D338" w14:textId="3A40AD24"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A89E5B7" w14:textId="3EC4F500"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ACB7F4E" w14:textId="0307B483" w:rsidR="29F74138" w:rsidRDefault="29F74138">
            <w:r w:rsidRPr="29F74138">
              <w:rPr>
                <w:rFonts w:ascii="Calibri" w:eastAsia="Calibri" w:hAnsi="Calibri" w:cs="Calibri"/>
                <w:color w:val="000000" w:themeColor="text1"/>
              </w:rPr>
              <w:t xml:space="preserve"> </w:t>
            </w:r>
          </w:p>
        </w:tc>
      </w:tr>
      <w:tr w:rsidR="29F74138" w14:paraId="238B88F6"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56D3B67" w14:textId="427DABC3" w:rsidR="29F74138" w:rsidRDefault="29F74138">
            <w:r w:rsidRPr="29F74138">
              <w:rPr>
                <w:rFonts w:ascii="Calibri" w:eastAsia="Calibri" w:hAnsi="Calibri" w:cs="Calibri"/>
                <w:b/>
                <w:bCs/>
                <w:color w:val="000000" w:themeColor="text1"/>
              </w:rPr>
              <w:t>Total cash inflow</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86B743E" w14:textId="4EEB8786" w:rsidR="29F74138" w:rsidRDefault="29F74138">
            <w:r w:rsidRPr="29F74138">
              <w:rPr>
                <w:rFonts w:ascii="Calibri" w:eastAsia="Calibri" w:hAnsi="Calibri" w:cs="Calibri"/>
                <w:b/>
                <w:bCs/>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A93C8F8" w14:textId="347CC472"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5D45D0C" w14:textId="623EABC6"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25ED3B7" w14:textId="06854F34" w:rsidR="29F74138" w:rsidRDefault="29F74138">
            <w:r w:rsidRPr="29F74138">
              <w:rPr>
                <w:rFonts w:ascii="Calibri" w:eastAsia="Calibri" w:hAnsi="Calibri" w:cs="Calibri"/>
                <w:color w:val="000000" w:themeColor="text1"/>
              </w:rPr>
              <w:t>1</w:t>
            </w:r>
            <w:r w:rsidR="00B04F5B">
              <w:rPr>
                <w:rFonts w:ascii="Calibri" w:eastAsia="Calibri" w:hAnsi="Calibri" w:cs="Calibri"/>
                <w:color w:val="000000" w:themeColor="text1"/>
              </w:rPr>
              <w:t>1</w:t>
            </w:r>
            <w:r w:rsidRPr="29F74138">
              <w:rPr>
                <w:rFonts w:ascii="Calibri" w:eastAsia="Calibri" w:hAnsi="Calibri" w:cs="Calibri"/>
                <w:color w:val="000000" w:themeColor="text1"/>
              </w:rPr>
              <w:t>000</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DA17B32" w14:textId="108EA83E" w:rsidR="29F74138" w:rsidRDefault="29F74138">
            <w:r w:rsidRPr="29F74138">
              <w:rPr>
                <w:rFonts w:ascii="Calibri" w:eastAsia="Calibri" w:hAnsi="Calibri" w:cs="Calibri"/>
                <w:color w:val="000000" w:themeColor="text1"/>
              </w:rPr>
              <w:t>2000</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5B9B74B" w14:textId="6A2527D6" w:rsidR="29F74138" w:rsidRDefault="29F74138">
            <w:r w:rsidRPr="29F74138">
              <w:rPr>
                <w:rFonts w:ascii="Calibri" w:eastAsia="Calibri" w:hAnsi="Calibri" w:cs="Calibri"/>
                <w:color w:val="000000" w:themeColor="text1"/>
              </w:rPr>
              <w:t>2000</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B4543B9" w14:textId="2C3E6CF0" w:rsidR="29F74138" w:rsidRDefault="29F74138">
            <w:r w:rsidRPr="29F74138">
              <w:rPr>
                <w:rFonts w:ascii="Calibri" w:eastAsia="Calibri" w:hAnsi="Calibri" w:cs="Calibri"/>
                <w:color w:val="000000" w:themeColor="text1"/>
              </w:rPr>
              <w:t>2000</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FF1C4B2" w14:textId="5446D9EA" w:rsidR="29F74138" w:rsidRDefault="29F74138">
            <w:r w:rsidRPr="29F74138">
              <w:rPr>
                <w:rFonts w:ascii="Calibri" w:eastAsia="Calibri" w:hAnsi="Calibri" w:cs="Calibri"/>
                <w:color w:val="000000" w:themeColor="text1"/>
              </w:rPr>
              <w:t>2000</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28D4168" w14:textId="24BD4D0E" w:rsidR="29F74138" w:rsidRDefault="29F74138">
            <w:r w:rsidRPr="29F74138">
              <w:rPr>
                <w:rFonts w:ascii="Calibri" w:eastAsia="Calibri" w:hAnsi="Calibri" w:cs="Calibri"/>
                <w:color w:val="000000" w:themeColor="text1"/>
              </w:rPr>
              <w:t>2000</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85A3042" w14:textId="73B56697" w:rsidR="29F74138" w:rsidRDefault="00A54B00">
            <w:r>
              <w:rPr>
                <w:rFonts w:ascii="Calibri" w:eastAsia="Calibri" w:hAnsi="Calibri" w:cs="Calibri"/>
                <w:color w:val="000000" w:themeColor="text1"/>
              </w:rPr>
              <w:t>1500</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8AB014F" w14:textId="0F0FA7CA" w:rsidR="29F74138" w:rsidRDefault="00A54B00">
            <w:r>
              <w:rPr>
                <w:rFonts w:ascii="Calibri" w:eastAsia="Calibri" w:hAnsi="Calibri" w:cs="Calibri"/>
                <w:color w:val="000000" w:themeColor="text1"/>
              </w:rPr>
              <w:t>1000</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1E9E9B2" w14:textId="74889CE1" w:rsidR="29F74138" w:rsidRDefault="00A54B00">
            <w:r>
              <w:rPr>
                <w:rFonts w:ascii="Calibri" w:eastAsia="Calibri" w:hAnsi="Calibri" w:cs="Calibri"/>
                <w:color w:val="000000" w:themeColor="text1"/>
              </w:rPr>
              <w:t>800</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B8DEDAB" w14:textId="4C586E17" w:rsidR="29F74138" w:rsidRDefault="00A54B00">
            <w:r>
              <w:rPr>
                <w:rFonts w:ascii="Calibri" w:eastAsia="Calibri" w:hAnsi="Calibri" w:cs="Calibri"/>
                <w:color w:val="000000" w:themeColor="text1"/>
              </w:rPr>
              <w:t>1000</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1B0C115" w14:textId="26ACF957" w:rsidR="29F74138" w:rsidRDefault="00A54B00">
            <w:r>
              <w:rPr>
                <w:rFonts w:ascii="Calibri" w:eastAsia="Calibri" w:hAnsi="Calibri" w:cs="Calibri"/>
                <w:color w:val="000000" w:themeColor="text1"/>
              </w:rPr>
              <w:t>1200</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5F9B415" w14:textId="5FBC9421" w:rsidR="29F74138" w:rsidRDefault="00A54B00">
            <w:r>
              <w:rPr>
                <w:rFonts w:ascii="Calibri" w:eastAsia="Calibri" w:hAnsi="Calibri" w:cs="Calibri"/>
                <w:color w:val="000000" w:themeColor="text1"/>
              </w:rPr>
              <w:t>1800</w:t>
            </w:r>
          </w:p>
        </w:tc>
      </w:tr>
      <w:tr w:rsidR="29F74138" w14:paraId="6F93BD1C"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7E6FA93" w14:textId="1907B745" w:rsidR="29F74138" w:rsidRDefault="29F74138">
            <w:r w:rsidRPr="29F74138">
              <w:rPr>
                <w:rFonts w:ascii="Calibri" w:eastAsia="Calibri" w:hAnsi="Calibri" w:cs="Calibri"/>
                <w:color w:val="000000" w:themeColor="text1"/>
              </w:rPr>
              <w:t xml:space="preserve"> </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7345754" w14:textId="2C630FF2"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3F28851" w14:textId="4E50E15F"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D72F21D" w14:textId="53FD6A35"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A39C5DE" w14:textId="7470DD78" w:rsidR="29F74138" w:rsidRDefault="29F74138">
            <w:r w:rsidRPr="29F74138">
              <w:rPr>
                <w:rFonts w:ascii="Calibri" w:eastAsia="Calibri" w:hAnsi="Calibri" w:cs="Calibri"/>
                <w:color w:val="000000" w:themeColor="text1"/>
              </w:rPr>
              <w:t xml:space="preserve"> </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6C649EA" w14:textId="2C5635B2" w:rsidR="29F74138" w:rsidRDefault="29F74138">
            <w:r w:rsidRPr="29F74138">
              <w:rPr>
                <w:rFonts w:ascii="Calibri" w:eastAsia="Calibri" w:hAnsi="Calibri" w:cs="Calibri"/>
                <w:color w:val="000000" w:themeColor="text1"/>
              </w:rPr>
              <w:t xml:space="preserve"> </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E619A43" w14:textId="7F507783" w:rsidR="29F74138" w:rsidRDefault="29F74138">
            <w:r w:rsidRPr="29F74138">
              <w:rPr>
                <w:rFonts w:ascii="Calibri" w:eastAsia="Calibri" w:hAnsi="Calibri" w:cs="Calibri"/>
                <w:color w:val="000000" w:themeColor="text1"/>
              </w:rPr>
              <w:t xml:space="preserve"> </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974719B" w14:textId="40571DA2" w:rsidR="29F74138" w:rsidRDefault="29F74138">
            <w:r w:rsidRPr="29F74138">
              <w:rPr>
                <w:rFonts w:ascii="Calibri" w:eastAsia="Calibri" w:hAnsi="Calibri" w:cs="Calibri"/>
                <w:color w:val="000000" w:themeColor="text1"/>
              </w:rPr>
              <w:t xml:space="preserve"> </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B8C7727" w14:textId="0801170E" w:rsidR="29F74138" w:rsidRDefault="29F74138">
            <w:r w:rsidRPr="29F74138">
              <w:rPr>
                <w:rFonts w:ascii="Calibri" w:eastAsia="Calibri" w:hAnsi="Calibri" w:cs="Calibri"/>
                <w:color w:val="000000" w:themeColor="text1"/>
              </w:rPr>
              <w:t xml:space="preserve"> </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0721037" w14:textId="5DB29816"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81DF671" w14:textId="6A2EA027"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7F20C20" w14:textId="747FD77C" w:rsidR="29F74138" w:rsidRDefault="29F74138">
            <w:r w:rsidRPr="29F74138">
              <w:rPr>
                <w:rFonts w:ascii="Calibri" w:eastAsia="Calibri" w:hAnsi="Calibri" w:cs="Calibri"/>
                <w:color w:val="000000" w:themeColor="text1"/>
              </w:rPr>
              <w:t xml:space="preserve"> </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FB18A8B" w14:textId="254C7374" w:rsidR="29F74138" w:rsidRDefault="29F74138">
            <w:r w:rsidRPr="29F74138">
              <w:rPr>
                <w:rFonts w:ascii="Calibri" w:eastAsia="Calibri" w:hAnsi="Calibri" w:cs="Calibri"/>
                <w:color w:val="000000" w:themeColor="text1"/>
              </w:rPr>
              <w:t xml:space="preserve"> </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82D710F" w14:textId="5B588C3B"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7D7A4A1" w14:textId="0748EFE7"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1289114" w14:textId="619CC106" w:rsidR="29F74138" w:rsidRDefault="29F74138">
            <w:r w:rsidRPr="29F74138">
              <w:rPr>
                <w:rFonts w:ascii="Calibri" w:eastAsia="Calibri" w:hAnsi="Calibri" w:cs="Calibri"/>
                <w:color w:val="000000" w:themeColor="text1"/>
              </w:rPr>
              <w:t xml:space="preserve"> </w:t>
            </w:r>
          </w:p>
        </w:tc>
      </w:tr>
      <w:tr w:rsidR="29F74138" w14:paraId="0AE4E58E"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63B4BB3" w14:textId="6DDE1953" w:rsidR="29F74138" w:rsidRDefault="29F74138">
            <w:r w:rsidRPr="29F74138">
              <w:rPr>
                <w:rFonts w:ascii="Calibri" w:eastAsia="Calibri" w:hAnsi="Calibri" w:cs="Calibri"/>
                <w:b/>
                <w:bCs/>
                <w:color w:val="000000" w:themeColor="text1"/>
              </w:rPr>
              <w:t>Cash outflows</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F9AAC83" w14:textId="0583A6B1" w:rsidR="29F74138" w:rsidRDefault="29F74138">
            <w:r w:rsidRPr="29F74138">
              <w:rPr>
                <w:rFonts w:ascii="Calibri" w:eastAsia="Calibri" w:hAnsi="Calibri" w:cs="Calibri"/>
                <w:b/>
                <w:bCs/>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821D73F" w14:textId="49619509"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2D7B1F2" w14:textId="6F51728B"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64573A6" w14:textId="251A1968" w:rsidR="29F74138" w:rsidRDefault="29F74138">
            <w:r w:rsidRPr="29F74138">
              <w:rPr>
                <w:rFonts w:ascii="Calibri" w:eastAsia="Calibri" w:hAnsi="Calibri" w:cs="Calibri"/>
                <w:color w:val="000000" w:themeColor="text1"/>
              </w:rPr>
              <w:t xml:space="preserve"> </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5BA92D8" w14:textId="6DDBAD8F" w:rsidR="29F74138" w:rsidRDefault="29F74138">
            <w:r w:rsidRPr="29F74138">
              <w:rPr>
                <w:rFonts w:ascii="Calibri" w:eastAsia="Calibri" w:hAnsi="Calibri" w:cs="Calibri"/>
                <w:color w:val="000000" w:themeColor="text1"/>
              </w:rPr>
              <w:t xml:space="preserve"> </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C7560B2" w14:textId="7C956AFA" w:rsidR="29F74138" w:rsidRDefault="29F74138">
            <w:r w:rsidRPr="29F74138">
              <w:rPr>
                <w:rFonts w:ascii="Calibri" w:eastAsia="Calibri" w:hAnsi="Calibri" w:cs="Calibri"/>
                <w:color w:val="000000" w:themeColor="text1"/>
              </w:rPr>
              <w:t xml:space="preserve"> </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24F26AD" w14:textId="68009A94" w:rsidR="29F74138" w:rsidRDefault="29F74138">
            <w:r w:rsidRPr="29F74138">
              <w:rPr>
                <w:rFonts w:ascii="Calibri" w:eastAsia="Calibri" w:hAnsi="Calibri" w:cs="Calibri"/>
                <w:color w:val="000000" w:themeColor="text1"/>
              </w:rPr>
              <w:t xml:space="preserve"> </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4516661" w14:textId="29822D25" w:rsidR="29F74138" w:rsidRDefault="29F74138">
            <w:r w:rsidRPr="29F74138">
              <w:rPr>
                <w:rFonts w:ascii="Calibri" w:eastAsia="Calibri" w:hAnsi="Calibri" w:cs="Calibri"/>
                <w:color w:val="000000" w:themeColor="text1"/>
              </w:rPr>
              <w:t xml:space="preserve"> </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3F91A37" w14:textId="09545062"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626274D" w14:textId="7420BB2D"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C634E72" w14:textId="278256AF" w:rsidR="29F74138" w:rsidRDefault="29F74138">
            <w:r w:rsidRPr="29F74138">
              <w:rPr>
                <w:rFonts w:ascii="Calibri" w:eastAsia="Calibri" w:hAnsi="Calibri" w:cs="Calibri"/>
                <w:color w:val="000000" w:themeColor="text1"/>
              </w:rPr>
              <w:t xml:space="preserve"> </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08EBA36" w14:textId="1D811E68" w:rsidR="29F74138" w:rsidRDefault="29F74138">
            <w:r w:rsidRPr="29F74138">
              <w:rPr>
                <w:rFonts w:ascii="Calibri" w:eastAsia="Calibri" w:hAnsi="Calibri" w:cs="Calibri"/>
                <w:color w:val="000000" w:themeColor="text1"/>
              </w:rPr>
              <w:t xml:space="preserve"> </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765DFFB" w14:textId="368B544E"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9057C5A" w14:textId="5BD37A05"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A361E03" w14:textId="7D934792" w:rsidR="29F74138" w:rsidRDefault="29F74138">
            <w:r w:rsidRPr="29F74138">
              <w:rPr>
                <w:rFonts w:ascii="Calibri" w:eastAsia="Calibri" w:hAnsi="Calibri" w:cs="Calibri"/>
                <w:color w:val="000000" w:themeColor="text1"/>
              </w:rPr>
              <w:t xml:space="preserve"> </w:t>
            </w:r>
          </w:p>
        </w:tc>
      </w:tr>
      <w:tr w:rsidR="29F74138" w14:paraId="2B1C289D"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D3C042B" w14:textId="7A3792BF" w:rsidR="29F74138" w:rsidRDefault="29F74138">
            <w:r w:rsidRPr="29F74138">
              <w:rPr>
                <w:rFonts w:ascii="Calibri" w:eastAsia="Calibri" w:hAnsi="Calibri" w:cs="Calibri"/>
                <w:b/>
                <w:bCs/>
                <w:color w:val="000000" w:themeColor="text1"/>
              </w:rPr>
              <w:t>Investing activities</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1137F32" w14:textId="643B5AEC" w:rsidR="29F74138" w:rsidRDefault="29F74138">
            <w:r w:rsidRPr="29F74138">
              <w:rPr>
                <w:rFonts w:ascii="Calibri" w:eastAsia="Calibri" w:hAnsi="Calibri" w:cs="Calibri"/>
                <w:b/>
                <w:bCs/>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F90463C" w14:textId="6546D242"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EB58C67" w14:textId="075CF88F"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680FE43" w14:textId="723D1389" w:rsidR="29F74138" w:rsidRDefault="29F74138">
            <w:r w:rsidRPr="29F74138">
              <w:rPr>
                <w:rFonts w:ascii="Calibri" w:eastAsia="Calibri" w:hAnsi="Calibri" w:cs="Calibri"/>
                <w:color w:val="000000" w:themeColor="text1"/>
              </w:rPr>
              <w:t xml:space="preserve"> </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E1A24D7" w14:textId="31CCDCD6" w:rsidR="29F74138" w:rsidRDefault="29F74138">
            <w:r w:rsidRPr="29F74138">
              <w:rPr>
                <w:rFonts w:ascii="Calibri" w:eastAsia="Calibri" w:hAnsi="Calibri" w:cs="Calibri"/>
                <w:color w:val="000000" w:themeColor="text1"/>
              </w:rPr>
              <w:t xml:space="preserve"> </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35D6645" w14:textId="27C8EA9C" w:rsidR="29F74138" w:rsidRDefault="29F74138">
            <w:r w:rsidRPr="29F74138">
              <w:rPr>
                <w:rFonts w:ascii="Calibri" w:eastAsia="Calibri" w:hAnsi="Calibri" w:cs="Calibri"/>
                <w:color w:val="000000" w:themeColor="text1"/>
              </w:rPr>
              <w:t xml:space="preserve"> </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671758A" w14:textId="52C16C30" w:rsidR="29F74138" w:rsidRDefault="29F74138">
            <w:r w:rsidRPr="29F74138">
              <w:rPr>
                <w:rFonts w:ascii="Calibri" w:eastAsia="Calibri" w:hAnsi="Calibri" w:cs="Calibri"/>
                <w:color w:val="000000" w:themeColor="text1"/>
              </w:rPr>
              <w:t xml:space="preserve"> </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A8A254A" w14:textId="7380EA2C" w:rsidR="29F74138" w:rsidRDefault="29F74138">
            <w:r w:rsidRPr="29F74138">
              <w:rPr>
                <w:rFonts w:ascii="Calibri" w:eastAsia="Calibri" w:hAnsi="Calibri" w:cs="Calibri"/>
                <w:color w:val="000000" w:themeColor="text1"/>
              </w:rPr>
              <w:t xml:space="preserve"> </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0345221" w14:textId="08B58B68"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9DCA8F0" w14:textId="45A9D268"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16C5500" w14:textId="020DB646" w:rsidR="29F74138" w:rsidRDefault="29F74138">
            <w:r w:rsidRPr="29F74138">
              <w:rPr>
                <w:rFonts w:ascii="Calibri" w:eastAsia="Calibri" w:hAnsi="Calibri" w:cs="Calibri"/>
                <w:color w:val="000000" w:themeColor="text1"/>
              </w:rPr>
              <w:t xml:space="preserve"> </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051D410" w14:textId="09175FE2" w:rsidR="29F74138" w:rsidRDefault="29F74138">
            <w:r w:rsidRPr="29F74138">
              <w:rPr>
                <w:rFonts w:ascii="Calibri" w:eastAsia="Calibri" w:hAnsi="Calibri" w:cs="Calibri"/>
                <w:color w:val="000000" w:themeColor="text1"/>
              </w:rPr>
              <w:t xml:space="preserve"> </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376E9F5" w14:textId="02AD999F"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D12A183" w14:textId="33368A5C"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C2968E3" w14:textId="0606955F" w:rsidR="29F74138" w:rsidRDefault="29F74138">
            <w:r w:rsidRPr="29F74138">
              <w:rPr>
                <w:rFonts w:ascii="Calibri" w:eastAsia="Calibri" w:hAnsi="Calibri" w:cs="Calibri"/>
                <w:color w:val="000000" w:themeColor="text1"/>
              </w:rPr>
              <w:t xml:space="preserve"> </w:t>
            </w:r>
          </w:p>
        </w:tc>
      </w:tr>
      <w:tr w:rsidR="29F74138" w14:paraId="48C2D5D2"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5A1C616" w14:textId="6BA4916A" w:rsidR="29F74138" w:rsidRDefault="29F74138">
            <w:r w:rsidRPr="29F74138">
              <w:rPr>
                <w:rFonts w:ascii="Calibri" w:eastAsia="Calibri" w:hAnsi="Calibri" w:cs="Calibri"/>
                <w:color w:val="000000" w:themeColor="text1"/>
              </w:rPr>
              <w:t>Equipment</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475FA73" w14:textId="066D1AC6"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89EFEFF" w14:textId="5835EBBD"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9B3F297" w14:textId="2C1ABF7D"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68E4EC1" w14:textId="26850EC7" w:rsidR="29F74138" w:rsidRDefault="29F74138">
            <w:r w:rsidRPr="29F74138">
              <w:rPr>
                <w:rFonts w:ascii="Calibri" w:eastAsia="Calibri" w:hAnsi="Calibri" w:cs="Calibri"/>
                <w:color w:val="000000" w:themeColor="text1"/>
              </w:rPr>
              <w:t>7300</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26F1152" w14:textId="5733566A" w:rsidR="29F74138" w:rsidRDefault="29F74138">
            <w:r w:rsidRPr="29F74138">
              <w:rPr>
                <w:rFonts w:ascii="Calibri" w:eastAsia="Calibri" w:hAnsi="Calibri" w:cs="Calibri"/>
                <w:color w:val="000000" w:themeColor="text1"/>
              </w:rPr>
              <w:t xml:space="preserve"> </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B1E0DF2" w14:textId="60289A4F" w:rsidR="29F74138" w:rsidRDefault="29F74138">
            <w:r w:rsidRPr="29F74138">
              <w:rPr>
                <w:rFonts w:ascii="Calibri" w:eastAsia="Calibri" w:hAnsi="Calibri" w:cs="Calibri"/>
                <w:color w:val="000000" w:themeColor="text1"/>
              </w:rPr>
              <w:t xml:space="preserve"> </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ED41A1E" w14:textId="322F2547" w:rsidR="29F74138" w:rsidRDefault="29F74138">
            <w:r w:rsidRPr="29F74138">
              <w:rPr>
                <w:rFonts w:ascii="Calibri" w:eastAsia="Calibri" w:hAnsi="Calibri" w:cs="Calibri"/>
                <w:color w:val="000000" w:themeColor="text1"/>
              </w:rPr>
              <w:t xml:space="preserve"> </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F732403" w14:textId="36AAA127" w:rsidR="29F74138" w:rsidRDefault="29F74138">
            <w:r w:rsidRPr="29F74138">
              <w:rPr>
                <w:rFonts w:ascii="Calibri" w:eastAsia="Calibri" w:hAnsi="Calibri" w:cs="Calibri"/>
                <w:color w:val="000000" w:themeColor="text1"/>
              </w:rPr>
              <w:t xml:space="preserve"> </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1DD4C8D" w14:textId="16762C82"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0618C9B" w14:textId="597F74AA"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5F3CA6B" w14:textId="07DBD425" w:rsidR="29F74138" w:rsidRDefault="29F74138">
            <w:r w:rsidRPr="29F74138">
              <w:rPr>
                <w:rFonts w:ascii="Calibri" w:eastAsia="Calibri" w:hAnsi="Calibri" w:cs="Calibri"/>
                <w:color w:val="000000" w:themeColor="text1"/>
              </w:rPr>
              <w:t xml:space="preserve"> </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1FE677E" w14:textId="452B4AEB" w:rsidR="29F74138" w:rsidRDefault="29F74138">
            <w:r w:rsidRPr="29F74138">
              <w:rPr>
                <w:rFonts w:ascii="Calibri" w:eastAsia="Calibri" w:hAnsi="Calibri" w:cs="Calibri"/>
                <w:color w:val="000000" w:themeColor="text1"/>
              </w:rPr>
              <w:t xml:space="preserve"> </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ED465D5" w14:textId="36947DB6"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9A896DF" w14:textId="095730F9"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EAB54C1" w14:textId="73E9C37A" w:rsidR="29F74138" w:rsidRDefault="29F74138">
            <w:r w:rsidRPr="29F74138">
              <w:rPr>
                <w:rFonts w:ascii="Calibri" w:eastAsia="Calibri" w:hAnsi="Calibri" w:cs="Calibri"/>
                <w:color w:val="000000" w:themeColor="text1"/>
              </w:rPr>
              <w:t xml:space="preserve"> </w:t>
            </w:r>
          </w:p>
        </w:tc>
      </w:tr>
      <w:tr w:rsidR="29F74138" w14:paraId="5A97F072"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42473D8" w14:textId="5FBF43C1" w:rsidR="29F74138" w:rsidRDefault="29F74138">
            <w:r w:rsidRPr="29F74138">
              <w:rPr>
                <w:rFonts w:ascii="Calibri" w:eastAsia="Calibri" w:hAnsi="Calibri" w:cs="Calibri"/>
                <w:color w:val="000000" w:themeColor="text1"/>
              </w:rPr>
              <w:t>website</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F65C7C0" w14:textId="65107C4F"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EC1AD99" w14:textId="40F68DAC"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113E18E" w14:textId="1383C361"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D234D47" w14:textId="36128E94" w:rsidR="29F74138" w:rsidRDefault="29F74138">
            <w:r w:rsidRPr="29F74138">
              <w:rPr>
                <w:rFonts w:ascii="Calibri" w:eastAsia="Calibri" w:hAnsi="Calibri" w:cs="Calibri"/>
                <w:color w:val="000000" w:themeColor="text1"/>
              </w:rPr>
              <w:t>300</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CA79996" w14:textId="0DEDAD73" w:rsidR="29F74138" w:rsidRDefault="29F74138">
            <w:r w:rsidRPr="29F74138">
              <w:rPr>
                <w:rFonts w:ascii="Calibri" w:eastAsia="Calibri" w:hAnsi="Calibri" w:cs="Calibri"/>
                <w:color w:val="000000" w:themeColor="text1"/>
              </w:rPr>
              <w:t xml:space="preserve"> </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A5F948C" w14:textId="53FFA679" w:rsidR="29F74138" w:rsidRDefault="29F74138">
            <w:r w:rsidRPr="29F74138">
              <w:rPr>
                <w:rFonts w:ascii="Calibri" w:eastAsia="Calibri" w:hAnsi="Calibri" w:cs="Calibri"/>
                <w:color w:val="000000" w:themeColor="text1"/>
              </w:rPr>
              <w:t xml:space="preserve"> </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28639FA" w14:textId="74B5CAAC" w:rsidR="29F74138" w:rsidRDefault="29F74138">
            <w:r w:rsidRPr="29F74138">
              <w:rPr>
                <w:rFonts w:ascii="Calibri" w:eastAsia="Calibri" w:hAnsi="Calibri" w:cs="Calibri"/>
                <w:color w:val="000000" w:themeColor="text1"/>
              </w:rPr>
              <w:t xml:space="preserve"> </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4B040EC" w14:textId="2435CFBB" w:rsidR="29F74138" w:rsidRDefault="29F74138">
            <w:r w:rsidRPr="29F74138">
              <w:rPr>
                <w:rFonts w:ascii="Calibri" w:eastAsia="Calibri" w:hAnsi="Calibri" w:cs="Calibri"/>
                <w:color w:val="000000" w:themeColor="text1"/>
              </w:rPr>
              <w:t xml:space="preserve"> </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3EA4A81" w14:textId="697CCD43"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04549A8" w14:textId="1B82F1B5"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820D34E" w14:textId="30BC6C6C" w:rsidR="29F74138" w:rsidRDefault="29F74138">
            <w:r w:rsidRPr="29F74138">
              <w:rPr>
                <w:rFonts w:ascii="Calibri" w:eastAsia="Calibri" w:hAnsi="Calibri" w:cs="Calibri"/>
                <w:color w:val="000000" w:themeColor="text1"/>
              </w:rPr>
              <w:t xml:space="preserve"> </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0D9B6C6" w14:textId="658CE7EA" w:rsidR="29F74138" w:rsidRDefault="29F74138">
            <w:r w:rsidRPr="29F74138">
              <w:rPr>
                <w:rFonts w:ascii="Calibri" w:eastAsia="Calibri" w:hAnsi="Calibri" w:cs="Calibri"/>
                <w:color w:val="000000" w:themeColor="text1"/>
              </w:rPr>
              <w:t xml:space="preserve"> </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A3056CF" w14:textId="7E987CF2"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036E0C5" w14:textId="1A99FDFA"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200980D" w14:textId="3555C188" w:rsidR="29F74138" w:rsidRDefault="29F74138">
            <w:r w:rsidRPr="29F74138">
              <w:rPr>
                <w:rFonts w:ascii="Calibri" w:eastAsia="Calibri" w:hAnsi="Calibri" w:cs="Calibri"/>
                <w:color w:val="000000" w:themeColor="text1"/>
              </w:rPr>
              <w:t xml:space="preserve"> </w:t>
            </w:r>
          </w:p>
        </w:tc>
      </w:tr>
      <w:tr w:rsidR="29F74138" w14:paraId="3BE7C153"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B77B81F" w14:textId="4535EDB1" w:rsidR="29F74138" w:rsidRDefault="29F74138">
            <w:r w:rsidRPr="29F74138">
              <w:rPr>
                <w:rFonts w:ascii="Calibri" w:eastAsia="Calibri" w:hAnsi="Calibri" w:cs="Calibri"/>
                <w:color w:val="000000" w:themeColor="text1"/>
              </w:rPr>
              <w:lastRenderedPageBreak/>
              <w:t>Garden design course</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D2D9874" w14:textId="44BCD5B6"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4F26423" w14:textId="24B492C0"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AFE736B" w14:textId="57814AB4"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BFC0075" w14:textId="71647219" w:rsidR="29F74138" w:rsidRDefault="29F74138">
            <w:r w:rsidRPr="29F74138">
              <w:rPr>
                <w:rFonts w:ascii="Calibri" w:eastAsia="Calibri" w:hAnsi="Calibri" w:cs="Calibri"/>
                <w:color w:val="000000" w:themeColor="text1"/>
              </w:rPr>
              <w:t>700</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E628F2A" w14:textId="6DAAF4E3" w:rsidR="29F74138" w:rsidRDefault="29F74138">
            <w:r w:rsidRPr="29F74138">
              <w:rPr>
                <w:rFonts w:ascii="Calibri" w:eastAsia="Calibri" w:hAnsi="Calibri" w:cs="Calibri"/>
                <w:color w:val="000000" w:themeColor="text1"/>
              </w:rPr>
              <w:t xml:space="preserve"> </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9FAC459" w14:textId="4A2AE91B" w:rsidR="29F74138" w:rsidRDefault="29F74138">
            <w:r w:rsidRPr="29F74138">
              <w:rPr>
                <w:rFonts w:ascii="Calibri" w:eastAsia="Calibri" w:hAnsi="Calibri" w:cs="Calibri"/>
                <w:color w:val="000000" w:themeColor="text1"/>
              </w:rPr>
              <w:t xml:space="preserve"> </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F632AE1" w14:textId="486D5F3C" w:rsidR="29F74138" w:rsidRDefault="29F74138">
            <w:r w:rsidRPr="29F74138">
              <w:rPr>
                <w:rFonts w:ascii="Calibri" w:eastAsia="Calibri" w:hAnsi="Calibri" w:cs="Calibri"/>
                <w:color w:val="000000" w:themeColor="text1"/>
              </w:rPr>
              <w:t xml:space="preserve"> </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D82C4D5" w14:textId="17B4570C" w:rsidR="29F74138" w:rsidRDefault="29F74138">
            <w:r w:rsidRPr="29F74138">
              <w:rPr>
                <w:rFonts w:ascii="Calibri" w:eastAsia="Calibri" w:hAnsi="Calibri" w:cs="Calibri"/>
                <w:color w:val="000000" w:themeColor="text1"/>
              </w:rPr>
              <w:t xml:space="preserve"> </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651D2E7" w14:textId="3A60C05D"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CDC2A75" w14:textId="121AC6C3"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CE3FF8C" w14:textId="52B86927" w:rsidR="29F74138" w:rsidRDefault="29F74138">
            <w:r w:rsidRPr="29F74138">
              <w:rPr>
                <w:rFonts w:ascii="Calibri" w:eastAsia="Calibri" w:hAnsi="Calibri" w:cs="Calibri"/>
                <w:color w:val="000000" w:themeColor="text1"/>
              </w:rPr>
              <w:t xml:space="preserve"> </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7148961" w14:textId="7293B4B4" w:rsidR="29F74138" w:rsidRDefault="29F74138">
            <w:r w:rsidRPr="29F74138">
              <w:rPr>
                <w:rFonts w:ascii="Calibri" w:eastAsia="Calibri" w:hAnsi="Calibri" w:cs="Calibri"/>
                <w:color w:val="000000" w:themeColor="text1"/>
              </w:rPr>
              <w:t xml:space="preserve"> </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ACF36D2" w14:textId="75172305"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A768171" w14:textId="5BDA68DF"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1BFD1C1" w14:textId="4CFF3B62" w:rsidR="29F74138" w:rsidRDefault="29F74138">
            <w:r w:rsidRPr="29F74138">
              <w:rPr>
                <w:rFonts w:ascii="Calibri" w:eastAsia="Calibri" w:hAnsi="Calibri" w:cs="Calibri"/>
                <w:color w:val="000000" w:themeColor="text1"/>
              </w:rPr>
              <w:t xml:space="preserve"> </w:t>
            </w:r>
          </w:p>
        </w:tc>
      </w:tr>
      <w:tr w:rsidR="29F74138" w14:paraId="59792D70"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F67D73D" w14:textId="21C27EED" w:rsidR="29F74138" w:rsidRDefault="29F74138">
            <w:r w:rsidRPr="29F74138">
              <w:rPr>
                <w:rFonts w:ascii="Calibri" w:eastAsia="Calibri" w:hAnsi="Calibri" w:cs="Calibri"/>
                <w:color w:val="000000" w:themeColor="text1"/>
              </w:rPr>
              <w:t>Legal costs</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751711C" w14:textId="53E25DB1"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D564263" w14:textId="3D041113"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2B2E06E" w14:textId="10FF11E8"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EEF6901" w14:textId="596ED6DE" w:rsidR="29F74138" w:rsidRDefault="29F74138">
            <w:r w:rsidRPr="29F74138">
              <w:rPr>
                <w:rFonts w:ascii="Calibri" w:eastAsia="Calibri" w:hAnsi="Calibri" w:cs="Calibri"/>
                <w:color w:val="000000" w:themeColor="text1"/>
              </w:rPr>
              <w:t>272</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BCC234A" w14:textId="2E249AB4" w:rsidR="29F74138" w:rsidRDefault="29F74138">
            <w:r w:rsidRPr="29F74138">
              <w:rPr>
                <w:rFonts w:ascii="Calibri" w:eastAsia="Calibri" w:hAnsi="Calibri" w:cs="Calibri"/>
                <w:color w:val="000000" w:themeColor="text1"/>
              </w:rPr>
              <w:t xml:space="preserve"> </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C8E21AA" w14:textId="18D1CB5C" w:rsidR="29F74138" w:rsidRDefault="29F74138">
            <w:r w:rsidRPr="29F74138">
              <w:rPr>
                <w:rFonts w:ascii="Calibri" w:eastAsia="Calibri" w:hAnsi="Calibri" w:cs="Calibri"/>
                <w:color w:val="000000" w:themeColor="text1"/>
              </w:rPr>
              <w:t xml:space="preserve"> </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5751120" w14:textId="2D10D184" w:rsidR="29F74138" w:rsidRDefault="29F74138">
            <w:r w:rsidRPr="29F74138">
              <w:rPr>
                <w:rFonts w:ascii="Calibri" w:eastAsia="Calibri" w:hAnsi="Calibri" w:cs="Calibri"/>
                <w:color w:val="000000" w:themeColor="text1"/>
              </w:rPr>
              <w:t xml:space="preserve"> </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AC56BF2" w14:textId="7236E68F" w:rsidR="29F74138" w:rsidRDefault="29F74138">
            <w:r w:rsidRPr="29F74138">
              <w:rPr>
                <w:rFonts w:ascii="Calibri" w:eastAsia="Calibri" w:hAnsi="Calibri" w:cs="Calibri"/>
                <w:color w:val="000000" w:themeColor="text1"/>
              </w:rPr>
              <w:t xml:space="preserve"> </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D1AFD5A" w14:textId="0FE3449D"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C129A04" w14:textId="7D263877"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68F51E2" w14:textId="3EE8DAEC" w:rsidR="29F74138" w:rsidRDefault="29F74138">
            <w:r w:rsidRPr="29F74138">
              <w:rPr>
                <w:rFonts w:ascii="Calibri" w:eastAsia="Calibri" w:hAnsi="Calibri" w:cs="Calibri"/>
                <w:color w:val="000000" w:themeColor="text1"/>
              </w:rPr>
              <w:t xml:space="preserve"> </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0FAB5F6" w14:textId="656FE9AD" w:rsidR="29F74138" w:rsidRDefault="29F74138">
            <w:r w:rsidRPr="29F74138">
              <w:rPr>
                <w:rFonts w:ascii="Calibri" w:eastAsia="Calibri" w:hAnsi="Calibri" w:cs="Calibri"/>
                <w:color w:val="000000" w:themeColor="text1"/>
              </w:rPr>
              <w:t xml:space="preserve"> </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59DD2FB" w14:textId="707A123C"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B198FFC" w14:textId="78ACEF5C"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98A28D3" w14:textId="25584207" w:rsidR="29F74138" w:rsidRDefault="29F74138">
            <w:r w:rsidRPr="29F74138">
              <w:rPr>
                <w:rFonts w:ascii="Calibri" w:eastAsia="Calibri" w:hAnsi="Calibri" w:cs="Calibri"/>
                <w:color w:val="000000" w:themeColor="text1"/>
              </w:rPr>
              <w:t xml:space="preserve"> </w:t>
            </w:r>
          </w:p>
        </w:tc>
      </w:tr>
      <w:tr w:rsidR="29F74138" w14:paraId="5404A76D"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9022DC7" w14:textId="3565A48F" w:rsidR="29F74138" w:rsidRDefault="29F74138">
            <w:r w:rsidRPr="29F74138">
              <w:rPr>
                <w:rFonts w:ascii="Calibri" w:eastAsia="Calibri" w:hAnsi="Calibri" w:cs="Calibri"/>
                <w:b/>
                <w:bCs/>
                <w:color w:val="000000" w:themeColor="text1"/>
              </w:rPr>
              <w:t>Cash expenditure</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0D594F9" w14:textId="56A8C08C"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EEB6EB0" w14:textId="17E68D0E"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7E1474F" w14:textId="3F3E6286"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3A58CE3" w14:textId="17653E15" w:rsidR="29F74138" w:rsidRDefault="29F74138">
            <w:r w:rsidRPr="29F74138">
              <w:rPr>
                <w:rFonts w:ascii="Calibri" w:eastAsia="Calibri" w:hAnsi="Calibri" w:cs="Calibri"/>
                <w:color w:val="000000" w:themeColor="text1"/>
              </w:rPr>
              <w:t xml:space="preserve"> </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56B8313" w14:textId="66ACC7E0" w:rsidR="29F74138" w:rsidRDefault="29F74138">
            <w:r w:rsidRPr="29F74138">
              <w:rPr>
                <w:rFonts w:ascii="Calibri" w:eastAsia="Calibri" w:hAnsi="Calibri" w:cs="Calibri"/>
                <w:color w:val="000000" w:themeColor="text1"/>
              </w:rPr>
              <w:t xml:space="preserve"> </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21201C6" w14:textId="4ED73EEA" w:rsidR="29F74138" w:rsidRDefault="29F74138">
            <w:r w:rsidRPr="29F74138">
              <w:rPr>
                <w:rFonts w:ascii="Calibri" w:eastAsia="Calibri" w:hAnsi="Calibri" w:cs="Calibri"/>
                <w:color w:val="000000" w:themeColor="text1"/>
              </w:rPr>
              <w:t xml:space="preserve"> </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C8FC206" w14:textId="608470CB" w:rsidR="29F74138" w:rsidRDefault="29F74138">
            <w:r w:rsidRPr="29F74138">
              <w:rPr>
                <w:rFonts w:ascii="Calibri" w:eastAsia="Calibri" w:hAnsi="Calibri" w:cs="Calibri"/>
                <w:color w:val="000000" w:themeColor="text1"/>
              </w:rPr>
              <w:t xml:space="preserve"> </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EFBAD70" w14:textId="0832F8B3" w:rsidR="29F74138" w:rsidRDefault="29F74138">
            <w:r w:rsidRPr="29F74138">
              <w:rPr>
                <w:rFonts w:ascii="Calibri" w:eastAsia="Calibri" w:hAnsi="Calibri" w:cs="Calibri"/>
                <w:color w:val="000000" w:themeColor="text1"/>
              </w:rPr>
              <w:t xml:space="preserve"> </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E1B5750" w14:textId="77494164"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2A4E574" w14:textId="589435C1"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01D5F6B" w14:textId="33B798EB" w:rsidR="29F74138" w:rsidRDefault="29F74138">
            <w:r w:rsidRPr="29F74138">
              <w:rPr>
                <w:rFonts w:ascii="Calibri" w:eastAsia="Calibri" w:hAnsi="Calibri" w:cs="Calibri"/>
                <w:color w:val="000000" w:themeColor="text1"/>
              </w:rPr>
              <w:t xml:space="preserve"> </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6AD63BA" w14:textId="4E402B87" w:rsidR="29F74138" w:rsidRDefault="29F74138">
            <w:r w:rsidRPr="29F74138">
              <w:rPr>
                <w:rFonts w:ascii="Calibri" w:eastAsia="Calibri" w:hAnsi="Calibri" w:cs="Calibri"/>
                <w:color w:val="000000" w:themeColor="text1"/>
              </w:rPr>
              <w:t xml:space="preserve"> </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9E209AA" w14:textId="74E83FF8"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D31EEA6" w14:textId="6AF7A793"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F9AFB63" w14:textId="672B721F" w:rsidR="29F74138" w:rsidRDefault="29F74138">
            <w:r w:rsidRPr="29F74138">
              <w:rPr>
                <w:rFonts w:ascii="Calibri" w:eastAsia="Calibri" w:hAnsi="Calibri" w:cs="Calibri"/>
                <w:color w:val="000000" w:themeColor="text1"/>
              </w:rPr>
              <w:t xml:space="preserve"> </w:t>
            </w:r>
          </w:p>
        </w:tc>
      </w:tr>
      <w:tr w:rsidR="29F74138" w14:paraId="04D26314"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029F98A" w14:textId="5E6B0847" w:rsidR="1D4E52A2" w:rsidRDefault="1D4E52A2" w:rsidP="29F74138">
            <w:pPr>
              <w:rPr>
                <w:rFonts w:ascii="Calibri" w:eastAsia="Calibri" w:hAnsi="Calibri" w:cs="Calibri"/>
                <w:color w:val="000000" w:themeColor="text1"/>
              </w:rPr>
            </w:pPr>
            <w:r w:rsidRPr="29F74138">
              <w:rPr>
                <w:rFonts w:ascii="Calibri" w:eastAsia="Calibri" w:hAnsi="Calibri" w:cs="Calibri"/>
                <w:color w:val="000000" w:themeColor="text1"/>
              </w:rPr>
              <w:t>Insurances</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DD5176D" w14:textId="49ECBA30"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A1FCFE4" w14:textId="6B472340"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B12213F" w14:textId="3C985201"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E82F08A" w14:textId="50AA55E8" w:rsidR="29F74138" w:rsidRDefault="29F74138">
            <w:r w:rsidRPr="29F74138">
              <w:rPr>
                <w:rFonts w:ascii="Calibri" w:eastAsia="Calibri" w:hAnsi="Calibri" w:cs="Calibri"/>
                <w:color w:val="000000" w:themeColor="text1"/>
              </w:rPr>
              <w:t>12</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8281675" w14:textId="223FBC60" w:rsidR="29F74138" w:rsidRDefault="29F74138">
            <w:r w:rsidRPr="29F74138">
              <w:rPr>
                <w:rFonts w:ascii="Calibri" w:eastAsia="Calibri" w:hAnsi="Calibri" w:cs="Calibri"/>
                <w:color w:val="000000" w:themeColor="text1"/>
              </w:rPr>
              <w:t>12</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0A66246" w14:textId="68350303" w:rsidR="29F74138" w:rsidRDefault="29F74138">
            <w:r w:rsidRPr="29F74138">
              <w:rPr>
                <w:rFonts w:ascii="Calibri" w:eastAsia="Calibri" w:hAnsi="Calibri" w:cs="Calibri"/>
                <w:color w:val="000000" w:themeColor="text1"/>
              </w:rPr>
              <w:t>12</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36D4423" w14:textId="52BD49B7" w:rsidR="29F74138" w:rsidRDefault="29F74138">
            <w:r w:rsidRPr="29F74138">
              <w:rPr>
                <w:rFonts w:ascii="Calibri" w:eastAsia="Calibri" w:hAnsi="Calibri" w:cs="Calibri"/>
                <w:color w:val="000000" w:themeColor="text1"/>
              </w:rPr>
              <w:t>12</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D5C3BA2" w14:textId="38C2A44F" w:rsidR="29F74138" w:rsidRDefault="29F74138">
            <w:r w:rsidRPr="29F74138">
              <w:rPr>
                <w:rFonts w:ascii="Calibri" w:eastAsia="Calibri" w:hAnsi="Calibri" w:cs="Calibri"/>
                <w:color w:val="000000" w:themeColor="text1"/>
              </w:rPr>
              <w:t>12</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8B63816" w14:textId="2F6E151F" w:rsidR="29F74138" w:rsidRDefault="29F74138">
            <w:r w:rsidRPr="29F74138">
              <w:rPr>
                <w:rFonts w:ascii="Calibri" w:eastAsia="Calibri" w:hAnsi="Calibri" w:cs="Calibri"/>
                <w:color w:val="000000" w:themeColor="text1"/>
              </w:rPr>
              <w:t>12</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D933F65" w14:textId="0614F773" w:rsidR="29F74138" w:rsidRDefault="29F74138">
            <w:r w:rsidRPr="29F74138">
              <w:rPr>
                <w:rFonts w:ascii="Calibri" w:eastAsia="Calibri" w:hAnsi="Calibri" w:cs="Calibri"/>
                <w:color w:val="000000" w:themeColor="text1"/>
              </w:rPr>
              <w:t>12</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013F9D7" w14:textId="40614E8D" w:rsidR="29F74138" w:rsidRDefault="29F74138">
            <w:r w:rsidRPr="29F74138">
              <w:rPr>
                <w:rFonts w:ascii="Calibri" w:eastAsia="Calibri" w:hAnsi="Calibri" w:cs="Calibri"/>
                <w:color w:val="000000" w:themeColor="text1"/>
              </w:rPr>
              <w:t>12</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00BDD52" w14:textId="78D56BA1" w:rsidR="29F74138" w:rsidRDefault="29F74138">
            <w:r w:rsidRPr="29F74138">
              <w:rPr>
                <w:rFonts w:ascii="Calibri" w:eastAsia="Calibri" w:hAnsi="Calibri" w:cs="Calibri"/>
                <w:color w:val="000000" w:themeColor="text1"/>
              </w:rPr>
              <w:t>12</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E9DEC71" w14:textId="4AC655E7" w:rsidR="29F74138" w:rsidRDefault="29F74138">
            <w:r w:rsidRPr="29F74138">
              <w:rPr>
                <w:rFonts w:ascii="Calibri" w:eastAsia="Calibri" w:hAnsi="Calibri" w:cs="Calibri"/>
                <w:color w:val="000000" w:themeColor="text1"/>
              </w:rPr>
              <w:t>12</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97B0AED" w14:textId="244302FF" w:rsidR="29F74138" w:rsidRDefault="29F74138">
            <w:r w:rsidRPr="29F74138">
              <w:rPr>
                <w:rFonts w:ascii="Calibri" w:eastAsia="Calibri" w:hAnsi="Calibri" w:cs="Calibri"/>
                <w:color w:val="000000" w:themeColor="text1"/>
              </w:rPr>
              <w:t>12</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9FA28C8" w14:textId="18C2FF15" w:rsidR="29F74138" w:rsidRDefault="29F74138">
            <w:r w:rsidRPr="29F74138">
              <w:rPr>
                <w:rFonts w:ascii="Calibri" w:eastAsia="Calibri" w:hAnsi="Calibri" w:cs="Calibri"/>
                <w:color w:val="000000" w:themeColor="text1"/>
              </w:rPr>
              <w:t>12</w:t>
            </w:r>
          </w:p>
        </w:tc>
      </w:tr>
      <w:tr w:rsidR="29F74138" w14:paraId="37A630CF"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FBB5C5B" w14:textId="25DB3616" w:rsidR="29F74138" w:rsidRDefault="29F74138">
            <w:r w:rsidRPr="29F74138">
              <w:rPr>
                <w:rFonts w:ascii="Calibri" w:eastAsia="Calibri" w:hAnsi="Calibri" w:cs="Calibri"/>
                <w:color w:val="000000" w:themeColor="text1"/>
              </w:rPr>
              <w:t>Adds and promotion</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79ECF46" w14:textId="29DB8249"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F7F3EB2" w14:textId="44E72FA9"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EA8CFB6" w14:textId="3F3981B0"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A26CC20" w14:textId="65BFB0AB" w:rsidR="29F74138" w:rsidRDefault="29F74138">
            <w:r w:rsidRPr="29F74138">
              <w:rPr>
                <w:rFonts w:ascii="Calibri" w:eastAsia="Calibri" w:hAnsi="Calibri" w:cs="Calibri"/>
                <w:color w:val="000000" w:themeColor="text1"/>
              </w:rPr>
              <w:t>20</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1657100" w14:textId="77872951" w:rsidR="29F74138" w:rsidRDefault="29F74138">
            <w:r w:rsidRPr="29F74138">
              <w:rPr>
                <w:rFonts w:ascii="Calibri" w:eastAsia="Calibri" w:hAnsi="Calibri" w:cs="Calibri"/>
                <w:color w:val="000000" w:themeColor="text1"/>
              </w:rPr>
              <w:t>20</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E2BB89B" w14:textId="678866FF" w:rsidR="29F74138" w:rsidRDefault="29F74138">
            <w:r w:rsidRPr="29F74138">
              <w:rPr>
                <w:rFonts w:ascii="Calibri" w:eastAsia="Calibri" w:hAnsi="Calibri" w:cs="Calibri"/>
                <w:color w:val="000000" w:themeColor="text1"/>
              </w:rPr>
              <w:t>20</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C7A7C6B" w14:textId="25699E45" w:rsidR="29F74138" w:rsidRDefault="29F74138">
            <w:r w:rsidRPr="29F74138">
              <w:rPr>
                <w:rFonts w:ascii="Calibri" w:eastAsia="Calibri" w:hAnsi="Calibri" w:cs="Calibri"/>
                <w:color w:val="000000" w:themeColor="text1"/>
              </w:rPr>
              <w:t>20</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8E20363" w14:textId="538FE106" w:rsidR="29F74138" w:rsidRDefault="29F74138">
            <w:r w:rsidRPr="29F74138">
              <w:rPr>
                <w:rFonts w:ascii="Calibri" w:eastAsia="Calibri" w:hAnsi="Calibri" w:cs="Calibri"/>
                <w:color w:val="000000" w:themeColor="text1"/>
              </w:rPr>
              <w:t>20</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036A784" w14:textId="5CBC2418" w:rsidR="29F74138" w:rsidRDefault="29F74138">
            <w:r w:rsidRPr="29F74138">
              <w:rPr>
                <w:rFonts w:ascii="Calibri" w:eastAsia="Calibri" w:hAnsi="Calibri" w:cs="Calibri"/>
                <w:color w:val="000000" w:themeColor="text1"/>
              </w:rPr>
              <w:t>20</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149A910" w14:textId="215F5C0A" w:rsidR="29F74138" w:rsidRDefault="29F74138">
            <w:r w:rsidRPr="29F74138">
              <w:rPr>
                <w:rFonts w:ascii="Calibri" w:eastAsia="Calibri" w:hAnsi="Calibri" w:cs="Calibri"/>
                <w:color w:val="000000" w:themeColor="text1"/>
              </w:rPr>
              <w:t>20</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813B42A" w14:textId="49ADD0CD" w:rsidR="29F74138" w:rsidRDefault="29F74138">
            <w:r w:rsidRPr="29F74138">
              <w:rPr>
                <w:rFonts w:ascii="Calibri" w:eastAsia="Calibri" w:hAnsi="Calibri" w:cs="Calibri"/>
                <w:color w:val="000000" w:themeColor="text1"/>
              </w:rPr>
              <w:t>20</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8D02373" w14:textId="0E772BF8" w:rsidR="29F74138" w:rsidRDefault="29F74138">
            <w:r w:rsidRPr="29F74138">
              <w:rPr>
                <w:rFonts w:ascii="Calibri" w:eastAsia="Calibri" w:hAnsi="Calibri" w:cs="Calibri"/>
                <w:color w:val="000000" w:themeColor="text1"/>
              </w:rPr>
              <w:t>20</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EC4580A" w14:textId="21566DEF" w:rsidR="29F74138" w:rsidRDefault="29F74138">
            <w:r w:rsidRPr="29F74138">
              <w:rPr>
                <w:rFonts w:ascii="Calibri" w:eastAsia="Calibri" w:hAnsi="Calibri" w:cs="Calibri"/>
                <w:color w:val="000000" w:themeColor="text1"/>
              </w:rPr>
              <w:t>20</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80BB78B" w14:textId="70F65A61" w:rsidR="29F74138" w:rsidRDefault="29F74138">
            <w:r w:rsidRPr="29F74138">
              <w:rPr>
                <w:rFonts w:ascii="Calibri" w:eastAsia="Calibri" w:hAnsi="Calibri" w:cs="Calibri"/>
                <w:color w:val="000000" w:themeColor="text1"/>
              </w:rPr>
              <w:t>20</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F3215EC" w14:textId="265A78D3" w:rsidR="29F74138" w:rsidRDefault="29F74138">
            <w:r w:rsidRPr="29F74138">
              <w:rPr>
                <w:rFonts w:ascii="Calibri" w:eastAsia="Calibri" w:hAnsi="Calibri" w:cs="Calibri"/>
                <w:color w:val="000000" w:themeColor="text1"/>
              </w:rPr>
              <w:t>20</w:t>
            </w:r>
          </w:p>
        </w:tc>
      </w:tr>
      <w:tr w:rsidR="29F74138" w14:paraId="7B43C590"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91BAB00" w14:textId="00A496DC" w:rsidR="31AE1CBE" w:rsidRDefault="31AE1CBE">
            <w:r w:rsidRPr="29F74138">
              <w:rPr>
                <w:rFonts w:ascii="Calibri" w:eastAsia="Calibri" w:hAnsi="Calibri" w:cs="Calibri"/>
                <w:color w:val="000000" w:themeColor="text1"/>
              </w:rPr>
              <w:t>Vehicle</w:t>
            </w:r>
            <w:r w:rsidR="29F74138" w:rsidRPr="29F74138">
              <w:rPr>
                <w:rFonts w:ascii="Calibri" w:eastAsia="Calibri" w:hAnsi="Calibri" w:cs="Calibri"/>
                <w:color w:val="000000" w:themeColor="text1"/>
              </w:rPr>
              <w:t xml:space="preserve"> cost</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1988603" w14:textId="1683FDCB"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5EC4121" w14:textId="5F24A309"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EA71A73" w14:textId="6806592E"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3068354" w14:textId="70C21668" w:rsidR="29F74138" w:rsidRDefault="29F74138">
            <w:r w:rsidRPr="29F74138">
              <w:rPr>
                <w:rFonts w:ascii="Calibri" w:eastAsia="Calibri" w:hAnsi="Calibri" w:cs="Calibri"/>
                <w:color w:val="000000" w:themeColor="text1"/>
              </w:rPr>
              <w:t>200</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F8ABD8A" w14:textId="26FFACC1" w:rsidR="29F74138" w:rsidRDefault="29F74138">
            <w:r w:rsidRPr="29F74138">
              <w:rPr>
                <w:rFonts w:ascii="Calibri" w:eastAsia="Calibri" w:hAnsi="Calibri" w:cs="Calibri"/>
                <w:color w:val="000000" w:themeColor="text1"/>
              </w:rPr>
              <w:t>200</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C0737CA" w14:textId="517C6A2A" w:rsidR="29F74138" w:rsidRDefault="29F74138">
            <w:r w:rsidRPr="29F74138">
              <w:rPr>
                <w:rFonts w:ascii="Calibri" w:eastAsia="Calibri" w:hAnsi="Calibri" w:cs="Calibri"/>
                <w:color w:val="000000" w:themeColor="text1"/>
              </w:rPr>
              <w:t>200</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DBCD2B9" w14:textId="5AE3F459" w:rsidR="29F74138" w:rsidRDefault="29F74138">
            <w:r w:rsidRPr="29F74138">
              <w:rPr>
                <w:rFonts w:ascii="Calibri" w:eastAsia="Calibri" w:hAnsi="Calibri" w:cs="Calibri"/>
                <w:color w:val="000000" w:themeColor="text1"/>
              </w:rPr>
              <w:t>200</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5042597" w14:textId="6E05EF44" w:rsidR="29F74138" w:rsidRDefault="29F74138">
            <w:r w:rsidRPr="29F74138">
              <w:rPr>
                <w:rFonts w:ascii="Calibri" w:eastAsia="Calibri" w:hAnsi="Calibri" w:cs="Calibri"/>
                <w:color w:val="000000" w:themeColor="text1"/>
              </w:rPr>
              <w:t>200</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56043BA" w14:textId="48581039" w:rsidR="29F74138" w:rsidRDefault="29F74138">
            <w:r w:rsidRPr="29F74138">
              <w:rPr>
                <w:rFonts w:ascii="Calibri" w:eastAsia="Calibri" w:hAnsi="Calibri" w:cs="Calibri"/>
                <w:color w:val="000000" w:themeColor="text1"/>
              </w:rPr>
              <w:t>200</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3CA8CE2" w14:textId="13F69C0F" w:rsidR="29F74138" w:rsidRDefault="00715494">
            <w:r>
              <w:rPr>
                <w:rFonts w:ascii="Calibri" w:eastAsia="Calibri" w:hAnsi="Calibri" w:cs="Calibri"/>
                <w:color w:val="000000" w:themeColor="text1"/>
              </w:rPr>
              <w:t>150</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5DAB219" w14:textId="48540769" w:rsidR="29F74138" w:rsidRDefault="00715494">
            <w:r>
              <w:rPr>
                <w:rFonts w:ascii="Calibri" w:eastAsia="Calibri" w:hAnsi="Calibri" w:cs="Calibri"/>
                <w:color w:val="000000" w:themeColor="text1"/>
              </w:rPr>
              <w:t>1</w:t>
            </w:r>
            <w:r w:rsidR="29F74138" w:rsidRPr="29F74138">
              <w:rPr>
                <w:rFonts w:ascii="Calibri" w:eastAsia="Calibri" w:hAnsi="Calibri" w:cs="Calibri"/>
                <w:color w:val="000000" w:themeColor="text1"/>
              </w:rPr>
              <w:t>00</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21C8112" w14:textId="3CDD4BFB" w:rsidR="29F74138" w:rsidRDefault="00715494">
            <w:r>
              <w:rPr>
                <w:rFonts w:ascii="Calibri" w:eastAsia="Calibri" w:hAnsi="Calibri" w:cs="Calibri"/>
                <w:color w:val="000000" w:themeColor="text1"/>
              </w:rPr>
              <w:t>1</w:t>
            </w:r>
            <w:r w:rsidR="29F74138" w:rsidRPr="29F74138">
              <w:rPr>
                <w:rFonts w:ascii="Calibri" w:eastAsia="Calibri" w:hAnsi="Calibri" w:cs="Calibri"/>
                <w:color w:val="000000" w:themeColor="text1"/>
              </w:rPr>
              <w:t>00</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8E10187" w14:textId="18909CD6" w:rsidR="29F74138" w:rsidRDefault="00715494">
            <w:r>
              <w:rPr>
                <w:rFonts w:ascii="Calibri" w:eastAsia="Calibri" w:hAnsi="Calibri" w:cs="Calibri"/>
                <w:color w:val="000000" w:themeColor="text1"/>
              </w:rPr>
              <w:t>1</w:t>
            </w:r>
            <w:r w:rsidR="29F74138" w:rsidRPr="29F74138">
              <w:rPr>
                <w:rFonts w:ascii="Calibri" w:eastAsia="Calibri" w:hAnsi="Calibri" w:cs="Calibri"/>
                <w:color w:val="000000" w:themeColor="text1"/>
              </w:rPr>
              <w:t>00</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4B76872" w14:textId="2EC81E3B" w:rsidR="29F74138" w:rsidRDefault="00561D40">
            <w:r>
              <w:rPr>
                <w:rFonts w:ascii="Calibri" w:eastAsia="Calibri" w:hAnsi="Calibri" w:cs="Calibri"/>
                <w:color w:val="000000" w:themeColor="text1"/>
              </w:rPr>
              <w:t>1</w:t>
            </w:r>
            <w:r w:rsidR="29F74138" w:rsidRPr="29F74138">
              <w:rPr>
                <w:rFonts w:ascii="Calibri" w:eastAsia="Calibri" w:hAnsi="Calibri" w:cs="Calibri"/>
                <w:color w:val="000000" w:themeColor="text1"/>
              </w:rPr>
              <w:t>20</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B02F69B" w14:textId="177D1ED0" w:rsidR="29F74138" w:rsidRDefault="29F74138">
            <w:r w:rsidRPr="29F74138">
              <w:rPr>
                <w:rFonts w:ascii="Calibri" w:eastAsia="Calibri" w:hAnsi="Calibri" w:cs="Calibri"/>
                <w:color w:val="000000" w:themeColor="text1"/>
              </w:rPr>
              <w:t>200</w:t>
            </w:r>
          </w:p>
        </w:tc>
      </w:tr>
      <w:tr w:rsidR="29F74138" w14:paraId="4A2BF40E"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E74A3C6" w14:textId="79AD7D7B" w:rsidR="29F74138" w:rsidRDefault="29F74138">
            <w:r w:rsidRPr="29F74138">
              <w:rPr>
                <w:rFonts w:ascii="Calibri" w:eastAsia="Calibri" w:hAnsi="Calibri" w:cs="Calibri"/>
                <w:color w:val="000000" w:themeColor="text1"/>
              </w:rPr>
              <w:t>Materials</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5E29A32" w14:textId="2F5859CB"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ECE6587" w14:textId="0E0DF819"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142F2D7" w14:textId="50AE8EB0"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C87F31C" w14:textId="33270E3D" w:rsidR="29F74138" w:rsidRDefault="29F74138">
            <w:r w:rsidRPr="29F74138">
              <w:rPr>
                <w:rFonts w:ascii="Calibri" w:eastAsia="Calibri" w:hAnsi="Calibri" w:cs="Calibri"/>
                <w:color w:val="000000" w:themeColor="text1"/>
              </w:rPr>
              <w:t>50</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BC65604" w14:textId="53966D76" w:rsidR="29F74138" w:rsidRDefault="29F74138">
            <w:r w:rsidRPr="29F74138">
              <w:rPr>
                <w:rFonts w:ascii="Calibri" w:eastAsia="Calibri" w:hAnsi="Calibri" w:cs="Calibri"/>
                <w:color w:val="000000" w:themeColor="text1"/>
              </w:rPr>
              <w:t>50</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EE03CC2" w14:textId="54CCAEB1" w:rsidR="29F74138" w:rsidRDefault="29F74138">
            <w:r w:rsidRPr="29F74138">
              <w:rPr>
                <w:rFonts w:ascii="Calibri" w:eastAsia="Calibri" w:hAnsi="Calibri" w:cs="Calibri"/>
                <w:color w:val="000000" w:themeColor="text1"/>
              </w:rPr>
              <w:t>50</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B16DF90" w14:textId="41038DF2" w:rsidR="29F74138" w:rsidRDefault="29F74138">
            <w:r w:rsidRPr="29F74138">
              <w:rPr>
                <w:rFonts w:ascii="Calibri" w:eastAsia="Calibri" w:hAnsi="Calibri" w:cs="Calibri"/>
                <w:color w:val="000000" w:themeColor="text1"/>
              </w:rPr>
              <w:t>50</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9B7421D" w14:textId="04C75913" w:rsidR="29F74138" w:rsidRDefault="29F74138">
            <w:r w:rsidRPr="29F74138">
              <w:rPr>
                <w:rFonts w:ascii="Calibri" w:eastAsia="Calibri" w:hAnsi="Calibri" w:cs="Calibri"/>
                <w:color w:val="000000" w:themeColor="text1"/>
              </w:rPr>
              <w:t>50</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AD522A2" w14:textId="2B2FBAD1" w:rsidR="29F74138" w:rsidRDefault="29F74138">
            <w:r w:rsidRPr="29F74138">
              <w:rPr>
                <w:rFonts w:ascii="Calibri" w:eastAsia="Calibri" w:hAnsi="Calibri" w:cs="Calibri"/>
                <w:color w:val="000000" w:themeColor="text1"/>
              </w:rPr>
              <w:t>50</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930193B" w14:textId="14671E5E" w:rsidR="29F74138" w:rsidRDefault="00561D40">
            <w:r>
              <w:rPr>
                <w:rFonts w:ascii="Calibri" w:eastAsia="Calibri" w:hAnsi="Calibri" w:cs="Calibri"/>
                <w:color w:val="000000" w:themeColor="text1"/>
              </w:rPr>
              <w:t>40</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FEAEC8A" w14:textId="767BF72A" w:rsidR="29F74138" w:rsidRDefault="00561D40">
            <w:r>
              <w:rPr>
                <w:rFonts w:ascii="Calibri" w:eastAsia="Calibri" w:hAnsi="Calibri" w:cs="Calibri"/>
                <w:color w:val="000000" w:themeColor="text1"/>
              </w:rPr>
              <w:t>3</w:t>
            </w:r>
            <w:r w:rsidR="29F74138" w:rsidRPr="29F74138">
              <w:rPr>
                <w:rFonts w:ascii="Calibri" w:eastAsia="Calibri" w:hAnsi="Calibri" w:cs="Calibri"/>
                <w:color w:val="000000" w:themeColor="text1"/>
              </w:rPr>
              <w:t>0</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A619610" w14:textId="21F025B1" w:rsidR="29F74138" w:rsidRDefault="00561D40">
            <w:r>
              <w:rPr>
                <w:rFonts w:ascii="Calibri" w:eastAsia="Calibri" w:hAnsi="Calibri" w:cs="Calibri"/>
                <w:color w:val="000000" w:themeColor="text1"/>
              </w:rPr>
              <w:t>2</w:t>
            </w:r>
            <w:r w:rsidR="29F74138" w:rsidRPr="29F74138">
              <w:rPr>
                <w:rFonts w:ascii="Calibri" w:eastAsia="Calibri" w:hAnsi="Calibri" w:cs="Calibri"/>
                <w:color w:val="000000" w:themeColor="text1"/>
              </w:rPr>
              <w:t>0</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66873F0" w14:textId="57FD779C" w:rsidR="29F74138" w:rsidRDefault="00561D40">
            <w:r>
              <w:rPr>
                <w:rFonts w:ascii="Calibri" w:eastAsia="Calibri" w:hAnsi="Calibri" w:cs="Calibri"/>
                <w:color w:val="000000" w:themeColor="text1"/>
              </w:rPr>
              <w:t>3</w:t>
            </w:r>
            <w:r w:rsidR="29F74138" w:rsidRPr="29F74138">
              <w:rPr>
                <w:rFonts w:ascii="Calibri" w:eastAsia="Calibri" w:hAnsi="Calibri" w:cs="Calibri"/>
                <w:color w:val="000000" w:themeColor="text1"/>
              </w:rPr>
              <w:t>0</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D49DAC8" w14:textId="5821CFFE" w:rsidR="29F74138" w:rsidRDefault="00561D40">
            <w:r>
              <w:rPr>
                <w:rFonts w:ascii="Calibri" w:eastAsia="Calibri" w:hAnsi="Calibri" w:cs="Calibri"/>
                <w:color w:val="000000" w:themeColor="text1"/>
              </w:rPr>
              <w:t>4</w:t>
            </w:r>
            <w:r w:rsidR="29F74138" w:rsidRPr="29F74138">
              <w:rPr>
                <w:rFonts w:ascii="Calibri" w:eastAsia="Calibri" w:hAnsi="Calibri" w:cs="Calibri"/>
                <w:color w:val="000000" w:themeColor="text1"/>
              </w:rPr>
              <w:t>0</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C2F9982" w14:textId="7A22D618" w:rsidR="29F74138" w:rsidRDefault="29F74138">
            <w:r w:rsidRPr="29F74138">
              <w:rPr>
                <w:rFonts w:ascii="Calibri" w:eastAsia="Calibri" w:hAnsi="Calibri" w:cs="Calibri"/>
                <w:color w:val="000000" w:themeColor="text1"/>
              </w:rPr>
              <w:t>50</w:t>
            </w:r>
          </w:p>
        </w:tc>
      </w:tr>
      <w:tr w:rsidR="29F74138" w14:paraId="633A71A4"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6A3D61A" w14:textId="30474656" w:rsidR="29F74138" w:rsidRDefault="29F74138">
            <w:r w:rsidRPr="29F74138">
              <w:rPr>
                <w:rFonts w:ascii="Calibri" w:eastAsia="Calibri" w:hAnsi="Calibri" w:cs="Calibri"/>
                <w:b/>
                <w:bCs/>
                <w:color w:val="000000" w:themeColor="text1"/>
              </w:rPr>
              <w:t>Cash capital payments</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84111AA" w14:textId="3994AF2E"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1DBBD97" w14:textId="5F070D19"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5B09C39" w14:textId="470F486E"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2DAAC05" w14:textId="7D456551" w:rsidR="29F74138" w:rsidRDefault="29F74138">
            <w:r w:rsidRPr="29F74138">
              <w:rPr>
                <w:rFonts w:ascii="Calibri" w:eastAsia="Calibri" w:hAnsi="Calibri" w:cs="Calibri"/>
                <w:color w:val="000000" w:themeColor="text1"/>
              </w:rPr>
              <w:t xml:space="preserve"> </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6A667E3" w14:textId="5A747C70" w:rsidR="29F74138" w:rsidRDefault="29F74138">
            <w:r w:rsidRPr="29F74138">
              <w:rPr>
                <w:rFonts w:ascii="Calibri" w:eastAsia="Calibri" w:hAnsi="Calibri" w:cs="Calibri"/>
                <w:color w:val="000000" w:themeColor="text1"/>
              </w:rPr>
              <w:t xml:space="preserve"> </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BB6F320" w14:textId="59214361" w:rsidR="29F74138" w:rsidRDefault="29F74138">
            <w:r w:rsidRPr="29F74138">
              <w:rPr>
                <w:rFonts w:ascii="Calibri" w:eastAsia="Calibri" w:hAnsi="Calibri" w:cs="Calibri"/>
                <w:color w:val="000000" w:themeColor="text1"/>
              </w:rPr>
              <w:t xml:space="preserve"> </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5E45943" w14:textId="3C111BED" w:rsidR="29F74138" w:rsidRDefault="29F74138">
            <w:r w:rsidRPr="29F74138">
              <w:rPr>
                <w:rFonts w:ascii="Calibri" w:eastAsia="Calibri" w:hAnsi="Calibri" w:cs="Calibri"/>
                <w:color w:val="000000" w:themeColor="text1"/>
              </w:rPr>
              <w:t xml:space="preserve"> </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841C477" w14:textId="7796C277" w:rsidR="29F74138" w:rsidRDefault="29F74138">
            <w:r w:rsidRPr="29F74138">
              <w:rPr>
                <w:rFonts w:ascii="Calibri" w:eastAsia="Calibri" w:hAnsi="Calibri" w:cs="Calibri"/>
                <w:color w:val="000000" w:themeColor="text1"/>
              </w:rPr>
              <w:t xml:space="preserve"> </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382381E" w14:textId="36367E03"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47583D4" w14:textId="7DEC1184"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F03A974" w14:textId="6ACBAA9A" w:rsidR="29F74138" w:rsidRDefault="29F74138">
            <w:r w:rsidRPr="29F74138">
              <w:rPr>
                <w:rFonts w:ascii="Calibri" w:eastAsia="Calibri" w:hAnsi="Calibri" w:cs="Calibri"/>
                <w:color w:val="000000" w:themeColor="text1"/>
              </w:rPr>
              <w:t xml:space="preserve"> </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1F4CD36" w14:textId="31B68FBA" w:rsidR="29F74138" w:rsidRDefault="29F74138">
            <w:r w:rsidRPr="29F74138">
              <w:rPr>
                <w:rFonts w:ascii="Calibri" w:eastAsia="Calibri" w:hAnsi="Calibri" w:cs="Calibri"/>
                <w:color w:val="000000" w:themeColor="text1"/>
              </w:rPr>
              <w:t xml:space="preserve"> </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3EDF64C" w14:textId="562755AB"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5CF092E" w14:textId="03378362"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A54AF08" w14:textId="55A7CBCC" w:rsidR="29F74138" w:rsidRDefault="29F74138">
            <w:r w:rsidRPr="29F74138">
              <w:rPr>
                <w:rFonts w:ascii="Calibri" w:eastAsia="Calibri" w:hAnsi="Calibri" w:cs="Calibri"/>
                <w:color w:val="000000" w:themeColor="text1"/>
              </w:rPr>
              <w:t xml:space="preserve"> </w:t>
            </w:r>
          </w:p>
        </w:tc>
      </w:tr>
      <w:tr w:rsidR="29F74138" w14:paraId="586A4EE3"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5462086" w14:textId="3203A744" w:rsidR="29F74138" w:rsidRDefault="29F74138" w:rsidP="29F74138">
            <w:pPr>
              <w:rPr>
                <w:rFonts w:ascii="Calibri" w:eastAsia="Calibri" w:hAnsi="Calibri" w:cs="Calibri"/>
                <w:color w:val="000000" w:themeColor="text1"/>
              </w:rPr>
            </w:pPr>
            <w:r w:rsidRPr="29F74138">
              <w:rPr>
                <w:rFonts w:ascii="Calibri" w:eastAsia="Calibri" w:hAnsi="Calibri" w:cs="Calibri"/>
                <w:color w:val="000000" w:themeColor="text1"/>
              </w:rPr>
              <w:t xml:space="preserve">Loan </w:t>
            </w:r>
            <w:r w:rsidR="21B989F6" w:rsidRPr="29F74138">
              <w:rPr>
                <w:rFonts w:ascii="Calibri" w:eastAsia="Calibri" w:hAnsi="Calibri" w:cs="Calibri"/>
                <w:color w:val="000000" w:themeColor="text1"/>
              </w:rPr>
              <w:t>repayment</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598BBF8" w14:textId="49F8E172"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F30DD00" w14:textId="2540B5AC"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C4AA3AD" w14:textId="4C3EF91E"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0C41EA8" w14:textId="5AA2432E" w:rsidR="29F74138" w:rsidRDefault="29F74138">
            <w:r w:rsidRPr="29F74138">
              <w:rPr>
                <w:rFonts w:ascii="Calibri" w:eastAsia="Calibri" w:hAnsi="Calibri" w:cs="Calibri"/>
                <w:color w:val="000000" w:themeColor="text1"/>
              </w:rPr>
              <w:t>193</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42CC844" w14:textId="0DB344C1" w:rsidR="29F74138" w:rsidRDefault="29F74138">
            <w:r w:rsidRPr="29F74138">
              <w:rPr>
                <w:rFonts w:ascii="Calibri" w:eastAsia="Calibri" w:hAnsi="Calibri" w:cs="Calibri"/>
                <w:color w:val="000000" w:themeColor="text1"/>
              </w:rPr>
              <w:t>193</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EC92C28" w14:textId="754DF623" w:rsidR="29F74138" w:rsidRDefault="29F74138">
            <w:r w:rsidRPr="29F74138">
              <w:rPr>
                <w:rFonts w:ascii="Calibri" w:eastAsia="Calibri" w:hAnsi="Calibri" w:cs="Calibri"/>
                <w:color w:val="000000" w:themeColor="text1"/>
              </w:rPr>
              <w:t>193</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F61623C" w14:textId="4122295B" w:rsidR="29F74138" w:rsidRDefault="29F74138">
            <w:r w:rsidRPr="29F74138">
              <w:rPr>
                <w:rFonts w:ascii="Calibri" w:eastAsia="Calibri" w:hAnsi="Calibri" w:cs="Calibri"/>
                <w:color w:val="000000" w:themeColor="text1"/>
              </w:rPr>
              <w:t>193</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F3C16F2" w14:textId="1EDEED62" w:rsidR="29F74138" w:rsidRDefault="29F74138">
            <w:r w:rsidRPr="29F74138">
              <w:rPr>
                <w:rFonts w:ascii="Calibri" w:eastAsia="Calibri" w:hAnsi="Calibri" w:cs="Calibri"/>
                <w:color w:val="000000" w:themeColor="text1"/>
              </w:rPr>
              <w:t>193</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9C47647" w14:textId="66BC9BC1" w:rsidR="29F74138" w:rsidRDefault="29F74138">
            <w:r w:rsidRPr="29F74138">
              <w:rPr>
                <w:rFonts w:ascii="Calibri" w:eastAsia="Calibri" w:hAnsi="Calibri" w:cs="Calibri"/>
                <w:color w:val="000000" w:themeColor="text1"/>
              </w:rPr>
              <w:t>193</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D4A7BB7" w14:textId="36480D25" w:rsidR="29F74138" w:rsidRDefault="29F74138">
            <w:r w:rsidRPr="29F74138">
              <w:rPr>
                <w:rFonts w:ascii="Calibri" w:eastAsia="Calibri" w:hAnsi="Calibri" w:cs="Calibri"/>
                <w:color w:val="000000" w:themeColor="text1"/>
              </w:rPr>
              <w:t>193</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23F145D" w14:textId="785F0F1D" w:rsidR="29F74138" w:rsidRDefault="29F74138">
            <w:r w:rsidRPr="29F74138">
              <w:rPr>
                <w:rFonts w:ascii="Calibri" w:eastAsia="Calibri" w:hAnsi="Calibri" w:cs="Calibri"/>
                <w:color w:val="000000" w:themeColor="text1"/>
              </w:rPr>
              <w:t>193</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8AA0F8E" w14:textId="3ABC0F3C" w:rsidR="29F74138" w:rsidRDefault="29F74138">
            <w:r w:rsidRPr="29F74138">
              <w:rPr>
                <w:rFonts w:ascii="Calibri" w:eastAsia="Calibri" w:hAnsi="Calibri" w:cs="Calibri"/>
                <w:color w:val="000000" w:themeColor="text1"/>
              </w:rPr>
              <w:t>193</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6D5550A" w14:textId="739D9DBC" w:rsidR="29F74138" w:rsidRDefault="29F74138">
            <w:r w:rsidRPr="29F74138">
              <w:rPr>
                <w:rFonts w:ascii="Calibri" w:eastAsia="Calibri" w:hAnsi="Calibri" w:cs="Calibri"/>
                <w:color w:val="000000" w:themeColor="text1"/>
              </w:rPr>
              <w:t>193</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1F45766" w14:textId="3430F89B" w:rsidR="29F74138" w:rsidRDefault="29F74138">
            <w:r w:rsidRPr="29F74138">
              <w:rPr>
                <w:rFonts w:ascii="Calibri" w:eastAsia="Calibri" w:hAnsi="Calibri" w:cs="Calibri"/>
                <w:color w:val="000000" w:themeColor="text1"/>
              </w:rPr>
              <w:t>193</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764988E" w14:textId="18E6F158" w:rsidR="29F74138" w:rsidRDefault="29F74138">
            <w:r w:rsidRPr="29F74138">
              <w:rPr>
                <w:rFonts w:ascii="Calibri" w:eastAsia="Calibri" w:hAnsi="Calibri" w:cs="Calibri"/>
                <w:color w:val="000000" w:themeColor="text1"/>
              </w:rPr>
              <w:t>193</w:t>
            </w:r>
          </w:p>
        </w:tc>
      </w:tr>
      <w:tr w:rsidR="29F74138" w14:paraId="004F7277"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F846210" w14:textId="4EEBB828" w:rsidR="29F74138" w:rsidRDefault="29F74138">
            <w:r w:rsidRPr="29F74138">
              <w:rPr>
                <w:rFonts w:ascii="Calibri" w:eastAsia="Calibri" w:hAnsi="Calibri" w:cs="Calibri"/>
                <w:color w:val="000000" w:themeColor="text1"/>
              </w:rPr>
              <w:t xml:space="preserve"> </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BAD479C" w14:textId="3F97C5D7"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09BA77F" w14:textId="6F65C4DC"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DEB142D" w14:textId="21709837"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8A9F542" w14:textId="6C19F149" w:rsidR="29F74138" w:rsidRDefault="29F74138">
            <w:r w:rsidRPr="29F74138">
              <w:rPr>
                <w:rFonts w:ascii="Calibri" w:eastAsia="Calibri" w:hAnsi="Calibri" w:cs="Calibri"/>
                <w:color w:val="000000" w:themeColor="text1"/>
              </w:rPr>
              <w:t xml:space="preserve"> </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9CEEA47" w14:textId="03D90B33" w:rsidR="29F74138" w:rsidRDefault="29F74138">
            <w:r w:rsidRPr="29F74138">
              <w:rPr>
                <w:rFonts w:ascii="Calibri" w:eastAsia="Calibri" w:hAnsi="Calibri" w:cs="Calibri"/>
                <w:color w:val="000000" w:themeColor="text1"/>
              </w:rPr>
              <w:t xml:space="preserve"> </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49A388F" w14:textId="64E4EECE" w:rsidR="29F74138" w:rsidRDefault="29F74138">
            <w:r w:rsidRPr="29F74138">
              <w:rPr>
                <w:rFonts w:ascii="Calibri" w:eastAsia="Calibri" w:hAnsi="Calibri" w:cs="Calibri"/>
                <w:color w:val="000000" w:themeColor="text1"/>
              </w:rPr>
              <w:t xml:space="preserve"> </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AF39496" w14:textId="6A58D0D5" w:rsidR="29F74138" w:rsidRDefault="29F74138">
            <w:r w:rsidRPr="29F74138">
              <w:rPr>
                <w:rFonts w:ascii="Calibri" w:eastAsia="Calibri" w:hAnsi="Calibri" w:cs="Calibri"/>
                <w:color w:val="000000" w:themeColor="text1"/>
              </w:rPr>
              <w:t xml:space="preserve"> </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D04DC5B" w14:textId="799FC80D" w:rsidR="29F74138" w:rsidRDefault="29F74138">
            <w:r w:rsidRPr="29F74138">
              <w:rPr>
                <w:rFonts w:ascii="Calibri" w:eastAsia="Calibri" w:hAnsi="Calibri" w:cs="Calibri"/>
                <w:color w:val="000000" w:themeColor="text1"/>
              </w:rPr>
              <w:t xml:space="preserve"> </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2FE0F0F" w14:textId="1156BD0E"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2BF0D8F" w14:textId="73A516CB"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E2E1670" w14:textId="028738EF" w:rsidR="29F74138" w:rsidRDefault="29F74138">
            <w:r w:rsidRPr="29F74138">
              <w:rPr>
                <w:rFonts w:ascii="Calibri" w:eastAsia="Calibri" w:hAnsi="Calibri" w:cs="Calibri"/>
                <w:color w:val="000000" w:themeColor="text1"/>
              </w:rPr>
              <w:t xml:space="preserve"> </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4222555" w14:textId="796ADDB8" w:rsidR="29F74138" w:rsidRDefault="29F74138">
            <w:r w:rsidRPr="29F74138">
              <w:rPr>
                <w:rFonts w:ascii="Calibri" w:eastAsia="Calibri" w:hAnsi="Calibri" w:cs="Calibri"/>
                <w:color w:val="000000" w:themeColor="text1"/>
              </w:rPr>
              <w:t xml:space="preserve"> </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68C543D" w14:textId="0CB2BD85"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F4E17C2" w14:textId="7AAC8BBE"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88B732D" w14:textId="40F174F1" w:rsidR="29F74138" w:rsidRDefault="29F74138">
            <w:r w:rsidRPr="29F74138">
              <w:rPr>
                <w:rFonts w:ascii="Calibri" w:eastAsia="Calibri" w:hAnsi="Calibri" w:cs="Calibri"/>
                <w:color w:val="000000" w:themeColor="text1"/>
              </w:rPr>
              <w:t xml:space="preserve"> </w:t>
            </w:r>
          </w:p>
        </w:tc>
      </w:tr>
      <w:tr w:rsidR="29F74138" w14:paraId="5CE81009"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2340540" w14:textId="42F5EF1B" w:rsidR="29F74138" w:rsidRDefault="29F74138">
            <w:r w:rsidRPr="29F74138">
              <w:rPr>
                <w:rFonts w:ascii="Calibri" w:eastAsia="Calibri" w:hAnsi="Calibri" w:cs="Calibri"/>
                <w:color w:val="000000" w:themeColor="text1"/>
              </w:rPr>
              <w:t>Total cash outflows</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E93FC53" w14:textId="715CBD6F"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5DD8D5D" w14:textId="0D33E60A"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A649FE7" w14:textId="254DB065"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922E2B9" w14:textId="27EBC641" w:rsidR="29F74138" w:rsidRDefault="29F74138">
            <w:r w:rsidRPr="29F74138">
              <w:rPr>
                <w:rFonts w:ascii="Calibri" w:eastAsia="Calibri" w:hAnsi="Calibri" w:cs="Calibri"/>
                <w:color w:val="000000" w:themeColor="text1"/>
              </w:rPr>
              <w:t>9047</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88F85B1" w14:textId="1A3EB708" w:rsidR="29F74138" w:rsidRDefault="29F74138">
            <w:r w:rsidRPr="29F74138">
              <w:rPr>
                <w:rFonts w:ascii="Calibri" w:eastAsia="Calibri" w:hAnsi="Calibri" w:cs="Calibri"/>
                <w:color w:val="000000" w:themeColor="text1"/>
              </w:rPr>
              <w:t>475</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0B907C8" w14:textId="1453AAFD" w:rsidR="29F74138" w:rsidRDefault="29F74138">
            <w:r w:rsidRPr="29F74138">
              <w:rPr>
                <w:rFonts w:ascii="Calibri" w:eastAsia="Calibri" w:hAnsi="Calibri" w:cs="Calibri"/>
                <w:color w:val="000000" w:themeColor="text1"/>
              </w:rPr>
              <w:t>475</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2869581" w14:textId="5CAD49CE" w:rsidR="29F74138" w:rsidRDefault="29F74138">
            <w:r w:rsidRPr="29F74138">
              <w:rPr>
                <w:rFonts w:ascii="Calibri" w:eastAsia="Calibri" w:hAnsi="Calibri" w:cs="Calibri"/>
                <w:color w:val="000000" w:themeColor="text1"/>
              </w:rPr>
              <w:t>475</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BB684AB" w14:textId="53ADFBF2" w:rsidR="29F74138" w:rsidRDefault="29F74138">
            <w:r w:rsidRPr="29F74138">
              <w:rPr>
                <w:rFonts w:ascii="Calibri" w:eastAsia="Calibri" w:hAnsi="Calibri" w:cs="Calibri"/>
                <w:color w:val="000000" w:themeColor="text1"/>
              </w:rPr>
              <w:t>475</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B5CBDA0" w14:textId="124E3381" w:rsidR="29F74138" w:rsidRDefault="29F74138">
            <w:r w:rsidRPr="29F74138">
              <w:rPr>
                <w:rFonts w:ascii="Calibri" w:eastAsia="Calibri" w:hAnsi="Calibri" w:cs="Calibri"/>
                <w:color w:val="000000" w:themeColor="text1"/>
              </w:rPr>
              <w:t>475</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B3E079B" w14:textId="60B870A3" w:rsidR="29F74138" w:rsidRDefault="29F74138">
            <w:r w:rsidRPr="29F74138">
              <w:rPr>
                <w:rFonts w:ascii="Calibri" w:eastAsia="Calibri" w:hAnsi="Calibri" w:cs="Calibri"/>
                <w:color w:val="000000" w:themeColor="text1"/>
              </w:rPr>
              <w:t>4</w:t>
            </w:r>
            <w:r w:rsidR="005F34A8">
              <w:rPr>
                <w:rFonts w:ascii="Calibri" w:eastAsia="Calibri" w:hAnsi="Calibri" w:cs="Calibri"/>
                <w:color w:val="000000" w:themeColor="text1"/>
              </w:rPr>
              <w:t>15</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FD8296D" w14:textId="058E693A" w:rsidR="29F74138" w:rsidRDefault="005F34A8">
            <w:r>
              <w:rPr>
                <w:rFonts w:ascii="Calibri" w:eastAsia="Calibri" w:hAnsi="Calibri" w:cs="Calibri"/>
                <w:color w:val="000000" w:themeColor="text1"/>
              </w:rPr>
              <w:t>355</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5C85DD5" w14:textId="109DD0F5" w:rsidR="29F74138" w:rsidRDefault="005F34A8">
            <w:r>
              <w:rPr>
                <w:rFonts w:ascii="Calibri" w:eastAsia="Calibri" w:hAnsi="Calibri" w:cs="Calibri"/>
                <w:color w:val="000000" w:themeColor="text1"/>
              </w:rPr>
              <w:t>345</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C6DE276" w14:textId="676FA028" w:rsidR="29F74138" w:rsidRDefault="00A83BCC">
            <w:r>
              <w:rPr>
                <w:rFonts w:ascii="Calibri" w:eastAsia="Calibri" w:hAnsi="Calibri" w:cs="Calibri"/>
                <w:color w:val="000000" w:themeColor="text1"/>
              </w:rPr>
              <w:t>355</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C464C0D" w14:textId="5467F0DB" w:rsidR="29F74138" w:rsidRDefault="00A83BCC">
            <w:r>
              <w:rPr>
                <w:rFonts w:ascii="Calibri" w:eastAsia="Calibri" w:hAnsi="Calibri" w:cs="Calibri"/>
                <w:color w:val="000000" w:themeColor="text1"/>
              </w:rPr>
              <w:t>385</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985F25C" w14:textId="57E9ED98" w:rsidR="29F74138" w:rsidRDefault="29F74138">
            <w:r w:rsidRPr="29F74138">
              <w:rPr>
                <w:rFonts w:ascii="Calibri" w:eastAsia="Calibri" w:hAnsi="Calibri" w:cs="Calibri"/>
                <w:color w:val="000000" w:themeColor="text1"/>
              </w:rPr>
              <w:t>475</w:t>
            </w:r>
          </w:p>
        </w:tc>
      </w:tr>
      <w:tr w:rsidR="29F74138" w14:paraId="2662F0F6"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4C027CF" w14:textId="130E7452" w:rsidR="29F74138" w:rsidRDefault="29F74138">
            <w:r w:rsidRPr="29F74138">
              <w:rPr>
                <w:rFonts w:ascii="Calibri" w:eastAsia="Calibri" w:hAnsi="Calibri" w:cs="Calibri"/>
                <w:color w:val="000000" w:themeColor="text1"/>
              </w:rPr>
              <w:t xml:space="preserve"> </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D235463" w14:textId="1E560AE1"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EEEE5A8" w14:textId="38527833"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59D3587" w14:textId="1FF09813"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D25307A" w14:textId="27381D2E" w:rsidR="29F74138" w:rsidRDefault="29F74138">
            <w:r w:rsidRPr="29F74138">
              <w:rPr>
                <w:rFonts w:ascii="Calibri" w:eastAsia="Calibri" w:hAnsi="Calibri" w:cs="Calibri"/>
                <w:color w:val="000000" w:themeColor="text1"/>
              </w:rPr>
              <w:t xml:space="preserve"> </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9942B82" w14:textId="6AE22945" w:rsidR="29F74138" w:rsidRDefault="29F74138">
            <w:r w:rsidRPr="29F74138">
              <w:rPr>
                <w:rFonts w:ascii="Calibri" w:eastAsia="Calibri" w:hAnsi="Calibri" w:cs="Calibri"/>
                <w:color w:val="000000" w:themeColor="text1"/>
              </w:rPr>
              <w:t xml:space="preserve"> </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0453B54" w14:textId="6C7C59B3" w:rsidR="29F74138" w:rsidRDefault="29F74138">
            <w:r w:rsidRPr="29F74138">
              <w:rPr>
                <w:rFonts w:ascii="Calibri" w:eastAsia="Calibri" w:hAnsi="Calibri" w:cs="Calibri"/>
                <w:color w:val="000000" w:themeColor="text1"/>
              </w:rPr>
              <w:t xml:space="preserve"> </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1D6134B" w14:textId="1427880E" w:rsidR="29F74138" w:rsidRDefault="29F74138">
            <w:r w:rsidRPr="29F74138">
              <w:rPr>
                <w:rFonts w:ascii="Calibri" w:eastAsia="Calibri" w:hAnsi="Calibri" w:cs="Calibri"/>
                <w:color w:val="000000" w:themeColor="text1"/>
              </w:rPr>
              <w:t xml:space="preserve"> </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E29F2E1" w14:textId="24B8009B" w:rsidR="29F74138" w:rsidRDefault="29F74138">
            <w:r w:rsidRPr="29F74138">
              <w:rPr>
                <w:rFonts w:ascii="Calibri" w:eastAsia="Calibri" w:hAnsi="Calibri" w:cs="Calibri"/>
                <w:color w:val="000000" w:themeColor="text1"/>
              </w:rPr>
              <w:t xml:space="preserve"> </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A1D6034" w14:textId="195C5693"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AFF2F63" w14:textId="17A61A9C" w:rsidR="29F74138" w:rsidRDefault="29F74138">
            <w:r w:rsidRPr="29F74138">
              <w:rPr>
                <w:rFonts w:ascii="Calibri" w:eastAsia="Calibri" w:hAnsi="Calibri" w:cs="Calibri"/>
                <w:color w:val="000000" w:themeColor="text1"/>
              </w:rPr>
              <w:t xml:space="preserve"> </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DFCCC2D" w14:textId="3FD04A4E" w:rsidR="29F74138" w:rsidRDefault="29F74138">
            <w:r w:rsidRPr="29F74138">
              <w:rPr>
                <w:rFonts w:ascii="Calibri" w:eastAsia="Calibri" w:hAnsi="Calibri" w:cs="Calibri"/>
                <w:color w:val="000000" w:themeColor="text1"/>
              </w:rPr>
              <w:t xml:space="preserve"> </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A3FEF9E" w14:textId="75773A84" w:rsidR="29F74138" w:rsidRDefault="29F74138">
            <w:r w:rsidRPr="29F74138">
              <w:rPr>
                <w:rFonts w:ascii="Calibri" w:eastAsia="Calibri" w:hAnsi="Calibri" w:cs="Calibri"/>
                <w:color w:val="000000" w:themeColor="text1"/>
              </w:rPr>
              <w:t xml:space="preserve"> </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891A352" w14:textId="6F1ED63B"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CD1190F" w14:textId="5DFE9116" w:rsidR="29F74138" w:rsidRDefault="29F74138">
            <w:r w:rsidRPr="29F74138">
              <w:rPr>
                <w:rFonts w:ascii="Calibri" w:eastAsia="Calibri" w:hAnsi="Calibri" w:cs="Calibri"/>
                <w:color w:val="000000" w:themeColor="text1"/>
              </w:rPr>
              <w:t xml:space="preserve"> </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984E6BF" w14:textId="6DE92EAC" w:rsidR="29F74138" w:rsidRDefault="29F74138">
            <w:r w:rsidRPr="29F74138">
              <w:rPr>
                <w:rFonts w:ascii="Calibri" w:eastAsia="Calibri" w:hAnsi="Calibri" w:cs="Calibri"/>
                <w:color w:val="000000" w:themeColor="text1"/>
              </w:rPr>
              <w:t xml:space="preserve"> </w:t>
            </w:r>
          </w:p>
        </w:tc>
      </w:tr>
      <w:tr w:rsidR="29F74138" w14:paraId="11FFD3D7"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6FA6C32" w14:textId="2E9ABD46" w:rsidR="29F74138" w:rsidRDefault="29F74138">
            <w:r w:rsidRPr="29F74138">
              <w:rPr>
                <w:rFonts w:ascii="Calibri" w:eastAsia="Calibri" w:hAnsi="Calibri" w:cs="Calibri"/>
                <w:color w:val="000000" w:themeColor="text1"/>
              </w:rPr>
              <w:t>Opening Balance</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4AADC6E" w14:textId="1BB7C49A"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5596531" w14:textId="02E9BD5F"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6E56AA7" w14:textId="0B938EEA"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9100A78" w14:textId="32C958B7" w:rsidR="29F74138" w:rsidRDefault="29F74138">
            <w:r w:rsidRPr="29F74138">
              <w:rPr>
                <w:rFonts w:ascii="Calibri" w:eastAsia="Calibri" w:hAnsi="Calibri" w:cs="Calibri"/>
                <w:color w:val="000000" w:themeColor="text1"/>
              </w:rPr>
              <w:t>0</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785D9C4" w14:textId="12E2A2A9" w:rsidR="29F74138" w:rsidRDefault="00A83BCC">
            <w:r>
              <w:rPr>
                <w:rFonts w:ascii="Calibri" w:eastAsia="Calibri" w:hAnsi="Calibri" w:cs="Calibri"/>
                <w:color w:val="000000" w:themeColor="text1"/>
              </w:rPr>
              <w:t>1</w:t>
            </w:r>
            <w:r w:rsidR="29F74138" w:rsidRPr="29F74138">
              <w:rPr>
                <w:rFonts w:ascii="Calibri" w:eastAsia="Calibri" w:hAnsi="Calibri" w:cs="Calibri"/>
                <w:color w:val="000000" w:themeColor="text1"/>
              </w:rPr>
              <w:t>953</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A779FEC" w14:textId="731D3440" w:rsidR="29F74138" w:rsidRDefault="00D06F54">
            <w:r>
              <w:rPr>
                <w:rFonts w:ascii="Calibri" w:eastAsia="Calibri" w:hAnsi="Calibri" w:cs="Calibri"/>
                <w:color w:val="000000" w:themeColor="text1"/>
              </w:rPr>
              <w:t>3</w:t>
            </w:r>
            <w:r w:rsidR="29F74138" w:rsidRPr="29F74138">
              <w:rPr>
                <w:rFonts w:ascii="Calibri" w:eastAsia="Calibri" w:hAnsi="Calibri" w:cs="Calibri"/>
                <w:color w:val="000000" w:themeColor="text1"/>
              </w:rPr>
              <w:t>478</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E2D6993" w14:textId="3106C393" w:rsidR="29F74138" w:rsidRDefault="00B337C7">
            <w:r>
              <w:rPr>
                <w:rFonts w:ascii="Calibri" w:eastAsia="Calibri" w:hAnsi="Calibri" w:cs="Calibri"/>
                <w:color w:val="000000" w:themeColor="text1"/>
              </w:rPr>
              <w:t>5</w:t>
            </w:r>
            <w:r w:rsidR="29F74138" w:rsidRPr="29F74138">
              <w:rPr>
                <w:rFonts w:ascii="Calibri" w:eastAsia="Calibri" w:hAnsi="Calibri" w:cs="Calibri"/>
                <w:color w:val="000000" w:themeColor="text1"/>
              </w:rPr>
              <w:t>003</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5684863" w14:textId="1D0F1877" w:rsidR="29F74138" w:rsidRDefault="00B337C7">
            <w:r>
              <w:rPr>
                <w:rFonts w:ascii="Calibri" w:eastAsia="Calibri" w:hAnsi="Calibri" w:cs="Calibri"/>
                <w:color w:val="000000" w:themeColor="text1"/>
              </w:rPr>
              <w:t>6</w:t>
            </w:r>
            <w:r w:rsidR="29F74138" w:rsidRPr="29F74138">
              <w:rPr>
                <w:rFonts w:ascii="Calibri" w:eastAsia="Calibri" w:hAnsi="Calibri" w:cs="Calibri"/>
                <w:color w:val="000000" w:themeColor="text1"/>
              </w:rPr>
              <w:t>528</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12206E2" w14:textId="5632AC2A" w:rsidR="29F74138" w:rsidRDefault="00AC351E">
            <w:r>
              <w:rPr>
                <w:rFonts w:ascii="Calibri" w:eastAsia="Calibri" w:hAnsi="Calibri" w:cs="Calibri"/>
                <w:color w:val="000000" w:themeColor="text1"/>
              </w:rPr>
              <w:t>8</w:t>
            </w:r>
            <w:r w:rsidR="29F74138" w:rsidRPr="29F74138">
              <w:rPr>
                <w:rFonts w:ascii="Calibri" w:eastAsia="Calibri" w:hAnsi="Calibri" w:cs="Calibri"/>
                <w:color w:val="000000" w:themeColor="text1"/>
              </w:rPr>
              <w:t>053</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8142EF3" w14:textId="0149674C" w:rsidR="29F74138" w:rsidRDefault="00AC351E">
            <w:r>
              <w:rPr>
                <w:rFonts w:ascii="Calibri" w:eastAsia="Calibri" w:hAnsi="Calibri" w:cs="Calibri"/>
                <w:color w:val="000000" w:themeColor="text1"/>
              </w:rPr>
              <w:t>9</w:t>
            </w:r>
            <w:r w:rsidR="29F74138" w:rsidRPr="29F74138">
              <w:rPr>
                <w:rFonts w:ascii="Calibri" w:eastAsia="Calibri" w:hAnsi="Calibri" w:cs="Calibri"/>
                <w:color w:val="000000" w:themeColor="text1"/>
              </w:rPr>
              <w:t>578</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B6B1506" w14:textId="3460825F" w:rsidR="29F74138" w:rsidRDefault="00AC351E">
            <w:r>
              <w:rPr>
                <w:rFonts w:ascii="Calibri" w:eastAsia="Calibri" w:hAnsi="Calibri" w:cs="Calibri"/>
                <w:color w:val="000000" w:themeColor="text1"/>
              </w:rPr>
              <w:t>10633</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4BF790F" w14:textId="773FB193" w:rsidR="29F74138" w:rsidRDefault="00935A7F">
            <w:r>
              <w:rPr>
                <w:rFonts w:ascii="Calibri" w:eastAsia="Calibri" w:hAnsi="Calibri" w:cs="Calibri"/>
                <w:color w:val="000000" w:themeColor="text1"/>
              </w:rPr>
              <w:t>11308</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B0BD71E" w14:textId="645D822D" w:rsidR="29F74138" w:rsidRDefault="00935A7F">
            <w:r>
              <w:rPr>
                <w:rFonts w:ascii="Calibri" w:eastAsia="Calibri" w:hAnsi="Calibri" w:cs="Calibri"/>
                <w:color w:val="000000" w:themeColor="text1"/>
              </w:rPr>
              <w:t>11763</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A36A10F" w14:textId="2C540F3D" w:rsidR="29F74138" w:rsidRDefault="00935A7F">
            <w:r>
              <w:rPr>
                <w:rFonts w:ascii="Calibri" w:eastAsia="Calibri" w:hAnsi="Calibri" w:cs="Calibri"/>
                <w:color w:val="000000" w:themeColor="text1"/>
              </w:rPr>
              <w:t>12408</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CA10E43" w14:textId="19E085C2" w:rsidR="29F74138" w:rsidRDefault="00935A7F">
            <w:r>
              <w:rPr>
                <w:rFonts w:ascii="Calibri" w:eastAsia="Calibri" w:hAnsi="Calibri" w:cs="Calibri"/>
                <w:color w:val="000000" w:themeColor="text1"/>
              </w:rPr>
              <w:t>13</w:t>
            </w:r>
            <w:r w:rsidR="006D2D6E">
              <w:rPr>
                <w:rFonts w:ascii="Calibri" w:eastAsia="Calibri" w:hAnsi="Calibri" w:cs="Calibri"/>
                <w:color w:val="000000" w:themeColor="text1"/>
              </w:rPr>
              <w:t>223</w:t>
            </w:r>
          </w:p>
        </w:tc>
      </w:tr>
      <w:tr w:rsidR="29F74138" w14:paraId="1A312A5C" w14:textId="77777777" w:rsidTr="29F74138">
        <w:trPr>
          <w:trHeight w:val="615"/>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06A7A373" w14:textId="2C879A68" w:rsidR="29F74138" w:rsidRDefault="29F74138">
            <w:r w:rsidRPr="29F74138">
              <w:rPr>
                <w:rFonts w:ascii="Calibri" w:eastAsia="Calibri" w:hAnsi="Calibri" w:cs="Calibri"/>
                <w:color w:val="000000" w:themeColor="text1"/>
              </w:rPr>
              <w:t>Net cash flow</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6D111AE" w14:textId="4D1107A1"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54508F4" w14:textId="0C84C234"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0F0AE9C" w14:textId="78F72609"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BE8C187" w14:textId="5602D127" w:rsidR="29F74138" w:rsidRDefault="00A83BCC">
            <w:r>
              <w:rPr>
                <w:rFonts w:ascii="Calibri" w:eastAsia="Calibri" w:hAnsi="Calibri" w:cs="Calibri"/>
                <w:color w:val="000000" w:themeColor="text1"/>
              </w:rPr>
              <w:t>1</w:t>
            </w:r>
            <w:r w:rsidR="29F74138" w:rsidRPr="29F74138">
              <w:rPr>
                <w:rFonts w:ascii="Calibri" w:eastAsia="Calibri" w:hAnsi="Calibri" w:cs="Calibri"/>
                <w:color w:val="000000" w:themeColor="text1"/>
              </w:rPr>
              <w:t>953</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860EDC5" w14:textId="48EB2B03" w:rsidR="29F74138" w:rsidRDefault="29F74138">
            <w:r w:rsidRPr="29F74138">
              <w:rPr>
                <w:rFonts w:ascii="Calibri" w:eastAsia="Calibri" w:hAnsi="Calibri" w:cs="Calibri"/>
                <w:color w:val="000000" w:themeColor="text1"/>
              </w:rPr>
              <w:t>1525</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71AABF4" w14:textId="21BA032F" w:rsidR="29F74138" w:rsidRDefault="29F74138">
            <w:r w:rsidRPr="29F74138">
              <w:rPr>
                <w:rFonts w:ascii="Calibri" w:eastAsia="Calibri" w:hAnsi="Calibri" w:cs="Calibri"/>
                <w:color w:val="000000" w:themeColor="text1"/>
              </w:rPr>
              <w:t>1525</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DD8CB5A" w14:textId="5BEBE2E7" w:rsidR="29F74138" w:rsidRDefault="29F74138">
            <w:r w:rsidRPr="29F74138">
              <w:rPr>
                <w:rFonts w:ascii="Calibri" w:eastAsia="Calibri" w:hAnsi="Calibri" w:cs="Calibri"/>
                <w:color w:val="000000" w:themeColor="text1"/>
              </w:rPr>
              <w:t>1525</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5C1C109" w14:textId="254833FA" w:rsidR="29F74138" w:rsidRDefault="29F74138">
            <w:r w:rsidRPr="29F74138">
              <w:rPr>
                <w:rFonts w:ascii="Calibri" w:eastAsia="Calibri" w:hAnsi="Calibri" w:cs="Calibri"/>
                <w:color w:val="000000" w:themeColor="text1"/>
              </w:rPr>
              <w:t>1525</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2E3A224" w14:textId="28438A41" w:rsidR="29F74138" w:rsidRDefault="29F74138">
            <w:r w:rsidRPr="29F74138">
              <w:rPr>
                <w:rFonts w:ascii="Calibri" w:eastAsia="Calibri" w:hAnsi="Calibri" w:cs="Calibri"/>
                <w:color w:val="000000" w:themeColor="text1"/>
              </w:rPr>
              <w:t>1525</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46EE7E1" w14:textId="029F0925" w:rsidR="29F74138" w:rsidRDefault="29F74138">
            <w:r w:rsidRPr="29F74138">
              <w:rPr>
                <w:rFonts w:ascii="Calibri" w:eastAsia="Calibri" w:hAnsi="Calibri" w:cs="Calibri"/>
                <w:color w:val="000000" w:themeColor="text1"/>
              </w:rPr>
              <w:t>1</w:t>
            </w:r>
            <w:r w:rsidR="006D2D6E">
              <w:rPr>
                <w:rFonts w:ascii="Calibri" w:eastAsia="Calibri" w:hAnsi="Calibri" w:cs="Calibri"/>
                <w:color w:val="000000" w:themeColor="text1"/>
              </w:rPr>
              <w:t>085</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65FCD5D" w14:textId="1A1804C5" w:rsidR="29F74138" w:rsidRDefault="0028594F">
            <w:r>
              <w:rPr>
                <w:rFonts w:ascii="Calibri" w:eastAsia="Calibri" w:hAnsi="Calibri" w:cs="Calibri"/>
                <w:color w:val="000000" w:themeColor="text1"/>
              </w:rPr>
              <w:t>645</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47B12AA" w14:textId="38DA0928" w:rsidR="29F74138" w:rsidRDefault="0028594F">
            <w:r>
              <w:rPr>
                <w:rFonts w:ascii="Calibri" w:eastAsia="Calibri" w:hAnsi="Calibri" w:cs="Calibri"/>
                <w:color w:val="000000" w:themeColor="text1"/>
              </w:rPr>
              <w:t>455</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3C91A061" w14:textId="397955F5" w:rsidR="29F74138" w:rsidRDefault="0028594F">
            <w:r>
              <w:rPr>
                <w:rFonts w:ascii="Calibri" w:eastAsia="Calibri" w:hAnsi="Calibri" w:cs="Calibri"/>
                <w:color w:val="000000" w:themeColor="text1"/>
              </w:rPr>
              <w:t>645</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FBB38E1" w14:textId="77EC01ED" w:rsidR="29F74138" w:rsidRDefault="0028594F">
            <w:r>
              <w:rPr>
                <w:rFonts w:ascii="Calibri" w:eastAsia="Calibri" w:hAnsi="Calibri" w:cs="Calibri"/>
                <w:color w:val="000000" w:themeColor="text1"/>
              </w:rPr>
              <w:t>815</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51E6B32" w14:textId="74691E44" w:rsidR="29F74138" w:rsidRDefault="00235779">
            <w:r>
              <w:rPr>
                <w:rFonts w:ascii="Calibri" w:eastAsia="Calibri" w:hAnsi="Calibri" w:cs="Calibri"/>
                <w:color w:val="000000" w:themeColor="text1"/>
              </w:rPr>
              <w:t>1325</w:t>
            </w:r>
          </w:p>
        </w:tc>
      </w:tr>
      <w:tr w:rsidR="29F74138" w14:paraId="7A381EE3" w14:textId="77777777" w:rsidTr="29F74138">
        <w:trPr>
          <w:trHeight w:val="300"/>
        </w:trPr>
        <w:tc>
          <w:tcPr>
            <w:tcW w:w="12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DAB4FFC" w14:textId="2BA5AE6C" w:rsidR="29F74138" w:rsidRDefault="29F74138">
            <w:r w:rsidRPr="29F74138">
              <w:rPr>
                <w:rFonts w:ascii="Calibri" w:eastAsia="Calibri" w:hAnsi="Calibri" w:cs="Calibri"/>
                <w:color w:val="000000" w:themeColor="text1"/>
              </w:rPr>
              <w:t>Closing balance</w:t>
            </w:r>
          </w:p>
        </w:tc>
        <w:tc>
          <w:tcPr>
            <w:tcW w:w="171"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B3EDED3" w14:textId="703D6D73" w:rsidR="29F74138" w:rsidRDefault="29F74138">
            <w:r w:rsidRPr="29F74138">
              <w:rPr>
                <w:rFonts w:ascii="Calibri" w:eastAsia="Calibri" w:hAnsi="Calibri" w:cs="Calibri"/>
                <w:color w:val="000000" w:themeColor="text1"/>
              </w:rPr>
              <w:t xml:space="preserve"> </w:t>
            </w:r>
          </w:p>
        </w:tc>
        <w:tc>
          <w:tcPr>
            <w:tcW w:w="13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2595CD3" w14:textId="0A1B2D43" w:rsidR="29F74138" w:rsidRDefault="29F74138">
            <w:r w:rsidRPr="29F74138">
              <w:rPr>
                <w:rFonts w:ascii="Calibri" w:eastAsia="Calibri" w:hAnsi="Calibri" w:cs="Calibri"/>
                <w:color w:val="000000" w:themeColor="text1"/>
              </w:rPr>
              <w:t xml:space="preserve"> </w:t>
            </w:r>
          </w:p>
        </w:tc>
        <w:tc>
          <w:tcPr>
            <w:tcW w:w="16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67C3DFF" w14:textId="2FD28775" w:rsidR="29F74138" w:rsidRDefault="29F74138">
            <w:r w:rsidRPr="29F74138">
              <w:rPr>
                <w:rFonts w:ascii="Calibri" w:eastAsia="Calibri" w:hAnsi="Calibri" w:cs="Calibri"/>
                <w:color w:val="000000" w:themeColor="text1"/>
              </w:rPr>
              <w:t xml:space="preserve"> </w:t>
            </w:r>
          </w:p>
        </w:tc>
        <w:tc>
          <w:tcPr>
            <w:tcW w:w="78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661526B" w14:textId="4619BB1E" w:rsidR="29F74138" w:rsidRDefault="00A83BCC">
            <w:r>
              <w:rPr>
                <w:rFonts w:ascii="Calibri" w:eastAsia="Calibri" w:hAnsi="Calibri" w:cs="Calibri"/>
                <w:color w:val="000000" w:themeColor="text1"/>
              </w:rPr>
              <w:t>1</w:t>
            </w:r>
            <w:r w:rsidR="29F74138" w:rsidRPr="29F74138">
              <w:rPr>
                <w:rFonts w:ascii="Calibri" w:eastAsia="Calibri" w:hAnsi="Calibri" w:cs="Calibri"/>
                <w:color w:val="000000" w:themeColor="text1"/>
              </w:rPr>
              <w:t>953</w:t>
            </w:r>
          </w:p>
        </w:tc>
        <w:tc>
          <w:tcPr>
            <w:tcW w:w="51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2044C35" w14:textId="46ACDC90" w:rsidR="29F74138" w:rsidRDefault="00235779">
            <w:r>
              <w:rPr>
                <w:rFonts w:ascii="Calibri" w:eastAsia="Calibri" w:hAnsi="Calibri" w:cs="Calibri"/>
                <w:color w:val="000000" w:themeColor="text1"/>
              </w:rPr>
              <w:t>3</w:t>
            </w:r>
            <w:r w:rsidR="29F74138" w:rsidRPr="29F74138">
              <w:rPr>
                <w:rFonts w:ascii="Calibri" w:eastAsia="Calibri" w:hAnsi="Calibri" w:cs="Calibri"/>
                <w:color w:val="000000" w:themeColor="text1"/>
              </w:rPr>
              <w:t>478</w:t>
            </w:r>
          </w:p>
        </w:tc>
        <w:tc>
          <w:tcPr>
            <w:tcW w:w="5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35B9B4F" w14:textId="548E8A82" w:rsidR="29F74138" w:rsidRDefault="00235779">
            <w:r>
              <w:rPr>
                <w:rFonts w:ascii="Calibri" w:eastAsia="Calibri" w:hAnsi="Calibri" w:cs="Calibri"/>
                <w:color w:val="000000" w:themeColor="text1"/>
              </w:rPr>
              <w:t>5</w:t>
            </w:r>
            <w:r w:rsidR="29F74138" w:rsidRPr="29F74138">
              <w:rPr>
                <w:rFonts w:ascii="Calibri" w:eastAsia="Calibri" w:hAnsi="Calibri" w:cs="Calibri"/>
                <w:color w:val="000000" w:themeColor="text1"/>
              </w:rPr>
              <w:t>003</w:t>
            </w:r>
          </w:p>
        </w:tc>
        <w:tc>
          <w:tcPr>
            <w:tcW w:w="523"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6C9FC65" w14:textId="5BA27188" w:rsidR="29F74138" w:rsidRDefault="00235779">
            <w:r>
              <w:rPr>
                <w:rFonts w:ascii="Calibri" w:eastAsia="Calibri" w:hAnsi="Calibri" w:cs="Calibri"/>
                <w:color w:val="000000" w:themeColor="text1"/>
              </w:rPr>
              <w:t>6</w:t>
            </w:r>
            <w:r w:rsidR="29F74138" w:rsidRPr="29F74138">
              <w:rPr>
                <w:rFonts w:ascii="Calibri" w:eastAsia="Calibri" w:hAnsi="Calibri" w:cs="Calibri"/>
                <w:color w:val="000000" w:themeColor="text1"/>
              </w:rPr>
              <w:t>528</w:t>
            </w:r>
          </w:p>
        </w:tc>
        <w:tc>
          <w:tcPr>
            <w:tcW w:w="52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671FBCEA" w14:textId="15D0D451" w:rsidR="29F74138" w:rsidRDefault="00235779">
            <w:r>
              <w:rPr>
                <w:rFonts w:ascii="Calibri" w:eastAsia="Calibri" w:hAnsi="Calibri" w:cs="Calibri"/>
                <w:color w:val="000000" w:themeColor="text1"/>
              </w:rPr>
              <w:t>8</w:t>
            </w:r>
            <w:r w:rsidR="29F74138" w:rsidRPr="29F74138">
              <w:rPr>
                <w:rFonts w:ascii="Calibri" w:eastAsia="Calibri" w:hAnsi="Calibri" w:cs="Calibri"/>
                <w:color w:val="000000" w:themeColor="text1"/>
              </w:rPr>
              <w:t>053</w:t>
            </w:r>
          </w:p>
        </w:tc>
        <w:tc>
          <w:tcPr>
            <w:tcW w:w="64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F91FAD7" w14:textId="41C751EF" w:rsidR="29F74138" w:rsidRDefault="000C197D">
            <w:r>
              <w:rPr>
                <w:rFonts w:ascii="Calibri" w:eastAsia="Calibri" w:hAnsi="Calibri" w:cs="Calibri"/>
                <w:color w:val="000000" w:themeColor="text1"/>
              </w:rPr>
              <w:t>9</w:t>
            </w:r>
            <w:r w:rsidR="29F74138" w:rsidRPr="29F74138">
              <w:rPr>
                <w:rFonts w:ascii="Calibri" w:eastAsia="Calibri" w:hAnsi="Calibri" w:cs="Calibri"/>
                <w:color w:val="000000" w:themeColor="text1"/>
              </w:rPr>
              <w:t>578</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2615EA10" w14:textId="1054EDBA" w:rsidR="29F74138" w:rsidRDefault="000C197D">
            <w:r>
              <w:rPr>
                <w:rFonts w:ascii="Calibri" w:eastAsia="Calibri" w:hAnsi="Calibri" w:cs="Calibri"/>
                <w:color w:val="000000" w:themeColor="text1"/>
              </w:rPr>
              <w:t>10633</w:t>
            </w:r>
          </w:p>
        </w:tc>
        <w:tc>
          <w:tcPr>
            <w:tcW w:w="63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47C5433C" w14:textId="56E18C8B" w:rsidR="29F74138" w:rsidRDefault="29F74138">
            <w:r w:rsidRPr="29F74138">
              <w:rPr>
                <w:rFonts w:ascii="Calibri" w:eastAsia="Calibri" w:hAnsi="Calibri" w:cs="Calibri"/>
                <w:color w:val="000000" w:themeColor="text1"/>
              </w:rPr>
              <w:t>1</w:t>
            </w:r>
            <w:r w:rsidR="000C197D">
              <w:rPr>
                <w:rFonts w:ascii="Calibri" w:eastAsia="Calibri" w:hAnsi="Calibri" w:cs="Calibri"/>
                <w:color w:val="000000" w:themeColor="text1"/>
              </w:rPr>
              <w:t>1308</w:t>
            </w:r>
          </w:p>
        </w:tc>
        <w:tc>
          <w:tcPr>
            <w:tcW w:w="64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5203AC1" w14:textId="4A748FDB" w:rsidR="29F74138" w:rsidRDefault="29F74138">
            <w:r w:rsidRPr="29F74138">
              <w:rPr>
                <w:rFonts w:ascii="Calibri" w:eastAsia="Calibri" w:hAnsi="Calibri" w:cs="Calibri"/>
                <w:color w:val="000000" w:themeColor="text1"/>
              </w:rPr>
              <w:t>1</w:t>
            </w:r>
            <w:r w:rsidR="000C197D">
              <w:rPr>
                <w:rFonts w:ascii="Calibri" w:eastAsia="Calibri" w:hAnsi="Calibri" w:cs="Calibri"/>
                <w:color w:val="000000" w:themeColor="text1"/>
              </w:rPr>
              <w:t>1763</w:t>
            </w:r>
          </w:p>
        </w:tc>
        <w:tc>
          <w:tcPr>
            <w:tcW w:w="62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1F6F6C7C" w14:textId="01286A7D" w:rsidR="29F74138" w:rsidRDefault="000C197D">
            <w:r>
              <w:rPr>
                <w:rFonts w:ascii="Calibri" w:eastAsia="Calibri" w:hAnsi="Calibri" w:cs="Calibri"/>
                <w:color w:val="000000" w:themeColor="text1"/>
              </w:rPr>
              <w:t>12408</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5E22969A" w14:textId="77CC3409" w:rsidR="29F74138" w:rsidRDefault="29F74138">
            <w:r w:rsidRPr="29F74138">
              <w:rPr>
                <w:rFonts w:ascii="Calibri" w:eastAsia="Calibri" w:hAnsi="Calibri" w:cs="Calibri"/>
                <w:color w:val="000000" w:themeColor="text1"/>
              </w:rPr>
              <w:t>1</w:t>
            </w:r>
            <w:r w:rsidR="00E4297A">
              <w:rPr>
                <w:rFonts w:ascii="Calibri" w:eastAsia="Calibri" w:hAnsi="Calibri" w:cs="Calibri"/>
                <w:color w:val="000000" w:themeColor="text1"/>
              </w:rPr>
              <w:t>3223</w:t>
            </w:r>
          </w:p>
        </w:tc>
        <w:tc>
          <w:tcPr>
            <w:tcW w:w="61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bottom"/>
          </w:tcPr>
          <w:p w14:paraId="7B732188" w14:textId="231B888C" w:rsidR="29F74138" w:rsidRDefault="29F74138">
            <w:r w:rsidRPr="29F74138">
              <w:rPr>
                <w:rFonts w:ascii="Calibri" w:eastAsia="Calibri" w:hAnsi="Calibri" w:cs="Calibri"/>
                <w:color w:val="000000" w:themeColor="text1"/>
              </w:rPr>
              <w:t>1</w:t>
            </w:r>
            <w:r w:rsidR="00E4297A">
              <w:rPr>
                <w:rFonts w:ascii="Calibri" w:eastAsia="Calibri" w:hAnsi="Calibri" w:cs="Calibri"/>
                <w:color w:val="000000" w:themeColor="text1"/>
              </w:rPr>
              <w:t>4548</w:t>
            </w:r>
          </w:p>
        </w:tc>
      </w:tr>
    </w:tbl>
    <w:p w14:paraId="37981BF7" w14:textId="057BB36A" w:rsidR="29F74138" w:rsidRDefault="29F74138" w:rsidP="29F74138">
      <w:pPr>
        <w:spacing w:line="360" w:lineRule="auto"/>
        <w:rPr>
          <w:rFonts w:ascii="Arial Nova" w:eastAsia="Arial Nova" w:hAnsi="Arial Nova" w:cs="Arial Nova"/>
        </w:rPr>
      </w:pPr>
    </w:p>
    <w:p w14:paraId="280CADC7" w14:textId="41774DD9" w:rsidR="29F74138" w:rsidRDefault="29F74138" w:rsidP="29F74138">
      <w:pPr>
        <w:spacing w:line="360" w:lineRule="auto"/>
        <w:rPr>
          <w:rFonts w:ascii="Arial Nova" w:eastAsia="Arial Nova" w:hAnsi="Arial Nova" w:cs="Arial Nova"/>
          <w:b/>
          <w:bCs/>
          <w:color w:val="000000" w:themeColor="text1"/>
        </w:rPr>
      </w:pPr>
    </w:p>
    <w:p w14:paraId="708348FD" w14:textId="61F4752C" w:rsidR="29F74138" w:rsidRDefault="29F74138" w:rsidP="29F74138">
      <w:pPr>
        <w:spacing w:line="360" w:lineRule="auto"/>
        <w:rPr>
          <w:rFonts w:ascii="Arial Nova" w:eastAsia="Arial Nova" w:hAnsi="Arial Nova" w:cs="Arial Nova"/>
          <w:b/>
          <w:bCs/>
          <w:color w:val="000000" w:themeColor="text1"/>
        </w:rPr>
      </w:pPr>
    </w:p>
    <w:p w14:paraId="02927349" w14:textId="63E06D57" w:rsidR="29F74138" w:rsidRDefault="29F74138" w:rsidP="29F74138">
      <w:pPr>
        <w:spacing w:line="360" w:lineRule="auto"/>
        <w:rPr>
          <w:rFonts w:ascii="Arial Nova" w:eastAsia="Arial Nova" w:hAnsi="Arial Nova" w:cs="Arial Nova"/>
          <w:b/>
          <w:bCs/>
          <w:color w:val="000000" w:themeColor="text1"/>
        </w:rPr>
      </w:pPr>
    </w:p>
    <w:p w14:paraId="6575AD91" w14:textId="1BC4A833" w:rsidR="29F74138" w:rsidRDefault="29F74138" w:rsidP="29F74138">
      <w:pPr>
        <w:spacing w:line="360" w:lineRule="auto"/>
        <w:rPr>
          <w:rFonts w:ascii="Arial Nova" w:eastAsia="Arial Nova" w:hAnsi="Arial Nova" w:cs="Arial Nova"/>
          <w:b/>
          <w:bCs/>
          <w:color w:val="000000" w:themeColor="text1"/>
        </w:rPr>
      </w:pPr>
    </w:p>
    <w:p w14:paraId="3F41CD21" w14:textId="6C433878" w:rsidR="29F74138" w:rsidRDefault="29F74138" w:rsidP="29F74138">
      <w:pPr>
        <w:spacing w:line="360" w:lineRule="auto"/>
        <w:rPr>
          <w:rFonts w:ascii="Arial Nova" w:eastAsia="Arial Nova" w:hAnsi="Arial Nova" w:cs="Arial Nova"/>
          <w:b/>
          <w:bCs/>
          <w:color w:val="000000" w:themeColor="text1"/>
        </w:rPr>
      </w:pPr>
    </w:p>
    <w:p w14:paraId="44E630FA" w14:textId="77777777" w:rsidR="00B04F5B" w:rsidRDefault="00B04F5B" w:rsidP="29F74138">
      <w:pPr>
        <w:spacing w:line="360" w:lineRule="auto"/>
        <w:rPr>
          <w:rFonts w:ascii="Arial Nova" w:eastAsia="Arial Nova" w:hAnsi="Arial Nova" w:cs="Arial Nova"/>
          <w:b/>
          <w:bCs/>
          <w:color w:val="000000" w:themeColor="text1"/>
        </w:rPr>
      </w:pPr>
    </w:p>
    <w:p w14:paraId="50D1AA09" w14:textId="77777777" w:rsidR="00B04F5B" w:rsidRDefault="00B04F5B" w:rsidP="29F74138">
      <w:pPr>
        <w:spacing w:line="360" w:lineRule="auto"/>
        <w:rPr>
          <w:rFonts w:ascii="Arial Nova" w:eastAsia="Arial Nova" w:hAnsi="Arial Nova" w:cs="Arial Nova"/>
          <w:b/>
          <w:bCs/>
          <w:color w:val="000000" w:themeColor="text1"/>
        </w:rPr>
      </w:pPr>
    </w:p>
    <w:p w14:paraId="23028148" w14:textId="77777777" w:rsidR="00B04F5B" w:rsidRDefault="00B04F5B" w:rsidP="29F74138">
      <w:pPr>
        <w:spacing w:line="360" w:lineRule="auto"/>
        <w:rPr>
          <w:rFonts w:ascii="Arial Nova" w:eastAsia="Arial Nova" w:hAnsi="Arial Nova" w:cs="Arial Nova"/>
          <w:b/>
          <w:bCs/>
          <w:color w:val="000000" w:themeColor="text1"/>
        </w:rPr>
      </w:pPr>
    </w:p>
    <w:p w14:paraId="17A8AD16" w14:textId="77777777" w:rsidR="00CD3F37" w:rsidRDefault="00CD3F37" w:rsidP="29F74138">
      <w:pPr>
        <w:spacing w:line="360" w:lineRule="auto"/>
        <w:rPr>
          <w:rFonts w:ascii="Arial Nova" w:eastAsia="Arial Nova" w:hAnsi="Arial Nova" w:cs="Arial Nova"/>
          <w:b/>
          <w:bCs/>
          <w:color w:val="000000" w:themeColor="text1"/>
        </w:rPr>
      </w:pPr>
    </w:p>
    <w:p w14:paraId="012D2006" w14:textId="77777777" w:rsidR="00CD3F37" w:rsidRDefault="00CD3F37" w:rsidP="29F74138">
      <w:pPr>
        <w:spacing w:line="360" w:lineRule="auto"/>
        <w:rPr>
          <w:rFonts w:ascii="Arial Nova" w:eastAsia="Arial Nova" w:hAnsi="Arial Nova" w:cs="Arial Nova"/>
          <w:b/>
          <w:bCs/>
          <w:color w:val="000000" w:themeColor="text1"/>
        </w:rPr>
      </w:pPr>
    </w:p>
    <w:p w14:paraId="11257058" w14:textId="77777777" w:rsidR="00CD3F37" w:rsidRDefault="00CD3F37" w:rsidP="29F74138">
      <w:pPr>
        <w:spacing w:line="360" w:lineRule="auto"/>
        <w:rPr>
          <w:rFonts w:ascii="Arial Nova" w:eastAsia="Arial Nova" w:hAnsi="Arial Nova" w:cs="Arial Nova"/>
          <w:b/>
          <w:bCs/>
          <w:color w:val="000000" w:themeColor="text1"/>
        </w:rPr>
      </w:pPr>
    </w:p>
    <w:p w14:paraId="67529264" w14:textId="6453A666" w:rsidR="210AB930" w:rsidRDefault="210AB930" w:rsidP="29F74138">
      <w:pPr>
        <w:spacing w:line="360" w:lineRule="auto"/>
        <w:rPr>
          <w:rFonts w:ascii="Arial Nova" w:eastAsia="Arial Nova" w:hAnsi="Arial Nova" w:cs="Arial Nova"/>
          <w:b/>
          <w:bCs/>
          <w:color w:val="000000" w:themeColor="text1"/>
        </w:rPr>
      </w:pPr>
      <w:r w:rsidRPr="29F74138">
        <w:rPr>
          <w:rFonts w:ascii="Arial Nova" w:eastAsia="Arial Nova" w:hAnsi="Arial Nova" w:cs="Arial Nova"/>
          <w:b/>
          <w:bCs/>
          <w:color w:val="000000" w:themeColor="text1"/>
        </w:rPr>
        <w:lastRenderedPageBreak/>
        <w:t>References</w:t>
      </w:r>
    </w:p>
    <w:p w14:paraId="43B3938D" w14:textId="14C60128" w:rsidR="007F76E2" w:rsidRPr="0015724A" w:rsidRDefault="0015724A" w:rsidP="0015724A">
      <w:pPr>
        <w:spacing w:line="360" w:lineRule="auto"/>
        <w:rPr>
          <w:rFonts w:ascii="Arial Nova" w:eastAsia="Arial Nova" w:hAnsi="Arial Nova" w:cs="Arial Nova"/>
          <w:color w:val="000000" w:themeColor="text1"/>
        </w:rPr>
      </w:pPr>
      <w:r>
        <w:rPr>
          <w:rFonts w:ascii="Arial Nova" w:eastAsia="Arial Nova" w:hAnsi="Arial Nova" w:cs="Arial Nova"/>
          <w:i/>
          <w:iCs/>
          <w:color w:val="000000" w:themeColor="text1"/>
        </w:rPr>
        <w:t xml:space="preserve">1. </w:t>
      </w:r>
      <w:r w:rsidR="007F76E2" w:rsidRPr="0015724A">
        <w:rPr>
          <w:rFonts w:ascii="Arial Nova" w:eastAsia="Arial Nova" w:hAnsi="Arial Nova" w:cs="Arial Nova"/>
          <w:i/>
          <w:iCs/>
          <w:color w:val="000000" w:themeColor="text1"/>
        </w:rPr>
        <w:t>British Academy of Garden Design: Courses</w:t>
      </w:r>
      <w:r w:rsidR="007F76E2" w:rsidRPr="0015724A">
        <w:rPr>
          <w:rFonts w:ascii="Arial Nova" w:eastAsia="Arial Nova" w:hAnsi="Arial Nova" w:cs="Arial Nova"/>
          <w:color w:val="000000" w:themeColor="text1"/>
        </w:rPr>
        <w:t xml:space="preserve"> (no date) </w:t>
      </w:r>
      <w:r w:rsidR="007F76E2" w:rsidRPr="0015724A">
        <w:rPr>
          <w:rFonts w:ascii="Arial Nova" w:eastAsia="Arial Nova" w:hAnsi="Arial Nova" w:cs="Arial Nova"/>
          <w:i/>
          <w:iCs/>
          <w:color w:val="000000" w:themeColor="text1"/>
        </w:rPr>
        <w:t>British Academy of Garden Design | Courses</w:t>
      </w:r>
      <w:r w:rsidR="007F76E2" w:rsidRPr="0015724A">
        <w:rPr>
          <w:rFonts w:ascii="Arial Nova" w:eastAsia="Arial Nova" w:hAnsi="Arial Nova" w:cs="Arial Nova"/>
          <w:color w:val="000000" w:themeColor="text1"/>
        </w:rPr>
        <w:t xml:space="preserve">. Available at: </w:t>
      </w:r>
      <w:hyperlink r:id="rId13">
        <w:r w:rsidR="007F76E2" w:rsidRPr="0015724A">
          <w:rPr>
            <w:rStyle w:val="Hyperlink"/>
            <w:rFonts w:ascii="Arial Nova" w:eastAsia="Arial Nova" w:hAnsi="Arial Nova" w:cs="Arial Nova"/>
            <w:color w:val="000000" w:themeColor="text1"/>
          </w:rPr>
          <w:t>https://www.gardendesignacademy.co.uk/courses</w:t>
        </w:r>
      </w:hyperlink>
      <w:r w:rsidR="007F76E2" w:rsidRPr="0015724A">
        <w:rPr>
          <w:rFonts w:ascii="Arial Nova" w:eastAsia="Arial Nova" w:hAnsi="Arial Nova" w:cs="Arial Nova"/>
          <w:color w:val="000000" w:themeColor="text1"/>
        </w:rPr>
        <w:t xml:space="preserve"> (Accessed: February 19, 2023).</w:t>
      </w:r>
    </w:p>
    <w:p w14:paraId="19A9019E" w14:textId="7B90319F" w:rsidR="3F82EF81" w:rsidRDefault="0015724A" w:rsidP="29F74138">
      <w:pPr>
        <w:spacing w:line="360" w:lineRule="auto"/>
        <w:ind w:left="567" w:hanging="567"/>
        <w:rPr>
          <w:rFonts w:ascii="Arial Nova" w:eastAsia="Arial Nova" w:hAnsi="Arial Nova" w:cs="Arial Nova"/>
          <w:color w:val="000000" w:themeColor="text1"/>
        </w:rPr>
      </w:pPr>
      <w:r>
        <w:rPr>
          <w:rFonts w:ascii="Arial Nova" w:eastAsia="Arial Nova" w:hAnsi="Arial Nova" w:cs="Arial Nova"/>
          <w:color w:val="000000" w:themeColor="text1"/>
        </w:rPr>
        <w:t xml:space="preserve">2. </w:t>
      </w:r>
      <w:r w:rsidR="3F82EF81" w:rsidRPr="29F74138">
        <w:rPr>
          <w:rFonts w:ascii="Arial Nova" w:eastAsia="Arial Nova" w:hAnsi="Arial Nova" w:cs="Arial Nova"/>
          <w:color w:val="000000" w:themeColor="text1"/>
        </w:rPr>
        <w:t xml:space="preserve">Brooks, I., Weatherston, J. and Wilkinson, G. (2011) </w:t>
      </w:r>
      <w:r w:rsidR="3F82EF81" w:rsidRPr="29F74138">
        <w:rPr>
          <w:rFonts w:ascii="Arial Nova" w:eastAsia="Arial Nova" w:hAnsi="Arial Nova" w:cs="Arial Nova"/>
          <w:i/>
          <w:iCs/>
          <w:color w:val="000000" w:themeColor="text1"/>
        </w:rPr>
        <w:t>The International Business Environment: Challenges and changes</w:t>
      </w:r>
      <w:r w:rsidR="3F82EF81" w:rsidRPr="29F74138">
        <w:rPr>
          <w:rFonts w:ascii="Arial Nova" w:eastAsia="Arial Nova" w:hAnsi="Arial Nova" w:cs="Arial Nova"/>
          <w:color w:val="000000" w:themeColor="text1"/>
        </w:rPr>
        <w:t>.</w:t>
      </w:r>
      <w:r w:rsidR="5152A11E" w:rsidRPr="29F74138">
        <w:rPr>
          <w:rFonts w:ascii="Arial Nova" w:eastAsia="Arial Nova" w:hAnsi="Arial Nova" w:cs="Arial Nova"/>
          <w:color w:val="000000" w:themeColor="text1"/>
        </w:rPr>
        <w:t xml:space="preserve"> (“New bibliography - Business/Marketing bibliographies - Cite This For Me”)</w:t>
      </w:r>
      <w:r w:rsidR="3F82EF81" w:rsidRPr="29F74138">
        <w:rPr>
          <w:rFonts w:ascii="Arial Nova" w:eastAsia="Arial Nova" w:hAnsi="Arial Nova" w:cs="Arial Nova"/>
          <w:color w:val="000000" w:themeColor="text1"/>
        </w:rPr>
        <w:t xml:space="preserve"> Harlow: Pearson.</w:t>
      </w:r>
    </w:p>
    <w:p w14:paraId="47D7336D" w14:textId="0EB8A2BD" w:rsidR="0074420A" w:rsidRDefault="0015724A" w:rsidP="0074420A">
      <w:pPr>
        <w:spacing w:line="360" w:lineRule="auto"/>
        <w:ind w:left="567" w:hanging="567"/>
        <w:rPr>
          <w:rFonts w:ascii="Arial Nova" w:eastAsia="Arial Nova" w:hAnsi="Arial Nova" w:cs="Arial Nova"/>
          <w:color w:val="000000" w:themeColor="text1"/>
        </w:rPr>
      </w:pPr>
      <w:r>
        <w:rPr>
          <w:rFonts w:ascii="Arial Nova" w:eastAsia="Arial Nova" w:hAnsi="Arial Nova" w:cs="Arial Nova"/>
          <w:color w:val="000000" w:themeColor="text1"/>
        </w:rPr>
        <w:t xml:space="preserve">3. </w:t>
      </w:r>
      <w:r w:rsidR="0074420A" w:rsidRPr="29F74138">
        <w:rPr>
          <w:rFonts w:ascii="Arial Nova" w:eastAsia="Arial Nova" w:hAnsi="Arial Nova" w:cs="Arial Nova"/>
          <w:color w:val="000000" w:themeColor="text1"/>
        </w:rPr>
        <w:t xml:space="preserve">Calloway's (2022) </w:t>
      </w:r>
      <w:r w:rsidR="0074420A" w:rsidRPr="29F74138">
        <w:rPr>
          <w:rFonts w:ascii="Arial Nova" w:eastAsia="Arial Nova" w:hAnsi="Arial Nova" w:cs="Arial Nova"/>
          <w:i/>
          <w:iCs/>
          <w:color w:val="000000" w:themeColor="text1"/>
        </w:rPr>
        <w:t>Calloway's Landscape Design &amp; Installation Services</w:t>
      </w:r>
      <w:r w:rsidR="0074420A" w:rsidRPr="29F74138">
        <w:rPr>
          <w:rFonts w:ascii="Arial Nova" w:eastAsia="Arial Nova" w:hAnsi="Arial Nova" w:cs="Arial Nova"/>
          <w:color w:val="000000" w:themeColor="text1"/>
        </w:rPr>
        <w:t xml:space="preserve">, </w:t>
      </w:r>
      <w:r w:rsidR="0074420A" w:rsidRPr="29F74138">
        <w:rPr>
          <w:rFonts w:ascii="Arial Nova" w:eastAsia="Arial Nova" w:hAnsi="Arial Nova" w:cs="Arial Nova"/>
          <w:i/>
          <w:iCs/>
          <w:color w:val="000000" w:themeColor="text1"/>
        </w:rPr>
        <w:t>Calloway's Nursery</w:t>
      </w:r>
      <w:r w:rsidR="0074420A" w:rsidRPr="29F74138">
        <w:rPr>
          <w:rFonts w:ascii="Arial Nova" w:eastAsia="Arial Nova" w:hAnsi="Arial Nova" w:cs="Arial Nova"/>
          <w:color w:val="000000" w:themeColor="text1"/>
        </w:rPr>
        <w:t xml:space="preserve">. Available at: </w:t>
      </w:r>
      <w:hyperlink r:id="rId14">
        <w:r w:rsidR="0074420A" w:rsidRPr="29F74138">
          <w:rPr>
            <w:rStyle w:val="Hyperlink"/>
            <w:rFonts w:ascii="Arial Nova" w:eastAsia="Arial Nova" w:hAnsi="Arial Nova" w:cs="Arial Nova"/>
            <w:color w:val="000000" w:themeColor="text1"/>
          </w:rPr>
          <w:t>https://www.calloways.com/garden-services/landscape-design-installation-services/</w:t>
        </w:r>
      </w:hyperlink>
      <w:r w:rsidR="0074420A" w:rsidRPr="29F74138">
        <w:rPr>
          <w:rFonts w:ascii="Arial Nova" w:eastAsia="Arial Nova" w:hAnsi="Arial Nova" w:cs="Arial Nova"/>
          <w:color w:val="000000" w:themeColor="text1"/>
        </w:rPr>
        <w:t xml:space="preserve"> (Accessed: February 20, 2023).</w:t>
      </w:r>
    </w:p>
    <w:p w14:paraId="79206698" w14:textId="45C1436B" w:rsidR="007F76E2" w:rsidRDefault="0015724A" w:rsidP="007F76E2">
      <w:pPr>
        <w:spacing w:line="360" w:lineRule="auto"/>
        <w:ind w:left="567" w:hanging="567"/>
        <w:rPr>
          <w:rFonts w:ascii="Arial Nova" w:eastAsia="Arial Nova" w:hAnsi="Arial Nova" w:cs="Arial Nova"/>
          <w:color w:val="000000" w:themeColor="text1"/>
        </w:rPr>
      </w:pPr>
      <w:r>
        <w:rPr>
          <w:rFonts w:ascii="Arial Nova" w:eastAsia="Arial Nova" w:hAnsi="Arial Nova" w:cs="Arial Nova"/>
          <w:color w:val="000000" w:themeColor="text1"/>
        </w:rPr>
        <w:t xml:space="preserve">4. </w:t>
      </w:r>
      <w:r w:rsidR="007F76E2" w:rsidRPr="29F74138">
        <w:rPr>
          <w:rFonts w:ascii="Arial Nova" w:eastAsia="Arial Nova" w:hAnsi="Arial Nova" w:cs="Arial Nova"/>
          <w:color w:val="000000" w:themeColor="text1"/>
        </w:rPr>
        <w:t xml:space="preserve">Ferreira, N.M. (2022) </w:t>
      </w:r>
      <w:r w:rsidR="007F76E2" w:rsidRPr="29F74138">
        <w:rPr>
          <w:rFonts w:ascii="Arial Nova" w:eastAsia="Arial Nova" w:hAnsi="Arial Nova" w:cs="Arial Nova"/>
          <w:i/>
          <w:iCs/>
          <w:color w:val="000000" w:themeColor="text1"/>
        </w:rPr>
        <w:t>Top 30 small business ideas for 2023 [updated]</w:t>
      </w:r>
      <w:r w:rsidR="007F76E2" w:rsidRPr="29F74138">
        <w:rPr>
          <w:rFonts w:ascii="Arial Nova" w:eastAsia="Arial Nova" w:hAnsi="Arial Nova" w:cs="Arial Nova"/>
          <w:color w:val="000000" w:themeColor="text1"/>
        </w:rPr>
        <w:t xml:space="preserve">, </w:t>
      </w:r>
      <w:r w:rsidR="007F76E2" w:rsidRPr="29F74138">
        <w:rPr>
          <w:rFonts w:ascii="Arial Nova" w:eastAsia="Arial Nova" w:hAnsi="Arial Nova" w:cs="Arial Nova"/>
          <w:i/>
          <w:iCs/>
          <w:color w:val="000000" w:themeColor="text1"/>
        </w:rPr>
        <w:t>Oberlo</w:t>
      </w:r>
      <w:r w:rsidR="007F76E2" w:rsidRPr="29F74138">
        <w:rPr>
          <w:rFonts w:ascii="Arial Nova" w:eastAsia="Arial Nova" w:hAnsi="Arial Nova" w:cs="Arial Nova"/>
          <w:color w:val="000000" w:themeColor="text1"/>
        </w:rPr>
        <w:t xml:space="preserve">. Oberlo. Available at: </w:t>
      </w:r>
      <w:hyperlink r:id="rId15">
        <w:r w:rsidR="007F76E2" w:rsidRPr="29F74138">
          <w:rPr>
            <w:rStyle w:val="Hyperlink"/>
            <w:rFonts w:ascii="Arial Nova" w:eastAsia="Arial Nova" w:hAnsi="Arial Nova" w:cs="Arial Nova"/>
            <w:color w:val="000000" w:themeColor="text1"/>
          </w:rPr>
          <w:t>https://www.oberlo.co.uk/blog/business-ideas-that-make-money</w:t>
        </w:r>
      </w:hyperlink>
      <w:r w:rsidR="007F76E2" w:rsidRPr="29F74138">
        <w:rPr>
          <w:rFonts w:ascii="Arial Nova" w:eastAsia="Arial Nova" w:hAnsi="Arial Nova" w:cs="Arial Nova"/>
          <w:color w:val="000000" w:themeColor="text1"/>
        </w:rPr>
        <w:t xml:space="preserve"> (Accessed: February 19, 2023).</w:t>
      </w:r>
    </w:p>
    <w:p w14:paraId="496B6BC9" w14:textId="7DAB9209" w:rsidR="0074420A" w:rsidRDefault="0015724A" w:rsidP="007F76E2">
      <w:pPr>
        <w:spacing w:line="360" w:lineRule="auto"/>
        <w:rPr>
          <w:rFonts w:ascii="Arial Nova" w:eastAsia="Arial Nova" w:hAnsi="Arial Nova" w:cs="Arial Nova"/>
          <w:color w:val="000000" w:themeColor="text1"/>
        </w:rPr>
      </w:pPr>
      <w:r>
        <w:rPr>
          <w:rFonts w:ascii="Arial Nova" w:eastAsia="Arial Nova" w:hAnsi="Arial Nova" w:cs="Arial Nova"/>
          <w:color w:val="000000" w:themeColor="text1"/>
        </w:rPr>
        <w:t xml:space="preserve">5. </w:t>
      </w:r>
      <w:r w:rsidR="0074420A" w:rsidRPr="29F74138">
        <w:rPr>
          <w:rFonts w:ascii="Arial Nova" w:eastAsia="Arial Nova" w:hAnsi="Arial Nova" w:cs="Arial Nova"/>
          <w:color w:val="000000" w:themeColor="text1"/>
        </w:rPr>
        <w:t xml:space="preserve">Fifield. (1998). Marketing strategy (2nd ed.). Butterworth-Heinemann. </w:t>
      </w:r>
      <w:hyperlink r:id="rId16" w:history="1">
        <w:r w:rsidR="0074420A" w:rsidRPr="00836A49">
          <w:rPr>
            <w:rStyle w:val="Hyperlink"/>
            <w:rFonts w:ascii="Arial Nova" w:eastAsia="Arial Nova" w:hAnsi="Arial Nova" w:cs="Arial Nova"/>
          </w:rPr>
          <w:t>https://doi.org/10.4324/9780080511139</w:t>
        </w:r>
      </w:hyperlink>
    </w:p>
    <w:p w14:paraId="2C6116DF" w14:textId="329A7308" w:rsidR="0074420A" w:rsidRDefault="0015724A" w:rsidP="0074420A">
      <w:pPr>
        <w:spacing w:line="360" w:lineRule="auto"/>
        <w:ind w:left="567" w:hanging="567"/>
        <w:rPr>
          <w:rFonts w:ascii="Arial Nova" w:eastAsia="Arial Nova" w:hAnsi="Arial Nova" w:cs="Arial Nova"/>
          <w:color w:val="000000" w:themeColor="text1"/>
        </w:rPr>
      </w:pPr>
      <w:r>
        <w:rPr>
          <w:rFonts w:ascii="Arial Nova" w:eastAsia="Arial Nova" w:hAnsi="Arial Nova" w:cs="Arial Nova"/>
          <w:i/>
          <w:iCs/>
          <w:color w:val="000000" w:themeColor="text1"/>
        </w:rPr>
        <w:t xml:space="preserve">6. </w:t>
      </w:r>
      <w:r w:rsidR="0074420A" w:rsidRPr="29F74138">
        <w:rPr>
          <w:rFonts w:ascii="Arial Nova" w:eastAsia="Arial Nova" w:hAnsi="Arial Nova" w:cs="Arial Nova"/>
          <w:i/>
          <w:iCs/>
          <w:color w:val="000000" w:themeColor="text1"/>
        </w:rPr>
        <w:t>Find the most trusted local landscape gardeners in Walsall</w:t>
      </w:r>
      <w:r w:rsidR="0074420A" w:rsidRPr="29F74138">
        <w:rPr>
          <w:rFonts w:ascii="Arial Nova" w:eastAsia="Arial Nova" w:hAnsi="Arial Nova" w:cs="Arial Nova"/>
          <w:color w:val="000000" w:themeColor="text1"/>
        </w:rPr>
        <w:t xml:space="preserve"> (no date) </w:t>
      </w:r>
      <w:r w:rsidR="0074420A" w:rsidRPr="29F74138">
        <w:rPr>
          <w:rFonts w:ascii="Arial Nova" w:eastAsia="Arial Nova" w:hAnsi="Arial Nova" w:cs="Arial Nova"/>
          <w:i/>
          <w:iCs/>
          <w:color w:val="000000" w:themeColor="text1"/>
        </w:rPr>
        <w:t>TrustATrader</w:t>
      </w:r>
      <w:r w:rsidR="0074420A" w:rsidRPr="29F74138">
        <w:rPr>
          <w:rFonts w:ascii="Arial Nova" w:eastAsia="Arial Nova" w:hAnsi="Arial Nova" w:cs="Arial Nova"/>
          <w:color w:val="000000" w:themeColor="text1"/>
        </w:rPr>
        <w:t xml:space="preserve">. Available at: </w:t>
      </w:r>
      <w:hyperlink r:id="rId17">
        <w:r w:rsidR="0074420A" w:rsidRPr="29F74138">
          <w:rPr>
            <w:rStyle w:val="Hyperlink"/>
            <w:rFonts w:ascii="Arial Nova" w:eastAsia="Arial Nova" w:hAnsi="Arial Nova" w:cs="Arial Nova"/>
            <w:color w:val="000000" w:themeColor="text1"/>
          </w:rPr>
          <w:t>https://www.trustatrader.com/landscape-gardeners-in-Walsall</w:t>
        </w:r>
      </w:hyperlink>
      <w:r w:rsidR="0074420A" w:rsidRPr="29F74138">
        <w:rPr>
          <w:rFonts w:ascii="Arial Nova" w:eastAsia="Arial Nova" w:hAnsi="Arial Nova" w:cs="Arial Nova"/>
          <w:color w:val="000000" w:themeColor="text1"/>
        </w:rPr>
        <w:t xml:space="preserve"> (Accessed: February 18, 2023).</w:t>
      </w:r>
    </w:p>
    <w:p w14:paraId="5ACDDDD2" w14:textId="0D9DE834" w:rsidR="00DE5CD1" w:rsidRDefault="0015724A" w:rsidP="00DE5CD1">
      <w:pPr>
        <w:spacing w:line="360" w:lineRule="auto"/>
        <w:ind w:left="567" w:hanging="567"/>
        <w:rPr>
          <w:rFonts w:ascii="Arial Nova" w:eastAsia="Arial Nova" w:hAnsi="Arial Nova" w:cs="Arial Nova"/>
          <w:color w:val="000000" w:themeColor="text1"/>
        </w:rPr>
      </w:pPr>
      <w:r>
        <w:rPr>
          <w:rFonts w:ascii="Arial Nova" w:eastAsia="Arial Nova" w:hAnsi="Arial Nova" w:cs="Arial Nova"/>
          <w:i/>
          <w:iCs/>
          <w:color w:val="000000" w:themeColor="text1"/>
        </w:rPr>
        <w:t xml:space="preserve">7. </w:t>
      </w:r>
      <w:r w:rsidR="00DE5CD1" w:rsidRPr="29F74138">
        <w:rPr>
          <w:rFonts w:ascii="Arial Nova" w:eastAsia="Arial Nova" w:hAnsi="Arial Nova" w:cs="Arial Nova"/>
          <w:i/>
          <w:iCs/>
          <w:color w:val="000000" w:themeColor="text1"/>
        </w:rPr>
        <w:t>Industry market research, reports, and Statistics</w:t>
      </w:r>
      <w:r w:rsidR="00DE5CD1" w:rsidRPr="29F74138">
        <w:rPr>
          <w:rFonts w:ascii="Arial Nova" w:eastAsia="Arial Nova" w:hAnsi="Arial Nova" w:cs="Arial Nova"/>
          <w:color w:val="000000" w:themeColor="text1"/>
        </w:rPr>
        <w:t xml:space="preserve"> (no date) </w:t>
      </w:r>
      <w:r w:rsidR="00DE5CD1" w:rsidRPr="29F74138">
        <w:rPr>
          <w:rFonts w:ascii="Arial Nova" w:eastAsia="Arial Nova" w:hAnsi="Arial Nova" w:cs="Arial Nova"/>
          <w:i/>
          <w:iCs/>
          <w:color w:val="000000" w:themeColor="text1"/>
        </w:rPr>
        <w:t>IBISWorld</w:t>
      </w:r>
      <w:r w:rsidR="00DE5CD1" w:rsidRPr="29F74138">
        <w:rPr>
          <w:rFonts w:ascii="Arial Nova" w:eastAsia="Arial Nova" w:hAnsi="Arial Nova" w:cs="Arial Nova"/>
          <w:color w:val="000000" w:themeColor="text1"/>
        </w:rPr>
        <w:t xml:space="preserve">. Available at: </w:t>
      </w:r>
      <w:hyperlink r:id="rId18" w:anchor=":~:text=What%20is%20the%20market%20size">
        <w:r w:rsidR="00DE5CD1" w:rsidRPr="29F74138">
          <w:rPr>
            <w:rStyle w:val="Hyperlink"/>
            <w:rFonts w:ascii="Arial Nova" w:eastAsia="Arial Nova" w:hAnsi="Arial Nova" w:cs="Arial Nova"/>
            <w:color w:val="000000" w:themeColor="text1"/>
          </w:rPr>
          <w:t>https://www.ibisworld.com/united-kingdom/market-size/landscaping-services/#:~:text=What%20is%20the%20market%20size</w:t>
        </w:r>
      </w:hyperlink>
      <w:r w:rsidR="00DE5CD1" w:rsidRPr="29F74138">
        <w:rPr>
          <w:rFonts w:ascii="Arial Nova" w:eastAsia="Arial Nova" w:hAnsi="Arial Nova" w:cs="Arial Nova"/>
          <w:color w:val="000000" w:themeColor="text1"/>
        </w:rPr>
        <w:t>,£5.3bn%20in%202023. (Accessed: February 19, 2023).</w:t>
      </w:r>
    </w:p>
    <w:p w14:paraId="2B946E53" w14:textId="20267D60" w:rsidR="070A3592" w:rsidRDefault="0015724A" w:rsidP="00DE5CD1">
      <w:pPr>
        <w:spacing w:line="360" w:lineRule="auto"/>
        <w:rPr>
          <w:rFonts w:ascii="Arial Nova" w:eastAsia="Arial Nova" w:hAnsi="Arial Nova" w:cs="Arial Nova"/>
          <w:color w:val="000000" w:themeColor="text1"/>
        </w:rPr>
      </w:pPr>
      <w:r>
        <w:rPr>
          <w:rFonts w:ascii="Arial Nova" w:eastAsia="Arial Nova" w:hAnsi="Arial Nova" w:cs="Arial Nova"/>
          <w:color w:val="000000" w:themeColor="text1"/>
        </w:rPr>
        <w:t>8</w:t>
      </w:r>
      <w:r w:rsidR="00C836AC">
        <w:rPr>
          <w:rFonts w:ascii="Arial Nova" w:eastAsia="Arial Nova" w:hAnsi="Arial Nova" w:cs="Arial Nova"/>
          <w:color w:val="000000" w:themeColor="text1"/>
        </w:rPr>
        <w:t xml:space="preserve">. </w:t>
      </w:r>
      <w:r w:rsidR="070A3592" w:rsidRPr="29F74138">
        <w:rPr>
          <w:rFonts w:ascii="Arial Nova" w:eastAsia="Arial Nova" w:hAnsi="Arial Nova" w:cs="Arial Nova"/>
          <w:color w:val="000000" w:themeColor="text1"/>
        </w:rPr>
        <w:t xml:space="preserve">Marušić, T., 2019. </w:t>
      </w:r>
      <w:bookmarkStart w:id="0" w:name="_Int_hVpIQ7U0"/>
      <w:r w:rsidR="070A3592" w:rsidRPr="29F74138">
        <w:rPr>
          <w:rFonts w:ascii="Arial Nova" w:eastAsia="Arial Nova" w:hAnsi="Arial Nova" w:cs="Arial Nova"/>
          <w:color w:val="000000" w:themeColor="text1"/>
        </w:rPr>
        <w:t>Importance of marketing mix in successful positioning of products and services on the market.</w:t>
      </w:r>
      <w:bookmarkEnd w:id="0"/>
      <w:r w:rsidR="070A3592" w:rsidRPr="29F74138">
        <w:rPr>
          <w:rFonts w:ascii="Arial Nova" w:eastAsia="Arial Nova" w:hAnsi="Arial Nova" w:cs="Arial Nova"/>
          <w:color w:val="000000" w:themeColor="text1"/>
        </w:rPr>
        <w:t xml:space="preserve"> </w:t>
      </w:r>
      <w:r w:rsidR="070A3592" w:rsidRPr="29F74138">
        <w:rPr>
          <w:rFonts w:ascii="Arial Nova" w:eastAsia="Arial Nova" w:hAnsi="Arial Nova" w:cs="Arial Nova"/>
          <w:i/>
          <w:iCs/>
          <w:color w:val="000000" w:themeColor="text1"/>
        </w:rPr>
        <w:t>Ekonomska misao i praksa</w:t>
      </w:r>
      <w:r w:rsidR="070A3592" w:rsidRPr="29F74138">
        <w:rPr>
          <w:rFonts w:ascii="Arial Nova" w:eastAsia="Arial Nova" w:hAnsi="Arial Nova" w:cs="Arial Nova"/>
          <w:color w:val="000000" w:themeColor="text1"/>
        </w:rPr>
        <w:t>, (1), pp.431-446.</w:t>
      </w:r>
    </w:p>
    <w:p w14:paraId="0E784E57" w14:textId="455EC333" w:rsidR="00345607" w:rsidRDefault="00C836AC" w:rsidP="00345607">
      <w:pPr>
        <w:spacing w:line="360" w:lineRule="auto"/>
        <w:ind w:left="567" w:hanging="567"/>
        <w:rPr>
          <w:rFonts w:ascii="Arial Nova" w:eastAsia="Arial Nova" w:hAnsi="Arial Nova" w:cs="Arial Nova"/>
          <w:color w:val="000000" w:themeColor="text1"/>
        </w:rPr>
      </w:pPr>
      <w:r>
        <w:rPr>
          <w:rFonts w:ascii="Arial Nova" w:eastAsia="Arial Nova" w:hAnsi="Arial Nova" w:cs="Arial Nova"/>
          <w:color w:val="000000" w:themeColor="text1"/>
        </w:rPr>
        <w:t xml:space="preserve">9. </w:t>
      </w:r>
      <w:r w:rsidR="00345607" w:rsidRPr="29F74138">
        <w:rPr>
          <w:rFonts w:ascii="Arial Nova" w:eastAsia="Arial Nova" w:hAnsi="Arial Nova" w:cs="Arial Nova"/>
          <w:color w:val="000000" w:themeColor="text1"/>
        </w:rPr>
        <w:t xml:space="preserve">Matović, I.M., 2020, September. </w:t>
      </w:r>
      <w:bookmarkStart w:id="1" w:name="_Int_vlOCz4pU"/>
      <w:r w:rsidR="00345607" w:rsidRPr="29F74138">
        <w:rPr>
          <w:rFonts w:ascii="Arial Nova" w:eastAsia="Arial Nova" w:hAnsi="Arial Nova" w:cs="Arial Nova"/>
          <w:color w:val="000000" w:themeColor="text1"/>
        </w:rPr>
        <w:t xml:space="preserve">PESTEL Analysis of External Environment as a Success Factor of Startup Business. In </w:t>
      </w:r>
      <w:r w:rsidR="00345607" w:rsidRPr="29F74138">
        <w:rPr>
          <w:rFonts w:ascii="Arial Nova" w:eastAsia="Arial Nova" w:hAnsi="Arial Nova" w:cs="Arial Nova"/>
          <w:i/>
          <w:iCs/>
          <w:color w:val="000000" w:themeColor="text1"/>
        </w:rPr>
        <w:t>ConScienS Conference Proceedings</w:t>
      </w:r>
      <w:r w:rsidR="00345607" w:rsidRPr="29F74138">
        <w:rPr>
          <w:rFonts w:ascii="Arial Nova" w:eastAsia="Arial Nova" w:hAnsi="Arial Nova" w:cs="Arial Nova"/>
          <w:color w:val="000000" w:themeColor="text1"/>
        </w:rPr>
        <w:t xml:space="preserve"> (pp. 96-102). Scientia Moralitas Research Institute.</w:t>
      </w:r>
      <w:bookmarkEnd w:id="1"/>
    </w:p>
    <w:p w14:paraId="115E53D2" w14:textId="11CDE5DE" w:rsidR="00345607" w:rsidRDefault="00C836AC" w:rsidP="00345607">
      <w:pPr>
        <w:spacing w:line="360" w:lineRule="auto"/>
        <w:ind w:left="567" w:hanging="567"/>
        <w:rPr>
          <w:rFonts w:ascii="Arial Nova" w:eastAsia="Arial Nova" w:hAnsi="Arial Nova" w:cs="Arial Nova"/>
          <w:color w:val="000000" w:themeColor="text1"/>
        </w:rPr>
      </w:pPr>
      <w:r>
        <w:rPr>
          <w:rFonts w:ascii="Arial Nova" w:eastAsia="Arial Nova" w:hAnsi="Arial Nova" w:cs="Arial Nova"/>
          <w:color w:val="000000" w:themeColor="text1"/>
        </w:rPr>
        <w:t xml:space="preserve">10. </w:t>
      </w:r>
      <w:r w:rsidR="00345607" w:rsidRPr="29F74138">
        <w:rPr>
          <w:rFonts w:ascii="Arial Nova" w:eastAsia="Arial Nova" w:hAnsi="Arial Nova" w:cs="Arial Nova"/>
          <w:color w:val="000000" w:themeColor="text1"/>
        </w:rPr>
        <w:t xml:space="preserve">Orecchio, D. (2019) </w:t>
      </w:r>
      <w:r w:rsidR="00345607" w:rsidRPr="29F74138">
        <w:rPr>
          <w:rFonts w:ascii="Arial Nova" w:eastAsia="Arial Nova" w:hAnsi="Arial Nova" w:cs="Arial Nova"/>
          <w:i/>
          <w:iCs/>
          <w:color w:val="000000" w:themeColor="text1"/>
        </w:rPr>
        <w:t>8 marketing strategies for your landscape business</w:t>
      </w:r>
      <w:r w:rsidR="00345607" w:rsidRPr="29F74138">
        <w:rPr>
          <w:rFonts w:ascii="Arial Nova" w:eastAsia="Arial Nova" w:hAnsi="Arial Nova" w:cs="Arial Nova"/>
          <w:color w:val="000000" w:themeColor="text1"/>
        </w:rPr>
        <w:t xml:space="preserve">, </w:t>
      </w:r>
      <w:r w:rsidR="00345607" w:rsidRPr="29F74138">
        <w:rPr>
          <w:rFonts w:ascii="Arial Nova" w:eastAsia="Arial Nova" w:hAnsi="Arial Nova" w:cs="Arial Nova"/>
          <w:i/>
          <w:iCs/>
          <w:color w:val="000000" w:themeColor="text1"/>
        </w:rPr>
        <w:t>Inbound Marketing Agency Providing Digital Marketing Services</w:t>
      </w:r>
      <w:r w:rsidR="00345607" w:rsidRPr="29F74138">
        <w:rPr>
          <w:rFonts w:ascii="Arial Nova" w:eastAsia="Arial Nova" w:hAnsi="Arial Nova" w:cs="Arial Nova"/>
          <w:color w:val="000000" w:themeColor="text1"/>
        </w:rPr>
        <w:t xml:space="preserve">. Bristol Strategy, Inc. Available at: </w:t>
      </w:r>
      <w:hyperlink r:id="rId19">
        <w:r w:rsidR="00345607" w:rsidRPr="29F74138">
          <w:rPr>
            <w:rStyle w:val="Hyperlink"/>
            <w:rFonts w:ascii="Arial Nova" w:eastAsia="Arial Nova" w:hAnsi="Arial Nova" w:cs="Arial Nova"/>
            <w:color w:val="000000" w:themeColor="text1"/>
          </w:rPr>
          <w:t>https://www.bristolstrategy.com/blog/8-marketing-strategies-for-your-landscape-business</w:t>
        </w:r>
      </w:hyperlink>
      <w:r w:rsidR="00345607" w:rsidRPr="29F74138">
        <w:rPr>
          <w:rFonts w:ascii="Arial Nova" w:eastAsia="Arial Nova" w:hAnsi="Arial Nova" w:cs="Arial Nova"/>
          <w:color w:val="000000" w:themeColor="text1"/>
        </w:rPr>
        <w:t xml:space="preserve"> (Accessed: February 13, 2023).</w:t>
      </w:r>
    </w:p>
    <w:p w14:paraId="3ADC5C3E" w14:textId="14C89270" w:rsidR="000D1CBA" w:rsidRDefault="00C836AC" w:rsidP="000D1CBA">
      <w:pPr>
        <w:spacing w:line="360" w:lineRule="auto"/>
        <w:ind w:left="567" w:hanging="567"/>
        <w:rPr>
          <w:rFonts w:ascii="Arial Nova" w:eastAsia="Arial Nova" w:hAnsi="Arial Nova" w:cs="Arial Nova"/>
          <w:color w:val="000000" w:themeColor="text1"/>
        </w:rPr>
      </w:pPr>
      <w:r>
        <w:rPr>
          <w:rFonts w:ascii="Arial Nova" w:eastAsia="Arial Nova" w:hAnsi="Arial Nova" w:cs="Arial Nova"/>
          <w:color w:val="000000" w:themeColor="text1"/>
        </w:rPr>
        <w:lastRenderedPageBreak/>
        <w:t xml:space="preserve">11. </w:t>
      </w:r>
      <w:r w:rsidR="000D1CBA" w:rsidRPr="29F74138">
        <w:rPr>
          <w:rFonts w:ascii="Arial Nova" w:eastAsia="Arial Nova" w:hAnsi="Arial Nova" w:cs="Arial Nova"/>
          <w:color w:val="000000" w:themeColor="text1"/>
        </w:rPr>
        <w:t xml:space="preserve">Phadermrod, B., Crowder, R.M. and Wills, G.B. (2019) “Importance-performance </w:t>
      </w:r>
      <w:r w:rsidR="00692862" w:rsidRPr="29F74138">
        <w:rPr>
          <w:rFonts w:ascii="Arial Nova" w:eastAsia="Arial Nova" w:hAnsi="Arial Nova" w:cs="Arial Nova"/>
          <w:color w:val="000000" w:themeColor="text1"/>
        </w:rPr>
        <w:t>analysis-based</w:t>
      </w:r>
      <w:r w:rsidR="000D1CBA" w:rsidRPr="29F74138">
        <w:rPr>
          <w:rFonts w:ascii="Arial Nova" w:eastAsia="Arial Nova" w:hAnsi="Arial Nova" w:cs="Arial Nova"/>
          <w:color w:val="000000" w:themeColor="text1"/>
        </w:rPr>
        <w:t xml:space="preserve"> SWOT analysis,” </w:t>
      </w:r>
      <w:r w:rsidR="000D1CBA" w:rsidRPr="29F74138">
        <w:rPr>
          <w:rFonts w:ascii="Arial Nova" w:eastAsia="Arial Nova" w:hAnsi="Arial Nova" w:cs="Arial Nova"/>
          <w:i/>
          <w:iCs/>
          <w:color w:val="000000" w:themeColor="text1"/>
        </w:rPr>
        <w:t>International Journal of Information Management</w:t>
      </w:r>
      <w:r w:rsidR="000D1CBA" w:rsidRPr="29F74138">
        <w:rPr>
          <w:rFonts w:ascii="Arial Nova" w:eastAsia="Arial Nova" w:hAnsi="Arial Nova" w:cs="Arial Nova"/>
          <w:color w:val="000000" w:themeColor="text1"/>
        </w:rPr>
        <w:t xml:space="preserve">, 44, pp. 194–203. Available at: </w:t>
      </w:r>
      <w:hyperlink r:id="rId20">
        <w:r w:rsidR="000D1CBA" w:rsidRPr="29F74138">
          <w:rPr>
            <w:rStyle w:val="Hyperlink"/>
            <w:rFonts w:ascii="Arial Nova" w:eastAsia="Arial Nova" w:hAnsi="Arial Nova" w:cs="Arial Nova"/>
            <w:color w:val="000000" w:themeColor="text1"/>
          </w:rPr>
          <w:t>https://doi.org/10.1016/j.ijinfomgt.2016.03.009</w:t>
        </w:r>
      </w:hyperlink>
      <w:r w:rsidR="000D1CBA" w:rsidRPr="29F74138">
        <w:rPr>
          <w:rFonts w:ascii="Arial Nova" w:eastAsia="Arial Nova" w:hAnsi="Arial Nova" w:cs="Arial Nova"/>
          <w:color w:val="000000" w:themeColor="text1"/>
        </w:rPr>
        <w:t>.</w:t>
      </w:r>
    </w:p>
    <w:p w14:paraId="510C6F9F" w14:textId="203BFA35" w:rsidR="002C4207" w:rsidRDefault="00C836AC" w:rsidP="000D1CBA">
      <w:pPr>
        <w:spacing w:line="360" w:lineRule="auto"/>
        <w:rPr>
          <w:rFonts w:ascii="Arial Nova" w:eastAsia="Arial Nova" w:hAnsi="Arial Nova" w:cs="Arial Nova"/>
          <w:color w:val="000000" w:themeColor="text1"/>
        </w:rPr>
      </w:pPr>
      <w:r>
        <w:rPr>
          <w:rFonts w:ascii="Arial Nova" w:eastAsia="Arial Nova" w:hAnsi="Arial Nova" w:cs="Arial Nova"/>
          <w:color w:val="000000" w:themeColor="text1"/>
        </w:rPr>
        <w:t xml:space="preserve">12. </w:t>
      </w:r>
      <w:r w:rsidR="002C4207" w:rsidRPr="29F74138">
        <w:rPr>
          <w:rFonts w:ascii="Arial Nova" w:eastAsia="Arial Nova" w:hAnsi="Arial Nova" w:cs="Arial Nova"/>
          <w:color w:val="000000" w:themeColor="text1"/>
        </w:rPr>
        <w:t>Reuvid. (2011). Start up and run your own business the essential guide to planning, funding and growing your new enterprise (8th ed.). Kogan Page Ltd.</w:t>
      </w:r>
    </w:p>
    <w:p w14:paraId="309465D5" w14:textId="2B6112BB" w:rsidR="002C4207" w:rsidRDefault="00C836AC" w:rsidP="002C4207">
      <w:pPr>
        <w:spacing w:line="360" w:lineRule="auto"/>
        <w:ind w:left="567" w:hanging="567"/>
        <w:rPr>
          <w:rFonts w:ascii="Arial Nova" w:eastAsia="Arial Nova" w:hAnsi="Arial Nova" w:cs="Arial Nova"/>
          <w:color w:val="000000" w:themeColor="text1"/>
        </w:rPr>
      </w:pPr>
      <w:r>
        <w:rPr>
          <w:rFonts w:ascii="Arial Nova" w:eastAsia="Arial Nova" w:hAnsi="Arial Nova" w:cs="Arial Nova"/>
          <w:color w:val="000000" w:themeColor="text1"/>
        </w:rPr>
        <w:t xml:space="preserve">13. </w:t>
      </w:r>
      <w:r w:rsidR="002C4207" w:rsidRPr="29F74138">
        <w:rPr>
          <w:rFonts w:ascii="Arial Nova" w:eastAsia="Arial Nova" w:hAnsi="Arial Nova" w:cs="Arial Nova"/>
          <w:color w:val="000000" w:themeColor="text1"/>
        </w:rPr>
        <w:t xml:space="preserve">Sarsby, A. (2016) </w:t>
      </w:r>
      <w:r w:rsidR="002C4207" w:rsidRPr="29F74138">
        <w:rPr>
          <w:rFonts w:ascii="Arial Nova" w:eastAsia="Arial Nova" w:hAnsi="Arial Nova" w:cs="Arial Nova"/>
          <w:i/>
          <w:iCs/>
          <w:color w:val="000000" w:themeColor="text1"/>
        </w:rPr>
        <w:t>SWOT ANALYSIS: A GUIDE TO SWOT for business studies students</w:t>
      </w:r>
      <w:r w:rsidR="002C4207" w:rsidRPr="29F74138">
        <w:rPr>
          <w:rFonts w:ascii="Arial Nova" w:eastAsia="Arial Nova" w:hAnsi="Arial Nova" w:cs="Arial Nova"/>
          <w:color w:val="000000" w:themeColor="text1"/>
        </w:rPr>
        <w:t>. Spectaris Ltd.</w:t>
      </w:r>
    </w:p>
    <w:p w14:paraId="070E49CE" w14:textId="37DA054C" w:rsidR="000D1CBA" w:rsidRDefault="00C836AC" w:rsidP="000D1CBA">
      <w:pPr>
        <w:spacing w:line="360" w:lineRule="auto"/>
        <w:ind w:left="567" w:hanging="567"/>
        <w:rPr>
          <w:rFonts w:ascii="Arial Nova" w:eastAsia="Arial Nova" w:hAnsi="Arial Nova" w:cs="Arial Nova"/>
          <w:color w:val="000000" w:themeColor="text1"/>
        </w:rPr>
      </w:pPr>
      <w:r>
        <w:rPr>
          <w:rFonts w:ascii="Arial Nova" w:eastAsia="Arial Nova" w:hAnsi="Arial Nova" w:cs="Arial Nova"/>
          <w:i/>
          <w:iCs/>
          <w:color w:val="000000" w:themeColor="text1"/>
        </w:rPr>
        <w:t xml:space="preserve">14. </w:t>
      </w:r>
      <w:r w:rsidR="000D1CBA" w:rsidRPr="29F74138">
        <w:rPr>
          <w:rFonts w:ascii="Arial Nova" w:eastAsia="Arial Nova" w:hAnsi="Arial Nova" w:cs="Arial Nova"/>
          <w:i/>
          <w:iCs/>
          <w:color w:val="000000" w:themeColor="text1"/>
        </w:rPr>
        <w:t>Services Legal issues</w:t>
      </w:r>
      <w:r w:rsidR="000D1CBA" w:rsidRPr="29F74138">
        <w:rPr>
          <w:rFonts w:ascii="Arial Nova" w:eastAsia="Arial Nova" w:hAnsi="Arial Nova" w:cs="Arial Nova"/>
          <w:color w:val="000000" w:themeColor="text1"/>
        </w:rPr>
        <w:t xml:space="preserve"> (no date) </w:t>
      </w:r>
      <w:r w:rsidR="000D1CBA" w:rsidRPr="29F74138">
        <w:rPr>
          <w:rFonts w:ascii="Arial Nova" w:eastAsia="Arial Nova" w:hAnsi="Arial Nova" w:cs="Arial Nova"/>
          <w:i/>
          <w:iCs/>
          <w:color w:val="000000" w:themeColor="text1"/>
        </w:rPr>
        <w:t>Business Law Donut</w:t>
      </w:r>
      <w:r w:rsidR="000D1CBA" w:rsidRPr="29F74138">
        <w:rPr>
          <w:rFonts w:ascii="Arial Nova" w:eastAsia="Arial Nova" w:hAnsi="Arial Nova" w:cs="Arial Nova"/>
          <w:color w:val="000000" w:themeColor="text1"/>
        </w:rPr>
        <w:t xml:space="preserve">. Available at: </w:t>
      </w:r>
      <w:hyperlink r:id="rId21">
        <w:r w:rsidR="000D1CBA" w:rsidRPr="29F74138">
          <w:rPr>
            <w:rStyle w:val="Hyperlink"/>
            <w:rFonts w:ascii="Arial Nova" w:eastAsia="Arial Nova" w:hAnsi="Arial Nova" w:cs="Arial Nova"/>
            <w:color w:val="000000" w:themeColor="text1"/>
          </w:rPr>
          <w:t>https://www.lawdonut.co.uk/business/sector-specific-law/garden-services-legal-issues</w:t>
        </w:r>
      </w:hyperlink>
      <w:r w:rsidR="000D1CBA" w:rsidRPr="29F74138">
        <w:rPr>
          <w:rFonts w:ascii="Arial Nova" w:eastAsia="Arial Nova" w:hAnsi="Arial Nova" w:cs="Arial Nova"/>
          <w:color w:val="000000" w:themeColor="text1"/>
        </w:rPr>
        <w:t xml:space="preserve"> (Accessed: February 19, 2023).</w:t>
      </w:r>
    </w:p>
    <w:p w14:paraId="1C6B9D92" w14:textId="54632CD7" w:rsidR="0015724A" w:rsidRDefault="00C836AC" w:rsidP="0015724A">
      <w:pPr>
        <w:spacing w:line="360" w:lineRule="auto"/>
        <w:ind w:left="567" w:hanging="567"/>
        <w:rPr>
          <w:rFonts w:ascii="Arial Nova" w:eastAsia="Arial Nova" w:hAnsi="Arial Nova" w:cs="Arial Nova"/>
          <w:color w:val="000000" w:themeColor="text1"/>
        </w:rPr>
      </w:pPr>
      <w:r>
        <w:rPr>
          <w:rFonts w:ascii="Arial Nova" w:eastAsia="Arial Nova" w:hAnsi="Arial Nova" w:cs="Arial Nova"/>
          <w:color w:val="000000" w:themeColor="text1"/>
        </w:rPr>
        <w:t xml:space="preserve">15. </w:t>
      </w:r>
      <w:r w:rsidR="0015724A" w:rsidRPr="29F74138">
        <w:rPr>
          <w:rFonts w:ascii="Arial Nova" w:eastAsia="Arial Nova" w:hAnsi="Arial Nova" w:cs="Arial Nova"/>
          <w:color w:val="000000" w:themeColor="text1"/>
        </w:rPr>
        <w:t xml:space="preserve">Singh, M. (2012) “Marketing mix of 4P’s for competitive advantage,” </w:t>
      </w:r>
      <w:r w:rsidR="0015724A" w:rsidRPr="29F74138">
        <w:rPr>
          <w:rFonts w:ascii="Arial Nova" w:eastAsia="Arial Nova" w:hAnsi="Arial Nova" w:cs="Arial Nova"/>
          <w:i/>
          <w:iCs/>
          <w:color w:val="000000" w:themeColor="text1"/>
        </w:rPr>
        <w:t>IOSR Journal of Business and Management</w:t>
      </w:r>
      <w:r w:rsidR="0015724A" w:rsidRPr="29F74138">
        <w:rPr>
          <w:rFonts w:ascii="Arial Nova" w:eastAsia="Arial Nova" w:hAnsi="Arial Nova" w:cs="Arial Nova"/>
          <w:color w:val="000000" w:themeColor="text1"/>
        </w:rPr>
        <w:t xml:space="preserve">, 3(6), pp. 40–45. Available at: </w:t>
      </w:r>
      <w:hyperlink r:id="rId22">
        <w:r w:rsidR="0015724A" w:rsidRPr="29F74138">
          <w:rPr>
            <w:rStyle w:val="Hyperlink"/>
            <w:rFonts w:ascii="Arial Nova" w:eastAsia="Arial Nova" w:hAnsi="Arial Nova" w:cs="Arial Nova"/>
          </w:rPr>
          <w:t>https://doi.org/10.9790/487x-0364045</w:t>
        </w:r>
      </w:hyperlink>
      <w:r w:rsidR="0015724A" w:rsidRPr="29F74138">
        <w:rPr>
          <w:rFonts w:ascii="Arial Nova" w:eastAsia="Arial Nova" w:hAnsi="Arial Nova" w:cs="Arial Nova"/>
          <w:color w:val="000000" w:themeColor="text1"/>
        </w:rPr>
        <w:t>.</w:t>
      </w:r>
    </w:p>
    <w:p w14:paraId="4C7C8D59" w14:textId="5130DD9B" w:rsidR="38685009" w:rsidRDefault="00C836AC" w:rsidP="0015724A">
      <w:pPr>
        <w:spacing w:line="360" w:lineRule="auto"/>
        <w:rPr>
          <w:rFonts w:ascii="Arial Nova" w:eastAsia="Arial Nova" w:hAnsi="Arial Nova" w:cs="Arial Nova"/>
          <w:color w:val="000000" w:themeColor="text1"/>
        </w:rPr>
      </w:pPr>
      <w:r>
        <w:rPr>
          <w:rFonts w:ascii="Arial Nova" w:eastAsia="Arial Nova" w:hAnsi="Arial Nova" w:cs="Arial Nova"/>
          <w:color w:val="000000" w:themeColor="text1"/>
        </w:rPr>
        <w:t xml:space="preserve">16. </w:t>
      </w:r>
      <w:r w:rsidR="38685009" w:rsidRPr="29F74138">
        <w:rPr>
          <w:rFonts w:ascii="Arial Nova" w:eastAsia="Arial Nova" w:hAnsi="Arial Nova" w:cs="Arial Nova"/>
          <w:color w:val="000000" w:themeColor="text1"/>
        </w:rPr>
        <w:t xml:space="preserve">Team, T.I. (2023) </w:t>
      </w:r>
      <w:r w:rsidR="38685009" w:rsidRPr="29F74138">
        <w:rPr>
          <w:rFonts w:ascii="Arial Nova" w:eastAsia="Arial Nova" w:hAnsi="Arial Nova" w:cs="Arial Nova"/>
          <w:i/>
          <w:iCs/>
          <w:color w:val="000000" w:themeColor="text1"/>
        </w:rPr>
        <w:t>Target market: Definition, purpose, examples, market segments</w:t>
      </w:r>
      <w:r w:rsidR="38685009" w:rsidRPr="29F74138">
        <w:rPr>
          <w:rFonts w:ascii="Arial Nova" w:eastAsia="Arial Nova" w:hAnsi="Arial Nova" w:cs="Arial Nova"/>
          <w:color w:val="000000" w:themeColor="text1"/>
        </w:rPr>
        <w:t xml:space="preserve">, </w:t>
      </w:r>
      <w:r w:rsidR="38685009" w:rsidRPr="29F74138">
        <w:rPr>
          <w:rFonts w:ascii="Arial Nova" w:eastAsia="Arial Nova" w:hAnsi="Arial Nova" w:cs="Arial Nova"/>
          <w:i/>
          <w:iCs/>
          <w:color w:val="000000" w:themeColor="text1"/>
        </w:rPr>
        <w:t>Investopedia</w:t>
      </w:r>
      <w:r w:rsidR="38685009" w:rsidRPr="29F74138">
        <w:rPr>
          <w:rFonts w:ascii="Arial Nova" w:eastAsia="Arial Nova" w:hAnsi="Arial Nova" w:cs="Arial Nova"/>
          <w:color w:val="000000" w:themeColor="text1"/>
        </w:rPr>
        <w:t xml:space="preserve">. Investopedia. Available at: </w:t>
      </w:r>
      <w:hyperlink r:id="rId23">
        <w:r w:rsidR="38685009" w:rsidRPr="29F74138">
          <w:rPr>
            <w:rStyle w:val="Hyperlink"/>
            <w:rFonts w:ascii="Arial Nova" w:eastAsia="Arial Nova" w:hAnsi="Arial Nova" w:cs="Arial Nova"/>
            <w:color w:val="000000" w:themeColor="text1"/>
          </w:rPr>
          <w:t>https://www.investopedia.com/terms/t/target-market.asp</w:t>
        </w:r>
      </w:hyperlink>
      <w:r w:rsidR="38685009" w:rsidRPr="29F74138">
        <w:rPr>
          <w:rFonts w:ascii="Arial Nova" w:eastAsia="Arial Nova" w:hAnsi="Arial Nova" w:cs="Arial Nova"/>
          <w:color w:val="000000" w:themeColor="text1"/>
        </w:rPr>
        <w:t xml:space="preserve"> (Accessed: February 22, 2023).</w:t>
      </w:r>
    </w:p>
    <w:p w14:paraId="3DE1268A" w14:textId="35A518DD" w:rsidR="0015724A" w:rsidRDefault="00C836AC" w:rsidP="0015724A">
      <w:pPr>
        <w:spacing w:line="360" w:lineRule="auto"/>
        <w:ind w:left="567" w:hanging="567"/>
        <w:rPr>
          <w:rFonts w:ascii="Arial Nova" w:eastAsia="Arial Nova" w:hAnsi="Arial Nova" w:cs="Arial Nova"/>
          <w:color w:val="000000" w:themeColor="text1"/>
        </w:rPr>
      </w:pPr>
      <w:r>
        <w:rPr>
          <w:rFonts w:ascii="Arial Nova" w:eastAsia="Arial Nova" w:hAnsi="Arial Nova" w:cs="Arial Nova"/>
          <w:color w:val="000000" w:themeColor="text1"/>
        </w:rPr>
        <w:t xml:space="preserve">17. </w:t>
      </w:r>
      <w:r w:rsidR="0015724A" w:rsidRPr="29F74138">
        <w:rPr>
          <w:rFonts w:ascii="Arial Nova" w:eastAsia="Arial Nova" w:hAnsi="Arial Nova" w:cs="Arial Nova"/>
          <w:color w:val="000000" w:themeColor="text1"/>
        </w:rPr>
        <w:t xml:space="preserve">Teoli, D. (2022) </w:t>
      </w:r>
      <w:r w:rsidR="0015724A" w:rsidRPr="29F74138">
        <w:rPr>
          <w:rFonts w:ascii="Arial Nova" w:eastAsia="Arial Nova" w:hAnsi="Arial Nova" w:cs="Arial Nova"/>
          <w:i/>
          <w:iCs/>
          <w:color w:val="000000" w:themeColor="text1"/>
        </w:rPr>
        <w:t>Europe PMC</w:t>
      </w:r>
      <w:r w:rsidR="0015724A" w:rsidRPr="29F74138">
        <w:rPr>
          <w:rFonts w:ascii="Arial Nova" w:eastAsia="Arial Nova" w:hAnsi="Arial Nova" w:cs="Arial Nova"/>
          <w:color w:val="000000" w:themeColor="text1"/>
        </w:rPr>
        <w:t xml:space="preserve">. StatPearls Publishing, Treasure Island (FL). Available at: </w:t>
      </w:r>
      <w:hyperlink r:id="rId24">
        <w:r w:rsidR="0015724A" w:rsidRPr="29F74138">
          <w:rPr>
            <w:rStyle w:val="Hyperlink"/>
            <w:rFonts w:ascii="Arial Nova" w:eastAsia="Arial Nova" w:hAnsi="Arial Nova" w:cs="Arial Nova"/>
            <w:color w:val="000000" w:themeColor="text1"/>
          </w:rPr>
          <w:t>https://europepmc.org/article/MED/30725987</w:t>
        </w:r>
      </w:hyperlink>
      <w:r w:rsidR="0015724A" w:rsidRPr="29F74138">
        <w:rPr>
          <w:rFonts w:ascii="Arial Nova" w:eastAsia="Arial Nova" w:hAnsi="Arial Nova" w:cs="Arial Nova"/>
          <w:color w:val="000000" w:themeColor="text1"/>
        </w:rPr>
        <w:t xml:space="preserve"> (Accessed: February 24, 2023).</w:t>
      </w:r>
    </w:p>
    <w:p w14:paraId="6DB8A316" w14:textId="646DA27E" w:rsidR="11169EF5" w:rsidRDefault="00C836AC" w:rsidP="29F74138">
      <w:pPr>
        <w:spacing w:line="360" w:lineRule="auto"/>
        <w:ind w:left="567" w:hanging="567"/>
        <w:rPr>
          <w:rFonts w:ascii="Arial Nova" w:eastAsia="Arial Nova" w:hAnsi="Arial Nova" w:cs="Arial Nova"/>
          <w:color w:val="000000" w:themeColor="text1"/>
        </w:rPr>
      </w:pPr>
      <w:r>
        <w:rPr>
          <w:rFonts w:ascii="Arial Nova" w:eastAsia="Arial Nova" w:hAnsi="Arial Nova" w:cs="Arial Nova"/>
          <w:color w:val="000000" w:themeColor="text1"/>
        </w:rPr>
        <w:t xml:space="preserve">18. </w:t>
      </w:r>
      <w:r w:rsidR="11169EF5" w:rsidRPr="29F74138">
        <w:rPr>
          <w:rFonts w:ascii="Arial Nova" w:eastAsia="Arial Nova" w:hAnsi="Arial Nova" w:cs="Arial Nova"/>
          <w:color w:val="000000" w:themeColor="text1"/>
        </w:rPr>
        <w:t xml:space="preserve">Tuchbands (2023) </w:t>
      </w:r>
      <w:r w:rsidR="11169EF5" w:rsidRPr="29F74138">
        <w:rPr>
          <w:rFonts w:ascii="Arial Nova" w:eastAsia="Arial Nova" w:hAnsi="Arial Nova" w:cs="Arial Nova"/>
          <w:i/>
          <w:iCs/>
          <w:color w:val="000000" w:themeColor="text1"/>
        </w:rPr>
        <w:t>7 key advantages to working as a sole trader</w:t>
      </w:r>
      <w:r w:rsidR="11169EF5" w:rsidRPr="29F74138">
        <w:rPr>
          <w:rFonts w:ascii="Arial Nova" w:eastAsia="Arial Nova" w:hAnsi="Arial Nova" w:cs="Arial Nova"/>
          <w:color w:val="000000" w:themeColor="text1"/>
        </w:rPr>
        <w:t xml:space="preserve">, </w:t>
      </w:r>
      <w:r w:rsidR="11169EF5" w:rsidRPr="29F74138">
        <w:rPr>
          <w:rFonts w:ascii="Arial Nova" w:eastAsia="Arial Nova" w:hAnsi="Arial Nova" w:cs="Arial Nova"/>
          <w:i/>
          <w:iCs/>
          <w:color w:val="000000" w:themeColor="text1"/>
        </w:rPr>
        <w:t>Bytestart</w:t>
      </w:r>
      <w:r w:rsidR="11169EF5" w:rsidRPr="29F74138">
        <w:rPr>
          <w:rFonts w:ascii="Arial Nova" w:eastAsia="Arial Nova" w:hAnsi="Arial Nova" w:cs="Arial Nova"/>
          <w:color w:val="000000" w:themeColor="text1"/>
        </w:rPr>
        <w:t xml:space="preserve">. Available at: </w:t>
      </w:r>
      <w:hyperlink r:id="rId25">
        <w:r w:rsidR="11169EF5" w:rsidRPr="29F74138">
          <w:rPr>
            <w:rStyle w:val="Hyperlink"/>
            <w:rFonts w:ascii="Arial Nova" w:eastAsia="Arial Nova" w:hAnsi="Arial Nova" w:cs="Arial Nova"/>
            <w:color w:val="000000" w:themeColor="text1"/>
          </w:rPr>
          <w:t>https://www.bytestart.co.uk/advantages-sole-trader-versus-limited-company</w:t>
        </w:r>
      </w:hyperlink>
      <w:r w:rsidR="11169EF5" w:rsidRPr="29F74138">
        <w:rPr>
          <w:rFonts w:ascii="Arial Nova" w:eastAsia="Arial Nova" w:hAnsi="Arial Nova" w:cs="Arial Nova"/>
          <w:color w:val="000000" w:themeColor="text1"/>
        </w:rPr>
        <w:t xml:space="preserve"> (Accessed: February 19, 2023).</w:t>
      </w:r>
    </w:p>
    <w:p w14:paraId="7593D402" w14:textId="362A10B7" w:rsidR="763E9B87" w:rsidRDefault="00C836AC" w:rsidP="29F74138">
      <w:pPr>
        <w:ind w:left="567" w:hanging="567"/>
      </w:pPr>
      <w:r>
        <w:rPr>
          <w:rFonts w:ascii="Arial Nova" w:eastAsia="Arial Nova" w:hAnsi="Arial Nova" w:cs="Arial Nova"/>
          <w:i/>
          <w:iCs/>
          <w:color w:val="000000" w:themeColor="text1"/>
        </w:rPr>
        <w:t xml:space="preserve">19. </w:t>
      </w:r>
      <w:r w:rsidR="763E9B87" w:rsidRPr="29F74138">
        <w:rPr>
          <w:rFonts w:ascii="Arial Nova" w:eastAsia="Arial Nova" w:hAnsi="Arial Nova" w:cs="Arial Nova"/>
          <w:i/>
          <w:iCs/>
          <w:color w:val="000000" w:themeColor="text1"/>
        </w:rPr>
        <w:t xml:space="preserve">What is a </w:t>
      </w:r>
      <w:r w:rsidR="00955250" w:rsidRPr="29F74138">
        <w:rPr>
          <w:rFonts w:ascii="Arial Nova" w:eastAsia="Arial Nova" w:hAnsi="Arial Nova" w:cs="Arial Nova"/>
          <w:i/>
          <w:iCs/>
          <w:color w:val="000000" w:themeColor="text1"/>
        </w:rPr>
        <w:t>start-up</w:t>
      </w:r>
      <w:r w:rsidR="763E9B87" w:rsidRPr="29F74138">
        <w:rPr>
          <w:rFonts w:ascii="Arial Nova" w:eastAsia="Arial Nova" w:hAnsi="Arial Nova" w:cs="Arial Nova"/>
          <w:i/>
          <w:iCs/>
          <w:color w:val="000000" w:themeColor="text1"/>
        </w:rPr>
        <w:t xml:space="preserve"> </w:t>
      </w:r>
      <w:bookmarkStart w:id="2" w:name="_Int_8hBXf0ZV"/>
      <w:r w:rsidR="763E9B87" w:rsidRPr="29F74138">
        <w:rPr>
          <w:rFonts w:ascii="Arial Nova" w:eastAsia="Arial Nova" w:hAnsi="Arial Nova" w:cs="Arial Nova"/>
          <w:i/>
          <w:iCs/>
          <w:color w:val="000000" w:themeColor="text1"/>
        </w:rPr>
        <w:t>loan?:</w:t>
      </w:r>
      <w:bookmarkEnd w:id="2"/>
      <w:r w:rsidR="763E9B87" w:rsidRPr="29F74138">
        <w:rPr>
          <w:rFonts w:ascii="Arial Nova" w:eastAsia="Arial Nova" w:hAnsi="Arial Nova" w:cs="Arial Nova"/>
          <w:i/>
          <w:iCs/>
          <w:color w:val="000000" w:themeColor="text1"/>
        </w:rPr>
        <w:t xml:space="preserve"> Start up loans</w:t>
      </w:r>
      <w:r w:rsidR="763E9B87" w:rsidRPr="29F74138">
        <w:rPr>
          <w:rFonts w:ascii="Arial Nova" w:eastAsia="Arial Nova" w:hAnsi="Arial Nova" w:cs="Arial Nova"/>
          <w:color w:val="000000" w:themeColor="text1"/>
        </w:rPr>
        <w:t xml:space="preserve"> (2022) </w:t>
      </w:r>
      <w:r w:rsidR="763E9B87" w:rsidRPr="29F74138">
        <w:rPr>
          <w:rFonts w:ascii="Arial Nova" w:eastAsia="Arial Nova" w:hAnsi="Arial Nova" w:cs="Arial Nova"/>
          <w:i/>
          <w:iCs/>
          <w:color w:val="000000" w:themeColor="text1"/>
        </w:rPr>
        <w:t>Start Up Loans Company</w:t>
      </w:r>
      <w:r w:rsidR="763E9B87" w:rsidRPr="29F74138">
        <w:rPr>
          <w:rFonts w:ascii="Arial Nova" w:eastAsia="Arial Nova" w:hAnsi="Arial Nova" w:cs="Arial Nova"/>
          <w:color w:val="000000" w:themeColor="text1"/>
        </w:rPr>
        <w:t xml:space="preserve">. Available at: </w:t>
      </w:r>
      <w:hyperlink r:id="rId26">
        <w:r w:rsidR="763E9B87" w:rsidRPr="29F74138">
          <w:rPr>
            <w:rStyle w:val="Hyperlink"/>
            <w:rFonts w:ascii="Arial Nova" w:eastAsia="Arial Nova" w:hAnsi="Arial Nova" w:cs="Arial Nova"/>
            <w:color w:val="000000" w:themeColor="text1"/>
          </w:rPr>
          <w:t>https://www.startuploans.co.uk/what-is-a-start-up-loan/</w:t>
        </w:r>
      </w:hyperlink>
      <w:r w:rsidR="763E9B87" w:rsidRPr="29F74138">
        <w:rPr>
          <w:rFonts w:ascii="Arial Nova" w:eastAsia="Arial Nova" w:hAnsi="Arial Nova" w:cs="Arial Nova"/>
          <w:color w:val="000000" w:themeColor="text1"/>
        </w:rPr>
        <w:t xml:space="preserve"> </w:t>
      </w:r>
      <w:r w:rsidR="763E9B87" w:rsidRPr="29F74138">
        <w:rPr>
          <w:rFonts w:ascii="Arial Nova" w:eastAsia="Arial Nova" w:hAnsi="Arial Nova" w:cs="Arial Nova"/>
        </w:rPr>
        <w:t>(Accessed: February 25, 2023).</w:t>
      </w:r>
    </w:p>
    <w:p w14:paraId="2DBFA9A0" w14:textId="4E6EFF36" w:rsidR="29F74138" w:rsidRDefault="29F74138" w:rsidP="29F74138">
      <w:pPr>
        <w:spacing w:line="360" w:lineRule="auto"/>
        <w:ind w:left="567" w:hanging="567"/>
        <w:rPr>
          <w:rFonts w:ascii="Arial Nova" w:eastAsia="Arial Nova" w:hAnsi="Arial Nova" w:cs="Arial Nova"/>
          <w:color w:val="000000" w:themeColor="text1"/>
        </w:rPr>
      </w:pPr>
    </w:p>
    <w:p w14:paraId="35A16B8D" w14:textId="2CB78166" w:rsidR="29F74138" w:rsidRDefault="29F74138" w:rsidP="29F74138">
      <w:pPr>
        <w:spacing w:line="360" w:lineRule="auto"/>
        <w:ind w:left="567" w:hanging="567"/>
        <w:rPr>
          <w:rFonts w:ascii="Arial Nova" w:eastAsia="Arial Nova" w:hAnsi="Arial Nova" w:cs="Arial Nova"/>
          <w:color w:val="000000" w:themeColor="text1"/>
        </w:rPr>
      </w:pPr>
    </w:p>
    <w:p w14:paraId="39E9AD0A" w14:textId="33718187" w:rsidR="29F74138" w:rsidRDefault="29F74138" w:rsidP="29F74138">
      <w:pPr>
        <w:spacing w:line="360" w:lineRule="auto"/>
        <w:ind w:left="567" w:hanging="567"/>
        <w:rPr>
          <w:rFonts w:ascii="Arial Nova" w:eastAsia="Arial Nova" w:hAnsi="Arial Nova" w:cs="Arial Nova"/>
          <w:color w:val="000000" w:themeColor="text1"/>
        </w:rPr>
      </w:pPr>
    </w:p>
    <w:p w14:paraId="7332F6C9" w14:textId="5BC3757C" w:rsidR="29F74138" w:rsidRDefault="29F74138" w:rsidP="29F74138">
      <w:pPr>
        <w:ind w:left="567" w:hanging="567"/>
        <w:rPr>
          <w:rFonts w:ascii="Arial Nova" w:eastAsia="Arial Nova" w:hAnsi="Arial Nova" w:cs="Arial Nova"/>
        </w:rPr>
      </w:pPr>
    </w:p>
    <w:p w14:paraId="64074C4F" w14:textId="4FC60AEE" w:rsidR="29F74138" w:rsidRDefault="29F74138" w:rsidP="29F74138">
      <w:pPr>
        <w:ind w:left="567" w:hanging="567"/>
        <w:rPr>
          <w:rFonts w:ascii="Arial Nova" w:eastAsia="Arial Nova" w:hAnsi="Arial Nova" w:cs="Arial Nova"/>
        </w:rPr>
      </w:pPr>
    </w:p>
    <w:p w14:paraId="27517A9B" w14:textId="280324CB" w:rsidR="29F74138" w:rsidRDefault="29F74138" w:rsidP="29F74138">
      <w:pPr>
        <w:ind w:left="567" w:hanging="567"/>
        <w:rPr>
          <w:rFonts w:ascii="Arial Nova" w:eastAsia="Arial Nova" w:hAnsi="Arial Nova" w:cs="Arial Nova"/>
        </w:rPr>
      </w:pPr>
    </w:p>
    <w:p w14:paraId="0CBAF97B" w14:textId="73BFC841" w:rsidR="29F74138" w:rsidRDefault="29F74138" w:rsidP="29F74138">
      <w:pPr>
        <w:ind w:left="567" w:hanging="567"/>
        <w:rPr>
          <w:rFonts w:ascii="Arial Nova" w:eastAsia="Arial Nova" w:hAnsi="Arial Nova" w:cs="Arial Nova"/>
        </w:rPr>
      </w:pPr>
    </w:p>
    <w:p w14:paraId="3EF07F7D" w14:textId="7ABDE876" w:rsidR="29F74138" w:rsidRDefault="29F74138" w:rsidP="29F74138">
      <w:pPr>
        <w:ind w:left="567" w:hanging="567"/>
        <w:rPr>
          <w:rFonts w:ascii="Arial Nova" w:eastAsia="Arial Nova" w:hAnsi="Arial Nova" w:cs="Arial Nova"/>
        </w:rPr>
      </w:pPr>
    </w:p>
    <w:p w14:paraId="0E1B78E7" w14:textId="12940EFD" w:rsidR="29F74138" w:rsidRDefault="29F74138" w:rsidP="29F74138">
      <w:pPr>
        <w:ind w:left="567" w:hanging="567"/>
        <w:rPr>
          <w:rFonts w:ascii="Arial Nova" w:eastAsia="Arial Nova" w:hAnsi="Arial Nova" w:cs="Arial Nova"/>
        </w:rPr>
      </w:pPr>
    </w:p>
    <w:p w14:paraId="060C45F4" w14:textId="454C499A" w:rsidR="29F74138" w:rsidRDefault="29F74138" w:rsidP="29F74138">
      <w:pPr>
        <w:spacing w:line="360" w:lineRule="auto"/>
        <w:rPr>
          <w:rFonts w:ascii="Arial Nova" w:eastAsia="Arial Nova" w:hAnsi="Arial Nova" w:cs="Arial Nova"/>
          <w:color w:val="000000" w:themeColor="text1"/>
        </w:rPr>
      </w:pPr>
    </w:p>
    <w:p w14:paraId="6826A052" w14:textId="6C5FF58A" w:rsidR="29F74138" w:rsidRDefault="29F74138" w:rsidP="29F74138">
      <w:pPr>
        <w:rPr>
          <w:rFonts w:ascii="Arial Nova" w:eastAsia="Arial Nova" w:hAnsi="Arial Nova" w:cs="Arial Nova"/>
          <w:color w:val="000000" w:themeColor="text1"/>
        </w:rPr>
      </w:pPr>
    </w:p>
    <w:p w14:paraId="0943B136" w14:textId="7B868DE9" w:rsidR="29F74138" w:rsidRDefault="29F74138" w:rsidP="29F74138">
      <w:pPr>
        <w:rPr>
          <w:rFonts w:ascii="Arial Nova" w:eastAsia="Arial Nova" w:hAnsi="Arial Nova" w:cs="Arial Nova"/>
          <w:color w:val="000000" w:themeColor="text1"/>
        </w:rPr>
      </w:pPr>
    </w:p>
    <w:sectPr w:rsidR="29F74138">
      <w:headerReference w:type="default" r:id="rId2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EA2B8" w14:textId="77777777" w:rsidR="000455C3" w:rsidRDefault="000455C3" w:rsidP="008055C3">
      <w:pPr>
        <w:spacing w:after="0" w:line="240" w:lineRule="auto"/>
      </w:pPr>
      <w:r>
        <w:separator/>
      </w:r>
    </w:p>
  </w:endnote>
  <w:endnote w:type="continuationSeparator" w:id="0">
    <w:p w14:paraId="080D5C2B" w14:textId="77777777" w:rsidR="000455C3" w:rsidRDefault="000455C3" w:rsidP="008055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C39CFA" w14:textId="77777777" w:rsidR="000455C3" w:rsidRDefault="000455C3" w:rsidP="008055C3">
      <w:pPr>
        <w:spacing w:after="0" w:line="240" w:lineRule="auto"/>
      </w:pPr>
      <w:r>
        <w:separator/>
      </w:r>
    </w:p>
  </w:footnote>
  <w:footnote w:type="continuationSeparator" w:id="0">
    <w:p w14:paraId="3DEEE6FB" w14:textId="77777777" w:rsidR="000455C3" w:rsidRDefault="000455C3" w:rsidP="008055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7551603"/>
      <w:docPartObj>
        <w:docPartGallery w:val="Page Numbers (Top of Page)"/>
        <w:docPartUnique/>
      </w:docPartObj>
    </w:sdtPr>
    <w:sdtEndPr>
      <w:rPr>
        <w:noProof/>
      </w:rPr>
    </w:sdtEndPr>
    <w:sdtContent>
      <w:p w14:paraId="14FCA9C1" w14:textId="5582FCF1" w:rsidR="008055C3" w:rsidRDefault="008055C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BDF9F32" w14:textId="77777777" w:rsidR="008055C3" w:rsidRDefault="008055C3">
    <w:pPr>
      <w:pStyle w:val="Header"/>
    </w:pPr>
  </w:p>
</w:hdr>
</file>

<file path=word/intelligence2.xml><?xml version="1.0" encoding="utf-8"?>
<int2:intelligence xmlns:int2="http://schemas.microsoft.com/office/intelligence/2020/intelligence" xmlns:oel="http://schemas.microsoft.com/office/2019/extlst">
  <int2:observations>
    <int2:textHash int2:hashCode="e6T4Z3JhrrRhIh" int2:id="kq5PPJ1M">
      <int2:state int2:value="Rejected" int2:type="AugLoop_Text_Critique"/>
    </int2:textHash>
    <int2:textHash int2:hashCode="lqtwgUq/pf1zpD" int2:id="cKBORHTk">
      <int2:state int2:value="Rejected" int2:type="AugLoop_Text_Critique"/>
    </int2:textHash>
    <int2:textHash int2:hashCode="PUOHBB4fcD4lbs" int2:id="X7WDQRD1">
      <int2:state int2:value="Rejected" int2:type="AugLoop_Text_Critique"/>
    </int2:textHash>
    <int2:textHash int2:hashCode="RCPaswQubOkF3f" int2:id="3YqNbA6P">
      <int2:state int2:value="Rejected" int2:type="AugLoop_Text_Critique"/>
    </int2:textHash>
    <int2:textHash int2:hashCode="+/OyskHZyeQMTD" int2:id="NRCd4VAh">
      <int2:state int2:value="Rejected" int2:type="AugLoop_Text_Critique"/>
    </int2:textHash>
    <int2:textHash int2:hashCode="RZvDb3Cv9w4s4q" int2:id="aOQoU2Yu">
      <int2:state int2:value="Rejected" int2:type="AugLoop_Text_Critique"/>
    </int2:textHash>
    <int2:textHash int2:hashCode="o7ili3m/AzUwOn" int2:id="Op96JhSk">
      <int2:state int2:value="Rejected" int2:type="AugLoop_Text_Critique"/>
    </int2:textHash>
    <int2:textHash int2:hashCode="6o0XDLM1MwUFTI" int2:id="3oMf9mWg">
      <int2:state int2:value="Rejected" int2:type="AugLoop_Text_Critique"/>
    </int2:textHash>
    <int2:textHash int2:hashCode="uWxXCZs43duU/b" int2:id="JSVqRjCd">
      <int2:state int2:value="Rejected" int2:type="AugLoop_Text_Critique"/>
    </int2:textHash>
    <int2:textHash int2:hashCode="BC3EUS+j05HFFw" int2:id="FN9n4NON">
      <int2:state int2:value="Rejected" int2:type="AugLoop_Text_Critique"/>
    </int2:textHash>
    <int2:textHash int2:hashCode="Q87hGG6vBBjORv" int2:id="sOzUfk3A">
      <int2:state int2:value="Rejected" int2:type="AugLoop_Text_Critique"/>
    </int2:textHash>
    <int2:textHash int2:hashCode="17ldwGMu/BXVdv" int2:id="LLHswwdK">
      <int2:state int2:value="Rejected" int2:type="AugLoop_Text_Critique"/>
    </int2:textHash>
    <int2:textHash int2:hashCode="loOJPFzy/hpdR4" int2:id="tfLGujCQ">
      <int2:state int2:value="Rejected" int2:type="AugLoop_Text_Critique"/>
    </int2:textHash>
    <int2:textHash int2:hashCode="WtDp3cnIcqhgsp" int2:id="zjV83ukR">
      <int2:state int2:value="Rejected" int2:type="AugLoop_Text_Critique"/>
    </int2:textHash>
    <int2:textHash int2:hashCode="m4fTMjmM4KGT5C" int2:id="IbcujXBL">
      <int2:state int2:value="Rejected" int2:type="AugLoop_Text_Critique"/>
    </int2:textHash>
    <int2:textHash int2:hashCode="yzvQ1XvGuA5YyN" int2:id="RbmffNqK">
      <int2:state int2:value="Rejected" int2:type="AugLoop_Text_Critique"/>
    </int2:textHash>
    <int2:textHash int2:hashCode="7m3x9hvfxv6rkz" int2:id="fc046goh">
      <int2:state int2:value="Rejected" int2:type="AugLoop_Text_Critique"/>
    </int2:textHash>
    <int2:bookmark int2:bookmarkName="_Int_vlOCz4pU" int2:invalidationBookmarkName="" int2:hashCode="9bXMQZmDv+zU5O" int2:id="fVxJZZuo">
      <int2:state int2:value="Rejected" int2:type="AugLoop_Similarity_SimilarityAnnotation"/>
    </int2:bookmark>
    <int2:bookmark int2:bookmarkName="_Int_8hBXf0ZV" int2:invalidationBookmarkName="" int2:hashCode="fKOFtVoI99KawD" int2:id="atRmHo6i">
      <int2:state int2:value="Rejected" int2:type="AugLoop_Text_Critique"/>
    </int2:bookmark>
    <int2:bookmark int2:bookmarkName="_Int_hVpIQ7U0" int2:invalidationBookmarkName="" int2:hashCode="CnSIBbGgRX1I5l" int2:id="bPvgj1RU">
      <int2:state int2:value="Rejected" int2:type="AugLoop_Similarity_SimilarityAnnotation"/>
    </int2:bookmark>
  </int2:observations>
  <int2:intelligenceSettings/>
  <int2:onDemandWorkflows>
    <int2:onDemandWorkflow int2:type="SimilarityCheck" int2:paragraphVersions="5E5787A5-7AB90FE0 30D75C03-230D35CF 39E5E73F-0BB23DFA 6EA5A27E-071A2A20 3BE72231-6C448E2B 1294920D-5079B0C9 1F97C71E-3B8D74CB 6F73E02B-424BA737 6A59B670-037D500A 0D1EF7AC-6588F00D 1C986ADF-69A9D062 1CFD3588-2B9AF419 467146D3-4002D3EA 09953F93-5B18F3E9 68728548-6846AB58 671AD2EC-0A20B1D3 7EC28A9E-4CE950E9 6A60DB71-659E8823 0A1AFCE0-7B2E2E6D 08FEAB29-1DFF5CA3 2CBF387C-662F96A6 42862B8B-45626151 099A05DA-5E90AF75 5DFE7A37-36C12860 37448F25-776E3A23 2AC52EB8-7587986F 6D7B0600-729D8FBA 5B2510FF-0336C67C 3A0BE46A-7044DD74 21F9B058-395FCD10 3C5CE4EE-0F0C92B3 48D7FD82-6079464B 5BEF0DC9-3C649423 38AF333E-0CDE46FF 7872DBBE-5ECCBCD2 4CCC9437-7CA911DC 6D276CAE-1D4C91DE 242ADF25-54E66628 560BF0F8-699C57D9 279B7B86-32E00AF6 6FAD0BCD-1867C107 0055360F-5820690E 2E306A18-257C7CC0 19A87F48-724997CB 70BED770-1F661F28 24D0F810-19D199D5 17C0719C-507A0AF4 655AAC08-65C7607D 627E3C2F-26DE42CB 232515D4-241722A8 47EFB055-5F689EE4 3808ED1F-292FB25C 206494B0-6FAF3253 4FBA23ED-5182A305 16F63F8F-041A8B29 2CAA7D66-00BC212E 7ABB1575-42FC68DA 48942BF7-2B3DCD69 015F7C0E-68A0BE51 22F9077D-0C7B8887 433F6E01-4FEA7C39 212B7746-24053419 1CDC4B7D-66DDA9A7 65CC6493-2F0D5FC8 41E1EF61-021D9702 2E5C8BC5-170BC2B7 5500FE35-38F9EF1C 0ED3E217-62A4D130 7E8772F9-1E916903 35EC8350-6B89CC71 203D64F2-5D3B2182 02D3BB2E-02608707 1B2D7BF3-1ECC7EF4 3D04C038-51E7FC94 4C7227A9-75744916 1E8577E8-3C4E1214 3780302B-0F5727D7 08B1F2C1-5351D74E 6B5FDBAB-01FFAAA3 20F0D02C-3D2530C9 19C81EEB-793E0820 64876BE1-3DF6AFEE 3BEFEB48-3FD05559 38E73E2A-6E19B705 1714CE29-0B56C973 637F39DE-5C794DCF 1E1A9C7A-37CC0EA5 7E14F5AE-02A0931A 4331E61F-3201FC8B 0E09AD00-39541F0B 6C1B0BAA-52903FCC 4CDB8397-6F9EB1A2 1C546776-422F1944 4C0132C9-31EB86AD 4E0FCD18-4C1B633D 75631556-5B194759 52D6B228-1607FEF9 7DF43859-35F635EC 7FA187FA-2F8CD8A8 3D9614FC-238FE10B 587A7604-15E2AD3B 2848E82C-64262D08 418E99A8-71ACF5B7 471871AA-0917B013 57F68E9C-486A5E07 3BA4C4D6-6D3410A8 2563C00B-70157AF5 2850255F-5A797E78 630A0B29-7F3594B4 6284B16B-07965E06 7FB93F5D-00C15746 29C9FDDC-5AC0C8CF 74B6B183-28D4C869 4F4B9A80-7C3B05E4 27962C2D-20014B09 274265D4-0138B2C7 00E5C68B-20AD8E08 1245C2F3-3CA01EC5 78475DC5-37C5BDFF 3017F9A1-53370575 6F782BCB-1867E0AE 67529264-0B98CC21 19A9019E-5177D49E 2B946E53-502A5EE7 60C0A2AA-1ABDBEE1 7DF8312D-3360E111 4C7C8D59-25A7926E 1F175D41-3D1D62A1 329FA2B1-7787ACC3 5CFC4FA4-47C000D3 5C1A3ADE-3301DFB9 0CEFDBE9-75CDD46A 1B10A8E0-175EC625 4634E2D9-2F473521 6DB8A316-65FA4E09 7F8430D2-586BB49F 7462480B-17C94965 54BD1EE0-464A41B3 691182D8-60D57AAE 7332F6C9-5BC3757C 64074C4F-4FC60AEE 27517A9B-280324CB 0CBAF97B-73BFC841 3EF07F7D-7ABDE876 0E1B78E7-12940EFD 060C45F4-454C499A 6826A052-6C5FF58A 0943B136-7B868DE9"/>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EA1ED"/>
    <w:multiLevelType w:val="hybridMultilevel"/>
    <w:tmpl w:val="DF10F3DC"/>
    <w:lvl w:ilvl="0" w:tplc="DB3E57D6">
      <w:start w:val="1"/>
      <w:numFmt w:val="bullet"/>
      <w:lvlText w:val=""/>
      <w:lvlJc w:val="left"/>
      <w:pPr>
        <w:ind w:left="720" w:hanging="360"/>
      </w:pPr>
      <w:rPr>
        <w:rFonts w:ascii="Symbol" w:hAnsi="Symbol" w:hint="default"/>
      </w:rPr>
    </w:lvl>
    <w:lvl w:ilvl="1" w:tplc="0E4490E0">
      <w:start w:val="1"/>
      <w:numFmt w:val="bullet"/>
      <w:lvlText w:val="o"/>
      <w:lvlJc w:val="left"/>
      <w:pPr>
        <w:ind w:left="1440" w:hanging="360"/>
      </w:pPr>
      <w:rPr>
        <w:rFonts w:ascii="Courier New" w:hAnsi="Courier New" w:hint="default"/>
      </w:rPr>
    </w:lvl>
    <w:lvl w:ilvl="2" w:tplc="43EC1D2A">
      <w:start w:val="1"/>
      <w:numFmt w:val="bullet"/>
      <w:lvlText w:val=""/>
      <w:lvlJc w:val="left"/>
      <w:pPr>
        <w:ind w:left="2160" w:hanging="360"/>
      </w:pPr>
      <w:rPr>
        <w:rFonts w:ascii="Wingdings" w:hAnsi="Wingdings" w:hint="default"/>
      </w:rPr>
    </w:lvl>
    <w:lvl w:ilvl="3" w:tplc="340ACE8A">
      <w:start w:val="1"/>
      <w:numFmt w:val="bullet"/>
      <w:lvlText w:val=""/>
      <w:lvlJc w:val="left"/>
      <w:pPr>
        <w:ind w:left="2880" w:hanging="360"/>
      </w:pPr>
      <w:rPr>
        <w:rFonts w:ascii="Symbol" w:hAnsi="Symbol" w:hint="default"/>
      </w:rPr>
    </w:lvl>
    <w:lvl w:ilvl="4" w:tplc="195A1BDC">
      <w:start w:val="1"/>
      <w:numFmt w:val="bullet"/>
      <w:lvlText w:val="o"/>
      <w:lvlJc w:val="left"/>
      <w:pPr>
        <w:ind w:left="3600" w:hanging="360"/>
      </w:pPr>
      <w:rPr>
        <w:rFonts w:ascii="Courier New" w:hAnsi="Courier New" w:hint="default"/>
      </w:rPr>
    </w:lvl>
    <w:lvl w:ilvl="5" w:tplc="21C2683E">
      <w:start w:val="1"/>
      <w:numFmt w:val="bullet"/>
      <w:lvlText w:val=""/>
      <w:lvlJc w:val="left"/>
      <w:pPr>
        <w:ind w:left="4320" w:hanging="360"/>
      </w:pPr>
      <w:rPr>
        <w:rFonts w:ascii="Wingdings" w:hAnsi="Wingdings" w:hint="default"/>
      </w:rPr>
    </w:lvl>
    <w:lvl w:ilvl="6" w:tplc="7E8EA624">
      <w:start w:val="1"/>
      <w:numFmt w:val="bullet"/>
      <w:lvlText w:val=""/>
      <w:lvlJc w:val="left"/>
      <w:pPr>
        <w:ind w:left="5040" w:hanging="360"/>
      </w:pPr>
      <w:rPr>
        <w:rFonts w:ascii="Symbol" w:hAnsi="Symbol" w:hint="default"/>
      </w:rPr>
    </w:lvl>
    <w:lvl w:ilvl="7" w:tplc="3DC0524C">
      <w:start w:val="1"/>
      <w:numFmt w:val="bullet"/>
      <w:lvlText w:val="o"/>
      <w:lvlJc w:val="left"/>
      <w:pPr>
        <w:ind w:left="5760" w:hanging="360"/>
      </w:pPr>
      <w:rPr>
        <w:rFonts w:ascii="Courier New" w:hAnsi="Courier New" w:hint="default"/>
      </w:rPr>
    </w:lvl>
    <w:lvl w:ilvl="8" w:tplc="98BCE1C2">
      <w:start w:val="1"/>
      <w:numFmt w:val="bullet"/>
      <w:lvlText w:val=""/>
      <w:lvlJc w:val="left"/>
      <w:pPr>
        <w:ind w:left="6480" w:hanging="360"/>
      </w:pPr>
      <w:rPr>
        <w:rFonts w:ascii="Wingdings" w:hAnsi="Wingdings" w:hint="default"/>
      </w:rPr>
    </w:lvl>
  </w:abstractNum>
  <w:abstractNum w:abstractNumId="1" w15:restartNumberingAfterBreak="0">
    <w:nsid w:val="18F8859E"/>
    <w:multiLevelType w:val="hybridMultilevel"/>
    <w:tmpl w:val="F7EC9EAC"/>
    <w:lvl w:ilvl="0" w:tplc="D9460E8E">
      <w:start w:val="1"/>
      <w:numFmt w:val="bullet"/>
      <w:lvlText w:val=""/>
      <w:lvlJc w:val="left"/>
      <w:pPr>
        <w:ind w:left="720" w:hanging="360"/>
      </w:pPr>
      <w:rPr>
        <w:rFonts w:ascii="Symbol" w:hAnsi="Symbol" w:hint="default"/>
      </w:rPr>
    </w:lvl>
    <w:lvl w:ilvl="1" w:tplc="BC1E5796">
      <w:start w:val="1"/>
      <w:numFmt w:val="bullet"/>
      <w:lvlText w:val="o"/>
      <w:lvlJc w:val="left"/>
      <w:pPr>
        <w:ind w:left="1440" w:hanging="360"/>
      </w:pPr>
      <w:rPr>
        <w:rFonts w:ascii="Courier New" w:hAnsi="Courier New" w:hint="default"/>
      </w:rPr>
    </w:lvl>
    <w:lvl w:ilvl="2" w:tplc="7CA2D02E">
      <w:start w:val="1"/>
      <w:numFmt w:val="bullet"/>
      <w:lvlText w:val=""/>
      <w:lvlJc w:val="left"/>
      <w:pPr>
        <w:ind w:left="2160" w:hanging="360"/>
      </w:pPr>
      <w:rPr>
        <w:rFonts w:ascii="Wingdings" w:hAnsi="Wingdings" w:hint="default"/>
      </w:rPr>
    </w:lvl>
    <w:lvl w:ilvl="3" w:tplc="2C4EEFE6">
      <w:start w:val="1"/>
      <w:numFmt w:val="bullet"/>
      <w:lvlText w:val=""/>
      <w:lvlJc w:val="left"/>
      <w:pPr>
        <w:ind w:left="2880" w:hanging="360"/>
      </w:pPr>
      <w:rPr>
        <w:rFonts w:ascii="Symbol" w:hAnsi="Symbol" w:hint="default"/>
      </w:rPr>
    </w:lvl>
    <w:lvl w:ilvl="4" w:tplc="EEF00C2A">
      <w:start w:val="1"/>
      <w:numFmt w:val="bullet"/>
      <w:lvlText w:val="o"/>
      <w:lvlJc w:val="left"/>
      <w:pPr>
        <w:ind w:left="3600" w:hanging="360"/>
      </w:pPr>
      <w:rPr>
        <w:rFonts w:ascii="Courier New" w:hAnsi="Courier New" w:hint="default"/>
      </w:rPr>
    </w:lvl>
    <w:lvl w:ilvl="5" w:tplc="F8846216">
      <w:start w:val="1"/>
      <w:numFmt w:val="bullet"/>
      <w:lvlText w:val=""/>
      <w:lvlJc w:val="left"/>
      <w:pPr>
        <w:ind w:left="4320" w:hanging="360"/>
      </w:pPr>
      <w:rPr>
        <w:rFonts w:ascii="Wingdings" w:hAnsi="Wingdings" w:hint="default"/>
      </w:rPr>
    </w:lvl>
    <w:lvl w:ilvl="6" w:tplc="4990A226">
      <w:start w:val="1"/>
      <w:numFmt w:val="bullet"/>
      <w:lvlText w:val=""/>
      <w:lvlJc w:val="left"/>
      <w:pPr>
        <w:ind w:left="5040" w:hanging="360"/>
      </w:pPr>
      <w:rPr>
        <w:rFonts w:ascii="Symbol" w:hAnsi="Symbol" w:hint="default"/>
      </w:rPr>
    </w:lvl>
    <w:lvl w:ilvl="7" w:tplc="31D4E914">
      <w:start w:val="1"/>
      <w:numFmt w:val="bullet"/>
      <w:lvlText w:val="o"/>
      <w:lvlJc w:val="left"/>
      <w:pPr>
        <w:ind w:left="5760" w:hanging="360"/>
      </w:pPr>
      <w:rPr>
        <w:rFonts w:ascii="Courier New" w:hAnsi="Courier New" w:hint="default"/>
      </w:rPr>
    </w:lvl>
    <w:lvl w:ilvl="8" w:tplc="280A522A">
      <w:start w:val="1"/>
      <w:numFmt w:val="bullet"/>
      <w:lvlText w:val=""/>
      <w:lvlJc w:val="left"/>
      <w:pPr>
        <w:ind w:left="6480" w:hanging="360"/>
      </w:pPr>
      <w:rPr>
        <w:rFonts w:ascii="Wingdings" w:hAnsi="Wingdings" w:hint="default"/>
      </w:rPr>
    </w:lvl>
  </w:abstractNum>
  <w:abstractNum w:abstractNumId="2" w15:restartNumberingAfterBreak="0">
    <w:nsid w:val="326D5647"/>
    <w:multiLevelType w:val="hybridMultilevel"/>
    <w:tmpl w:val="951E0434"/>
    <w:lvl w:ilvl="0" w:tplc="769C9E34">
      <w:start w:val="1"/>
      <w:numFmt w:val="bullet"/>
      <w:lvlText w:val=""/>
      <w:lvlJc w:val="left"/>
      <w:pPr>
        <w:ind w:left="720" w:hanging="360"/>
      </w:pPr>
      <w:rPr>
        <w:rFonts w:ascii="Symbol" w:hAnsi="Symbol" w:hint="default"/>
      </w:rPr>
    </w:lvl>
    <w:lvl w:ilvl="1" w:tplc="DBF60B70">
      <w:start w:val="1"/>
      <w:numFmt w:val="bullet"/>
      <w:lvlText w:val="o"/>
      <w:lvlJc w:val="left"/>
      <w:pPr>
        <w:ind w:left="1440" w:hanging="360"/>
      </w:pPr>
      <w:rPr>
        <w:rFonts w:ascii="Courier New" w:hAnsi="Courier New" w:hint="default"/>
      </w:rPr>
    </w:lvl>
    <w:lvl w:ilvl="2" w:tplc="0944F910">
      <w:start w:val="1"/>
      <w:numFmt w:val="bullet"/>
      <w:lvlText w:val=""/>
      <w:lvlJc w:val="left"/>
      <w:pPr>
        <w:ind w:left="2160" w:hanging="360"/>
      </w:pPr>
      <w:rPr>
        <w:rFonts w:ascii="Wingdings" w:hAnsi="Wingdings" w:hint="default"/>
      </w:rPr>
    </w:lvl>
    <w:lvl w:ilvl="3" w:tplc="7B5E6C6E">
      <w:start w:val="1"/>
      <w:numFmt w:val="bullet"/>
      <w:lvlText w:val=""/>
      <w:lvlJc w:val="left"/>
      <w:pPr>
        <w:ind w:left="2880" w:hanging="360"/>
      </w:pPr>
      <w:rPr>
        <w:rFonts w:ascii="Symbol" w:hAnsi="Symbol" w:hint="default"/>
      </w:rPr>
    </w:lvl>
    <w:lvl w:ilvl="4" w:tplc="59D6E546">
      <w:start w:val="1"/>
      <w:numFmt w:val="bullet"/>
      <w:lvlText w:val="o"/>
      <w:lvlJc w:val="left"/>
      <w:pPr>
        <w:ind w:left="3600" w:hanging="360"/>
      </w:pPr>
      <w:rPr>
        <w:rFonts w:ascii="Courier New" w:hAnsi="Courier New" w:hint="default"/>
      </w:rPr>
    </w:lvl>
    <w:lvl w:ilvl="5" w:tplc="6B04F270">
      <w:start w:val="1"/>
      <w:numFmt w:val="bullet"/>
      <w:lvlText w:val=""/>
      <w:lvlJc w:val="left"/>
      <w:pPr>
        <w:ind w:left="4320" w:hanging="360"/>
      </w:pPr>
      <w:rPr>
        <w:rFonts w:ascii="Wingdings" w:hAnsi="Wingdings" w:hint="default"/>
      </w:rPr>
    </w:lvl>
    <w:lvl w:ilvl="6" w:tplc="56567BCC">
      <w:start w:val="1"/>
      <w:numFmt w:val="bullet"/>
      <w:lvlText w:val=""/>
      <w:lvlJc w:val="left"/>
      <w:pPr>
        <w:ind w:left="5040" w:hanging="360"/>
      </w:pPr>
      <w:rPr>
        <w:rFonts w:ascii="Symbol" w:hAnsi="Symbol" w:hint="default"/>
      </w:rPr>
    </w:lvl>
    <w:lvl w:ilvl="7" w:tplc="C4D831D8">
      <w:start w:val="1"/>
      <w:numFmt w:val="bullet"/>
      <w:lvlText w:val="o"/>
      <w:lvlJc w:val="left"/>
      <w:pPr>
        <w:ind w:left="5760" w:hanging="360"/>
      </w:pPr>
      <w:rPr>
        <w:rFonts w:ascii="Courier New" w:hAnsi="Courier New" w:hint="default"/>
      </w:rPr>
    </w:lvl>
    <w:lvl w:ilvl="8" w:tplc="93C0D1DC">
      <w:start w:val="1"/>
      <w:numFmt w:val="bullet"/>
      <w:lvlText w:val=""/>
      <w:lvlJc w:val="left"/>
      <w:pPr>
        <w:ind w:left="6480" w:hanging="360"/>
      </w:pPr>
      <w:rPr>
        <w:rFonts w:ascii="Wingdings" w:hAnsi="Wingdings" w:hint="default"/>
      </w:rPr>
    </w:lvl>
  </w:abstractNum>
  <w:abstractNum w:abstractNumId="3" w15:restartNumberingAfterBreak="0">
    <w:nsid w:val="39AD6E5F"/>
    <w:multiLevelType w:val="hybridMultilevel"/>
    <w:tmpl w:val="D7B0044C"/>
    <w:lvl w:ilvl="0" w:tplc="972861D0">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0B4F12"/>
    <w:multiLevelType w:val="hybridMultilevel"/>
    <w:tmpl w:val="9E48CCEE"/>
    <w:lvl w:ilvl="0" w:tplc="6478E4F8">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387823">
    <w:abstractNumId w:val="0"/>
  </w:num>
  <w:num w:numId="2" w16cid:durableId="2020159401">
    <w:abstractNumId w:val="1"/>
  </w:num>
  <w:num w:numId="3" w16cid:durableId="928201381">
    <w:abstractNumId w:val="2"/>
  </w:num>
  <w:num w:numId="4" w16cid:durableId="328487458">
    <w:abstractNumId w:val="4"/>
  </w:num>
  <w:num w:numId="5" w16cid:durableId="11878652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F2B3D9A"/>
    <w:rsid w:val="000455C3"/>
    <w:rsid w:val="000C197D"/>
    <w:rsid w:val="000C5B8F"/>
    <w:rsid w:val="000D1CBA"/>
    <w:rsid w:val="00103526"/>
    <w:rsid w:val="00136F28"/>
    <w:rsid w:val="0015724A"/>
    <w:rsid w:val="00173781"/>
    <w:rsid w:val="00182BC6"/>
    <w:rsid w:val="00212AE6"/>
    <w:rsid w:val="00235779"/>
    <w:rsid w:val="0026781B"/>
    <w:rsid w:val="0028594F"/>
    <w:rsid w:val="002C09C0"/>
    <w:rsid w:val="002C3A97"/>
    <w:rsid w:val="002C4207"/>
    <w:rsid w:val="0032DB2E"/>
    <w:rsid w:val="0033418A"/>
    <w:rsid w:val="00345607"/>
    <w:rsid w:val="003A08C2"/>
    <w:rsid w:val="003B2897"/>
    <w:rsid w:val="003E0B22"/>
    <w:rsid w:val="004904F4"/>
    <w:rsid w:val="00514672"/>
    <w:rsid w:val="00561D40"/>
    <w:rsid w:val="005B450B"/>
    <w:rsid w:val="005B66B1"/>
    <w:rsid w:val="005C3D6A"/>
    <w:rsid w:val="005D4DEE"/>
    <w:rsid w:val="005F34A8"/>
    <w:rsid w:val="005F614A"/>
    <w:rsid w:val="00603B4D"/>
    <w:rsid w:val="0062707C"/>
    <w:rsid w:val="00645A14"/>
    <w:rsid w:val="00692862"/>
    <w:rsid w:val="006C523D"/>
    <w:rsid w:val="006D2D6E"/>
    <w:rsid w:val="006E06A6"/>
    <w:rsid w:val="00711B67"/>
    <w:rsid w:val="00715494"/>
    <w:rsid w:val="00743ACC"/>
    <w:rsid w:val="0074420A"/>
    <w:rsid w:val="007469AD"/>
    <w:rsid w:val="00756DAC"/>
    <w:rsid w:val="007F76E2"/>
    <w:rsid w:val="008055C3"/>
    <w:rsid w:val="00824433"/>
    <w:rsid w:val="008577DF"/>
    <w:rsid w:val="008F66CC"/>
    <w:rsid w:val="009111FC"/>
    <w:rsid w:val="0091E262"/>
    <w:rsid w:val="00935A7F"/>
    <w:rsid w:val="00955250"/>
    <w:rsid w:val="009B4CC4"/>
    <w:rsid w:val="00A031C6"/>
    <w:rsid w:val="00A032DF"/>
    <w:rsid w:val="00A54B00"/>
    <w:rsid w:val="00A828C3"/>
    <w:rsid w:val="00A83BCC"/>
    <w:rsid w:val="00A8649B"/>
    <w:rsid w:val="00AC351E"/>
    <w:rsid w:val="00AC571B"/>
    <w:rsid w:val="00AF785D"/>
    <w:rsid w:val="00B04F5B"/>
    <w:rsid w:val="00B055EC"/>
    <w:rsid w:val="00B11E3C"/>
    <w:rsid w:val="00B1678D"/>
    <w:rsid w:val="00B21CAB"/>
    <w:rsid w:val="00B337C7"/>
    <w:rsid w:val="00B8397E"/>
    <w:rsid w:val="00B93216"/>
    <w:rsid w:val="00BC28B7"/>
    <w:rsid w:val="00BC6EF2"/>
    <w:rsid w:val="00C06651"/>
    <w:rsid w:val="00C06F21"/>
    <w:rsid w:val="00C836AC"/>
    <w:rsid w:val="00CD3F37"/>
    <w:rsid w:val="00CE277B"/>
    <w:rsid w:val="00CE7096"/>
    <w:rsid w:val="00CF17F7"/>
    <w:rsid w:val="00D06F54"/>
    <w:rsid w:val="00D15544"/>
    <w:rsid w:val="00D2502B"/>
    <w:rsid w:val="00D5087B"/>
    <w:rsid w:val="00D52A6C"/>
    <w:rsid w:val="00D66C9F"/>
    <w:rsid w:val="00D9BEF2"/>
    <w:rsid w:val="00DE5CD1"/>
    <w:rsid w:val="00DF644E"/>
    <w:rsid w:val="00E05103"/>
    <w:rsid w:val="00E118EF"/>
    <w:rsid w:val="00E4297A"/>
    <w:rsid w:val="00E6417D"/>
    <w:rsid w:val="00E75C42"/>
    <w:rsid w:val="00EA606E"/>
    <w:rsid w:val="00F1068B"/>
    <w:rsid w:val="00F97693"/>
    <w:rsid w:val="00FB5D8C"/>
    <w:rsid w:val="00FC4EAE"/>
    <w:rsid w:val="00FD0688"/>
    <w:rsid w:val="00FF1FCA"/>
    <w:rsid w:val="0128B482"/>
    <w:rsid w:val="012E8546"/>
    <w:rsid w:val="014911E3"/>
    <w:rsid w:val="01742C9E"/>
    <w:rsid w:val="01B2B768"/>
    <w:rsid w:val="01B36A41"/>
    <w:rsid w:val="01DE38B8"/>
    <w:rsid w:val="0200FEC7"/>
    <w:rsid w:val="02371D25"/>
    <w:rsid w:val="0246D9AE"/>
    <w:rsid w:val="027BDFCC"/>
    <w:rsid w:val="028F2F44"/>
    <w:rsid w:val="02BF8AA9"/>
    <w:rsid w:val="02CBDB91"/>
    <w:rsid w:val="0307DD04"/>
    <w:rsid w:val="035137DF"/>
    <w:rsid w:val="039ED6D9"/>
    <w:rsid w:val="03E2AA0F"/>
    <w:rsid w:val="0412DEF1"/>
    <w:rsid w:val="04883CD6"/>
    <w:rsid w:val="04A3AD65"/>
    <w:rsid w:val="050CAEB6"/>
    <w:rsid w:val="05354053"/>
    <w:rsid w:val="053AA73A"/>
    <w:rsid w:val="0571B17E"/>
    <w:rsid w:val="05AD3015"/>
    <w:rsid w:val="05F26FD1"/>
    <w:rsid w:val="061F1CCC"/>
    <w:rsid w:val="06526D96"/>
    <w:rsid w:val="06AF41EB"/>
    <w:rsid w:val="0700D217"/>
    <w:rsid w:val="070A3592"/>
    <w:rsid w:val="07490076"/>
    <w:rsid w:val="075BA97A"/>
    <w:rsid w:val="077967AA"/>
    <w:rsid w:val="07DDFADF"/>
    <w:rsid w:val="0823F9D3"/>
    <w:rsid w:val="08A65EA9"/>
    <w:rsid w:val="08B0A7EF"/>
    <w:rsid w:val="08B680D4"/>
    <w:rsid w:val="0910F978"/>
    <w:rsid w:val="096C703B"/>
    <w:rsid w:val="099E7473"/>
    <w:rsid w:val="09D2EFE7"/>
    <w:rsid w:val="0A13008A"/>
    <w:rsid w:val="0A17205E"/>
    <w:rsid w:val="0A2CE33A"/>
    <w:rsid w:val="0A8758AC"/>
    <w:rsid w:val="0AB93F26"/>
    <w:rsid w:val="0AD197B8"/>
    <w:rsid w:val="0AEAF42D"/>
    <w:rsid w:val="0B4EE664"/>
    <w:rsid w:val="0B6EC048"/>
    <w:rsid w:val="0BC7D678"/>
    <w:rsid w:val="0BEE2196"/>
    <w:rsid w:val="0C04FD98"/>
    <w:rsid w:val="0C085FFE"/>
    <w:rsid w:val="0C5D3003"/>
    <w:rsid w:val="0C5F941B"/>
    <w:rsid w:val="0C682AE2"/>
    <w:rsid w:val="0C92F4E2"/>
    <w:rsid w:val="0C960B63"/>
    <w:rsid w:val="0CC71B17"/>
    <w:rsid w:val="0CE9E73F"/>
    <w:rsid w:val="0D064251"/>
    <w:rsid w:val="0D6F8C65"/>
    <w:rsid w:val="0E42C04C"/>
    <w:rsid w:val="0E84012B"/>
    <w:rsid w:val="0E9EEC4A"/>
    <w:rsid w:val="0ECF6AA3"/>
    <w:rsid w:val="0F061973"/>
    <w:rsid w:val="0F0B5CC6"/>
    <w:rsid w:val="0F27E002"/>
    <w:rsid w:val="0FDFF16F"/>
    <w:rsid w:val="105F5D59"/>
    <w:rsid w:val="1099D8DF"/>
    <w:rsid w:val="10B58AF6"/>
    <w:rsid w:val="10C3B063"/>
    <w:rsid w:val="10E6A039"/>
    <w:rsid w:val="110F584D"/>
    <w:rsid w:val="11169EF5"/>
    <w:rsid w:val="11749DD1"/>
    <w:rsid w:val="11FA2C19"/>
    <w:rsid w:val="120FCE50"/>
    <w:rsid w:val="121BE3B0"/>
    <w:rsid w:val="1231A6B7"/>
    <w:rsid w:val="12E35979"/>
    <w:rsid w:val="12EFDA75"/>
    <w:rsid w:val="131990E7"/>
    <w:rsid w:val="13B735F3"/>
    <w:rsid w:val="13C8DDDE"/>
    <w:rsid w:val="13E4CC7A"/>
    <w:rsid w:val="142A1F5E"/>
    <w:rsid w:val="1446F90F"/>
    <w:rsid w:val="1467E8D4"/>
    <w:rsid w:val="14AF356B"/>
    <w:rsid w:val="14CE2681"/>
    <w:rsid w:val="14D97B4A"/>
    <w:rsid w:val="15252E73"/>
    <w:rsid w:val="153B9212"/>
    <w:rsid w:val="155D1E6F"/>
    <w:rsid w:val="156E3BD1"/>
    <w:rsid w:val="15726051"/>
    <w:rsid w:val="1598A0FA"/>
    <w:rsid w:val="159C8BC0"/>
    <w:rsid w:val="161F6D9E"/>
    <w:rsid w:val="1669F6E2"/>
    <w:rsid w:val="16BB9EF8"/>
    <w:rsid w:val="16C66CDF"/>
    <w:rsid w:val="171C6D3C"/>
    <w:rsid w:val="174C42D2"/>
    <w:rsid w:val="17656B08"/>
    <w:rsid w:val="1786EEF9"/>
    <w:rsid w:val="17933A67"/>
    <w:rsid w:val="1813BD47"/>
    <w:rsid w:val="182F1991"/>
    <w:rsid w:val="1839BED6"/>
    <w:rsid w:val="1892998B"/>
    <w:rsid w:val="18CEB93F"/>
    <w:rsid w:val="1905D684"/>
    <w:rsid w:val="197A5D79"/>
    <w:rsid w:val="1A1DCC57"/>
    <w:rsid w:val="1A2E69EC"/>
    <w:rsid w:val="1A52B87D"/>
    <w:rsid w:val="1A5A85AB"/>
    <w:rsid w:val="1AC67BC9"/>
    <w:rsid w:val="1ADF48B1"/>
    <w:rsid w:val="1B4A7A84"/>
    <w:rsid w:val="1B50D4C2"/>
    <w:rsid w:val="1B715F98"/>
    <w:rsid w:val="1B833F4F"/>
    <w:rsid w:val="1C0BCD44"/>
    <w:rsid w:val="1C231E2C"/>
    <w:rsid w:val="1C66AB8A"/>
    <w:rsid w:val="1C888C94"/>
    <w:rsid w:val="1C8DBF69"/>
    <w:rsid w:val="1CC6B168"/>
    <w:rsid w:val="1CDCB4FD"/>
    <w:rsid w:val="1D4E52A2"/>
    <w:rsid w:val="1D7235F9"/>
    <w:rsid w:val="1D7A92C7"/>
    <w:rsid w:val="1D7B84C5"/>
    <w:rsid w:val="1D9255E4"/>
    <w:rsid w:val="1DC01F4A"/>
    <w:rsid w:val="1E4298B8"/>
    <w:rsid w:val="1E6A8E2C"/>
    <w:rsid w:val="1E8FA310"/>
    <w:rsid w:val="1F122326"/>
    <w:rsid w:val="1F2927FB"/>
    <w:rsid w:val="1F3B4E0B"/>
    <w:rsid w:val="1F3BE671"/>
    <w:rsid w:val="1F3DFAC3"/>
    <w:rsid w:val="2017DFA6"/>
    <w:rsid w:val="20421D74"/>
    <w:rsid w:val="208BE901"/>
    <w:rsid w:val="20DBC3B2"/>
    <w:rsid w:val="210AB930"/>
    <w:rsid w:val="211315E7"/>
    <w:rsid w:val="215E891D"/>
    <w:rsid w:val="21B989F6"/>
    <w:rsid w:val="21BBD81D"/>
    <w:rsid w:val="21D057E8"/>
    <w:rsid w:val="21D7FEB7"/>
    <w:rsid w:val="21DD0D1E"/>
    <w:rsid w:val="22508C0D"/>
    <w:rsid w:val="226DCBF7"/>
    <w:rsid w:val="22C6A111"/>
    <w:rsid w:val="2317E89A"/>
    <w:rsid w:val="232A7150"/>
    <w:rsid w:val="23685FE2"/>
    <w:rsid w:val="239AD8FA"/>
    <w:rsid w:val="23DC62D1"/>
    <w:rsid w:val="23E1E375"/>
    <w:rsid w:val="23EC5C6E"/>
    <w:rsid w:val="24116BE6"/>
    <w:rsid w:val="245D20CF"/>
    <w:rsid w:val="247FACE8"/>
    <w:rsid w:val="2480C482"/>
    <w:rsid w:val="24AAA130"/>
    <w:rsid w:val="24C7EE0B"/>
    <w:rsid w:val="24D9CFB0"/>
    <w:rsid w:val="25049222"/>
    <w:rsid w:val="251841DE"/>
    <w:rsid w:val="256DCD70"/>
    <w:rsid w:val="256F2228"/>
    <w:rsid w:val="257D9848"/>
    <w:rsid w:val="25837577"/>
    <w:rsid w:val="258EDFC5"/>
    <w:rsid w:val="26749D90"/>
    <w:rsid w:val="26B4123F"/>
    <w:rsid w:val="26C0ED0B"/>
    <w:rsid w:val="271968A9"/>
    <w:rsid w:val="279B224F"/>
    <w:rsid w:val="27AE5F7E"/>
    <w:rsid w:val="27BF58B6"/>
    <w:rsid w:val="28329BC0"/>
    <w:rsid w:val="284FE2A0"/>
    <w:rsid w:val="2857D026"/>
    <w:rsid w:val="286825E3"/>
    <w:rsid w:val="28DB6C6B"/>
    <w:rsid w:val="293D8714"/>
    <w:rsid w:val="29A2FD6C"/>
    <w:rsid w:val="29F74138"/>
    <w:rsid w:val="2A3E76B4"/>
    <w:rsid w:val="2A4879D9"/>
    <w:rsid w:val="2AA23577"/>
    <w:rsid w:val="2AD37F55"/>
    <w:rsid w:val="2AEA1F26"/>
    <w:rsid w:val="2AFA7BBD"/>
    <w:rsid w:val="2B044C50"/>
    <w:rsid w:val="2B0A4C70"/>
    <w:rsid w:val="2B256FFA"/>
    <w:rsid w:val="2B529AE7"/>
    <w:rsid w:val="2B5B5109"/>
    <w:rsid w:val="2B8F70E8"/>
    <w:rsid w:val="2BC350D1"/>
    <w:rsid w:val="2BEE5645"/>
    <w:rsid w:val="2BFB8EA5"/>
    <w:rsid w:val="2C33E9BC"/>
    <w:rsid w:val="2C3FF6D1"/>
    <w:rsid w:val="2CBE3B35"/>
    <w:rsid w:val="2CECCF1B"/>
    <w:rsid w:val="2E091027"/>
    <w:rsid w:val="2E1BEF14"/>
    <w:rsid w:val="2E74D66B"/>
    <w:rsid w:val="2E766E8F"/>
    <w:rsid w:val="2E7C2985"/>
    <w:rsid w:val="2E8BF4BF"/>
    <w:rsid w:val="2EBF2424"/>
    <w:rsid w:val="2EE0A11D"/>
    <w:rsid w:val="2EF62C6E"/>
    <w:rsid w:val="2F13B44E"/>
    <w:rsid w:val="2F2B3D9A"/>
    <w:rsid w:val="2F335718"/>
    <w:rsid w:val="2FB9D47A"/>
    <w:rsid w:val="302BC4F0"/>
    <w:rsid w:val="3103DADD"/>
    <w:rsid w:val="3150B58A"/>
    <w:rsid w:val="31591F2F"/>
    <w:rsid w:val="31AE1CBE"/>
    <w:rsid w:val="31FEB26C"/>
    <w:rsid w:val="3253B205"/>
    <w:rsid w:val="326AF7DA"/>
    <w:rsid w:val="32BE9A7E"/>
    <w:rsid w:val="3333C69A"/>
    <w:rsid w:val="3349DFB2"/>
    <w:rsid w:val="335A72CA"/>
    <w:rsid w:val="3365BD2E"/>
    <w:rsid w:val="336659E5"/>
    <w:rsid w:val="33B41240"/>
    <w:rsid w:val="34198067"/>
    <w:rsid w:val="3434FA80"/>
    <w:rsid w:val="349386EE"/>
    <w:rsid w:val="34B0941A"/>
    <w:rsid w:val="34BC7137"/>
    <w:rsid w:val="3524B0AC"/>
    <w:rsid w:val="355CC2D2"/>
    <w:rsid w:val="35A2989C"/>
    <w:rsid w:val="36249D80"/>
    <w:rsid w:val="362E1FDF"/>
    <w:rsid w:val="366D9AAC"/>
    <w:rsid w:val="36818074"/>
    <w:rsid w:val="36A5327A"/>
    <w:rsid w:val="36EBB302"/>
    <w:rsid w:val="36F17302"/>
    <w:rsid w:val="36F9EE48"/>
    <w:rsid w:val="370DA86B"/>
    <w:rsid w:val="372D6F12"/>
    <w:rsid w:val="37612925"/>
    <w:rsid w:val="37635660"/>
    <w:rsid w:val="37EB964C"/>
    <w:rsid w:val="37F0643A"/>
    <w:rsid w:val="38253E5B"/>
    <w:rsid w:val="3857BFF0"/>
    <w:rsid w:val="38685009"/>
    <w:rsid w:val="386DF3F0"/>
    <w:rsid w:val="3895BEA9"/>
    <w:rsid w:val="38D34A5A"/>
    <w:rsid w:val="38D488D5"/>
    <w:rsid w:val="39B92136"/>
    <w:rsid w:val="39C10EBC"/>
    <w:rsid w:val="3A24A03D"/>
    <w:rsid w:val="3A318F0A"/>
    <w:rsid w:val="3A4BE777"/>
    <w:rsid w:val="3A5314A0"/>
    <w:rsid w:val="3A9508F3"/>
    <w:rsid w:val="3AD8097D"/>
    <w:rsid w:val="3ADBBF0A"/>
    <w:rsid w:val="3B08A3F6"/>
    <w:rsid w:val="3B1FF34D"/>
    <w:rsid w:val="3B2D67E1"/>
    <w:rsid w:val="3B8F60B2"/>
    <w:rsid w:val="3BC77F12"/>
    <w:rsid w:val="3BC8AC61"/>
    <w:rsid w:val="3BE2309E"/>
    <w:rsid w:val="3C73D9DE"/>
    <w:rsid w:val="3CE9CA88"/>
    <w:rsid w:val="3D5DB0D5"/>
    <w:rsid w:val="3D7B9F02"/>
    <w:rsid w:val="3E4BAE70"/>
    <w:rsid w:val="3E7F24C9"/>
    <w:rsid w:val="3E87916E"/>
    <w:rsid w:val="3E98FA79"/>
    <w:rsid w:val="3EADAA9B"/>
    <w:rsid w:val="3EDD3574"/>
    <w:rsid w:val="3EEF87DB"/>
    <w:rsid w:val="3EFF1FD4"/>
    <w:rsid w:val="3F7DF367"/>
    <w:rsid w:val="3F82EF81"/>
    <w:rsid w:val="3FAB7AA0"/>
    <w:rsid w:val="3FD5D0C5"/>
    <w:rsid w:val="40305040"/>
    <w:rsid w:val="40737BA2"/>
    <w:rsid w:val="408B7D42"/>
    <w:rsid w:val="40987B66"/>
    <w:rsid w:val="417A4B0A"/>
    <w:rsid w:val="41BA3C8A"/>
    <w:rsid w:val="41CC20A1"/>
    <w:rsid w:val="41EF0F65"/>
    <w:rsid w:val="4214D636"/>
    <w:rsid w:val="4232C2F5"/>
    <w:rsid w:val="42781C4C"/>
    <w:rsid w:val="42DBA4E6"/>
    <w:rsid w:val="42E01037"/>
    <w:rsid w:val="42E4C30E"/>
    <w:rsid w:val="43B34277"/>
    <w:rsid w:val="443080A7"/>
    <w:rsid w:val="445BF315"/>
    <w:rsid w:val="44965E43"/>
    <w:rsid w:val="44A941E8"/>
    <w:rsid w:val="44ADE38D"/>
    <w:rsid w:val="4503C163"/>
    <w:rsid w:val="451A4016"/>
    <w:rsid w:val="454C76F8"/>
    <w:rsid w:val="456DF3F1"/>
    <w:rsid w:val="45A1ED16"/>
    <w:rsid w:val="45DF9D88"/>
    <w:rsid w:val="45F06672"/>
    <w:rsid w:val="46839002"/>
    <w:rsid w:val="468B47BC"/>
    <w:rsid w:val="468FEE31"/>
    <w:rsid w:val="46A76862"/>
    <w:rsid w:val="46BB6F40"/>
    <w:rsid w:val="46C8DF04"/>
    <w:rsid w:val="472A42BE"/>
    <w:rsid w:val="4735472B"/>
    <w:rsid w:val="473B9CA1"/>
    <w:rsid w:val="47ABBD01"/>
    <w:rsid w:val="483FD1A3"/>
    <w:rsid w:val="48998D41"/>
    <w:rsid w:val="495DA2D4"/>
    <w:rsid w:val="4977B422"/>
    <w:rsid w:val="49CBBB76"/>
    <w:rsid w:val="49D73286"/>
    <w:rsid w:val="4A29C9E7"/>
    <w:rsid w:val="4AD0770F"/>
    <w:rsid w:val="4AEE807F"/>
    <w:rsid w:val="4AF97335"/>
    <w:rsid w:val="4B103816"/>
    <w:rsid w:val="4B9B7B83"/>
    <w:rsid w:val="4BAAA87A"/>
    <w:rsid w:val="4C8722FB"/>
    <w:rsid w:val="4CADE70E"/>
    <w:rsid w:val="4CB67036"/>
    <w:rsid w:val="4D0ED348"/>
    <w:rsid w:val="4D81498A"/>
    <w:rsid w:val="4DAB7335"/>
    <w:rsid w:val="4DB12C44"/>
    <w:rsid w:val="4DDBDE50"/>
    <w:rsid w:val="4E407D3A"/>
    <w:rsid w:val="4E4C5AC4"/>
    <w:rsid w:val="4E5F1684"/>
    <w:rsid w:val="4E9B463F"/>
    <w:rsid w:val="4EA20E64"/>
    <w:rsid w:val="4ECEA6E3"/>
    <w:rsid w:val="4F6FEBE8"/>
    <w:rsid w:val="4F70F79B"/>
    <w:rsid w:val="4FCDF3D4"/>
    <w:rsid w:val="50167D61"/>
    <w:rsid w:val="509B5B06"/>
    <w:rsid w:val="509C3900"/>
    <w:rsid w:val="50D86B82"/>
    <w:rsid w:val="5113C5D7"/>
    <w:rsid w:val="51157EED"/>
    <w:rsid w:val="5152A11E"/>
    <w:rsid w:val="5187DEB5"/>
    <w:rsid w:val="51FB7EB1"/>
    <w:rsid w:val="5201DB50"/>
    <w:rsid w:val="5210A5C4"/>
    <w:rsid w:val="52372B67"/>
    <w:rsid w:val="52AF9638"/>
    <w:rsid w:val="52EDB95F"/>
    <w:rsid w:val="5315AF84"/>
    <w:rsid w:val="53630ADC"/>
    <w:rsid w:val="537EB9EA"/>
    <w:rsid w:val="53B883E7"/>
    <w:rsid w:val="53E62CB1"/>
    <w:rsid w:val="53ECA4A6"/>
    <w:rsid w:val="54417AC6"/>
    <w:rsid w:val="5443544C"/>
    <w:rsid w:val="546D3C0F"/>
    <w:rsid w:val="5471D7BF"/>
    <w:rsid w:val="54E19048"/>
    <w:rsid w:val="54F1FA08"/>
    <w:rsid w:val="55274036"/>
    <w:rsid w:val="5561A925"/>
    <w:rsid w:val="5582CEEE"/>
    <w:rsid w:val="558C72A8"/>
    <w:rsid w:val="563DCE00"/>
    <w:rsid w:val="56591C73"/>
    <w:rsid w:val="5674BFDD"/>
    <w:rsid w:val="56BD1F10"/>
    <w:rsid w:val="56F024A9"/>
    <w:rsid w:val="570B7A84"/>
    <w:rsid w:val="576C21CE"/>
    <w:rsid w:val="57913172"/>
    <w:rsid w:val="57F30A06"/>
    <w:rsid w:val="5806F5A2"/>
    <w:rsid w:val="58C015C9"/>
    <w:rsid w:val="58C2B188"/>
    <w:rsid w:val="58E1A336"/>
    <w:rsid w:val="59468617"/>
    <w:rsid w:val="59474F06"/>
    <w:rsid w:val="5974D61A"/>
    <w:rsid w:val="59AC09CA"/>
    <w:rsid w:val="59C96644"/>
    <w:rsid w:val="5A3EDE87"/>
    <w:rsid w:val="5AEEB61A"/>
    <w:rsid w:val="5B237897"/>
    <w:rsid w:val="5B322374"/>
    <w:rsid w:val="5B47DA2B"/>
    <w:rsid w:val="5B78E725"/>
    <w:rsid w:val="5B986065"/>
    <w:rsid w:val="5BB536B5"/>
    <w:rsid w:val="5C075DCB"/>
    <w:rsid w:val="5C104FC2"/>
    <w:rsid w:val="5C1A873B"/>
    <w:rsid w:val="5C24DE19"/>
    <w:rsid w:val="5C2FF0F2"/>
    <w:rsid w:val="5C64FE7C"/>
    <w:rsid w:val="5C69BFD8"/>
    <w:rsid w:val="5C7E26D9"/>
    <w:rsid w:val="5D063CD8"/>
    <w:rsid w:val="5D1183A8"/>
    <w:rsid w:val="5D19CBA3"/>
    <w:rsid w:val="5D229BE9"/>
    <w:rsid w:val="5D2657D8"/>
    <w:rsid w:val="5D656EFA"/>
    <w:rsid w:val="5DEC53B7"/>
    <w:rsid w:val="5E413D39"/>
    <w:rsid w:val="5E4553FA"/>
    <w:rsid w:val="5E4FA73C"/>
    <w:rsid w:val="5EB3EEA5"/>
    <w:rsid w:val="5EBC7A31"/>
    <w:rsid w:val="5F21D257"/>
    <w:rsid w:val="5F9C9F3E"/>
    <w:rsid w:val="5FC06FC3"/>
    <w:rsid w:val="5FC5E9AD"/>
    <w:rsid w:val="60059497"/>
    <w:rsid w:val="601D556E"/>
    <w:rsid w:val="604C71F9"/>
    <w:rsid w:val="60B3A5A2"/>
    <w:rsid w:val="60BDA2B8"/>
    <w:rsid w:val="60D2FCB0"/>
    <w:rsid w:val="60FFAF90"/>
    <w:rsid w:val="610DF38E"/>
    <w:rsid w:val="61386F9F"/>
    <w:rsid w:val="6161BA0E"/>
    <w:rsid w:val="61CECC6D"/>
    <w:rsid w:val="61F41AF3"/>
    <w:rsid w:val="6200832D"/>
    <w:rsid w:val="6212120F"/>
    <w:rsid w:val="6227D871"/>
    <w:rsid w:val="629B75AB"/>
    <w:rsid w:val="62C5C6C7"/>
    <w:rsid w:val="62D44000"/>
    <w:rsid w:val="62E08444"/>
    <w:rsid w:val="6302B5E1"/>
    <w:rsid w:val="631AD346"/>
    <w:rsid w:val="632EC419"/>
    <w:rsid w:val="6342F559"/>
    <w:rsid w:val="634B709F"/>
    <w:rsid w:val="63DAAF6E"/>
    <w:rsid w:val="6447319C"/>
    <w:rsid w:val="64C3BA28"/>
    <w:rsid w:val="65116800"/>
    <w:rsid w:val="6596FBB5"/>
    <w:rsid w:val="659E1959"/>
    <w:rsid w:val="65AF0F9D"/>
    <w:rsid w:val="65D4E661"/>
    <w:rsid w:val="65E164B1"/>
    <w:rsid w:val="66323E2F"/>
    <w:rsid w:val="665F8A89"/>
    <w:rsid w:val="66C4FDAE"/>
    <w:rsid w:val="66C57164"/>
    <w:rsid w:val="67C04169"/>
    <w:rsid w:val="67DA9D16"/>
    <w:rsid w:val="67E0E309"/>
    <w:rsid w:val="67E92A08"/>
    <w:rsid w:val="67F2031F"/>
    <w:rsid w:val="68190169"/>
    <w:rsid w:val="68E0EF9D"/>
    <w:rsid w:val="68F44559"/>
    <w:rsid w:val="69459625"/>
    <w:rsid w:val="695540FD"/>
    <w:rsid w:val="69B6E2EB"/>
    <w:rsid w:val="6A7948DD"/>
    <w:rsid w:val="6A7E7AC5"/>
    <w:rsid w:val="6A9015BA"/>
    <w:rsid w:val="6AD0A720"/>
    <w:rsid w:val="6B50A22B"/>
    <w:rsid w:val="6B568284"/>
    <w:rsid w:val="6B92F475"/>
    <w:rsid w:val="6BBC4E17"/>
    <w:rsid w:val="6BBEB692"/>
    <w:rsid w:val="6BDB0003"/>
    <w:rsid w:val="6BF18C13"/>
    <w:rsid w:val="6C1B33DD"/>
    <w:rsid w:val="6CCECC0D"/>
    <w:rsid w:val="6CDD8870"/>
    <w:rsid w:val="6CF252E5"/>
    <w:rsid w:val="6E190748"/>
    <w:rsid w:val="6E829E3D"/>
    <w:rsid w:val="6E8E2346"/>
    <w:rsid w:val="6F5C05B4"/>
    <w:rsid w:val="6F868928"/>
    <w:rsid w:val="6F916606"/>
    <w:rsid w:val="6FBF4142"/>
    <w:rsid w:val="701D794F"/>
    <w:rsid w:val="7029F3A7"/>
    <w:rsid w:val="705F8794"/>
    <w:rsid w:val="7114EF48"/>
    <w:rsid w:val="71465EC4"/>
    <w:rsid w:val="71A34564"/>
    <w:rsid w:val="71B0F993"/>
    <w:rsid w:val="71F6D8AE"/>
    <w:rsid w:val="720027E6"/>
    <w:rsid w:val="721603C3"/>
    <w:rsid w:val="726C037F"/>
    <w:rsid w:val="72922358"/>
    <w:rsid w:val="73077CD9"/>
    <w:rsid w:val="7314EFEE"/>
    <w:rsid w:val="735E679D"/>
    <w:rsid w:val="73728DC0"/>
    <w:rsid w:val="73837137"/>
    <w:rsid w:val="73A2240B"/>
    <w:rsid w:val="74109843"/>
    <w:rsid w:val="741C109A"/>
    <w:rsid w:val="74C3626B"/>
    <w:rsid w:val="75D78900"/>
    <w:rsid w:val="762178A7"/>
    <w:rsid w:val="763E9B87"/>
    <w:rsid w:val="76C98701"/>
    <w:rsid w:val="77A4DFBD"/>
    <w:rsid w:val="77BFE98E"/>
    <w:rsid w:val="7815205A"/>
    <w:rsid w:val="78A08376"/>
    <w:rsid w:val="78A96F47"/>
    <w:rsid w:val="78B2ADEB"/>
    <w:rsid w:val="78E50FA5"/>
    <w:rsid w:val="7907B29C"/>
    <w:rsid w:val="790F081E"/>
    <w:rsid w:val="7931F31F"/>
    <w:rsid w:val="7938484C"/>
    <w:rsid w:val="794E9C2D"/>
    <w:rsid w:val="795BB9EF"/>
    <w:rsid w:val="796E133D"/>
    <w:rsid w:val="79939239"/>
    <w:rsid w:val="79B7F2AA"/>
    <w:rsid w:val="79D8546C"/>
    <w:rsid w:val="7A1046C2"/>
    <w:rsid w:val="7A82964E"/>
    <w:rsid w:val="7AD8A563"/>
    <w:rsid w:val="7ADE376F"/>
    <w:rsid w:val="7B19F3B3"/>
    <w:rsid w:val="7C064DCE"/>
    <w:rsid w:val="7C39059E"/>
    <w:rsid w:val="7C4FDB52"/>
    <w:rsid w:val="7C6ECF74"/>
    <w:rsid w:val="7CE661DE"/>
    <w:rsid w:val="7CECDD5D"/>
    <w:rsid w:val="7D38E8E8"/>
    <w:rsid w:val="7D6FBDCD"/>
    <w:rsid w:val="7D7290F7"/>
    <w:rsid w:val="7D946D0C"/>
    <w:rsid w:val="7DBEAD14"/>
    <w:rsid w:val="7E2EB53F"/>
    <w:rsid w:val="7E69084F"/>
    <w:rsid w:val="7EEBB351"/>
    <w:rsid w:val="7EF44BE0"/>
    <w:rsid w:val="7F07B107"/>
    <w:rsid w:val="7F0848DB"/>
    <w:rsid w:val="7F17A8F4"/>
    <w:rsid w:val="7F585F03"/>
    <w:rsid w:val="7F8A9134"/>
    <w:rsid w:val="7FAB7F10"/>
    <w:rsid w:val="7FE1C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B3D9A"/>
  <w15:chartTrackingRefBased/>
  <w15:docId w15:val="{8243FE2F-B698-461C-BD8C-91A72C586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1F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8055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55C3"/>
  </w:style>
  <w:style w:type="paragraph" w:styleId="Footer">
    <w:name w:val="footer"/>
    <w:basedOn w:val="Normal"/>
    <w:link w:val="FooterChar"/>
    <w:uiPriority w:val="99"/>
    <w:unhideWhenUsed/>
    <w:rsid w:val="008055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55C3"/>
  </w:style>
  <w:style w:type="character" w:customStyle="1" w:styleId="Heading1Char">
    <w:name w:val="Heading 1 Char"/>
    <w:basedOn w:val="DefaultParagraphFont"/>
    <w:link w:val="Heading1"/>
    <w:uiPriority w:val="9"/>
    <w:rsid w:val="00FF1FC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F1FCA"/>
    <w:pPr>
      <w:outlineLvl w:val="9"/>
    </w:pPr>
    <w:rPr>
      <w:lang w:val="en-US"/>
    </w:rPr>
  </w:style>
  <w:style w:type="character" w:styleId="UnresolvedMention">
    <w:name w:val="Unresolved Mention"/>
    <w:basedOn w:val="DefaultParagraphFont"/>
    <w:uiPriority w:val="99"/>
    <w:semiHidden/>
    <w:unhideWhenUsed/>
    <w:rsid w:val="0074420A"/>
    <w:rPr>
      <w:color w:val="605E5C"/>
      <w:shd w:val="clear" w:color="auto" w:fill="E1DFDD"/>
    </w:rPr>
  </w:style>
  <w:style w:type="paragraph" w:styleId="TOC2">
    <w:name w:val="toc 2"/>
    <w:basedOn w:val="Normal"/>
    <w:next w:val="Normal"/>
    <w:autoRedefine/>
    <w:uiPriority w:val="39"/>
    <w:unhideWhenUsed/>
    <w:rsid w:val="002C09C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469AD"/>
    <w:pPr>
      <w:spacing w:after="100"/>
    </w:pPr>
    <w:rPr>
      <w:rFonts w:eastAsiaTheme="minorEastAsia" w:cs="Times New Roman"/>
      <w:lang w:val="en-US"/>
    </w:rPr>
  </w:style>
  <w:style w:type="paragraph" w:styleId="TOC3">
    <w:name w:val="toc 3"/>
    <w:basedOn w:val="Normal"/>
    <w:next w:val="Normal"/>
    <w:autoRedefine/>
    <w:uiPriority w:val="39"/>
    <w:unhideWhenUsed/>
    <w:rsid w:val="002C09C0"/>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9883280">
      <w:bodyDiv w:val="1"/>
      <w:marLeft w:val="0"/>
      <w:marRight w:val="0"/>
      <w:marTop w:val="0"/>
      <w:marBottom w:val="0"/>
      <w:divBdr>
        <w:top w:val="none" w:sz="0" w:space="0" w:color="auto"/>
        <w:left w:val="none" w:sz="0" w:space="0" w:color="auto"/>
        <w:bottom w:val="none" w:sz="0" w:space="0" w:color="auto"/>
        <w:right w:val="none" w:sz="0" w:space="0" w:color="auto"/>
      </w:divBdr>
    </w:div>
    <w:div w:id="493840871">
      <w:bodyDiv w:val="1"/>
      <w:marLeft w:val="0"/>
      <w:marRight w:val="0"/>
      <w:marTop w:val="0"/>
      <w:marBottom w:val="0"/>
      <w:divBdr>
        <w:top w:val="none" w:sz="0" w:space="0" w:color="auto"/>
        <w:left w:val="none" w:sz="0" w:space="0" w:color="auto"/>
        <w:bottom w:val="none" w:sz="0" w:space="0" w:color="auto"/>
        <w:right w:val="none" w:sz="0" w:space="0" w:color="auto"/>
      </w:divBdr>
    </w:div>
    <w:div w:id="1494445061">
      <w:bodyDiv w:val="1"/>
      <w:marLeft w:val="0"/>
      <w:marRight w:val="0"/>
      <w:marTop w:val="0"/>
      <w:marBottom w:val="0"/>
      <w:divBdr>
        <w:top w:val="none" w:sz="0" w:space="0" w:color="auto"/>
        <w:left w:val="none" w:sz="0" w:space="0" w:color="auto"/>
        <w:bottom w:val="none" w:sz="0" w:space="0" w:color="auto"/>
        <w:right w:val="none" w:sz="0" w:space="0" w:color="auto"/>
      </w:divBdr>
    </w:div>
    <w:div w:id="1949584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ardendesignacademy.co.uk/courses" TargetMode="External"/><Relationship Id="rId18" Type="http://schemas.openxmlformats.org/officeDocument/2006/relationships/hyperlink" Target="https://www.ibisworld.com/united-kingdom/market-size/landscaping-services/" TargetMode="External"/><Relationship Id="rId26" Type="http://schemas.openxmlformats.org/officeDocument/2006/relationships/hyperlink" Target="https://www.startuploans.co.uk/what-is-a-start-up-loan/" TargetMode="External"/><Relationship Id="rId3" Type="http://schemas.openxmlformats.org/officeDocument/2006/relationships/styles" Target="styles.xml"/><Relationship Id="rId21" Type="http://schemas.openxmlformats.org/officeDocument/2006/relationships/hyperlink" Target="https://www.lawdonut.co.uk/business/sector-specific-law/garden-services-legal-issues" TargetMode="External"/><Relationship Id="rId7" Type="http://schemas.openxmlformats.org/officeDocument/2006/relationships/endnotes" Target="endnotes.xml"/><Relationship Id="rId12" Type="http://schemas.openxmlformats.org/officeDocument/2006/relationships/hyperlink" Target="https://www.moneydonut.co.uk/insurance/types-of-business-insurance/professional-indemnity-insurance" TargetMode="External"/><Relationship Id="rId17" Type="http://schemas.openxmlformats.org/officeDocument/2006/relationships/hyperlink" Target="https://www.trustatrader.com/landscape-gardeners-in-Walsall" TargetMode="External"/><Relationship Id="rId25" Type="http://schemas.openxmlformats.org/officeDocument/2006/relationships/hyperlink" Target="https://www.bytestart.co.uk/advantages-sole-trader-versus-limited-company" TargetMode="External"/><Relationship Id="rId2" Type="http://schemas.openxmlformats.org/officeDocument/2006/relationships/numbering" Target="numbering.xml"/><Relationship Id="rId16" Type="http://schemas.openxmlformats.org/officeDocument/2006/relationships/hyperlink" Target="https://doi.org/10.4324/9780080511139" TargetMode="External"/><Relationship Id="rId20" Type="http://schemas.openxmlformats.org/officeDocument/2006/relationships/hyperlink" Target="https://doi.org/10.1016/j.ijinfomgt.2016.03.009"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oneydonut.co.uk/insurance/types-of-business-insurance/employers-liability-insurance-and-employee-insurances" TargetMode="External"/><Relationship Id="rId24" Type="http://schemas.openxmlformats.org/officeDocument/2006/relationships/hyperlink" Target="https://europepmc.org/article/MED/30725987" TargetMode="External"/><Relationship Id="rId5" Type="http://schemas.openxmlformats.org/officeDocument/2006/relationships/webSettings" Target="webSettings.xml"/><Relationship Id="rId15" Type="http://schemas.openxmlformats.org/officeDocument/2006/relationships/hyperlink" Target="https://www.oberlo.co.uk/blog/business-ideas-that-make-money" TargetMode="External"/><Relationship Id="rId23" Type="http://schemas.openxmlformats.org/officeDocument/2006/relationships/hyperlink" Target="https://www.investopedia.com/terms/t/target-market.asp"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bristolstrategy.com/blog/8-marketing-strategies-for-your-landscape-business"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calloways.com/garden-services/landscape-design-installation-services/" TargetMode="External"/><Relationship Id="rId22" Type="http://schemas.openxmlformats.org/officeDocument/2006/relationships/hyperlink" Target="https://doi.org/10.9790/487x-0364045" TargetMode="External"/><Relationship Id="rId27" Type="http://schemas.openxmlformats.org/officeDocument/2006/relationships/header" Target="header1.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92A6E8-12AE-49CD-B724-1EED63BA42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20</Pages>
  <Words>3500</Words>
  <Characters>21036</Characters>
  <Application>Microsoft Office Word</Application>
  <DocSecurity>0</DocSecurity>
  <Lines>1168</Lines>
  <Paragraphs>252</Paragraphs>
  <ScaleCrop>false</ScaleCrop>
  <Company/>
  <LinksUpToDate>false</LinksUpToDate>
  <CharactersWithSpaces>24284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Karakolev (2029731)</dc:creator>
  <cp:keywords/>
  <dc:description/>
  <cp:lastModifiedBy>Marin Karakolev</cp:lastModifiedBy>
  <cp:revision>94</cp:revision>
  <dcterms:created xsi:type="dcterms:W3CDTF">2023-02-10T19:57:00Z</dcterms:created>
  <dcterms:modified xsi:type="dcterms:W3CDTF">2023-02-28T20:26:00Z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46bd17fd5794d69822d634e849ade62905145488e2d5271163abba5bf27df45e</vt:lpwstr>
  </property>
</Properties>
</file>