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99304E" w:rsidRPr="008E1AC8" w:rsidRDefault="0099304E" w:rsidP="006058DB">
      <w:pPr>
        <w:pStyle w:val="Normal1"/>
        <w:spacing w:line="360" w:lineRule="auto"/>
        <w:jc w:val="both"/>
        <w:rPr>
          <w:rFonts w:ascii="Times New Roman" w:eastAsia="Times New Roman" w:hAnsi="Times New Roman" w:cs="Times New Roman"/>
          <w:color w:val="000000" w:themeColor="text1"/>
          <w:sz w:val="24"/>
          <w:szCs w:val="24"/>
          <w:lang w:val="en-GB"/>
        </w:rPr>
      </w:pPr>
    </w:p>
    <w:p w:rsidR="00A472A4" w:rsidRPr="008E1AC8" w:rsidRDefault="00A472A4" w:rsidP="00F859A7">
      <w:pPr>
        <w:pStyle w:val="Normal1"/>
        <w:spacing w:line="360" w:lineRule="auto"/>
        <w:rPr>
          <w:rFonts w:ascii="Times New Roman" w:eastAsia="Times New Roman" w:hAnsi="Times New Roman" w:cs="Times New Roman"/>
          <w:b/>
          <w:color w:val="000000" w:themeColor="text1"/>
          <w:sz w:val="32"/>
          <w:szCs w:val="32"/>
          <w:lang w:val="en-GB"/>
        </w:rPr>
      </w:pPr>
    </w:p>
    <w:p w:rsidR="00F859A7" w:rsidRDefault="00F859A7" w:rsidP="006058DB">
      <w:pPr>
        <w:pStyle w:val="Normal1"/>
        <w:spacing w:line="360" w:lineRule="auto"/>
        <w:jc w:val="center"/>
        <w:rPr>
          <w:rFonts w:ascii="Times New Roman" w:eastAsia="Times New Roman" w:hAnsi="Times New Roman" w:cs="Times New Roman"/>
          <w:b/>
          <w:color w:val="000000" w:themeColor="text1"/>
          <w:sz w:val="32"/>
          <w:szCs w:val="32"/>
          <w:lang w:val="en-GB"/>
        </w:rPr>
      </w:pPr>
    </w:p>
    <w:p w:rsidR="00F859A7" w:rsidRDefault="00F859A7" w:rsidP="006058DB">
      <w:pPr>
        <w:pStyle w:val="Normal1"/>
        <w:spacing w:line="360" w:lineRule="auto"/>
        <w:jc w:val="center"/>
        <w:rPr>
          <w:rFonts w:ascii="Times New Roman" w:eastAsia="Times New Roman" w:hAnsi="Times New Roman" w:cs="Times New Roman"/>
          <w:b/>
          <w:color w:val="000000" w:themeColor="text1"/>
          <w:sz w:val="32"/>
          <w:szCs w:val="32"/>
          <w:lang w:val="en-GB"/>
        </w:rPr>
      </w:pPr>
    </w:p>
    <w:p w:rsidR="00A472A4" w:rsidRDefault="00F859A7" w:rsidP="006058D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w:t>
      </w:r>
      <w:r w:rsidR="00913473" w:rsidRPr="008E1AC8">
        <w:rPr>
          <w:rFonts w:ascii="Times New Roman" w:eastAsia="Times New Roman" w:hAnsi="Times New Roman" w:cs="Times New Roman"/>
          <w:b/>
          <w:color w:val="000000" w:themeColor="text1"/>
          <w:sz w:val="32"/>
          <w:szCs w:val="32"/>
          <w:lang w:val="en-GB"/>
        </w:rPr>
        <w:t xml:space="preserve"> </w:t>
      </w:r>
      <w:proofErr w:type="gramStart"/>
      <w:r w:rsidR="00913473" w:rsidRPr="008E1AC8">
        <w:rPr>
          <w:rFonts w:ascii="Times New Roman" w:eastAsia="Times New Roman" w:hAnsi="Times New Roman" w:cs="Times New Roman"/>
          <w:b/>
          <w:color w:val="000000" w:themeColor="text1"/>
          <w:sz w:val="32"/>
          <w:szCs w:val="32"/>
          <w:lang w:val="en-GB"/>
        </w:rPr>
        <w:t>NAME</w:t>
      </w:r>
      <w:r>
        <w:rPr>
          <w:rFonts w:ascii="Times New Roman" w:eastAsia="Times New Roman" w:hAnsi="Times New Roman" w:cs="Times New Roman"/>
          <w:b/>
          <w:color w:val="000000" w:themeColor="text1"/>
          <w:sz w:val="32"/>
          <w:szCs w:val="32"/>
          <w:lang w:val="en-GB"/>
        </w:rPr>
        <w:t xml:space="preserve"> :</w:t>
      </w:r>
      <w:proofErr w:type="gramEnd"/>
      <w:r>
        <w:rPr>
          <w:rFonts w:ascii="Times New Roman" w:eastAsia="Times New Roman" w:hAnsi="Times New Roman" w:cs="Times New Roman"/>
          <w:b/>
          <w:color w:val="000000" w:themeColor="text1"/>
          <w:sz w:val="32"/>
          <w:szCs w:val="32"/>
          <w:lang w:val="en-GB"/>
        </w:rPr>
        <w:t xml:space="preserve"> DIANA COTOROBAI</w:t>
      </w:r>
    </w:p>
    <w:p w:rsidR="00C0453A" w:rsidRPr="008E1AC8" w:rsidRDefault="00C0453A" w:rsidP="006058D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ID : 1920378</w:t>
      </w:r>
      <w:bookmarkStart w:id="0" w:name="_GoBack"/>
      <w:bookmarkEnd w:id="0"/>
    </w:p>
    <w:p w:rsidR="00A472A4" w:rsidRPr="008E1AC8" w:rsidRDefault="00913473" w:rsidP="006058DB">
      <w:pPr>
        <w:pStyle w:val="Normal1"/>
        <w:spacing w:line="360" w:lineRule="auto"/>
        <w:jc w:val="center"/>
        <w:rPr>
          <w:rFonts w:ascii="Times New Roman" w:eastAsia="Times New Roman" w:hAnsi="Times New Roman" w:cs="Times New Roman"/>
          <w:b/>
          <w:color w:val="000000" w:themeColor="text1"/>
          <w:sz w:val="32"/>
          <w:szCs w:val="32"/>
          <w:lang w:val="en-GB"/>
        </w:rPr>
      </w:pPr>
      <w:r w:rsidRPr="008E1AC8">
        <w:rPr>
          <w:rFonts w:ascii="Times New Roman" w:eastAsia="Times New Roman" w:hAnsi="Times New Roman" w:cs="Times New Roman"/>
          <w:b/>
          <w:color w:val="000000" w:themeColor="text1"/>
          <w:sz w:val="32"/>
          <w:szCs w:val="32"/>
          <w:lang w:val="en-GB"/>
        </w:rPr>
        <w:t xml:space="preserve">MODULE </w:t>
      </w:r>
      <w:proofErr w:type="gramStart"/>
      <w:r w:rsidRPr="008E1AC8">
        <w:rPr>
          <w:rFonts w:ascii="Times New Roman" w:eastAsia="Times New Roman" w:hAnsi="Times New Roman" w:cs="Times New Roman"/>
          <w:b/>
          <w:color w:val="000000" w:themeColor="text1"/>
          <w:sz w:val="32"/>
          <w:szCs w:val="32"/>
          <w:lang w:val="en-GB"/>
        </w:rPr>
        <w:t>TITLE</w:t>
      </w:r>
      <w:r w:rsidR="00F859A7">
        <w:rPr>
          <w:rFonts w:ascii="Times New Roman" w:eastAsia="Times New Roman" w:hAnsi="Times New Roman" w:cs="Times New Roman"/>
          <w:b/>
          <w:color w:val="000000" w:themeColor="text1"/>
          <w:sz w:val="32"/>
          <w:szCs w:val="32"/>
          <w:lang w:val="en-GB"/>
        </w:rPr>
        <w:t xml:space="preserve"> :</w:t>
      </w:r>
      <w:proofErr w:type="gramEnd"/>
      <w:r w:rsidR="00F859A7">
        <w:rPr>
          <w:rFonts w:ascii="Times New Roman" w:eastAsia="Times New Roman" w:hAnsi="Times New Roman" w:cs="Times New Roman"/>
          <w:b/>
          <w:color w:val="000000" w:themeColor="text1"/>
          <w:sz w:val="32"/>
          <w:szCs w:val="32"/>
          <w:lang w:val="en-GB"/>
        </w:rPr>
        <w:t xml:space="preserve"> ETW</w:t>
      </w:r>
    </w:p>
    <w:p w:rsidR="00A472A4" w:rsidRPr="008E1AC8" w:rsidRDefault="00913473" w:rsidP="006058DB">
      <w:pPr>
        <w:pStyle w:val="Normal1"/>
        <w:spacing w:line="360" w:lineRule="auto"/>
        <w:jc w:val="center"/>
        <w:rPr>
          <w:rFonts w:ascii="Times New Roman" w:eastAsia="Times New Roman" w:hAnsi="Times New Roman" w:cs="Times New Roman"/>
          <w:b/>
          <w:color w:val="000000" w:themeColor="text1"/>
          <w:sz w:val="32"/>
          <w:szCs w:val="32"/>
          <w:lang w:val="en-GB"/>
        </w:rPr>
      </w:pPr>
      <w:r w:rsidRPr="008E1AC8">
        <w:rPr>
          <w:rFonts w:ascii="Times New Roman" w:eastAsia="Times New Roman" w:hAnsi="Times New Roman" w:cs="Times New Roman"/>
          <w:b/>
          <w:color w:val="000000" w:themeColor="text1"/>
          <w:sz w:val="32"/>
          <w:szCs w:val="32"/>
          <w:lang w:val="en-GB"/>
        </w:rPr>
        <w:t>ASSIGNMENT TITLE</w:t>
      </w:r>
      <w:r w:rsidR="00895AAA" w:rsidRPr="008E1AC8">
        <w:rPr>
          <w:rFonts w:ascii="Times New Roman" w:eastAsia="Times New Roman" w:hAnsi="Times New Roman" w:cs="Times New Roman"/>
          <w:b/>
          <w:color w:val="000000" w:themeColor="text1"/>
          <w:sz w:val="32"/>
          <w:szCs w:val="32"/>
          <w:lang w:val="en-GB"/>
        </w:rPr>
        <w:t xml:space="preserve">: </w:t>
      </w:r>
      <w:r w:rsidR="00DA1C04" w:rsidRPr="008E1AC8">
        <w:rPr>
          <w:rFonts w:ascii="Times New Roman" w:eastAsia="Times New Roman" w:hAnsi="Times New Roman" w:cs="Times New Roman"/>
          <w:b/>
          <w:color w:val="000000" w:themeColor="text1"/>
          <w:sz w:val="32"/>
          <w:szCs w:val="32"/>
          <w:lang w:val="en-GB"/>
        </w:rPr>
        <w:t xml:space="preserve">EFFETIVE </w:t>
      </w:r>
      <w:r w:rsidR="00C12FBF" w:rsidRPr="00C12FBF">
        <w:rPr>
          <w:rFonts w:ascii="Times New Roman" w:eastAsia="Times New Roman" w:hAnsi="Times New Roman" w:cs="Times New Roman"/>
          <w:b/>
          <w:color w:val="000000" w:themeColor="text1"/>
          <w:sz w:val="32"/>
          <w:szCs w:val="32"/>
          <w:lang w:val="en-GB"/>
        </w:rPr>
        <w:t>TEAM WORKING</w:t>
      </w:r>
      <w:r w:rsidR="00C12FBF">
        <w:rPr>
          <w:rFonts w:ascii="Times New Roman" w:eastAsia="Times New Roman" w:hAnsi="Times New Roman" w:cs="Times New Roman"/>
          <w:b/>
          <w:color w:val="000000" w:themeColor="text1"/>
          <w:sz w:val="32"/>
          <w:szCs w:val="32"/>
          <w:lang w:val="en-GB"/>
        </w:rPr>
        <w:t xml:space="preserve"> </w:t>
      </w:r>
      <w:r w:rsidR="00DA1C04" w:rsidRPr="008E1AC8">
        <w:rPr>
          <w:rFonts w:ascii="Times New Roman" w:eastAsia="Times New Roman" w:hAnsi="Times New Roman" w:cs="Times New Roman"/>
          <w:b/>
          <w:color w:val="000000" w:themeColor="text1"/>
          <w:sz w:val="32"/>
          <w:szCs w:val="32"/>
          <w:lang w:val="en-GB"/>
        </w:rPr>
        <w:t>AND COMMUN</w:t>
      </w:r>
      <w:r w:rsidR="00286B81">
        <w:rPr>
          <w:rFonts w:ascii="Times New Roman" w:eastAsia="Times New Roman" w:hAnsi="Times New Roman" w:cs="Times New Roman"/>
          <w:b/>
          <w:color w:val="000000" w:themeColor="text1"/>
          <w:sz w:val="32"/>
          <w:szCs w:val="32"/>
          <w:lang w:val="en-GB"/>
        </w:rPr>
        <w:t>I</w:t>
      </w:r>
      <w:r w:rsidR="00DA1C04" w:rsidRPr="008E1AC8">
        <w:rPr>
          <w:rFonts w:ascii="Times New Roman" w:eastAsia="Times New Roman" w:hAnsi="Times New Roman" w:cs="Times New Roman"/>
          <w:b/>
          <w:color w:val="000000" w:themeColor="text1"/>
          <w:sz w:val="32"/>
          <w:szCs w:val="32"/>
          <w:lang w:val="en-GB"/>
        </w:rPr>
        <w:t>CATION</w:t>
      </w:r>
    </w:p>
    <w:p w:rsidR="000C1A55" w:rsidRPr="008E1AC8" w:rsidRDefault="00F859A7" w:rsidP="006058D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MODULE LECTURER</w:t>
      </w:r>
      <w:r w:rsidR="00913473" w:rsidRPr="008E1AC8">
        <w:rPr>
          <w:rFonts w:ascii="Times New Roman" w:eastAsia="Times New Roman" w:hAnsi="Times New Roman" w:cs="Times New Roman"/>
          <w:b/>
          <w:color w:val="000000" w:themeColor="text1"/>
          <w:sz w:val="32"/>
          <w:szCs w:val="32"/>
          <w:lang w:val="en-GB"/>
        </w:rPr>
        <w:t xml:space="preserve"> </w:t>
      </w:r>
      <w:proofErr w:type="gramStart"/>
      <w:r w:rsidR="00913473" w:rsidRPr="008E1AC8">
        <w:rPr>
          <w:rFonts w:ascii="Times New Roman" w:eastAsia="Times New Roman" w:hAnsi="Times New Roman" w:cs="Times New Roman"/>
          <w:b/>
          <w:color w:val="000000" w:themeColor="text1"/>
          <w:sz w:val="32"/>
          <w:szCs w:val="32"/>
          <w:lang w:val="en-GB"/>
        </w:rPr>
        <w:t>NAME</w:t>
      </w:r>
      <w:r>
        <w:rPr>
          <w:rFonts w:ascii="Times New Roman" w:eastAsia="Times New Roman" w:hAnsi="Times New Roman" w:cs="Times New Roman"/>
          <w:b/>
          <w:color w:val="000000" w:themeColor="text1"/>
          <w:sz w:val="32"/>
          <w:szCs w:val="32"/>
          <w:lang w:val="en-GB"/>
        </w:rPr>
        <w:t xml:space="preserve"> :</w:t>
      </w:r>
      <w:proofErr w:type="gramEnd"/>
      <w:r>
        <w:rPr>
          <w:rFonts w:ascii="Times New Roman" w:eastAsia="Times New Roman" w:hAnsi="Times New Roman" w:cs="Times New Roman"/>
          <w:b/>
          <w:color w:val="000000" w:themeColor="text1"/>
          <w:sz w:val="32"/>
          <w:szCs w:val="32"/>
          <w:lang w:val="en-GB"/>
        </w:rPr>
        <w:t xml:space="preserve"> AKINSEYE ALUKO</w:t>
      </w:r>
    </w:p>
    <w:p w:rsidR="008E1AC8" w:rsidRPr="008E1AC8" w:rsidRDefault="008E1AC8" w:rsidP="006058DB">
      <w:pPr>
        <w:spacing w:line="360" w:lineRule="auto"/>
        <w:rPr>
          <w:rFonts w:ascii="Times New Roman" w:eastAsia="Times New Roman" w:hAnsi="Times New Roman" w:cs="Times New Roman"/>
          <w:b/>
          <w:color w:val="000000" w:themeColor="text1"/>
          <w:sz w:val="24"/>
          <w:szCs w:val="24"/>
          <w:lang w:val="en-GB"/>
        </w:rPr>
      </w:pPr>
      <w:r w:rsidRPr="008E1AC8">
        <w:rPr>
          <w:rFonts w:ascii="Times New Roman" w:eastAsia="Times New Roman" w:hAnsi="Times New Roman" w:cs="Times New Roman"/>
          <w:b/>
          <w:color w:val="000000" w:themeColor="text1"/>
          <w:sz w:val="24"/>
          <w:szCs w:val="24"/>
          <w:lang w:val="en-GB"/>
        </w:rPr>
        <w:br w:type="page"/>
      </w:r>
    </w:p>
    <w:p w:rsidR="000C1A55" w:rsidRPr="008E1AC8" w:rsidRDefault="000C1A55" w:rsidP="006058DB">
      <w:pPr>
        <w:pStyle w:val="Normal1"/>
        <w:spacing w:line="360" w:lineRule="auto"/>
        <w:jc w:val="center"/>
        <w:rPr>
          <w:rFonts w:ascii="Times New Roman" w:eastAsia="Times New Roman" w:hAnsi="Times New Roman" w:cs="Times New Roman"/>
          <w:b/>
          <w:color w:val="000000" w:themeColor="text1"/>
          <w:sz w:val="24"/>
          <w:szCs w:val="24"/>
          <w:lang w:val="en-GB"/>
        </w:rPr>
      </w:pPr>
      <w:r w:rsidRPr="008E1AC8">
        <w:rPr>
          <w:rFonts w:ascii="Times New Roman" w:eastAsia="Times New Roman" w:hAnsi="Times New Roman" w:cs="Times New Roman"/>
          <w:b/>
          <w:color w:val="000000" w:themeColor="text1"/>
          <w:sz w:val="24"/>
          <w:szCs w:val="24"/>
          <w:lang w:val="en-GB"/>
        </w:rPr>
        <w:lastRenderedPageBreak/>
        <w:t>Executive Summary</w:t>
      </w:r>
    </w:p>
    <w:p w:rsidR="00A472A4" w:rsidRPr="008E1AC8" w:rsidRDefault="008E1AC8" w:rsidP="006058DB">
      <w:pPr>
        <w:spacing w:line="360" w:lineRule="auto"/>
        <w:jc w:val="both"/>
        <w:rPr>
          <w:rFonts w:ascii="Times New Roman" w:hAnsi="Times New Roman" w:cs="Times New Roman"/>
          <w:color w:val="000000" w:themeColor="text1"/>
          <w:sz w:val="24"/>
          <w:szCs w:val="24"/>
          <w:highlight w:val="white"/>
        </w:rPr>
      </w:pPr>
      <w:r w:rsidRPr="008E1AC8">
        <w:rPr>
          <w:rFonts w:ascii="Times New Roman" w:hAnsi="Times New Roman" w:cs="Times New Roman"/>
          <w:color w:val="000000" w:themeColor="text1"/>
          <w:sz w:val="24"/>
          <w:szCs w:val="24"/>
        </w:rPr>
        <w:t xml:space="preserve">Through the research study, it </w:t>
      </w:r>
      <w:proofErr w:type="gramStart"/>
      <w:r w:rsidRPr="008E1AC8">
        <w:rPr>
          <w:rFonts w:ascii="Times New Roman" w:hAnsi="Times New Roman" w:cs="Times New Roman"/>
          <w:color w:val="000000" w:themeColor="text1"/>
          <w:sz w:val="24"/>
          <w:szCs w:val="24"/>
        </w:rPr>
        <w:t>could be judged</w:t>
      </w:r>
      <w:proofErr w:type="gramEnd"/>
      <w:r w:rsidRPr="008E1AC8">
        <w:rPr>
          <w:rFonts w:ascii="Times New Roman" w:hAnsi="Times New Roman" w:cs="Times New Roman"/>
          <w:color w:val="000000" w:themeColor="text1"/>
          <w:sz w:val="24"/>
          <w:szCs w:val="24"/>
        </w:rPr>
        <w:t xml:space="preserve"> that the development of teamwork is not possible if adequate communication is not built upon in a proper way. From the case study given in the Journal article penned by </w:t>
      </w:r>
      <w:proofErr w:type="spellStart"/>
      <w:r w:rsidRPr="008E1AC8">
        <w:rPr>
          <w:rFonts w:ascii="Times New Roman" w:hAnsi="Times New Roman" w:cs="Times New Roman"/>
          <w:color w:val="000000" w:themeColor="text1"/>
          <w:sz w:val="24"/>
          <w:szCs w:val="24"/>
        </w:rPr>
        <w:t>Kurk</w:t>
      </w:r>
      <w:proofErr w:type="spellEnd"/>
      <w:r w:rsidRPr="008E1AC8">
        <w:rPr>
          <w:rFonts w:ascii="Times New Roman" w:hAnsi="Times New Roman" w:cs="Times New Roman"/>
          <w:color w:val="000000" w:themeColor="text1"/>
          <w:sz w:val="24"/>
          <w:szCs w:val="24"/>
        </w:rPr>
        <w:t xml:space="preserve">, it is understood that team formation is not possible if the workers </w:t>
      </w:r>
      <w:proofErr w:type="gramStart"/>
      <w:r w:rsidRPr="008E1AC8">
        <w:rPr>
          <w:rFonts w:ascii="Times New Roman" w:hAnsi="Times New Roman" w:cs="Times New Roman"/>
          <w:color w:val="000000" w:themeColor="text1"/>
          <w:sz w:val="24"/>
          <w:szCs w:val="24"/>
        </w:rPr>
        <w:t>don’t</w:t>
      </w:r>
      <w:proofErr w:type="gramEnd"/>
      <w:r w:rsidRPr="008E1AC8">
        <w:rPr>
          <w:rFonts w:ascii="Times New Roman" w:hAnsi="Times New Roman" w:cs="Times New Roman"/>
          <w:color w:val="000000" w:themeColor="text1"/>
          <w:sz w:val="24"/>
          <w:szCs w:val="24"/>
        </w:rPr>
        <w:t xml:space="preserve"> engage in communicating among themselves. Moreover, from the Journal article CAUSES AND IMPACTS OF POOR COMMUNICATION IN THE CONSTRUCTION INDUSTRY it </w:t>
      </w:r>
      <w:proofErr w:type="gramStart"/>
      <w:r w:rsidRPr="008E1AC8">
        <w:rPr>
          <w:rFonts w:ascii="Times New Roman" w:hAnsi="Times New Roman" w:cs="Times New Roman"/>
          <w:color w:val="000000" w:themeColor="text1"/>
          <w:sz w:val="24"/>
          <w:szCs w:val="24"/>
        </w:rPr>
        <w:t>IS understood</w:t>
      </w:r>
      <w:proofErr w:type="gramEnd"/>
      <w:r w:rsidRPr="008E1AC8">
        <w:rPr>
          <w:rFonts w:ascii="Times New Roman" w:hAnsi="Times New Roman" w:cs="Times New Roman"/>
          <w:color w:val="000000" w:themeColor="text1"/>
          <w:sz w:val="24"/>
          <w:szCs w:val="24"/>
        </w:rPr>
        <w:t xml:space="preserve"> that cultural unity and communication are essential requests to team formation.</w:t>
      </w:r>
      <w:r w:rsidR="00913473" w:rsidRPr="008E1AC8">
        <w:rPr>
          <w:rFonts w:ascii="Times New Roman" w:hAnsi="Times New Roman" w:cs="Times New Roman"/>
          <w:color w:val="000000" w:themeColor="text1"/>
          <w:sz w:val="24"/>
          <w:szCs w:val="24"/>
        </w:rPr>
        <w:br w:type="page"/>
      </w:r>
    </w:p>
    <w:p w:rsidR="00C8236A" w:rsidRPr="008E1AC8" w:rsidRDefault="00B17912" w:rsidP="006058DB">
      <w:pPr>
        <w:spacing w:line="360" w:lineRule="auto"/>
        <w:jc w:val="center"/>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lastRenderedPageBreak/>
        <w:t>Table of Contents</w:t>
      </w:r>
    </w:p>
    <w:sdt>
      <w:sdtPr>
        <w:rPr>
          <w:rFonts w:ascii="Times New Roman" w:eastAsia="Arial" w:hAnsi="Times New Roman" w:cs="Times New Roman"/>
          <w:b w:val="0"/>
          <w:bCs w:val="0"/>
          <w:color w:val="000000" w:themeColor="text1"/>
          <w:sz w:val="24"/>
          <w:szCs w:val="24"/>
        </w:rPr>
        <w:id w:val="-2031160428"/>
        <w:docPartObj>
          <w:docPartGallery w:val="Table of Contents"/>
          <w:docPartUnique/>
        </w:docPartObj>
      </w:sdtPr>
      <w:sdtEndPr/>
      <w:sdtContent>
        <w:p w:rsidR="00C8236A" w:rsidRPr="008E1AC8" w:rsidRDefault="00C8236A" w:rsidP="006058DB">
          <w:pPr>
            <w:pStyle w:val="TOCHeading"/>
            <w:spacing w:line="360" w:lineRule="auto"/>
            <w:jc w:val="both"/>
            <w:rPr>
              <w:rFonts w:ascii="Times New Roman" w:hAnsi="Times New Roman" w:cs="Times New Roman"/>
              <w:color w:val="000000" w:themeColor="text1"/>
              <w:sz w:val="24"/>
              <w:szCs w:val="24"/>
            </w:rPr>
          </w:pPr>
        </w:p>
        <w:p w:rsidR="008E1AC8" w:rsidRPr="008E1AC8" w:rsidRDefault="00897E6E"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8E1AC8">
            <w:rPr>
              <w:rFonts w:ascii="Times New Roman" w:hAnsi="Times New Roman" w:cs="Times New Roman"/>
              <w:color w:val="000000" w:themeColor="text1"/>
              <w:sz w:val="24"/>
              <w:szCs w:val="24"/>
            </w:rPr>
            <w:fldChar w:fldCharType="begin"/>
          </w:r>
          <w:r w:rsidR="00C8236A" w:rsidRPr="008E1AC8">
            <w:rPr>
              <w:rFonts w:ascii="Times New Roman" w:hAnsi="Times New Roman" w:cs="Times New Roman"/>
              <w:color w:val="000000" w:themeColor="text1"/>
              <w:sz w:val="24"/>
              <w:szCs w:val="24"/>
            </w:rPr>
            <w:instrText xml:space="preserve"> TOC \o "1-3" \h \z \u </w:instrText>
          </w:r>
          <w:r w:rsidRPr="008E1AC8">
            <w:rPr>
              <w:rFonts w:ascii="Times New Roman" w:hAnsi="Times New Roman" w:cs="Times New Roman"/>
              <w:color w:val="000000" w:themeColor="text1"/>
              <w:sz w:val="24"/>
              <w:szCs w:val="24"/>
            </w:rPr>
            <w:fldChar w:fldCharType="separate"/>
          </w:r>
          <w:hyperlink w:anchor="_Toc47804239" w:history="1">
            <w:r w:rsidR="008E1AC8" w:rsidRPr="008E1AC8">
              <w:rPr>
                <w:rStyle w:val="Hyperlink"/>
                <w:rFonts w:ascii="Times New Roman" w:hAnsi="Times New Roman" w:cs="Times New Roman"/>
                <w:noProof/>
                <w:color w:val="000000" w:themeColor="text1"/>
                <w:sz w:val="24"/>
                <w:szCs w:val="24"/>
                <w:lang w:val="en-GB"/>
              </w:rPr>
              <w:t>Introduction</w:t>
            </w:r>
            <w:r w:rsidR="008E1AC8" w:rsidRPr="008E1AC8">
              <w:rPr>
                <w:rFonts w:ascii="Times New Roman" w:hAnsi="Times New Roman" w:cs="Times New Roman"/>
                <w:noProof/>
                <w:webHidden/>
                <w:color w:val="000000" w:themeColor="text1"/>
                <w:sz w:val="24"/>
                <w:szCs w:val="24"/>
              </w:rPr>
              <w:tab/>
            </w:r>
            <w:r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_Toc47804239 \h </w:instrText>
            </w:r>
            <w:r w:rsidRPr="008E1AC8">
              <w:rPr>
                <w:rFonts w:ascii="Times New Roman" w:hAnsi="Times New Roman" w:cs="Times New Roman"/>
                <w:noProof/>
                <w:webHidden/>
                <w:color w:val="000000" w:themeColor="text1"/>
                <w:sz w:val="24"/>
                <w:szCs w:val="24"/>
              </w:rPr>
            </w:r>
            <w:r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4</w:t>
            </w:r>
            <w:r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0" w:history="1">
            <w:r w:rsidR="008E1AC8" w:rsidRPr="008E1AC8">
              <w:rPr>
                <w:rStyle w:val="Hyperlink"/>
                <w:rFonts w:ascii="Times New Roman" w:hAnsi="Times New Roman" w:cs="Times New Roman"/>
                <w:noProof/>
                <w:color w:val="000000" w:themeColor="text1"/>
                <w:sz w:val="24"/>
                <w:szCs w:val="24"/>
                <w:lang w:val="en-GB"/>
              </w:rPr>
              <w:t>The Concept of Effective Communication and Team working and their interrelationship</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_Toc47804240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4</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1" w:history="1">
            <w:r w:rsidR="008E1AC8" w:rsidRPr="008E1AC8">
              <w:rPr>
                <w:rStyle w:val="Hyperlink"/>
                <w:rFonts w:ascii="Times New Roman" w:hAnsi="Times New Roman" w:cs="Times New Roman"/>
                <w:noProof/>
                <w:color w:val="000000" w:themeColor="text1"/>
                <w:sz w:val="24"/>
                <w:szCs w:val="24"/>
                <w:lang w:val="en-GB"/>
              </w:rPr>
              <w:t>Effective ways through which and team working is managed in institutions</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_Toc47804241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6</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2" w:history="1">
            <w:r w:rsidR="008E1AC8" w:rsidRPr="008E1AC8">
              <w:rPr>
                <w:rStyle w:val="Hyperlink"/>
                <w:rFonts w:ascii="Times New Roman" w:hAnsi="Times New Roman" w:cs="Times New Roman"/>
                <w:noProof/>
                <w:color w:val="000000" w:themeColor="text1"/>
                <w:sz w:val="24"/>
                <w:szCs w:val="24"/>
                <w:lang w:val="en-GB"/>
              </w:rPr>
              <w:t>The factors influence Effective communication between and among stakeholders</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_Toc47804242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7</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3" w:history="1">
            <w:r w:rsidR="008E1AC8" w:rsidRPr="008E1AC8">
              <w:rPr>
                <w:rStyle w:val="Hyperlink"/>
                <w:rFonts w:ascii="Times New Roman" w:hAnsi="Times New Roman" w:cs="Times New Roman"/>
                <w:noProof/>
                <w:color w:val="000000" w:themeColor="text1"/>
                <w:sz w:val="24"/>
                <w:szCs w:val="24"/>
              </w:rPr>
              <w:t>Types of Communication Skills</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_Toc47804243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7</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4" w:history="1">
            <w:r w:rsidR="008E1AC8" w:rsidRPr="008E1AC8">
              <w:rPr>
                <w:rStyle w:val="Hyperlink"/>
                <w:rFonts w:ascii="Times New Roman" w:hAnsi="Times New Roman" w:cs="Times New Roman"/>
                <w:noProof/>
                <w:color w:val="000000" w:themeColor="text1"/>
                <w:sz w:val="24"/>
                <w:szCs w:val="24"/>
                <w:lang w:val="en-GB"/>
              </w:rPr>
              <w:t>Theories and model on Effective Communication</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_Toc47804244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8</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5" w:history="1">
            <w:r w:rsidR="008E1AC8" w:rsidRPr="008E1AC8">
              <w:rPr>
                <w:rStyle w:val="Hyperlink"/>
                <w:rFonts w:ascii="Times New Roman" w:hAnsi="Times New Roman" w:cs="Times New Roman"/>
                <w:noProof/>
                <w:color w:val="000000" w:themeColor="text1"/>
                <w:sz w:val="24"/>
                <w:szCs w:val="24"/>
              </w:rPr>
              <w:t>Team working</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_Toc47804245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10</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47804246" w:history="1">
            <w:r w:rsidR="008E1AC8" w:rsidRPr="008E1AC8">
              <w:rPr>
                <w:rStyle w:val="Hyperlink"/>
                <w:rFonts w:ascii="Times New Roman" w:hAnsi="Times New Roman" w:cs="Times New Roman"/>
                <w:noProof/>
                <w:color w:val="000000" w:themeColor="text1"/>
                <w:sz w:val="24"/>
                <w:szCs w:val="24"/>
                <w:lang w:val="en-GB"/>
              </w:rPr>
              <w:t>Conclusion</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_Toc47804246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11</w:t>
            </w:r>
            <w:r w:rsidR="00897E6E" w:rsidRPr="008E1AC8">
              <w:rPr>
                <w:rFonts w:ascii="Times New Roman" w:hAnsi="Times New Roman" w:cs="Times New Roman"/>
                <w:noProof/>
                <w:webHidden/>
                <w:color w:val="000000" w:themeColor="text1"/>
                <w:sz w:val="24"/>
                <w:szCs w:val="24"/>
              </w:rPr>
              <w:fldChar w:fldCharType="end"/>
            </w:r>
          </w:hyperlink>
        </w:p>
        <w:p w:rsidR="008E1AC8" w:rsidRPr="008E1AC8" w:rsidRDefault="00C725D8" w:rsidP="006058DB">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47804247" w:history="1">
            <w:r w:rsidR="008E1AC8" w:rsidRPr="008E1AC8">
              <w:rPr>
                <w:rStyle w:val="Hyperlink"/>
                <w:rFonts w:ascii="Times New Roman" w:hAnsi="Times New Roman" w:cs="Times New Roman"/>
                <w:noProof/>
                <w:color w:val="000000" w:themeColor="text1"/>
                <w:sz w:val="24"/>
                <w:szCs w:val="24"/>
              </w:rPr>
              <w:t>References</w:t>
            </w:r>
            <w:r w:rsidR="008E1AC8" w:rsidRPr="008E1AC8">
              <w:rPr>
                <w:rFonts w:ascii="Times New Roman" w:hAnsi="Times New Roman" w:cs="Times New Roman"/>
                <w:noProof/>
                <w:webHidden/>
                <w:color w:val="000000" w:themeColor="text1"/>
                <w:sz w:val="24"/>
                <w:szCs w:val="24"/>
              </w:rPr>
              <w:tab/>
            </w:r>
            <w:r w:rsidR="00897E6E" w:rsidRPr="008E1AC8">
              <w:rPr>
                <w:rFonts w:ascii="Times New Roman" w:hAnsi="Times New Roman" w:cs="Times New Roman"/>
                <w:noProof/>
                <w:webHidden/>
                <w:color w:val="000000" w:themeColor="text1"/>
                <w:sz w:val="24"/>
                <w:szCs w:val="24"/>
              </w:rPr>
              <w:fldChar w:fldCharType="begin"/>
            </w:r>
            <w:r w:rsidR="008E1AC8" w:rsidRPr="008E1AC8">
              <w:rPr>
                <w:rFonts w:ascii="Times New Roman" w:hAnsi="Times New Roman" w:cs="Times New Roman"/>
                <w:noProof/>
                <w:webHidden/>
                <w:color w:val="000000" w:themeColor="text1"/>
                <w:sz w:val="24"/>
                <w:szCs w:val="24"/>
              </w:rPr>
              <w:instrText xml:space="preserve"> PAGEREF _Toc47804247 \h </w:instrText>
            </w:r>
            <w:r w:rsidR="00897E6E" w:rsidRPr="008E1AC8">
              <w:rPr>
                <w:rFonts w:ascii="Times New Roman" w:hAnsi="Times New Roman" w:cs="Times New Roman"/>
                <w:noProof/>
                <w:webHidden/>
                <w:color w:val="000000" w:themeColor="text1"/>
                <w:sz w:val="24"/>
                <w:szCs w:val="24"/>
              </w:rPr>
            </w:r>
            <w:r w:rsidR="00897E6E" w:rsidRPr="008E1AC8">
              <w:rPr>
                <w:rFonts w:ascii="Times New Roman" w:hAnsi="Times New Roman" w:cs="Times New Roman"/>
                <w:noProof/>
                <w:webHidden/>
                <w:color w:val="000000" w:themeColor="text1"/>
                <w:sz w:val="24"/>
                <w:szCs w:val="24"/>
              </w:rPr>
              <w:fldChar w:fldCharType="separate"/>
            </w:r>
            <w:r w:rsidR="006058DB">
              <w:rPr>
                <w:rFonts w:ascii="Times New Roman" w:hAnsi="Times New Roman" w:cs="Times New Roman"/>
                <w:noProof/>
                <w:webHidden/>
                <w:color w:val="000000" w:themeColor="text1"/>
                <w:sz w:val="24"/>
                <w:szCs w:val="24"/>
              </w:rPr>
              <w:t>12</w:t>
            </w:r>
            <w:r w:rsidR="00897E6E" w:rsidRPr="008E1AC8">
              <w:rPr>
                <w:rFonts w:ascii="Times New Roman" w:hAnsi="Times New Roman" w:cs="Times New Roman"/>
                <w:noProof/>
                <w:webHidden/>
                <w:color w:val="000000" w:themeColor="text1"/>
                <w:sz w:val="24"/>
                <w:szCs w:val="24"/>
              </w:rPr>
              <w:fldChar w:fldCharType="end"/>
            </w:r>
          </w:hyperlink>
        </w:p>
        <w:p w:rsidR="00C8236A" w:rsidRPr="008E1AC8" w:rsidRDefault="00897E6E"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fldChar w:fldCharType="end"/>
          </w:r>
        </w:p>
      </w:sdtContent>
    </w:sdt>
    <w:p w:rsidR="00B17912" w:rsidRPr="008E1AC8" w:rsidRDefault="00B17912" w:rsidP="006058DB">
      <w:pPr>
        <w:spacing w:line="360" w:lineRule="auto"/>
        <w:jc w:val="center"/>
        <w:rPr>
          <w:rFonts w:ascii="Times New Roman" w:eastAsia="Times New Roman" w:hAnsi="Times New Roman" w:cs="Times New Roman"/>
          <w:b/>
          <w:color w:val="000000" w:themeColor="text1"/>
          <w:sz w:val="24"/>
          <w:szCs w:val="24"/>
          <w:highlight w:val="white"/>
          <w:lang w:val="en-GB"/>
        </w:rPr>
      </w:pPr>
    </w:p>
    <w:p w:rsidR="00B17912" w:rsidRPr="008E1AC8" w:rsidRDefault="00B17912" w:rsidP="006058DB">
      <w:pPr>
        <w:spacing w:line="360" w:lineRule="auto"/>
        <w:jc w:val="center"/>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br w:type="page"/>
      </w:r>
    </w:p>
    <w:p w:rsidR="00A472A4" w:rsidRPr="008E1AC8" w:rsidRDefault="00913473" w:rsidP="006058DB">
      <w:pPr>
        <w:pStyle w:val="Heading1"/>
        <w:spacing w:line="360" w:lineRule="auto"/>
        <w:rPr>
          <w:rFonts w:cs="Times New Roman"/>
          <w:color w:val="000000" w:themeColor="text1"/>
          <w:szCs w:val="24"/>
          <w:highlight w:val="white"/>
          <w:lang w:val="en-GB"/>
        </w:rPr>
      </w:pPr>
      <w:bookmarkStart w:id="1" w:name="_Toc47804239"/>
      <w:r w:rsidRPr="008E1AC8">
        <w:rPr>
          <w:rFonts w:cs="Times New Roman"/>
          <w:color w:val="000000" w:themeColor="text1"/>
          <w:szCs w:val="24"/>
          <w:highlight w:val="white"/>
          <w:lang w:val="en-GB"/>
        </w:rPr>
        <w:lastRenderedPageBreak/>
        <w:t>Introduction</w:t>
      </w:r>
      <w:bookmarkEnd w:id="1"/>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The concept of Effective Communication is extremely important in the context of modern workplace work culture. An individual develops effective ways of communication and team working from the student life in Universities and those acquired skills and learning </w:t>
      </w:r>
      <w:proofErr w:type="gramStart"/>
      <w:r w:rsidRPr="008E1AC8">
        <w:rPr>
          <w:rFonts w:ascii="Times New Roman" w:eastAsia="Times New Roman" w:hAnsi="Times New Roman" w:cs="Times New Roman"/>
          <w:color w:val="000000" w:themeColor="text1"/>
          <w:sz w:val="24"/>
          <w:szCs w:val="24"/>
          <w:highlight w:val="white"/>
          <w:lang w:val="en-GB"/>
        </w:rPr>
        <w:t>gets</w:t>
      </w:r>
      <w:proofErr w:type="gramEnd"/>
      <w:r w:rsidRPr="008E1AC8">
        <w:rPr>
          <w:rFonts w:ascii="Times New Roman" w:eastAsia="Times New Roman" w:hAnsi="Times New Roman" w:cs="Times New Roman"/>
          <w:color w:val="000000" w:themeColor="text1"/>
          <w:sz w:val="24"/>
          <w:szCs w:val="24"/>
          <w:highlight w:val="white"/>
          <w:lang w:val="en-GB"/>
        </w:rPr>
        <w:t xml:space="preserve"> implemented into the workplace. That is why the tenure during the University becomes the success factor in achieving success in the professional field. In this </w:t>
      </w:r>
      <w:proofErr w:type="gramStart"/>
      <w:r w:rsidRPr="008E1AC8">
        <w:rPr>
          <w:rFonts w:ascii="Times New Roman" w:eastAsia="Times New Roman" w:hAnsi="Times New Roman" w:cs="Times New Roman"/>
          <w:color w:val="000000" w:themeColor="text1"/>
          <w:sz w:val="24"/>
          <w:szCs w:val="24"/>
          <w:highlight w:val="white"/>
          <w:lang w:val="en-GB"/>
        </w:rPr>
        <w:t>Report</w:t>
      </w:r>
      <w:proofErr w:type="gramEnd"/>
      <w:r w:rsidRPr="008E1AC8">
        <w:rPr>
          <w:rFonts w:ascii="Times New Roman" w:eastAsia="Times New Roman" w:hAnsi="Times New Roman" w:cs="Times New Roman"/>
          <w:color w:val="000000" w:themeColor="text1"/>
          <w:sz w:val="24"/>
          <w:szCs w:val="24"/>
          <w:highlight w:val="white"/>
          <w:lang w:val="en-GB"/>
        </w:rPr>
        <w:t xml:space="preserve"> the effective ways of communication building and team working will be discussed with support of application. The report will </w:t>
      </w:r>
      <w:r w:rsidR="004C39C7" w:rsidRPr="008E1AC8">
        <w:rPr>
          <w:rFonts w:ascii="Times New Roman" w:eastAsia="Times New Roman" w:hAnsi="Times New Roman" w:cs="Times New Roman"/>
          <w:color w:val="000000" w:themeColor="text1"/>
          <w:sz w:val="24"/>
          <w:szCs w:val="24"/>
          <w:highlight w:val="white"/>
          <w:lang w:val="en-GB"/>
        </w:rPr>
        <w:t>also discuss</w:t>
      </w:r>
      <w:r w:rsidRPr="008E1AC8">
        <w:rPr>
          <w:rFonts w:ascii="Times New Roman" w:eastAsia="Times New Roman" w:hAnsi="Times New Roman" w:cs="Times New Roman"/>
          <w:color w:val="000000" w:themeColor="text1"/>
          <w:sz w:val="24"/>
          <w:szCs w:val="24"/>
          <w:highlight w:val="white"/>
          <w:lang w:val="en-GB"/>
        </w:rPr>
        <w:t xml:space="preserve"> the reason behind </w:t>
      </w:r>
      <w:r w:rsidR="004C39C7" w:rsidRPr="008E1AC8">
        <w:rPr>
          <w:rFonts w:ascii="Times New Roman" w:eastAsia="Times New Roman" w:hAnsi="Times New Roman" w:cs="Times New Roman"/>
          <w:color w:val="000000" w:themeColor="text1"/>
          <w:sz w:val="24"/>
          <w:szCs w:val="24"/>
          <w:highlight w:val="white"/>
          <w:lang w:val="en-GB"/>
        </w:rPr>
        <w:t>poor communication</w:t>
      </w:r>
      <w:r w:rsidRPr="008E1AC8">
        <w:rPr>
          <w:rFonts w:ascii="Times New Roman" w:eastAsia="Times New Roman" w:hAnsi="Times New Roman" w:cs="Times New Roman"/>
          <w:color w:val="000000" w:themeColor="text1"/>
          <w:sz w:val="24"/>
          <w:szCs w:val="24"/>
          <w:highlight w:val="white"/>
          <w:lang w:val="en-GB"/>
        </w:rPr>
        <w:t xml:space="preserve"> and suggest opposite communication ways through which effective </w:t>
      </w:r>
      <w:proofErr w:type="gramStart"/>
      <w:r w:rsidRPr="008E1AC8">
        <w:rPr>
          <w:rFonts w:ascii="Times New Roman" w:eastAsia="Times New Roman" w:hAnsi="Times New Roman" w:cs="Times New Roman"/>
          <w:color w:val="000000" w:themeColor="text1"/>
          <w:sz w:val="24"/>
          <w:szCs w:val="24"/>
          <w:highlight w:val="white"/>
          <w:lang w:val="en-GB"/>
        </w:rPr>
        <w:t>team work</w:t>
      </w:r>
      <w:proofErr w:type="gramEnd"/>
      <w:r w:rsidRPr="008E1AC8">
        <w:rPr>
          <w:rFonts w:ascii="Times New Roman" w:eastAsia="Times New Roman" w:hAnsi="Times New Roman" w:cs="Times New Roman"/>
          <w:color w:val="000000" w:themeColor="text1"/>
          <w:sz w:val="24"/>
          <w:szCs w:val="24"/>
          <w:highlight w:val="white"/>
          <w:lang w:val="en-GB"/>
        </w:rPr>
        <w:t xml:space="preserve"> will be facilitated in the workplace. </w:t>
      </w:r>
    </w:p>
    <w:p w:rsidR="00A472A4" w:rsidRPr="008E1AC8" w:rsidRDefault="00913473" w:rsidP="006058DB">
      <w:pPr>
        <w:pStyle w:val="Heading1"/>
        <w:spacing w:line="360" w:lineRule="auto"/>
        <w:rPr>
          <w:rFonts w:cs="Times New Roman"/>
          <w:color w:val="000000" w:themeColor="text1"/>
          <w:szCs w:val="24"/>
          <w:highlight w:val="white"/>
          <w:lang w:val="en-GB"/>
        </w:rPr>
      </w:pPr>
      <w:bookmarkStart w:id="2" w:name="_Toc47804240"/>
      <w:r w:rsidRPr="008E1AC8">
        <w:rPr>
          <w:rFonts w:cs="Times New Roman"/>
          <w:color w:val="000000" w:themeColor="text1"/>
          <w:szCs w:val="24"/>
          <w:highlight w:val="white"/>
          <w:lang w:val="en-GB"/>
        </w:rPr>
        <w:t>The Concept of Effective Communication and Team working and their interrelationship</w:t>
      </w:r>
      <w:bookmarkEnd w:id="2"/>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Effective communication is a process of engaging in exchange of news views, thought process and ideals in order to reach a situation of equanimity and unanimity. This is </w:t>
      </w:r>
      <w:r w:rsidR="004C39C7" w:rsidRPr="008E1AC8">
        <w:rPr>
          <w:rFonts w:ascii="Times New Roman" w:eastAsia="Times New Roman" w:hAnsi="Times New Roman" w:cs="Times New Roman"/>
          <w:color w:val="000000" w:themeColor="text1"/>
          <w:sz w:val="24"/>
          <w:szCs w:val="24"/>
          <w:highlight w:val="white"/>
          <w:lang w:val="en-GB"/>
        </w:rPr>
        <w:t>extremely important</w:t>
      </w:r>
      <w:r w:rsidRPr="008E1AC8">
        <w:rPr>
          <w:rFonts w:ascii="Times New Roman" w:eastAsia="Times New Roman" w:hAnsi="Times New Roman" w:cs="Times New Roman"/>
          <w:color w:val="000000" w:themeColor="text1"/>
          <w:sz w:val="24"/>
          <w:szCs w:val="24"/>
          <w:highlight w:val="white"/>
          <w:lang w:val="en-GB"/>
        </w:rPr>
        <w:t xml:space="preserve"> to attain success in the university as well as in the professional place. An Individual learns how to communicate with others through participation in a group activity. In </w:t>
      </w:r>
      <w:r w:rsidR="004C39C7" w:rsidRPr="008E1AC8">
        <w:rPr>
          <w:rFonts w:ascii="Times New Roman" w:eastAsia="Times New Roman" w:hAnsi="Times New Roman" w:cs="Times New Roman"/>
          <w:color w:val="000000" w:themeColor="text1"/>
          <w:sz w:val="24"/>
          <w:szCs w:val="24"/>
          <w:highlight w:val="white"/>
          <w:lang w:val="en-GB"/>
        </w:rPr>
        <w:t>conducting</w:t>
      </w:r>
      <w:r w:rsidRPr="008E1AC8">
        <w:rPr>
          <w:rFonts w:ascii="Times New Roman" w:eastAsia="Times New Roman" w:hAnsi="Times New Roman" w:cs="Times New Roman"/>
          <w:color w:val="000000" w:themeColor="text1"/>
          <w:sz w:val="24"/>
          <w:szCs w:val="24"/>
          <w:highlight w:val="white"/>
          <w:lang w:val="en-GB"/>
        </w:rPr>
        <w:t xml:space="preserve"> research conducted both in the University as well as in the workplace one needs to understand the different ways in which emotional and psychological connection is established. This is </w:t>
      </w:r>
      <w:r w:rsidR="004C39C7" w:rsidRPr="008E1AC8">
        <w:rPr>
          <w:rFonts w:ascii="Times New Roman" w:eastAsia="Times New Roman" w:hAnsi="Times New Roman" w:cs="Times New Roman"/>
          <w:color w:val="000000" w:themeColor="text1"/>
          <w:sz w:val="24"/>
          <w:szCs w:val="24"/>
          <w:highlight w:val="white"/>
          <w:lang w:val="en-GB"/>
        </w:rPr>
        <w:t>the main</w:t>
      </w:r>
      <w:r w:rsidRPr="008E1AC8">
        <w:rPr>
          <w:rFonts w:ascii="Times New Roman" w:eastAsia="Times New Roman" w:hAnsi="Times New Roman" w:cs="Times New Roman"/>
          <w:color w:val="000000" w:themeColor="text1"/>
          <w:sz w:val="24"/>
          <w:szCs w:val="24"/>
          <w:highlight w:val="white"/>
          <w:lang w:val="en-GB"/>
        </w:rPr>
        <w:t xml:space="preserve"> reason that academicians have always given stress in developing communication </w:t>
      </w:r>
      <w:r w:rsidR="004C39C7" w:rsidRPr="008E1AC8">
        <w:rPr>
          <w:rFonts w:ascii="Times New Roman" w:eastAsia="Times New Roman" w:hAnsi="Times New Roman" w:cs="Times New Roman"/>
          <w:color w:val="000000" w:themeColor="text1"/>
          <w:sz w:val="24"/>
          <w:szCs w:val="24"/>
          <w:highlight w:val="white"/>
          <w:lang w:val="en-GB"/>
        </w:rPr>
        <w:t>between students</w:t>
      </w:r>
      <w:r w:rsidRPr="008E1AC8">
        <w:rPr>
          <w:rFonts w:ascii="Times New Roman" w:eastAsia="Times New Roman" w:hAnsi="Times New Roman" w:cs="Times New Roman"/>
          <w:color w:val="000000" w:themeColor="text1"/>
          <w:sz w:val="24"/>
          <w:szCs w:val="24"/>
          <w:highlight w:val="white"/>
          <w:lang w:val="en-GB"/>
        </w:rPr>
        <w:t xml:space="preserve"> while at work</w:t>
      </w:r>
      <w:r w:rsidR="00D92E8E" w:rsidRPr="008E1AC8">
        <w:rPr>
          <w:rFonts w:ascii="Times New Roman" w:eastAsia="Times New Roman" w:hAnsi="Times New Roman" w:cs="Times New Roman"/>
          <w:color w:val="000000" w:themeColor="text1"/>
          <w:sz w:val="24"/>
          <w:szCs w:val="24"/>
          <w:highlight w:val="white"/>
          <w:lang w:val="en-GB"/>
        </w:rPr>
        <w:t xml:space="preserve"> (</w:t>
      </w:r>
      <w:r w:rsidR="00D92E8E" w:rsidRPr="008E1AC8">
        <w:rPr>
          <w:rFonts w:ascii="Times New Roman" w:hAnsi="Times New Roman" w:cs="Times New Roman"/>
          <w:color w:val="000000" w:themeColor="text1"/>
          <w:sz w:val="24"/>
          <w:szCs w:val="24"/>
          <w:shd w:val="clear" w:color="auto" w:fill="FFFFFF"/>
          <w:lang w:val="en-GB"/>
        </w:rPr>
        <w:t xml:space="preserve">Pollack and </w:t>
      </w:r>
      <w:r w:rsidR="004C39C7" w:rsidRPr="008E1AC8">
        <w:rPr>
          <w:rFonts w:ascii="Times New Roman" w:hAnsi="Times New Roman" w:cs="Times New Roman"/>
          <w:color w:val="000000" w:themeColor="text1"/>
          <w:sz w:val="24"/>
          <w:szCs w:val="24"/>
          <w:shd w:val="clear" w:color="auto" w:fill="FFFFFF"/>
          <w:lang w:val="en-GB"/>
        </w:rPr>
        <w:t>Matos</w:t>
      </w:r>
      <w:r w:rsidR="00D92E8E" w:rsidRPr="008E1AC8">
        <w:rPr>
          <w:rFonts w:ascii="Times New Roman" w:hAnsi="Times New Roman" w:cs="Times New Roman"/>
          <w:color w:val="000000" w:themeColor="text1"/>
          <w:sz w:val="24"/>
          <w:szCs w:val="24"/>
          <w:shd w:val="clear" w:color="auto" w:fill="FFFFFF"/>
          <w:lang w:val="en-GB"/>
        </w:rPr>
        <w:t>, 2019, P.478)</w:t>
      </w:r>
      <w:r w:rsidRPr="008E1AC8">
        <w:rPr>
          <w:rFonts w:ascii="Times New Roman" w:eastAsia="Times New Roman" w:hAnsi="Times New Roman" w:cs="Times New Roman"/>
          <w:color w:val="000000" w:themeColor="text1"/>
          <w:sz w:val="24"/>
          <w:szCs w:val="24"/>
          <w:highlight w:val="white"/>
          <w:lang w:val="en-GB"/>
        </w:rPr>
        <w:t xml:space="preserve">. Even in the professional </w:t>
      </w:r>
      <w:proofErr w:type="gramStart"/>
      <w:r w:rsidRPr="008E1AC8">
        <w:rPr>
          <w:rFonts w:ascii="Times New Roman" w:eastAsia="Times New Roman" w:hAnsi="Times New Roman" w:cs="Times New Roman"/>
          <w:color w:val="000000" w:themeColor="text1"/>
          <w:sz w:val="24"/>
          <w:szCs w:val="24"/>
          <w:highlight w:val="white"/>
          <w:lang w:val="en-GB"/>
        </w:rPr>
        <w:t>field</w:t>
      </w:r>
      <w:proofErr w:type="gramEnd"/>
      <w:r w:rsidRPr="008E1AC8">
        <w:rPr>
          <w:rFonts w:ascii="Times New Roman" w:eastAsia="Times New Roman" w:hAnsi="Times New Roman" w:cs="Times New Roman"/>
          <w:color w:val="000000" w:themeColor="text1"/>
          <w:sz w:val="24"/>
          <w:szCs w:val="24"/>
          <w:highlight w:val="white"/>
          <w:lang w:val="en-GB"/>
        </w:rPr>
        <w:t xml:space="preserve"> team building is extremely necessary. </w:t>
      </w:r>
      <w:proofErr w:type="gramStart"/>
      <w:r w:rsidRPr="008E1AC8">
        <w:rPr>
          <w:rFonts w:ascii="Times New Roman" w:eastAsia="Times New Roman" w:hAnsi="Times New Roman" w:cs="Times New Roman"/>
          <w:color w:val="000000" w:themeColor="text1"/>
          <w:sz w:val="24"/>
          <w:szCs w:val="24"/>
          <w:highlight w:val="white"/>
          <w:lang w:val="en-GB"/>
        </w:rPr>
        <w:t>Actually</w:t>
      </w:r>
      <w:proofErr w:type="gramEnd"/>
      <w:r w:rsidRPr="008E1AC8">
        <w:rPr>
          <w:rFonts w:ascii="Times New Roman" w:eastAsia="Times New Roman" w:hAnsi="Times New Roman" w:cs="Times New Roman"/>
          <w:color w:val="000000" w:themeColor="text1"/>
          <w:sz w:val="24"/>
          <w:szCs w:val="24"/>
          <w:highlight w:val="white"/>
          <w:lang w:val="en-GB"/>
        </w:rPr>
        <w:t xml:space="preserve"> the modern business organization adheres to certain policies that engage individuals into groups in order </w:t>
      </w:r>
      <w:r w:rsidR="004C39C7" w:rsidRPr="008E1AC8">
        <w:rPr>
          <w:rFonts w:ascii="Times New Roman" w:eastAsia="Times New Roman" w:hAnsi="Times New Roman" w:cs="Times New Roman"/>
          <w:color w:val="000000" w:themeColor="text1"/>
          <w:sz w:val="24"/>
          <w:szCs w:val="24"/>
          <w:highlight w:val="white"/>
          <w:lang w:val="en-GB"/>
        </w:rPr>
        <w:t>to expedite</w:t>
      </w:r>
      <w:r w:rsidRPr="008E1AC8">
        <w:rPr>
          <w:rFonts w:ascii="Times New Roman" w:eastAsia="Times New Roman" w:hAnsi="Times New Roman" w:cs="Times New Roman"/>
          <w:color w:val="000000" w:themeColor="text1"/>
          <w:sz w:val="24"/>
          <w:szCs w:val="24"/>
          <w:highlight w:val="white"/>
          <w:lang w:val="en-GB"/>
        </w:rPr>
        <w:t xml:space="preserve"> the different tasks. There are four different types of Communications </w:t>
      </w:r>
      <w:r w:rsidR="004C39C7" w:rsidRPr="008E1AC8">
        <w:rPr>
          <w:rFonts w:ascii="Times New Roman" w:eastAsia="Times New Roman" w:hAnsi="Times New Roman" w:cs="Times New Roman"/>
          <w:color w:val="000000" w:themeColor="text1"/>
          <w:sz w:val="24"/>
          <w:szCs w:val="24"/>
          <w:highlight w:val="white"/>
          <w:lang w:val="en-GB"/>
        </w:rPr>
        <w:t>and they</w:t>
      </w:r>
      <w:r w:rsidRPr="008E1AC8">
        <w:rPr>
          <w:rFonts w:ascii="Times New Roman" w:eastAsia="Times New Roman" w:hAnsi="Times New Roman" w:cs="Times New Roman"/>
          <w:color w:val="000000" w:themeColor="text1"/>
          <w:sz w:val="24"/>
          <w:szCs w:val="24"/>
          <w:highlight w:val="white"/>
          <w:lang w:val="en-GB"/>
        </w:rPr>
        <w:t xml:space="preserve"> are Non- Verbal, </w:t>
      </w:r>
      <w:r w:rsidR="004C39C7" w:rsidRPr="008E1AC8">
        <w:rPr>
          <w:rFonts w:ascii="Times New Roman" w:eastAsia="Times New Roman" w:hAnsi="Times New Roman" w:cs="Times New Roman"/>
          <w:color w:val="000000" w:themeColor="text1"/>
          <w:sz w:val="24"/>
          <w:szCs w:val="24"/>
          <w:highlight w:val="white"/>
          <w:lang w:val="en-GB"/>
        </w:rPr>
        <w:t>Verbal,</w:t>
      </w:r>
      <w:r w:rsidRPr="008E1AC8">
        <w:rPr>
          <w:rFonts w:ascii="Times New Roman" w:eastAsia="Times New Roman" w:hAnsi="Times New Roman" w:cs="Times New Roman"/>
          <w:color w:val="000000" w:themeColor="text1"/>
          <w:sz w:val="24"/>
          <w:szCs w:val="24"/>
          <w:highlight w:val="white"/>
          <w:lang w:val="en-GB"/>
        </w:rPr>
        <w:t xml:space="preserve"> Formal and Information.</w:t>
      </w:r>
    </w:p>
    <w:p w:rsidR="00A472A4" w:rsidRPr="008E1AC8" w:rsidRDefault="00913473" w:rsidP="006058DB">
      <w:pPr>
        <w:pStyle w:val="Normal1"/>
        <w:spacing w:before="240" w:after="240" w:line="360" w:lineRule="auto"/>
        <w:jc w:val="center"/>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extent cx="3886200" cy="2714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3886200" cy="2714625"/>
                    </a:xfrm>
                    <a:prstGeom prst="rect">
                      <a:avLst/>
                    </a:prstGeom>
                    <a:ln/>
                  </pic:spPr>
                </pic:pic>
              </a:graphicData>
            </a:graphic>
          </wp:inline>
        </w:drawing>
      </w:r>
    </w:p>
    <w:p w:rsidR="00A472A4" w:rsidRPr="008E1AC8" w:rsidRDefault="00913473" w:rsidP="006058DB">
      <w:pPr>
        <w:pStyle w:val="Normal1"/>
        <w:spacing w:before="240" w:after="240" w:line="360" w:lineRule="auto"/>
        <w:jc w:val="center"/>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 xml:space="preserve">Figure1: </w:t>
      </w:r>
      <w:r w:rsidR="004C39C7" w:rsidRPr="008E1AC8">
        <w:rPr>
          <w:rFonts w:ascii="Times New Roman" w:eastAsia="Times New Roman" w:hAnsi="Times New Roman" w:cs="Times New Roman"/>
          <w:b/>
          <w:color w:val="000000" w:themeColor="text1"/>
          <w:sz w:val="24"/>
          <w:szCs w:val="24"/>
          <w:highlight w:val="white"/>
          <w:lang w:val="en-GB"/>
        </w:rPr>
        <w:t>Different Types</w:t>
      </w:r>
      <w:r w:rsidRPr="008E1AC8">
        <w:rPr>
          <w:rFonts w:ascii="Times New Roman" w:eastAsia="Times New Roman" w:hAnsi="Times New Roman" w:cs="Times New Roman"/>
          <w:b/>
          <w:color w:val="000000" w:themeColor="text1"/>
          <w:sz w:val="24"/>
          <w:szCs w:val="24"/>
          <w:highlight w:val="white"/>
          <w:lang w:val="en-GB"/>
        </w:rPr>
        <w:t xml:space="preserve"> of Communication</w:t>
      </w:r>
    </w:p>
    <w:p w:rsidR="00A472A4" w:rsidRPr="008E1AC8" w:rsidRDefault="00913473" w:rsidP="00265A42">
      <w:pPr>
        <w:pStyle w:val="Normal1"/>
        <w:spacing w:before="240" w:after="240" w:line="360" w:lineRule="auto"/>
        <w:jc w:val="center"/>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(Source: </w:t>
      </w:r>
      <w:proofErr w:type="spellStart"/>
      <w:r w:rsidR="00D92E8E" w:rsidRPr="008E1AC8">
        <w:rPr>
          <w:rFonts w:ascii="Times New Roman" w:hAnsi="Times New Roman" w:cs="Times New Roman"/>
          <w:color w:val="000000" w:themeColor="text1"/>
          <w:sz w:val="24"/>
          <w:szCs w:val="24"/>
          <w:shd w:val="clear" w:color="auto" w:fill="FFFFFF"/>
          <w:lang w:val="en-GB"/>
        </w:rPr>
        <w:t>Maduka</w:t>
      </w:r>
      <w:proofErr w:type="spellEnd"/>
      <w:r w:rsidR="00D92E8E" w:rsidRPr="008E1AC8">
        <w:rPr>
          <w:rFonts w:ascii="Times New Roman" w:hAnsi="Times New Roman" w:cs="Times New Roman"/>
          <w:color w:val="000000" w:themeColor="text1"/>
          <w:sz w:val="24"/>
          <w:szCs w:val="24"/>
          <w:shd w:val="clear" w:color="auto" w:fill="FFFFFF"/>
          <w:lang w:val="en-GB"/>
        </w:rPr>
        <w:t xml:space="preserve"> </w:t>
      </w:r>
      <w:r w:rsidR="00D92E8E" w:rsidRPr="008E1AC8">
        <w:rPr>
          <w:rFonts w:ascii="Times New Roman" w:hAnsi="Times New Roman" w:cs="Times New Roman"/>
          <w:i/>
          <w:color w:val="000000" w:themeColor="text1"/>
          <w:sz w:val="24"/>
          <w:szCs w:val="24"/>
          <w:shd w:val="clear" w:color="auto" w:fill="FFFFFF"/>
          <w:lang w:val="en-GB"/>
        </w:rPr>
        <w:t>et al</w:t>
      </w:r>
      <w:r w:rsidR="00D92E8E" w:rsidRPr="008E1AC8">
        <w:rPr>
          <w:rFonts w:ascii="Times New Roman" w:hAnsi="Times New Roman" w:cs="Times New Roman"/>
          <w:color w:val="000000" w:themeColor="text1"/>
          <w:sz w:val="24"/>
          <w:szCs w:val="24"/>
          <w:shd w:val="clear" w:color="auto" w:fill="FFFFFF"/>
          <w:lang w:val="en-GB"/>
        </w:rPr>
        <w:t>. 2018, p.23</w:t>
      </w:r>
      <w:r w:rsidRPr="008E1AC8">
        <w:rPr>
          <w:rFonts w:ascii="Times New Roman" w:eastAsia="Times New Roman" w:hAnsi="Times New Roman" w:cs="Times New Roman"/>
          <w:color w:val="000000" w:themeColor="text1"/>
          <w:sz w:val="24"/>
          <w:szCs w:val="24"/>
          <w:highlight w:val="white"/>
          <w:lang w:val="en-GB"/>
        </w:rPr>
        <w:t>)</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There are characters of Effective Communication building and they are </w:t>
      </w:r>
      <w:r w:rsidRPr="008E1AC8">
        <w:rPr>
          <w:rFonts w:ascii="Times New Roman" w:eastAsia="Times New Roman" w:hAnsi="Times New Roman" w:cs="Times New Roman"/>
          <w:i/>
          <w:color w:val="000000" w:themeColor="text1"/>
          <w:sz w:val="24"/>
          <w:szCs w:val="24"/>
          <w:highlight w:val="white"/>
          <w:lang w:val="en-GB"/>
        </w:rPr>
        <w:t>Comprehensiveness, Clarity, Awareness, Solidity, Politeness, Precision, Unambiguousness, Accuracy, Relativity and Coherence.</w:t>
      </w:r>
      <w:r w:rsidRPr="008E1AC8">
        <w:rPr>
          <w:rFonts w:ascii="Times New Roman" w:eastAsia="Times New Roman" w:hAnsi="Times New Roman" w:cs="Times New Roman"/>
          <w:color w:val="000000" w:themeColor="text1"/>
          <w:sz w:val="24"/>
          <w:szCs w:val="24"/>
          <w:highlight w:val="white"/>
          <w:lang w:val="en-GB"/>
        </w:rPr>
        <w:t xml:space="preserve"> If Team Working is concerned, the </w:t>
      </w:r>
      <w:r w:rsidR="004C39C7" w:rsidRPr="008E1AC8">
        <w:rPr>
          <w:rFonts w:ascii="Times New Roman" w:eastAsia="Times New Roman" w:hAnsi="Times New Roman" w:cs="Times New Roman"/>
          <w:color w:val="000000" w:themeColor="text1"/>
          <w:sz w:val="24"/>
          <w:szCs w:val="24"/>
          <w:highlight w:val="white"/>
          <w:lang w:val="en-GB"/>
        </w:rPr>
        <w:t>aforementioned qualities</w:t>
      </w:r>
      <w:r w:rsidRPr="008E1AC8">
        <w:rPr>
          <w:rFonts w:ascii="Times New Roman" w:eastAsia="Times New Roman" w:hAnsi="Times New Roman" w:cs="Times New Roman"/>
          <w:color w:val="000000" w:themeColor="text1"/>
          <w:sz w:val="24"/>
          <w:szCs w:val="24"/>
          <w:highlight w:val="white"/>
          <w:lang w:val="en-GB"/>
        </w:rPr>
        <w:t xml:space="preserve"> are basic requirements among its people and just cooperation, coordination, composure, clarity </w:t>
      </w:r>
      <w:r w:rsidR="004C39C7" w:rsidRPr="008E1AC8">
        <w:rPr>
          <w:rFonts w:ascii="Times New Roman" w:eastAsia="Times New Roman" w:hAnsi="Times New Roman" w:cs="Times New Roman"/>
          <w:color w:val="000000" w:themeColor="text1"/>
          <w:sz w:val="24"/>
          <w:szCs w:val="24"/>
          <w:highlight w:val="white"/>
          <w:lang w:val="en-GB"/>
        </w:rPr>
        <w:t>and Commitment is</w:t>
      </w:r>
      <w:r w:rsidRPr="008E1AC8">
        <w:rPr>
          <w:rFonts w:ascii="Times New Roman" w:eastAsia="Times New Roman" w:hAnsi="Times New Roman" w:cs="Times New Roman"/>
          <w:color w:val="000000" w:themeColor="text1"/>
          <w:sz w:val="24"/>
          <w:szCs w:val="24"/>
          <w:highlight w:val="white"/>
          <w:lang w:val="en-GB"/>
        </w:rPr>
        <w:t xml:space="preserve"> required to establish a Team bonding.</w:t>
      </w:r>
    </w:p>
    <w:p w:rsidR="00A472A4"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This relationship bonding between </w:t>
      </w:r>
      <w:r w:rsidR="00265A42" w:rsidRPr="008E1AC8">
        <w:rPr>
          <w:rFonts w:ascii="Times New Roman" w:eastAsia="Times New Roman" w:hAnsi="Times New Roman" w:cs="Times New Roman"/>
          <w:color w:val="000000" w:themeColor="text1"/>
          <w:sz w:val="24"/>
          <w:szCs w:val="24"/>
          <w:highlight w:val="white"/>
          <w:lang w:val="en-GB"/>
        </w:rPr>
        <w:t>Communications</w:t>
      </w:r>
      <w:r w:rsidRPr="008E1AC8">
        <w:rPr>
          <w:rFonts w:ascii="Times New Roman" w:eastAsia="Times New Roman" w:hAnsi="Times New Roman" w:cs="Times New Roman"/>
          <w:color w:val="000000" w:themeColor="text1"/>
          <w:sz w:val="24"/>
          <w:szCs w:val="24"/>
          <w:highlight w:val="white"/>
          <w:lang w:val="en-GB"/>
        </w:rPr>
        <w:t xml:space="preserve"> </w:t>
      </w:r>
      <w:proofErr w:type="gramStart"/>
      <w:r w:rsidRPr="008E1AC8">
        <w:rPr>
          <w:rFonts w:ascii="Times New Roman" w:eastAsia="Times New Roman" w:hAnsi="Times New Roman" w:cs="Times New Roman"/>
          <w:color w:val="000000" w:themeColor="text1"/>
          <w:sz w:val="24"/>
          <w:szCs w:val="24"/>
          <w:highlight w:val="white"/>
          <w:lang w:val="en-GB"/>
        </w:rPr>
        <w:t>can be established</w:t>
      </w:r>
      <w:proofErr w:type="gramEnd"/>
      <w:r w:rsidRPr="008E1AC8">
        <w:rPr>
          <w:rFonts w:ascii="Times New Roman" w:eastAsia="Times New Roman" w:hAnsi="Times New Roman" w:cs="Times New Roman"/>
          <w:color w:val="000000" w:themeColor="text1"/>
          <w:sz w:val="24"/>
          <w:szCs w:val="24"/>
          <w:highlight w:val="white"/>
          <w:lang w:val="en-GB"/>
        </w:rPr>
        <w:t xml:space="preserve"> with the help of a case </w:t>
      </w:r>
      <w:r w:rsidR="004C39C7" w:rsidRPr="008E1AC8">
        <w:rPr>
          <w:rFonts w:ascii="Times New Roman" w:eastAsia="Times New Roman" w:hAnsi="Times New Roman" w:cs="Times New Roman"/>
          <w:color w:val="000000" w:themeColor="text1"/>
          <w:sz w:val="24"/>
          <w:szCs w:val="24"/>
          <w:highlight w:val="white"/>
          <w:lang w:val="en-GB"/>
        </w:rPr>
        <w:t xml:space="preserve">study. In US Steel mini </w:t>
      </w:r>
      <w:proofErr w:type="gramStart"/>
      <w:r w:rsidR="004C39C7" w:rsidRPr="008E1AC8">
        <w:rPr>
          <w:rFonts w:ascii="Times New Roman" w:eastAsia="Times New Roman" w:hAnsi="Times New Roman" w:cs="Times New Roman"/>
          <w:color w:val="000000" w:themeColor="text1"/>
          <w:sz w:val="24"/>
          <w:szCs w:val="24"/>
          <w:highlight w:val="white"/>
          <w:lang w:val="en-GB"/>
        </w:rPr>
        <w:t>mills</w:t>
      </w:r>
      <w:proofErr w:type="gramEnd"/>
      <w:r w:rsidRPr="008E1AC8">
        <w:rPr>
          <w:rFonts w:ascii="Times New Roman" w:eastAsia="Times New Roman" w:hAnsi="Times New Roman" w:cs="Times New Roman"/>
          <w:color w:val="000000" w:themeColor="text1"/>
          <w:sz w:val="24"/>
          <w:szCs w:val="24"/>
          <w:highlight w:val="white"/>
          <w:lang w:val="en-GB"/>
        </w:rPr>
        <w:t xml:space="preserve"> it is found that the productivity increased in the workplace when the development </w:t>
      </w:r>
      <w:r w:rsidR="004C39C7" w:rsidRPr="008E1AC8">
        <w:rPr>
          <w:rFonts w:ascii="Times New Roman" w:eastAsia="Times New Roman" w:hAnsi="Times New Roman" w:cs="Times New Roman"/>
          <w:color w:val="000000" w:themeColor="text1"/>
          <w:sz w:val="24"/>
          <w:szCs w:val="24"/>
          <w:highlight w:val="white"/>
          <w:lang w:val="en-GB"/>
        </w:rPr>
        <w:t>process becomes</w:t>
      </w:r>
      <w:r w:rsidRPr="008E1AC8">
        <w:rPr>
          <w:rFonts w:ascii="Times New Roman" w:eastAsia="Times New Roman" w:hAnsi="Times New Roman" w:cs="Times New Roman"/>
          <w:color w:val="000000" w:themeColor="text1"/>
          <w:sz w:val="24"/>
          <w:szCs w:val="24"/>
          <w:highlight w:val="white"/>
          <w:lang w:val="en-GB"/>
        </w:rPr>
        <w:t xml:space="preserve"> tough to </w:t>
      </w:r>
      <w:r w:rsidR="004C39C7" w:rsidRPr="008E1AC8">
        <w:rPr>
          <w:rFonts w:ascii="Times New Roman" w:eastAsia="Times New Roman" w:hAnsi="Times New Roman" w:cs="Times New Roman"/>
          <w:color w:val="000000" w:themeColor="text1"/>
          <w:sz w:val="24"/>
          <w:szCs w:val="24"/>
          <w:highlight w:val="white"/>
          <w:lang w:val="en-GB"/>
        </w:rPr>
        <w:t>handle. When</w:t>
      </w:r>
      <w:r w:rsidRPr="008E1AC8">
        <w:rPr>
          <w:rFonts w:ascii="Times New Roman" w:eastAsia="Times New Roman" w:hAnsi="Times New Roman" w:cs="Times New Roman"/>
          <w:color w:val="000000" w:themeColor="text1"/>
          <w:sz w:val="24"/>
          <w:szCs w:val="24"/>
          <w:highlight w:val="white"/>
          <w:lang w:val="en-GB"/>
        </w:rPr>
        <w:t xml:space="preserve"> the product process becomes tough then </w:t>
      </w:r>
      <w:proofErr w:type="gramStart"/>
      <w:r w:rsidRPr="008E1AC8">
        <w:rPr>
          <w:rFonts w:ascii="Times New Roman" w:eastAsia="Times New Roman" w:hAnsi="Times New Roman" w:cs="Times New Roman"/>
          <w:color w:val="000000" w:themeColor="text1"/>
          <w:sz w:val="24"/>
          <w:szCs w:val="24"/>
          <w:highlight w:val="white"/>
          <w:lang w:val="en-GB"/>
        </w:rPr>
        <w:t xml:space="preserve">their </w:t>
      </w:r>
      <w:r w:rsidR="00265A42">
        <w:rPr>
          <w:rFonts w:ascii="Times New Roman" w:eastAsia="Times New Roman" w:hAnsi="Times New Roman" w:cs="Times New Roman"/>
          <w:color w:val="000000" w:themeColor="text1"/>
          <w:sz w:val="24"/>
          <w:szCs w:val="24"/>
          <w:highlight w:val="white"/>
          <w:lang w:val="en-GB"/>
        </w:rPr>
        <w:t>arises</w:t>
      </w:r>
      <w:proofErr w:type="gramEnd"/>
      <w:r w:rsidRPr="008E1AC8">
        <w:rPr>
          <w:rFonts w:ascii="Times New Roman" w:eastAsia="Times New Roman" w:hAnsi="Times New Roman" w:cs="Times New Roman"/>
          <w:color w:val="000000" w:themeColor="text1"/>
          <w:sz w:val="24"/>
          <w:szCs w:val="24"/>
          <w:highlight w:val="white"/>
          <w:lang w:val="en-GB"/>
        </w:rPr>
        <w:t xml:space="preserve"> a sense of </w:t>
      </w:r>
      <w:r w:rsidR="00265A42">
        <w:rPr>
          <w:rFonts w:ascii="Times New Roman" w:eastAsia="Times New Roman" w:hAnsi="Times New Roman" w:cs="Times New Roman"/>
          <w:color w:val="000000" w:themeColor="text1"/>
          <w:sz w:val="24"/>
          <w:szCs w:val="24"/>
          <w:highlight w:val="white"/>
          <w:lang w:val="en-GB"/>
        </w:rPr>
        <w:t>communication</w:t>
      </w:r>
      <w:r w:rsidR="004C39C7" w:rsidRPr="008E1AC8">
        <w:rPr>
          <w:rFonts w:ascii="Times New Roman" w:eastAsia="Times New Roman" w:hAnsi="Times New Roman" w:cs="Times New Roman"/>
          <w:color w:val="000000" w:themeColor="text1"/>
          <w:sz w:val="24"/>
          <w:szCs w:val="24"/>
          <w:highlight w:val="white"/>
          <w:lang w:val="en-GB"/>
        </w:rPr>
        <w:t xml:space="preserve"> through</w:t>
      </w:r>
      <w:r w:rsidRPr="008E1AC8">
        <w:rPr>
          <w:rFonts w:ascii="Times New Roman" w:eastAsia="Times New Roman" w:hAnsi="Times New Roman" w:cs="Times New Roman"/>
          <w:color w:val="000000" w:themeColor="text1"/>
          <w:sz w:val="24"/>
          <w:szCs w:val="24"/>
          <w:highlight w:val="white"/>
          <w:lang w:val="en-GB"/>
        </w:rPr>
        <w:t xml:space="preserve"> cooperation (</w:t>
      </w:r>
      <w:r w:rsidR="004C39C7" w:rsidRPr="008E1AC8">
        <w:rPr>
          <w:rFonts w:ascii="Times New Roman" w:eastAsia="Times New Roman" w:hAnsi="Times New Roman" w:cs="Times New Roman"/>
          <w:color w:val="000000" w:themeColor="text1"/>
          <w:sz w:val="24"/>
          <w:szCs w:val="24"/>
          <w:highlight w:val="white"/>
          <w:lang w:val="en-GB"/>
        </w:rPr>
        <w:t>Kruk</w:t>
      </w:r>
      <w:r w:rsidRPr="008E1AC8">
        <w:rPr>
          <w:rFonts w:ascii="Times New Roman" w:eastAsia="Times New Roman" w:hAnsi="Times New Roman" w:cs="Times New Roman"/>
          <w:color w:val="000000" w:themeColor="text1"/>
          <w:sz w:val="24"/>
          <w:szCs w:val="24"/>
          <w:highlight w:val="white"/>
          <w:lang w:val="en-GB"/>
        </w:rPr>
        <w:t xml:space="preserve"> and </w:t>
      </w:r>
      <w:proofErr w:type="spellStart"/>
      <w:r w:rsidRPr="008E1AC8">
        <w:rPr>
          <w:rFonts w:ascii="Times New Roman" w:eastAsia="Times New Roman" w:hAnsi="Times New Roman" w:cs="Times New Roman"/>
          <w:color w:val="000000" w:themeColor="text1"/>
          <w:sz w:val="24"/>
          <w:szCs w:val="24"/>
          <w:highlight w:val="white"/>
          <w:lang w:val="en-GB"/>
        </w:rPr>
        <w:t>Teer</w:t>
      </w:r>
      <w:proofErr w:type="spellEnd"/>
      <w:r w:rsidRPr="008E1AC8">
        <w:rPr>
          <w:rFonts w:ascii="Times New Roman" w:eastAsia="Times New Roman" w:hAnsi="Times New Roman" w:cs="Times New Roman"/>
          <w:color w:val="000000" w:themeColor="text1"/>
          <w:sz w:val="24"/>
          <w:szCs w:val="24"/>
          <w:highlight w:val="white"/>
          <w:lang w:val="en-GB"/>
        </w:rPr>
        <w:t xml:space="preserve">, 2019, p.7). </w:t>
      </w:r>
    </w:p>
    <w:p w:rsidR="000517F6" w:rsidRPr="000517F6" w:rsidRDefault="006058DB" w:rsidP="006058DB">
      <w:pPr>
        <w:pStyle w:val="Normal1"/>
        <w:spacing w:before="240" w:after="240" w:line="360" w:lineRule="auto"/>
        <w:jc w:val="both"/>
        <w:rPr>
          <w:rFonts w:ascii="Times New Roman" w:eastAsia="Times New Roman" w:hAnsi="Times New Roman" w:cs="Times New Roman"/>
          <w:color w:val="FF0000"/>
          <w:sz w:val="24"/>
          <w:szCs w:val="24"/>
          <w:highlight w:val="white"/>
          <w:lang w:val="en-GB"/>
        </w:rPr>
      </w:pPr>
      <w:r w:rsidRPr="006058DB">
        <w:rPr>
          <w:rFonts w:ascii="Times New Roman" w:eastAsia="Times New Roman" w:hAnsi="Times New Roman" w:cs="Times New Roman"/>
          <w:color w:val="FF0000"/>
          <w:sz w:val="24"/>
          <w:szCs w:val="24"/>
          <w:lang w:val="en-GB"/>
        </w:rPr>
        <w:t xml:space="preserve">Team working can also be configured based on transferable skills like leadership, time management, and prioritisation, listening, communication, and delegations. In this context, it </w:t>
      </w:r>
      <w:proofErr w:type="gramStart"/>
      <w:r w:rsidRPr="006058DB">
        <w:rPr>
          <w:rFonts w:ascii="Times New Roman" w:eastAsia="Times New Roman" w:hAnsi="Times New Roman" w:cs="Times New Roman"/>
          <w:color w:val="FF0000"/>
          <w:sz w:val="24"/>
          <w:szCs w:val="24"/>
          <w:lang w:val="en-GB"/>
        </w:rPr>
        <w:t>can be said</w:t>
      </w:r>
      <w:proofErr w:type="gramEnd"/>
      <w:r w:rsidRPr="006058DB">
        <w:rPr>
          <w:rFonts w:ascii="Times New Roman" w:eastAsia="Times New Roman" w:hAnsi="Times New Roman" w:cs="Times New Roman"/>
          <w:color w:val="FF0000"/>
          <w:sz w:val="24"/>
          <w:szCs w:val="24"/>
          <w:lang w:val="en-GB"/>
        </w:rPr>
        <w:t xml:space="preserve"> that communication is needed for solving issues that the customers are facing.  </w:t>
      </w:r>
      <w:proofErr w:type="gramStart"/>
      <w:r w:rsidRPr="006058DB">
        <w:rPr>
          <w:rFonts w:ascii="Times New Roman" w:eastAsia="Times New Roman" w:hAnsi="Times New Roman" w:cs="Times New Roman"/>
          <w:color w:val="FF0000"/>
          <w:sz w:val="24"/>
          <w:szCs w:val="24"/>
          <w:lang w:val="en-GB"/>
        </w:rPr>
        <w:t>It contributes to the smooth running of organizations and based on proper deciphering of information and working on a range of instances related to approaches taken for improving product and service quality</w:t>
      </w:r>
      <w:r w:rsidR="004C152E" w:rsidRPr="004C152E">
        <w:rPr>
          <w:rFonts w:ascii="Times New Roman" w:hAnsi="Times New Roman" w:cs="Times New Roman"/>
          <w:color w:val="000000" w:themeColor="text1"/>
          <w:sz w:val="24"/>
          <w:szCs w:val="24"/>
        </w:rPr>
        <w:t xml:space="preserve"> </w:t>
      </w:r>
      <w:r w:rsidR="004C152E">
        <w:rPr>
          <w:rFonts w:ascii="Times New Roman" w:hAnsi="Times New Roman" w:cs="Times New Roman"/>
          <w:color w:val="000000" w:themeColor="text1"/>
          <w:sz w:val="24"/>
          <w:szCs w:val="24"/>
        </w:rPr>
        <w:t>(</w:t>
      </w:r>
      <w:r w:rsidR="004C152E" w:rsidRPr="008E1AC8">
        <w:rPr>
          <w:rFonts w:ascii="Times New Roman" w:hAnsi="Times New Roman" w:cs="Times New Roman"/>
          <w:color w:val="000000" w:themeColor="text1"/>
          <w:sz w:val="24"/>
          <w:szCs w:val="24"/>
        </w:rPr>
        <w:t>Mishra and Mishra, 2020, p.80</w:t>
      </w:r>
      <w:r w:rsidR="004C152E">
        <w:rPr>
          <w:rFonts w:ascii="Times New Roman" w:hAnsi="Times New Roman" w:cs="Times New Roman"/>
          <w:color w:val="000000" w:themeColor="text1"/>
          <w:sz w:val="24"/>
          <w:szCs w:val="24"/>
        </w:rPr>
        <w:t>)</w:t>
      </w:r>
      <w:r w:rsidR="000517F6">
        <w:rPr>
          <w:rFonts w:ascii="Times New Roman" w:eastAsia="Times New Roman" w:hAnsi="Times New Roman" w:cs="Times New Roman"/>
          <w:color w:val="FF0000"/>
          <w:sz w:val="24"/>
          <w:szCs w:val="24"/>
          <w:highlight w:val="white"/>
          <w:lang w:val="en-GB"/>
        </w:rPr>
        <w:t>.</w:t>
      </w:r>
      <w:proofErr w:type="gramEnd"/>
      <w:r w:rsidR="000517F6">
        <w:rPr>
          <w:rFonts w:ascii="Times New Roman" w:eastAsia="Times New Roman" w:hAnsi="Times New Roman" w:cs="Times New Roman"/>
          <w:color w:val="FF0000"/>
          <w:sz w:val="24"/>
          <w:szCs w:val="24"/>
          <w:highlight w:val="white"/>
          <w:lang w:val="en-GB"/>
        </w:rPr>
        <w:t xml:space="preserve">   </w:t>
      </w:r>
      <w:r w:rsidR="000517F6" w:rsidRPr="000517F6">
        <w:rPr>
          <w:rFonts w:ascii="Times New Roman" w:eastAsia="Times New Roman" w:hAnsi="Times New Roman" w:cs="Times New Roman"/>
          <w:color w:val="FF0000"/>
          <w:sz w:val="24"/>
          <w:szCs w:val="24"/>
          <w:highlight w:val="white"/>
          <w:lang w:val="en-GB"/>
        </w:rPr>
        <w:t xml:space="preserve"> </w:t>
      </w:r>
    </w:p>
    <w:p w:rsidR="000517F6" w:rsidRPr="008E1AC8" w:rsidRDefault="000517F6"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
    <w:p w:rsidR="00A472A4" w:rsidRPr="008E1AC8" w:rsidRDefault="008717E5" w:rsidP="006058DB">
      <w:pPr>
        <w:pStyle w:val="Heading1"/>
        <w:spacing w:line="360" w:lineRule="auto"/>
        <w:rPr>
          <w:rFonts w:cs="Times New Roman"/>
          <w:color w:val="000000" w:themeColor="text1"/>
          <w:szCs w:val="24"/>
          <w:highlight w:val="white"/>
          <w:lang w:val="en-GB"/>
        </w:rPr>
      </w:pPr>
      <w:bookmarkStart w:id="3" w:name="_Toc47804241"/>
      <w:r w:rsidRPr="008E1AC8">
        <w:rPr>
          <w:rFonts w:cs="Times New Roman"/>
          <w:color w:val="000000" w:themeColor="text1"/>
          <w:szCs w:val="24"/>
          <w:highlight w:val="white"/>
          <w:lang w:val="en-GB"/>
        </w:rPr>
        <w:lastRenderedPageBreak/>
        <w:t>Effective ways</w:t>
      </w:r>
      <w:r w:rsidR="00913473" w:rsidRPr="008E1AC8">
        <w:rPr>
          <w:rFonts w:cs="Times New Roman"/>
          <w:color w:val="000000" w:themeColor="text1"/>
          <w:szCs w:val="24"/>
          <w:highlight w:val="white"/>
          <w:lang w:val="en-GB"/>
        </w:rPr>
        <w:t xml:space="preserve"> through which and team working is managed in institutions</w:t>
      </w:r>
      <w:bookmarkEnd w:id="3"/>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It </w:t>
      </w:r>
      <w:proofErr w:type="gramStart"/>
      <w:r w:rsidRPr="008E1AC8">
        <w:rPr>
          <w:rFonts w:ascii="Times New Roman" w:eastAsia="Times New Roman" w:hAnsi="Times New Roman" w:cs="Times New Roman"/>
          <w:color w:val="000000" w:themeColor="text1"/>
          <w:sz w:val="24"/>
          <w:szCs w:val="24"/>
          <w:highlight w:val="white"/>
          <w:lang w:val="en-GB"/>
        </w:rPr>
        <w:t>is created</w:t>
      </w:r>
      <w:proofErr w:type="gramEnd"/>
      <w:r w:rsidRPr="008E1AC8">
        <w:rPr>
          <w:rFonts w:ascii="Times New Roman" w:eastAsia="Times New Roman" w:hAnsi="Times New Roman" w:cs="Times New Roman"/>
          <w:color w:val="000000" w:themeColor="text1"/>
          <w:sz w:val="24"/>
          <w:szCs w:val="24"/>
          <w:highlight w:val="white"/>
          <w:lang w:val="en-GB"/>
        </w:rPr>
        <w:t xml:space="preserve"> through research that in a dull task of Stuffing Envelopes the production output remained far behind expression. As the work requires no communication and there is no reward for the task, the employees chose to remain aloof and do their work (</w:t>
      </w:r>
      <w:proofErr w:type="spellStart"/>
      <w:r w:rsidRPr="008E1AC8">
        <w:rPr>
          <w:rFonts w:ascii="Times New Roman" w:eastAsia="Times New Roman" w:hAnsi="Times New Roman" w:cs="Times New Roman"/>
          <w:color w:val="000000" w:themeColor="text1"/>
          <w:sz w:val="24"/>
          <w:szCs w:val="24"/>
          <w:highlight w:val="white"/>
          <w:lang w:val="en-GB"/>
        </w:rPr>
        <w:t>Kruck</w:t>
      </w:r>
      <w:proofErr w:type="spellEnd"/>
      <w:r w:rsidR="004C39C7" w:rsidRPr="008E1AC8">
        <w:rPr>
          <w:rFonts w:ascii="Times New Roman" w:eastAsia="Times New Roman" w:hAnsi="Times New Roman" w:cs="Times New Roman"/>
          <w:color w:val="000000" w:themeColor="text1"/>
          <w:sz w:val="24"/>
          <w:szCs w:val="24"/>
          <w:highlight w:val="white"/>
          <w:lang w:val="en-GB"/>
        </w:rPr>
        <w:t>, and</w:t>
      </w:r>
      <w:r w:rsidRPr="008E1AC8">
        <w:rPr>
          <w:rFonts w:ascii="Times New Roman" w:eastAsia="Times New Roman" w:hAnsi="Times New Roman" w:cs="Times New Roman"/>
          <w:color w:val="000000" w:themeColor="text1"/>
          <w:sz w:val="24"/>
          <w:szCs w:val="24"/>
          <w:highlight w:val="white"/>
          <w:lang w:val="en-GB"/>
        </w:rPr>
        <w:t xml:space="preserve"> </w:t>
      </w:r>
      <w:proofErr w:type="spellStart"/>
      <w:r w:rsidRPr="008E1AC8">
        <w:rPr>
          <w:rFonts w:ascii="Times New Roman" w:eastAsia="Times New Roman" w:hAnsi="Times New Roman" w:cs="Times New Roman"/>
          <w:color w:val="000000" w:themeColor="text1"/>
          <w:sz w:val="24"/>
          <w:szCs w:val="24"/>
          <w:highlight w:val="white"/>
          <w:lang w:val="en-GB"/>
        </w:rPr>
        <w:t>Teer</w:t>
      </w:r>
      <w:proofErr w:type="spellEnd"/>
      <w:r w:rsidRPr="008E1AC8">
        <w:rPr>
          <w:rFonts w:ascii="Times New Roman" w:eastAsia="Times New Roman" w:hAnsi="Times New Roman" w:cs="Times New Roman"/>
          <w:color w:val="000000" w:themeColor="text1"/>
          <w:sz w:val="24"/>
          <w:szCs w:val="24"/>
          <w:highlight w:val="white"/>
          <w:lang w:val="en-GB"/>
        </w:rPr>
        <w:t xml:space="preserve">, 2019, p.7). From this case </w:t>
      </w:r>
      <w:proofErr w:type="gramStart"/>
      <w:r w:rsidRPr="008E1AC8">
        <w:rPr>
          <w:rFonts w:ascii="Times New Roman" w:eastAsia="Times New Roman" w:hAnsi="Times New Roman" w:cs="Times New Roman"/>
          <w:color w:val="000000" w:themeColor="text1"/>
          <w:sz w:val="24"/>
          <w:szCs w:val="24"/>
          <w:highlight w:val="white"/>
          <w:lang w:val="en-GB"/>
        </w:rPr>
        <w:t>study</w:t>
      </w:r>
      <w:proofErr w:type="gramEnd"/>
      <w:r w:rsidRPr="008E1AC8">
        <w:rPr>
          <w:rFonts w:ascii="Times New Roman" w:eastAsia="Times New Roman" w:hAnsi="Times New Roman" w:cs="Times New Roman"/>
          <w:color w:val="000000" w:themeColor="text1"/>
          <w:sz w:val="24"/>
          <w:szCs w:val="24"/>
          <w:highlight w:val="white"/>
          <w:lang w:val="en-GB"/>
        </w:rPr>
        <w:t xml:space="preserve"> it is understood that that effective team building is made through effective communication.  Lack of communication between employees </w:t>
      </w:r>
      <w:r w:rsidR="004C39C7" w:rsidRPr="008E1AC8">
        <w:rPr>
          <w:rFonts w:ascii="Times New Roman" w:eastAsia="Times New Roman" w:hAnsi="Times New Roman" w:cs="Times New Roman"/>
          <w:color w:val="000000" w:themeColor="text1"/>
          <w:sz w:val="24"/>
          <w:szCs w:val="24"/>
          <w:highlight w:val="white"/>
          <w:lang w:val="en-GB"/>
        </w:rPr>
        <w:t xml:space="preserve">results in problems... </w:t>
      </w:r>
      <w:r w:rsidRPr="008E1AC8">
        <w:rPr>
          <w:rFonts w:ascii="Times New Roman" w:eastAsia="Times New Roman" w:hAnsi="Times New Roman" w:cs="Times New Roman"/>
          <w:color w:val="000000" w:themeColor="text1"/>
          <w:sz w:val="24"/>
          <w:szCs w:val="24"/>
          <w:highlight w:val="white"/>
          <w:lang w:val="en-GB"/>
        </w:rPr>
        <w:t xml:space="preserve">In the field of education, technology and research effective team working is </w:t>
      </w:r>
      <w:proofErr w:type="gramStart"/>
      <w:r w:rsidRPr="008E1AC8">
        <w:rPr>
          <w:rFonts w:ascii="Times New Roman" w:eastAsia="Times New Roman" w:hAnsi="Times New Roman" w:cs="Times New Roman"/>
          <w:color w:val="000000" w:themeColor="text1"/>
          <w:sz w:val="24"/>
          <w:szCs w:val="24"/>
          <w:highlight w:val="white"/>
          <w:lang w:val="en-GB"/>
        </w:rPr>
        <w:t>a must</w:t>
      </w:r>
      <w:proofErr w:type="gramEnd"/>
      <w:r w:rsidRPr="008E1AC8">
        <w:rPr>
          <w:rFonts w:ascii="Times New Roman" w:eastAsia="Times New Roman" w:hAnsi="Times New Roman" w:cs="Times New Roman"/>
          <w:color w:val="000000" w:themeColor="text1"/>
          <w:sz w:val="24"/>
          <w:szCs w:val="24"/>
          <w:highlight w:val="white"/>
          <w:lang w:val="en-GB"/>
        </w:rPr>
        <w:t xml:space="preserve">. </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There are different ways through which a successful team </w:t>
      </w:r>
      <w:proofErr w:type="gramStart"/>
      <w:r w:rsidRPr="008E1AC8">
        <w:rPr>
          <w:rFonts w:ascii="Times New Roman" w:eastAsia="Times New Roman" w:hAnsi="Times New Roman" w:cs="Times New Roman"/>
          <w:color w:val="000000" w:themeColor="text1"/>
          <w:sz w:val="24"/>
          <w:szCs w:val="24"/>
          <w:highlight w:val="white"/>
          <w:lang w:val="en-GB"/>
        </w:rPr>
        <w:t>can be managed</w:t>
      </w:r>
      <w:proofErr w:type="gramEnd"/>
      <w:r w:rsidRPr="008E1AC8">
        <w:rPr>
          <w:rFonts w:ascii="Times New Roman" w:eastAsia="Times New Roman" w:hAnsi="Times New Roman" w:cs="Times New Roman"/>
          <w:color w:val="000000" w:themeColor="text1"/>
          <w:sz w:val="24"/>
          <w:szCs w:val="24"/>
          <w:highlight w:val="white"/>
          <w:lang w:val="en-GB"/>
        </w:rPr>
        <w:t xml:space="preserve">. </w:t>
      </w:r>
      <w:proofErr w:type="gramStart"/>
      <w:r w:rsidRPr="008E1AC8">
        <w:rPr>
          <w:rFonts w:ascii="Times New Roman" w:eastAsia="Times New Roman" w:hAnsi="Times New Roman" w:cs="Times New Roman"/>
          <w:color w:val="000000" w:themeColor="text1"/>
          <w:sz w:val="24"/>
          <w:szCs w:val="24"/>
          <w:highlight w:val="white"/>
          <w:lang w:val="en-GB"/>
        </w:rPr>
        <w:t>In order to successfully manage</w:t>
      </w:r>
      <w:proofErr w:type="gramEnd"/>
      <w:r w:rsidRPr="008E1AC8">
        <w:rPr>
          <w:rFonts w:ascii="Times New Roman" w:eastAsia="Times New Roman" w:hAnsi="Times New Roman" w:cs="Times New Roman"/>
          <w:color w:val="000000" w:themeColor="text1"/>
          <w:sz w:val="24"/>
          <w:szCs w:val="24"/>
          <w:highlight w:val="white"/>
          <w:lang w:val="en-GB"/>
        </w:rPr>
        <w:t xml:space="preserve"> teams the leaders need to develop the follow into the workplace in order to attain the best possible results:</w:t>
      </w:r>
    </w:p>
    <w:p w:rsidR="00A472A4" w:rsidRPr="008E1AC8" w:rsidRDefault="00913473" w:rsidP="006058DB">
      <w:pPr>
        <w:pStyle w:val="Normal1"/>
        <w:numPr>
          <w:ilvl w:val="0"/>
          <w:numId w:val="1"/>
        </w:numPr>
        <w:spacing w:before="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Transparency in the work environment  creates good teamwork</w:t>
      </w:r>
    </w:p>
    <w:p w:rsidR="00A472A4" w:rsidRPr="008E1AC8" w:rsidRDefault="00913473" w:rsidP="006058DB">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The team members need to establish good relationship through communication</w:t>
      </w:r>
    </w:p>
    <w:p w:rsidR="00A472A4" w:rsidRPr="008E1AC8" w:rsidRDefault="00913473" w:rsidP="006058DB">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The leaders need to thoroughly provide feedback to the performer so that they remain engaged throughout</w:t>
      </w:r>
    </w:p>
    <w:p w:rsidR="00A472A4" w:rsidRPr="008E1AC8" w:rsidRDefault="00913473" w:rsidP="006058DB">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Encouragement of Cooperation among the members helps in growth and development of a team.  </w:t>
      </w:r>
    </w:p>
    <w:p w:rsidR="00A472A4" w:rsidRPr="008E1AC8" w:rsidRDefault="00913473" w:rsidP="006058DB">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The leaders need to show their trust to its people in order to develop good team formation</w:t>
      </w:r>
    </w:p>
    <w:p w:rsidR="00A472A4" w:rsidRPr="008E1AC8" w:rsidRDefault="00913473" w:rsidP="006058DB">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Prevent team burn out</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In another   case study it is seen that there was a partnership held between Gulf Consultants and Cambrian Seven Associates in a highly expensive project with an  estimated cost of KD 72 million (243,713,399 USD). In the course of </w:t>
      </w:r>
      <w:proofErr w:type="gramStart"/>
      <w:r w:rsidRPr="008E1AC8">
        <w:rPr>
          <w:rFonts w:ascii="Times New Roman" w:eastAsia="Times New Roman" w:hAnsi="Times New Roman" w:cs="Times New Roman"/>
          <w:color w:val="000000" w:themeColor="text1"/>
          <w:sz w:val="24"/>
          <w:szCs w:val="24"/>
          <w:highlight w:val="white"/>
          <w:lang w:val="en-GB"/>
        </w:rPr>
        <w:t>work</w:t>
      </w:r>
      <w:proofErr w:type="gramEnd"/>
      <w:r w:rsidRPr="008E1AC8">
        <w:rPr>
          <w:rFonts w:ascii="Times New Roman" w:eastAsia="Times New Roman" w:hAnsi="Times New Roman" w:cs="Times New Roman"/>
          <w:color w:val="000000" w:themeColor="text1"/>
          <w:sz w:val="24"/>
          <w:szCs w:val="24"/>
          <w:highlight w:val="white"/>
          <w:lang w:val="en-GB"/>
        </w:rPr>
        <w:t xml:space="preserve"> it was observed that the teams could not manage to establish teamwork (Hussain </w:t>
      </w:r>
      <w:r w:rsidRPr="008E1AC8">
        <w:rPr>
          <w:rFonts w:ascii="Times New Roman" w:eastAsia="Times New Roman" w:hAnsi="Times New Roman" w:cs="Times New Roman"/>
          <w:i/>
          <w:color w:val="000000" w:themeColor="text1"/>
          <w:sz w:val="24"/>
          <w:szCs w:val="24"/>
          <w:highlight w:val="white"/>
          <w:lang w:val="en-GB"/>
        </w:rPr>
        <w:t>et al</w:t>
      </w:r>
      <w:r w:rsidRPr="008E1AC8">
        <w:rPr>
          <w:rFonts w:ascii="Times New Roman" w:eastAsia="Times New Roman" w:hAnsi="Times New Roman" w:cs="Times New Roman"/>
          <w:color w:val="000000" w:themeColor="text1"/>
          <w:sz w:val="24"/>
          <w:szCs w:val="24"/>
          <w:highlight w:val="white"/>
          <w:lang w:val="en-GB"/>
        </w:rPr>
        <w:t xml:space="preserve">. 2019, p.10). They could not communicate properly and the project became risk prone. There </w:t>
      </w:r>
      <w:r w:rsidR="004C39C7" w:rsidRPr="008E1AC8">
        <w:rPr>
          <w:rFonts w:ascii="Times New Roman" w:eastAsia="Times New Roman" w:hAnsi="Times New Roman" w:cs="Times New Roman"/>
          <w:color w:val="000000" w:themeColor="text1"/>
          <w:sz w:val="24"/>
          <w:szCs w:val="24"/>
          <w:highlight w:val="white"/>
          <w:lang w:val="en-GB"/>
        </w:rPr>
        <w:t>was:</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1Lack of Knowledge of culture and between stakeholders involved</w:t>
      </w:r>
    </w:p>
    <w:p w:rsidR="00A472A4" w:rsidRPr="008E1AC8" w:rsidRDefault="004C39C7"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2. The</w:t>
      </w:r>
      <w:r w:rsidR="00913473" w:rsidRPr="008E1AC8">
        <w:rPr>
          <w:rFonts w:ascii="Times New Roman" w:eastAsia="Times New Roman" w:hAnsi="Times New Roman" w:cs="Times New Roman"/>
          <w:color w:val="000000" w:themeColor="text1"/>
          <w:sz w:val="24"/>
          <w:szCs w:val="24"/>
          <w:highlight w:val="white"/>
          <w:lang w:val="en-GB"/>
        </w:rPr>
        <w:t xml:space="preserve"> staffs were inexperienced and they miscommunicated </w:t>
      </w:r>
    </w:p>
    <w:p w:rsidR="00A472A4" w:rsidRPr="008E1AC8" w:rsidRDefault="004C39C7"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3. Vague</w:t>
      </w:r>
      <w:r w:rsidR="00913473" w:rsidRPr="008E1AC8">
        <w:rPr>
          <w:rFonts w:ascii="Times New Roman" w:eastAsia="Times New Roman" w:hAnsi="Times New Roman" w:cs="Times New Roman"/>
          <w:color w:val="000000" w:themeColor="text1"/>
          <w:sz w:val="24"/>
          <w:szCs w:val="24"/>
          <w:highlight w:val="white"/>
          <w:lang w:val="en-GB"/>
        </w:rPr>
        <w:t xml:space="preserve"> language circulation</w:t>
      </w:r>
    </w:p>
    <w:p w:rsidR="00A472A4" w:rsidRPr="008E1AC8" w:rsidRDefault="00913473" w:rsidP="006058DB">
      <w:pPr>
        <w:pStyle w:val="Heading1"/>
        <w:spacing w:line="360" w:lineRule="auto"/>
        <w:rPr>
          <w:rFonts w:cs="Times New Roman"/>
          <w:color w:val="000000" w:themeColor="text1"/>
          <w:szCs w:val="24"/>
          <w:highlight w:val="white"/>
          <w:lang w:val="en-GB"/>
        </w:rPr>
      </w:pPr>
      <w:bookmarkStart w:id="4" w:name="_Toc47804242"/>
      <w:r w:rsidRPr="008E1AC8">
        <w:rPr>
          <w:rFonts w:cs="Times New Roman"/>
          <w:color w:val="000000" w:themeColor="text1"/>
          <w:szCs w:val="24"/>
          <w:highlight w:val="white"/>
          <w:lang w:val="en-GB"/>
        </w:rPr>
        <w:lastRenderedPageBreak/>
        <w:t>The factors influence Effective communication between and among stakeholders</w:t>
      </w:r>
      <w:bookmarkEnd w:id="4"/>
    </w:p>
    <w:p w:rsidR="00A472A4" w:rsidRPr="008E1AC8" w:rsidRDefault="00913473" w:rsidP="006058DB">
      <w:pPr>
        <w:pStyle w:val="Normal1"/>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gramStart"/>
      <w:r w:rsidRPr="008E1AC8">
        <w:rPr>
          <w:rFonts w:ascii="Times New Roman" w:eastAsia="Times New Roman" w:hAnsi="Times New Roman" w:cs="Times New Roman"/>
          <w:color w:val="000000" w:themeColor="text1"/>
          <w:sz w:val="24"/>
          <w:szCs w:val="24"/>
          <w:highlight w:val="white"/>
          <w:lang w:val="en-GB"/>
        </w:rPr>
        <w:t>There are many factors that</w:t>
      </w:r>
      <w:proofErr w:type="gramEnd"/>
      <w:r w:rsidRPr="008E1AC8">
        <w:rPr>
          <w:rFonts w:ascii="Times New Roman" w:eastAsia="Times New Roman" w:hAnsi="Times New Roman" w:cs="Times New Roman"/>
          <w:color w:val="000000" w:themeColor="text1"/>
          <w:sz w:val="24"/>
          <w:szCs w:val="24"/>
          <w:highlight w:val="white"/>
          <w:lang w:val="en-GB"/>
        </w:rPr>
        <w:t xml:space="preserve"> effectively work to enhance effective communications between and among stakeholders in a group. How effectively the teams could establish communication to attain their common aim </w:t>
      </w:r>
      <w:proofErr w:type="gramStart"/>
      <w:r w:rsidRPr="008E1AC8">
        <w:rPr>
          <w:rFonts w:ascii="Times New Roman" w:eastAsia="Times New Roman" w:hAnsi="Times New Roman" w:cs="Times New Roman"/>
          <w:color w:val="000000" w:themeColor="text1"/>
          <w:sz w:val="24"/>
          <w:szCs w:val="24"/>
          <w:highlight w:val="white"/>
          <w:lang w:val="en-GB"/>
        </w:rPr>
        <w:t>could be explained</w:t>
      </w:r>
      <w:proofErr w:type="gramEnd"/>
      <w:r w:rsidRPr="008E1AC8">
        <w:rPr>
          <w:rFonts w:ascii="Times New Roman" w:eastAsia="Times New Roman" w:hAnsi="Times New Roman" w:cs="Times New Roman"/>
          <w:color w:val="000000" w:themeColor="text1"/>
          <w:sz w:val="24"/>
          <w:szCs w:val="24"/>
          <w:highlight w:val="white"/>
          <w:lang w:val="en-GB"/>
        </w:rPr>
        <w:t xml:space="preserve"> through the factors</w:t>
      </w:r>
      <w:r w:rsidR="00A53F68" w:rsidRPr="008E1AC8">
        <w:rPr>
          <w:rFonts w:ascii="Times New Roman" w:eastAsia="Times New Roman" w:hAnsi="Times New Roman" w:cs="Times New Roman"/>
          <w:color w:val="000000" w:themeColor="text1"/>
          <w:sz w:val="24"/>
          <w:szCs w:val="24"/>
          <w:highlight w:val="white"/>
          <w:lang w:val="en-GB"/>
        </w:rPr>
        <w:t xml:space="preserve"> (</w:t>
      </w:r>
      <w:r w:rsidR="00A53F68" w:rsidRPr="008E1AC8">
        <w:rPr>
          <w:rFonts w:ascii="Times New Roman" w:hAnsi="Times New Roman" w:cs="Times New Roman"/>
          <w:color w:val="000000" w:themeColor="text1"/>
          <w:sz w:val="24"/>
          <w:szCs w:val="24"/>
          <w:shd w:val="clear" w:color="auto" w:fill="FFFFFF"/>
          <w:lang w:val="en-GB"/>
        </w:rPr>
        <w:t xml:space="preserve">Greenwood </w:t>
      </w:r>
      <w:r w:rsidR="00A53F68" w:rsidRPr="008E1AC8">
        <w:rPr>
          <w:rFonts w:ascii="Times New Roman" w:hAnsi="Times New Roman" w:cs="Times New Roman"/>
          <w:i/>
          <w:color w:val="000000" w:themeColor="text1"/>
          <w:sz w:val="24"/>
          <w:szCs w:val="24"/>
          <w:shd w:val="clear" w:color="auto" w:fill="FFFFFF"/>
          <w:lang w:val="en-GB"/>
        </w:rPr>
        <w:t>et al.</w:t>
      </w:r>
      <w:r w:rsidR="00A53F68" w:rsidRPr="008E1AC8">
        <w:rPr>
          <w:rFonts w:ascii="Times New Roman" w:hAnsi="Times New Roman" w:cs="Times New Roman"/>
          <w:color w:val="000000" w:themeColor="text1"/>
          <w:sz w:val="24"/>
          <w:szCs w:val="24"/>
          <w:shd w:val="clear" w:color="auto" w:fill="FFFFFF"/>
          <w:lang w:val="en-GB"/>
        </w:rPr>
        <w:t xml:space="preserve"> 2018, p.94)</w:t>
      </w:r>
      <w:r w:rsidRPr="008E1AC8">
        <w:rPr>
          <w:rFonts w:ascii="Times New Roman" w:eastAsia="Times New Roman" w:hAnsi="Times New Roman" w:cs="Times New Roman"/>
          <w:color w:val="000000" w:themeColor="text1"/>
          <w:sz w:val="24"/>
          <w:szCs w:val="24"/>
          <w:highlight w:val="white"/>
          <w:lang w:val="en-GB"/>
        </w:rPr>
        <w:t>.</w:t>
      </w:r>
    </w:p>
    <w:p w:rsidR="00A472A4" w:rsidRPr="008E1AC8" w:rsidRDefault="00913473"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 xml:space="preserve">Active listening </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It </w:t>
      </w:r>
      <w:proofErr w:type="gramStart"/>
      <w:r w:rsidRPr="008E1AC8">
        <w:rPr>
          <w:rFonts w:ascii="Times New Roman" w:eastAsia="Times New Roman" w:hAnsi="Times New Roman" w:cs="Times New Roman"/>
          <w:color w:val="000000" w:themeColor="text1"/>
          <w:sz w:val="24"/>
          <w:szCs w:val="24"/>
          <w:highlight w:val="white"/>
          <w:lang w:val="en-GB"/>
        </w:rPr>
        <w:t>has been achieved</w:t>
      </w:r>
      <w:proofErr w:type="gramEnd"/>
      <w:r w:rsidRPr="008E1AC8">
        <w:rPr>
          <w:rFonts w:ascii="Times New Roman" w:eastAsia="Times New Roman" w:hAnsi="Times New Roman" w:cs="Times New Roman"/>
          <w:color w:val="000000" w:themeColor="text1"/>
          <w:sz w:val="24"/>
          <w:szCs w:val="24"/>
          <w:highlight w:val="white"/>
          <w:lang w:val="en-GB"/>
        </w:rPr>
        <w:t xml:space="preserve"> through study that the individuals who listen properly are able to establish better communication with the people.</w:t>
      </w:r>
    </w:p>
    <w:p w:rsidR="00A472A4" w:rsidRPr="008E1AC8" w:rsidRDefault="00913473"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Simplicity</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The basic structure of effective communication is simplicity and the ones that are engaged in teamwork must adhere to simplicity both in thought process and in the execution.</w:t>
      </w:r>
    </w:p>
    <w:p w:rsidR="00A472A4" w:rsidRPr="008E1AC8" w:rsidRDefault="00913473"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Straight Forwardness</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Enigmatic ways of communicating and incoherence in communication often creates doubts in the mind among </w:t>
      </w:r>
      <w:r w:rsidR="004C39C7" w:rsidRPr="008E1AC8">
        <w:rPr>
          <w:rFonts w:ascii="Times New Roman" w:eastAsia="Times New Roman" w:hAnsi="Times New Roman" w:cs="Times New Roman"/>
          <w:color w:val="000000" w:themeColor="text1"/>
          <w:sz w:val="24"/>
          <w:szCs w:val="24"/>
          <w:highlight w:val="white"/>
          <w:lang w:val="en-GB"/>
        </w:rPr>
        <w:t>team members</w:t>
      </w:r>
      <w:r w:rsidRPr="008E1AC8">
        <w:rPr>
          <w:rFonts w:ascii="Times New Roman" w:eastAsia="Times New Roman" w:hAnsi="Times New Roman" w:cs="Times New Roman"/>
          <w:color w:val="000000" w:themeColor="text1"/>
          <w:sz w:val="24"/>
          <w:szCs w:val="24"/>
          <w:highlight w:val="white"/>
          <w:lang w:val="en-GB"/>
        </w:rPr>
        <w:t xml:space="preserve">. Incoherence </w:t>
      </w:r>
      <w:proofErr w:type="gramStart"/>
      <w:r w:rsidRPr="008E1AC8">
        <w:rPr>
          <w:rFonts w:ascii="Times New Roman" w:eastAsia="Times New Roman" w:hAnsi="Times New Roman" w:cs="Times New Roman"/>
          <w:color w:val="000000" w:themeColor="text1"/>
          <w:sz w:val="24"/>
          <w:szCs w:val="24"/>
          <w:highlight w:val="white"/>
          <w:lang w:val="en-GB"/>
        </w:rPr>
        <w:t>should be replaced</w:t>
      </w:r>
      <w:proofErr w:type="gramEnd"/>
      <w:r w:rsidRPr="008E1AC8">
        <w:rPr>
          <w:rFonts w:ascii="Times New Roman" w:eastAsia="Times New Roman" w:hAnsi="Times New Roman" w:cs="Times New Roman"/>
          <w:color w:val="000000" w:themeColor="text1"/>
          <w:sz w:val="24"/>
          <w:szCs w:val="24"/>
          <w:highlight w:val="white"/>
          <w:lang w:val="en-GB"/>
        </w:rPr>
        <w:t xml:space="preserve"> by clarity of expression. </w:t>
      </w:r>
    </w:p>
    <w:p w:rsidR="00A472A4" w:rsidRPr="008E1AC8" w:rsidRDefault="00913473"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 xml:space="preserve">Feedback </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Feedback is the most essential element to communication. The leaders of the teams who engage in overlooking the tasks provide continuous feedback to the team </w:t>
      </w:r>
      <w:r w:rsidR="004C39C7" w:rsidRPr="008E1AC8">
        <w:rPr>
          <w:rFonts w:ascii="Times New Roman" w:eastAsia="Times New Roman" w:hAnsi="Times New Roman" w:cs="Times New Roman"/>
          <w:color w:val="000000" w:themeColor="text1"/>
          <w:sz w:val="24"/>
          <w:szCs w:val="24"/>
          <w:highlight w:val="white"/>
          <w:lang w:val="en-GB"/>
        </w:rPr>
        <w:t>members</w:t>
      </w:r>
      <w:r w:rsidRPr="008E1AC8">
        <w:rPr>
          <w:rFonts w:ascii="Times New Roman" w:eastAsia="Times New Roman" w:hAnsi="Times New Roman" w:cs="Times New Roman"/>
          <w:color w:val="000000" w:themeColor="text1"/>
          <w:sz w:val="24"/>
          <w:szCs w:val="24"/>
          <w:highlight w:val="white"/>
          <w:lang w:val="en-GB"/>
        </w:rPr>
        <w:t xml:space="preserve">. This helps in improving the team and further works to engage deeper communication. This makes the bonding stronger between the employee </w:t>
      </w:r>
      <w:r w:rsidR="004C39C7" w:rsidRPr="008E1AC8">
        <w:rPr>
          <w:rFonts w:ascii="Times New Roman" w:eastAsia="Times New Roman" w:hAnsi="Times New Roman" w:cs="Times New Roman"/>
          <w:color w:val="000000" w:themeColor="text1"/>
          <w:sz w:val="24"/>
          <w:szCs w:val="24"/>
          <w:highlight w:val="white"/>
          <w:lang w:val="en-GB"/>
        </w:rPr>
        <w:t>and students</w:t>
      </w:r>
      <w:r w:rsidRPr="008E1AC8">
        <w:rPr>
          <w:rFonts w:ascii="Times New Roman" w:eastAsia="Times New Roman" w:hAnsi="Times New Roman" w:cs="Times New Roman"/>
          <w:color w:val="000000" w:themeColor="text1"/>
          <w:sz w:val="24"/>
          <w:szCs w:val="24"/>
          <w:highlight w:val="white"/>
          <w:lang w:val="en-GB"/>
        </w:rPr>
        <w:t xml:space="preserve"> with their respective heads</w:t>
      </w:r>
      <w:r w:rsidR="00F13B9A" w:rsidRPr="008E1AC8">
        <w:rPr>
          <w:rFonts w:ascii="Times New Roman" w:eastAsia="Times New Roman" w:hAnsi="Times New Roman" w:cs="Times New Roman"/>
          <w:color w:val="000000" w:themeColor="text1"/>
          <w:sz w:val="24"/>
          <w:szCs w:val="24"/>
          <w:highlight w:val="white"/>
          <w:lang w:val="en-GB"/>
        </w:rPr>
        <w:t xml:space="preserve"> (</w:t>
      </w:r>
      <w:r w:rsidR="00E07C37" w:rsidRPr="008E1AC8">
        <w:rPr>
          <w:rFonts w:ascii="Times New Roman" w:hAnsi="Times New Roman" w:cs="Times New Roman"/>
          <w:color w:val="000000" w:themeColor="text1"/>
          <w:sz w:val="24"/>
          <w:szCs w:val="24"/>
          <w:lang w:val="en-GB"/>
        </w:rPr>
        <w:t>Hussain</w:t>
      </w:r>
      <w:r w:rsidR="004C39C7" w:rsidRPr="008E1AC8">
        <w:rPr>
          <w:rFonts w:ascii="Times New Roman" w:hAnsi="Times New Roman" w:cs="Times New Roman"/>
          <w:color w:val="000000" w:themeColor="text1"/>
          <w:sz w:val="24"/>
          <w:szCs w:val="24"/>
          <w:lang w:val="en-GB"/>
        </w:rPr>
        <w:t>, 2018</w:t>
      </w:r>
      <w:r w:rsidR="00F13B9A" w:rsidRPr="008E1AC8">
        <w:rPr>
          <w:rFonts w:ascii="Times New Roman" w:hAnsi="Times New Roman" w:cs="Times New Roman"/>
          <w:color w:val="000000" w:themeColor="text1"/>
          <w:sz w:val="24"/>
          <w:szCs w:val="24"/>
          <w:lang w:val="en-GB"/>
        </w:rPr>
        <w:t>, p.25)</w:t>
      </w:r>
      <w:r w:rsidRPr="008E1AC8">
        <w:rPr>
          <w:rFonts w:ascii="Times New Roman" w:eastAsia="Times New Roman" w:hAnsi="Times New Roman" w:cs="Times New Roman"/>
          <w:color w:val="000000" w:themeColor="text1"/>
          <w:sz w:val="24"/>
          <w:szCs w:val="24"/>
          <w:highlight w:val="white"/>
          <w:lang w:val="en-GB"/>
        </w:rPr>
        <w:t xml:space="preserve">. </w:t>
      </w:r>
    </w:p>
    <w:p w:rsidR="000C1A55" w:rsidRPr="008E1AC8" w:rsidRDefault="000C1A55" w:rsidP="006058DB">
      <w:pPr>
        <w:pStyle w:val="Heading1"/>
        <w:spacing w:line="360" w:lineRule="auto"/>
        <w:rPr>
          <w:rFonts w:cs="Times New Roman"/>
          <w:color w:val="000000" w:themeColor="text1"/>
          <w:szCs w:val="24"/>
        </w:rPr>
      </w:pPr>
      <w:bookmarkStart w:id="5" w:name="_Toc47804243"/>
      <w:r w:rsidRPr="008E1AC8">
        <w:rPr>
          <w:rFonts w:cs="Times New Roman"/>
          <w:color w:val="000000" w:themeColor="text1"/>
          <w:szCs w:val="24"/>
        </w:rPr>
        <w:t>Types of Communication Skills</w:t>
      </w:r>
      <w:bookmarkEnd w:id="5"/>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Communication skills can be stated to be </w:t>
      </w:r>
      <w:proofErr w:type="gramStart"/>
      <w:r w:rsidRPr="008E1AC8">
        <w:rPr>
          <w:rFonts w:ascii="Times New Roman" w:hAnsi="Times New Roman" w:cs="Times New Roman"/>
          <w:color w:val="000000" w:themeColor="text1"/>
          <w:sz w:val="24"/>
          <w:szCs w:val="24"/>
        </w:rPr>
        <w:t>3</w:t>
      </w:r>
      <w:proofErr w:type="gramEnd"/>
      <w:r w:rsidRPr="008E1AC8">
        <w:rPr>
          <w:rFonts w:ascii="Times New Roman" w:hAnsi="Times New Roman" w:cs="Times New Roman"/>
          <w:color w:val="000000" w:themeColor="text1"/>
          <w:sz w:val="24"/>
          <w:szCs w:val="24"/>
        </w:rPr>
        <w:t xml:space="preserve"> types and these types are as follows;</w:t>
      </w:r>
    </w:p>
    <w:p w:rsidR="000C1A55" w:rsidRPr="008E1AC8" w:rsidRDefault="000C1A55" w:rsidP="006058DB">
      <w:pPr>
        <w:pStyle w:val="ListParagraph"/>
        <w:numPr>
          <w:ilvl w:val="0"/>
          <w:numId w:val="2"/>
        </w:numPr>
        <w:spacing w:line="360" w:lineRule="auto"/>
        <w:jc w:val="both"/>
        <w:rPr>
          <w:rFonts w:ascii="Times New Roman" w:hAnsi="Times New Roman" w:cs="Times New Roman"/>
          <w:b/>
          <w:color w:val="000000" w:themeColor="text1"/>
          <w:sz w:val="24"/>
          <w:szCs w:val="24"/>
        </w:rPr>
      </w:pPr>
      <w:r w:rsidRPr="008E1AC8">
        <w:rPr>
          <w:rFonts w:ascii="Times New Roman" w:hAnsi="Times New Roman" w:cs="Times New Roman"/>
          <w:b/>
          <w:color w:val="000000" w:themeColor="text1"/>
          <w:sz w:val="24"/>
          <w:szCs w:val="24"/>
        </w:rPr>
        <w:t>Verbal communication skills</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During verbal communication skills, individuals use spoken words, and </w:t>
      </w:r>
      <w:proofErr w:type="gramStart"/>
      <w:r w:rsidRPr="008E1AC8">
        <w:rPr>
          <w:rFonts w:ascii="Times New Roman" w:hAnsi="Times New Roman" w:cs="Times New Roman"/>
          <w:color w:val="000000" w:themeColor="text1"/>
          <w:sz w:val="24"/>
          <w:szCs w:val="24"/>
        </w:rPr>
        <w:t>face to face</w:t>
      </w:r>
      <w:proofErr w:type="gramEnd"/>
      <w:r w:rsidRPr="008E1AC8">
        <w:rPr>
          <w:rFonts w:ascii="Times New Roman" w:hAnsi="Times New Roman" w:cs="Times New Roman"/>
          <w:color w:val="000000" w:themeColor="text1"/>
          <w:sz w:val="24"/>
          <w:szCs w:val="24"/>
        </w:rPr>
        <w:t xml:space="preserve"> interaction often takes place. It paves the way for communicating on additional information with other persons slated communication issues that have fewer chances of surfacing</w:t>
      </w:r>
      <w:r w:rsidR="008E1AC8" w:rsidRPr="008E1AC8">
        <w:rPr>
          <w:rFonts w:ascii="Times New Roman" w:hAnsi="Times New Roman" w:cs="Times New Roman"/>
          <w:color w:val="000000" w:themeColor="text1"/>
          <w:sz w:val="24"/>
          <w:szCs w:val="24"/>
        </w:rPr>
        <w:t xml:space="preserve"> </w:t>
      </w:r>
      <w:r w:rsidR="008E1AC8" w:rsidRPr="008E1AC8">
        <w:rPr>
          <w:rFonts w:ascii="Times New Roman" w:hAnsi="Times New Roman" w:cs="Times New Roman"/>
          <w:color w:val="000000" w:themeColor="text1"/>
          <w:sz w:val="24"/>
          <w:szCs w:val="24"/>
        </w:rPr>
        <w:lastRenderedPageBreak/>
        <w:t xml:space="preserve">(McKean </w:t>
      </w:r>
      <w:r w:rsidR="008E1AC8" w:rsidRPr="008E1AC8">
        <w:rPr>
          <w:rFonts w:ascii="Times New Roman" w:hAnsi="Times New Roman" w:cs="Times New Roman"/>
          <w:i/>
          <w:color w:val="000000" w:themeColor="text1"/>
          <w:sz w:val="24"/>
          <w:szCs w:val="24"/>
        </w:rPr>
        <w:t xml:space="preserve">et al. </w:t>
      </w:r>
      <w:r w:rsidR="008E1AC8" w:rsidRPr="008E1AC8">
        <w:rPr>
          <w:rFonts w:ascii="Times New Roman" w:hAnsi="Times New Roman" w:cs="Times New Roman"/>
          <w:color w:val="000000" w:themeColor="text1"/>
          <w:sz w:val="24"/>
          <w:szCs w:val="24"/>
        </w:rPr>
        <w:t>2017, p.514)</w:t>
      </w:r>
      <w:r w:rsidRPr="008E1AC8">
        <w:rPr>
          <w:rFonts w:ascii="Times New Roman" w:hAnsi="Times New Roman" w:cs="Times New Roman"/>
          <w:color w:val="000000" w:themeColor="text1"/>
          <w:sz w:val="24"/>
          <w:szCs w:val="24"/>
        </w:rPr>
        <w:t>. Remote interactions take place facilitating more nuanced information to communicate.</w:t>
      </w:r>
    </w:p>
    <w:p w:rsidR="000C1A55" w:rsidRPr="008E1AC8" w:rsidRDefault="000C1A55" w:rsidP="006058DB">
      <w:pPr>
        <w:pStyle w:val="ListParagraph"/>
        <w:numPr>
          <w:ilvl w:val="0"/>
          <w:numId w:val="2"/>
        </w:numPr>
        <w:spacing w:line="360" w:lineRule="auto"/>
        <w:jc w:val="both"/>
        <w:rPr>
          <w:rFonts w:ascii="Times New Roman" w:hAnsi="Times New Roman" w:cs="Times New Roman"/>
          <w:b/>
          <w:color w:val="000000" w:themeColor="text1"/>
          <w:sz w:val="24"/>
          <w:szCs w:val="24"/>
        </w:rPr>
      </w:pPr>
      <w:r w:rsidRPr="008E1AC8">
        <w:rPr>
          <w:rFonts w:ascii="Times New Roman" w:hAnsi="Times New Roman" w:cs="Times New Roman"/>
          <w:b/>
          <w:color w:val="000000" w:themeColor="text1"/>
          <w:sz w:val="24"/>
          <w:szCs w:val="24"/>
        </w:rPr>
        <w:t>Nonverbal communications skills</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Instead of using spoken words, cues, and hints </w:t>
      </w:r>
      <w:proofErr w:type="gramStart"/>
      <w:r w:rsidRPr="008E1AC8">
        <w:rPr>
          <w:rFonts w:ascii="Times New Roman" w:hAnsi="Times New Roman" w:cs="Times New Roman"/>
          <w:color w:val="000000" w:themeColor="text1"/>
          <w:sz w:val="24"/>
          <w:szCs w:val="24"/>
        </w:rPr>
        <w:t>are more often used</w:t>
      </w:r>
      <w:proofErr w:type="gramEnd"/>
      <w:r w:rsidRPr="008E1AC8">
        <w:rPr>
          <w:rFonts w:ascii="Times New Roman" w:hAnsi="Times New Roman" w:cs="Times New Roman"/>
          <w:color w:val="000000" w:themeColor="text1"/>
          <w:sz w:val="24"/>
          <w:szCs w:val="24"/>
        </w:rPr>
        <w:t xml:space="preserve"> during non-verbal communications. Key information is transferred using cues like hand gestures and facial expressions to count among others. Under these communication skills, issues arise due to inappropriate transferrin of information and perceiving the different meanings of cues and hints</w:t>
      </w:r>
      <w:r w:rsidR="008E1AC8" w:rsidRPr="008E1AC8">
        <w:rPr>
          <w:rFonts w:ascii="Times New Roman" w:hAnsi="Times New Roman" w:cs="Times New Roman"/>
          <w:color w:val="000000" w:themeColor="text1"/>
          <w:sz w:val="24"/>
          <w:szCs w:val="24"/>
        </w:rPr>
        <w:t xml:space="preserve"> (Schleicher, 2016, p.21)</w:t>
      </w:r>
      <w:r w:rsidRPr="008E1AC8">
        <w:rPr>
          <w:rFonts w:ascii="Times New Roman" w:hAnsi="Times New Roman" w:cs="Times New Roman"/>
          <w:color w:val="000000" w:themeColor="text1"/>
          <w:sz w:val="24"/>
          <w:szCs w:val="24"/>
        </w:rPr>
        <w:t xml:space="preserve">. However, this communication skill is useful for physically disabled people like deaf individuals, and disheveled speaker. </w:t>
      </w:r>
    </w:p>
    <w:p w:rsidR="000C1A55" w:rsidRPr="008E1AC8" w:rsidRDefault="000C1A55" w:rsidP="006058DB">
      <w:pPr>
        <w:pStyle w:val="ListParagraph"/>
        <w:numPr>
          <w:ilvl w:val="0"/>
          <w:numId w:val="2"/>
        </w:numPr>
        <w:spacing w:line="360" w:lineRule="auto"/>
        <w:jc w:val="both"/>
        <w:rPr>
          <w:rFonts w:ascii="Times New Roman" w:hAnsi="Times New Roman" w:cs="Times New Roman"/>
          <w:b/>
          <w:color w:val="000000" w:themeColor="text1"/>
          <w:sz w:val="24"/>
          <w:szCs w:val="24"/>
        </w:rPr>
      </w:pPr>
      <w:r w:rsidRPr="008E1AC8">
        <w:rPr>
          <w:rFonts w:ascii="Times New Roman" w:hAnsi="Times New Roman" w:cs="Times New Roman"/>
          <w:b/>
          <w:color w:val="000000" w:themeColor="text1"/>
          <w:sz w:val="24"/>
          <w:szCs w:val="24"/>
        </w:rPr>
        <w:t>Visual Communication</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Under this communication skill, the speaker uses maps, diagrams, and drawings for communicating certain information for the listeners. It works well on memories of listeners to mark don important points and memorize key findings</w:t>
      </w:r>
      <w:r w:rsidR="008E1AC8" w:rsidRPr="008E1AC8">
        <w:rPr>
          <w:rFonts w:ascii="Times New Roman" w:hAnsi="Times New Roman" w:cs="Times New Roman"/>
          <w:color w:val="000000" w:themeColor="text1"/>
          <w:sz w:val="24"/>
          <w:szCs w:val="24"/>
        </w:rPr>
        <w:t xml:space="preserve"> (</w:t>
      </w:r>
      <w:proofErr w:type="spellStart"/>
      <w:r w:rsidR="008E1AC8" w:rsidRPr="008E1AC8">
        <w:rPr>
          <w:rFonts w:ascii="Times New Roman" w:hAnsi="Times New Roman" w:cs="Times New Roman"/>
          <w:color w:val="000000" w:themeColor="text1"/>
          <w:sz w:val="24"/>
          <w:szCs w:val="24"/>
        </w:rPr>
        <w:t>Herro</w:t>
      </w:r>
      <w:proofErr w:type="spellEnd"/>
      <w:r w:rsidR="008E1AC8" w:rsidRPr="008E1AC8">
        <w:rPr>
          <w:rFonts w:ascii="Times New Roman" w:hAnsi="Times New Roman" w:cs="Times New Roman"/>
          <w:color w:val="000000" w:themeColor="text1"/>
          <w:sz w:val="24"/>
          <w:szCs w:val="24"/>
        </w:rPr>
        <w:t xml:space="preserve"> and Quigley, 2017, p.416)</w:t>
      </w:r>
      <w:r w:rsidRPr="008E1AC8">
        <w:rPr>
          <w:rFonts w:ascii="Times New Roman" w:hAnsi="Times New Roman" w:cs="Times New Roman"/>
          <w:color w:val="000000" w:themeColor="text1"/>
          <w:sz w:val="24"/>
          <w:szCs w:val="24"/>
        </w:rPr>
        <w:t>.</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Understanding these three skills is extremely important for facilitating the exchange of information and making the listeners grasp the actual meaning of this information. </w:t>
      </w:r>
    </w:p>
    <w:p w:rsidR="00A472A4" w:rsidRPr="008E1AC8" w:rsidRDefault="00913473" w:rsidP="006058DB">
      <w:pPr>
        <w:pStyle w:val="Heading1"/>
        <w:spacing w:line="360" w:lineRule="auto"/>
        <w:rPr>
          <w:rFonts w:cs="Times New Roman"/>
          <w:color w:val="000000" w:themeColor="text1"/>
          <w:szCs w:val="24"/>
          <w:highlight w:val="white"/>
          <w:lang w:val="en-GB"/>
        </w:rPr>
      </w:pPr>
      <w:bookmarkStart w:id="6" w:name="_Toc47804244"/>
      <w:r w:rsidRPr="008E1AC8">
        <w:rPr>
          <w:rFonts w:cs="Times New Roman"/>
          <w:color w:val="000000" w:themeColor="text1"/>
          <w:szCs w:val="24"/>
          <w:highlight w:val="white"/>
          <w:lang w:val="en-GB"/>
        </w:rPr>
        <w:t>Theories and model on Effective Communication</w:t>
      </w:r>
      <w:bookmarkEnd w:id="6"/>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The entire discussion </w:t>
      </w:r>
      <w:proofErr w:type="gramStart"/>
      <w:r w:rsidRPr="008E1AC8">
        <w:rPr>
          <w:rFonts w:ascii="Times New Roman" w:eastAsia="Times New Roman" w:hAnsi="Times New Roman" w:cs="Times New Roman"/>
          <w:color w:val="000000" w:themeColor="text1"/>
          <w:sz w:val="24"/>
          <w:szCs w:val="24"/>
          <w:highlight w:val="white"/>
          <w:lang w:val="en-GB"/>
        </w:rPr>
        <w:t>could be enhanced</w:t>
      </w:r>
      <w:proofErr w:type="gramEnd"/>
      <w:r w:rsidRPr="008E1AC8">
        <w:rPr>
          <w:rFonts w:ascii="Times New Roman" w:eastAsia="Times New Roman" w:hAnsi="Times New Roman" w:cs="Times New Roman"/>
          <w:color w:val="000000" w:themeColor="text1"/>
          <w:sz w:val="24"/>
          <w:szCs w:val="24"/>
          <w:highlight w:val="white"/>
          <w:lang w:val="en-GB"/>
        </w:rPr>
        <w:t xml:space="preserve"> by providing related theories and models that are closely related to effective communication. </w:t>
      </w:r>
    </w:p>
    <w:p w:rsidR="00A472A4" w:rsidRPr="008E1AC8" w:rsidRDefault="00913473"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 xml:space="preserve">The </w:t>
      </w:r>
      <w:r w:rsidR="004C39C7" w:rsidRPr="008E1AC8">
        <w:rPr>
          <w:rFonts w:ascii="Times New Roman" w:eastAsia="Times New Roman" w:hAnsi="Times New Roman" w:cs="Times New Roman"/>
          <w:b/>
          <w:color w:val="000000" w:themeColor="text1"/>
          <w:sz w:val="24"/>
          <w:szCs w:val="24"/>
          <w:highlight w:val="white"/>
          <w:lang w:val="en-GB"/>
        </w:rPr>
        <w:t>Shannon</w:t>
      </w:r>
      <w:r w:rsidRPr="008E1AC8">
        <w:rPr>
          <w:rFonts w:ascii="Times New Roman" w:eastAsia="Times New Roman" w:hAnsi="Times New Roman" w:cs="Times New Roman"/>
          <w:b/>
          <w:color w:val="000000" w:themeColor="text1"/>
          <w:sz w:val="24"/>
          <w:szCs w:val="24"/>
          <w:highlight w:val="white"/>
          <w:lang w:val="en-GB"/>
        </w:rPr>
        <w:t xml:space="preserve"> Weaver Model</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The Following model </w:t>
      </w:r>
      <w:r w:rsidR="004C39C7" w:rsidRPr="008E1AC8">
        <w:rPr>
          <w:rFonts w:ascii="Times New Roman" w:eastAsia="Times New Roman" w:hAnsi="Times New Roman" w:cs="Times New Roman"/>
          <w:color w:val="000000" w:themeColor="text1"/>
          <w:sz w:val="24"/>
          <w:szCs w:val="24"/>
          <w:highlight w:val="white"/>
          <w:lang w:val="en-GB"/>
        </w:rPr>
        <w:t>believes in</w:t>
      </w:r>
      <w:r w:rsidRPr="008E1AC8">
        <w:rPr>
          <w:rFonts w:ascii="Times New Roman" w:eastAsia="Times New Roman" w:hAnsi="Times New Roman" w:cs="Times New Roman"/>
          <w:color w:val="000000" w:themeColor="text1"/>
          <w:sz w:val="24"/>
          <w:szCs w:val="24"/>
          <w:highlight w:val="white"/>
          <w:lang w:val="en-GB"/>
        </w:rPr>
        <w:t xml:space="preserve"> the primary understanding that the communication between two individual persons </w:t>
      </w:r>
      <w:proofErr w:type="gramStart"/>
      <w:r w:rsidR="004C39C7" w:rsidRPr="008E1AC8">
        <w:rPr>
          <w:rFonts w:ascii="Times New Roman" w:eastAsia="Times New Roman" w:hAnsi="Times New Roman" w:cs="Times New Roman"/>
          <w:color w:val="000000" w:themeColor="text1"/>
          <w:sz w:val="24"/>
          <w:szCs w:val="24"/>
          <w:highlight w:val="white"/>
          <w:lang w:val="en-GB"/>
        </w:rPr>
        <w:t>could</w:t>
      </w:r>
      <w:r w:rsidRPr="008E1AC8">
        <w:rPr>
          <w:rFonts w:ascii="Times New Roman" w:eastAsia="Times New Roman" w:hAnsi="Times New Roman" w:cs="Times New Roman"/>
          <w:color w:val="000000" w:themeColor="text1"/>
          <w:sz w:val="24"/>
          <w:szCs w:val="24"/>
          <w:highlight w:val="white"/>
          <w:lang w:val="en-GB"/>
        </w:rPr>
        <w:t xml:space="preserve"> be disintegrated</w:t>
      </w:r>
      <w:proofErr w:type="gramEnd"/>
      <w:r w:rsidRPr="008E1AC8">
        <w:rPr>
          <w:rFonts w:ascii="Times New Roman" w:eastAsia="Times New Roman" w:hAnsi="Times New Roman" w:cs="Times New Roman"/>
          <w:color w:val="000000" w:themeColor="text1"/>
          <w:sz w:val="24"/>
          <w:szCs w:val="24"/>
          <w:highlight w:val="white"/>
          <w:lang w:val="en-GB"/>
        </w:rPr>
        <w:t xml:space="preserve"> into three distinctive methods and they form an </w:t>
      </w:r>
      <w:r w:rsidR="004C39C7" w:rsidRPr="008E1AC8">
        <w:rPr>
          <w:rFonts w:ascii="Times New Roman" w:eastAsia="Times New Roman" w:hAnsi="Times New Roman" w:cs="Times New Roman"/>
          <w:color w:val="000000" w:themeColor="text1"/>
          <w:sz w:val="24"/>
          <w:szCs w:val="24"/>
          <w:highlight w:val="white"/>
          <w:lang w:val="en-GB"/>
        </w:rPr>
        <w:t>important</w:t>
      </w:r>
      <w:r w:rsidR="004C152E">
        <w:rPr>
          <w:rFonts w:ascii="Times New Roman" w:eastAsia="Times New Roman" w:hAnsi="Times New Roman" w:cs="Times New Roman"/>
          <w:color w:val="000000" w:themeColor="text1"/>
          <w:sz w:val="24"/>
          <w:szCs w:val="24"/>
          <w:highlight w:val="white"/>
          <w:lang w:val="en-GB"/>
        </w:rPr>
        <w:t xml:space="preserve"> </w:t>
      </w:r>
      <w:r w:rsidR="004C39C7" w:rsidRPr="008E1AC8">
        <w:rPr>
          <w:rFonts w:ascii="Times New Roman" w:eastAsia="Times New Roman" w:hAnsi="Times New Roman" w:cs="Times New Roman"/>
          <w:color w:val="000000" w:themeColor="text1"/>
          <w:sz w:val="24"/>
          <w:szCs w:val="24"/>
          <w:highlight w:val="white"/>
          <w:lang w:val="en-GB"/>
        </w:rPr>
        <w:t>step stone</w:t>
      </w:r>
      <w:r w:rsidRPr="008E1AC8">
        <w:rPr>
          <w:rFonts w:ascii="Times New Roman" w:eastAsia="Times New Roman" w:hAnsi="Times New Roman" w:cs="Times New Roman"/>
          <w:color w:val="000000" w:themeColor="text1"/>
          <w:sz w:val="24"/>
          <w:szCs w:val="24"/>
          <w:highlight w:val="white"/>
          <w:lang w:val="en-GB"/>
        </w:rPr>
        <w:t xml:space="preserve"> to effective team building. The six concepts or elements are Sender, Channels, noise, </w:t>
      </w:r>
      <w:r w:rsidR="004C39C7" w:rsidRPr="008E1AC8">
        <w:rPr>
          <w:rFonts w:ascii="Times New Roman" w:eastAsia="Times New Roman" w:hAnsi="Times New Roman" w:cs="Times New Roman"/>
          <w:color w:val="000000" w:themeColor="text1"/>
          <w:sz w:val="24"/>
          <w:szCs w:val="24"/>
          <w:highlight w:val="white"/>
          <w:lang w:val="en-GB"/>
        </w:rPr>
        <w:t xml:space="preserve">and decoder, </w:t>
      </w:r>
      <w:r w:rsidRPr="008E1AC8">
        <w:rPr>
          <w:rFonts w:ascii="Times New Roman" w:eastAsia="Times New Roman" w:hAnsi="Times New Roman" w:cs="Times New Roman"/>
          <w:color w:val="000000" w:themeColor="text1"/>
          <w:sz w:val="24"/>
          <w:szCs w:val="24"/>
          <w:highlight w:val="white"/>
          <w:lang w:val="en-GB"/>
        </w:rPr>
        <w:t>Encoder and receiver</w:t>
      </w:r>
      <w:r w:rsidR="00856A28" w:rsidRPr="008E1AC8">
        <w:rPr>
          <w:rFonts w:ascii="Times New Roman" w:eastAsia="Times New Roman" w:hAnsi="Times New Roman" w:cs="Times New Roman"/>
          <w:color w:val="000000" w:themeColor="text1"/>
          <w:sz w:val="24"/>
          <w:szCs w:val="24"/>
          <w:highlight w:val="white"/>
          <w:lang w:val="en-GB"/>
        </w:rPr>
        <w:t xml:space="preserve"> (</w:t>
      </w:r>
      <w:r w:rsidR="00856A28" w:rsidRPr="008E1AC8">
        <w:rPr>
          <w:rFonts w:ascii="Times New Roman" w:hAnsi="Times New Roman" w:cs="Times New Roman"/>
          <w:color w:val="000000" w:themeColor="text1"/>
          <w:sz w:val="24"/>
          <w:szCs w:val="24"/>
          <w:shd w:val="clear" w:color="auto" w:fill="FFFFFF"/>
          <w:lang w:val="en-GB"/>
        </w:rPr>
        <w:t>Wang and Li, 2017, p.127)</w:t>
      </w:r>
      <w:r w:rsidRPr="008E1AC8">
        <w:rPr>
          <w:rFonts w:ascii="Times New Roman" w:eastAsia="Times New Roman" w:hAnsi="Times New Roman" w:cs="Times New Roman"/>
          <w:color w:val="000000" w:themeColor="text1"/>
          <w:sz w:val="24"/>
          <w:szCs w:val="24"/>
          <w:highlight w:val="white"/>
          <w:lang w:val="en-GB"/>
        </w:rPr>
        <w:t xml:space="preserve">. </w:t>
      </w:r>
      <w:proofErr w:type="gramStart"/>
      <w:r w:rsidRPr="008E1AC8">
        <w:rPr>
          <w:rFonts w:ascii="Times New Roman" w:eastAsia="Times New Roman" w:hAnsi="Times New Roman" w:cs="Times New Roman"/>
          <w:color w:val="000000" w:themeColor="text1"/>
          <w:sz w:val="24"/>
          <w:szCs w:val="24"/>
          <w:highlight w:val="white"/>
          <w:lang w:val="en-GB"/>
        </w:rPr>
        <w:t xml:space="preserve">The Seventh element is injected by </w:t>
      </w:r>
      <w:r w:rsidR="004C39C7" w:rsidRPr="008E1AC8">
        <w:rPr>
          <w:rFonts w:ascii="Times New Roman" w:eastAsia="Times New Roman" w:hAnsi="Times New Roman" w:cs="Times New Roman"/>
          <w:color w:val="000000" w:themeColor="text1"/>
          <w:sz w:val="24"/>
          <w:szCs w:val="24"/>
          <w:highlight w:val="white"/>
          <w:lang w:val="en-GB"/>
        </w:rPr>
        <w:t>Weiner</w:t>
      </w:r>
      <w:r w:rsidRPr="008E1AC8">
        <w:rPr>
          <w:rFonts w:ascii="Times New Roman" w:eastAsia="Times New Roman" w:hAnsi="Times New Roman" w:cs="Times New Roman"/>
          <w:color w:val="000000" w:themeColor="text1"/>
          <w:sz w:val="24"/>
          <w:szCs w:val="24"/>
          <w:highlight w:val="white"/>
          <w:lang w:val="en-GB"/>
        </w:rPr>
        <w:t xml:space="preserve"> in the form of Feedback</w:t>
      </w:r>
      <w:proofErr w:type="gramEnd"/>
      <w:r w:rsidRPr="008E1AC8">
        <w:rPr>
          <w:rFonts w:ascii="Times New Roman" w:eastAsia="Times New Roman" w:hAnsi="Times New Roman" w:cs="Times New Roman"/>
          <w:color w:val="000000" w:themeColor="text1"/>
          <w:sz w:val="24"/>
          <w:szCs w:val="24"/>
          <w:highlight w:val="white"/>
          <w:lang w:val="en-GB"/>
        </w:rPr>
        <w:t xml:space="preserve">. The following model </w:t>
      </w:r>
      <w:proofErr w:type="gramStart"/>
      <w:r w:rsidRPr="008E1AC8">
        <w:rPr>
          <w:rFonts w:ascii="Times New Roman" w:eastAsia="Times New Roman" w:hAnsi="Times New Roman" w:cs="Times New Roman"/>
          <w:color w:val="000000" w:themeColor="text1"/>
          <w:sz w:val="24"/>
          <w:szCs w:val="24"/>
          <w:highlight w:val="white"/>
          <w:lang w:val="en-GB"/>
        </w:rPr>
        <w:t xml:space="preserve">is </w:t>
      </w:r>
      <w:r w:rsidR="004C39C7" w:rsidRPr="008E1AC8">
        <w:rPr>
          <w:rFonts w:ascii="Times New Roman" w:eastAsia="Times New Roman" w:hAnsi="Times New Roman" w:cs="Times New Roman"/>
          <w:color w:val="000000" w:themeColor="text1"/>
          <w:sz w:val="24"/>
          <w:szCs w:val="24"/>
          <w:highlight w:val="white"/>
          <w:lang w:val="en-GB"/>
        </w:rPr>
        <w:t>known</w:t>
      </w:r>
      <w:proofErr w:type="gramEnd"/>
      <w:r w:rsidR="004C39C7" w:rsidRPr="008E1AC8">
        <w:rPr>
          <w:rFonts w:ascii="Times New Roman" w:eastAsia="Times New Roman" w:hAnsi="Times New Roman" w:cs="Times New Roman"/>
          <w:color w:val="000000" w:themeColor="text1"/>
          <w:sz w:val="24"/>
          <w:szCs w:val="24"/>
          <w:highlight w:val="white"/>
          <w:lang w:val="en-GB"/>
        </w:rPr>
        <w:t xml:space="preserve"> as</w:t>
      </w:r>
      <w:r w:rsidRPr="008E1AC8">
        <w:rPr>
          <w:rFonts w:ascii="Times New Roman" w:eastAsia="Times New Roman" w:hAnsi="Times New Roman" w:cs="Times New Roman"/>
          <w:color w:val="000000" w:themeColor="text1"/>
          <w:sz w:val="24"/>
          <w:szCs w:val="24"/>
          <w:highlight w:val="white"/>
          <w:lang w:val="en-GB"/>
        </w:rPr>
        <w:t xml:space="preserve"> the mother of </w:t>
      </w:r>
      <w:r w:rsidR="004C39C7" w:rsidRPr="008E1AC8">
        <w:rPr>
          <w:rFonts w:ascii="Times New Roman" w:eastAsia="Times New Roman" w:hAnsi="Times New Roman" w:cs="Times New Roman"/>
          <w:color w:val="000000" w:themeColor="text1"/>
          <w:sz w:val="24"/>
          <w:szCs w:val="24"/>
          <w:highlight w:val="white"/>
          <w:lang w:val="en-GB"/>
        </w:rPr>
        <w:t>all</w:t>
      </w:r>
      <w:r w:rsidRPr="008E1AC8">
        <w:rPr>
          <w:rFonts w:ascii="Times New Roman" w:eastAsia="Times New Roman" w:hAnsi="Times New Roman" w:cs="Times New Roman"/>
          <w:color w:val="000000" w:themeColor="text1"/>
          <w:sz w:val="24"/>
          <w:szCs w:val="24"/>
          <w:highlight w:val="white"/>
          <w:lang w:val="en-GB"/>
        </w:rPr>
        <w:t xml:space="preserve"> the models as it coincides the primary </w:t>
      </w:r>
      <w:r w:rsidR="004C39C7" w:rsidRPr="008E1AC8">
        <w:rPr>
          <w:rFonts w:ascii="Times New Roman" w:eastAsia="Times New Roman" w:hAnsi="Times New Roman" w:cs="Times New Roman"/>
          <w:color w:val="000000" w:themeColor="text1"/>
          <w:sz w:val="24"/>
          <w:szCs w:val="24"/>
          <w:highlight w:val="white"/>
          <w:lang w:val="en-GB"/>
        </w:rPr>
        <w:t>aspects</w:t>
      </w:r>
      <w:r w:rsidRPr="008E1AC8">
        <w:rPr>
          <w:rFonts w:ascii="Times New Roman" w:eastAsia="Times New Roman" w:hAnsi="Times New Roman" w:cs="Times New Roman"/>
          <w:color w:val="000000" w:themeColor="text1"/>
          <w:sz w:val="24"/>
          <w:szCs w:val="24"/>
          <w:highlight w:val="white"/>
          <w:lang w:val="en-GB"/>
        </w:rPr>
        <w:t xml:space="preserve"> of team building and sets </w:t>
      </w:r>
      <w:r w:rsidR="004C39C7" w:rsidRPr="008E1AC8">
        <w:rPr>
          <w:rFonts w:ascii="Times New Roman" w:eastAsia="Times New Roman" w:hAnsi="Times New Roman" w:cs="Times New Roman"/>
          <w:color w:val="000000" w:themeColor="text1"/>
          <w:sz w:val="24"/>
          <w:szCs w:val="24"/>
          <w:highlight w:val="white"/>
          <w:lang w:val="en-GB"/>
        </w:rPr>
        <w:t>apart</w:t>
      </w:r>
      <w:r w:rsidRPr="008E1AC8">
        <w:rPr>
          <w:rFonts w:ascii="Times New Roman" w:eastAsia="Times New Roman" w:hAnsi="Times New Roman" w:cs="Times New Roman"/>
          <w:color w:val="000000" w:themeColor="text1"/>
          <w:sz w:val="24"/>
          <w:szCs w:val="24"/>
          <w:highlight w:val="white"/>
          <w:lang w:val="en-GB"/>
        </w:rPr>
        <w:t xml:space="preserve"> all other agenda that are clipped </w:t>
      </w:r>
      <w:r w:rsidR="004C39C7" w:rsidRPr="008E1AC8">
        <w:rPr>
          <w:rFonts w:ascii="Times New Roman" w:eastAsia="Times New Roman" w:hAnsi="Times New Roman" w:cs="Times New Roman"/>
          <w:color w:val="000000" w:themeColor="text1"/>
          <w:sz w:val="24"/>
          <w:szCs w:val="24"/>
          <w:highlight w:val="white"/>
          <w:lang w:val="en-GB"/>
        </w:rPr>
        <w:t>with</w:t>
      </w:r>
      <w:r w:rsidRPr="008E1AC8">
        <w:rPr>
          <w:rFonts w:ascii="Times New Roman" w:eastAsia="Times New Roman" w:hAnsi="Times New Roman" w:cs="Times New Roman"/>
          <w:color w:val="000000" w:themeColor="text1"/>
          <w:sz w:val="24"/>
          <w:szCs w:val="24"/>
          <w:highlight w:val="white"/>
          <w:lang w:val="en-GB"/>
        </w:rPr>
        <w:t xml:space="preserve"> clipped team building. The </w:t>
      </w:r>
      <w:r w:rsidR="004C39C7" w:rsidRPr="008E1AC8">
        <w:rPr>
          <w:rFonts w:ascii="Times New Roman" w:eastAsia="Times New Roman" w:hAnsi="Times New Roman" w:cs="Times New Roman"/>
          <w:color w:val="000000" w:themeColor="text1"/>
          <w:sz w:val="24"/>
          <w:szCs w:val="24"/>
          <w:highlight w:val="white"/>
          <w:lang w:val="en-GB"/>
        </w:rPr>
        <w:t>primary</w:t>
      </w:r>
      <w:r w:rsidRPr="008E1AC8">
        <w:rPr>
          <w:rFonts w:ascii="Times New Roman" w:eastAsia="Times New Roman" w:hAnsi="Times New Roman" w:cs="Times New Roman"/>
          <w:color w:val="000000" w:themeColor="text1"/>
          <w:sz w:val="24"/>
          <w:szCs w:val="24"/>
          <w:highlight w:val="white"/>
          <w:lang w:val="en-GB"/>
        </w:rPr>
        <w:t xml:space="preserve"> value of the model is </w:t>
      </w:r>
      <w:r w:rsidR="004C39C7" w:rsidRPr="008E1AC8">
        <w:rPr>
          <w:rFonts w:ascii="Times New Roman" w:eastAsia="Times New Roman" w:hAnsi="Times New Roman" w:cs="Times New Roman"/>
          <w:color w:val="000000" w:themeColor="text1"/>
          <w:sz w:val="24"/>
          <w:szCs w:val="24"/>
          <w:highlight w:val="white"/>
          <w:lang w:val="en-GB"/>
        </w:rPr>
        <w:t>explaining the</w:t>
      </w:r>
      <w:r w:rsidR="004C152E">
        <w:rPr>
          <w:rFonts w:ascii="Times New Roman" w:eastAsia="Times New Roman" w:hAnsi="Times New Roman" w:cs="Times New Roman"/>
          <w:color w:val="000000" w:themeColor="text1"/>
          <w:sz w:val="24"/>
          <w:szCs w:val="24"/>
          <w:highlight w:val="white"/>
          <w:lang w:val="en-GB"/>
        </w:rPr>
        <w:t xml:space="preserve"> </w:t>
      </w:r>
      <w:r w:rsidR="004C39C7" w:rsidRPr="008E1AC8">
        <w:rPr>
          <w:rFonts w:ascii="Times New Roman" w:eastAsia="Times New Roman" w:hAnsi="Times New Roman" w:cs="Times New Roman"/>
          <w:color w:val="000000" w:themeColor="text1"/>
          <w:sz w:val="24"/>
          <w:szCs w:val="24"/>
          <w:highlight w:val="white"/>
          <w:lang w:val="en-GB"/>
        </w:rPr>
        <w:t>message that is</w:t>
      </w:r>
      <w:r w:rsidRPr="008E1AC8">
        <w:rPr>
          <w:rFonts w:ascii="Times New Roman" w:eastAsia="Times New Roman" w:hAnsi="Times New Roman" w:cs="Times New Roman"/>
          <w:color w:val="000000" w:themeColor="text1"/>
          <w:sz w:val="24"/>
          <w:szCs w:val="24"/>
          <w:highlight w:val="white"/>
          <w:lang w:val="en-GB"/>
        </w:rPr>
        <w:t xml:space="preserve"> lost in the process of communication. </w:t>
      </w:r>
    </w:p>
    <w:p w:rsidR="00A472A4" w:rsidRPr="008E1AC8" w:rsidRDefault="004C39C7"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Constructionist Model</w:t>
      </w:r>
      <w:r w:rsidR="00913473" w:rsidRPr="008E1AC8">
        <w:rPr>
          <w:rFonts w:ascii="Times New Roman" w:eastAsia="Times New Roman" w:hAnsi="Times New Roman" w:cs="Times New Roman"/>
          <w:b/>
          <w:color w:val="000000" w:themeColor="text1"/>
          <w:sz w:val="24"/>
          <w:szCs w:val="24"/>
          <w:highlight w:val="white"/>
          <w:lang w:val="en-GB"/>
        </w:rPr>
        <w:t xml:space="preserve"> of Communication</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lastRenderedPageBreak/>
        <w:t xml:space="preserve">The psychological end of the following model gives focus on the monologue of an individual. The thoughts emotions and dialogues that </w:t>
      </w:r>
      <w:r w:rsidR="004C39C7" w:rsidRPr="008E1AC8">
        <w:rPr>
          <w:rFonts w:ascii="Times New Roman" w:eastAsia="Times New Roman" w:hAnsi="Times New Roman" w:cs="Times New Roman"/>
          <w:color w:val="000000" w:themeColor="text1"/>
          <w:sz w:val="24"/>
          <w:szCs w:val="24"/>
          <w:highlight w:val="white"/>
          <w:lang w:val="en-GB"/>
        </w:rPr>
        <w:t>go</w:t>
      </w:r>
      <w:r w:rsidRPr="008E1AC8">
        <w:rPr>
          <w:rFonts w:ascii="Times New Roman" w:eastAsia="Times New Roman" w:hAnsi="Times New Roman" w:cs="Times New Roman"/>
          <w:color w:val="000000" w:themeColor="text1"/>
          <w:sz w:val="24"/>
          <w:szCs w:val="24"/>
          <w:highlight w:val="white"/>
          <w:lang w:val="en-GB"/>
        </w:rPr>
        <w:t xml:space="preserve"> into in a person </w:t>
      </w:r>
      <w:proofErr w:type="gramStart"/>
      <w:r w:rsidRPr="008E1AC8">
        <w:rPr>
          <w:rFonts w:ascii="Times New Roman" w:eastAsia="Times New Roman" w:hAnsi="Times New Roman" w:cs="Times New Roman"/>
          <w:color w:val="000000" w:themeColor="text1"/>
          <w:sz w:val="24"/>
          <w:szCs w:val="24"/>
          <w:highlight w:val="white"/>
          <w:lang w:val="en-GB"/>
        </w:rPr>
        <w:t>could be understood and felt by another individual</w:t>
      </w:r>
      <w:proofErr w:type="gramEnd"/>
      <w:r w:rsidR="00150767" w:rsidRPr="008E1AC8">
        <w:rPr>
          <w:rFonts w:ascii="Times New Roman" w:eastAsia="Times New Roman" w:hAnsi="Times New Roman" w:cs="Times New Roman"/>
          <w:color w:val="000000" w:themeColor="text1"/>
          <w:sz w:val="24"/>
          <w:szCs w:val="24"/>
          <w:highlight w:val="white"/>
          <w:lang w:val="en-GB"/>
        </w:rPr>
        <w:t xml:space="preserve"> (</w:t>
      </w:r>
      <w:proofErr w:type="spellStart"/>
      <w:r w:rsidR="00150767" w:rsidRPr="008E1AC8">
        <w:rPr>
          <w:rFonts w:ascii="Times New Roman" w:hAnsi="Times New Roman" w:cs="Times New Roman"/>
          <w:color w:val="000000" w:themeColor="text1"/>
          <w:sz w:val="24"/>
          <w:szCs w:val="24"/>
          <w:shd w:val="clear" w:color="auto" w:fill="FFFFFF"/>
          <w:lang w:val="en-GB"/>
        </w:rPr>
        <w:t>Hoa</w:t>
      </w:r>
      <w:proofErr w:type="spellEnd"/>
      <w:r w:rsidR="00150767" w:rsidRPr="008E1AC8">
        <w:rPr>
          <w:rFonts w:ascii="Times New Roman" w:hAnsi="Times New Roman" w:cs="Times New Roman"/>
          <w:color w:val="000000" w:themeColor="text1"/>
          <w:sz w:val="24"/>
          <w:szCs w:val="24"/>
          <w:shd w:val="clear" w:color="auto" w:fill="FFFFFF"/>
          <w:lang w:val="en-GB"/>
        </w:rPr>
        <w:t>, 2019, p.35</w:t>
      </w:r>
      <w:r w:rsidR="004C39C7" w:rsidRPr="008E1AC8">
        <w:rPr>
          <w:rFonts w:ascii="Times New Roman" w:hAnsi="Times New Roman" w:cs="Times New Roman"/>
          <w:color w:val="000000" w:themeColor="text1"/>
          <w:sz w:val="24"/>
          <w:szCs w:val="24"/>
          <w:shd w:val="clear" w:color="auto" w:fill="FFFFFF"/>
          <w:lang w:val="en-GB"/>
        </w:rPr>
        <w:t>)</w:t>
      </w:r>
      <w:r w:rsidR="004C39C7" w:rsidRPr="008E1AC8">
        <w:rPr>
          <w:rFonts w:ascii="Times New Roman" w:eastAsia="Times New Roman" w:hAnsi="Times New Roman" w:cs="Times New Roman"/>
          <w:color w:val="000000" w:themeColor="text1"/>
          <w:sz w:val="24"/>
          <w:szCs w:val="24"/>
          <w:highlight w:val="white"/>
          <w:lang w:val="en-GB"/>
        </w:rPr>
        <w:t xml:space="preserve">. </w:t>
      </w:r>
      <w:r w:rsidRPr="008E1AC8">
        <w:rPr>
          <w:rFonts w:ascii="Times New Roman" w:eastAsia="Times New Roman" w:hAnsi="Times New Roman" w:cs="Times New Roman"/>
          <w:color w:val="000000" w:themeColor="text1"/>
          <w:sz w:val="24"/>
          <w:szCs w:val="24"/>
          <w:highlight w:val="white"/>
          <w:lang w:val="en-GB"/>
        </w:rPr>
        <w:t xml:space="preserve">This is a model where the participants use </w:t>
      </w:r>
      <w:proofErr w:type="gramStart"/>
      <w:r w:rsidRPr="008E1AC8">
        <w:rPr>
          <w:rFonts w:ascii="Times New Roman" w:eastAsia="Times New Roman" w:hAnsi="Times New Roman" w:cs="Times New Roman"/>
          <w:color w:val="000000" w:themeColor="text1"/>
          <w:sz w:val="24"/>
          <w:szCs w:val="24"/>
          <w:highlight w:val="white"/>
          <w:lang w:val="en-GB"/>
        </w:rPr>
        <w:t>a tools</w:t>
      </w:r>
      <w:proofErr w:type="gramEnd"/>
      <w:r w:rsidRPr="008E1AC8">
        <w:rPr>
          <w:rFonts w:ascii="Times New Roman" w:eastAsia="Times New Roman" w:hAnsi="Times New Roman" w:cs="Times New Roman"/>
          <w:color w:val="000000" w:themeColor="text1"/>
          <w:sz w:val="24"/>
          <w:szCs w:val="24"/>
          <w:highlight w:val="white"/>
          <w:lang w:val="en-GB"/>
        </w:rPr>
        <w:t xml:space="preserve"> that are provided by a culture form </w:t>
      </w:r>
      <w:r w:rsidR="004C152E">
        <w:rPr>
          <w:rFonts w:ascii="Times New Roman" w:eastAsia="Times New Roman" w:hAnsi="Times New Roman" w:cs="Times New Roman"/>
          <w:color w:val="000000" w:themeColor="text1"/>
          <w:sz w:val="24"/>
          <w:szCs w:val="24"/>
          <w:highlight w:val="white"/>
          <w:lang w:val="en-GB"/>
        </w:rPr>
        <w:t xml:space="preserve">representation </w:t>
      </w:r>
      <w:r w:rsidRPr="008E1AC8">
        <w:rPr>
          <w:rFonts w:ascii="Times New Roman" w:eastAsia="Times New Roman" w:hAnsi="Times New Roman" w:cs="Times New Roman"/>
          <w:color w:val="000000" w:themeColor="text1"/>
          <w:sz w:val="24"/>
          <w:szCs w:val="24"/>
          <w:highlight w:val="white"/>
          <w:lang w:val="en-GB"/>
        </w:rPr>
        <w:t>as.</w:t>
      </w:r>
      <w:r w:rsidR="00265A42">
        <w:rPr>
          <w:rFonts w:ascii="Times New Roman" w:eastAsia="Times New Roman" w:hAnsi="Times New Roman" w:cs="Times New Roman"/>
          <w:color w:val="000000" w:themeColor="text1"/>
          <w:sz w:val="24"/>
          <w:szCs w:val="24"/>
          <w:highlight w:val="white"/>
          <w:lang w:val="en-GB"/>
        </w:rPr>
        <w:t xml:space="preserve"> </w:t>
      </w:r>
      <w:proofErr w:type="gramStart"/>
      <w:r w:rsidRPr="008E1AC8">
        <w:rPr>
          <w:rFonts w:ascii="Times New Roman" w:eastAsia="Times New Roman" w:hAnsi="Times New Roman" w:cs="Times New Roman"/>
          <w:color w:val="000000" w:themeColor="text1"/>
          <w:sz w:val="24"/>
          <w:szCs w:val="24"/>
          <w:highlight w:val="white"/>
          <w:lang w:val="en-GB"/>
        </w:rPr>
        <w:t>This model focus</w:t>
      </w:r>
      <w:proofErr w:type="gramEnd"/>
      <w:r w:rsidRPr="008E1AC8">
        <w:rPr>
          <w:rFonts w:ascii="Times New Roman" w:eastAsia="Times New Roman" w:hAnsi="Times New Roman" w:cs="Times New Roman"/>
          <w:color w:val="000000" w:themeColor="text1"/>
          <w:sz w:val="24"/>
          <w:szCs w:val="24"/>
          <w:highlight w:val="white"/>
          <w:lang w:val="en-GB"/>
        </w:rPr>
        <w:t xml:space="preserve"> in understanding the mind of the other and try to establish a graver </w:t>
      </w:r>
      <w:r w:rsidR="004C39C7" w:rsidRPr="008E1AC8">
        <w:rPr>
          <w:rFonts w:ascii="Times New Roman" w:eastAsia="Times New Roman" w:hAnsi="Times New Roman" w:cs="Times New Roman"/>
          <w:color w:val="000000" w:themeColor="text1"/>
          <w:sz w:val="24"/>
          <w:szCs w:val="24"/>
          <w:highlight w:val="white"/>
          <w:lang w:val="en-GB"/>
        </w:rPr>
        <w:t>communication</w:t>
      </w:r>
      <w:r w:rsidRPr="008E1AC8">
        <w:rPr>
          <w:rFonts w:ascii="Times New Roman" w:eastAsia="Times New Roman" w:hAnsi="Times New Roman" w:cs="Times New Roman"/>
          <w:color w:val="000000" w:themeColor="text1"/>
          <w:sz w:val="24"/>
          <w:szCs w:val="24"/>
          <w:highlight w:val="white"/>
          <w:lang w:val="en-GB"/>
        </w:rPr>
        <w:t xml:space="preserve"> with that of the listener.’</w:t>
      </w:r>
    </w:p>
    <w:p w:rsidR="00A472A4" w:rsidRPr="008E1AC8" w:rsidRDefault="00913473"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 xml:space="preserve">The Social Learning theory of </w:t>
      </w:r>
      <w:r w:rsidR="004C39C7" w:rsidRPr="008E1AC8">
        <w:rPr>
          <w:rFonts w:ascii="Times New Roman" w:eastAsia="Times New Roman" w:hAnsi="Times New Roman" w:cs="Times New Roman"/>
          <w:b/>
          <w:color w:val="000000" w:themeColor="text1"/>
          <w:sz w:val="24"/>
          <w:szCs w:val="24"/>
          <w:highlight w:val="white"/>
          <w:lang w:val="en-GB"/>
        </w:rPr>
        <w:t>Bandera</w:t>
      </w:r>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 The </w:t>
      </w:r>
      <w:r w:rsidR="004C39C7" w:rsidRPr="008E1AC8">
        <w:rPr>
          <w:rFonts w:ascii="Times New Roman" w:eastAsia="Times New Roman" w:hAnsi="Times New Roman" w:cs="Times New Roman"/>
          <w:color w:val="000000" w:themeColor="text1"/>
          <w:sz w:val="24"/>
          <w:szCs w:val="24"/>
          <w:highlight w:val="white"/>
          <w:lang w:val="en-GB"/>
        </w:rPr>
        <w:t>following</w:t>
      </w:r>
      <w:r w:rsidRPr="008E1AC8">
        <w:rPr>
          <w:rFonts w:ascii="Times New Roman" w:eastAsia="Times New Roman" w:hAnsi="Times New Roman" w:cs="Times New Roman"/>
          <w:color w:val="000000" w:themeColor="text1"/>
          <w:sz w:val="24"/>
          <w:szCs w:val="24"/>
          <w:highlight w:val="white"/>
          <w:lang w:val="en-GB"/>
        </w:rPr>
        <w:t xml:space="preserve"> theory gives stress on the </w:t>
      </w:r>
      <w:r w:rsidR="004C39C7" w:rsidRPr="008E1AC8">
        <w:rPr>
          <w:rFonts w:ascii="Times New Roman" w:eastAsia="Times New Roman" w:hAnsi="Times New Roman" w:cs="Times New Roman"/>
          <w:color w:val="000000" w:themeColor="text1"/>
          <w:sz w:val="24"/>
          <w:szCs w:val="24"/>
          <w:highlight w:val="white"/>
          <w:lang w:val="en-GB"/>
        </w:rPr>
        <w:t>significance</w:t>
      </w:r>
      <w:r w:rsidRPr="008E1AC8">
        <w:rPr>
          <w:rFonts w:ascii="Times New Roman" w:eastAsia="Times New Roman" w:hAnsi="Times New Roman" w:cs="Times New Roman"/>
          <w:color w:val="000000" w:themeColor="text1"/>
          <w:sz w:val="24"/>
          <w:szCs w:val="24"/>
          <w:highlight w:val="white"/>
          <w:lang w:val="en-GB"/>
        </w:rPr>
        <w:t xml:space="preserve"> of the </w:t>
      </w:r>
      <w:r w:rsidR="004C39C7" w:rsidRPr="008E1AC8">
        <w:rPr>
          <w:rFonts w:ascii="Times New Roman" w:eastAsia="Times New Roman" w:hAnsi="Times New Roman" w:cs="Times New Roman"/>
          <w:color w:val="000000" w:themeColor="text1"/>
          <w:sz w:val="24"/>
          <w:szCs w:val="24"/>
          <w:highlight w:val="white"/>
          <w:lang w:val="en-GB"/>
        </w:rPr>
        <w:t>individual</w:t>
      </w:r>
      <w:r w:rsidR="00265A42">
        <w:rPr>
          <w:rFonts w:ascii="Times New Roman" w:eastAsia="Times New Roman" w:hAnsi="Times New Roman" w:cs="Times New Roman"/>
          <w:color w:val="000000" w:themeColor="text1"/>
          <w:sz w:val="24"/>
          <w:szCs w:val="24"/>
          <w:highlight w:val="white"/>
          <w:lang w:val="en-GB"/>
        </w:rPr>
        <w:t xml:space="preserve"> </w:t>
      </w:r>
      <w:r w:rsidR="004C39C7" w:rsidRPr="008E1AC8">
        <w:rPr>
          <w:rFonts w:ascii="Times New Roman" w:eastAsia="Times New Roman" w:hAnsi="Times New Roman" w:cs="Times New Roman"/>
          <w:color w:val="000000" w:themeColor="text1"/>
          <w:sz w:val="24"/>
          <w:szCs w:val="24"/>
          <w:highlight w:val="white"/>
          <w:lang w:val="en-GB"/>
        </w:rPr>
        <w:t>observation</w:t>
      </w:r>
      <w:r w:rsidRPr="008E1AC8">
        <w:rPr>
          <w:rFonts w:ascii="Times New Roman" w:eastAsia="Times New Roman" w:hAnsi="Times New Roman" w:cs="Times New Roman"/>
          <w:color w:val="000000" w:themeColor="text1"/>
          <w:sz w:val="24"/>
          <w:szCs w:val="24"/>
          <w:highlight w:val="white"/>
          <w:lang w:val="en-GB"/>
        </w:rPr>
        <w:t xml:space="preserve">, emotions reactions and </w:t>
      </w:r>
      <w:r w:rsidR="004C39C7" w:rsidRPr="008E1AC8">
        <w:rPr>
          <w:rFonts w:ascii="Times New Roman" w:eastAsia="Times New Roman" w:hAnsi="Times New Roman" w:cs="Times New Roman"/>
          <w:color w:val="000000" w:themeColor="text1"/>
          <w:sz w:val="24"/>
          <w:szCs w:val="24"/>
          <w:highlight w:val="white"/>
          <w:lang w:val="en-GB"/>
        </w:rPr>
        <w:t>thought process</w:t>
      </w:r>
      <w:r w:rsidRPr="008E1AC8">
        <w:rPr>
          <w:rFonts w:ascii="Times New Roman" w:eastAsia="Times New Roman" w:hAnsi="Times New Roman" w:cs="Times New Roman"/>
          <w:color w:val="000000" w:themeColor="text1"/>
          <w:sz w:val="24"/>
          <w:szCs w:val="24"/>
          <w:highlight w:val="white"/>
          <w:lang w:val="en-GB"/>
        </w:rPr>
        <w:t xml:space="preserve"> of others. There are four steps to the particular theory and they are Attention, Retention, </w:t>
      </w:r>
      <w:r w:rsidR="004C39C7" w:rsidRPr="008E1AC8">
        <w:rPr>
          <w:rFonts w:ascii="Times New Roman" w:eastAsia="Times New Roman" w:hAnsi="Times New Roman" w:cs="Times New Roman"/>
          <w:color w:val="000000" w:themeColor="text1"/>
          <w:sz w:val="24"/>
          <w:szCs w:val="24"/>
          <w:highlight w:val="white"/>
          <w:lang w:val="en-GB"/>
        </w:rPr>
        <w:t>Reproduction</w:t>
      </w:r>
      <w:r w:rsidRPr="008E1AC8">
        <w:rPr>
          <w:rFonts w:ascii="Times New Roman" w:eastAsia="Times New Roman" w:hAnsi="Times New Roman" w:cs="Times New Roman"/>
          <w:color w:val="000000" w:themeColor="text1"/>
          <w:sz w:val="24"/>
          <w:szCs w:val="24"/>
          <w:highlight w:val="white"/>
          <w:lang w:val="en-GB"/>
        </w:rPr>
        <w:t xml:space="preserve"> and Motivation. The following theory is one of the parent theories that </w:t>
      </w:r>
      <w:proofErr w:type="gramStart"/>
      <w:r w:rsidRPr="008E1AC8">
        <w:rPr>
          <w:rFonts w:ascii="Times New Roman" w:eastAsia="Times New Roman" w:hAnsi="Times New Roman" w:cs="Times New Roman"/>
          <w:color w:val="000000" w:themeColor="text1"/>
          <w:sz w:val="24"/>
          <w:szCs w:val="24"/>
          <w:highlight w:val="white"/>
          <w:lang w:val="en-GB"/>
        </w:rPr>
        <w:t>has been used</w:t>
      </w:r>
      <w:proofErr w:type="gramEnd"/>
      <w:r w:rsidRPr="008E1AC8">
        <w:rPr>
          <w:rFonts w:ascii="Times New Roman" w:eastAsia="Times New Roman" w:hAnsi="Times New Roman" w:cs="Times New Roman"/>
          <w:color w:val="000000" w:themeColor="text1"/>
          <w:sz w:val="24"/>
          <w:szCs w:val="24"/>
          <w:highlight w:val="white"/>
          <w:lang w:val="en-GB"/>
        </w:rPr>
        <w:t xml:space="preserve"> over ages in learning and </w:t>
      </w:r>
      <w:r w:rsidR="004C39C7" w:rsidRPr="008E1AC8">
        <w:rPr>
          <w:rFonts w:ascii="Times New Roman" w:eastAsia="Times New Roman" w:hAnsi="Times New Roman" w:cs="Times New Roman"/>
          <w:color w:val="000000" w:themeColor="text1"/>
          <w:sz w:val="24"/>
          <w:szCs w:val="24"/>
          <w:highlight w:val="white"/>
          <w:lang w:val="en-GB"/>
        </w:rPr>
        <w:t>understand</w:t>
      </w:r>
      <w:r w:rsidRPr="008E1AC8">
        <w:rPr>
          <w:rFonts w:ascii="Times New Roman" w:eastAsia="Times New Roman" w:hAnsi="Times New Roman" w:cs="Times New Roman"/>
          <w:color w:val="000000" w:themeColor="text1"/>
          <w:sz w:val="24"/>
          <w:szCs w:val="24"/>
          <w:highlight w:val="white"/>
          <w:lang w:val="en-GB"/>
        </w:rPr>
        <w:t xml:space="preserve"> perspectives </w:t>
      </w:r>
      <w:r w:rsidR="004C39C7" w:rsidRPr="008E1AC8">
        <w:rPr>
          <w:rFonts w:ascii="Times New Roman" w:eastAsia="Times New Roman" w:hAnsi="Times New Roman" w:cs="Times New Roman"/>
          <w:color w:val="000000" w:themeColor="text1"/>
          <w:sz w:val="24"/>
          <w:szCs w:val="24"/>
          <w:highlight w:val="white"/>
          <w:lang w:val="en-GB"/>
        </w:rPr>
        <w:t>during</w:t>
      </w:r>
      <w:r w:rsidRPr="008E1AC8">
        <w:rPr>
          <w:rFonts w:ascii="Times New Roman" w:eastAsia="Times New Roman" w:hAnsi="Times New Roman" w:cs="Times New Roman"/>
          <w:color w:val="000000" w:themeColor="text1"/>
          <w:sz w:val="24"/>
          <w:szCs w:val="24"/>
          <w:highlight w:val="white"/>
          <w:lang w:val="en-GB"/>
        </w:rPr>
        <w:t xml:space="preserve"> the educational training as well as in the professional field</w:t>
      </w:r>
      <w:r w:rsidR="00856A28" w:rsidRPr="008E1AC8">
        <w:rPr>
          <w:rFonts w:ascii="Times New Roman" w:eastAsia="Times New Roman" w:hAnsi="Times New Roman" w:cs="Times New Roman"/>
          <w:color w:val="000000" w:themeColor="text1"/>
          <w:sz w:val="24"/>
          <w:szCs w:val="24"/>
          <w:highlight w:val="white"/>
          <w:lang w:val="en-GB"/>
        </w:rPr>
        <w:t xml:space="preserve"> (</w:t>
      </w:r>
      <w:r w:rsidR="00856A28" w:rsidRPr="008E1AC8">
        <w:rPr>
          <w:rFonts w:ascii="Times New Roman" w:hAnsi="Times New Roman" w:cs="Times New Roman"/>
          <w:color w:val="000000" w:themeColor="text1"/>
          <w:sz w:val="24"/>
          <w:szCs w:val="24"/>
          <w:shd w:val="clear" w:color="auto" w:fill="FFFFFF"/>
          <w:lang w:val="en-GB"/>
        </w:rPr>
        <w:t>Akers, R.L. and Jennings, W.G., 2016, p.240)</w:t>
      </w:r>
      <w:r w:rsidRPr="008E1AC8">
        <w:rPr>
          <w:rFonts w:ascii="Times New Roman" w:eastAsia="Times New Roman" w:hAnsi="Times New Roman" w:cs="Times New Roman"/>
          <w:color w:val="000000" w:themeColor="text1"/>
          <w:sz w:val="24"/>
          <w:szCs w:val="24"/>
          <w:highlight w:val="white"/>
          <w:lang w:val="en-GB"/>
        </w:rPr>
        <w:t xml:space="preserve">. In order to communicate in a proper way the </w:t>
      </w:r>
      <w:r w:rsidR="004C39C7" w:rsidRPr="008E1AC8">
        <w:rPr>
          <w:rFonts w:ascii="Times New Roman" w:eastAsia="Times New Roman" w:hAnsi="Times New Roman" w:cs="Times New Roman"/>
          <w:color w:val="000000" w:themeColor="text1"/>
          <w:sz w:val="24"/>
          <w:szCs w:val="24"/>
          <w:highlight w:val="white"/>
          <w:lang w:val="en-GB"/>
        </w:rPr>
        <w:t>individual</w:t>
      </w:r>
      <w:r w:rsidRPr="008E1AC8">
        <w:rPr>
          <w:rFonts w:ascii="Times New Roman" w:eastAsia="Times New Roman" w:hAnsi="Times New Roman" w:cs="Times New Roman"/>
          <w:color w:val="000000" w:themeColor="text1"/>
          <w:sz w:val="24"/>
          <w:szCs w:val="24"/>
          <w:highlight w:val="white"/>
          <w:lang w:val="en-GB"/>
        </w:rPr>
        <w:t xml:space="preserve"> need to have a good ear and this is way in which communication </w:t>
      </w:r>
      <w:proofErr w:type="gramStart"/>
      <w:r w:rsidRPr="008E1AC8">
        <w:rPr>
          <w:rFonts w:ascii="Times New Roman" w:eastAsia="Times New Roman" w:hAnsi="Times New Roman" w:cs="Times New Roman"/>
          <w:color w:val="000000" w:themeColor="text1"/>
          <w:sz w:val="24"/>
          <w:szCs w:val="24"/>
          <w:highlight w:val="white"/>
          <w:lang w:val="en-GB"/>
        </w:rPr>
        <w:t>is generated</w:t>
      </w:r>
      <w:proofErr w:type="gramEnd"/>
      <w:r w:rsidRPr="008E1AC8">
        <w:rPr>
          <w:rFonts w:ascii="Times New Roman" w:eastAsia="Times New Roman" w:hAnsi="Times New Roman" w:cs="Times New Roman"/>
          <w:color w:val="000000" w:themeColor="text1"/>
          <w:sz w:val="24"/>
          <w:szCs w:val="24"/>
          <w:highlight w:val="white"/>
          <w:lang w:val="en-GB"/>
        </w:rPr>
        <w:t xml:space="preserve">. The </w:t>
      </w:r>
      <w:r w:rsidR="004C39C7" w:rsidRPr="008E1AC8">
        <w:rPr>
          <w:rFonts w:ascii="Times New Roman" w:eastAsia="Times New Roman" w:hAnsi="Times New Roman" w:cs="Times New Roman"/>
          <w:color w:val="000000" w:themeColor="text1"/>
          <w:sz w:val="24"/>
          <w:szCs w:val="24"/>
          <w:highlight w:val="white"/>
          <w:lang w:val="en-GB"/>
        </w:rPr>
        <w:t>individual must</w:t>
      </w:r>
      <w:r w:rsidRPr="008E1AC8">
        <w:rPr>
          <w:rFonts w:ascii="Times New Roman" w:eastAsia="Times New Roman" w:hAnsi="Times New Roman" w:cs="Times New Roman"/>
          <w:color w:val="000000" w:themeColor="text1"/>
          <w:sz w:val="24"/>
          <w:szCs w:val="24"/>
          <w:highlight w:val="white"/>
          <w:lang w:val="en-GB"/>
        </w:rPr>
        <w:t xml:space="preserve"> be a good listener. If he </w:t>
      </w:r>
      <w:proofErr w:type="gramStart"/>
      <w:r w:rsidRPr="008E1AC8">
        <w:rPr>
          <w:rFonts w:ascii="Times New Roman" w:eastAsia="Times New Roman" w:hAnsi="Times New Roman" w:cs="Times New Roman"/>
          <w:color w:val="000000" w:themeColor="text1"/>
          <w:sz w:val="24"/>
          <w:szCs w:val="24"/>
          <w:highlight w:val="white"/>
          <w:lang w:val="en-GB"/>
        </w:rPr>
        <w:t>is</w:t>
      </w:r>
      <w:proofErr w:type="gramEnd"/>
      <w:r w:rsidRPr="008E1AC8">
        <w:rPr>
          <w:rFonts w:ascii="Times New Roman" w:eastAsia="Times New Roman" w:hAnsi="Times New Roman" w:cs="Times New Roman"/>
          <w:color w:val="000000" w:themeColor="text1"/>
          <w:sz w:val="24"/>
          <w:szCs w:val="24"/>
          <w:highlight w:val="white"/>
          <w:lang w:val="en-GB"/>
        </w:rPr>
        <w:t xml:space="preserve"> not a </w:t>
      </w:r>
      <w:r w:rsidR="004C39C7" w:rsidRPr="008E1AC8">
        <w:rPr>
          <w:rFonts w:ascii="Times New Roman" w:eastAsia="Times New Roman" w:hAnsi="Times New Roman" w:cs="Times New Roman"/>
          <w:color w:val="000000" w:themeColor="text1"/>
          <w:sz w:val="24"/>
          <w:szCs w:val="24"/>
          <w:highlight w:val="white"/>
          <w:lang w:val="en-GB"/>
        </w:rPr>
        <w:t>gaol</w:t>
      </w:r>
      <w:r w:rsidRPr="008E1AC8">
        <w:rPr>
          <w:rFonts w:ascii="Times New Roman" w:eastAsia="Times New Roman" w:hAnsi="Times New Roman" w:cs="Times New Roman"/>
          <w:color w:val="000000" w:themeColor="text1"/>
          <w:sz w:val="24"/>
          <w:szCs w:val="24"/>
          <w:highlight w:val="white"/>
          <w:lang w:val="en-GB"/>
        </w:rPr>
        <w:t xml:space="preserve"> listener then he would probably not be able to communicate properly with his peers and friends and colleagues. </w:t>
      </w:r>
    </w:p>
    <w:p w:rsidR="00A472A4" w:rsidRPr="008E1AC8" w:rsidRDefault="004C39C7" w:rsidP="006058DB">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8E1AC8">
        <w:rPr>
          <w:rFonts w:ascii="Times New Roman" w:eastAsia="Times New Roman" w:hAnsi="Times New Roman" w:cs="Times New Roman"/>
          <w:b/>
          <w:color w:val="000000" w:themeColor="text1"/>
          <w:sz w:val="24"/>
          <w:szCs w:val="24"/>
          <w:highlight w:val="white"/>
          <w:lang w:val="en-GB"/>
        </w:rPr>
        <w:t>Tuchman’s</w:t>
      </w:r>
      <w:r w:rsidR="00913473" w:rsidRPr="008E1AC8">
        <w:rPr>
          <w:rFonts w:ascii="Times New Roman" w:eastAsia="Times New Roman" w:hAnsi="Times New Roman" w:cs="Times New Roman"/>
          <w:b/>
          <w:color w:val="000000" w:themeColor="text1"/>
          <w:sz w:val="24"/>
          <w:szCs w:val="24"/>
          <w:highlight w:val="white"/>
          <w:lang w:val="en-GB"/>
        </w:rPr>
        <w:t xml:space="preserve"> Stage of Group Development</w:t>
      </w:r>
    </w:p>
    <w:p w:rsidR="00A472A4" w:rsidRDefault="004C39C7"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Tuckman’s theory of team formation depends</w:t>
      </w:r>
      <w:r w:rsidR="00913473" w:rsidRPr="008E1AC8">
        <w:rPr>
          <w:rFonts w:ascii="Times New Roman" w:eastAsia="Times New Roman" w:hAnsi="Times New Roman" w:cs="Times New Roman"/>
          <w:color w:val="000000" w:themeColor="text1"/>
          <w:sz w:val="24"/>
          <w:szCs w:val="24"/>
          <w:highlight w:val="white"/>
          <w:lang w:val="en-GB"/>
        </w:rPr>
        <w:t xml:space="preserve"> on the four stags and theory are Forming, Storming, </w:t>
      </w:r>
      <w:r w:rsidRPr="008E1AC8">
        <w:rPr>
          <w:rFonts w:ascii="Times New Roman" w:eastAsia="Times New Roman" w:hAnsi="Times New Roman" w:cs="Times New Roman"/>
          <w:color w:val="000000" w:themeColor="text1"/>
          <w:sz w:val="24"/>
          <w:szCs w:val="24"/>
          <w:highlight w:val="white"/>
          <w:lang w:val="en-GB"/>
        </w:rPr>
        <w:t>Forming</w:t>
      </w:r>
      <w:r w:rsidR="00913473" w:rsidRPr="008E1AC8">
        <w:rPr>
          <w:rFonts w:ascii="Times New Roman" w:eastAsia="Times New Roman" w:hAnsi="Times New Roman" w:cs="Times New Roman"/>
          <w:color w:val="000000" w:themeColor="text1"/>
          <w:sz w:val="24"/>
          <w:szCs w:val="24"/>
          <w:highlight w:val="white"/>
          <w:lang w:val="en-GB"/>
        </w:rPr>
        <w:t xml:space="preserve"> and Performing. In the initial </w:t>
      </w:r>
      <w:proofErr w:type="gramStart"/>
      <w:r w:rsidR="00913473" w:rsidRPr="008E1AC8">
        <w:rPr>
          <w:rFonts w:ascii="Times New Roman" w:eastAsia="Times New Roman" w:hAnsi="Times New Roman" w:cs="Times New Roman"/>
          <w:color w:val="000000" w:themeColor="text1"/>
          <w:sz w:val="24"/>
          <w:szCs w:val="24"/>
          <w:highlight w:val="white"/>
          <w:lang w:val="en-GB"/>
        </w:rPr>
        <w:t>stage</w:t>
      </w:r>
      <w:proofErr w:type="gramEnd"/>
      <w:r w:rsidR="00913473" w:rsidRPr="008E1AC8">
        <w:rPr>
          <w:rFonts w:ascii="Times New Roman" w:eastAsia="Times New Roman" w:hAnsi="Times New Roman" w:cs="Times New Roman"/>
          <w:color w:val="000000" w:themeColor="text1"/>
          <w:sz w:val="24"/>
          <w:szCs w:val="24"/>
          <w:highlight w:val="white"/>
          <w:lang w:val="en-GB"/>
        </w:rPr>
        <w:t xml:space="preserve"> the members will gather with zero expectation and will </w:t>
      </w:r>
      <w:r w:rsidRPr="008E1AC8">
        <w:rPr>
          <w:rFonts w:ascii="Times New Roman" w:eastAsia="Times New Roman" w:hAnsi="Times New Roman" w:cs="Times New Roman"/>
          <w:color w:val="000000" w:themeColor="text1"/>
          <w:sz w:val="24"/>
          <w:szCs w:val="24"/>
          <w:highlight w:val="white"/>
          <w:lang w:val="en-GB"/>
        </w:rPr>
        <w:t>true</w:t>
      </w:r>
      <w:r w:rsidR="00913473" w:rsidRPr="008E1AC8">
        <w:rPr>
          <w:rFonts w:ascii="Times New Roman" w:eastAsia="Times New Roman" w:hAnsi="Times New Roman" w:cs="Times New Roman"/>
          <w:color w:val="000000" w:themeColor="text1"/>
          <w:sz w:val="24"/>
          <w:szCs w:val="24"/>
          <w:highlight w:val="white"/>
          <w:lang w:val="en-GB"/>
        </w:rPr>
        <w:t xml:space="preserve"> to evaluate th</w:t>
      </w:r>
      <w:r w:rsidRPr="008E1AC8">
        <w:rPr>
          <w:rFonts w:ascii="Times New Roman" w:eastAsia="Times New Roman" w:hAnsi="Times New Roman" w:cs="Times New Roman"/>
          <w:color w:val="000000" w:themeColor="text1"/>
          <w:sz w:val="24"/>
          <w:szCs w:val="24"/>
          <w:highlight w:val="white"/>
          <w:lang w:val="en-GB"/>
        </w:rPr>
        <w:t>e reasons they are here in this</w:t>
      </w:r>
      <w:r w:rsidR="00913473" w:rsidRPr="008E1AC8">
        <w:rPr>
          <w:rFonts w:ascii="Times New Roman" w:eastAsia="Times New Roman" w:hAnsi="Times New Roman" w:cs="Times New Roman"/>
          <w:color w:val="000000" w:themeColor="text1"/>
          <w:sz w:val="24"/>
          <w:szCs w:val="24"/>
          <w:highlight w:val="white"/>
          <w:lang w:val="en-GB"/>
        </w:rPr>
        <w:t xml:space="preserve"> group. One among them will advise all </w:t>
      </w:r>
      <w:r w:rsidRPr="008E1AC8">
        <w:rPr>
          <w:rFonts w:ascii="Times New Roman" w:eastAsia="Times New Roman" w:hAnsi="Times New Roman" w:cs="Times New Roman"/>
          <w:color w:val="000000" w:themeColor="text1"/>
          <w:sz w:val="24"/>
          <w:szCs w:val="24"/>
          <w:highlight w:val="white"/>
          <w:lang w:val="en-GB"/>
        </w:rPr>
        <w:t>of</w:t>
      </w:r>
      <w:r w:rsidR="00913473" w:rsidRPr="008E1AC8">
        <w:rPr>
          <w:rFonts w:ascii="Times New Roman" w:eastAsia="Times New Roman" w:hAnsi="Times New Roman" w:cs="Times New Roman"/>
          <w:color w:val="000000" w:themeColor="text1"/>
          <w:sz w:val="24"/>
          <w:szCs w:val="24"/>
          <w:highlight w:val="white"/>
          <w:lang w:val="en-GB"/>
        </w:rPr>
        <w:t xml:space="preserve"> them in order to build a partnership.  In the storming phase there will be a planning from the </w:t>
      </w:r>
      <w:proofErr w:type="gramStart"/>
      <w:r w:rsidR="00913473" w:rsidRPr="008E1AC8">
        <w:rPr>
          <w:rFonts w:ascii="Times New Roman" w:eastAsia="Times New Roman" w:hAnsi="Times New Roman" w:cs="Times New Roman"/>
          <w:color w:val="000000" w:themeColor="text1"/>
          <w:sz w:val="24"/>
          <w:szCs w:val="24"/>
          <w:highlight w:val="white"/>
          <w:lang w:val="en-GB"/>
        </w:rPr>
        <w:t xml:space="preserve">scratch and the team members will try to </w:t>
      </w:r>
      <w:r w:rsidRPr="008E1AC8">
        <w:rPr>
          <w:rFonts w:ascii="Times New Roman" w:eastAsia="Times New Roman" w:hAnsi="Times New Roman" w:cs="Times New Roman"/>
          <w:color w:val="000000" w:themeColor="text1"/>
          <w:sz w:val="24"/>
          <w:szCs w:val="24"/>
          <w:highlight w:val="white"/>
          <w:lang w:val="en-GB"/>
        </w:rPr>
        <w:t>understand</w:t>
      </w:r>
      <w:r w:rsidR="00913473" w:rsidRPr="008E1AC8">
        <w:rPr>
          <w:rFonts w:ascii="Times New Roman" w:eastAsia="Times New Roman" w:hAnsi="Times New Roman" w:cs="Times New Roman"/>
          <w:color w:val="000000" w:themeColor="text1"/>
          <w:sz w:val="24"/>
          <w:szCs w:val="24"/>
          <w:highlight w:val="white"/>
          <w:lang w:val="en-GB"/>
        </w:rPr>
        <w:t xml:space="preserve"> the </w:t>
      </w:r>
      <w:r w:rsidRPr="008E1AC8">
        <w:rPr>
          <w:rFonts w:ascii="Times New Roman" w:eastAsia="Times New Roman" w:hAnsi="Times New Roman" w:cs="Times New Roman"/>
          <w:color w:val="000000" w:themeColor="text1"/>
          <w:sz w:val="24"/>
          <w:szCs w:val="24"/>
          <w:highlight w:val="white"/>
          <w:lang w:val="en-GB"/>
        </w:rPr>
        <w:t>individual</w:t>
      </w:r>
      <w:proofErr w:type="gramEnd"/>
      <w:r w:rsidRPr="008E1AC8">
        <w:rPr>
          <w:rFonts w:ascii="Times New Roman" w:eastAsia="Times New Roman" w:hAnsi="Times New Roman" w:cs="Times New Roman"/>
          <w:color w:val="000000" w:themeColor="text1"/>
          <w:sz w:val="24"/>
          <w:szCs w:val="24"/>
          <w:highlight w:val="white"/>
          <w:lang w:val="en-GB"/>
        </w:rPr>
        <w:t xml:space="preserve"> and</w:t>
      </w:r>
      <w:r w:rsidR="00913473" w:rsidRPr="008E1AC8">
        <w:rPr>
          <w:rFonts w:ascii="Times New Roman" w:eastAsia="Times New Roman" w:hAnsi="Times New Roman" w:cs="Times New Roman"/>
          <w:color w:val="000000" w:themeColor="text1"/>
          <w:sz w:val="24"/>
          <w:szCs w:val="24"/>
          <w:highlight w:val="white"/>
          <w:lang w:val="en-GB"/>
        </w:rPr>
        <w:t xml:space="preserve"> discussion phase will start in the diagram </w:t>
      </w:r>
      <w:r w:rsidRPr="008E1AC8">
        <w:rPr>
          <w:rFonts w:ascii="Times New Roman" w:eastAsia="Times New Roman" w:hAnsi="Times New Roman" w:cs="Times New Roman"/>
          <w:color w:val="000000" w:themeColor="text1"/>
          <w:sz w:val="24"/>
          <w:szCs w:val="24"/>
          <w:highlight w:val="white"/>
          <w:lang w:val="en-GB"/>
        </w:rPr>
        <w:t>issues ration</w:t>
      </w:r>
      <w:r w:rsidR="00913473" w:rsidRPr="008E1AC8">
        <w:rPr>
          <w:rFonts w:ascii="Times New Roman" w:eastAsia="Times New Roman" w:hAnsi="Times New Roman" w:cs="Times New Roman"/>
          <w:color w:val="000000" w:themeColor="text1"/>
          <w:sz w:val="24"/>
          <w:szCs w:val="24"/>
          <w:highlight w:val="white"/>
          <w:lang w:val="en-GB"/>
        </w:rPr>
        <w:t xml:space="preserve">. The entire formation will remain as the </w:t>
      </w:r>
      <w:r w:rsidRPr="008E1AC8">
        <w:rPr>
          <w:rFonts w:ascii="Times New Roman" w:eastAsia="Times New Roman" w:hAnsi="Times New Roman" w:cs="Times New Roman"/>
          <w:color w:val="000000" w:themeColor="text1"/>
          <w:sz w:val="24"/>
          <w:szCs w:val="24"/>
          <w:highlight w:val="white"/>
          <w:lang w:val="en-GB"/>
        </w:rPr>
        <w:t>table work</w:t>
      </w:r>
      <w:r w:rsidR="00913473" w:rsidRPr="008E1AC8">
        <w:rPr>
          <w:rFonts w:ascii="Times New Roman" w:eastAsia="Times New Roman" w:hAnsi="Times New Roman" w:cs="Times New Roman"/>
          <w:color w:val="000000" w:themeColor="text1"/>
          <w:sz w:val="24"/>
          <w:szCs w:val="24"/>
          <w:highlight w:val="white"/>
          <w:lang w:val="en-GB"/>
        </w:rPr>
        <w:t xml:space="preserve">. In the Norming stage, there will be the establishment of the ground rules regulations and guidelines and that will involve clarifying every </w:t>
      </w:r>
      <w:r w:rsidRPr="008E1AC8">
        <w:rPr>
          <w:rFonts w:ascii="Times New Roman" w:eastAsia="Times New Roman" w:hAnsi="Times New Roman" w:cs="Times New Roman"/>
          <w:color w:val="000000" w:themeColor="text1"/>
          <w:sz w:val="24"/>
          <w:szCs w:val="24"/>
          <w:highlight w:val="white"/>
          <w:lang w:val="en-GB"/>
        </w:rPr>
        <w:t>hard point</w:t>
      </w:r>
      <w:r w:rsidR="00913473" w:rsidRPr="008E1AC8">
        <w:rPr>
          <w:rFonts w:ascii="Times New Roman" w:eastAsia="Times New Roman" w:hAnsi="Times New Roman" w:cs="Times New Roman"/>
          <w:color w:val="000000" w:themeColor="text1"/>
          <w:sz w:val="24"/>
          <w:szCs w:val="24"/>
          <w:highlight w:val="white"/>
          <w:lang w:val="en-GB"/>
        </w:rPr>
        <w:t xml:space="preserve"> to understand </w:t>
      </w:r>
      <w:proofErr w:type="gramStart"/>
      <w:r w:rsidR="00913473" w:rsidRPr="008E1AC8">
        <w:rPr>
          <w:rFonts w:ascii="Times New Roman" w:eastAsia="Times New Roman" w:hAnsi="Times New Roman" w:cs="Times New Roman"/>
          <w:color w:val="000000" w:themeColor="text1"/>
          <w:sz w:val="24"/>
          <w:szCs w:val="24"/>
          <w:highlight w:val="white"/>
          <w:lang w:val="en-GB"/>
        </w:rPr>
        <w:t>each and every</w:t>
      </w:r>
      <w:proofErr w:type="gramEnd"/>
      <w:r w:rsidR="00913473" w:rsidRPr="008E1AC8">
        <w:rPr>
          <w:rFonts w:ascii="Times New Roman" w:eastAsia="Times New Roman" w:hAnsi="Times New Roman" w:cs="Times New Roman"/>
          <w:color w:val="000000" w:themeColor="text1"/>
          <w:sz w:val="24"/>
          <w:szCs w:val="24"/>
          <w:highlight w:val="white"/>
          <w:lang w:val="en-GB"/>
        </w:rPr>
        <w:t xml:space="preserve"> </w:t>
      </w:r>
      <w:r w:rsidRPr="008E1AC8">
        <w:rPr>
          <w:rFonts w:ascii="Times New Roman" w:eastAsia="Times New Roman" w:hAnsi="Times New Roman" w:cs="Times New Roman"/>
          <w:color w:val="000000" w:themeColor="text1"/>
          <w:sz w:val="24"/>
          <w:szCs w:val="24"/>
          <w:highlight w:val="white"/>
          <w:lang w:val="en-GB"/>
        </w:rPr>
        <w:t>step</w:t>
      </w:r>
      <w:r w:rsidR="00913473" w:rsidRPr="008E1AC8">
        <w:rPr>
          <w:rFonts w:ascii="Times New Roman" w:eastAsia="Times New Roman" w:hAnsi="Times New Roman" w:cs="Times New Roman"/>
          <w:color w:val="000000" w:themeColor="text1"/>
          <w:sz w:val="24"/>
          <w:szCs w:val="24"/>
          <w:highlight w:val="white"/>
          <w:lang w:val="en-GB"/>
        </w:rPr>
        <w:t xml:space="preserve">. This will work to clear existing doubts between the members. In the fourth stage and the last </w:t>
      </w:r>
      <w:proofErr w:type="gramStart"/>
      <w:r w:rsidR="00913473" w:rsidRPr="008E1AC8">
        <w:rPr>
          <w:rFonts w:ascii="Times New Roman" w:eastAsia="Times New Roman" w:hAnsi="Times New Roman" w:cs="Times New Roman"/>
          <w:color w:val="000000" w:themeColor="text1"/>
          <w:sz w:val="24"/>
          <w:szCs w:val="24"/>
          <w:highlight w:val="white"/>
          <w:lang w:val="en-GB"/>
        </w:rPr>
        <w:t>stage</w:t>
      </w:r>
      <w:proofErr w:type="gramEnd"/>
      <w:r w:rsidR="00913473" w:rsidRPr="008E1AC8">
        <w:rPr>
          <w:rFonts w:ascii="Times New Roman" w:eastAsia="Times New Roman" w:hAnsi="Times New Roman" w:cs="Times New Roman"/>
          <w:color w:val="000000" w:themeColor="text1"/>
          <w:sz w:val="24"/>
          <w:szCs w:val="24"/>
          <w:highlight w:val="white"/>
          <w:lang w:val="en-GB"/>
        </w:rPr>
        <w:t xml:space="preserve"> the team interrelation and strategy will be focussed on. Impetus </w:t>
      </w:r>
      <w:proofErr w:type="gramStart"/>
      <w:r w:rsidR="00913473" w:rsidRPr="008E1AC8">
        <w:rPr>
          <w:rFonts w:ascii="Times New Roman" w:eastAsia="Times New Roman" w:hAnsi="Times New Roman" w:cs="Times New Roman"/>
          <w:color w:val="000000" w:themeColor="text1"/>
          <w:sz w:val="24"/>
          <w:szCs w:val="24"/>
          <w:highlight w:val="white"/>
          <w:lang w:val="en-GB"/>
        </w:rPr>
        <w:t xml:space="preserve">will be </w:t>
      </w:r>
      <w:r w:rsidRPr="008E1AC8">
        <w:rPr>
          <w:rFonts w:ascii="Times New Roman" w:eastAsia="Times New Roman" w:hAnsi="Times New Roman" w:cs="Times New Roman"/>
          <w:color w:val="000000" w:themeColor="text1"/>
          <w:sz w:val="24"/>
          <w:szCs w:val="24"/>
          <w:highlight w:val="white"/>
          <w:lang w:val="en-GB"/>
        </w:rPr>
        <w:t>given</w:t>
      </w:r>
      <w:proofErr w:type="gramEnd"/>
      <w:r w:rsidR="00913473" w:rsidRPr="008E1AC8">
        <w:rPr>
          <w:rFonts w:ascii="Times New Roman" w:eastAsia="Times New Roman" w:hAnsi="Times New Roman" w:cs="Times New Roman"/>
          <w:color w:val="000000" w:themeColor="text1"/>
          <w:sz w:val="24"/>
          <w:szCs w:val="24"/>
          <w:highlight w:val="white"/>
          <w:lang w:val="en-GB"/>
        </w:rPr>
        <w:t xml:space="preserve"> towards building team relationship and forming a combing force to effect. </w:t>
      </w:r>
      <w:proofErr w:type="gramStart"/>
      <w:r w:rsidR="00913473" w:rsidRPr="008E1AC8">
        <w:rPr>
          <w:rFonts w:ascii="Times New Roman" w:eastAsia="Times New Roman" w:hAnsi="Times New Roman" w:cs="Times New Roman"/>
          <w:color w:val="000000" w:themeColor="text1"/>
          <w:sz w:val="24"/>
          <w:szCs w:val="24"/>
          <w:highlight w:val="white"/>
          <w:lang w:val="en-GB"/>
        </w:rPr>
        <w:t>Actually</w:t>
      </w:r>
      <w:proofErr w:type="gramEnd"/>
      <w:r w:rsidR="00913473" w:rsidRPr="008E1AC8">
        <w:rPr>
          <w:rFonts w:ascii="Times New Roman" w:eastAsia="Times New Roman" w:hAnsi="Times New Roman" w:cs="Times New Roman"/>
          <w:color w:val="000000" w:themeColor="text1"/>
          <w:sz w:val="24"/>
          <w:szCs w:val="24"/>
          <w:highlight w:val="white"/>
          <w:lang w:val="en-GB"/>
        </w:rPr>
        <w:t xml:space="preserve"> the value </w:t>
      </w:r>
      <w:r w:rsidRPr="008E1AC8">
        <w:rPr>
          <w:rFonts w:ascii="Times New Roman" w:eastAsia="Times New Roman" w:hAnsi="Times New Roman" w:cs="Times New Roman"/>
          <w:color w:val="000000" w:themeColor="text1"/>
          <w:sz w:val="24"/>
          <w:szCs w:val="24"/>
          <w:highlight w:val="white"/>
          <w:lang w:val="en-GB"/>
        </w:rPr>
        <w:t>of</w:t>
      </w:r>
      <w:r w:rsidR="00913473" w:rsidRPr="008E1AC8">
        <w:rPr>
          <w:rFonts w:ascii="Times New Roman" w:eastAsia="Times New Roman" w:hAnsi="Times New Roman" w:cs="Times New Roman"/>
          <w:color w:val="000000" w:themeColor="text1"/>
          <w:sz w:val="24"/>
          <w:szCs w:val="24"/>
          <w:highlight w:val="white"/>
          <w:lang w:val="en-GB"/>
        </w:rPr>
        <w:t xml:space="preserve"> </w:t>
      </w:r>
      <w:r w:rsidR="006058DB" w:rsidRPr="008E1AC8">
        <w:rPr>
          <w:rFonts w:ascii="Times New Roman" w:eastAsia="Times New Roman" w:hAnsi="Times New Roman" w:cs="Times New Roman"/>
          <w:color w:val="000000" w:themeColor="text1"/>
          <w:sz w:val="24"/>
          <w:szCs w:val="24"/>
          <w:highlight w:val="white"/>
          <w:lang w:val="en-GB"/>
        </w:rPr>
        <w:t>Tuchman’s</w:t>
      </w:r>
      <w:r w:rsidR="00913473" w:rsidRPr="008E1AC8">
        <w:rPr>
          <w:rFonts w:ascii="Times New Roman" w:eastAsia="Times New Roman" w:hAnsi="Times New Roman" w:cs="Times New Roman"/>
          <w:color w:val="000000" w:themeColor="text1"/>
          <w:sz w:val="24"/>
          <w:szCs w:val="24"/>
          <w:highlight w:val="white"/>
          <w:lang w:val="en-GB"/>
        </w:rPr>
        <w:t xml:space="preserve"> Model deals basically with the evolution of a team understanding. </w:t>
      </w:r>
    </w:p>
    <w:p w:rsidR="006058DB" w:rsidRPr="000517F6" w:rsidRDefault="006058DB" w:rsidP="006058DB">
      <w:pPr>
        <w:pStyle w:val="Normal1"/>
        <w:spacing w:before="240" w:after="240" w:line="360" w:lineRule="auto"/>
        <w:jc w:val="both"/>
        <w:rPr>
          <w:rFonts w:ascii="Times New Roman" w:eastAsia="Times New Roman" w:hAnsi="Times New Roman" w:cs="Times New Roman"/>
          <w:color w:val="FF0000"/>
          <w:sz w:val="24"/>
          <w:szCs w:val="24"/>
          <w:highlight w:val="white"/>
          <w:lang w:val="en-GB"/>
        </w:rPr>
      </w:pPr>
      <w:r w:rsidRPr="006058DB">
        <w:rPr>
          <w:rFonts w:ascii="Times New Roman" w:eastAsia="Times New Roman" w:hAnsi="Times New Roman" w:cs="Times New Roman"/>
          <w:color w:val="FF0000"/>
          <w:sz w:val="24"/>
          <w:szCs w:val="24"/>
          <w:lang w:val="en-GB"/>
        </w:rPr>
        <w:t xml:space="preserve">As per the report, in the last 30 years, the importance of transferable skills like communication and management has increased by 83% and in this competitive age, its </w:t>
      </w:r>
      <w:r w:rsidRPr="006058DB">
        <w:rPr>
          <w:rFonts w:ascii="Times New Roman" w:eastAsia="Times New Roman" w:hAnsi="Times New Roman" w:cs="Times New Roman"/>
          <w:color w:val="FF0000"/>
          <w:sz w:val="24"/>
          <w:szCs w:val="24"/>
          <w:lang w:val="en-GB"/>
        </w:rPr>
        <w:lastRenderedPageBreak/>
        <w:t xml:space="preserve">importance is unparalleled (forbes.com, 2019). It makes communication skills along with some other transferable skills important to look forward to when considering working segments of diverse industries. In some cases, these skills have enjoyed preferences more in comparison to hard skills as it makes any individuals employable in several industries. These skills </w:t>
      </w:r>
      <w:proofErr w:type="gramStart"/>
      <w:r w:rsidRPr="006058DB">
        <w:rPr>
          <w:rFonts w:ascii="Times New Roman" w:eastAsia="Times New Roman" w:hAnsi="Times New Roman" w:cs="Times New Roman"/>
          <w:color w:val="FF0000"/>
          <w:sz w:val="24"/>
          <w:szCs w:val="24"/>
          <w:lang w:val="en-GB"/>
        </w:rPr>
        <w:t>are used</w:t>
      </w:r>
      <w:proofErr w:type="gramEnd"/>
      <w:r w:rsidRPr="006058DB">
        <w:rPr>
          <w:rFonts w:ascii="Times New Roman" w:eastAsia="Times New Roman" w:hAnsi="Times New Roman" w:cs="Times New Roman"/>
          <w:color w:val="FF0000"/>
          <w:sz w:val="24"/>
          <w:szCs w:val="24"/>
          <w:lang w:val="en-GB"/>
        </w:rPr>
        <w:t xml:space="preserve"> for solidifying job-specific skills in the technology sector</w:t>
      </w:r>
      <w:r>
        <w:rPr>
          <w:rFonts w:ascii="Times New Roman" w:eastAsia="Times New Roman" w:hAnsi="Times New Roman" w:cs="Times New Roman"/>
          <w:color w:val="FF0000"/>
          <w:sz w:val="24"/>
          <w:szCs w:val="24"/>
          <w:highlight w:val="white"/>
          <w:lang w:val="en-GB"/>
        </w:rPr>
        <w:t xml:space="preserve">. </w:t>
      </w:r>
    </w:p>
    <w:p w:rsidR="000C1A55" w:rsidRPr="008E1AC8" w:rsidRDefault="000C1A55" w:rsidP="006058DB">
      <w:pPr>
        <w:pStyle w:val="Heading1"/>
        <w:spacing w:line="360" w:lineRule="auto"/>
        <w:rPr>
          <w:rFonts w:cs="Times New Roman"/>
          <w:color w:val="000000" w:themeColor="text1"/>
          <w:szCs w:val="24"/>
        </w:rPr>
      </w:pPr>
      <w:bookmarkStart w:id="7" w:name="_Toc47804245"/>
      <w:r w:rsidRPr="008E1AC8">
        <w:rPr>
          <w:rFonts w:cs="Times New Roman"/>
          <w:color w:val="000000" w:themeColor="text1"/>
          <w:szCs w:val="24"/>
        </w:rPr>
        <w:t>Team working</w:t>
      </w:r>
      <w:bookmarkEnd w:id="7"/>
    </w:p>
    <w:p w:rsidR="000C1A55" w:rsidRPr="008E1AC8" w:rsidRDefault="000C1A55" w:rsidP="006058DB">
      <w:pPr>
        <w:spacing w:line="360" w:lineRule="auto"/>
        <w:jc w:val="both"/>
        <w:rPr>
          <w:rFonts w:ascii="Times New Roman" w:hAnsi="Times New Roman" w:cs="Times New Roman"/>
          <w:b/>
          <w:color w:val="000000" w:themeColor="text1"/>
          <w:sz w:val="24"/>
          <w:szCs w:val="24"/>
        </w:rPr>
      </w:pPr>
      <w:r w:rsidRPr="008E1AC8">
        <w:rPr>
          <w:rFonts w:ascii="Times New Roman" w:hAnsi="Times New Roman" w:cs="Times New Roman"/>
          <w:b/>
          <w:color w:val="000000" w:themeColor="text1"/>
          <w:sz w:val="24"/>
          <w:szCs w:val="24"/>
        </w:rPr>
        <w:t>Situation</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Here the situation speaks of making the individuals communicate on project findings among team members and solving the apparent issues like involving differentiated ideas. These ideas are very important to work upon for ensuring that a quality outcome </w:t>
      </w:r>
      <w:proofErr w:type="gramStart"/>
      <w:r w:rsidRPr="008E1AC8">
        <w:rPr>
          <w:rFonts w:ascii="Times New Roman" w:hAnsi="Times New Roman" w:cs="Times New Roman"/>
          <w:color w:val="000000" w:themeColor="text1"/>
          <w:sz w:val="24"/>
          <w:szCs w:val="24"/>
        </w:rPr>
        <w:t>is achieved</w:t>
      </w:r>
      <w:proofErr w:type="gramEnd"/>
      <w:r w:rsidRPr="008E1AC8">
        <w:rPr>
          <w:rFonts w:ascii="Times New Roman" w:hAnsi="Times New Roman" w:cs="Times New Roman"/>
          <w:color w:val="000000" w:themeColor="text1"/>
          <w:sz w:val="24"/>
          <w:szCs w:val="24"/>
        </w:rPr>
        <w:t xml:space="preserve"> by the business. The individual is required to resort to different working ways and different communication skills for getting the work done.</w:t>
      </w:r>
    </w:p>
    <w:p w:rsidR="000C1A55" w:rsidRPr="008E1AC8" w:rsidRDefault="000C1A55" w:rsidP="006058DB">
      <w:pPr>
        <w:spacing w:line="360" w:lineRule="auto"/>
        <w:jc w:val="both"/>
        <w:rPr>
          <w:rFonts w:ascii="Times New Roman" w:hAnsi="Times New Roman" w:cs="Times New Roman"/>
          <w:b/>
          <w:color w:val="000000" w:themeColor="text1"/>
          <w:sz w:val="24"/>
          <w:szCs w:val="24"/>
        </w:rPr>
      </w:pPr>
      <w:r w:rsidRPr="008E1AC8">
        <w:rPr>
          <w:rFonts w:ascii="Times New Roman" w:hAnsi="Times New Roman" w:cs="Times New Roman"/>
          <w:b/>
          <w:color w:val="000000" w:themeColor="text1"/>
          <w:sz w:val="24"/>
          <w:szCs w:val="24"/>
        </w:rPr>
        <w:t>Approaches took</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Before working out any issues and looking forward to implementing solutions it is very important to develop a collaborative environment. Collaborative environment give rise to constructive ideas and paves the way for taking into account several information for project delivery purpose. It </w:t>
      </w:r>
      <w:proofErr w:type="gramStart"/>
      <w:r w:rsidRPr="008E1AC8">
        <w:rPr>
          <w:rFonts w:ascii="Times New Roman" w:hAnsi="Times New Roman" w:cs="Times New Roman"/>
          <w:color w:val="000000" w:themeColor="text1"/>
          <w:sz w:val="24"/>
          <w:szCs w:val="24"/>
        </w:rPr>
        <w:t>is followed</w:t>
      </w:r>
      <w:proofErr w:type="gramEnd"/>
      <w:r w:rsidRPr="008E1AC8">
        <w:rPr>
          <w:rFonts w:ascii="Times New Roman" w:hAnsi="Times New Roman" w:cs="Times New Roman"/>
          <w:color w:val="000000" w:themeColor="text1"/>
          <w:sz w:val="24"/>
          <w:szCs w:val="24"/>
        </w:rPr>
        <w:t xml:space="preserve"> by putting together all ideas put forth by all the team members on a single space</w:t>
      </w:r>
      <w:r w:rsidR="008E1AC8" w:rsidRPr="008E1AC8">
        <w:rPr>
          <w:rFonts w:ascii="Times New Roman" w:hAnsi="Times New Roman" w:cs="Times New Roman"/>
          <w:color w:val="000000" w:themeColor="text1"/>
          <w:sz w:val="24"/>
          <w:szCs w:val="24"/>
        </w:rPr>
        <w:t xml:space="preserve"> (Mishra and Mishra, 2020, p.80)</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Some of the </w:t>
      </w:r>
      <w:proofErr w:type="gramStart"/>
      <w:r w:rsidRPr="008E1AC8">
        <w:rPr>
          <w:rFonts w:ascii="Times New Roman" w:hAnsi="Times New Roman" w:cs="Times New Roman"/>
          <w:color w:val="000000" w:themeColor="text1"/>
          <w:sz w:val="24"/>
          <w:szCs w:val="24"/>
        </w:rPr>
        <w:t>factors which have been worked out by the team as a matter of influencing communication ways</w:t>
      </w:r>
      <w:proofErr w:type="gramEnd"/>
      <w:r w:rsidRPr="008E1AC8">
        <w:rPr>
          <w:rFonts w:ascii="Times New Roman" w:hAnsi="Times New Roman" w:cs="Times New Roman"/>
          <w:color w:val="000000" w:themeColor="text1"/>
          <w:sz w:val="24"/>
          <w:szCs w:val="24"/>
        </w:rPr>
        <w:t xml:space="preserve"> are as follows; </w:t>
      </w:r>
    </w:p>
    <w:p w:rsidR="000C1A55" w:rsidRPr="008E1AC8" w:rsidRDefault="000C1A55" w:rsidP="006058DB">
      <w:pPr>
        <w:pStyle w:val="ListParagraph"/>
        <w:numPr>
          <w:ilvl w:val="0"/>
          <w:numId w:val="2"/>
        </w:num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Language difference</w:t>
      </w:r>
    </w:p>
    <w:p w:rsidR="000C1A55" w:rsidRPr="008E1AC8" w:rsidRDefault="000C1A55" w:rsidP="006058DB">
      <w:pPr>
        <w:pStyle w:val="ListParagraph"/>
        <w:numPr>
          <w:ilvl w:val="0"/>
          <w:numId w:val="2"/>
        </w:num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Lack of clarity in information</w:t>
      </w:r>
    </w:p>
    <w:p w:rsidR="000C1A55" w:rsidRPr="008E1AC8" w:rsidRDefault="000C1A55" w:rsidP="006058DB">
      <w:pPr>
        <w:pStyle w:val="ListParagraph"/>
        <w:numPr>
          <w:ilvl w:val="0"/>
          <w:numId w:val="2"/>
        </w:num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Absence of conciseness</w:t>
      </w:r>
    </w:p>
    <w:p w:rsidR="000C1A55" w:rsidRPr="008E1AC8" w:rsidRDefault="000C1A55" w:rsidP="006058DB">
      <w:pPr>
        <w:pStyle w:val="ListParagraph"/>
        <w:numPr>
          <w:ilvl w:val="0"/>
          <w:numId w:val="2"/>
        </w:num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Misconception about any situation</w:t>
      </w:r>
    </w:p>
    <w:p w:rsidR="000C1A55" w:rsidRPr="008E1AC8" w:rsidRDefault="000C1A55" w:rsidP="006058DB">
      <w:pPr>
        <w:pStyle w:val="ListParagraph"/>
        <w:numPr>
          <w:ilvl w:val="0"/>
          <w:numId w:val="2"/>
        </w:num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Complex project objective and activities structure </w:t>
      </w:r>
    </w:p>
    <w:p w:rsidR="000C1A55" w:rsidRPr="008E1AC8" w:rsidRDefault="000C1A55" w:rsidP="006058DB">
      <w:pPr>
        <w:pStyle w:val="ListParagraph"/>
        <w:numPr>
          <w:ilvl w:val="0"/>
          <w:numId w:val="2"/>
        </w:num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Cognitive biases</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All the aforementioned factors have led to the surfacing of different kinds of situations and issues among the team members. It </w:t>
      </w:r>
      <w:proofErr w:type="gramStart"/>
      <w:r w:rsidRPr="008E1AC8">
        <w:rPr>
          <w:rFonts w:ascii="Times New Roman" w:hAnsi="Times New Roman" w:cs="Times New Roman"/>
          <w:color w:val="000000" w:themeColor="text1"/>
          <w:sz w:val="24"/>
          <w:szCs w:val="24"/>
        </w:rPr>
        <w:t>is now needed</w:t>
      </w:r>
      <w:proofErr w:type="gramEnd"/>
      <w:r w:rsidRPr="008E1AC8">
        <w:rPr>
          <w:rFonts w:ascii="Times New Roman" w:hAnsi="Times New Roman" w:cs="Times New Roman"/>
          <w:color w:val="000000" w:themeColor="text1"/>
          <w:sz w:val="24"/>
          <w:szCs w:val="24"/>
        </w:rPr>
        <w:t xml:space="preserve"> for them to figure out which communication skills will be used for addressing the slated issues. Before approaching issues, the team members have gained sufficient information on different types of communication skills and their usefulness. For overcoming issues like linguae barriers, the team members have resorted to communication skills like non-verbal communications. Information </w:t>
      </w:r>
      <w:proofErr w:type="gramStart"/>
      <w:r w:rsidRPr="008E1AC8">
        <w:rPr>
          <w:rFonts w:ascii="Times New Roman" w:hAnsi="Times New Roman" w:cs="Times New Roman"/>
          <w:color w:val="000000" w:themeColor="text1"/>
          <w:sz w:val="24"/>
          <w:szCs w:val="24"/>
        </w:rPr>
        <w:t xml:space="preserve">was </w:t>
      </w:r>
      <w:r w:rsidRPr="008E1AC8">
        <w:rPr>
          <w:rFonts w:ascii="Times New Roman" w:hAnsi="Times New Roman" w:cs="Times New Roman"/>
          <w:color w:val="000000" w:themeColor="text1"/>
          <w:sz w:val="24"/>
          <w:szCs w:val="24"/>
        </w:rPr>
        <w:lastRenderedPageBreak/>
        <w:t>passed</w:t>
      </w:r>
      <w:proofErr w:type="gramEnd"/>
      <w:r w:rsidRPr="008E1AC8">
        <w:rPr>
          <w:rFonts w:ascii="Times New Roman" w:hAnsi="Times New Roman" w:cs="Times New Roman"/>
          <w:color w:val="000000" w:themeColor="text1"/>
          <w:sz w:val="24"/>
          <w:szCs w:val="24"/>
        </w:rPr>
        <w:t xml:space="preserve"> using hand gestures and cues for highlighting important facts among a pool of information. In some cases written communication skills </w:t>
      </w:r>
      <w:proofErr w:type="gramStart"/>
      <w:r w:rsidRPr="008E1AC8">
        <w:rPr>
          <w:rFonts w:ascii="Times New Roman" w:hAnsi="Times New Roman" w:cs="Times New Roman"/>
          <w:color w:val="000000" w:themeColor="text1"/>
          <w:sz w:val="24"/>
          <w:szCs w:val="24"/>
        </w:rPr>
        <w:t>were also adopted</w:t>
      </w:r>
      <w:proofErr w:type="gramEnd"/>
      <w:r w:rsidRPr="008E1AC8">
        <w:rPr>
          <w:rFonts w:ascii="Times New Roman" w:hAnsi="Times New Roman" w:cs="Times New Roman"/>
          <w:color w:val="000000" w:themeColor="text1"/>
          <w:sz w:val="24"/>
          <w:szCs w:val="24"/>
        </w:rPr>
        <w:t xml:space="preserve"> was the information written in one language is translated into other needed languages using the automated translator</w:t>
      </w:r>
      <w:r w:rsidR="008E1AC8" w:rsidRPr="008E1AC8">
        <w:rPr>
          <w:rFonts w:ascii="Times New Roman" w:hAnsi="Times New Roman" w:cs="Times New Roman"/>
          <w:color w:val="000000" w:themeColor="text1"/>
          <w:sz w:val="24"/>
          <w:szCs w:val="24"/>
        </w:rPr>
        <w:t xml:space="preserve"> (Khan </w:t>
      </w:r>
      <w:r w:rsidR="008E1AC8" w:rsidRPr="008E1AC8">
        <w:rPr>
          <w:rFonts w:ascii="Times New Roman" w:hAnsi="Times New Roman" w:cs="Times New Roman"/>
          <w:i/>
          <w:color w:val="000000" w:themeColor="text1"/>
          <w:sz w:val="24"/>
          <w:szCs w:val="24"/>
        </w:rPr>
        <w:t xml:space="preserve">et al. </w:t>
      </w:r>
      <w:r w:rsidR="008E1AC8" w:rsidRPr="008E1AC8">
        <w:rPr>
          <w:rFonts w:ascii="Times New Roman" w:hAnsi="Times New Roman" w:cs="Times New Roman"/>
          <w:color w:val="000000" w:themeColor="text1"/>
          <w:sz w:val="24"/>
          <w:szCs w:val="24"/>
        </w:rPr>
        <w:t>2017, p.18)</w:t>
      </w:r>
      <w:r w:rsidRPr="008E1AC8">
        <w:rPr>
          <w:rFonts w:ascii="Times New Roman" w:hAnsi="Times New Roman" w:cs="Times New Roman"/>
          <w:color w:val="000000" w:themeColor="text1"/>
          <w:sz w:val="24"/>
          <w:szCs w:val="24"/>
        </w:rPr>
        <w:t>.</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Issues like lack of clarity and misconceptions </w:t>
      </w:r>
      <w:proofErr w:type="gramStart"/>
      <w:r w:rsidRPr="008E1AC8">
        <w:rPr>
          <w:rFonts w:ascii="Times New Roman" w:hAnsi="Times New Roman" w:cs="Times New Roman"/>
          <w:color w:val="000000" w:themeColor="text1"/>
          <w:sz w:val="24"/>
          <w:szCs w:val="24"/>
        </w:rPr>
        <w:t>have been dealt</w:t>
      </w:r>
      <w:proofErr w:type="gramEnd"/>
      <w:r w:rsidRPr="008E1AC8">
        <w:rPr>
          <w:rFonts w:ascii="Times New Roman" w:hAnsi="Times New Roman" w:cs="Times New Roman"/>
          <w:color w:val="000000" w:themeColor="text1"/>
          <w:sz w:val="24"/>
          <w:szCs w:val="24"/>
        </w:rPr>
        <w:t xml:space="preserve"> with verbal communications and visual communications. Lack of clarity </w:t>
      </w:r>
      <w:proofErr w:type="gramStart"/>
      <w:r w:rsidRPr="008E1AC8">
        <w:rPr>
          <w:rFonts w:ascii="Times New Roman" w:hAnsi="Times New Roman" w:cs="Times New Roman"/>
          <w:color w:val="000000" w:themeColor="text1"/>
          <w:sz w:val="24"/>
          <w:szCs w:val="24"/>
        </w:rPr>
        <w:t>is solved</w:t>
      </w:r>
      <w:proofErr w:type="gramEnd"/>
      <w:r w:rsidRPr="008E1AC8">
        <w:rPr>
          <w:rFonts w:ascii="Times New Roman" w:hAnsi="Times New Roman" w:cs="Times New Roman"/>
          <w:color w:val="000000" w:themeColor="text1"/>
          <w:sz w:val="24"/>
          <w:szCs w:val="24"/>
        </w:rPr>
        <w:t xml:space="preserve"> by conducting more face-to-face interactions and wit e intended person who is facing more of these issues. More relevant and detailed communication and information </w:t>
      </w:r>
      <w:proofErr w:type="gramStart"/>
      <w:r w:rsidRPr="008E1AC8">
        <w:rPr>
          <w:rFonts w:ascii="Times New Roman" w:hAnsi="Times New Roman" w:cs="Times New Roman"/>
          <w:color w:val="000000" w:themeColor="text1"/>
          <w:sz w:val="24"/>
          <w:szCs w:val="24"/>
        </w:rPr>
        <w:t>is used</w:t>
      </w:r>
      <w:proofErr w:type="gramEnd"/>
      <w:r w:rsidRPr="008E1AC8">
        <w:rPr>
          <w:rFonts w:ascii="Times New Roman" w:hAnsi="Times New Roman" w:cs="Times New Roman"/>
          <w:color w:val="000000" w:themeColor="text1"/>
          <w:sz w:val="24"/>
          <w:szCs w:val="24"/>
        </w:rPr>
        <w:t xml:space="preserve"> using verbal communications skill for solving problems of this kind. </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For working on issues like the absence of conciseness and making understand complex project objectives, the intended working team has resorted to the visual communication method. With the help of appropriate diagrams and maps, the objectives and project aims </w:t>
      </w:r>
      <w:proofErr w:type="gramStart"/>
      <w:r w:rsidRPr="008E1AC8">
        <w:rPr>
          <w:rFonts w:ascii="Times New Roman" w:hAnsi="Times New Roman" w:cs="Times New Roman"/>
          <w:color w:val="000000" w:themeColor="text1"/>
          <w:sz w:val="24"/>
          <w:szCs w:val="24"/>
        </w:rPr>
        <w:t>have been linked</w:t>
      </w:r>
      <w:proofErr w:type="gramEnd"/>
      <w:r w:rsidRPr="008E1AC8">
        <w:rPr>
          <w:rFonts w:ascii="Times New Roman" w:hAnsi="Times New Roman" w:cs="Times New Roman"/>
          <w:color w:val="000000" w:themeColor="text1"/>
          <w:sz w:val="24"/>
          <w:szCs w:val="24"/>
        </w:rPr>
        <w:t xml:space="preserve"> with probable business outcomes in the future. It acts as sufficient reasons for team members to work in particular and guided directions. This is crucial for achieving targeted business outcomes addressing customers’ demands by delivering quality products. </w:t>
      </w:r>
    </w:p>
    <w:p w:rsidR="000C1A55" w:rsidRPr="008E1AC8" w:rsidRDefault="000C1A55" w:rsidP="006058DB">
      <w:pPr>
        <w:spacing w:line="360" w:lineRule="auto"/>
        <w:jc w:val="both"/>
        <w:rPr>
          <w:rFonts w:ascii="Times New Roman" w:hAnsi="Times New Roman" w:cs="Times New Roman"/>
          <w:color w:val="000000" w:themeColor="text1"/>
          <w:sz w:val="24"/>
          <w:szCs w:val="24"/>
        </w:rPr>
      </w:pPr>
      <w:r w:rsidRPr="008E1AC8">
        <w:rPr>
          <w:rFonts w:ascii="Times New Roman" w:hAnsi="Times New Roman" w:cs="Times New Roman"/>
          <w:color w:val="000000" w:themeColor="text1"/>
          <w:sz w:val="24"/>
          <w:szCs w:val="24"/>
        </w:rPr>
        <w:t xml:space="preserve">The aforementioned situations give out proper employing opportunities for communication skills. Different problems and issues faced by team members </w:t>
      </w:r>
      <w:proofErr w:type="gramStart"/>
      <w:r w:rsidRPr="008E1AC8">
        <w:rPr>
          <w:rFonts w:ascii="Times New Roman" w:hAnsi="Times New Roman" w:cs="Times New Roman"/>
          <w:color w:val="000000" w:themeColor="text1"/>
          <w:sz w:val="24"/>
          <w:szCs w:val="24"/>
        </w:rPr>
        <w:t>have also been pointed out</w:t>
      </w:r>
      <w:proofErr w:type="gramEnd"/>
      <w:r w:rsidRPr="008E1AC8">
        <w:rPr>
          <w:rFonts w:ascii="Times New Roman" w:hAnsi="Times New Roman" w:cs="Times New Roman"/>
          <w:color w:val="000000" w:themeColor="text1"/>
          <w:sz w:val="24"/>
          <w:szCs w:val="24"/>
        </w:rPr>
        <w:t xml:space="preserve"> during interactive communication sessions faced by team members. It enunciates the correct application factors influencing communication ways and issues that </w:t>
      </w:r>
      <w:proofErr w:type="gramStart"/>
      <w:r w:rsidRPr="008E1AC8">
        <w:rPr>
          <w:rFonts w:ascii="Times New Roman" w:hAnsi="Times New Roman" w:cs="Times New Roman"/>
          <w:color w:val="000000" w:themeColor="text1"/>
          <w:sz w:val="24"/>
          <w:szCs w:val="24"/>
        </w:rPr>
        <w:t>can be solved</w:t>
      </w:r>
      <w:proofErr w:type="gramEnd"/>
      <w:r w:rsidRPr="008E1AC8">
        <w:rPr>
          <w:rFonts w:ascii="Times New Roman" w:hAnsi="Times New Roman" w:cs="Times New Roman"/>
          <w:color w:val="000000" w:themeColor="text1"/>
          <w:sz w:val="24"/>
          <w:szCs w:val="24"/>
        </w:rPr>
        <w:t xml:space="preserve"> with the help of state communication methods.</w:t>
      </w:r>
    </w:p>
    <w:p w:rsidR="00A472A4" w:rsidRPr="008E1AC8" w:rsidRDefault="00913473" w:rsidP="006058DB">
      <w:pPr>
        <w:pStyle w:val="Heading1"/>
        <w:spacing w:line="360" w:lineRule="auto"/>
        <w:rPr>
          <w:rFonts w:cs="Times New Roman"/>
          <w:color w:val="000000" w:themeColor="text1"/>
          <w:szCs w:val="24"/>
          <w:highlight w:val="white"/>
          <w:lang w:val="en-GB"/>
        </w:rPr>
      </w:pPr>
      <w:bookmarkStart w:id="8" w:name="_Toc47804246"/>
      <w:r w:rsidRPr="008E1AC8">
        <w:rPr>
          <w:rFonts w:cs="Times New Roman"/>
          <w:color w:val="000000" w:themeColor="text1"/>
          <w:szCs w:val="24"/>
          <w:highlight w:val="white"/>
          <w:lang w:val="en-GB"/>
        </w:rPr>
        <w:t>Conclusion</w:t>
      </w:r>
      <w:bookmarkEnd w:id="8"/>
    </w:p>
    <w:p w:rsidR="00A472A4" w:rsidRPr="008E1AC8" w:rsidRDefault="00913473" w:rsidP="006058D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t xml:space="preserve">In Order to conclude it </w:t>
      </w:r>
      <w:proofErr w:type="gramStart"/>
      <w:r w:rsidRPr="008E1AC8">
        <w:rPr>
          <w:rFonts w:ascii="Times New Roman" w:eastAsia="Times New Roman" w:hAnsi="Times New Roman" w:cs="Times New Roman"/>
          <w:color w:val="000000" w:themeColor="text1"/>
          <w:sz w:val="24"/>
          <w:szCs w:val="24"/>
          <w:highlight w:val="white"/>
          <w:lang w:val="en-GB"/>
        </w:rPr>
        <w:t>could be said</w:t>
      </w:r>
      <w:proofErr w:type="gramEnd"/>
      <w:r w:rsidRPr="008E1AC8">
        <w:rPr>
          <w:rFonts w:ascii="Times New Roman" w:eastAsia="Times New Roman" w:hAnsi="Times New Roman" w:cs="Times New Roman"/>
          <w:color w:val="000000" w:themeColor="text1"/>
          <w:sz w:val="24"/>
          <w:szCs w:val="24"/>
          <w:highlight w:val="white"/>
          <w:lang w:val="en-GB"/>
        </w:rPr>
        <w:t xml:space="preserve"> that Effective communication among the group is extremely required in order to create and form successful teams. The successful teams all around have depended upon collaboration and cooperation so that the net results become good and satisfactory enough. Through the aforementioned ways communicating between and among the teams are grown and they pave the way to organizational and Learning Success. </w:t>
      </w:r>
      <w:proofErr w:type="gramStart"/>
      <w:r w:rsidRPr="008E1AC8">
        <w:rPr>
          <w:rFonts w:ascii="Times New Roman" w:eastAsia="Times New Roman" w:hAnsi="Times New Roman" w:cs="Times New Roman"/>
          <w:color w:val="000000" w:themeColor="text1"/>
          <w:sz w:val="24"/>
          <w:szCs w:val="24"/>
          <w:highlight w:val="white"/>
          <w:lang w:val="en-GB"/>
        </w:rPr>
        <w:t>That's</w:t>
      </w:r>
      <w:proofErr w:type="gramEnd"/>
      <w:r w:rsidRPr="008E1AC8">
        <w:rPr>
          <w:rFonts w:ascii="Times New Roman" w:eastAsia="Times New Roman" w:hAnsi="Times New Roman" w:cs="Times New Roman"/>
          <w:color w:val="000000" w:themeColor="text1"/>
          <w:sz w:val="24"/>
          <w:szCs w:val="24"/>
          <w:highlight w:val="white"/>
          <w:lang w:val="en-GB"/>
        </w:rPr>
        <w:t xml:space="preserve"> why in every management course adequate stress is being given upon effective communication. The requirement of effective communication in teamwork </w:t>
      </w:r>
      <w:proofErr w:type="gramStart"/>
      <w:r w:rsidRPr="008E1AC8">
        <w:rPr>
          <w:rFonts w:ascii="Times New Roman" w:eastAsia="Times New Roman" w:hAnsi="Times New Roman" w:cs="Times New Roman"/>
          <w:color w:val="000000" w:themeColor="text1"/>
          <w:sz w:val="24"/>
          <w:szCs w:val="24"/>
          <w:highlight w:val="white"/>
          <w:lang w:val="en-GB"/>
        </w:rPr>
        <w:t>has been clipped</w:t>
      </w:r>
      <w:proofErr w:type="gramEnd"/>
      <w:r w:rsidRPr="008E1AC8">
        <w:rPr>
          <w:rFonts w:ascii="Times New Roman" w:eastAsia="Times New Roman" w:hAnsi="Times New Roman" w:cs="Times New Roman"/>
          <w:color w:val="000000" w:themeColor="text1"/>
          <w:sz w:val="24"/>
          <w:szCs w:val="24"/>
          <w:highlight w:val="white"/>
          <w:lang w:val="en-GB"/>
        </w:rPr>
        <w:t xml:space="preserve"> with multiple case studies in order to make the entire discussion valid, relevant and opposite.</w:t>
      </w:r>
    </w:p>
    <w:p w:rsidR="001B0344" w:rsidRPr="008E1AC8" w:rsidRDefault="001B0344" w:rsidP="006058DB">
      <w:pPr>
        <w:spacing w:line="360" w:lineRule="auto"/>
        <w:rPr>
          <w:rFonts w:ascii="Times New Roman" w:eastAsia="Times New Roman" w:hAnsi="Times New Roman" w:cs="Times New Roman"/>
          <w:color w:val="000000" w:themeColor="text1"/>
          <w:sz w:val="24"/>
          <w:szCs w:val="24"/>
          <w:highlight w:val="white"/>
          <w:lang w:val="en-GB"/>
        </w:rPr>
      </w:pPr>
      <w:r w:rsidRPr="008E1AC8">
        <w:rPr>
          <w:rFonts w:ascii="Times New Roman" w:eastAsia="Times New Roman" w:hAnsi="Times New Roman" w:cs="Times New Roman"/>
          <w:color w:val="000000" w:themeColor="text1"/>
          <w:sz w:val="24"/>
          <w:szCs w:val="24"/>
          <w:highlight w:val="white"/>
          <w:lang w:val="en-GB"/>
        </w:rPr>
        <w:br w:type="page"/>
      </w:r>
    </w:p>
    <w:p w:rsidR="008E1AC8" w:rsidRPr="008E1AC8" w:rsidRDefault="001B0344" w:rsidP="006058DB">
      <w:pPr>
        <w:pStyle w:val="Heading1"/>
        <w:spacing w:line="360" w:lineRule="auto"/>
        <w:rPr>
          <w:rFonts w:cs="Times New Roman"/>
          <w:color w:val="000000" w:themeColor="text1"/>
          <w:szCs w:val="24"/>
        </w:rPr>
      </w:pPr>
      <w:bookmarkStart w:id="9" w:name="_Toc47804247"/>
      <w:r w:rsidRPr="008E1AC8">
        <w:rPr>
          <w:rFonts w:cs="Times New Roman"/>
          <w:color w:val="000000" w:themeColor="text1"/>
          <w:szCs w:val="24"/>
        </w:rPr>
        <w:lastRenderedPageBreak/>
        <w:t>References</w:t>
      </w:r>
      <w:bookmarkEnd w:id="9"/>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r w:rsidRPr="008E1AC8">
        <w:rPr>
          <w:rFonts w:ascii="Times New Roman" w:hAnsi="Times New Roman" w:cs="Times New Roman"/>
          <w:color w:val="000000" w:themeColor="text1"/>
          <w:sz w:val="24"/>
          <w:szCs w:val="24"/>
          <w:shd w:val="clear" w:color="auto" w:fill="FFFFFF"/>
        </w:rPr>
        <w:t xml:space="preserve">Akers, R.L. and Jennings, W.G., 2016. </w:t>
      </w:r>
      <w:proofErr w:type="gramStart"/>
      <w:r w:rsidRPr="008E1AC8">
        <w:rPr>
          <w:rFonts w:ascii="Times New Roman" w:hAnsi="Times New Roman" w:cs="Times New Roman"/>
          <w:color w:val="000000" w:themeColor="text1"/>
          <w:sz w:val="24"/>
          <w:szCs w:val="24"/>
          <w:shd w:val="clear" w:color="auto" w:fill="FFFFFF"/>
        </w:rPr>
        <w:t>Social learning theory.</w:t>
      </w:r>
      <w:proofErr w:type="gramEnd"/>
      <w:r w:rsidRPr="008E1AC8">
        <w:rPr>
          <w:rFonts w:ascii="Times New Roman" w:hAnsi="Times New Roman" w:cs="Times New Roman"/>
          <w:color w:val="000000" w:themeColor="text1"/>
          <w:sz w:val="24"/>
          <w:szCs w:val="24"/>
          <w:shd w:val="clear" w:color="auto" w:fill="FFFFFF"/>
        </w:rPr>
        <w:t> </w:t>
      </w:r>
      <w:proofErr w:type="gramStart"/>
      <w:r w:rsidRPr="008E1AC8">
        <w:rPr>
          <w:rFonts w:ascii="Times New Roman" w:hAnsi="Times New Roman" w:cs="Times New Roman"/>
          <w:i/>
          <w:iCs/>
          <w:color w:val="000000" w:themeColor="text1"/>
          <w:sz w:val="24"/>
          <w:szCs w:val="24"/>
          <w:shd w:val="clear" w:color="auto" w:fill="FFFFFF"/>
        </w:rPr>
        <w:t>Wiley Handbooks in Criminology and Criminal Justice</w:t>
      </w:r>
      <w:r w:rsidRPr="008E1AC8">
        <w:rPr>
          <w:rFonts w:ascii="Times New Roman" w:hAnsi="Times New Roman" w:cs="Times New Roman"/>
          <w:color w:val="000000" w:themeColor="text1"/>
          <w:sz w:val="24"/>
          <w:szCs w:val="24"/>
          <w:shd w:val="clear" w:color="auto" w:fill="FFFFFF"/>
        </w:rPr>
        <w:t>, pp.230-240.</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rPr>
      </w:pPr>
      <w:proofErr w:type="gramStart"/>
      <w:r w:rsidRPr="008E1AC8">
        <w:rPr>
          <w:rFonts w:ascii="Times New Roman" w:hAnsi="Times New Roman" w:cs="Times New Roman"/>
          <w:color w:val="000000" w:themeColor="text1"/>
          <w:sz w:val="24"/>
          <w:szCs w:val="24"/>
        </w:rPr>
        <w:t>Al-</w:t>
      </w:r>
      <w:proofErr w:type="spellStart"/>
      <w:r w:rsidRPr="008E1AC8">
        <w:rPr>
          <w:rFonts w:ascii="Times New Roman" w:hAnsi="Times New Roman" w:cs="Times New Roman"/>
          <w:color w:val="000000" w:themeColor="text1"/>
          <w:sz w:val="24"/>
          <w:szCs w:val="24"/>
        </w:rPr>
        <w:t>Fedaghi</w:t>
      </w:r>
      <w:proofErr w:type="spellEnd"/>
      <w:r w:rsidRPr="008E1AC8">
        <w:rPr>
          <w:rFonts w:ascii="Times New Roman" w:hAnsi="Times New Roman" w:cs="Times New Roman"/>
          <w:color w:val="000000" w:themeColor="text1"/>
          <w:sz w:val="24"/>
          <w:szCs w:val="24"/>
        </w:rPr>
        <w:t>, S., 2012.</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A conceptual foundation for the Shannon-Weaver model of communication.</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International Journal of Soft Computing, 7(1), pp.12-19.</w:t>
      </w:r>
      <w:proofErr w:type="gramEnd"/>
      <w:r w:rsidRPr="008E1AC8">
        <w:rPr>
          <w:rFonts w:ascii="Times New Roman" w:hAnsi="Times New Roman" w:cs="Times New Roman"/>
          <w:color w:val="000000" w:themeColor="text1"/>
          <w:sz w:val="24"/>
          <w:szCs w:val="24"/>
        </w:rPr>
        <w:br/>
      </w:r>
      <w:proofErr w:type="spellStart"/>
      <w:r w:rsidRPr="008E1AC8">
        <w:rPr>
          <w:rFonts w:ascii="Times New Roman" w:hAnsi="Times New Roman" w:cs="Times New Roman"/>
          <w:color w:val="000000" w:themeColor="text1"/>
          <w:sz w:val="24"/>
          <w:szCs w:val="24"/>
        </w:rPr>
        <w:t>Herro</w:t>
      </w:r>
      <w:proofErr w:type="spellEnd"/>
      <w:r w:rsidRPr="008E1AC8">
        <w:rPr>
          <w:rFonts w:ascii="Times New Roman" w:hAnsi="Times New Roman" w:cs="Times New Roman"/>
          <w:color w:val="000000" w:themeColor="text1"/>
          <w:sz w:val="24"/>
          <w:szCs w:val="24"/>
        </w:rPr>
        <w:t xml:space="preserve">, D. and Quigley, C., 2017. </w:t>
      </w:r>
      <w:proofErr w:type="gramStart"/>
      <w:r w:rsidRPr="008E1AC8">
        <w:rPr>
          <w:rFonts w:ascii="Times New Roman" w:hAnsi="Times New Roman" w:cs="Times New Roman"/>
          <w:color w:val="000000" w:themeColor="text1"/>
          <w:sz w:val="24"/>
          <w:szCs w:val="24"/>
        </w:rPr>
        <w:t>Exploring teachers’ perceptions of STEAM teaching through professional development: implications for teacher educators.</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Professional Development in Education, 43(3), pp.416-438.</w:t>
      </w:r>
      <w:proofErr w:type="gramEnd"/>
    </w:p>
    <w:p w:rsidR="006058DB" w:rsidRPr="006058DB" w:rsidRDefault="006058DB" w:rsidP="006058DB">
      <w:pPr>
        <w:pStyle w:val="Normal1"/>
        <w:spacing w:before="240" w:after="240" w:line="360" w:lineRule="auto"/>
        <w:jc w:val="both"/>
        <w:rPr>
          <w:rFonts w:ascii="Times New Roman" w:hAnsi="Times New Roman" w:cs="Times New Roman"/>
          <w:color w:val="FF0000"/>
          <w:sz w:val="24"/>
          <w:szCs w:val="24"/>
        </w:rPr>
      </w:pPr>
      <w:r w:rsidRPr="006058DB">
        <w:rPr>
          <w:rFonts w:ascii="Times New Roman" w:hAnsi="Times New Roman" w:cs="Times New Roman"/>
          <w:color w:val="FF0000"/>
          <w:sz w:val="24"/>
          <w:szCs w:val="24"/>
        </w:rPr>
        <w:t>forbes.com (2</w:t>
      </w:r>
      <w:r>
        <w:rPr>
          <w:rFonts w:ascii="Times New Roman" w:hAnsi="Times New Roman" w:cs="Times New Roman"/>
          <w:color w:val="FF0000"/>
          <w:sz w:val="24"/>
          <w:szCs w:val="24"/>
        </w:rPr>
        <w:t>0</w:t>
      </w:r>
      <w:r w:rsidRPr="006058DB">
        <w:rPr>
          <w:rFonts w:ascii="Times New Roman" w:hAnsi="Times New Roman" w:cs="Times New Roman"/>
          <w:color w:val="FF0000"/>
          <w:sz w:val="24"/>
          <w:szCs w:val="24"/>
        </w:rPr>
        <w:t xml:space="preserve">19) </w:t>
      </w:r>
      <w:r w:rsidRPr="006058DB">
        <w:rPr>
          <w:rFonts w:ascii="Times New Roman" w:hAnsi="Times New Roman" w:cs="Times New Roman"/>
          <w:i/>
          <w:color w:val="FF0000"/>
          <w:sz w:val="24"/>
          <w:szCs w:val="24"/>
        </w:rPr>
        <w:t xml:space="preserve">News </w:t>
      </w:r>
      <w:r w:rsidRPr="006058DB">
        <w:rPr>
          <w:rFonts w:ascii="Times New Roman" w:hAnsi="Times New Roman" w:cs="Times New Roman"/>
          <w:color w:val="FF0000"/>
          <w:sz w:val="24"/>
          <w:szCs w:val="24"/>
        </w:rPr>
        <w:t>Available at: https://www.forbes.com/sites/forbeshumanresourcescouncil/2019/04/26/soft-is-an-understatement-the-importance-of-transferable-skills/#37347d8e5ea9</w:t>
      </w:r>
      <w:r>
        <w:rPr>
          <w:rFonts w:ascii="Times New Roman" w:hAnsi="Times New Roman" w:cs="Times New Roman"/>
          <w:color w:val="FF0000"/>
          <w:sz w:val="24"/>
          <w:szCs w:val="24"/>
        </w:rPr>
        <w:t xml:space="preserve"> [Accessed on 3 August 2020]</w:t>
      </w:r>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roofErr w:type="spellStart"/>
      <w:r w:rsidRPr="008E1AC8">
        <w:rPr>
          <w:rFonts w:ascii="Times New Roman" w:hAnsi="Times New Roman" w:cs="Times New Roman"/>
          <w:color w:val="000000" w:themeColor="text1"/>
          <w:sz w:val="24"/>
          <w:szCs w:val="24"/>
          <w:shd w:val="clear" w:color="auto" w:fill="FFFFFF"/>
        </w:rPr>
        <w:t>Hoa</w:t>
      </w:r>
      <w:proofErr w:type="spellEnd"/>
      <w:r w:rsidRPr="008E1AC8">
        <w:rPr>
          <w:rFonts w:ascii="Times New Roman" w:hAnsi="Times New Roman" w:cs="Times New Roman"/>
          <w:color w:val="000000" w:themeColor="text1"/>
          <w:sz w:val="24"/>
          <w:szCs w:val="24"/>
          <w:shd w:val="clear" w:color="auto" w:fill="FFFFFF"/>
        </w:rPr>
        <w:t xml:space="preserve">, N., 2019. </w:t>
      </w:r>
      <w:proofErr w:type="gramStart"/>
      <w:r w:rsidRPr="008E1AC8">
        <w:rPr>
          <w:rFonts w:ascii="Times New Roman" w:hAnsi="Times New Roman" w:cs="Times New Roman"/>
          <w:color w:val="000000" w:themeColor="text1"/>
          <w:sz w:val="24"/>
          <w:szCs w:val="24"/>
          <w:shd w:val="clear" w:color="auto" w:fill="FFFFFF"/>
        </w:rPr>
        <w:t>Intercultural communication competence from an identity constructionist perspective and its implications for foreign language education.</w:t>
      </w:r>
      <w:proofErr w:type="gramEnd"/>
      <w:r w:rsidRPr="008E1AC8">
        <w:rPr>
          <w:rFonts w:ascii="Times New Roman" w:hAnsi="Times New Roman" w:cs="Times New Roman"/>
          <w:color w:val="000000" w:themeColor="text1"/>
          <w:sz w:val="24"/>
          <w:szCs w:val="24"/>
          <w:shd w:val="clear" w:color="auto" w:fill="FFFFFF"/>
        </w:rPr>
        <w:t> </w:t>
      </w:r>
      <w:proofErr w:type="gramStart"/>
      <w:r w:rsidRPr="008E1AC8">
        <w:rPr>
          <w:rFonts w:ascii="Times New Roman" w:hAnsi="Times New Roman" w:cs="Times New Roman"/>
          <w:i/>
          <w:iCs/>
          <w:color w:val="000000" w:themeColor="text1"/>
          <w:sz w:val="24"/>
          <w:szCs w:val="24"/>
          <w:shd w:val="clear" w:color="auto" w:fill="FFFFFF"/>
        </w:rPr>
        <w:t>VNU Journal of Foreign Studies</w:t>
      </w:r>
      <w:r w:rsidRPr="008E1AC8">
        <w:rPr>
          <w:rFonts w:ascii="Times New Roman" w:hAnsi="Times New Roman" w:cs="Times New Roman"/>
          <w:color w:val="000000" w:themeColor="text1"/>
          <w:sz w:val="24"/>
          <w:szCs w:val="24"/>
          <w:shd w:val="clear" w:color="auto" w:fill="FFFFFF"/>
        </w:rPr>
        <w:t>, </w:t>
      </w:r>
      <w:r w:rsidRPr="008E1AC8">
        <w:rPr>
          <w:rFonts w:ascii="Times New Roman" w:hAnsi="Times New Roman" w:cs="Times New Roman"/>
          <w:i/>
          <w:iCs/>
          <w:color w:val="000000" w:themeColor="text1"/>
          <w:sz w:val="24"/>
          <w:szCs w:val="24"/>
          <w:shd w:val="clear" w:color="auto" w:fill="FFFFFF"/>
        </w:rPr>
        <w:t>35</w:t>
      </w:r>
      <w:r w:rsidRPr="008E1AC8">
        <w:rPr>
          <w:rFonts w:ascii="Times New Roman" w:hAnsi="Times New Roman" w:cs="Times New Roman"/>
          <w:color w:val="000000" w:themeColor="text1"/>
          <w:sz w:val="24"/>
          <w:szCs w:val="24"/>
          <w:shd w:val="clear" w:color="auto" w:fill="FFFFFF"/>
        </w:rPr>
        <w:t>(1).</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rPr>
      </w:pPr>
      <w:proofErr w:type="gramStart"/>
      <w:r w:rsidRPr="008E1AC8">
        <w:rPr>
          <w:rFonts w:ascii="Times New Roman" w:hAnsi="Times New Roman" w:cs="Times New Roman"/>
          <w:color w:val="000000" w:themeColor="text1"/>
          <w:sz w:val="24"/>
          <w:szCs w:val="24"/>
        </w:rPr>
        <w:t xml:space="preserve">Hussain, A.M.A., Othman, A.A., </w:t>
      </w:r>
      <w:proofErr w:type="spellStart"/>
      <w:r w:rsidRPr="008E1AC8">
        <w:rPr>
          <w:rFonts w:ascii="Times New Roman" w:hAnsi="Times New Roman" w:cs="Times New Roman"/>
          <w:color w:val="000000" w:themeColor="text1"/>
          <w:sz w:val="24"/>
          <w:szCs w:val="24"/>
        </w:rPr>
        <w:t>Gabr</w:t>
      </w:r>
      <w:proofErr w:type="spellEnd"/>
      <w:r w:rsidRPr="008E1AC8">
        <w:rPr>
          <w:rFonts w:ascii="Times New Roman" w:hAnsi="Times New Roman" w:cs="Times New Roman"/>
          <w:color w:val="000000" w:themeColor="text1"/>
          <w:sz w:val="24"/>
          <w:szCs w:val="24"/>
        </w:rPr>
        <w:t>, H. and Aziz, T.A., CAUSES AND IMPACTS OF POOR COMMUNICATION IN THE CONSTRUCTION INDUSTRY.</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roofErr w:type="spellStart"/>
      <w:r w:rsidRPr="008E1AC8">
        <w:rPr>
          <w:rFonts w:ascii="Times New Roman" w:hAnsi="Times New Roman" w:cs="Times New Roman"/>
          <w:color w:val="000000" w:themeColor="text1"/>
          <w:sz w:val="24"/>
          <w:szCs w:val="24"/>
          <w:shd w:val="clear" w:color="auto" w:fill="FFFFFF"/>
        </w:rPr>
        <w:t>Kruck</w:t>
      </w:r>
      <w:proofErr w:type="spellEnd"/>
      <w:r w:rsidRPr="008E1AC8">
        <w:rPr>
          <w:rFonts w:ascii="Times New Roman" w:hAnsi="Times New Roman" w:cs="Times New Roman"/>
          <w:color w:val="000000" w:themeColor="text1"/>
          <w:sz w:val="24"/>
          <w:szCs w:val="24"/>
          <w:shd w:val="clear" w:color="auto" w:fill="FFFFFF"/>
        </w:rPr>
        <w:t xml:space="preserve">, S.E. and </w:t>
      </w:r>
      <w:proofErr w:type="spellStart"/>
      <w:r w:rsidRPr="008E1AC8">
        <w:rPr>
          <w:rFonts w:ascii="Times New Roman" w:hAnsi="Times New Roman" w:cs="Times New Roman"/>
          <w:color w:val="000000" w:themeColor="text1"/>
          <w:sz w:val="24"/>
          <w:szCs w:val="24"/>
          <w:shd w:val="clear" w:color="auto" w:fill="FFFFFF"/>
        </w:rPr>
        <w:t>Teer</w:t>
      </w:r>
      <w:proofErr w:type="spellEnd"/>
      <w:r w:rsidRPr="008E1AC8">
        <w:rPr>
          <w:rFonts w:ascii="Times New Roman" w:hAnsi="Times New Roman" w:cs="Times New Roman"/>
          <w:color w:val="000000" w:themeColor="text1"/>
          <w:sz w:val="24"/>
          <w:szCs w:val="24"/>
          <w:shd w:val="clear" w:color="auto" w:fill="FFFFFF"/>
        </w:rPr>
        <w:t>, F.P., 2019. Interdisciplinary student teams projects: A case study. </w:t>
      </w:r>
      <w:proofErr w:type="gramStart"/>
      <w:r w:rsidRPr="008E1AC8">
        <w:rPr>
          <w:rFonts w:ascii="Times New Roman" w:hAnsi="Times New Roman" w:cs="Times New Roman"/>
          <w:i/>
          <w:iCs/>
          <w:color w:val="000000" w:themeColor="text1"/>
          <w:sz w:val="24"/>
          <w:szCs w:val="24"/>
          <w:shd w:val="clear" w:color="auto" w:fill="FFFFFF"/>
        </w:rPr>
        <w:t>Journal of Information Systems Education</w:t>
      </w:r>
      <w:r w:rsidRPr="008E1AC8">
        <w:rPr>
          <w:rFonts w:ascii="Times New Roman" w:hAnsi="Times New Roman" w:cs="Times New Roman"/>
          <w:color w:val="000000" w:themeColor="text1"/>
          <w:sz w:val="24"/>
          <w:szCs w:val="24"/>
          <w:shd w:val="clear" w:color="auto" w:fill="FFFFFF"/>
        </w:rPr>
        <w:t>, </w:t>
      </w:r>
      <w:r w:rsidRPr="008E1AC8">
        <w:rPr>
          <w:rFonts w:ascii="Times New Roman" w:hAnsi="Times New Roman" w:cs="Times New Roman"/>
          <w:i/>
          <w:iCs/>
          <w:color w:val="000000" w:themeColor="text1"/>
          <w:sz w:val="24"/>
          <w:szCs w:val="24"/>
          <w:shd w:val="clear" w:color="auto" w:fill="FFFFFF"/>
        </w:rPr>
        <w:t>20</w:t>
      </w:r>
      <w:r w:rsidRPr="008E1AC8">
        <w:rPr>
          <w:rFonts w:ascii="Times New Roman" w:hAnsi="Times New Roman" w:cs="Times New Roman"/>
          <w:color w:val="000000" w:themeColor="text1"/>
          <w:sz w:val="24"/>
          <w:szCs w:val="24"/>
          <w:shd w:val="clear" w:color="auto" w:fill="FFFFFF"/>
        </w:rPr>
        <w:t>(3), p.7.</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8E1AC8">
        <w:rPr>
          <w:rFonts w:ascii="Times New Roman" w:hAnsi="Times New Roman" w:cs="Times New Roman"/>
          <w:color w:val="000000" w:themeColor="text1"/>
          <w:sz w:val="24"/>
          <w:szCs w:val="24"/>
          <w:shd w:val="clear" w:color="auto" w:fill="FFFFFF"/>
        </w:rPr>
        <w:t>Maduka</w:t>
      </w:r>
      <w:proofErr w:type="spellEnd"/>
      <w:r w:rsidRPr="008E1AC8">
        <w:rPr>
          <w:rFonts w:ascii="Times New Roman" w:hAnsi="Times New Roman" w:cs="Times New Roman"/>
          <w:color w:val="000000" w:themeColor="text1"/>
          <w:sz w:val="24"/>
          <w:szCs w:val="24"/>
          <w:shd w:val="clear" w:color="auto" w:fill="FFFFFF"/>
        </w:rPr>
        <w:t xml:space="preserve">, N.S., Edwards, H., Greenwood, D., Osborne, A. and </w:t>
      </w:r>
      <w:proofErr w:type="spellStart"/>
      <w:r w:rsidRPr="008E1AC8">
        <w:rPr>
          <w:rFonts w:ascii="Times New Roman" w:hAnsi="Times New Roman" w:cs="Times New Roman"/>
          <w:color w:val="000000" w:themeColor="text1"/>
          <w:sz w:val="24"/>
          <w:szCs w:val="24"/>
          <w:shd w:val="clear" w:color="auto" w:fill="FFFFFF"/>
        </w:rPr>
        <w:t>Babatunde</w:t>
      </w:r>
      <w:proofErr w:type="spellEnd"/>
      <w:r w:rsidRPr="008E1AC8">
        <w:rPr>
          <w:rFonts w:ascii="Times New Roman" w:hAnsi="Times New Roman" w:cs="Times New Roman"/>
          <w:color w:val="000000" w:themeColor="text1"/>
          <w:sz w:val="24"/>
          <w:szCs w:val="24"/>
          <w:shd w:val="clear" w:color="auto" w:fill="FFFFFF"/>
        </w:rPr>
        <w:t>, S.O., 2018.</w:t>
      </w:r>
      <w:proofErr w:type="gramEnd"/>
      <w:r w:rsidRPr="008E1AC8">
        <w:rPr>
          <w:rFonts w:ascii="Times New Roman" w:hAnsi="Times New Roman" w:cs="Times New Roman"/>
          <w:color w:val="000000" w:themeColor="text1"/>
          <w:sz w:val="24"/>
          <w:szCs w:val="24"/>
          <w:shd w:val="clear" w:color="auto" w:fill="FFFFFF"/>
        </w:rPr>
        <w:t xml:space="preserve"> </w:t>
      </w:r>
      <w:proofErr w:type="gramStart"/>
      <w:r w:rsidRPr="008E1AC8">
        <w:rPr>
          <w:rFonts w:ascii="Times New Roman" w:hAnsi="Times New Roman" w:cs="Times New Roman"/>
          <w:color w:val="000000" w:themeColor="text1"/>
          <w:sz w:val="24"/>
          <w:szCs w:val="24"/>
          <w:shd w:val="clear" w:color="auto" w:fill="FFFFFF"/>
        </w:rPr>
        <w:t xml:space="preserve">Analysis of competencies for effective virtual team leadership in building successful </w:t>
      </w:r>
      <w:proofErr w:type="spellStart"/>
      <w:r w:rsidRPr="008E1AC8">
        <w:rPr>
          <w:rFonts w:ascii="Times New Roman" w:hAnsi="Times New Roman" w:cs="Times New Roman"/>
          <w:color w:val="000000" w:themeColor="text1"/>
          <w:sz w:val="24"/>
          <w:szCs w:val="24"/>
          <w:shd w:val="clear" w:color="auto" w:fill="FFFFFF"/>
        </w:rPr>
        <w:t>organisations</w:t>
      </w:r>
      <w:proofErr w:type="spellEnd"/>
      <w:r w:rsidRPr="008E1AC8">
        <w:rPr>
          <w:rFonts w:ascii="Times New Roman" w:hAnsi="Times New Roman" w:cs="Times New Roman"/>
          <w:color w:val="000000" w:themeColor="text1"/>
          <w:sz w:val="24"/>
          <w:szCs w:val="24"/>
          <w:shd w:val="clear" w:color="auto" w:fill="FFFFFF"/>
        </w:rPr>
        <w:t>.</w:t>
      </w:r>
      <w:proofErr w:type="gramEnd"/>
      <w:r w:rsidRPr="008E1AC8">
        <w:rPr>
          <w:rFonts w:ascii="Times New Roman" w:hAnsi="Times New Roman" w:cs="Times New Roman"/>
          <w:color w:val="000000" w:themeColor="text1"/>
          <w:sz w:val="24"/>
          <w:szCs w:val="24"/>
          <w:shd w:val="clear" w:color="auto" w:fill="FFFFFF"/>
        </w:rPr>
        <w:t> </w:t>
      </w:r>
      <w:proofErr w:type="gramStart"/>
      <w:r w:rsidRPr="008E1AC8">
        <w:rPr>
          <w:rFonts w:ascii="Times New Roman" w:hAnsi="Times New Roman" w:cs="Times New Roman"/>
          <w:i/>
          <w:iCs/>
          <w:color w:val="000000" w:themeColor="text1"/>
          <w:sz w:val="24"/>
          <w:szCs w:val="24"/>
          <w:shd w:val="clear" w:color="auto" w:fill="FFFFFF"/>
        </w:rPr>
        <w:t>Benchmarking:</w:t>
      </w:r>
      <w:proofErr w:type="gramEnd"/>
      <w:r w:rsidRPr="008E1AC8">
        <w:rPr>
          <w:rFonts w:ascii="Times New Roman" w:hAnsi="Times New Roman" w:cs="Times New Roman"/>
          <w:i/>
          <w:iCs/>
          <w:color w:val="000000" w:themeColor="text1"/>
          <w:sz w:val="24"/>
          <w:szCs w:val="24"/>
          <w:shd w:val="clear" w:color="auto" w:fill="FFFFFF"/>
        </w:rPr>
        <w:t xml:space="preserve"> An International Journal</w:t>
      </w:r>
      <w:r w:rsidRPr="008E1AC8">
        <w:rPr>
          <w:rFonts w:ascii="Times New Roman" w:hAnsi="Times New Roman" w:cs="Times New Roman"/>
          <w:color w:val="000000" w:themeColor="text1"/>
          <w:sz w:val="24"/>
          <w:szCs w:val="24"/>
          <w:shd w:val="clear" w:color="auto" w:fill="FFFFFF"/>
        </w:rPr>
        <w:t>.</w:t>
      </w:r>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8E1AC8">
        <w:rPr>
          <w:rFonts w:ascii="Times New Roman" w:hAnsi="Times New Roman" w:cs="Times New Roman"/>
          <w:color w:val="000000" w:themeColor="text1"/>
          <w:sz w:val="24"/>
          <w:szCs w:val="24"/>
          <w:shd w:val="clear" w:color="auto" w:fill="FFFFFF"/>
        </w:rPr>
        <w:t>Maduka</w:t>
      </w:r>
      <w:proofErr w:type="spellEnd"/>
      <w:r w:rsidRPr="008E1AC8">
        <w:rPr>
          <w:rFonts w:ascii="Times New Roman" w:hAnsi="Times New Roman" w:cs="Times New Roman"/>
          <w:color w:val="000000" w:themeColor="text1"/>
          <w:sz w:val="24"/>
          <w:szCs w:val="24"/>
          <w:shd w:val="clear" w:color="auto" w:fill="FFFFFF"/>
        </w:rPr>
        <w:t xml:space="preserve">, N.S., Edwards, H., Greenwood, D., Osborne, A. and </w:t>
      </w:r>
      <w:proofErr w:type="spellStart"/>
      <w:r w:rsidRPr="008E1AC8">
        <w:rPr>
          <w:rFonts w:ascii="Times New Roman" w:hAnsi="Times New Roman" w:cs="Times New Roman"/>
          <w:color w:val="000000" w:themeColor="text1"/>
          <w:sz w:val="24"/>
          <w:szCs w:val="24"/>
          <w:shd w:val="clear" w:color="auto" w:fill="FFFFFF"/>
        </w:rPr>
        <w:t>Babatunde</w:t>
      </w:r>
      <w:proofErr w:type="spellEnd"/>
      <w:r w:rsidRPr="008E1AC8">
        <w:rPr>
          <w:rFonts w:ascii="Times New Roman" w:hAnsi="Times New Roman" w:cs="Times New Roman"/>
          <w:color w:val="000000" w:themeColor="text1"/>
          <w:sz w:val="24"/>
          <w:szCs w:val="24"/>
          <w:shd w:val="clear" w:color="auto" w:fill="FFFFFF"/>
        </w:rPr>
        <w:t>, S.O., 2018.</w:t>
      </w:r>
      <w:proofErr w:type="gramEnd"/>
      <w:r w:rsidRPr="008E1AC8">
        <w:rPr>
          <w:rFonts w:ascii="Times New Roman" w:hAnsi="Times New Roman" w:cs="Times New Roman"/>
          <w:color w:val="000000" w:themeColor="text1"/>
          <w:sz w:val="24"/>
          <w:szCs w:val="24"/>
          <w:shd w:val="clear" w:color="auto" w:fill="FFFFFF"/>
        </w:rPr>
        <w:t xml:space="preserve"> </w:t>
      </w:r>
      <w:proofErr w:type="gramStart"/>
      <w:r w:rsidRPr="008E1AC8">
        <w:rPr>
          <w:rFonts w:ascii="Times New Roman" w:hAnsi="Times New Roman" w:cs="Times New Roman"/>
          <w:color w:val="000000" w:themeColor="text1"/>
          <w:sz w:val="24"/>
          <w:szCs w:val="24"/>
          <w:shd w:val="clear" w:color="auto" w:fill="FFFFFF"/>
        </w:rPr>
        <w:t xml:space="preserve">Analysis of competencies for effective virtual team leadership in building successful </w:t>
      </w:r>
      <w:proofErr w:type="spellStart"/>
      <w:r w:rsidRPr="008E1AC8">
        <w:rPr>
          <w:rFonts w:ascii="Times New Roman" w:hAnsi="Times New Roman" w:cs="Times New Roman"/>
          <w:color w:val="000000" w:themeColor="text1"/>
          <w:sz w:val="24"/>
          <w:szCs w:val="24"/>
          <w:shd w:val="clear" w:color="auto" w:fill="FFFFFF"/>
        </w:rPr>
        <w:t>organisations</w:t>
      </w:r>
      <w:proofErr w:type="spellEnd"/>
      <w:r w:rsidRPr="008E1AC8">
        <w:rPr>
          <w:rFonts w:ascii="Times New Roman" w:hAnsi="Times New Roman" w:cs="Times New Roman"/>
          <w:color w:val="000000" w:themeColor="text1"/>
          <w:sz w:val="24"/>
          <w:szCs w:val="24"/>
          <w:shd w:val="clear" w:color="auto" w:fill="FFFFFF"/>
        </w:rPr>
        <w:t>.</w:t>
      </w:r>
      <w:proofErr w:type="gramEnd"/>
      <w:r w:rsidRPr="008E1AC8">
        <w:rPr>
          <w:rFonts w:ascii="Times New Roman" w:hAnsi="Times New Roman" w:cs="Times New Roman"/>
          <w:color w:val="000000" w:themeColor="text1"/>
          <w:sz w:val="24"/>
          <w:szCs w:val="24"/>
          <w:shd w:val="clear" w:color="auto" w:fill="FFFFFF"/>
        </w:rPr>
        <w:t> </w:t>
      </w:r>
      <w:proofErr w:type="gramStart"/>
      <w:r w:rsidRPr="008E1AC8">
        <w:rPr>
          <w:rFonts w:ascii="Times New Roman" w:hAnsi="Times New Roman" w:cs="Times New Roman"/>
          <w:i/>
          <w:iCs/>
          <w:color w:val="000000" w:themeColor="text1"/>
          <w:sz w:val="24"/>
          <w:szCs w:val="24"/>
          <w:shd w:val="clear" w:color="auto" w:fill="FFFFFF"/>
        </w:rPr>
        <w:t>Benchmarking:</w:t>
      </w:r>
      <w:proofErr w:type="gramEnd"/>
      <w:r w:rsidRPr="008E1AC8">
        <w:rPr>
          <w:rFonts w:ascii="Times New Roman" w:hAnsi="Times New Roman" w:cs="Times New Roman"/>
          <w:i/>
          <w:iCs/>
          <w:color w:val="000000" w:themeColor="text1"/>
          <w:sz w:val="24"/>
          <w:szCs w:val="24"/>
          <w:shd w:val="clear" w:color="auto" w:fill="FFFFFF"/>
        </w:rPr>
        <w:t xml:space="preserve"> An International Journal</w:t>
      </w:r>
      <w:r w:rsidRPr="008E1AC8">
        <w:rPr>
          <w:rFonts w:ascii="Times New Roman" w:hAnsi="Times New Roman" w:cs="Times New Roman"/>
          <w:color w:val="000000" w:themeColor="text1"/>
          <w:sz w:val="24"/>
          <w:szCs w:val="24"/>
          <w:shd w:val="clear" w:color="auto" w:fill="FFFFFF"/>
        </w:rPr>
        <w:t>.</w:t>
      </w:r>
    </w:p>
    <w:p w:rsidR="006058DB" w:rsidRPr="008E1AC8" w:rsidRDefault="006058DB" w:rsidP="006058DB">
      <w:pPr>
        <w:spacing w:line="360" w:lineRule="auto"/>
        <w:jc w:val="both"/>
        <w:rPr>
          <w:rFonts w:ascii="Times New Roman" w:hAnsi="Times New Roman" w:cs="Times New Roman"/>
          <w:color w:val="000000" w:themeColor="text1"/>
          <w:sz w:val="24"/>
          <w:szCs w:val="24"/>
        </w:rPr>
      </w:pPr>
      <w:proofErr w:type="gramStart"/>
      <w:r w:rsidRPr="008E1AC8">
        <w:rPr>
          <w:rFonts w:ascii="Times New Roman" w:hAnsi="Times New Roman" w:cs="Times New Roman"/>
          <w:color w:val="000000" w:themeColor="text1"/>
          <w:sz w:val="24"/>
          <w:szCs w:val="24"/>
        </w:rPr>
        <w:t xml:space="preserve">McKean, C., Law, J., Laing, K., Cockerill, M., </w:t>
      </w:r>
      <w:proofErr w:type="spellStart"/>
      <w:r w:rsidRPr="008E1AC8">
        <w:rPr>
          <w:rFonts w:ascii="Times New Roman" w:hAnsi="Times New Roman" w:cs="Times New Roman"/>
          <w:color w:val="000000" w:themeColor="text1"/>
          <w:sz w:val="24"/>
          <w:szCs w:val="24"/>
        </w:rPr>
        <w:t>Allon</w:t>
      </w:r>
      <w:proofErr w:type="spellEnd"/>
      <w:r w:rsidRPr="008E1AC8">
        <w:rPr>
          <w:rFonts w:ascii="Times New Roman" w:hAnsi="Times New Roman" w:cs="Times New Roman"/>
          <w:color w:val="000000" w:themeColor="text1"/>
          <w:sz w:val="24"/>
          <w:szCs w:val="24"/>
        </w:rPr>
        <w:t>‐Smith, J., McCartney, E. and Forbes, J., 2017.</w:t>
      </w:r>
      <w:proofErr w:type="gramEnd"/>
      <w:r w:rsidRPr="008E1AC8">
        <w:rPr>
          <w:rFonts w:ascii="Times New Roman" w:hAnsi="Times New Roman" w:cs="Times New Roman"/>
          <w:color w:val="000000" w:themeColor="text1"/>
          <w:sz w:val="24"/>
          <w:szCs w:val="24"/>
        </w:rPr>
        <w:t xml:space="preserve"> A qualitative case study in the social capital of co‐professional collaborative co‐practice for children with speech, language and communication needs. </w:t>
      </w:r>
      <w:proofErr w:type="gramStart"/>
      <w:r w:rsidRPr="008E1AC8">
        <w:rPr>
          <w:rFonts w:ascii="Times New Roman" w:hAnsi="Times New Roman" w:cs="Times New Roman"/>
          <w:color w:val="000000" w:themeColor="text1"/>
          <w:sz w:val="24"/>
          <w:szCs w:val="24"/>
        </w:rPr>
        <w:t>International Journal of Language &amp; Communication Disorders, 52(4), pp.514-527.</w:t>
      </w:r>
      <w:proofErr w:type="gramEnd"/>
      <w:r w:rsidRPr="008E1AC8">
        <w:rPr>
          <w:rFonts w:ascii="Times New Roman" w:hAnsi="Times New Roman" w:cs="Times New Roman"/>
          <w:color w:val="000000" w:themeColor="text1"/>
          <w:sz w:val="24"/>
          <w:szCs w:val="24"/>
        </w:rPr>
        <w:br/>
        <w:t xml:space="preserve">Schleicher, A., 2016. </w:t>
      </w:r>
      <w:proofErr w:type="gramStart"/>
      <w:r w:rsidRPr="008E1AC8">
        <w:rPr>
          <w:rFonts w:ascii="Times New Roman" w:hAnsi="Times New Roman" w:cs="Times New Roman"/>
          <w:color w:val="000000" w:themeColor="text1"/>
          <w:sz w:val="24"/>
          <w:szCs w:val="24"/>
        </w:rPr>
        <w:t>Teaching excellence through professional learning and policy reform.</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Lessons from Around the World, International Summit on the Teaching Profession.</w:t>
      </w:r>
      <w:proofErr w:type="gramEnd"/>
      <w:r w:rsidRPr="008E1AC8">
        <w:rPr>
          <w:rFonts w:ascii="Times New Roman" w:hAnsi="Times New Roman" w:cs="Times New Roman"/>
          <w:color w:val="000000" w:themeColor="text1"/>
          <w:sz w:val="24"/>
          <w:szCs w:val="24"/>
        </w:rPr>
        <w:br/>
        <w:t xml:space="preserve">Mishra, S.K. and Mishra, P., 2020. </w:t>
      </w:r>
      <w:proofErr w:type="gramStart"/>
      <w:r w:rsidRPr="008E1AC8">
        <w:rPr>
          <w:rFonts w:ascii="Times New Roman" w:hAnsi="Times New Roman" w:cs="Times New Roman"/>
          <w:color w:val="000000" w:themeColor="text1"/>
          <w:sz w:val="24"/>
          <w:szCs w:val="24"/>
        </w:rPr>
        <w:t xml:space="preserve">Functional Aspects of Communication Skills for </w:t>
      </w:r>
      <w:r w:rsidRPr="008E1AC8">
        <w:rPr>
          <w:rFonts w:ascii="Times New Roman" w:hAnsi="Times New Roman" w:cs="Times New Roman"/>
          <w:color w:val="000000" w:themeColor="text1"/>
          <w:sz w:val="24"/>
          <w:szCs w:val="24"/>
        </w:rPr>
        <w:lastRenderedPageBreak/>
        <w:t>Professional Empowerment.</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Journal of English Language and Literature (JOELL), 7(1), pp.79-85.</w:t>
      </w:r>
      <w:proofErr w:type="gramEnd"/>
      <w:r w:rsidRPr="008E1AC8">
        <w:rPr>
          <w:rFonts w:ascii="Times New Roman" w:hAnsi="Times New Roman" w:cs="Times New Roman"/>
          <w:color w:val="000000" w:themeColor="text1"/>
          <w:sz w:val="24"/>
          <w:szCs w:val="24"/>
        </w:rPr>
        <w:br/>
      </w:r>
      <w:proofErr w:type="gramStart"/>
      <w:r w:rsidRPr="008E1AC8">
        <w:rPr>
          <w:rFonts w:ascii="Times New Roman" w:hAnsi="Times New Roman" w:cs="Times New Roman"/>
          <w:color w:val="000000" w:themeColor="text1"/>
          <w:sz w:val="24"/>
          <w:szCs w:val="24"/>
        </w:rPr>
        <w:t>Khan, A., Khan, S., Zia-</w:t>
      </w:r>
      <w:proofErr w:type="spellStart"/>
      <w:r w:rsidRPr="008E1AC8">
        <w:rPr>
          <w:rFonts w:ascii="Times New Roman" w:hAnsi="Times New Roman" w:cs="Times New Roman"/>
          <w:color w:val="000000" w:themeColor="text1"/>
          <w:sz w:val="24"/>
          <w:szCs w:val="24"/>
        </w:rPr>
        <w:t>Ul</w:t>
      </w:r>
      <w:proofErr w:type="spellEnd"/>
      <w:r w:rsidRPr="008E1AC8">
        <w:rPr>
          <w:rFonts w:ascii="Times New Roman" w:hAnsi="Times New Roman" w:cs="Times New Roman"/>
          <w:color w:val="000000" w:themeColor="text1"/>
          <w:sz w:val="24"/>
          <w:szCs w:val="24"/>
        </w:rPr>
        <w:t>-Islam, S. and Khan, M., 2017.</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Communication Skills of a Teacher and Its Role in the Development of the Students' Academic Success.</w:t>
      </w:r>
      <w:proofErr w:type="gramEnd"/>
      <w:r w:rsidRPr="008E1AC8">
        <w:rPr>
          <w:rFonts w:ascii="Times New Roman" w:hAnsi="Times New Roman" w:cs="Times New Roman"/>
          <w:color w:val="000000" w:themeColor="text1"/>
          <w:sz w:val="24"/>
          <w:szCs w:val="24"/>
        </w:rPr>
        <w:t xml:space="preserve"> </w:t>
      </w:r>
      <w:proofErr w:type="gramStart"/>
      <w:r w:rsidRPr="008E1AC8">
        <w:rPr>
          <w:rFonts w:ascii="Times New Roman" w:hAnsi="Times New Roman" w:cs="Times New Roman"/>
          <w:color w:val="000000" w:themeColor="text1"/>
          <w:sz w:val="24"/>
          <w:szCs w:val="24"/>
        </w:rPr>
        <w:t>Journal of Education and Practice, 8(1), pp.18-21.</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roofErr w:type="gramStart"/>
      <w:r w:rsidRPr="008E1AC8">
        <w:rPr>
          <w:rFonts w:ascii="Times New Roman" w:hAnsi="Times New Roman" w:cs="Times New Roman"/>
          <w:color w:val="000000" w:themeColor="text1"/>
          <w:sz w:val="24"/>
          <w:szCs w:val="24"/>
          <w:shd w:val="clear" w:color="auto" w:fill="FFFFFF"/>
        </w:rPr>
        <w:t xml:space="preserve">Osborne, S. and </w:t>
      </w:r>
      <w:proofErr w:type="spellStart"/>
      <w:r w:rsidRPr="008E1AC8">
        <w:rPr>
          <w:rFonts w:ascii="Times New Roman" w:hAnsi="Times New Roman" w:cs="Times New Roman"/>
          <w:color w:val="000000" w:themeColor="text1"/>
          <w:sz w:val="24"/>
          <w:szCs w:val="24"/>
          <w:shd w:val="clear" w:color="auto" w:fill="FFFFFF"/>
        </w:rPr>
        <w:t>Hammoud</w:t>
      </w:r>
      <w:proofErr w:type="spellEnd"/>
      <w:r w:rsidRPr="008E1AC8">
        <w:rPr>
          <w:rFonts w:ascii="Times New Roman" w:hAnsi="Times New Roman" w:cs="Times New Roman"/>
          <w:color w:val="000000" w:themeColor="text1"/>
          <w:sz w:val="24"/>
          <w:szCs w:val="24"/>
          <w:shd w:val="clear" w:color="auto" w:fill="FFFFFF"/>
        </w:rPr>
        <w:t>, M.S., 2017.</w:t>
      </w:r>
      <w:proofErr w:type="gramEnd"/>
      <w:r w:rsidRPr="008E1AC8">
        <w:rPr>
          <w:rFonts w:ascii="Times New Roman" w:hAnsi="Times New Roman" w:cs="Times New Roman"/>
          <w:color w:val="000000" w:themeColor="text1"/>
          <w:sz w:val="24"/>
          <w:szCs w:val="24"/>
          <w:shd w:val="clear" w:color="auto" w:fill="FFFFFF"/>
        </w:rPr>
        <w:t xml:space="preserve"> </w:t>
      </w:r>
      <w:proofErr w:type="gramStart"/>
      <w:r w:rsidRPr="008E1AC8">
        <w:rPr>
          <w:rFonts w:ascii="Times New Roman" w:hAnsi="Times New Roman" w:cs="Times New Roman"/>
          <w:color w:val="000000" w:themeColor="text1"/>
          <w:sz w:val="24"/>
          <w:szCs w:val="24"/>
          <w:shd w:val="clear" w:color="auto" w:fill="FFFFFF"/>
        </w:rPr>
        <w:t>Effective employee engagement in the workplace.</w:t>
      </w:r>
      <w:proofErr w:type="gramEnd"/>
      <w:r w:rsidRPr="008E1AC8">
        <w:rPr>
          <w:rFonts w:ascii="Times New Roman" w:hAnsi="Times New Roman" w:cs="Times New Roman"/>
          <w:color w:val="000000" w:themeColor="text1"/>
          <w:sz w:val="24"/>
          <w:szCs w:val="24"/>
          <w:shd w:val="clear" w:color="auto" w:fill="FFFFFF"/>
        </w:rPr>
        <w:t> </w:t>
      </w:r>
      <w:proofErr w:type="gramStart"/>
      <w:r w:rsidRPr="008E1AC8">
        <w:rPr>
          <w:rFonts w:ascii="Times New Roman" w:hAnsi="Times New Roman" w:cs="Times New Roman"/>
          <w:i/>
          <w:iCs/>
          <w:color w:val="000000" w:themeColor="text1"/>
          <w:sz w:val="24"/>
          <w:szCs w:val="24"/>
          <w:shd w:val="clear" w:color="auto" w:fill="FFFFFF"/>
        </w:rPr>
        <w:t>International Journal of Applied Management and Technology</w:t>
      </w:r>
      <w:r w:rsidRPr="008E1AC8">
        <w:rPr>
          <w:rFonts w:ascii="Times New Roman" w:hAnsi="Times New Roman" w:cs="Times New Roman"/>
          <w:color w:val="000000" w:themeColor="text1"/>
          <w:sz w:val="24"/>
          <w:szCs w:val="24"/>
          <w:shd w:val="clear" w:color="auto" w:fill="FFFFFF"/>
        </w:rPr>
        <w:t>, </w:t>
      </w:r>
      <w:r w:rsidRPr="008E1AC8">
        <w:rPr>
          <w:rFonts w:ascii="Times New Roman" w:hAnsi="Times New Roman" w:cs="Times New Roman"/>
          <w:i/>
          <w:iCs/>
          <w:color w:val="000000" w:themeColor="text1"/>
          <w:sz w:val="24"/>
          <w:szCs w:val="24"/>
          <w:shd w:val="clear" w:color="auto" w:fill="FFFFFF"/>
        </w:rPr>
        <w:t>16</w:t>
      </w:r>
      <w:r w:rsidRPr="008E1AC8">
        <w:rPr>
          <w:rFonts w:ascii="Times New Roman" w:hAnsi="Times New Roman" w:cs="Times New Roman"/>
          <w:color w:val="000000" w:themeColor="text1"/>
          <w:sz w:val="24"/>
          <w:szCs w:val="24"/>
          <w:shd w:val="clear" w:color="auto" w:fill="FFFFFF"/>
        </w:rPr>
        <w:t>(1), p.4.</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roofErr w:type="gramStart"/>
      <w:r w:rsidRPr="008E1AC8">
        <w:rPr>
          <w:rFonts w:ascii="Times New Roman" w:hAnsi="Times New Roman" w:cs="Times New Roman"/>
          <w:color w:val="000000" w:themeColor="text1"/>
          <w:sz w:val="24"/>
          <w:szCs w:val="24"/>
          <w:shd w:val="clear" w:color="auto" w:fill="FFFFFF"/>
        </w:rPr>
        <w:t xml:space="preserve">Pollack, J. and </w:t>
      </w:r>
      <w:proofErr w:type="spellStart"/>
      <w:r w:rsidRPr="008E1AC8">
        <w:rPr>
          <w:rFonts w:ascii="Times New Roman" w:hAnsi="Times New Roman" w:cs="Times New Roman"/>
          <w:color w:val="000000" w:themeColor="text1"/>
          <w:sz w:val="24"/>
          <w:szCs w:val="24"/>
          <w:shd w:val="clear" w:color="auto" w:fill="FFFFFF"/>
        </w:rPr>
        <w:t>Matous</w:t>
      </w:r>
      <w:proofErr w:type="spellEnd"/>
      <w:r w:rsidRPr="008E1AC8">
        <w:rPr>
          <w:rFonts w:ascii="Times New Roman" w:hAnsi="Times New Roman" w:cs="Times New Roman"/>
          <w:color w:val="000000" w:themeColor="text1"/>
          <w:sz w:val="24"/>
          <w:szCs w:val="24"/>
          <w:shd w:val="clear" w:color="auto" w:fill="FFFFFF"/>
        </w:rPr>
        <w:t>, P., 2019.</w:t>
      </w:r>
      <w:proofErr w:type="gramEnd"/>
      <w:r w:rsidRPr="008E1AC8">
        <w:rPr>
          <w:rFonts w:ascii="Times New Roman" w:hAnsi="Times New Roman" w:cs="Times New Roman"/>
          <w:color w:val="000000" w:themeColor="text1"/>
          <w:sz w:val="24"/>
          <w:szCs w:val="24"/>
          <w:shd w:val="clear" w:color="auto" w:fill="FFFFFF"/>
        </w:rPr>
        <w:t xml:space="preserve"> </w:t>
      </w:r>
      <w:proofErr w:type="gramStart"/>
      <w:r w:rsidRPr="008E1AC8">
        <w:rPr>
          <w:rFonts w:ascii="Times New Roman" w:hAnsi="Times New Roman" w:cs="Times New Roman"/>
          <w:color w:val="000000" w:themeColor="text1"/>
          <w:sz w:val="24"/>
          <w:szCs w:val="24"/>
          <w:shd w:val="clear" w:color="auto" w:fill="FFFFFF"/>
        </w:rPr>
        <w:t>Testing the impact of targeted team building on project team communication using social network analysis.</w:t>
      </w:r>
      <w:proofErr w:type="gramEnd"/>
      <w:r w:rsidRPr="008E1AC8">
        <w:rPr>
          <w:rFonts w:ascii="Times New Roman" w:hAnsi="Times New Roman" w:cs="Times New Roman"/>
          <w:color w:val="000000" w:themeColor="text1"/>
          <w:sz w:val="24"/>
          <w:szCs w:val="24"/>
          <w:shd w:val="clear" w:color="auto" w:fill="FFFFFF"/>
        </w:rPr>
        <w:t> </w:t>
      </w:r>
      <w:proofErr w:type="gramStart"/>
      <w:r w:rsidRPr="008E1AC8">
        <w:rPr>
          <w:rFonts w:ascii="Times New Roman" w:hAnsi="Times New Roman" w:cs="Times New Roman"/>
          <w:i/>
          <w:iCs/>
          <w:color w:val="000000" w:themeColor="text1"/>
          <w:sz w:val="24"/>
          <w:szCs w:val="24"/>
          <w:shd w:val="clear" w:color="auto" w:fill="FFFFFF"/>
        </w:rPr>
        <w:t>International Journal of Project Management</w:t>
      </w:r>
      <w:r w:rsidRPr="008E1AC8">
        <w:rPr>
          <w:rFonts w:ascii="Times New Roman" w:hAnsi="Times New Roman" w:cs="Times New Roman"/>
          <w:color w:val="000000" w:themeColor="text1"/>
          <w:sz w:val="24"/>
          <w:szCs w:val="24"/>
          <w:shd w:val="clear" w:color="auto" w:fill="FFFFFF"/>
        </w:rPr>
        <w:t>, </w:t>
      </w:r>
      <w:r w:rsidRPr="008E1AC8">
        <w:rPr>
          <w:rFonts w:ascii="Times New Roman" w:hAnsi="Times New Roman" w:cs="Times New Roman"/>
          <w:i/>
          <w:iCs/>
          <w:color w:val="000000" w:themeColor="text1"/>
          <w:sz w:val="24"/>
          <w:szCs w:val="24"/>
          <w:shd w:val="clear" w:color="auto" w:fill="FFFFFF"/>
        </w:rPr>
        <w:t>37</w:t>
      </w:r>
      <w:r w:rsidRPr="008E1AC8">
        <w:rPr>
          <w:rFonts w:ascii="Times New Roman" w:hAnsi="Times New Roman" w:cs="Times New Roman"/>
          <w:color w:val="000000" w:themeColor="text1"/>
          <w:sz w:val="24"/>
          <w:szCs w:val="24"/>
          <w:shd w:val="clear" w:color="auto" w:fill="FFFFFF"/>
        </w:rPr>
        <w:t>(3), pp.473-484.</w:t>
      </w:r>
      <w:proofErr w:type="gramEnd"/>
    </w:p>
    <w:p w:rsidR="006058DB" w:rsidRDefault="006058DB" w:rsidP="006058DB">
      <w:pPr>
        <w:spacing w:line="360" w:lineRule="auto"/>
        <w:jc w:val="both"/>
        <w:rPr>
          <w:rFonts w:ascii="Times New Roman" w:hAnsi="Times New Roman" w:cs="Times New Roman"/>
          <w:color w:val="000000" w:themeColor="text1"/>
          <w:sz w:val="24"/>
          <w:szCs w:val="24"/>
          <w:shd w:val="clear" w:color="auto" w:fill="FFFFFF"/>
        </w:rPr>
      </w:pPr>
      <w:r w:rsidRPr="008E1AC8">
        <w:rPr>
          <w:rFonts w:ascii="Times New Roman" w:hAnsi="Times New Roman" w:cs="Times New Roman"/>
          <w:color w:val="000000" w:themeColor="text1"/>
          <w:sz w:val="24"/>
          <w:szCs w:val="24"/>
          <w:shd w:val="clear" w:color="auto" w:fill="FFFFFF"/>
        </w:rPr>
        <w:t xml:space="preserve">Wang, N. and Li, B., 2017. </w:t>
      </w:r>
      <w:proofErr w:type="gramStart"/>
      <w:r w:rsidRPr="008E1AC8">
        <w:rPr>
          <w:rFonts w:ascii="Times New Roman" w:hAnsi="Times New Roman" w:cs="Times New Roman"/>
          <w:color w:val="000000" w:themeColor="text1"/>
          <w:sz w:val="24"/>
          <w:szCs w:val="24"/>
          <w:shd w:val="clear" w:color="auto" w:fill="FFFFFF"/>
        </w:rPr>
        <w:t>A Model of Deceitful Information Communication: Some Views on Theory and Practice of Semantic Information.</w:t>
      </w:r>
      <w:proofErr w:type="gramEnd"/>
      <w:r w:rsidRPr="008E1AC8">
        <w:rPr>
          <w:rFonts w:ascii="Times New Roman" w:hAnsi="Times New Roman" w:cs="Times New Roman"/>
          <w:color w:val="000000" w:themeColor="text1"/>
          <w:sz w:val="24"/>
          <w:szCs w:val="24"/>
          <w:shd w:val="clear" w:color="auto" w:fill="FFFFFF"/>
        </w:rPr>
        <w:t xml:space="preserve"> </w:t>
      </w:r>
      <w:proofErr w:type="gramStart"/>
      <w:r w:rsidRPr="008E1AC8">
        <w:rPr>
          <w:rFonts w:ascii="Times New Roman" w:hAnsi="Times New Roman" w:cs="Times New Roman"/>
          <w:color w:val="000000" w:themeColor="text1"/>
          <w:sz w:val="24"/>
          <w:szCs w:val="24"/>
          <w:shd w:val="clear" w:color="auto" w:fill="FFFFFF"/>
        </w:rPr>
        <w:t>In </w:t>
      </w:r>
      <w:r w:rsidRPr="008E1AC8">
        <w:rPr>
          <w:rFonts w:ascii="Times New Roman" w:hAnsi="Times New Roman" w:cs="Times New Roman"/>
          <w:i/>
          <w:iCs/>
          <w:color w:val="000000" w:themeColor="text1"/>
          <w:sz w:val="24"/>
          <w:szCs w:val="24"/>
          <w:shd w:val="clear" w:color="auto" w:fill="FFFFFF"/>
        </w:rPr>
        <w:t>Multidisciplinary Digital Publishing Institute Proceedings</w:t>
      </w:r>
      <w:r w:rsidRPr="008E1AC8">
        <w:rPr>
          <w:rFonts w:ascii="Times New Roman" w:hAnsi="Times New Roman" w:cs="Times New Roman"/>
          <w:color w:val="000000" w:themeColor="text1"/>
          <w:sz w:val="24"/>
          <w:szCs w:val="24"/>
          <w:shd w:val="clear" w:color="auto" w:fill="FFFFFF"/>
        </w:rPr>
        <w:t> (Vol. 1, No. 3, p. 127).</w:t>
      </w:r>
      <w:proofErr w:type="gramEnd"/>
    </w:p>
    <w:p w:rsidR="006058DB" w:rsidRPr="008E1AC8" w:rsidRDefault="006058DB" w:rsidP="006058DB">
      <w:pPr>
        <w:spacing w:line="360" w:lineRule="auto"/>
        <w:jc w:val="both"/>
        <w:rPr>
          <w:rFonts w:ascii="Times New Roman" w:hAnsi="Times New Roman" w:cs="Times New Roman"/>
          <w:color w:val="000000" w:themeColor="text1"/>
          <w:sz w:val="24"/>
          <w:szCs w:val="24"/>
          <w:shd w:val="clear" w:color="auto" w:fill="FFFFFF"/>
        </w:rPr>
      </w:pPr>
    </w:p>
    <w:sectPr w:rsidR="006058DB" w:rsidRPr="008E1AC8" w:rsidSect="00A905E5">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5D8" w:rsidRDefault="00C725D8" w:rsidP="00CC5172">
      <w:pPr>
        <w:spacing w:line="240" w:lineRule="auto"/>
      </w:pPr>
      <w:r>
        <w:separator/>
      </w:r>
    </w:p>
  </w:endnote>
  <w:endnote w:type="continuationSeparator" w:id="0">
    <w:p w:rsidR="00C725D8" w:rsidRDefault="00C725D8" w:rsidP="00CC51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160429"/>
      <w:docPartObj>
        <w:docPartGallery w:val="Page Numbers (Bottom of Page)"/>
        <w:docPartUnique/>
      </w:docPartObj>
    </w:sdtPr>
    <w:sdtEndPr/>
    <w:sdtContent>
      <w:p w:rsidR="00CC5172" w:rsidRDefault="00897E6E">
        <w:pPr>
          <w:pStyle w:val="Footer"/>
          <w:jc w:val="right"/>
        </w:pPr>
        <w:r>
          <w:fldChar w:fldCharType="begin"/>
        </w:r>
        <w:r w:rsidR="00A334C1">
          <w:instrText xml:space="preserve"> PAGE   \* MERGEFORMAT </w:instrText>
        </w:r>
        <w:r>
          <w:fldChar w:fldCharType="separate"/>
        </w:r>
        <w:r w:rsidR="00C0453A">
          <w:rPr>
            <w:noProof/>
          </w:rPr>
          <w:t>1</w:t>
        </w:r>
        <w:r>
          <w:rPr>
            <w:noProof/>
          </w:rPr>
          <w:fldChar w:fldCharType="end"/>
        </w:r>
      </w:p>
    </w:sdtContent>
  </w:sdt>
  <w:p w:rsidR="00CC5172" w:rsidRDefault="00CC51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5D8" w:rsidRDefault="00C725D8" w:rsidP="00CC5172">
      <w:pPr>
        <w:spacing w:line="240" w:lineRule="auto"/>
      </w:pPr>
      <w:r>
        <w:separator/>
      </w:r>
    </w:p>
  </w:footnote>
  <w:footnote w:type="continuationSeparator" w:id="0">
    <w:p w:rsidR="00C725D8" w:rsidRDefault="00C725D8" w:rsidP="00CC517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21BFA"/>
    <w:multiLevelType w:val="multilevel"/>
    <w:tmpl w:val="0F463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CD377F1"/>
    <w:multiLevelType w:val="hybridMultilevel"/>
    <w:tmpl w:val="92D8107E"/>
    <w:lvl w:ilvl="0" w:tplc="194A9DC4">
      <w:start w:val="1"/>
      <w:numFmt w:val="bullet"/>
      <w:lvlText w:val=""/>
      <w:lvlJc w:val="left"/>
      <w:pPr>
        <w:ind w:left="720" w:hanging="360"/>
      </w:pPr>
      <w:rPr>
        <w:rFonts w:ascii="Symbol" w:hAnsi="Symbol" w:hint="default"/>
      </w:rPr>
    </w:lvl>
    <w:lvl w:ilvl="1" w:tplc="CFC40FF6" w:tentative="1">
      <w:start w:val="1"/>
      <w:numFmt w:val="bullet"/>
      <w:lvlText w:val="o"/>
      <w:lvlJc w:val="left"/>
      <w:pPr>
        <w:ind w:left="1440" w:hanging="360"/>
      </w:pPr>
      <w:rPr>
        <w:rFonts w:ascii="Courier New" w:hAnsi="Courier New" w:cs="Courier New" w:hint="default"/>
      </w:rPr>
    </w:lvl>
    <w:lvl w:ilvl="2" w:tplc="8E1A06DC" w:tentative="1">
      <w:start w:val="1"/>
      <w:numFmt w:val="bullet"/>
      <w:lvlText w:val=""/>
      <w:lvlJc w:val="left"/>
      <w:pPr>
        <w:ind w:left="2160" w:hanging="360"/>
      </w:pPr>
      <w:rPr>
        <w:rFonts w:ascii="Wingdings" w:hAnsi="Wingdings" w:hint="default"/>
      </w:rPr>
    </w:lvl>
    <w:lvl w:ilvl="3" w:tplc="8402CACA" w:tentative="1">
      <w:start w:val="1"/>
      <w:numFmt w:val="bullet"/>
      <w:lvlText w:val=""/>
      <w:lvlJc w:val="left"/>
      <w:pPr>
        <w:ind w:left="2880" w:hanging="360"/>
      </w:pPr>
      <w:rPr>
        <w:rFonts w:ascii="Symbol" w:hAnsi="Symbol" w:hint="default"/>
      </w:rPr>
    </w:lvl>
    <w:lvl w:ilvl="4" w:tplc="26C0FF02" w:tentative="1">
      <w:start w:val="1"/>
      <w:numFmt w:val="bullet"/>
      <w:lvlText w:val="o"/>
      <w:lvlJc w:val="left"/>
      <w:pPr>
        <w:ind w:left="3600" w:hanging="360"/>
      </w:pPr>
      <w:rPr>
        <w:rFonts w:ascii="Courier New" w:hAnsi="Courier New" w:cs="Courier New" w:hint="default"/>
      </w:rPr>
    </w:lvl>
    <w:lvl w:ilvl="5" w:tplc="A5040032" w:tentative="1">
      <w:start w:val="1"/>
      <w:numFmt w:val="bullet"/>
      <w:lvlText w:val=""/>
      <w:lvlJc w:val="left"/>
      <w:pPr>
        <w:ind w:left="4320" w:hanging="360"/>
      </w:pPr>
      <w:rPr>
        <w:rFonts w:ascii="Wingdings" w:hAnsi="Wingdings" w:hint="default"/>
      </w:rPr>
    </w:lvl>
    <w:lvl w:ilvl="6" w:tplc="CF4C4360" w:tentative="1">
      <w:start w:val="1"/>
      <w:numFmt w:val="bullet"/>
      <w:lvlText w:val=""/>
      <w:lvlJc w:val="left"/>
      <w:pPr>
        <w:ind w:left="5040" w:hanging="360"/>
      </w:pPr>
      <w:rPr>
        <w:rFonts w:ascii="Symbol" w:hAnsi="Symbol" w:hint="default"/>
      </w:rPr>
    </w:lvl>
    <w:lvl w:ilvl="7" w:tplc="46407B36" w:tentative="1">
      <w:start w:val="1"/>
      <w:numFmt w:val="bullet"/>
      <w:lvlText w:val="o"/>
      <w:lvlJc w:val="left"/>
      <w:pPr>
        <w:ind w:left="5760" w:hanging="360"/>
      </w:pPr>
      <w:rPr>
        <w:rFonts w:ascii="Courier New" w:hAnsi="Courier New" w:cs="Courier New" w:hint="default"/>
      </w:rPr>
    </w:lvl>
    <w:lvl w:ilvl="8" w:tplc="53CAD1EC"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2A4"/>
    <w:rsid w:val="000517F6"/>
    <w:rsid w:val="00086938"/>
    <w:rsid w:val="000C1A55"/>
    <w:rsid w:val="00112656"/>
    <w:rsid w:val="0012772F"/>
    <w:rsid w:val="00150767"/>
    <w:rsid w:val="001B0344"/>
    <w:rsid w:val="00265A42"/>
    <w:rsid w:val="00286B81"/>
    <w:rsid w:val="002A6F7E"/>
    <w:rsid w:val="003263D5"/>
    <w:rsid w:val="0035076B"/>
    <w:rsid w:val="003C128B"/>
    <w:rsid w:val="003C411F"/>
    <w:rsid w:val="004C152E"/>
    <w:rsid w:val="004C39C7"/>
    <w:rsid w:val="00590DE4"/>
    <w:rsid w:val="006058DB"/>
    <w:rsid w:val="006E64DB"/>
    <w:rsid w:val="00736B65"/>
    <w:rsid w:val="00856A28"/>
    <w:rsid w:val="008717E5"/>
    <w:rsid w:val="00895AAA"/>
    <w:rsid w:val="00897E6E"/>
    <w:rsid w:val="008E1AC8"/>
    <w:rsid w:val="00913473"/>
    <w:rsid w:val="0099304E"/>
    <w:rsid w:val="00A057D0"/>
    <w:rsid w:val="00A334C1"/>
    <w:rsid w:val="00A472A4"/>
    <w:rsid w:val="00A53F68"/>
    <w:rsid w:val="00A86F96"/>
    <w:rsid w:val="00A905E5"/>
    <w:rsid w:val="00B17912"/>
    <w:rsid w:val="00C022F1"/>
    <w:rsid w:val="00C0453A"/>
    <w:rsid w:val="00C12FBF"/>
    <w:rsid w:val="00C725D8"/>
    <w:rsid w:val="00C8236A"/>
    <w:rsid w:val="00CC5172"/>
    <w:rsid w:val="00D92E8E"/>
    <w:rsid w:val="00DA1C04"/>
    <w:rsid w:val="00E04D86"/>
    <w:rsid w:val="00E07C37"/>
    <w:rsid w:val="00E45572"/>
    <w:rsid w:val="00F13B9A"/>
    <w:rsid w:val="00F859A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72F"/>
  </w:style>
  <w:style w:type="paragraph" w:styleId="Heading1">
    <w:name w:val="heading 1"/>
    <w:basedOn w:val="Normal1"/>
    <w:next w:val="Normal1"/>
    <w:rsid w:val="00B17912"/>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A472A4"/>
    <w:pPr>
      <w:keepNext/>
      <w:keepLines/>
      <w:spacing w:before="360" w:after="120"/>
      <w:outlineLvl w:val="1"/>
    </w:pPr>
    <w:rPr>
      <w:sz w:val="32"/>
      <w:szCs w:val="32"/>
    </w:rPr>
  </w:style>
  <w:style w:type="paragraph" w:styleId="Heading3">
    <w:name w:val="heading 3"/>
    <w:basedOn w:val="Normal1"/>
    <w:next w:val="Normal1"/>
    <w:rsid w:val="00A472A4"/>
    <w:pPr>
      <w:keepNext/>
      <w:keepLines/>
      <w:spacing w:before="320" w:after="80"/>
      <w:outlineLvl w:val="2"/>
    </w:pPr>
    <w:rPr>
      <w:color w:val="434343"/>
      <w:sz w:val="28"/>
      <w:szCs w:val="28"/>
    </w:rPr>
  </w:style>
  <w:style w:type="paragraph" w:styleId="Heading4">
    <w:name w:val="heading 4"/>
    <w:basedOn w:val="Normal1"/>
    <w:next w:val="Normal1"/>
    <w:rsid w:val="00A472A4"/>
    <w:pPr>
      <w:keepNext/>
      <w:keepLines/>
      <w:spacing w:before="280" w:after="80"/>
      <w:outlineLvl w:val="3"/>
    </w:pPr>
    <w:rPr>
      <w:color w:val="666666"/>
      <w:sz w:val="24"/>
      <w:szCs w:val="24"/>
    </w:rPr>
  </w:style>
  <w:style w:type="paragraph" w:styleId="Heading5">
    <w:name w:val="heading 5"/>
    <w:basedOn w:val="Normal1"/>
    <w:next w:val="Normal1"/>
    <w:rsid w:val="00A472A4"/>
    <w:pPr>
      <w:keepNext/>
      <w:keepLines/>
      <w:spacing w:before="240" w:after="80"/>
      <w:outlineLvl w:val="4"/>
    </w:pPr>
    <w:rPr>
      <w:color w:val="666666"/>
    </w:rPr>
  </w:style>
  <w:style w:type="paragraph" w:styleId="Heading6">
    <w:name w:val="heading 6"/>
    <w:basedOn w:val="Normal1"/>
    <w:next w:val="Normal1"/>
    <w:rsid w:val="00A472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472A4"/>
  </w:style>
  <w:style w:type="paragraph" w:styleId="Title">
    <w:name w:val="Title"/>
    <w:basedOn w:val="Normal1"/>
    <w:next w:val="Normal1"/>
    <w:rsid w:val="00A472A4"/>
    <w:pPr>
      <w:keepNext/>
      <w:keepLines/>
      <w:spacing w:after="60"/>
    </w:pPr>
    <w:rPr>
      <w:sz w:val="52"/>
      <w:szCs w:val="52"/>
    </w:rPr>
  </w:style>
  <w:style w:type="paragraph" w:styleId="Subtitle">
    <w:name w:val="Subtitle"/>
    <w:basedOn w:val="Normal1"/>
    <w:next w:val="Normal1"/>
    <w:rsid w:val="00A472A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92E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E8E"/>
    <w:rPr>
      <w:rFonts w:ascii="Tahoma" w:hAnsi="Tahoma" w:cs="Tahoma"/>
      <w:sz w:val="16"/>
      <w:szCs w:val="16"/>
    </w:rPr>
  </w:style>
  <w:style w:type="paragraph" w:styleId="Header">
    <w:name w:val="header"/>
    <w:basedOn w:val="Normal"/>
    <w:link w:val="HeaderChar"/>
    <w:uiPriority w:val="99"/>
    <w:semiHidden/>
    <w:unhideWhenUsed/>
    <w:rsid w:val="00CC517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C5172"/>
  </w:style>
  <w:style w:type="paragraph" w:styleId="Footer">
    <w:name w:val="footer"/>
    <w:basedOn w:val="Normal"/>
    <w:link w:val="FooterChar"/>
    <w:uiPriority w:val="99"/>
    <w:unhideWhenUsed/>
    <w:rsid w:val="00CC5172"/>
    <w:pPr>
      <w:tabs>
        <w:tab w:val="center" w:pos="4680"/>
        <w:tab w:val="right" w:pos="9360"/>
      </w:tabs>
      <w:spacing w:line="240" w:lineRule="auto"/>
    </w:pPr>
  </w:style>
  <w:style w:type="character" w:customStyle="1" w:styleId="FooterChar">
    <w:name w:val="Footer Char"/>
    <w:basedOn w:val="DefaultParagraphFont"/>
    <w:link w:val="Footer"/>
    <w:uiPriority w:val="99"/>
    <w:rsid w:val="00CC5172"/>
  </w:style>
  <w:style w:type="paragraph" w:styleId="TOCHeading">
    <w:name w:val="TOC Heading"/>
    <w:basedOn w:val="Heading1"/>
    <w:next w:val="Normal"/>
    <w:uiPriority w:val="39"/>
    <w:semiHidden/>
    <w:unhideWhenUsed/>
    <w:qFormat/>
    <w:rsid w:val="00C8236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8236A"/>
    <w:pPr>
      <w:spacing w:after="100"/>
    </w:pPr>
  </w:style>
  <w:style w:type="character" w:styleId="Hyperlink">
    <w:name w:val="Hyperlink"/>
    <w:basedOn w:val="DefaultParagraphFont"/>
    <w:uiPriority w:val="99"/>
    <w:unhideWhenUsed/>
    <w:rsid w:val="00C8236A"/>
    <w:rPr>
      <w:color w:val="0000FF" w:themeColor="hyperlink"/>
      <w:u w:val="single"/>
    </w:rPr>
  </w:style>
  <w:style w:type="paragraph" w:styleId="ListParagraph">
    <w:name w:val="List Paragraph"/>
    <w:basedOn w:val="Normal"/>
    <w:uiPriority w:val="34"/>
    <w:qFormat/>
    <w:rsid w:val="000C1A55"/>
    <w:pPr>
      <w:spacing w:after="160" w:line="259"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72F"/>
  </w:style>
  <w:style w:type="paragraph" w:styleId="Heading1">
    <w:name w:val="heading 1"/>
    <w:basedOn w:val="Normal1"/>
    <w:next w:val="Normal1"/>
    <w:rsid w:val="00B17912"/>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A472A4"/>
    <w:pPr>
      <w:keepNext/>
      <w:keepLines/>
      <w:spacing w:before="360" w:after="120"/>
      <w:outlineLvl w:val="1"/>
    </w:pPr>
    <w:rPr>
      <w:sz w:val="32"/>
      <w:szCs w:val="32"/>
    </w:rPr>
  </w:style>
  <w:style w:type="paragraph" w:styleId="Heading3">
    <w:name w:val="heading 3"/>
    <w:basedOn w:val="Normal1"/>
    <w:next w:val="Normal1"/>
    <w:rsid w:val="00A472A4"/>
    <w:pPr>
      <w:keepNext/>
      <w:keepLines/>
      <w:spacing w:before="320" w:after="80"/>
      <w:outlineLvl w:val="2"/>
    </w:pPr>
    <w:rPr>
      <w:color w:val="434343"/>
      <w:sz w:val="28"/>
      <w:szCs w:val="28"/>
    </w:rPr>
  </w:style>
  <w:style w:type="paragraph" w:styleId="Heading4">
    <w:name w:val="heading 4"/>
    <w:basedOn w:val="Normal1"/>
    <w:next w:val="Normal1"/>
    <w:rsid w:val="00A472A4"/>
    <w:pPr>
      <w:keepNext/>
      <w:keepLines/>
      <w:spacing w:before="280" w:after="80"/>
      <w:outlineLvl w:val="3"/>
    </w:pPr>
    <w:rPr>
      <w:color w:val="666666"/>
      <w:sz w:val="24"/>
      <w:szCs w:val="24"/>
    </w:rPr>
  </w:style>
  <w:style w:type="paragraph" w:styleId="Heading5">
    <w:name w:val="heading 5"/>
    <w:basedOn w:val="Normal1"/>
    <w:next w:val="Normal1"/>
    <w:rsid w:val="00A472A4"/>
    <w:pPr>
      <w:keepNext/>
      <w:keepLines/>
      <w:spacing w:before="240" w:after="80"/>
      <w:outlineLvl w:val="4"/>
    </w:pPr>
    <w:rPr>
      <w:color w:val="666666"/>
    </w:rPr>
  </w:style>
  <w:style w:type="paragraph" w:styleId="Heading6">
    <w:name w:val="heading 6"/>
    <w:basedOn w:val="Normal1"/>
    <w:next w:val="Normal1"/>
    <w:rsid w:val="00A472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472A4"/>
  </w:style>
  <w:style w:type="paragraph" w:styleId="Title">
    <w:name w:val="Title"/>
    <w:basedOn w:val="Normal1"/>
    <w:next w:val="Normal1"/>
    <w:rsid w:val="00A472A4"/>
    <w:pPr>
      <w:keepNext/>
      <w:keepLines/>
      <w:spacing w:after="60"/>
    </w:pPr>
    <w:rPr>
      <w:sz w:val="52"/>
      <w:szCs w:val="52"/>
    </w:rPr>
  </w:style>
  <w:style w:type="paragraph" w:styleId="Subtitle">
    <w:name w:val="Subtitle"/>
    <w:basedOn w:val="Normal1"/>
    <w:next w:val="Normal1"/>
    <w:rsid w:val="00A472A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92E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E8E"/>
    <w:rPr>
      <w:rFonts w:ascii="Tahoma" w:hAnsi="Tahoma" w:cs="Tahoma"/>
      <w:sz w:val="16"/>
      <w:szCs w:val="16"/>
    </w:rPr>
  </w:style>
  <w:style w:type="paragraph" w:styleId="Header">
    <w:name w:val="header"/>
    <w:basedOn w:val="Normal"/>
    <w:link w:val="HeaderChar"/>
    <w:uiPriority w:val="99"/>
    <w:semiHidden/>
    <w:unhideWhenUsed/>
    <w:rsid w:val="00CC517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C5172"/>
  </w:style>
  <w:style w:type="paragraph" w:styleId="Footer">
    <w:name w:val="footer"/>
    <w:basedOn w:val="Normal"/>
    <w:link w:val="FooterChar"/>
    <w:uiPriority w:val="99"/>
    <w:unhideWhenUsed/>
    <w:rsid w:val="00CC5172"/>
    <w:pPr>
      <w:tabs>
        <w:tab w:val="center" w:pos="4680"/>
        <w:tab w:val="right" w:pos="9360"/>
      </w:tabs>
      <w:spacing w:line="240" w:lineRule="auto"/>
    </w:pPr>
  </w:style>
  <w:style w:type="character" w:customStyle="1" w:styleId="FooterChar">
    <w:name w:val="Footer Char"/>
    <w:basedOn w:val="DefaultParagraphFont"/>
    <w:link w:val="Footer"/>
    <w:uiPriority w:val="99"/>
    <w:rsid w:val="00CC5172"/>
  </w:style>
  <w:style w:type="paragraph" w:styleId="TOCHeading">
    <w:name w:val="TOC Heading"/>
    <w:basedOn w:val="Heading1"/>
    <w:next w:val="Normal"/>
    <w:uiPriority w:val="39"/>
    <w:semiHidden/>
    <w:unhideWhenUsed/>
    <w:qFormat/>
    <w:rsid w:val="00C8236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8236A"/>
    <w:pPr>
      <w:spacing w:after="100"/>
    </w:pPr>
  </w:style>
  <w:style w:type="character" w:styleId="Hyperlink">
    <w:name w:val="Hyperlink"/>
    <w:basedOn w:val="DefaultParagraphFont"/>
    <w:uiPriority w:val="99"/>
    <w:unhideWhenUsed/>
    <w:rsid w:val="00C8236A"/>
    <w:rPr>
      <w:color w:val="0000FF" w:themeColor="hyperlink"/>
      <w:u w:val="single"/>
    </w:rPr>
  </w:style>
  <w:style w:type="paragraph" w:styleId="ListParagraph">
    <w:name w:val="List Paragraph"/>
    <w:basedOn w:val="Normal"/>
    <w:uiPriority w:val="34"/>
    <w:qFormat/>
    <w:rsid w:val="000C1A55"/>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E6E4D-AED8-4B88-9048-347FC5F1D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3084</Words>
  <Characters>17581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Cotorobai</dc:creator>
  <cp:lastModifiedBy>Radu</cp:lastModifiedBy>
  <cp:revision>5</cp:revision>
  <dcterms:created xsi:type="dcterms:W3CDTF">2020-08-18T14:56:00Z</dcterms:created>
  <dcterms:modified xsi:type="dcterms:W3CDTF">2020-08-22T12:34:00Z</dcterms:modified>
</cp:coreProperties>
</file>