
<file path=[Content_Types].xml><?xml version="1.0" encoding="utf-8"?>
<Types xmlns="http://schemas.openxmlformats.org/package/2006/content-types">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CF55A" w14:textId="77777777" w:rsidR="00B74E9D" w:rsidRDefault="00B74E9D">
      <w:pPr>
        <w:pStyle w:val="Body"/>
        <w:rPr>
          <w:b/>
          <w:bCs/>
        </w:rPr>
      </w:pPr>
    </w:p>
    <w:p w14:paraId="605D26AE" w14:textId="77777777" w:rsidR="00B74E9D" w:rsidRDefault="00B74E9D">
      <w:pPr>
        <w:pStyle w:val="Body"/>
        <w:rPr>
          <w:b/>
          <w:bCs/>
        </w:rPr>
      </w:pPr>
    </w:p>
    <w:p w14:paraId="70A1C8C3" w14:textId="77777777" w:rsidR="00B74E9D" w:rsidRPr="00ED52F1" w:rsidRDefault="00B74E9D" w:rsidP="00ED52F1">
      <w:pPr>
        <w:pStyle w:val="Body"/>
        <w:spacing w:line="360" w:lineRule="auto"/>
        <w:rPr>
          <w:rFonts w:ascii="Arial" w:hAnsi="Arial" w:cs="Arial"/>
          <w:b/>
          <w:bCs/>
          <w:sz w:val="36"/>
          <w:szCs w:val="36"/>
        </w:rPr>
      </w:pPr>
    </w:p>
    <w:p w14:paraId="408873D7" w14:textId="77777777" w:rsidR="00ED52F1" w:rsidRDefault="00ED52F1" w:rsidP="00ED52F1">
      <w:pPr>
        <w:pStyle w:val="Subtitle"/>
        <w:spacing w:line="360" w:lineRule="auto"/>
        <w:rPr>
          <w:rFonts w:ascii="Arial" w:hAnsi="Arial" w:cs="Arial"/>
          <w:b/>
          <w:bCs/>
          <w:sz w:val="48"/>
          <w:szCs w:val="48"/>
        </w:rPr>
      </w:pPr>
    </w:p>
    <w:p w14:paraId="5F9E3367" w14:textId="77777777" w:rsidR="00ED52F1" w:rsidRDefault="00ED52F1" w:rsidP="00ED52F1">
      <w:pPr>
        <w:pStyle w:val="Subtitle"/>
        <w:spacing w:line="360" w:lineRule="auto"/>
        <w:jc w:val="center"/>
        <w:rPr>
          <w:rFonts w:ascii="Arial" w:hAnsi="Arial" w:cs="Arial"/>
          <w:b/>
          <w:bCs/>
          <w:sz w:val="48"/>
          <w:szCs w:val="48"/>
        </w:rPr>
      </w:pPr>
    </w:p>
    <w:p w14:paraId="17CA6F34" w14:textId="77777777" w:rsidR="00ED52F1" w:rsidRDefault="00ED52F1" w:rsidP="00ED52F1">
      <w:pPr>
        <w:pStyle w:val="Subtitle"/>
        <w:spacing w:line="360" w:lineRule="auto"/>
        <w:jc w:val="center"/>
        <w:rPr>
          <w:rFonts w:ascii="Arial" w:hAnsi="Arial" w:cs="Arial"/>
          <w:b/>
          <w:bCs/>
          <w:sz w:val="48"/>
          <w:szCs w:val="48"/>
        </w:rPr>
      </w:pPr>
    </w:p>
    <w:p w14:paraId="099FD2BC" w14:textId="5326EFCD" w:rsidR="00B74E9D" w:rsidRPr="00ED52F1" w:rsidRDefault="00821442" w:rsidP="00ED52F1">
      <w:pPr>
        <w:pStyle w:val="Subtitle"/>
        <w:spacing w:line="360" w:lineRule="auto"/>
        <w:jc w:val="center"/>
        <w:rPr>
          <w:rFonts w:ascii="Arial" w:hAnsi="Arial" w:cs="Arial"/>
          <w:b/>
          <w:bCs/>
          <w:sz w:val="48"/>
          <w:szCs w:val="48"/>
        </w:rPr>
      </w:pPr>
      <w:r w:rsidRPr="00ED52F1">
        <w:rPr>
          <w:rFonts w:ascii="Arial" w:hAnsi="Arial" w:cs="Arial"/>
          <w:b/>
          <w:bCs/>
          <w:sz w:val="48"/>
          <w:szCs w:val="48"/>
        </w:rPr>
        <w:t xml:space="preserve">Understanding and </w:t>
      </w:r>
      <w:r w:rsidR="00ED52F1" w:rsidRPr="00ED52F1">
        <w:rPr>
          <w:rFonts w:ascii="Arial" w:hAnsi="Arial" w:cs="Arial"/>
          <w:b/>
          <w:bCs/>
          <w:sz w:val="48"/>
          <w:szCs w:val="48"/>
        </w:rPr>
        <w:t>E</w:t>
      </w:r>
      <w:r w:rsidRPr="00ED52F1">
        <w:rPr>
          <w:rFonts w:ascii="Arial" w:hAnsi="Arial" w:cs="Arial"/>
          <w:b/>
          <w:bCs/>
          <w:sz w:val="48"/>
          <w:szCs w:val="48"/>
        </w:rPr>
        <w:t xml:space="preserve">ngaging in the </w:t>
      </w:r>
      <w:r w:rsidR="00ED52F1" w:rsidRPr="00ED52F1">
        <w:rPr>
          <w:rFonts w:ascii="Arial" w:hAnsi="Arial" w:cs="Arial"/>
          <w:b/>
          <w:bCs/>
          <w:sz w:val="48"/>
          <w:szCs w:val="48"/>
        </w:rPr>
        <w:t>C</w:t>
      </w:r>
      <w:r w:rsidRPr="00ED52F1">
        <w:rPr>
          <w:rFonts w:ascii="Arial" w:hAnsi="Arial" w:cs="Arial"/>
          <w:b/>
          <w:bCs/>
          <w:sz w:val="48"/>
          <w:szCs w:val="48"/>
        </w:rPr>
        <w:t xml:space="preserve">ustomer </w:t>
      </w:r>
      <w:r w:rsidR="00ED52F1" w:rsidRPr="00ED52F1">
        <w:rPr>
          <w:rFonts w:ascii="Arial" w:hAnsi="Arial" w:cs="Arial"/>
          <w:b/>
          <w:bCs/>
          <w:sz w:val="48"/>
          <w:szCs w:val="48"/>
        </w:rPr>
        <w:t>E</w:t>
      </w:r>
      <w:r w:rsidRPr="00ED52F1">
        <w:rPr>
          <w:rFonts w:ascii="Arial" w:hAnsi="Arial" w:cs="Arial"/>
          <w:b/>
          <w:bCs/>
          <w:sz w:val="48"/>
          <w:szCs w:val="48"/>
        </w:rPr>
        <w:t>xperience</w:t>
      </w:r>
    </w:p>
    <w:p w14:paraId="53642D5E" w14:textId="77777777" w:rsidR="00B74E9D" w:rsidRPr="00ED52F1" w:rsidRDefault="00B74E9D" w:rsidP="00ED52F1">
      <w:pPr>
        <w:pStyle w:val="Body"/>
        <w:spacing w:line="360" w:lineRule="auto"/>
        <w:jc w:val="center"/>
        <w:rPr>
          <w:rFonts w:ascii="Arial" w:hAnsi="Arial" w:cs="Arial"/>
          <w:b/>
          <w:bCs/>
          <w:sz w:val="24"/>
          <w:szCs w:val="24"/>
        </w:rPr>
      </w:pPr>
    </w:p>
    <w:p w14:paraId="452D5C65" w14:textId="77777777" w:rsidR="00B74E9D" w:rsidRPr="00ED52F1" w:rsidRDefault="00B74E9D" w:rsidP="00ED52F1">
      <w:pPr>
        <w:pStyle w:val="Body"/>
        <w:spacing w:line="360" w:lineRule="auto"/>
        <w:jc w:val="center"/>
        <w:rPr>
          <w:rFonts w:ascii="Arial" w:hAnsi="Arial" w:cs="Arial"/>
          <w:b/>
          <w:bCs/>
          <w:sz w:val="24"/>
          <w:szCs w:val="24"/>
        </w:rPr>
      </w:pPr>
    </w:p>
    <w:p w14:paraId="783E6215" w14:textId="77777777" w:rsidR="00B74E9D" w:rsidRPr="00ED52F1" w:rsidRDefault="00B74E9D" w:rsidP="00ED52F1">
      <w:pPr>
        <w:pStyle w:val="Body"/>
        <w:spacing w:line="360" w:lineRule="auto"/>
        <w:jc w:val="center"/>
        <w:rPr>
          <w:rFonts w:ascii="Arial" w:hAnsi="Arial" w:cs="Arial"/>
          <w:b/>
          <w:bCs/>
          <w:sz w:val="24"/>
          <w:szCs w:val="24"/>
        </w:rPr>
      </w:pPr>
    </w:p>
    <w:p w14:paraId="0C45C634" w14:textId="48179B7D" w:rsidR="00B74E9D" w:rsidRDefault="00B74E9D" w:rsidP="00ED52F1">
      <w:pPr>
        <w:pStyle w:val="Body"/>
        <w:spacing w:line="360" w:lineRule="auto"/>
        <w:jc w:val="center"/>
        <w:rPr>
          <w:rFonts w:ascii="Arial" w:hAnsi="Arial" w:cs="Arial"/>
          <w:b/>
          <w:bCs/>
          <w:sz w:val="24"/>
          <w:szCs w:val="24"/>
        </w:rPr>
      </w:pPr>
    </w:p>
    <w:p w14:paraId="4CB4D929" w14:textId="50FBD010" w:rsidR="00ED52F1" w:rsidRDefault="00ED52F1" w:rsidP="00ED52F1">
      <w:pPr>
        <w:pStyle w:val="Body"/>
        <w:spacing w:line="360" w:lineRule="auto"/>
        <w:rPr>
          <w:rFonts w:ascii="Arial" w:hAnsi="Arial" w:cs="Arial"/>
          <w:b/>
          <w:bCs/>
          <w:sz w:val="24"/>
          <w:szCs w:val="24"/>
        </w:rPr>
      </w:pPr>
    </w:p>
    <w:p w14:paraId="50EF7698" w14:textId="0DA591A5" w:rsidR="00ED52F1" w:rsidRDefault="00ED52F1" w:rsidP="00ED52F1">
      <w:pPr>
        <w:pStyle w:val="Body"/>
        <w:spacing w:line="360" w:lineRule="auto"/>
        <w:rPr>
          <w:rFonts w:ascii="Arial" w:hAnsi="Arial" w:cs="Arial"/>
          <w:b/>
          <w:bCs/>
          <w:sz w:val="24"/>
          <w:szCs w:val="24"/>
        </w:rPr>
      </w:pPr>
    </w:p>
    <w:p w14:paraId="23D1140D" w14:textId="26FAF78A" w:rsidR="00ED52F1" w:rsidRDefault="00ED52F1" w:rsidP="00ED52F1">
      <w:pPr>
        <w:pStyle w:val="Body"/>
        <w:spacing w:line="360" w:lineRule="auto"/>
        <w:rPr>
          <w:rFonts w:ascii="Arial" w:hAnsi="Arial" w:cs="Arial"/>
          <w:b/>
          <w:bCs/>
          <w:sz w:val="24"/>
          <w:szCs w:val="24"/>
        </w:rPr>
      </w:pPr>
    </w:p>
    <w:p w14:paraId="04F7212F" w14:textId="17C0B675" w:rsidR="00ED52F1" w:rsidRDefault="00ED52F1" w:rsidP="00ED52F1">
      <w:pPr>
        <w:pStyle w:val="Body"/>
        <w:spacing w:line="360" w:lineRule="auto"/>
        <w:rPr>
          <w:rFonts w:ascii="Arial" w:hAnsi="Arial" w:cs="Arial"/>
          <w:b/>
          <w:bCs/>
          <w:sz w:val="24"/>
          <w:szCs w:val="24"/>
        </w:rPr>
      </w:pPr>
    </w:p>
    <w:p w14:paraId="57246AB0" w14:textId="2B1DC704" w:rsidR="00ED52F1" w:rsidRDefault="00ED52F1" w:rsidP="00ED52F1">
      <w:pPr>
        <w:pStyle w:val="Body"/>
        <w:spacing w:line="360" w:lineRule="auto"/>
        <w:rPr>
          <w:rFonts w:ascii="Arial" w:hAnsi="Arial" w:cs="Arial"/>
          <w:b/>
          <w:bCs/>
          <w:sz w:val="24"/>
          <w:szCs w:val="24"/>
        </w:rPr>
      </w:pPr>
    </w:p>
    <w:p w14:paraId="3068BF91" w14:textId="3D89F2B8" w:rsidR="00ED52F1" w:rsidRDefault="00ED52F1" w:rsidP="00ED52F1">
      <w:pPr>
        <w:pStyle w:val="Body"/>
        <w:spacing w:line="360" w:lineRule="auto"/>
        <w:rPr>
          <w:rFonts w:ascii="Arial" w:hAnsi="Arial" w:cs="Arial"/>
          <w:b/>
          <w:bCs/>
          <w:sz w:val="24"/>
          <w:szCs w:val="24"/>
        </w:rPr>
      </w:pPr>
    </w:p>
    <w:p w14:paraId="70315CE6" w14:textId="30C5DE83" w:rsidR="00ED52F1" w:rsidRDefault="00ED52F1" w:rsidP="00ED52F1">
      <w:pPr>
        <w:pStyle w:val="Body"/>
        <w:spacing w:line="360" w:lineRule="auto"/>
        <w:rPr>
          <w:rFonts w:ascii="Arial" w:hAnsi="Arial" w:cs="Arial"/>
          <w:b/>
          <w:bCs/>
          <w:sz w:val="24"/>
          <w:szCs w:val="24"/>
        </w:rPr>
      </w:pPr>
    </w:p>
    <w:p w14:paraId="31F62447" w14:textId="4ADA85B8" w:rsidR="00ED52F1" w:rsidRDefault="00ED52F1" w:rsidP="00ED52F1">
      <w:pPr>
        <w:pStyle w:val="Body"/>
        <w:spacing w:line="360" w:lineRule="auto"/>
        <w:rPr>
          <w:rFonts w:ascii="Arial" w:hAnsi="Arial" w:cs="Arial"/>
          <w:b/>
          <w:bCs/>
          <w:sz w:val="24"/>
          <w:szCs w:val="24"/>
        </w:rPr>
      </w:pPr>
    </w:p>
    <w:p w14:paraId="3C48BA16" w14:textId="4D17BA74" w:rsidR="00ED52F1" w:rsidRDefault="00ED52F1" w:rsidP="00ED52F1">
      <w:pPr>
        <w:pStyle w:val="Body"/>
        <w:spacing w:line="360" w:lineRule="auto"/>
        <w:rPr>
          <w:rFonts w:ascii="Arial" w:hAnsi="Arial" w:cs="Arial"/>
          <w:b/>
          <w:bCs/>
          <w:sz w:val="24"/>
          <w:szCs w:val="24"/>
        </w:rPr>
      </w:pPr>
    </w:p>
    <w:p w14:paraId="534031DB" w14:textId="60C58881" w:rsidR="00ED52F1" w:rsidRDefault="00ED52F1" w:rsidP="00ED52F1">
      <w:pPr>
        <w:pStyle w:val="Body"/>
        <w:spacing w:line="360" w:lineRule="auto"/>
        <w:rPr>
          <w:rFonts w:ascii="Arial" w:hAnsi="Arial" w:cs="Arial"/>
          <w:b/>
          <w:bCs/>
          <w:sz w:val="24"/>
          <w:szCs w:val="24"/>
        </w:rPr>
      </w:pPr>
    </w:p>
    <w:p w14:paraId="1512B6ED" w14:textId="0A005175" w:rsidR="00ED52F1" w:rsidRDefault="00ED52F1" w:rsidP="00ED52F1">
      <w:pPr>
        <w:pStyle w:val="Body"/>
        <w:spacing w:line="360" w:lineRule="auto"/>
        <w:rPr>
          <w:rFonts w:ascii="Arial" w:hAnsi="Arial" w:cs="Arial"/>
          <w:b/>
          <w:bCs/>
          <w:sz w:val="24"/>
          <w:szCs w:val="24"/>
        </w:rPr>
      </w:pPr>
    </w:p>
    <w:p w14:paraId="4941A130" w14:textId="75D1844D" w:rsidR="00ED52F1" w:rsidRDefault="00ED52F1" w:rsidP="00ED52F1">
      <w:pPr>
        <w:pStyle w:val="Body"/>
        <w:spacing w:line="360" w:lineRule="auto"/>
        <w:rPr>
          <w:rFonts w:ascii="Arial" w:hAnsi="Arial" w:cs="Arial"/>
          <w:b/>
          <w:bCs/>
          <w:sz w:val="24"/>
          <w:szCs w:val="24"/>
        </w:rPr>
      </w:pPr>
    </w:p>
    <w:p w14:paraId="01CD8453" w14:textId="445A0B7D" w:rsidR="00ED52F1" w:rsidRDefault="00ED52F1" w:rsidP="00ED52F1">
      <w:pPr>
        <w:pStyle w:val="Body"/>
        <w:spacing w:line="360" w:lineRule="auto"/>
        <w:rPr>
          <w:rFonts w:ascii="Arial" w:hAnsi="Arial" w:cs="Arial"/>
          <w:b/>
          <w:bCs/>
          <w:sz w:val="24"/>
          <w:szCs w:val="24"/>
        </w:rPr>
      </w:pPr>
    </w:p>
    <w:p w14:paraId="28D9FD47" w14:textId="77777777" w:rsidR="00ED52F1" w:rsidRPr="00FD795A" w:rsidRDefault="00ED52F1" w:rsidP="00ED52F1">
      <w:pPr>
        <w:rPr>
          <w:rFonts w:ascii="Arial" w:hAnsi="Arial" w:cs="Arial"/>
          <w:b/>
          <w:bCs/>
          <w:sz w:val="32"/>
          <w:szCs w:val="32"/>
        </w:rPr>
      </w:pPr>
      <w:r w:rsidRPr="00FD795A">
        <w:rPr>
          <w:rFonts w:ascii="Arial" w:hAnsi="Arial" w:cs="Arial"/>
          <w:b/>
          <w:bCs/>
          <w:sz w:val="32"/>
          <w:szCs w:val="32"/>
        </w:rPr>
        <w:t>Report Written by</w:t>
      </w:r>
    </w:p>
    <w:p w14:paraId="4DD65FBD" w14:textId="77777777" w:rsidR="00ED52F1" w:rsidRPr="00FD795A" w:rsidRDefault="00ED52F1" w:rsidP="00ED52F1">
      <w:pPr>
        <w:rPr>
          <w:rFonts w:ascii="Arial" w:hAnsi="Arial" w:cs="Arial"/>
          <w:b/>
          <w:bCs/>
          <w:sz w:val="32"/>
          <w:szCs w:val="32"/>
        </w:rPr>
      </w:pPr>
      <w:r w:rsidRPr="00FD795A">
        <w:rPr>
          <w:rFonts w:ascii="Arial" w:hAnsi="Arial" w:cs="Arial"/>
          <w:b/>
          <w:bCs/>
          <w:sz w:val="32"/>
          <w:szCs w:val="32"/>
        </w:rPr>
        <w:t>Paul Daniel Chirila (1705749)</w:t>
      </w:r>
    </w:p>
    <w:p w14:paraId="3423B26C" w14:textId="77777777" w:rsidR="00ED52F1" w:rsidRDefault="00ED52F1" w:rsidP="00ED52F1">
      <w:pPr>
        <w:rPr>
          <w:rFonts w:ascii="Arial" w:hAnsi="Arial" w:cs="Arial"/>
          <w:b/>
          <w:bCs/>
          <w:sz w:val="32"/>
          <w:szCs w:val="32"/>
        </w:rPr>
      </w:pPr>
      <w:r w:rsidRPr="00FD795A">
        <w:rPr>
          <w:rFonts w:ascii="Arial" w:hAnsi="Arial" w:cs="Arial"/>
          <w:b/>
          <w:bCs/>
          <w:sz w:val="32"/>
          <w:szCs w:val="32"/>
        </w:rPr>
        <w:t>UWTSD</w:t>
      </w:r>
    </w:p>
    <w:p w14:paraId="74F9A91F" w14:textId="77777777" w:rsidR="00ED52F1" w:rsidRPr="00ED52F1" w:rsidRDefault="00ED52F1" w:rsidP="00ED52F1">
      <w:pPr>
        <w:pStyle w:val="Body"/>
        <w:spacing w:line="360" w:lineRule="auto"/>
        <w:rPr>
          <w:rFonts w:ascii="Arial" w:hAnsi="Arial" w:cs="Arial"/>
          <w:b/>
          <w:bCs/>
          <w:sz w:val="24"/>
          <w:szCs w:val="24"/>
        </w:rPr>
      </w:pPr>
    </w:p>
    <w:p w14:paraId="6BD1750E" w14:textId="77777777" w:rsidR="00B74E9D" w:rsidRPr="00ED52F1" w:rsidRDefault="00B74E9D" w:rsidP="00ED52F1">
      <w:pPr>
        <w:pStyle w:val="Body"/>
        <w:spacing w:line="360" w:lineRule="auto"/>
        <w:rPr>
          <w:rFonts w:ascii="Arial" w:hAnsi="Arial" w:cs="Arial"/>
          <w:b/>
          <w:bCs/>
          <w:sz w:val="24"/>
          <w:szCs w:val="24"/>
        </w:rPr>
      </w:pPr>
    </w:p>
    <w:p w14:paraId="70447728" w14:textId="77777777" w:rsidR="00ED52F1" w:rsidRDefault="00ED52F1" w:rsidP="00ED52F1">
      <w:pPr>
        <w:pStyle w:val="Body"/>
        <w:spacing w:line="360" w:lineRule="auto"/>
        <w:rPr>
          <w:rFonts w:ascii="Arial" w:hAnsi="Arial" w:cs="Arial"/>
          <w:b/>
          <w:bCs/>
          <w:sz w:val="28"/>
          <w:szCs w:val="28"/>
          <w:lang w:val="en-US"/>
        </w:rPr>
      </w:pPr>
    </w:p>
    <w:p w14:paraId="7388C240" w14:textId="77777777" w:rsidR="00ED52F1" w:rsidRDefault="00ED52F1" w:rsidP="00ED52F1">
      <w:pPr>
        <w:pStyle w:val="Body"/>
        <w:spacing w:line="360" w:lineRule="auto"/>
        <w:rPr>
          <w:rFonts w:ascii="Arial" w:hAnsi="Arial" w:cs="Arial"/>
          <w:b/>
          <w:bCs/>
          <w:sz w:val="28"/>
          <w:szCs w:val="28"/>
          <w:lang w:val="en-US"/>
        </w:rPr>
      </w:pPr>
    </w:p>
    <w:p w14:paraId="384341B8" w14:textId="073CFFB9" w:rsidR="00ED52F1" w:rsidRPr="00ED52F1" w:rsidRDefault="00821442" w:rsidP="00ED52F1">
      <w:pPr>
        <w:pStyle w:val="Body"/>
        <w:spacing w:line="360" w:lineRule="auto"/>
        <w:rPr>
          <w:rFonts w:ascii="Arial" w:hAnsi="Arial" w:cs="Arial"/>
          <w:b/>
          <w:bCs/>
          <w:sz w:val="28"/>
          <w:szCs w:val="28"/>
          <w:lang w:val="en-US"/>
        </w:rPr>
      </w:pPr>
      <w:r w:rsidRPr="00ED52F1">
        <w:rPr>
          <w:rFonts w:ascii="Arial" w:hAnsi="Arial" w:cs="Arial"/>
          <w:b/>
          <w:bCs/>
          <w:sz w:val="28"/>
          <w:szCs w:val="28"/>
          <w:lang w:val="en-US"/>
        </w:rPr>
        <w:t>Introduction</w:t>
      </w:r>
    </w:p>
    <w:p w14:paraId="51160406" w14:textId="77777777" w:rsidR="00B74E9D" w:rsidRPr="00ED52F1" w:rsidRDefault="00B74E9D" w:rsidP="00ED52F1">
      <w:pPr>
        <w:pStyle w:val="Body"/>
        <w:spacing w:line="360" w:lineRule="auto"/>
        <w:rPr>
          <w:rFonts w:ascii="Arial" w:hAnsi="Arial" w:cs="Arial"/>
          <w:b/>
          <w:bCs/>
          <w:sz w:val="24"/>
          <w:szCs w:val="24"/>
        </w:rPr>
      </w:pPr>
    </w:p>
    <w:p w14:paraId="54A54194" w14:textId="6B2732D3"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companies were founded on the basis of the fundamental values that guided them throughout their lives and which are guided today. Because everything is changing </w:t>
      </w:r>
      <w:r w:rsidRPr="00ED52F1">
        <w:rPr>
          <w:rFonts w:ascii="Arial" w:hAnsi="Arial" w:cs="Arial"/>
          <w:sz w:val="24"/>
          <w:szCs w:val="24"/>
          <w:lang w:val="en-US"/>
        </w:rPr>
        <w:t xml:space="preserve">rapidly, the population has increased in number increasing demands for purchases, the companies have learned and have adapted more or less to the new changes by adopting new strategies and implementations that must be respected according to each community </w:t>
      </w:r>
      <w:r w:rsidRPr="00ED52F1">
        <w:rPr>
          <w:rFonts w:ascii="Arial" w:hAnsi="Arial" w:cs="Arial"/>
          <w:sz w:val="24"/>
          <w:szCs w:val="24"/>
          <w:lang w:val="en-US"/>
        </w:rPr>
        <w:t>in which the business want to carry out their work activity. Understanding and engaging in the customer experience play an important role in any business activities because this strategy contributes to the improvement of the company revenue, to the satisfa</w:t>
      </w:r>
      <w:r w:rsidRPr="00ED52F1">
        <w:rPr>
          <w:rFonts w:ascii="Arial" w:hAnsi="Arial" w:cs="Arial"/>
          <w:sz w:val="24"/>
          <w:szCs w:val="24"/>
          <w:lang w:val="en-US"/>
        </w:rPr>
        <w:t xml:space="preserve">ction of the clients and to the increase of morale and the productivity of the </w:t>
      </w:r>
      <w:r w:rsidR="00ED52F1" w:rsidRPr="00ED52F1">
        <w:rPr>
          <w:rFonts w:ascii="Arial" w:hAnsi="Arial" w:cs="Arial"/>
          <w:sz w:val="24"/>
          <w:szCs w:val="24"/>
          <w:lang w:val="en-US"/>
        </w:rPr>
        <w:t>employees. (</w:t>
      </w:r>
      <w:r w:rsidRPr="00ED52F1">
        <w:rPr>
          <w:rFonts w:ascii="Arial" w:hAnsi="Arial" w:cs="Arial"/>
          <w:sz w:val="24"/>
          <w:szCs w:val="24"/>
          <w:lang w:val="en-US"/>
        </w:rPr>
        <w:t>Schwager and Meyer, 2007)</w:t>
      </w:r>
    </w:p>
    <w:p w14:paraId="62D1BE14" w14:textId="254EBA76"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aims of this report in order to be achieved the purpose is to</w:t>
      </w:r>
      <w:r w:rsidRPr="00ED52F1">
        <w:rPr>
          <w:rFonts w:ascii="Arial" w:hAnsi="Arial" w:cs="Arial"/>
          <w:sz w:val="24"/>
          <w:szCs w:val="24"/>
          <w:lang w:val="en-US"/>
        </w:rPr>
        <w:t xml:space="preserve"> </w:t>
      </w:r>
      <w:r w:rsidR="00906346" w:rsidRPr="00ED52F1">
        <w:rPr>
          <w:rFonts w:ascii="Arial" w:hAnsi="Arial" w:cs="Arial"/>
          <w:sz w:val="24"/>
          <w:szCs w:val="24"/>
          <w:lang w:val="en-US"/>
        </w:rPr>
        <w:t>analyse</w:t>
      </w:r>
      <w:r w:rsidRPr="00ED52F1">
        <w:rPr>
          <w:rFonts w:ascii="Arial" w:hAnsi="Arial" w:cs="Arial"/>
          <w:sz w:val="24"/>
          <w:szCs w:val="24"/>
          <w:lang w:val="en-US"/>
        </w:rPr>
        <w:t xml:space="preserve"> </w:t>
      </w:r>
      <w:r w:rsidRPr="00ED52F1">
        <w:rPr>
          <w:rFonts w:ascii="Arial" w:hAnsi="Arial" w:cs="Arial"/>
          <w:sz w:val="24"/>
          <w:szCs w:val="24"/>
          <w:lang w:val="en-US"/>
        </w:rPr>
        <w:t>'customer experience' using secondary research based</w:t>
      </w:r>
      <w:r w:rsidRPr="00ED52F1">
        <w:rPr>
          <w:rFonts w:ascii="Arial" w:hAnsi="Arial" w:cs="Arial"/>
          <w:sz w:val="24"/>
          <w:szCs w:val="24"/>
          <w:lang w:val="en-US"/>
        </w:rPr>
        <w:t xml:space="preserve"> on study of this area,  in relation to the Ethics, Sustainability and Quality supported with examples from A</w:t>
      </w:r>
      <w:r w:rsidR="00906346">
        <w:rPr>
          <w:rFonts w:ascii="Arial" w:hAnsi="Arial" w:cs="Arial"/>
          <w:sz w:val="24"/>
          <w:szCs w:val="24"/>
          <w:lang w:val="en-US"/>
        </w:rPr>
        <w:t>SDA</w:t>
      </w:r>
      <w:r w:rsidRPr="00ED52F1">
        <w:rPr>
          <w:rFonts w:ascii="Arial" w:hAnsi="Arial" w:cs="Arial"/>
          <w:sz w:val="24"/>
          <w:szCs w:val="24"/>
          <w:lang w:val="en-US"/>
        </w:rPr>
        <w:t xml:space="preserve"> and two other companies; on this occasion it was chosen Aldo Shoes and Amazon, and also supported with academic theory and citations.</w:t>
      </w:r>
    </w:p>
    <w:p w14:paraId="2375F403" w14:textId="05A7E62B"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In the fi</w:t>
      </w:r>
      <w:r w:rsidRPr="00ED52F1">
        <w:rPr>
          <w:rFonts w:ascii="Arial" w:hAnsi="Arial" w:cs="Arial"/>
          <w:sz w:val="24"/>
          <w:szCs w:val="24"/>
          <w:lang w:val="en-US"/>
        </w:rPr>
        <w:t xml:space="preserve">rst aspect of this report will be discuss the Ethics and Sustainability as a </w:t>
      </w:r>
      <w:r w:rsidR="00906346" w:rsidRPr="00ED52F1">
        <w:rPr>
          <w:rFonts w:ascii="Arial" w:hAnsi="Arial" w:cs="Arial"/>
          <w:sz w:val="24"/>
          <w:szCs w:val="24"/>
          <w:lang w:val="en-US"/>
        </w:rPr>
        <w:t>definition</w:t>
      </w:r>
      <w:r w:rsidRPr="00ED52F1">
        <w:rPr>
          <w:rFonts w:ascii="Arial" w:hAnsi="Arial" w:cs="Arial"/>
          <w:sz w:val="24"/>
          <w:szCs w:val="24"/>
          <w:lang w:val="en-US"/>
        </w:rPr>
        <w:t>, and how A</w:t>
      </w:r>
      <w:r w:rsidR="00906346">
        <w:rPr>
          <w:rFonts w:ascii="Arial" w:hAnsi="Arial" w:cs="Arial"/>
          <w:sz w:val="24"/>
          <w:szCs w:val="24"/>
          <w:lang w:val="en-US"/>
        </w:rPr>
        <w:t>SDA</w:t>
      </w:r>
      <w:r w:rsidRPr="00ED52F1">
        <w:rPr>
          <w:rFonts w:ascii="Arial" w:hAnsi="Arial" w:cs="Arial"/>
          <w:sz w:val="24"/>
          <w:szCs w:val="24"/>
          <w:lang w:val="en-US"/>
        </w:rPr>
        <w:t xml:space="preserve">, Aldo Shoes and Amazon have engaged with ethics and sustainability to enhance the customer experience. To be answered to </w:t>
      </w:r>
      <w:r w:rsidR="00906346" w:rsidRPr="00ED52F1">
        <w:rPr>
          <w:rFonts w:ascii="Arial" w:hAnsi="Arial" w:cs="Arial"/>
          <w:sz w:val="24"/>
          <w:szCs w:val="24"/>
          <w:lang w:val="en-US"/>
        </w:rPr>
        <w:t>these questions</w:t>
      </w:r>
      <w:r w:rsidRPr="00ED52F1">
        <w:rPr>
          <w:rFonts w:ascii="Arial" w:hAnsi="Arial" w:cs="Arial"/>
          <w:sz w:val="24"/>
          <w:szCs w:val="24"/>
          <w:lang w:val="en-US"/>
        </w:rPr>
        <w:t xml:space="preserve"> further in the re</w:t>
      </w:r>
      <w:r w:rsidRPr="00ED52F1">
        <w:rPr>
          <w:rFonts w:ascii="Arial" w:hAnsi="Arial" w:cs="Arial"/>
          <w:sz w:val="24"/>
          <w:szCs w:val="24"/>
          <w:lang w:val="en-US"/>
        </w:rPr>
        <w:t>port will have to be analysed the factors, resources and directions of development in regard of its Customer Relationship Management System (CRM). The discussion it will be supported by using models, theories of CRM system, and for analysis, evaluation and</w:t>
      </w:r>
      <w:r w:rsidRPr="00ED52F1">
        <w:rPr>
          <w:rFonts w:ascii="Arial" w:hAnsi="Arial" w:cs="Arial"/>
          <w:sz w:val="24"/>
          <w:szCs w:val="24"/>
          <w:lang w:val="en-US"/>
        </w:rPr>
        <w:t xml:space="preserve"> critical discussion will be used relevant references.</w:t>
      </w:r>
    </w:p>
    <w:p w14:paraId="7F1EDC65" w14:textId="6C4E4453"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second aspect of this report aims to discuss about Quality providing a critical evaluation of the models and theories previously studied, and should be demonstrated by example of how A</w:t>
      </w:r>
      <w:r w:rsidR="00906346">
        <w:rPr>
          <w:rFonts w:ascii="Arial" w:hAnsi="Arial" w:cs="Arial"/>
          <w:sz w:val="24"/>
          <w:szCs w:val="24"/>
          <w:lang w:val="en-US"/>
        </w:rPr>
        <w:t>SDA</w:t>
      </w:r>
      <w:r w:rsidRPr="00ED52F1">
        <w:rPr>
          <w:rFonts w:ascii="Arial" w:hAnsi="Arial" w:cs="Arial"/>
          <w:sz w:val="24"/>
          <w:szCs w:val="24"/>
          <w:lang w:val="en-US"/>
        </w:rPr>
        <w:t xml:space="preserve"> has engag</w:t>
      </w:r>
      <w:r w:rsidRPr="00ED52F1">
        <w:rPr>
          <w:rFonts w:ascii="Arial" w:hAnsi="Arial" w:cs="Arial"/>
          <w:sz w:val="24"/>
          <w:szCs w:val="24"/>
          <w:lang w:val="en-US"/>
        </w:rPr>
        <w:t>ed in the quality process to measure and improve its CRM System.</w:t>
      </w:r>
    </w:p>
    <w:p w14:paraId="6EE356D1" w14:textId="4C13A8D7" w:rsidR="00ED52F1" w:rsidRPr="00ED52F1" w:rsidRDefault="00821442" w:rsidP="00ED52F1">
      <w:pPr>
        <w:pStyle w:val="Body"/>
        <w:spacing w:line="360" w:lineRule="auto"/>
        <w:rPr>
          <w:rFonts w:ascii="Arial" w:hAnsi="Arial" w:cs="Arial"/>
          <w:sz w:val="24"/>
          <w:szCs w:val="24"/>
          <w:lang w:val="en-US"/>
        </w:rPr>
      </w:pPr>
      <w:r w:rsidRPr="00ED52F1">
        <w:rPr>
          <w:rFonts w:ascii="Arial" w:hAnsi="Arial" w:cs="Arial"/>
          <w:sz w:val="24"/>
          <w:szCs w:val="24"/>
          <w:lang w:val="en-US"/>
        </w:rPr>
        <w:t>The report will be followed by a conclusion being discussed the impact of ethical and sustainability policies on the quality of the CRM in A</w:t>
      </w:r>
      <w:r w:rsidR="00906346">
        <w:rPr>
          <w:rFonts w:ascii="Arial" w:hAnsi="Arial" w:cs="Arial"/>
          <w:sz w:val="24"/>
          <w:szCs w:val="24"/>
          <w:lang w:val="en-US"/>
        </w:rPr>
        <w:t>SDA</w:t>
      </w:r>
      <w:r w:rsidRPr="00ED52F1">
        <w:rPr>
          <w:rFonts w:ascii="Arial" w:hAnsi="Arial" w:cs="Arial"/>
          <w:sz w:val="24"/>
          <w:szCs w:val="24"/>
          <w:lang w:val="en-US"/>
        </w:rPr>
        <w:t>. For the last aspect of this report some recomm</w:t>
      </w:r>
      <w:r w:rsidRPr="00ED52F1">
        <w:rPr>
          <w:rFonts w:ascii="Arial" w:hAnsi="Arial" w:cs="Arial"/>
          <w:sz w:val="24"/>
          <w:szCs w:val="24"/>
          <w:lang w:val="en-US"/>
        </w:rPr>
        <w:t>endation will be listed highlighted the impact between ethical/sustainability policies and the quality of CRM.</w:t>
      </w:r>
    </w:p>
    <w:p w14:paraId="5D3417B3" w14:textId="77777777" w:rsidR="00B74E9D" w:rsidRPr="00ED52F1" w:rsidRDefault="00B74E9D" w:rsidP="00ED52F1">
      <w:pPr>
        <w:pStyle w:val="Body"/>
        <w:spacing w:line="360" w:lineRule="auto"/>
        <w:rPr>
          <w:rFonts w:ascii="Arial" w:hAnsi="Arial" w:cs="Arial"/>
          <w:b/>
          <w:bCs/>
          <w:sz w:val="24"/>
          <w:szCs w:val="24"/>
        </w:rPr>
      </w:pPr>
    </w:p>
    <w:p w14:paraId="2416307B" w14:textId="1BDEBB92" w:rsidR="00B74E9D" w:rsidRDefault="00B74E9D" w:rsidP="00ED52F1">
      <w:pPr>
        <w:pStyle w:val="Body"/>
        <w:spacing w:line="360" w:lineRule="auto"/>
        <w:rPr>
          <w:rFonts w:ascii="Arial" w:hAnsi="Arial" w:cs="Arial"/>
          <w:b/>
          <w:bCs/>
          <w:sz w:val="24"/>
          <w:szCs w:val="24"/>
        </w:rPr>
      </w:pPr>
    </w:p>
    <w:p w14:paraId="024EB771" w14:textId="77777777" w:rsidR="00B74E9D" w:rsidRPr="00ED52F1" w:rsidRDefault="00B74E9D" w:rsidP="00ED52F1">
      <w:pPr>
        <w:pStyle w:val="Body"/>
        <w:spacing w:line="360" w:lineRule="auto"/>
        <w:rPr>
          <w:rFonts w:ascii="Arial" w:hAnsi="Arial" w:cs="Arial"/>
          <w:b/>
          <w:bCs/>
          <w:sz w:val="24"/>
          <w:szCs w:val="24"/>
        </w:rPr>
      </w:pPr>
    </w:p>
    <w:p w14:paraId="20E0273B" w14:textId="77777777" w:rsidR="00B74E9D" w:rsidRPr="00ED52F1" w:rsidRDefault="00821442" w:rsidP="00ED52F1">
      <w:pPr>
        <w:pStyle w:val="Body"/>
        <w:spacing w:line="360" w:lineRule="auto"/>
        <w:rPr>
          <w:rFonts w:ascii="Arial" w:hAnsi="Arial" w:cs="Arial"/>
          <w:b/>
          <w:bCs/>
          <w:sz w:val="28"/>
          <w:szCs w:val="28"/>
        </w:rPr>
      </w:pPr>
      <w:r w:rsidRPr="00ED52F1">
        <w:rPr>
          <w:rFonts w:ascii="Arial" w:hAnsi="Arial" w:cs="Arial"/>
          <w:b/>
          <w:bCs/>
          <w:sz w:val="28"/>
          <w:szCs w:val="28"/>
          <w:lang w:val="en-US"/>
        </w:rPr>
        <w:t>1. Ethics and Sustainability</w:t>
      </w:r>
    </w:p>
    <w:p w14:paraId="524DD4F8" w14:textId="5EACE1EC" w:rsidR="00B74E9D" w:rsidRDefault="00B74E9D" w:rsidP="00ED52F1">
      <w:pPr>
        <w:pStyle w:val="Body"/>
        <w:spacing w:line="360" w:lineRule="auto"/>
        <w:rPr>
          <w:rFonts w:ascii="Arial" w:hAnsi="Arial" w:cs="Arial"/>
          <w:sz w:val="24"/>
          <w:szCs w:val="24"/>
        </w:rPr>
      </w:pPr>
    </w:p>
    <w:p w14:paraId="2963FF11" w14:textId="77777777" w:rsidR="00906346" w:rsidRPr="00ED52F1" w:rsidRDefault="00906346" w:rsidP="00ED52F1">
      <w:pPr>
        <w:pStyle w:val="Body"/>
        <w:spacing w:line="360" w:lineRule="auto"/>
        <w:rPr>
          <w:rFonts w:ascii="Arial" w:hAnsi="Arial" w:cs="Arial"/>
          <w:sz w:val="24"/>
          <w:szCs w:val="24"/>
        </w:rPr>
      </w:pPr>
    </w:p>
    <w:p w14:paraId="0EF00EB8" w14:textId="77777777" w:rsidR="00B74E9D" w:rsidRPr="00906346" w:rsidRDefault="00821442" w:rsidP="00ED52F1">
      <w:pPr>
        <w:pStyle w:val="Body"/>
        <w:spacing w:line="360" w:lineRule="auto"/>
        <w:rPr>
          <w:rFonts w:ascii="Arial" w:hAnsi="Arial" w:cs="Arial"/>
          <w:b/>
          <w:bCs/>
          <w:sz w:val="24"/>
          <w:szCs w:val="24"/>
        </w:rPr>
      </w:pPr>
      <w:r w:rsidRPr="00906346">
        <w:rPr>
          <w:rFonts w:ascii="Arial" w:hAnsi="Arial" w:cs="Arial"/>
          <w:b/>
          <w:bCs/>
          <w:sz w:val="24"/>
          <w:szCs w:val="24"/>
          <w:lang w:val="en-US"/>
        </w:rPr>
        <w:t>Ethics</w:t>
      </w:r>
    </w:p>
    <w:p w14:paraId="2A7151C2" w14:textId="77777777" w:rsidR="00B74E9D" w:rsidRPr="00ED52F1" w:rsidRDefault="00B74E9D" w:rsidP="00ED52F1">
      <w:pPr>
        <w:pStyle w:val="Body"/>
        <w:spacing w:line="360" w:lineRule="auto"/>
        <w:rPr>
          <w:rFonts w:ascii="Arial" w:hAnsi="Arial" w:cs="Arial"/>
          <w:sz w:val="24"/>
          <w:szCs w:val="24"/>
        </w:rPr>
      </w:pPr>
    </w:p>
    <w:p w14:paraId="585A39B2" w14:textId="42172461"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"Companies that want to be sustainable have to start with acting ethical " as </w:t>
      </w:r>
      <w:r w:rsidRPr="00ED52F1">
        <w:rPr>
          <w:rFonts w:ascii="Arial" w:hAnsi="Arial" w:cs="Arial"/>
          <w:sz w:val="24"/>
          <w:szCs w:val="24"/>
          <w:lang w:val="en-US"/>
        </w:rPr>
        <w:t>Grayson (2019) specified in his article, by this it is recognised that business ethics are important for variety of reasons because acting ethically means determining what is "right" and what is "wrong". (</w:t>
      </w:r>
      <w:r w:rsidR="00906346" w:rsidRPr="00ED52F1">
        <w:rPr>
          <w:rFonts w:ascii="Arial" w:hAnsi="Arial" w:cs="Arial"/>
          <w:sz w:val="24"/>
          <w:szCs w:val="24"/>
          <w:lang w:val="en-US"/>
        </w:rPr>
        <w:t>Corporate Finance</w:t>
      </w:r>
      <w:r w:rsidRPr="00ED52F1">
        <w:rPr>
          <w:rFonts w:ascii="Arial" w:hAnsi="Arial" w:cs="Arial"/>
          <w:sz w:val="24"/>
          <w:szCs w:val="24"/>
          <w:lang w:val="en-US"/>
        </w:rPr>
        <w:t xml:space="preserve"> Institute, 2015-2020)</w:t>
      </w:r>
    </w:p>
    <w:p w14:paraId="186440AD" w14:textId="77777777" w:rsidR="00B74E9D" w:rsidRPr="00ED52F1" w:rsidRDefault="00B74E9D" w:rsidP="00ED52F1">
      <w:pPr>
        <w:pStyle w:val="Body"/>
        <w:spacing w:line="360" w:lineRule="auto"/>
        <w:rPr>
          <w:rFonts w:ascii="Arial" w:hAnsi="Arial" w:cs="Arial"/>
          <w:sz w:val="24"/>
          <w:szCs w:val="24"/>
        </w:rPr>
      </w:pPr>
    </w:p>
    <w:p w14:paraId="5911EC9C"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ethic</w:t>
      </w:r>
      <w:r w:rsidRPr="00ED52F1">
        <w:rPr>
          <w:rFonts w:ascii="Arial" w:hAnsi="Arial" w:cs="Arial"/>
          <w:sz w:val="24"/>
          <w:szCs w:val="24"/>
          <w:lang w:val="en-US"/>
        </w:rPr>
        <w:t>s in business synthesise the system of values, principles and norms that have been accumulated over time, ensuring the smooth running of activities and success in business. These attributions necessary for creating value in business and society are:</w:t>
      </w:r>
    </w:p>
    <w:p w14:paraId="1FAF0C9E"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A clea</w:t>
      </w:r>
      <w:r w:rsidRPr="00ED52F1">
        <w:rPr>
          <w:rFonts w:ascii="Arial" w:hAnsi="Arial" w:cs="Arial"/>
          <w:sz w:val="24"/>
          <w:szCs w:val="24"/>
          <w:lang w:val="en-US"/>
        </w:rPr>
        <w:t>r purpose that explains the business existence and how it was create its value for itself and society.</w:t>
      </w:r>
    </w:p>
    <w:p w14:paraId="1983CB1D"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A plan that diminishes the negative impacts and increases positive impacts in all aspects of the business.</w:t>
      </w:r>
    </w:p>
    <w:p w14:paraId="7013D679"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A sustainable culture with a core sense of eth</w:t>
      </w:r>
      <w:r w:rsidRPr="00ED52F1">
        <w:rPr>
          <w:rFonts w:ascii="Arial" w:hAnsi="Arial" w:cs="Arial"/>
          <w:sz w:val="24"/>
          <w:szCs w:val="24"/>
          <w:lang w:val="en-US"/>
        </w:rPr>
        <w:t>ics and responsibility.</w:t>
      </w:r>
    </w:p>
    <w:p w14:paraId="4417CFFA"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To be open to collaborate with other business as a partnership.</w:t>
      </w:r>
    </w:p>
    <w:p w14:paraId="60927293"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A willingness to improvement of working conditions for employees related to education, recruitment, professional training, retirement, non-discrimination, promotion and</w:t>
      </w:r>
      <w:r w:rsidRPr="00ED52F1">
        <w:rPr>
          <w:rFonts w:ascii="Arial" w:hAnsi="Arial" w:cs="Arial"/>
          <w:sz w:val="24"/>
          <w:szCs w:val="24"/>
          <w:lang w:val="en-US"/>
        </w:rPr>
        <w:t xml:space="preserve"> dismissal.</w:t>
      </w:r>
    </w:p>
    <w:p w14:paraId="6D42598D"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Involvement in activities related to environmental protection, consumer protection and charities acts. (Grayson, 2019)</w:t>
      </w:r>
    </w:p>
    <w:p w14:paraId="2572627F" w14:textId="77777777" w:rsidR="00B74E9D" w:rsidRPr="00ED52F1" w:rsidRDefault="00B74E9D" w:rsidP="00ED52F1">
      <w:pPr>
        <w:pStyle w:val="Body"/>
        <w:spacing w:line="360" w:lineRule="auto"/>
        <w:rPr>
          <w:rFonts w:ascii="Arial" w:hAnsi="Arial" w:cs="Arial"/>
          <w:sz w:val="24"/>
          <w:szCs w:val="24"/>
        </w:rPr>
      </w:pPr>
    </w:p>
    <w:p w14:paraId="254DDA69" w14:textId="597CD70F" w:rsidR="00B74E9D" w:rsidRDefault="00821442" w:rsidP="00ED52F1">
      <w:pPr>
        <w:pStyle w:val="Body"/>
        <w:spacing w:line="360" w:lineRule="auto"/>
        <w:rPr>
          <w:rFonts w:ascii="Arial" w:hAnsi="Arial" w:cs="Arial"/>
          <w:sz w:val="24"/>
          <w:szCs w:val="24"/>
          <w:lang w:val="en-US"/>
        </w:rPr>
      </w:pPr>
      <w:r w:rsidRPr="00ED52F1">
        <w:rPr>
          <w:rFonts w:ascii="Arial" w:hAnsi="Arial" w:cs="Arial"/>
          <w:sz w:val="24"/>
          <w:szCs w:val="24"/>
          <w:lang w:val="en-US"/>
        </w:rPr>
        <w:t>Business ethics are essential for the long-term success of the business, trust is especially important in business relations</w:t>
      </w:r>
      <w:r w:rsidRPr="00ED52F1">
        <w:rPr>
          <w:rFonts w:ascii="Arial" w:hAnsi="Arial" w:cs="Arial"/>
          <w:sz w:val="24"/>
          <w:szCs w:val="24"/>
          <w:lang w:val="en-US"/>
        </w:rPr>
        <w:t>hips. According to Twin (2020) business ethics it is explained as being "the study of appropriate business policies and practices regarding corporate governance, insider training, discrimination, corporate social responsibility</w:t>
      </w:r>
      <w:r w:rsidR="00906346" w:rsidRPr="00ED52F1">
        <w:rPr>
          <w:rFonts w:ascii="Arial" w:hAnsi="Arial" w:cs="Arial"/>
          <w:sz w:val="24"/>
          <w:szCs w:val="24"/>
          <w:lang w:val="en-US"/>
        </w:rPr>
        <w:t>”.</w:t>
      </w:r>
    </w:p>
    <w:p w14:paraId="6319C607" w14:textId="6ECEDF3E" w:rsidR="00ED52F1" w:rsidRDefault="00ED52F1" w:rsidP="00ED52F1">
      <w:pPr>
        <w:pStyle w:val="Body"/>
        <w:spacing w:line="360" w:lineRule="auto"/>
        <w:rPr>
          <w:rFonts w:ascii="Arial" w:hAnsi="Arial" w:cs="Arial"/>
          <w:sz w:val="24"/>
          <w:szCs w:val="24"/>
          <w:lang w:val="en-US"/>
        </w:rPr>
      </w:pPr>
    </w:p>
    <w:p w14:paraId="11575286" w14:textId="5E05A20A" w:rsidR="00ED52F1" w:rsidRDefault="00ED52F1" w:rsidP="00ED52F1">
      <w:pPr>
        <w:pStyle w:val="Body"/>
        <w:spacing w:line="360" w:lineRule="auto"/>
        <w:rPr>
          <w:rFonts w:ascii="Arial" w:hAnsi="Arial" w:cs="Arial"/>
          <w:sz w:val="24"/>
          <w:szCs w:val="24"/>
          <w:lang w:val="en-US"/>
        </w:rPr>
      </w:pPr>
    </w:p>
    <w:p w14:paraId="19263ECA" w14:textId="6B438719" w:rsidR="00ED52F1" w:rsidRDefault="00ED52F1" w:rsidP="00ED52F1">
      <w:pPr>
        <w:pStyle w:val="Body"/>
        <w:spacing w:line="360" w:lineRule="auto"/>
        <w:rPr>
          <w:rFonts w:ascii="Arial" w:hAnsi="Arial" w:cs="Arial"/>
          <w:sz w:val="24"/>
          <w:szCs w:val="24"/>
          <w:lang w:val="en-US"/>
        </w:rPr>
      </w:pPr>
    </w:p>
    <w:p w14:paraId="73B90C33" w14:textId="1D15EEE6" w:rsidR="00ED52F1" w:rsidRDefault="00ED52F1" w:rsidP="00ED52F1">
      <w:pPr>
        <w:pStyle w:val="Body"/>
        <w:spacing w:line="360" w:lineRule="auto"/>
        <w:rPr>
          <w:rFonts w:ascii="Arial" w:hAnsi="Arial" w:cs="Arial"/>
          <w:sz w:val="24"/>
          <w:szCs w:val="24"/>
          <w:lang w:val="en-US"/>
        </w:rPr>
      </w:pPr>
    </w:p>
    <w:p w14:paraId="53A230E2" w14:textId="77777777" w:rsidR="00ED52F1" w:rsidRPr="00ED52F1" w:rsidRDefault="00ED52F1" w:rsidP="00ED52F1">
      <w:pPr>
        <w:pStyle w:val="Body"/>
        <w:spacing w:line="360" w:lineRule="auto"/>
        <w:rPr>
          <w:rFonts w:ascii="Arial" w:hAnsi="Arial" w:cs="Arial"/>
          <w:sz w:val="24"/>
          <w:szCs w:val="24"/>
        </w:rPr>
      </w:pPr>
    </w:p>
    <w:p w14:paraId="36C0C7AF" w14:textId="4F54367E"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In the framework bellow </w:t>
      </w:r>
      <w:r w:rsidRPr="00ED52F1">
        <w:rPr>
          <w:rFonts w:ascii="Arial" w:hAnsi="Arial" w:cs="Arial"/>
          <w:sz w:val="24"/>
          <w:szCs w:val="24"/>
          <w:lang w:val="en-US"/>
        </w:rPr>
        <w:t xml:space="preserve">it is illustrated the way </w:t>
      </w:r>
      <w:r w:rsidRPr="00ED52F1">
        <w:rPr>
          <w:rFonts w:ascii="Arial" w:hAnsi="Arial" w:cs="Arial"/>
          <w:sz w:val="24"/>
          <w:szCs w:val="24"/>
          <w:lang w:val="en-US"/>
        </w:rPr>
        <w:t xml:space="preserve">to create an </w:t>
      </w:r>
      <w:r w:rsidR="00906346" w:rsidRPr="00ED52F1">
        <w:rPr>
          <w:rFonts w:ascii="Arial" w:hAnsi="Arial" w:cs="Arial"/>
          <w:sz w:val="24"/>
          <w:szCs w:val="24"/>
          <w:lang w:val="en-US"/>
        </w:rPr>
        <w:t>ethical value</w:t>
      </w:r>
      <w:r w:rsidRPr="00ED52F1">
        <w:rPr>
          <w:rFonts w:ascii="Arial" w:hAnsi="Arial" w:cs="Arial"/>
          <w:sz w:val="24"/>
          <w:szCs w:val="24"/>
          <w:lang w:val="en-US"/>
        </w:rPr>
        <w:t xml:space="preserve"> in business.</w:t>
      </w:r>
    </w:p>
    <w:p w14:paraId="1CB960BD" w14:textId="6FCD239F" w:rsidR="00B74E9D" w:rsidRPr="00ED52F1" w:rsidRDefault="00B74E9D" w:rsidP="00ED52F1">
      <w:pPr>
        <w:pStyle w:val="Body"/>
        <w:spacing w:line="360" w:lineRule="auto"/>
        <w:rPr>
          <w:rFonts w:ascii="Arial" w:hAnsi="Arial" w:cs="Arial"/>
          <w:sz w:val="24"/>
          <w:szCs w:val="24"/>
        </w:rPr>
      </w:pPr>
    </w:p>
    <w:p w14:paraId="0EC0F62D" w14:textId="157B19BE" w:rsidR="00B74E9D" w:rsidRPr="00ED52F1" w:rsidRDefault="00906346"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2336" behindDoc="0" locked="0" layoutInCell="1" allowOverlap="1" wp14:anchorId="705B7BAA" wp14:editId="61905C5B">
            <wp:simplePos x="0" y="0"/>
            <wp:positionH relativeFrom="margin">
              <wp:posOffset>1695831</wp:posOffset>
            </wp:positionH>
            <wp:positionV relativeFrom="line">
              <wp:posOffset>169799</wp:posOffset>
            </wp:positionV>
            <wp:extent cx="2431909" cy="3304972"/>
            <wp:effectExtent l="0" t="0" r="0" b="0"/>
            <wp:wrapThrough wrapText="bothSides" distL="152400" distR="152400">
              <wp:wrapPolygon edited="1">
                <wp:start x="0" y="0"/>
                <wp:lineTo x="21615" y="0"/>
                <wp:lineTo x="21615" y="21621"/>
                <wp:lineTo x="0" y="21621"/>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7"/>
                    <a:stretch>
                      <a:fillRect/>
                    </a:stretch>
                  </pic:blipFill>
                  <pic:spPr>
                    <a:xfrm>
                      <a:off x="0" y="0"/>
                      <a:ext cx="2431909" cy="3304972"/>
                    </a:xfrm>
                    <a:prstGeom prst="rect">
                      <a:avLst/>
                    </a:prstGeom>
                    <a:ln w="12700" cap="flat">
                      <a:noFill/>
                      <a:miter lim="400000"/>
                    </a:ln>
                    <a:effectLst/>
                  </pic:spPr>
                </pic:pic>
              </a:graphicData>
            </a:graphic>
          </wp:anchor>
        </w:drawing>
      </w:r>
    </w:p>
    <w:p w14:paraId="1BB0C2B7" w14:textId="757CE918" w:rsidR="00B74E9D" w:rsidRPr="00ED52F1" w:rsidRDefault="00B74E9D" w:rsidP="00ED52F1">
      <w:pPr>
        <w:pStyle w:val="Body"/>
        <w:spacing w:line="360" w:lineRule="auto"/>
        <w:rPr>
          <w:rFonts w:ascii="Arial" w:hAnsi="Arial" w:cs="Arial"/>
          <w:sz w:val="24"/>
          <w:szCs w:val="24"/>
        </w:rPr>
      </w:pPr>
    </w:p>
    <w:p w14:paraId="672A99F4" w14:textId="2758D1F3" w:rsidR="00B74E9D" w:rsidRPr="00ED52F1" w:rsidRDefault="00B74E9D" w:rsidP="00ED52F1">
      <w:pPr>
        <w:pStyle w:val="Body"/>
        <w:spacing w:line="360" w:lineRule="auto"/>
        <w:rPr>
          <w:rFonts w:ascii="Arial" w:hAnsi="Arial" w:cs="Arial"/>
          <w:sz w:val="24"/>
          <w:szCs w:val="24"/>
        </w:rPr>
      </w:pPr>
    </w:p>
    <w:p w14:paraId="68611DAC" w14:textId="1ADDA9AC" w:rsidR="00B74E9D" w:rsidRPr="00ED52F1" w:rsidRDefault="00B74E9D" w:rsidP="00ED52F1">
      <w:pPr>
        <w:pStyle w:val="Body"/>
        <w:spacing w:line="360" w:lineRule="auto"/>
        <w:rPr>
          <w:rFonts w:ascii="Arial" w:hAnsi="Arial" w:cs="Arial"/>
          <w:sz w:val="24"/>
          <w:szCs w:val="24"/>
        </w:rPr>
      </w:pPr>
    </w:p>
    <w:p w14:paraId="70BC4F3C" w14:textId="77777777" w:rsidR="00B74E9D" w:rsidRPr="00ED52F1" w:rsidRDefault="00B74E9D" w:rsidP="00ED52F1">
      <w:pPr>
        <w:pStyle w:val="Body"/>
        <w:spacing w:line="360" w:lineRule="auto"/>
        <w:rPr>
          <w:rFonts w:ascii="Arial" w:hAnsi="Arial" w:cs="Arial"/>
          <w:sz w:val="24"/>
          <w:szCs w:val="24"/>
        </w:rPr>
      </w:pPr>
    </w:p>
    <w:p w14:paraId="0338A564" w14:textId="77777777" w:rsidR="00B74E9D" w:rsidRPr="00ED52F1" w:rsidRDefault="00B74E9D" w:rsidP="00ED52F1">
      <w:pPr>
        <w:pStyle w:val="Body"/>
        <w:spacing w:line="360" w:lineRule="auto"/>
        <w:rPr>
          <w:rFonts w:ascii="Arial" w:hAnsi="Arial" w:cs="Arial"/>
          <w:sz w:val="24"/>
          <w:szCs w:val="24"/>
        </w:rPr>
      </w:pPr>
    </w:p>
    <w:p w14:paraId="2F2D92B8" w14:textId="77777777" w:rsidR="00B74E9D" w:rsidRPr="00ED52F1" w:rsidRDefault="00B74E9D" w:rsidP="00ED52F1">
      <w:pPr>
        <w:pStyle w:val="Body"/>
        <w:spacing w:line="360" w:lineRule="auto"/>
        <w:rPr>
          <w:rFonts w:ascii="Arial" w:hAnsi="Arial" w:cs="Arial"/>
          <w:sz w:val="24"/>
          <w:szCs w:val="24"/>
        </w:rPr>
      </w:pPr>
    </w:p>
    <w:p w14:paraId="026268D4" w14:textId="77777777" w:rsidR="00B74E9D" w:rsidRPr="00ED52F1" w:rsidRDefault="00B74E9D" w:rsidP="00ED52F1">
      <w:pPr>
        <w:pStyle w:val="Body"/>
        <w:spacing w:line="360" w:lineRule="auto"/>
        <w:rPr>
          <w:rFonts w:ascii="Arial" w:hAnsi="Arial" w:cs="Arial"/>
          <w:sz w:val="24"/>
          <w:szCs w:val="24"/>
        </w:rPr>
      </w:pPr>
    </w:p>
    <w:p w14:paraId="145C382D" w14:textId="77777777" w:rsidR="00B74E9D" w:rsidRPr="00ED52F1" w:rsidRDefault="00B74E9D" w:rsidP="00ED52F1">
      <w:pPr>
        <w:pStyle w:val="Body"/>
        <w:spacing w:line="360" w:lineRule="auto"/>
        <w:rPr>
          <w:rFonts w:ascii="Arial" w:hAnsi="Arial" w:cs="Arial"/>
          <w:sz w:val="24"/>
          <w:szCs w:val="24"/>
        </w:rPr>
      </w:pPr>
    </w:p>
    <w:p w14:paraId="30E3E1CE" w14:textId="77777777" w:rsidR="00B74E9D" w:rsidRPr="00ED52F1" w:rsidRDefault="00B74E9D" w:rsidP="00ED52F1">
      <w:pPr>
        <w:pStyle w:val="Body"/>
        <w:spacing w:line="360" w:lineRule="auto"/>
        <w:rPr>
          <w:rFonts w:ascii="Arial" w:hAnsi="Arial" w:cs="Arial"/>
          <w:sz w:val="24"/>
          <w:szCs w:val="24"/>
        </w:rPr>
      </w:pPr>
    </w:p>
    <w:p w14:paraId="315A62F2" w14:textId="77777777" w:rsidR="00B74E9D" w:rsidRPr="00ED52F1" w:rsidRDefault="00B74E9D" w:rsidP="00ED52F1">
      <w:pPr>
        <w:pStyle w:val="Body"/>
        <w:spacing w:line="360" w:lineRule="auto"/>
        <w:rPr>
          <w:rFonts w:ascii="Arial" w:hAnsi="Arial" w:cs="Arial"/>
          <w:sz w:val="24"/>
          <w:szCs w:val="24"/>
        </w:rPr>
      </w:pPr>
    </w:p>
    <w:p w14:paraId="73929FD9" w14:textId="77777777" w:rsidR="00B74E9D" w:rsidRPr="00ED52F1" w:rsidRDefault="00B74E9D" w:rsidP="00ED52F1">
      <w:pPr>
        <w:pStyle w:val="Body"/>
        <w:spacing w:line="360" w:lineRule="auto"/>
        <w:rPr>
          <w:rFonts w:ascii="Arial" w:hAnsi="Arial" w:cs="Arial"/>
          <w:sz w:val="24"/>
          <w:szCs w:val="24"/>
        </w:rPr>
      </w:pPr>
    </w:p>
    <w:p w14:paraId="5B0B420A" w14:textId="77777777" w:rsidR="00B74E9D" w:rsidRPr="00ED52F1" w:rsidRDefault="00B74E9D" w:rsidP="00ED52F1">
      <w:pPr>
        <w:pStyle w:val="Body"/>
        <w:spacing w:line="360" w:lineRule="auto"/>
        <w:rPr>
          <w:rFonts w:ascii="Arial" w:hAnsi="Arial" w:cs="Arial"/>
          <w:sz w:val="24"/>
          <w:szCs w:val="24"/>
        </w:rPr>
      </w:pPr>
    </w:p>
    <w:p w14:paraId="59F15D5C" w14:textId="77777777" w:rsidR="00B74E9D" w:rsidRPr="00ED52F1" w:rsidRDefault="00B74E9D" w:rsidP="00ED52F1">
      <w:pPr>
        <w:pStyle w:val="Body"/>
        <w:spacing w:line="360" w:lineRule="auto"/>
        <w:rPr>
          <w:rFonts w:ascii="Arial" w:hAnsi="Arial" w:cs="Arial"/>
          <w:sz w:val="24"/>
          <w:szCs w:val="24"/>
        </w:rPr>
      </w:pPr>
    </w:p>
    <w:p w14:paraId="1B97898F" w14:textId="77777777" w:rsidR="00B74E9D" w:rsidRPr="00ED52F1" w:rsidRDefault="00B74E9D" w:rsidP="00ED52F1">
      <w:pPr>
        <w:pStyle w:val="Body"/>
        <w:spacing w:line="360" w:lineRule="auto"/>
        <w:rPr>
          <w:rFonts w:ascii="Arial" w:hAnsi="Arial" w:cs="Arial"/>
          <w:sz w:val="24"/>
          <w:szCs w:val="24"/>
        </w:rPr>
      </w:pPr>
    </w:p>
    <w:p w14:paraId="1F850573" w14:textId="77777777" w:rsidR="00B74E9D" w:rsidRPr="00ED52F1" w:rsidRDefault="00B74E9D" w:rsidP="00ED52F1">
      <w:pPr>
        <w:pStyle w:val="Body"/>
        <w:spacing w:line="360" w:lineRule="auto"/>
        <w:rPr>
          <w:rFonts w:ascii="Arial" w:hAnsi="Arial" w:cs="Arial"/>
          <w:sz w:val="24"/>
          <w:szCs w:val="24"/>
        </w:rPr>
      </w:pPr>
    </w:p>
    <w:p w14:paraId="3477062D" w14:textId="1A2062A6"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values of a company must be integrity, fairness and respect for the law; the ethics is about the right attitude and </w:t>
      </w:r>
      <w:r w:rsidR="001A0E87" w:rsidRPr="00ED52F1">
        <w:rPr>
          <w:rFonts w:ascii="Arial" w:hAnsi="Arial" w:cs="Arial"/>
          <w:sz w:val="24"/>
          <w:szCs w:val="24"/>
          <w:lang w:val="en-US"/>
        </w:rPr>
        <w:t>behavior</w:t>
      </w:r>
      <w:r w:rsidRPr="00ED52F1">
        <w:rPr>
          <w:rFonts w:ascii="Arial" w:hAnsi="Arial" w:cs="Arial"/>
          <w:sz w:val="24"/>
          <w:szCs w:val="24"/>
          <w:lang w:val="en-US"/>
        </w:rPr>
        <w:t xml:space="preserve"> towards employees, customers, the community in which they act, towards investors, shareholders, all these are the basis of the</w:t>
      </w:r>
      <w:r w:rsidRPr="00ED52F1">
        <w:rPr>
          <w:rFonts w:ascii="Arial" w:hAnsi="Arial" w:cs="Arial"/>
          <w:sz w:val="24"/>
          <w:szCs w:val="24"/>
          <w:lang w:val="en-US"/>
        </w:rPr>
        <w:t xml:space="preserve"> success of a business. (A Case Study of A</w:t>
      </w:r>
      <w:r w:rsidR="00906346">
        <w:rPr>
          <w:rFonts w:ascii="Arial" w:hAnsi="Arial" w:cs="Arial"/>
          <w:sz w:val="24"/>
          <w:szCs w:val="24"/>
          <w:lang w:val="en-US"/>
        </w:rPr>
        <w:t>SDA</w:t>
      </w:r>
      <w:r w:rsidRPr="00ED52F1">
        <w:rPr>
          <w:rFonts w:ascii="Arial" w:hAnsi="Arial" w:cs="Arial"/>
          <w:sz w:val="24"/>
          <w:szCs w:val="24"/>
          <w:lang w:val="en-US"/>
        </w:rPr>
        <w:t xml:space="preserve">, 2015) </w:t>
      </w:r>
    </w:p>
    <w:p w14:paraId="5534B999" w14:textId="77777777" w:rsidR="00B74E9D" w:rsidRPr="00ED52F1" w:rsidRDefault="00B74E9D" w:rsidP="00ED52F1">
      <w:pPr>
        <w:pStyle w:val="Body"/>
        <w:spacing w:line="360" w:lineRule="auto"/>
        <w:rPr>
          <w:rFonts w:ascii="Arial" w:hAnsi="Arial" w:cs="Arial"/>
          <w:sz w:val="24"/>
          <w:szCs w:val="24"/>
        </w:rPr>
      </w:pPr>
    </w:p>
    <w:p w14:paraId="62C106D6" w14:textId="50318D1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Highlighting these arguments can be related the fact that A</w:t>
      </w:r>
      <w:r w:rsidR="00906346">
        <w:rPr>
          <w:rFonts w:ascii="Arial" w:hAnsi="Arial" w:cs="Arial"/>
          <w:sz w:val="24"/>
          <w:szCs w:val="24"/>
          <w:lang w:val="en-US"/>
        </w:rPr>
        <w:t>SDA</w:t>
      </w:r>
      <w:r w:rsidRPr="00ED52F1">
        <w:rPr>
          <w:rFonts w:ascii="Arial" w:hAnsi="Arial" w:cs="Arial"/>
          <w:sz w:val="24"/>
          <w:szCs w:val="24"/>
          <w:lang w:val="en-US"/>
        </w:rPr>
        <w:t xml:space="preserve"> has </w:t>
      </w:r>
      <w:r w:rsidR="00906346" w:rsidRPr="00ED52F1">
        <w:rPr>
          <w:rFonts w:ascii="Arial" w:hAnsi="Arial" w:cs="Arial"/>
          <w:sz w:val="24"/>
          <w:szCs w:val="24"/>
          <w:lang w:val="en-US"/>
        </w:rPr>
        <w:t>built</w:t>
      </w:r>
      <w:r w:rsidRPr="00ED52F1">
        <w:rPr>
          <w:rFonts w:ascii="Arial" w:hAnsi="Arial" w:cs="Arial"/>
          <w:sz w:val="24"/>
          <w:szCs w:val="24"/>
          <w:lang w:val="en-US"/>
        </w:rPr>
        <w:t xml:space="preserve"> the business ethics by offering to its customers the best values, listening to its customers and offering what they need. A</w:t>
      </w:r>
      <w:r w:rsidR="00906346">
        <w:rPr>
          <w:rFonts w:ascii="Arial" w:hAnsi="Arial" w:cs="Arial"/>
          <w:sz w:val="24"/>
          <w:szCs w:val="24"/>
          <w:lang w:val="en-US"/>
        </w:rPr>
        <w:t>SDA</w:t>
      </w:r>
      <w:r w:rsidRPr="00ED52F1">
        <w:rPr>
          <w:rFonts w:ascii="Arial" w:hAnsi="Arial" w:cs="Arial"/>
          <w:sz w:val="24"/>
          <w:szCs w:val="24"/>
          <w:lang w:val="en-US"/>
        </w:rPr>
        <w:t xml:space="preserve">, </w:t>
      </w:r>
      <w:r w:rsidRPr="00ED52F1">
        <w:rPr>
          <w:rFonts w:ascii="Arial" w:hAnsi="Arial" w:cs="Arial"/>
          <w:sz w:val="24"/>
          <w:szCs w:val="24"/>
          <w:lang w:val="en-US"/>
        </w:rPr>
        <w:t xml:space="preserve">founded in the 1960s, is a British supermarket retailer offering a range of food, George and non-food, now has more </w:t>
      </w:r>
      <w:r w:rsidR="00906346" w:rsidRPr="00ED52F1">
        <w:rPr>
          <w:rFonts w:ascii="Arial" w:hAnsi="Arial" w:cs="Arial"/>
          <w:sz w:val="24"/>
          <w:szCs w:val="24"/>
          <w:lang w:val="en-US"/>
        </w:rPr>
        <w:t>than</w:t>
      </w:r>
      <w:r w:rsidRPr="00ED52F1">
        <w:rPr>
          <w:rFonts w:ascii="Arial" w:hAnsi="Arial" w:cs="Arial"/>
          <w:sz w:val="24"/>
          <w:szCs w:val="24"/>
          <w:lang w:val="en-US"/>
        </w:rPr>
        <w:t xml:space="preserve"> 145,000 dedicated staff serving more </w:t>
      </w:r>
      <w:r w:rsidR="00906346" w:rsidRPr="00ED52F1">
        <w:rPr>
          <w:rFonts w:ascii="Arial" w:hAnsi="Arial" w:cs="Arial"/>
          <w:sz w:val="24"/>
          <w:szCs w:val="24"/>
          <w:lang w:val="en-US"/>
        </w:rPr>
        <w:t>than</w:t>
      </w:r>
      <w:r w:rsidRPr="00ED52F1">
        <w:rPr>
          <w:rFonts w:ascii="Arial" w:hAnsi="Arial" w:cs="Arial"/>
          <w:sz w:val="24"/>
          <w:szCs w:val="24"/>
          <w:lang w:val="en-US"/>
        </w:rPr>
        <w:t xml:space="preserve"> 18 million customers  who shop every week in A</w:t>
      </w:r>
      <w:r w:rsidR="00906346">
        <w:rPr>
          <w:rFonts w:ascii="Arial" w:hAnsi="Arial" w:cs="Arial"/>
          <w:sz w:val="24"/>
          <w:szCs w:val="24"/>
          <w:lang w:val="en-US"/>
        </w:rPr>
        <w:t>SDA</w:t>
      </w:r>
      <w:r w:rsidRPr="00ED52F1">
        <w:rPr>
          <w:rFonts w:ascii="Arial" w:hAnsi="Arial" w:cs="Arial"/>
          <w:sz w:val="24"/>
          <w:szCs w:val="24"/>
          <w:lang w:val="en-US"/>
        </w:rPr>
        <w:t xml:space="preserve"> Superstores, Super-</w:t>
      </w:r>
      <w:r w:rsidR="00906346" w:rsidRPr="00ED52F1">
        <w:rPr>
          <w:rFonts w:ascii="Arial" w:hAnsi="Arial" w:cs="Arial"/>
          <w:sz w:val="24"/>
          <w:szCs w:val="24"/>
          <w:lang w:val="en-US"/>
        </w:rPr>
        <w:t>centers</w:t>
      </w:r>
      <w:r w:rsidRPr="00ED52F1">
        <w:rPr>
          <w:rFonts w:ascii="Arial" w:hAnsi="Arial" w:cs="Arial"/>
          <w:sz w:val="24"/>
          <w:szCs w:val="24"/>
          <w:lang w:val="en-US"/>
        </w:rPr>
        <w:t xml:space="preserve">, Petrol filling </w:t>
      </w:r>
      <w:r w:rsidRPr="00ED52F1">
        <w:rPr>
          <w:rFonts w:ascii="Arial" w:hAnsi="Arial" w:cs="Arial"/>
          <w:sz w:val="24"/>
          <w:szCs w:val="24"/>
          <w:lang w:val="en-US"/>
        </w:rPr>
        <w:t xml:space="preserve">Stations and also has an online services that people shop and can be accessed by </w:t>
      </w:r>
      <w:hyperlink r:id="rId8" w:history="1">
        <w:r w:rsidRPr="00ED52F1">
          <w:rPr>
            <w:rStyle w:val="Hyperlink0"/>
            <w:rFonts w:ascii="Arial" w:hAnsi="Arial" w:cs="Arial"/>
            <w:sz w:val="24"/>
            <w:szCs w:val="24"/>
            <w:lang w:val="en-US"/>
          </w:rPr>
          <w:t>www.asda.com</w:t>
        </w:r>
      </w:hyperlink>
      <w:r w:rsidRPr="00ED52F1">
        <w:rPr>
          <w:rFonts w:ascii="Arial" w:hAnsi="Arial" w:cs="Arial"/>
          <w:sz w:val="24"/>
          <w:szCs w:val="24"/>
          <w:lang w:val="en-US"/>
        </w:rPr>
        <w:t>. A</w:t>
      </w:r>
      <w:r w:rsidR="00906346">
        <w:rPr>
          <w:rFonts w:ascii="Arial" w:hAnsi="Arial" w:cs="Arial"/>
          <w:sz w:val="24"/>
          <w:szCs w:val="24"/>
          <w:lang w:val="en-US"/>
        </w:rPr>
        <w:t>SDA</w:t>
      </w:r>
      <w:r w:rsidRPr="00ED52F1">
        <w:rPr>
          <w:rFonts w:ascii="Arial" w:hAnsi="Arial" w:cs="Arial"/>
          <w:sz w:val="24"/>
          <w:szCs w:val="24"/>
          <w:lang w:val="en-US"/>
        </w:rPr>
        <w:t xml:space="preserve"> has developed Ethics and Compliance Programme which is expected that A</w:t>
      </w:r>
      <w:r w:rsidR="00906346">
        <w:rPr>
          <w:rFonts w:ascii="Arial" w:hAnsi="Arial" w:cs="Arial"/>
          <w:sz w:val="24"/>
          <w:szCs w:val="24"/>
          <w:lang w:val="en-US"/>
        </w:rPr>
        <w:t>SDA</w:t>
      </w:r>
      <w:r w:rsidRPr="00ED52F1">
        <w:rPr>
          <w:rFonts w:ascii="Arial" w:hAnsi="Arial" w:cs="Arial"/>
          <w:sz w:val="24"/>
          <w:szCs w:val="24"/>
          <w:lang w:val="en-US"/>
        </w:rPr>
        <w:t xml:space="preserve"> team to treat people with respect, acting with </w:t>
      </w:r>
      <w:r w:rsidRPr="00ED52F1">
        <w:rPr>
          <w:rFonts w:ascii="Arial" w:hAnsi="Arial" w:cs="Arial"/>
          <w:sz w:val="24"/>
          <w:szCs w:val="24"/>
          <w:lang w:val="en-US"/>
        </w:rPr>
        <w:t>personal integrity and complying with the laws of the communities in which A</w:t>
      </w:r>
      <w:r w:rsidR="00906346">
        <w:rPr>
          <w:rFonts w:ascii="Arial" w:hAnsi="Arial" w:cs="Arial"/>
          <w:sz w:val="24"/>
          <w:szCs w:val="24"/>
          <w:lang w:val="en-US"/>
        </w:rPr>
        <w:t>SDA</w:t>
      </w:r>
      <w:r w:rsidRPr="00ED52F1">
        <w:rPr>
          <w:rFonts w:ascii="Arial" w:hAnsi="Arial" w:cs="Arial"/>
          <w:sz w:val="24"/>
          <w:szCs w:val="24"/>
          <w:lang w:val="en-US"/>
        </w:rPr>
        <w:t xml:space="preserve"> </w:t>
      </w:r>
      <w:r w:rsidR="001A0E87" w:rsidRPr="00ED52F1">
        <w:rPr>
          <w:rFonts w:ascii="Arial" w:hAnsi="Arial" w:cs="Arial"/>
          <w:sz w:val="24"/>
          <w:szCs w:val="24"/>
          <w:lang w:val="en-US"/>
        </w:rPr>
        <w:t>operates. (ASDA</w:t>
      </w:r>
      <w:r w:rsidRPr="00ED52F1">
        <w:rPr>
          <w:rFonts w:ascii="Arial" w:hAnsi="Arial" w:cs="Arial"/>
          <w:sz w:val="24"/>
          <w:szCs w:val="24"/>
          <w:lang w:val="en-US"/>
        </w:rPr>
        <w:t>, 2020)</w:t>
      </w:r>
    </w:p>
    <w:p w14:paraId="22301AEF" w14:textId="77777777" w:rsidR="00B74E9D" w:rsidRPr="00ED52F1" w:rsidRDefault="00B74E9D" w:rsidP="00ED52F1">
      <w:pPr>
        <w:pStyle w:val="Body"/>
        <w:spacing w:line="360" w:lineRule="auto"/>
        <w:rPr>
          <w:rFonts w:ascii="Arial" w:hAnsi="Arial" w:cs="Arial"/>
          <w:sz w:val="24"/>
          <w:szCs w:val="24"/>
        </w:rPr>
      </w:pPr>
    </w:p>
    <w:p w14:paraId="7C62358A" w14:textId="77777777" w:rsidR="00906346" w:rsidRDefault="00906346" w:rsidP="00ED52F1">
      <w:pPr>
        <w:pStyle w:val="Body"/>
        <w:spacing w:line="360" w:lineRule="auto"/>
        <w:rPr>
          <w:rFonts w:ascii="Arial" w:hAnsi="Arial" w:cs="Arial"/>
          <w:sz w:val="24"/>
          <w:szCs w:val="24"/>
          <w:lang w:val="en-US"/>
        </w:rPr>
      </w:pPr>
    </w:p>
    <w:p w14:paraId="2A85F879" w14:textId="4F1BDF6F"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Aldo Group (2019) in the same manner as A</w:t>
      </w:r>
      <w:r w:rsidR="001A0E87">
        <w:rPr>
          <w:rFonts w:ascii="Arial" w:hAnsi="Arial" w:cs="Arial"/>
          <w:sz w:val="24"/>
          <w:szCs w:val="24"/>
          <w:lang w:val="en-US"/>
        </w:rPr>
        <w:t>SDA</w:t>
      </w:r>
      <w:r w:rsidRPr="00ED52F1">
        <w:rPr>
          <w:rFonts w:ascii="Arial" w:hAnsi="Arial" w:cs="Arial"/>
          <w:sz w:val="24"/>
          <w:szCs w:val="24"/>
          <w:lang w:val="en-US"/>
        </w:rPr>
        <w:t xml:space="preserve">, Aldo Shoes has formed the company's ethics principle listed as respect and </w:t>
      </w:r>
      <w:r w:rsidRPr="00ED52F1">
        <w:rPr>
          <w:rFonts w:ascii="Arial" w:hAnsi="Arial" w:cs="Arial"/>
          <w:sz w:val="24"/>
          <w:szCs w:val="24"/>
          <w:lang w:val="en-US"/>
        </w:rPr>
        <w:t>integrity. Successful companies are based on solid traditions, that is what Aldo Shoes does; a global footwear, handbags and accessories brand. Founded since 1972, a private company that now manage more than 2000 stores and online services. The first store</w:t>
      </w:r>
      <w:r w:rsidRPr="00ED52F1">
        <w:rPr>
          <w:rFonts w:ascii="Arial" w:hAnsi="Arial" w:cs="Arial"/>
          <w:sz w:val="24"/>
          <w:szCs w:val="24"/>
          <w:lang w:val="en-US"/>
        </w:rPr>
        <w:t xml:space="preserve"> opened in United Kingdom was London in 2002 and provides for all Aldo shoes shoppers accessibly priced on-trend fashion footwear and accessories. Aldo has </w:t>
      </w:r>
      <w:r w:rsidR="001A0E87" w:rsidRPr="00ED52F1">
        <w:rPr>
          <w:rFonts w:ascii="Arial" w:hAnsi="Arial" w:cs="Arial"/>
          <w:sz w:val="24"/>
          <w:szCs w:val="24"/>
          <w:lang w:val="en-US"/>
        </w:rPr>
        <w:t>built</w:t>
      </w:r>
      <w:r w:rsidRPr="00ED52F1">
        <w:rPr>
          <w:rFonts w:ascii="Arial" w:hAnsi="Arial" w:cs="Arial"/>
          <w:sz w:val="24"/>
          <w:szCs w:val="24"/>
          <w:lang w:val="en-US"/>
        </w:rPr>
        <w:t xml:space="preserve"> the brand on love, integrity and respect. (Aldo, 2005-2020).</w:t>
      </w:r>
    </w:p>
    <w:p w14:paraId="709A15E4" w14:textId="77777777" w:rsidR="00B74E9D" w:rsidRPr="00ED52F1" w:rsidRDefault="00B74E9D" w:rsidP="00ED52F1">
      <w:pPr>
        <w:pStyle w:val="Body"/>
        <w:spacing w:line="360" w:lineRule="auto"/>
        <w:rPr>
          <w:rFonts w:ascii="Arial" w:hAnsi="Arial" w:cs="Arial"/>
          <w:sz w:val="24"/>
          <w:szCs w:val="24"/>
        </w:rPr>
      </w:pPr>
    </w:p>
    <w:p w14:paraId="6246C729"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diagram below explains how A</w:t>
      </w:r>
      <w:r w:rsidRPr="00ED52F1">
        <w:rPr>
          <w:rFonts w:ascii="Arial" w:hAnsi="Arial" w:cs="Arial"/>
          <w:sz w:val="24"/>
          <w:szCs w:val="24"/>
          <w:lang w:val="en-US"/>
        </w:rPr>
        <w:t>ldo Shoes responds to people and community. (The Aldo Group, 2020)</w:t>
      </w:r>
    </w:p>
    <w:p w14:paraId="50534922" w14:textId="3F9B1942" w:rsidR="00B74E9D" w:rsidRPr="00ED52F1" w:rsidRDefault="00B74E9D" w:rsidP="00ED52F1">
      <w:pPr>
        <w:pStyle w:val="Body"/>
        <w:spacing w:line="360" w:lineRule="auto"/>
        <w:rPr>
          <w:rFonts w:ascii="Arial" w:hAnsi="Arial" w:cs="Arial"/>
          <w:sz w:val="24"/>
          <w:szCs w:val="24"/>
        </w:rPr>
      </w:pPr>
    </w:p>
    <w:p w14:paraId="26298401" w14:textId="3C24C5B4"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1312" behindDoc="0" locked="0" layoutInCell="1" allowOverlap="1" wp14:anchorId="321AF5D7" wp14:editId="1B973FB2">
            <wp:simplePos x="0" y="0"/>
            <wp:positionH relativeFrom="margin">
              <wp:posOffset>1346962</wp:posOffset>
            </wp:positionH>
            <wp:positionV relativeFrom="line">
              <wp:posOffset>57785</wp:posOffset>
            </wp:positionV>
            <wp:extent cx="3099176" cy="2553356"/>
            <wp:effectExtent l="0" t="0" r="0" b="0"/>
            <wp:wrapThrough wrapText="bothSides" distL="152400" distR="152400">
              <wp:wrapPolygon edited="1">
                <wp:start x="0" y="0"/>
                <wp:lineTo x="21600" y="0"/>
                <wp:lineTo x="21600" y="21609"/>
                <wp:lineTo x="0" y="21609"/>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9"/>
                    <a:stretch>
                      <a:fillRect/>
                    </a:stretch>
                  </pic:blipFill>
                  <pic:spPr>
                    <a:xfrm>
                      <a:off x="0" y="0"/>
                      <a:ext cx="3099176" cy="2553356"/>
                    </a:xfrm>
                    <a:prstGeom prst="rect">
                      <a:avLst/>
                    </a:prstGeom>
                    <a:ln w="12700" cap="flat">
                      <a:noFill/>
                      <a:miter lim="400000"/>
                    </a:ln>
                    <a:effectLst/>
                  </pic:spPr>
                </pic:pic>
              </a:graphicData>
            </a:graphic>
          </wp:anchor>
        </w:drawing>
      </w:r>
    </w:p>
    <w:p w14:paraId="21B9EE5C" w14:textId="77777777" w:rsidR="00B74E9D" w:rsidRPr="00ED52F1" w:rsidRDefault="00B74E9D" w:rsidP="00ED52F1">
      <w:pPr>
        <w:pStyle w:val="Body"/>
        <w:spacing w:line="360" w:lineRule="auto"/>
        <w:rPr>
          <w:rFonts w:ascii="Arial" w:hAnsi="Arial" w:cs="Arial"/>
          <w:sz w:val="24"/>
          <w:szCs w:val="24"/>
        </w:rPr>
      </w:pPr>
    </w:p>
    <w:p w14:paraId="74FA0AA6" w14:textId="77777777" w:rsidR="00B74E9D" w:rsidRPr="00ED52F1" w:rsidRDefault="00B74E9D" w:rsidP="00ED52F1">
      <w:pPr>
        <w:pStyle w:val="Body"/>
        <w:spacing w:line="360" w:lineRule="auto"/>
        <w:rPr>
          <w:rFonts w:ascii="Arial" w:hAnsi="Arial" w:cs="Arial"/>
          <w:sz w:val="24"/>
          <w:szCs w:val="24"/>
        </w:rPr>
      </w:pPr>
    </w:p>
    <w:p w14:paraId="37776A3B" w14:textId="77777777" w:rsidR="00B74E9D" w:rsidRPr="00ED52F1" w:rsidRDefault="00B74E9D" w:rsidP="00ED52F1">
      <w:pPr>
        <w:pStyle w:val="Body"/>
        <w:spacing w:line="360" w:lineRule="auto"/>
        <w:rPr>
          <w:rFonts w:ascii="Arial" w:hAnsi="Arial" w:cs="Arial"/>
          <w:sz w:val="24"/>
          <w:szCs w:val="24"/>
        </w:rPr>
      </w:pPr>
    </w:p>
    <w:p w14:paraId="7B3330DF" w14:textId="77777777" w:rsidR="00B74E9D" w:rsidRPr="00ED52F1" w:rsidRDefault="00B74E9D" w:rsidP="00ED52F1">
      <w:pPr>
        <w:pStyle w:val="Body"/>
        <w:spacing w:line="360" w:lineRule="auto"/>
        <w:rPr>
          <w:rFonts w:ascii="Arial" w:hAnsi="Arial" w:cs="Arial"/>
          <w:sz w:val="24"/>
          <w:szCs w:val="24"/>
        </w:rPr>
      </w:pPr>
    </w:p>
    <w:p w14:paraId="75E6DA3D" w14:textId="77777777" w:rsidR="00B74E9D" w:rsidRPr="00ED52F1" w:rsidRDefault="00B74E9D" w:rsidP="00ED52F1">
      <w:pPr>
        <w:pStyle w:val="Body"/>
        <w:spacing w:line="360" w:lineRule="auto"/>
        <w:rPr>
          <w:rFonts w:ascii="Arial" w:hAnsi="Arial" w:cs="Arial"/>
          <w:sz w:val="24"/>
          <w:szCs w:val="24"/>
        </w:rPr>
      </w:pPr>
    </w:p>
    <w:p w14:paraId="344F407C" w14:textId="77777777" w:rsidR="00B74E9D" w:rsidRPr="00ED52F1" w:rsidRDefault="00B74E9D" w:rsidP="00ED52F1">
      <w:pPr>
        <w:pStyle w:val="Body"/>
        <w:spacing w:line="360" w:lineRule="auto"/>
        <w:rPr>
          <w:rFonts w:ascii="Arial" w:hAnsi="Arial" w:cs="Arial"/>
          <w:sz w:val="24"/>
          <w:szCs w:val="24"/>
        </w:rPr>
      </w:pPr>
    </w:p>
    <w:p w14:paraId="5F69A54B" w14:textId="77777777" w:rsidR="00B74E9D" w:rsidRPr="00ED52F1" w:rsidRDefault="00B74E9D" w:rsidP="00ED52F1">
      <w:pPr>
        <w:pStyle w:val="Body"/>
        <w:spacing w:line="360" w:lineRule="auto"/>
        <w:rPr>
          <w:rFonts w:ascii="Arial" w:hAnsi="Arial" w:cs="Arial"/>
          <w:sz w:val="24"/>
          <w:szCs w:val="24"/>
        </w:rPr>
      </w:pPr>
    </w:p>
    <w:p w14:paraId="72F71CB0" w14:textId="77777777" w:rsidR="00B74E9D" w:rsidRPr="00ED52F1" w:rsidRDefault="00B74E9D" w:rsidP="00ED52F1">
      <w:pPr>
        <w:pStyle w:val="Body"/>
        <w:spacing w:line="360" w:lineRule="auto"/>
        <w:rPr>
          <w:rFonts w:ascii="Arial" w:hAnsi="Arial" w:cs="Arial"/>
          <w:sz w:val="24"/>
          <w:szCs w:val="24"/>
        </w:rPr>
      </w:pPr>
    </w:p>
    <w:p w14:paraId="0D14821A" w14:textId="77777777" w:rsidR="00B74E9D" w:rsidRPr="00ED52F1" w:rsidRDefault="00B74E9D" w:rsidP="00ED52F1">
      <w:pPr>
        <w:pStyle w:val="Body"/>
        <w:spacing w:line="360" w:lineRule="auto"/>
        <w:rPr>
          <w:rFonts w:ascii="Arial" w:hAnsi="Arial" w:cs="Arial"/>
          <w:sz w:val="24"/>
          <w:szCs w:val="24"/>
        </w:rPr>
      </w:pPr>
    </w:p>
    <w:p w14:paraId="66CFE427" w14:textId="77777777" w:rsidR="00B74E9D" w:rsidRPr="00ED52F1" w:rsidRDefault="00B74E9D" w:rsidP="00ED52F1">
      <w:pPr>
        <w:pStyle w:val="Body"/>
        <w:spacing w:line="360" w:lineRule="auto"/>
        <w:rPr>
          <w:rFonts w:ascii="Arial" w:hAnsi="Arial" w:cs="Arial"/>
          <w:sz w:val="24"/>
          <w:szCs w:val="24"/>
        </w:rPr>
      </w:pPr>
    </w:p>
    <w:p w14:paraId="50709BA9" w14:textId="77777777" w:rsidR="00B74E9D" w:rsidRPr="00ED52F1" w:rsidRDefault="00B74E9D" w:rsidP="00ED52F1">
      <w:pPr>
        <w:pStyle w:val="Body"/>
        <w:spacing w:line="360" w:lineRule="auto"/>
        <w:rPr>
          <w:rFonts w:ascii="Arial" w:hAnsi="Arial" w:cs="Arial"/>
          <w:sz w:val="24"/>
          <w:szCs w:val="24"/>
        </w:rPr>
      </w:pPr>
    </w:p>
    <w:p w14:paraId="0B108707" w14:textId="77777777" w:rsidR="00B74E9D" w:rsidRPr="00ED52F1" w:rsidRDefault="00B74E9D" w:rsidP="00ED52F1">
      <w:pPr>
        <w:pStyle w:val="Body"/>
        <w:spacing w:line="360" w:lineRule="auto"/>
        <w:rPr>
          <w:rFonts w:ascii="Arial" w:hAnsi="Arial" w:cs="Arial"/>
          <w:sz w:val="24"/>
          <w:szCs w:val="24"/>
        </w:rPr>
      </w:pPr>
    </w:p>
    <w:p w14:paraId="4BC2D9CF" w14:textId="774C694F"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Amazon Business Portfolio (2020) Amazon ethics "promotes a safe and healthy workplace free of harassment and danger, promoting the freedom for employee</w:t>
      </w:r>
      <w:r w:rsidRPr="00ED52F1">
        <w:rPr>
          <w:rFonts w:ascii="Arial" w:hAnsi="Arial" w:cs="Arial"/>
          <w:sz w:val="24"/>
          <w:szCs w:val="24"/>
          <w:lang w:val="en-US"/>
        </w:rPr>
        <w:t xml:space="preserve">s to perform their duties unhindered. Amazon, firmly repress </w:t>
      </w:r>
      <w:r w:rsidR="001A0E87" w:rsidRPr="00ED52F1">
        <w:rPr>
          <w:rFonts w:ascii="Arial" w:hAnsi="Arial" w:cs="Arial"/>
          <w:sz w:val="24"/>
          <w:szCs w:val="24"/>
          <w:lang w:val="en-US"/>
        </w:rPr>
        <w:t>behavior</w:t>
      </w:r>
      <w:r w:rsidRPr="00ED52F1">
        <w:rPr>
          <w:rFonts w:ascii="Arial" w:hAnsi="Arial" w:cs="Arial"/>
          <w:sz w:val="24"/>
          <w:szCs w:val="24"/>
          <w:lang w:val="en-US"/>
        </w:rPr>
        <w:t xml:space="preserve"> that is not in the best interest of the company, on their customers, suppliers, or their employees". Amazon is the largest online trading company founded in 1994, started with books sal</w:t>
      </w:r>
      <w:r w:rsidRPr="00ED52F1">
        <w:rPr>
          <w:rFonts w:ascii="Arial" w:hAnsi="Arial" w:cs="Arial"/>
          <w:sz w:val="24"/>
          <w:szCs w:val="24"/>
          <w:lang w:val="en-US"/>
        </w:rPr>
        <w:t>es, CDs, DVDs and added along the way to online sales computers programs, electronics, clothing, furniture, toys and so on.</w:t>
      </w:r>
    </w:p>
    <w:p w14:paraId="0D2ABA8F" w14:textId="77777777" w:rsidR="00B74E9D" w:rsidRPr="00ED52F1" w:rsidRDefault="00B74E9D" w:rsidP="00ED52F1">
      <w:pPr>
        <w:pStyle w:val="Body"/>
        <w:spacing w:line="360" w:lineRule="auto"/>
        <w:rPr>
          <w:rFonts w:ascii="Arial" w:hAnsi="Arial" w:cs="Arial"/>
          <w:sz w:val="24"/>
          <w:szCs w:val="24"/>
        </w:rPr>
      </w:pPr>
    </w:p>
    <w:p w14:paraId="6FD7D16F" w14:textId="4970EDE4" w:rsidR="00B74E9D" w:rsidRDefault="00B74E9D" w:rsidP="00ED52F1">
      <w:pPr>
        <w:pStyle w:val="Body"/>
        <w:spacing w:line="360" w:lineRule="auto"/>
        <w:rPr>
          <w:rFonts w:ascii="Arial" w:hAnsi="Arial" w:cs="Arial"/>
          <w:sz w:val="24"/>
          <w:szCs w:val="24"/>
        </w:rPr>
      </w:pPr>
    </w:p>
    <w:p w14:paraId="0C6316C7" w14:textId="77777777" w:rsidR="001A0E87" w:rsidRPr="00ED52F1" w:rsidRDefault="001A0E87" w:rsidP="00ED52F1">
      <w:pPr>
        <w:pStyle w:val="Body"/>
        <w:spacing w:line="360" w:lineRule="auto"/>
        <w:rPr>
          <w:rFonts w:ascii="Arial" w:hAnsi="Arial" w:cs="Arial"/>
          <w:sz w:val="24"/>
          <w:szCs w:val="24"/>
        </w:rPr>
      </w:pPr>
    </w:p>
    <w:p w14:paraId="458A81F7" w14:textId="77777777" w:rsidR="00B74E9D" w:rsidRPr="00ED52F1" w:rsidRDefault="00B74E9D" w:rsidP="00ED52F1">
      <w:pPr>
        <w:pStyle w:val="Body"/>
        <w:spacing w:line="360" w:lineRule="auto"/>
        <w:rPr>
          <w:rFonts w:ascii="Arial" w:hAnsi="Arial" w:cs="Arial"/>
          <w:sz w:val="24"/>
          <w:szCs w:val="24"/>
        </w:rPr>
      </w:pPr>
    </w:p>
    <w:p w14:paraId="6DA8B745" w14:textId="77777777" w:rsidR="00B74E9D" w:rsidRPr="001A0E87" w:rsidRDefault="00821442" w:rsidP="00ED52F1">
      <w:pPr>
        <w:pStyle w:val="Body"/>
        <w:spacing w:line="360" w:lineRule="auto"/>
        <w:rPr>
          <w:rFonts w:ascii="Arial" w:hAnsi="Arial" w:cs="Arial"/>
          <w:b/>
          <w:bCs/>
          <w:sz w:val="24"/>
          <w:szCs w:val="24"/>
        </w:rPr>
      </w:pPr>
      <w:r w:rsidRPr="001A0E87">
        <w:rPr>
          <w:rFonts w:ascii="Arial" w:hAnsi="Arial" w:cs="Arial"/>
          <w:b/>
          <w:bCs/>
          <w:sz w:val="24"/>
          <w:szCs w:val="24"/>
          <w:lang w:val="en-US"/>
        </w:rPr>
        <w:t>Sustainability</w:t>
      </w:r>
    </w:p>
    <w:p w14:paraId="7C8BCA66" w14:textId="77777777" w:rsidR="00B74E9D" w:rsidRPr="00ED52F1" w:rsidRDefault="00B74E9D" w:rsidP="00ED52F1">
      <w:pPr>
        <w:pStyle w:val="Body"/>
        <w:spacing w:line="360" w:lineRule="auto"/>
        <w:rPr>
          <w:rFonts w:ascii="Arial" w:hAnsi="Arial" w:cs="Arial"/>
          <w:sz w:val="24"/>
          <w:szCs w:val="24"/>
        </w:rPr>
      </w:pPr>
    </w:p>
    <w:p w14:paraId="19E0A078" w14:textId="4BCE9549"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For a company to lead in the marketplace, to bring changes in the company, to become sustainable over the </w:t>
      </w:r>
      <w:r w:rsidRPr="00ED52F1">
        <w:rPr>
          <w:rFonts w:ascii="Arial" w:hAnsi="Arial" w:cs="Arial"/>
          <w:sz w:val="24"/>
          <w:szCs w:val="24"/>
          <w:lang w:val="en-US"/>
        </w:rPr>
        <w:t>time, it has to focus on creating values by fulfilling consumer expectations, because sustainability is seen as a maintenance process at a certain level and it encourage people, politics, business to make decisions based on the long-term. That why many com</w:t>
      </w:r>
      <w:r w:rsidRPr="00ED52F1">
        <w:rPr>
          <w:rFonts w:ascii="Arial" w:hAnsi="Arial" w:cs="Arial"/>
          <w:sz w:val="24"/>
          <w:szCs w:val="24"/>
          <w:lang w:val="en-US"/>
        </w:rPr>
        <w:t xml:space="preserve">panies </w:t>
      </w:r>
      <w:r w:rsidR="001A0E87" w:rsidRPr="00ED52F1">
        <w:rPr>
          <w:rFonts w:ascii="Arial" w:hAnsi="Arial" w:cs="Arial"/>
          <w:sz w:val="24"/>
          <w:szCs w:val="24"/>
          <w:lang w:val="en-US"/>
        </w:rPr>
        <w:t>have</w:t>
      </w:r>
      <w:r w:rsidRPr="00ED52F1">
        <w:rPr>
          <w:rFonts w:ascii="Arial" w:hAnsi="Arial" w:cs="Arial"/>
          <w:sz w:val="24"/>
          <w:szCs w:val="24"/>
          <w:lang w:val="en-US"/>
        </w:rPr>
        <w:t xml:space="preserve"> implemented a program called Corporate Social Responsibility (CSR) system.</w:t>
      </w:r>
    </w:p>
    <w:p w14:paraId="5978E758" w14:textId="77777777" w:rsidR="00B74E9D" w:rsidRPr="00ED52F1" w:rsidRDefault="00B74E9D" w:rsidP="00ED52F1">
      <w:pPr>
        <w:pStyle w:val="Body"/>
        <w:spacing w:line="360" w:lineRule="auto"/>
        <w:rPr>
          <w:rFonts w:ascii="Arial" w:hAnsi="Arial" w:cs="Arial"/>
          <w:sz w:val="24"/>
          <w:szCs w:val="24"/>
        </w:rPr>
      </w:pPr>
    </w:p>
    <w:p w14:paraId="0E500D50" w14:textId="5BFDCFBC"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As a definition CRS is a commitment by companies to behave ethically and responsibly towards society, improving in various ways the life of the community. Sustainability</w:t>
      </w:r>
      <w:r w:rsidRPr="00ED52F1">
        <w:rPr>
          <w:rFonts w:ascii="Arial" w:hAnsi="Arial" w:cs="Arial"/>
          <w:sz w:val="24"/>
          <w:szCs w:val="24"/>
          <w:lang w:val="en-US"/>
        </w:rPr>
        <w:t xml:space="preserve"> as a business strategy has become important in 2005, when Hargrove and Smith (2005) identified principles of sustainability for business. </w:t>
      </w:r>
      <w:r w:rsidR="001A0E87" w:rsidRPr="00ED52F1">
        <w:rPr>
          <w:rFonts w:ascii="Arial" w:hAnsi="Arial" w:cs="Arial"/>
          <w:sz w:val="24"/>
          <w:szCs w:val="24"/>
          <w:lang w:val="en-US"/>
        </w:rPr>
        <w:t>These principles</w:t>
      </w:r>
      <w:r w:rsidRPr="00ED52F1">
        <w:rPr>
          <w:rFonts w:ascii="Arial" w:hAnsi="Arial" w:cs="Arial"/>
          <w:sz w:val="24"/>
          <w:szCs w:val="24"/>
          <w:lang w:val="en-US"/>
        </w:rPr>
        <w:t xml:space="preserve"> include environmental, social and economic goals ('triple bottom line'). </w:t>
      </w:r>
    </w:p>
    <w:p w14:paraId="301B7095" w14:textId="77777777" w:rsidR="00B74E9D" w:rsidRPr="00ED52F1" w:rsidRDefault="00B74E9D" w:rsidP="00ED52F1">
      <w:pPr>
        <w:pStyle w:val="Body"/>
        <w:spacing w:line="360" w:lineRule="auto"/>
        <w:rPr>
          <w:rFonts w:ascii="Arial" w:hAnsi="Arial" w:cs="Arial"/>
          <w:sz w:val="24"/>
          <w:szCs w:val="24"/>
        </w:rPr>
      </w:pPr>
    </w:p>
    <w:p w14:paraId="27BAD8A6" w14:textId="5FA2291E"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International</w:t>
      </w:r>
      <w:r w:rsidRPr="00ED52F1">
        <w:rPr>
          <w:rFonts w:ascii="Arial" w:hAnsi="Arial" w:cs="Arial"/>
          <w:sz w:val="24"/>
          <w:szCs w:val="24"/>
          <w:lang w:val="en-US"/>
        </w:rPr>
        <w:t xml:space="preserve"> Journal of Management (2018) Sir John Elkington (1994) proposed the framework of Triple Bottom Line and the companies need to start to considering this triple in their </w:t>
      </w:r>
      <w:r w:rsidRPr="00ED52F1">
        <w:rPr>
          <w:rFonts w:ascii="Arial" w:hAnsi="Arial" w:cs="Arial"/>
          <w:sz w:val="24"/>
          <w:szCs w:val="24"/>
          <w:lang w:val="en-US"/>
        </w:rPr>
        <w:t xml:space="preserve">organisation. </w:t>
      </w:r>
    </w:p>
    <w:p w14:paraId="46162DF3" w14:textId="77777777" w:rsidR="00B74E9D" w:rsidRPr="00ED52F1" w:rsidRDefault="00B74E9D" w:rsidP="00ED52F1">
      <w:pPr>
        <w:pStyle w:val="Body"/>
        <w:spacing w:line="360" w:lineRule="auto"/>
        <w:rPr>
          <w:rFonts w:ascii="Arial" w:hAnsi="Arial" w:cs="Arial"/>
          <w:sz w:val="24"/>
          <w:szCs w:val="24"/>
        </w:rPr>
      </w:pPr>
    </w:p>
    <w:p w14:paraId="5BED8E5B" w14:textId="73D7DC1A" w:rsidR="00B74E9D" w:rsidRPr="00ED52F1" w:rsidRDefault="00B74E9D" w:rsidP="00ED52F1">
      <w:pPr>
        <w:pStyle w:val="Body"/>
        <w:spacing w:line="360" w:lineRule="auto"/>
        <w:rPr>
          <w:rFonts w:ascii="Arial" w:hAnsi="Arial" w:cs="Arial"/>
          <w:sz w:val="24"/>
          <w:szCs w:val="24"/>
        </w:rPr>
      </w:pPr>
    </w:p>
    <w:p w14:paraId="437B130C" w14:textId="6B1057BC"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8480" behindDoc="0" locked="0" layoutInCell="1" allowOverlap="1" wp14:anchorId="330AD7A2" wp14:editId="150F9356">
            <wp:simplePos x="0" y="0"/>
            <wp:positionH relativeFrom="margin">
              <wp:posOffset>988949</wp:posOffset>
            </wp:positionH>
            <wp:positionV relativeFrom="line">
              <wp:posOffset>129667</wp:posOffset>
            </wp:positionV>
            <wp:extent cx="3690100" cy="2470061"/>
            <wp:effectExtent l="0" t="0" r="0" b="0"/>
            <wp:wrapThrough wrapText="bothSides" distL="152400" distR="152400">
              <wp:wrapPolygon edited="1">
                <wp:start x="0" y="0"/>
                <wp:lineTo x="21600" y="0"/>
                <wp:lineTo x="21600" y="21618"/>
                <wp:lineTo x="0" y="21618"/>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10"/>
                    <a:stretch>
                      <a:fillRect/>
                    </a:stretch>
                  </pic:blipFill>
                  <pic:spPr>
                    <a:xfrm>
                      <a:off x="0" y="0"/>
                      <a:ext cx="3690100" cy="2470061"/>
                    </a:xfrm>
                    <a:prstGeom prst="rect">
                      <a:avLst/>
                    </a:prstGeom>
                    <a:ln w="12700" cap="flat">
                      <a:noFill/>
                      <a:miter lim="400000"/>
                    </a:ln>
                    <a:effectLst/>
                  </pic:spPr>
                </pic:pic>
              </a:graphicData>
            </a:graphic>
          </wp:anchor>
        </w:drawing>
      </w:r>
    </w:p>
    <w:p w14:paraId="639692F7" w14:textId="73A48F28" w:rsidR="00B74E9D" w:rsidRPr="00ED52F1" w:rsidRDefault="00B74E9D" w:rsidP="00ED52F1">
      <w:pPr>
        <w:pStyle w:val="Body"/>
        <w:spacing w:line="360" w:lineRule="auto"/>
        <w:rPr>
          <w:rFonts w:ascii="Arial" w:hAnsi="Arial" w:cs="Arial"/>
          <w:sz w:val="24"/>
          <w:szCs w:val="24"/>
        </w:rPr>
      </w:pPr>
    </w:p>
    <w:p w14:paraId="2291053E" w14:textId="77777777" w:rsidR="00B74E9D" w:rsidRPr="00ED52F1" w:rsidRDefault="00B74E9D" w:rsidP="00ED52F1">
      <w:pPr>
        <w:pStyle w:val="Body"/>
        <w:spacing w:line="360" w:lineRule="auto"/>
        <w:rPr>
          <w:rFonts w:ascii="Arial" w:hAnsi="Arial" w:cs="Arial"/>
          <w:sz w:val="24"/>
          <w:szCs w:val="24"/>
        </w:rPr>
      </w:pPr>
    </w:p>
    <w:p w14:paraId="3082EA80" w14:textId="77777777" w:rsidR="00B74E9D" w:rsidRPr="00ED52F1" w:rsidRDefault="00B74E9D" w:rsidP="00ED52F1">
      <w:pPr>
        <w:pStyle w:val="Body"/>
        <w:spacing w:line="360" w:lineRule="auto"/>
        <w:rPr>
          <w:rFonts w:ascii="Arial" w:hAnsi="Arial" w:cs="Arial"/>
          <w:sz w:val="24"/>
          <w:szCs w:val="24"/>
        </w:rPr>
      </w:pPr>
    </w:p>
    <w:p w14:paraId="296AF536" w14:textId="77777777" w:rsidR="00B74E9D" w:rsidRPr="00ED52F1" w:rsidRDefault="00B74E9D" w:rsidP="00ED52F1">
      <w:pPr>
        <w:pStyle w:val="Body"/>
        <w:spacing w:line="360" w:lineRule="auto"/>
        <w:rPr>
          <w:rFonts w:ascii="Arial" w:hAnsi="Arial" w:cs="Arial"/>
          <w:sz w:val="24"/>
          <w:szCs w:val="24"/>
        </w:rPr>
      </w:pPr>
    </w:p>
    <w:p w14:paraId="074DE1C0" w14:textId="77777777" w:rsidR="00B74E9D" w:rsidRPr="00ED52F1" w:rsidRDefault="00B74E9D" w:rsidP="00ED52F1">
      <w:pPr>
        <w:pStyle w:val="Body"/>
        <w:spacing w:line="360" w:lineRule="auto"/>
        <w:rPr>
          <w:rFonts w:ascii="Arial" w:hAnsi="Arial" w:cs="Arial"/>
          <w:sz w:val="24"/>
          <w:szCs w:val="24"/>
        </w:rPr>
      </w:pPr>
    </w:p>
    <w:p w14:paraId="51DA4104" w14:textId="77777777" w:rsidR="00B74E9D" w:rsidRPr="00ED52F1" w:rsidRDefault="00B74E9D" w:rsidP="00ED52F1">
      <w:pPr>
        <w:pStyle w:val="Body"/>
        <w:spacing w:line="360" w:lineRule="auto"/>
        <w:rPr>
          <w:rFonts w:ascii="Arial" w:hAnsi="Arial" w:cs="Arial"/>
          <w:sz w:val="24"/>
          <w:szCs w:val="24"/>
        </w:rPr>
      </w:pPr>
    </w:p>
    <w:p w14:paraId="3CFD0E1F" w14:textId="77777777" w:rsidR="00B74E9D" w:rsidRPr="00ED52F1" w:rsidRDefault="00B74E9D" w:rsidP="00ED52F1">
      <w:pPr>
        <w:pStyle w:val="Body"/>
        <w:spacing w:line="360" w:lineRule="auto"/>
        <w:rPr>
          <w:rFonts w:ascii="Arial" w:hAnsi="Arial" w:cs="Arial"/>
          <w:sz w:val="24"/>
          <w:szCs w:val="24"/>
        </w:rPr>
      </w:pPr>
    </w:p>
    <w:p w14:paraId="531382AB" w14:textId="77777777" w:rsidR="00B74E9D" w:rsidRPr="00ED52F1" w:rsidRDefault="00B74E9D" w:rsidP="00ED52F1">
      <w:pPr>
        <w:pStyle w:val="Body"/>
        <w:spacing w:line="360" w:lineRule="auto"/>
        <w:rPr>
          <w:rFonts w:ascii="Arial" w:hAnsi="Arial" w:cs="Arial"/>
          <w:sz w:val="24"/>
          <w:szCs w:val="24"/>
        </w:rPr>
      </w:pPr>
    </w:p>
    <w:p w14:paraId="2E88B7EF" w14:textId="77777777" w:rsidR="00B74E9D" w:rsidRPr="00ED52F1" w:rsidRDefault="00B74E9D" w:rsidP="00ED52F1">
      <w:pPr>
        <w:pStyle w:val="Body"/>
        <w:spacing w:line="360" w:lineRule="auto"/>
        <w:rPr>
          <w:rFonts w:ascii="Arial" w:hAnsi="Arial" w:cs="Arial"/>
          <w:sz w:val="24"/>
          <w:szCs w:val="24"/>
        </w:rPr>
      </w:pPr>
    </w:p>
    <w:p w14:paraId="4E050F2F" w14:textId="77777777" w:rsidR="00B74E9D" w:rsidRPr="00ED52F1" w:rsidRDefault="00B74E9D" w:rsidP="00ED52F1">
      <w:pPr>
        <w:pStyle w:val="Body"/>
        <w:spacing w:line="360" w:lineRule="auto"/>
        <w:rPr>
          <w:rFonts w:ascii="Arial" w:hAnsi="Arial" w:cs="Arial"/>
          <w:sz w:val="24"/>
          <w:szCs w:val="24"/>
        </w:rPr>
      </w:pPr>
    </w:p>
    <w:p w14:paraId="3324633B" w14:textId="77777777" w:rsidR="00B74E9D" w:rsidRPr="00ED52F1" w:rsidRDefault="00B74E9D" w:rsidP="00ED52F1">
      <w:pPr>
        <w:pStyle w:val="Body"/>
        <w:spacing w:line="360" w:lineRule="auto"/>
        <w:rPr>
          <w:rFonts w:ascii="Arial" w:hAnsi="Arial" w:cs="Arial"/>
          <w:sz w:val="24"/>
          <w:szCs w:val="24"/>
        </w:rPr>
      </w:pPr>
    </w:p>
    <w:p w14:paraId="15FF8A28" w14:textId="77777777" w:rsidR="00B74E9D" w:rsidRPr="00ED52F1" w:rsidRDefault="00B74E9D" w:rsidP="00ED52F1">
      <w:pPr>
        <w:pStyle w:val="Body"/>
        <w:spacing w:line="360" w:lineRule="auto"/>
        <w:rPr>
          <w:rFonts w:ascii="Arial" w:hAnsi="Arial" w:cs="Arial"/>
          <w:sz w:val="24"/>
          <w:szCs w:val="24"/>
        </w:rPr>
      </w:pPr>
    </w:p>
    <w:p w14:paraId="0763CB18" w14:textId="77777777" w:rsidR="00B74E9D" w:rsidRPr="00ED52F1" w:rsidRDefault="00B74E9D" w:rsidP="00ED52F1">
      <w:pPr>
        <w:pStyle w:val="Body"/>
        <w:spacing w:line="360" w:lineRule="auto"/>
        <w:rPr>
          <w:rFonts w:ascii="Arial" w:hAnsi="Arial" w:cs="Arial"/>
          <w:sz w:val="24"/>
          <w:szCs w:val="24"/>
        </w:rPr>
      </w:pPr>
    </w:p>
    <w:p w14:paraId="1D9E1768" w14:textId="77777777" w:rsidR="001A0E87" w:rsidRDefault="001A0E87"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p>
    <w:p w14:paraId="6F9D156B" w14:textId="49DAF7CD" w:rsidR="00B74E9D" w:rsidRPr="00ED52F1" w:rsidRDefault="00821442"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r w:rsidRPr="00ED52F1">
        <w:rPr>
          <w:rFonts w:ascii="Arial" w:hAnsi="Arial" w:cs="Arial"/>
          <w:sz w:val="24"/>
          <w:szCs w:val="24"/>
          <w:u w:color="000000"/>
          <w:lang w:val="en-US"/>
          <w14:textOutline w14:w="12700" w14:cap="flat" w14:cmpd="sng" w14:algn="ctr">
            <w14:noFill/>
            <w14:prstDash w14:val="solid"/>
            <w14:miter w14:lim="400000"/>
          </w14:textOutline>
        </w:rPr>
        <w:t xml:space="preserve">Any company that wants a long performance in the marketing system it will need to </w:t>
      </w:r>
      <w:r w:rsidR="001A0E87" w:rsidRPr="00ED52F1">
        <w:rPr>
          <w:rFonts w:ascii="Arial" w:hAnsi="Arial" w:cs="Arial"/>
          <w:sz w:val="24"/>
          <w:szCs w:val="24"/>
          <w:u w:color="000000"/>
          <w:lang w:val="en-US"/>
          <w14:textOutline w14:w="12700" w14:cap="flat" w14:cmpd="sng" w14:algn="ctr">
            <w14:noFill/>
            <w14:prstDash w14:val="solid"/>
            <w14:miter w14:lim="400000"/>
          </w14:textOutline>
        </w:rPr>
        <w:t>guide</w:t>
      </w:r>
      <w:r w:rsidRPr="00ED52F1">
        <w:rPr>
          <w:rFonts w:ascii="Arial" w:hAnsi="Arial" w:cs="Arial"/>
          <w:sz w:val="24"/>
          <w:szCs w:val="24"/>
          <w:u w:color="000000"/>
          <w:lang w:val="en-US"/>
          <w14:textOutline w14:w="12700" w14:cap="flat" w14:cmpd="sng" w14:algn="ctr">
            <w14:noFill/>
            <w14:prstDash w14:val="solid"/>
            <w14:miter w14:lim="400000"/>
          </w14:textOutline>
        </w:rPr>
        <w:t xml:space="preserve"> by five principles: customers-orientated marketing, customers-value marketing, innovative marketing, s</w:t>
      </w:r>
      <w:r w:rsidRPr="00ED52F1">
        <w:rPr>
          <w:rFonts w:ascii="Arial" w:hAnsi="Arial" w:cs="Arial"/>
          <w:sz w:val="24"/>
          <w:szCs w:val="24"/>
          <w:u w:color="000000"/>
          <w:lang w:val="en-US"/>
          <w14:textOutline w14:w="12700" w14:cap="flat" w14:cmpd="sng" w14:algn="ctr">
            <w14:noFill/>
            <w14:prstDash w14:val="solid"/>
            <w14:miter w14:lim="400000"/>
          </w14:textOutline>
        </w:rPr>
        <w:t>ense-of mission marketing, and societal marketing. (Course Hero, 2020)</w:t>
      </w:r>
    </w:p>
    <w:p w14:paraId="784B98FD" w14:textId="77777777" w:rsidR="00B74E9D" w:rsidRPr="00ED52F1" w:rsidRDefault="00B74E9D" w:rsidP="00ED52F1">
      <w:pPr>
        <w:pStyle w:val="Body"/>
        <w:spacing w:line="360" w:lineRule="auto"/>
        <w:rPr>
          <w:rFonts w:ascii="Arial" w:hAnsi="Arial" w:cs="Arial"/>
          <w:sz w:val="24"/>
          <w:szCs w:val="24"/>
        </w:rPr>
      </w:pPr>
    </w:p>
    <w:p w14:paraId="07390A24" w14:textId="77777777" w:rsidR="00B74E9D" w:rsidRPr="00ED52F1" w:rsidRDefault="00821442"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r w:rsidRPr="00ED52F1">
        <w:rPr>
          <w:rFonts w:ascii="Arial" w:hAnsi="Arial" w:cs="Arial"/>
          <w:sz w:val="24"/>
          <w:szCs w:val="24"/>
          <w:u w:color="000000"/>
          <w:lang w:val="en-US"/>
          <w14:textOutline w14:w="12700" w14:cap="flat" w14:cmpd="sng" w14:algn="ctr">
            <w14:noFill/>
            <w14:prstDash w14:val="solid"/>
            <w14:miter w14:lim="400000"/>
          </w14:textOutline>
        </w:rPr>
        <w:t>According to Sustainable Business Marketing (2020) sustain</w:t>
      </w:r>
      <w:r w:rsidRPr="00ED52F1">
        <w:rPr>
          <w:rFonts w:ascii="Arial" w:hAnsi="Arial" w:cs="Arial"/>
          <w:sz w:val="24"/>
          <w:szCs w:val="24"/>
          <w:u w:color="000000"/>
          <w:lang w:val="en-US"/>
          <w14:textOutline w14:w="12700" w14:cap="flat" w14:cmpd="sng" w14:algn="ctr">
            <w14:noFill/>
            <w14:prstDash w14:val="solid"/>
            <w14:miter w14:lim="400000"/>
          </w14:textOutline>
        </w:rPr>
        <w:t>ability marketing involves developing and promoting products and services that meet consumer needs with the purpose of ensuring a good quality life at now and for the future.</w:t>
      </w:r>
    </w:p>
    <w:p w14:paraId="3246ADAB" w14:textId="77777777" w:rsidR="00B74E9D" w:rsidRPr="00ED52F1" w:rsidRDefault="00B74E9D" w:rsidP="00ED52F1">
      <w:pPr>
        <w:pStyle w:val="Body"/>
        <w:spacing w:line="360" w:lineRule="auto"/>
        <w:rPr>
          <w:rFonts w:ascii="Arial" w:hAnsi="Arial" w:cs="Arial"/>
          <w:sz w:val="24"/>
          <w:szCs w:val="24"/>
        </w:rPr>
      </w:pPr>
    </w:p>
    <w:p w14:paraId="5C814180" w14:textId="00BDDC9E" w:rsidR="00B74E9D" w:rsidRPr="00ED52F1" w:rsidRDefault="00821442"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r w:rsidRPr="00ED52F1">
        <w:rPr>
          <w:rFonts w:ascii="Arial" w:hAnsi="Arial" w:cs="Arial"/>
          <w:sz w:val="24"/>
          <w:szCs w:val="24"/>
          <w:u w:color="000000"/>
          <w:lang w:val="en-US"/>
          <w14:textOutline w14:w="12700" w14:cap="flat" w14:cmpd="sng" w14:algn="ctr">
            <w14:noFill/>
            <w14:prstDash w14:val="solid"/>
            <w14:miter w14:lim="400000"/>
          </w14:textOutline>
        </w:rPr>
        <w:t>Every company has established its vision and its principle, just as A</w:t>
      </w:r>
      <w:r w:rsidR="001A0E87">
        <w:rPr>
          <w:rFonts w:ascii="Arial" w:hAnsi="Arial" w:cs="Arial"/>
          <w:sz w:val="24"/>
          <w:szCs w:val="24"/>
          <w:u w:color="000000"/>
          <w:lang w:val="en-US"/>
          <w14:textOutline w14:w="12700" w14:cap="flat" w14:cmpd="sng" w14:algn="ctr">
            <w14:noFill/>
            <w14:prstDash w14:val="solid"/>
            <w14:miter w14:lim="400000"/>
          </w14:textOutline>
        </w:rPr>
        <w:t>SDA</w:t>
      </w:r>
      <w:r w:rsidRPr="00ED52F1">
        <w:rPr>
          <w:rFonts w:ascii="Arial" w:hAnsi="Arial" w:cs="Arial"/>
          <w:sz w:val="24"/>
          <w:szCs w:val="24"/>
          <w:u w:color="000000"/>
          <w:lang w:val="en-US"/>
          <w14:textOutline w14:w="12700" w14:cap="flat" w14:cmpd="sng" w14:algn="ctr">
            <w14:noFill/>
            <w14:prstDash w14:val="solid"/>
            <w14:miter w14:lim="400000"/>
          </w14:textOutline>
        </w:rPr>
        <w:t xml:space="preserve"> sustainability approach is based on the belief that protecting the environment and saving people money go hand in hand. (ASDA, 2020)</w:t>
      </w:r>
    </w:p>
    <w:p w14:paraId="65BAB72C" w14:textId="77777777" w:rsidR="00B74E9D" w:rsidRPr="00ED52F1" w:rsidRDefault="00B74E9D" w:rsidP="00ED52F1">
      <w:pPr>
        <w:pStyle w:val="Body"/>
        <w:spacing w:line="360" w:lineRule="auto"/>
        <w:rPr>
          <w:rFonts w:ascii="Arial" w:hAnsi="Arial" w:cs="Arial"/>
          <w:sz w:val="24"/>
          <w:szCs w:val="24"/>
        </w:rPr>
      </w:pPr>
    </w:p>
    <w:p w14:paraId="4711ED7F" w14:textId="1A27F060"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Following research has </w:t>
      </w:r>
      <w:r w:rsidR="001A0E87" w:rsidRPr="00ED52F1">
        <w:rPr>
          <w:rFonts w:ascii="Arial" w:hAnsi="Arial" w:cs="Arial"/>
          <w:sz w:val="24"/>
          <w:szCs w:val="24"/>
          <w:lang w:val="en-US"/>
        </w:rPr>
        <w:t>revealed</w:t>
      </w:r>
      <w:r w:rsidRPr="00ED52F1">
        <w:rPr>
          <w:rFonts w:ascii="Arial" w:hAnsi="Arial" w:cs="Arial"/>
          <w:sz w:val="24"/>
          <w:szCs w:val="24"/>
          <w:lang w:val="en-US"/>
        </w:rPr>
        <w:t xml:space="preserve"> that several ethical issues with A</w:t>
      </w:r>
      <w:r w:rsidR="001A0E87">
        <w:rPr>
          <w:rFonts w:ascii="Arial" w:hAnsi="Arial" w:cs="Arial"/>
          <w:sz w:val="24"/>
          <w:szCs w:val="24"/>
          <w:lang w:val="en-US"/>
        </w:rPr>
        <w:t>SDA</w:t>
      </w:r>
      <w:r w:rsidRPr="00ED52F1">
        <w:rPr>
          <w:rFonts w:ascii="Arial" w:hAnsi="Arial" w:cs="Arial"/>
          <w:sz w:val="24"/>
          <w:szCs w:val="24"/>
          <w:lang w:val="en-US"/>
        </w:rPr>
        <w:t xml:space="preserve"> company were found relating to the fact that there are accusations including: climate change, environmental reporting, poll</w:t>
      </w:r>
      <w:r w:rsidRPr="00ED52F1">
        <w:rPr>
          <w:rFonts w:ascii="Arial" w:hAnsi="Arial" w:cs="Arial"/>
          <w:sz w:val="24"/>
          <w:szCs w:val="24"/>
          <w:lang w:val="en-US"/>
        </w:rPr>
        <w:t>ution and toxics, human rights, worker' rights, supply chain management, and so on. (Ethical Consumer, 2020)</w:t>
      </w:r>
    </w:p>
    <w:p w14:paraId="15D10B2A"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 </w:t>
      </w:r>
    </w:p>
    <w:p w14:paraId="0FA5FE90" w14:textId="3D69EBDC"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The Responsible Business Programme (2020) A</w:t>
      </w:r>
      <w:r w:rsidR="001A0E87">
        <w:rPr>
          <w:rFonts w:ascii="Arial" w:hAnsi="Arial" w:cs="Arial"/>
          <w:sz w:val="24"/>
          <w:szCs w:val="24"/>
          <w:lang w:val="en-US"/>
        </w:rPr>
        <w:t>SDA</w:t>
      </w:r>
      <w:r w:rsidRPr="00ED52F1">
        <w:rPr>
          <w:rFonts w:ascii="Arial" w:hAnsi="Arial" w:cs="Arial"/>
          <w:sz w:val="24"/>
          <w:szCs w:val="24"/>
          <w:lang w:val="en-US"/>
        </w:rPr>
        <w:t xml:space="preserve"> has made a significant contribution through its Sustainability Programme, which is de</w:t>
      </w:r>
      <w:r w:rsidRPr="00ED52F1">
        <w:rPr>
          <w:rFonts w:ascii="Arial" w:hAnsi="Arial" w:cs="Arial"/>
          <w:sz w:val="24"/>
          <w:szCs w:val="24"/>
          <w:lang w:val="en-US"/>
        </w:rPr>
        <w:t>livering a strategy that works to reduce the resources needed to grow, process, store, transport and retail the food and drinks it sells.</w:t>
      </w:r>
    </w:p>
    <w:p w14:paraId="63C71E47" w14:textId="77777777" w:rsidR="00B74E9D" w:rsidRPr="00ED52F1" w:rsidRDefault="00B74E9D" w:rsidP="00ED52F1">
      <w:pPr>
        <w:pStyle w:val="Body"/>
        <w:spacing w:line="360" w:lineRule="auto"/>
        <w:rPr>
          <w:rFonts w:ascii="Arial" w:hAnsi="Arial" w:cs="Arial"/>
          <w:sz w:val="24"/>
          <w:szCs w:val="24"/>
        </w:rPr>
      </w:pPr>
    </w:p>
    <w:p w14:paraId="68E18280"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One of many companies that understood how important role plays sustainability is Aldo Group who mentions that to fig</w:t>
      </w:r>
      <w:r w:rsidRPr="00ED52F1">
        <w:rPr>
          <w:rFonts w:ascii="Arial" w:hAnsi="Arial" w:cs="Arial"/>
          <w:sz w:val="24"/>
          <w:szCs w:val="24"/>
          <w:lang w:val="en-US"/>
        </w:rPr>
        <w:t>ht for eliminating single use shopping bag redesign the shoe box to encourage the shoppers to opt for an eco-designed shoebox, and with this initiative Aldo Shoes has saved an estimated 11000 tree per year; because environmental sustainability is always en</w:t>
      </w:r>
      <w:r w:rsidRPr="00ED52F1">
        <w:rPr>
          <w:rFonts w:ascii="Arial" w:hAnsi="Arial" w:cs="Arial"/>
          <w:sz w:val="24"/>
          <w:szCs w:val="24"/>
          <w:lang w:val="en-US"/>
        </w:rPr>
        <w:t>courage at Aldo Shoes. (Aldo, 2019)</w:t>
      </w:r>
    </w:p>
    <w:p w14:paraId="2E585A3E" w14:textId="77777777" w:rsidR="00B74E9D" w:rsidRPr="00ED52F1" w:rsidRDefault="00B74E9D" w:rsidP="00ED52F1">
      <w:pPr>
        <w:pStyle w:val="Body"/>
        <w:spacing w:line="360" w:lineRule="auto"/>
        <w:rPr>
          <w:rFonts w:ascii="Arial" w:hAnsi="Arial" w:cs="Arial"/>
          <w:sz w:val="24"/>
          <w:szCs w:val="24"/>
        </w:rPr>
      </w:pPr>
    </w:p>
    <w:p w14:paraId="0E8ACC07" w14:textId="0EAE99F4" w:rsidR="00B74E9D" w:rsidRDefault="00B74E9D" w:rsidP="00ED52F1">
      <w:pPr>
        <w:pStyle w:val="Body"/>
        <w:spacing w:line="360" w:lineRule="auto"/>
        <w:rPr>
          <w:rFonts w:ascii="Arial" w:hAnsi="Arial" w:cs="Arial"/>
          <w:sz w:val="24"/>
          <w:szCs w:val="24"/>
        </w:rPr>
      </w:pPr>
    </w:p>
    <w:p w14:paraId="5B54D84A" w14:textId="60FA86FE" w:rsidR="001A0E87" w:rsidRDefault="001A0E87" w:rsidP="00ED52F1">
      <w:pPr>
        <w:pStyle w:val="Body"/>
        <w:spacing w:line="360" w:lineRule="auto"/>
        <w:rPr>
          <w:rFonts w:ascii="Arial" w:hAnsi="Arial" w:cs="Arial"/>
          <w:sz w:val="24"/>
          <w:szCs w:val="24"/>
        </w:rPr>
      </w:pPr>
    </w:p>
    <w:p w14:paraId="06199EA3" w14:textId="1FE776F5" w:rsidR="001A0E87" w:rsidRDefault="001A0E87" w:rsidP="00ED52F1">
      <w:pPr>
        <w:pStyle w:val="Body"/>
        <w:spacing w:line="360" w:lineRule="auto"/>
        <w:rPr>
          <w:rFonts w:ascii="Arial" w:hAnsi="Arial" w:cs="Arial"/>
          <w:sz w:val="24"/>
          <w:szCs w:val="24"/>
        </w:rPr>
      </w:pPr>
    </w:p>
    <w:p w14:paraId="0DCB6122" w14:textId="4E5A1DCF" w:rsidR="001A0E87" w:rsidRDefault="001A0E87" w:rsidP="00ED52F1">
      <w:pPr>
        <w:pStyle w:val="Body"/>
        <w:spacing w:line="360" w:lineRule="auto"/>
        <w:rPr>
          <w:rFonts w:ascii="Arial" w:hAnsi="Arial" w:cs="Arial"/>
          <w:sz w:val="24"/>
          <w:szCs w:val="24"/>
        </w:rPr>
      </w:pPr>
    </w:p>
    <w:p w14:paraId="72365A79" w14:textId="77777777" w:rsidR="001A0E87" w:rsidRPr="00ED52F1" w:rsidRDefault="001A0E87" w:rsidP="00ED52F1">
      <w:pPr>
        <w:pStyle w:val="Body"/>
        <w:spacing w:line="360" w:lineRule="auto"/>
        <w:rPr>
          <w:rFonts w:ascii="Arial" w:hAnsi="Arial" w:cs="Arial"/>
          <w:sz w:val="24"/>
          <w:szCs w:val="24"/>
        </w:rPr>
      </w:pPr>
    </w:p>
    <w:p w14:paraId="7DC1D14D" w14:textId="2A39D0B7" w:rsidR="00B74E9D" w:rsidRDefault="00B74E9D" w:rsidP="00ED52F1">
      <w:pPr>
        <w:pStyle w:val="Body"/>
        <w:spacing w:line="360" w:lineRule="auto"/>
        <w:rPr>
          <w:rFonts w:ascii="Arial" w:hAnsi="Arial" w:cs="Arial"/>
          <w:sz w:val="24"/>
          <w:szCs w:val="24"/>
        </w:rPr>
      </w:pPr>
    </w:p>
    <w:p w14:paraId="0708C098" w14:textId="77777777" w:rsidR="001A0E87" w:rsidRPr="00ED52F1" w:rsidRDefault="001A0E87" w:rsidP="00ED52F1">
      <w:pPr>
        <w:pStyle w:val="Body"/>
        <w:spacing w:line="360" w:lineRule="auto"/>
        <w:rPr>
          <w:rFonts w:ascii="Arial" w:hAnsi="Arial" w:cs="Arial"/>
          <w:sz w:val="24"/>
          <w:szCs w:val="24"/>
        </w:rPr>
      </w:pPr>
    </w:p>
    <w:p w14:paraId="0F876FFC" w14:textId="77777777" w:rsidR="00B74E9D" w:rsidRPr="001A0E87" w:rsidRDefault="00821442" w:rsidP="00ED52F1">
      <w:pPr>
        <w:pStyle w:val="Body"/>
        <w:spacing w:line="360" w:lineRule="auto"/>
        <w:rPr>
          <w:rFonts w:ascii="Arial" w:hAnsi="Arial" w:cs="Arial"/>
          <w:sz w:val="24"/>
          <w:szCs w:val="24"/>
        </w:rPr>
      </w:pPr>
      <w:r w:rsidRPr="001A0E87">
        <w:rPr>
          <w:rFonts w:ascii="Arial" w:hAnsi="Arial" w:cs="Arial"/>
          <w:b/>
          <w:bCs/>
          <w:sz w:val="24"/>
          <w:szCs w:val="24"/>
          <w:lang w:val="en-US"/>
        </w:rPr>
        <w:t>Customer Relationship Management (CRM</w:t>
      </w:r>
      <w:r w:rsidRPr="001A0E87">
        <w:rPr>
          <w:rFonts w:ascii="Arial" w:hAnsi="Arial" w:cs="Arial"/>
          <w:sz w:val="24"/>
          <w:szCs w:val="24"/>
          <w:lang w:val="en-US"/>
        </w:rPr>
        <w:t>)</w:t>
      </w:r>
    </w:p>
    <w:p w14:paraId="12ABBD88" w14:textId="77777777" w:rsidR="00ED52F1" w:rsidRPr="00ED52F1" w:rsidRDefault="00ED52F1" w:rsidP="00ED52F1">
      <w:pPr>
        <w:pStyle w:val="Body"/>
        <w:spacing w:line="360" w:lineRule="auto"/>
        <w:rPr>
          <w:rFonts w:ascii="Arial" w:hAnsi="Arial" w:cs="Arial"/>
          <w:sz w:val="24"/>
          <w:szCs w:val="24"/>
        </w:rPr>
      </w:pPr>
    </w:p>
    <w:p w14:paraId="00AD0DE9" w14:textId="74F85400"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When it comes to create and building a successful business; customers are the </w:t>
      </w:r>
      <w:r w:rsidR="001A0E87" w:rsidRPr="00ED52F1">
        <w:rPr>
          <w:rFonts w:ascii="Arial" w:hAnsi="Arial" w:cs="Arial"/>
          <w:sz w:val="24"/>
          <w:szCs w:val="24"/>
          <w:lang w:val="en-US"/>
        </w:rPr>
        <w:t>center</w:t>
      </w:r>
      <w:r w:rsidRPr="00ED52F1">
        <w:rPr>
          <w:rFonts w:ascii="Arial" w:hAnsi="Arial" w:cs="Arial"/>
          <w:sz w:val="24"/>
          <w:szCs w:val="24"/>
          <w:lang w:val="en-US"/>
        </w:rPr>
        <w:t xml:space="preserve"> of everything because it was found that the clients decide when the relationship begins and</w:t>
      </w:r>
      <w:r w:rsidRPr="00ED52F1">
        <w:rPr>
          <w:rFonts w:ascii="Arial" w:hAnsi="Arial" w:cs="Arial"/>
          <w:sz w:val="24"/>
          <w:szCs w:val="24"/>
          <w:lang w:val="en-US"/>
        </w:rPr>
        <w:t xml:space="preserve"> when it ends. In </w:t>
      </w:r>
      <w:r w:rsidR="001A0E87" w:rsidRPr="00ED52F1">
        <w:rPr>
          <w:rFonts w:ascii="Arial" w:hAnsi="Arial" w:cs="Arial"/>
          <w:sz w:val="24"/>
          <w:szCs w:val="24"/>
          <w:lang w:val="en-US"/>
        </w:rPr>
        <w:t>fact,</w:t>
      </w:r>
      <w:r w:rsidRPr="00ED52F1">
        <w:rPr>
          <w:rFonts w:ascii="Arial" w:hAnsi="Arial" w:cs="Arial"/>
          <w:sz w:val="24"/>
          <w:szCs w:val="24"/>
          <w:lang w:val="en-US"/>
        </w:rPr>
        <w:t xml:space="preserve"> about 70% of customers leave a company because of an </w:t>
      </w:r>
      <w:r w:rsidR="001A0E87" w:rsidRPr="00ED52F1">
        <w:rPr>
          <w:rFonts w:ascii="Arial" w:hAnsi="Arial" w:cs="Arial"/>
          <w:sz w:val="24"/>
          <w:szCs w:val="24"/>
          <w:lang w:val="en-US"/>
        </w:rPr>
        <w:t>unfavorable</w:t>
      </w:r>
      <w:r w:rsidRPr="00ED52F1">
        <w:rPr>
          <w:rFonts w:ascii="Arial" w:hAnsi="Arial" w:cs="Arial"/>
          <w:sz w:val="24"/>
          <w:szCs w:val="24"/>
          <w:lang w:val="en-US"/>
        </w:rPr>
        <w:t xml:space="preserve"> customer service experience.</w:t>
      </w:r>
    </w:p>
    <w:p w14:paraId="09FB424B" w14:textId="77777777" w:rsidR="00B74E9D" w:rsidRPr="00ED52F1" w:rsidRDefault="00B74E9D" w:rsidP="00ED52F1">
      <w:pPr>
        <w:pStyle w:val="Body"/>
        <w:spacing w:line="360" w:lineRule="auto"/>
        <w:rPr>
          <w:rFonts w:ascii="Arial" w:hAnsi="Arial" w:cs="Arial"/>
          <w:sz w:val="24"/>
          <w:szCs w:val="24"/>
        </w:rPr>
      </w:pPr>
    </w:p>
    <w:p w14:paraId="072AF5E4"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key to the success of a business is a proper management of customer relationships from start to finish, which is why investments in C</w:t>
      </w:r>
      <w:r w:rsidRPr="00ED52F1">
        <w:rPr>
          <w:rFonts w:ascii="Arial" w:hAnsi="Arial" w:cs="Arial"/>
          <w:sz w:val="24"/>
          <w:szCs w:val="24"/>
          <w:lang w:val="en-US"/>
        </w:rPr>
        <w:t>ustomer Relationship Management (CRM) solutions have grown substantially in recent years, and experts say about this system is in continuous growth.</w:t>
      </w:r>
    </w:p>
    <w:p w14:paraId="1627E51D" w14:textId="77777777" w:rsidR="00B74E9D" w:rsidRPr="00ED52F1" w:rsidRDefault="00B74E9D" w:rsidP="00ED52F1">
      <w:pPr>
        <w:pStyle w:val="Body"/>
        <w:spacing w:line="360" w:lineRule="auto"/>
        <w:rPr>
          <w:rFonts w:ascii="Arial" w:hAnsi="Arial" w:cs="Arial"/>
          <w:sz w:val="24"/>
          <w:szCs w:val="24"/>
        </w:rPr>
      </w:pPr>
    </w:p>
    <w:p w14:paraId="138D4AFD" w14:textId="36330BFC"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Act (2017) CRM is an abbreviation for Customer Relationship Management, and is seen as a proc</w:t>
      </w:r>
      <w:r w:rsidRPr="00ED52F1">
        <w:rPr>
          <w:rFonts w:ascii="Arial" w:hAnsi="Arial" w:cs="Arial"/>
          <w:sz w:val="24"/>
          <w:szCs w:val="24"/>
          <w:lang w:val="en-US"/>
        </w:rPr>
        <w:t xml:space="preserve">ess that helps to better understand the needs and </w:t>
      </w:r>
      <w:r w:rsidR="001A0E87" w:rsidRPr="00ED52F1">
        <w:rPr>
          <w:rFonts w:ascii="Arial" w:hAnsi="Arial" w:cs="Arial"/>
          <w:sz w:val="24"/>
          <w:szCs w:val="24"/>
          <w:lang w:val="en-US"/>
        </w:rPr>
        <w:t>behavior</w:t>
      </w:r>
      <w:r w:rsidRPr="00ED52F1">
        <w:rPr>
          <w:rFonts w:ascii="Arial" w:hAnsi="Arial" w:cs="Arial"/>
          <w:sz w:val="24"/>
          <w:szCs w:val="24"/>
          <w:lang w:val="en-US"/>
        </w:rPr>
        <w:t xml:space="preserve"> of a company. It was invented first time in 1987 by Pat Sullivan and Mike Muhney and released by the name of ACT; In the 80s period the term "CRM" did not exist yet, only in the 90s people started</w:t>
      </w:r>
      <w:r w:rsidRPr="00ED52F1">
        <w:rPr>
          <w:rFonts w:ascii="Arial" w:hAnsi="Arial" w:cs="Arial"/>
          <w:sz w:val="24"/>
          <w:szCs w:val="24"/>
          <w:lang w:val="en-US"/>
        </w:rPr>
        <w:t xml:space="preserve"> to used it.</w:t>
      </w:r>
    </w:p>
    <w:p w14:paraId="2E8285A5" w14:textId="77777777" w:rsidR="00B74E9D" w:rsidRPr="00ED52F1" w:rsidRDefault="00B74E9D" w:rsidP="00ED52F1">
      <w:pPr>
        <w:pStyle w:val="Body"/>
        <w:spacing w:line="360" w:lineRule="auto"/>
        <w:rPr>
          <w:rFonts w:ascii="Arial" w:hAnsi="Arial" w:cs="Arial"/>
          <w:sz w:val="24"/>
          <w:szCs w:val="24"/>
        </w:rPr>
      </w:pPr>
    </w:p>
    <w:p w14:paraId="604DCFD6"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CRM can be seen in the ways as:</w:t>
      </w:r>
    </w:p>
    <w:p w14:paraId="242B327A" w14:textId="77777777" w:rsidR="00B74E9D" w:rsidRP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 xml:space="preserve"> A technology (cloud) used to record, report and analyse between the company and users; also called a CRM system.</w:t>
      </w:r>
    </w:p>
    <w:p w14:paraId="35619546" w14:textId="77777777" w:rsidR="00ED52F1" w:rsidRDefault="00821442" w:rsidP="00ED52F1">
      <w:pPr>
        <w:pStyle w:val="Body"/>
        <w:numPr>
          <w:ilvl w:val="0"/>
          <w:numId w:val="2"/>
        </w:numPr>
        <w:spacing w:line="360" w:lineRule="auto"/>
        <w:rPr>
          <w:rFonts w:ascii="Arial" w:hAnsi="Arial" w:cs="Arial"/>
          <w:sz w:val="24"/>
          <w:szCs w:val="24"/>
        </w:rPr>
      </w:pPr>
      <w:r w:rsidRPr="00ED52F1">
        <w:rPr>
          <w:rFonts w:ascii="Arial" w:hAnsi="Arial" w:cs="Arial"/>
          <w:sz w:val="24"/>
          <w:szCs w:val="24"/>
          <w:lang w:val="en-US"/>
        </w:rPr>
        <w:t xml:space="preserve"> A process; a system adopted to manage those relationship.</w:t>
      </w:r>
    </w:p>
    <w:p w14:paraId="092BFFF7" w14:textId="77777777" w:rsidR="00ED52F1" w:rsidRDefault="00ED52F1" w:rsidP="00ED52F1">
      <w:pPr>
        <w:pStyle w:val="Body"/>
        <w:spacing w:line="360" w:lineRule="auto"/>
        <w:ind w:left="240"/>
        <w:rPr>
          <w:rFonts w:ascii="Arial" w:hAnsi="Arial" w:cs="Arial"/>
          <w:sz w:val="24"/>
          <w:szCs w:val="24"/>
        </w:rPr>
      </w:pPr>
    </w:p>
    <w:p w14:paraId="4E809F4A" w14:textId="39AD3000" w:rsidR="00B74E9D" w:rsidRPr="00ED52F1" w:rsidRDefault="00821442" w:rsidP="00ED52F1">
      <w:pPr>
        <w:pStyle w:val="Body"/>
        <w:spacing w:line="360" w:lineRule="auto"/>
        <w:ind w:left="240"/>
        <w:rPr>
          <w:rFonts w:ascii="Arial" w:hAnsi="Arial" w:cs="Arial"/>
          <w:sz w:val="24"/>
          <w:szCs w:val="24"/>
        </w:rPr>
      </w:pPr>
      <w:r w:rsidRPr="00ED52F1">
        <w:rPr>
          <w:rFonts w:ascii="Arial" w:hAnsi="Arial" w:cs="Arial"/>
          <w:sz w:val="24"/>
          <w:szCs w:val="24"/>
          <w:lang w:val="en-US"/>
        </w:rPr>
        <w:t xml:space="preserve">The diagram below shows how data is used to facilitate the companies to improve customer relationship and </w:t>
      </w:r>
      <w:r w:rsidRPr="00ED52F1">
        <w:rPr>
          <w:rFonts w:ascii="Arial" w:hAnsi="Arial" w:cs="Arial"/>
          <w:sz w:val="24"/>
          <w:szCs w:val="24"/>
          <w:lang w:val="en-US"/>
        </w:rPr>
        <w:t>simplifying the sales process. (Impulsa,</w:t>
      </w:r>
      <w:r w:rsidR="001A0E87">
        <w:rPr>
          <w:rFonts w:ascii="Arial" w:hAnsi="Arial" w:cs="Arial"/>
          <w:sz w:val="24"/>
          <w:szCs w:val="24"/>
          <w:lang w:val="en-US"/>
        </w:rPr>
        <w:t xml:space="preserve"> </w:t>
      </w:r>
      <w:r w:rsidRPr="00ED52F1">
        <w:rPr>
          <w:rFonts w:ascii="Arial" w:hAnsi="Arial" w:cs="Arial"/>
          <w:sz w:val="24"/>
          <w:szCs w:val="24"/>
          <w:lang w:val="en-US"/>
        </w:rPr>
        <w:t>2018/2019)</w:t>
      </w:r>
    </w:p>
    <w:p w14:paraId="376BBDEA" w14:textId="77777777" w:rsidR="00B74E9D" w:rsidRPr="00ED52F1" w:rsidRDefault="00B74E9D" w:rsidP="00ED52F1">
      <w:pPr>
        <w:pStyle w:val="Body"/>
        <w:spacing w:line="360" w:lineRule="auto"/>
        <w:rPr>
          <w:rFonts w:ascii="Arial" w:hAnsi="Arial" w:cs="Arial"/>
          <w:sz w:val="24"/>
          <w:szCs w:val="24"/>
        </w:rPr>
      </w:pPr>
    </w:p>
    <w:p w14:paraId="3B61804B" w14:textId="77777777" w:rsidR="00B74E9D" w:rsidRPr="00ED52F1" w:rsidRDefault="00B74E9D" w:rsidP="00ED52F1">
      <w:pPr>
        <w:pStyle w:val="Body"/>
        <w:spacing w:line="360" w:lineRule="auto"/>
        <w:rPr>
          <w:rFonts w:ascii="Arial" w:hAnsi="Arial" w:cs="Arial"/>
          <w:sz w:val="24"/>
          <w:szCs w:val="24"/>
        </w:rPr>
      </w:pPr>
    </w:p>
    <w:p w14:paraId="26837F43" w14:textId="64FA2D2A" w:rsidR="00B74E9D" w:rsidRPr="00ED52F1" w:rsidRDefault="00B74E9D" w:rsidP="00ED52F1">
      <w:pPr>
        <w:pStyle w:val="Body"/>
        <w:spacing w:line="360" w:lineRule="auto"/>
        <w:rPr>
          <w:rFonts w:ascii="Arial" w:hAnsi="Arial" w:cs="Arial"/>
          <w:sz w:val="24"/>
          <w:szCs w:val="24"/>
        </w:rPr>
      </w:pPr>
    </w:p>
    <w:p w14:paraId="1DB5E1CB" w14:textId="7E31E7C4" w:rsidR="00B74E9D" w:rsidRPr="00ED52F1" w:rsidRDefault="00B74E9D" w:rsidP="00ED52F1">
      <w:pPr>
        <w:pStyle w:val="Body"/>
        <w:spacing w:line="360" w:lineRule="auto"/>
        <w:rPr>
          <w:rFonts w:ascii="Arial" w:hAnsi="Arial" w:cs="Arial"/>
          <w:sz w:val="24"/>
          <w:szCs w:val="24"/>
        </w:rPr>
      </w:pPr>
    </w:p>
    <w:p w14:paraId="14C88703" w14:textId="6BF03B3B" w:rsidR="001A0E87" w:rsidRDefault="001A0E87" w:rsidP="00ED52F1">
      <w:pPr>
        <w:pStyle w:val="Body"/>
        <w:spacing w:line="360" w:lineRule="auto"/>
        <w:rPr>
          <w:rFonts w:ascii="Arial" w:hAnsi="Arial" w:cs="Arial"/>
          <w:sz w:val="24"/>
          <w:szCs w:val="24"/>
        </w:rPr>
      </w:pPr>
    </w:p>
    <w:p w14:paraId="7A1D28A9" w14:textId="4BADE0B1" w:rsidR="001A0E87" w:rsidRDefault="001A0E87" w:rsidP="00ED52F1">
      <w:pPr>
        <w:pStyle w:val="Body"/>
        <w:spacing w:line="360" w:lineRule="auto"/>
        <w:rPr>
          <w:rFonts w:ascii="Arial" w:hAnsi="Arial" w:cs="Arial"/>
          <w:sz w:val="24"/>
          <w:szCs w:val="24"/>
        </w:rPr>
      </w:pPr>
    </w:p>
    <w:p w14:paraId="6891C588" w14:textId="3B53ED70" w:rsidR="001A0E87" w:rsidRDefault="001A0E87" w:rsidP="00ED52F1">
      <w:pPr>
        <w:pStyle w:val="Body"/>
        <w:spacing w:line="360" w:lineRule="auto"/>
        <w:rPr>
          <w:rFonts w:ascii="Arial" w:hAnsi="Arial" w:cs="Arial"/>
          <w:sz w:val="24"/>
          <w:szCs w:val="24"/>
        </w:rPr>
      </w:pPr>
    </w:p>
    <w:p w14:paraId="6EB61708" w14:textId="5A9E6E90" w:rsidR="001A0E87" w:rsidRDefault="001A0E87" w:rsidP="00ED52F1">
      <w:pPr>
        <w:pStyle w:val="Body"/>
        <w:spacing w:line="360" w:lineRule="auto"/>
        <w:rPr>
          <w:rFonts w:ascii="Arial" w:hAnsi="Arial" w:cs="Arial"/>
          <w:sz w:val="24"/>
          <w:szCs w:val="24"/>
        </w:rPr>
      </w:pPr>
    </w:p>
    <w:p w14:paraId="0B047071" w14:textId="77777777" w:rsidR="001A0E87" w:rsidRDefault="001A0E87" w:rsidP="00ED52F1">
      <w:pPr>
        <w:pStyle w:val="Body"/>
        <w:spacing w:line="360" w:lineRule="auto"/>
        <w:rPr>
          <w:rFonts w:ascii="Arial" w:hAnsi="Arial" w:cs="Arial"/>
          <w:sz w:val="24"/>
          <w:szCs w:val="24"/>
        </w:rPr>
      </w:pPr>
    </w:p>
    <w:p w14:paraId="65A3E1EA" w14:textId="59E3D754"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59264" behindDoc="0" locked="0" layoutInCell="1" allowOverlap="1" wp14:anchorId="766E34CF" wp14:editId="0EB07CF4">
            <wp:simplePos x="0" y="0"/>
            <wp:positionH relativeFrom="margin">
              <wp:posOffset>1021461</wp:posOffset>
            </wp:positionH>
            <wp:positionV relativeFrom="line">
              <wp:posOffset>214249</wp:posOffset>
            </wp:positionV>
            <wp:extent cx="3741913" cy="3586001"/>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11"/>
                    <a:stretch>
                      <a:fillRect/>
                    </a:stretch>
                  </pic:blipFill>
                  <pic:spPr>
                    <a:xfrm>
                      <a:off x="0" y="0"/>
                      <a:ext cx="3741913" cy="3586001"/>
                    </a:xfrm>
                    <a:prstGeom prst="rect">
                      <a:avLst/>
                    </a:prstGeom>
                    <a:ln w="12700" cap="flat">
                      <a:noFill/>
                      <a:miter lim="400000"/>
                    </a:ln>
                    <a:effectLst/>
                  </pic:spPr>
                </pic:pic>
              </a:graphicData>
            </a:graphic>
          </wp:anchor>
        </w:drawing>
      </w:r>
    </w:p>
    <w:p w14:paraId="5B1EBE8C" w14:textId="77777777" w:rsidR="00B74E9D" w:rsidRPr="00ED52F1" w:rsidRDefault="00B74E9D" w:rsidP="00ED52F1">
      <w:pPr>
        <w:pStyle w:val="Body"/>
        <w:spacing w:line="360" w:lineRule="auto"/>
        <w:rPr>
          <w:rFonts w:ascii="Arial" w:hAnsi="Arial" w:cs="Arial"/>
          <w:sz w:val="24"/>
          <w:szCs w:val="24"/>
        </w:rPr>
      </w:pPr>
    </w:p>
    <w:p w14:paraId="4580FA51" w14:textId="77777777" w:rsidR="00B74E9D" w:rsidRPr="00ED52F1" w:rsidRDefault="00B74E9D" w:rsidP="00ED52F1">
      <w:pPr>
        <w:pStyle w:val="Body"/>
        <w:spacing w:line="360" w:lineRule="auto"/>
        <w:rPr>
          <w:rFonts w:ascii="Arial" w:hAnsi="Arial" w:cs="Arial"/>
          <w:sz w:val="24"/>
          <w:szCs w:val="24"/>
        </w:rPr>
      </w:pPr>
    </w:p>
    <w:p w14:paraId="000FE021" w14:textId="77777777" w:rsidR="00B74E9D" w:rsidRPr="00ED52F1" w:rsidRDefault="00B74E9D" w:rsidP="00ED52F1">
      <w:pPr>
        <w:pStyle w:val="Body"/>
        <w:spacing w:line="360" w:lineRule="auto"/>
        <w:rPr>
          <w:rFonts w:ascii="Arial" w:hAnsi="Arial" w:cs="Arial"/>
          <w:sz w:val="24"/>
          <w:szCs w:val="24"/>
        </w:rPr>
      </w:pPr>
    </w:p>
    <w:p w14:paraId="7C15F846" w14:textId="77777777" w:rsidR="00B74E9D" w:rsidRPr="00ED52F1" w:rsidRDefault="00B74E9D" w:rsidP="00ED52F1">
      <w:pPr>
        <w:pStyle w:val="Body"/>
        <w:spacing w:line="360" w:lineRule="auto"/>
        <w:rPr>
          <w:rFonts w:ascii="Arial" w:hAnsi="Arial" w:cs="Arial"/>
          <w:sz w:val="24"/>
          <w:szCs w:val="24"/>
        </w:rPr>
      </w:pPr>
    </w:p>
    <w:p w14:paraId="71E28EAA" w14:textId="77777777" w:rsidR="00B74E9D" w:rsidRPr="00ED52F1" w:rsidRDefault="00B74E9D" w:rsidP="00ED52F1">
      <w:pPr>
        <w:pStyle w:val="Body"/>
        <w:spacing w:line="360" w:lineRule="auto"/>
        <w:rPr>
          <w:rFonts w:ascii="Arial" w:hAnsi="Arial" w:cs="Arial"/>
          <w:sz w:val="24"/>
          <w:szCs w:val="24"/>
        </w:rPr>
      </w:pPr>
    </w:p>
    <w:p w14:paraId="1B87F357" w14:textId="77777777" w:rsidR="00B74E9D" w:rsidRPr="00ED52F1" w:rsidRDefault="00B74E9D" w:rsidP="00ED52F1">
      <w:pPr>
        <w:pStyle w:val="Body"/>
        <w:spacing w:line="360" w:lineRule="auto"/>
        <w:rPr>
          <w:rFonts w:ascii="Arial" w:hAnsi="Arial" w:cs="Arial"/>
          <w:sz w:val="24"/>
          <w:szCs w:val="24"/>
        </w:rPr>
      </w:pPr>
    </w:p>
    <w:p w14:paraId="498F1384" w14:textId="77777777" w:rsidR="00B74E9D" w:rsidRPr="00ED52F1" w:rsidRDefault="00B74E9D" w:rsidP="00ED52F1">
      <w:pPr>
        <w:pStyle w:val="Body"/>
        <w:spacing w:line="360" w:lineRule="auto"/>
        <w:rPr>
          <w:rFonts w:ascii="Arial" w:hAnsi="Arial" w:cs="Arial"/>
          <w:sz w:val="24"/>
          <w:szCs w:val="24"/>
        </w:rPr>
      </w:pPr>
    </w:p>
    <w:p w14:paraId="10EC90AA" w14:textId="77777777" w:rsidR="00B74E9D" w:rsidRPr="00ED52F1" w:rsidRDefault="00B74E9D" w:rsidP="00ED52F1">
      <w:pPr>
        <w:pStyle w:val="Body"/>
        <w:spacing w:line="360" w:lineRule="auto"/>
        <w:rPr>
          <w:rFonts w:ascii="Arial" w:hAnsi="Arial" w:cs="Arial"/>
          <w:sz w:val="24"/>
          <w:szCs w:val="24"/>
        </w:rPr>
      </w:pPr>
    </w:p>
    <w:p w14:paraId="5E7677D6" w14:textId="77777777" w:rsidR="00B74E9D" w:rsidRPr="00ED52F1" w:rsidRDefault="00B74E9D" w:rsidP="00ED52F1">
      <w:pPr>
        <w:pStyle w:val="Body"/>
        <w:spacing w:line="360" w:lineRule="auto"/>
        <w:rPr>
          <w:rFonts w:ascii="Arial" w:hAnsi="Arial" w:cs="Arial"/>
          <w:sz w:val="24"/>
          <w:szCs w:val="24"/>
        </w:rPr>
      </w:pPr>
    </w:p>
    <w:p w14:paraId="01E041C9" w14:textId="77777777" w:rsidR="00B74E9D" w:rsidRPr="00ED52F1" w:rsidRDefault="00B74E9D" w:rsidP="00ED52F1">
      <w:pPr>
        <w:pStyle w:val="Body"/>
        <w:spacing w:line="360" w:lineRule="auto"/>
        <w:rPr>
          <w:rFonts w:ascii="Arial" w:hAnsi="Arial" w:cs="Arial"/>
          <w:sz w:val="24"/>
          <w:szCs w:val="24"/>
        </w:rPr>
      </w:pPr>
    </w:p>
    <w:p w14:paraId="134864DC" w14:textId="77777777" w:rsidR="00B74E9D" w:rsidRPr="00ED52F1" w:rsidRDefault="00B74E9D" w:rsidP="00ED52F1">
      <w:pPr>
        <w:pStyle w:val="Body"/>
        <w:spacing w:line="360" w:lineRule="auto"/>
        <w:rPr>
          <w:rFonts w:ascii="Arial" w:hAnsi="Arial" w:cs="Arial"/>
          <w:sz w:val="24"/>
          <w:szCs w:val="24"/>
        </w:rPr>
      </w:pPr>
    </w:p>
    <w:p w14:paraId="5B51FF2D" w14:textId="77777777" w:rsidR="00B74E9D" w:rsidRPr="00ED52F1" w:rsidRDefault="00B74E9D" w:rsidP="00ED52F1">
      <w:pPr>
        <w:pStyle w:val="Body"/>
        <w:spacing w:line="360" w:lineRule="auto"/>
        <w:rPr>
          <w:rFonts w:ascii="Arial" w:hAnsi="Arial" w:cs="Arial"/>
          <w:sz w:val="24"/>
          <w:szCs w:val="24"/>
        </w:rPr>
      </w:pPr>
    </w:p>
    <w:p w14:paraId="73B7351D" w14:textId="77777777" w:rsidR="00B74E9D" w:rsidRPr="00ED52F1" w:rsidRDefault="00B74E9D" w:rsidP="00ED52F1">
      <w:pPr>
        <w:pStyle w:val="Body"/>
        <w:spacing w:line="360" w:lineRule="auto"/>
        <w:rPr>
          <w:rFonts w:ascii="Arial" w:hAnsi="Arial" w:cs="Arial"/>
          <w:sz w:val="24"/>
          <w:szCs w:val="24"/>
        </w:rPr>
      </w:pPr>
    </w:p>
    <w:p w14:paraId="567D9C95" w14:textId="77777777" w:rsidR="00B74E9D" w:rsidRPr="00ED52F1" w:rsidRDefault="00B74E9D" w:rsidP="00ED52F1">
      <w:pPr>
        <w:pStyle w:val="Body"/>
        <w:spacing w:line="360" w:lineRule="auto"/>
        <w:rPr>
          <w:rFonts w:ascii="Arial" w:hAnsi="Arial" w:cs="Arial"/>
          <w:sz w:val="24"/>
          <w:szCs w:val="24"/>
        </w:rPr>
      </w:pPr>
    </w:p>
    <w:p w14:paraId="2BECF47E" w14:textId="77777777" w:rsidR="00B74E9D" w:rsidRPr="00ED52F1" w:rsidRDefault="00B74E9D" w:rsidP="00ED52F1">
      <w:pPr>
        <w:pStyle w:val="Body"/>
        <w:spacing w:line="360" w:lineRule="auto"/>
        <w:rPr>
          <w:rFonts w:ascii="Arial" w:hAnsi="Arial" w:cs="Arial"/>
          <w:sz w:val="24"/>
          <w:szCs w:val="24"/>
        </w:rPr>
      </w:pPr>
    </w:p>
    <w:p w14:paraId="3C6C62FC" w14:textId="77777777" w:rsidR="00B74E9D" w:rsidRPr="00ED52F1" w:rsidRDefault="00B74E9D" w:rsidP="00ED52F1">
      <w:pPr>
        <w:pStyle w:val="Body"/>
        <w:spacing w:line="360" w:lineRule="auto"/>
        <w:rPr>
          <w:rFonts w:ascii="Arial" w:hAnsi="Arial" w:cs="Arial"/>
          <w:sz w:val="24"/>
          <w:szCs w:val="24"/>
        </w:rPr>
      </w:pPr>
    </w:p>
    <w:p w14:paraId="251E35E4" w14:textId="77777777" w:rsidR="00B74E9D" w:rsidRPr="00ED52F1" w:rsidRDefault="00B74E9D" w:rsidP="00ED52F1">
      <w:pPr>
        <w:pStyle w:val="Body"/>
        <w:spacing w:line="360" w:lineRule="auto"/>
        <w:rPr>
          <w:rFonts w:ascii="Arial" w:hAnsi="Arial" w:cs="Arial"/>
          <w:sz w:val="24"/>
          <w:szCs w:val="24"/>
        </w:rPr>
      </w:pPr>
    </w:p>
    <w:p w14:paraId="69A1B60E"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In the same manner, Capterra (2020) explained CRM system as a software that manage the relations with the clients and the employees of the company, which facilitates the implementation of the strategy of managing the relationship with them. </w:t>
      </w:r>
    </w:p>
    <w:p w14:paraId="7BD22933" w14:textId="77777777" w:rsidR="00B74E9D" w:rsidRPr="00ED52F1" w:rsidRDefault="00B74E9D" w:rsidP="00ED52F1">
      <w:pPr>
        <w:pStyle w:val="Body"/>
        <w:spacing w:line="360" w:lineRule="auto"/>
        <w:rPr>
          <w:rFonts w:ascii="Arial" w:hAnsi="Arial" w:cs="Arial"/>
          <w:sz w:val="24"/>
          <w:szCs w:val="24"/>
        </w:rPr>
      </w:pPr>
    </w:p>
    <w:p w14:paraId="48837BDE" w14:textId="49F4ABBF"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CRM softw</w:t>
      </w:r>
      <w:r w:rsidRPr="00ED52F1">
        <w:rPr>
          <w:rFonts w:ascii="Arial" w:hAnsi="Arial" w:cs="Arial"/>
          <w:sz w:val="24"/>
          <w:szCs w:val="24"/>
          <w:lang w:val="en-US"/>
        </w:rPr>
        <w:t xml:space="preserve">are was designed to records customers contact information through email, telephone, website, social media profile, and with all </w:t>
      </w:r>
      <w:r w:rsidR="001A0E87" w:rsidRPr="00ED52F1">
        <w:rPr>
          <w:rFonts w:ascii="Arial" w:hAnsi="Arial" w:cs="Arial"/>
          <w:sz w:val="24"/>
          <w:szCs w:val="24"/>
          <w:lang w:val="en-US"/>
        </w:rPr>
        <w:t>this information</w:t>
      </w:r>
      <w:r w:rsidRPr="00ED52F1">
        <w:rPr>
          <w:rFonts w:ascii="Arial" w:hAnsi="Arial" w:cs="Arial"/>
          <w:sz w:val="24"/>
          <w:szCs w:val="24"/>
          <w:lang w:val="en-US"/>
        </w:rPr>
        <w:t xml:space="preserve"> it helps teams to better understand the customers relationship with the company over the time.</w:t>
      </w:r>
    </w:p>
    <w:p w14:paraId="7733D4AD" w14:textId="77777777" w:rsidR="00B74E9D" w:rsidRPr="00ED52F1" w:rsidRDefault="00B74E9D" w:rsidP="00ED52F1">
      <w:pPr>
        <w:pStyle w:val="Body"/>
        <w:spacing w:line="360" w:lineRule="auto"/>
        <w:rPr>
          <w:rFonts w:ascii="Arial" w:hAnsi="Arial" w:cs="Arial"/>
          <w:sz w:val="24"/>
          <w:szCs w:val="24"/>
        </w:rPr>
      </w:pPr>
    </w:p>
    <w:p w14:paraId="1A72F9AB"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These definiti</w:t>
      </w:r>
      <w:r w:rsidRPr="00ED52F1">
        <w:rPr>
          <w:rFonts w:ascii="Arial" w:hAnsi="Arial" w:cs="Arial"/>
          <w:sz w:val="24"/>
          <w:szCs w:val="24"/>
          <w:lang w:val="en-US"/>
        </w:rPr>
        <w:t>ons outlines what big companies believes that is worth the investment in CRM because through this process it increases revenue, improves customer experience, increases employee efficiency, and creates better marketing.</w:t>
      </w:r>
    </w:p>
    <w:p w14:paraId="47E0E2AC" w14:textId="77777777" w:rsidR="00B74E9D" w:rsidRPr="00ED52F1" w:rsidRDefault="00B74E9D" w:rsidP="00ED52F1">
      <w:pPr>
        <w:pStyle w:val="Body"/>
        <w:spacing w:line="360" w:lineRule="auto"/>
        <w:rPr>
          <w:rFonts w:ascii="Arial" w:hAnsi="Arial" w:cs="Arial"/>
          <w:sz w:val="24"/>
          <w:szCs w:val="24"/>
        </w:rPr>
      </w:pPr>
    </w:p>
    <w:p w14:paraId="1964BA40"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Dr. Shaikn and Dr. Boot</w:t>
      </w:r>
      <w:r w:rsidRPr="00ED52F1">
        <w:rPr>
          <w:rFonts w:ascii="Arial" w:hAnsi="Arial" w:cs="Arial"/>
          <w:sz w:val="24"/>
          <w:szCs w:val="24"/>
          <w:lang w:val="en-US"/>
        </w:rPr>
        <w:t>wala (2020) the aim of CRM is to attract new clients, to keep the existing clients happy and save the cost in marketing and customer service.</w:t>
      </w:r>
    </w:p>
    <w:p w14:paraId="4849F3F4" w14:textId="77777777" w:rsidR="00B74E9D" w:rsidRPr="00ED52F1" w:rsidRDefault="00B74E9D" w:rsidP="00ED52F1">
      <w:pPr>
        <w:pStyle w:val="Body"/>
        <w:spacing w:line="360" w:lineRule="auto"/>
        <w:rPr>
          <w:rFonts w:ascii="Arial" w:hAnsi="Arial" w:cs="Arial"/>
          <w:sz w:val="24"/>
          <w:szCs w:val="24"/>
        </w:rPr>
      </w:pPr>
    </w:p>
    <w:p w14:paraId="5B6CD090" w14:textId="788A099D" w:rsidR="001A0E87" w:rsidRDefault="001A0E87" w:rsidP="00ED52F1">
      <w:pPr>
        <w:pStyle w:val="Body"/>
        <w:spacing w:line="360" w:lineRule="auto"/>
        <w:rPr>
          <w:rFonts w:ascii="Arial" w:hAnsi="Arial" w:cs="Arial"/>
          <w:sz w:val="24"/>
          <w:szCs w:val="24"/>
          <w:lang w:val="en-US"/>
        </w:rPr>
      </w:pPr>
    </w:p>
    <w:p w14:paraId="629FBC0D" w14:textId="24FE2DD8" w:rsidR="001A0E87" w:rsidRDefault="001A0E87" w:rsidP="00ED52F1">
      <w:pPr>
        <w:pStyle w:val="Body"/>
        <w:spacing w:line="360" w:lineRule="auto"/>
        <w:rPr>
          <w:rFonts w:ascii="Arial" w:hAnsi="Arial" w:cs="Arial"/>
          <w:sz w:val="24"/>
          <w:szCs w:val="24"/>
          <w:lang w:val="en-US"/>
        </w:rPr>
      </w:pPr>
    </w:p>
    <w:p w14:paraId="46317941" w14:textId="77777777" w:rsidR="001A0E87" w:rsidRDefault="001A0E87" w:rsidP="00ED52F1">
      <w:pPr>
        <w:pStyle w:val="Body"/>
        <w:spacing w:line="360" w:lineRule="auto"/>
        <w:rPr>
          <w:rFonts w:ascii="Arial" w:hAnsi="Arial" w:cs="Arial"/>
          <w:sz w:val="24"/>
          <w:szCs w:val="24"/>
          <w:lang w:val="en-US"/>
        </w:rPr>
      </w:pPr>
    </w:p>
    <w:p w14:paraId="5820B526" w14:textId="7DB8FF82"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importance of CRM system in sales brings to sales managers free accessibility to information about the proces</w:t>
      </w:r>
      <w:r w:rsidRPr="00ED52F1">
        <w:rPr>
          <w:rFonts w:ascii="Arial" w:hAnsi="Arial" w:cs="Arial"/>
          <w:sz w:val="24"/>
          <w:szCs w:val="24"/>
          <w:lang w:val="en-US"/>
        </w:rPr>
        <w:t xml:space="preserve">s of sales targets, then get the clear visibility over every opportunity to map out the customer journey from enquiry through sale. This process is </w:t>
      </w:r>
      <w:r w:rsidR="001A0E87" w:rsidRPr="00ED52F1">
        <w:rPr>
          <w:rFonts w:ascii="Arial" w:hAnsi="Arial" w:cs="Arial"/>
          <w:sz w:val="24"/>
          <w:szCs w:val="24"/>
          <w:lang w:val="en-US"/>
        </w:rPr>
        <w:t>obtained</w:t>
      </w:r>
      <w:r w:rsidRPr="00ED52F1">
        <w:rPr>
          <w:rFonts w:ascii="Arial" w:hAnsi="Arial" w:cs="Arial"/>
          <w:sz w:val="24"/>
          <w:szCs w:val="24"/>
          <w:lang w:val="en-US"/>
        </w:rPr>
        <w:t xml:space="preserve"> trough social-media site where customers can like or dislike about specific brand. </w:t>
      </w:r>
    </w:p>
    <w:p w14:paraId="79D26704" w14:textId="7DDD1D61"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0288" behindDoc="0" locked="0" layoutInCell="1" allowOverlap="1" wp14:anchorId="24C92883" wp14:editId="3E458D20">
            <wp:simplePos x="0" y="0"/>
            <wp:positionH relativeFrom="margin">
              <wp:posOffset>-128270</wp:posOffset>
            </wp:positionH>
            <wp:positionV relativeFrom="line">
              <wp:posOffset>575310</wp:posOffset>
            </wp:positionV>
            <wp:extent cx="6119495" cy="2582545"/>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12"/>
                    <a:stretch>
                      <a:fillRect/>
                    </a:stretch>
                  </pic:blipFill>
                  <pic:spPr>
                    <a:xfrm>
                      <a:off x="0" y="0"/>
                      <a:ext cx="6119495" cy="2582545"/>
                    </a:xfrm>
                    <a:prstGeom prst="rect">
                      <a:avLst/>
                    </a:prstGeom>
                    <a:ln w="12700" cap="flat">
                      <a:noFill/>
                      <a:miter lim="400000"/>
                    </a:ln>
                    <a:effectLst/>
                  </pic:spPr>
                </pic:pic>
              </a:graphicData>
            </a:graphic>
          </wp:anchor>
        </w:drawing>
      </w:r>
    </w:p>
    <w:p w14:paraId="17C6FA18" w14:textId="49B347FA" w:rsidR="00B74E9D" w:rsidRPr="00ED52F1" w:rsidRDefault="00B74E9D" w:rsidP="00ED52F1">
      <w:pPr>
        <w:pStyle w:val="Body"/>
        <w:spacing w:line="360" w:lineRule="auto"/>
        <w:rPr>
          <w:rFonts w:ascii="Arial" w:hAnsi="Arial" w:cs="Arial"/>
          <w:sz w:val="24"/>
          <w:szCs w:val="24"/>
        </w:rPr>
      </w:pPr>
    </w:p>
    <w:p w14:paraId="47752516" w14:textId="77777777" w:rsidR="00B74E9D" w:rsidRPr="00ED52F1" w:rsidRDefault="00B74E9D" w:rsidP="00ED52F1">
      <w:pPr>
        <w:pStyle w:val="Body"/>
        <w:spacing w:line="360" w:lineRule="auto"/>
        <w:rPr>
          <w:rFonts w:ascii="Arial" w:hAnsi="Arial" w:cs="Arial"/>
          <w:sz w:val="24"/>
          <w:szCs w:val="24"/>
        </w:rPr>
      </w:pPr>
    </w:p>
    <w:p w14:paraId="741CA9EF" w14:textId="77777777" w:rsidR="00B74E9D" w:rsidRPr="00ED52F1" w:rsidRDefault="00B74E9D" w:rsidP="00ED52F1">
      <w:pPr>
        <w:pStyle w:val="Body"/>
        <w:spacing w:line="360" w:lineRule="auto"/>
        <w:rPr>
          <w:rFonts w:ascii="Arial" w:hAnsi="Arial" w:cs="Arial"/>
          <w:sz w:val="24"/>
          <w:szCs w:val="24"/>
        </w:rPr>
      </w:pPr>
    </w:p>
    <w:p w14:paraId="31F81694" w14:textId="54EB73DE"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CRM s</w:t>
      </w:r>
      <w:r w:rsidRPr="00ED52F1">
        <w:rPr>
          <w:rFonts w:ascii="Arial" w:hAnsi="Arial" w:cs="Arial"/>
          <w:sz w:val="24"/>
          <w:szCs w:val="24"/>
          <w:lang w:val="en-US"/>
        </w:rPr>
        <w:t>oftware system helps companies like ASDA keep customers contact details up to date, track every customer interaction, manage customer accounts, helps sales management and facilitates team communication. (</w:t>
      </w:r>
      <w:r w:rsidR="001A0E87" w:rsidRPr="00ED52F1">
        <w:rPr>
          <w:rFonts w:ascii="Arial" w:hAnsi="Arial" w:cs="Arial"/>
          <w:sz w:val="24"/>
          <w:szCs w:val="24"/>
          <w:lang w:val="en-US"/>
        </w:rPr>
        <w:t>Salesforce</w:t>
      </w:r>
      <w:r w:rsidRPr="00ED52F1">
        <w:rPr>
          <w:rFonts w:ascii="Arial" w:hAnsi="Arial" w:cs="Arial"/>
          <w:sz w:val="24"/>
          <w:szCs w:val="24"/>
          <w:lang w:val="en-US"/>
        </w:rPr>
        <w:t>, 2020)</w:t>
      </w:r>
    </w:p>
    <w:p w14:paraId="762011CD" w14:textId="77777777" w:rsidR="00B74E9D" w:rsidRPr="00ED52F1" w:rsidRDefault="00B74E9D" w:rsidP="00ED52F1">
      <w:pPr>
        <w:pStyle w:val="Body"/>
        <w:spacing w:line="360" w:lineRule="auto"/>
        <w:rPr>
          <w:rFonts w:ascii="Arial" w:hAnsi="Arial" w:cs="Arial"/>
          <w:sz w:val="24"/>
          <w:szCs w:val="24"/>
        </w:rPr>
      </w:pPr>
    </w:p>
    <w:p w14:paraId="4757CA2D" w14:textId="2A61DF8A"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w:t>
      </w:r>
      <w:r w:rsidR="001A0E87">
        <w:rPr>
          <w:rFonts w:ascii="Arial" w:hAnsi="Arial" w:cs="Arial"/>
          <w:sz w:val="24"/>
          <w:szCs w:val="24"/>
          <w:lang w:val="en-US"/>
        </w:rPr>
        <w:t>SDA</w:t>
      </w:r>
      <w:r w:rsidRPr="00ED52F1">
        <w:rPr>
          <w:rFonts w:ascii="Arial" w:hAnsi="Arial" w:cs="Arial"/>
          <w:sz w:val="24"/>
          <w:szCs w:val="24"/>
          <w:lang w:val="en-US"/>
        </w:rPr>
        <w:t xml:space="preserve"> Privacy Centre (2020) illus</w:t>
      </w:r>
      <w:r w:rsidRPr="00ED52F1">
        <w:rPr>
          <w:rFonts w:ascii="Arial" w:hAnsi="Arial" w:cs="Arial"/>
          <w:sz w:val="24"/>
          <w:szCs w:val="24"/>
          <w:lang w:val="en-US"/>
        </w:rPr>
        <w:t xml:space="preserve">trates that ASDA management team understood the CRM system as a mixture of strategies, technologies and practices that manage and analyse customer interactions from Grocery Home Shopping, </w:t>
      </w:r>
      <w:hyperlink r:id="rId13" w:history="1">
        <w:r w:rsidRPr="00ED52F1">
          <w:rPr>
            <w:rStyle w:val="Hyperlink0"/>
            <w:rFonts w:ascii="Arial" w:hAnsi="Arial" w:cs="Arial"/>
            <w:sz w:val="24"/>
            <w:szCs w:val="24"/>
            <w:lang w:val="en-US"/>
          </w:rPr>
          <w:t>george.com</w:t>
        </w:r>
      </w:hyperlink>
      <w:r w:rsidRPr="00ED52F1">
        <w:rPr>
          <w:rFonts w:ascii="Arial" w:hAnsi="Arial" w:cs="Arial"/>
          <w:sz w:val="24"/>
          <w:szCs w:val="24"/>
          <w:lang w:val="en-US"/>
        </w:rPr>
        <w:t>, Scan &amp; Go, Tell A</w:t>
      </w:r>
      <w:r w:rsidR="001A0E87">
        <w:rPr>
          <w:rFonts w:ascii="Arial" w:hAnsi="Arial" w:cs="Arial"/>
          <w:sz w:val="24"/>
          <w:szCs w:val="24"/>
          <w:lang w:val="en-US"/>
        </w:rPr>
        <w:t>SDA</w:t>
      </w:r>
      <w:r w:rsidRPr="00ED52F1">
        <w:rPr>
          <w:rFonts w:ascii="Arial" w:hAnsi="Arial" w:cs="Arial"/>
          <w:sz w:val="24"/>
          <w:szCs w:val="24"/>
          <w:lang w:val="en-US"/>
        </w:rPr>
        <w:t>, a</w:t>
      </w:r>
      <w:r w:rsidRPr="00ED52F1">
        <w:rPr>
          <w:rFonts w:ascii="Arial" w:hAnsi="Arial" w:cs="Arial"/>
          <w:sz w:val="24"/>
          <w:szCs w:val="24"/>
          <w:lang w:val="en-US"/>
        </w:rPr>
        <w:t>nd Customer Surveys, and put it into practice to improve the customer experience while increasing sales and helping keep its customers. That is why CRM plan must include an architecture that will decide the best option for the company, because the customer</w:t>
      </w:r>
      <w:r w:rsidRPr="00ED52F1">
        <w:rPr>
          <w:rFonts w:ascii="Arial" w:hAnsi="Arial" w:cs="Arial"/>
          <w:sz w:val="24"/>
          <w:szCs w:val="24"/>
          <w:lang w:val="en-US"/>
        </w:rPr>
        <w:t xml:space="preserve"> information play an essential role in CRM system.</w:t>
      </w:r>
    </w:p>
    <w:p w14:paraId="0DF3FEFC" w14:textId="77777777" w:rsidR="00B74E9D" w:rsidRPr="00ED52F1" w:rsidRDefault="00B74E9D" w:rsidP="00ED52F1">
      <w:pPr>
        <w:pStyle w:val="Body"/>
        <w:spacing w:line="360" w:lineRule="auto"/>
        <w:rPr>
          <w:rFonts w:ascii="Arial" w:hAnsi="Arial" w:cs="Arial"/>
          <w:sz w:val="24"/>
          <w:szCs w:val="24"/>
        </w:rPr>
      </w:pPr>
    </w:p>
    <w:p w14:paraId="6489CCD5" w14:textId="77777777" w:rsidR="00B74E9D" w:rsidRPr="00ED52F1" w:rsidRDefault="00B74E9D" w:rsidP="00ED52F1">
      <w:pPr>
        <w:pStyle w:val="Body"/>
        <w:spacing w:line="360" w:lineRule="auto"/>
        <w:rPr>
          <w:rFonts w:ascii="Arial" w:hAnsi="Arial" w:cs="Arial"/>
          <w:sz w:val="24"/>
          <w:szCs w:val="24"/>
        </w:rPr>
      </w:pPr>
    </w:p>
    <w:p w14:paraId="1583E591" w14:textId="07C97B77" w:rsidR="00B74E9D" w:rsidRDefault="00B74E9D" w:rsidP="00ED52F1">
      <w:pPr>
        <w:pStyle w:val="Body"/>
        <w:spacing w:line="360" w:lineRule="auto"/>
        <w:rPr>
          <w:rFonts w:ascii="Arial" w:hAnsi="Arial" w:cs="Arial"/>
          <w:sz w:val="24"/>
          <w:szCs w:val="24"/>
        </w:rPr>
      </w:pPr>
    </w:p>
    <w:p w14:paraId="57923EE6" w14:textId="77777777" w:rsidR="001A0E87" w:rsidRPr="00ED52F1" w:rsidRDefault="001A0E87" w:rsidP="00ED52F1">
      <w:pPr>
        <w:pStyle w:val="Body"/>
        <w:spacing w:line="360" w:lineRule="auto"/>
        <w:rPr>
          <w:rFonts w:ascii="Arial" w:hAnsi="Arial" w:cs="Arial"/>
          <w:sz w:val="24"/>
          <w:szCs w:val="24"/>
        </w:rPr>
      </w:pPr>
    </w:p>
    <w:p w14:paraId="000AAB85" w14:textId="5B2E97BF"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Retail Change (2002) A</w:t>
      </w:r>
      <w:r w:rsidR="001A0E87">
        <w:rPr>
          <w:rFonts w:ascii="Arial" w:hAnsi="Arial" w:cs="Arial"/>
          <w:sz w:val="24"/>
          <w:szCs w:val="24"/>
          <w:lang w:val="en-US"/>
        </w:rPr>
        <w:t>SDA</w:t>
      </w:r>
      <w:r w:rsidRPr="00ED52F1">
        <w:rPr>
          <w:rFonts w:ascii="Arial" w:hAnsi="Arial" w:cs="Arial"/>
          <w:sz w:val="24"/>
          <w:szCs w:val="24"/>
          <w:lang w:val="en-US"/>
        </w:rPr>
        <w:t xml:space="preserve"> has adopted a strategy that enables to understand core shoppers better, to provide in the same way an efficient service to each customers, to organised the </w:t>
      </w:r>
      <w:r w:rsidRPr="00ED52F1">
        <w:rPr>
          <w:rFonts w:ascii="Arial" w:hAnsi="Arial" w:cs="Arial"/>
          <w:sz w:val="24"/>
          <w:szCs w:val="24"/>
          <w:lang w:val="en-US"/>
        </w:rPr>
        <w:t>data by looking for options of each key aspects in Customers Contact Integration, Data Integration, Customer Analytics, and One-to One Marketing.</w:t>
      </w:r>
    </w:p>
    <w:p w14:paraId="3462B781" w14:textId="77777777" w:rsidR="00B74E9D" w:rsidRPr="00ED52F1" w:rsidRDefault="00B74E9D" w:rsidP="00ED52F1">
      <w:pPr>
        <w:pStyle w:val="Body"/>
        <w:spacing w:line="360" w:lineRule="auto"/>
        <w:rPr>
          <w:rFonts w:ascii="Arial" w:hAnsi="Arial" w:cs="Arial"/>
          <w:sz w:val="24"/>
          <w:szCs w:val="24"/>
        </w:rPr>
      </w:pPr>
    </w:p>
    <w:p w14:paraId="4A268D75"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As specified by Baldwin (2017) one of the methods that ASDA's data team gather information to collect data is</w:t>
      </w:r>
      <w:r w:rsidRPr="00ED52F1">
        <w:rPr>
          <w:rFonts w:ascii="Arial" w:hAnsi="Arial" w:cs="Arial"/>
          <w:sz w:val="24"/>
          <w:szCs w:val="24"/>
          <w:lang w:val="en-US"/>
        </w:rPr>
        <w:t xml:space="preserve"> through loyalty card program. The senior director together with the rest of the team critically have to understand customers and the way they think about ASDA and using all this data information to change and optimise process to create new products and se</w:t>
      </w:r>
      <w:r w:rsidRPr="00ED52F1">
        <w:rPr>
          <w:rFonts w:ascii="Arial" w:hAnsi="Arial" w:cs="Arial"/>
          <w:sz w:val="24"/>
          <w:szCs w:val="24"/>
          <w:lang w:val="en-US"/>
        </w:rPr>
        <w:t>rvices.</w:t>
      </w:r>
    </w:p>
    <w:p w14:paraId="440D8E75" w14:textId="77777777" w:rsidR="00B74E9D" w:rsidRPr="00ED52F1" w:rsidRDefault="00B74E9D" w:rsidP="00ED52F1">
      <w:pPr>
        <w:pStyle w:val="Body"/>
        <w:spacing w:line="360" w:lineRule="auto"/>
        <w:rPr>
          <w:rFonts w:ascii="Arial" w:hAnsi="Arial" w:cs="Arial"/>
          <w:sz w:val="24"/>
          <w:szCs w:val="24"/>
        </w:rPr>
      </w:pPr>
    </w:p>
    <w:p w14:paraId="571EE6E2" w14:textId="2E4AB88B"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Others companies that have seen the potential of using CRM system is Aldo Shoes that has change its retail business culture by stop thinking of its self as a company, but more as brand which understand its customers. According to Baldwin (2017) th</w:t>
      </w:r>
      <w:r w:rsidRPr="00ED52F1">
        <w:rPr>
          <w:rFonts w:ascii="Arial" w:hAnsi="Arial" w:cs="Arial"/>
          <w:sz w:val="24"/>
          <w:szCs w:val="24"/>
          <w:lang w:val="en-US"/>
        </w:rPr>
        <w:t xml:space="preserve">e leader of CRM from Aldo Shoes company has </w:t>
      </w:r>
      <w:r w:rsidR="001A0E87" w:rsidRPr="00ED52F1">
        <w:rPr>
          <w:rFonts w:ascii="Arial" w:hAnsi="Arial" w:cs="Arial"/>
          <w:sz w:val="24"/>
          <w:szCs w:val="24"/>
          <w:lang w:val="en-US"/>
        </w:rPr>
        <w:t>learn</w:t>
      </w:r>
      <w:r w:rsidR="001A0E87">
        <w:rPr>
          <w:rFonts w:ascii="Arial" w:hAnsi="Arial" w:cs="Arial"/>
          <w:sz w:val="24"/>
          <w:szCs w:val="24"/>
          <w:lang w:val="en-US"/>
        </w:rPr>
        <w:t>t</w:t>
      </w:r>
      <w:r w:rsidRPr="00ED52F1">
        <w:rPr>
          <w:rFonts w:ascii="Arial" w:hAnsi="Arial" w:cs="Arial"/>
          <w:sz w:val="24"/>
          <w:szCs w:val="24"/>
          <w:lang w:val="en-US"/>
        </w:rPr>
        <w:t xml:space="preserve"> how to use data to captured on its customers, and at one conference said: "it is all about the brand and truly understanding the customer".</w:t>
      </w:r>
    </w:p>
    <w:p w14:paraId="578C57C6" w14:textId="77777777" w:rsidR="00B74E9D" w:rsidRPr="00ED52F1" w:rsidRDefault="00B74E9D" w:rsidP="00ED52F1">
      <w:pPr>
        <w:pStyle w:val="Body"/>
        <w:spacing w:line="360" w:lineRule="auto"/>
        <w:rPr>
          <w:rFonts w:ascii="Arial" w:hAnsi="Arial" w:cs="Arial"/>
          <w:sz w:val="24"/>
          <w:szCs w:val="24"/>
        </w:rPr>
      </w:pPr>
    </w:p>
    <w:p w14:paraId="3E102172" w14:textId="5BA87B15"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Software Advisory Service (2020) Amazon can be one o</w:t>
      </w:r>
      <w:r w:rsidRPr="00ED52F1">
        <w:rPr>
          <w:rFonts w:ascii="Arial" w:hAnsi="Arial" w:cs="Arial"/>
          <w:sz w:val="24"/>
          <w:szCs w:val="24"/>
          <w:lang w:val="en-US"/>
        </w:rPr>
        <w:t xml:space="preserve">f the many </w:t>
      </w:r>
      <w:r w:rsidR="001A0E87" w:rsidRPr="00ED52F1">
        <w:rPr>
          <w:rFonts w:ascii="Arial" w:hAnsi="Arial" w:cs="Arial"/>
          <w:sz w:val="24"/>
          <w:szCs w:val="24"/>
          <w:lang w:val="en-US"/>
        </w:rPr>
        <w:t>examples</w:t>
      </w:r>
      <w:r w:rsidRPr="00ED52F1">
        <w:rPr>
          <w:rFonts w:ascii="Arial" w:hAnsi="Arial" w:cs="Arial"/>
          <w:sz w:val="24"/>
          <w:szCs w:val="24"/>
          <w:lang w:val="en-US"/>
        </w:rPr>
        <w:t xml:space="preserve"> of how good CRM solution can transform the business and ensure its success. Amazon learnt to adapt its own CRM system tailored to their specific needs; the Amazon system gives access to capture customer data to all previous purchase, tra</w:t>
      </w:r>
      <w:r w:rsidRPr="00ED52F1">
        <w:rPr>
          <w:rFonts w:ascii="Arial" w:hAnsi="Arial" w:cs="Arial"/>
          <w:sz w:val="24"/>
          <w:szCs w:val="24"/>
          <w:lang w:val="en-US"/>
        </w:rPr>
        <w:t>cking parcels in just few clicks, or update the customers details. This system is quick, profitable and efficient, and do not involve human interaction.</w:t>
      </w:r>
    </w:p>
    <w:p w14:paraId="0BDFD614" w14:textId="77777777" w:rsidR="00B74E9D" w:rsidRPr="00ED52F1" w:rsidRDefault="00B74E9D" w:rsidP="00ED52F1">
      <w:pPr>
        <w:pStyle w:val="Body"/>
        <w:spacing w:line="360" w:lineRule="auto"/>
        <w:rPr>
          <w:rFonts w:ascii="Arial" w:hAnsi="Arial" w:cs="Arial"/>
          <w:sz w:val="24"/>
          <w:szCs w:val="24"/>
        </w:rPr>
      </w:pPr>
    </w:p>
    <w:p w14:paraId="25247191" w14:textId="77777777" w:rsidR="00B74E9D" w:rsidRPr="00ED52F1" w:rsidRDefault="00B74E9D" w:rsidP="00ED52F1">
      <w:pPr>
        <w:pStyle w:val="Body"/>
        <w:spacing w:line="360" w:lineRule="auto"/>
        <w:rPr>
          <w:rFonts w:ascii="Arial" w:hAnsi="Arial" w:cs="Arial"/>
          <w:sz w:val="24"/>
          <w:szCs w:val="24"/>
        </w:rPr>
      </w:pPr>
    </w:p>
    <w:p w14:paraId="02259947" w14:textId="77777777" w:rsidR="00B74E9D" w:rsidRPr="00ED52F1" w:rsidRDefault="00B74E9D" w:rsidP="00ED52F1">
      <w:pPr>
        <w:pStyle w:val="Body"/>
        <w:spacing w:line="360" w:lineRule="auto"/>
        <w:rPr>
          <w:rFonts w:ascii="Arial" w:hAnsi="Arial" w:cs="Arial"/>
          <w:sz w:val="24"/>
          <w:szCs w:val="24"/>
        </w:rPr>
      </w:pPr>
    </w:p>
    <w:p w14:paraId="7775E4D9" w14:textId="77777777" w:rsidR="00B74E9D" w:rsidRPr="00ED52F1" w:rsidRDefault="00B74E9D" w:rsidP="00ED52F1">
      <w:pPr>
        <w:pStyle w:val="Body"/>
        <w:spacing w:line="360" w:lineRule="auto"/>
        <w:rPr>
          <w:rFonts w:ascii="Arial" w:hAnsi="Arial" w:cs="Arial"/>
          <w:sz w:val="24"/>
          <w:szCs w:val="24"/>
        </w:rPr>
      </w:pPr>
    </w:p>
    <w:p w14:paraId="00D9518C" w14:textId="77777777" w:rsidR="00B74E9D" w:rsidRPr="00ED52F1" w:rsidRDefault="00B74E9D" w:rsidP="00ED52F1">
      <w:pPr>
        <w:pStyle w:val="Body"/>
        <w:spacing w:line="360" w:lineRule="auto"/>
        <w:rPr>
          <w:rFonts w:ascii="Arial" w:hAnsi="Arial" w:cs="Arial"/>
          <w:sz w:val="24"/>
          <w:szCs w:val="24"/>
        </w:rPr>
      </w:pPr>
    </w:p>
    <w:p w14:paraId="2C1A23E1" w14:textId="77777777" w:rsidR="00B74E9D" w:rsidRPr="00ED52F1" w:rsidRDefault="00B74E9D" w:rsidP="00ED52F1">
      <w:pPr>
        <w:pStyle w:val="Body"/>
        <w:spacing w:line="360" w:lineRule="auto"/>
        <w:rPr>
          <w:rFonts w:ascii="Arial" w:hAnsi="Arial" w:cs="Arial"/>
          <w:sz w:val="24"/>
          <w:szCs w:val="24"/>
        </w:rPr>
      </w:pPr>
    </w:p>
    <w:p w14:paraId="01DF352D" w14:textId="77777777" w:rsidR="00B74E9D" w:rsidRPr="00ED52F1" w:rsidRDefault="00B74E9D" w:rsidP="00ED52F1">
      <w:pPr>
        <w:pStyle w:val="Body"/>
        <w:spacing w:line="360" w:lineRule="auto"/>
        <w:rPr>
          <w:rFonts w:ascii="Arial" w:hAnsi="Arial" w:cs="Arial"/>
          <w:sz w:val="24"/>
          <w:szCs w:val="24"/>
        </w:rPr>
      </w:pPr>
    </w:p>
    <w:p w14:paraId="6B07B46F" w14:textId="77777777" w:rsidR="00B74E9D" w:rsidRPr="00ED52F1" w:rsidRDefault="00B74E9D" w:rsidP="00ED52F1">
      <w:pPr>
        <w:pStyle w:val="Body"/>
        <w:spacing w:line="360" w:lineRule="auto"/>
        <w:rPr>
          <w:rFonts w:ascii="Arial" w:hAnsi="Arial" w:cs="Arial"/>
          <w:sz w:val="24"/>
          <w:szCs w:val="24"/>
        </w:rPr>
      </w:pPr>
    </w:p>
    <w:p w14:paraId="21A1E78C" w14:textId="77777777" w:rsidR="00B74E9D" w:rsidRPr="00ED52F1" w:rsidRDefault="00B74E9D" w:rsidP="00ED52F1">
      <w:pPr>
        <w:pStyle w:val="Body"/>
        <w:spacing w:line="360" w:lineRule="auto"/>
        <w:rPr>
          <w:rFonts w:ascii="Arial" w:hAnsi="Arial" w:cs="Arial"/>
          <w:sz w:val="24"/>
          <w:szCs w:val="24"/>
        </w:rPr>
      </w:pPr>
    </w:p>
    <w:p w14:paraId="5B3CB74E" w14:textId="77777777" w:rsidR="00B74E9D" w:rsidRPr="00ED52F1" w:rsidRDefault="00B74E9D" w:rsidP="00ED52F1">
      <w:pPr>
        <w:pStyle w:val="Body"/>
        <w:spacing w:line="360" w:lineRule="auto"/>
        <w:rPr>
          <w:rFonts w:ascii="Arial" w:hAnsi="Arial" w:cs="Arial"/>
          <w:sz w:val="24"/>
          <w:szCs w:val="24"/>
        </w:rPr>
      </w:pPr>
    </w:p>
    <w:p w14:paraId="738EAD55" w14:textId="77777777" w:rsidR="001A0E87" w:rsidRDefault="001A0E87" w:rsidP="00ED52F1">
      <w:pPr>
        <w:pStyle w:val="Body"/>
        <w:spacing w:line="360" w:lineRule="auto"/>
        <w:rPr>
          <w:rFonts w:ascii="Arial" w:hAnsi="Arial" w:cs="Arial"/>
          <w:sz w:val="24"/>
          <w:szCs w:val="24"/>
        </w:rPr>
      </w:pPr>
    </w:p>
    <w:p w14:paraId="1F0CF604" w14:textId="6986CDB6" w:rsidR="00B74E9D" w:rsidRPr="00ED52F1" w:rsidRDefault="00821442" w:rsidP="00ED52F1">
      <w:pPr>
        <w:pStyle w:val="Body"/>
        <w:spacing w:line="360" w:lineRule="auto"/>
        <w:rPr>
          <w:rFonts w:ascii="Arial" w:hAnsi="Arial" w:cs="Arial"/>
          <w:b/>
          <w:bCs/>
          <w:sz w:val="28"/>
          <w:szCs w:val="28"/>
        </w:rPr>
      </w:pPr>
      <w:r w:rsidRPr="00ED52F1">
        <w:rPr>
          <w:rFonts w:ascii="Arial" w:hAnsi="Arial" w:cs="Arial"/>
          <w:b/>
          <w:bCs/>
          <w:sz w:val="28"/>
          <w:szCs w:val="28"/>
          <w:lang w:val="en-US"/>
        </w:rPr>
        <w:t>2. Quality</w:t>
      </w:r>
    </w:p>
    <w:p w14:paraId="4F46B977" w14:textId="439C9D80" w:rsidR="00B74E9D" w:rsidRDefault="00B74E9D" w:rsidP="00ED52F1">
      <w:pPr>
        <w:pStyle w:val="Body"/>
        <w:spacing w:line="360" w:lineRule="auto"/>
        <w:rPr>
          <w:rFonts w:ascii="Arial" w:hAnsi="Arial" w:cs="Arial"/>
          <w:sz w:val="24"/>
          <w:szCs w:val="24"/>
        </w:rPr>
      </w:pPr>
    </w:p>
    <w:p w14:paraId="6A5308A5" w14:textId="77777777" w:rsidR="001A0E87" w:rsidRPr="00ED52F1" w:rsidRDefault="001A0E87" w:rsidP="00ED52F1">
      <w:pPr>
        <w:pStyle w:val="Body"/>
        <w:spacing w:line="360" w:lineRule="auto"/>
        <w:rPr>
          <w:rFonts w:ascii="Arial" w:hAnsi="Arial" w:cs="Arial"/>
          <w:sz w:val="24"/>
          <w:szCs w:val="24"/>
        </w:rPr>
      </w:pPr>
    </w:p>
    <w:p w14:paraId="6745E50B"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Quality is vital to all organisations because by </w:t>
      </w:r>
      <w:r w:rsidRPr="00ED52F1">
        <w:rPr>
          <w:rFonts w:ascii="Arial" w:hAnsi="Arial" w:cs="Arial"/>
          <w:sz w:val="24"/>
          <w:szCs w:val="24"/>
          <w:lang w:val="en-US"/>
        </w:rPr>
        <w:t>offering quality in what it means in terms of products and expectations, the results will be that the customers will return. The organisations depend on their clients and therefore they must understand the current and future needs of the customers, satisfy</w:t>
      </w:r>
      <w:r w:rsidRPr="00ED52F1">
        <w:rPr>
          <w:rFonts w:ascii="Arial" w:hAnsi="Arial" w:cs="Arial"/>
          <w:sz w:val="24"/>
          <w:szCs w:val="24"/>
          <w:lang w:val="en-US"/>
        </w:rPr>
        <w:t xml:space="preserve"> their requirements and worry about exceeding the clients' expectations.</w:t>
      </w:r>
    </w:p>
    <w:p w14:paraId="7F70B687" w14:textId="77777777" w:rsidR="00B74E9D" w:rsidRPr="00ED52F1" w:rsidRDefault="00B74E9D" w:rsidP="00ED52F1">
      <w:pPr>
        <w:pStyle w:val="Body"/>
        <w:spacing w:line="360" w:lineRule="auto"/>
        <w:rPr>
          <w:rFonts w:ascii="Arial" w:hAnsi="Arial" w:cs="Arial"/>
          <w:sz w:val="24"/>
          <w:szCs w:val="24"/>
        </w:rPr>
      </w:pPr>
    </w:p>
    <w:p w14:paraId="22174996"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Havlicek, Breckova and Zampeta (2013) the aims of the companies in terms of quality is to provide products that gives it the ability to meet the needs expressed or impli</w:t>
      </w:r>
      <w:r w:rsidRPr="00ED52F1">
        <w:rPr>
          <w:rFonts w:ascii="Arial" w:hAnsi="Arial" w:cs="Arial"/>
          <w:sz w:val="24"/>
          <w:szCs w:val="24"/>
          <w:lang w:val="en-US"/>
        </w:rPr>
        <w:t>ed by the customers.</w:t>
      </w:r>
    </w:p>
    <w:p w14:paraId="726ED2BC" w14:textId="77777777" w:rsidR="00B74E9D" w:rsidRPr="00ED52F1" w:rsidRDefault="00B74E9D" w:rsidP="00ED52F1">
      <w:pPr>
        <w:pStyle w:val="Body"/>
        <w:spacing w:line="360" w:lineRule="auto"/>
        <w:rPr>
          <w:rFonts w:ascii="Arial" w:hAnsi="Arial" w:cs="Arial"/>
          <w:sz w:val="24"/>
          <w:szCs w:val="24"/>
        </w:rPr>
      </w:pPr>
    </w:p>
    <w:p w14:paraId="20976EEF"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benefits that can contribute to the success of the organisation by distributing a good quality are increasing the revenue, obtaining customer loyalty, ensuring a balanced approach between customer satisfaction and other stakeholde</w:t>
      </w:r>
      <w:r w:rsidRPr="00ED52F1">
        <w:rPr>
          <w:rFonts w:ascii="Arial" w:hAnsi="Arial" w:cs="Arial"/>
          <w:sz w:val="24"/>
          <w:szCs w:val="24"/>
          <w:lang w:val="en-US"/>
        </w:rPr>
        <w:t>rs such as employees, suppliers, shareholders, local community, and the society as a whole.</w:t>
      </w:r>
    </w:p>
    <w:p w14:paraId="6C878B62" w14:textId="77777777" w:rsidR="00B74E9D" w:rsidRPr="00ED52F1" w:rsidRDefault="00B74E9D" w:rsidP="00ED52F1">
      <w:pPr>
        <w:pStyle w:val="Body"/>
        <w:spacing w:line="360" w:lineRule="auto"/>
        <w:rPr>
          <w:rFonts w:ascii="Arial" w:hAnsi="Arial" w:cs="Arial"/>
          <w:sz w:val="24"/>
          <w:szCs w:val="24"/>
        </w:rPr>
      </w:pPr>
    </w:p>
    <w:p w14:paraId="26FB1029"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Marketing departments are directly responsible for implementing the quality policy, therefore in quality management it can be distinguished four stages.</w:t>
      </w:r>
    </w:p>
    <w:p w14:paraId="08A7BB8E" w14:textId="1C3897D4" w:rsidR="00B74E9D" w:rsidRPr="00ED52F1" w:rsidRDefault="00B74E9D" w:rsidP="00ED52F1">
      <w:pPr>
        <w:pStyle w:val="Body"/>
        <w:spacing w:line="360" w:lineRule="auto"/>
        <w:rPr>
          <w:rFonts w:ascii="Arial" w:hAnsi="Arial" w:cs="Arial"/>
          <w:sz w:val="24"/>
          <w:szCs w:val="24"/>
        </w:rPr>
      </w:pPr>
    </w:p>
    <w:p w14:paraId="25D2F514" w14:textId="422567CC"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3360" behindDoc="0" locked="0" layoutInCell="1" allowOverlap="1" wp14:anchorId="039BF089" wp14:editId="27B1998F">
            <wp:simplePos x="0" y="0"/>
            <wp:positionH relativeFrom="margin">
              <wp:posOffset>1310132</wp:posOffset>
            </wp:positionH>
            <wp:positionV relativeFrom="line">
              <wp:posOffset>263906</wp:posOffset>
            </wp:positionV>
            <wp:extent cx="3035543" cy="2567712"/>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14"/>
                    <a:stretch>
                      <a:fillRect/>
                    </a:stretch>
                  </pic:blipFill>
                  <pic:spPr>
                    <a:xfrm>
                      <a:off x="0" y="0"/>
                      <a:ext cx="3035543" cy="2567712"/>
                    </a:xfrm>
                    <a:prstGeom prst="rect">
                      <a:avLst/>
                    </a:prstGeom>
                    <a:ln w="12700" cap="flat">
                      <a:noFill/>
                      <a:miter lim="400000"/>
                    </a:ln>
                    <a:effectLst/>
                  </pic:spPr>
                </pic:pic>
              </a:graphicData>
            </a:graphic>
          </wp:anchor>
        </w:drawing>
      </w:r>
    </w:p>
    <w:p w14:paraId="2910C67A" w14:textId="77777777" w:rsidR="00B74E9D" w:rsidRPr="00ED52F1" w:rsidRDefault="00B74E9D" w:rsidP="00ED52F1">
      <w:pPr>
        <w:pStyle w:val="Body"/>
        <w:spacing w:line="360" w:lineRule="auto"/>
        <w:rPr>
          <w:rFonts w:ascii="Arial" w:hAnsi="Arial" w:cs="Arial"/>
          <w:sz w:val="24"/>
          <w:szCs w:val="24"/>
        </w:rPr>
      </w:pPr>
    </w:p>
    <w:p w14:paraId="039AF15E" w14:textId="77777777" w:rsidR="00B74E9D" w:rsidRPr="00ED52F1" w:rsidRDefault="00B74E9D" w:rsidP="00ED52F1">
      <w:pPr>
        <w:pStyle w:val="Body"/>
        <w:spacing w:line="360" w:lineRule="auto"/>
        <w:rPr>
          <w:rFonts w:ascii="Arial" w:hAnsi="Arial" w:cs="Arial"/>
          <w:sz w:val="24"/>
          <w:szCs w:val="24"/>
        </w:rPr>
      </w:pPr>
    </w:p>
    <w:p w14:paraId="6A2A5BB8" w14:textId="77777777" w:rsidR="00B74E9D" w:rsidRPr="00ED52F1" w:rsidRDefault="00B74E9D" w:rsidP="00ED52F1">
      <w:pPr>
        <w:pStyle w:val="Body"/>
        <w:spacing w:line="360" w:lineRule="auto"/>
        <w:rPr>
          <w:rFonts w:ascii="Arial" w:hAnsi="Arial" w:cs="Arial"/>
          <w:sz w:val="24"/>
          <w:szCs w:val="24"/>
        </w:rPr>
      </w:pPr>
    </w:p>
    <w:p w14:paraId="760D8100" w14:textId="77777777" w:rsidR="00B74E9D" w:rsidRPr="00ED52F1" w:rsidRDefault="00B74E9D" w:rsidP="00ED52F1">
      <w:pPr>
        <w:pStyle w:val="Body"/>
        <w:spacing w:line="360" w:lineRule="auto"/>
        <w:rPr>
          <w:rFonts w:ascii="Arial" w:hAnsi="Arial" w:cs="Arial"/>
          <w:sz w:val="24"/>
          <w:szCs w:val="24"/>
        </w:rPr>
      </w:pPr>
    </w:p>
    <w:p w14:paraId="7F1AD10F" w14:textId="77777777" w:rsidR="00B74E9D" w:rsidRPr="00ED52F1" w:rsidRDefault="00B74E9D" w:rsidP="00ED52F1">
      <w:pPr>
        <w:pStyle w:val="Body"/>
        <w:spacing w:line="360" w:lineRule="auto"/>
        <w:rPr>
          <w:rFonts w:ascii="Arial" w:hAnsi="Arial" w:cs="Arial"/>
          <w:sz w:val="24"/>
          <w:szCs w:val="24"/>
        </w:rPr>
      </w:pPr>
    </w:p>
    <w:p w14:paraId="42D33A97" w14:textId="77777777" w:rsidR="00B74E9D" w:rsidRPr="00ED52F1" w:rsidRDefault="00B74E9D" w:rsidP="00ED52F1">
      <w:pPr>
        <w:pStyle w:val="Body"/>
        <w:spacing w:line="360" w:lineRule="auto"/>
        <w:rPr>
          <w:rFonts w:ascii="Arial" w:hAnsi="Arial" w:cs="Arial"/>
          <w:sz w:val="24"/>
          <w:szCs w:val="24"/>
        </w:rPr>
      </w:pPr>
    </w:p>
    <w:p w14:paraId="3C7B7C5C" w14:textId="77777777" w:rsidR="00B74E9D" w:rsidRPr="00ED52F1" w:rsidRDefault="00B74E9D" w:rsidP="00ED52F1">
      <w:pPr>
        <w:pStyle w:val="Body"/>
        <w:spacing w:line="360" w:lineRule="auto"/>
        <w:rPr>
          <w:rFonts w:ascii="Arial" w:hAnsi="Arial" w:cs="Arial"/>
          <w:sz w:val="24"/>
          <w:szCs w:val="24"/>
        </w:rPr>
      </w:pPr>
    </w:p>
    <w:p w14:paraId="685EB687" w14:textId="77777777" w:rsidR="00B74E9D" w:rsidRPr="00ED52F1" w:rsidRDefault="00B74E9D" w:rsidP="00ED52F1">
      <w:pPr>
        <w:pStyle w:val="Body"/>
        <w:spacing w:line="360" w:lineRule="auto"/>
        <w:rPr>
          <w:rFonts w:ascii="Arial" w:hAnsi="Arial" w:cs="Arial"/>
          <w:sz w:val="24"/>
          <w:szCs w:val="24"/>
        </w:rPr>
      </w:pPr>
    </w:p>
    <w:p w14:paraId="148D4278" w14:textId="77777777" w:rsidR="00B74E9D" w:rsidRPr="00ED52F1" w:rsidRDefault="00B74E9D" w:rsidP="00ED52F1">
      <w:pPr>
        <w:pStyle w:val="Body"/>
        <w:spacing w:line="360" w:lineRule="auto"/>
        <w:rPr>
          <w:rFonts w:ascii="Arial" w:hAnsi="Arial" w:cs="Arial"/>
          <w:sz w:val="24"/>
          <w:szCs w:val="24"/>
        </w:rPr>
      </w:pPr>
    </w:p>
    <w:p w14:paraId="0A3BBEE1" w14:textId="77777777" w:rsidR="00B74E9D" w:rsidRPr="00ED52F1" w:rsidRDefault="00B74E9D" w:rsidP="00ED52F1">
      <w:pPr>
        <w:pStyle w:val="Body"/>
        <w:spacing w:line="360" w:lineRule="auto"/>
        <w:rPr>
          <w:rFonts w:ascii="Arial" w:hAnsi="Arial" w:cs="Arial"/>
          <w:sz w:val="24"/>
          <w:szCs w:val="24"/>
        </w:rPr>
      </w:pPr>
    </w:p>
    <w:p w14:paraId="31166394" w14:textId="77777777" w:rsidR="00B74E9D" w:rsidRPr="00ED52F1" w:rsidRDefault="00B74E9D" w:rsidP="00ED52F1">
      <w:pPr>
        <w:pStyle w:val="Body"/>
        <w:spacing w:line="360" w:lineRule="auto"/>
        <w:rPr>
          <w:rFonts w:ascii="Arial" w:hAnsi="Arial" w:cs="Arial"/>
          <w:sz w:val="24"/>
          <w:szCs w:val="24"/>
        </w:rPr>
      </w:pPr>
    </w:p>
    <w:p w14:paraId="42F6F431" w14:textId="77777777" w:rsidR="00B74E9D" w:rsidRPr="00ED52F1" w:rsidRDefault="00B74E9D" w:rsidP="00ED52F1">
      <w:pPr>
        <w:pStyle w:val="Body"/>
        <w:spacing w:line="360" w:lineRule="auto"/>
        <w:rPr>
          <w:rFonts w:ascii="Arial" w:hAnsi="Arial" w:cs="Arial"/>
          <w:sz w:val="24"/>
          <w:szCs w:val="24"/>
        </w:rPr>
      </w:pPr>
    </w:p>
    <w:p w14:paraId="5153392C" w14:textId="77777777" w:rsidR="001A0E87" w:rsidRDefault="001A0E87" w:rsidP="00ED52F1">
      <w:pPr>
        <w:pStyle w:val="Body"/>
        <w:spacing w:line="360" w:lineRule="auto"/>
        <w:rPr>
          <w:rFonts w:ascii="Arial" w:hAnsi="Arial" w:cs="Arial"/>
          <w:sz w:val="24"/>
          <w:szCs w:val="24"/>
        </w:rPr>
      </w:pPr>
    </w:p>
    <w:p w14:paraId="28692791" w14:textId="77777777" w:rsidR="001A0E87" w:rsidRDefault="001A0E87" w:rsidP="00ED52F1">
      <w:pPr>
        <w:pStyle w:val="Body"/>
        <w:spacing w:line="360" w:lineRule="auto"/>
        <w:rPr>
          <w:rFonts w:ascii="Arial" w:hAnsi="Arial" w:cs="Arial"/>
          <w:sz w:val="24"/>
          <w:szCs w:val="24"/>
        </w:rPr>
      </w:pPr>
    </w:p>
    <w:p w14:paraId="6FA19530" w14:textId="00C53404"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According to Lotich (2017) Quality Management System (QMS) can be defined as " the organisational structure, processes, procedures and resources needed to implement, maintain and continually improve quality management." The system was </w:t>
      </w:r>
      <w:r w:rsidRPr="00ED52F1">
        <w:rPr>
          <w:rFonts w:ascii="Arial" w:hAnsi="Arial" w:cs="Arial"/>
          <w:sz w:val="24"/>
          <w:szCs w:val="24"/>
          <w:lang w:val="en-US"/>
        </w:rPr>
        <w:t>developed to provide organisations with an efficient quality management tool regardless of size, industry or location, and is applicable for all types of products and services.</w:t>
      </w:r>
    </w:p>
    <w:p w14:paraId="7A2B4792" w14:textId="77777777" w:rsidR="00B74E9D" w:rsidRPr="00ED52F1" w:rsidRDefault="00B74E9D" w:rsidP="00ED52F1">
      <w:pPr>
        <w:pStyle w:val="Body"/>
        <w:spacing w:line="360" w:lineRule="auto"/>
        <w:rPr>
          <w:rFonts w:ascii="Arial" w:hAnsi="Arial" w:cs="Arial"/>
          <w:sz w:val="24"/>
          <w:szCs w:val="24"/>
        </w:rPr>
      </w:pPr>
    </w:p>
    <w:p w14:paraId="6965A9FE"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Adapting a quality management system should be a strategic decision of the m</w:t>
      </w:r>
      <w:r w:rsidRPr="00ED52F1">
        <w:rPr>
          <w:rFonts w:ascii="Arial" w:hAnsi="Arial" w:cs="Arial"/>
          <w:sz w:val="24"/>
          <w:szCs w:val="24"/>
          <w:lang w:val="en-US"/>
        </w:rPr>
        <w:t>anagement at the highest level of the organisation that are influenced by objectives, by the product/services they provide, by the existing processes as well by the size and structure of the organisation.</w:t>
      </w:r>
    </w:p>
    <w:p w14:paraId="7C375C26" w14:textId="77777777" w:rsidR="00B74E9D" w:rsidRPr="00ED52F1" w:rsidRDefault="00B74E9D" w:rsidP="00ED52F1">
      <w:pPr>
        <w:pStyle w:val="Body"/>
        <w:spacing w:line="360" w:lineRule="auto"/>
        <w:rPr>
          <w:rFonts w:ascii="Arial" w:hAnsi="Arial" w:cs="Arial"/>
          <w:sz w:val="24"/>
          <w:szCs w:val="24"/>
        </w:rPr>
      </w:pPr>
    </w:p>
    <w:p w14:paraId="72D706B4"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 structured quality approach is of great importan</w:t>
      </w:r>
      <w:r w:rsidRPr="00ED52F1">
        <w:rPr>
          <w:rFonts w:ascii="Arial" w:hAnsi="Arial" w:cs="Arial"/>
          <w:sz w:val="24"/>
          <w:szCs w:val="24"/>
          <w:lang w:val="en-US"/>
        </w:rPr>
        <w:t>ce for any company committed to delivering on promises. The objectives pursuing their achievement can be an excellence operational, sustainable growth, and a strong reputation.</w:t>
      </w:r>
    </w:p>
    <w:p w14:paraId="3E290C9F" w14:textId="185D23C8" w:rsidR="00B74E9D" w:rsidRPr="00ED52F1" w:rsidRDefault="00B74E9D" w:rsidP="00ED52F1">
      <w:pPr>
        <w:pStyle w:val="Body"/>
        <w:spacing w:line="360" w:lineRule="auto"/>
        <w:rPr>
          <w:rFonts w:ascii="Arial" w:hAnsi="Arial" w:cs="Arial"/>
          <w:sz w:val="24"/>
          <w:szCs w:val="24"/>
        </w:rPr>
      </w:pPr>
    </w:p>
    <w:p w14:paraId="47D5F286" w14:textId="40919F9E" w:rsidR="00B74E9D" w:rsidRPr="00ED52F1" w:rsidRDefault="00B74E9D" w:rsidP="00ED52F1">
      <w:pPr>
        <w:pStyle w:val="Body"/>
        <w:spacing w:line="360" w:lineRule="auto"/>
        <w:rPr>
          <w:rFonts w:ascii="Arial" w:hAnsi="Arial" w:cs="Arial"/>
          <w:sz w:val="24"/>
          <w:szCs w:val="24"/>
        </w:rPr>
      </w:pPr>
    </w:p>
    <w:p w14:paraId="75C5D272" w14:textId="5F704263" w:rsidR="00B74E9D" w:rsidRPr="00ED52F1" w:rsidRDefault="00B74E9D" w:rsidP="00ED52F1">
      <w:pPr>
        <w:pStyle w:val="Body"/>
        <w:spacing w:line="360" w:lineRule="auto"/>
        <w:rPr>
          <w:rFonts w:ascii="Arial" w:hAnsi="Arial" w:cs="Arial"/>
          <w:sz w:val="24"/>
          <w:szCs w:val="24"/>
        </w:rPr>
      </w:pPr>
    </w:p>
    <w:p w14:paraId="41276277" w14:textId="70AFAB60"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5408" behindDoc="0" locked="0" layoutInCell="1" allowOverlap="1" wp14:anchorId="69CC6A18" wp14:editId="3584788D">
            <wp:simplePos x="0" y="0"/>
            <wp:positionH relativeFrom="margin">
              <wp:posOffset>1268095</wp:posOffset>
            </wp:positionH>
            <wp:positionV relativeFrom="line">
              <wp:posOffset>194056</wp:posOffset>
            </wp:positionV>
            <wp:extent cx="3294497" cy="2885980"/>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5"/>
                    <a:stretch>
                      <a:fillRect/>
                    </a:stretch>
                  </pic:blipFill>
                  <pic:spPr>
                    <a:xfrm>
                      <a:off x="0" y="0"/>
                      <a:ext cx="3294497" cy="2885980"/>
                    </a:xfrm>
                    <a:prstGeom prst="rect">
                      <a:avLst/>
                    </a:prstGeom>
                    <a:ln w="12700" cap="flat">
                      <a:noFill/>
                      <a:miter lim="400000"/>
                    </a:ln>
                    <a:effectLst/>
                  </pic:spPr>
                </pic:pic>
              </a:graphicData>
            </a:graphic>
          </wp:anchor>
        </w:drawing>
      </w:r>
    </w:p>
    <w:p w14:paraId="1EF93D3C" w14:textId="2005950C" w:rsidR="00B74E9D" w:rsidRPr="00ED52F1" w:rsidRDefault="00B74E9D" w:rsidP="00ED52F1">
      <w:pPr>
        <w:pStyle w:val="Body"/>
        <w:spacing w:line="360" w:lineRule="auto"/>
        <w:rPr>
          <w:rFonts w:ascii="Arial" w:hAnsi="Arial" w:cs="Arial"/>
          <w:sz w:val="24"/>
          <w:szCs w:val="24"/>
        </w:rPr>
      </w:pPr>
    </w:p>
    <w:p w14:paraId="5AAEDDA5" w14:textId="77777777" w:rsidR="00B74E9D" w:rsidRPr="00ED52F1" w:rsidRDefault="00B74E9D" w:rsidP="00ED52F1">
      <w:pPr>
        <w:pStyle w:val="Body"/>
        <w:spacing w:line="360" w:lineRule="auto"/>
        <w:rPr>
          <w:rFonts w:ascii="Arial" w:hAnsi="Arial" w:cs="Arial"/>
          <w:sz w:val="24"/>
          <w:szCs w:val="24"/>
        </w:rPr>
      </w:pPr>
    </w:p>
    <w:p w14:paraId="0179DB49" w14:textId="77777777" w:rsidR="00B74E9D" w:rsidRPr="00ED52F1" w:rsidRDefault="00B74E9D" w:rsidP="00ED52F1">
      <w:pPr>
        <w:pStyle w:val="Body"/>
        <w:spacing w:line="360" w:lineRule="auto"/>
        <w:rPr>
          <w:rFonts w:ascii="Arial" w:hAnsi="Arial" w:cs="Arial"/>
          <w:sz w:val="24"/>
          <w:szCs w:val="24"/>
        </w:rPr>
      </w:pPr>
    </w:p>
    <w:p w14:paraId="3ADE38EA" w14:textId="77777777" w:rsidR="00B74E9D" w:rsidRPr="00ED52F1" w:rsidRDefault="00B74E9D" w:rsidP="00ED52F1">
      <w:pPr>
        <w:pStyle w:val="Body"/>
        <w:spacing w:line="360" w:lineRule="auto"/>
        <w:rPr>
          <w:rFonts w:ascii="Arial" w:hAnsi="Arial" w:cs="Arial"/>
          <w:sz w:val="24"/>
          <w:szCs w:val="24"/>
        </w:rPr>
      </w:pPr>
    </w:p>
    <w:p w14:paraId="7A3A4817" w14:textId="77777777" w:rsidR="00B74E9D" w:rsidRPr="00ED52F1" w:rsidRDefault="00B74E9D" w:rsidP="00ED52F1">
      <w:pPr>
        <w:pStyle w:val="Body"/>
        <w:spacing w:line="360" w:lineRule="auto"/>
        <w:rPr>
          <w:rFonts w:ascii="Arial" w:hAnsi="Arial" w:cs="Arial"/>
          <w:sz w:val="24"/>
          <w:szCs w:val="24"/>
        </w:rPr>
      </w:pPr>
    </w:p>
    <w:p w14:paraId="28EC92EB" w14:textId="77777777" w:rsidR="00B74E9D" w:rsidRPr="00ED52F1" w:rsidRDefault="00B74E9D" w:rsidP="00ED52F1">
      <w:pPr>
        <w:pStyle w:val="Body"/>
        <w:spacing w:line="360" w:lineRule="auto"/>
        <w:rPr>
          <w:rFonts w:ascii="Arial" w:hAnsi="Arial" w:cs="Arial"/>
          <w:sz w:val="24"/>
          <w:szCs w:val="24"/>
        </w:rPr>
      </w:pPr>
    </w:p>
    <w:p w14:paraId="16CCFEE4" w14:textId="77777777" w:rsidR="00B74E9D" w:rsidRPr="00ED52F1" w:rsidRDefault="00B74E9D" w:rsidP="00ED52F1">
      <w:pPr>
        <w:pStyle w:val="Body"/>
        <w:spacing w:line="360" w:lineRule="auto"/>
        <w:rPr>
          <w:rFonts w:ascii="Arial" w:hAnsi="Arial" w:cs="Arial"/>
          <w:sz w:val="24"/>
          <w:szCs w:val="24"/>
        </w:rPr>
      </w:pPr>
    </w:p>
    <w:p w14:paraId="515B292C" w14:textId="77777777" w:rsidR="00B74E9D" w:rsidRPr="00ED52F1" w:rsidRDefault="00B74E9D" w:rsidP="00ED52F1">
      <w:pPr>
        <w:pStyle w:val="Body"/>
        <w:spacing w:line="360" w:lineRule="auto"/>
        <w:rPr>
          <w:rFonts w:ascii="Arial" w:hAnsi="Arial" w:cs="Arial"/>
          <w:sz w:val="24"/>
          <w:szCs w:val="24"/>
        </w:rPr>
      </w:pPr>
    </w:p>
    <w:p w14:paraId="31476D9A" w14:textId="77777777" w:rsidR="00B74E9D" w:rsidRPr="00ED52F1" w:rsidRDefault="00B74E9D" w:rsidP="00ED52F1">
      <w:pPr>
        <w:pStyle w:val="Body"/>
        <w:spacing w:line="360" w:lineRule="auto"/>
        <w:rPr>
          <w:rFonts w:ascii="Arial" w:hAnsi="Arial" w:cs="Arial"/>
          <w:sz w:val="24"/>
          <w:szCs w:val="24"/>
        </w:rPr>
      </w:pPr>
    </w:p>
    <w:p w14:paraId="1C448703" w14:textId="77777777" w:rsidR="00B74E9D" w:rsidRPr="00ED52F1" w:rsidRDefault="00B74E9D" w:rsidP="00ED52F1">
      <w:pPr>
        <w:pStyle w:val="Body"/>
        <w:spacing w:line="360" w:lineRule="auto"/>
        <w:rPr>
          <w:rFonts w:ascii="Arial" w:hAnsi="Arial" w:cs="Arial"/>
          <w:sz w:val="24"/>
          <w:szCs w:val="24"/>
        </w:rPr>
      </w:pPr>
    </w:p>
    <w:p w14:paraId="0BFC3E4F" w14:textId="77777777" w:rsidR="00B74E9D" w:rsidRPr="00ED52F1" w:rsidRDefault="00B74E9D" w:rsidP="00ED52F1">
      <w:pPr>
        <w:pStyle w:val="Body"/>
        <w:spacing w:line="360" w:lineRule="auto"/>
        <w:rPr>
          <w:rFonts w:ascii="Arial" w:hAnsi="Arial" w:cs="Arial"/>
          <w:sz w:val="24"/>
          <w:szCs w:val="24"/>
        </w:rPr>
      </w:pPr>
    </w:p>
    <w:p w14:paraId="66EF035C" w14:textId="77777777" w:rsidR="00B74E9D" w:rsidRPr="00ED52F1" w:rsidRDefault="00B74E9D" w:rsidP="00ED52F1">
      <w:pPr>
        <w:pStyle w:val="Body"/>
        <w:spacing w:line="360" w:lineRule="auto"/>
        <w:rPr>
          <w:rFonts w:ascii="Arial" w:hAnsi="Arial" w:cs="Arial"/>
          <w:sz w:val="24"/>
          <w:szCs w:val="24"/>
        </w:rPr>
      </w:pPr>
    </w:p>
    <w:p w14:paraId="7A60D622" w14:textId="77777777" w:rsidR="00B74E9D" w:rsidRPr="00ED52F1" w:rsidRDefault="00B74E9D" w:rsidP="00ED52F1">
      <w:pPr>
        <w:pStyle w:val="Body"/>
        <w:spacing w:line="360" w:lineRule="auto"/>
        <w:rPr>
          <w:rFonts w:ascii="Arial" w:hAnsi="Arial" w:cs="Arial"/>
          <w:sz w:val="24"/>
          <w:szCs w:val="24"/>
        </w:rPr>
      </w:pPr>
    </w:p>
    <w:p w14:paraId="7003BDE6" w14:textId="77777777" w:rsidR="00B74E9D" w:rsidRPr="00ED52F1" w:rsidRDefault="00B74E9D" w:rsidP="00ED52F1">
      <w:pPr>
        <w:pStyle w:val="Body"/>
        <w:spacing w:line="360" w:lineRule="auto"/>
        <w:rPr>
          <w:rFonts w:ascii="Arial" w:hAnsi="Arial" w:cs="Arial"/>
          <w:sz w:val="24"/>
          <w:szCs w:val="24"/>
        </w:rPr>
      </w:pPr>
    </w:p>
    <w:p w14:paraId="5A9921F4" w14:textId="77777777" w:rsidR="00B74E9D" w:rsidRPr="00ED52F1" w:rsidRDefault="00B74E9D" w:rsidP="00ED52F1">
      <w:pPr>
        <w:pStyle w:val="Body"/>
        <w:spacing w:line="360" w:lineRule="auto"/>
        <w:rPr>
          <w:rFonts w:ascii="Arial" w:hAnsi="Arial" w:cs="Arial"/>
          <w:sz w:val="24"/>
          <w:szCs w:val="24"/>
        </w:rPr>
      </w:pPr>
    </w:p>
    <w:p w14:paraId="3FB88228" w14:textId="77777777" w:rsidR="00B74E9D" w:rsidRPr="00ED52F1" w:rsidRDefault="00B74E9D" w:rsidP="00ED52F1">
      <w:pPr>
        <w:pStyle w:val="Body"/>
        <w:spacing w:line="360" w:lineRule="auto"/>
        <w:rPr>
          <w:rFonts w:ascii="Arial" w:hAnsi="Arial" w:cs="Arial"/>
          <w:sz w:val="24"/>
          <w:szCs w:val="24"/>
        </w:rPr>
      </w:pPr>
    </w:p>
    <w:p w14:paraId="79FBB41A" w14:textId="77777777" w:rsidR="001A0E87" w:rsidRDefault="001A0E87" w:rsidP="00ED52F1">
      <w:pPr>
        <w:pStyle w:val="Body"/>
        <w:spacing w:line="360" w:lineRule="auto"/>
        <w:rPr>
          <w:rFonts w:ascii="Arial" w:hAnsi="Arial" w:cs="Arial"/>
          <w:sz w:val="24"/>
          <w:szCs w:val="24"/>
        </w:rPr>
      </w:pPr>
    </w:p>
    <w:p w14:paraId="4E4C181F" w14:textId="717D964B"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concept of Total Quality Management (TQM) </w:t>
      </w:r>
      <w:r w:rsidRPr="00ED52F1">
        <w:rPr>
          <w:rFonts w:ascii="Arial" w:hAnsi="Arial" w:cs="Arial"/>
          <w:sz w:val="24"/>
          <w:szCs w:val="24"/>
          <w:lang w:val="en-US"/>
        </w:rPr>
        <w:t>represents the satisfaction of the clients' needs in terms of quality of the product and of the services. Quality is influenced by a number of factors that act both in the production process and in the process of movement of goods, and from identifying the</w:t>
      </w:r>
      <w:r w:rsidRPr="00ED52F1">
        <w:rPr>
          <w:rFonts w:ascii="Arial" w:hAnsi="Arial" w:cs="Arial"/>
          <w:sz w:val="24"/>
          <w:szCs w:val="24"/>
          <w:lang w:val="en-US"/>
        </w:rPr>
        <w:t xml:space="preserve"> customers' requirements to satisfying them and evaluating their satisfaction.</w:t>
      </w:r>
    </w:p>
    <w:p w14:paraId="584630CE" w14:textId="77777777" w:rsidR="00B74E9D" w:rsidRPr="00ED52F1" w:rsidRDefault="00B74E9D" w:rsidP="00ED52F1">
      <w:pPr>
        <w:pStyle w:val="Body"/>
        <w:spacing w:line="360" w:lineRule="auto"/>
        <w:rPr>
          <w:rFonts w:ascii="Arial" w:hAnsi="Arial" w:cs="Arial"/>
          <w:sz w:val="24"/>
          <w:szCs w:val="24"/>
        </w:rPr>
      </w:pPr>
    </w:p>
    <w:p w14:paraId="17CB3CFC"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succession of these activities was represented by J. M. Juran in the Spiral of Quality (see the figures below) which represents the entire process of the product - from </w:t>
      </w:r>
      <w:r w:rsidRPr="00ED52F1">
        <w:rPr>
          <w:rFonts w:ascii="Arial" w:hAnsi="Arial" w:cs="Arial"/>
          <w:sz w:val="24"/>
          <w:szCs w:val="24"/>
          <w:lang w:val="en-US"/>
        </w:rPr>
        <w:t>the market research , the identification of the needs passing through the design the production, sales, post-sale services, and reaching the research again.</w:t>
      </w:r>
    </w:p>
    <w:p w14:paraId="6AEF4378" w14:textId="77777777" w:rsidR="00B74E9D" w:rsidRPr="00ED52F1" w:rsidRDefault="00B74E9D" w:rsidP="00ED52F1">
      <w:pPr>
        <w:pStyle w:val="Body"/>
        <w:spacing w:line="360" w:lineRule="auto"/>
        <w:rPr>
          <w:rFonts w:ascii="Arial" w:hAnsi="Arial" w:cs="Arial"/>
          <w:sz w:val="24"/>
          <w:szCs w:val="24"/>
        </w:rPr>
      </w:pPr>
    </w:p>
    <w:p w14:paraId="77FC4E13" w14:textId="5A001413" w:rsidR="00B74E9D" w:rsidRPr="00ED52F1" w:rsidRDefault="001A0E87"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6432" behindDoc="0" locked="0" layoutInCell="1" allowOverlap="1" wp14:anchorId="733BDE72" wp14:editId="477F9E3F">
            <wp:simplePos x="0" y="0"/>
            <wp:positionH relativeFrom="margin">
              <wp:posOffset>167739</wp:posOffset>
            </wp:positionH>
            <wp:positionV relativeFrom="line">
              <wp:posOffset>181009</wp:posOffset>
            </wp:positionV>
            <wp:extent cx="3597139" cy="2700674"/>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6"/>
                    <a:stretch>
                      <a:fillRect/>
                    </a:stretch>
                  </pic:blipFill>
                  <pic:spPr>
                    <a:xfrm>
                      <a:off x="0" y="0"/>
                      <a:ext cx="3597139" cy="2700674"/>
                    </a:xfrm>
                    <a:prstGeom prst="rect">
                      <a:avLst/>
                    </a:prstGeom>
                    <a:ln w="12700" cap="flat">
                      <a:noFill/>
                      <a:miter lim="400000"/>
                    </a:ln>
                    <a:effectLst/>
                  </pic:spPr>
                </pic:pic>
              </a:graphicData>
            </a:graphic>
          </wp:anchor>
        </w:drawing>
      </w:r>
    </w:p>
    <w:p w14:paraId="254C15EE" w14:textId="76CE0E1B" w:rsidR="00B74E9D" w:rsidRPr="00ED52F1" w:rsidRDefault="00821442"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7456" behindDoc="0" locked="0" layoutInCell="1" allowOverlap="1" wp14:anchorId="39514294" wp14:editId="28683E0E">
            <wp:simplePos x="0" y="0"/>
            <wp:positionH relativeFrom="margin">
              <wp:posOffset>3866478</wp:posOffset>
            </wp:positionH>
            <wp:positionV relativeFrom="line">
              <wp:posOffset>199244</wp:posOffset>
            </wp:positionV>
            <wp:extent cx="1961494" cy="2143959"/>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17"/>
                    <a:stretch>
                      <a:fillRect/>
                    </a:stretch>
                  </pic:blipFill>
                  <pic:spPr>
                    <a:xfrm>
                      <a:off x="0" y="0"/>
                      <a:ext cx="1961494" cy="2143959"/>
                    </a:xfrm>
                    <a:prstGeom prst="rect">
                      <a:avLst/>
                    </a:prstGeom>
                    <a:ln w="12700" cap="flat">
                      <a:noFill/>
                      <a:miter lim="400000"/>
                    </a:ln>
                    <a:effectLst/>
                  </pic:spPr>
                </pic:pic>
              </a:graphicData>
            </a:graphic>
          </wp:anchor>
        </w:drawing>
      </w:r>
    </w:p>
    <w:p w14:paraId="72F21C02" w14:textId="0BC3A74C" w:rsidR="00B74E9D" w:rsidRPr="00ED52F1" w:rsidRDefault="00B74E9D" w:rsidP="00ED52F1">
      <w:pPr>
        <w:pStyle w:val="Body"/>
        <w:spacing w:line="360" w:lineRule="auto"/>
        <w:rPr>
          <w:rFonts w:ascii="Arial" w:hAnsi="Arial" w:cs="Arial"/>
          <w:sz w:val="24"/>
          <w:szCs w:val="24"/>
        </w:rPr>
      </w:pPr>
    </w:p>
    <w:p w14:paraId="737DFC0E" w14:textId="2328A8FD"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target of TQM model is to detect, reduce or eliminate errors, and can be </w:t>
      </w:r>
      <w:r w:rsidRPr="00ED52F1">
        <w:rPr>
          <w:rFonts w:ascii="Arial" w:hAnsi="Arial" w:cs="Arial"/>
          <w:sz w:val="24"/>
          <w:szCs w:val="24"/>
          <w:lang w:val="en-US"/>
        </w:rPr>
        <w:t>defined as "continuous effort by the management as well as employees to ensure long-term customer loyalty and satisfaction'. (</w:t>
      </w:r>
      <w:r w:rsidRPr="00ED52F1">
        <w:rPr>
          <w:rFonts w:ascii="Arial" w:hAnsi="Arial" w:cs="Arial"/>
          <w:sz w:val="24"/>
          <w:szCs w:val="24"/>
          <w:lang w:val="en-US"/>
        </w:rPr>
        <w:t>Juneja, 2015)</w:t>
      </w:r>
    </w:p>
    <w:p w14:paraId="433BAD88" w14:textId="77777777" w:rsidR="00B74E9D" w:rsidRPr="00ED52F1" w:rsidRDefault="00B74E9D" w:rsidP="00ED52F1">
      <w:pPr>
        <w:pStyle w:val="Body"/>
        <w:spacing w:line="360" w:lineRule="auto"/>
        <w:rPr>
          <w:rFonts w:ascii="Arial" w:hAnsi="Arial" w:cs="Arial"/>
          <w:sz w:val="24"/>
          <w:szCs w:val="24"/>
        </w:rPr>
      </w:pPr>
    </w:p>
    <w:p w14:paraId="4F2B55D2"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Customer relationship trust is gained when the company is honest, competent, orientated to the client needs, b</w:t>
      </w:r>
      <w:r w:rsidRPr="00ED52F1">
        <w:rPr>
          <w:rFonts w:ascii="Arial" w:hAnsi="Arial" w:cs="Arial"/>
          <w:sz w:val="24"/>
          <w:szCs w:val="24"/>
          <w:lang w:val="en-US"/>
        </w:rPr>
        <w:t>ecause the customers always expect from the seller the promised quality products and the real information about that product.</w:t>
      </w:r>
    </w:p>
    <w:p w14:paraId="4C88263D" w14:textId="77777777" w:rsidR="00B74E9D" w:rsidRPr="00ED52F1" w:rsidRDefault="00B74E9D" w:rsidP="00ED52F1">
      <w:pPr>
        <w:pStyle w:val="Body"/>
        <w:spacing w:line="360" w:lineRule="auto"/>
        <w:rPr>
          <w:rFonts w:ascii="Arial" w:hAnsi="Arial" w:cs="Arial"/>
          <w:sz w:val="24"/>
          <w:szCs w:val="24"/>
        </w:rPr>
      </w:pPr>
    </w:p>
    <w:p w14:paraId="7C871337" w14:textId="69E7B558" w:rsidR="001A0E87" w:rsidRDefault="001A0E87" w:rsidP="00ED52F1">
      <w:pPr>
        <w:pStyle w:val="Body"/>
        <w:spacing w:line="360" w:lineRule="auto"/>
        <w:rPr>
          <w:rFonts w:ascii="Arial" w:hAnsi="Arial" w:cs="Arial"/>
          <w:sz w:val="24"/>
          <w:szCs w:val="24"/>
          <w:lang w:val="en-US"/>
        </w:rPr>
      </w:pPr>
    </w:p>
    <w:p w14:paraId="7924DD16" w14:textId="77777777" w:rsidR="001A0E87" w:rsidRDefault="001A0E87" w:rsidP="00ED52F1">
      <w:pPr>
        <w:pStyle w:val="Body"/>
        <w:spacing w:line="360" w:lineRule="auto"/>
        <w:rPr>
          <w:rFonts w:ascii="Arial" w:hAnsi="Arial" w:cs="Arial"/>
          <w:sz w:val="24"/>
          <w:szCs w:val="24"/>
          <w:lang w:val="en-US"/>
        </w:rPr>
      </w:pPr>
    </w:p>
    <w:p w14:paraId="1E2FE0E8" w14:textId="2C314483"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Employee relationship trust is gained when the trust is given to both managers and employees leading to better communication, </w:t>
      </w:r>
      <w:r w:rsidR="001A0E87" w:rsidRPr="00ED52F1">
        <w:rPr>
          <w:rFonts w:ascii="Arial" w:hAnsi="Arial" w:cs="Arial"/>
          <w:sz w:val="24"/>
          <w:szCs w:val="24"/>
          <w:lang w:val="en-US"/>
        </w:rPr>
        <w:t>employee’s</w:t>
      </w:r>
      <w:r w:rsidRPr="00ED52F1">
        <w:rPr>
          <w:rFonts w:ascii="Arial" w:hAnsi="Arial" w:cs="Arial"/>
          <w:sz w:val="24"/>
          <w:szCs w:val="24"/>
          <w:lang w:val="en-US"/>
        </w:rPr>
        <w:t xml:space="preserve"> loyalty to the company, reducing working conflicts or conflicts between employees.</w:t>
      </w:r>
    </w:p>
    <w:p w14:paraId="2DD3E997" w14:textId="77777777" w:rsidR="00B74E9D" w:rsidRPr="00ED52F1" w:rsidRDefault="00B74E9D" w:rsidP="00ED52F1">
      <w:pPr>
        <w:pStyle w:val="Body"/>
        <w:spacing w:line="360" w:lineRule="auto"/>
        <w:rPr>
          <w:rFonts w:ascii="Arial" w:hAnsi="Arial" w:cs="Arial"/>
          <w:sz w:val="24"/>
          <w:szCs w:val="24"/>
        </w:rPr>
      </w:pPr>
    </w:p>
    <w:p w14:paraId="35B5205F" w14:textId="591FE508"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According to A</w:t>
      </w:r>
      <w:r w:rsidR="00554774">
        <w:rPr>
          <w:rFonts w:ascii="Arial" w:hAnsi="Arial" w:cs="Arial"/>
          <w:sz w:val="24"/>
          <w:szCs w:val="24"/>
          <w:lang w:val="en-US"/>
        </w:rPr>
        <w:t>SDA</w:t>
      </w:r>
      <w:r w:rsidRPr="00ED52F1">
        <w:rPr>
          <w:rFonts w:ascii="Arial" w:hAnsi="Arial" w:cs="Arial"/>
          <w:sz w:val="24"/>
          <w:szCs w:val="24"/>
          <w:lang w:val="en-US"/>
        </w:rPr>
        <w:t xml:space="preserve"> (2017) A</w:t>
      </w:r>
      <w:r w:rsidR="00554774">
        <w:rPr>
          <w:rFonts w:ascii="Arial" w:hAnsi="Arial" w:cs="Arial"/>
          <w:sz w:val="24"/>
          <w:szCs w:val="24"/>
          <w:lang w:val="en-US"/>
        </w:rPr>
        <w:t>SDA</w:t>
      </w:r>
      <w:r w:rsidRPr="00ED52F1">
        <w:rPr>
          <w:rFonts w:ascii="Arial" w:hAnsi="Arial" w:cs="Arial"/>
          <w:sz w:val="24"/>
          <w:szCs w:val="24"/>
          <w:lang w:val="en-US"/>
        </w:rPr>
        <w:t xml:space="preserve"> has promise to distribute quality products to all consumers from the beginning and every time through 'Quality', 'Cost Effective', 'Del</w:t>
      </w:r>
      <w:r w:rsidRPr="00ED52F1">
        <w:rPr>
          <w:rFonts w:ascii="Arial" w:hAnsi="Arial" w:cs="Arial"/>
          <w:sz w:val="24"/>
          <w:szCs w:val="24"/>
          <w:lang w:val="en-US"/>
        </w:rPr>
        <w:t>ivering on time', and 'Customer care service'.</w:t>
      </w:r>
    </w:p>
    <w:p w14:paraId="39B892A6" w14:textId="77777777" w:rsidR="00B74E9D" w:rsidRPr="00ED52F1" w:rsidRDefault="00B74E9D" w:rsidP="00ED52F1">
      <w:pPr>
        <w:pStyle w:val="Body"/>
        <w:spacing w:line="360" w:lineRule="auto"/>
        <w:rPr>
          <w:rFonts w:ascii="Arial" w:hAnsi="Arial" w:cs="Arial"/>
          <w:sz w:val="24"/>
          <w:szCs w:val="24"/>
        </w:rPr>
      </w:pPr>
    </w:p>
    <w:p w14:paraId="78DEBBE6" w14:textId="7AB962D3"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Quality management team from A</w:t>
      </w:r>
      <w:r w:rsidR="00554774">
        <w:rPr>
          <w:rFonts w:ascii="Arial" w:hAnsi="Arial" w:cs="Arial"/>
          <w:sz w:val="24"/>
          <w:szCs w:val="24"/>
          <w:lang w:val="en-US"/>
        </w:rPr>
        <w:t>SDA</w:t>
      </w:r>
      <w:r w:rsidRPr="00ED52F1">
        <w:rPr>
          <w:rFonts w:ascii="Arial" w:hAnsi="Arial" w:cs="Arial"/>
          <w:sz w:val="24"/>
          <w:szCs w:val="24"/>
          <w:lang w:val="en-US"/>
        </w:rPr>
        <w:t xml:space="preserve"> understand that high quality it is their priority that is why the products are 100% tested during assembly process to ensure product quality.</w:t>
      </w:r>
    </w:p>
    <w:p w14:paraId="13DB6ACE" w14:textId="77777777" w:rsidR="00B74E9D" w:rsidRPr="00ED52F1" w:rsidRDefault="00B74E9D" w:rsidP="00ED52F1">
      <w:pPr>
        <w:pStyle w:val="Body"/>
        <w:spacing w:line="360" w:lineRule="auto"/>
        <w:rPr>
          <w:rFonts w:ascii="Arial" w:hAnsi="Arial" w:cs="Arial"/>
          <w:sz w:val="24"/>
          <w:szCs w:val="24"/>
        </w:rPr>
      </w:pPr>
    </w:p>
    <w:p w14:paraId="639D2B3D" w14:textId="19B0A5BA" w:rsidR="00B74E9D" w:rsidRPr="00ED52F1" w:rsidRDefault="00B74E9D" w:rsidP="00ED52F1">
      <w:pPr>
        <w:pStyle w:val="Body"/>
        <w:spacing w:line="360" w:lineRule="auto"/>
        <w:rPr>
          <w:rFonts w:ascii="Arial" w:hAnsi="Arial" w:cs="Arial"/>
          <w:sz w:val="24"/>
          <w:szCs w:val="24"/>
        </w:rPr>
      </w:pPr>
    </w:p>
    <w:p w14:paraId="1F90AB2A" w14:textId="4E7E4265" w:rsidR="00B74E9D" w:rsidRPr="00ED52F1" w:rsidRDefault="00554774" w:rsidP="00ED52F1">
      <w:pPr>
        <w:pStyle w:val="Body"/>
        <w:spacing w:line="360" w:lineRule="auto"/>
        <w:rPr>
          <w:rFonts w:ascii="Arial" w:hAnsi="Arial" w:cs="Arial"/>
          <w:sz w:val="24"/>
          <w:szCs w:val="24"/>
        </w:rPr>
      </w:pPr>
      <w:r w:rsidRPr="00ED52F1">
        <w:rPr>
          <w:rFonts w:ascii="Arial" w:hAnsi="Arial" w:cs="Arial"/>
          <w:noProof/>
          <w:sz w:val="24"/>
          <w:szCs w:val="24"/>
        </w:rPr>
        <w:drawing>
          <wp:anchor distT="152400" distB="152400" distL="152400" distR="152400" simplePos="0" relativeHeight="251664384" behindDoc="0" locked="0" layoutInCell="1" allowOverlap="1" wp14:anchorId="67403F8A" wp14:editId="028656F6">
            <wp:simplePos x="0" y="0"/>
            <wp:positionH relativeFrom="margin">
              <wp:posOffset>1310640</wp:posOffset>
            </wp:positionH>
            <wp:positionV relativeFrom="line">
              <wp:posOffset>58674</wp:posOffset>
            </wp:positionV>
            <wp:extent cx="3071998" cy="2836982"/>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tiff"/>
                    <pic:cNvPicPr>
                      <a:picLocks noChangeAspect="1"/>
                    </pic:cNvPicPr>
                  </pic:nvPicPr>
                  <pic:blipFill>
                    <a:blip r:embed="rId18"/>
                    <a:stretch>
                      <a:fillRect/>
                    </a:stretch>
                  </pic:blipFill>
                  <pic:spPr>
                    <a:xfrm>
                      <a:off x="0" y="0"/>
                      <a:ext cx="3071998" cy="2836982"/>
                    </a:xfrm>
                    <a:prstGeom prst="rect">
                      <a:avLst/>
                    </a:prstGeom>
                    <a:ln w="12700" cap="flat">
                      <a:noFill/>
                      <a:miter lim="400000"/>
                    </a:ln>
                    <a:effectLst/>
                  </pic:spPr>
                </pic:pic>
              </a:graphicData>
            </a:graphic>
          </wp:anchor>
        </w:drawing>
      </w:r>
    </w:p>
    <w:p w14:paraId="0C03223C" w14:textId="7832C360" w:rsidR="00B74E9D" w:rsidRPr="00ED52F1" w:rsidRDefault="00B74E9D" w:rsidP="00ED52F1">
      <w:pPr>
        <w:pStyle w:val="Body"/>
        <w:spacing w:line="360" w:lineRule="auto"/>
        <w:rPr>
          <w:rFonts w:ascii="Arial" w:hAnsi="Arial" w:cs="Arial"/>
          <w:sz w:val="24"/>
          <w:szCs w:val="24"/>
        </w:rPr>
      </w:pPr>
    </w:p>
    <w:p w14:paraId="6F44FF35" w14:textId="77777777" w:rsidR="00B74E9D" w:rsidRPr="00ED52F1" w:rsidRDefault="00B74E9D" w:rsidP="00ED52F1">
      <w:pPr>
        <w:pStyle w:val="Body"/>
        <w:spacing w:line="360" w:lineRule="auto"/>
        <w:rPr>
          <w:rFonts w:ascii="Arial" w:hAnsi="Arial" w:cs="Arial"/>
          <w:sz w:val="24"/>
          <w:szCs w:val="24"/>
        </w:rPr>
      </w:pPr>
    </w:p>
    <w:p w14:paraId="44FF82EC" w14:textId="77777777" w:rsidR="00B74E9D" w:rsidRPr="00ED52F1" w:rsidRDefault="00B74E9D" w:rsidP="00ED52F1">
      <w:pPr>
        <w:pStyle w:val="Body"/>
        <w:spacing w:line="360" w:lineRule="auto"/>
        <w:rPr>
          <w:rFonts w:ascii="Arial" w:hAnsi="Arial" w:cs="Arial"/>
          <w:sz w:val="24"/>
          <w:szCs w:val="24"/>
        </w:rPr>
      </w:pPr>
    </w:p>
    <w:p w14:paraId="194E7C84" w14:textId="77777777" w:rsidR="00B74E9D" w:rsidRPr="00ED52F1" w:rsidRDefault="00B74E9D" w:rsidP="00ED52F1">
      <w:pPr>
        <w:pStyle w:val="Body"/>
        <w:spacing w:line="360" w:lineRule="auto"/>
        <w:rPr>
          <w:rFonts w:ascii="Arial" w:hAnsi="Arial" w:cs="Arial"/>
          <w:sz w:val="24"/>
          <w:szCs w:val="24"/>
        </w:rPr>
      </w:pPr>
    </w:p>
    <w:p w14:paraId="730B9331" w14:textId="77777777" w:rsidR="00B74E9D" w:rsidRPr="00ED52F1" w:rsidRDefault="00B74E9D" w:rsidP="00ED52F1">
      <w:pPr>
        <w:pStyle w:val="Body"/>
        <w:spacing w:line="360" w:lineRule="auto"/>
        <w:rPr>
          <w:rFonts w:ascii="Arial" w:hAnsi="Arial" w:cs="Arial"/>
          <w:sz w:val="24"/>
          <w:szCs w:val="24"/>
        </w:rPr>
      </w:pPr>
    </w:p>
    <w:p w14:paraId="1E1AA455" w14:textId="77777777" w:rsidR="00B74E9D" w:rsidRPr="00ED52F1" w:rsidRDefault="00B74E9D" w:rsidP="00ED52F1">
      <w:pPr>
        <w:pStyle w:val="Body"/>
        <w:spacing w:line="360" w:lineRule="auto"/>
        <w:rPr>
          <w:rFonts w:ascii="Arial" w:hAnsi="Arial" w:cs="Arial"/>
          <w:sz w:val="24"/>
          <w:szCs w:val="24"/>
        </w:rPr>
      </w:pPr>
    </w:p>
    <w:p w14:paraId="7F1F0926" w14:textId="77777777" w:rsidR="00B74E9D" w:rsidRPr="00ED52F1" w:rsidRDefault="00B74E9D" w:rsidP="00ED52F1">
      <w:pPr>
        <w:pStyle w:val="Body"/>
        <w:spacing w:line="360" w:lineRule="auto"/>
        <w:rPr>
          <w:rFonts w:ascii="Arial" w:hAnsi="Arial" w:cs="Arial"/>
          <w:sz w:val="24"/>
          <w:szCs w:val="24"/>
        </w:rPr>
      </w:pPr>
    </w:p>
    <w:p w14:paraId="64AEE074" w14:textId="77777777" w:rsidR="00B74E9D" w:rsidRPr="00ED52F1" w:rsidRDefault="00B74E9D" w:rsidP="00ED52F1">
      <w:pPr>
        <w:pStyle w:val="Body"/>
        <w:spacing w:line="360" w:lineRule="auto"/>
        <w:rPr>
          <w:rFonts w:ascii="Arial" w:hAnsi="Arial" w:cs="Arial"/>
          <w:sz w:val="24"/>
          <w:szCs w:val="24"/>
        </w:rPr>
      </w:pPr>
    </w:p>
    <w:p w14:paraId="23E5A07A" w14:textId="77777777" w:rsidR="00B74E9D" w:rsidRPr="00ED52F1" w:rsidRDefault="00B74E9D" w:rsidP="00ED52F1">
      <w:pPr>
        <w:pStyle w:val="Body"/>
        <w:spacing w:line="360" w:lineRule="auto"/>
        <w:rPr>
          <w:rFonts w:ascii="Arial" w:hAnsi="Arial" w:cs="Arial"/>
          <w:sz w:val="24"/>
          <w:szCs w:val="24"/>
        </w:rPr>
      </w:pPr>
    </w:p>
    <w:p w14:paraId="3B4A3619" w14:textId="77777777" w:rsidR="00B74E9D" w:rsidRPr="00ED52F1" w:rsidRDefault="00B74E9D" w:rsidP="00ED52F1">
      <w:pPr>
        <w:pStyle w:val="Body"/>
        <w:spacing w:line="360" w:lineRule="auto"/>
        <w:rPr>
          <w:rFonts w:ascii="Arial" w:hAnsi="Arial" w:cs="Arial"/>
          <w:sz w:val="24"/>
          <w:szCs w:val="24"/>
        </w:rPr>
      </w:pPr>
    </w:p>
    <w:p w14:paraId="290A2564" w14:textId="77777777" w:rsidR="00B74E9D" w:rsidRPr="00ED52F1" w:rsidRDefault="00B74E9D" w:rsidP="00ED52F1">
      <w:pPr>
        <w:pStyle w:val="Body"/>
        <w:spacing w:line="360" w:lineRule="auto"/>
        <w:rPr>
          <w:rFonts w:ascii="Arial" w:hAnsi="Arial" w:cs="Arial"/>
          <w:sz w:val="24"/>
          <w:szCs w:val="24"/>
        </w:rPr>
      </w:pPr>
    </w:p>
    <w:p w14:paraId="05492BAC" w14:textId="77777777" w:rsidR="00B74E9D" w:rsidRPr="00ED52F1" w:rsidRDefault="00B74E9D" w:rsidP="00ED52F1">
      <w:pPr>
        <w:pStyle w:val="Body"/>
        <w:spacing w:line="360" w:lineRule="auto"/>
        <w:rPr>
          <w:rFonts w:ascii="Arial" w:hAnsi="Arial" w:cs="Arial"/>
          <w:sz w:val="24"/>
          <w:szCs w:val="24"/>
        </w:rPr>
      </w:pPr>
    </w:p>
    <w:p w14:paraId="6CD29774" w14:textId="0E19AF95"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difference from what A</w:t>
      </w:r>
      <w:r w:rsidR="00554774">
        <w:rPr>
          <w:rFonts w:ascii="Arial" w:hAnsi="Arial" w:cs="Arial"/>
          <w:sz w:val="24"/>
          <w:szCs w:val="24"/>
          <w:lang w:val="en-US"/>
        </w:rPr>
        <w:t>SDA</w:t>
      </w:r>
      <w:r w:rsidRPr="00ED52F1">
        <w:rPr>
          <w:rFonts w:ascii="Arial" w:hAnsi="Arial" w:cs="Arial"/>
          <w:sz w:val="24"/>
          <w:szCs w:val="24"/>
          <w:lang w:val="en-US"/>
        </w:rPr>
        <w:t xml:space="preserve"> believes that its offer the highest quality products to its customers from reality is totally another, because according to Harb (2019) A</w:t>
      </w:r>
      <w:r w:rsidR="00554774">
        <w:rPr>
          <w:rFonts w:ascii="Arial" w:hAnsi="Arial" w:cs="Arial"/>
          <w:sz w:val="24"/>
          <w:szCs w:val="24"/>
          <w:lang w:val="en-US"/>
        </w:rPr>
        <w:t>SDA</w:t>
      </w:r>
      <w:r w:rsidRPr="00ED52F1">
        <w:rPr>
          <w:rFonts w:ascii="Arial" w:hAnsi="Arial" w:cs="Arial"/>
          <w:sz w:val="24"/>
          <w:szCs w:val="24"/>
          <w:lang w:val="en-US"/>
        </w:rPr>
        <w:t xml:space="preserve"> come at the bottom customer list for both in store and online shopping categories, be</w:t>
      </w:r>
      <w:r w:rsidRPr="00ED52F1">
        <w:rPr>
          <w:rFonts w:ascii="Arial" w:hAnsi="Arial" w:cs="Arial"/>
          <w:sz w:val="24"/>
          <w:szCs w:val="24"/>
          <w:lang w:val="en-US"/>
        </w:rPr>
        <w:t>cause according customers survey in 2018 were showing issue with the supermarket food quality, and then more than half of A</w:t>
      </w:r>
      <w:r w:rsidR="00554774">
        <w:rPr>
          <w:rFonts w:ascii="Arial" w:hAnsi="Arial" w:cs="Arial"/>
          <w:sz w:val="24"/>
          <w:szCs w:val="24"/>
          <w:lang w:val="en-US"/>
        </w:rPr>
        <w:t>SDA</w:t>
      </w:r>
      <w:r w:rsidRPr="00ED52F1">
        <w:rPr>
          <w:rFonts w:ascii="Arial" w:hAnsi="Arial" w:cs="Arial"/>
          <w:sz w:val="24"/>
          <w:szCs w:val="24"/>
          <w:lang w:val="en-US"/>
        </w:rPr>
        <w:t xml:space="preserve"> customers said that they had experienced problems with their online orders.</w:t>
      </w:r>
    </w:p>
    <w:p w14:paraId="660939BF" w14:textId="77777777" w:rsidR="00B74E9D" w:rsidRPr="00ED52F1" w:rsidRDefault="00B74E9D" w:rsidP="00ED52F1">
      <w:pPr>
        <w:pStyle w:val="Body"/>
        <w:spacing w:line="360" w:lineRule="auto"/>
        <w:rPr>
          <w:rFonts w:ascii="Arial" w:hAnsi="Arial" w:cs="Arial"/>
          <w:sz w:val="24"/>
          <w:szCs w:val="24"/>
        </w:rPr>
      </w:pPr>
    </w:p>
    <w:p w14:paraId="0AF930ED" w14:textId="5CC5F4BB" w:rsidR="00B74E9D" w:rsidRDefault="00B74E9D" w:rsidP="00ED52F1">
      <w:pPr>
        <w:pStyle w:val="Body"/>
        <w:spacing w:line="360" w:lineRule="auto"/>
        <w:rPr>
          <w:rFonts w:ascii="Arial" w:hAnsi="Arial" w:cs="Arial"/>
          <w:sz w:val="24"/>
          <w:szCs w:val="24"/>
        </w:rPr>
      </w:pPr>
    </w:p>
    <w:p w14:paraId="314A942F" w14:textId="15239848" w:rsidR="00554774" w:rsidRDefault="00554774" w:rsidP="00ED52F1">
      <w:pPr>
        <w:pStyle w:val="Body"/>
        <w:spacing w:line="360" w:lineRule="auto"/>
        <w:rPr>
          <w:rFonts w:ascii="Arial" w:hAnsi="Arial" w:cs="Arial"/>
          <w:sz w:val="24"/>
          <w:szCs w:val="24"/>
        </w:rPr>
      </w:pPr>
    </w:p>
    <w:p w14:paraId="1195C765" w14:textId="3A0F1AE0" w:rsidR="00554774" w:rsidRDefault="00554774" w:rsidP="00ED52F1">
      <w:pPr>
        <w:pStyle w:val="Body"/>
        <w:spacing w:line="360" w:lineRule="auto"/>
        <w:rPr>
          <w:rFonts w:ascii="Arial" w:hAnsi="Arial" w:cs="Arial"/>
          <w:sz w:val="24"/>
          <w:szCs w:val="24"/>
        </w:rPr>
      </w:pPr>
    </w:p>
    <w:p w14:paraId="7086CB27" w14:textId="77777777" w:rsidR="00554774" w:rsidRPr="00ED52F1" w:rsidRDefault="00554774" w:rsidP="00ED52F1">
      <w:pPr>
        <w:pStyle w:val="Body"/>
        <w:spacing w:line="360" w:lineRule="auto"/>
        <w:rPr>
          <w:rFonts w:ascii="Arial" w:hAnsi="Arial" w:cs="Arial"/>
          <w:sz w:val="24"/>
          <w:szCs w:val="24"/>
        </w:rPr>
      </w:pPr>
    </w:p>
    <w:p w14:paraId="4B1A0000" w14:textId="7E2C97D1" w:rsidR="00B74E9D" w:rsidRDefault="00821442" w:rsidP="00ED52F1">
      <w:pPr>
        <w:pStyle w:val="Body"/>
        <w:spacing w:line="360" w:lineRule="auto"/>
        <w:rPr>
          <w:rFonts w:ascii="Arial" w:hAnsi="Arial" w:cs="Arial"/>
          <w:b/>
          <w:bCs/>
          <w:sz w:val="28"/>
          <w:szCs w:val="28"/>
          <w:lang w:val="en-US"/>
        </w:rPr>
      </w:pPr>
      <w:r w:rsidRPr="00ED52F1">
        <w:rPr>
          <w:rFonts w:ascii="Arial" w:hAnsi="Arial" w:cs="Arial"/>
          <w:b/>
          <w:bCs/>
          <w:sz w:val="28"/>
          <w:szCs w:val="28"/>
          <w:lang w:val="en-US"/>
        </w:rPr>
        <w:t>Conclusion</w:t>
      </w:r>
    </w:p>
    <w:p w14:paraId="0FC9287C" w14:textId="77777777" w:rsidR="00554774" w:rsidRPr="00ED52F1" w:rsidRDefault="00554774" w:rsidP="00ED52F1">
      <w:pPr>
        <w:pStyle w:val="Body"/>
        <w:spacing w:line="360" w:lineRule="auto"/>
        <w:rPr>
          <w:rFonts w:ascii="Arial" w:hAnsi="Arial" w:cs="Arial"/>
          <w:b/>
          <w:bCs/>
          <w:sz w:val="28"/>
          <w:szCs w:val="28"/>
        </w:rPr>
      </w:pPr>
    </w:p>
    <w:p w14:paraId="3F7ECF33" w14:textId="77777777" w:rsidR="00B74E9D" w:rsidRPr="00ED52F1" w:rsidRDefault="00B74E9D" w:rsidP="00ED52F1">
      <w:pPr>
        <w:pStyle w:val="Body"/>
        <w:spacing w:line="360" w:lineRule="auto"/>
        <w:rPr>
          <w:rFonts w:ascii="Arial" w:hAnsi="Arial" w:cs="Arial"/>
          <w:b/>
          <w:bCs/>
          <w:sz w:val="24"/>
          <w:szCs w:val="24"/>
        </w:rPr>
      </w:pPr>
    </w:p>
    <w:p w14:paraId="7EDFB123"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The list of these changes th</w:t>
      </w:r>
      <w:r w:rsidRPr="00ED52F1">
        <w:rPr>
          <w:rFonts w:ascii="Arial" w:hAnsi="Arial" w:cs="Arial"/>
          <w:sz w:val="24"/>
          <w:szCs w:val="24"/>
          <w:lang w:val="en-US"/>
        </w:rPr>
        <w:t>at will increase the importance of business ethics is incomplete, many aspects can be discussed but the processes mentioned in this report are sufficient to support the idea that the increased interest in business ethics is not a passing one, but is consid</w:t>
      </w:r>
      <w:r w:rsidRPr="00ED52F1">
        <w:rPr>
          <w:rFonts w:ascii="Arial" w:hAnsi="Arial" w:cs="Arial"/>
          <w:sz w:val="24"/>
          <w:szCs w:val="24"/>
          <w:lang w:val="en-US"/>
        </w:rPr>
        <w:t>ers it fully beneficial in the long term.</w:t>
      </w:r>
    </w:p>
    <w:p w14:paraId="669B9535" w14:textId="77777777" w:rsidR="00B74E9D" w:rsidRPr="00ED52F1" w:rsidRDefault="00B74E9D" w:rsidP="00ED52F1">
      <w:pPr>
        <w:pStyle w:val="Body"/>
        <w:spacing w:line="360" w:lineRule="auto"/>
        <w:rPr>
          <w:rFonts w:ascii="Arial" w:hAnsi="Arial" w:cs="Arial"/>
          <w:b/>
          <w:bCs/>
          <w:sz w:val="24"/>
          <w:szCs w:val="24"/>
        </w:rPr>
      </w:pPr>
    </w:p>
    <w:p w14:paraId="79B7F814" w14:textId="44F1B681"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conclusion at the end of this report confirms the existence of a positive relationship between the social involvement of the companies and the economic benefits that they feel; in </w:t>
      </w:r>
      <w:r w:rsidR="00554774" w:rsidRPr="00ED52F1">
        <w:rPr>
          <w:rFonts w:ascii="Arial" w:hAnsi="Arial" w:cs="Arial"/>
          <w:sz w:val="24"/>
          <w:szCs w:val="24"/>
          <w:lang w:val="en-US"/>
        </w:rPr>
        <w:t>addition,</w:t>
      </w:r>
      <w:r w:rsidRPr="00ED52F1">
        <w:rPr>
          <w:rFonts w:ascii="Arial" w:hAnsi="Arial" w:cs="Arial"/>
          <w:sz w:val="24"/>
          <w:szCs w:val="24"/>
          <w:lang w:val="en-US"/>
        </w:rPr>
        <w:t xml:space="preserve"> a properly </w:t>
      </w:r>
      <w:r w:rsidRPr="00ED52F1">
        <w:rPr>
          <w:rFonts w:ascii="Arial" w:hAnsi="Arial" w:cs="Arial"/>
          <w:sz w:val="24"/>
          <w:szCs w:val="24"/>
          <w:lang w:val="en-US"/>
        </w:rPr>
        <w:t>managed corporate social responsibility policy is beneficial for both the company and the society as a whole.</w:t>
      </w:r>
    </w:p>
    <w:p w14:paraId="21B511B3" w14:textId="77777777" w:rsidR="00B74E9D" w:rsidRPr="00ED52F1" w:rsidRDefault="00B74E9D" w:rsidP="00ED52F1">
      <w:pPr>
        <w:pStyle w:val="Body"/>
        <w:spacing w:line="360" w:lineRule="auto"/>
        <w:rPr>
          <w:rFonts w:ascii="Arial" w:hAnsi="Arial" w:cs="Arial"/>
          <w:b/>
          <w:bCs/>
          <w:sz w:val="24"/>
          <w:szCs w:val="24"/>
        </w:rPr>
      </w:pPr>
    </w:p>
    <w:p w14:paraId="3A74D260" w14:textId="77777777" w:rsidR="00B74E9D" w:rsidRPr="00ED52F1" w:rsidRDefault="00B74E9D" w:rsidP="00ED52F1">
      <w:pPr>
        <w:pStyle w:val="Body"/>
        <w:spacing w:line="360" w:lineRule="auto"/>
        <w:rPr>
          <w:rFonts w:ascii="Arial" w:hAnsi="Arial" w:cs="Arial"/>
          <w:b/>
          <w:bCs/>
          <w:sz w:val="24"/>
          <w:szCs w:val="24"/>
        </w:rPr>
      </w:pPr>
    </w:p>
    <w:p w14:paraId="2EB77841" w14:textId="77777777" w:rsidR="00B74E9D" w:rsidRPr="00ED52F1" w:rsidRDefault="00B74E9D" w:rsidP="00ED52F1">
      <w:pPr>
        <w:pStyle w:val="Body"/>
        <w:spacing w:line="360" w:lineRule="auto"/>
        <w:rPr>
          <w:rFonts w:ascii="Arial" w:hAnsi="Arial" w:cs="Arial"/>
          <w:b/>
          <w:bCs/>
          <w:sz w:val="24"/>
          <w:szCs w:val="24"/>
        </w:rPr>
      </w:pPr>
    </w:p>
    <w:p w14:paraId="4F8D251D" w14:textId="77777777" w:rsidR="00B74E9D" w:rsidRPr="00ED52F1" w:rsidRDefault="00B74E9D" w:rsidP="00ED52F1">
      <w:pPr>
        <w:pStyle w:val="Body"/>
        <w:spacing w:line="360" w:lineRule="auto"/>
        <w:rPr>
          <w:rFonts w:ascii="Arial" w:hAnsi="Arial" w:cs="Arial"/>
          <w:b/>
          <w:bCs/>
          <w:sz w:val="24"/>
          <w:szCs w:val="24"/>
        </w:rPr>
      </w:pPr>
    </w:p>
    <w:p w14:paraId="74D598A8" w14:textId="77777777" w:rsidR="00B74E9D" w:rsidRPr="00ED52F1" w:rsidRDefault="00B74E9D" w:rsidP="00ED52F1">
      <w:pPr>
        <w:pStyle w:val="Body"/>
        <w:spacing w:line="360" w:lineRule="auto"/>
        <w:rPr>
          <w:rFonts w:ascii="Arial" w:hAnsi="Arial" w:cs="Arial"/>
          <w:b/>
          <w:bCs/>
          <w:sz w:val="24"/>
          <w:szCs w:val="24"/>
        </w:rPr>
      </w:pPr>
    </w:p>
    <w:p w14:paraId="414E5E0A" w14:textId="77777777" w:rsidR="00B74E9D" w:rsidRPr="00ED52F1" w:rsidRDefault="00B74E9D" w:rsidP="00ED52F1">
      <w:pPr>
        <w:pStyle w:val="Body"/>
        <w:spacing w:line="360" w:lineRule="auto"/>
        <w:rPr>
          <w:rFonts w:ascii="Arial" w:hAnsi="Arial" w:cs="Arial"/>
          <w:b/>
          <w:bCs/>
          <w:sz w:val="24"/>
          <w:szCs w:val="24"/>
        </w:rPr>
      </w:pPr>
    </w:p>
    <w:p w14:paraId="767A8CF5" w14:textId="77777777" w:rsidR="00B74E9D" w:rsidRPr="00ED52F1" w:rsidRDefault="00B74E9D" w:rsidP="00ED52F1">
      <w:pPr>
        <w:pStyle w:val="Body"/>
        <w:spacing w:line="360" w:lineRule="auto"/>
        <w:rPr>
          <w:rFonts w:ascii="Arial" w:hAnsi="Arial" w:cs="Arial"/>
          <w:b/>
          <w:bCs/>
          <w:sz w:val="24"/>
          <w:szCs w:val="24"/>
        </w:rPr>
      </w:pPr>
    </w:p>
    <w:p w14:paraId="5CAE936F" w14:textId="77777777" w:rsidR="00554774" w:rsidRDefault="00554774" w:rsidP="00ED52F1">
      <w:pPr>
        <w:pStyle w:val="Body"/>
        <w:spacing w:line="360" w:lineRule="auto"/>
        <w:rPr>
          <w:rFonts w:ascii="Arial" w:hAnsi="Arial" w:cs="Arial"/>
          <w:b/>
          <w:bCs/>
          <w:sz w:val="24"/>
          <w:szCs w:val="24"/>
        </w:rPr>
      </w:pPr>
    </w:p>
    <w:p w14:paraId="29B294F7" w14:textId="77777777" w:rsidR="00554774" w:rsidRDefault="00554774" w:rsidP="00ED52F1">
      <w:pPr>
        <w:pStyle w:val="Body"/>
        <w:spacing w:line="360" w:lineRule="auto"/>
        <w:rPr>
          <w:rFonts w:ascii="Arial" w:hAnsi="Arial" w:cs="Arial"/>
          <w:b/>
          <w:bCs/>
          <w:sz w:val="24"/>
          <w:szCs w:val="24"/>
        </w:rPr>
      </w:pPr>
    </w:p>
    <w:p w14:paraId="62A7F9CC" w14:textId="77777777" w:rsidR="00554774" w:rsidRDefault="00554774" w:rsidP="00ED52F1">
      <w:pPr>
        <w:pStyle w:val="Body"/>
        <w:spacing w:line="360" w:lineRule="auto"/>
        <w:rPr>
          <w:rFonts w:ascii="Arial" w:hAnsi="Arial" w:cs="Arial"/>
          <w:b/>
          <w:bCs/>
          <w:sz w:val="24"/>
          <w:szCs w:val="24"/>
        </w:rPr>
      </w:pPr>
    </w:p>
    <w:p w14:paraId="2DAD03A3" w14:textId="77777777" w:rsidR="00554774" w:rsidRDefault="00554774" w:rsidP="00ED52F1">
      <w:pPr>
        <w:pStyle w:val="Body"/>
        <w:spacing w:line="360" w:lineRule="auto"/>
        <w:rPr>
          <w:rFonts w:ascii="Arial" w:hAnsi="Arial" w:cs="Arial"/>
          <w:b/>
          <w:bCs/>
          <w:sz w:val="24"/>
          <w:szCs w:val="24"/>
        </w:rPr>
      </w:pPr>
    </w:p>
    <w:p w14:paraId="54015E77" w14:textId="77777777" w:rsidR="00554774" w:rsidRDefault="00554774" w:rsidP="00ED52F1">
      <w:pPr>
        <w:pStyle w:val="Body"/>
        <w:spacing w:line="360" w:lineRule="auto"/>
        <w:rPr>
          <w:rFonts w:ascii="Arial" w:hAnsi="Arial" w:cs="Arial"/>
          <w:b/>
          <w:bCs/>
          <w:sz w:val="24"/>
          <w:szCs w:val="24"/>
        </w:rPr>
      </w:pPr>
    </w:p>
    <w:p w14:paraId="1ECFCC62" w14:textId="77777777" w:rsidR="00554774" w:rsidRDefault="00554774" w:rsidP="00ED52F1">
      <w:pPr>
        <w:pStyle w:val="Body"/>
        <w:spacing w:line="360" w:lineRule="auto"/>
        <w:rPr>
          <w:rFonts w:ascii="Arial" w:hAnsi="Arial" w:cs="Arial"/>
          <w:b/>
          <w:bCs/>
          <w:sz w:val="24"/>
          <w:szCs w:val="24"/>
        </w:rPr>
      </w:pPr>
    </w:p>
    <w:p w14:paraId="558E9BE2" w14:textId="77777777" w:rsidR="00554774" w:rsidRDefault="00554774" w:rsidP="00ED52F1">
      <w:pPr>
        <w:pStyle w:val="Body"/>
        <w:spacing w:line="360" w:lineRule="auto"/>
        <w:rPr>
          <w:rFonts w:ascii="Arial" w:hAnsi="Arial" w:cs="Arial"/>
          <w:b/>
          <w:bCs/>
          <w:sz w:val="24"/>
          <w:szCs w:val="24"/>
        </w:rPr>
      </w:pPr>
    </w:p>
    <w:p w14:paraId="04C59CB6" w14:textId="77777777" w:rsidR="00554774" w:rsidRDefault="00554774" w:rsidP="00ED52F1">
      <w:pPr>
        <w:pStyle w:val="Body"/>
        <w:spacing w:line="360" w:lineRule="auto"/>
        <w:rPr>
          <w:rFonts w:ascii="Arial" w:hAnsi="Arial" w:cs="Arial"/>
          <w:b/>
          <w:bCs/>
          <w:sz w:val="24"/>
          <w:szCs w:val="24"/>
        </w:rPr>
      </w:pPr>
    </w:p>
    <w:p w14:paraId="6C68E71E" w14:textId="77777777" w:rsidR="00554774" w:rsidRDefault="00554774" w:rsidP="00ED52F1">
      <w:pPr>
        <w:pStyle w:val="Body"/>
        <w:spacing w:line="360" w:lineRule="auto"/>
        <w:rPr>
          <w:rFonts w:ascii="Arial" w:hAnsi="Arial" w:cs="Arial"/>
          <w:b/>
          <w:bCs/>
          <w:sz w:val="24"/>
          <w:szCs w:val="24"/>
        </w:rPr>
      </w:pPr>
    </w:p>
    <w:p w14:paraId="6EF569D1" w14:textId="77777777" w:rsidR="00554774" w:rsidRDefault="00554774" w:rsidP="00ED52F1">
      <w:pPr>
        <w:pStyle w:val="Body"/>
        <w:spacing w:line="360" w:lineRule="auto"/>
        <w:rPr>
          <w:rFonts w:ascii="Arial" w:hAnsi="Arial" w:cs="Arial"/>
          <w:b/>
          <w:bCs/>
          <w:sz w:val="24"/>
          <w:szCs w:val="24"/>
        </w:rPr>
      </w:pPr>
    </w:p>
    <w:p w14:paraId="30053BE9" w14:textId="77777777" w:rsidR="00554774" w:rsidRDefault="00554774" w:rsidP="00ED52F1">
      <w:pPr>
        <w:pStyle w:val="Body"/>
        <w:spacing w:line="360" w:lineRule="auto"/>
        <w:rPr>
          <w:rFonts w:ascii="Arial" w:hAnsi="Arial" w:cs="Arial"/>
          <w:b/>
          <w:bCs/>
          <w:sz w:val="24"/>
          <w:szCs w:val="24"/>
        </w:rPr>
      </w:pPr>
    </w:p>
    <w:p w14:paraId="257BAD68" w14:textId="77777777" w:rsidR="00554774" w:rsidRDefault="00554774" w:rsidP="00ED52F1">
      <w:pPr>
        <w:pStyle w:val="Body"/>
        <w:spacing w:line="360" w:lineRule="auto"/>
        <w:rPr>
          <w:rFonts w:ascii="Arial" w:hAnsi="Arial" w:cs="Arial"/>
          <w:b/>
          <w:bCs/>
          <w:sz w:val="24"/>
          <w:szCs w:val="24"/>
        </w:rPr>
      </w:pPr>
    </w:p>
    <w:p w14:paraId="78CA5B57" w14:textId="77777777" w:rsidR="00554774" w:rsidRDefault="00554774" w:rsidP="00ED52F1">
      <w:pPr>
        <w:pStyle w:val="Body"/>
        <w:spacing w:line="360" w:lineRule="auto"/>
        <w:rPr>
          <w:rFonts w:ascii="Arial" w:hAnsi="Arial" w:cs="Arial"/>
          <w:b/>
          <w:bCs/>
          <w:sz w:val="24"/>
          <w:szCs w:val="24"/>
        </w:rPr>
      </w:pPr>
    </w:p>
    <w:p w14:paraId="72BCA6DF" w14:textId="77777777" w:rsidR="00554774" w:rsidRDefault="00554774" w:rsidP="00ED52F1">
      <w:pPr>
        <w:pStyle w:val="Body"/>
        <w:spacing w:line="360" w:lineRule="auto"/>
        <w:rPr>
          <w:rFonts w:ascii="Arial" w:hAnsi="Arial" w:cs="Arial"/>
          <w:b/>
          <w:bCs/>
          <w:sz w:val="24"/>
          <w:szCs w:val="24"/>
        </w:rPr>
      </w:pPr>
    </w:p>
    <w:p w14:paraId="131C005A" w14:textId="77777777" w:rsidR="00554774" w:rsidRDefault="00554774" w:rsidP="00ED52F1">
      <w:pPr>
        <w:pStyle w:val="Body"/>
        <w:spacing w:line="360" w:lineRule="auto"/>
        <w:rPr>
          <w:rFonts w:ascii="Arial" w:hAnsi="Arial" w:cs="Arial"/>
          <w:b/>
          <w:bCs/>
          <w:sz w:val="24"/>
          <w:szCs w:val="24"/>
        </w:rPr>
      </w:pPr>
    </w:p>
    <w:p w14:paraId="2F65EAA6" w14:textId="77777777" w:rsidR="00554774" w:rsidRDefault="00554774" w:rsidP="00ED52F1">
      <w:pPr>
        <w:pStyle w:val="Body"/>
        <w:spacing w:line="360" w:lineRule="auto"/>
        <w:rPr>
          <w:rFonts w:ascii="Arial" w:hAnsi="Arial" w:cs="Arial"/>
          <w:b/>
          <w:bCs/>
          <w:sz w:val="24"/>
          <w:szCs w:val="24"/>
        </w:rPr>
      </w:pPr>
    </w:p>
    <w:p w14:paraId="66A3F7CE" w14:textId="1B588EAB" w:rsidR="00B74E9D" w:rsidRPr="00ED52F1" w:rsidRDefault="00821442" w:rsidP="00ED52F1">
      <w:pPr>
        <w:pStyle w:val="Body"/>
        <w:spacing w:line="360" w:lineRule="auto"/>
        <w:rPr>
          <w:rFonts w:ascii="Arial" w:hAnsi="Arial" w:cs="Arial"/>
          <w:b/>
          <w:bCs/>
          <w:sz w:val="28"/>
          <w:szCs w:val="28"/>
        </w:rPr>
      </w:pPr>
      <w:r w:rsidRPr="00ED52F1">
        <w:rPr>
          <w:rFonts w:ascii="Arial" w:hAnsi="Arial" w:cs="Arial"/>
          <w:b/>
          <w:bCs/>
          <w:sz w:val="28"/>
          <w:szCs w:val="28"/>
          <w:lang w:val="en-US"/>
        </w:rPr>
        <w:t>Recommendation</w:t>
      </w:r>
    </w:p>
    <w:p w14:paraId="219E5771" w14:textId="77777777" w:rsidR="00B74E9D" w:rsidRPr="00ED52F1" w:rsidRDefault="00B74E9D" w:rsidP="00ED52F1">
      <w:pPr>
        <w:pStyle w:val="Body"/>
        <w:spacing w:line="360" w:lineRule="auto"/>
        <w:rPr>
          <w:rFonts w:ascii="Arial" w:hAnsi="Arial" w:cs="Arial"/>
          <w:b/>
          <w:bCs/>
          <w:sz w:val="24"/>
          <w:szCs w:val="24"/>
        </w:rPr>
      </w:pPr>
    </w:p>
    <w:p w14:paraId="528D59EC"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 xml:space="preserve">It is recommended to create a safe, ethical and trustworthy work place that </w:t>
      </w:r>
      <w:r w:rsidRPr="00ED52F1">
        <w:rPr>
          <w:rFonts w:ascii="Arial" w:hAnsi="Arial" w:cs="Arial"/>
          <w:sz w:val="24"/>
          <w:szCs w:val="24"/>
          <w:lang w:val="en-US"/>
        </w:rPr>
        <w:t>should be given support to the employees when expressing their concerns.</w:t>
      </w:r>
    </w:p>
    <w:p w14:paraId="13BFA4B4" w14:textId="77777777" w:rsidR="00B74E9D" w:rsidRPr="00ED52F1" w:rsidRDefault="00B74E9D" w:rsidP="00ED52F1">
      <w:pPr>
        <w:pStyle w:val="Body"/>
        <w:spacing w:line="360" w:lineRule="auto"/>
        <w:rPr>
          <w:rFonts w:ascii="Arial" w:hAnsi="Arial" w:cs="Arial"/>
          <w:sz w:val="24"/>
          <w:szCs w:val="24"/>
        </w:rPr>
      </w:pPr>
    </w:p>
    <w:p w14:paraId="3A1E4B6F" w14:textId="77777777" w:rsidR="00B74E9D" w:rsidRPr="00ED52F1" w:rsidRDefault="00821442" w:rsidP="00ED52F1">
      <w:pPr>
        <w:pStyle w:val="Body"/>
        <w:spacing w:line="360" w:lineRule="auto"/>
        <w:rPr>
          <w:rFonts w:ascii="Arial" w:hAnsi="Arial" w:cs="Arial"/>
          <w:sz w:val="24"/>
          <w:szCs w:val="24"/>
        </w:rPr>
      </w:pPr>
      <w:r w:rsidRPr="00ED52F1">
        <w:rPr>
          <w:rFonts w:ascii="Arial" w:hAnsi="Arial" w:cs="Arial"/>
          <w:sz w:val="24"/>
          <w:szCs w:val="24"/>
          <w:lang w:val="en-US"/>
        </w:rPr>
        <w:t>It is recommended that for employees to enjoy working in an environment based on equal opportunities, each person must be appreciated for what they are and for their contribution, be</w:t>
      </w:r>
      <w:r w:rsidRPr="00ED52F1">
        <w:rPr>
          <w:rFonts w:ascii="Arial" w:hAnsi="Arial" w:cs="Arial"/>
          <w:sz w:val="24"/>
          <w:szCs w:val="24"/>
          <w:lang w:val="en-US"/>
        </w:rPr>
        <w:t>cause this action has a positive impact by making responsible decisions that promote the safety, dignity and well-being of all the people involved.</w:t>
      </w:r>
    </w:p>
    <w:p w14:paraId="3740A416" w14:textId="77777777" w:rsidR="00B74E9D" w:rsidRPr="00ED52F1" w:rsidRDefault="00B74E9D" w:rsidP="00ED52F1">
      <w:pPr>
        <w:pStyle w:val="Body"/>
        <w:spacing w:line="360" w:lineRule="auto"/>
        <w:rPr>
          <w:rFonts w:ascii="Arial" w:hAnsi="Arial" w:cs="Arial"/>
          <w:b/>
          <w:bCs/>
          <w:sz w:val="24"/>
          <w:szCs w:val="24"/>
        </w:rPr>
      </w:pPr>
    </w:p>
    <w:p w14:paraId="45E3B3C3" w14:textId="77777777" w:rsidR="00B74E9D" w:rsidRPr="00ED52F1" w:rsidRDefault="00B74E9D" w:rsidP="00ED52F1">
      <w:pPr>
        <w:pStyle w:val="Body"/>
        <w:spacing w:line="360" w:lineRule="auto"/>
        <w:rPr>
          <w:rFonts w:ascii="Arial" w:hAnsi="Arial" w:cs="Arial"/>
          <w:b/>
          <w:bCs/>
          <w:sz w:val="24"/>
          <w:szCs w:val="24"/>
        </w:rPr>
      </w:pPr>
    </w:p>
    <w:p w14:paraId="4B741C87" w14:textId="77777777" w:rsidR="00B74E9D" w:rsidRPr="00ED52F1" w:rsidRDefault="00B74E9D" w:rsidP="00ED52F1">
      <w:pPr>
        <w:pStyle w:val="Body"/>
        <w:spacing w:line="360" w:lineRule="auto"/>
        <w:rPr>
          <w:rFonts w:ascii="Arial" w:hAnsi="Arial" w:cs="Arial"/>
          <w:b/>
          <w:bCs/>
          <w:sz w:val="24"/>
          <w:szCs w:val="24"/>
        </w:rPr>
      </w:pPr>
    </w:p>
    <w:p w14:paraId="407734F8" w14:textId="77777777" w:rsidR="00B74E9D" w:rsidRPr="00ED52F1" w:rsidRDefault="00B74E9D" w:rsidP="00ED52F1">
      <w:pPr>
        <w:pStyle w:val="Body"/>
        <w:spacing w:line="360" w:lineRule="auto"/>
        <w:rPr>
          <w:rFonts w:ascii="Arial" w:hAnsi="Arial" w:cs="Arial"/>
          <w:b/>
          <w:bCs/>
          <w:sz w:val="24"/>
          <w:szCs w:val="24"/>
        </w:rPr>
      </w:pPr>
    </w:p>
    <w:p w14:paraId="3837E456" w14:textId="77777777" w:rsidR="00B74E9D" w:rsidRPr="00ED52F1" w:rsidRDefault="00B74E9D" w:rsidP="00ED52F1">
      <w:pPr>
        <w:pStyle w:val="Body"/>
        <w:spacing w:line="360" w:lineRule="auto"/>
        <w:rPr>
          <w:rFonts w:ascii="Arial" w:hAnsi="Arial" w:cs="Arial"/>
          <w:b/>
          <w:bCs/>
          <w:sz w:val="24"/>
          <w:szCs w:val="24"/>
        </w:rPr>
      </w:pPr>
    </w:p>
    <w:p w14:paraId="533F93B4" w14:textId="77777777" w:rsidR="00B74E9D" w:rsidRPr="00ED52F1" w:rsidRDefault="00B74E9D" w:rsidP="00ED52F1">
      <w:pPr>
        <w:pStyle w:val="Body"/>
        <w:spacing w:line="360" w:lineRule="auto"/>
        <w:rPr>
          <w:rFonts w:ascii="Arial" w:hAnsi="Arial" w:cs="Arial"/>
          <w:b/>
          <w:bCs/>
          <w:sz w:val="24"/>
          <w:szCs w:val="24"/>
        </w:rPr>
      </w:pPr>
    </w:p>
    <w:p w14:paraId="49123FC6" w14:textId="77777777" w:rsidR="00B74E9D" w:rsidRPr="00ED52F1" w:rsidRDefault="00B74E9D" w:rsidP="00ED52F1">
      <w:pPr>
        <w:pStyle w:val="Body"/>
        <w:spacing w:line="360" w:lineRule="auto"/>
        <w:rPr>
          <w:rFonts w:ascii="Arial" w:hAnsi="Arial" w:cs="Arial"/>
          <w:b/>
          <w:bCs/>
          <w:sz w:val="24"/>
          <w:szCs w:val="24"/>
        </w:rPr>
      </w:pPr>
    </w:p>
    <w:p w14:paraId="5C257189" w14:textId="77777777" w:rsidR="00B74E9D" w:rsidRPr="00ED52F1" w:rsidRDefault="00B74E9D" w:rsidP="00ED52F1">
      <w:pPr>
        <w:pStyle w:val="Body"/>
        <w:spacing w:line="360" w:lineRule="auto"/>
        <w:rPr>
          <w:rFonts w:ascii="Arial" w:hAnsi="Arial" w:cs="Arial"/>
          <w:b/>
          <w:bCs/>
          <w:sz w:val="24"/>
          <w:szCs w:val="24"/>
        </w:rPr>
      </w:pPr>
    </w:p>
    <w:p w14:paraId="2381701C" w14:textId="77777777" w:rsidR="00B74E9D" w:rsidRPr="00ED52F1" w:rsidRDefault="00B74E9D" w:rsidP="00ED52F1">
      <w:pPr>
        <w:pStyle w:val="Body"/>
        <w:spacing w:line="360" w:lineRule="auto"/>
        <w:rPr>
          <w:rFonts w:ascii="Arial" w:hAnsi="Arial" w:cs="Arial"/>
          <w:b/>
          <w:bCs/>
          <w:sz w:val="24"/>
          <w:szCs w:val="24"/>
        </w:rPr>
      </w:pPr>
    </w:p>
    <w:p w14:paraId="37B6A5C2" w14:textId="77777777" w:rsidR="00B74E9D" w:rsidRPr="00ED52F1" w:rsidRDefault="00B74E9D" w:rsidP="00ED52F1">
      <w:pPr>
        <w:pStyle w:val="Body"/>
        <w:spacing w:line="360" w:lineRule="auto"/>
        <w:rPr>
          <w:rFonts w:ascii="Arial" w:hAnsi="Arial" w:cs="Arial"/>
          <w:b/>
          <w:bCs/>
          <w:sz w:val="24"/>
          <w:szCs w:val="24"/>
        </w:rPr>
      </w:pPr>
    </w:p>
    <w:p w14:paraId="7501D72B" w14:textId="77777777" w:rsidR="00B74E9D" w:rsidRPr="00ED52F1" w:rsidRDefault="00B74E9D" w:rsidP="00ED52F1">
      <w:pPr>
        <w:pStyle w:val="Body"/>
        <w:spacing w:line="360" w:lineRule="auto"/>
        <w:rPr>
          <w:rFonts w:ascii="Arial" w:hAnsi="Arial" w:cs="Arial"/>
          <w:b/>
          <w:bCs/>
          <w:sz w:val="24"/>
          <w:szCs w:val="24"/>
        </w:rPr>
      </w:pPr>
    </w:p>
    <w:p w14:paraId="62A888B3" w14:textId="77777777" w:rsidR="00B74E9D" w:rsidRPr="00ED52F1" w:rsidRDefault="00B74E9D" w:rsidP="00ED52F1">
      <w:pPr>
        <w:pStyle w:val="Body"/>
        <w:spacing w:line="360" w:lineRule="auto"/>
        <w:rPr>
          <w:rFonts w:ascii="Arial" w:hAnsi="Arial" w:cs="Arial"/>
          <w:b/>
          <w:bCs/>
          <w:sz w:val="24"/>
          <w:szCs w:val="24"/>
        </w:rPr>
      </w:pPr>
    </w:p>
    <w:p w14:paraId="7691336F" w14:textId="77777777" w:rsidR="00B74E9D" w:rsidRPr="00ED52F1" w:rsidRDefault="00B74E9D" w:rsidP="00ED52F1">
      <w:pPr>
        <w:pStyle w:val="Body"/>
        <w:spacing w:line="360" w:lineRule="auto"/>
        <w:rPr>
          <w:rFonts w:ascii="Arial" w:hAnsi="Arial" w:cs="Arial"/>
          <w:b/>
          <w:bCs/>
          <w:sz w:val="24"/>
          <w:szCs w:val="24"/>
        </w:rPr>
      </w:pPr>
    </w:p>
    <w:p w14:paraId="3B6F258E" w14:textId="77777777" w:rsidR="00B74E9D" w:rsidRPr="00ED52F1" w:rsidRDefault="00B74E9D" w:rsidP="00ED52F1">
      <w:pPr>
        <w:pStyle w:val="Body"/>
        <w:spacing w:line="360" w:lineRule="auto"/>
        <w:rPr>
          <w:rFonts w:ascii="Arial" w:hAnsi="Arial" w:cs="Arial"/>
          <w:b/>
          <w:bCs/>
          <w:sz w:val="24"/>
          <w:szCs w:val="24"/>
        </w:rPr>
      </w:pPr>
    </w:p>
    <w:p w14:paraId="320098B8" w14:textId="77777777" w:rsidR="00B74E9D" w:rsidRPr="00ED52F1" w:rsidRDefault="00B74E9D" w:rsidP="00ED52F1">
      <w:pPr>
        <w:pStyle w:val="Body"/>
        <w:spacing w:line="360" w:lineRule="auto"/>
        <w:rPr>
          <w:rFonts w:ascii="Arial" w:hAnsi="Arial" w:cs="Arial"/>
          <w:b/>
          <w:bCs/>
          <w:sz w:val="24"/>
          <w:szCs w:val="24"/>
        </w:rPr>
      </w:pPr>
    </w:p>
    <w:p w14:paraId="5BEFA668" w14:textId="77777777" w:rsidR="00B74E9D" w:rsidRPr="00ED52F1" w:rsidRDefault="00B74E9D" w:rsidP="00ED52F1">
      <w:pPr>
        <w:pStyle w:val="Body"/>
        <w:spacing w:line="360" w:lineRule="auto"/>
        <w:rPr>
          <w:rFonts w:ascii="Arial" w:hAnsi="Arial" w:cs="Arial"/>
          <w:b/>
          <w:bCs/>
          <w:sz w:val="24"/>
          <w:szCs w:val="24"/>
        </w:rPr>
      </w:pPr>
    </w:p>
    <w:p w14:paraId="13CFBC46" w14:textId="77777777" w:rsidR="00B74E9D" w:rsidRPr="00ED52F1" w:rsidRDefault="00B74E9D" w:rsidP="00ED52F1">
      <w:pPr>
        <w:pStyle w:val="Body"/>
        <w:spacing w:line="360" w:lineRule="auto"/>
        <w:rPr>
          <w:rFonts w:ascii="Arial" w:hAnsi="Arial" w:cs="Arial"/>
          <w:b/>
          <w:bCs/>
          <w:sz w:val="24"/>
          <w:szCs w:val="24"/>
        </w:rPr>
      </w:pPr>
    </w:p>
    <w:p w14:paraId="237690C3" w14:textId="77777777" w:rsidR="00B74E9D" w:rsidRPr="00ED52F1" w:rsidRDefault="00B74E9D" w:rsidP="00ED52F1">
      <w:pPr>
        <w:pStyle w:val="Body"/>
        <w:spacing w:line="360" w:lineRule="auto"/>
        <w:rPr>
          <w:rFonts w:ascii="Arial" w:hAnsi="Arial" w:cs="Arial"/>
          <w:b/>
          <w:bCs/>
          <w:sz w:val="24"/>
          <w:szCs w:val="24"/>
        </w:rPr>
      </w:pPr>
    </w:p>
    <w:p w14:paraId="169C5FAF" w14:textId="77777777" w:rsidR="00B74E9D" w:rsidRPr="00ED52F1" w:rsidRDefault="00B74E9D" w:rsidP="00ED52F1">
      <w:pPr>
        <w:pStyle w:val="Body"/>
        <w:spacing w:line="360" w:lineRule="auto"/>
        <w:rPr>
          <w:rFonts w:ascii="Arial" w:hAnsi="Arial" w:cs="Arial"/>
          <w:b/>
          <w:bCs/>
          <w:sz w:val="24"/>
          <w:szCs w:val="24"/>
        </w:rPr>
      </w:pPr>
    </w:p>
    <w:p w14:paraId="080F840F" w14:textId="77777777" w:rsidR="00B74E9D" w:rsidRPr="00ED52F1" w:rsidRDefault="00B74E9D" w:rsidP="00ED52F1">
      <w:pPr>
        <w:pStyle w:val="Body"/>
        <w:spacing w:line="360" w:lineRule="auto"/>
        <w:rPr>
          <w:rFonts w:ascii="Arial" w:hAnsi="Arial" w:cs="Arial"/>
          <w:b/>
          <w:bCs/>
          <w:sz w:val="24"/>
          <w:szCs w:val="24"/>
        </w:rPr>
      </w:pPr>
    </w:p>
    <w:p w14:paraId="5649F1DD" w14:textId="77777777" w:rsidR="00B74E9D" w:rsidRPr="00ED52F1" w:rsidRDefault="00B74E9D" w:rsidP="00ED52F1">
      <w:pPr>
        <w:pStyle w:val="Body"/>
        <w:spacing w:line="360" w:lineRule="auto"/>
        <w:rPr>
          <w:rFonts w:ascii="Arial" w:hAnsi="Arial" w:cs="Arial"/>
          <w:b/>
          <w:bCs/>
          <w:sz w:val="24"/>
          <w:szCs w:val="24"/>
        </w:rPr>
      </w:pPr>
    </w:p>
    <w:p w14:paraId="6DD090E3" w14:textId="77777777" w:rsidR="00B74E9D" w:rsidRPr="00ED52F1" w:rsidRDefault="00B74E9D" w:rsidP="00ED52F1">
      <w:pPr>
        <w:pStyle w:val="Body"/>
        <w:spacing w:line="360" w:lineRule="auto"/>
        <w:rPr>
          <w:rFonts w:ascii="Arial" w:hAnsi="Arial" w:cs="Arial"/>
          <w:b/>
          <w:bCs/>
          <w:sz w:val="24"/>
          <w:szCs w:val="24"/>
        </w:rPr>
      </w:pPr>
    </w:p>
    <w:p w14:paraId="755339FD" w14:textId="77777777" w:rsidR="00B74E9D" w:rsidRPr="00ED52F1" w:rsidRDefault="00B74E9D" w:rsidP="00ED52F1">
      <w:pPr>
        <w:pStyle w:val="Body"/>
        <w:spacing w:line="360" w:lineRule="auto"/>
        <w:rPr>
          <w:rFonts w:ascii="Arial" w:hAnsi="Arial" w:cs="Arial"/>
          <w:b/>
          <w:bCs/>
          <w:sz w:val="24"/>
          <w:szCs w:val="24"/>
        </w:rPr>
      </w:pPr>
    </w:p>
    <w:p w14:paraId="14E4A3E9" w14:textId="77777777" w:rsidR="00B74E9D" w:rsidRPr="00ED52F1" w:rsidRDefault="00B74E9D" w:rsidP="00ED52F1">
      <w:pPr>
        <w:pStyle w:val="Body"/>
        <w:spacing w:line="360" w:lineRule="auto"/>
        <w:rPr>
          <w:rFonts w:ascii="Arial" w:hAnsi="Arial" w:cs="Arial"/>
          <w:b/>
          <w:bCs/>
          <w:sz w:val="24"/>
          <w:szCs w:val="24"/>
        </w:rPr>
      </w:pPr>
    </w:p>
    <w:p w14:paraId="4142D655" w14:textId="77777777" w:rsidR="00554774" w:rsidRDefault="00554774" w:rsidP="00ED52F1">
      <w:pPr>
        <w:pStyle w:val="Body"/>
        <w:spacing w:line="360" w:lineRule="auto"/>
        <w:rPr>
          <w:rFonts w:ascii="Arial" w:hAnsi="Arial" w:cs="Arial"/>
          <w:b/>
          <w:bCs/>
          <w:sz w:val="24"/>
          <w:szCs w:val="24"/>
        </w:rPr>
      </w:pPr>
    </w:p>
    <w:p w14:paraId="7CFF61BB" w14:textId="77777777" w:rsidR="00554774" w:rsidRDefault="00554774" w:rsidP="00ED52F1">
      <w:pPr>
        <w:pStyle w:val="Body"/>
        <w:spacing w:line="360" w:lineRule="auto"/>
        <w:rPr>
          <w:rFonts w:ascii="Arial" w:hAnsi="Arial" w:cs="Arial"/>
          <w:b/>
          <w:bCs/>
          <w:sz w:val="24"/>
          <w:szCs w:val="24"/>
        </w:rPr>
      </w:pPr>
    </w:p>
    <w:p w14:paraId="5FDD32E8" w14:textId="3C25461C" w:rsidR="00B74E9D" w:rsidRPr="00ED52F1" w:rsidRDefault="00821442" w:rsidP="00ED52F1">
      <w:pPr>
        <w:pStyle w:val="Body"/>
        <w:spacing w:line="360" w:lineRule="auto"/>
        <w:rPr>
          <w:rFonts w:ascii="Arial" w:hAnsi="Arial" w:cs="Arial"/>
          <w:b/>
          <w:bCs/>
          <w:sz w:val="28"/>
          <w:szCs w:val="28"/>
        </w:rPr>
      </w:pPr>
      <w:r w:rsidRPr="00ED52F1">
        <w:rPr>
          <w:rFonts w:ascii="Arial" w:hAnsi="Arial" w:cs="Arial"/>
          <w:b/>
          <w:bCs/>
          <w:sz w:val="28"/>
          <w:szCs w:val="28"/>
          <w:lang w:val="en-US"/>
        </w:rPr>
        <w:t>Reference list</w:t>
      </w:r>
    </w:p>
    <w:p w14:paraId="43F6C892" w14:textId="77777777" w:rsidR="00B74E9D" w:rsidRPr="00ED52F1" w:rsidRDefault="00B74E9D" w:rsidP="00ED52F1">
      <w:pPr>
        <w:pStyle w:val="Body"/>
        <w:spacing w:line="360" w:lineRule="auto"/>
        <w:rPr>
          <w:rFonts w:ascii="Arial" w:hAnsi="Arial" w:cs="Arial"/>
          <w:sz w:val="24"/>
          <w:szCs w:val="24"/>
        </w:rPr>
      </w:pPr>
    </w:p>
    <w:p w14:paraId="6D795E28" w14:textId="26012D8D" w:rsidR="00B74E9D" w:rsidRDefault="00B74E9D" w:rsidP="00ED52F1">
      <w:pPr>
        <w:pStyle w:val="Body"/>
        <w:spacing w:line="360" w:lineRule="auto"/>
        <w:rPr>
          <w:rFonts w:ascii="Arial" w:hAnsi="Arial" w:cs="Arial"/>
          <w:sz w:val="24"/>
          <w:szCs w:val="24"/>
        </w:rPr>
      </w:pPr>
    </w:p>
    <w:p w14:paraId="163D3D83" w14:textId="7D7345C8" w:rsidR="00011D99" w:rsidRDefault="00011D99" w:rsidP="00ED52F1">
      <w:pPr>
        <w:pStyle w:val="Body"/>
        <w:spacing w:line="360" w:lineRule="auto"/>
        <w:rPr>
          <w:rFonts w:ascii="Arial" w:hAnsi="Arial" w:cs="Arial"/>
          <w:sz w:val="24"/>
          <w:szCs w:val="24"/>
        </w:rPr>
      </w:pPr>
      <w:r w:rsidRPr="00ED52F1">
        <w:rPr>
          <w:rFonts w:ascii="Arial" w:hAnsi="Arial" w:cs="Arial"/>
          <w:sz w:val="24"/>
          <w:szCs w:val="24"/>
          <w:lang w:val="en-US"/>
        </w:rPr>
        <w:t>A Case Study of As</w:t>
      </w:r>
      <w:r>
        <w:rPr>
          <w:rFonts w:ascii="Arial" w:hAnsi="Arial" w:cs="Arial"/>
          <w:sz w:val="24"/>
          <w:szCs w:val="24"/>
          <w:lang w:val="en-US"/>
        </w:rPr>
        <w:t>da</w:t>
      </w:r>
      <w:r w:rsidRPr="00ED52F1">
        <w:rPr>
          <w:rFonts w:ascii="Arial" w:hAnsi="Arial" w:cs="Arial"/>
          <w:sz w:val="24"/>
          <w:szCs w:val="24"/>
          <w:lang w:val="en-US"/>
        </w:rPr>
        <w:t xml:space="preserve"> (2015), Available at: </w:t>
      </w:r>
      <w:hyperlink r:id="rId19" w:history="1">
        <w:r w:rsidRPr="00ED52F1">
          <w:rPr>
            <w:rStyle w:val="Hyperlink0"/>
            <w:rFonts w:ascii="Arial" w:hAnsi="Arial" w:cs="Arial"/>
            <w:sz w:val="24"/>
            <w:szCs w:val="24"/>
            <w:lang w:val="en-US"/>
          </w:rPr>
          <w:t>https://saif05.wixsite.com/final/single-post/2015/04/26/A-Case-Study-of-Asda</w:t>
        </w:r>
      </w:hyperlink>
      <w:r w:rsidRPr="00ED52F1">
        <w:rPr>
          <w:rFonts w:ascii="Arial" w:hAnsi="Arial" w:cs="Arial"/>
          <w:sz w:val="24"/>
          <w:szCs w:val="24"/>
          <w:lang w:val="en-US"/>
        </w:rPr>
        <w:t>, accessed on March 2020.</w:t>
      </w:r>
    </w:p>
    <w:p w14:paraId="7230DC58" w14:textId="578212E1" w:rsidR="00011D99" w:rsidRDefault="00011D99" w:rsidP="00ED52F1">
      <w:pPr>
        <w:pStyle w:val="Body"/>
        <w:spacing w:line="360" w:lineRule="auto"/>
        <w:rPr>
          <w:rFonts w:ascii="Arial" w:hAnsi="Arial" w:cs="Arial"/>
          <w:sz w:val="24"/>
          <w:szCs w:val="24"/>
        </w:rPr>
      </w:pPr>
    </w:p>
    <w:p w14:paraId="05E8BE19" w14:textId="6C94EDBA" w:rsidR="00011D99" w:rsidRDefault="00011D99" w:rsidP="00011D99">
      <w:pPr>
        <w:pStyle w:val="Body"/>
        <w:spacing w:line="360" w:lineRule="auto"/>
        <w:rPr>
          <w:rFonts w:ascii="Arial" w:hAnsi="Arial" w:cs="Arial"/>
          <w:sz w:val="24"/>
          <w:szCs w:val="24"/>
          <w:lang w:val="en-US"/>
        </w:rPr>
      </w:pPr>
      <w:r w:rsidRPr="00ED52F1">
        <w:rPr>
          <w:rFonts w:ascii="Arial" w:hAnsi="Arial" w:cs="Arial"/>
          <w:sz w:val="24"/>
          <w:szCs w:val="24"/>
          <w:lang w:val="en-US"/>
        </w:rPr>
        <w:t xml:space="preserve">Act (2017), </w:t>
      </w:r>
      <w:r w:rsidRPr="00ED52F1">
        <w:rPr>
          <w:rFonts w:ascii="Arial" w:hAnsi="Arial" w:cs="Arial"/>
          <w:i/>
          <w:iCs/>
          <w:sz w:val="24"/>
          <w:szCs w:val="24"/>
          <w:lang w:val="en-US"/>
        </w:rPr>
        <w:t xml:space="preserve">What is CRM? </w:t>
      </w:r>
      <w:r w:rsidRPr="00ED52F1">
        <w:rPr>
          <w:rFonts w:ascii="Arial" w:hAnsi="Arial" w:cs="Arial"/>
          <w:sz w:val="24"/>
          <w:szCs w:val="24"/>
          <w:lang w:val="en-US"/>
        </w:rPr>
        <w:t xml:space="preserve">Available at: </w:t>
      </w:r>
      <w:hyperlink r:id="rId20" w:history="1">
        <w:r w:rsidRPr="00ED52F1">
          <w:rPr>
            <w:rStyle w:val="Hyperlink0"/>
            <w:rFonts w:ascii="Arial" w:hAnsi="Arial" w:cs="Arial"/>
            <w:sz w:val="24"/>
            <w:szCs w:val="24"/>
            <w:lang w:val="en-US"/>
          </w:rPr>
          <w:t>https://www.act.com/en-uk/what-is-crm</w:t>
        </w:r>
      </w:hyperlink>
      <w:r w:rsidRPr="00ED52F1">
        <w:rPr>
          <w:rFonts w:ascii="Arial" w:hAnsi="Arial" w:cs="Arial"/>
          <w:sz w:val="24"/>
          <w:szCs w:val="24"/>
          <w:lang w:val="en-US"/>
        </w:rPr>
        <w:t>, accessed on Feb 2020.</w:t>
      </w:r>
    </w:p>
    <w:p w14:paraId="2870E541" w14:textId="77777777" w:rsidR="00D509D5" w:rsidRPr="00ED52F1" w:rsidRDefault="00D509D5" w:rsidP="00011D99">
      <w:pPr>
        <w:pStyle w:val="Body"/>
        <w:spacing w:line="360" w:lineRule="auto"/>
        <w:rPr>
          <w:rFonts w:ascii="Arial" w:hAnsi="Arial" w:cs="Arial"/>
          <w:sz w:val="24"/>
          <w:szCs w:val="24"/>
        </w:rPr>
      </w:pPr>
    </w:p>
    <w:p w14:paraId="02D2D07D" w14:textId="77777777" w:rsidR="00D509D5" w:rsidRDefault="00D509D5" w:rsidP="00D509D5">
      <w:pPr>
        <w:pStyle w:val="Body"/>
        <w:spacing w:line="360" w:lineRule="auto"/>
        <w:rPr>
          <w:rFonts w:ascii="Arial" w:hAnsi="Arial" w:cs="Arial"/>
          <w:sz w:val="24"/>
          <w:szCs w:val="24"/>
          <w:lang w:val="en-US"/>
        </w:rPr>
      </w:pPr>
      <w:r w:rsidRPr="00ED52F1">
        <w:rPr>
          <w:rFonts w:ascii="Arial" w:hAnsi="Arial" w:cs="Arial"/>
          <w:sz w:val="24"/>
          <w:szCs w:val="24"/>
          <w:lang w:val="en-US"/>
        </w:rPr>
        <w:t xml:space="preserve">Aldo (2019) available at: </w:t>
      </w:r>
      <w:hyperlink r:id="rId21" w:history="1">
        <w:r w:rsidRPr="00ED52F1">
          <w:rPr>
            <w:rStyle w:val="Hyperlink0"/>
            <w:rFonts w:ascii="Arial" w:hAnsi="Arial" w:cs="Arial"/>
            <w:sz w:val="24"/>
            <w:szCs w:val="24"/>
            <w:lang w:val="en-US"/>
          </w:rPr>
          <w:t>https://sustainablebrands.com/brands/aldo</w:t>
        </w:r>
      </w:hyperlink>
      <w:r w:rsidRPr="00ED52F1">
        <w:rPr>
          <w:rFonts w:ascii="Arial" w:hAnsi="Arial" w:cs="Arial"/>
          <w:sz w:val="24"/>
          <w:szCs w:val="24"/>
          <w:lang w:val="en-US"/>
        </w:rPr>
        <w:t>, accessed on March 2020.</w:t>
      </w:r>
    </w:p>
    <w:p w14:paraId="341B25C5" w14:textId="1084BCDA" w:rsidR="00011D99" w:rsidRDefault="00011D99" w:rsidP="00ED52F1">
      <w:pPr>
        <w:pStyle w:val="Body"/>
        <w:spacing w:line="360" w:lineRule="auto"/>
        <w:rPr>
          <w:rFonts w:ascii="Arial" w:hAnsi="Arial" w:cs="Arial"/>
          <w:sz w:val="24"/>
          <w:szCs w:val="24"/>
        </w:rPr>
      </w:pPr>
    </w:p>
    <w:p w14:paraId="74ED3B80"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Aldo Group (2019), </w:t>
      </w:r>
      <w:r w:rsidRPr="00ED52F1">
        <w:rPr>
          <w:rFonts w:ascii="Arial" w:hAnsi="Arial" w:cs="Arial"/>
          <w:i/>
          <w:iCs/>
          <w:sz w:val="24"/>
          <w:szCs w:val="24"/>
          <w:lang w:val="en-US"/>
        </w:rPr>
        <w:t>Ethical Sourcing</w:t>
      </w:r>
      <w:r w:rsidRPr="00ED52F1">
        <w:rPr>
          <w:rFonts w:ascii="Arial" w:hAnsi="Arial" w:cs="Arial"/>
          <w:sz w:val="24"/>
          <w:szCs w:val="24"/>
          <w:lang w:val="en-US"/>
        </w:rPr>
        <w:t xml:space="preserve">, Available at: </w:t>
      </w:r>
      <w:hyperlink r:id="rId22" w:history="1">
        <w:r w:rsidRPr="00ED52F1">
          <w:rPr>
            <w:rStyle w:val="Hyperlink0"/>
            <w:rFonts w:ascii="Arial" w:hAnsi="Arial" w:cs="Arial"/>
            <w:sz w:val="24"/>
            <w:szCs w:val="24"/>
            <w:lang w:val="en-US"/>
          </w:rPr>
          <w:t>https://www.aldoshoes.com/uk/en_UK/legal/ethical-sourcing</w:t>
        </w:r>
      </w:hyperlink>
      <w:r w:rsidRPr="00ED52F1">
        <w:rPr>
          <w:rFonts w:ascii="Arial" w:hAnsi="Arial" w:cs="Arial"/>
          <w:sz w:val="24"/>
          <w:szCs w:val="24"/>
          <w:lang w:val="en-US"/>
        </w:rPr>
        <w:t>, accessed on March 2020.</w:t>
      </w:r>
    </w:p>
    <w:p w14:paraId="4F4DB935" w14:textId="6FB20448" w:rsidR="00011D99" w:rsidRDefault="00011D99" w:rsidP="00ED52F1">
      <w:pPr>
        <w:pStyle w:val="Body"/>
        <w:spacing w:line="360" w:lineRule="auto"/>
        <w:rPr>
          <w:rFonts w:ascii="Arial" w:hAnsi="Arial" w:cs="Arial"/>
          <w:sz w:val="24"/>
          <w:szCs w:val="24"/>
        </w:rPr>
      </w:pPr>
    </w:p>
    <w:p w14:paraId="5E1EF569"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Aldo (2005-2020) </w:t>
      </w:r>
      <w:r w:rsidRPr="00ED52F1">
        <w:rPr>
          <w:rFonts w:ascii="Arial" w:hAnsi="Arial" w:cs="Arial"/>
          <w:i/>
          <w:iCs/>
          <w:sz w:val="24"/>
          <w:szCs w:val="24"/>
          <w:lang w:val="en-US"/>
        </w:rPr>
        <w:t>We are Aldo</w:t>
      </w:r>
      <w:r w:rsidRPr="00ED52F1">
        <w:rPr>
          <w:rFonts w:ascii="Arial" w:hAnsi="Arial" w:cs="Arial"/>
          <w:sz w:val="24"/>
          <w:szCs w:val="24"/>
          <w:lang w:val="en-US"/>
        </w:rPr>
        <w:t>, Available</w:t>
      </w:r>
      <w:r>
        <w:rPr>
          <w:rFonts w:ascii="Arial" w:hAnsi="Arial" w:cs="Arial"/>
          <w:sz w:val="24"/>
          <w:szCs w:val="24"/>
          <w:lang w:val="en-US"/>
        </w:rPr>
        <w:t xml:space="preserve"> at:</w:t>
      </w:r>
      <w:r w:rsidRPr="00ED52F1">
        <w:rPr>
          <w:rFonts w:ascii="Arial" w:hAnsi="Arial" w:cs="Arial"/>
          <w:sz w:val="24"/>
          <w:szCs w:val="24"/>
          <w:lang w:val="en-US"/>
        </w:rPr>
        <w:t xml:space="preserve"> </w:t>
      </w:r>
      <w:hyperlink r:id="rId23" w:history="1">
        <w:r w:rsidRPr="00EA4615">
          <w:rPr>
            <w:rStyle w:val="Hyperlink"/>
            <w:rFonts w:ascii="Arial" w:hAnsi="Arial" w:cs="Arial"/>
            <w:sz w:val="24"/>
            <w:szCs w:val="24"/>
            <w:lang w:val="en-US"/>
          </w:rPr>
          <w:t>https://www.aldoshoes.com/uk/en_UK/about-us</w:t>
        </w:r>
      </w:hyperlink>
      <w:r w:rsidRPr="00ED52F1">
        <w:rPr>
          <w:rFonts w:ascii="Arial" w:hAnsi="Arial" w:cs="Arial"/>
          <w:sz w:val="24"/>
          <w:szCs w:val="24"/>
          <w:lang w:val="en-US"/>
        </w:rPr>
        <w:t>, accessed on March 2020.</w:t>
      </w:r>
    </w:p>
    <w:p w14:paraId="1B5B20C4" w14:textId="1204B42E" w:rsidR="00011D99" w:rsidRDefault="00011D99" w:rsidP="00ED52F1">
      <w:pPr>
        <w:pStyle w:val="Body"/>
        <w:spacing w:line="360" w:lineRule="auto"/>
        <w:rPr>
          <w:rFonts w:ascii="Arial" w:hAnsi="Arial" w:cs="Arial"/>
          <w:sz w:val="24"/>
          <w:szCs w:val="24"/>
        </w:rPr>
      </w:pPr>
    </w:p>
    <w:p w14:paraId="1865A6F3"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ASDA (2020) </w:t>
      </w:r>
      <w:r w:rsidRPr="00ED52F1">
        <w:rPr>
          <w:rFonts w:ascii="Arial" w:hAnsi="Arial" w:cs="Arial"/>
          <w:i/>
          <w:iCs/>
          <w:sz w:val="24"/>
          <w:szCs w:val="24"/>
          <w:lang w:val="en-US"/>
        </w:rPr>
        <w:t>Ethics and Compliance</w:t>
      </w:r>
      <w:r w:rsidRPr="00ED52F1">
        <w:rPr>
          <w:rFonts w:ascii="Arial" w:hAnsi="Arial" w:cs="Arial"/>
          <w:sz w:val="24"/>
          <w:szCs w:val="24"/>
          <w:lang w:val="en-US"/>
        </w:rPr>
        <w:t xml:space="preserve">, Available at: </w:t>
      </w:r>
      <w:hyperlink r:id="rId24" w:history="1">
        <w:r w:rsidRPr="00ED52F1">
          <w:rPr>
            <w:rStyle w:val="Hyperlink0"/>
            <w:rFonts w:ascii="Arial" w:hAnsi="Arial" w:cs="Arial"/>
            <w:sz w:val="24"/>
            <w:szCs w:val="24"/>
            <w:lang w:val="en-US"/>
          </w:rPr>
          <w:t>https://www.asda.com/creating-change-for-better/better-business/governance</w:t>
        </w:r>
      </w:hyperlink>
      <w:r w:rsidRPr="00ED52F1">
        <w:rPr>
          <w:rFonts w:ascii="Arial" w:hAnsi="Arial" w:cs="Arial"/>
          <w:sz w:val="24"/>
          <w:szCs w:val="24"/>
          <w:lang w:val="en-US"/>
        </w:rPr>
        <w:t>, accessed on March 2020.</w:t>
      </w:r>
    </w:p>
    <w:p w14:paraId="59810C4C" w14:textId="64B9B0E8" w:rsidR="00011D99" w:rsidRDefault="00011D99" w:rsidP="00ED52F1">
      <w:pPr>
        <w:pStyle w:val="Body"/>
        <w:spacing w:line="360" w:lineRule="auto"/>
        <w:rPr>
          <w:rFonts w:ascii="Arial" w:hAnsi="Arial" w:cs="Arial"/>
          <w:sz w:val="24"/>
          <w:szCs w:val="24"/>
        </w:rPr>
      </w:pPr>
    </w:p>
    <w:p w14:paraId="22911737"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ASDA (2020)</w:t>
      </w:r>
      <w:r w:rsidRPr="00ED52F1">
        <w:rPr>
          <w:rFonts w:ascii="Arial" w:hAnsi="Arial" w:cs="Arial"/>
          <w:i/>
          <w:iCs/>
          <w:sz w:val="24"/>
          <w:szCs w:val="24"/>
          <w:lang w:val="en-US"/>
        </w:rPr>
        <w:t xml:space="preserve"> Our History,</w:t>
      </w:r>
      <w:r w:rsidRPr="00ED52F1">
        <w:rPr>
          <w:rFonts w:ascii="Arial" w:hAnsi="Arial" w:cs="Arial"/>
          <w:sz w:val="24"/>
          <w:szCs w:val="24"/>
          <w:lang w:val="en-US"/>
        </w:rPr>
        <w:t xml:space="preserve"> Available at: </w:t>
      </w:r>
      <w:hyperlink r:id="rId25" w:history="1">
        <w:r w:rsidRPr="00ED52F1">
          <w:rPr>
            <w:rStyle w:val="Hyperlink0"/>
            <w:rFonts w:ascii="Arial" w:hAnsi="Arial" w:cs="Arial"/>
            <w:sz w:val="24"/>
            <w:szCs w:val="24"/>
            <w:lang w:val="en-US"/>
          </w:rPr>
          <w:t>https://corporate.asda.com/our-story/our-history</w:t>
        </w:r>
      </w:hyperlink>
      <w:r w:rsidRPr="00ED52F1">
        <w:rPr>
          <w:rFonts w:ascii="Arial" w:hAnsi="Arial" w:cs="Arial"/>
          <w:sz w:val="24"/>
          <w:szCs w:val="24"/>
          <w:lang w:val="en-US"/>
        </w:rPr>
        <w:t>, accessed on March 2020.</w:t>
      </w:r>
    </w:p>
    <w:p w14:paraId="42C4A679" w14:textId="0D3342E8" w:rsidR="00D509D5" w:rsidRDefault="00D509D5" w:rsidP="00ED52F1">
      <w:pPr>
        <w:pStyle w:val="Body"/>
        <w:spacing w:line="360" w:lineRule="auto"/>
        <w:rPr>
          <w:rFonts w:ascii="Arial" w:hAnsi="Arial" w:cs="Arial"/>
          <w:sz w:val="24"/>
          <w:szCs w:val="24"/>
        </w:rPr>
      </w:pPr>
    </w:p>
    <w:p w14:paraId="3B91D9EC" w14:textId="3A2A12F4" w:rsidR="00D509D5" w:rsidRDefault="00D509D5" w:rsidP="00D509D5">
      <w:pPr>
        <w:pStyle w:val="Default"/>
        <w:spacing w:line="360" w:lineRule="auto"/>
        <w:rPr>
          <w:rStyle w:val="None"/>
          <w:rFonts w:ascii="Arial" w:hAnsi="Arial" w:cs="Arial"/>
          <w:sz w:val="24"/>
          <w:szCs w:val="24"/>
          <w:u w:color="000000"/>
          <w:lang w:val="en-US"/>
          <w14:textOutline w14:w="12700" w14:cap="flat" w14:cmpd="sng" w14:algn="ctr">
            <w14:noFill/>
            <w14:prstDash w14:val="solid"/>
            <w14:miter w14:lim="400000"/>
          </w14:textOutline>
        </w:rPr>
      </w:pPr>
      <w:r w:rsidRPr="00ED52F1">
        <w:rPr>
          <w:rFonts w:ascii="Arial" w:hAnsi="Arial" w:cs="Arial"/>
          <w:sz w:val="24"/>
          <w:szCs w:val="24"/>
          <w:u w:color="000000"/>
          <w:lang w:val="en-US"/>
          <w14:textOutline w14:w="12700" w14:cap="flat" w14:cmpd="sng" w14:algn="ctr">
            <w14:noFill/>
            <w14:prstDash w14:val="solid"/>
            <w14:miter w14:lim="400000"/>
          </w14:textOutline>
        </w:rPr>
        <w:t xml:space="preserve">ASDA (2020) </w:t>
      </w:r>
      <w:r w:rsidRPr="00ED52F1">
        <w:rPr>
          <w:rFonts w:ascii="Arial" w:hAnsi="Arial" w:cs="Arial"/>
          <w:i/>
          <w:iCs/>
          <w:sz w:val="24"/>
          <w:szCs w:val="24"/>
          <w:u w:color="000000"/>
          <w:lang w:val="en-US"/>
          <w14:textOutline w14:w="12700" w14:cap="flat" w14:cmpd="sng" w14:algn="ctr">
            <w14:noFill/>
            <w14:prstDash w14:val="solid"/>
            <w14:miter w14:lim="400000"/>
          </w14:textOutline>
        </w:rPr>
        <w:t>Our Sustainability Commitment,</w:t>
      </w:r>
      <w:r w:rsidRPr="00ED52F1">
        <w:rPr>
          <w:rFonts w:ascii="Arial" w:hAnsi="Arial" w:cs="Arial"/>
          <w:sz w:val="24"/>
          <w:szCs w:val="24"/>
          <w:u w:color="000000"/>
          <w:lang w:val="en-US"/>
          <w14:textOutline w14:w="12700" w14:cap="flat" w14:cmpd="sng" w14:algn="ctr">
            <w14:noFill/>
            <w14:prstDash w14:val="solid"/>
            <w14:miter w14:lim="400000"/>
          </w14:textOutline>
        </w:rPr>
        <w:t xml:space="preserve"> Available at: </w:t>
      </w:r>
      <w:hyperlink r:id="rId26" w:history="1">
        <w:r w:rsidRPr="00ED52F1">
          <w:rPr>
            <w:rStyle w:val="Hyperlink1"/>
            <w:rFonts w:ascii="Arial" w:hAnsi="Arial" w:cs="Arial"/>
            <w:sz w:val="24"/>
            <w:szCs w:val="24"/>
            <w:u w:color="000000"/>
            <w:lang w:val="en-US"/>
            <w14:textOutline w14:w="12700" w14:cap="flat" w14:cmpd="sng" w14:algn="ctr">
              <w14:noFill/>
              <w14:prstDash w14:val="solid"/>
              <w14:miter w14:lim="400000"/>
            </w14:textOutline>
          </w:rPr>
          <w:t>https://www.asdasupplier.com/responsibility/our-sustainability-commitments</w:t>
        </w:r>
      </w:hyperlink>
      <w:r w:rsidRPr="00ED52F1">
        <w:rPr>
          <w:rStyle w:val="None"/>
          <w:rFonts w:ascii="Arial" w:hAnsi="Arial" w:cs="Arial"/>
          <w:sz w:val="24"/>
          <w:szCs w:val="24"/>
          <w:u w:color="000000"/>
          <w:lang w:val="en-US"/>
          <w14:textOutline w14:w="12700" w14:cap="flat" w14:cmpd="sng" w14:algn="ctr">
            <w14:noFill/>
            <w14:prstDash w14:val="solid"/>
            <w14:miter w14:lim="400000"/>
          </w14:textOutline>
        </w:rPr>
        <w:t>, accessed on March 2020.</w:t>
      </w:r>
    </w:p>
    <w:p w14:paraId="7B25EBC9" w14:textId="77777777" w:rsidR="00D509D5" w:rsidRDefault="00D509D5" w:rsidP="00D509D5">
      <w:pPr>
        <w:pStyle w:val="Default"/>
        <w:spacing w:line="360" w:lineRule="auto"/>
        <w:rPr>
          <w:rStyle w:val="None"/>
          <w:rFonts w:ascii="Arial" w:hAnsi="Arial" w:cs="Arial"/>
          <w:sz w:val="24"/>
          <w:szCs w:val="24"/>
          <w:u w:color="000000"/>
          <w:lang w:val="en-US"/>
          <w14:textOutline w14:w="12700" w14:cap="flat" w14:cmpd="sng" w14:algn="ctr">
            <w14:noFill/>
            <w14:prstDash w14:val="solid"/>
            <w14:miter w14:lim="400000"/>
          </w14:textOutline>
        </w:rPr>
      </w:pPr>
    </w:p>
    <w:p w14:paraId="249D1B39"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A</w:t>
      </w:r>
      <w:r>
        <w:rPr>
          <w:rFonts w:ascii="Arial" w:hAnsi="Arial" w:cs="Arial"/>
          <w:sz w:val="24"/>
          <w:szCs w:val="24"/>
          <w:lang w:val="en-US"/>
        </w:rPr>
        <w:t>SDA</w:t>
      </w:r>
      <w:r w:rsidRPr="00ED52F1">
        <w:rPr>
          <w:rFonts w:ascii="Arial" w:hAnsi="Arial" w:cs="Arial"/>
          <w:sz w:val="24"/>
          <w:szCs w:val="24"/>
          <w:lang w:val="en-US"/>
        </w:rPr>
        <w:t xml:space="preserve"> Privacy Centre (2020), </w:t>
      </w:r>
      <w:r w:rsidRPr="00ED52F1">
        <w:rPr>
          <w:rFonts w:ascii="Arial" w:hAnsi="Arial" w:cs="Arial"/>
          <w:i/>
          <w:iCs/>
          <w:sz w:val="24"/>
          <w:szCs w:val="24"/>
          <w:lang w:val="en-US"/>
        </w:rPr>
        <w:t>Customer Insight</w:t>
      </w:r>
      <w:r w:rsidRPr="00ED52F1">
        <w:rPr>
          <w:rFonts w:ascii="Arial" w:hAnsi="Arial" w:cs="Arial"/>
          <w:sz w:val="24"/>
          <w:szCs w:val="24"/>
          <w:lang w:val="en-US"/>
        </w:rPr>
        <w:t xml:space="preserve">, Available at: </w:t>
      </w:r>
      <w:hyperlink r:id="rId27" w:history="1">
        <w:r w:rsidRPr="00ED52F1">
          <w:rPr>
            <w:rStyle w:val="Hyperlink0"/>
            <w:rFonts w:ascii="Arial" w:hAnsi="Arial" w:cs="Arial"/>
            <w:sz w:val="24"/>
            <w:szCs w:val="24"/>
            <w:lang w:val="en-US"/>
          </w:rPr>
          <w:t>https://www.asda.com/privacy/your-information/customer-insight</w:t>
        </w:r>
      </w:hyperlink>
      <w:r w:rsidRPr="00ED52F1">
        <w:rPr>
          <w:rFonts w:ascii="Arial" w:hAnsi="Arial" w:cs="Arial"/>
          <w:sz w:val="24"/>
          <w:szCs w:val="24"/>
          <w:lang w:val="en-US"/>
        </w:rPr>
        <w:t>, accessed on March 2020.</w:t>
      </w:r>
    </w:p>
    <w:p w14:paraId="029A74AF" w14:textId="7A7B0C1A" w:rsidR="00D509D5" w:rsidRDefault="00D509D5" w:rsidP="00ED52F1">
      <w:pPr>
        <w:pStyle w:val="Body"/>
        <w:spacing w:line="360" w:lineRule="auto"/>
        <w:rPr>
          <w:rFonts w:ascii="Arial" w:hAnsi="Arial" w:cs="Arial"/>
          <w:sz w:val="24"/>
          <w:szCs w:val="24"/>
        </w:rPr>
      </w:pPr>
    </w:p>
    <w:p w14:paraId="615F1A4C" w14:textId="1E86A18B" w:rsidR="00D509D5" w:rsidRDefault="00D509D5" w:rsidP="00D509D5">
      <w:pPr>
        <w:pStyle w:val="Body"/>
        <w:spacing w:line="360" w:lineRule="auto"/>
        <w:rPr>
          <w:rFonts w:ascii="Arial" w:hAnsi="Arial" w:cs="Arial"/>
          <w:sz w:val="24"/>
          <w:szCs w:val="24"/>
        </w:rPr>
      </w:pPr>
    </w:p>
    <w:p w14:paraId="2DF01109" w14:textId="77777777" w:rsidR="00D509D5" w:rsidRPr="00ED52F1" w:rsidRDefault="00D509D5" w:rsidP="00D509D5">
      <w:pPr>
        <w:pStyle w:val="Body"/>
        <w:spacing w:line="360" w:lineRule="auto"/>
        <w:rPr>
          <w:rFonts w:ascii="Arial" w:hAnsi="Arial" w:cs="Arial"/>
          <w:sz w:val="24"/>
          <w:szCs w:val="24"/>
        </w:rPr>
      </w:pPr>
    </w:p>
    <w:p w14:paraId="1880C15C"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Asda (2017) </w:t>
      </w:r>
      <w:r w:rsidRPr="00ED52F1">
        <w:rPr>
          <w:rFonts w:ascii="Arial" w:hAnsi="Arial" w:cs="Arial"/>
          <w:i/>
          <w:iCs/>
          <w:sz w:val="24"/>
          <w:szCs w:val="24"/>
          <w:lang w:val="en-US"/>
        </w:rPr>
        <w:t>Quality Management</w:t>
      </w:r>
      <w:r w:rsidRPr="00ED52F1">
        <w:rPr>
          <w:rFonts w:ascii="Arial" w:hAnsi="Arial" w:cs="Arial"/>
          <w:sz w:val="24"/>
          <w:szCs w:val="24"/>
          <w:lang w:val="en-US"/>
        </w:rPr>
        <w:t xml:space="preserve">, Available at: </w:t>
      </w:r>
      <w:hyperlink r:id="rId28" w:history="1">
        <w:r w:rsidRPr="00ED52F1">
          <w:rPr>
            <w:rStyle w:val="Hyperlink0"/>
            <w:rFonts w:ascii="Arial" w:hAnsi="Arial" w:cs="Arial"/>
            <w:sz w:val="24"/>
            <w:szCs w:val="24"/>
            <w:lang w:val="en-US"/>
          </w:rPr>
          <w:t>https://www.asdatech.com/aboutuss.php?id=45</w:t>
        </w:r>
      </w:hyperlink>
      <w:r w:rsidRPr="00ED52F1">
        <w:rPr>
          <w:rFonts w:ascii="Arial" w:hAnsi="Arial" w:cs="Arial"/>
          <w:sz w:val="24"/>
          <w:szCs w:val="24"/>
          <w:lang w:val="en-US"/>
        </w:rPr>
        <w:t>, accessed on March 2020.</w:t>
      </w:r>
    </w:p>
    <w:p w14:paraId="0B3CED0F" w14:textId="3B5F0422" w:rsidR="00011D99" w:rsidRDefault="00011D99" w:rsidP="00ED52F1">
      <w:pPr>
        <w:pStyle w:val="Body"/>
        <w:spacing w:line="360" w:lineRule="auto"/>
        <w:rPr>
          <w:rFonts w:ascii="Arial" w:hAnsi="Arial" w:cs="Arial"/>
          <w:sz w:val="24"/>
          <w:szCs w:val="24"/>
        </w:rPr>
      </w:pPr>
    </w:p>
    <w:p w14:paraId="56ED6986"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Amazon Business Portfolio (2020) </w:t>
      </w:r>
      <w:r w:rsidRPr="00ED52F1">
        <w:rPr>
          <w:rFonts w:ascii="Arial" w:hAnsi="Arial" w:cs="Arial"/>
          <w:i/>
          <w:iCs/>
          <w:sz w:val="24"/>
          <w:szCs w:val="24"/>
          <w:lang w:val="en-US"/>
        </w:rPr>
        <w:t xml:space="preserve">Ethics Statement, </w:t>
      </w:r>
      <w:r w:rsidRPr="00ED52F1">
        <w:rPr>
          <w:rFonts w:ascii="Arial" w:hAnsi="Arial" w:cs="Arial"/>
          <w:sz w:val="24"/>
          <w:szCs w:val="24"/>
          <w:lang w:val="en-US"/>
        </w:rPr>
        <w:t xml:space="preserve">Available at: </w:t>
      </w:r>
      <w:hyperlink r:id="rId29" w:history="1">
        <w:r w:rsidRPr="00ED52F1">
          <w:rPr>
            <w:rStyle w:val="Hyperlink0"/>
            <w:rFonts w:ascii="Arial" w:hAnsi="Arial" w:cs="Arial"/>
            <w:sz w:val="24"/>
            <w:szCs w:val="24"/>
            <w:lang w:val="en-US"/>
          </w:rPr>
          <w:t>https://sites.google.com/a/email.vccs.edu/amazon-com-bus100-portfolio/home/ethics-statement</w:t>
        </w:r>
      </w:hyperlink>
      <w:r w:rsidRPr="00ED52F1">
        <w:rPr>
          <w:rFonts w:ascii="Arial" w:hAnsi="Arial" w:cs="Arial"/>
          <w:sz w:val="24"/>
          <w:szCs w:val="24"/>
          <w:lang w:val="en-US"/>
        </w:rPr>
        <w:t>, accessed on March 2020.</w:t>
      </w:r>
    </w:p>
    <w:p w14:paraId="3480C8B6" w14:textId="4BA0B85F" w:rsidR="00011D99" w:rsidRDefault="00011D99" w:rsidP="00ED52F1">
      <w:pPr>
        <w:pStyle w:val="Body"/>
        <w:spacing w:line="360" w:lineRule="auto"/>
        <w:rPr>
          <w:rFonts w:ascii="Arial" w:hAnsi="Arial" w:cs="Arial"/>
          <w:sz w:val="24"/>
          <w:szCs w:val="24"/>
        </w:rPr>
      </w:pPr>
    </w:p>
    <w:p w14:paraId="366EA604"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A. Schwager and C. Meyer (2007) </w:t>
      </w:r>
      <w:r w:rsidRPr="00ED52F1">
        <w:rPr>
          <w:rFonts w:ascii="Arial" w:hAnsi="Arial" w:cs="Arial"/>
          <w:i/>
          <w:iCs/>
          <w:sz w:val="24"/>
          <w:szCs w:val="24"/>
          <w:lang w:val="en-US"/>
        </w:rPr>
        <w:t>Understanding Customer Experience,</w:t>
      </w:r>
      <w:r w:rsidRPr="00ED52F1">
        <w:rPr>
          <w:rFonts w:ascii="Arial" w:hAnsi="Arial" w:cs="Arial"/>
          <w:sz w:val="24"/>
          <w:szCs w:val="24"/>
          <w:lang w:val="en-US"/>
        </w:rPr>
        <w:t xml:space="preserve"> Available at: </w:t>
      </w:r>
      <w:hyperlink r:id="rId30" w:history="1">
        <w:r w:rsidRPr="00ED52F1">
          <w:rPr>
            <w:rStyle w:val="Hyperlink0"/>
            <w:rFonts w:ascii="Arial" w:hAnsi="Arial" w:cs="Arial"/>
            <w:sz w:val="24"/>
            <w:szCs w:val="24"/>
            <w:lang w:val="en-US"/>
          </w:rPr>
          <w:t>https://hbr.org/2007/02/understanding-customer-experience</w:t>
        </w:r>
      </w:hyperlink>
      <w:r w:rsidRPr="00ED52F1">
        <w:rPr>
          <w:rFonts w:ascii="Arial" w:hAnsi="Arial" w:cs="Arial"/>
          <w:sz w:val="24"/>
          <w:szCs w:val="24"/>
          <w:lang w:val="en-US"/>
        </w:rPr>
        <w:t>, accessed on March 2020.</w:t>
      </w:r>
    </w:p>
    <w:p w14:paraId="6FCDEE93" w14:textId="4A4663FB" w:rsidR="00011D99" w:rsidRDefault="00011D99" w:rsidP="00ED52F1">
      <w:pPr>
        <w:pStyle w:val="Body"/>
        <w:spacing w:line="360" w:lineRule="auto"/>
        <w:rPr>
          <w:rFonts w:ascii="Arial" w:hAnsi="Arial" w:cs="Arial"/>
          <w:sz w:val="24"/>
          <w:szCs w:val="24"/>
        </w:rPr>
      </w:pPr>
    </w:p>
    <w:p w14:paraId="3F1BE900"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Capterra (2020),</w:t>
      </w:r>
      <w:r w:rsidRPr="00ED52F1">
        <w:rPr>
          <w:rFonts w:ascii="Arial" w:hAnsi="Arial" w:cs="Arial"/>
          <w:i/>
          <w:iCs/>
          <w:sz w:val="24"/>
          <w:szCs w:val="24"/>
          <w:lang w:val="en-US"/>
        </w:rPr>
        <w:t xml:space="preserve"> CRM Software,</w:t>
      </w:r>
      <w:r w:rsidRPr="00ED52F1">
        <w:rPr>
          <w:rFonts w:ascii="Arial" w:hAnsi="Arial" w:cs="Arial"/>
          <w:sz w:val="24"/>
          <w:szCs w:val="24"/>
          <w:lang w:val="en-US"/>
        </w:rPr>
        <w:t xml:space="preserve"> Available at: </w:t>
      </w:r>
      <w:hyperlink r:id="rId31" w:history="1">
        <w:r w:rsidRPr="00ED52F1">
          <w:rPr>
            <w:rStyle w:val="Hyperlink0"/>
            <w:rFonts w:ascii="Arial" w:hAnsi="Arial" w:cs="Arial"/>
            <w:sz w:val="24"/>
            <w:szCs w:val="24"/>
            <w:lang w:val="en-US"/>
          </w:rPr>
          <w:t>https://www.capterra.co.uk/directory/2/customer-relationship-management/software</w:t>
        </w:r>
      </w:hyperlink>
      <w:r w:rsidRPr="00ED52F1">
        <w:rPr>
          <w:rFonts w:ascii="Arial" w:hAnsi="Arial" w:cs="Arial"/>
          <w:sz w:val="24"/>
          <w:szCs w:val="24"/>
          <w:lang w:val="en-US"/>
        </w:rPr>
        <w:t>, accessed on March 2020.</w:t>
      </w:r>
    </w:p>
    <w:p w14:paraId="4B37E1E3" w14:textId="77777777" w:rsidR="00D509D5" w:rsidRPr="00ED52F1" w:rsidRDefault="00D509D5" w:rsidP="00D509D5">
      <w:pPr>
        <w:pStyle w:val="Body"/>
        <w:spacing w:line="360" w:lineRule="auto"/>
        <w:rPr>
          <w:rFonts w:ascii="Arial" w:hAnsi="Arial" w:cs="Arial"/>
          <w:sz w:val="24"/>
          <w:szCs w:val="24"/>
        </w:rPr>
      </w:pPr>
    </w:p>
    <w:p w14:paraId="39E1929D" w14:textId="77777777" w:rsidR="00D509D5" w:rsidRDefault="00D509D5" w:rsidP="00D509D5">
      <w:pPr>
        <w:pStyle w:val="Body"/>
        <w:spacing w:line="360" w:lineRule="auto"/>
        <w:rPr>
          <w:rFonts w:ascii="Arial" w:hAnsi="Arial" w:cs="Arial"/>
          <w:sz w:val="24"/>
          <w:szCs w:val="24"/>
          <w:lang w:val="en-US"/>
        </w:rPr>
      </w:pPr>
      <w:r w:rsidRPr="00ED52F1">
        <w:rPr>
          <w:rFonts w:ascii="Arial" w:hAnsi="Arial" w:cs="Arial"/>
          <w:sz w:val="24"/>
          <w:szCs w:val="24"/>
          <w:lang w:val="en-US"/>
        </w:rPr>
        <w:t xml:space="preserve">C.Baldwin, (2017), </w:t>
      </w:r>
      <w:r w:rsidRPr="00ED52F1">
        <w:rPr>
          <w:rFonts w:ascii="Arial" w:hAnsi="Arial" w:cs="Arial"/>
          <w:i/>
          <w:iCs/>
          <w:sz w:val="24"/>
          <w:szCs w:val="24"/>
          <w:lang w:val="en-US"/>
        </w:rPr>
        <w:t>How Aldo Creates a Single View of Customers Using CRM</w:t>
      </w:r>
      <w:r w:rsidRPr="00ED52F1">
        <w:rPr>
          <w:rFonts w:ascii="Arial" w:hAnsi="Arial" w:cs="Arial"/>
          <w:sz w:val="24"/>
          <w:szCs w:val="24"/>
          <w:lang w:val="en-US"/>
        </w:rPr>
        <w:t xml:space="preserve"> Available at: </w:t>
      </w:r>
      <w:hyperlink r:id="rId32" w:history="1">
        <w:r w:rsidRPr="00ED52F1">
          <w:rPr>
            <w:rStyle w:val="Hyperlink0"/>
            <w:rFonts w:ascii="Arial" w:hAnsi="Arial" w:cs="Arial"/>
            <w:sz w:val="24"/>
            <w:szCs w:val="24"/>
            <w:lang w:val="en-US"/>
          </w:rPr>
          <w:t>https://www.essentialretail.com/news/58932f8c72f56-how-aldo-creates-a-single-view-of-customers-using-crm/</w:t>
        </w:r>
      </w:hyperlink>
      <w:r w:rsidRPr="00ED52F1">
        <w:rPr>
          <w:rFonts w:ascii="Arial" w:hAnsi="Arial" w:cs="Arial"/>
          <w:sz w:val="24"/>
          <w:szCs w:val="24"/>
          <w:lang w:val="en-US"/>
        </w:rPr>
        <w:t>, accessed on Feb 2020.</w:t>
      </w:r>
    </w:p>
    <w:p w14:paraId="0976614A" w14:textId="1D7F03D7" w:rsidR="00011D99" w:rsidRDefault="00011D99" w:rsidP="00ED52F1">
      <w:pPr>
        <w:pStyle w:val="Body"/>
        <w:spacing w:line="360" w:lineRule="auto"/>
        <w:rPr>
          <w:rFonts w:ascii="Arial" w:hAnsi="Arial" w:cs="Arial"/>
          <w:sz w:val="24"/>
          <w:szCs w:val="24"/>
        </w:rPr>
      </w:pPr>
    </w:p>
    <w:p w14:paraId="336663A4" w14:textId="6AA5C51A" w:rsidR="00D509D5" w:rsidRPr="00D509D5"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C. Baldwin, (2017), </w:t>
      </w:r>
      <w:r w:rsidRPr="00ED52F1">
        <w:rPr>
          <w:rFonts w:ascii="Arial" w:hAnsi="Arial" w:cs="Arial"/>
          <w:i/>
          <w:iCs/>
          <w:sz w:val="24"/>
          <w:szCs w:val="24"/>
          <w:lang w:val="en-US"/>
        </w:rPr>
        <w:t>How Asda Uses Data To Put The Customer Firs</w:t>
      </w:r>
      <w:r w:rsidRPr="00ED52F1">
        <w:rPr>
          <w:rFonts w:ascii="Arial" w:hAnsi="Arial" w:cs="Arial"/>
          <w:sz w:val="24"/>
          <w:szCs w:val="24"/>
          <w:lang w:val="en-US"/>
        </w:rPr>
        <w:t xml:space="preserve">t, available at: </w:t>
      </w:r>
      <w:hyperlink r:id="rId33" w:history="1">
        <w:r w:rsidRPr="00ED52F1">
          <w:rPr>
            <w:rStyle w:val="Hyperlink0"/>
            <w:rFonts w:ascii="Arial" w:hAnsi="Arial" w:cs="Arial"/>
            <w:sz w:val="24"/>
            <w:szCs w:val="24"/>
            <w:lang w:val="en-US"/>
          </w:rPr>
          <w:t>https://www.essentialretail.com/analysis/5a045dc274748-how-asda-uses-data-to-put-the-customer-first/</w:t>
        </w:r>
      </w:hyperlink>
      <w:r w:rsidRPr="00ED52F1">
        <w:rPr>
          <w:rFonts w:ascii="Arial" w:hAnsi="Arial" w:cs="Arial"/>
          <w:sz w:val="24"/>
          <w:szCs w:val="24"/>
          <w:lang w:val="en-US"/>
        </w:rPr>
        <w:t>, acceded on Feb 2020.</w:t>
      </w:r>
    </w:p>
    <w:p w14:paraId="1B1004F3" w14:textId="77777777" w:rsidR="00011D99" w:rsidRPr="00ED52F1" w:rsidRDefault="00011D99" w:rsidP="00011D99">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p>
    <w:p w14:paraId="7DBE56D1" w14:textId="77777777" w:rsidR="00D509D5" w:rsidRDefault="00D509D5" w:rsidP="00D509D5">
      <w:pPr>
        <w:pStyle w:val="Body"/>
        <w:spacing w:line="360" w:lineRule="auto"/>
        <w:rPr>
          <w:rFonts w:ascii="Arial" w:hAnsi="Arial" w:cs="Arial"/>
          <w:sz w:val="24"/>
          <w:szCs w:val="24"/>
          <w:lang w:val="en-US"/>
        </w:rPr>
      </w:pPr>
      <w:r w:rsidRPr="00ED52F1">
        <w:rPr>
          <w:rFonts w:ascii="Arial" w:hAnsi="Arial" w:cs="Arial"/>
          <w:sz w:val="24"/>
          <w:szCs w:val="24"/>
          <w:lang w:val="en-US"/>
        </w:rPr>
        <w:t>Corporate Finance Institute (2015-2020),</w:t>
      </w:r>
      <w:r w:rsidRPr="00ED52F1">
        <w:rPr>
          <w:rFonts w:ascii="Arial" w:hAnsi="Arial" w:cs="Arial"/>
          <w:i/>
          <w:iCs/>
          <w:sz w:val="24"/>
          <w:szCs w:val="24"/>
          <w:lang w:val="en-US"/>
        </w:rPr>
        <w:t xml:space="preserve"> Business Ethics</w:t>
      </w:r>
      <w:r w:rsidRPr="00ED52F1">
        <w:rPr>
          <w:rFonts w:ascii="Arial" w:hAnsi="Arial" w:cs="Arial"/>
          <w:sz w:val="24"/>
          <w:szCs w:val="24"/>
          <w:lang w:val="en-US"/>
        </w:rPr>
        <w:t xml:space="preserve">, Available at: </w:t>
      </w:r>
      <w:hyperlink r:id="rId34" w:history="1">
        <w:r w:rsidRPr="00ED52F1">
          <w:rPr>
            <w:rStyle w:val="Hyperlink0"/>
            <w:rFonts w:ascii="Arial" w:hAnsi="Arial" w:cs="Arial"/>
            <w:sz w:val="24"/>
            <w:szCs w:val="24"/>
            <w:lang w:val="en-US"/>
          </w:rPr>
          <w:t>https://corporatefinanceinstitute.com/resources/knowledge/other/business-ethics/</w:t>
        </w:r>
      </w:hyperlink>
      <w:r w:rsidRPr="00ED52F1">
        <w:rPr>
          <w:rFonts w:ascii="Arial" w:hAnsi="Arial" w:cs="Arial"/>
          <w:sz w:val="24"/>
          <w:szCs w:val="24"/>
          <w:lang w:val="en-US"/>
        </w:rPr>
        <w:t>, accessed on March 2020.</w:t>
      </w:r>
    </w:p>
    <w:p w14:paraId="7B8133A3" w14:textId="77777777" w:rsidR="00D509D5" w:rsidRDefault="00D509D5" w:rsidP="00D509D5">
      <w:pPr>
        <w:pStyle w:val="Body"/>
        <w:spacing w:line="360" w:lineRule="auto"/>
        <w:rPr>
          <w:rFonts w:ascii="Arial" w:hAnsi="Arial" w:cs="Arial"/>
          <w:sz w:val="24"/>
          <w:szCs w:val="24"/>
        </w:rPr>
      </w:pPr>
    </w:p>
    <w:p w14:paraId="26A6DE2A" w14:textId="77777777" w:rsidR="00D509D5" w:rsidRPr="00ED52F1" w:rsidRDefault="00D509D5" w:rsidP="00D509D5">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r w:rsidRPr="00ED52F1">
        <w:rPr>
          <w:rStyle w:val="None"/>
          <w:rFonts w:ascii="Arial" w:hAnsi="Arial" w:cs="Arial"/>
          <w:sz w:val="24"/>
          <w:szCs w:val="24"/>
          <w:u w:color="000000"/>
          <w:lang w:val="en-US"/>
          <w14:textOutline w14:w="12700" w14:cap="flat" w14:cmpd="sng" w14:algn="ctr">
            <w14:noFill/>
            <w14:prstDash w14:val="solid"/>
            <w14:miter w14:lim="400000"/>
          </w14:textOutline>
        </w:rPr>
        <w:t xml:space="preserve">Course Hero (2020) </w:t>
      </w:r>
      <w:r w:rsidRPr="00ED52F1">
        <w:rPr>
          <w:rStyle w:val="None"/>
          <w:rFonts w:ascii="Arial" w:hAnsi="Arial" w:cs="Arial"/>
          <w:i/>
          <w:iCs/>
          <w:sz w:val="24"/>
          <w:szCs w:val="24"/>
          <w:u w:color="000000"/>
          <w:lang w:val="en-US"/>
          <w14:textOutline w14:w="12700" w14:cap="flat" w14:cmpd="sng" w14:algn="ctr">
            <w14:noFill/>
            <w14:prstDash w14:val="solid"/>
            <w14:miter w14:lim="400000"/>
          </w14:textOutline>
        </w:rPr>
        <w:t>Business Actions Toward Sustainable Marketing</w:t>
      </w:r>
      <w:r w:rsidRPr="00ED52F1">
        <w:rPr>
          <w:rStyle w:val="None"/>
          <w:rFonts w:ascii="Arial" w:hAnsi="Arial" w:cs="Arial"/>
          <w:sz w:val="24"/>
          <w:szCs w:val="24"/>
          <w:u w:color="000000"/>
          <w:lang w:val="en-US"/>
          <w14:textOutline w14:w="12700" w14:cap="flat" w14:cmpd="sng" w14:algn="ctr">
            <w14:noFill/>
            <w14:prstDash w14:val="solid"/>
            <w14:miter w14:lim="400000"/>
          </w14:textOutline>
        </w:rPr>
        <w:t xml:space="preserve">, Available at: </w:t>
      </w:r>
      <w:hyperlink r:id="rId35" w:history="1">
        <w:r w:rsidRPr="00ED52F1">
          <w:rPr>
            <w:rStyle w:val="Hyperlink1"/>
            <w:rFonts w:ascii="Arial" w:hAnsi="Arial" w:cs="Arial"/>
            <w:sz w:val="24"/>
            <w:szCs w:val="24"/>
            <w:u w:color="000000"/>
            <w:lang w:val="en-US"/>
            <w14:textOutline w14:w="12700" w14:cap="flat" w14:cmpd="sng" w14:algn="ctr">
              <w14:noFill/>
              <w14:prstDash w14:val="solid"/>
              <w14:miter w14:lim="400000"/>
            </w14:textOutline>
          </w:rPr>
          <w:t>https://www.coursehero.com/file/p6sg115/Business-actions-Toward-Sustainable-Marketing-Sustainable-Marketing-Principles/</w:t>
        </w:r>
      </w:hyperlink>
      <w:r w:rsidRPr="00ED52F1">
        <w:rPr>
          <w:rStyle w:val="None"/>
          <w:rFonts w:ascii="Arial" w:hAnsi="Arial" w:cs="Arial"/>
          <w:sz w:val="24"/>
          <w:szCs w:val="24"/>
          <w:u w:color="000000"/>
          <w:lang w:val="en-US"/>
          <w14:textOutline w14:w="12700" w14:cap="flat" w14:cmpd="sng" w14:algn="ctr">
            <w14:noFill/>
            <w14:prstDash w14:val="solid"/>
            <w14:miter w14:lim="400000"/>
          </w14:textOutline>
        </w:rPr>
        <w:t>, accessed on March 2020.</w:t>
      </w:r>
    </w:p>
    <w:p w14:paraId="3E1D0241" w14:textId="79EC4C47" w:rsidR="00011D99" w:rsidRDefault="00011D99" w:rsidP="00ED52F1">
      <w:pPr>
        <w:pStyle w:val="Body"/>
        <w:spacing w:line="360" w:lineRule="auto"/>
        <w:rPr>
          <w:rFonts w:ascii="Arial" w:hAnsi="Arial" w:cs="Arial"/>
          <w:sz w:val="24"/>
          <w:szCs w:val="24"/>
        </w:rPr>
      </w:pPr>
    </w:p>
    <w:p w14:paraId="792A15B4" w14:textId="4A766A3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Dr. F. V. Shaikn and Dr. S. A. Bootwala (2020), CRM: An Effective Tool </w:t>
      </w:r>
      <w:r w:rsidRPr="00ED52F1">
        <w:rPr>
          <w:rFonts w:ascii="Arial" w:hAnsi="Arial" w:cs="Arial"/>
          <w:sz w:val="24"/>
          <w:szCs w:val="24"/>
          <w:lang w:val="en-US"/>
        </w:rPr>
        <w:t>for</w:t>
      </w:r>
      <w:r w:rsidRPr="00ED52F1">
        <w:rPr>
          <w:rFonts w:ascii="Arial" w:hAnsi="Arial" w:cs="Arial"/>
          <w:sz w:val="24"/>
          <w:szCs w:val="24"/>
          <w:lang w:val="en-US"/>
        </w:rPr>
        <w:t xml:space="preserve"> Customer Satisfaction and Loyalty a Study of Malls </w:t>
      </w:r>
      <w:bookmarkStart w:id="0" w:name="_GoBack"/>
      <w:bookmarkEnd w:id="0"/>
      <w:r w:rsidRPr="00ED52F1">
        <w:rPr>
          <w:rFonts w:ascii="Arial" w:hAnsi="Arial" w:cs="Arial"/>
          <w:sz w:val="24"/>
          <w:szCs w:val="24"/>
          <w:lang w:val="en-US"/>
        </w:rPr>
        <w:t>in</w:t>
      </w:r>
      <w:r w:rsidRPr="00ED52F1">
        <w:rPr>
          <w:rFonts w:ascii="Arial" w:hAnsi="Arial" w:cs="Arial"/>
          <w:sz w:val="24"/>
          <w:szCs w:val="24"/>
          <w:lang w:val="en-US"/>
        </w:rPr>
        <w:t xml:space="preserve"> Pune City. Our Heritage , 68(36), 540-559, Available at: </w:t>
      </w:r>
      <w:hyperlink r:id="rId36" w:history="1">
        <w:r w:rsidRPr="00ED52F1">
          <w:rPr>
            <w:rStyle w:val="Hyperlink0"/>
            <w:rFonts w:ascii="Arial" w:hAnsi="Arial" w:cs="Arial"/>
            <w:sz w:val="24"/>
            <w:szCs w:val="24"/>
            <w:lang w:val="en-US"/>
          </w:rPr>
          <w:t>https://archives.ourheritagejournal.com/index.php/oh/article/view/7077</w:t>
        </w:r>
      </w:hyperlink>
      <w:r w:rsidRPr="00ED52F1">
        <w:rPr>
          <w:rFonts w:ascii="Arial" w:hAnsi="Arial" w:cs="Arial"/>
          <w:sz w:val="24"/>
          <w:szCs w:val="24"/>
          <w:lang w:val="en-US"/>
        </w:rPr>
        <w:t>, Accessed on March 2020.</w:t>
      </w:r>
    </w:p>
    <w:p w14:paraId="5E8F89A8" w14:textId="77777777" w:rsidR="00D509D5" w:rsidRPr="00ED52F1" w:rsidRDefault="00D509D5" w:rsidP="00D509D5">
      <w:pPr>
        <w:pStyle w:val="Body"/>
        <w:spacing w:line="360" w:lineRule="auto"/>
        <w:rPr>
          <w:rFonts w:ascii="Arial" w:hAnsi="Arial" w:cs="Arial"/>
          <w:sz w:val="24"/>
          <w:szCs w:val="24"/>
        </w:rPr>
      </w:pPr>
    </w:p>
    <w:p w14:paraId="43A0E831"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D. Grayson, (2019) </w:t>
      </w:r>
      <w:r w:rsidRPr="00ED52F1">
        <w:rPr>
          <w:rFonts w:ascii="Arial" w:hAnsi="Arial" w:cs="Arial"/>
          <w:i/>
          <w:iCs/>
          <w:sz w:val="24"/>
          <w:szCs w:val="24"/>
          <w:lang w:val="en-US"/>
        </w:rPr>
        <w:t xml:space="preserve">Companies that want to be sustainable have to start with acting ethically, </w:t>
      </w:r>
      <w:r w:rsidRPr="00ED52F1">
        <w:rPr>
          <w:rFonts w:ascii="Arial" w:hAnsi="Arial" w:cs="Arial"/>
          <w:sz w:val="24"/>
          <w:szCs w:val="24"/>
          <w:lang w:val="en-US"/>
        </w:rPr>
        <w:t xml:space="preserve">available at: </w:t>
      </w:r>
      <w:hyperlink r:id="rId37" w:history="1">
        <w:r w:rsidRPr="00ED52F1">
          <w:rPr>
            <w:rStyle w:val="Hyperlink0"/>
            <w:rFonts w:ascii="Arial" w:hAnsi="Arial" w:cs="Arial"/>
            <w:sz w:val="24"/>
            <w:szCs w:val="24"/>
            <w:lang w:val="en-US"/>
          </w:rPr>
          <w:t>http://www.ethicalcorp.com/companies-want-be-sustainable-have-start-acting-ethically</w:t>
        </w:r>
      </w:hyperlink>
      <w:r w:rsidRPr="00ED52F1">
        <w:rPr>
          <w:rFonts w:ascii="Arial" w:hAnsi="Arial" w:cs="Arial"/>
          <w:sz w:val="24"/>
          <w:szCs w:val="24"/>
          <w:lang w:val="en-US"/>
        </w:rPr>
        <w:t>, accessed on March 2020.</w:t>
      </w:r>
    </w:p>
    <w:p w14:paraId="793749BC" w14:textId="59149A92" w:rsidR="00011D99" w:rsidRDefault="00011D99" w:rsidP="00ED52F1">
      <w:pPr>
        <w:pStyle w:val="Body"/>
        <w:spacing w:line="360" w:lineRule="auto"/>
        <w:rPr>
          <w:rFonts w:ascii="Arial" w:hAnsi="Arial" w:cs="Arial"/>
          <w:sz w:val="24"/>
          <w:szCs w:val="24"/>
        </w:rPr>
      </w:pPr>
    </w:p>
    <w:p w14:paraId="5A670EF8" w14:textId="77777777" w:rsidR="00D509D5" w:rsidRDefault="00D509D5" w:rsidP="00D509D5">
      <w:pPr>
        <w:pStyle w:val="Body"/>
        <w:spacing w:line="360" w:lineRule="auto"/>
        <w:rPr>
          <w:rFonts w:ascii="Arial" w:hAnsi="Arial" w:cs="Arial"/>
          <w:sz w:val="24"/>
          <w:szCs w:val="24"/>
          <w:lang w:val="en-US"/>
        </w:rPr>
      </w:pPr>
      <w:r w:rsidRPr="00ED52F1">
        <w:rPr>
          <w:rFonts w:ascii="Arial" w:hAnsi="Arial" w:cs="Arial"/>
          <w:sz w:val="24"/>
          <w:szCs w:val="24"/>
          <w:lang w:val="en-US"/>
        </w:rPr>
        <w:t xml:space="preserve">Ethical Consumer (2020) </w:t>
      </w:r>
      <w:r w:rsidRPr="00ED52F1">
        <w:rPr>
          <w:rFonts w:ascii="Arial" w:hAnsi="Arial" w:cs="Arial"/>
          <w:i/>
          <w:iCs/>
          <w:sz w:val="24"/>
          <w:szCs w:val="24"/>
          <w:lang w:val="en-US"/>
        </w:rPr>
        <w:t>Asda Group Ltd</w:t>
      </w:r>
      <w:r w:rsidRPr="00ED52F1">
        <w:rPr>
          <w:rFonts w:ascii="Arial" w:hAnsi="Arial" w:cs="Arial"/>
          <w:sz w:val="24"/>
          <w:szCs w:val="24"/>
          <w:lang w:val="en-US"/>
        </w:rPr>
        <w:t xml:space="preserve">, Available at: </w:t>
      </w:r>
      <w:hyperlink r:id="rId38" w:history="1">
        <w:r w:rsidRPr="00ED52F1">
          <w:rPr>
            <w:rStyle w:val="Hyperlink0"/>
            <w:rFonts w:ascii="Arial" w:hAnsi="Arial" w:cs="Arial"/>
            <w:sz w:val="24"/>
            <w:szCs w:val="24"/>
            <w:lang w:val="en-US"/>
          </w:rPr>
          <w:t>https://www.ethicalconsumer.org/company-profile/asda-group-ltd</w:t>
        </w:r>
      </w:hyperlink>
      <w:r w:rsidRPr="00ED52F1">
        <w:rPr>
          <w:rFonts w:ascii="Arial" w:hAnsi="Arial" w:cs="Arial"/>
          <w:sz w:val="24"/>
          <w:szCs w:val="24"/>
          <w:lang w:val="en-US"/>
        </w:rPr>
        <w:t>, accessed on March 2020.</w:t>
      </w:r>
    </w:p>
    <w:p w14:paraId="3EB62F83" w14:textId="77777777" w:rsidR="00D509D5" w:rsidRPr="00ED52F1" w:rsidRDefault="00D509D5" w:rsidP="00D509D5">
      <w:pPr>
        <w:pStyle w:val="Body"/>
        <w:spacing w:line="360" w:lineRule="auto"/>
        <w:rPr>
          <w:rFonts w:ascii="Arial" w:hAnsi="Arial" w:cs="Arial"/>
          <w:sz w:val="24"/>
          <w:szCs w:val="24"/>
        </w:rPr>
      </w:pPr>
    </w:p>
    <w:p w14:paraId="6E49923F" w14:textId="77777777" w:rsidR="00D509D5" w:rsidRDefault="00D509D5" w:rsidP="00D509D5">
      <w:pPr>
        <w:pStyle w:val="Body"/>
        <w:spacing w:line="360" w:lineRule="auto"/>
        <w:rPr>
          <w:rFonts w:ascii="Arial" w:hAnsi="Arial" w:cs="Arial"/>
          <w:sz w:val="24"/>
          <w:szCs w:val="24"/>
          <w:lang w:val="en-US"/>
        </w:rPr>
      </w:pPr>
      <w:r w:rsidRPr="00ED52F1">
        <w:rPr>
          <w:rFonts w:ascii="Arial" w:hAnsi="Arial" w:cs="Arial"/>
          <w:sz w:val="24"/>
          <w:szCs w:val="24"/>
          <w:lang w:val="en-US"/>
        </w:rPr>
        <w:t>Impulsa (2018/2019)</w:t>
      </w:r>
      <w:r w:rsidRPr="00ED52F1">
        <w:rPr>
          <w:rFonts w:ascii="Arial" w:hAnsi="Arial" w:cs="Arial"/>
          <w:i/>
          <w:iCs/>
          <w:sz w:val="24"/>
          <w:szCs w:val="24"/>
          <w:lang w:val="en-US"/>
        </w:rPr>
        <w:t xml:space="preserve"> CRM Marketing Image</w:t>
      </w:r>
      <w:r w:rsidRPr="00ED52F1">
        <w:rPr>
          <w:rFonts w:ascii="Arial" w:hAnsi="Arial" w:cs="Arial"/>
          <w:sz w:val="24"/>
          <w:szCs w:val="24"/>
          <w:lang w:val="en-US"/>
        </w:rPr>
        <w:t xml:space="preserve">, Available at: </w:t>
      </w:r>
      <w:hyperlink r:id="rId39" w:history="1">
        <w:r w:rsidRPr="00ED52F1">
          <w:rPr>
            <w:rStyle w:val="Hyperlink0"/>
            <w:rFonts w:ascii="Arial" w:hAnsi="Arial" w:cs="Arial"/>
            <w:sz w:val="24"/>
            <w:szCs w:val="24"/>
            <w:lang w:val="en-US"/>
          </w:rPr>
          <w:t>https://www.sistemaimpulsa.com/blog/el-marketing-crm/</w:t>
        </w:r>
      </w:hyperlink>
      <w:r w:rsidRPr="00ED52F1">
        <w:rPr>
          <w:rFonts w:ascii="Arial" w:hAnsi="Arial" w:cs="Arial"/>
          <w:sz w:val="24"/>
          <w:szCs w:val="24"/>
          <w:lang w:val="en-US"/>
        </w:rPr>
        <w:t>, accessed on March 2020.</w:t>
      </w:r>
    </w:p>
    <w:p w14:paraId="177C7D0A" w14:textId="77777777" w:rsidR="00D509D5" w:rsidRPr="00ED52F1" w:rsidRDefault="00D509D5" w:rsidP="00D509D5">
      <w:pPr>
        <w:pStyle w:val="Body"/>
        <w:spacing w:line="360" w:lineRule="auto"/>
        <w:rPr>
          <w:rFonts w:ascii="Arial" w:hAnsi="Arial" w:cs="Arial"/>
          <w:sz w:val="24"/>
          <w:szCs w:val="24"/>
        </w:rPr>
      </w:pPr>
    </w:p>
    <w:p w14:paraId="1DD5AFBE"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International Journal of Management (2018) </w:t>
      </w:r>
      <w:r w:rsidRPr="00ED52F1">
        <w:rPr>
          <w:rFonts w:ascii="Arial" w:hAnsi="Arial" w:cs="Arial"/>
          <w:i/>
          <w:iCs/>
          <w:sz w:val="24"/>
          <w:szCs w:val="24"/>
          <w:lang w:val="en-US"/>
        </w:rPr>
        <w:t>Sustainable Marketing Strategies: Creating Business Value by Meeting Consumer Expectation</w:t>
      </w:r>
      <w:r w:rsidRPr="00ED52F1">
        <w:rPr>
          <w:rFonts w:ascii="Arial" w:hAnsi="Arial" w:cs="Arial"/>
          <w:sz w:val="24"/>
          <w:szCs w:val="24"/>
          <w:lang w:val="en-US"/>
        </w:rPr>
        <w:t xml:space="preserve">, Vol.7(2), pp.186-205 ISSN 2304-1366 available at:  </w:t>
      </w:r>
      <w:hyperlink r:id="rId40" w:history="1">
        <w:r w:rsidRPr="00ED52F1">
          <w:rPr>
            <w:rStyle w:val="Hyperlink0"/>
            <w:rFonts w:ascii="Arial" w:hAnsi="Arial" w:cs="Arial"/>
            <w:sz w:val="24"/>
            <w:szCs w:val="24"/>
            <w:lang w:val="en-US"/>
          </w:rPr>
          <w:t>htpp://www</w:t>
        </w:r>
      </w:hyperlink>
      <w:r w:rsidRPr="00ED52F1">
        <w:rPr>
          <w:rFonts w:ascii="Arial" w:hAnsi="Arial" w:cs="Arial"/>
          <w:sz w:val="24"/>
          <w:szCs w:val="24"/>
          <w:lang w:val="en-US"/>
        </w:rPr>
        <w:t>.</w:t>
      </w:r>
      <w:hyperlink r:id="rId41" w:history="1">
        <w:r w:rsidRPr="00ED52F1">
          <w:rPr>
            <w:rStyle w:val="Hyperlink0"/>
            <w:rFonts w:ascii="Arial" w:hAnsi="Arial" w:cs="Arial"/>
            <w:sz w:val="24"/>
            <w:szCs w:val="24"/>
            <w:lang w:val="en-US"/>
          </w:rPr>
          <w:t>ijmess.com</w:t>
        </w:r>
      </w:hyperlink>
      <w:r w:rsidRPr="00ED52F1">
        <w:rPr>
          <w:rFonts w:ascii="Arial" w:hAnsi="Arial" w:cs="Arial"/>
          <w:sz w:val="24"/>
          <w:szCs w:val="24"/>
          <w:lang w:val="en-US"/>
        </w:rPr>
        <w:t xml:space="preserve">, retrieve from: </w:t>
      </w:r>
      <w:hyperlink r:id="rId42" w:history="1">
        <w:r w:rsidRPr="00ED52F1">
          <w:rPr>
            <w:rStyle w:val="Hyperlink0"/>
            <w:rFonts w:ascii="Arial" w:hAnsi="Arial" w:cs="Arial"/>
            <w:sz w:val="24"/>
            <w:szCs w:val="24"/>
            <w:lang w:val="en-US"/>
          </w:rPr>
          <w:t>https://www.econstor.eu/bitstream/10419/180785/1/full-3.pdf</w:t>
        </w:r>
      </w:hyperlink>
      <w:r w:rsidRPr="00ED52F1">
        <w:rPr>
          <w:rFonts w:ascii="Arial" w:hAnsi="Arial" w:cs="Arial"/>
          <w:sz w:val="24"/>
          <w:szCs w:val="24"/>
          <w:lang w:val="en-US"/>
        </w:rPr>
        <w:t>, accessed on March 2020.</w:t>
      </w:r>
    </w:p>
    <w:p w14:paraId="067AB4D3" w14:textId="2C77B7B4" w:rsidR="00011D99" w:rsidRDefault="00011D99" w:rsidP="00ED52F1">
      <w:pPr>
        <w:pStyle w:val="Body"/>
        <w:spacing w:line="360" w:lineRule="auto"/>
        <w:rPr>
          <w:rFonts w:ascii="Arial" w:hAnsi="Arial" w:cs="Arial"/>
          <w:sz w:val="24"/>
          <w:szCs w:val="24"/>
        </w:rPr>
      </w:pPr>
    </w:p>
    <w:p w14:paraId="60273207"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K. Havlicek, P. Breckova and V. Zampeta (2013) </w:t>
      </w:r>
      <w:r w:rsidRPr="00ED52F1">
        <w:rPr>
          <w:rFonts w:ascii="Arial" w:hAnsi="Arial" w:cs="Arial"/>
          <w:i/>
          <w:iCs/>
          <w:sz w:val="24"/>
          <w:szCs w:val="24"/>
          <w:lang w:val="en-US"/>
        </w:rPr>
        <w:t>Quality Management as a Part of CRM,</w:t>
      </w:r>
      <w:r w:rsidRPr="00ED52F1">
        <w:rPr>
          <w:rFonts w:ascii="Arial" w:hAnsi="Arial" w:cs="Arial"/>
          <w:sz w:val="24"/>
          <w:szCs w:val="24"/>
          <w:lang w:val="en-US"/>
        </w:rPr>
        <w:t xml:space="preserve"> retrieve from European Research Studies, Volume 16, Special Issue on SMEs, Available at: </w:t>
      </w:r>
      <w:hyperlink r:id="rId43" w:history="1">
        <w:r w:rsidRPr="00ED52F1">
          <w:rPr>
            <w:rStyle w:val="Hyperlink0"/>
            <w:rFonts w:ascii="Arial" w:hAnsi="Arial" w:cs="Arial"/>
            <w:sz w:val="24"/>
            <w:szCs w:val="24"/>
            <w:lang w:val="en-US"/>
          </w:rPr>
          <w:t>https://www.ersj.eu/repec/ers/papers/13_SISME_p2.pdf</w:t>
        </w:r>
      </w:hyperlink>
      <w:r w:rsidRPr="00ED52F1">
        <w:rPr>
          <w:rFonts w:ascii="Arial" w:hAnsi="Arial" w:cs="Arial"/>
          <w:sz w:val="24"/>
          <w:szCs w:val="24"/>
          <w:lang w:val="en-US"/>
        </w:rPr>
        <w:t>, accessed on March 2020.</w:t>
      </w:r>
    </w:p>
    <w:p w14:paraId="07CF3EF3" w14:textId="34AE997D" w:rsidR="00011D99" w:rsidRDefault="00011D99" w:rsidP="00ED52F1">
      <w:pPr>
        <w:pStyle w:val="Body"/>
        <w:spacing w:line="360" w:lineRule="auto"/>
        <w:rPr>
          <w:rFonts w:ascii="Arial" w:hAnsi="Arial" w:cs="Arial"/>
          <w:sz w:val="24"/>
          <w:szCs w:val="24"/>
        </w:rPr>
      </w:pPr>
    </w:p>
    <w:p w14:paraId="1E8DAA04"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P. Juneja (2015) MSG, </w:t>
      </w:r>
      <w:r w:rsidRPr="00ED52F1">
        <w:rPr>
          <w:rFonts w:ascii="Arial" w:hAnsi="Arial" w:cs="Arial"/>
          <w:i/>
          <w:iCs/>
          <w:sz w:val="24"/>
          <w:szCs w:val="24"/>
          <w:lang w:val="en-US"/>
        </w:rPr>
        <w:t>Total Quality Management-Meaning and Important Concep</w:t>
      </w:r>
      <w:r w:rsidRPr="00ED52F1">
        <w:rPr>
          <w:rFonts w:ascii="Arial" w:hAnsi="Arial" w:cs="Arial"/>
          <w:sz w:val="24"/>
          <w:szCs w:val="24"/>
          <w:lang w:val="en-US"/>
        </w:rPr>
        <w:t xml:space="preserve">t, Available at: </w:t>
      </w:r>
      <w:hyperlink r:id="rId44" w:history="1">
        <w:r w:rsidRPr="00ED52F1">
          <w:rPr>
            <w:rStyle w:val="Hyperlink0"/>
            <w:rFonts w:ascii="Arial" w:hAnsi="Arial" w:cs="Arial"/>
            <w:sz w:val="24"/>
            <w:szCs w:val="24"/>
            <w:lang w:val="en-US"/>
          </w:rPr>
          <w:t>https://www.managementstudyguide.com/total-quality-management.htm</w:t>
        </w:r>
      </w:hyperlink>
      <w:r w:rsidRPr="00ED52F1">
        <w:rPr>
          <w:rFonts w:ascii="Arial" w:hAnsi="Arial" w:cs="Arial"/>
          <w:sz w:val="24"/>
          <w:szCs w:val="24"/>
          <w:lang w:val="en-US"/>
        </w:rPr>
        <w:t>, accessed on March 2020.</w:t>
      </w:r>
    </w:p>
    <w:p w14:paraId="29432681" w14:textId="1028F164" w:rsidR="00011D99" w:rsidRDefault="00011D99" w:rsidP="00ED52F1">
      <w:pPr>
        <w:pStyle w:val="Body"/>
        <w:spacing w:line="360" w:lineRule="auto"/>
        <w:rPr>
          <w:rFonts w:ascii="Arial" w:hAnsi="Arial" w:cs="Arial"/>
          <w:sz w:val="24"/>
          <w:szCs w:val="24"/>
        </w:rPr>
      </w:pPr>
    </w:p>
    <w:p w14:paraId="3D4F5947"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P. Lotich (2017) </w:t>
      </w:r>
      <w:r w:rsidRPr="00ED52F1">
        <w:rPr>
          <w:rFonts w:ascii="Arial" w:hAnsi="Arial" w:cs="Arial"/>
          <w:i/>
          <w:iCs/>
          <w:sz w:val="24"/>
          <w:szCs w:val="24"/>
          <w:lang w:val="en-US"/>
        </w:rPr>
        <w:t>4 Steps to Developing a Quality Management System</w:t>
      </w:r>
      <w:r w:rsidRPr="00ED52F1">
        <w:rPr>
          <w:rFonts w:ascii="Arial" w:hAnsi="Arial" w:cs="Arial"/>
          <w:sz w:val="24"/>
          <w:szCs w:val="24"/>
          <w:lang w:val="en-US"/>
        </w:rPr>
        <w:t xml:space="preserve">, Available at: </w:t>
      </w:r>
      <w:hyperlink r:id="rId45" w:history="1">
        <w:r w:rsidRPr="00ED52F1">
          <w:rPr>
            <w:rStyle w:val="Hyperlink0"/>
            <w:rFonts w:ascii="Arial" w:hAnsi="Arial" w:cs="Arial"/>
            <w:sz w:val="24"/>
            <w:szCs w:val="24"/>
            <w:lang w:val="en-US"/>
          </w:rPr>
          <w:t>https://thethrivingsmallbusiness.com/quality-management-system/</w:t>
        </w:r>
      </w:hyperlink>
      <w:r w:rsidRPr="00ED52F1">
        <w:rPr>
          <w:rFonts w:ascii="Arial" w:hAnsi="Arial" w:cs="Arial"/>
          <w:sz w:val="24"/>
          <w:szCs w:val="24"/>
          <w:lang w:val="en-US"/>
        </w:rPr>
        <w:t>, accessed on March 2020.</w:t>
      </w:r>
    </w:p>
    <w:p w14:paraId="0DC14A98" w14:textId="4CD182BF" w:rsidR="00011D99" w:rsidRDefault="00011D99" w:rsidP="00ED52F1">
      <w:pPr>
        <w:pStyle w:val="Body"/>
        <w:spacing w:line="360" w:lineRule="auto"/>
        <w:rPr>
          <w:rFonts w:ascii="Arial" w:hAnsi="Arial" w:cs="Arial"/>
          <w:sz w:val="24"/>
          <w:szCs w:val="24"/>
        </w:rPr>
      </w:pPr>
    </w:p>
    <w:p w14:paraId="1C91C609" w14:textId="06710E9D" w:rsidR="00011D99" w:rsidRDefault="00D509D5" w:rsidP="00ED52F1">
      <w:pPr>
        <w:pStyle w:val="Body"/>
        <w:spacing w:line="360" w:lineRule="auto"/>
        <w:rPr>
          <w:rFonts w:ascii="Arial" w:hAnsi="Arial" w:cs="Arial"/>
          <w:sz w:val="24"/>
          <w:szCs w:val="24"/>
        </w:rPr>
      </w:pPr>
      <w:r w:rsidRPr="00ED52F1">
        <w:rPr>
          <w:rFonts w:ascii="Arial" w:hAnsi="Arial" w:cs="Arial"/>
          <w:sz w:val="24"/>
          <w:szCs w:val="24"/>
          <w:lang w:val="en-US"/>
        </w:rPr>
        <w:t xml:space="preserve">Retail Change (2002), </w:t>
      </w:r>
      <w:r w:rsidRPr="00ED52F1">
        <w:rPr>
          <w:rFonts w:ascii="Arial" w:hAnsi="Arial" w:cs="Arial"/>
          <w:i/>
          <w:iCs/>
          <w:sz w:val="24"/>
          <w:szCs w:val="24"/>
          <w:lang w:val="en-US"/>
        </w:rPr>
        <w:t>Asda CRM &amp; Data Strategy</w:t>
      </w:r>
      <w:r w:rsidRPr="00ED52F1">
        <w:rPr>
          <w:rFonts w:ascii="Arial" w:hAnsi="Arial" w:cs="Arial"/>
          <w:sz w:val="24"/>
          <w:szCs w:val="24"/>
          <w:lang w:val="en-US"/>
        </w:rPr>
        <w:t xml:space="preserve">, Available at: </w:t>
      </w:r>
      <w:hyperlink r:id="rId46" w:history="1">
        <w:r w:rsidRPr="00ED52F1">
          <w:rPr>
            <w:rStyle w:val="Hyperlink0"/>
            <w:rFonts w:ascii="Arial" w:hAnsi="Arial" w:cs="Arial"/>
            <w:sz w:val="24"/>
            <w:szCs w:val="24"/>
            <w:lang w:val="en-US"/>
          </w:rPr>
          <w:t>https://www.retailchange.com/asda-customer-data-strategy/</w:t>
        </w:r>
      </w:hyperlink>
      <w:r w:rsidRPr="00ED52F1">
        <w:rPr>
          <w:rFonts w:ascii="Arial" w:hAnsi="Arial" w:cs="Arial"/>
          <w:sz w:val="24"/>
          <w:szCs w:val="24"/>
          <w:lang w:val="en-US"/>
        </w:rPr>
        <w:t>, accessed on Feb 2020</w:t>
      </w:r>
      <w:r>
        <w:rPr>
          <w:rFonts w:ascii="Arial" w:hAnsi="Arial" w:cs="Arial"/>
          <w:sz w:val="24"/>
          <w:szCs w:val="24"/>
          <w:lang w:val="en-US"/>
        </w:rPr>
        <w:t>.</w:t>
      </w:r>
    </w:p>
    <w:p w14:paraId="4EDBE9F8" w14:textId="65ABAEA0" w:rsidR="00011D99" w:rsidRDefault="00011D99" w:rsidP="00ED52F1">
      <w:pPr>
        <w:pStyle w:val="Body"/>
        <w:spacing w:line="360" w:lineRule="auto"/>
        <w:rPr>
          <w:rFonts w:ascii="Arial" w:hAnsi="Arial" w:cs="Arial"/>
          <w:sz w:val="24"/>
          <w:szCs w:val="24"/>
        </w:rPr>
      </w:pPr>
    </w:p>
    <w:p w14:paraId="691C2DB0" w14:textId="77777777" w:rsidR="00D509D5" w:rsidRPr="00ED52F1" w:rsidRDefault="00D509D5" w:rsidP="00D509D5">
      <w:pPr>
        <w:pStyle w:val="Default"/>
        <w:spacing w:line="360" w:lineRule="auto"/>
        <w:rPr>
          <w:rFonts w:ascii="Arial" w:hAnsi="Arial" w:cs="Arial"/>
          <w:sz w:val="24"/>
          <w:szCs w:val="24"/>
        </w:rPr>
      </w:pPr>
      <w:r w:rsidRPr="00ED52F1">
        <w:rPr>
          <w:rFonts w:ascii="Arial" w:hAnsi="Arial" w:cs="Arial"/>
          <w:sz w:val="24"/>
          <w:szCs w:val="24"/>
          <w:lang w:val="en-US"/>
        </w:rPr>
        <w:t xml:space="preserve">R. Hard (2019) </w:t>
      </w:r>
      <w:r w:rsidRPr="00ED52F1">
        <w:rPr>
          <w:rStyle w:val="None"/>
          <w:rFonts w:ascii="Arial" w:hAnsi="Arial" w:cs="Arial"/>
          <w:i/>
          <w:iCs/>
          <w:sz w:val="24"/>
          <w:szCs w:val="24"/>
          <w:lang w:val="en-US"/>
        </w:rPr>
        <w:t xml:space="preserve">The UK's Best and Worst Supermarkets: How did Sainsbury's, Asda, Aldi and Lidl do? </w:t>
      </w:r>
      <w:r w:rsidRPr="00ED52F1">
        <w:rPr>
          <w:rFonts w:ascii="Arial" w:hAnsi="Arial" w:cs="Arial"/>
          <w:sz w:val="24"/>
          <w:szCs w:val="24"/>
          <w:lang w:val="en-US"/>
        </w:rPr>
        <w:t xml:space="preserve">Available at: </w:t>
      </w:r>
      <w:hyperlink r:id="rId47" w:history="1">
        <w:r w:rsidRPr="00ED52F1">
          <w:rPr>
            <w:rStyle w:val="Hyperlink0"/>
            <w:rFonts w:ascii="Arial" w:hAnsi="Arial" w:cs="Arial"/>
            <w:sz w:val="24"/>
            <w:szCs w:val="24"/>
            <w:lang w:val="en-US"/>
          </w:rPr>
          <w:t>https://www.cityam.com/uks-best-and-worst-supermarkets-did-sainsburys-asda-aldi/</w:t>
        </w:r>
      </w:hyperlink>
      <w:r w:rsidRPr="00ED52F1">
        <w:rPr>
          <w:rFonts w:ascii="Arial" w:hAnsi="Arial" w:cs="Arial"/>
          <w:sz w:val="24"/>
          <w:szCs w:val="24"/>
          <w:lang w:val="en-US"/>
        </w:rPr>
        <w:t>, accessed on 2020.</w:t>
      </w:r>
    </w:p>
    <w:p w14:paraId="04C8CBAC"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lastRenderedPageBreak/>
        <w:t xml:space="preserve">Salesforce, (2020), </w:t>
      </w:r>
      <w:r w:rsidRPr="00ED52F1">
        <w:rPr>
          <w:rFonts w:ascii="Arial" w:hAnsi="Arial" w:cs="Arial"/>
          <w:i/>
          <w:iCs/>
          <w:sz w:val="24"/>
          <w:szCs w:val="24"/>
          <w:lang w:val="en-US"/>
        </w:rPr>
        <w:t>A Beginner's Guide to CRM System,</w:t>
      </w:r>
      <w:r w:rsidRPr="00ED52F1">
        <w:rPr>
          <w:rFonts w:ascii="Arial" w:hAnsi="Arial" w:cs="Arial"/>
          <w:sz w:val="24"/>
          <w:szCs w:val="24"/>
          <w:lang w:val="en-US"/>
        </w:rPr>
        <w:t xml:space="preserve"> Available at: </w:t>
      </w:r>
      <w:hyperlink r:id="rId48" w:history="1">
        <w:r w:rsidRPr="00ED52F1">
          <w:rPr>
            <w:rStyle w:val="Hyperlink0"/>
            <w:rFonts w:ascii="Arial" w:hAnsi="Arial" w:cs="Arial"/>
            <w:sz w:val="24"/>
            <w:szCs w:val="24"/>
            <w:lang w:val="en-US"/>
          </w:rPr>
          <w:t>https://www.salesforce.com/uk/learning-centre/crm/crm-systems/</w:t>
        </w:r>
      </w:hyperlink>
      <w:r w:rsidRPr="00ED52F1">
        <w:rPr>
          <w:rFonts w:ascii="Arial" w:hAnsi="Arial" w:cs="Arial"/>
          <w:sz w:val="24"/>
          <w:szCs w:val="24"/>
          <w:lang w:val="en-US"/>
        </w:rPr>
        <w:t xml:space="preserve"> , Accessed on Feb 2020.</w:t>
      </w:r>
    </w:p>
    <w:p w14:paraId="1F90F90D" w14:textId="2BEBBB07" w:rsidR="00D509D5" w:rsidRPr="00ED52F1" w:rsidRDefault="00D509D5" w:rsidP="00D509D5">
      <w:pPr>
        <w:pStyle w:val="Body"/>
        <w:spacing w:line="360" w:lineRule="auto"/>
        <w:rPr>
          <w:rFonts w:ascii="Arial" w:hAnsi="Arial" w:cs="Arial"/>
          <w:sz w:val="24"/>
          <w:szCs w:val="24"/>
        </w:rPr>
      </w:pPr>
    </w:p>
    <w:p w14:paraId="17AF3C05"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Software Advisory Service (2020), </w:t>
      </w:r>
      <w:r w:rsidRPr="00ED52F1">
        <w:rPr>
          <w:rFonts w:ascii="Arial" w:hAnsi="Arial" w:cs="Arial"/>
          <w:i/>
          <w:iCs/>
          <w:sz w:val="24"/>
          <w:szCs w:val="24"/>
          <w:lang w:val="en-US"/>
        </w:rPr>
        <w:t>Case Study: How CRM is the Secret Behind Amazon's Success,</w:t>
      </w:r>
      <w:r w:rsidRPr="00ED52F1">
        <w:rPr>
          <w:rFonts w:ascii="Arial" w:hAnsi="Arial" w:cs="Arial"/>
          <w:sz w:val="24"/>
          <w:szCs w:val="24"/>
          <w:lang w:val="en-US"/>
        </w:rPr>
        <w:t xml:space="preserve"> Available at: </w:t>
      </w:r>
      <w:hyperlink r:id="rId49" w:history="1">
        <w:r w:rsidRPr="00ED52F1">
          <w:rPr>
            <w:rStyle w:val="Hyperlink0"/>
            <w:rFonts w:ascii="Arial" w:hAnsi="Arial" w:cs="Arial"/>
            <w:sz w:val="24"/>
            <w:szCs w:val="24"/>
            <w:lang w:val="en-US"/>
          </w:rPr>
          <w:t>https://www.softwareadvisoryservice.com/en/case-studies/case-study-how-crm-is-the-secret-behind-amazons-success/</w:t>
        </w:r>
      </w:hyperlink>
      <w:r w:rsidRPr="00ED52F1">
        <w:rPr>
          <w:rFonts w:ascii="Arial" w:hAnsi="Arial" w:cs="Arial"/>
          <w:sz w:val="24"/>
          <w:szCs w:val="24"/>
          <w:lang w:val="en-US"/>
        </w:rPr>
        <w:t>, accessed on March 2020.</w:t>
      </w:r>
    </w:p>
    <w:p w14:paraId="065720AC" w14:textId="578D1337" w:rsidR="00011D99" w:rsidRDefault="00011D99" w:rsidP="00ED52F1">
      <w:pPr>
        <w:pStyle w:val="Body"/>
        <w:spacing w:line="360" w:lineRule="auto"/>
        <w:rPr>
          <w:rFonts w:ascii="Arial" w:hAnsi="Arial" w:cs="Arial"/>
          <w:sz w:val="24"/>
          <w:szCs w:val="24"/>
        </w:rPr>
      </w:pPr>
    </w:p>
    <w:p w14:paraId="16E64D12" w14:textId="77777777" w:rsidR="00D509D5" w:rsidRPr="00ED52F1" w:rsidRDefault="00D509D5" w:rsidP="00D509D5">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r w:rsidRPr="00ED52F1">
        <w:rPr>
          <w:rStyle w:val="None"/>
          <w:rFonts w:ascii="Arial" w:hAnsi="Arial" w:cs="Arial"/>
          <w:sz w:val="24"/>
          <w:szCs w:val="24"/>
          <w:u w:color="000000"/>
          <w:lang w:val="en-US"/>
          <w14:textOutline w14:w="12700" w14:cap="flat" w14:cmpd="sng" w14:algn="ctr">
            <w14:noFill/>
            <w14:prstDash w14:val="solid"/>
            <w14:miter w14:lim="400000"/>
          </w14:textOutline>
        </w:rPr>
        <w:t xml:space="preserve">Sustainable Business Marketing (2020) </w:t>
      </w:r>
      <w:r w:rsidRPr="00ED52F1">
        <w:rPr>
          <w:rStyle w:val="None"/>
          <w:rFonts w:ascii="Arial" w:hAnsi="Arial" w:cs="Arial"/>
          <w:i/>
          <w:iCs/>
          <w:sz w:val="24"/>
          <w:szCs w:val="24"/>
          <w:u w:color="000000"/>
          <w:lang w:val="en-US"/>
          <w14:textOutline w14:w="12700" w14:cap="flat" w14:cmpd="sng" w14:algn="ctr">
            <w14:noFill/>
            <w14:prstDash w14:val="solid"/>
            <w14:miter w14:lim="400000"/>
          </w14:textOutline>
        </w:rPr>
        <w:t>What is Sustainable Marketing</w:t>
      </w:r>
      <w:r w:rsidRPr="00ED52F1">
        <w:rPr>
          <w:rStyle w:val="None"/>
          <w:rFonts w:ascii="Arial" w:hAnsi="Arial" w:cs="Arial"/>
          <w:sz w:val="24"/>
          <w:szCs w:val="24"/>
          <w:u w:color="000000"/>
          <w:lang w:val="en-US"/>
          <w14:textOutline w14:w="12700" w14:cap="flat" w14:cmpd="sng" w14:algn="ctr">
            <w14:noFill/>
            <w14:prstDash w14:val="solid"/>
            <w14:miter w14:lim="400000"/>
          </w14:textOutline>
        </w:rPr>
        <w:t xml:space="preserve">, Chapter 6, Available at: </w:t>
      </w:r>
      <w:hyperlink r:id="rId50" w:history="1">
        <w:r w:rsidRPr="00ED52F1">
          <w:rPr>
            <w:rStyle w:val="Hyperlink1"/>
            <w:rFonts w:ascii="Arial" w:hAnsi="Arial" w:cs="Arial"/>
            <w:sz w:val="24"/>
            <w:szCs w:val="24"/>
            <w:u w:color="000000"/>
            <w:lang w:val="en-US"/>
            <w14:textOutline w14:w="12700" w14:cap="flat" w14:cmpd="sng" w14:algn="ctr">
              <w14:noFill/>
              <w14:prstDash w14:val="solid"/>
              <w14:miter w14:lim="400000"/>
            </w14:textOutline>
          </w:rPr>
          <w:t>https://saylordotorg.github.io/text_the-sustainable-business-case-book/s10-sustainable-business-marketing.html</w:t>
        </w:r>
      </w:hyperlink>
      <w:r w:rsidRPr="00ED52F1">
        <w:rPr>
          <w:rStyle w:val="None"/>
          <w:rFonts w:ascii="Arial" w:hAnsi="Arial" w:cs="Arial"/>
          <w:sz w:val="24"/>
          <w:szCs w:val="24"/>
          <w:u w:color="000000"/>
          <w:lang w:val="en-US"/>
          <w14:textOutline w14:w="12700" w14:cap="flat" w14:cmpd="sng" w14:algn="ctr">
            <w14:noFill/>
            <w14:prstDash w14:val="solid"/>
            <w14:miter w14:lim="400000"/>
          </w14:textOutline>
        </w:rPr>
        <w:t>, accessed on March 2020.</w:t>
      </w:r>
    </w:p>
    <w:p w14:paraId="5A270FAD" w14:textId="279152DD" w:rsidR="00011D99" w:rsidRDefault="00011D99" w:rsidP="00ED52F1">
      <w:pPr>
        <w:pStyle w:val="Body"/>
        <w:spacing w:line="360" w:lineRule="auto"/>
        <w:rPr>
          <w:rFonts w:ascii="Arial" w:hAnsi="Arial" w:cs="Arial"/>
          <w:sz w:val="24"/>
          <w:szCs w:val="24"/>
        </w:rPr>
      </w:pPr>
    </w:p>
    <w:p w14:paraId="44D3F470"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The Aldo Group (2020) </w:t>
      </w:r>
      <w:r w:rsidRPr="00ED52F1">
        <w:rPr>
          <w:rFonts w:ascii="Arial" w:hAnsi="Arial" w:cs="Arial"/>
          <w:i/>
          <w:iCs/>
          <w:sz w:val="24"/>
          <w:szCs w:val="24"/>
          <w:lang w:val="en-US"/>
        </w:rPr>
        <w:t>CRS Psychology</w:t>
      </w:r>
      <w:r w:rsidRPr="00ED52F1">
        <w:rPr>
          <w:rFonts w:ascii="Arial" w:hAnsi="Arial" w:cs="Arial"/>
          <w:sz w:val="24"/>
          <w:szCs w:val="24"/>
          <w:lang w:val="en-US"/>
        </w:rPr>
        <w:t xml:space="preserve">, Available at: </w:t>
      </w:r>
      <w:hyperlink r:id="rId51" w:history="1">
        <w:r w:rsidRPr="00ED52F1">
          <w:rPr>
            <w:rStyle w:val="Hyperlink0"/>
            <w:rFonts w:ascii="Arial" w:hAnsi="Arial" w:cs="Arial"/>
            <w:sz w:val="24"/>
            <w:szCs w:val="24"/>
            <w:lang w:val="en-US"/>
          </w:rPr>
          <w:t>https://responsibility.aldogroup.com/</w:t>
        </w:r>
      </w:hyperlink>
      <w:r w:rsidRPr="00ED52F1">
        <w:rPr>
          <w:rFonts w:ascii="Arial" w:hAnsi="Arial" w:cs="Arial"/>
          <w:sz w:val="24"/>
          <w:szCs w:val="24"/>
          <w:lang w:val="en-US"/>
        </w:rPr>
        <w:t>, accessed on March 2020.</w:t>
      </w:r>
    </w:p>
    <w:p w14:paraId="0D24BB29" w14:textId="77777777" w:rsidR="00011D99" w:rsidRDefault="00011D99" w:rsidP="00ED52F1">
      <w:pPr>
        <w:pStyle w:val="Body"/>
        <w:spacing w:line="360" w:lineRule="auto"/>
        <w:rPr>
          <w:rFonts w:ascii="Arial" w:hAnsi="Arial" w:cs="Arial"/>
          <w:sz w:val="24"/>
          <w:szCs w:val="24"/>
        </w:rPr>
      </w:pPr>
    </w:p>
    <w:p w14:paraId="2EE8A0C6" w14:textId="7A681816" w:rsidR="00011D99" w:rsidRDefault="00D509D5" w:rsidP="00ED52F1">
      <w:pPr>
        <w:pStyle w:val="Body"/>
        <w:spacing w:line="360" w:lineRule="auto"/>
        <w:rPr>
          <w:rFonts w:ascii="Arial" w:hAnsi="Arial" w:cs="Arial"/>
          <w:sz w:val="24"/>
          <w:szCs w:val="24"/>
        </w:rPr>
      </w:pPr>
      <w:r w:rsidRPr="00ED52F1">
        <w:rPr>
          <w:rFonts w:ascii="Arial" w:hAnsi="Arial" w:cs="Arial"/>
          <w:sz w:val="24"/>
          <w:szCs w:val="24"/>
          <w:lang w:val="en-US"/>
        </w:rPr>
        <w:t xml:space="preserve">The Responsible Business Network (2020) </w:t>
      </w:r>
      <w:r w:rsidRPr="00ED52F1">
        <w:rPr>
          <w:rStyle w:val="None"/>
          <w:rFonts w:ascii="Arial" w:hAnsi="Arial" w:cs="Arial"/>
          <w:i/>
          <w:iCs/>
          <w:sz w:val="24"/>
          <w:szCs w:val="24"/>
          <w:lang w:val="en-US"/>
        </w:rPr>
        <w:t>Asda - The Asda Sustainability Programme</w:t>
      </w:r>
      <w:r w:rsidRPr="00ED52F1">
        <w:rPr>
          <w:rFonts w:ascii="Arial" w:hAnsi="Arial" w:cs="Arial"/>
          <w:sz w:val="24"/>
          <w:szCs w:val="24"/>
          <w:lang w:val="en-US"/>
        </w:rPr>
        <w:t xml:space="preserve">, Available at: </w:t>
      </w:r>
      <w:hyperlink r:id="rId52" w:history="1">
        <w:r w:rsidRPr="00ED52F1">
          <w:rPr>
            <w:rStyle w:val="Hyperlink2"/>
            <w:rFonts w:ascii="Arial" w:hAnsi="Arial" w:cs="Arial"/>
            <w:sz w:val="24"/>
            <w:szCs w:val="24"/>
            <w:lang w:val="en-US"/>
          </w:rPr>
          <w:t>https://www.bitcni.org.uk/success-story/asda-the-asda-sustainability-programme/</w:t>
        </w:r>
      </w:hyperlink>
      <w:r w:rsidRPr="00ED52F1">
        <w:rPr>
          <w:rFonts w:ascii="Arial" w:hAnsi="Arial" w:cs="Arial"/>
          <w:sz w:val="24"/>
          <w:szCs w:val="24"/>
          <w:lang w:val="en-US"/>
        </w:rPr>
        <w:t>, accessed on 2020.</w:t>
      </w:r>
    </w:p>
    <w:p w14:paraId="34FDF6C9" w14:textId="77777777" w:rsidR="00D509D5" w:rsidRPr="00ED52F1" w:rsidRDefault="00D509D5" w:rsidP="00D509D5">
      <w:pPr>
        <w:pStyle w:val="Body"/>
        <w:spacing w:line="360" w:lineRule="auto"/>
        <w:rPr>
          <w:rFonts w:ascii="Arial" w:hAnsi="Arial" w:cs="Arial"/>
          <w:sz w:val="24"/>
          <w:szCs w:val="24"/>
        </w:rPr>
      </w:pPr>
    </w:p>
    <w:p w14:paraId="0DF13AC4" w14:textId="77777777" w:rsidR="00D509D5" w:rsidRPr="00ED52F1" w:rsidRDefault="00D509D5" w:rsidP="00D509D5">
      <w:pPr>
        <w:pStyle w:val="Body"/>
        <w:spacing w:line="360" w:lineRule="auto"/>
        <w:rPr>
          <w:rFonts w:ascii="Arial" w:hAnsi="Arial" w:cs="Arial"/>
          <w:sz w:val="24"/>
          <w:szCs w:val="24"/>
        </w:rPr>
      </w:pPr>
      <w:r w:rsidRPr="00ED52F1">
        <w:rPr>
          <w:rFonts w:ascii="Arial" w:hAnsi="Arial" w:cs="Arial"/>
          <w:sz w:val="24"/>
          <w:szCs w:val="24"/>
          <w:lang w:val="en-US"/>
        </w:rPr>
        <w:t xml:space="preserve">Twin, (2020) </w:t>
      </w:r>
      <w:r w:rsidRPr="00ED52F1">
        <w:rPr>
          <w:rFonts w:ascii="Arial" w:hAnsi="Arial" w:cs="Arial"/>
          <w:i/>
          <w:iCs/>
          <w:sz w:val="24"/>
          <w:szCs w:val="24"/>
          <w:lang w:val="en-US"/>
        </w:rPr>
        <w:t xml:space="preserve"> Business Ethics</w:t>
      </w:r>
      <w:r w:rsidRPr="00ED52F1">
        <w:rPr>
          <w:rFonts w:ascii="Arial" w:hAnsi="Arial" w:cs="Arial"/>
          <w:sz w:val="24"/>
          <w:szCs w:val="24"/>
          <w:lang w:val="en-US"/>
        </w:rPr>
        <w:t xml:space="preserve">, available at: </w:t>
      </w:r>
      <w:hyperlink r:id="rId53" w:history="1">
        <w:r w:rsidRPr="00ED52F1">
          <w:rPr>
            <w:rStyle w:val="Hyperlink0"/>
            <w:rFonts w:ascii="Arial" w:hAnsi="Arial" w:cs="Arial"/>
            <w:sz w:val="24"/>
            <w:szCs w:val="24"/>
            <w:lang w:val="en-US"/>
          </w:rPr>
          <w:t>https://www.investopedia.com/terms/b/business-ethics.asp</w:t>
        </w:r>
      </w:hyperlink>
      <w:r w:rsidRPr="00ED52F1">
        <w:rPr>
          <w:rFonts w:ascii="Arial" w:hAnsi="Arial" w:cs="Arial"/>
          <w:sz w:val="24"/>
          <w:szCs w:val="24"/>
          <w:lang w:val="en-US"/>
        </w:rPr>
        <w:t>, accessed on March 202</w:t>
      </w:r>
      <w:r>
        <w:rPr>
          <w:rFonts w:ascii="Arial" w:hAnsi="Arial" w:cs="Arial"/>
          <w:sz w:val="24"/>
          <w:szCs w:val="24"/>
          <w:lang w:val="en-US"/>
        </w:rPr>
        <w:t>0.</w:t>
      </w:r>
    </w:p>
    <w:p w14:paraId="3B0974C9" w14:textId="77777777" w:rsidR="00011D99" w:rsidRPr="00ED52F1" w:rsidRDefault="00011D99" w:rsidP="00ED52F1">
      <w:pPr>
        <w:pStyle w:val="Body"/>
        <w:spacing w:line="360" w:lineRule="auto"/>
        <w:rPr>
          <w:rFonts w:ascii="Arial" w:hAnsi="Arial" w:cs="Arial"/>
          <w:sz w:val="24"/>
          <w:szCs w:val="24"/>
        </w:rPr>
      </w:pPr>
    </w:p>
    <w:p w14:paraId="18B4F079" w14:textId="77777777" w:rsidR="00011D99" w:rsidRPr="00ED52F1" w:rsidRDefault="00011D99" w:rsidP="00ED52F1">
      <w:pPr>
        <w:pStyle w:val="Body"/>
        <w:spacing w:line="360" w:lineRule="auto"/>
        <w:rPr>
          <w:rFonts w:ascii="Arial" w:hAnsi="Arial" w:cs="Arial"/>
          <w:sz w:val="24"/>
          <w:szCs w:val="24"/>
        </w:rPr>
      </w:pPr>
    </w:p>
    <w:p w14:paraId="37A1F91A" w14:textId="77777777" w:rsidR="00011D99" w:rsidRPr="00ED52F1" w:rsidRDefault="00011D99" w:rsidP="00011D99">
      <w:pPr>
        <w:pStyle w:val="Body"/>
        <w:spacing w:line="360" w:lineRule="auto"/>
        <w:rPr>
          <w:rFonts w:ascii="Arial" w:hAnsi="Arial" w:cs="Arial"/>
          <w:sz w:val="24"/>
          <w:szCs w:val="24"/>
        </w:rPr>
      </w:pPr>
    </w:p>
    <w:p w14:paraId="0D68CC7A" w14:textId="77777777" w:rsidR="00011D99" w:rsidRPr="00ED52F1" w:rsidRDefault="00011D99" w:rsidP="00011D99">
      <w:pPr>
        <w:pStyle w:val="Body"/>
        <w:spacing w:line="360" w:lineRule="auto"/>
        <w:rPr>
          <w:rFonts w:ascii="Arial" w:hAnsi="Arial" w:cs="Arial"/>
          <w:sz w:val="24"/>
          <w:szCs w:val="24"/>
        </w:rPr>
      </w:pPr>
    </w:p>
    <w:p w14:paraId="636F5424" w14:textId="034FA783" w:rsidR="00B74E9D" w:rsidRDefault="00B74E9D" w:rsidP="00ED52F1">
      <w:pPr>
        <w:pStyle w:val="Body"/>
        <w:spacing w:line="360" w:lineRule="auto"/>
        <w:rPr>
          <w:rFonts w:ascii="Arial" w:hAnsi="Arial" w:cs="Arial"/>
          <w:sz w:val="24"/>
          <w:szCs w:val="24"/>
        </w:rPr>
      </w:pPr>
    </w:p>
    <w:p w14:paraId="21DA0DC8" w14:textId="454F662F" w:rsidR="00011D99" w:rsidRDefault="00011D99" w:rsidP="00ED52F1">
      <w:pPr>
        <w:pStyle w:val="Body"/>
        <w:spacing w:line="360" w:lineRule="auto"/>
        <w:rPr>
          <w:rFonts w:ascii="Arial" w:hAnsi="Arial" w:cs="Arial"/>
          <w:sz w:val="24"/>
          <w:szCs w:val="24"/>
        </w:rPr>
      </w:pPr>
    </w:p>
    <w:p w14:paraId="120FF038" w14:textId="77777777" w:rsidR="00011D99" w:rsidRPr="00ED52F1" w:rsidRDefault="00011D99" w:rsidP="00ED52F1">
      <w:pPr>
        <w:pStyle w:val="Body"/>
        <w:spacing w:line="360" w:lineRule="auto"/>
        <w:rPr>
          <w:rFonts w:ascii="Arial" w:hAnsi="Arial" w:cs="Arial"/>
          <w:sz w:val="24"/>
          <w:szCs w:val="24"/>
        </w:rPr>
      </w:pPr>
    </w:p>
    <w:p w14:paraId="6B32B62D" w14:textId="77777777" w:rsidR="00B74E9D" w:rsidRPr="00ED52F1" w:rsidRDefault="00B74E9D" w:rsidP="00ED52F1">
      <w:pPr>
        <w:pStyle w:val="Body"/>
        <w:spacing w:line="360" w:lineRule="auto"/>
        <w:rPr>
          <w:rFonts w:ascii="Arial" w:hAnsi="Arial" w:cs="Arial"/>
          <w:sz w:val="24"/>
          <w:szCs w:val="24"/>
        </w:rPr>
      </w:pPr>
    </w:p>
    <w:p w14:paraId="02AE42FA" w14:textId="77777777" w:rsidR="00B74E9D" w:rsidRPr="00ED52F1" w:rsidRDefault="00B74E9D" w:rsidP="00ED52F1">
      <w:pPr>
        <w:pStyle w:val="Body"/>
        <w:spacing w:line="360" w:lineRule="auto"/>
        <w:rPr>
          <w:rFonts w:ascii="Arial" w:hAnsi="Arial" w:cs="Arial"/>
          <w:sz w:val="24"/>
          <w:szCs w:val="24"/>
        </w:rPr>
      </w:pPr>
    </w:p>
    <w:p w14:paraId="6C7B5BE7" w14:textId="77777777" w:rsidR="00B74E9D" w:rsidRPr="00ED52F1" w:rsidRDefault="00B74E9D" w:rsidP="00ED52F1">
      <w:pPr>
        <w:pStyle w:val="Body"/>
        <w:spacing w:line="360" w:lineRule="auto"/>
        <w:rPr>
          <w:rFonts w:ascii="Arial" w:hAnsi="Arial" w:cs="Arial"/>
          <w:sz w:val="24"/>
          <w:szCs w:val="24"/>
        </w:rPr>
      </w:pPr>
    </w:p>
    <w:p w14:paraId="31318C21" w14:textId="77777777" w:rsidR="00B74E9D" w:rsidRPr="00ED52F1" w:rsidRDefault="00B74E9D" w:rsidP="00ED52F1">
      <w:pPr>
        <w:pStyle w:val="Body"/>
        <w:spacing w:line="360" w:lineRule="auto"/>
        <w:rPr>
          <w:rFonts w:ascii="Arial" w:hAnsi="Arial" w:cs="Arial"/>
          <w:sz w:val="24"/>
          <w:szCs w:val="24"/>
        </w:rPr>
      </w:pPr>
    </w:p>
    <w:p w14:paraId="3CBAA52E" w14:textId="77777777" w:rsidR="00B74E9D" w:rsidRPr="00ED52F1" w:rsidRDefault="00B74E9D" w:rsidP="00ED52F1">
      <w:pPr>
        <w:pStyle w:val="Body"/>
        <w:spacing w:line="360" w:lineRule="auto"/>
        <w:rPr>
          <w:rFonts w:ascii="Arial" w:hAnsi="Arial" w:cs="Arial"/>
          <w:sz w:val="24"/>
          <w:szCs w:val="24"/>
        </w:rPr>
      </w:pPr>
    </w:p>
    <w:p w14:paraId="58FB764D" w14:textId="77777777" w:rsidR="00B74E9D" w:rsidRPr="00ED52F1" w:rsidRDefault="00B74E9D" w:rsidP="00ED52F1">
      <w:pPr>
        <w:pStyle w:val="Body"/>
        <w:spacing w:line="360" w:lineRule="auto"/>
        <w:rPr>
          <w:rFonts w:ascii="Arial" w:hAnsi="Arial" w:cs="Arial"/>
          <w:sz w:val="24"/>
          <w:szCs w:val="24"/>
        </w:rPr>
      </w:pPr>
    </w:p>
    <w:p w14:paraId="1F83F785" w14:textId="77777777" w:rsidR="00B74E9D" w:rsidRPr="00ED52F1" w:rsidRDefault="00B74E9D"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p>
    <w:p w14:paraId="471998EC" w14:textId="77777777" w:rsidR="00B74E9D" w:rsidRPr="00ED52F1" w:rsidRDefault="00B74E9D" w:rsidP="00ED52F1">
      <w:pPr>
        <w:pStyle w:val="Default"/>
        <w:spacing w:line="360" w:lineRule="auto"/>
        <w:rPr>
          <w:rFonts w:ascii="Arial" w:hAnsi="Arial" w:cs="Arial"/>
          <w:sz w:val="24"/>
          <w:szCs w:val="24"/>
          <w:u w:color="000000"/>
          <w:lang w:val="en-US"/>
          <w14:textOutline w14:w="12700" w14:cap="flat" w14:cmpd="sng" w14:algn="ctr">
            <w14:noFill/>
            <w14:prstDash w14:val="solid"/>
            <w14:miter w14:lim="400000"/>
          </w14:textOutline>
        </w:rPr>
      </w:pPr>
    </w:p>
    <w:p w14:paraId="426F1F9A" w14:textId="77777777" w:rsidR="00B74E9D" w:rsidRPr="00ED52F1" w:rsidRDefault="00B74E9D" w:rsidP="00ED52F1">
      <w:pPr>
        <w:pStyle w:val="Body"/>
        <w:spacing w:line="360" w:lineRule="auto"/>
        <w:rPr>
          <w:rFonts w:ascii="Arial" w:hAnsi="Arial" w:cs="Arial"/>
          <w:sz w:val="24"/>
          <w:szCs w:val="24"/>
        </w:rPr>
      </w:pPr>
    </w:p>
    <w:p w14:paraId="0B67BD3A" w14:textId="77777777" w:rsidR="00B74E9D" w:rsidRPr="00ED52F1" w:rsidRDefault="00B74E9D" w:rsidP="00ED52F1">
      <w:pPr>
        <w:pStyle w:val="Body"/>
        <w:spacing w:line="360" w:lineRule="auto"/>
        <w:rPr>
          <w:rFonts w:ascii="Arial" w:hAnsi="Arial" w:cs="Arial"/>
          <w:sz w:val="24"/>
          <w:szCs w:val="24"/>
        </w:rPr>
      </w:pPr>
    </w:p>
    <w:p w14:paraId="2BA4B214" w14:textId="77777777" w:rsidR="00B74E9D" w:rsidRPr="00ED52F1" w:rsidRDefault="00B74E9D" w:rsidP="00ED52F1">
      <w:pPr>
        <w:pStyle w:val="Default"/>
        <w:spacing w:line="360" w:lineRule="auto"/>
        <w:rPr>
          <w:rFonts w:ascii="Arial" w:hAnsi="Arial" w:cs="Arial"/>
          <w:sz w:val="24"/>
          <w:szCs w:val="24"/>
        </w:rPr>
      </w:pPr>
    </w:p>
    <w:p w14:paraId="14E644CE" w14:textId="77777777" w:rsidR="00D509D5" w:rsidRPr="00ED52F1" w:rsidRDefault="00D509D5">
      <w:pPr>
        <w:pStyle w:val="Default"/>
        <w:spacing w:line="360" w:lineRule="auto"/>
        <w:rPr>
          <w:rFonts w:ascii="Arial" w:hAnsi="Arial" w:cs="Arial"/>
          <w:sz w:val="24"/>
          <w:szCs w:val="24"/>
        </w:rPr>
      </w:pPr>
    </w:p>
    <w:sectPr w:rsidR="00D509D5" w:rsidRPr="00ED52F1">
      <w:headerReference w:type="default" r:id="rId54"/>
      <w:footerReference w:type="default" r:id="rId5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58F55" w14:textId="77777777" w:rsidR="00821442" w:rsidRDefault="00821442">
      <w:r>
        <w:separator/>
      </w:r>
    </w:p>
  </w:endnote>
  <w:endnote w:type="continuationSeparator" w:id="0">
    <w:p w14:paraId="081EA1B4" w14:textId="77777777" w:rsidR="00821442" w:rsidRDefault="0082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78E87" w14:textId="77777777" w:rsidR="00B74E9D" w:rsidRDefault="00B74E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59DB0" w14:textId="77777777" w:rsidR="00821442" w:rsidRDefault="00821442">
      <w:r>
        <w:separator/>
      </w:r>
    </w:p>
  </w:footnote>
  <w:footnote w:type="continuationSeparator" w:id="0">
    <w:p w14:paraId="4B6E5685" w14:textId="77777777" w:rsidR="00821442" w:rsidRDefault="00821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BBC69" w14:textId="77777777" w:rsidR="00B74E9D" w:rsidRDefault="00B74E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243F7"/>
    <w:multiLevelType w:val="hybridMultilevel"/>
    <w:tmpl w:val="40B031F4"/>
    <w:styleLink w:val="Dash"/>
    <w:lvl w:ilvl="0" w:tplc="E824303A">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8D0A3C3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305CAAE8">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6C2533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DC6CD600">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3B8A66BE">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171E4BB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2DA6AA1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97D8E41C">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1" w15:restartNumberingAfterBreak="0">
    <w:nsid w:val="7668586E"/>
    <w:multiLevelType w:val="hybridMultilevel"/>
    <w:tmpl w:val="40B031F4"/>
    <w:numStyleLink w:val="Dash"/>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E9D"/>
    <w:rsid w:val="00011D99"/>
    <w:rsid w:val="001A0E87"/>
    <w:rsid w:val="00554774"/>
    <w:rsid w:val="005D49B5"/>
    <w:rsid w:val="00821442"/>
    <w:rsid w:val="00906346"/>
    <w:rsid w:val="00B74E9D"/>
    <w:rsid w:val="00D509D5"/>
    <w:rsid w:val="00ED5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705A5"/>
  <w15:docId w15:val="{140FA891-0578-4F4A-A87B-F1DA960B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styleId="Subtitle">
    <w:name w:val="Subtitle"/>
    <w:next w:val="Body"/>
    <w:uiPriority w:val="11"/>
    <w:qFormat/>
    <w:pPr>
      <w:keepNext/>
    </w:pPr>
    <w:rPr>
      <w:rFonts w:ascii="Helvetica Neue" w:hAnsi="Helvetica Neue" w:cs="Arial Unicode MS"/>
      <w:color w:val="000000"/>
      <w:sz w:val="40"/>
      <w:szCs w:val="40"/>
      <w:lang w:val="en-US"/>
      <w14:textOutline w14:w="0" w14:cap="flat" w14:cmpd="sng" w14:algn="ctr">
        <w14:noFill/>
        <w14:prstDash w14:val="solid"/>
        <w14:bevel/>
      </w14:textOutline>
    </w:rPr>
  </w:style>
  <w:style w:type="numbering" w:customStyle="1" w:styleId="Dash">
    <w:name w:val="Dash"/>
    <w:pPr>
      <w:numPr>
        <w:numId w:val="1"/>
      </w:numPr>
    </w:pPr>
  </w:style>
  <w:style w:type="character" w:customStyle="1" w:styleId="Hyperlink0">
    <w:name w:val="Hyperlink.0"/>
    <w:basedOn w:val="Hyperlink"/>
    <w:rPr>
      <w:u w:val="single"/>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1">
    <w:name w:val="Hyperlink.1"/>
    <w:basedOn w:val="None"/>
    <w:rPr>
      <w:u w:val="single"/>
    </w:rPr>
  </w:style>
  <w:style w:type="character" w:customStyle="1" w:styleId="Hyperlink2">
    <w:name w:val="Hyperlink.2"/>
    <w:basedOn w:val="None"/>
    <w:rPr>
      <w:u w:val="single"/>
    </w:rPr>
  </w:style>
  <w:style w:type="character" w:styleId="UnresolvedMention">
    <w:name w:val="Unresolved Mention"/>
    <w:basedOn w:val="DefaultParagraphFont"/>
    <w:uiPriority w:val="99"/>
    <w:semiHidden/>
    <w:unhideWhenUsed/>
    <w:rsid w:val="00011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george.com" TargetMode="External"/><Relationship Id="rId18" Type="http://schemas.openxmlformats.org/officeDocument/2006/relationships/image" Target="media/image10.tif"/><Relationship Id="rId26" Type="http://schemas.openxmlformats.org/officeDocument/2006/relationships/hyperlink" Target="https://www.asdasupplier.com/responsibility/our-sustainability-commitments" TargetMode="External"/><Relationship Id="rId39" Type="http://schemas.openxmlformats.org/officeDocument/2006/relationships/hyperlink" Target="https://www.sistemaimpulsa.com/blog/el-marketing-crm/" TargetMode="External"/><Relationship Id="rId21" Type="http://schemas.openxmlformats.org/officeDocument/2006/relationships/hyperlink" Target="https://sustainablebrands.com/brands/aldo" TargetMode="External"/><Relationship Id="rId34" Type="http://schemas.openxmlformats.org/officeDocument/2006/relationships/hyperlink" Target="https://corporatefinanceinstitute.com/resources/knowledge/other/business-ethics/" TargetMode="External"/><Relationship Id="rId42" Type="http://schemas.openxmlformats.org/officeDocument/2006/relationships/hyperlink" Target="https://www.econstor.eu/bitstream/10419/180785/1/full-3.pdf" TargetMode="External"/><Relationship Id="rId47" Type="http://schemas.openxmlformats.org/officeDocument/2006/relationships/hyperlink" Target="https://www.cityam.com/uks-best-and-worst-supermarkets-did-sainsburys-asda-aldi/" TargetMode="External"/><Relationship Id="rId50" Type="http://schemas.openxmlformats.org/officeDocument/2006/relationships/hyperlink" Target="https://saylordotorg.github.io/text_the-sustainable-business-case-book/s10-sustainable-business-marketing.html" TargetMode="External"/><Relationship Id="rId55" Type="http://schemas.openxmlformats.org/officeDocument/2006/relationships/footer" Target="footer1.xml"/><Relationship Id="rId7" Type="http://schemas.openxmlformats.org/officeDocument/2006/relationships/image" Target="media/image1.tif"/><Relationship Id="rId12" Type="http://schemas.openxmlformats.org/officeDocument/2006/relationships/image" Target="media/image5.tif"/><Relationship Id="rId17" Type="http://schemas.openxmlformats.org/officeDocument/2006/relationships/image" Target="media/image9.tif"/><Relationship Id="rId25" Type="http://schemas.openxmlformats.org/officeDocument/2006/relationships/hyperlink" Target="https://corporate.asda.com/our-story/our-history" TargetMode="External"/><Relationship Id="rId33" Type="http://schemas.openxmlformats.org/officeDocument/2006/relationships/hyperlink" Target="https://www.essentialretail.com/analysis/5a045dc274748-how-asda-uses-data-to-put-the-customer-first/" TargetMode="External"/><Relationship Id="rId38" Type="http://schemas.openxmlformats.org/officeDocument/2006/relationships/hyperlink" Target="https://www.ethicalconsumer.org/company-profile/asda-group-ltd" TargetMode="External"/><Relationship Id="rId46" Type="http://schemas.openxmlformats.org/officeDocument/2006/relationships/hyperlink" Target="https://www.retailchange.com/asda-customer-data-strategy/" TargetMode="External"/><Relationship Id="rId2" Type="http://schemas.openxmlformats.org/officeDocument/2006/relationships/styles" Target="styles.xml"/><Relationship Id="rId16" Type="http://schemas.openxmlformats.org/officeDocument/2006/relationships/image" Target="media/image8.tif"/><Relationship Id="rId20" Type="http://schemas.openxmlformats.org/officeDocument/2006/relationships/hyperlink" Target="https://www.act.com/en-uk/what-is-crm" TargetMode="External"/><Relationship Id="rId29" Type="http://schemas.openxmlformats.org/officeDocument/2006/relationships/hyperlink" Target="https://sites.google.com/a/email.vccs.edu/amazon-com-bus100-portfolio/home/ethics-statement" TargetMode="External"/><Relationship Id="rId41" Type="http://schemas.openxmlformats.org/officeDocument/2006/relationships/hyperlink" Target="http://ijmess.co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Relationship Id="rId24" Type="http://schemas.openxmlformats.org/officeDocument/2006/relationships/hyperlink" Target="https://www.asda.com/creating-change-for-better/better-business/governance" TargetMode="External"/><Relationship Id="rId32" Type="http://schemas.openxmlformats.org/officeDocument/2006/relationships/hyperlink" Target="https://www.essentialretail.com/news/58932f8c72f56-how-aldo-creates-a-single-view-of-customers-using-crm/" TargetMode="External"/><Relationship Id="rId37" Type="http://schemas.openxmlformats.org/officeDocument/2006/relationships/hyperlink" Target="http://www.ethicalcorp.com/companies-want-be-sustainable-have-start-acting-ethically" TargetMode="External"/><Relationship Id="rId40" Type="http://schemas.openxmlformats.org/officeDocument/2006/relationships/hyperlink" Target="htpp://www" TargetMode="External"/><Relationship Id="rId45" Type="http://schemas.openxmlformats.org/officeDocument/2006/relationships/hyperlink" Target="https://thethrivingsmallbusiness.com/quality-management-system/" TargetMode="External"/><Relationship Id="rId53" Type="http://schemas.openxmlformats.org/officeDocument/2006/relationships/hyperlink" Target="https://www.investopedia.com/terms/b/business-ethics.asp" TargetMode="External"/><Relationship Id="rId5" Type="http://schemas.openxmlformats.org/officeDocument/2006/relationships/footnotes" Target="footnotes.xml"/><Relationship Id="rId15" Type="http://schemas.openxmlformats.org/officeDocument/2006/relationships/image" Target="media/image7.tif"/><Relationship Id="rId23" Type="http://schemas.openxmlformats.org/officeDocument/2006/relationships/hyperlink" Target="https://www.aldoshoes.com/uk/en_UK/about-us" TargetMode="External"/><Relationship Id="rId28" Type="http://schemas.openxmlformats.org/officeDocument/2006/relationships/hyperlink" Target="https://www.asdatech.com/aboutuss.php?id=45" TargetMode="External"/><Relationship Id="rId36" Type="http://schemas.openxmlformats.org/officeDocument/2006/relationships/hyperlink" Target="https://archives.ourheritagejournal.com/index.php/oh/article/view/7077" TargetMode="External"/><Relationship Id="rId49" Type="http://schemas.openxmlformats.org/officeDocument/2006/relationships/hyperlink" Target="https://www.softwareadvisoryservice.com/en/case-studies/case-study-how-crm-is-the-secret-behind-amazons-success/" TargetMode="External"/><Relationship Id="rId57" Type="http://schemas.openxmlformats.org/officeDocument/2006/relationships/theme" Target="theme/theme1.xml"/><Relationship Id="rId10" Type="http://schemas.openxmlformats.org/officeDocument/2006/relationships/image" Target="media/image3.tif"/><Relationship Id="rId19" Type="http://schemas.openxmlformats.org/officeDocument/2006/relationships/hyperlink" Target="https://saif05.wixsite.com/final/single-post/2015/04/26/A-Case-Study-of-Asda" TargetMode="External"/><Relationship Id="rId31" Type="http://schemas.openxmlformats.org/officeDocument/2006/relationships/hyperlink" Target="https://www.capterra.co.uk/directory/2/customer-relationship-management/software" TargetMode="External"/><Relationship Id="rId44" Type="http://schemas.openxmlformats.org/officeDocument/2006/relationships/hyperlink" Target="https://www.managementstudyguide.com/total-quality-management.htm" TargetMode="External"/><Relationship Id="rId52" Type="http://schemas.openxmlformats.org/officeDocument/2006/relationships/hyperlink" Target="https://www.bitcni.org.uk/success-story/asda-the-asda-sustainability-programme/" TargetMode="External"/><Relationship Id="rId4" Type="http://schemas.openxmlformats.org/officeDocument/2006/relationships/webSettings" Target="webSettings.xml"/><Relationship Id="rId9" Type="http://schemas.openxmlformats.org/officeDocument/2006/relationships/image" Target="media/image2.tif"/><Relationship Id="rId14" Type="http://schemas.openxmlformats.org/officeDocument/2006/relationships/image" Target="media/image6.tif"/><Relationship Id="rId22" Type="http://schemas.openxmlformats.org/officeDocument/2006/relationships/hyperlink" Target="https://www.aldoshoes.com/uk/en_UK/legal/ethical-sourcing" TargetMode="External"/><Relationship Id="rId27" Type="http://schemas.openxmlformats.org/officeDocument/2006/relationships/hyperlink" Target="https://www.asda.com/privacy/your-information/customer-insight" TargetMode="External"/><Relationship Id="rId30" Type="http://schemas.openxmlformats.org/officeDocument/2006/relationships/hyperlink" Target="https://hbr.org/2007/02/understanding-customer-experience" TargetMode="External"/><Relationship Id="rId35" Type="http://schemas.openxmlformats.org/officeDocument/2006/relationships/hyperlink" Target="https://www.coursehero.com/file/p6sg115/Business-actions-Toward-Sustainable-Marketing-Sustainable-Marketing-Principles/" TargetMode="External"/><Relationship Id="rId43" Type="http://schemas.openxmlformats.org/officeDocument/2006/relationships/hyperlink" Target="https://www.ersj.eu/repec/ers/papers/13_SISME_p2.pdf" TargetMode="External"/><Relationship Id="rId48" Type="http://schemas.openxmlformats.org/officeDocument/2006/relationships/hyperlink" Target="https://www.salesforce.com/uk/learning-centre/crm/crm-systems/" TargetMode="External"/><Relationship Id="rId56" Type="http://schemas.openxmlformats.org/officeDocument/2006/relationships/fontTable" Target="fontTable.xml"/><Relationship Id="rId8" Type="http://schemas.openxmlformats.org/officeDocument/2006/relationships/hyperlink" Target="http://www.asda.com" TargetMode="External"/><Relationship Id="rId51" Type="http://schemas.openxmlformats.org/officeDocument/2006/relationships/hyperlink" Target="https://responsibility.aldogroup.com/" TargetMode="External"/><Relationship Id="rId3" Type="http://schemas.openxmlformats.org/officeDocument/2006/relationships/settings" Target="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22</Pages>
  <Words>4281</Words>
  <Characters>24406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4</cp:revision>
  <dcterms:created xsi:type="dcterms:W3CDTF">2020-03-26T12:49:00Z</dcterms:created>
  <dcterms:modified xsi:type="dcterms:W3CDTF">2020-03-26T13:39:00Z</dcterms:modified>
</cp:coreProperties>
</file>