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197C19" w:rsidRPr="00197C19" w:rsidRDefault="00197C19" w:rsidP="00197C19">
      <w:pPr>
        <w:pStyle w:val="ListParagraph"/>
        <w:numPr>
          <w:ilvl w:val="0"/>
          <w:numId w:val="1"/>
        </w:numPr>
        <w:rPr>
          <w:sz w:val="72"/>
          <w:szCs w:val="72"/>
        </w:rPr>
      </w:pPr>
      <w:r w:rsidRPr="00197C19">
        <w:rPr>
          <w:sz w:val="72"/>
          <w:szCs w:val="72"/>
        </w:rPr>
        <w:t xml:space="preserve">A plan drawing is a drawing on a horizontal plane showing a view from above. </w:t>
      </w:r>
    </w:p>
    <w:p w:rsidR="00197C19" w:rsidRPr="00197C19" w:rsidRDefault="00197C19">
      <w:pPr>
        <w:rPr>
          <w:sz w:val="72"/>
          <w:szCs w:val="72"/>
        </w:rPr>
      </w:pPr>
    </w:p>
    <w:p w:rsidR="00197C19" w:rsidRPr="00197C19" w:rsidRDefault="00197C19" w:rsidP="00197C19">
      <w:pPr>
        <w:pStyle w:val="ListParagraph"/>
        <w:numPr>
          <w:ilvl w:val="0"/>
          <w:numId w:val="1"/>
        </w:numPr>
        <w:rPr>
          <w:sz w:val="72"/>
          <w:szCs w:val="72"/>
        </w:rPr>
      </w:pPr>
      <w:r w:rsidRPr="00197C19">
        <w:rPr>
          <w:sz w:val="72"/>
          <w:szCs w:val="72"/>
        </w:rPr>
        <w:t xml:space="preserve">An Elevation drawing is drawn on a vertical plane showing a vertical depiction. </w:t>
      </w:r>
    </w:p>
    <w:p w:rsidR="00197C19" w:rsidRPr="00197C19" w:rsidRDefault="00197C19">
      <w:pPr>
        <w:rPr>
          <w:sz w:val="72"/>
          <w:szCs w:val="72"/>
        </w:rPr>
      </w:pPr>
    </w:p>
    <w:p w:rsidR="007650A4" w:rsidRPr="00197C19" w:rsidRDefault="00197C19" w:rsidP="00197C19">
      <w:pPr>
        <w:pStyle w:val="ListParagraph"/>
        <w:numPr>
          <w:ilvl w:val="0"/>
          <w:numId w:val="1"/>
        </w:numPr>
        <w:rPr>
          <w:sz w:val="72"/>
          <w:szCs w:val="72"/>
        </w:rPr>
      </w:pPr>
      <w:r w:rsidRPr="00197C19">
        <w:rPr>
          <w:sz w:val="72"/>
          <w:szCs w:val="72"/>
        </w:rPr>
        <w:t>A section drawing is also a vertical depiction, but one that cuts through space to show what lies within.</w:t>
      </w:r>
      <w:bookmarkStart w:id="0" w:name="_GoBack"/>
      <w:bookmarkEnd w:id="0"/>
    </w:p>
    <w:p w:rsidR="00197C19" w:rsidRPr="00197C19" w:rsidRDefault="00197C19" w:rsidP="00197C19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>
            <wp:extent cx="8864600" cy="4986655"/>
            <wp:effectExtent l="0" t="0" r="0" b="4445"/>
            <wp:docPr id="3" name="Picture 3" descr="Diagram,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ymbols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4986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97C19" w:rsidRPr="00197C19" w:rsidSect="00197C19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035E04"/>
    <w:multiLevelType w:val="hybridMultilevel"/>
    <w:tmpl w:val="0A6E9A1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C19"/>
    <w:rsid w:val="000163DB"/>
    <w:rsid w:val="00086204"/>
    <w:rsid w:val="000C291A"/>
    <w:rsid w:val="00122A94"/>
    <w:rsid w:val="00124B53"/>
    <w:rsid w:val="00197C19"/>
    <w:rsid w:val="003C7897"/>
    <w:rsid w:val="005441B0"/>
    <w:rsid w:val="005603F8"/>
    <w:rsid w:val="008367B2"/>
    <w:rsid w:val="00923A19"/>
    <w:rsid w:val="00970E81"/>
    <w:rsid w:val="00BB38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2B6828"/>
  <w15:chartTrackingRefBased/>
  <w15:docId w15:val="{91B1A35C-4FF2-AF4D-A6CC-ECEFC6EC97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C1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318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2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40</Words>
  <Characters>229</Characters>
  <Application>Microsoft Office Word</Application>
  <DocSecurity>0</DocSecurity>
  <Lines>1</Lines>
  <Paragraphs>1</Paragraphs>
  <ScaleCrop>false</ScaleCrop>
  <Company/>
  <LinksUpToDate>false</LinksUpToDate>
  <CharactersWithSpaces>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1</cp:revision>
  <dcterms:created xsi:type="dcterms:W3CDTF">2022-03-14T12:12:00Z</dcterms:created>
  <dcterms:modified xsi:type="dcterms:W3CDTF">2022-03-14T12:15:00Z</dcterms:modified>
</cp:coreProperties>
</file>