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212960" w14:textId="77777777" w:rsidR="00543F41" w:rsidRPr="00543F41" w:rsidRDefault="00543F41" w:rsidP="00543F41">
      <w:pPr>
        <w:spacing w:after="0" w:line="240" w:lineRule="auto"/>
        <w:jc w:val="center"/>
        <w:rPr>
          <w:rFonts w:ascii="Times New Roman" w:eastAsia="MS Minngs" w:hAnsi="Times New Roman" w:cs="Times New Roman"/>
          <w:b/>
          <w:bCs/>
          <w:sz w:val="28"/>
          <w:szCs w:val="28"/>
          <w:lang w:eastAsia="en-GB"/>
        </w:rPr>
      </w:pPr>
      <w:r w:rsidRPr="00543F41">
        <w:rPr>
          <w:rFonts w:ascii="Times New Roman" w:eastAsia="MS Minngs" w:hAnsi="Times New Roman" w:cs="Times New Roman"/>
          <w:b/>
          <w:bCs/>
          <w:sz w:val="28"/>
          <w:szCs w:val="28"/>
          <w:lang w:eastAsia="en-GB"/>
        </w:rPr>
        <w:t>School of Sport, Health &amp; Outdoor Education</w:t>
      </w:r>
    </w:p>
    <w:p w14:paraId="473D2BAE" w14:textId="77777777" w:rsidR="00543F41" w:rsidRPr="00543F41" w:rsidRDefault="00543F41" w:rsidP="00543F41">
      <w:pPr>
        <w:spacing w:after="0" w:line="276" w:lineRule="auto"/>
        <w:rPr>
          <w:rFonts w:ascii="Calibri" w:eastAsia="Calibri" w:hAnsi="Calibri" w:cs="Times New Roman"/>
          <w:b/>
          <w:bCs/>
          <w:sz w:val="16"/>
          <w:szCs w:val="16"/>
        </w:rPr>
      </w:pPr>
    </w:p>
    <w:p w14:paraId="10C189F5" w14:textId="77777777" w:rsidR="00543F41" w:rsidRPr="00543F41" w:rsidRDefault="00543F41" w:rsidP="00543F41">
      <w:pPr>
        <w:spacing w:after="0" w:line="240" w:lineRule="auto"/>
        <w:jc w:val="center"/>
        <w:rPr>
          <w:rFonts w:ascii="Times New Roman" w:eastAsia="MS Minngs" w:hAnsi="Times New Roman" w:cs="Times New Roman"/>
          <w:sz w:val="32"/>
          <w:szCs w:val="32"/>
          <w:u w:val="single"/>
          <w:lang w:eastAsia="en-GB"/>
        </w:rPr>
      </w:pPr>
      <w:r w:rsidRPr="00543F41">
        <w:rPr>
          <w:rFonts w:ascii="Times New Roman" w:eastAsia="MS Minngs" w:hAnsi="Times New Roman" w:cs="Times New Roman"/>
          <w:sz w:val="32"/>
          <w:szCs w:val="32"/>
          <w:u w:val="single"/>
          <w:lang w:eastAsia="en-GB"/>
        </w:rPr>
        <w:t>Assessment Feedback Sheet</w:t>
      </w:r>
    </w:p>
    <w:p w14:paraId="6BD62403" w14:textId="77777777" w:rsidR="00543F41" w:rsidRPr="00543F41" w:rsidRDefault="00543F41" w:rsidP="00543F41">
      <w:pPr>
        <w:spacing w:after="0" w:line="240" w:lineRule="auto"/>
        <w:jc w:val="center"/>
        <w:rPr>
          <w:rFonts w:ascii="Times New Roman" w:eastAsia="MS Minngs" w:hAnsi="Times New Roman" w:cs="Times New Roman"/>
          <w:sz w:val="16"/>
          <w:szCs w:val="16"/>
          <w:u w:val="single"/>
          <w:lang w:eastAsia="en-GB"/>
        </w:rPr>
      </w:pPr>
    </w:p>
    <w:p w14:paraId="11308725" w14:textId="348A1FC6" w:rsidR="00543F41" w:rsidRPr="00543F41" w:rsidRDefault="00543F41" w:rsidP="00543F41">
      <w:pPr>
        <w:spacing w:after="0" w:line="240" w:lineRule="auto"/>
        <w:jc w:val="both"/>
        <w:rPr>
          <w:rFonts w:ascii="Times New Roman" w:eastAsia="MS Minngs" w:hAnsi="Times New Roman" w:cs="Times New Roman"/>
          <w:b/>
          <w:bCs/>
          <w:sz w:val="32"/>
          <w:szCs w:val="32"/>
          <w:lang w:eastAsia="en-GB"/>
        </w:rPr>
      </w:pPr>
      <w:r w:rsidRPr="00543F41">
        <w:rPr>
          <w:rFonts w:ascii="Times New Roman" w:eastAsia="MS Minngs" w:hAnsi="Times New Roman" w:cs="Times New Roman"/>
          <w:b/>
          <w:bCs/>
          <w:sz w:val="24"/>
          <w:szCs w:val="24"/>
          <w:lang w:eastAsia="en-GB"/>
        </w:rPr>
        <w:tab/>
        <w:t xml:space="preserve">                Student No./ Name:</w:t>
      </w:r>
      <w:r>
        <w:rPr>
          <w:rFonts w:ascii="Times New Roman" w:eastAsia="MS Minngs" w:hAnsi="Times New Roman" w:cs="Times New Roman"/>
          <w:b/>
          <w:bCs/>
          <w:sz w:val="24"/>
          <w:szCs w:val="24"/>
          <w:lang w:eastAsia="en-GB"/>
        </w:rPr>
        <w:t xml:space="preserve"> 1902244 - Declan Davies </w:t>
      </w:r>
      <w:r w:rsidRPr="00543F41">
        <w:rPr>
          <w:rFonts w:ascii="Times New Roman" w:eastAsia="MS Minngs" w:hAnsi="Times New Roman" w:cs="Times New Roman"/>
          <w:b/>
          <w:bCs/>
          <w:sz w:val="24"/>
          <w:szCs w:val="24"/>
          <w:lang w:eastAsia="en-GB"/>
        </w:rPr>
        <w:tab/>
      </w:r>
    </w:p>
    <w:p w14:paraId="0DBD5A41" w14:textId="2DB3DD89" w:rsidR="00543F41" w:rsidRPr="00543F41" w:rsidRDefault="002D34F0" w:rsidP="002D34F0">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b/>
          <w:bCs/>
          <w:sz w:val="24"/>
          <w:szCs w:val="24"/>
          <w:lang w:eastAsia="en-GB"/>
        </w:rPr>
        <w:t>SHSS4077</w:t>
      </w:r>
    </w:p>
    <w:p w14:paraId="343C31DA" w14:textId="77777777" w:rsidR="00543F41" w:rsidRPr="00543F41" w:rsidRDefault="00543F41" w:rsidP="00543F41">
      <w:pPr>
        <w:spacing w:after="0" w:line="240" w:lineRule="auto"/>
        <w:rPr>
          <w:rFonts w:ascii="Times New Roman" w:eastAsia="MS Minngs" w:hAnsi="Times New Roman" w:cs="Times New Roman"/>
          <w:b/>
          <w:bCs/>
          <w:sz w:val="24"/>
          <w:szCs w:val="24"/>
          <w:lang w:eastAsia="en-GB"/>
        </w:rPr>
      </w:pPr>
    </w:p>
    <w:p w14:paraId="0451418E" w14:textId="77777777" w:rsidR="00543F41" w:rsidRPr="00543F41" w:rsidRDefault="00543F41" w:rsidP="00543F41">
      <w:pPr>
        <w:spacing w:after="0" w:line="240" w:lineRule="auto"/>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543F41" w:rsidRPr="00543F41" w14:paraId="60729AFE" w14:textId="77777777" w:rsidTr="003D22A8">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14:paraId="3C4C9165" w14:textId="77777777" w:rsidR="00543F41" w:rsidRPr="00543F41" w:rsidRDefault="00543F41" w:rsidP="00543F41">
            <w:pPr>
              <w:spacing w:after="0" w:line="276" w:lineRule="auto"/>
              <w:jc w:val="center"/>
              <w:rPr>
                <w:rFonts w:ascii="Times New Roman" w:eastAsia="MS Minngs" w:hAnsi="Times New Roman" w:cs="Times New Roman"/>
                <w:b/>
                <w:bCs/>
                <w:sz w:val="24"/>
                <w:szCs w:val="24"/>
              </w:rPr>
            </w:pPr>
            <w:r w:rsidRPr="00543F41">
              <w:rPr>
                <w:rFonts w:ascii="Times New Roman" w:eastAsia="MS Minngs" w:hAnsi="Times New Roman" w:cs="Times New Roman"/>
                <w:b/>
                <w:sz w:val="18"/>
                <w:szCs w:val="18"/>
              </w:rPr>
              <w:t>Personal Evaluation</w:t>
            </w:r>
            <w:r w:rsidRPr="00543F41">
              <w:rPr>
                <w:rFonts w:ascii="Times New Roman" w:eastAsia="MS Minngs" w:hAnsi="Times New Roman" w:cs="Times New Roman"/>
                <w:bCs/>
                <w:sz w:val="18"/>
                <w:szCs w:val="18"/>
              </w:rPr>
              <w:t xml:space="preserve"> – to support your academic progress please complete the section below </w:t>
            </w:r>
            <w:r w:rsidRPr="00543F41">
              <w:rPr>
                <w:rFonts w:ascii="Times New Roman" w:eastAsia="MS Minngs" w:hAnsi="Times New Roman" w:cs="Times New Roman"/>
                <w:b/>
                <w:bCs/>
                <w:sz w:val="18"/>
                <w:szCs w:val="18"/>
                <w:u w:val="single"/>
              </w:rPr>
              <w:t>BEFORE</w:t>
            </w:r>
            <w:r w:rsidRPr="00543F41">
              <w:rPr>
                <w:rFonts w:ascii="Times New Roman" w:eastAsia="MS Minngs" w:hAnsi="Times New Roman" w:cs="Times New Roman"/>
                <w:bCs/>
                <w:sz w:val="18"/>
                <w:szCs w:val="18"/>
              </w:rPr>
              <w:t xml:space="preserve"> submitting your work.</w:t>
            </w:r>
          </w:p>
        </w:tc>
      </w:tr>
      <w:tr w:rsidR="00543F41" w:rsidRPr="00543F41" w14:paraId="682003EB" w14:textId="77777777" w:rsidTr="003D22A8">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27B0F12B" w14:textId="77777777" w:rsidR="00543F41" w:rsidRPr="00543F41" w:rsidRDefault="00543F41" w:rsidP="00543F41">
            <w:pPr>
              <w:spacing w:after="0" w:line="276" w:lineRule="auto"/>
              <w:ind w:left="113" w:right="113"/>
              <w:rPr>
                <w:rFonts w:ascii="Times New Roman" w:eastAsia="Calibri" w:hAnsi="Times New Roman" w:cs="Times New Roman"/>
                <w:sz w:val="16"/>
                <w:szCs w:val="16"/>
              </w:rPr>
            </w:pPr>
            <w:r w:rsidRPr="00543F41">
              <w:rPr>
                <w:rFonts w:ascii="Times New Roman" w:eastAsia="Calibri" w:hAnsi="Times New Roman" w:cs="Times New Roman"/>
                <w:bCs/>
                <w:sz w:val="18"/>
                <w:szCs w:val="18"/>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4A20D1DE" w14:textId="21A07994" w:rsidR="00543F41" w:rsidRPr="00543F41" w:rsidRDefault="00F42326" w:rsidP="00924777">
            <w:pPr>
              <w:spacing w:after="0" w:line="276" w:lineRule="auto"/>
              <w:rPr>
                <w:rFonts w:ascii="Times New Roman" w:eastAsia="MS Minngs" w:hAnsi="Times New Roman" w:cs="Times New Roman"/>
                <w:b/>
                <w:bCs/>
                <w:sz w:val="24"/>
                <w:szCs w:val="24"/>
              </w:rPr>
            </w:pPr>
            <w:r>
              <w:rPr>
                <w:rFonts w:ascii="Times New Roman" w:eastAsia="MS Minngs" w:hAnsi="Times New Roman" w:cs="Times New Roman"/>
                <w:b/>
                <w:bCs/>
                <w:sz w:val="24"/>
                <w:szCs w:val="24"/>
              </w:rPr>
              <w:t>I consider the best aspect of this work to be the lay out of the leaflet as I feel it has a lot of relevant information and is still appealing to the eye.</w:t>
            </w:r>
          </w:p>
        </w:tc>
      </w:tr>
      <w:tr w:rsidR="00543F41" w:rsidRPr="00543F41" w14:paraId="6EB2788F" w14:textId="77777777" w:rsidTr="003D22A8">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2F433925" w14:textId="77777777" w:rsidR="00543F41" w:rsidRPr="00543F41" w:rsidRDefault="00543F41" w:rsidP="00543F41">
            <w:pPr>
              <w:spacing w:after="0" w:line="276" w:lineRule="auto"/>
              <w:ind w:left="113" w:right="113"/>
              <w:rPr>
                <w:rFonts w:ascii="Times New Roman" w:eastAsia="Calibri" w:hAnsi="Times New Roman" w:cs="Times New Roman"/>
                <w:sz w:val="16"/>
                <w:szCs w:val="16"/>
              </w:rPr>
            </w:pPr>
            <w:r w:rsidRPr="00543F41">
              <w:rPr>
                <w:rFonts w:ascii="Times New Roman" w:eastAsia="Calibri" w:hAnsi="Times New Roman" w:cs="Times New Roman"/>
                <w:bCs/>
                <w:sz w:val="18"/>
                <w:szCs w:val="18"/>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14:paraId="40F41410" w14:textId="2ADD2C27" w:rsidR="00543F41" w:rsidRPr="00543F41" w:rsidRDefault="00AF3B69" w:rsidP="00AF3B69">
            <w:pPr>
              <w:spacing w:after="0" w:line="276" w:lineRule="auto"/>
              <w:rPr>
                <w:rFonts w:ascii="Times New Roman" w:eastAsia="MS Minngs" w:hAnsi="Times New Roman" w:cs="Times New Roman"/>
                <w:b/>
                <w:bCs/>
                <w:sz w:val="24"/>
                <w:szCs w:val="24"/>
              </w:rPr>
            </w:pPr>
            <w:r>
              <w:rPr>
                <w:rFonts w:ascii="Times New Roman" w:eastAsia="MS Minngs" w:hAnsi="Times New Roman" w:cs="Times New Roman"/>
                <w:b/>
                <w:bCs/>
                <w:sz w:val="24"/>
                <w:szCs w:val="24"/>
              </w:rPr>
              <w:t xml:space="preserve">As this was a group </w:t>
            </w:r>
            <w:r w:rsidR="00105688">
              <w:rPr>
                <w:rFonts w:ascii="Times New Roman" w:eastAsia="MS Minngs" w:hAnsi="Times New Roman" w:cs="Times New Roman"/>
                <w:b/>
                <w:bCs/>
                <w:sz w:val="24"/>
                <w:szCs w:val="24"/>
              </w:rPr>
              <w:t>project,</w:t>
            </w:r>
            <w:r>
              <w:rPr>
                <w:rFonts w:ascii="Times New Roman" w:eastAsia="MS Minngs" w:hAnsi="Times New Roman" w:cs="Times New Roman"/>
                <w:b/>
                <w:bCs/>
                <w:sz w:val="24"/>
                <w:szCs w:val="24"/>
              </w:rPr>
              <w:t xml:space="preserve"> I feel that what I could have improved is my communication within the group </w:t>
            </w:r>
            <w:r w:rsidR="00105688">
              <w:rPr>
                <w:rFonts w:ascii="Times New Roman" w:eastAsia="MS Minngs" w:hAnsi="Times New Roman" w:cs="Times New Roman"/>
                <w:b/>
                <w:bCs/>
                <w:sz w:val="24"/>
                <w:szCs w:val="24"/>
              </w:rPr>
              <w:t xml:space="preserve">and to help other group members more with </w:t>
            </w:r>
            <w:r w:rsidR="00FF5DF3">
              <w:rPr>
                <w:rFonts w:ascii="Times New Roman" w:eastAsia="MS Minngs" w:hAnsi="Times New Roman" w:cs="Times New Roman"/>
                <w:b/>
                <w:bCs/>
                <w:sz w:val="24"/>
                <w:szCs w:val="24"/>
              </w:rPr>
              <w:t>their</w:t>
            </w:r>
            <w:r w:rsidR="00105688">
              <w:rPr>
                <w:rFonts w:ascii="Times New Roman" w:eastAsia="MS Minngs" w:hAnsi="Times New Roman" w:cs="Times New Roman"/>
                <w:b/>
                <w:bCs/>
                <w:sz w:val="24"/>
                <w:szCs w:val="24"/>
              </w:rPr>
              <w:t xml:space="preserve"> </w:t>
            </w:r>
            <w:bookmarkStart w:id="0" w:name="_GoBack"/>
            <w:bookmarkEnd w:id="0"/>
            <w:r w:rsidR="00105688">
              <w:rPr>
                <w:rFonts w:ascii="Times New Roman" w:eastAsia="MS Minngs" w:hAnsi="Times New Roman" w:cs="Times New Roman"/>
                <w:b/>
                <w:bCs/>
                <w:sz w:val="24"/>
                <w:szCs w:val="24"/>
              </w:rPr>
              <w:t xml:space="preserve">part of the project. </w:t>
            </w:r>
          </w:p>
        </w:tc>
      </w:tr>
      <w:tr w:rsidR="00543F41" w:rsidRPr="00543F41" w14:paraId="6510A798" w14:textId="77777777" w:rsidTr="003D22A8">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14:paraId="4FC8027B" w14:textId="77777777" w:rsidR="00543F41" w:rsidRPr="00543F41" w:rsidRDefault="00543F41" w:rsidP="00543F41">
            <w:pPr>
              <w:spacing w:after="0" w:line="276" w:lineRule="auto"/>
              <w:ind w:left="113" w:right="113"/>
              <w:rPr>
                <w:rFonts w:ascii="Times New Roman" w:eastAsia="Calibri" w:hAnsi="Times New Roman" w:cs="Times New Roman"/>
                <w:sz w:val="16"/>
                <w:szCs w:val="16"/>
              </w:rPr>
            </w:pPr>
            <w:r w:rsidRPr="00543F41">
              <w:rPr>
                <w:rFonts w:ascii="Times New Roman" w:eastAsia="Calibri" w:hAnsi="Times New Roman" w:cs="Times New Roman"/>
                <w:bCs/>
                <w:sz w:val="18"/>
                <w:szCs w:val="18"/>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14:paraId="4713FE54" w14:textId="6F8F0A89" w:rsidR="00543F41" w:rsidRPr="00543F41" w:rsidRDefault="00105688" w:rsidP="00105688">
            <w:pPr>
              <w:spacing w:after="0" w:line="276" w:lineRule="auto"/>
              <w:rPr>
                <w:rFonts w:ascii="Times New Roman" w:eastAsia="MS Minngs" w:hAnsi="Times New Roman" w:cs="Times New Roman"/>
                <w:b/>
                <w:bCs/>
                <w:sz w:val="24"/>
                <w:szCs w:val="24"/>
              </w:rPr>
            </w:pPr>
            <w:r>
              <w:rPr>
                <w:rFonts w:ascii="Times New Roman" w:eastAsia="MS Minngs" w:hAnsi="Times New Roman" w:cs="Times New Roman"/>
                <w:b/>
                <w:bCs/>
                <w:sz w:val="24"/>
                <w:szCs w:val="24"/>
              </w:rPr>
              <w:t xml:space="preserve">What I found most satisfying about this submission was the way I was able to time manage as I left time to make any changes needed. </w:t>
            </w:r>
          </w:p>
        </w:tc>
      </w:tr>
      <w:tr w:rsidR="00543F41" w:rsidRPr="00543F41" w14:paraId="49313CDA" w14:textId="77777777" w:rsidTr="003D22A8">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14:paraId="4AFA4C35" w14:textId="77777777" w:rsidR="00543F41" w:rsidRPr="00543F41" w:rsidRDefault="00543F41" w:rsidP="00543F41">
            <w:pPr>
              <w:spacing w:after="0" w:line="276" w:lineRule="auto"/>
              <w:rPr>
                <w:rFonts w:ascii="Times New Roman" w:eastAsia="MS Minngs" w:hAnsi="Times New Roman" w:cs="Times New Roman"/>
                <w:b/>
                <w:bCs/>
                <w:sz w:val="24"/>
                <w:szCs w:val="24"/>
              </w:rPr>
            </w:pPr>
          </w:p>
          <w:p w14:paraId="7F4A6CDC" w14:textId="77777777" w:rsidR="00543F41" w:rsidRPr="00543F41" w:rsidRDefault="00543F41" w:rsidP="00543F41">
            <w:pPr>
              <w:spacing w:after="0" w:line="276" w:lineRule="auto"/>
              <w:jc w:val="center"/>
              <w:rPr>
                <w:rFonts w:ascii="Times New Roman" w:eastAsia="MS Minngs" w:hAnsi="Times New Roman" w:cs="Times New Roman"/>
                <w:b/>
                <w:bCs/>
                <w:sz w:val="24"/>
                <w:szCs w:val="24"/>
              </w:rPr>
            </w:pPr>
            <w:r w:rsidRPr="00543F41">
              <w:rPr>
                <w:rFonts w:ascii="Times New Roman" w:eastAsia="MS Minngs" w:hAnsi="Times New Roman" w:cs="Times New Roman"/>
                <w:b/>
                <w:bCs/>
                <w:sz w:val="24"/>
                <w:szCs w:val="24"/>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14:paraId="653F2B6E" w14:textId="77777777" w:rsidR="00543F41" w:rsidRPr="00543F41" w:rsidRDefault="00543F41" w:rsidP="00543F41">
            <w:pPr>
              <w:spacing w:after="0" w:line="276" w:lineRule="auto"/>
              <w:ind w:left="113" w:right="113"/>
              <w:rPr>
                <w:rFonts w:ascii="Calibri" w:eastAsia="Calibri" w:hAnsi="Calibri" w:cs="Times New Roman"/>
                <w:sz w:val="16"/>
                <w:szCs w:val="16"/>
              </w:rPr>
            </w:pPr>
            <w:r w:rsidRPr="00543F41">
              <w:rPr>
                <w:rFonts w:ascii="Calibri" w:eastAsia="Calibri" w:hAnsi="Calibri" w:cs="Times New Roman"/>
                <w:sz w:val="16"/>
                <w:szCs w:val="16"/>
              </w:rPr>
              <w:t>Learning</w:t>
            </w:r>
          </w:p>
          <w:p w14:paraId="43721060" w14:textId="77777777" w:rsidR="00543F41" w:rsidRPr="00543F41" w:rsidRDefault="00543F41" w:rsidP="00543F41">
            <w:pPr>
              <w:spacing w:after="0" w:line="276" w:lineRule="auto"/>
              <w:ind w:left="113" w:right="113"/>
              <w:rPr>
                <w:rFonts w:ascii="Calibri" w:eastAsia="Calibri" w:hAnsi="Calibri" w:cs="Times New Roman"/>
                <w:sz w:val="16"/>
                <w:szCs w:val="16"/>
              </w:rPr>
            </w:pPr>
            <w:r w:rsidRPr="00543F41">
              <w:rPr>
                <w:rFonts w:ascii="Calibri" w:eastAsia="Calibri" w:hAnsi="Calibri" w:cs="Times New Roman"/>
                <w:sz w:val="16"/>
                <w:szCs w:val="16"/>
              </w:rPr>
              <w:t>Outcomes</w:t>
            </w:r>
          </w:p>
          <w:p w14:paraId="09EAFE8E" w14:textId="77777777" w:rsidR="00543F41" w:rsidRPr="00543F41" w:rsidRDefault="00543F41" w:rsidP="00543F41">
            <w:pPr>
              <w:spacing w:after="0" w:line="276" w:lineRule="auto"/>
              <w:ind w:left="113" w:right="113"/>
              <w:rPr>
                <w:rFonts w:ascii="Calibri" w:eastAsia="Calibri" w:hAnsi="Calibri" w:cs="Times New Roman"/>
                <w:sz w:val="16"/>
                <w:szCs w:val="16"/>
              </w:rPr>
            </w:pPr>
          </w:p>
          <w:p w14:paraId="17345299" w14:textId="77777777" w:rsidR="00543F41" w:rsidRPr="00543F41" w:rsidRDefault="00543F41" w:rsidP="00543F41">
            <w:pPr>
              <w:spacing w:after="0" w:line="276" w:lineRule="auto"/>
              <w:ind w:left="113" w:right="113"/>
              <w:jc w:val="center"/>
              <w:rPr>
                <w:rFonts w:ascii="Times New Roman" w:eastAsia="MS Minngs" w:hAnsi="Times New Roman" w:cs="Times New Roman"/>
                <w:b/>
                <w:bCs/>
                <w:sz w:val="16"/>
                <w:szCs w:val="16"/>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14:paraId="4D517639" w14:textId="77777777" w:rsidR="00543F41" w:rsidRPr="00543F41" w:rsidRDefault="00543F41" w:rsidP="00543F41">
            <w:pPr>
              <w:spacing w:after="0" w:line="276" w:lineRule="auto"/>
              <w:jc w:val="center"/>
              <w:rPr>
                <w:rFonts w:ascii="Times New Roman" w:eastAsia="MS Minngs" w:hAnsi="Times New Roman" w:cs="Times New Roman"/>
                <w:b/>
                <w:bCs/>
                <w:sz w:val="24"/>
                <w:szCs w:val="24"/>
              </w:rPr>
            </w:pPr>
            <w:r w:rsidRPr="00543F41">
              <w:rPr>
                <w:rFonts w:ascii="Times New Roman" w:eastAsia="MS Minngs" w:hAnsi="Times New Roman" w:cs="Times New Roman"/>
                <w:b/>
                <w:bCs/>
                <w:sz w:val="24"/>
                <w:szCs w:val="24"/>
              </w:rPr>
              <w:t>GRADE</w:t>
            </w:r>
          </w:p>
        </w:tc>
      </w:tr>
      <w:tr w:rsidR="00543F41" w:rsidRPr="00543F41" w14:paraId="400AE139" w14:textId="77777777" w:rsidTr="003D22A8">
        <w:trPr>
          <w:cantSplit/>
        </w:trPr>
        <w:tc>
          <w:tcPr>
            <w:tcW w:w="2307" w:type="dxa"/>
            <w:vMerge/>
            <w:tcBorders>
              <w:top w:val="single" w:sz="4" w:space="0" w:color="auto"/>
              <w:left w:val="thinThickLargeGap" w:sz="24" w:space="0" w:color="auto"/>
              <w:bottom w:val="single" w:sz="6" w:space="0" w:color="auto"/>
              <w:right w:val="single" w:sz="4" w:space="0" w:color="auto"/>
            </w:tcBorders>
            <w:vAlign w:val="center"/>
            <w:hideMark/>
          </w:tcPr>
          <w:p w14:paraId="00F8505D" w14:textId="77777777" w:rsidR="00543F41" w:rsidRPr="00543F41" w:rsidRDefault="00543F41" w:rsidP="00543F41">
            <w:pPr>
              <w:spacing w:after="0" w:line="276" w:lineRule="auto"/>
              <w:rPr>
                <w:rFonts w:ascii="Times New Roman" w:eastAsia="MS Minngs" w:hAnsi="Times New Roman" w:cs="Times New Roman"/>
                <w:b/>
                <w:bCs/>
                <w:sz w:val="24"/>
                <w:szCs w:val="24"/>
              </w:rPr>
            </w:pPr>
          </w:p>
        </w:tc>
        <w:tc>
          <w:tcPr>
            <w:tcW w:w="542" w:type="dxa"/>
            <w:gridSpan w:val="2"/>
            <w:vMerge/>
            <w:tcBorders>
              <w:top w:val="single" w:sz="4" w:space="0" w:color="auto"/>
              <w:left w:val="single" w:sz="4" w:space="0" w:color="auto"/>
              <w:bottom w:val="single" w:sz="6" w:space="0" w:color="auto"/>
              <w:right w:val="single" w:sz="6" w:space="0" w:color="auto"/>
            </w:tcBorders>
            <w:vAlign w:val="center"/>
            <w:hideMark/>
          </w:tcPr>
          <w:p w14:paraId="512FB91B" w14:textId="77777777" w:rsidR="00543F41" w:rsidRPr="00543F41" w:rsidRDefault="00543F41" w:rsidP="00543F41">
            <w:pPr>
              <w:spacing w:after="0" w:line="276" w:lineRule="auto"/>
              <w:rPr>
                <w:rFonts w:ascii="Times New Roman" w:eastAsia="MS Minngs" w:hAnsi="Times New Roman" w:cs="Times New Roman"/>
                <w:b/>
                <w:bCs/>
                <w:sz w:val="16"/>
                <w:szCs w:val="16"/>
              </w:rPr>
            </w:pPr>
          </w:p>
        </w:tc>
        <w:tc>
          <w:tcPr>
            <w:tcW w:w="923" w:type="dxa"/>
            <w:tcBorders>
              <w:top w:val="single" w:sz="6" w:space="0" w:color="auto"/>
              <w:left w:val="single" w:sz="6" w:space="0" w:color="auto"/>
              <w:bottom w:val="single" w:sz="4" w:space="0" w:color="auto"/>
              <w:right w:val="single" w:sz="6" w:space="0" w:color="auto"/>
            </w:tcBorders>
          </w:tcPr>
          <w:p w14:paraId="2EDD18ED" w14:textId="77777777" w:rsidR="00543F41" w:rsidRPr="00543F41" w:rsidRDefault="00543F41" w:rsidP="00543F41">
            <w:pPr>
              <w:spacing w:after="0" w:line="276" w:lineRule="auto"/>
              <w:jc w:val="center"/>
              <w:rPr>
                <w:rFonts w:ascii="Times New Roman" w:eastAsia="MS Minngs" w:hAnsi="Times New Roman" w:cs="Times New Roman"/>
                <w:b/>
                <w:bCs/>
                <w:sz w:val="16"/>
                <w:szCs w:val="16"/>
              </w:rPr>
            </w:pPr>
            <w:r w:rsidRPr="00543F41">
              <w:rPr>
                <w:rFonts w:ascii="Times New Roman" w:eastAsia="MS Minngs" w:hAnsi="Times New Roman" w:cs="Times New Roman"/>
                <w:b/>
                <w:bCs/>
                <w:sz w:val="16"/>
                <w:szCs w:val="16"/>
              </w:rPr>
              <w:t>Poor</w:t>
            </w:r>
          </w:p>
          <w:p w14:paraId="7312126A" w14:textId="77777777" w:rsidR="00543F41" w:rsidRPr="00543F41" w:rsidRDefault="00543F41" w:rsidP="00543F41">
            <w:pPr>
              <w:spacing w:after="0" w:line="276" w:lineRule="auto"/>
              <w:jc w:val="center"/>
              <w:rPr>
                <w:rFonts w:ascii="Times New Roman" w:eastAsia="MS Minngs" w:hAnsi="Times New Roman" w:cs="Times New Roman"/>
                <w:b/>
                <w:bCs/>
                <w:sz w:val="16"/>
                <w:szCs w:val="16"/>
              </w:rPr>
            </w:pPr>
            <w:r w:rsidRPr="00543F41">
              <w:rPr>
                <w:rFonts w:ascii="Times New Roman" w:eastAsia="MS Minngs" w:hAnsi="Times New Roman" w:cs="Times New Roman"/>
                <w:b/>
                <w:bCs/>
                <w:sz w:val="16"/>
                <w:szCs w:val="16"/>
              </w:rPr>
              <w:t>&lt; 20%</w:t>
            </w:r>
          </w:p>
          <w:p w14:paraId="17594FF1" w14:textId="77777777" w:rsidR="00543F41" w:rsidRPr="00543F41" w:rsidRDefault="00543F41" w:rsidP="00543F41">
            <w:pPr>
              <w:spacing w:after="0" w:line="276" w:lineRule="auto"/>
              <w:jc w:val="center"/>
              <w:rPr>
                <w:rFonts w:ascii="Times New Roman" w:eastAsia="MS Minngs" w:hAnsi="Times New Roman" w:cs="Times New Roman"/>
                <w:sz w:val="16"/>
                <w:szCs w:val="16"/>
              </w:rPr>
            </w:pPr>
          </w:p>
        </w:tc>
        <w:tc>
          <w:tcPr>
            <w:tcW w:w="923" w:type="dxa"/>
            <w:tcBorders>
              <w:top w:val="single" w:sz="6" w:space="0" w:color="auto"/>
              <w:left w:val="single" w:sz="6" w:space="0" w:color="auto"/>
              <w:bottom w:val="single" w:sz="4" w:space="0" w:color="auto"/>
              <w:right w:val="single" w:sz="6" w:space="0" w:color="auto"/>
            </w:tcBorders>
            <w:hideMark/>
          </w:tcPr>
          <w:p w14:paraId="585C8586" w14:textId="77777777" w:rsidR="00543F41" w:rsidRPr="00543F41" w:rsidRDefault="00543F41" w:rsidP="00543F41">
            <w:pPr>
              <w:spacing w:after="0" w:line="276" w:lineRule="auto"/>
              <w:jc w:val="center"/>
              <w:rPr>
                <w:rFonts w:ascii="Times New Roman" w:eastAsia="MS Minngs" w:hAnsi="Times New Roman" w:cs="Times New Roman"/>
                <w:b/>
                <w:sz w:val="16"/>
                <w:szCs w:val="16"/>
              </w:rPr>
            </w:pPr>
            <w:r w:rsidRPr="00543F41">
              <w:rPr>
                <w:rFonts w:ascii="Times New Roman" w:eastAsia="MS Minngs" w:hAnsi="Times New Roman" w:cs="Times New Roman"/>
                <w:b/>
                <w:sz w:val="16"/>
                <w:szCs w:val="16"/>
              </w:rPr>
              <w:t>Weak</w:t>
            </w:r>
          </w:p>
          <w:p w14:paraId="707B4FA0" w14:textId="77777777" w:rsidR="00543F41" w:rsidRPr="00543F41" w:rsidRDefault="00543F41" w:rsidP="00543F41">
            <w:pPr>
              <w:spacing w:after="0" w:line="276" w:lineRule="auto"/>
              <w:jc w:val="center"/>
              <w:rPr>
                <w:rFonts w:ascii="Times New Roman" w:eastAsia="MS Minngs" w:hAnsi="Times New Roman" w:cs="Times New Roman"/>
                <w:b/>
                <w:sz w:val="16"/>
                <w:szCs w:val="16"/>
              </w:rPr>
            </w:pPr>
            <w:r w:rsidRPr="00543F41">
              <w:rPr>
                <w:rFonts w:ascii="Times New Roman" w:eastAsia="MS Minngs" w:hAnsi="Times New Roman" w:cs="Times New Roman"/>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45AAA72F" w14:textId="77777777" w:rsidR="00543F41" w:rsidRPr="00543F41" w:rsidRDefault="00543F41" w:rsidP="00543F41">
            <w:pPr>
              <w:spacing w:after="0" w:line="276" w:lineRule="auto"/>
              <w:jc w:val="center"/>
              <w:rPr>
                <w:rFonts w:ascii="Times New Roman" w:eastAsia="MS Minngs" w:hAnsi="Times New Roman" w:cs="Times New Roman"/>
                <w:b/>
                <w:bCs/>
                <w:sz w:val="16"/>
                <w:szCs w:val="16"/>
              </w:rPr>
            </w:pPr>
            <w:r w:rsidRPr="00543F41">
              <w:rPr>
                <w:rFonts w:ascii="Times New Roman" w:eastAsia="MS Minngs" w:hAnsi="Times New Roman" w:cs="Times New Roman"/>
                <w:b/>
                <w:bCs/>
                <w:sz w:val="16"/>
                <w:szCs w:val="16"/>
              </w:rPr>
              <w:t>Unsatisfactory</w:t>
            </w:r>
          </w:p>
          <w:p w14:paraId="3EDC8BDE" w14:textId="77777777" w:rsidR="00543F41" w:rsidRPr="00543F41" w:rsidRDefault="00543F41" w:rsidP="00543F41">
            <w:pPr>
              <w:spacing w:after="0" w:line="276" w:lineRule="auto"/>
              <w:jc w:val="center"/>
              <w:rPr>
                <w:rFonts w:ascii="Times New Roman" w:eastAsia="MS Minngs" w:hAnsi="Times New Roman" w:cs="Times New Roman"/>
                <w:b/>
                <w:bCs/>
                <w:sz w:val="16"/>
                <w:szCs w:val="16"/>
              </w:rPr>
            </w:pPr>
            <w:r w:rsidRPr="00543F41">
              <w:rPr>
                <w:rFonts w:ascii="Times New Roman" w:eastAsia="MS Minngs" w:hAnsi="Times New Roman" w:cs="Times New Roman"/>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2DEE9CAA" w14:textId="77777777" w:rsidR="00543F41" w:rsidRPr="00543F41" w:rsidRDefault="00543F41" w:rsidP="00543F41">
            <w:pPr>
              <w:spacing w:after="0" w:line="276" w:lineRule="auto"/>
              <w:jc w:val="center"/>
              <w:rPr>
                <w:rFonts w:ascii="Times New Roman" w:eastAsia="MS Minngs" w:hAnsi="Times New Roman" w:cs="Times New Roman"/>
                <w:b/>
                <w:bCs/>
                <w:sz w:val="16"/>
                <w:szCs w:val="16"/>
              </w:rPr>
            </w:pPr>
            <w:r w:rsidRPr="00543F41">
              <w:rPr>
                <w:rFonts w:ascii="Times New Roman" w:eastAsia="MS Minngs" w:hAnsi="Times New Roman" w:cs="Times New Roman"/>
                <w:b/>
                <w:bCs/>
                <w:sz w:val="16"/>
                <w:szCs w:val="16"/>
              </w:rPr>
              <w:t>Satisfactory</w:t>
            </w:r>
          </w:p>
          <w:p w14:paraId="35FCF781" w14:textId="77777777" w:rsidR="00543F41" w:rsidRPr="00543F41" w:rsidRDefault="00543F41" w:rsidP="00543F41">
            <w:pPr>
              <w:spacing w:after="0" w:line="276" w:lineRule="auto"/>
              <w:jc w:val="center"/>
              <w:rPr>
                <w:rFonts w:ascii="Times New Roman" w:eastAsia="MS Minngs" w:hAnsi="Times New Roman" w:cs="Times New Roman"/>
                <w:b/>
                <w:bCs/>
                <w:sz w:val="16"/>
                <w:szCs w:val="16"/>
              </w:rPr>
            </w:pPr>
            <w:r w:rsidRPr="00543F41">
              <w:rPr>
                <w:rFonts w:ascii="Times New Roman" w:eastAsia="MS Minngs" w:hAnsi="Times New Roman" w:cs="Times New Roman"/>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44AFF039" w14:textId="77777777" w:rsidR="00543F41" w:rsidRPr="00543F41" w:rsidRDefault="00543F41" w:rsidP="00543F41">
            <w:pPr>
              <w:spacing w:after="0" w:line="276" w:lineRule="auto"/>
              <w:jc w:val="center"/>
              <w:rPr>
                <w:rFonts w:ascii="Times New Roman" w:eastAsia="MS Minngs" w:hAnsi="Times New Roman" w:cs="Times New Roman"/>
                <w:b/>
                <w:bCs/>
                <w:sz w:val="16"/>
                <w:szCs w:val="16"/>
              </w:rPr>
            </w:pPr>
            <w:r w:rsidRPr="00543F41">
              <w:rPr>
                <w:rFonts w:ascii="Times New Roman" w:eastAsia="MS Minngs" w:hAnsi="Times New Roman" w:cs="Times New Roman"/>
                <w:b/>
                <w:bCs/>
                <w:sz w:val="16"/>
                <w:szCs w:val="16"/>
              </w:rPr>
              <w:t>Good</w:t>
            </w:r>
          </w:p>
          <w:p w14:paraId="2C9F84D0" w14:textId="77777777" w:rsidR="00543F41" w:rsidRPr="00543F41" w:rsidRDefault="00543F41" w:rsidP="00543F41">
            <w:pPr>
              <w:spacing w:after="0" w:line="276" w:lineRule="auto"/>
              <w:jc w:val="center"/>
              <w:rPr>
                <w:rFonts w:ascii="Times New Roman" w:eastAsia="MS Minngs" w:hAnsi="Times New Roman" w:cs="Times New Roman"/>
                <w:b/>
                <w:bCs/>
                <w:sz w:val="16"/>
                <w:szCs w:val="16"/>
              </w:rPr>
            </w:pPr>
            <w:r w:rsidRPr="00543F41">
              <w:rPr>
                <w:rFonts w:ascii="Times New Roman" w:eastAsia="MS Minngs" w:hAnsi="Times New Roman" w:cs="Times New Roman"/>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7EB6EBB0" w14:textId="77777777" w:rsidR="00543F41" w:rsidRPr="00543F41" w:rsidRDefault="00543F41" w:rsidP="00543F41">
            <w:pPr>
              <w:spacing w:after="0" w:line="276" w:lineRule="auto"/>
              <w:jc w:val="center"/>
              <w:rPr>
                <w:rFonts w:ascii="Times New Roman" w:eastAsia="MS Minngs" w:hAnsi="Times New Roman" w:cs="Times New Roman"/>
                <w:b/>
                <w:bCs/>
                <w:sz w:val="16"/>
                <w:szCs w:val="16"/>
              </w:rPr>
            </w:pPr>
            <w:r w:rsidRPr="00543F41">
              <w:rPr>
                <w:rFonts w:ascii="Times New Roman" w:eastAsia="MS Minngs" w:hAnsi="Times New Roman" w:cs="Times New Roman"/>
                <w:b/>
                <w:bCs/>
                <w:sz w:val="16"/>
                <w:szCs w:val="16"/>
              </w:rPr>
              <w:t>Very Good</w:t>
            </w:r>
          </w:p>
          <w:p w14:paraId="4A7CADC2" w14:textId="77777777" w:rsidR="00543F41" w:rsidRPr="00543F41" w:rsidRDefault="00543F41" w:rsidP="00543F41">
            <w:pPr>
              <w:spacing w:after="0" w:line="276" w:lineRule="auto"/>
              <w:jc w:val="center"/>
              <w:rPr>
                <w:rFonts w:ascii="Times New Roman" w:eastAsia="MS Minngs" w:hAnsi="Times New Roman" w:cs="Times New Roman"/>
                <w:b/>
                <w:bCs/>
                <w:sz w:val="16"/>
                <w:szCs w:val="16"/>
              </w:rPr>
            </w:pPr>
            <w:r w:rsidRPr="00543F41">
              <w:rPr>
                <w:rFonts w:ascii="Times New Roman" w:eastAsia="MS Minngs" w:hAnsi="Times New Roman" w:cs="Times New Roman"/>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2C22B7D4" w14:textId="77777777" w:rsidR="00543F41" w:rsidRPr="00543F41" w:rsidRDefault="00543F41" w:rsidP="00543F41">
            <w:pPr>
              <w:spacing w:after="0" w:line="276" w:lineRule="auto"/>
              <w:jc w:val="center"/>
              <w:rPr>
                <w:rFonts w:ascii="Times New Roman" w:eastAsia="MS Minngs" w:hAnsi="Times New Roman" w:cs="Times New Roman"/>
                <w:b/>
                <w:bCs/>
                <w:sz w:val="16"/>
                <w:szCs w:val="16"/>
              </w:rPr>
            </w:pPr>
            <w:r w:rsidRPr="00543F41">
              <w:rPr>
                <w:rFonts w:ascii="Times New Roman" w:eastAsia="MS Minngs" w:hAnsi="Times New Roman" w:cs="Times New Roman"/>
                <w:b/>
                <w:bCs/>
                <w:sz w:val="16"/>
                <w:szCs w:val="16"/>
              </w:rPr>
              <w:t>Excellent</w:t>
            </w:r>
          </w:p>
          <w:p w14:paraId="4AF31D60" w14:textId="77777777" w:rsidR="00543F41" w:rsidRPr="00543F41" w:rsidRDefault="00543F41" w:rsidP="00543F41">
            <w:pPr>
              <w:spacing w:after="0" w:line="276" w:lineRule="auto"/>
              <w:jc w:val="center"/>
              <w:rPr>
                <w:rFonts w:ascii="Times New Roman" w:eastAsia="MS Minngs" w:hAnsi="Times New Roman" w:cs="Times New Roman"/>
                <w:b/>
                <w:bCs/>
                <w:sz w:val="16"/>
                <w:szCs w:val="16"/>
              </w:rPr>
            </w:pPr>
            <w:r w:rsidRPr="00543F41">
              <w:rPr>
                <w:rFonts w:ascii="Times New Roman" w:eastAsia="MS Minngs" w:hAnsi="Times New Roman" w:cs="Times New Roman"/>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6BBAD226" w14:textId="77777777" w:rsidR="00543F41" w:rsidRPr="00543F41" w:rsidRDefault="00543F41" w:rsidP="00543F41">
            <w:pPr>
              <w:spacing w:after="0" w:line="276" w:lineRule="auto"/>
              <w:jc w:val="center"/>
              <w:rPr>
                <w:rFonts w:ascii="Times New Roman" w:eastAsia="MS Minngs" w:hAnsi="Times New Roman" w:cs="Times New Roman"/>
                <w:b/>
                <w:bCs/>
                <w:sz w:val="16"/>
                <w:szCs w:val="16"/>
              </w:rPr>
            </w:pPr>
            <w:r w:rsidRPr="00543F41">
              <w:rPr>
                <w:rFonts w:ascii="Times New Roman" w:eastAsia="MS Minngs" w:hAnsi="Times New Roman" w:cs="Times New Roman"/>
                <w:b/>
                <w:bCs/>
                <w:sz w:val="16"/>
                <w:szCs w:val="16"/>
              </w:rPr>
              <w:t>Exceptional</w:t>
            </w:r>
          </w:p>
          <w:p w14:paraId="791CF9AE" w14:textId="77777777" w:rsidR="00543F41" w:rsidRPr="00543F41" w:rsidRDefault="00543F41" w:rsidP="00543F41">
            <w:pPr>
              <w:spacing w:after="0" w:line="276" w:lineRule="auto"/>
              <w:jc w:val="center"/>
              <w:rPr>
                <w:rFonts w:ascii="Times New Roman" w:eastAsia="MS Minngs" w:hAnsi="Times New Roman" w:cs="Times New Roman"/>
                <w:b/>
                <w:bCs/>
                <w:sz w:val="16"/>
                <w:szCs w:val="16"/>
              </w:rPr>
            </w:pPr>
            <w:r w:rsidRPr="00543F41">
              <w:rPr>
                <w:rFonts w:ascii="Times New Roman" w:eastAsia="MS Minngs" w:hAnsi="Times New Roman" w:cs="Times New Roman"/>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67A38E68" w14:textId="77777777" w:rsidR="00543F41" w:rsidRPr="00543F41" w:rsidRDefault="00543F41" w:rsidP="00543F41">
            <w:pPr>
              <w:spacing w:after="0" w:line="276" w:lineRule="auto"/>
              <w:rPr>
                <w:rFonts w:ascii="Times New Roman" w:eastAsia="MS Minngs" w:hAnsi="Times New Roman" w:cs="Times New Roman"/>
                <w:b/>
                <w:bCs/>
                <w:sz w:val="18"/>
                <w:szCs w:val="18"/>
              </w:rPr>
            </w:pPr>
          </w:p>
          <w:p w14:paraId="089B11EA" w14:textId="77777777" w:rsidR="00543F41" w:rsidRPr="00543F41" w:rsidRDefault="00543F41" w:rsidP="00543F41">
            <w:pPr>
              <w:spacing w:after="0" w:line="276" w:lineRule="auto"/>
              <w:rPr>
                <w:rFonts w:ascii="Times New Roman" w:eastAsia="MS Minngs" w:hAnsi="Times New Roman" w:cs="Times New Roman"/>
                <w:b/>
                <w:bCs/>
                <w:sz w:val="18"/>
                <w:szCs w:val="18"/>
              </w:rPr>
            </w:pPr>
            <w:r w:rsidRPr="00543F41">
              <w:rPr>
                <w:rFonts w:ascii="Times New Roman" w:eastAsia="MS Minngs" w:hAnsi="Times New Roman" w:cs="Times New Roman"/>
                <w:b/>
                <w:bCs/>
                <w:sz w:val="18"/>
                <w:szCs w:val="18"/>
              </w:rPr>
              <w:t xml:space="preserve">  %</w:t>
            </w:r>
          </w:p>
        </w:tc>
      </w:tr>
      <w:tr w:rsidR="00543F41" w:rsidRPr="00543F41" w14:paraId="77F003FC" w14:textId="77777777" w:rsidTr="003D22A8">
        <w:tc>
          <w:tcPr>
            <w:tcW w:w="2307" w:type="dxa"/>
            <w:tcBorders>
              <w:top w:val="single" w:sz="6" w:space="0" w:color="auto"/>
              <w:left w:val="thinThickLargeGap" w:sz="24" w:space="0" w:color="auto"/>
              <w:bottom w:val="single" w:sz="6" w:space="0" w:color="auto"/>
              <w:right w:val="single" w:sz="4" w:space="0" w:color="auto"/>
            </w:tcBorders>
            <w:hideMark/>
          </w:tcPr>
          <w:p w14:paraId="7C6F2FC7" w14:textId="77777777" w:rsidR="00543F41" w:rsidRPr="00543F41" w:rsidRDefault="00543F41" w:rsidP="00543F41">
            <w:pPr>
              <w:spacing w:after="0" w:line="276" w:lineRule="auto"/>
              <w:rPr>
                <w:rFonts w:ascii="Times New Roman" w:eastAsia="MS Minngs" w:hAnsi="Times New Roman" w:cs="Times New Roman"/>
                <w:b/>
                <w:bCs/>
                <w:sz w:val="16"/>
                <w:szCs w:val="16"/>
              </w:rPr>
            </w:pPr>
            <w:r w:rsidRPr="00543F41">
              <w:rPr>
                <w:rFonts w:ascii="Times New Roman" w:eastAsia="Times New Roman" w:hAnsi="Times New Roman" w:cs="Times New Roman"/>
                <w:b/>
                <w:sz w:val="16"/>
                <w:szCs w:val="16"/>
              </w:rPr>
              <w:t xml:space="preserve">Identify the key natural features of the chosen site </w:t>
            </w:r>
          </w:p>
        </w:tc>
        <w:tc>
          <w:tcPr>
            <w:tcW w:w="542" w:type="dxa"/>
            <w:gridSpan w:val="2"/>
            <w:tcBorders>
              <w:top w:val="single" w:sz="6" w:space="0" w:color="auto"/>
              <w:left w:val="single" w:sz="4" w:space="0" w:color="auto"/>
              <w:bottom w:val="single" w:sz="6" w:space="0" w:color="auto"/>
              <w:right w:val="single" w:sz="6" w:space="0" w:color="auto"/>
            </w:tcBorders>
          </w:tcPr>
          <w:p w14:paraId="5088F0F5" w14:textId="77777777" w:rsidR="00543F41" w:rsidRPr="00543F41" w:rsidRDefault="00543F41" w:rsidP="00543F41">
            <w:pPr>
              <w:spacing w:after="0" w:line="276" w:lineRule="auto"/>
              <w:jc w:val="center"/>
              <w:rPr>
                <w:rFonts w:ascii="Times New Roman" w:eastAsia="MS Minngs" w:hAnsi="Times New Roman" w:cs="Times New Roman"/>
                <w:b/>
                <w:bCs/>
                <w:sz w:val="18"/>
                <w:szCs w:val="18"/>
              </w:rPr>
            </w:pPr>
            <w:r w:rsidRPr="00543F41">
              <w:rPr>
                <w:rFonts w:ascii="Times New Roman" w:eastAsia="MS Minngs" w:hAnsi="Times New Roman" w:cs="Times New Roman"/>
                <w:b/>
                <w:bCs/>
                <w:sz w:val="18"/>
                <w:szCs w:val="18"/>
              </w:rPr>
              <w:t>4</w:t>
            </w:r>
          </w:p>
          <w:p w14:paraId="3090D706" w14:textId="77777777" w:rsidR="00543F41" w:rsidRPr="00543F41" w:rsidRDefault="00543F41" w:rsidP="00543F41">
            <w:pPr>
              <w:spacing w:after="0" w:line="276" w:lineRule="auto"/>
              <w:jc w:val="center"/>
              <w:rPr>
                <w:rFonts w:ascii="Times New Roman" w:eastAsia="MS Minngs" w:hAnsi="Times New Roman" w:cs="Times New Roman"/>
                <w:b/>
                <w:bCs/>
                <w:sz w:val="18"/>
                <w:szCs w:val="18"/>
              </w:rPr>
            </w:pPr>
          </w:p>
        </w:tc>
        <w:tc>
          <w:tcPr>
            <w:tcW w:w="923" w:type="dxa"/>
            <w:tcBorders>
              <w:top w:val="single" w:sz="4" w:space="0" w:color="auto"/>
              <w:left w:val="single" w:sz="6" w:space="0" w:color="auto"/>
              <w:bottom w:val="single" w:sz="4" w:space="0" w:color="auto"/>
              <w:right w:val="single" w:sz="6" w:space="0" w:color="auto"/>
            </w:tcBorders>
          </w:tcPr>
          <w:p w14:paraId="3F95C9DC"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706DDE1A"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41EE7BD7"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7511AC43"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420A7948"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26DB8B36" w14:textId="77777777" w:rsidR="00543F41" w:rsidRPr="00543F41" w:rsidRDefault="00543F41" w:rsidP="00543F41">
            <w:pPr>
              <w:spacing w:after="0" w:line="276" w:lineRule="auto"/>
              <w:jc w:val="right"/>
              <w:rPr>
                <w:rFonts w:ascii="Times New Roman" w:eastAsia="MS Minngs" w:hAnsi="Times New Roman" w:cs="Times New Roman"/>
                <w:sz w:val="24"/>
                <w:szCs w:val="24"/>
              </w:rPr>
            </w:pPr>
          </w:p>
        </w:tc>
        <w:tc>
          <w:tcPr>
            <w:tcW w:w="922" w:type="dxa"/>
            <w:gridSpan w:val="2"/>
            <w:tcBorders>
              <w:top w:val="single" w:sz="4" w:space="0" w:color="auto"/>
              <w:left w:val="single" w:sz="6" w:space="0" w:color="auto"/>
              <w:bottom w:val="single" w:sz="4" w:space="0" w:color="auto"/>
              <w:right w:val="single" w:sz="6" w:space="0" w:color="auto"/>
            </w:tcBorders>
          </w:tcPr>
          <w:p w14:paraId="4F78581B"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6D8D435"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5751CB45" w14:textId="77777777" w:rsidR="00543F41" w:rsidRPr="00543F41" w:rsidRDefault="00543F41" w:rsidP="00543F41">
            <w:pPr>
              <w:spacing w:after="0" w:line="276" w:lineRule="auto"/>
              <w:rPr>
                <w:rFonts w:ascii="Times New Roman" w:eastAsia="MS Minngs" w:hAnsi="Times New Roman" w:cs="Times New Roman"/>
                <w:b/>
                <w:bCs/>
                <w:sz w:val="18"/>
                <w:szCs w:val="18"/>
              </w:rPr>
            </w:pPr>
            <w:r w:rsidRPr="00543F41">
              <w:rPr>
                <w:rFonts w:ascii="Times New Roman" w:eastAsia="MS Minngs" w:hAnsi="Times New Roman" w:cs="Times New Roman"/>
                <w:b/>
                <w:bCs/>
                <w:sz w:val="18"/>
                <w:szCs w:val="18"/>
              </w:rPr>
              <w:t>20%</w:t>
            </w:r>
          </w:p>
        </w:tc>
      </w:tr>
      <w:tr w:rsidR="00543F41" w:rsidRPr="00543F41" w14:paraId="23DEBBB4" w14:textId="77777777" w:rsidTr="003D22A8">
        <w:tc>
          <w:tcPr>
            <w:tcW w:w="2307" w:type="dxa"/>
            <w:tcBorders>
              <w:top w:val="single" w:sz="6" w:space="0" w:color="auto"/>
              <w:left w:val="thinThickLargeGap" w:sz="24" w:space="0" w:color="auto"/>
              <w:bottom w:val="single" w:sz="6" w:space="0" w:color="auto"/>
              <w:right w:val="single" w:sz="4" w:space="0" w:color="auto"/>
            </w:tcBorders>
            <w:hideMark/>
          </w:tcPr>
          <w:p w14:paraId="4DD5C64B" w14:textId="77777777" w:rsidR="00543F41" w:rsidRPr="00543F41" w:rsidRDefault="00543F41" w:rsidP="00543F41">
            <w:pPr>
              <w:spacing w:after="0" w:line="276" w:lineRule="auto"/>
              <w:rPr>
                <w:rFonts w:ascii="Times New Roman" w:eastAsia="MS Minngs" w:hAnsi="Times New Roman" w:cs="Times New Roman"/>
                <w:b/>
                <w:bCs/>
                <w:sz w:val="16"/>
                <w:szCs w:val="16"/>
              </w:rPr>
            </w:pPr>
            <w:r w:rsidRPr="00543F41">
              <w:rPr>
                <w:rFonts w:ascii="Times New Roman" w:eastAsia="MS Minngs" w:hAnsi="Times New Roman" w:cs="Times New Roman"/>
                <w:b/>
                <w:bCs/>
                <w:sz w:val="16"/>
                <w:szCs w:val="16"/>
              </w:rPr>
              <w:t>Clearly outline a code of environmentally sensitive practice for outdoor practitioners s using the site</w:t>
            </w:r>
          </w:p>
        </w:tc>
        <w:tc>
          <w:tcPr>
            <w:tcW w:w="542" w:type="dxa"/>
            <w:gridSpan w:val="2"/>
            <w:tcBorders>
              <w:top w:val="single" w:sz="6" w:space="0" w:color="auto"/>
              <w:left w:val="single" w:sz="4" w:space="0" w:color="auto"/>
              <w:bottom w:val="single" w:sz="6" w:space="0" w:color="auto"/>
              <w:right w:val="single" w:sz="6" w:space="0" w:color="auto"/>
            </w:tcBorders>
            <w:hideMark/>
          </w:tcPr>
          <w:p w14:paraId="1D250CE1" w14:textId="77777777" w:rsidR="00543F41" w:rsidRPr="00543F41" w:rsidRDefault="00543F41" w:rsidP="00543F41">
            <w:pPr>
              <w:spacing w:after="0" w:line="276" w:lineRule="auto"/>
              <w:jc w:val="center"/>
              <w:rPr>
                <w:rFonts w:ascii="Times New Roman" w:eastAsia="MS Minngs" w:hAnsi="Times New Roman" w:cs="Times New Roman"/>
                <w:b/>
                <w:bCs/>
                <w:sz w:val="18"/>
                <w:szCs w:val="18"/>
              </w:rPr>
            </w:pPr>
            <w:r w:rsidRPr="00543F41">
              <w:rPr>
                <w:rFonts w:ascii="Times New Roman" w:eastAsia="MS Minngs" w:hAnsi="Times New Roman" w:cs="Times New Roman"/>
                <w:b/>
                <w:bCs/>
                <w:sz w:val="18"/>
                <w:szCs w:val="18"/>
              </w:rPr>
              <w:t>1,4,5</w:t>
            </w:r>
          </w:p>
        </w:tc>
        <w:tc>
          <w:tcPr>
            <w:tcW w:w="923" w:type="dxa"/>
            <w:tcBorders>
              <w:top w:val="single" w:sz="4" w:space="0" w:color="auto"/>
              <w:left w:val="single" w:sz="6" w:space="0" w:color="auto"/>
              <w:bottom w:val="single" w:sz="4" w:space="0" w:color="auto"/>
              <w:right w:val="single" w:sz="6" w:space="0" w:color="auto"/>
            </w:tcBorders>
          </w:tcPr>
          <w:p w14:paraId="316BE137"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12ABCDC8"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64021A1E"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3FB0CE09"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7CDD00A3"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456E7775" w14:textId="77777777" w:rsidR="00543F41" w:rsidRPr="00543F41" w:rsidRDefault="00543F41" w:rsidP="00543F41">
            <w:pPr>
              <w:spacing w:after="0" w:line="276" w:lineRule="auto"/>
              <w:jc w:val="right"/>
              <w:rPr>
                <w:rFonts w:ascii="Times New Roman" w:eastAsia="MS Minngs" w:hAnsi="Times New Roman" w:cs="Times New Roman"/>
                <w:sz w:val="24"/>
                <w:szCs w:val="24"/>
              </w:rPr>
            </w:pPr>
          </w:p>
        </w:tc>
        <w:tc>
          <w:tcPr>
            <w:tcW w:w="922" w:type="dxa"/>
            <w:gridSpan w:val="2"/>
            <w:tcBorders>
              <w:top w:val="single" w:sz="4" w:space="0" w:color="auto"/>
              <w:left w:val="single" w:sz="6" w:space="0" w:color="auto"/>
              <w:bottom w:val="single" w:sz="4" w:space="0" w:color="auto"/>
              <w:right w:val="single" w:sz="6" w:space="0" w:color="auto"/>
            </w:tcBorders>
          </w:tcPr>
          <w:p w14:paraId="39E9A24A"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303C21B"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523A5BC0" w14:textId="77777777" w:rsidR="00543F41" w:rsidRPr="00543F41" w:rsidRDefault="00543F41" w:rsidP="00543F41">
            <w:pPr>
              <w:spacing w:after="0" w:line="276" w:lineRule="auto"/>
              <w:rPr>
                <w:rFonts w:ascii="Times New Roman" w:eastAsia="MS Minngs" w:hAnsi="Times New Roman" w:cs="Times New Roman"/>
                <w:b/>
                <w:bCs/>
                <w:sz w:val="18"/>
                <w:szCs w:val="18"/>
              </w:rPr>
            </w:pPr>
            <w:r w:rsidRPr="00543F41">
              <w:rPr>
                <w:rFonts w:ascii="Times New Roman" w:eastAsia="MS Minngs" w:hAnsi="Times New Roman" w:cs="Times New Roman"/>
                <w:b/>
                <w:bCs/>
                <w:sz w:val="18"/>
                <w:szCs w:val="18"/>
              </w:rPr>
              <w:t>20%</w:t>
            </w:r>
          </w:p>
        </w:tc>
      </w:tr>
      <w:tr w:rsidR="00543F41" w:rsidRPr="00543F41" w14:paraId="6611BD82" w14:textId="77777777" w:rsidTr="003D22A8">
        <w:tc>
          <w:tcPr>
            <w:tcW w:w="2307" w:type="dxa"/>
            <w:tcBorders>
              <w:top w:val="single" w:sz="6" w:space="0" w:color="auto"/>
              <w:left w:val="thinThickLargeGap" w:sz="24" w:space="0" w:color="auto"/>
              <w:bottom w:val="single" w:sz="6" w:space="0" w:color="auto"/>
              <w:right w:val="single" w:sz="4" w:space="0" w:color="auto"/>
            </w:tcBorders>
            <w:vAlign w:val="center"/>
            <w:hideMark/>
          </w:tcPr>
          <w:p w14:paraId="32D3B1E5" w14:textId="77777777" w:rsidR="00543F41" w:rsidRPr="00543F41" w:rsidRDefault="00543F41" w:rsidP="00543F41">
            <w:pPr>
              <w:spacing w:after="0" w:line="276" w:lineRule="auto"/>
              <w:rPr>
                <w:rFonts w:ascii="Times New Roman" w:eastAsia="MS Minngs" w:hAnsi="Times New Roman" w:cs="Times New Roman"/>
                <w:b/>
                <w:bCs/>
                <w:sz w:val="16"/>
                <w:szCs w:val="16"/>
              </w:rPr>
            </w:pPr>
            <w:r w:rsidRPr="00543F41">
              <w:rPr>
                <w:rFonts w:ascii="Times New Roman" w:eastAsia="MS Minngs" w:hAnsi="Times New Roman" w:cs="Times New Roman"/>
                <w:b/>
                <w:bCs/>
                <w:sz w:val="16"/>
                <w:szCs w:val="16"/>
              </w:rPr>
              <w:t xml:space="preserve">Clearly outline safety guidelines for individuals participating in outdoor activities SPECIIFCALLY at the site. </w:t>
            </w:r>
          </w:p>
        </w:tc>
        <w:tc>
          <w:tcPr>
            <w:tcW w:w="542" w:type="dxa"/>
            <w:gridSpan w:val="2"/>
            <w:tcBorders>
              <w:top w:val="single" w:sz="6" w:space="0" w:color="auto"/>
              <w:left w:val="single" w:sz="4" w:space="0" w:color="auto"/>
              <w:bottom w:val="single" w:sz="6" w:space="0" w:color="auto"/>
              <w:right w:val="single" w:sz="6" w:space="0" w:color="auto"/>
            </w:tcBorders>
            <w:hideMark/>
          </w:tcPr>
          <w:p w14:paraId="7E5C7F4C" w14:textId="77777777" w:rsidR="00543F41" w:rsidRPr="00543F41" w:rsidRDefault="00543F41" w:rsidP="00543F41">
            <w:pPr>
              <w:spacing w:after="0" w:line="276" w:lineRule="auto"/>
              <w:jc w:val="center"/>
              <w:rPr>
                <w:rFonts w:ascii="Times New Roman" w:eastAsia="MS Minngs" w:hAnsi="Times New Roman" w:cs="Times New Roman"/>
                <w:b/>
                <w:bCs/>
                <w:sz w:val="18"/>
                <w:szCs w:val="18"/>
              </w:rPr>
            </w:pPr>
            <w:r w:rsidRPr="00543F41">
              <w:rPr>
                <w:rFonts w:ascii="Times New Roman" w:eastAsia="MS Minngs" w:hAnsi="Times New Roman" w:cs="Times New Roman"/>
                <w:b/>
                <w:bCs/>
                <w:sz w:val="18"/>
                <w:szCs w:val="18"/>
              </w:rPr>
              <w:t>1,2,3,4</w:t>
            </w:r>
          </w:p>
        </w:tc>
        <w:tc>
          <w:tcPr>
            <w:tcW w:w="923" w:type="dxa"/>
            <w:tcBorders>
              <w:top w:val="single" w:sz="4" w:space="0" w:color="auto"/>
              <w:left w:val="single" w:sz="6" w:space="0" w:color="auto"/>
              <w:bottom w:val="single" w:sz="4" w:space="0" w:color="auto"/>
              <w:right w:val="single" w:sz="6" w:space="0" w:color="auto"/>
            </w:tcBorders>
          </w:tcPr>
          <w:p w14:paraId="3D8C7009"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4FB2D2A0"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1A47174C"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345589EA" w14:textId="77777777" w:rsidR="00543F41" w:rsidRPr="00543F41" w:rsidRDefault="00543F41" w:rsidP="00543F41">
            <w:pPr>
              <w:spacing w:after="0" w:line="276" w:lineRule="auto"/>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50989E8A" w14:textId="77777777" w:rsidR="00543F41" w:rsidRPr="00543F41" w:rsidRDefault="00543F41" w:rsidP="00543F41">
            <w:pPr>
              <w:spacing w:after="0" w:line="276" w:lineRule="auto"/>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0A06E762" w14:textId="77777777" w:rsidR="00543F41" w:rsidRPr="00543F41" w:rsidRDefault="00543F41" w:rsidP="00543F41">
            <w:pPr>
              <w:spacing w:after="0" w:line="276" w:lineRule="auto"/>
              <w:rPr>
                <w:rFonts w:ascii="Calibri" w:eastAsia="Calibri" w:hAnsi="Calibri" w:cs="Times New Roman"/>
              </w:rPr>
            </w:pPr>
          </w:p>
        </w:tc>
        <w:tc>
          <w:tcPr>
            <w:tcW w:w="922" w:type="dxa"/>
            <w:gridSpan w:val="2"/>
            <w:tcBorders>
              <w:top w:val="single" w:sz="4" w:space="0" w:color="auto"/>
              <w:left w:val="single" w:sz="6" w:space="0" w:color="auto"/>
              <w:bottom w:val="single" w:sz="4" w:space="0" w:color="auto"/>
              <w:right w:val="single" w:sz="6" w:space="0" w:color="auto"/>
            </w:tcBorders>
          </w:tcPr>
          <w:p w14:paraId="45E74682"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488D400"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2039D79F" w14:textId="77777777" w:rsidR="00543F41" w:rsidRPr="00543F41" w:rsidRDefault="00543F41" w:rsidP="00543F41">
            <w:pPr>
              <w:spacing w:after="0" w:line="276" w:lineRule="auto"/>
              <w:rPr>
                <w:rFonts w:ascii="Times New Roman" w:eastAsia="MS Minngs" w:hAnsi="Times New Roman" w:cs="Times New Roman"/>
                <w:b/>
                <w:bCs/>
                <w:sz w:val="18"/>
                <w:szCs w:val="18"/>
              </w:rPr>
            </w:pPr>
            <w:r w:rsidRPr="00543F41">
              <w:rPr>
                <w:rFonts w:ascii="Times New Roman" w:eastAsia="MS Minngs" w:hAnsi="Times New Roman" w:cs="Times New Roman"/>
                <w:b/>
                <w:bCs/>
                <w:sz w:val="18"/>
                <w:szCs w:val="18"/>
              </w:rPr>
              <w:t>20%</w:t>
            </w:r>
          </w:p>
        </w:tc>
      </w:tr>
      <w:tr w:rsidR="00543F41" w:rsidRPr="00543F41" w14:paraId="6F4940DF" w14:textId="77777777" w:rsidTr="003D22A8">
        <w:tc>
          <w:tcPr>
            <w:tcW w:w="2307" w:type="dxa"/>
            <w:tcBorders>
              <w:top w:val="single" w:sz="6" w:space="0" w:color="auto"/>
              <w:left w:val="thinThickLargeGap" w:sz="24" w:space="0" w:color="auto"/>
              <w:bottom w:val="single" w:sz="6" w:space="0" w:color="auto"/>
              <w:right w:val="single" w:sz="4" w:space="0" w:color="auto"/>
            </w:tcBorders>
            <w:vAlign w:val="center"/>
            <w:hideMark/>
          </w:tcPr>
          <w:p w14:paraId="51A020C2" w14:textId="77777777" w:rsidR="00543F41" w:rsidRPr="00543F41" w:rsidRDefault="00543F41" w:rsidP="00543F41">
            <w:pPr>
              <w:spacing w:after="0" w:line="276" w:lineRule="auto"/>
              <w:rPr>
                <w:rFonts w:ascii="Times New Roman" w:eastAsia="MS Minngs" w:hAnsi="Times New Roman" w:cs="Times New Roman"/>
                <w:b/>
                <w:bCs/>
                <w:sz w:val="16"/>
                <w:szCs w:val="16"/>
              </w:rPr>
            </w:pPr>
            <w:r w:rsidRPr="00543F41">
              <w:rPr>
                <w:rFonts w:ascii="Times New Roman" w:eastAsia="MS Minngs" w:hAnsi="Times New Roman" w:cs="Times New Roman"/>
                <w:b/>
                <w:bCs/>
                <w:sz w:val="16"/>
                <w:szCs w:val="16"/>
              </w:rPr>
              <w:t>Reflection on personal contribution to the project</w:t>
            </w:r>
          </w:p>
        </w:tc>
        <w:tc>
          <w:tcPr>
            <w:tcW w:w="542" w:type="dxa"/>
            <w:gridSpan w:val="2"/>
            <w:tcBorders>
              <w:top w:val="single" w:sz="6" w:space="0" w:color="auto"/>
              <w:left w:val="single" w:sz="4" w:space="0" w:color="auto"/>
              <w:bottom w:val="single" w:sz="6" w:space="0" w:color="auto"/>
              <w:right w:val="single" w:sz="6" w:space="0" w:color="auto"/>
            </w:tcBorders>
            <w:hideMark/>
          </w:tcPr>
          <w:p w14:paraId="071587F9" w14:textId="77777777" w:rsidR="00543F41" w:rsidRPr="00543F41" w:rsidRDefault="00543F41" w:rsidP="00543F41">
            <w:pPr>
              <w:spacing w:after="0" w:line="276" w:lineRule="auto"/>
              <w:jc w:val="center"/>
              <w:rPr>
                <w:rFonts w:ascii="Times New Roman" w:eastAsia="MS Minngs" w:hAnsi="Times New Roman" w:cs="Times New Roman"/>
                <w:b/>
                <w:bCs/>
                <w:sz w:val="18"/>
                <w:szCs w:val="18"/>
              </w:rPr>
            </w:pPr>
            <w:r w:rsidRPr="00543F41">
              <w:rPr>
                <w:rFonts w:ascii="Times New Roman" w:eastAsia="MS Minngs" w:hAnsi="Times New Roman" w:cs="Times New Roman"/>
                <w:b/>
                <w:bCs/>
                <w:sz w:val="18"/>
                <w:szCs w:val="18"/>
              </w:rPr>
              <w:t>1</w:t>
            </w:r>
          </w:p>
        </w:tc>
        <w:tc>
          <w:tcPr>
            <w:tcW w:w="923" w:type="dxa"/>
            <w:tcBorders>
              <w:top w:val="single" w:sz="4" w:space="0" w:color="auto"/>
              <w:left w:val="single" w:sz="6" w:space="0" w:color="auto"/>
              <w:bottom w:val="single" w:sz="4" w:space="0" w:color="auto"/>
              <w:right w:val="single" w:sz="6" w:space="0" w:color="auto"/>
            </w:tcBorders>
          </w:tcPr>
          <w:p w14:paraId="600E1899"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17D287D1"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02B1156D"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5E8FA86C" w14:textId="77777777" w:rsidR="00543F41" w:rsidRPr="00543F41" w:rsidRDefault="00543F41" w:rsidP="00543F41">
            <w:pPr>
              <w:spacing w:after="0" w:line="276" w:lineRule="auto"/>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483D2F6C" w14:textId="77777777" w:rsidR="00543F41" w:rsidRPr="00543F41" w:rsidRDefault="00543F41" w:rsidP="00543F41">
            <w:pPr>
              <w:spacing w:after="0" w:line="276" w:lineRule="auto"/>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6E511A33" w14:textId="77777777" w:rsidR="00543F41" w:rsidRPr="00543F41" w:rsidRDefault="00543F41" w:rsidP="00543F41">
            <w:pPr>
              <w:spacing w:after="0" w:line="276" w:lineRule="auto"/>
              <w:rPr>
                <w:rFonts w:ascii="Calibri" w:eastAsia="Calibri" w:hAnsi="Calibri" w:cs="Times New Roman"/>
              </w:rPr>
            </w:pPr>
          </w:p>
        </w:tc>
        <w:tc>
          <w:tcPr>
            <w:tcW w:w="922" w:type="dxa"/>
            <w:gridSpan w:val="2"/>
            <w:tcBorders>
              <w:top w:val="single" w:sz="4" w:space="0" w:color="auto"/>
              <w:left w:val="single" w:sz="6" w:space="0" w:color="auto"/>
              <w:bottom w:val="single" w:sz="4" w:space="0" w:color="auto"/>
              <w:right w:val="single" w:sz="6" w:space="0" w:color="auto"/>
            </w:tcBorders>
          </w:tcPr>
          <w:p w14:paraId="3866F9CF"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618A4799"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10E9AAC7" w14:textId="77777777" w:rsidR="00543F41" w:rsidRPr="00543F41" w:rsidRDefault="00543F41" w:rsidP="00543F41">
            <w:pPr>
              <w:spacing w:after="0" w:line="276" w:lineRule="auto"/>
              <w:rPr>
                <w:rFonts w:ascii="Times New Roman" w:eastAsia="MS Minngs" w:hAnsi="Times New Roman" w:cs="Times New Roman"/>
                <w:b/>
                <w:bCs/>
                <w:sz w:val="18"/>
                <w:szCs w:val="18"/>
              </w:rPr>
            </w:pPr>
            <w:r w:rsidRPr="00543F41">
              <w:rPr>
                <w:rFonts w:ascii="Times New Roman" w:eastAsia="MS Minngs" w:hAnsi="Times New Roman" w:cs="Times New Roman"/>
                <w:b/>
                <w:bCs/>
                <w:sz w:val="18"/>
                <w:szCs w:val="18"/>
              </w:rPr>
              <w:t>20%</w:t>
            </w:r>
          </w:p>
        </w:tc>
      </w:tr>
      <w:tr w:rsidR="00543F41" w:rsidRPr="00543F41" w14:paraId="27BCB99C" w14:textId="77777777" w:rsidTr="003D22A8">
        <w:tc>
          <w:tcPr>
            <w:tcW w:w="2307" w:type="dxa"/>
            <w:tcBorders>
              <w:top w:val="single" w:sz="6" w:space="0" w:color="auto"/>
              <w:left w:val="thinThickLargeGap" w:sz="24" w:space="0" w:color="auto"/>
              <w:bottom w:val="single" w:sz="6" w:space="0" w:color="auto"/>
              <w:right w:val="single" w:sz="4" w:space="0" w:color="auto"/>
            </w:tcBorders>
            <w:vAlign w:val="center"/>
            <w:hideMark/>
          </w:tcPr>
          <w:p w14:paraId="684AAE22" w14:textId="77777777" w:rsidR="00543F41" w:rsidRPr="00543F41" w:rsidRDefault="00543F41" w:rsidP="00543F41">
            <w:pPr>
              <w:spacing w:after="0" w:line="276" w:lineRule="auto"/>
              <w:rPr>
                <w:rFonts w:ascii="Times New Roman" w:eastAsia="MS Minngs" w:hAnsi="Times New Roman" w:cs="Times New Roman"/>
                <w:b/>
                <w:sz w:val="16"/>
                <w:szCs w:val="16"/>
              </w:rPr>
            </w:pPr>
            <w:r w:rsidRPr="00543F41">
              <w:rPr>
                <w:rFonts w:ascii="Times New Roman" w:eastAsia="MS Minngs" w:hAnsi="Times New Roman" w:cs="Times New Roman"/>
                <w:b/>
                <w:bCs/>
                <w:sz w:val="16"/>
                <w:szCs w:val="16"/>
              </w:rPr>
              <w:t>Evidence of research and reading relevant to both the activity and venue</w:t>
            </w:r>
          </w:p>
        </w:tc>
        <w:tc>
          <w:tcPr>
            <w:tcW w:w="542" w:type="dxa"/>
            <w:gridSpan w:val="2"/>
            <w:tcBorders>
              <w:top w:val="single" w:sz="6" w:space="0" w:color="auto"/>
              <w:left w:val="single" w:sz="4" w:space="0" w:color="auto"/>
              <w:bottom w:val="single" w:sz="6" w:space="0" w:color="auto"/>
              <w:right w:val="single" w:sz="6" w:space="0" w:color="auto"/>
            </w:tcBorders>
            <w:hideMark/>
          </w:tcPr>
          <w:p w14:paraId="140749C3" w14:textId="77777777" w:rsidR="00543F41" w:rsidRPr="00543F41" w:rsidRDefault="00543F41" w:rsidP="00543F41">
            <w:pPr>
              <w:spacing w:after="0" w:line="276" w:lineRule="auto"/>
              <w:jc w:val="center"/>
              <w:rPr>
                <w:rFonts w:ascii="Times New Roman" w:eastAsia="MS Minngs" w:hAnsi="Times New Roman" w:cs="Times New Roman"/>
                <w:b/>
                <w:bCs/>
                <w:sz w:val="18"/>
                <w:szCs w:val="18"/>
              </w:rPr>
            </w:pPr>
            <w:r w:rsidRPr="00543F41">
              <w:rPr>
                <w:rFonts w:ascii="Times New Roman" w:eastAsia="MS Minngs" w:hAnsi="Times New Roman" w:cs="Times New Roman"/>
                <w:b/>
                <w:bCs/>
                <w:sz w:val="18"/>
                <w:szCs w:val="18"/>
              </w:rPr>
              <w:t>2,3, 4, 5</w:t>
            </w:r>
          </w:p>
        </w:tc>
        <w:tc>
          <w:tcPr>
            <w:tcW w:w="923" w:type="dxa"/>
            <w:tcBorders>
              <w:top w:val="single" w:sz="4" w:space="0" w:color="auto"/>
              <w:left w:val="single" w:sz="6" w:space="0" w:color="auto"/>
              <w:bottom w:val="single" w:sz="4" w:space="0" w:color="auto"/>
              <w:right w:val="single" w:sz="6" w:space="0" w:color="auto"/>
            </w:tcBorders>
          </w:tcPr>
          <w:p w14:paraId="76A57788"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44E7975D"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03A6A77A"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2B739AE2" w14:textId="77777777" w:rsidR="00543F41" w:rsidRPr="00543F41" w:rsidRDefault="00543F41" w:rsidP="00543F41">
            <w:pPr>
              <w:spacing w:after="0" w:line="276" w:lineRule="auto"/>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0D09A659" w14:textId="77777777" w:rsidR="00543F41" w:rsidRPr="00543F41" w:rsidRDefault="00543F41" w:rsidP="00543F41">
            <w:pPr>
              <w:spacing w:after="0" w:line="276" w:lineRule="auto"/>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463F5A6E" w14:textId="77777777" w:rsidR="00543F41" w:rsidRPr="00543F41" w:rsidRDefault="00543F41" w:rsidP="00543F41">
            <w:pPr>
              <w:spacing w:after="0" w:line="276" w:lineRule="auto"/>
              <w:rPr>
                <w:rFonts w:ascii="Calibri" w:eastAsia="Calibri" w:hAnsi="Calibri" w:cs="Times New Roman"/>
              </w:rPr>
            </w:pPr>
          </w:p>
        </w:tc>
        <w:tc>
          <w:tcPr>
            <w:tcW w:w="922" w:type="dxa"/>
            <w:gridSpan w:val="2"/>
            <w:tcBorders>
              <w:top w:val="single" w:sz="4" w:space="0" w:color="auto"/>
              <w:left w:val="single" w:sz="6" w:space="0" w:color="auto"/>
              <w:bottom w:val="single" w:sz="4" w:space="0" w:color="auto"/>
              <w:right w:val="single" w:sz="6" w:space="0" w:color="auto"/>
            </w:tcBorders>
          </w:tcPr>
          <w:p w14:paraId="077D0D59"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6375CB93" w14:textId="77777777" w:rsidR="00543F41" w:rsidRPr="00543F41" w:rsidRDefault="00543F41" w:rsidP="00543F4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390FA1BE" w14:textId="77777777" w:rsidR="00543F41" w:rsidRPr="00543F41" w:rsidRDefault="00543F41" w:rsidP="00543F41">
            <w:pPr>
              <w:spacing w:after="0" w:line="276" w:lineRule="auto"/>
              <w:rPr>
                <w:rFonts w:ascii="Times New Roman" w:eastAsia="MS Minngs" w:hAnsi="Times New Roman" w:cs="Times New Roman"/>
                <w:b/>
                <w:bCs/>
                <w:sz w:val="18"/>
                <w:szCs w:val="18"/>
              </w:rPr>
            </w:pPr>
            <w:r w:rsidRPr="00543F41">
              <w:rPr>
                <w:rFonts w:ascii="Times New Roman" w:eastAsia="MS Minngs" w:hAnsi="Times New Roman" w:cs="Times New Roman"/>
                <w:b/>
                <w:bCs/>
                <w:sz w:val="18"/>
                <w:szCs w:val="18"/>
              </w:rPr>
              <w:t>20%</w:t>
            </w:r>
          </w:p>
        </w:tc>
      </w:tr>
      <w:tr w:rsidR="00543F41" w:rsidRPr="00543F41" w14:paraId="7ADFE6B1" w14:textId="77777777" w:rsidTr="003D22A8">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14:paraId="0E29695F" w14:textId="77777777" w:rsidR="00543F41" w:rsidRPr="00543F41" w:rsidRDefault="00543F41" w:rsidP="00543F41">
            <w:pPr>
              <w:spacing w:after="0" w:line="276" w:lineRule="auto"/>
              <w:rPr>
                <w:rFonts w:ascii="Times New Roman" w:eastAsia="MS Minngs" w:hAnsi="Times New Roman" w:cs="Times New Roman"/>
                <w:b/>
                <w:bCs/>
                <w:sz w:val="24"/>
                <w:szCs w:val="24"/>
              </w:rPr>
            </w:pPr>
            <w:r w:rsidRPr="00543F41">
              <w:rPr>
                <w:rFonts w:ascii="Times New Roman" w:eastAsia="MS Minngs" w:hAnsi="Times New Roman" w:cs="Times New Roman"/>
                <w:sz w:val="18"/>
                <w:szCs w:val="18"/>
              </w:rPr>
              <w:t xml:space="preserve">It is expected that students will present work that is proof read, correctly referenced and adheres to the </w:t>
            </w:r>
            <w:r w:rsidRPr="00543F41">
              <w:rPr>
                <w:rFonts w:ascii="Times New Roman" w:eastAsia="MS Minngs" w:hAnsi="Times New Roman" w:cs="Times New Roman"/>
                <w:b/>
                <w:sz w:val="18"/>
                <w:szCs w:val="18"/>
              </w:rPr>
              <w:t>Assessment Checklist.</w:t>
            </w:r>
            <w:r w:rsidRPr="00543F41">
              <w:rPr>
                <w:rFonts w:ascii="Times New Roman" w:eastAsia="MS Minngs" w:hAnsi="Times New Roman" w:cs="Times New Roman"/>
                <w:sz w:val="18"/>
                <w:szCs w:val="18"/>
              </w:rPr>
              <w:t xml:space="preserve"> Therefore a range of 0 – 10 marks will be deducted for non-completion of any of the points on the </w:t>
            </w:r>
            <w:r w:rsidRPr="00543F41">
              <w:rPr>
                <w:rFonts w:ascii="Times New Roman" w:eastAsia="MS Minngs" w:hAnsi="Times New Roman" w:cs="Times New Roman"/>
                <w:b/>
                <w:sz w:val="18"/>
                <w:szCs w:val="18"/>
              </w:rPr>
              <w:t>checklist below</w:t>
            </w:r>
            <w:r w:rsidRPr="00543F41">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65BC10DD" w14:textId="77777777" w:rsidR="00543F41" w:rsidRPr="00543F41" w:rsidRDefault="00543F41" w:rsidP="00543F41">
            <w:pPr>
              <w:spacing w:after="0" w:line="276" w:lineRule="auto"/>
              <w:rPr>
                <w:rFonts w:ascii="Times New Roman" w:eastAsia="MS Minngs" w:hAnsi="Times New Roman" w:cs="Times New Roman"/>
                <w:b/>
                <w:bCs/>
                <w:sz w:val="24"/>
                <w:szCs w:val="24"/>
              </w:rPr>
            </w:pPr>
          </w:p>
        </w:tc>
      </w:tr>
      <w:tr w:rsidR="00543F41" w:rsidRPr="00543F41" w14:paraId="5F7DCFEA" w14:textId="77777777" w:rsidTr="003D22A8">
        <w:trPr>
          <w:cantSplit/>
          <w:trHeight w:val="4341"/>
        </w:trPr>
        <w:tc>
          <w:tcPr>
            <w:tcW w:w="10950" w:type="dxa"/>
            <w:gridSpan w:val="14"/>
            <w:tcBorders>
              <w:top w:val="single" w:sz="4" w:space="0" w:color="auto"/>
              <w:left w:val="thinThickLargeGap" w:sz="24" w:space="0" w:color="auto"/>
              <w:bottom w:val="single" w:sz="4" w:space="0" w:color="auto"/>
              <w:right w:val="thinThickLargeGap" w:sz="24" w:space="0" w:color="auto"/>
            </w:tcBorders>
          </w:tcPr>
          <w:p w14:paraId="7AA21087" w14:textId="77777777" w:rsidR="00543F41" w:rsidRPr="00543F41" w:rsidRDefault="00543F41" w:rsidP="00543F41">
            <w:pPr>
              <w:spacing w:after="0" w:line="276" w:lineRule="auto"/>
              <w:rPr>
                <w:rFonts w:ascii="Times New Roman" w:eastAsia="MS Minngs" w:hAnsi="Times New Roman" w:cs="Times New Roman"/>
                <w:b/>
                <w:bCs/>
                <w:sz w:val="24"/>
                <w:szCs w:val="24"/>
              </w:rPr>
            </w:pPr>
            <w:r w:rsidRPr="00543F41">
              <w:rPr>
                <w:rFonts w:ascii="Times New Roman" w:eastAsia="MS Minngs" w:hAnsi="Times New Roman" w:cs="Times New Roman"/>
                <w:b/>
                <w:bCs/>
                <w:sz w:val="24"/>
                <w:szCs w:val="24"/>
              </w:rPr>
              <w:lastRenderedPageBreak/>
              <w:t>TUTOR COMMENTS:</w:t>
            </w:r>
          </w:p>
          <w:p w14:paraId="3661118A" w14:textId="77777777" w:rsidR="00543F41" w:rsidRPr="00543F41" w:rsidRDefault="00543F41" w:rsidP="00543F41">
            <w:pPr>
              <w:spacing w:after="0" w:line="276" w:lineRule="auto"/>
              <w:ind w:left="937" w:right="1152"/>
              <w:jc w:val="both"/>
              <w:rPr>
                <w:rFonts w:ascii="Times New Roman" w:eastAsia="MS Minngs" w:hAnsi="Times New Roman" w:cs="Times New Roman"/>
                <w:b/>
                <w:bCs/>
                <w:sz w:val="24"/>
                <w:szCs w:val="24"/>
              </w:rPr>
            </w:pPr>
          </w:p>
          <w:p w14:paraId="44EAB6C5" w14:textId="77777777" w:rsidR="00543F41" w:rsidRPr="00543F41" w:rsidRDefault="00543F41" w:rsidP="00543F41">
            <w:pPr>
              <w:spacing w:after="0" w:line="276" w:lineRule="auto"/>
              <w:ind w:left="937" w:right="1152"/>
              <w:jc w:val="both"/>
              <w:rPr>
                <w:rFonts w:ascii="Times New Roman" w:eastAsia="MS Minngs" w:hAnsi="Times New Roman" w:cs="Times New Roman"/>
                <w:b/>
                <w:bCs/>
                <w:sz w:val="24"/>
                <w:szCs w:val="24"/>
              </w:rPr>
            </w:pPr>
          </w:p>
          <w:p w14:paraId="7B728306" w14:textId="77777777" w:rsidR="00543F41" w:rsidRPr="00543F41" w:rsidRDefault="00543F41" w:rsidP="00543F41">
            <w:pPr>
              <w:spacing w:after="0" w:line="276" w:lineRule="auto"/>
              <w:ind w:left="937" w:right="1152"/>
              <w:jc w:val="both"/>
              <w:rPr>
                <w:rFonts w:ascii="Times New Roman" w:eastAsia="MS Minngs" w:hAnsi="Times New Roman" w:cs="Times New Roman"/>
                <w:b/>
                <w:bCs/>
                <w:sz w:val="24"/>
                <w:szCs w:val="24"/>
              </w:rPr>
            </w:pPr>
          </w:p>
          <w:p w14:paraId="731966C0" w14:textId="77777777" w:rsidR="00543F41" w:rsidRPr="00543F41" w:rsidRDefault="00543F41" w:rsidP="00543F41">
            <w:pPr>
              <w:spacing w:after="0" w:line="276" w:lineRule="auto"/>
              <w:ind w:left="937" w:right="1152"/>
              <w:jc w:val="both"/>
              <w:rPr>
                <w:rFonts w:ascii="Times New Roman" w:eastAsia="MS Minngs" w:hAnsi="Times New Roman" w:cs="Times New Roman"/>
                <w:b/>
                <w:bCs/>
                <w:sz w:val="24"/>
                <w:szCs w:val="24"/>
              </w:rPr>
            </w:pPr>
          </w:p>
          <w:p w14:paraId="3087D168" w14:textId="77777777" w:rsidR="00543F41" w:rsidRPr="00543F41" w:rsidRDefault="00543F41" w:rsidP="00543F41">
            <w:pPr>
              <w:spacing w:after="0" w:line="276" w:lineRule="auto"/>
              <w:ind w:left="937" w:right="1152"/>
              <w:jc w:val="both"/>
              <w:rPr>
                <w:rFonts w:ascii="Times New Roman" w:eastAsia="MS Minngs" w:hAnsi="Times New Roman" w:cs="Times New Roman"/>
                <w:b/>
                <w:bCs/>
                <w:sz w:val="24"/>
                <w:szCs w:val="24"/>
              </w:rPr>
            </w:pPr>
          </w:p>
          <w:p w14:paraId="65794DC8" w14:textId="77777777" w:rsidR="00543F41" w:rsidRPr="00543F41" w:rsidRDefault="00543F41" w:rsidP="00543F41">
            <w:pPr>
              <w:spacing w:after="0" w:line="276" w:lineRule="auto"/>
              <w:ind w:left="937" w:right="1152"/>
              <w:jc w:val="both"/>
              <w:rPr>
                <w:rFonts w:ascii="Times New Roman" w:eastAsia="MS Minngs" w:hAnsi="Times New Roman" w:cs="Times New Roman"/>
                <w:b/>
                <w:bCs/>
                <w:sz w:val="24"/>
                <w:szCs w:val="24"/>
              </w:rPr>
            </w:pPr>
          </w:p>
          <w:p w14:paraId="79A9EB09" w14:textId="77777777" w:rsidR="00543F41" w:rsidRPr="00543F41" w:rsidRDefault="00543F41" w:rsidP="00543F41">
            <w:pPr>
              <w:spacing w:after="0" w:line="276" w:lineRule="auto"/>
              <w:ind w:left="937" w:right="1152"/>
              <w:jc w:val="both"/>
              <w:rPr>
                <w:rFonts w:ascii="Times New Roman" w:eastAsia="MS Minngs" w:hAnsi="Times New Roman" w:cs="Times New Roman"/>
                <w:b/>
                <w:bCs/>
                <w:sz w:val="24"/>
                <w:szCs w:val="24"/>
              </w:rPr>
            </w:pPr>
          </w:p>
          <w:p w14:paraId="06AAC25E" w14:textId="77777777" w:rsidR="00543F41" w:rsidRPr="00543F41" w:rsidRDefault="00543F41" w:rsidP="00543F41">
            <w:pPr>
              <w:spacing w:after="0" w:line="276" w:lineRule="auto"/>
              <w:ind w:left="937" w:right="1152"/>
              <w:jc w:val="both"/>
              <w:rPr>
                <w:rFonts w:ascii="Times New Roman" w:eastAsia="MS Minngs" w:hAnsi="Times New Roman" w:cs="Times New Roman"/>
                <w:b/>
                <w:bCs/>
                <w:sz w:val="24"/>
                <w:szCs w:val="24"/>
              </w:rPr>
            </w:pPr>
          </w:p>
          <w:p w14:paraId="5FEF3AA2" w14:textId="77777777" w:rsidR="00543F41" w:rsidRPr="00543F41" w:rsidRDefault="00543F41" w:rsidP="00543F41">
            <w:pPr>
              <w:spacing w:after="0" w:line="276" w:lineRule="auto"/>
              <w:ind w:left="937" w:right="1152"/>
              <w:jc w:val="both"/>
              <w:rPr>
                <w:rFonts w:ascii="Times New Roman" w:eastAsia="MS Minngs" w:hAnsi="Times New Roman" w:cs="Times New Roman"/>
                <w:b/>
                <w:bCs/>
                <w:sz w:val="24"/>
                <w:szCs w:val="24"/>
              </w:rPr>
            </w:pPr>
          </w:p>
          <w:p w14:paraId="77A93250" w14:textId="77777777" w:rsidR="00543F41" w:rsidRPr="00543F41" w:rsidRDefault="00543F41" w:rsidP="00543F41">
            <w:pPr>
              <w:spacing w:after="0" w:line="276" w:lineRule="auto"/>
              <w:ind w:left="937" w:right="1152"/>
              <w:jc w:val="both"/>
              <w:rPr>
                <w:rFonts w:ascii="Times New Roman" w:eastAsia="MS Minngs" w:hAnsi="Times New Roman" w:cs="Times New Roman"/>
                <w:b/>
                <w:bCs/>
                <w:sz w:val="24"/>
                <w:szCs w:val="24"/>
              </w:rPr>
            </w:pPr>
          </w:p>
          <w:p w14:paraId="30FC229F" w14:textId="77777777" w:rsidR="00543F41" w:rsidRPr="00543F41" w:rsidRDefault="00543F41" w:rsidP="00543F41">
            <w:pPr>
              <w:spacing w:after="0" w:line="276" w:lineRule="auto"/>
              <w:ind w:left="937" w:right="1152"/>
              <w:jc w:val="both"/>
              <w:rPr>
                <w:rFonts w:ascii="Times New Roman" w:eastAsia="MS Minngs" w:hAnsi="Times New Roman" w:cs="Times New Roman"/>
                <w:b/>
                <w:bCs/>
                <w:sz w:val="24"/>
                <w:szCs w:val="24"/>
              </w:rPr>
            </w:pPr>
          </w:p>
          <w:p w14:paraId="53C8F578" w14:textId="12E69FD9" w:rsidR="00543F41" w:rsidRPr="00543F41" w:rsidRDefault="00543F41" w:rsidP="00543F41">
            <w:pPr>
              <w:spacing w:after="0" w:line="276" w:lineRule="auto"/>
              <w:ind w:left="937" w:right="1152"/>
              <w:jc w:val="both"/>
              <w:rPr>
                <w:rFonts w:ascii="Times New Roman" w:eastAsia="MS Minngs" w:hAnsi="Times New Roman" w:cs="Times New Roman"/>
                <w:b/>
                <w:bCs/>
                <w:sz w:val="24"/>
                <w:szCs w:val="24"/>
              </w:rPr>
            </w:pPr>
          </w:p>
        </w:tc>
      </w:tr>
      <w:tr w:rsidR="00543F41" w:rsidRPr="00543F41" w14:paraId="0DDCEFF1" w14:textId="77777777" w:rsidTr="003D22A8">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14:paraId="789E1D3F" w14:textId="77777777" w:rsidR="00543F41" w:rsidRPr="00543F41" w:rsidRDefault="00543F41" w:rsidP="00543F41">
            <w:pPr>
              <w:spacing w:after="0" w:line="276" w:lineRule="auto"/>
              <w:rPr>
                <w:rFonts w:ascii="Times New Roman" w:eastAsia="MS Minngs" w:hAnsi="Times New Roman" w:cs="Times New Roman"/>
                <w:b/>
                <w:bCs/>
                <w:sz w:val="18"/>
                <w:szCs w:val="18"/>
              </w:rPr>
            </w:pPr>
            <w:r w:rsidRPr="00543F41">
              <w:rPr>
                <w:rFonts w:ascii="Times New Roman" w:eastAsia="MS Minngs" w:hAnsi="Times New Roman" w:cs="Times New Roman"/>
                <w:b/>
                <w:bCs/>
                <w:sz w:val="18"/>
                <w:szCs w:val="18"/>
              </w:rPr>
              <w:t xml:space="preserve"> Submission date: </w:t>
            </w:r>
          </w:p>
          <w:p w14:paraId="64D4E089" w14:textId="24251937" w:rsidR="00543F41" w:rsidRPr="00543F41" w:rsidRDefault="00543F41" w:rsidP="00543F41">
            <w:pPr>
              <w:spacing w:after="0" w:line="276" w:lineRule="auto"/>
              <w:rPr>
                <w:rFonts w:ascii="Times New Roman" w:eastAsia="MS Minngs" w:hAnsi="Times New Roman" w:cs="Times New Roman"/>
                <w:b/>
                <w:bCs/>
                <w:sz w:val="18"/>
                <w:szCs w:val="18"/>
              </w:rPr>
            </w:pPr>
            <w:r w:rsidRPr="00543F41">
              <w:rPr>
                <w:rFonts w:ascii="Times New Roman" w:eastAsia="MS Minngs" w:hAnsi="Times New Roman" w:cs="Times New Roman"/>
                <w:b/>
                <w:bCs/>
                <w:sz w:val="18"/>
                <w:szCs w:val="18"/>
              </w:rPr>
              <w:t>via Turnitin</w:t>
            </w:r>
          </w:p>
        </w:tc>
        <w:tc>
          <w:tcPr>
            <w:tcW w:w="2339" w:type="dxa"/>
            <w:gridSpan w:val="4"/>
            <w:tcBorders>
              <w:top w:val="single" w:sz="4" w:space="0" w:color="auto"/>
              <w:left w:val="single" w:sz="4" w:space="0" w:color="auto"/>
              <w:bottom w:val="thickThinLargeGap" w:sz="24" w:space="0" w:color="auto"/>
              <w:right w:val="single" w:sz="4" w:space="0" w:color="auto"/>
            </w:tcBorders>
            <w:hideMark/>
          </w:tcPr>
          <w:p w14:paraId="55B6E247" w14:textId="77777777" w:rsidR="00543F41" w:rsidRPr="00543F41" w:rsidRDefault="00543F41" w:rsidP="00543F41">
            <w:pPr>
              <w:spacing w:after="0" w:line="276" w:lineRule="auto"/>
              <w:rPr>
                <w:rFonts w:ascii="Times New Roman" w:eastAsia="MS Minngs" w:hAnsi="Times New Roman" w:cs="Times New Roman"/>
                <w:b/>
                <w:bCs/>
                <w:sz w:val="18"/>
                <w:szCs w:val="18"/>
              </w:rPr>
            </w:pPr>
            <w:r w:rsidRPr="00543F41">
              <w:rPr>
                <w:rFonts w:ascii="Times New Roman" w:eastAsia="MS Minngs" w:hAnsi="Times New Roman" w:cs="Times New Roman"/>
                <w:b/>
                <w:bCs/>
                <w:sz w:val="18"/>
                <w:szCs w:val="18"/>
              </w:rPr>
              <w:t>Return date:</w:t>
            </w:r>
          </w:p>
          <w:p w14:paraId="641396F5" w14:textId="77777777" w:rsidR="00543F41" w:rsidRPr="00543F41" w:rsidRDefault="00543F41" w:rsidP="00543F41">
            <w:pPr>
              <w:spacing w:after="0" w:line="276" w:lineRule="auto"/>
              <w:rPr>
                <w:rFonts w:ascii="Times New Roman" w:eastAsia="MS Minngs" w:hAnsi="Times New Roman" w:cs="Times New Roman"/>
                <w:b/>
                <w:bCs/>
                <w:sz w:val="18"/>
                <w:szCs w:val="18"/>
              </w:rPr>
            </w:pPr>
            <w:r w:rsidRPr="00543F41">
              <w:rPr>
                <w:rFonts w:ascii="Times New Roman" w:eastAsia="MS Minngs" w:hAnsi="Times New Roman" w:cs="Times New Roman"/>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5E9314B0" w14:textId="77777777" w:rsidR="00543F41" w:rsidRPr="00543F41" w:rsidRDefault="00543F41" w:rsidP="00543F41">
            <w:pPr>
              <w:spacing w:after="0" w:line="276" w:lineRule="auto"/>
              <w:rPr>
                <w:rFonts w:ascii="Times New Roman" w:eastAsia="MS Minngs" w:hAnsi="Times New Roman" w:cs="Times New Roman"/>
                <w:b/>
                <w:bCs/>
                <w:sz w:val="18"/>
                <w:szCs w:val="18"/>
              </w:rPr>
            </w:pPr>
            <w:r w:rsidRPr="00543F41">
              <w:rPr>
                <w:rFonts w:ascii="Times New Roman" w:eastAsia="MS Minngs" w:hAnsi="Times New Roman" w:cs="Times New Roman"/>
                <w:b/>
                <w:bCs/>
                <w:sz w:val="18"/>
                <w:szCs w:val="18"/>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4B8D7C0E" w14:textId="77777777" w:rsidR="00543F41" w:rsidRPr="00543F41" w:rsidRDefault="00543F41" w:rsidP="00543F41">
            <w:pPr>
              <w:spacing w:after="0" w:line="276" w:lineRule="auto"/>
              <w:rPr>
                <w:rFonts w:ascii="Times New Roman" w:eastAsia="MS Minngs" w:hAnsi="Times New Roman" w:cs="Times New Roman"/>
                <w:b/>
                <w:bCs/>
                <w:sz w:val="18"/>
                <w:szCs w:val="18"/>
              </w:rPr>
            </w:pPr>
            <w:r w:rsidRPr="00543F41">
              <w:rPr>
                <w:rFonts w:ascii="Times New Roman" w:eastAsia="MS Minngs" w:hAnsi="Times New Roman" w:cs="Times New Roman"/>
                <w:b/>
                <w:bCs/>
                <w:sz w:val="18"/>
                <w:szCs w:val="18"/>
              </w:rPr>
              <w:t xml:space="preserve">Mark: </w:t>
            </w:r>
          </w:p>
        </w:tc>
      </w:tr>
    </w:tbl>
    <w:p w14:paraId="05204362" w14:textId="348F0C05" w:rsidR="00543F41" w:rsidRDefault="003D22A8" w:rsidP="00A31B44">
      <w:pPr>
        <w:jc w:val="center"/>
        <w:rPr>
          <w:rFonts w:ascii="Times New Roman" w:hAnsi="Times New Roman" w:cs="Times New Roman"/>
          <w:b/>
          <w:bCs/>
          <w:sz w:val="28"/>
          <w:szCs w:val="28"/>
          <w:u w:val="single"/>
        </w:rPr>
      </w:pPr>
      <w:r w:rsidRPr="003D22A8">
        <w:lastRenderedPageBreak/>
        <w:drawing>
          <wp:anchor distT="0" distB="0" distL="114300" distR="114300" simplePos="0" relativeHeight="251659264" behindDoc="0" locked="0" layoutInCell="1" allowOverlap="1" wp14:anchorId="453F0331" wp14:editId="385CAF2C">
            <wp:simplePos x="0" y="0"/>
            <wp:positionH relativeFrom="margin">
              <wp:posOffset>-690245</wp:posOffset>
            </wp:positionH>
            <wp:positionV relativeFrom="paragraph">
              <wp:posOffset>4580255</wp:posOffset>
            </wp:positionV>
            <wp:extent cx="7011670" cy="427101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0712" t="28773" r="19749" b="7513"/>
                    <a:stretch/>
                  </pic:blipFill>
                  <pic:spPr bwMode="auto">
                    <a:xfrm>
                      <a:off x="0" y="0"/>
                      <a:ext cx="7011670" cy="4271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D22A8">
        <w:drawing>
          <wp:anchor distT="0" distB="0" distL="114300" distR="114300" simplePos="0" relativeHeight="251658240" behindDoc="0" locked="0" layoutInCell="1" allowOverlap="1" wp14:anchorId="5F27E529" wp14:editId="3E9C03D9">
            <wp:simplePos x="0" y="0"/>
            <wp:positionH relativeFrom="margin">
              <wp:posOffset>-699135</wp:posOffset>
            </wp:positionH>
            <wp:positionV relativeFrom="paragraph">
              <wp:posOffset>113809</wp:posOffset>
            </wp:positionV>
            <wp:extent cx="7021195" cy="4416425"/>
            <wp:effectExtent l="0" t="0" r="8255" b="317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0704" t="29053" r="19773" b="8090"/>
                    <a:stretch/>
                  </pic:blipFill>
                  <pic:spPr bwMode="auto">
                    <a:xfrm>
                      <a:off x="0" y="0"/>
                      <a:ext cx="7021195" cy="4416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43F41" w:rsidRPr="00543F41">
        <w:rPr>
          <w:rFonts w:ascii="Calibri" w:eastAsia="Calibri" w:hAnsi="Calibri" w:cs="Times New Roman"/>
          <w:sz w:val="24"/>
          <w:szCs w:val="24"/>
        </w:rPr>
        <w:br w:type="page"/>
      </w:r>
    </w:p>
    <w:p w14:paraId="5B7D2C0C" w14:textId="77777777" w:rsidR="00543F41" w:rsidRDefault="00543F41" w:rsidP="00A31B44">
      <w:pPr>
        <w:jc w:val="center"/>
        <w:rPr>
          <w:rFonts w:ascii="Times New Roman" w:hAnsi="Times New Roman" w:cs="Times New Roman"/>
          <w:b/>
          <w:bCs/>
          <w:sz w:val="28"/>
          <w:szCs w:val="28"/>
          <w:u w:val="single"/>
        </w:rPr>
      </w:pPr>
    </w:p>
    <w:p w14:paraId="019BC030" w14:textId="41C5C757" w:rsidR="00A451AD" w:rsidRDefault="00A31B44" w:rsidP="00A31B44">
      <w:pPr>
        <w:jc w:val="center"/>
        <w:rPr>
          <w:rFonts w:ascii="Times New Roman" w:hAnsi="Times New Roman" w:cs="Times New Roman"/>
          <w:b/>
          <w:bCs/>
          <w:sz w:val="28"/>
          <w:szCs w:val="28"/>
          <w:u w:val="single"/>
        </w:rPr>
      </w:pPr>
      <w:r w:rsidRPr="00A31B44">
        <w:rPr>
          <w:rFonts w:ascii="Times New Roman" w:hAnsi="Times New Roman" w:cs="Times New Roman"/>
          <w:b/>
          <w:bCs/>
          <w:sz w:val="28"/>
          <w:szCs w:val="28"/>
          <w:u w:val="single"/>
        </w:rPr>
        <w:t xml:space="preserve">Personal Reflection </w:t>
      </w:r>
    </w:p>
    <w:p w14:paraId="4003C140" w14:textId="614430D0" w:rsidR="00A31B44" w:rsidRDefault="00A31B44" w:rsidP="00A31B44">
      <w:pPr>
        <w:rPr>
          <w:rFonts w:ascii="Times New Roman" w:hAnsi="Times New Roman" w:cs="Times New Roman"/>
          <w:sz w:val="24"/>
          <w:szCs w:val="24"/>
        </w:rPr>
      </w:pPr>
      <w:r>
        <w:rPr>
          <w:rFonts w:ascii="Times New Roman" w:hAnsi="Times New Roman" w:cs="Times New Roman"/>
          <w:sz w:val="24"/>
          <w:szCs w:val="24"/>
        </w:rPr>
        <w:t xml:space="preserve">When getting into a group I had to think about who I would work with best. I am usually not the leader of the group so I knew I had to be in a group with people who would take charge as I </w:t>
      </w:r>
      <w:r w:rsidR="009D62E8">
        <w:rPr>
          <w:rFonts w:ascii="Times New Roman" w:hAnsi="Times New Roman" w:cs="Times New Roman"/>
          <w:sz w:val="24"/>
          <w:szCs w:val="24"/>
        </w:rPr>
        <w:t xml:space="preserve">am happy to do the job given to me. I enjoyed the role I was given as I like to research things and especially on wildlife. </w:t>
      </w:r>
      <w:r w:rsidR="00CA7245">
        <w:rPr>
          <w:rFonts w:ascii="Times New Roman" w:hAnsi="Times New Roman" w:cs="Times New Roman"/>
          <w:sz w:val="24"/>
          <w:szCs w:val="24"/>
        </w:rPr>
        <w:t>The group I was in did have some of</w:t>
      </w:r>
      <w:r w:rsidR="00C738C9">
        <w:rPr>
          <w:rFonts w:ascii="Times New Roman" w:hAnsi="Times New Roman" w:cs="Times New Roman"/>
          <w:sz w:val="24"/>
          <w:szCs w:val="24"/>
        </w:rPr>
        <w:t xml:space="preserve"> the people in my friendship group so this meant that we didn’t work as well as we could have as we were able to mess around. I feel that my contribution to the group was enough as I did the role given to me and didn’t make a fuss and got on with it.</w:t>
      </w:r>
      <w:r w:rsidR="00886095">
        <w:rPr>
          <w:rFonts w:ascii="Times New Roman" w:hAnsi="Times New Roman" w:cs="Times New Roman"/>
          <w:sz w:val="24"/>
          <w:szCs w:val="24"/>
        </w:rPr>
        <w:t xml:space="preserve"> I feel that what I have put into the leaflet is on a good level as I had lot of information and I also put good images in to make it appealing on the eye. </w:t>
      </w:r>
      <w:r w:rsidR="00C738C9">
        <w:rPr>
          <w:rFonts w:ascii="Times New Roman" w:hAnsi="Times New Roman" w:cs="Times New Roman"/>
          <w:sz w:val="24"/>
          <w:szCs w:val="24"/>
        </w:rPr>
        <w:t xml:space="preserve">I feel the communication within the group was mostly good as we had group chat on social media so we could keep up to date with what everyone had done and make dates for meeting up and for when certain stages of the leaflet should be completed. I think that most of the members in my group performed </w:t>
      </w:r>
      <w:r w:rsidR="00565D12">
        <w:rPr>
          <w:rFonts w:ascii="Times New Roman" w:hAnsi="Times New Roman" w:cs="Times New Roman"/>
          <w:sz w:val="24"/>
          <w:szCs w:val="24"/>
        </w:rPr>
        <w:t>their</w:t>
      </w:r>
      <w:r w:rsidR="00C738C9">
        <w:rPr>
          <w:rFonts w:ascii="Times New Roman" w:hAnsi="Times New Roman" w:cs="Times New Roman"/>
          <w:sz w:val="24"/>
          <w:szCs w:val="24"/>
        </w:rPr>
        <w:t xml:space="preserve"> roles well and did the work they needed to do in time. I feel that group member X found it hard to contribute to the team and didn’t keep in communication with what they wanted their role to be and what stage they were at. I think next time if I were to do this again, I think that everyone should go to the location as there are different </w:t>
      </w:r>
      <w:r w:rsidR="00886095">
        <w:rPr>
          <w:rFonts w:ascii="Times New Roman" w:hAnsi="Times New Roman" w:cs="Times New Roman"/>
          <w:sz w:val="24"/>
          <w:szCs w:val="24"/>
        </w:rPr>
        <w:t>things,</w:t>
      </w:r>
      <w:r w:rsidR="00C738C9">
        <w:rPr>
          <w:rFonts w:ascii="Times New Roman" w:hAnsi="Times New Roman" w:cs="Times New Roman"/>
          <w:sz w:val="24"/>
          <w:szCs w:val="24"/>
        </w:rPr>
        <w:t xml:space="preserve"> we could </w:t>
      </w:r>
      <w:r w:rsidR="00265049">
        <w:rPr>
          <w:rFonts w:ascii="Times New Roman" w:hAnsi="Times New Roman" w:cs="Times New Roman"/>
          <w:sz w:val="24"/>
          <w:szCs w:val="24"/>
        </w:rPr>
        <w:t>have</w:t>
      </w:r>
      <w:r w:rsidR="00C738C9">
        <w:rPr>
          <w:rFonts w:ascii="Times New Roman" w:hAnsi="Times New Roman" w:cs="Times New Roman"/>
          <w:sz w:val="24"/>
          <w:szCs w:val="24"/>
        </w:rPr>
        <w:t xml:space="preserve"> found out. </w:t>
      </w:r>
      <w:r w:rsidR="00265049">
        <w:rPr>
          <w:rFonts w:ascii="Times New Roman" w:hAnsi="Times New Roman" w:cs="Times New Roman"/>
          <w:sz w:val="24"/>
          <w:szCs w:val="24"/>
        </w:rPr>
        <w:t xml:space="preserve">In this project I feel that my strengths were being able to research good information that was reliable and informative, I also feel that I worked well within the group as I didn’t argue with any other group members and got work done in the time needed. However I do feel there are some areas in which I can improve in which includes my communication within the group as I was quiet and didn’t put many ideas into discussions and didn’t keep the group updated to what stage my work was at. I also need to look in to improving how much I take on within the group as I think I could and maybe should done more for the group but didn’t put myself forward which could of made it easier on other group members as they wouldn’t of had to </w:t>
      </w:r>
      <w:r w:rsidR="00282BCF">
        <w:rPr>
          <w:rFonts w:ascii="Times New Roman" w:hAnsi="Times New Roman" w:cs="Times New Roman"/>
          <w:sz w:val="24"/>
          <w:szCs w:val="24"/>
        </w:rPr>
        <w:t xml:space="preserve">do so much. </w:t>
      </w:r>
      <w:r w:rsidR="00900296">
        <w:rPr>
          <w:rFonts w:ascii="Times New Roman" w:hAnsi="Times New Roman" w:cs="Times New Roman"/>
          <w:sz w:val="24"/>
          <w:szCs w:val="24"/>
        </w:rPr>
        <w:t>Overall,</w:t>
      </w:r>
      <w:r w:rsidR="00282BCF">
        <w:rPr>
          <w:rFonts w:ascii="Times New Roman" w:hAnsi="Times New Roman" w:cs="Times New Roman"/>
          <w:sz w:val="24"/>
          <w:szCs w:val="24"/>
        </w:rPr>
        <w:t xml:space="preserve"> I feel the group did work well together and that are project is at good </w:t>
      </w:r>
      <w:r w:rsidR="007D54E4">
        <w:rPr>
          <w:rFonts w:ascii="Times New Roman" w:hAnsi="Times New Roman" w:cs="Times New Roman"/>
          <w:sz w:val="24"/>
          <w:szCs w:val="24"/>
        </w:rPr>
        <w:t>level,</w:t>
      </w:r>
      <w:r w:rsidR="00282BCF">
        <w:rPr>
          <w:rFonts w:ascii="Times New Roman" w:hAnsi="Times New Roman" w:cs="Times New Roman"/>
          <w:sz w:val="24"/>
          <w:szCs w:val="24"/>
        </w:rPr>
        <w:t xml:space="preserve"> but I feel personally I can in improve in future projects. </w:t>
      </w:r>
      <w:r w:rsidR="00900296">
        <w:rPr>
          <w:rFonts w:ascii="Times New Roman" w:hAnsi="Times New Roman" w:cs="Times New Roman"/>
          <w:sz w:val="24"/>
          <w:szCs w:val="24"/>
        </w:rPr>
        <w:t xml:space="preserve">  </w:t>
      </w:r>
    </w:p>
    <w:p w14:paraId="45ED5904" w14:textId="19FACC60" w:rsidR="00FF1414" w:rsidRPr="00111467" w:rsidRDefault="00FF1414" w:rsidP="00FF1414">
      <w:pPr>
        <w:pStyle w:val="paragraph"/>
        <w:textAlignment w:val="baseline"/>
        <w:rPr>
          <w:rStyle w:val="eop"/>
          <w:b/>
          <w:bCs/>
          <w:sz w:val="28"/>
          <w:szCs w:val="28"/>
          <w:u w:val="single"/>
        </w:rPr>
      </w:pPr>
      <w:r w:rsidRPr="00111467">
        <w:rPr>
          <w:rStyle w:val="normaltextrun1"/>
          <w:b/>
          <w:bCs/>
          <w:sz w:val="28"/>
          <w:szCs w:val="28"/>
          <w:u w:val="single"/>
        </w:rPr>
        <w:t>R</w:t>
      </w:r>
      <w:r w:rsidRPr="00111467">
        <w:rPr>
          <w:rStyle w:val="normaltextrun1"/>
          <w:b/>
          <w:bCs/>
          <w:sz w:val="28"/>
          <w:szCs w:val="28"/>
          <w:u w:val="single"/>
        </w:rPr>
        <w:t>eferences</w:t>
      </w:r>
      <w:r w:rsidRPr="00111467">
        <w:rPr>
          <w:rStyle w:val="eop"/>
          <w:b/>
          <w:bCs/>
          <w:sz w:val="28"/>
          <w:szCs w:val="28"/>
          <w:u w:val="single"/>
        </w:rPr>
        <w:t> </w:t>
      </w:r>
    </w:p>
    <w:p w14:paraId="457F4E39" w14:textId="77777777" w:rsidR="00FF1414" w:rsidRPr="00FF1414" w:rsidRDefault="00FF1414" w:rsidP="00FF1414">
      <w:pPr>
        <w:pStyle w:val="paragraph"/>
        <w:textAlignment w:val="baseline"/>
        <w:rPr>
          <w:b/>
          <w:bCs/>
          <w:u w:val="single"/>
        </w:rPr>
      </w:pPr>
    </w:p>
    <w:p w14:paraId="3D7CBB8E" w14:textId="77777777" w:rsidR="00FF1414" w:rsidRPr="00B70276" w:rsidRDefault="00FF1414" w:rsidP="00FF1414">
      <w:pPr>
        <w:pStyle w:val="paragraph"/>
        <w:textAlignment w:val="baseline"/>
      </w:pPr>
      <w:r w:rsidRPr="00B70276">
        <w:rPr>
          <w:rStyle w:val="normaltextrun1"/>
        </w:rPr>
        <w:t xml:space="preserve">Brett, D. (2019). </w:t>
      </w:r>
      <w:r w:rsidRPr="00B70276">
        <w:rPr>
          <w:rStyle w:val="normaltextrun1"/>
          <w:i/>
          <w:iCs/>
        </w:rPr>
        <w:t>Rhossili Beach in the Gower Peninsula of Wales</w:t>
      </w:r>
      <w:r w:rsidRPr="00B70276">
        <w:rPr>
          <w:rStyle w:val="normaltextrun1"/>
        </w:rPr>
        <w:t xml:space="preserve">. [online] Travel Dave. Available at: </w:t>
      </w:r>
      <w:hyperlink r:id="rId8" w:tgtFrame="_blank" w:history="1">
        <w:r w:rsidRPr="00B70276">
          <w:rPr>
            <w:rStyle w:val="normaltextrun1"/>
            <w:color w:val="0563C1"/>
          </w:rPr>
          <w:t>https://traveldave.co.uk/rhossili-beach-gower-peninsula-wales/</w:t>
        </w:r>
      </w:hyperlink>
      <w:r w:rsidRPr="00B70276">
        <w:rPr>
          <w:rStyle w:val="normaltextrun1"/>
        </w:rPr>
        <w:t xml:space="preserve"> (accessed 19/11/19).</w:t>
      </w:r>
      <w:r w:rsidRPr="00B70276">
        <w:rPr>
          <w:rStyle w:val="eop"/>
        </w:rPr>
        <w:t> </w:t>
      </w:r>
    </w:p>
    <w:p w14:paraId="09114C7F" w14:textId="77777777" w:rsidR="00111467" w:rsidRPr="00B70276" w:rsidRDefault="00111467" w:rsidP="00FF1414">
      <w:pPr>
        <w:pStyle w:val="paragraph"/>
        <w:textAlignment w:val="baseline"/>
        <w:rPr>
          <w:rStyle w:val="normaltextrun1"/>
        </w:rPr>
      </w:pPr>
    </w:p>
    <w:p w14:paraId="75340CE7" w14:textId="64DCE385" w:rsidR="00FF1414" w:rsidRPr="00B70276" w:rsidRDefault="00FF1414" w:rsidP="00FF1414">
      <w:pPr>
        <w:pStyle w:val="paragraph"/>
        <w:textAlignment w:val="baseline"/>
      </w:pPr>
      <w:r w:rsidRPr="00B70276">
        <w:rPr>
          <w:rStyle w:val="normaltextrun1"/>
        </w:rPr>
        <w:t xml:space="preserve">Country Life. (2019). </w:t>
      </w:r>
      <w:r w:rsidRPr="00B70276">
        <w:rPr>
          <w:rStyle w:val="normaltextrun1"/>
          <w:i/>
          <w:iCs/>
        </w:rPr>
        <w:t xml:space="preserve">Country Life Today: The first Atlantic grey seal pups of the season, spotted on the </w:t>
      </w:r>
      <w:proofErr w:type="spellStart"/>
      <w:r w:rsidRPr="00B70276">
        <w:rPr>
          <w:rStyle w:val="normaltextrun1"/>
          <w:i/>
          <w:iCs/>
        </w:rPr>
        <w:t>Farne</w:t>
      </w:r>
      <w:proofErr w:type="spellEnd"/>
      <w:r w:rsidRPr="00B70276">
        <w:rPr>
          <w:rStyle w:val="normaltextrun1"/>
          <w:i/>
          <w:iCs/>
        </w:rPr>
        <w:t xml:space="preserve"> Islands - Country Life</w:t>
      </w:r>
      <w:r w:rsidRPr="00B70276">
        <w:rPr>
          <w:rStyle w:val="normaltextrun1"/>
        </w:rPr>
        <w:t xml:space="preserve">. [online] Available at: </w:t>
      </w:r>
      <w:hyperlink r:id="rId9" w:tgtFrame="_blank" w:history="1">
        <w:r w:rsidRPr="00B70276">
          <w:rPr>
            <w:rStyle w:val="normaltextrun1"/>
            <w:color w:val="0563C1"/>
          </w:rPr>
          <w:t>https://www.countrylife.co.uk/news/country-life-today-first-atlantic-grey-seal-pups-season-spotted-farne-islands-206424</w:t>
        </w:r>
      </w:hyperlink>
      <w:r w:rsidRPr="00B70276">
        <w:rPr>
          <w:rStyle w:val="normaltextrun1"/>
        </w:rPr>
        <w:t xml:space="preserve"> (Accessed 19/11/19).</w:t>
      </w:r>
      <w:r w:rsidRPr="00B70276">
        <w:rPr>
          <w:rStyle w:val="eop"/>
        </w:rPr>
        <w:t> </w:t>
      </w:r>
    </w:p>
    <w:p w14:paraId="4745BC46" w14:textId="77777777" w:rsidR="00111467" w:rsidRPr="00B70276" w:rsidRDefault="00111467" w:rsidP="00FF1414">
      <w:pPr>
        <w:pStyle w:val="paragraph"/>
        <w:textAlignment w:val="baseline"/>
        <w:rPr>
          <w:rStyle w:val="normaltextrun1"/>
        </w:rPr>
      </w:pPr>
    </w:p>
    <w:p w14:paraId="68DFDD58" w14:textId="06F25C68" w:rsidR="00FF1414" w:rsidRPr="00B70276" w:rsidRDefault="00111467" w:rsidP="00FF1414">
      <w:pPr>
        <w:pStyle w:val="paragraph"/>
        <w:textAlignment w:val="baseline"/>
      </w:pPr>
      <w:r w:rsidRPr="00B70276">
        <w:rPr>
          <w:rStyle w:val="normaltextrun1"/>
        </w:rPr>
        <w:t>E</w:t>
      </w:r>
      <w:r w:rsidR="00FF1414" w:rsidRPr="00B70276">
        <w:rPr>
          <w:rStyle w:val="normaltextrun1"/>
        </w:rPr>
        <w:t xml:space="preserve">arthstar. (2019). </w:t>
      </w:r>
      <w:r w:rsidR="00FF1414" w:rsidRPr="00B70276">
        <w:rPr>
          <w:rStyle w:val="normaltextrun1"/>
          <w:i/>
          <w:iCs/>
        </w:rPr>
        <w:t xml:space="preserve">I love </w:t>
      </w:r>
      <w:r w:rsidRPr="00B70276">
        <w:rPr>
          <w:rStyle w:val="contextualspellingandgrammarerror"/>
          <w:i/>
          <w:iCs/>
        </w:rPr>
        <w:t>Puffins!</w:t>
      </w:r>
      <w:r w:rsidR="00FF1414" w:rsidRPr="00B70276">
        <w:rPr>
          <w:rStyle w:val="normaltextrun1"/>
          <w:i/>
          <w:iCs/>
        </w:rPr>
        <w:t xml:space="preserve"> </w:t>
      </w:r>
      <w:r w:rsidR="00FF1414" w:rsidRPr="00B70276">
        <w:rPr>
          <w:rStyle w:val="normaltextrun1"/>
        </w:rPr>
        <w:t xml:space="preserve">[online] Available at: </w:t>
      </w:r>
      <w:hyperlink r:id="rId10" w:tgtFrame="_blank" w:history="1">
        <w:r w:rsidR="00FF1414" w:rsidRPr="00B70276">
          <w:rPr>
            <w:rStyle w:val="normaltextrun1"/>
            <w:color w:val="0563C1"/>
          </w:rPr>
          <w:t>https://earthstar.blog/2018/05/15/i-love-puffins/</w:t>
        </w:r>
      </w:hyperlink>
      <w:r w:rsidR="00FF1414" w:rsidRPr="00B70276">
        <w:rPr>
          <w:rStyle w:val="normaltextrun1"/>
          <w:color w:val="0563C1"/>
        </w:rPr>
        <w:t xml:space="preserve"> (</w:t>
      </w:r>
      <w:r w:rsidR="00FF1414" w:rsidRPr="00B70276">
        <w:rPr>
          <w:rStyle w:val="normaltextrun1"/>
        </w:rPr>
        <w:t>Accessed 19/11/19).</w:t>
      </w:r>
      <w:r w:rsidR="00FF1414" w:rsidRPr="00B70276">
        <w:rPr>
          <w:rStyle w:val="eop"/>
        </w:rPr>
        <w:t> </w:t>
      </w:r>
    </w:p>
    <w:p w14:paraId="35E27B8D" w14:textId="77777777" w:rsidR="00111467" w:rsidRPr="00B70276" w:rsidRDefault="00111467" w:rsidP="00FF1414">
      <w:pPr>
        <w:pStyle w:val="paragraph"/>
        <w:textAlignment w:val="baseline"/>
        <w:rPr>
          <w:rStyle w:val="normaltextrun1"/>
          <w:color w:val="0563C1"/>
        </w:rPr>
      </w:pPr>
    </w:p>
    <w:p w14:paraId="6F3B7AAB" w14:textId="35574AA7" w:rsidR="00FF1414" w:rsidRPr="00B70276" w:rsidRDefault="00FF1414" w:rsidP="00FF1414">
      <w:pPr>
        <w:pStyle w:val="paragraph"/>
        <w:textAlignment w:val="baseline"/>
      </w:pPr>
      <w:r w:rsidRPr="00B70276">
        <w:rPr>
          <w:rStyle w:val="normaltextrun1"/>
          <w:color w:val="000000"/>
          <w:shd w:val="clear" w:color="auto" w:fill="FFFFFF"/>
        </w:rPr>
        <w:t>Explore-gower.co.uk. (2019).</w:t>
      </w:r>
      <w:r w:rsidRPr="00B70276">
        <w:rPr>
          <w:rStyle w:val="normaltextrun1"/>
          <w:i/>
          <w:iCs/>
          <w:color w:val="000000"/>
          <w:shd w:val="clear" w:color="auto" w:fill="FFFFFF"/>
        </w:rPr>
        <w:t> Helvetia Shipwreck, Rhossili, Gower.</w:t>
      </w:r>
      <w:r w:rsidRPr="00B70276">
        <w:rPr>
          <w:rStyle w:val="normaltextrun1"/>
          <w:color w:val="000000"/>
          <w:shd w:val="clear" w:color="auto" w:fill="FFFFFF"/>
        </w:rPr>
        <w:t xml:space="preserve"> [online] Available at: </w:t>
      </w:r>
      <w:hyperlink r:id="rId11" w:history="1">
        <w:r w:rsidR="009B1E71" w:rsidRPr="00B70276">
          <w:rPr>
            <w:rStyle w:val="Hyperlink"/>
            <w:shd w:val="clear" w:color="auto" w:fill="FFFFFF"/>
          </w:rPr>
          <w:t>http://www.explore-gower.co.uk/helvetia-shipwreck-rhossili</w:t>
        </w:r>
      </w:hyperlink>
      <w:r w:rsidR="009B1E71" w:rsidRPr="00B70276">
        <w:rPr>
          <w:rStyle w:val="normaltextrun1"/>
          <w:color w:val="000000"/>
          <w:shd w:val="clear" w:color="auto" w:fill="FFFFFF"/>
        </w:rPr>
        <w:t xml:space="preserve"> </w:t>
      </w:r>
      <w:r w:rsidRPr="00B70276">
        <w:rPr>
          <w:rStyle w:val="normaltextrun1"/>
          <w:color w:val="000000"/>
          <w:shd w:val="clear" w:color="auto" w:fill="FFFFFF"/>
        </w:rPr>
        <w:t>[Accessed 4 Dec. 2019].</w:t>
      </w:r>
      <w:r w:rsidRPr="00B70276">
        <w:rPr>
          <w:rStyle w:val="eop"/>
        </w:rPr>
        <w:t> </w:t>
      </w:r>
    </w:p>
    <w:p w14:paraId="563BB3A1" w14:textId="77777777" w:rsidR="009B1E71" w:rsidRPr="00B70276" w:rsidRDefault="009B1E71" w:rsidP="00FF1414">
      <w:pPr>
        <w:pStyle w:val="paragraph"/>
        <w:textAlignment w:val="baseline"/>
        <w:rPr>
          <w:rStyle w:val="normaltextrun1"/>
        </w:rPr>
      </w:pPr>
    </w:p>
    <w:p w14:paraId="57DDDC12" w14:textId="0389BD9C" w:rsidR="00FF1414" w:rsidRPr="00B70276" w:rsidRDefault="00FF1414" w:rsidP="00FF1414">
      <w:pPr>
        <w:pStyle w:val="paragraph"/>
        <w:textAlignment w:val="baseline"/>
      </w:pPr>
      <w:r w:rsidRPr="00B70276">
        <w:rPr>
          <w:rStyle w:val="normaltextrun1"/>
        </w:rPr>
        <w:lastRenderedPageBreak/>
        <w:t xml:space="preserve">En.parkopedia.co.uk. (2019). </w:t>
      </w:r>
      <w:r w:rsidRPr="00B70276">
        <w:rPr>
          <w:rStyle w:val="normaltextrun1"/>
          <w:i/>
          <w:iCs/>
        </w:rPr>
        <w:t>Hull City Council - Parking Meter</w:t>
      </w:r>
      <w:r w:rsidRPr="00B70276">
        <w:rPr>
          <w:rStyle w:val="normaltextrun1"/>
        </w:rPr>
        <w:t xml:space="preserve"> (Pay &amp; Display). [online] Available at: </w:t>
      </w:r>
      <w:hyperlink r:id="rId12" w:tgtFrame="_blank" w:history="1">
        <w:r w:rsidRPr="00B70276">
          <w:rPr>
            <w:rStyle w:val="normaltextrun1"/>
            <w:color w:val="0563C1"/>
          </w:rPr>
          <w:t>https://en.parkopedia.co.uk/parking/carpark/rhossili/sa3/rhossili/?arriving=201911192330&amp;leaving=201911200130</w:t>
        </w:r>
      </w:hyperlink>
      <w:r w:rsidRPr="00B70276">
        <w:rPr>
          <w:rStyle w:val="normaltextrun1"/>
        </w:rPr>
        <w:t xml:space="preserve"> , (accessed 19/11/19).</w:t>
      </w:r>
      <w:r w:rsidRPr="00B70276">
        <w:rPr>
          <w:rStyle w:val="eop"/>
        </w:rPr>
        <w:t> </w:t>
      </w:r>
    </w:p>
    <w:p w14:paraId="75507262" w14:textId="77777777" w:rsidR="00FF1414" w:rsidRPr="00B70276" w:rsidRDefault="00FF1414" w:rsidP="00FF1414">
      <w:pPr>
        <w:pStyle w:val="paragraph"/>
        <w:textAlignment w:val="baseline"/>
      </w:pPr>
      <w:r w:rsidRPr="00B70276">
        <w:rPr>
          <w:rStyle w:val="normaltextrun1"/>
        </w:rPr>
        <w:t>Explore-gower.co.uk. (2019). Gower Peninsula Geology. [online] Available at:</w:t>
      </w:r>
      <w:r w:rsidRPr="00B70276">
        <w:rPr>
          <w:rStyle w:val="normaltextrun1"/>
          <w:color w:val="0563C1"/>
        </w:rPr>
        <w:t xml:space="preserve"> </w:t>
      </w:r>
      <w:hyperlink r:id="rId13" w:tgtFrame="_blank" w:history="1">
        <w:r w:rsidRPr="00B70276">
          <w:rPr>
            <w:rStyle w:val="normaltextrun1"/>
            <w:color w:val="0563C1"/>
          </w:rPr>
          <w:t>http://www.explore-gower.co.uk/gower-geology</w:t>
        </w:r>
      </w:hyperlink>
      <w:r w:rsidRPr="00B70276">
        <w:rPr>
          <w:rStyle w:val="normaltextrun1"/>
        </w:rPr>
        <w:t xml:space="preserve"> (Accessed 19/11/19).</w:t>
      </w:r>
      <w:r w:rsidRPr="00B70276">
        <w:rPr>
          <w:rStyle w:val="eop"/>
        </w:rPr>
        <w:t> </w:t>
      </w:r>
    </w:p>
    <w:p w14:paraId="1D038CCB" w14:textId="77777777" w:rsidR="009B1E71" w:rsidRPr="00B70276" w:rsidRDefault="009B1E71" w:rsidP="00FF1414">
      <w:pPr>
        <w:pStyle w:val="paragraph"/>
        <w:textAlignment w:val="baseline"/>
        <w:rPr>
          <w:rStyle w:val="normaltextrun1"/>
        </w:rPr>
      </w:pPr>
    </w:p>
    <w:p w14:paraId="2A40FD42" w14:textId="70D7AC8D" w:rsidR="00FF1414" w:rsidRPr="00B70276" w:rsidRDefault="00FF1414" w:rsidP="00FF1414">
      <w:pPr>
        <w:pStyle w:val="paragraph"/>
        <w:textAlignment w:val="baseline"/>
      </w:pPr>
      <w:r w:rsidRPr="00B70276">
        <w:rPr>
          <w:rStyle w:val="normaltextrun1"/>
        </w:rPr>
        <w:t xml:space="preserve">Explore-gower.co.uk. (2019). </w:t>
      </w:r>
      <w:r w:rsidRPr="00B70276">
        <w:rPr>
          <w:rStyle w:val="normaltextrun1"/>
          <w:i/>
          <w:iCs/>
        </w:rPr>
        <w:t xml:space="preserve">Worm's Head in Rhossili, Gower. </w:t>
      </w:r>
      <w:r w:rsidRPr="00B70276">
        <w:rPr>
          <w:rStyle w:val="normaltextrun1"/>
        </w:rPr>
        <w:t xml:space="preserve">[online] Available at: </w:t>
      </w:r>
      <w:r w:rsidRPr="00B70276">
        <w:rPr>
          <w:rStyle w:val="scxw73170616"/>
        </w:rPr>
        <w:t> </w:t>
      </w:r>
      <w:r w:rsidRPr="00B70276">
        <w:br/>
      </w:r>
      <w:hyperlink r:id="rId14" w:tgtFrame="_blank" w:history="1">
        <w:r w:rsidRPr="00B70276">
          <w:rPr>
            <w:rStyle w:val="normaltextrun1"/>
            <w:color w:val="0563C1"/>
          </w:rPr>
          <w:t>http://www.explore-gower.co.uk/worms-head-rhossili</w:t>
        </w:r>
      </w:hyperlink>
      <w:r w:rsidRPr="00B70276">
        <w:rPr>
          <w:rStyle w:val="normaltextrun1"/>
        </w:rPr>
        <w:t xml:space="preserve"> (Accessed 19/11/19).</w:t>
      </w:r>
      <w:r w:rsidRPr="00B70276">
        <w:rPr>
          <w:rStyle w:val="eop"/>
        </w:rPr>
        <w:t> </w:t>
      </w:r>
    </w:p>
    <w:p w14:paraId="3D2AAC9A" w14:textId="77777777" w:rsidR="009B1E71" w:rsidRPr="00B70276" w:rsidRDefault="009B1E71" w:rsidP="00FF1414">
      <w:pPr>
        <w:pStyle w:val="paragraph"/>
        <w:textAlignment w:val="baseline"/>
        <w:rPr>
          <w:rStyle w:val="normaltextrun1"/>
          <w:color w:val="000000"/>
          <w:shd w:val="clear" w:color="auto" w:fill="FFFFFF"/>
        </w:rPr>
      </w:pPr>
    </w:p>
    <w:p w14:paraId="1A4096EF" w14:textId="25E28532" w:rsidR="00FF1414" w:rsidRPr="00B70276" w:rsidRDefault="00FF1414" w:rsidP="00FF1414">
      <w:pPr>
        <w:pStyle w:val="paragraph"/>
        <w:textAlignment w:val="baseline"/>
      </w:pPr>
      <w:r w:rsidRPr="00B70276">
        <w:rPr>
          <w:rStyle w:val="normaltextrun1"/>
          <w:color w:val="000000"/>
          <w:shd w:val="clear" w:color="auto" w:fill="FFFFFF"/>
        </w:rPr>
        <w:t>First-nature.com. (2019). </w:t>
      </w:r>
      <w:r w:rsidRPr="00B70276">
        <w:rPr>
          <w:rStyle w:val="normaltextrun1"/>
          <w:i/>
          <w:iCs/>
          <w:color w:val="000000"/>
          <w:shd w:val="clear" w:color="auto" w:fill="FFFFFF"/>
        </w:rPr>
        <w:t xml:space="preserve">Gower Coast National Nature Reserve, Swansea, Southwest Wales. </w:t>
      </w:r>
      <w:r w:rsidRPr="00B70276">
        <w:rPr>
          <w:rStyle w:val="normaltextrun1"/>
          <w:color w:val="000000"/>
          <w:shd w:val="clear" w:color="auto" w:fill="FFFFFF"/>
        </w:rPr>
        <w:t xml:space="preserve">[online] Available at: </w:t>
      </w:r>
      <w:hyperlink r:id="rId15" w:history="1">
        <w:r w:rsidR="009B1E71" w:rsidRPr="00B70276">
          <w:rPr>
            <w:rStyle w:val="Hyperlink"/>
            <w:shd w:val="clear" w:color="auto" w:fill="FFFFFF"/>
          </w:rPr>
          <w:t>https://www.first-nature.com/waleswildlife/sw-nnr-gowercoast.php</w:t>
        </w:r>
      </w:hyperlink>
      <w:r w:rsidR="009B1E71" w:rsidRPr="00B70276">
        <w:rPr>
          <w:rStyle w:val="normaltextrun1"/>
          <w:color w:val="000000"/>
          <w:shd w:val="clear" w:color="auto" w:fill="FFFFFF"/>
        </w:rPr>
        <w:t xml:space="preserve"> </w:t>
      </w:r>
      <w:r w:rsidRPr="00B70276">
        <w:rPr>
          <w:rStyle w:val="normaltextrun1"/>
          <w:color w:val="000000"/>
          <w:shd w:val="clear" w:color="auto" w:fill="FFFFFF"/>
        </w:rPr>
        <w:t>[Accessed 4 Dec. 2019].</w:t>
      </w:r>
      <w:r w:rsidRPr="00B70276">
        <w:rPr>
          <w:rStyle w:val="eop"/>
        </w:rPr>
        <w:t> </w:t>
      </w:r>
    </w:p>
    <w:p w14:paraId="2C1C4215" w14:textId="77777777" w:rsidR="009B1E71" w:rsidRPr="00B70276" w:rsidRDefault="009B1E71" w:rsidP="00FF1414">
      <w:pPr>
        <w:pStyle w:val="paragraph"/>
        <w:textAlignment w:val="baseline"/>
        <w:rPr>
          <w:rStyle w:val="normaltextrun1"/>
        </w:rPr>
      </w:pPr>
    </w:p>
    <w:p w14:paraId="3AEB0D04" w14:textId="7E1CA614" w:rsidR="00FF1414" w:rsidRPr="00B70276" w:rsidRDefault="00FF1414" w:rsidP="00FF1414">
      <w:pPr>
        <w:pStyle w:val="paragraph"/>
        <w:textAlignment w:val="baseline"/>
      </w:pPr>
      <w:r w:rsidRPr="00B70276">
        <w:rPr>
          <w:rStyle w:val="normaltextrun1"/>
        </w:rPr>
        <w:t xml:space="preserve">Gower Coast Adventures. (2018), Blog, </w:t>
      </w:r>
      <w:hyperlink r:id="rId16" w:tgtFrame="_blank" w:history="1">
        <w:r w:rsidRPr="00B70276">
          <w:rPr>
            <w:rStyle w:val="normaltextrun1"/>
            <w:color w:val="0563C1"/>
          </w:rPr>
          <w:t>http://www.gowercoastadventures.co.uk/blog?post_id=9</w:t>
        </w:r>
      </w:hyperlink>
      <w:r w:rsidRPr="00B70276">
        <w:rPr>
          <w:rStyle w:val="normaltextrun1"/>
        </w:rPr>
        <w:t xml:space="preserve"> , 25/05/2018 </w:t>
      </w:r>
      <w:r w:rsidRPr="00B70276">
        <w:rPr>
          <w:rStyle w:val="eop"/>
        </w:rPr>
        <w:t> </w:t>
      </w:r>
    </w:p>
    <w:p w14:paraId="07FAF896" w14:textId="77777777" w:rsidR="009B1E71" w:rsidRPr="00B70276" w:rsidRDefault="009B1E71" w:rsidP="00FF1414">
      <w:pPr>
        <w:pStyle w:val="paragraph"/>
        <w:textAlignment w:val="baseline"/>
        <w:rPr>
          <w:rStyle w:val="normaltextrun1"/>
        </w:rPr>
      </w:pPr>
    </w:p>
    <w:p w14:paraId="665F2326" w14:textId="531FD9FF" w:rsidR="00FF1414" w:rsidRPr="00B70276" w:rsidRDefault="00FF1414" w:rsidP="00FF1414">
      <w:pPr>
        <w:pStyle w:val="paragraph"/>
        <w:textAlignment w:val="baseline"/>
      </w:pPr>
      <w:r w:rsidRPr="00B70276">
        <w:rPr>
          <w:rStyle w:val="normaltextrun1"/>
        </w:rPr>
        <w:t xml:space="preserve">Gower Coast Adventures. (2018), </w:t>
      </w:r>
      <w:r w:rsidRPr="00B70276">
        <w:rPr>
          <w:rStyle w:val="normaltextrun1"/>
          <w:i/>
          <w:iCs/>
        </w:rPr>
        <w:t>Our Wildlife</w:t>
      </w:r>
      <w:r w:rsidRPr="00B70276">
        <w:rPr>
          <w:rStyle w:val="normaltextrun1"/>
        </w:rPr>
        <w:t xml:space="preserve">, </w:t>
      </w:r>
      <w:hyperlink r:id="rId17" w:tgtFrame="_blank" w:history="1">
        <w:r w:rsidRPr="00B70276">
          <w:rPr>
            <w:rStyle w:val="normaltextrun1"/>
            <w:color w:val="0563C1"/>
          </w:rPr>
          <w:t>http://www.gowercoastadventures.co.uk/info/our-wildlife</w:t>
        </w:r>
      </w:hyperlink>
      <w:r w:rsidRPr="00B70276">
        <w:rPr>
          <w:rStyle w:val="normaltextrun1"/>
        </w:rPr>
        <w:t xml:space="preserve"> , 25/05/2018.</w:t>
      </w:r>
      <w:r w:rsidRPr="00B70276">
        <w:rPr>
          <w:rStyle w:val="eop"/>
        </w:rPr>
        <w:t> </w:t>
      </w:r>
    </w:p>
    <w:p w14:paraId="456745C8" w14:textId="77777777" w:rsidR="009B1E71" w:rsidRPr="00B70276" w:rsidRDefault="009B1E71" w:rsidP="00FF1414">
      <w:pPr>
        <w:pStyle w:val="paragraph"/>
        <w:textAlignment w:val="baseline"/>
        <w:rPr>
          <w:rStyle w:val="spellingerror"/>
        </w:rPr>
      </w:pPr>
    </w:p>
    <w:p w14:paraId="6AD45AB2" w14:textId="421F4A04" w:rsidR="00FF1414" w:rsidRPr="00B70276" w:rsidRDefault="00FF1414" w:rsidP="00FF1414">
      <w:pPr>
        <w:pStyle w:val="paragraph"/>
        <w:textAlignment w:val="baseline"/>
      </w:pPr>
      <w:proofErr w:type="spellStart"/>
      <w:r w:rsidRPr="00B70276">
        <w:rPr>
          <w:rStyle w:val="spellingerror"/>
        </w:rPr>
        <w:t>Hoddy</w:t>
      </w:r>
      <w:proofErr w:type="spellEnd"/>
      <w:r w:rsidRPr="00B70276">
        <w:rPr>
          <w:rStyle w:val="normaltextrun1"/>
        </w:rPr>
        <w:t xml:space="preserve">, T. (2018) </w:t>
      </w:r>
      <w:r w:rsidRPr="00B70276">
        <w:rPr>
          <w:rStyle w:val="normaltextrun1"/>
          <w:i/>
          <w:iCs/>
        </w:rPr>
        <w:t xml:space="preserve">Mermaid </w:t>
      </w:r>
      <w:proofErr w:type="spellStart"/>
      <w:r w:rsidRPr="00B70276">
        <w:rPr>
          <w:rStyle w:val="normaltextrun1"/>
          <w:i/>
          <w:iCs/>
        </w:rPr>
        <w:t>Pano</w:t>
      </w:r>
      <w:proofErr w:type="spellEnd"/>
      <w:r w:rsidRPr="00B70276">
        <w:rPr>
          <w:rStyle w:val="normaltextrun1"/>
          <w:i/>
          <w:iCs/>
        </w:rPr>
        <w:t>. (</w:t>
      </w:r>
      <w:r w:rsidRPr="00B70276">
        <w:rPr>
          <w:rStyle w:val="normaltextrun1"/>
        </w:rPr>
        <w:t>online image</w:t>
      </w:r>
      <w:r w:rsidRPr="00B70276">
        <w:rPr>
          <w:rStyle w:val="normaltextrun1"/>
          <w:i/>
          <w:iCs/>
        </w:rPr>
        <w:t xml:space="preserve">). Available </w:t>
      </w:r>
      <w:proofErr w:type="spellStart"/>
      <w:r w:rsidRPr="00B70276">
        <w:rPr>
          <w:rStyle w:val="normaltextrun1"/>
          <w:i/>
          <w:iCs/>
        </w:rPr>
        <w:t>at:</w:t>
      </w:r>
      <w:hyperlink r:id="rId18" w:tgtFrame="_blank" w:history="1">
        <w:r w:rsidRPr="00B70276">
          <w:rPr>
            <w:rStyle w:val="normaltextrun1"/>
            <w:color w:val="0563C1"/>
          </w:rPr>
          <w:t>https</w:t>
        </w:r>
        <w:proofErr w:type="spellEnd"/>
        <w:r w:rsidRPr="00B70276">
          <w:rPr>
            <w:rStyle w:val="normaltextrun1"/>
            <w:color w:val="0563C1"/>
          </w:rPr>
          <w:t>://swcw.org.uk/wiki/</w:t>
        </w:r>
        <w:proofErr w:type="spellStart"/>
        <w:r w:rsidRPr="00B70276">
          <w:rPr>
            <w:rStyle w:val="normaltextrun1"/>
            <w:color w:val="0563C1"/>
          </w:rPr>
          <w:t>File:Mermaid_pano.jpg</w:t>
        </w:r>
        <w:proofErr w:type="spellEnd"/>
      </w:hyperlink>
      <w:r w:rsidRPr="00B70276">
        <w:rPr>
          <w:rStyle w:val="normaltextrun1"/>
        </w:rPr>
        <w:t xml:space="preserve"> (accessed: 19/11/19)</w:t>
      </w:r>
      <w:r w:rsidRPr="00B70276">
        <w:rPr>
          <w:rStyle w:val="eop"/>
        </w:rPr>
        <w:t> </w:t>
      </w:r>
    </w:p>
    <w:p w14:paraId="0CF44466" w14:textId="77777777" w:rsidR="009B1E71" w:rsidRPr="00B70276" w:rsidRDefault="009B1E71" w:rsidP="00FF1414">
      <w:pPr>
        <w:pStyle w:val="paragraph"/>
        <w:textAlignment w:val="baseline"/>
        <w:rPr>
          <w:rStyle w:val="spellingerror"/>
        </w:rPr>
      </w:pPr>
    </w:p>
    <w:p w14:paraId="6FA83C19" w14:textId="25ECEAB1" w:rsidR="00FF1414" w:rsidRPr="00B70276" w:rsidRDefault="00FF1414" w:rsidP="00FF1414">
      <w:pPr>
        <w:pStyle w:val="paragraph"/>
        <w:textAlignment w:val="baseline"/>
      </w:pPr>
      <w:proofErr w:type="spellStart"/>
      <w:r w:rsidRPr="00B70276">
        <w:rPr>
          <w:rStyle w:val="spellingerror"/>
        </w:rPr>
        <w:t>Hoddy</w:t>
      </w:r>
      <w:proofErr w:type="spellEnd"/>
      <w:r w:rsidRPr="00B70276">
        <w:rPr>
          <w:rStyle w:val="normaltextrun1"/>
        </w:rPr>
        <w:t xml:space="preserve">, T. (2018) </w:t>
      </w:r>
      <w:r w:rsidRPr="00B70276">
        <w:rPr>
          <w:rStyle w:val="normaltextrun1"/>
          <w:i/>
          <w:iCs/>
        </w:rPr>
        <w:t>Shipwreck right. (</w:t>
      </w:r>
      <w:r w:rsidRPr="00B70276">
        <w:rPr>
          <w:rStyle w:val="normaltextrun1"/>
        </w:rPr>
        <w:t>online image</w:t>
      </w:r>
      <w:r w:rsidRPr="00B70276">
        <w:rPr>
          <w:rStyle w:val="normaltextrun1"/>
          <w:i/>
          <w:iCs/>
        </w:rPr>
        <w:t xml:space="preserve">). Available </w:t>
      </w:r>
      <w:proofErr w:type="spellStart"/>
      <w:r w:rsidRPr="00B70276">
        <w:rPr>
          <w:rStyle w:val="normaltextrun1"/>
          <w:i/>
          <w:iCs/>
        </w:rPr>
        <w:t>at:</w:t>
      </w:r>
      <w:hyperlink r:id="rId19" w:tgtFrame="_blank" w:history="1">
        <w:r w:rsidRPr="00B70276">
          <w:rPr>
            <w:rStyle w:val="normaltextrun1"/>
            <w:color w:val="0563C1"/>
          </w:rPr>
          <w:t>https</w:t>
        </w:r>
        <w:proofErr w:type="spellEnd"/>
        <w:r w:rsidRPr="00B70276">
          <w:rPr>
            <w:rStyle w:val="normaltextrun1"/>
            <w:color w:val="0563C1"/>
          </w:rPr>
          <w:t>://swcw.org.uk/wiki/</w:t>
        </w:r>
        <w:proofErr w:type="spellStart"/>
        <w:r w:rsidRPr="00B70276">
          <w:rPr>
            <w:rStyle w:val="normaltextrun1"/>
            <w:color w:val="0563C1"/>
          </w:rPr>
          <w:t>File:Shipweck_right.jpg</w:t>
        </w:r>
        <w:proofErr w:type="spellEnd"/>
      </w:hyperlink>
      <w:r w:rsidRPr="00B70276">
        <w:rPr>
          <w:rStyle w:val="normaltextrun1"/>
        </w:rPr>
        <w:t xml:space="preserve"> (accessed: 19/11/19)</w:t>
      </w:r>
      <w:r w:rsidRPr="00B70276">
        <w:rPr>
          <w:rStyle w:val="eop"/>
        </w:rPr>
        <w:t> </w:t>
      </w:r>
    </w:p>
    <w:p w14:paraId="57D3F88C" w14:textId="77777777" w:rsidR="009B1E71" w:rsidRPr="00B70276" w:rsidRDefault="009B1E71" w:rsidP="00FF1414">
      <w:pPr>
        <w:pStyle w:val="paragraph"/>
        <w:textAlignment w:val="baseline"/>
        <w:rPr>
          <w:rStyle w:val="spellingerror"/>
        </w:rPr>
      </w:pPr>
    </w:p>
    <w:p w14:paraId="24167868" w14:textId="11F0A418" w:rsidR="00FF1414" w:rsidRPr="00B70276" w:rsidRDefault="00FF1414" w:rsidP="00FF1414">
      <w:pPr>
        <w:pStyle w:val="paragraph"/>
        <w:textAlignment w:val="baseline"/>
      </w:pPr>
      <w:proofErr w:type="spellStart"/>
      <w:r w:rsidRPr="00B70276">
        <w:rPr>
          <w:rStyle w:val="spellingerror"/>
        </w:rPr>
        <w:t>INNOVATIONphotography</w:t>
      </w:r>
      <w:proofErr w:type="spellEnd"/>
      <w:r w:rsidRPr="00B70276">
        <w:rPr>
          <w:rStyle w:val="normaltextrun1"/>
        </w:rPr>
        <w:t xml:space="preserve"> &amp; Design. (2019), </w:t>
      </w:r>
      <w:r w:rsidRPr="00B70276">
        <w:rPr>
          <w:rStyle w:val="normaltextrun1"/>
          <w:i/>
          <w:iCs/>
        </w:rPr>
        <w:t>Green is the colour</w:t>
      </w:r>
      <w:r w:rsidRPr="00B70276">
        <w:rPr>
          <w:rStyle w:val="normaltextrun1"/>
        </w:rPr>
        <w:t xml:space="preserve">, </w:t>
      </w:r>
      <w:hyperlink r:id="rId20" w:tgtFrame="_blank" w:history="1">
        <w:r w:rsidRPr="00B70276">
          <w:rPr>
            <w:rStyle w:val="normaltextrun1"/>
            <w:color w:val="0563C1"/>
          </w:rPr>
          <w:t>https://gowerfreshchristmastrees.co.uk/green-is-the-colour/</w:t>
        </w:r>
      </w:hyperlink>
      <w:r w:rsidRPr="00B70276">
        <w:rPr>
          <w:rStyle w:val="normaltextrun1"/>
        </w:rPr>
        <w:t xml:space="preserve"> , 02/11/2019</w:t>
      </w:r>
      <w:r w:rsidRPr="00B70276">
        <w:rPr>
          <w:rStyle w:val="eop"/>
        </w:rPr>
        <w:t> </w:t>
      </w:r>
    </w:p>
    <w:p w14:paraId="7666EC98" w14:textId="77777777" w:rsidR="009B1E71" w:rsidRPr="00B70276" w:rsidRDefault="009B1E71" w:rsidP="00FF1414">
      <w:pPr>
        <w:pStyle w:val="paragraph"/>
        <w:textAlignment w:val="baseline"/>
        <w:rPr>
          <w:rStyle w:val="normaltextrun1"/>
        </w:rPr>
      </w:pPr>
    </w:p>
    <w:p w14:paraId="0D15E1DC" w14:textId="79F2E5CD" w:rsidR="00FF1414" w:rsidRPr="00B70276" w:rsidRDefault="00FF1414" w:rsidP="00FF1414">
      <w:pPr>
        <w:pStyle w:val="paragraph"/>
        <w:textAlignment w:val="baseline"/>
      </w:pPr>
      <w:r w:rsidRPr="00B70276">
        <w:rPr>
          <w:rStyle w:val="normaltextrun1"/>
        </w:rPr>
        <w:t xml:space="preserve">Morris, S. (2019). </w:t>
      </w:r>
      <w:r w:rsidRPr="00B70276">
        <w:rPr>
          <w:rStyle w:val="normaltextrun1"/>
          <w:i/>
          <w:iCs/>
        </w:rPr>
        <w:t>Return of strip-field farming creates haven for rare species in south Wales.</w:t>
      </w:r>
      <w:r w:rsidRPr="00B70276">
        <w:rPr>
          <w:rStyle w:val="normaltextrun1"/>
        </w:rPr>
        <w:t xml:space="preserve"> [online] the Guardian. Available at: </w:t>
      </w:r>
      <w:hyperlink r:id="rId21" w:tgtFrame="_blank" w:history="1">
        <w:r w:rsidRPr="00B70276">
          <w:rPr>
            <w:rStyle w:val="normaltextrun1"/>
            <w:color w:val="0563C1"/>
          </w:rPr>
          <w:t>https://www.theguardian.com/environment/2018/aug/29/return-of-strip-field-farming-creates-haven-for-rare-species-in-south-wales</w:t>
        </w:r>
      </w:hyperlink>
      <w:r w:rsidRPr="00B70276">
        <w:rPr>
          <w:rStyle w:val="normaltextrun1"/>
        </w:rPr>
        <w:t xml:space="preserve"> (Accessed 19/11/19)</w:t>
      </w:r>
      <w:r w:rsidRPr="00B70276">
        <w:rPr>
          <w:rStyle w:val="eop"/>
        </w:rPr>
        <w:t> </w:t>
      </w:r>
    </w:p>
    <w:p w14:paraId="4CF9A042" w14:textId="77777777" w:rsidR="009B1E71" w:rsidRPr="00B70276" w:rsidRDefault="009B1E71" w:rsidP="00FF1414">
      <w:pPr>
        <w:pStyle w:val="paragraph"/>
        <w:textAlignment w:val="baseline"/>
        <w:rPr>
          <w:rStyle w:val="normaltextrun1"/>
        </w:rPr>
      </w:pPr>
    </w:p>
    <w:p w14:paraId="1B86719E" w14:textId="658F7EA0" w:rsidR="00FF1414" w:rsidRPr="00B70276" w:rsidRDefault="00FF1414" w:rsidP="00FF1414">
      <w:pPr>
        <w:pStyle w:val="paragraph"/>
        <w:textAlignment w:val="baseline"/>
      </w:pPr>
      <w:r w:rsidRPr="00B70276">
        <w:rPr>
          <w:rStyle w:val="normaltextrun1"/>
        </w:rPr>
        <w:t xml:space="preserve">National Trust. (2019). </w:t>
      </w:r>
      <w:proofErr w:type="spellStart"/>
      <w:r w:rsidRPr="00B70276">
        <w:rPr>
          <w:rStyle w:val="spellingerror"/>
          <w:i/>
          <w:iCs/>
        </w:rPr>
        <w:t>Rhosili</w:t>
      </w:r>
      <w:proofErr w:type="spellEnd"/>
      <w:r w:rsidRPr="00B70276">
        <w:rPr>
          <w:rStyle w:val="normaltextrun1"/>
          <w:i/>
          <w:iCs/>
        </w:rPr>
        <w:t xml:space="preserve"> and South Gower Coast</w:t>
      </w:r>
      <w:r w:rsidRPr="00B70276">
        <w:rPr>
          <w:rStyle w:val="normaltextrun1"/>
        </w:rPr>
        <w:t>. [online] Available at:</w:t>
      </w:r>
      <w:r w:rsidRPr="00B70276">
        <w:rPr>
          <w:rStyle w:val="normaltextrun1"/>
          <w:color w:val="0563C1"/>
        </w:rPr>
        <w:t xml:space="preserve"> </w:t>
      </w:r>
      <w:hyperlink r:id="rId22" w:tgtFrame="_blank" w:history="1">
        <w:r w:rsidRPr="00B70276">
          <w:rPr>
            <w:rStyle w:val="normaltextrun1"/>
            <w:color w:val="0563C1"/>
          </w:rPr>
          <w:t>https://www.nationaltrust.org.uk/rhosili-and-south-gower-coast</w:t>
        </w:r>
      </w:hyperlink>
      <w:r w:rsidRPr="00B70276">
        <w:rPr>
          <w:rStyle w:val="normaltextrun1"/>
        </w:rPr>
        <w:t xml:space="preserve"> (Accessed 19/11/19).</w:t>
      </w:r>
      <w:r w:rsidRPr="00B70276">
        <w:rPr>
          <w:rStyle w:val="eop"/>
        </w:rPr>
        <w:t> </w:t>
      </w:r>
    </w:p>
    <w:p w14:paraId="6DDD899F" w14:textId="77777777" w:rsidR="009B1E71" w:rsidRPr="00B70276" w:rsidRDefault="009B1E71" w:rsidP="00FF1414">
      <w:pPr>
        <w:pStyle w:val="paragraph"/>
        <w:textAlignment w:val="baseline"/>
        <w:rPr>
          <w:rStyle w:val="normaltextrun1"/>
          <w:color w:val="000000"/>
          <w:shd w:val="clear" w:color="auto" w:fill="FFFFFF"/>
        </w:rPr>
      </w:pPr>
    </w:p>
    <w:p w14:paraId="0FC172D3" w14:textId="05584932" w:rsidR="00FF1414" w:rsidRPr="00B70276" w:rsidRDefault="00FF1414" w:rsidP="00FF1414">
      <w:pPr>
        <w:pStyle w:val="paragraph"/>
        <w:textAlignment w:val="baseline"/>
      </w:pPr>
      <w:r w:rsidRPr="00B70276">
        <w:rPr>
          <w:rStyle w:val="normaltextrun1"/>
          <w:color w:val="000000"/>
          <w:shd w:val="clear" w:color="auto" w:fill="FFFFFF"/>
        </w:rPr>
        <w:t>National Trust. (2019). </w:t>
      </w:r>
      <w:proofErr w:type="spellStart"/>
      <w:r w:rsidRPr="00B70276">
        <w:rPr>
          <w:rStyle w:val="spellingerror"/>
          <w:i/>
          <w:iCs/>
          <w:color w:val="000000"/>
          <w:shd w:val="clear" w:color="auto" w:fill="FFFFFF"/>
        </w:rPr>
        <w:t>Rhosili</w:t>
      </w:r>
      <w:proofErr w:type="spellEnd"/>
      <w:r w:rsidRPr="00B70276">
        <w:rPr>
          <w:rStyle w:val="normaltextrun1"/>
          <w:i/>
          <w:iCs/>
          <w:color w:val="000000"/>
          <w:shd w:val="clear" w:color="auto" w:fill="FFFFFF"/>
        </w:rPr>
        <w:t xml:space="preserve"> and South Gower Coast</w:t>
      </w:r>
      <w:r w:rsidRPr="00B70276">
        <w:rPr>
          <w:rStyle w:val="normaltextrun1"/>
          <w:color w:val="000000"/>
          <w:shd w:val="clear" w:color="auto" w:fill="FFFFFF"/>
        </w:rPr>
        <w:t xml:space="preserve">. [online] Available at: </w:t>
      </w:r>
      <w:hyperlink r:id="rId23" w:history="1">
        <w:r w:rsidR="009B1E71" w:rsidRPr="00B70276">
          <w:rPr>
            <w:rStyle w:val="Hyperlink"/>
            <w:shd w:val="clear" w:color="auto" w:fill="FFFFFF"/>
          </w:rPr>
          <w:t>https://www.nationaltrust.org.uk/rhosili-and-south-gower-coast</w:t>
        </w:r>
      </w:hyperlink>
      <w:r w:rsidR="009B1E71" w:rsidRPr="00B70276">
        <w:rPr>
          <w:rStyle w:val="normaltextrun1"/>
          <w:color w:val="000000"/>
          <w:shd w:val="clear" w:color="auto" w:fill="FFFFFF"/>
        </w:rPr>
        <w:t xml:space="preserve"> </w:t>
      </w:r>
      <w:r w:rsidRPr="00B70276">
        <w:rPr>
          <w:rStyle w:val="normaltextrun1"/>
          <w:color w:val="000000"/>
          <w:shd w:val="clear" w:color="auto" w:fill="FFFFFF"/>
        </w:rPr>
        <w:t>[Accessed 4 Dec. 2019].</w:t>
      </w:r>
      <w:r w:rsidRPr="00B70276">
        <w:rPr>
          <w:rStyle w:val="eop"/>
        </w:rPr>
        <w:t> </w:t>
      </w:r>
    </w:p>
    <w:p w14:paraId="0B5EB384" w14:textId="77777777" w:rsidR="00FF1414" w:rsidRPr="00B70276" w:rsidRDefault="00FF1414" w:rsidP="00FF1414">
      <w:pPr>
        <w:pStyle w:val="paragraph"/>
        <w:textAlignment w:val="baseline"/>
      </w:pPr>
      <w:r w:rsidRPr="00B70276">
        <w:rPr>
          <w:rStyle w:val="eop"/>
        </w:rPr>
        <w:t> </w:t>
      </w:r>
    </w:p>
    <w:p w14:paraId="4B197E88" w14:textId="77777777" w:rsidR="00FF1414" w:rsidRPr="00B70276" w:rsidRDefault="00FF1414" w:rsidP="00FF1414">
      <w:pPr>
        <w:pStyle w:val="paragraph"/>
        <w:textAlignment w:val="baseline"/>
      </w:pPr>
      <w:r w:rsidRPr="00B70276">
        <w:rPr>
          <w:rStyle w:val="normaltextrun1"/>
          <w:lang w:val="en-US"/>
        </w:rPr>
        <w:t xml:space="preserve">Queensland government (2014) </w:t>
      </w:r>
      <w:r w:rsidRPr="00B70276">
        <w:rPr>
          <w:rStyle w:val="normaltextrun1"/>
          <w:i/>
          <w:iCs/>
          <w:lang w:val="en-US"/>
        </w:rPr>
        <w:t>rock-climbing code of conduct.</w:t>
      </w:r>
      <w:r w:rsidRPr="00B70276">
        <w:rPr>
          <w:rStyle w:val="normaltextrun1"/>
          <w:lang w:val="en-US"/>
        </w:rPr>
        <w:t xml:space="preserve"> Available at: </w:t>
      </w:r>
      <w:r w:rsidRPr="00B70276">
        <w:rPr>
          <w:rStyle w:val="eop"/>
        </w:rPr>
        <w:t> </w:t>
      </w:r>
    </w:p>
    <w:p w14:paraId="2C180E5C" w14:textId="77777777" w:rsidR="00FF1414" w:rsidRPr="00B70276" w:rsidRDefault="00FF1414" w:rsidP="00FF1414">
      <w:pPr>
        <w:pStyle w:val="paragraph"/>
        <w:textAlignment w:val="baseline"/>
      </w:pPr>
      <w:hyperlink r:id="rId24" w:tgtFrame="_blank" w:history="1">
        <w:r w:rsidRPr="00B70276">
          <w:rPr>
            <w:rStyle w:val="normaltextrun1"/>
            <w:color w:val="0563C1"/>
            <w:lang w:val="en-US"/>
          </w:rPr>
          <w:t>https://qorf.org.au/resources/fact-sheets-master/caring-for-the-outdoors/rockclimbing-code-of-conduct/</w:t>
        </w:r>
      </w:hyperlink>
      <w:r w:rsidRPr="00B70276">
        <w:rPr>
          <w:rStyle w:val="normaltextrun1"/>
          <w:color w:val="0563C1"/>
          <w:lang w:val="en-US"/>
        </w:rPr>
        <w:t xml:space="preserve">  </w:t>
      </w:r>
      <w:r w:rsidRPr="00B70276">
        <w:rPr>
          <w:rStyle w:val="normaltextrun1"/>
          <w:lang w:val="en-US"/>
        </w:rPr>
        <w:t xml:space="preserve">(accessed 24th </w:t>
      </w:r>
      <w:proofErr w:type="spellStart"/>
      <w:r w:rsidRPr="00B70276">
        <w:rPr>
          <w:rStyle w:val="spellingerror"/>
          <w:lang w:val="en-US"/>
        </w:rPr>
        <w:t>november</w:t>
      </w:r>
      <w:proofErr w:type="spellEnd"/>
      <w:r w:rsidRPr="00B70276">
        <w:rPr>
          <w:rStyle w:val="normaltextrun1"/>
          <w:lang w:val="en-US"/>
        </w:rPr>
        <w:t xml:space="preserve"> 2019)</w:t>
      </w:r>
      <w:r w:rsidRPr="00B70276">
        <w:rPr>
          <w:rStyle w:val="eop"/>
        </w:rPr>
        <w:t> </w:t>
      </w:r>
    </w:p>
    <w:p w14:paraId="4A7B6648" w14:textId="77777777" w:rsidR="009B1E71" w:rsidRPr="00B70276" w:rsidRDefault="009B1E71" w:rsidP="00FF1414">
      <w:pPr>
        <w:pStyle w:val="paragraph"/>
        <w:textAlignment w:val="baseline"/>
        <w:rPr>
          <w:rStyle w:val="normaltextrun1"/>
          <w:lang w:val="en-US"/>
        </w:rPr>
      </w:pPr>
    </w:p>
    <w:p w14:paraId="31EBA8ED" w14:textId="26FCC76D" w:rsidR="00FF1414" w:rsidRPr="00B70276" w:rsidRDefault="00FF1414" w:rsidP="00FF1414">
      <w:pPr>
        <w:pStyle w:val="paragraph"/>
        <w:textAlignment w:val="baseline"/>
      </w:pPr>
      <w:r w:rsidRPr="00B70276">
        <w:rPr>
          <w:rStyle w:val="normaltextrun1"/>
          <w:lang w:val="en-US"/>
        </w:rPr>
        <w:t xml:space="preserve">Rawlinson, S. (2015) </w:t>
      </w:r>
      <w:r w:rsidRPr="00B70276">
        <w:rPr>
          <w:rStyle w:val="normaltextrun1"/>
          <w:i/>
          <w:iCs/>
          <w:lang w:val="en-US"/>
        </w:rPr>
        <w:t xml:space="preserve">destination guide shipwreck cove. </w:t>
      </w:r>
      <w:r w:rsidRPr="00B70276">
        <w:rPr>
          <w:rStyle w:val="normaltextrun1"/>
          <w:lang w:val="en-US"/>
        </w:rPr>
        <w:t xml:space="preserve">Available at: </w:t>
      </w:r>
      <w:hyperlink r:id="rId25" w:tgtFrame="_blank" w:history="1">
        <w:r w:rsidRPr="00B70276">
          <w:rPr>
            <w:rStyle w:val="normaltextrun1"/>
            <w:color w:val="0563C1"/>
            <w:lang w:val="en-US"/>
          </w:rPr>
          <w:t>https://www.ukclimbing.com/articles/destinations/shipwreck_cove-7422</w:t>
        </w:r>
      </w:hyperlink>
      <w:r w:rsidRPr="00B70276">
        <w:rPr>
          <w:rStyle w:val="eop"/>
        </w:rPr>
        <w:t> </w:t>
      </w:r>
    </w:p>
    <w:p w14:paraId="23BF1A3A" w14:textId="77777777" w:rsidR="009B1E71" w:rsidRPr="00B70276" w:rsidRDefault="009B1E71" w:rsidP="00FF1414">
      <w:pPr>
        <w:pStyle w:val="paragraph"/>
        <w:textAlignment w:val="baseline"/>
        <w:rPr>
          <w:rStyle w:val="normaltextrun1"/>
        </w:rPr>
      </w:pPr>
    </w:p>
    <w:p w14:paraId="38BC6D35" w14:textId="7B0FAF25" w:rsidR="00FF1414" w:rsidRPr="00B70276" w:rsidRDefault="00FF1414" w:rsidP="00FF1414">
      <w:pPr>
        <w:pStyle w:val="paragraph"/>
        <w:textAlignment w:val="baseline"/>
      </w:pPr>
      <w:r w:rsidRPr="00B70276">
        <w:rPr>
          <w:rStyle w:val="normaltextrun1"/>
        </w:rPr>
        <w:t xml:space="preserve">Scottish Natural Heritage. (2019). </w:t>
      </w:r>
      <w:r w:rsidRPr="00B70276">
        <w:rPr>
          <w:rStyle w:val="normaltextrun1"/>
          <w:i/>
          <w:iCs/>
        </w:rPr>
        <w:t>Adder.</w:t>
      </w:r>
      <w:r w:rsidRPr="00B70276">
        <w:rPr>
          <w:rStyle w:val="normaltextrun1"/>
        </w:rPr>
        <w:t xml:space="preserve"> [online] Available at:</w:t>
      </w:r>
      <w:r w:rsidRPr="00B70276">
        <w:rPr>
          <w:rStyle w:val="normaltextrun1"/>
          <w:color w:val="0563C1"/>
        </w:rPr>
        <w:t xml:space="preserve"> </w:t>
      </w:r>
      <w:hyperlink r:id="rId26" w:tgtFrame="_blank" w:history="1">
        <w:r w:rsidRPr="00B70276">
          <w:rPr>
            <w:rStyle w:val="normaltextrun1"/>
            <w:color w:val="0563C1"/>
          </w:rPr>
          <w:t>https://www.nature.scot/plants-animals-and-fungi/amphibians-and-reptiles/adder</w:t>
        </w:r>
      </w:hyperlink>
      <w:r w:rsidRPr="00B70276">
        <w:rPr>
          <w:rStyle w:val="normaltextrun1"/>
        </w:rPr>
        <w:t>  (Accessed 19/11/19).</w:t>
      </w:r>
      <w:r w:rsidRPr="00B70276">
        <w:rPr>
          <w:rStyle w:val="eop"/>
        </w:rPr>
        <w:t> </w:t>
      </w:r>
    </w:p>
    <w:p w14:paraId="2C6405E1" w14:textId="77777777" w:rsidR="009B1E71" w:rsidRPr="00B70276" w:rsidRDefault="009B1E71" w:rsidP="00FF1414">
      <w:pPr>
        <w:pStyle w:val="paragraph"/>
        <w:textAlignment w:val="baseline"/>
        <w:rPr>
          <w:rStyle w:val="normaltextrun1"/>
        </w:rPr>
      </w:pPr>
    </w:p>
    <w:p w14:paraId="2FB64D51" w14:textId="755DD93E" w:rsidR="00FF1414" w:rsidRPr="00B70276" w:rsidRDefault="00FF1414" w:rsidP="00FF1414">
      <w:pPr>
        <w:pStyle w:val="paragraph"/>
        <w:textAlignment w:val="baseline"/>
      </w:pPr>
      <w:r w:rsidRPr="00B70276">
        <w:rPr>
          <w:rStyle w:val="normaltextrun1"/>
        </w:rPr>
        <w:t>South Wales Climbing Wiki. (2019). Rhossili Sea Level Crags - South Wales Climbing Wiki (SWCW). [online] Available at:</w:t>
      </w:r>
      <w:r w:rsidRPr="00B70276">
        <w:rPr>
          <w:rStyle w:val="normaltextrun1"/>
          <w:color w:val="0563C1"/>
          <w:u w:val="single"/>
        </w:rPr>
        <w:t xml:space="preserve"> </w:t>
      </w:r>
      <w:hyperlink r:id="rId27" w:tgtFrame="_blank" w:history="1">
        <w:r w:rsidRPr="00B70276">
          <w:rPr>
            <w:rStyle w:val="normaltextrun1"/>
            <w:color w:val="0563C1"/>
            <w:u w:val="single"/>
          </w:rPr>
          <w:t>https://swcw.org.uk/wiki/Category:Rhossili_Sea_Level_Crags</w:t>
        </w:r>
      </w:hyperlink>
      <w:r w:rsidRPr="00B70276">
        <w:rPr>
          <w:rStyle w:val="normaltextrun1"/>
        </w:rPr>
        <w:t xml:space="preserve"> (Accessed 19/11/19.</w:t>
      </w:r>
      <w:r w:rsidRPr="00B70276">
        <w:rPr>
          <w:rStyle w:val="eop"/>
        </w:rPr>
        <w:t> </w:t>
      </w:r>
    </w:p>
    <w:p w14:paraId="4CC4D360" w14:textId="77777777" w:rsidR="009B1E71" w:rsidRPr="00B70276" w:rsidRDefault="009B1E71" w:rsidP="00FF1414">
      <w:pPr>
        <w:pStyle w:val="paragraph"/>
        <w:textAlignment w:val="baseline"/>
        <w:rPr>
          <w:rStyle w:val="normaltextrun1"/>
        </w:rPr>
      </w:pPr>
    </w:p>
    <w:p w14:paraId="7FC0E5B4" w14:textId="14424103" w:rsidR="00FF1414" w:rsidRPr="00B70276" w:rsidRDefault="00FF1414" w:rsidP="00FF1414">
      <w:pPr>
        <w:pStyle w:val="paragraph"/>
        <w:textAlignment w:val="baseline"/>
      </w:pPr>
      <w:r w:rsidRPr="00B70276">
        <w:rPr>
          <w:rStyle w:val="normaltextrun1"/>
        </w:rPr>
        <w:t xml:space="preserve">Swansea.gov.uk. (2019). Swansea - </w:t>
      </w:r>
      <w:r w:rsidRPr="00B70276">
        <w:rPr>
          <w:rStyle w:val="normaltextrun1"/>
          <w:i/>
          <w:iCs/>
        </w:rPr>
        <w:t>Rhossili Down and Rhossili Cliffs</w:t>
      </w:r>
      <w:r w:rsidRPr="00B70276">
        <w:rPr>
          <w:rStyle w:val="normaltextrun1"/>
        </w:rPr>
        <w:t xml:space="preserve">. [online] Available at: </w:t>
      </w:r>
      <w:hyperlink r:id="rId28" w:tgtFrame="_blank" w:history="1">
        <w:r w:rsidRPr="00B70276">
          <w:rPr>
            <w:rStyle w:val="normaltextrun1"/>
            <w:color w:val="0563C1"/>
          </w:rPr>
          <w:t>https://www.swansea.gov.uk/rhossili</w:t>
        </w:r>
      </w:hyperlink>
      <w:r w:rsidRPr="00B70276">
        <w:rPr>
          <w:rStyle w:val="normaltextrun1"/>
        </w:rPr>
        <w:t xml:space="preserve"> (Accessed 19/11/19).</w:t>
      </w:r>
      <w:r w:rsidRPr="00B70276">
        <w:rPr>
          <w:rStyle w:val="eop"/>
        </w:rPr>
        <w:t> </w:t>
      </w:r>
    </w:p>
    <w:p w14:paraId="40D8D1F0" w14:textId="77777777" w:rsidR="009B1E71" w:rsidRPr="00B70276" w:rsidRDefault="009B1E71" w:rsidP="00FF1414">
      <w:pPr>
        <w:pStyle w:val="paragraph"/>
        <w:textAlignment w:val="baseline"/>
        <w:rPr>
          <w:rStyle w:val="normaltextrun1"/>
        </w:rPr>
      </w:pPr>
    </w:p>
    <w:p w14:paraId="26391CF5" w14:textId="43377037" w:rsidR="00FF1414" w:rsidRPr="00B70276" w:rsidRDefault="00FF1414" w:rsidP="00FF1414">
      <w:pPr>
        <w:pStyle w:val="paragraph"/>
        <w:textAlignment w:val="baseline"/>
      </w:pPr>
      <w:r w:rsidRPr="00B70276">
        <w:rPr>
          <w:rStyle w:val="normaltextrun1"/>
        </w:rPr>
        <w:t xml:space="preserve">Ukclimbing.com. (2019). </w:t>
      </w:r>
      <w:r w:rsidRPr="00B70276">
        <w:rPr>
          <w:rStyle w:val="normaltextrun1"/>
          <w:i/>
          <w:iCs/>
        </w:rPr>
        <w:t>Worms Head</w:t>
      </w:r>
      <w:r w:rsidRPr="00B70276">
        <w:rPr>
          <w:rStyle w:val="normaltextrun1"/>
        </w:rPr>
        <w:t>. [online] Available at:</w:t>
      </w:r>
      <w:r w:rsidRPr="00B70276">
        <w:rPr>
          <w:rStyle w:val="normaltextrun1"/>
          <w:color w:val="0563C1"/>
        </w:rPr>
        <w:t xml:space="preserve"> </w:t>
      </w:r>
      <w:r w:rsidRPr="00B70276">
        <w:rPr>
          <w:rStyle w:val="scxw73170616"/>
        </w:rPr>
        <w:t> </w:t>
      </w:r>
      <w:r w:rsidRPr="00B70276">
        <w:br/>
      </w:r>
      <w:hyperlink r:id="rId29" w:tgtFrame="_blank" w:history="1">
        <w:r w:rsidRPr="00B70276">
          <w:rPr>
            <w:rStyle w:val="normaltextrun1"/>
            <w:color w:val="0563C1"/>
          </w:rPr>
          <w:t>https://www.ukclimbing.com/logbook/crag.php?id=22508</w:t>
        </w:r>
      </w:hyperlink>
      <w:r w:rsidRPr="00B70276">
        <w:rPr>
          <w:rStyle w:val="normaltextrun1"/>
        </w:rPr>
        <w:t xml:space="preserve"> (Accessed 19/11/19).</w:t>
      </w:r>
      <w:r w:rsidRPr="00B70276">
        <w:rPr>
          <w:rStyle w:val="eop"/>
        </w:rPr>
        <w:t> </w:t>
      </w:r>
    </w:p>
    <w:p w14:paraId="7818B280" w14:textId="446C5F7C" w:rsidR="00FF1414" w:rsidRPr="00B70276" w:rsidRDefault="00FF1414" w:rsidP="00FF1414">
      <w:pPr>
        <w:pStyle w:val="paragraph"/>
        <w:textAlignment w:val="baseline"/>
      </w:pPr>
      <w:r w:rsidRPr="00B70276">
        <w:rPr>
          <w:rStyle w:val="normaltextrun1"/>
          <w:color w:val="000000"/>
          <w:shd w:val="clear" w:color="auto" w:fill="FFFFFF"/>
        </w:rPr>
        <w:t>Uksouthwest.net. (2019). </w:t>
      </w:r>
      <w:r w:rsidRPr="00B70276">
        <w:rPr>
          <w:rStyle w:val="normaltextrun1"/>
          <w:i/>
          <w:iCs/>
          <w:color w:val="000000"/>
          <w:shd w:val="clear" w:color="auto" w:fill="FFFFFF"/>
        </w:rPr>
        <w:t>Worm's Head, Rhossili Bay, Swansea</w:t>
      </w:r>
      <w:r w:rsidRPr="00B70276">
        <w:rPr>
          <w:rStyle w:val="normaltextrun1"/>
          <w:color w:val="000000"/>
          <w:shd w:val="clear" w:color="auto" w:fill="FFFFFF"/>
        </w:rPr>
        <w:t xml:space="preserve">. [online] Available at: </w:t>
      </w:r>
      <w:hyperlink r:id="rId30" w:history="1">
        <w:r w:rsidR="009B1E71" w:rsidRPr="00B70276">
          <w:rPr>
            <w:rStyle w:val="Hyperlink"/>
            <w:shd w:val="clear" w:color="auto" w:fill="FFFFFF"/>
          </w:rPr>
          <w:t>https://www.uksouthwest.net/swansea/worms-head/</w:t>
        </w:r>
      </w:hyperlink>
      <w:r w:rsidR="009B1E71" w:rsidRPr="00B70276">
        <w:rPr>
          <w:rStyle w:val="normaltextrun1"/>
          <w:color w:val="000000"/>
          <w:shd w:val="clear" w:color="auto" w:fill="FFFFFF"/>
        </w:rPr>
        <w:t xml:space="preserve"> </w:t>
      </w:r>
      <w:r w:rsidRPr="00B70276">
        <w:rPr>
          <w:rStyle w:val="normaltextrun1"/>
          <w:color w:val="000000"/>
          <w:shd w:val="clear" w:color="auto" w:fill="FFFFFF"/>
        </w:rPr>
        <w:t>[Accessed 4 Dec. 2019].</w:t>
      </w:r>
      <w:r w:rsidRPr="00B70276">
        <w:rPr>
          <w:rStyle w:val="eop"/>
        </w:rPr>
        <w:t> </w:t>
      </w:r>
    </w:p>
    <w:p w14:paraId="3CA01DB5" w14:textId="77777777" w:rsidR="009B1E71" w:rsidRPr="00B70276" w:rsidRDefault="009B1E71" w:rsidP="00FF1414">
      <w:pPr>
        <w:pStyle w:val="paragraph"/>
        <w:textAlignment w:val="baseline"/>
        <w:rPr>
          <w:rStyle w:val="normaltextrun1"/>
        </w:rPr>
      </w:pPr>
    </w:p>
    <w:p w14:paraId="6684CDFC" w14:textId="0C97F509" w:rsidR="00FF1414" w:rsidRPr="00B70276" w:rsidRDefault="00FF1414" w:rsidP="00FF1414">
      <w:pPr>
        <w:pStyle w:val="paragraph"/>
        <w:textAlignment w:val="baseline"/>
      </w:pPr>
      <w:r w:rsidRPr="00B70276">
        <w:rPr>
          <w:rStyle w:val="normaltextrun1"/>
        </w:rPr>
        <w:t xml:space="preserve">Visit Swansea Bay. (2019). </w:t>
      </w:r>
      <w:r w:rsidRPr="00B70276">
        <w:rPr>
          <w:rStyle w:val="normaltextrun1"/>
          <w:i/>
          <w:iCs/>
        </w:rPr>
        <w:t>Rhossili Bay beach.</w:t>
      </w:r>
      <w:r w:rsidRPr="00B70276">
        <w:rPr>
          <w:rStyle w:val="normaltextrun1"/>
        </w:rPr>
        <w:t xml:space="preserve"> [online] Available at: </w:t>
      </w:r>
      <w:hyperlink r:id="rId31" w:tgtFrame="_blank" w:history="1">
        <w:r w:rsidRPr="00B70276">
          <w:rPr>
            <w:rStyle w:val="normaltextrun1"/>
            <w:color w:val="0563C1"/>
          </w:rPr>
          <w:t>https://www.visitswanseabay.com/listings/rhossili-bay-beach/</w:t>
        </w:r>
      </w:hyperlink>
      <w:r w:rsidRPr="00B70276">
        <w:rPr>
          <w:rStyle w:val="normaltextrun1"/>
        </w:rPr>
        <w:t xml:space="preserve"> (Accessed 19/11/19).</w:t>
      </w:r>
      <w:r w:rsidRPr="00B70276">
        <w:rPr>
          <w:rStyle w:val="eop"/>
        </w:rPr>
        <w:t> </w:t>
      </w:r>
    </w:p>
    <w:p w14:paraId="56BC758D" w14:textId="77777777" w:rsidR="009B1E71" w:rsidRPr="00B70276" w:rsidRDefault="009B1E71" w:rsidP="00FF1414">
      <w:pPr>
        <w:pStyle w:val="paragraph"/>
        <w:textAlignment w:val="baseline"/>
        <w:rPr>
          <w:rStyle w:val="normaltextrun1"/>
        </w:rPr>
      </w:pPr>
    </w:p>
    <w:p w14:paraId="0FDF358F" w14:textId="65A06E83" w:rsidR="00FF1414" w:rsidRPr="00B70276" w:rsidRDefault="00FF1414" w:rsidP="00FF1414">
      <w:pPr>
        <w:pStyle w:val="paragraph"/>
        <w:textAlignment w:val="baseline"/>
      </w:pPr>
      <w:r w:rsidRPr="00B70276">
        <w:rPr>
          <w:rStyle w:val="normaltextrun1"/>
        </w:rPr>
        <w:t xml:space="preserve">Wales Online. (2019), </w:t>
      </w:r>
      <w:r w:rsidRPr="00B70276">
        <w:rPr>
          <w:rStyle w:val="normaltextrun1"/>
          <w:i/>
          <w:iCs/>
        </w:rPr>
        <w:t>The devastation in Gower after three major fires in as many days</w:t>
      </w:r>
      <w:r w:rsidRPr="00B70276">
        <w:rPr>
          <w:rStyle w:val="normaltextrun1"/>
        </w:rPr>
        <w:t xml:space="preserve">, </w:t>
      </w:r>
      <w:hyperlink r:id="rId32" w:tgtFrame="_blank" w:history="1">
        <w:r w:rsidRPr="00B70276">
          <w:rPr>
            <w:rStyle w:val="normaltextrun1"/>
            <w:color w:val="0563C1"/>
          </w:rPr>
          <w:t>https://www.walesonline.co.uk/news/wales-news/devastation-gower-after-three-major-16132116</w:t>
        </w:r>
      </w:hyperlink>
      <w:r w:rsidRPr="00B70276">
        <w:rPr>
          <w:rStyle w:val="normaltextrun1"/>
        </w:rPr>
        <w:t xml:space="preserve"> , 15/04/2019. </w:t>
      </w:r>
      <w:r w:rsidRPr="00B70276">
        <w:rPr>
          <w:rStyle w:val="eop"/>
        </w:rPr>
        <w:t> </w:t>
      </w:r>
    </w:p>
    <w:p w14:paraId="07BA923B" w14:textId="77777777" w:rsidR="009B1E71" w:rsidRPr="00B70276" w:rsidRDefault="009B1E71" w:rsidP="00FF1414">
      <w:pPr>
        <w:pStyle w:val="paragraph"/>
        <w:textAlignment w:val="baseline"/>
        <w:rPr>
          <w:rStyle w:val="normaltextrun1"/>
        </w:rPr>
      </w:pPr>
    </w:p>
    <w:p w14:paraId="631E70CC" w14:textId="77777777" w:rsidR="009B1E71" w:rsidRPr="00B70276" w:rsidRDefault="00FF1414" w:rsidP="00FF1414">
      <w:pPr>
        <w:pStyle w:val="paragraph"/>
        <w:textAlignment w:val="baseline"/>
        <w:rPr>
          <w:rStyle w:val="normaltextrun1"/>
        </w:rPr>
      </w:pPr>
      <w:r w:rsidRPr="00B70276">
        <w:rPr>
          <w:rStyle w:val="normaltextrun1"/>
        </w:rPr>
        <w:t xml:space="preserve">Wales Online. (2019), </w:t>
      </w:r>
      <w:r w:rsidRPr="00B70276">
        <w:rPr>
          <w:rStyle w:val="normaltextrun1"/>
          <w:i/>
          <w:iCs/>
        </w:rPr>
        <w:t>The places in Wales where you're most likely to be bitten by a venomous snake</w:t>
      </w:r>
      <w:r w:rsidRPr="00B70276">
        <w:rPr>
          <w:rStyle w:val="normaltextrun1"/>
        </w:rPr>
        <w:t xml:space="preserve">, </w:t>
      </w:r>
      <w:hyperlink r:id="rId33" w:tgtFrame="_blank" w:history="1">
        <w:r w:rsidRPr="00B70276">
          <w:rPr>
            <w:rStyle w:val="normaltextrun1"/>
            <w:color w:val="0563C1"/>
          </w:rPr>
          <w:t>https://www.walesonline.co.uk/news/wales-news/places-wales-youre-most-likely-16286859</w:t>
        </w:r>
      </w:hyperlink>
      <w:r w:rsidRPr="00B70276">
        <w:rPr>
          <w:rStyle w:val="normaltextrun1"/>
        </w:rPr>
        <w:t xml:space="preserve"> , </w:t>
      </w:r>
    </w:p>
    <w:p w14:paraId="01166FD7" w14:textId="1B889DE7" w:rsidR="00FF1414" w:rsidRPr="00B70276" w:rsidRDefault="00FF1414" w:rsidP="00FF1414">
      <w:pPr>
        <w:pStyle w:val="paragraph"/>
        <w:textAlignment w:val="baseline"/>
      </w:pPr>
      <w:r w:rsidRPr="00B70276">
        <w:rPr>
          <w:rStyle w:val="normaltextrun1"/>
        </w:rPr>
        <w:t>20/05/2019. </w:t>
      </w:r>
      <w:r w:rsidRPr="00B70276">
        <w:rPr>
          <w:rStyle w:val="eop"/>
        </w:rPr>
        <w:t> </w:t>
      </w:r>
    </w:p>
    <w:p w14:paraId="47FEC47C" w14:textId="77777777" w:rsidR="009B1E71" w:rsidRPr="00B70276" w:rsidRDefault="009B1E71" w:rsidP="00FF1414">
      <w:pPr>
        <w:pStyle w:val="paragraph"/>
        <w:textAlignment w:val="baseline"/>
        <w:rPr>
          <w:rStyle w:val="normaltextrun1"/>
          <w:lang w:val="en-US"/>
        </w:rPr>
      </w:pPr>
    </w:p>
    <w:p w14:paraId="54CD4A1F" w14:textId="0FEDF58A" w:rsidR="00FF1414" w:rsidRPr="00B70276" w:rsidRDefault="00FF1414" w:rsidP="00FF1414">
      <w:pPr>
        <w:pStyle w:val="paragraph"/>
        <w:textAlignment w:val="baseline"/>
      </w:pPr>
      <w:r w:rsidRPr="00B70276">
        <w:rPr>
          <w:rStyle w:val="normaltextrun1"/>
          <w:lang w:val="en-US"/>
        </w:rPr>
        <w:t xml:space="preserve">Ward, M. (2019) </w:t>
      </w:r>
      <w:r w:rsidRPr="00B70276">
        <w:rPr>
          <w:rStyle w:val="normaltextrun1"/>
          <w:i/>
          <w:iCs/>
          <w:lang w:val="en-US"/>
        </w:rPr>
        <w:t xml:space="preserve">10 things to do at a sport crag. </w:t>
      </w:r>
      <w:r w:rsidRPr="00B70276">
        <w:rPr>
          <w:rStyle w:val="normaltextrun1"/>
          <w:lang w:val="en-US"/>
        </w:rPr>
        <w:t xml:space="preserve">Available at: </w:t>
      </w:r>
      <w:hyperlink r:id="rId34" w:tgtFrame="_blank" w:history="1">
        <w:r w:rsidRPr="00B70276">
          <w:rPr>
            <w:rStyle w:val="normaltextrun1"/>
            <w:color w:val="0563C1"/>
            <w:lang w:val="en-US"/>
          </w:rPr>
          <w:t>https://www.ukclimbing.com/articles/skills/10_things_to_do_at_a_sport_crag-12236</w:t>
        </w:r>
      </w:hyperlink>
      <w:r w:rsidRPr="00B70276">
        <w:rPr>
          <w:rStyle w:val="normaltextrun1"/>
          <w:lang w:val="en-US"/>
        </w:rPr>
        <w:t xml:space="preserve"> (accessed 24th </w:t>
      </w:r>
      <w:r w:rsidR="009B1E71" w:rsidRPr="00B70276">
        <w:rPr>
          <w:rStyle w:val="spellingerror"/>
          <w:lang w:val="en-US"/>
        </w:rPr>
        <w:t>November</w:t>
      </w:r>
      <w:r w:rsidRPr="00B70276">
        <w:rPr>
          <w:rStyle w:val="normaltextrun1"/>
          <w:lang w:val="en-US"/>
        </w:rPr>
        <w:t xml:space="preserve"> 2019)</w:t>
      </w:r>
      <w:r w:rsidRPr="00B70276">
        <w:rPr>
          <w:rStyle w:val="eop"/>
        </w:rPr>
        <w:t> </w:t>
      </w:r>
      <w:r w:rsidRPr="00B70276">
        <w:rPr>
          <w:rStyle w:val="eop"/>
        </w:rPr>
        <w:t xml:space="preserve"> </w:t>
      </w:r>
    </w:p>
    <w:p w14:paraId="62A157E2" w14:textId="77777777" w:rsidR="00FF1414" w:rsidRPr="00B70276" w:rsidRDefault="00FF1414" w:rsidP="00FF1414">
      <w:pPr>
        <w:pStyle w:val="paragraph"/>
        <w:textAlignment w:val="baseline"/>
      </w:pPr>
      <w:r w:rsidRPr="00B70276">
        <w:rPr>
          <w:rStyle w:val="eop"/>
        </w:rPr>
        <w:t> </w:t>
      </w:r>
    </w:p>
    <w:p w14:paraId="75021DDA" w14:textId="77777777" w:rsidR="00FF1414" w:rsidRPr="00B70276" w:rsidRDefault="00FF1414" w:rsidP="00FF1414">
      <w:pPr>
        <w:rPr>
          <w:rFonts w:ascii="Times New Roman" w:hAnsi="Times New Roman" w:cs="Times New Roman"/>
          <w:sz w:val="24"/>
          <w:szCs w:val="24"/>
        </w:rPr>
      </w:pPr>
    </w:p>
    <w:sectPr w:rsidR="00FF1414" w:rsidRPr="00B70276">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AE4C4C" w14:textId="77777777" w:rsidR="00A33BFE" w:rsidRDefault="00A33BFE" w:rsidP="008369AF">
      <w:pPr>
        <w:spacing w:after="0" w:line="240" w:lineRule="auto"/>
      </w:pPr>
      <w:r>
        <w:separator/>
      </w:r>
    </w:p>
  </w:endnote>
  <w:endnote w:type="continuationSeparator" w:id="0">
    <w:p w14:paraId="4787E493" w14:textId="77777777" w:rsidR="00A33BFE" w:rsidRDefault="00A33BFE" w:rsidP="008369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26845E" w14:textId="77777777" w:rsidR="00A33BFE" w:rsidRDefault="00A33BFE" w:rsidP="008369AF">
      <w:pPr>
        <w:spacing w:after="0" w:line="240" w:lineRule="auto"/>
      </w:pPr>
      <w:r>
        <w:separator/>
      </w:r>
    </w:p>
  </w:footnote>
  <w:footnote w:type="continuationSeparator" w:id="0">
    <w:p w14:paraId="734C6563" w14:textId="77777777" w:rsidR="00A33BFE" w:rsidRDefault="00A33BFE" w:rsidP="008369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9766982"/>
      <w:docPartObj>
        <w:docPartGallery w:val="Page Numbers (Top of Page)"/>
        <w:docPartUnique/>
      </w:docPartObj>
    </w:sdtPr>
    <w:sdtEndPr>
      <w:rPr>
        <w:noProof/>
      </w:rPr>
    </w:sdtEndPr>
    <w:sdtContent>
      <w:p w14:paraId="39367E18" w14:textId="087227A9" w:rsidR="008369AF" w:rsidRDefault="008369AF">
        <w:pPr>
          <w:pStyle w:val="Header"/>
        </w:pPr>
        <w:r>
          <w:fldChar w:fldCharType="begin"/>
        </w:r>
        <w:r>
          <w:instrText xml:space="preserve"> PAGE   \* MERGEFORMAT </w:instrText>
        </w:r>
        <w:r>
          <w:fldChar w:fldCharType="separate"/>
        </w:r>
        <w:r>
          <w:rPr>
            <w:noProof/>
          </w:rPr>
          <w:t>2</w:t>
        </w:r>
        <w:r>
          <w:rPr>
            <w:noProof/>
          </w:rPr>
          <w:fldChar w:fldCharType="end"/>
        </w:r>
      </w:p>
    </w:sdtContent>
  </w:sdt>
  <w:p w14:paraId="67BD060B" w14:textId="77777777" w:rsidR="008369AF" w:rsidRDefault="008369A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B44"/>
    <w:rsid w:val="00105688"/>
    <w:rsid w:val="00111467"/>
    <w:rsid w:val="00265049"/>
    <w:rsid w:val="00282BCF"/>
    <w:rsid w:val="002D34F0"/>
    <w:rsid w:val="003D22A8"/>
    <w:rsid w:val="00543F41"/>
    <w:rsid w:val="00565D12"/>
    <w:rsid w:val="007D54E4"/>
    <w:rsid w:val="008369AF"/>
    <w:rsid w:val="00886095"/>
    <w:rsid w:val="00900296"/>
    <w:rsid w:val="00924777"/>
    <w:rsid w:val="009B1E71"/>
    <w:rsid w:val="009D62E8"/>
    <w:rsid w:val="00A31B44"/>
    <w:rsid w:val="00A33BFE"/>
    <w:rsid w:val="00A451AD"/>
    <w:rsid w:val="00AF3B69"/>
    <w:rsid w:val="00B70276"/>
    <w:rsid w:val="00C738C9"/>
    <w:rsid w:val="00CA7245"/>
    <w:rsid w:val="00F42326"/>
    <w:rsid w:val="00FF1414"/>
    <w:rsid w:val="00FF5D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74708"/>
  <w15:chartTrackingRefBased/>
  <w15:docId w15:val="{0CA71740-AB0C-460D-B874-2B342C3BCE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D54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54E4"/>
    <w:rPr>
      <w:rFonts w:ascii="Segoe UI" w:hAnsi="Segoe UI" w:cs="Segoe UI"/>
      <w:sz w:val="18"/>
      <w:szCs w:val="18"/>
    </w:rPr>
  </w:style>
  <w:style w:type="paragraph" w:customStyle="1" w:styleId="paragraph">
    <w:name w:val="paragraph"/>
    <w:basedOn w:val="Normal"/>
    <w:rsid w:val="00FF1414"/>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FF1414"/>
  </w:style>
  <w:style w:type="character" w:customStyle="1" w:styleId="contextualspellingandgrammarerror">
    <w:name w:val="contextualspellingandgrammarerror"/>
    <w:basedOn w:val="DefaultParagraphFont"/>
    <w:rsid w:val="00FF1414"/>
  </w:style>
  <w:style w:type="character" w:customStyle="1" w:styleId="normaltextrun1">
    <w:name w:val="normaltextrun1"/>
    <w:basedOn w:val="DefaultParagraphFont"/>
    <w:rsid w:val="00FF1414"/>
  </w:style>
  <w:style w:type="character" w:customStyle="1" w:styleId="eop">
    <w:name w:val="eop"/>
    <w:basedOn w:val="DefaultParagraphFont"/>
    <w:rsid w:val="00FF1414"/>
  </w:style>
  <w:style w:type="character" w:customStyle="1" w:styleId="scxw73170616">
    <w:name w:val="scxw73170616"/>
    <w:basedOn w:val="DefaultParagraphFont"/>
    <w:rsid w:val="00FF1414"/>
  </w:style>
  <w:style w:type="character" w:styleId="Hyperlink">
    <w:name w:val="Hyperlink"/>
    <w:basedOn w:val="DefaultParagraphFont"/>
    <w:uiPriority w:val="99"/>
    <w:unhideWhenUsed/>
    <w:rsid w:val="009B1E71"/>
    <w:rPr>
      <w:color w:val="0563C1" w:themeColor="hyperlink"/>
      <w:u w:val="single"/>
    </w:rPr>
  </w:style>
  <w:style w:type="character" w:styleId="UnresolvedMention">
    <w:name w:val="Unresolved Mention"/>
    <w:basedOn w:val="DefaultParagraphFont"/>
    <w:uiPriority w:val="99"/>
    <w:semiHidden/>
    <w:unhideWhenUsed/>
    <w:rsid w:val="009B1E71"/>
    <w:rPr>
      <w:color w:val="605E5C"/>
      <w:shd w:val="clear" w:color="auto" w:fill="E1DFDD"/>
    </w:rPr>
  </w:style>
  <w:style w:type="paragraph" w:styleId="Header">
    <w:name w:val="header"/>
    <w:basedOn w:val="Normal"/>
    <w:link w:val="HeaderChar"/>
    <w:uiPriority w:val="99"/>
    <w:unhideWhenUsed/>
    <w:rsid w:val="008369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69AF"/>
  </w:style>
  <w:style w:type="paragraph" w:styleId="Footer">
    <w:name w:val="footer"/>
    <w:basedOn w:val="Normal"/>
    <w:link w:val="FooterChar"/>
    <w:uiPriority w:val="99"/>
    <w:unhideWhenUsed/>
    <w:rsid w:val="008369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69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6537020">
      <w:bodyDiv w:val="1"/>
      <w:marLeft w:val="0"/>
      <w:marRight w:val="0"/>
      <w:marTop w:val="0"/>
      <w:marBottom w:val="0"/>
      <w:divBdr>
        <w:top w:val="none" w:sz="0" w:space="0" w:color="auto"/>
        <w:left w:val="none" w:sz="0" w:space="0" w:color="auto"/>
        <w:bottom w:val="none" w:sz="0" w:space="0" w:color="auto"/>
        <w:right w:val="none" w:sz="0" w:space="0" w:color="auto"/>
      </w:divBdr>
      <w:divsChild>
        <w:div w:id="1654482273">
          <w:marLeft w:val="0"/>
          <w:marRight w:val="0"/>
          <w:marTop w:val="0"/>
          <w:marBottom w:val="0"/>
          <w:divBdr>
            <w:top w:val="none" w:sz="0" w:space="0" w:color="auto"/>
            <w:left w:val="none" w:sz="0" w:space="0" w:color="auto"/>
            <w:bottom w:val="none" w:sz="0" w:space="0" w:color="auto"/>
            <w:right w:val="none" w:sz="0" w:space="0" w:color="auto"/>
          </w:divBdr>
          <w:divsChild>
            <w:div w:id="412121139">
              <w:marLeft w:val="0"/>
              <w:marRight w:val="0"/>
              <w:marTop w:val="0"/>
              <w:marBottom w:val="0"/>
              <w:divBdr>
                <w:top w:val="none" w:sz="0" w:space="0" w:color="auto"/>
                <w:left w:val="none" w:sz="0" w:space="0" w:color="auto"/>
                <w:bottom w:val="none" w:sz="0" w:space="0" w:color="auto"/>
                <w:right w:val="none" w:sz="0" w:space="0" w:color="auto"/>
              </w:divBdr>
              <w:divsChild>
                <w:div w:id="1369179560">
                  <w:marLeft w:val="0"/>
                  <w:marRight w:val="0"/>
                  <w:marTop w:val="0"/>
                  <w:marBottom w:val="0"/>
                  <w:divBdr>
                    <w:top w:val="none" w:sz="0" w:space="0" w:color="auto"/>
                    <w:left w:val="none" w:sz="0" w:space="0" w:color="auto"/>
                    <w:bottom w:val="none" w:sz="0" w:space="0" w:color="auto"/>
                    <w:right w:val="none" w:sz="0" w:space="0" w:color="auto"/>
                  </w:divBdr>
                  <w:divsChild>
                    <w:div w:id="1086340839">
                      <w:marLeft w:val="0"/>
                      <w:marRight w:val="0"/>
                      <w:marTop w:val="0"/>
                      <w:marBottom w:val="0"/>
                      <w:divBdr>
                        <w:top w:val="none" w:sz="0" w:space="0" w:color="auto"/>
                        <w:left w:val="none" w:sz="0" w:space="0" w:color="auto"/>
                        <w:bottom w:val="none" w:sz="0" w:space="0" w:color="auto"/>
                        <w:right w:val="none" w:sz="0" w:space="0" w:color="auto"/>
                      </w:divBdr>
                      <w:divsChild>
                        <w:div w:id="1047755012">
                          <w:marLeft w:val="0"/>
                          <w:marRight w:val="0"/>
                          <w:marTop w:val="0"/>
                          <w:marBottom w:val="0"/>
                          <w:divBdr>
                            <w:top w:val="none" w:sz="0" w:space="0" w:color="auto"/>
                            <w:left w:val="none" w:sz="0" w:space="0" w:color="auto"/>
                            <w:bottom w:val="none" w:sz="0" w:space="0" w:color="auto"/>
                            <w:right w:val="none" w:sz="0" w:space="0" w:color="auto"/>
                          </w:divBdr>
                          <w:divsChild>
                            <w:div w:id="1133870103">
                              <w:marLeft w:val="0"/>
                              <w:marRight w:val="0"/>
                              <w:marTop w:val="0"/>
                              <w:marBottom w:val="0"/>
                              <w:divBdr>
                                <w:top w:val="none" w:sz="0" w:space="0" w:color="auto"/>
                                <w:left w:val="none" w:sz="0" w:space="0" w:color="auto"/>
                                <w:bottom w:val="none" w:sz="0" w:space="0" w:color="auto"/>
                                <w:right w:val="none" w:sz="0" w:space="0" w:color="auto"/>
                              </w:divBdr>
                              <w:divsChild>
                                <w:div w:id="293605422">
                                  <w:marLeft w:val="0"/>
                                  <w:marRight w:val="0"/>
                                  <w:marTop w:val="0"/>
                                  <w:marBottom w:val="0"/>
                                  <w:divBdr>
                                    <w:top w:val="none" w:sz="0" w:space="0" w:color="auto"/>
                                    <w:left w:val="none" w:sz="0" w:space="0" w:color="auto"/>
                                    <w:bottom w:val="none" w:sz="0" w:space="0" w:color="auto"/>
                                    <w:right w:val="none" w:sz="0" w:space="0" w:color="auto"/>
                                  </w:divBdr>
                                  <w:divsChild>
                                    <w:div w:id="1675064085">
                                      <w:marLeft w:val="0"/>
                                      <w:marRight w:val="0"/>
                                      <w:marTop w:val="0"/>
                                      <w:marBottom w:val="0"/>
                                      <w:divBdr>
                                        <w:top w:val="none" w:sz="0" w:space="0" w:color="auto"/>
                                        <w:left w:val="none" w:sz="0" w:space="0" w:color="auto"/>
                                        <w:bottom w:val="none" w:sz="0" w:space="0" w:color="auto"/>
                                        <w:right w:val="none" w:sz="0" w:space="0" w:color="auto"/>
                                      </w:divBdr>
                                      <w:divsChild>
                                        <w:div w:id="272903520">
                                          <w:marLeft w:val="0"/>
                                          <w:marRight w:val="0"/>
                                          <w:marTop w:val="0"/>
                                          <w:marBottom w:val="0"/>
                                          <w:divBdr>
                                            <w:top w:val="none" w:sz="0" w:space="0" w:color="auto"/>
                                            <w:left w:val="none" w:sz="0" w:space="0" w:color="auto"/>
                                            <w:bottom w:val="none" w:sz="0" w:space="0" w:color="auto"/>
                                            <w:right w:val="none" w:sz="0" w:space="0" w:color="auto"/>
                                          </w:divBdr>
                                          <w:divsChild>
                                            <w:div w:id="118307377">
                                              <w:marLeft w:val="0"/>
                                              <w:marRight w:val="0"/>
                                              <w:marTop w:val="0"/>
                                              <w:marBottom w:val="0"/>
                                              <w:divBdr>
                                                <w:top w:val="none" w:sz="0" w:space="0" w:color="auto"/>
                                                <w:left w:val="none" w:sz="0" w:space="0" w:color="auto"/>
                                                <w:bottom w:val="none" w:sz="0" w:space="0" w:color="auto"/>
                                                <w:right w:val="none" w:sz="0" w:space="0" w:color="auto"/>
                                              </w:divBdr>
                                              <w:divsChild>
                                                <w:div w:id="691153096">
                                                  <w:marLeft w:val="0"/>
                                                  <w:marRight w:val="0"/>
                                                  <w:marTop w:val="0"/>
                                                  <w:marBottom w:val="0"/>
                                                  <w:divBdr>
                                                    <w:top w:val="none" w:sz="0" w:space="0" w:color="auto"/>
                                                    <w:left w:val="none" w:sz="0" w:space="0" w:color="auto"/>
                                                    <w:bottom w:val="none" w:sz="0" w:space="0" w:color="auto"/>
                                                    <w:right w:val="none" w:sz="0" w:space="0" w:color="auto"/>
                                                  </w:divBdr>
                                                  <w:divsChild>
                                                    <w:div w:id="417479942">
                                                      <w:marLeft w:val="0"/>
                                                      <w:marRight w:val="0"/>
                                                      <w:marTop w:val="0"/>
                                                      <w:marBottom w:val="0"/>
                                                      <w:divBdr>
                                                        <w:top w:val="single" w:sz="6" w:space="0" w:color="auto"/>
                                                        <w:left w:val="none" w:sz="0" w:space="0" w:color="auto"/>
                                                        <w:bottom w:val="single" w:sz="6" w:space="0" w:color="auto"/>
                                                        <w:right w:val="none" w:sz="0" w:space="0" w:color="auto"/>
                                                      </w:divBdr>
                                                      <w:divsChild>
                                                        <w:div w:id="1662540056">
                                                          <w:marLeft w:val="0"/>
                                                          <w:marRight w:val="0"/>
                                                          <w:marTop w:val="0"/>
                                                          <w:marBottom w:val="0"/>
                                                          <w:divBdr>
                                                            <w:top w:val="none" w:sz="0" w:space="0" w:color="auto"/>
                                                            <w:left w:val="none" w:sz="0" w:space="0" w:color="auto"/>
                                                            <w:bottom w:val="none" w:sz="0" w:space="0" w:color="auto"/>
                                                            <w:right w:val="none" w:sz="0" w:space="0" w:color="auto"/>
                                                          </w:divBdr>
                                                          <w:divsChild>
                                                            <w:div w:id="1576628381">
                                                              <w:marLeft w:val="0"/>
                                                              <w:marRight w:val="0"/>
                                                              <w:marTop w:val="0"/>
                                                              <w:marBottom w:val="0"/>
                                                              <w:divBdr>
                                                                <w:top w:val="none" w:sz="0" w:space="0" w:color="auto"/>
                                                                <w:left w:val="none" w:sz="0" w:space="0" w:color="auto"/>
                                                                <w:bottom w:val="none" w:sz="0" w:space="0" w:color="auto"/>
                                                                <w:right w:val="none" w:sz="0" w:space="0" w:color="auto"/>
                                                              </w:divBdr>
                                                              <w:divsChild>
                                                                <w:div w:id="1497376236">
                                                                  <w:marLeft w:val="0"/>
                                                                  <w:marRight w:val="0"/>
                                                                  <w:marTop w:val="0"/>
                                                                  <w:marBottom w:val="0"/>
                                                                  <w:divBdr>
                                                                    <w:top w:val="none" w:sz="0" w:space="0" w:color="auto"/>
                                                                    <w:left w:val="none" w:sz="0" w:space="0" w:color="auto"/>
                                                                    <w:bottom w:val="none" w:sz="0" w:space="0" w:color="auto"/>
                                                                    <w:right w:val="none" w:sz="0" w:space="0" w:color="auto"/>
                                                                  </w:divBdr>
                                                                  <w:divsChild>
                                                                    <w:div w:id="296186166">
                                                                      <w:marLeft w:val="0"/>
                                                                      <w:marRight w:val="0"/>
                                                                      <w:marTop w:val="0"/>
                                                                      <w:marBottom w:val="0"/>
                                                                      <w:divBdr>
                                                                        <w:top w:val="none" w:sz="0" w:space="0" w:color="auto"/>
                                                                        <w:left w:val="none" w:sz="0" w:space="0" w:color="auto"/>
                                                                        <w:bottom w:val="none" w:sz="0" w:space="0" w:color="auto"/>
                                                                        <w:right w:val="none" w:sz="0" w:space="0" w:color="auto"/>
                                                                      </w:divBdr>
                                                                      <w:divsChild>
                                                                        <w:div w:id="1446775629">
                                                                          <w:marLeft w:val="0"/>
                                                                          <w:marRight w:val="0"/>
                                                                          <w:marTop w:val="0"/>
                                                                          <w:marBottom w:val="0"/>
                                                                          <w:divBdr>
                                                                            <w:top w:val="none" w:sz="0" w:space="0" w:color="auto"/>
                                                                            <w:left w:val="none" w:sz="0" w:space="0" w:color="auto"/>
                                                                            <w:bottom w:val="none" w:sz="0" w:space="0" w:color="auto"/>
                                                                            <w:right w:val="none" w:sz="0" w:space="0" w:color="auto"/>
                                                                          </w:divBdr>
                                                                          <w:divsChild>
                                                                            <w:div w:id="288971911">
                                                                              <w:marLeft w:val="0"/>
                                                                              <w:marRight w:val="0"/>
                                                                              <w:marTop w:val="0"/>
                                                                              <w:marBottom w:val="0"/>
                                                                              <w:divBdr>
                                                                                <w:top w:val="none" w:sz="0" w:space="0" w:color="auto"/>
                                                                                <w:left w:val="none" w:sz="0" w:space="0" w:color="auto"/>
                                                                                <w:bottom w:val="none" w:sz="0" w:space="0" w:color="auto"/>
                                                                                <w:right w:val="none" w:sz="0" w:space="0" w:color="auto"/>
                                                                              </w:divBdr>
                                                                              <w:divsChild>
                                                                                <w:div w:id="473066125">
                                                                                  <w:marLeft w:val="0"/>
                                                                                  <w:marRight w:val="0"/>
                                                                                  <w:marTop w:val="0"/>
                                                                                  <w:marBottom w:val="0"/>
                                                                                  <w:divBdr>
                                                                                    <w:top w:val="none" w:sz="0" w:space="0" w:color="auto"/>
                                                                                    <w:left w:val="none" w:sz="0" w:space="0" w:color="auto"/>
                                                                                    <w:bottom w:val="none" w:sz="0" w:space="0" w:color="auto"/>
                                                                                    <w:right w:val="none" w:sz="0" w:space="0" w:color="auto"/>
                                                                                  </w:divBdr>
                                                                                </w:div>
                                                                                <w:div w:id="970788819">
                                                                                  <w:marLeft w:val="0"/>
                                                                                  <w:marRight w:val="0"/>
                                                                                  <w:marTop w:val="0"/>
                                                                                  <w:marBottom w:val="0"/>
                                                                                  <w:divBdr>
                                                                                    <w:top w:val="none" w:sz="0" w:space="0" w:color="auto"/>
                                                                                    <w:left w:val="none" w:sz="0" w:space="0" w:color="auto"/>
                                                                                    <w:bottom w:val="none" w:sz="0" w:space="0" w:color="auto"/>
                                                                                    <w:right w:val="none" w:sz="0" w:space="0" w:color="auto"/>
                                                                                  </w:divBdr>
                                                                                </w:div>
                                                                                <w:div w:id="753161699">
                                                                                  <w:marLeft w:val="0"/>
                                                                                  <w:marRight w:val="0"/>
                                                                                  <w:marTop w:val="0"/>
                                                                                  <w:marBottom w:val="0"/>
                                                                                  <w:divBdr>
                                                                                    <w:top w:val="none" w:sz="0" w:space="0" w:color="auto"/>
                                                                                    <w:left w:val="none" w:sz="0" w:space="0" w:color="auto"/>
                                                                                    <w:bottom w:val="none" w:sz="0" w:space="0" w:color="auto"/>
                                                                                    <w:right w:val="none" w:sz="0" w:space="0" w:color="auto"/>
                                                                                  </w:divBdr>
                                                                                </w:div>
                                                                                <w:div w:id="2069113430">
                                                                                  <w:marLeft w:val="0"/>
                                                                                  <w:marRight w:val="0"/>
                                                                                  <w:marTop w:val="0"/>
                                                                                  <w:marBottom w:val="0"/>
                                                                                  <w:divBdr>
                                                                                    <w:top w:val="none" w:sz="0" w:space="0" w:color="auto"/>
                                                                                    <w:left w:val="none" w:sz="0" w:space="0" w:color="auto"/>
                                                                                    <w:bottom w:val="none" w:sz="0" w:space="0" w:color="auto"/>
                                                                                    <w:right w:val="none" w:sz="0" w:space="0" w:color="auto"/>
                                                                                  </w:divBdr>
                                                                                </w:div>
                                                                                <w:div w:id="1185248284">
                                                                                  <w:marLeft w:val="0"/>
                                                                                  <w:marRight w:val="0"/>
                                                                                  <w:marTop w:val="0"/>
                                                                                  <w:marBottom w:val="0"/>
                                                                                  <w:divBdr>
                                                                                    <w:top w:val="none" w:sz="0" w:space="0" w:color="auto"/>
                                                                                    <w:left w:val="none" w:sz="0" w:space="0" w:color="auto"/>
                                                                                    <w:bottom w:val="none" w:sz="0" w:space="0" w:color="auto"/>
                                                                                    <w:right w:val="none" w:sz="0" w:space="0" w:color="auto"/>
                                                                                  </w:divBdr>
                                                                                </w:div>
                                                                                <w:div w:id="31806879">
                                                                                  <w:marLeft w:val="0"/>
                                                                                  <w:marRight w:val="0"/>
                                                                                  <w:marTop w:val="0"/>
                                                                                  <w:marBottom w:val="0"/>
                                                                                  <w:divBdr>
                                                                                    <w:top w:val="none" w:sz="0" w:space="0" w:color="auto"/>
                                                                                    <w:left w:val="none" w:sz="0" w:space="0" w:color="auto"/>
                                                                                    <w:bottom w:val="none" w:sz="0" w:space="0" w:color="auto"/>
                                                                                    <w:right w:val="none" w:sz="0" w:space="0" w:color="auto"/>
                                                                                  </w:divBdr>
                                                                                </w:div>
                                                                                <w:div w:id="1183398670">
                                                                                  <w:marLeft w:val="0"/>
                                                                                  <w:marRight w:val="0"/>
                                                                                  <w:marTop w:val="0"/>
                                                                                  <w:marBottom w:val="0"/>
                                                                                  <w:divBdr>
                                                                                    <w:top w:val="none" w:sz="0" w:space="0" w:color="auto"/>
                                                                                    <w:left w:val="none" w:sz="0" w:space="0" w:color="auto"/>
                                                                                    <w:bottom w:val="none" w:sz="0" w:space="0" w:color="auto"/>
                                                                                    <w:right w:val="none" w:sz="0" w:space="0" w:color="auto"/>
                                                                                  </w:divBdr>
                                                                                </w:div>
                                                                                <w:div w:id="857500063">
                                                                                  <w:marLeft w:val="0"/>
                                                                                  <w:marRight w:val="0"/>
                                                                                  <w:marTop w:val="0"/>
                                                                                  <w:marBottom w:val="0"/>
                                                                                  <w:divBdr>
                                                                                    <w:top w:val="none" w:sz="0" w:space="0" w:color="auto"/>
                                                                                    <w:left w:val="none" w:sz="0" w:space="0" w:color="auto"/>
                                                                                    <w:bottom w:val="none" w:sz="0" w:space="0" w:color="auto"/>
                                                                                    <w:right w:val="none" w:sz="0" w:space="0" w:color="auto"/>
                                                                                  </w:divBdr>
                                                                                </w:div>
                                                                                <w:div w:id="528838949">
                                                                                  <w:marLeft w:val="0"/>
                                                                                  <w:marRight w:val="0"/>
                                                                                  <w:marTop w:val="0"/>
                                                                                  <w:marBottom w:val="0"/>
                                                                                  <w:divBdr>
                                                                                    <w:top w:val="none" w:sz="0" w:space="0" w:color="auto"/>
                                                                                    <w:left w:val="none" w:sz="0" w:space="0" w:color="auto"/>
                                                                                    <w:bottom w:val="none" w:sz="0" w:space="0" w:color="auto"/>
                                                                                    <w:right w:val="none" w:sz="0" w:space="0" w:color="auto"/>
                                                                                  </w:divBdr>
                                                                                </w:div>
                                                                                <w:div w:id="960571845">
                                                                                  <w:marLeft w:val="0"/>
                                                                                  <w:marRight w:val="0"/>
                                                                                  <w:marTop w:val="0"/>
                                                                                  <w:marBottom w:val="0"/>
                                                                                  <w:divBdr>
                                                                                    <w:top w:val="none" w:sz="0" w:space="0" w:color="auto"/>
                                                                                    <w:left w:val="none" w:sz="0" w:space="0" w:color="auto"/>
                                                                                    <w:bottom w:val="none" w:sz="0" w:space="0" w:color="auto"/>
                                                                                    <w:right w:val="none" w:sz="0" w:space="0" w:color="auto"/>
                                                                                  </w:divBdr>
                                                                                </w:div>
                                                                                <w:div w:id="258685156">
                                                                                  <w:marLeft w:val="0"/>
                                                                                  <w:marRight w:val="0"/>
                                                                                  <w:marTop w:val="0"/>
                                                                                  <w:marBottom w:val="0"/>
                                                                                  <w:divBdr>
                                                                                    <w:top w:val="none" w:sz="0" w:space="0" w:color="auto"/>
                                                                                    <w:left w:val="none" w:sz="0" w:space="0" w:color="auto"/>
                                                                                    <w:bottom w:val="none" w:sz="0" w:space="0" w:color="auto"/>
                                                                                    <w:right w:val="none" w:sz="0" w:space="0" w:color="auto"/>
                                                                                  </w:divBdr>
                                                                                </w:div>
                                                                                <w:div w:id="782724824">
                                                                                  <w:marLeft w:val="0"/>
                                                                                  <w:marRight w:val="0"/>
                                                                                  <w:marTop w:val="0"/>
                                                                                  <w:marBottom w:val="0"/>
                                                                                  <w:divBdr>
                                                                                    <w:top w:val="none" w:sz="0" w:space="0" w:color="auto"/>
                                                                                    <w:left w:val="none" w:sz="0" w:space="0" w:color="auto"/>
                                                                                    <w:bottom w:val="none" w:sz="0" w:space="0" w:color="auto"/>
                                                                                    <w:right w:val="none" w:sz="0" w:space="0" w:color="auto"/>
                                                                                  </w:divBdr>
                                                                                </w:div>
                                                                                <w:div w:id="221327630">
                                                                                  <w:marLeft w:val="0"/>
                                                                                  <w:marRight w:val="0"/>
                                                                                  <w:marTop w:val="0"/>
                                                                                  <w:marBottom w:val="0"/>
                                                                                  <w:divBdr>
                                                                                    <w:top w:val="none" w:sz="0" w:space="0" w:color="auto"/>
                                                                                    <w:left w:val="none" w:sz="0" w:space="0" w:color="auto"/>
                                                                                    <w:bottom w:val="none" w:sz="0" w:space="0" w:color="auto"/>
                                                                                    <w:right w:val="none" w:sz="0" w:space="0" w:color="auto"/>
                                                                                  </w:divBdr>
                                                                                </w:div>
                                                                                <w:div w:id="79109902">
                                                                                  <w:marLeft w:val="0"/>
                                                                                  <w:marRight w:val="0"/>
                                                                                  <w:marTop w:val="0"/>
                                                                                  <w:marBottom w:val="0"/>
                                                                                  <w:divBdr>
                                                                                    <w:top w:val="none" w:sz="0" w:space="0" w:color="auto"/>
                                                                                    <w:left w:val="none" w:sz="0" w:space="0" w:color="auto"/>
                                                                                    <w:bottom w:val="none" w:sz="0" w:space="0" w:color="auto"/>
                                                                                    <w:right w:val="none" w:sz="0" w:space="0" w:color="auto"/>
                                                                                  </w:divBdr>
                                                                                </w:div>
                                                                                <w:div w:id="2081054196">
                                                                                  <w:marLeft w:val="0"/>
                                                                                  <w:marRight w:val="0"/>
                                                                                  <w:marTop w:val="0"/>
                                                                                  <w:marBottom w:val="0"/>
                                                                                  <w:divBdr>
                                                                                    <w:top w:val="none" w:sz="0" w:space="0" w:color="auto"/>
                                                                                    <w:left w:val="none" w:sz="0" w:space="0" w:color="auto"/>
                                                                                    <w:bottom w:val="none" w:sz="0" w:space="0" w:color="auto"/>
                                                                                    <w:right w:val="none" w:sz="0" w:space="0" w:color="auto"/>
                                                                                  </w:divBdr>
                                                                                </w:div>
                                                                                <w:div w:id="1878589542">
                                                                                  <w:marLeft w:val="0"/>
                                                                                  <w:marRight w:val="0"/>
                                                                                  <w:marTop w:val="0"/>
                                                                                  <w:marBottom w:val="0"/>
                                                                                  <w:divBdr>
                                                                                    <w:top w:val="none" w:sz="0" w:space="0" w:color="auto"/>
                                                                                    <w:left w:val="none" w:sz="0" w:space="0" w:color="auto"/>
                                                                                    <w:bottom w:val="none" w:sz="0" w:space="0" w:color="auto"/>
                                                                                    <w:right w:val="none" w:sz="0" w:space="0" w:color="auto"/>
                                                                                  </w:divBdr>
                                                                                </w:div>
                                                                                <w:div w:id="1132943326">
                                                                                  <w:marLeft w:val="0"/>
                                                                                  <w:marRight w:val="0"/>
                                                                                  <w:marTop w:val="0"/>
                                                                                  <w:marBottom w:val="0"/>
                                                                                  <w:divBdr>
                                                                                    <w:top w:val="none" w:sz="0" w:space="0" w:color="auto"/>
                                                                                    <w:left w:val="none" w:sz="0" w:space="0" w:color="auto"/>
                                                                                    <w:bottom w:val="none" w:sz="0" w:space="0" w:color="auto"/>
                                                                                    <w:right w:val="none" w:sz="0" w:space="0" w:color="auto"/>
                                                                                  </w:divBdr>
                                                                                </w:div>
                                                                                <w:div w:id="225996381">
                                                                                  <w:marLeft w:val="0"/>
                                                                                  <w:marRight w:val="0"/>
                                                                                  <w:marTop w:val="0"/>
                                                                                  <w:marBottom w:val="0"/>
                                                                                  <w:divBdr>
                                                                                    <w:top w:val="none" w:sz="0" w:space="0" w:color="auto"/>
                                                                                    <w:left w:val="none" w:sz="0" w:space="0" w:color="auto"/>
                                                                                    <w:bottom w:val="none" w:sz="0" w:space="0" w:color="auto"/>
                                                                                    <w:right w:val="none" w:sz="0" w:space="0" w:color="auto"/>
                                                                                  </w:divBdr>
                                                                                </w:div>
                                                                                <w:div w:id="382948683">
                                                                                  <w:marLeft w:val="0"/>
                                                                                  <w:marRight w:val="0"/>
                                                                                  <w:marTop w:val="0"/>
                                                                                  <w:marBottom w:val="0"/>
                                                                                  <w:divBdr>
                                                                                    <w:top w:val="none" w:sz="0" w:space="0" w:color="auto"/>
                                                                                    <w:left w:val="none" w:sz="0" w:space="0" w:color="auto"/>
                                                                                    <w:bottom w:val="none" w:sz="0" w:space="0" w:color="auto"/>
                                                                                    <w:right w:val="none" w:sz="0" w:space="0" w:color="auto"/>
                                                                                  </w:divBdr>
                                                                                </w:div>
                                                                                <w:div w:id="1060518254">
                                                                                  <w:marLeft w:val="0"/>
                                                                                  <w:marRight w:val="0"/>
                                                                                  <w:marTop w:val="0"/>
                                                                                  <w:marBottom w:val="0"/>
                                                                                  <w:divBdr>
                                                                                    <w:top w:val="none" w:sz="0" w:space="0" w:color="auto"/>
                                                                                    <w:left w:val="none" w:sz="0" w:space="0" w:color="auto"/>
                                                                                    <w:bottom w:val="none" w:sz="0" w:space="0" w:color="auto"/>
                                                                                    <w:right w:val="none" w:sz="0" w:space="0" w:color="auto"/>
                                                                                  </w:divBdr>
                                                                                </w:div>
                                                                                <w:div w:id="935478967">
                                                                                  <w:marLeft w:val="0"/>
                                                                                  <w:marRight w:val="0"/>
                                                                                  <w:marTop w:val="0"/>
                                                                                  <w:marBottom w:val="0"/>
                                                                                  <w:divBdr>
                                                                                    <w:top w:val="none" w:sz="0" w:space="0" w:color="auto"/>
                                                                                    <w:left w:val="none" w:sz="0" w:space="0" w:color="auto"/>
                                                                                    <w:bottom w:val="none" w:sz="0" w:space="0" w:color="auto"/>
                                                                                    <w:right w:val="none" w:sz="0" w:space="0" w:color="auto"/>
                                                                                  </w:divBdr>
                                                                                </w:div>
                                                                                <w:div w:id="1917326079">
                                                                                  <w:marLeft w:val="0"/>
                                                                                  <w:marRight w:val="0"/>
                                                                                  <w:marTop w:val="0"/>
                                                                                  <w:marBottom w:val="0"/>
                                                                                  <w:divBdr>
                                                                                    <w:top w:val="none" w:sz="0" w:space="0" w:color="auto"/>
                                                                                    <w:left w:val="none" w:sz="0" w:space="0" w:color="auto"/>
                                                                                    <w:bottom w:val="none" w:sz="0" w:space="0" w:color="auto"/>
                                                                                    <w:right w:val="none" w:sz="0" w:space="0" w:color="auto"/>
                                                                                  </w:divBdr>
                                                                                </w:div>
                                                                                <w:div w:id="1355500972">
                                                                                  <w:marLeft w:val="0"/>
                                                                                  <w:marRight w:val="0"/>
                                                                                  <w:marTop w:val="0"/>
                                                                                  <w:marBottom w:val="0"/>
                                                                                  <w:divBdr>
                                                                                    <w:top w:val="none" w:sz="0" w:space="0" w:color="auto"/>
                                                                                    <w:left w:val="none" w:sz="0" w:space="0" w:color="auto"/>
                                                                                    <w:bottom w:val="none" w:sz="0" w:space="0" w:color="auto"/>
                                                                                    <w:right w:val="none" w:sz="0" w:space="0" w:color="auto"/>
                                                                                  </w:divBdr>
                                                                                </w:div>
                                                                                <w:div w:id="1322612867">
                                                                                  <w:marLeft w:val="0"/>
                                                                                  <w:marRight w:val="0"/>
                                                                                  <w:marTop w:val="0"/>
                                                                                  <w:marBottom w:val="0"/>
                                                                                  <w:divBdr>
                                                                                    <w:top w:val="none" w:sz="0" w:space="0" w:color="auto"/>
                                                                                    <w:left w:val="none" w:sz="0" w:space="0" w:color="auto"/>
                                                                                    <w:bottom w:val="none" w:sz="0" w:space="0" w:color="auto"/>
                                                                                    <w:right w:val="none" w:sz="0" w:space="0" w:color="auto"/>
                                                                                  </w:divBdr>
                                                                                </w:div>
                                                                                <w:div w:id="2019379018">
                                                                                  <w:marLeft w:val="0"/>
                                                                                  <w:marRight w:val="0"/>
                                                                                  <w:marTop w:val="0"/>
                                                                                  <w:marBottom w:val="0"/>
                                                                                  <w:divBdr>
                                                                                    <w:top w:val="none" w:sz="0" w:space="0" w:color="auto"/>
                                                                                    <w:left w:val="none" w:sz="0" w:space="0" w:color="auto"/>
                                                                                    <w:bottom w:val="none" w:sz="0" w:space="0" w:color="auto"/>
                                                                                    <w:right w:val="none" w:sz="0" w:space="0" w:color="auto"/>
                                                                                  </w:divBdr>
                                                                                </w:div>
                                                                                <w:div w:id="2093352959">
                                                                                  <w:marLeft w:val="0"/>
                                                                                  <w:marRight w:val="0"/>
                                                                                  <w:marTop w:val="0"/>
                                                                                  <w:marBottom w:val="0"/>
                                                                                  <w:divBdr>
                                                                                    <w:top w:val="none" w:sz="0" w:space="0" w:color="auto"/>
                                                                                    <w:left w:val="none" w:sz="0" w:space="0" w:color="auto"/>
                                                                                    <w:bottom w:val="none" w:sz="0" w:space="0" w:color="auto"/>
                                                                                    <w:right w:val="none" w:sz="0" w:space="0" w:color="auto"/>
                                                                                  </w:divBdr>
                                                                                </w:div>
                                                                                <w:div w:id="1068184733">
                                                                                  <w:marLeft w:val="0"/>
                                                                                  <w:marRight w:val="0"/>
                                                                                  <w:marTop w:val="0"/>
                                                                                  <w:marBottom w:val="0"/>
                                                                                  <w:divBdr>
                                                                                    <w:top w:val="none" w:sz="0" w:space="0" w:color="auto"/>
                                                                                    <w:left w:val="none" w:sz="0" w:space="0" w:color="auto"/>
                                                                                    <w:bottom w:val="none" w:sz="0" w:space="0" w:color="auto"/>
                                                                                    <w:right w:val="none" w:sz="0" w:space="0" w:color="auto"/>
                                                                                  </w:divBdr>
                                                                                </w:div>
                                                                                <w:div w:id="116529824">
                                                                                  <w:marLeft w:val="0"/>
                                                                                  <w:marRight w:val="0"/>
                                                                                  <w:marTop w:val="0"/>
                                                                                  <w:marBottom w:val="0"/>
                                                                                  <w:divBdr>
                                                                                    <w:top w:val="none" w:sz="0" w:space="0" w:color="auto"/>
                                                                                    <w:left w:val="none" w:sz="0" w:space="0" w:color="auto"/>
                                                                                    <w:bottom w:val="none" w:sz="0" w:space="0" w:color="auto"/>
                                                                                    <w:right w:val="none" w:sz="0" w:space="0" w:color="auto"/>
                                                                                  </w:divBdr>
                                                                                </w:div>
                                                                                <w:div w:id="139268627">
                                                                                  <w:marLeft w:val="0"/>
                                                                                  <w:marRight w:val="0"/>
                                                                                  <w:marTop w:val="0"/>
                                                                                  <w:marBottom w:val="0"/>
                                                                                  <w:divBdr>
                                                                                    <w:top w:val="none" w:sz="0" w:space="0" w:color="auto"/>
                                                                                    <w:left w:val="none" w:sz="0" w:space="0" w:color="auto"/>
                                                                                    <w:bottom w:val="none" w:sz="0" w:space="0" w:color="auto"/>
                                                                                    <w:right w:val="none" w:sz="0" w:space="0" w:color="auto"/>
                                                                                  </w:divBdr>
                                                                                </w:div>
                                                                                <w:div w:id="1983730144">
                                                                                  <w:marLeft w:val="0"/>
                                                                                  <w:marRight w:val="0"/>
                                                                                  <w:marTop w:val="0"/>
                                                                                  <w:marBottom w:val="0"/>
                                                                                  <w:divBdr>
                                                                                    <w:top w:val="none" w:sz="0" w:space="0" w:color="auto"/>
                                                                                    <w:left w:val="none" w:sz="0" w:space="0" w:color="auto"/>
                                                                                    <w:bottom w:val="none" w:sz="0" w:space="0" w:color="auto"/>
                                                                                    <w:right w:val="none" w:sz="0" w:space="0" w:color="auto"/>
                                                                                  </w:divBdr>
                                                                                </w:div>
                                                                                <w:div w:id="64162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veldave.co.uk/rhossili-beach-gower-peninsula-wales/" TargetMode="External"/><Relationship Id="rId13" Type="http://schemas.openxmlformats.org/officeDocument/2006/relationships/hyperlink" Target="http://www.explore-gower.co.uk/gower-geology" TargetMode="External"/><Relationship Id="rId18" Type="http://schemas.openxmlformats.org/officeDocument/2006/relationships/hyperlink" Target="https://swcw.org.uk/wiki/File:Mermaid_pano.jpg" TargetMode="External"/><Relationship Id="rId26" Type="http://schemas.openxmlformats.org/officeDocument/2006/relationships/hyperlink" Target="https://www.nature.scot/plants-animals-and-fungi/amphibians-and-reptiles/adder" TargetMode="External"/><Relationship Id="rId3" Type="http://schemas.openxmlformats.org/officeDocument/2006/relationships/webSettings" Target="webSettings.xml"/><Relationship Id="rId21" Type="http://schemas.openxmlformats.org/officeDocument/2006/relationships/hyperlink" Target="https://www.theguardian.com/environment/2018/aug/29/return-of-strip-field-farming-creates-haven-for-rare-species-in-south-wales" TargetMode="External"/><Relationship Id="rId34" Type="http://schemas.openxmlformats.org/officeDocument/2006/relationships/hyperlink" Target="https://www.ukclimbing.com/articles/skills/10_things_to_do_at_a_sport_crag-12236" TargetMode="External"/><Relationship Id="rId7" Type="http://schemas.openxmlformats.org/officeDocument/2006/relationships/image" Target="media/image2.png"/><Relationship Id="rId12" Type="http://schemas.openxmlformats.org/officeDocument/2006/relationships/hyperlink" Target="https://en.parkopedia.co.uk/parking/carpark/rhossili/sa3/rhossili/?arriving=201911192330&amp;leaving=201911200130" TargetMode="External"/><Relationship Id="rId17" Type="http://schemas.openxmlformats.org/officeDocument/2006/relationships/hyperlink" Target="http://www.gowercoastadventures.co.uk/info/our-wildlife" TargetMode="External"/><Relationship Id="rId25" Type="http://schemas.openxmlformats.org/officeDocument/2006/relationships/hyperlink" Target="https://www.ukclimbing.com/articles/destinations/shipwreck_cove-7422" TargetMode="External"/><Relationship Id="rId33" Type="http://schemas.openxmlformats.org/officeDocument/2006/relationships/hyperlink" Target="https://www.walesonline.co.uk/news/wales-news/places-wales-youre-most-likely-16286859" TargetMode="External"/><Relationship Id="rId2" Type="http://schemas.openxmlformats.org/officeDocument/2006/relationships/settings" Target="settings.xml"/><Relationship Id="rId16" Type="http://schemas.openxmlformats.org/officeDocument/2006/relationships/hyperlink" Target="http://www.gowercoastadventures.co.uk/blog?post_id=9" TargetMode="External"/><Relationship Id="rId20" Type="http://schemas.openxmlformats.org/officeDocument/2006/relationships/hyperlink" Target="https://gowerfreshchristmastrees.co.uk/green-is-the-colour/" TargetMode="External"/><Relationship Id="rId29" Type="http://schemas.openxmlformats.org/officeDocument/2006/relationships/hyperlink" Target="https://www.ukclimbing.com/logbook/crag.php?id=22508"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www.explore-gower.co.uk/helvetia-shipwreck-rhossili" TargetMode="External"/><Relationship Id="rId24" Type="http://schemas.openxmlformats.org/officeDocument/2006/relationships/hyperlink" Target="https://qorf.org.au/resources/fact-sheets-master/caring-for-the-outdoors/rockclimbing-code-of-conduct/" TargetMode="External"/><Relationship Id="rId32" Type="http://schemas.openxmlformats.org/officeDocument/2006/relationships/hyperlink" Target="https://www.walesonline.co.uk/news/wales-news/devastation-gower-after-three-major-16132116"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first-nature.com/waleswildlife/sw-nnr-gowercoast.php" TargetMode="External"/><Relationship Id="rId23" Type="http://schemas.openxmlformats.org/officeDocument/2006/relationships/hyperlink" Target="https://www.nationaltrust.org.uk/rhosili-and-south-gower-coast" TargetMode="External"/><Relationship Id="rId28" Type="http://schemas.openxmlformats.org/officeDocument/2006/relationships/hyperlink" Target="https://www.swansea.gov.uk/rhossili" TargetMode="External"/><Relationship Id="rId36" Type="http://schemas.openxmlformats.org/officeDocument/2006/relationships/fontTable" Target="fontTable.xml"/><Relationship Id="rId10" Type="http://schemas.openxmlformats.org/officeDocument/2006/relationships/hyperlink" Target="https://earthstar.blog/2018/05/15/i-love-puffins/" TargetMode="External"/><Relationship Id="rId19" Type="http://schemas.openxmlformats.org/officeDocument/2006/relationships/hyperlink" Target="https://swcw.org.uk/wiki/File:Shipweck_right.jpg" TargetMode="External"/><Relationship Id="rId31" Type="http://schemas.openxmlformats.org/officeDocument/2006/relationships/hyperlink" Target="https://www.visitswanseabay.com/listings/rhossili-bay-beach/" TargetMode="External"/><Relationship Id="rId4" Type="http://schemas.openxmlformats.org/officeDocument/2006/relationships/footnotes" Target="footnotes.xml"/><Relationship Id="rId9" Type="http://schemas.openxmlformats.org/officeDocument/2006/relationships/hyperlink" Target="https://www.countrylife.co.uk/news/country-life-today-first-atlantic-grey-seal-pups-season-spotted-farne-islands-206424" TargetMode="External"/><Relationship Id="rId14" Type="http://schemas.openxmlformats.org/officeDocument/2006/relationships/hyperlink" Target="http://www.explore-gower.co.uk/worms-head-rhossili" TargetMode="External"/><Relationship Id="rId22" Type="http://schemas.openxmlformats.org/officeDocument/2006/relationships/hyperlink" Target="https://www.nationaltrust.org.uk/rhosili-and-south-gower-coast" TargetMode="External"/><Relationship Id="rId27" Type="http://schemas.openxmlformats.org/officeDocument/2006/relationships/hyperlink" Target="https://swcw.org.uk/wiki/Category:Rhossili_Sea_Level_Crags" TargetMode="External"/><Relationship Id="rId30" Type="http://schemas.openxmlformats.org/officeDocument/2006/relationships/hyperlink" Target="https://www.uksouthwest.net/swansea/worms-head/" TargetMode="External"/><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1729</Words>
  <Characters>9859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Davies</dc:creator>
  <cp:keywords/>
  <dc:description/>
  <cp:lastModifiedBy>Declan Davies</cp:lastModifiedBy>
  <cp:revision>3</cp:revision>
  <dcterms:created xsi:type="dcterms:W3CDTF">2019-12-06T00:54:00Z</dcterms:created>
  <dcterms:modified xsi:type="dcterms:W3CDTF">2019-12-06T00:54:00Z</dcterms:modified>
</cp:coreProperties>
</file>