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E83D" w14:textId="376C4480" w:rsidR="00B73BA8" w:rsidRPr="005E4CCE" w:rsidRDefault="005E4CCE" w:rsidP="032DE6A2">
      <w:pPr>
        <w:rPr>
          <w:rFonts w:ascii="Calibri" w:hAnsi="Calibri" w:cs="Calibri"/>
          <w:sz w:val="24"/>
          <w:szCs w:val="24"/>
        </w:rPr>
      </w:pPr>
      <w:r w:rsidRPr="005E4CCE">
        <w:rPr>
          <w:rFonts w:ascii="Calibri" w:hAnsi="Calibri" w:cs="Calibri"/>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F5E26C9" w14:textId="77777777" w:rsidR="00B73BA8" w:rsidRDefault="00B73BA8">
      <w:r>
        <w:br w:type="page"/>
      </w:r>
    </w:p>
    <w:p w14:paraId="3B35B1D1" w14:textId="391A41E1" w:rsidR="70AD692B" w:rsidRDefault="00D67225" w:rsidP="032DE6A2">
      <w:r>
        <w:rPr>
          <w:noProof/>
        </w:rPr>
        <w:lastRenderedPageBreak/>
        <mc:AlternateContent>
          <mc:Choice Requires="wps">
            <w:drawing>
              <wp:anchor distT="0" distB="0" distL="114300" distR="114300" simplePos="0" relativeHeight="251737088" behindDoc="0" locked="0" layoutInCell="1" allowOverlap="1" wp14:anchorId="712FBCCA" wp14:editId="42E417C2">
                <wp:simplePos x="0" y="0"/>
                <wp:positionH relativeFrom="column">
                  <wp:posOffset>-678180</wp:posOffset>
                </wp:positionH>
                <wp:positionV relativeFrom="paragraph">
                  <wp:posOffset>-685800</wp:posOffset>
                </wp:positionV>
                <wp:extent cx="2781300" cy="2286000"/>
                <wp:effectExtent l="0" t="0" r="0" b="0"/>
                <wp:wrapNone/>
                <wp:docPr id="1382703447" name="Rectangle 152"/>
                <wp:cNvGraphicFramePr/>
                <a:graphic xmlns:a="http://schemas.openxmlformats.org/drawingml/2006/main">
                  <a:graphicData uri="http://schemas.microsoft.com/office/word/2010/wordprocessingShape">
                    <wps:wsp>
                      <wps:cNvSpPr/>
                      <wps:spPr>
                        <a:xfrm>
                          <a:off x="0" y="0"/>
                          <a:ext cx="2781300" cy="2286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81FDED" w14:textId="77777777" w:rsidR="00C34AEC" w:rsidRDefault="00C34AEC" w:rsidP="00C34AEC">
                            <w:pPr>
                              <w:pStyle w:val="NoSpacing"/>
                              <w:rPr>
                                <w:color w:val="156082" w:themeColor="accent1"/>
                              </w:rPr>
                            </w:pPr>
                          </w:p>
                          <w:p w14:paraId="35F5C15B" w14:textId="77777777" w:rsidR="00F078BB" w:rsidRDefault="00F078BB" w:rsidP="00057BE5">
                            <w:pPr>
                              <w:pStyle w:val="NoSpacing"/>
                              <w:pBdr>
                                <w:top w:val="single" w:sz="6" w:space="13"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44"/>
                                <w:szCs w:val="44"/>
                              </w:rPr>
                            </w:pPr>
                          </w:p>
                          <w:p w14:paraId="34390B3C" w14:textId="278586E5" w:rsidR="00CF3472" w:rsidRDefault="00F078BB" w:rsidP="00057BE5">
                            <w:pPr>
                              <w:pStyle w:val="NoSpacing"/>
                              <w:pBdr>
                                <w:top w:val="single" w:sz="6" w:space="13"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2"/>
                                <w:szCs w:val="32"/>
                              </w:rPr>
                            </w:pPr>
                            <w:r w:rsidRPr="00587ADE">
                              <w:rPr>
                                <w:color w:val="156082" w:themeColor="accent1"/>
                                <w:sz w:val="32"/>
                                <w:szCs w:val="32"/>
                              </w:rPr>
                              <w:t>Work Placement Portfolio</w:t>
                            </w:r>
                            <w:r w:rsidR="00587ADE">
                              <w:rPr>
                                <w:color w:val="156082" w:themeColor="accent1"/>
                                <w:sz w:val="32"/>
                                <w:szCs w:val="32"/>
                              </w:rPr>
                              <w:t>.</w:t>
                            </w:r>
                            <w:r w:rsidR="00626714">
                              <w:rPr>
                                <w:color w:val="156082" w:themeColor="accent1"/>
                                <w:sz w:val="32"/>
                                <w:szCs w:val="32"/>
                              </w:rPr>
                              <w:t xml:space="preserve"> Further Counselling Skills</w:t>
                            </w:r>
                          </w:p>
                          <w:p w14:paraId="7C16CC33" w14:textId="51457A8B" w:rsidR="004D0763" w:rsidRDefault="004D0763" w:rsidP="00057BE5">
                            <w:pPr>
                              <w:pStyle w:val="NoSpacing"/>
                              <w:pBdr>
                                <w:top w:val="single" w:sz="6" w:space="13"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2"/>
                                <w:szCs w:val="32"/>
                              </w:rPr>
                            </w:pPr>
                            <w:r>
                              <w:rPr>
                                <w:color w:val="156082" w:themeColor="accent1"/>
                                <w:sz w:val="32"/>
                                <w:szCs w:val="32"/>
                              </w:rPr>
                              <w:t>16/01/2025</w:t>
                            </w:r>
                          </w:p>
                          <w:p w14:paraId="7EC126B7" w14:textId="0644876E" w:rsidR="00587ADE" w:rsidRPr="00587ADE" w:rsidRDefault="00587ADE" w:rsidP="00057BE5">
                            <w:pPr>
                              <w:pStyle w:val="NoSpacing"/>
                              <w:pBdr>
                                <w:top w:val="single" w:sz="6" w:space="13"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2"/>
                                <w:szCs w:val="32"/>
                              </w:rPr>
                            </w:pPr>
                          </w:p>
                          <w:p w14:paraId="10CBD7E1" w14:textId="3F5345A7" w:rsidR="004A545D" w:rsidRDefault="004A545D" w:rsidP="00057BE5">
                            <w:pPr>
                              <w:pStyle w:val="NoSpacing"/>
                              <w:pBdr>
                                <w:top w:val="single" w:sz="6" w:space="13"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color w:val="156082" w:themeColor="accent1"/>
                                <w:sz w:val="18"/>
                                <w:szCs w:val="18"/>
                              </w:rPr>
                            </w:pPr>
                          </w:p>
                          <w:p w14:paraId="772590DA" w14:textId="06C81D0C" w:rsidR="004A545D" w:rsidRDefault="004A545D">
                            <w:pPr>
                              <w:pStyle w:val="NoSpacing"/>
                              <w:spacing w:before="240"/>
                              <w:jc w:val="center"/>
                              <w:rPr>
                                <w:color w:val="156082" w:themeColor="accent1"/>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anchor>
            </w:drawing>
          </mc:Choice>
          <mc:Fallback>
            <w:pict>
              <v:rect w14:anchorId="712FBCCA" id="Rectangle 152" o:spid="_x0000_s1026" style="position:absolute;margin-left:-53.4pt;margin-top:-54pt;width:219pt;height:180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" filled="f" stroked="f" strokeweight="1pt">
                <v:textbox inset="10.8pt,0,10.8pt,0">
                  <w:txbxContent>
                    <w:p w14:paraId="2481FDED" w14:textId="77777777" w:rsidR="00C34AEC" w:rsidRDefault="00C34AEC" w:rsidP="00C34AEC">
                      <w:pPr>
                        <w:pStyle w:val="NoSpacing"/>
                        <w:rPr>
                          <w:color w:val="156082" w:themeColor="accent1"/>
                        </w:rPr>
                      </w:pPr>
                    </w:p>
                    <w:p w14:paraId="35F5C15B" w14:textId="77777777" w:rsidR="00F078BB" w:rsidRDefault="00F078BB" w:rsidP="00057BE5">
                      <w:pPr>
                        <w:pStyle w:val="NoSpacing"/>
                        <w:pBdr>
                          <w:top w:val="single" w:sz="6" w:space="13"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44"/>
                          <w:szCs w:val="44"/>
                        </w:rPr>
                      </w:pPr>
                    </w:p>
                    <w:p w14:paraId="34390B3C" w14:textId="278586E5" w:rsidR="00CF3472" w:rsidRDefault="00F078BB" w:rsidP="00057BE5">
                      <w:pPr>
                        <w:pStyle w:val="NoSpacing"/>
                        <w:pBdr>
                          <w:top w:val="single" w:sz="6" w:space="13"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2"/>
                          <w:szCs w:val="32"/>
                        </w:rPr>
                      </w:pPr>
                      <w:r w:rsidRPr="00587ADE">
                        <w:rPr>
                          <w:color w:val="156082" w:themeColor="accent1"/>
                          <w:sz w:val="32"/>
                          <w:szCs w:val="32"/>
                        </w:rPr>
                        <w:t>Work Placement Portfolio</w:t>
                      </w:r>
                      <w:r w:rsidR="00587ADE">
                        <w:rPr>
                          <w:color w:val="156082" w:themeColor="accent1"/>
                          <w:sz w:val="32"/>
                          <w:szCs w:val="32"/>
                        </w:rPr>
                        <w:t>.</w:t>
                      </w:r>
                      <w:r w:rsidR="00626714">
                        <w:rPr>
                          <w:color w:val="156082" w:themeColor="accent1"/>
                          <w:sz w:val="32"/>
                          <w:szCs w:val="32"/>
                        </w:rPr>
                        <w:t xml:space="preserve"> Further Counselling Skills</w:t>
                      </w:r>
                    </w:p>
                    <w:p w14:paraId="7C16CC33" w14:textId="51457A8B" w:rsidR="004D0763" w:rsidRDefault="004D0763" w:rsidP="00057BE5">
                      <w:pPr>
                        <w:pStyle w:val="NoSpacing"/>
                        <w:pBdr>
                          <w:top w:val="single" w:sz="6" w:space="13"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2"/>
                          <w:szCs w:val="32"/>
                        </w:rPr>
                      </w:pPr>
                      <w:r>
                        <w:rPr>
                          <w:color w:val="156082" w:themeColor="accent1"/>
                          <w:sz w:val="32"/>
                          <w:szCs w:val="32"/>
                        </w:rPr>
                        <w:t>16/01/2025</w:t>
                      </w:r>
                    </w:p>
                    <w:p w14:paraId="7EC126B7" w14:textId="0644876E" w:rsidR="00587ADE" w:rsidRPr="00587ADE" w:rsidRDefault="00587ADE" w:rsidP="00057BE5">
                      <w:pPr>
                        <w:pStyle w:val="NoSpacing"/>
                        <w:pBdr>
                          <w:top w:val="single" w:sz="6" w:space="13"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2"/>
                          <w:szCs w:val="32"/>
                        </w:rPr>
                      </w:pPr>
                    </w:p>
                    <w:p w14:paraId="10CBD7E1" w14:textId="3F5345A7" w:rsidR="004A545D" w:rsidRDefault="004A545D" w:rsidP="00057BE5">
                      <w:pPr>
                        <w:pStyle w:val="NoSpacing"/>
                        <w:pBdr>
                          <w:top w:val="single" w:sz="6" w:space="13"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color w:val="156082" w:themeColor="accent1"/>
                          <w:sz w:val="18"/>
                          <w:szCs w:val="18"/>
                        </w:rPr>
                      </w:pPr>
                    </w:p>
                    <w:p w14:paraId="772590DA" w14:textId="06C81D0C" w:rsidR="004A545D" w:rsidRDefault="004A545D">
                      <w:pPr>
                        <w:pStyle w:val="NoSpacing"/>
                        <w:spacing w:before="240"/>
                        <w:jc w:val="center"/>
                        <w:rPr>
                          <w:color w:val="156082" w:themeColor="accent1"/>
                        </w:rPr>
                      </w:pPr>
                    </w:p>
                  </w:txbxContent>
                </v:textbox>
              </v:rect>
            </w:pict>
          </mc:Fallback>
        </mc:AlternateContent>
      </w:r>
      <w:r w:rsidR="004D0763">
        <w:rPr>
          <w:noProof/>
        </w:rPr>
        <w:drawing>
          <wp:anchor distT="0" distB="0" distL="114300" distR="114300" simplePos="0" relativeHeight="251646976" behindDoc="1" locked="0" layoutInCell="1" allowOverlap="1" wp14:anchorId="46CFBEB0" wp14:editId="38C62FB4">
            <wp:simplePos x="0" y="0"/>
            <wp:positionH relativeFrom="column">
              <wp:posOffset>-285750</wp:posOffset>
            </wp:positionH>
            <wp:positionV relativeFrom="paragraph">
              <wp:posOffset>-320040</wp:posOffset>
            </wp:positionV>
            <wp:extent cx="4428259" cy="5711457"/>
            <wp:effectExtent l="133350" t="133350" r="125095" b="3832860"/>
            <wp:wrapNone/>
            <wp:docPr id="1863877084" name="Picture 1" descr="Ty Camlas care home, 101 Gorof Road, Ystradgynlais, Swansea, Powys SA9 1B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alphaModFix amt="20000"/>
                      <a:extLst>
                        <a:ext uri="{28A0092B-C50C-407E-A947-70E740481C1C}">
                          <a14:useLocalDpi xmlns:a14="http://schemas.microsoft.com/office/drawing/2010/main" val="0"/>
                        </a:ext>
                      </a:extLst>
                    </a:blip>
                    <a:stretch>
                      <a:fillRect/>
                    </a:stretch>
                  </pic:blipFill>
                  <pic:spPr>
                    <a:xfrm>
                      <a:off x="0" y="0"/>
                      <a:ext cx="4428259" cy="5711457"/>
                    </a:xfrm>
                    <a:prstGeom prst="rect">
                      <a:avLst/>
                    </a:prstGeom>
                    <a:ln>
                      <a:noFill/>
                    </a:ln>
                    <a:effectLst>
                      <a:glow rad="127000">
                        <a:schemeClr val="bg1"/>
                      </a:glow>
                      <a:reflection endPos="65000" dist="50800" dir="5400000" sy="-100000" algn="bl" rotWithShape="0"/>
                      <a:softEdge rad="112500"/>
                    </a:effectLst>
                  </pic:spPr>
                </pic:pic>
              </a:graphicData>
            </a:graphic>
            <wp14:sizeRelH relativeFrom="page">
              <wp14:pctWidth>0</wp14:pctWidth>
            </wp14:sizeRelH>
            <wp14:sizeRelV relativeFrom="page">
              <wp14:pctHeight>0</wp14:pctHeight>
            </wp14:sizeRelV>
          </wp:anchor>
        </w:drawing>
      </w:r>
    </w:p>
    <w:p w14:paraId="0F11C2A2" w14:textId="4435CEF3" w:rsidR="5BB2FF56" w:rsidRDefault="5BB2FF56" w:rsidP="5BB2FF56"/>
    <w:p w14:paraId="5372C379" w14:textId="0970F090" w:rsidR="70AD692B" w:rsidRDefault="70AD692B" w:rsidP="70AD692B"/>
    <w:p w14:paraId="059D85D5" w14:textId="669D8A5D" w:rsidR="70AD692B" w:rsidRDefault="70AD692B" w:rsidP="70AD692B"/>
    <w:p w14:paraId="754B9C71" w14:textId="5888B17A" w:rsidR="70AD692B" w:rsidRDefault="70AD692B"/>
    <w:p w14:paraId="181CCC23" w14:textId="059AA390" w:rsidR="5BB2FF56" w:rsidRDefault="5BB2FF56"/>
    <w:p w14:paraId="199079FB" w14:textId="00901505" w:rsidR="5BB2FF56" w:rsidRDefault="5BB2FF56"/>
    <w:p w14:paraId="1F832782" w14:textId="7DD55323" w:rsidR="5BB2FF56" w:rsidRDefault="5BB2FF56"/>
    <w:p w14:paraId="08F8F0E2" w14:textId="58125738" w:rsidR="5BB2FF56" w:rsidRDefault="5BB2FF56"/>
    <w:p w14:paraId="0A8BD820" w14:textId="5A904441" w:rsidR="5BB2FF56" w:rsidRDefault="5BB2FF56"/>
    <w:p w14:paraId="6EA56A5A" w14:textId="51492ECD" w:rsidR="5BB2FF56" w:rsidRDefault="5BB2FF56"/>
    <w:p w14:paraId="417C1F06" w14:textId="5F29898C" w:rsidR="5BB2FF56" w:rsidRDefault="5BB2FF56"/>
    <w:p w14:paraId="715966F2" w14:textId="328312CB" w:rsidR="5BB2FF56" w:rsidRDefault="00D67225">
      <w:r>
        <w:rPr>
          <w:noProof/>
        </w:rPr>
        <w:drawing>
          <wp:anchor distT="0" distB="0" distL="114300" distR="114300" simplePos="0" relativeHeight="251740160" behindDoc="0" locked="0" layoutInCell="1" allowOverlap="1" wp14:anchorId="644E36DE" wp14:editId="404F1EC6">
            <wp:simplePos x="0" y="0"/>
            <wp:positionH relativeFrom="column">
              <wp:posOffset>3200400</wp:posOffset>
            </wp:positionH>
            <wp:positionV relativeFrom="paragraph">
              <wp:posOffset>121285</wp:posOffset>
            </wp:positionV>
            <wp:extent cx="2341861" cy="763233"/>
            <wp:effectExtent l="114300" t="114300" r="116205" b="113665"/>
            <wp:wrapNone/>
            <wp:docPr id="427722505" name="Picture 974511585"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511585"/>
                    <pic:cNvPicPr/>
                  </pic:nvPicPr>
                  <pic:blipFill>
                    <a:blip r:embed="rId12">
                      <a:extLst>
                        <a:ext uri="{28A0092B-C50C-407E-A947-70E740481C1C}">
                          <a14:useLocalDpi xmlns:a14="http://schemas.microsoft.com/office/drawing/2010/main" val="0"/>
                        </a:ext>
                      </a:extLst>
                    </a:blip>
                    <a:srcRect/>
                    <a:stretch>
                      <a:fillRect/>
                    </a:stretch>
                  </pic:blipFill>
                  <pic:spPr>
                    <a:xfrm>
                      <a:off x="0" y="0"/>
                      <a:ext cx="2341861" cy="763233"/>
                    </a:xfrm>
                    <a:prstGeom prst="rect">
                      <a:avLst/>
                    </a:prstGeom>
                    <a:ln>
                      <a:noFill/>
                    </a:ln>
                    <a:effectLst>
                      <a:glow rad="101600">
                        <a:schemeClr val="accent6">
                          <a:satMod val="175000"/>
                          <a:alpha val="40000"/>
                        </a:schemeClr>
                      </a:glow>
                      <a:softEdge rad="12700"/>
                    </a:effectLst>
                  </pic:spPr>
                </pic:pic>
              </a:graphicData>
            </a:graphic>
          </wp:anchor>
        </w:drawing>
      </w:r>
    </w:p>
    <w:p w14:paraId="75E59B30" w14:textId="3FDB8140" w:rsidR="70AD692B" w:rsidRDefault="70AD692B" w:rsidP="64746153"/>
    <w:p w14:paraId="6625E32D" w14:textId="13BF6633" w:rsidR="64746153" w:rsidRDefault="64746153" w:rsidP="032DE6A2"/>
    <w:p w14:paraId="026A3120" w14:textId="0D0AAEA9" w:rsidR="64746153" w:rsidRDefault="64746153"/>
    <w:p w14:paraId="57B4541A" w14:textId="1EB36325" w:rsidR="64746153" w:rsidRDefault="64746153" w:rsidP="1E732B9C"/>
    <w:p w14:paraId="5BF51D43" w14:textId="6AE611D6" w:rsidR="64746153" w:rsidRDefault="64746153" w:rsidP="64746153"/>
    <w:p w14:paraId="15C51C8B" w14:textId="578EAF6D" w:rsidR="032DE6A2" w:rsidRDefault="00D67225" w:rsidP="032DE6A2">
      <w:r>
        <w:rPr>
          <w:noProof/>
        </w:rPr>
        <mc:AlternateContent>
          <mc:Choice Requires="wps">
            <w:drawing>
              <wp:anchor distT="91440" distB="91440" distL="365760" distR="365760" simplePos="0" relativeHeight="251583488" behindDoc="0" locked="0" layoutInCell="1" allowOverlap="1" wp14:anchorId="1760CEF2" wp14:editId="17ECD433">
                <wp:simplePos x="0" y="0"/>
                <wp:positionH relativeFrom="margin">
                  <wp:posOffset>4373880</wp:posOffset>
                </wp:positionH>
                <wp:positionV relativeFrom="margin">
                  <wp:align>bottom</wp:align>
                </wp:positionV>
                <wp:extent cx="2065020" cy="2552700"/>
                <wp:effectExtent l="0" t="0" r="0" b="0"/>
                <wp:wrapNone/>
                <wp:docPr id="882131114" name="Rectangle 152"/>
                <wp:cNvGraphicFramePr/>
                <a:graphic xmlns:a="http://schemas.openxmlformats.org/drawingml/2006/main">
                  <a:graphicData uri="http://schemas.microsoft.com/office/word/2010/wordprocessingShape">
                    <wps:wsp>
                      <wps:cNvSpPr/>
                      <wps:spPr>
                        <a:xfrm>
                          <a:off x="0" y="0"/>
                          <a:ext cx="2065020" cy="2552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E7066F" w14:textId="77777777" w:rsidR="00D67225" w:rsidRDefault="00D67225"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rPr>
                            </w:pPr>
                          </w:p>
                          <w:p w14:paraId="7382F824" w14:textId="33EEB0C2" w:rsidR="00BF4EE3" w:rsidRPr="00057BE5" w:rsidRDefault="00BF4EE3"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6"/>
                                <w:szCs w:val="36"/>
                              </w:rPr>
                            </w:pPr>
                            <w:r w:rsidRPr="00057BE5">
                              <w:rPr>
                                <w:color w:val="156082" w:themeColor="accent1"/>
                                <w:sz w:val="36"/>
                                <w:szCs w:val="36"/>
                              </w:rPr>
                              <w:t>Jessica Morgan</w:t>
                            </w:r>
                          </w:p>
                          <w:p w14:paraId="2DB66917" w14:textId="4D44A344" w:rsidR="00F078BB" w:rsidRPr="00057BE5" w:rsidRDefault="00F078BB"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6"/>
                                <w:szCs w:val="36"/>
                              </w:rPr>
                            </w:pPr>
                            <w:r w:rsidRPr="00057BE5">
                              <w:rPr>
                                <w:color w:val="156082" w:themeColor="accent1"/>
                                <w:sz w:val="36"/>
                                <w:szCs w:val="36"/>
                              </w:rPr>
                              <w:t>Psychology and Counselling</w:t>
                            </w:r>
                          </w:p>
                          <w:p w14:paraId="512BEF32" w14:textId="203E0555" w:rsidR="00F078BB" w:rsidRPr="00057BE5" w:rsidRDefault="00F078BB"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6"/>
                                <w:szCs w:val="36"/>
                              </w:rPr>
                            </w:pPr>
                            <w:r w:rsidRPr="00057BE5">
                              <w:rPr>
                                <w:color w:val="156082" w:themeColor="accent1"/>
                                <w:sz w:val="36"/>
                                <w:szCs w:val="36"/>
                              </w:rPr>
                              <w:t>2024-2025</w:t>
                            </w:r>
                          </w:p>
                          <w:p w14:paraId="01B5B918" w14:textId="77777777" w:rsidR="002F077E" w:rsidRDefault="002F077E"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24"/>
                                <w:szCs w:val="24"/>
                              </w:rPr>
                            </w:pPr>
                          </w:p>
                          <w:p w14:paraId="0276733E" w14:textId="10E26F19" w:rsidR="00BF4EE3" w:rsidRDefault="00BF4EE3"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color w:val="156082" w:themeColor="accent1"/>
                                <w:sz w:val="18"/>
                                <w:szCs w:val="18"/>
                              </w:rPr>
                            </w:pPr>
                          </w:p>
                          <w:p w14:paraId="152FD63C" w14:textId="32C76302" w:rsidR="00BF4EE3" w:rsidRDefault="00BF4EE3">
                            <w:pPr>
                              <w:pStyle w:val="NoSpacing"/>
                              <w:spacing w:before="240"/>
                              <w:jc w:val="center"/>
                              <w:rPr>
                                <w:color w:val="156082" w:themeColor="accent1"/>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0CEF2" id="_x0000_s1027" style="position:absolute;margin-left:344.4pt;margin-top:0;width:162.6pt;height:201pt;z-index:251583488;visibility:visible;mso-wrap-style:square;mso-width-percent:0;mso-height-percent:0;mso-wrap-distance-left:28.8pt;mso-wrap-distance-top:7.2pt;mso-wrap-distance-right:28.8pt;mso-wrap-distance-bottom:7.2pt;mso-position-horizontal:absolute;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" filled="f" stroked="f" strokeweight="1pt">
                <v:textbox inset="10.8pt,0,10.8pt,0">
                  <w:txbxContent>
                    <w:p w14:paraId="42E7066F" w14:textId="77777777" w:rsidR="00D67225" w:rsidRDefault="00D67225"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rPr>
                      </w:pPr>
                    </w:p>
                    <w:p w14:paraId="7382F824" w14:textId="33EEB0C2" w:rsidR="00BF4EE3" w:rsidRPr="00057BE5" w:rsidRDefault="00BF4EE3"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6"/>
                          <w:szCs w:val="36"/>
                        </w:rPr>
                      </w:pPr>
                      <w:r w:rsidRPr="00057BE5">
                        <w:rPr>
                          <w:color w:val="156082" w:themeColor="accent1"/>
                          <w:sz w:val="36"/>
                          <w:szCs w:val="36"/>
                        </w:rPr>
                        <w:t>Jessica Morgan</w:t>
                      </w:r>
                    </w:p>
                    <w:p w14:paraId="2DB66917" w14:textId="4D44A344" w:rsidR="00F078BB" w:rsidRPr="00057BE5" w:rsidRDefault="00F078BB"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6"/>
                          <w:szCs w:val="36"/>
                        </w:rPr>
                      </w:pPr>
                      <w:r w:rsidRPr="00057BE5">
                        <w:rPr>
                          <w:color w:val="156082" w:themeColor="accent1"/>
                          <w:sz w:val="36"/>
                          <w:szCs w:val="36"/>
                        </w:rPr>
                        <w:t>Psychology and Counselling</w:t>
                      </w:r>
                    </w:p>
                    <w:p w14:paraId="512BEF32" w14:textId="203E0555" w:rsidR="00F078BB" w:rsidRPr="00057BE5" w:rsidRDefault="00F078BB"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36"/>
                          <w:szCs w:val="36"/>
                        </w:rPr>
                      </w:pPr>
                      <w:r w:rsidRPr="00057BE5">
                        <w:rPr>
                          <w:color w:val="156082" w:themeColor="accent1"/>
                          <w:sz w:val="36"/>
                          <w:szCs w:val="36"/>
                        </w:rPr>
                        <w:t>2024-2025</w:t>
                      </w:r>
                    </w:p>
                    <w:p w14:paraId="01B5B918" w14:textId="77777777" w:rsidR="002F077E" w:rsidRDefault="002F077E"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24"/>
                          <w:szCs w:val="24"/>
                        </w:rPr>
                      </w:pPr>
                    </w:p>
                    <w:p w14:paraId="0276733E" w14:textId="10E26F19" w:rsidR="00BF4EE3" w:rsidRDefault="00BF4EE3" w:rsidP="00B42F03">
                      <w:pPr>
                        <w:pStyle w:val="NoSpacing"/>
                        <w:pBdr>
                          <w:top w:val="single" w:sz="6" w:space="0"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color w:val="156082" w:themeColor="accent1"/>
                          <w:sz w:val="18"/>
                          <w:szCs w:val="18"/>
                        </w:rPr>
                      </w:pPr>
                    </w:p>
                    <w:p w14:paraId="152FD63C" w14:textId="32C76302" w:rsidR="00BF4EE3" w:rsidRDefault="00BF4EE3">
                      <w:pPr>
                        <w:pStyle w:val="NoSpacing"/>
                        <w:spacing w:before="240"/>
                        <w:jc w:val="center"/>
                        <w:rPr>
                          <w:color w:val="156082" w:themeColor="accent1"/>
                        </w:rPr>
                      </w:pPr>
                    </w:p>
                  </w:txbxContent>
                </v:textbox>
                <w10:wrap anchorx="margin" anchory="margin"/>
              </v:rect>
            </w:pict>
          </mc:Fallback>
        </mc:AlternateContent>
      </w:r>
    </w:p>
    <w:p w14:paraId="1467076D" w14:textId="1EF47FC1" w:rsidR="00737166" w:rsidRDefault="00737166" w:rsidP="16A7C27E">
      <w:pPr>
        <w:rPr>
          <w:b/>
          <w:bCs/>
        </w:rPr>
      </w:pPr>
    </w:p>
    <w:p w14:paraId="056FF400" w14:textId="77777777" w:rsidR="00D67225" w:rsidRDefault="00D67225" w:rsidP="16A7C27E">
      <w:pPr>
        <w:rPr>
          <w:b/>
          <w:bCs/>
        </w:rPr>
      </w:pPr>
    </w:p>
    <w:p w14:paraId="4B0DA156" w14:textId="77777777" w:rsidR="00D67225" w:rsidRDefault="00D67225" w:rsidP="16A7C27E">
      <w:pPr>
        <w:rPr>
          <w:b/>
          <w:bCs/>
        </w:rPr>
      </w:pPr>
    </w:p>
    <w:p w14:paraId="6013DFCD" w14:textId="77777777" w:rsidR="00D67225" w:rsidRDefault="00D67225" w:rsidP="16A7C27E">
      <w:pPr>
        <w:rPr>
          <w:b/>
          <w:bCs/>
        </w:rPr>
      </w:pPr>
    </w:p>
    <w:p w14:paraId="71BE42BA" w14:textId="77777777" w:rsidR="00D67225" w:rsidRDefault="00D67225" w:rsidP="16A7C27E">
      <w:pPr>
        <w:rPr>
          <w:b/>
          <w:bCs/>
        </w:rPr>
      </w:pPr>
    </w:p>
    <w:p w14:paraId="0AFA6C8C" w14:textId="77777777" w:rsidR="00D67225" w:rsidRDefault="00D67225" w:rsidP="16A7C27E">
      <w:pPr>
        <w:rPr>
          <w:b/>
          <w:bCs/>
        </w:rPr>
      </w:pPr>
    </w:p>
    <w:p w14:paraId="38962150" w14:textId="2FFAA581" w:rsidR="00057BE5" w:rsidRDefault="00057BE5" w:rsidP="00F078BB">
      <w:pPr>
        <w:rPr>
          <w:b/>
          <w:bCs/>
        </w:rPr>
      </w:pPr>
    </w:p>
    <w:p w14:paraId="6BDCD49B" w14:textId="77777777" w:rsidR="00267396" w:rsidRDefault="00267396" w:rsidP="00F078BB">
      <w:pPr>
        <w:rPr>
          <w:b/>
          <w:bCs/>
        </w:rPr>
      </w:pPr>
    </w:p>
    <w:p w14:paraId="37D85272" w14:textId="77777777" w:rsidR="00267396" w:rsidRDefault="00267396" w:rsidP="00F078BB">
      <w:pPr>
        <w:rPr>
          <w:b/>
          <w:bCs/>
        </w:rPr>
      </w:pPr>
    </w:p>
    <w:p w14:paraId="0B1DA0E0" w14:textId="37A19258" w:rsidR="16A7C27E" w:rsidRDefault="00E74D5C" w:rsidP="005E129C">
      <w:pPr>
        <w:pStyle w:val="Heading1"/>
        <w:jc w:val="center"/>
      </w:pPr>
      <w:bookmarkStart w:id="0" w:name="_Toc187952523"/>
      <w:r>
        <w:t xml:space="preserve">Table of </w:t>
      </w:r>
      <w:r w:rsidR="00817792">
        <w:t>Contents</w:t>
      </w:r>
      <w:bookmarkEnd w:id="0"/>
    </w:p>
    <w:p w14:paraId="4766280F" w14:textId="49E50FE4" w:rsidR="16A7C27E" w:rsidRDefault="16A7C27E" w:rsidP="16A7C27E">
      <w:pPr>
        <w:jc w:val="center"/>
        <w:rPr>
          <w:b/>
          <w:bCs/>
        </w:rPr>
      </w:pPr>
    </w:p>
    <w:sdt>
      <w:sdtPr>
        <w:rPr>
          <w:caps/>
          <w:color w:val="FFFFFF" w:themeColor="background1"/>
          <w:spacing w:val="15"/>
          <w:sz w:val="22"/>
          <w:szCs w:val="22"/>
        </w:rPr>
        <w:id w:val="1092125838"/>
        <w:docPartObj>
          <w:docPartGallery w:val="Table of Contents"/>
          <w:docPartUnique/>
        </w:docPartObj>
      </w:sdtPr>
      <w:sdtEndPr>
        <w:rPr>
          <w:b/>
          <w:bCs/>
          <w:noProof/>
          <w:color w:val="auto"/>
          <w:spacing w:val="0"/>
          <w:sz w:val="20"/>
          <w:szCs w:val="20"/>
        </w:rPr>
      </w:sdtEndPr>
      <w:sdtContent>
        <w:p w14:paraId="48E0F63D" w14:textId="3E2253C4" w:rsidR="00056EE7" w:rsidRDefault="0036495B">
          <w:pPr>
            <w:pStyle w:val="TOC1"/>
            <w:tabs>
              <w:tab w:val="right" w:leader="dot" w:pos="9350"/>
            </w:tabs>
            <w:rPr>
              <w:noProof/>
              <w:kern w:val="2"/>
              <w:sz w:val="24"/>
              <w:szCs w:val="24"/>
              <w:lang w:val="en-GB" w:eastAsia="en-GB"/>
              <w14:ligatures w14:val="standardContextual"/>
            </w:rPr>
          </w:pPr>
          <w:r w:rsidRPr="6B128479">
            <w:fldChar w:fldCharType="begin"/>
          </w:r>
          <w:r>
            <w:instrText xml:space="preserve"> TOC \o "1-3" \h \z \u </w:instrText>
          </w:r>
          <w:r w:rsidRPr="6B128479">
            <w:fldChar w:fldCharType="separate"/>
          </w:r>
          <w:hyperlink w:anchor="_Toc187952523" w:history="1">
            <w:r w:rsidR="00056EE7" w:rsidRPr="000D54A4">
              <w:rPr>
                <w:rStyle w:val="Hyperlink"/>
                <w:noProof/>
              </w:rPr>
              <w:t>Table of Contents</w:t>
            </w:r>
            <w:r w:rsidR="00056EE7">
              <w:rPr>
                <w:noProof/>
                <w:webHidden/>
              </w:rPr>
              <w:tab/>
            </w:r>
            <w:r w:rsidR="00056EE7">
              <w:rPr>
                <w:noProof/>
                <w:webHidden/>
              </w:rPr>
              <w:fldChar w:fldCharType="begin"/>
            </w:r>
            <w:r w:rsidR="00056EE7">
              <w:rPr>
                <w:noProof/>
                <w:webHidden/>
              </w:rPr>
              <w:instrText xml:space="preserve"> PAGEREF _Toc187952523 \h </w:instrText>
            </w:r>
            <w:r w:rsidR="00056EE7">
              <w:rPr>
                <w:noProof/>
                <w:webHidden/>
              </w:rPr>
            </w:r>
            <w:r w:rsidR="00056EE7">
              <w:rPr>
                <w:noProof/>
                <w:webHidden/>
              </w:rPr>
              <w:fldChar w:fldCharType="separate"/>
            </w:r>
            <w:r w:rsidR="00056EE7">
              <w:rPr>
                <w:noProof/>
                <w:webHidden/>
              </w:rPr>
              <w:t>3</w:t>
            </w:r>
            <w:r w:rsidR="00056EE7">
              <w:rPr>
                <w:noProof/>
                <w:webHidden/>
              </w:rPr>
              <w:fldChar w:fldCharType="end"/>
            </w:r>
          </w:hyperlink>
        </w:p>
        <w:p w14:paraId="79535ACC" w14:textId="26A57EFE" w:rsidR="00056EE7" w:rsidRDefault="00056EE7">
          <w:pPr>
            <w:pStyle w:val="TOC2"/>
            <w:tabs>
              <w:tab w:val="right" w:leader="dot" w:pos="9350"/>
            </w:tabs>
            <w:rPr>
              <w:noProof/>
              <w:kern w:val="2"/>
              <w:sz w:val="24"/>
              <w:szCs w:val="24"/>
              <w:lang w:val="en-GB" w:eastAsia="en-GB"/>
              <w14:ligatures w14:val="standardContextual"/>
            </w:rPr>
          </w:pPr>
          <w:hyperlink w:anchor="_Toc187952524" w:history="1">
            <w:r w:rsidRPr="000D54A4">
              <w:rPr>
                <w:rStyle w:val="Hyperlink"/>
                <w:noProof/>
              </w:rPr>
              <w:t>Element one: Reflective commentary</w:t>
            </w:r>
            <w:r>
              <w:rPr>
                <w:noProof/>
                <w:webHidden/>
              </w:rPr>
              <w:tab/>
            </w:r>
            <w:r>
              <w:rPr>
                <w:noProof/>
                <w:webHidden/>
              </w:rPr>
              <w:fldChar w:fldCharType="begin"/>
            </w:r>
            <w:r>
              <w:rPr>
                <w:noProof/>
                <w:webHidden/>
              </w:rPr>
              <w:instrText xml:space="preserve"> PAGEREF _Toc187952524 \h </w:instrText>
            </w:r>
            <w:r>
              <w:rPr>
                <w:noProof/>
                <w:webHidden/>
              </w:rPr>
            </w:r>
            <w:r>
              <w:rPr>
                <w:noProof/>
                <w:webHidden/>
              </w:rPr>
              <w:fldChar w:fldCharType="separate"/>
            </w:r>
            <w:r>
              <w:rPr>
                <w:noProof/>
                <w:webHidden/>
              </w:rPr>
              <w:t>4</w:t>
            </w:r>
            <w:r>
              <w:rPr>
                <w:noProof/>
                <w:webHidden/>
              </w:rPr>
              <w:fldChar w:fldCharType="end"/>
            </w:r>
          </w:hyperlink>
        </w:p>
        <w:p w14:paraId="0DCF3FBF" w14:textId="04232EC3" w:rsidR="00056EE7" w:rsidRDefault="00056EE7">
          <w:pPr>
            <w:pStyle w:val="TOC1"/>
            <w:tabs>
              <w:tab w:val="right" w:leader="dot" w:pos="9350"/>
            </w:tabs>
            <w:rPr>
              <w:noProof/>
              <w:kern w:val="2"/>
              <w:sz w:val="24"/>
              <w:szCs w:val="24"/>
              <w:lang w:val="en-GB" w:eastAsia="en-GB"/>
              <w14:ligatures w14:val="standardContextual"/>
            </w:rPr>
          </w:pPr>
          <w:hyperlink w:anchor="_Toc187952525" w:history="1">
            <w:r w:rsidRPr="000D54A4">
              <w:rPr>
                <w:rStyle w:val="Hyperlink"/>
                <w:noProof/>
              </w:rPr>
              <w:t>References</w:t>
            </w:r>
            <w:r>
              <w:rPr>
                <w:noProof/>
                <w:webHidden/>
              </w:rPr>
              <w:tab/>
            </w:r>
            <w:r>
              <w:rPr>
                <w:noProof/>
                <w:webHidden/>
              </w:rPr>
              <w:fldChar w:fldCharType="begin"/>
            </w:r>
            <w:r>
              <w:rPr>
                <w:noProof/>
                <w:webHidden/>
              </w:rPr>
              <w:instrText xml:space="preserve"> PAGEREF _Toc187952525 \h </w:instrText>
            </w:r>
            <w:r>
              <w:rPr>
                <w:noProof/>
                <w:webHidden/>
              </w:rPr>
            </w:r>
            <w:r>
              <w:rPr>
                <w:noProof/>
                <w:webHidden/>
              </w:rPr>
              <w:fldChar w:fldCharType="separate"/>
            </w:r>
            <w:r>
              <w:rPr>
                <w:noProof/>
                <w:webHidden/>
              </w:rPr>
              <w:t>7</w:t>
            </w:r>
            <w:r>
              <w:rPr>
                <w:noProof/>
                <w:webHidden/>
              </w:rPr>
              <w:fldChar w:fldCharType="end"/>
            </w:r>
          </w:hyperlink>
        </w:p>
        <w:p w14:paraId="62CD2AC5" w14:textId="6209C10B" w:rsidR="00056EE7" w:rsidRDefault="00056EE7">
          <w:pPr>
            <w:pStyle w:val="TOC1"/>
            <w:tabs>
              <w:tab w:val="right" w:leader="dot" w:pos="9350"/>
            </w:tabs>
            <w:rPr>
              <w:noProof/>
              <w:kern w:val="2"/>
              <w:sz w:val="24"/>
              <w:szCs w:val="24"/>
              <w:lang w:val="en-GB" w:eastAsia="en-GB"/>
              <w14:ligatures w14:val="standardContextual"/>
            </w:rPr>
          </w:pPr>
          <w:hyperlink w:anchor="_Toc187952526" w:history="1">
            <w:r w:rsidRPr="000D54A4">
              <w:rPr>
                <w:rStyle w:val="Hyperlink"/>
                <w:noProof/>
              </w:rPr>
              <w:t>Element Two: training completed on placement</w:t>
            </w:r>
            <w:r>
              <w:rPr>
                <w:noProof/>
                <w:webHidden/>
              </w:rPr>
              <w:tab/>
            </w:r>
            <w:r>
              <w:rPr>
                <w:noProof/>
                <w:webHidden/>
              </w:rPr>
              <w:fldChar w:fldCharType="begin"/>
            </w:r>
            <w:r>
              <w:rPr>
                <w:noProof/>
                <w:webHidden/>
              </w:rPr>
              <w:instrText xml:space="preserve"> PAGEREF _Toc187952526 \h </w:instrText>
            </w:r>
            <w:r>
              <w:rPr>
                <w:noProof/>
                <w:webHidden/>
              </w:rPr>
            </w:r>
            <w:r>
              <w:rPr>
                <w:noProof/>
                <w:webHidden/>
              </w:rPr>
              <w:fldChar w:fldCharType="separate"/>
            </w:r>
            <w:r>
              <w:rPr>
                <w:noProof/>
                <w:webHidden/>
              </w:rPr>
              <w:t>8</w:t>
            </w:r>
            <w:r>
              <w:rPr>
                <w:noProof/>
                <w:webHidden/>
              </w:rPr>
              <w:fldChar w:fldCharType="end"/>
            </w:r>
          </w:hyperlink>
        </w:p>
        <w:p w14:paraId="73EEC418" w14:textId="4013EDBE" w:rsidR="00056EE7" w:rsidRDefault="00056EE7">
          <w:pPr>
            <w:pStyle w:val="TOC1"/>
            <w:tabs>
              <w:tab w:val="right" w:leader="dot" w:pos="9350"/>
            </w:tabs>
            <w:rPr>
              <w:noProof/>
              <w:kern w:val="2"/>
              <w:sz w:val="24"/>
              <w:szCs w:val="24"/>
              <w:lang w:val="en-GB" w:eastAsia="en-GB"/>
              <w14:ligatures w14:val="standardContextual"/>
            </w:rPr>
          </w:pPr>
          <w:hyperlink w:anchor="_Toc187952527" w:history="1">
            <w:r w:rsidRPr="000D54A4">
              <w:rPr>
                <w:rStyle w:val="Hyperlink"/>
                <w:rFonts w:ascii="Calibri" w:hAnsi="Calibri" w:cs="Calibri"/>
                <w:noProof/>
              </w:rPr>
              <w:t>Element Three: work completed whilst on placement</w:t>
            </w:r>
            <w:r>
              <w:rPr>
                <w:noProof/>
                <w:webHidden/>
              </w:rPr>
              <w:tab/>
            </w:r>
            <w:r>
              <w:rPr>
                <w:noProof/>
                <w:webHidden/>
              </w:rPr>
              <w:fldChar w:fldCharType="begin"/>
            </w:r>
            <w:r>
              <w:rPr>
                <w:noProof/>
                <w:webHidden/>
              </w:rPr>
              <w:instrText xml:space="preserve"> PAGEREF _Toc187952527 \h </w:instrText>
            </w:r>
            <w:r>
              <w:rPr>
                <w:noProof/>
                <w:webHidden/>
              </w:rPr>
            </w:r>
            <w:r>
              <w:rPr>
                <w:noProof/>
                <w:webHidden/>
              </w:rPr>
              <w:fldChar w:fldCharType="separate"/>
            </w:r>
            <w:r>
              <w:rPr>
                <w:noProof/>
                <w:webHidden/>
              </w:rPr>
              <w:t>12</w:t>
            </w:r>
            <w:r>
              <w:rPr>
                <w:noProof/>
                <w:webHidden/>
              </w:rPr>
              <w:fldChar w:fldCharType="end"/>
            </w:r>
          </w:hyperlink>
        </w:p>
        <w:p w14:paraId="29E5C894" w14:textId="337E838E" w:rsidR="00056EE7" w:rsidRDefault="00056EE7">
          <w:pPr>
            <w:pStyle w:val="TOC1"/>
            <w:tabs>
              <w:tab w:val="right" w:leader="dot" w:pos="9350"/>
            </w:tabs>
            <w:rPr>
              <w:noProof/>
              <w:kern w:val="2"/>
              <w:sz w:val="24"/>
              <w:szCs w:val="24"/>
              <w:lang w:val="en-GB" w:eastAsia="en-GB"/>
              <w14:ligatures w14:val="standardContextual"/>
            </w:rPr>
          </w:pPr>
          <w:hyperlink w:anchor="_Toc187952528" w:history="1">
            <w:r w:rsidRPr="000D54A4">
              <w:rPr>
                <w:rStyle w:val="Hyperlink"/>
                <w:noProof/>
              </w:rPr>
              <w:t>ELEMENT FOUR: Supervision process</w:t>
            </w:r>
            <w:r>
              <w:rPr>
                <w:noProof/>
                <w:webHidden/>
              </w:rPr>
              <w:tab/>
            </w:r>
            <w:r>
              <w:rPr>
                <w:noProof/>
                <w:webHidden/>
              </w:rPr>
              <w:fldChar w:fldCharType="begin"/>
            </w:r>
            <w:r>
              <w:rPr>
                <w:noProof/>
                <w:webHidden/>
              </w:rPr>
              <w:instrText xml:space="preserve"> PAGEREF _Toc187952528 \h </w:instrText>
            </w:r>
            <w:r>
              <w:rPr>
                <w:noProof/>
                <w:webHidden/>
              </w:rPr>
            </w:r>
            <w:r>
              <w:rPr>
                <w:noProof/>
                <w:webHidden/>
              </w:rPr>
              <w:fldChar w:fldCharType="separate"/>
            </w:r>
            <w:r>
              <w:rPr>
                <w:noProof/>
                <w:webHidden/>
              </w:rPr>
              <w:t>14</w:t>
            </w:r>
            <w:r>
              <w:rPr>
                <w:noProof/>
                <w:webHidden/>
              </w:rPr>
              <w:fldChar w:fldCharType="end"/>
            </w:r>
          </w:hyperlink>
        </w:p>
        <w:p w14:paraId="6F4C92FB" w14:textId="4457A044" w:rsidR="00056EE7" w:rsidRDefault="00056EE7">
          <w:pPr>
            <w:pStyle w:val="TOC1"/>
            <w:tabs>
              <w:tab w:val="right" w:leader="dot" w:pos="9350"/>
            </w:tabs>
            <w:rPr>
              <w:noProof/>
              <w:kern w:val="2"/>
              <w:sz w:val="24"/>
              <w:szCs w:val="24"/>
              <w:lang w:val="en-GB" w:eastAsia="en-GB"/>
              <w14:ligatures w14:val="standardContextual"/>
            </w:rPr>
          </w:pPr>
          <w:hyperlink w:anchor="_Toc187952529" w:history="1">
            <w:r w:rsidRPr="000D54A4">
              <w:rPr>
                <w:rStyle w:val="Hyperlink"/>
                <w:noProof/>
              </w:rPr>
              <w:t>Appendicies</w:t>
            </w:r>
            <w:r>
              <w:rPr>
                <w:noProof/>
                <w:webHidden/>
              </w:rPr>
              <w:tab/>
            </w:r>
            <w:r>
              <w:rPr>
                <w:noProof/>
                <w:webHidden/>
              </w:rPr>
              <w:fldChar w:fldCharType="begin"/>
            </w:r>
            <w:r>
              <w:rPr>
                <w:noProof/>
                <w:webHidden/>
              </w:rPr>
              <w:instrText xml:space="preserve"> PAGEREF _Toc187952529 \h </w:instrText>
            </w:r>
            <w:r>
              <w:rPr>
                <w:noProof/>
                <w:webHidden/>
              </w:rPr>
            </w:r>
            <w:r>
              <w:rPr>
                <w:noProof/>
                <w:webHidden/>
              </w:rPr>
              <w:fldChar w:fldCharType="separate"/>
            </w:r>
            <w:r>
              <w:rPr>
                <w:noProof/>
                <w:webHidden/>
              </w:rPr>
              <w:t>16</w:t>
            </w:r>
            <w:r>
              <w:rPr>
                <w:noProof/>
                <w:webHidden/>
              </w:rPr>
              <w:fldChar w:fldCharType="end"/>
            </w:r>
          </w:hyperlink>
        </w:p>
        <w:p w14:paraId="67AF9061" w14:textId="60CE3E1B" w:rsidR="00056EE7" w:rsidRDefault="00056EE7">
          <w:pPr>
            <w:pStyle w:val="TOC2"/>
            <w:tabs>
              <w:tab w:val="right" w:leader="dot" w:pos="9350"/>
            </w:tabs>
            <w:rPr>
              <w:noProof/>
              <w:kern w:val="2"/>
              <w:sz w:val="24"/>
              <w:szCs w:val="24"/>
              <w:lang w:val="en-GB" w:eastAsia="en-GB"/>
              <w14:ligatures w14:val="standardContextual"/>
            </w:rPr>
          </w:pPr>
          <w:hyperlink w:anchor="_Toc187952530" w:history="1">
            <w:r w:rsidRPr="000D54A4">
              <w:rPr>
                <w:rStyle w:val="Hyperlink"/>
                <w:noProof/>
              </w:rPr>
              <w:t>Appendix A</w:t>
            </w:r>
            <w:r>
              <w:rPr>
                <w:noProof/>
                <w:webHidden/>
              </w:rPr>
              <w:tab/>
            </w:r>
            <w:r>
              <w:rPr>
                <w:noProof/>
                <w:webHidden/>
              </w:rPr>
              <w:fldChar w:fldCharType="begin"/>
            </w:r>
            <w:r>
              <w:rPr>
                <w:noProof/>
                <w:webHidden/>
              </w:rPr>
              <w:instrText xml:space="preserve"> PAGEREF _Toc187952530 \h </w:instrText>
            </w:r>
            <w:r>
              <w:rPr>
                <w:noProof/>
                <w:webHidden/>
              </w:rPr>
            </w:r>
            <w:r>
              <w:rPr>
                <w:noProof/>
                <w:webHidden/>
              </w:rPr>
              <w:fldChar w:fldCharType="separate"/>
            </w:r>
            <w:r>
              <w:rPr>
                <w:noProof/>
                <w:webHidden/>
              </w:rPr>
              <w:t>16</w:t>
            </w:r>
            <w:r>
              <w:rPr>
                <w:noProof/>
                <w:webHidden/>
              </w:rPr>
              <w:fldChar w:fldCharType="end"/>
            </w:r>
          </w:hyperlink>
        </w:p>
        <w:p w14:paraId="5542DA57" w14:textId="137D8A14" w:rsidR="00056EE7" w:rsidRDefault="00056EE7">
          <w:pPr>
            <w:pStyle w:val="TOC2"/>
            <w:tabs>
              <w:tab w:val="right" w:leader="dot" w:pos="9350"/>
            </w:tabs>
            <w:rPr>
              <w:noProof/>
              <w:kern w:val="2"/>
              <w:sz w:val="24"/>
              <w:szCs w:val="24"/>
              <w:lang w:val="en-GB" w:eastAsia="en-GB"/>
              <w14:ligatures w14:val="standardContextual"/>
            </w:rPr>
          </w:pPr>
          <w:hyperlink w:anchor="_Toc187952531" w:history="1">
            <w:r w:rsidRPr="000D54A4">
              <w:rPr>
                <w:rStyle w:val="Hyperlink"/>
                <w:noProof/>
              </w:rPr>
              <w:t>Appendix B</w:t>
            </w:r>
            <w:r>
              <w:rPr>
                <w:noProof/>
                <w:webHidden/>
              </w:rPr>
              <w:tab/>
            </w:r>
            <w:r>
              <w:rPr>
                <w:noProof/>
                <w:webHidden/>
              </w:rPr>
              <w:fldChar w:fldCharType="begin"/>
            </w:r>
            <w:r>
              <w:rPr>
                <w:noProof/>
                <w:webHidden/>
              </w:rPr>
              <w:instrText xml:space="preserve"> PAGEREF _Toc187952531 \h </w:instrText>
            </w:r>
            <w:r>
              <w:rPr>
                <w:noProof/>
                <w:webHidden/>
              </w:rPr>
            </w:r>
            <w:r>
              <w:rPr>
                <w:noProof/>
                <w:webHidden/>
              </w:rPr>
              <w:fldChar w:fldCharType="separate"/>
            </w:r>
            <w:r>
              <w:rPr>
                <w:noProof/>
                <w:webHidden/>
              </w:rPr>
              <w:t>17</w:t>
            </w:r>
            <w:r>
              <w:rPr>
                <w:noProof/>
                <w:webHidden/>
              </w:rPr>
              <w:fldChar w:fldCharType="end"/>
            </w:r>
          </w:hyperlink>
        </w:p>
        <w:p w14:paraId="00BF142D" w14:textId="3255884D" w:rsidR="00056EE7" w:rsidRDefault="00056EE7">
          <w:pPr>
            <w:pStyle w:val="TOC2"/>
            <w:tabs>
              <w:tab w:val="right" w:leader="dot" w:pos="9350"/>
            </w:tabs>
            <w:rPr>
              <w:noProof/>
              <w:kern w:val="2"/>
              <w:sz w:val="24"/>
              <w:szCs w:val="24"/>
              <w:lang w:val="en-GB" w:eastAsia="en-GB"/>
              <w14:ligatures w14:val="standardContextual"/>
            </w:rPr>
          </w:pPr>
          <w:hyperlink w:anchor="_Toc187952532" w:history="1">
            <w:r w:rsidRPr="000D54A4">
              <w:rPr>
                <w:rStyle w:val="Hyperlink"/>
                <w:noProof/>
              </w:rPr>
              <w:t>Appendix C</w:t>
            </w:r>
            <w:r>
              <w:rPr>
                <w:noProof/>
                <w:webHidden/>
              </w:rPr>
              <w:tab/>
            </w:r>
            <w:r>
              <w:rPr>
                <w:noProof/>
                <w:webHidden/>
              </w:rPr>
              <w:fldChar w:fldCharType="begin"/>
            </w:r>
            <w:r>
              <w:rPr>
                <w:noProof/>
                <w:webHidden/>
              </w:rPr>
              <w:instrText xml:space="preserve"> PAGEREF _Toc187952532 \h </w:instrText>
            </w:r>
            <w:r>
              <w:rPr>
                <w:noProof/>
                <w:webHidden/>
              </w:rPr>
            </w:r>
            <w:r>
              <w:rPr>
                <w:noProof/>
                <w:webHidden/>
              </w:rPr>
              <w:fldChar w:fldCharType="separate"/>
            </w:r>
            <w:r>
              <w:rPr>
                <w:noProof/>
                <w:webHidden/>
              </w:rPr>
              <w:t>18</w:t>
            </w:r>
            <w:r>
              <w:rPr>
                <w:noProof/>
                <w:webHidden/>
              </w:rPr>
              <w:fldChar w:fldCharType="end"/>
            </w:r>
          </w:hyperlink>
        </w:p>
        <w:p w14:paraId="3D75AA49" w14:textId="19F12B62" w:rsidR="00056EE7" w:rsidRDefault="00056EE7">
          <w:pPr>
            <w:pStyle w:val="TOC2"/>
            <w:tabs>
              <w:tab w:val="right" w:leader="dot" w:pos="9350"/>
            </w:tabs>
            <w:rPr>
              <w:noProof/>
              <w:kern w:val="2"/>
              <w:sz w:val="24"/>
              <w:szCs w:val="24"/>
              <w:lang w:val="en-GB" w:eastAsia="en-GB"/>
              <w14:ligatures w14:val="standardContextual"/>
            </w:rPr>
          </w:pPr>
          <w:hyperlink w:anchor="_Toc187952533" w:history="1">
            <w:r w:rsidRPr="000D54A4">
              <w:rPr>
                <w:rStyle w:val="Hyperlink"/>
                <w:noProof/>
              </w:rPr>
              <w:t>Appendix D</w:t>
            </w:r>
            <w:r>
              <w:rPr>
                <w:noProof/>
                <w:webHidden/>
              </w:rPr>
              <w:tab/>
            </w:r>
            <w:r>
              <w:rPr>
                <w:noProof/>
                <w:webHidden/>
              </w:rPr>
              <w:fldChar w:fldCharType="begin"/>
            </w:r>
            <w:r>
              <w:rPr>
                <w:noProof/>
                <w:webHidden/>
              </w:rPr>
              <w:instrText xml:space="preserve"> PAGEREF _Toc187952533 \h </w:instrText>
            </w:r>
            <w:r>
              <w:rPr>
                <w:noProof/>
                <w:webHidden/>
              </w:rPr>
            </w:r>
            <w:r>
              <w:rPr>
                <w:noProof/>
                <w:webHidden/>
              </w:rPr>
              <w:fldChar w:fldCharType="separate"/>
            </w:r>
            <w:r>
              <w:rPr>
                <w:noProof/>
                <w:webHidden/>
              </w:rPr>
              <w:t>20</w:t>
            </w:r>
            <w:r>
              <w:rPr>
                <w:noProof/>
                <w:webHidden/>
              </w:rPr>
              <w:fldChar w:fldCharType="end"/>
            </w:r>
          </w:hyperlink>
        </w:p>
        <w:p w14:paraId="6612853D" w14:textId="2B605690" w:rsidR="00056EE7" w:rsidRDefault="00056EE7">
          <w:pPr>
            <w:pStyle w:val="TOC2"/>
            <w:tabs>
              <w:tab w:val="right" w:leader="dot" w:pos="9350"/>
            </w:tabs>
            <w:rPr>
              <w:noProof/>
              <w:kern w:val="2"/>
              <w:sz w:val="24"/>
              <w:szCs w:val="24"/>
              <w:lang w:val="en-GB" w:eastAsia="en-GB"/>
              <w14:ligatures w14:val="standardContextual"/>
            </w:rPr>
          </w:pPr>
          <w:hyperlink w:anchor="_Toc187952534" w:history="1">
            <w:r w:rsidRPr="000D54A4">
              <w:rPr>
                <w:rStyle w:val="Hyperlink"/>
                <w:noProof/>
              </w:rPr>
              <w:t>Appendix E</w:t>
            </w:r>
            <w:r>
              <w:rPr>
                <w:noProof/>
                <w:webHidden/>
              </w:rPr>
              <w:tab/>
            </w:r>
            <w:r>
              <w:rPr>
                <w:noProof/>
                <w:webHidden/>
              </w:rPr>
              <w:fldChar w:fldCharType="begin"/>
            </w:r>
            <w:r>
              <w:rPr>
                <w:noProof/>
                <w:webHidden/>
              </w:rPr>
              <w:instrText xml:space="preserve"> PAGEREF _Toc187952534 \h </w:instrText>
            </w:r>
            <w:r>
              <w:rPr>
                <w:noProof/>
                <w:webHidden/>
              </w:rPr>
            </w:r>
            <w:r>
              <w:rPr>
                <w:noProof/>
                <w:webHidden/>
              </w:rPr>
              <w:fldChar w:fldCharType="separate"/>
            </w:r>
            <w:r>
              <w:rPr>
                <w:noProof/>
                <w:webHidden/>
              </w:rPr>
              <w:t>21</w:t>
            </w:r>
            <w:r>
              <w:rPr>
                <w:noProof/>
                <w:webHidden/>
              </w:rPr>
              <w:fldChar w:fldCharType="end"/>
            </w:r>
          </w:hyperlink>
        </w:p>
        <w:p w14:paraId="1C54DD5C" w14:textId="6F8E6ED7" w:rsidR="0036495B" w:rsidRDefault="0036495B" w:rsidP="009D162A">
          <w:r w:rsidRPr="6B128479">
            <w:rPr>
              <w:b/>
              <w:bCs/>
              <w:noProof/>
            </w:rPr>
            <w:fldChar w:fldCharType="end"/>
          </w:r>
        </w:p>
      </w:sdtContent>
    </w:sdt>
    <w:p w14:paraId="53568996" w14:textId="74FDF757" w:rsidR="00733387" w:rsidRDefault="0036495B" w:rsidP="009D162A">
      <w:pPr>
        <w:pStyle w:val="TOC1"/>
        <w:tabs>
          <w:tab w:val="right" w:leader="dot" w:pos="9350"/>
        </w:tabs>
        <w:rPr>
          <w:noProof/>
          <w:kern w:val="2"/>
          <w:sz w:val="24"/>
          <w:szCs w:val="24"/>
          <w:lang w:val="en-GB" w:eastAsia="en-GB"/>
          <w14:ligatures w14:val="standardContextual"/>
        </w:rPr>
      </w:pPr>
      <w:r>
        <w:fldChar w:fldCharType="begin"/>
      </w:r>
      <w:r>
        <w:instrText xml:space="preserve"> TOC \o "1-3" \h \z \u </w:instrText>
      </w:r>
      <w:r>
        <w:fldChar w:fldCharType="separate"/>
      </w:r>
    </w:p>
    <w:p w14:paraId="7EBCE1EB" w14:textId="1E4CACE9" w:rsidR="0036495B" w:rsidRDefault="0036495B">
      <w:r>
        <w:rPr>
          <w:b/>
          <w:bCs/>
          <w:noProof/>
        </w:rPr>
        <w:fldChar w:fldCharType="end"/>
      </w:r>
    </w:p>
    <w:p w14:paraId="59AC4290" w14:textId="0AC57A12" w:rsidR="16A7C27E" w:rsidRDefault="16A7C27E" w:rsidP="16A7C27E">
      <w:pPr>
        <w:jc w:val="center"/>
        <w:rPr>
          <w:b/>
          <w:bCs/>
        </w:rPr>
      </w:pPr>
    </w:p>
    <w:p w14:paraId="0BE4DE72" w14:textId="3917C744" w:rsidR="16A7C27E" w:rsidRDefault="00CA08DF" w:rsidP="00CA08DF">
      <w:pPr>
        <w:tabs>
          <w:tab w:val="left" w:pos="2060"/>
        </w:tabs>
        <w:rPr>
          <w:b/>
          <w:bCs/>
        </w:rPr>
      </w:pPr>
      <w:r>
        <w:rPr>
          <w:b/>
          <w:bCs/>
        </w:rPr>
        <w:tab/>
      </w:r>
    </w:p>
    <w:p w14:paraId="4305EEE6" w14:textId="77777777" w:rsidR="00D67225" w:rsidRDefault="00D67225" w:rsidP="16A7C27E">
      <w:pPr>
        <w:jc w:val="center"/>
        <w:rPr>
          <w:b/>
          <w:bCs/>
        </w:rPr>
      </w:pPr>
    </w:p>
    <w:p w14:paraId="13C73E55" w14:textId="77777777" w:rsidR="00D67225" w:rsidRDefault="00D67225" w:rsidP="16A7C27E">
      <w:pPr>
        <w:jc w:val="center"/>
        <w:rPr>
          <w:b/>
          <w:bCs/>
        </w:rPr>
      </w:pPr>
    </w:p>
    <w:p w14:paraId="32242D9F" w14:textId="58CF8B2A" w:rsidR="16A7C27E" w:rsidRDefault="16A7C27E" w:rsidP="16A7C27E">
      <w:pPr>
        <w:jc w:val="center"/>
        <w:rPr>
          <w:b/>
          <w:bCs/>
        </w:rPr>
      </w:pPr>
    </w:p>
    <w:p w14:paraId="22D968B8" w14:textId="1D38EDCA" w:rsidR="16A7C27E" w:rsidRDefault="16A7C27E" w:rsidP="16A7C27E">
      <w:pPr>
        <w:jc w:val="center"/>
        <w:rPr>
          <w:b/>
          <w:bCs/>
        </w:rPr>
      </w:pPr>
    </w:p>
    <w:p w14:paraId="063691C5" w14:textId="3969A077" w:rsidR="16A7C27E" w:rsidRDefault="16A7C27E" w:rsidP="16A7C27E">
      <w:pPr>
        <w:jc w:val="center"/>
        <w:rPr>
          <w:b/>
          <w:bCs/>
        </w:rPr>
      </w:pPr>
    </w:p>
    <w:p w14:paraId="2C942EEB" w14:textId="6535CCDB" w:rsidR="002A32E1" w:rsidRDefault="002A32E1" w:rsidP="004D0763">
      <w:pPr>
        <w:rPr>
          <w:b/>
          <w:bCs/>
        </w:rPr>
      </w:pPr>
    </w:p>
    <w:p w14:paraId="27542D79" w14:textId="77777777" w:rsidR="009D162A" w:rsidRDefault="009D162A" w:rsidP="004D0763">
      <w:pPr>
        <w:rPr>
          <w:b/>
          <w:bCs/>
        </w:rPr>
      </w:pPr>
    </w:p>
    <w:p w14:paraId="551B868F" w14:textId="77777777" w:rsidR="00334861" w:rsidRDefault="00334861" w:rsidP="004D0763">
      <w:pPr>
        <w:rPr>
          <w:b/>
          <w:bCs/>
        </w:rPr>
      </w:pPr>
    </w:p>
    <w:p w14:paraId="3959B8CF" w14:textId="77777777" w:rsidR="00A10953" w:rsidRDefault="00A10953" w:rsidP="004D0763">
      <w:pPr>
        <w:rPr>
          <w:b/>
          <w:bCs/>
        </w:rPr>
      </w:pPr>
    </w:p>
    <w:p w14:paraId="2E1A3C61" w14:textId="77777777" w:rsidR="00334861" w:rsidRDefault="00334861" w:rsidP="004D0763">
      <w:pPr>
        <w:rPr>
          <w:b/>
          <w:bCs/>
        </w:rPr>
      </w:pPr>
    </w:p>
    <w:p w14:paraId="499AEBBD" w14:textId="77777777" w:rsidR="00B42F03" w:rsidRDefault="00B42F03" w:rsidP="6B755996">
      <w:pPr>
        <w:jc w:val="center"/>
        <w:rPr>
          <w:b/>
          <w:bCs/>
        </w:rPr>
      </w:pPr>
    </w:p>
    <w:p w14:paraId="1CEDCDB7" w14:textId="3F54C365" w:rsidR="273DE028" w:rsidRDefault="00D77708" w:rsidP="00587ADE">
      <w:pPr>
        <w:pStyle w:val="Heading2"/>
        <w:jc w:val="center"/>
      </w:pPr>
      <w:bookmarkStart w:id="1" w:name="_Toc187952524"/>
      <w:r>
        <w:t>Ele</w:t>
      </w:r>
      <w:r w:rsidR="001815B7">
        <w:t xml:space="preserve">ment one: </w:t>
      </w:r>
      <w:r w:rsidR="4D9A8225" w:rsidRPr="6B755996">
        <w:t>Reflective commentary</w:t>
      </w:r>
      <w:bookmarkEnd w:id="1"/>
    </w:p>
    <w:p w14:paraId="6173B667" w14:textId="123B4BA5" w:rsidR="0EE5B8AB" w:rsidRPr="00AB546A" w:rsidRDefault="78447C9E" w:rsidP="00AB546A">
      <w:pPr>
        <w:spacing w:line="360" w:lineRule="auto"/>
        <w:ind w:firstLine="720"/>
        <w:rPr>
          <w:rFonts w:ascii="Calibri" w:eastAsia="Calibri" w:hAnsi="Calibri" w:cs="Calibri"/>
          <w:sz w:val="24"/>
          <w:szCs w:val="24"/>
        </w:rPr>
      </w:pPr>
      <w:r w:rsidRPr="00AB546A">
        <w:rPr>
          <w:rFonts w:ascii="Calibri" w:eastAsia="Calibri" w:hAnsi="Calibri" w:cs="Calibri"/>
          <w:sz w:val="24"/>
          <w:szCs w:val="24"/>
        </w:rPr>
        <w:t xml:space="preserve">I have had time to reflect on my overall </w:t>
      </w:r>
      <w:r w:rsidR="00817792" w:rsidRPr="00AB546A">
        <w:rPr>
          <w:rFonts w:ascii="Calibri" w:eastAsia="Calibri" w:hAnsi="Calibri" w:cs="Calibri"/>
          <w:sz w:val="24"/>
          <w:szCs w:val="24"/>
        </w:rPr>
        <w:t>experience</w:t>
      </w:r>
      <w:r w:rsidRPr="00AB546A">
        <w:rPr>
          <w:rFonts w:ascii="Calibri" w:eastAsia="Calibri" w:hAnsi="Calibri" w:cs="Calibri"/>
          <w:sz w:val="24"/>
          <w:szCs w:val="24"/>
        </w:rPr>
        <w:t xml:space="preserve"> whilst being on placement at </w:t>
      </w:r>
      <w:r w:rsidR="00E74D5C" w:rsidRPr="00AB546A">
        <w:rPr>
          <w:rFonts w:ascii="Calibri" w:eastAsia="Calibri" w:hAnsi="Calibri" w:cs="Calibri"/>
          <w:sz w:val="24"/>
          <w:szCs w:val="24"/>
        </w:rPr>
        <w:t>Ty C</w:t>
      </w:r>
      <w:r w:rsidRPr="00AB546A">
        <w:rPr>
          <w:rFonts w:ascii="Calibri" w:eastAsia="Calibri" w:hAnsi="Calibri" w:cs="Calibri"/>
          <w:sz w:val="24"/>
          <w:szCs w:val="24"/>
        </w:rPr>
        <w:t xml:space="preserve">amlas. There are many new things that </w:t>
      </w:r>
      <w:r w:rsidR="5E75880D" w:rsidRPr="00AB546A">
        <w:rPr>
          <w:rFonts w:ascii="Calibri" w:eastAsia="Calibri" w:hAnsi="Calibri" w:cs="Calibri"/>
          <w:sz w:val="24"/>
          <w:szCs w:val="24"/>
        </w:rPr>
        <w:t>I</w:t>
      </w:r>
      <w:r w:rsidRPr="00AB546A">
        <w:rPr>
          <w:rFonts w:ascii="Calibri" w:eastAsia="Calibri" w:hAnsi="Calibri" w:cs="Calibri"/>
          <w:sz w:val="24"/>
          <w:szCs w:val="24"/>
        </w:rPr>
        <w:t xml:space="preserve"> have come to learn as well as experience. </w:t>
      </w:r>
      <w:r w:rsidR="00C03F95" w:rsidRPr="00AB546A">
        <w:rPr>
          <w:rFonts w:ascii="Calibri" w:eastAsia="Calibri" w:hAnsi="Calibri" w:cs="Calibri"/>
          <w:sz w:val="24"/>
          <w:szCs w:val="24"/>
        </w:rPr>
        <w:t xml:space="preserve"> To help me reflect I have been using </w:t>
      </w:r>
      <w:r w:rsidR="00BC7B54" w:rsidRPr="00AB546A">
        <w:rPr>
          <w:rFonts w:ascii="Calibri" w:eastAsia="Calibri" w:hAnsi="Calibri" w:cs="Calibri"/>
          <w:sz w:val="24"/>
          <w:szCs w:val="24"/>
        </w:rPr>
        <w:t xml:space="preserve">the Gibbs Reflective Cycle. (GRC). </w:t>
      </w:r>
      <w:r w:rsidR="00FE44DB" w:rsidRPr="00AB546A">
        <w:rPr>
          <w:rFonts w:ascii="Calibri" w:eastAsia="Calibri" w:hAnsi="Calibri" w:cs="Calibri"/>
          <w:sz w:val="24"/>
          <w:szCs w:val="24"/>
        </w:rPr>
        <w:t>The Gibbs Reflective cycle</w:t>
      </w:r>
      <w:r w:rsidR="00FC441E" w:rsidRPr="00AB546A">
        <w:rPr>
          <w:rFonts w:ascii="Calibri" w:eastAsia="Calibri" w:hAnsi="Calibri" w:cs="Calibri"/>
          <w:sz w:val="24"/>
          <w:szCs w:val="24"/>
        </w:rPr>
        <w:t xml:space="preserve"> was </w:t>
      </w:r>
      <w:r w:rsidR="004D17FF" w:rsidRPr="00AB546A">
        <w:rPr>
          <w:rFonts w:ascii="Calibri" w:eastAsia="Calibri" w:hAnsi="Calibri" w:cs="Calibri"/>
          <w:sz w:val="24"/>
          <w:szCs w:val="24"/>
        </w:rPr>
        <w:t>deve</w:t>
      </w:r>
      <w:r w:rsidR="00855B77" w:rsidRPr="00AB546A">
        <w:rPr>
          <w:rFonts w:ascii="Calibri" w:eastAsia="Calibri" w:hAnsi="Calibri" w:cs="Calibri"/>
          <w:sz w:val="24"/>
          <w:szCs w:val="24"/>
        </w:rPr>
        <w:t>loped</w:t>
      </w:r>
      <w:r w:rsidR="00FC441E" w:rsidRPr="00AB546A">
        <w:rPr>
          <w:rFonts w:ascii="Calibri" w:eastAsia="Calibri" w:hAnsi="Calibri" w:cs="Calibri"/>
          <w:sz w:val="24"/>
          <w:szCs w:val="24"/>
        </w:rPr>
        <w:t xml:space="preserve"> by Graham Gibbs</w:t>
      </w:r>
      <w:r w:rsidR="00855B77" w:rsidRPr="00AB546A">
        <w:rPr>
          <w:rFonts w:ascii="Calibri" w:eastAsia="Calibri" w:hAnsi="Calibri" w:cs="Calibri"/>
          <w:sz w:val="24"/>
          <w:szCs w:val="24"/>
        </w:rPr>
        <w:t xml:space="preserve"> in 1988.</w:t>
      </w:r>
      <w:r w:rsidR="004C69BB" w:rsidRPr="00AB546A">
        <w:rPr>
          <w:rFonts w:ascii="Calibri" w:eastAsia="Calibri" w:hAnsi="Calibri" w:cs="Calibri"/>
          <w:sz w:val="24"/>
          <w:szCs w:val="24"/>
        </w:rPr>
        <w:t xml:space="preserve"> It</w:t>
      </w:r>
      <w:r w:rsidR="00E604FF" w:rsidRPr="00AB546A">
        <w:rPr>
          <w:rFonts w:ascii="Calibri" w:eastAsia="Calibri" w:hAnsi="Calibri" w:cs="Calibri"/>
          <w:sz w:val="24"/>
          <w:szCs w:val="24"/>
        </w:rPr>
        <w:t>’s</w:t>
      </w:r>
      <w:r w:rsidR="004C69BB" w:rsidRPr="00AB546A">
        <w:rPr>
          <w:rFonts w:ascii="Calibri" w:eastAsia="Calibri" w:hAnsi="Calibri" w:cs="Calibri"/>
          <w:sz w:val="24"/>
          <w:szCs w:val="24"/>
        </w:rPr>
        <w:t xml:space="preserve"> cyclical in its design</w:t>
      </w:r>
      <w:r w:rsidR="00DB6701" w:rsidRPr="00AB546A">
        <w:rPr>
          <w:rFonts w:ascii="Calibri" w:eastAsia="Calibri" w:hAnsi="Calibri" w:cs="Calibri"/>
          <w:sz w:val="24"/>
          <w:szCs w:val="24"/>
        </w:rPr>
        <w:t xml:space="preserve">, </w:t>
      </w:r>
      <w:r w:rsidR="00BE598D" w:rsidRPr="00AB546A">
        <w:rPr>
          <w:rFonts w:ascii="Calibri" w:eastAsia="Calibri" w:hAnsi="Calibri" w:cs="Calibri"/>
          <w:sz w:val="24"/>
          <w:szCs w:val="24"/>
        </w:rPr>
        <w:t>helping to learn from repeated experiences</w:t>
      </w:r>
      <w:r w:rsidR="009A4C2A" w:rsidRPr="00AB546A">
        <w:rPr>
          <w:rFonts w:ascii="Calibri" w:eastAsia="Calibri" w:hAnsi="Calibri" w:cs="Calibri"/>
          <w:sz w:val="24"/>
          <w:szCs w:val="24"/>
        </w:rPr>
        <w:t>, hence a great model to use when working in mental health</w:t>
      </w:r>
      <w:r w:rsidR="00456152" w:rsidRPr="00AB546A">
        <w:rPr>
          <w:rFonts w:ascii="Calibri" w:eastAsia="Calibri" w:hAnsi="Calibri" w:cs="Calibri"/>
          <w:sz w:val="24"/>
          <w:szCs w:val="24"/>
        </w:rPr>
        <w:t>.</w:t>
      </w:r>
      <w:r w:rsidR="00B859E2" w:rsidRPr="00AB546A">
        <w:rPr>
          <w:rFonts w:ascii="Calibri" w:eastAsia="Calibri" w:hAnsi="Calibri" w:cs="Calibri"/>
          <w:sz w:val="24"/>
          <w:szCs w:val="24"/>
        </w:rPr>
        <w:tab/>
      </w:r>
      <w:r w:rsidR="00C45E27" w:rsidRPr="00AB546A">
        <w:rPr>
          <w:rFonts w:ascii="Calibri" w:eastAsia="Calibri" w:hAnsi="Calibri" w:cs="Calibri"/>
          <w:sz w:val="24"/>
          <w:szCs w:val="24"/>
        </w:rPr>
        <w:t>I have</w:t>
      </w:r>
      <w:r w:rsidR="000C6DDC" w:rsidRPr="00AB546A">
        <w:rPr>
          <w:rFonts w:ascii="Calibri" w:eastAsia="Calibri" w:hAnsi="Calibri" w:cs="Calibri"/>
          <w:sz w:val="24"/>
          <w:szCs w:val="24"/>
        </w:rPr>
        <w:t xml:space="preserve"> </w:t>
      </w:r>
      <w:r w:rsidR="7ED26482" w:rsidRPr="00AB546A">
        <w:rPr>
          <w:rFonts w:ascii="Calibri" w:eastAsia="Calibri" w:hAnsi="Calibri" w:cs="Calibri"/>
          <w:sz w:val="24"/>
          <w:szCs w:val="24"/>
        </w:rPr>
        <w:t>learned a lot about the rules and regulations that support workers must abide by when working with v</w:t>
      </w:r>
      <w:r w:rsidR="000C6DDC" w:rsidRPr="00AB546A">
        <w:rPr>
          <w:rFonts w:ascii="Calibri" w:eastAsia="Calibri" w:hAnsi="Calibri" w:cs="Calibri"/>
          <w:sz w:val="24"/>
          <w:szCs w:val="24"/>
        </w:rPr>
        <w:t>ulnerable</w:t>
      </w:r>
      <w:r w:rsidR="7ED26482" w:rsidRPr="00AB546A">
        <w:rPr>
          <w:rFonts w:ascii="Calibri" w:eastAsia="Calibri" w:hAnsi="Calibri" w:cs="Calibri"/>
          <w:sz w:val="24"/>
          <w:szCs w:val="24"/>
        </w:rPr>
        <w:t xml:space="preserve"> adults.</w:t>
      </w:r>
      <w:r w:rsidR="776CAB42" w:rsidRPr="00AB546A">
        <w:rPr>
          <w:rFonts w:ascii="Calibri" w:eastAsia="Calibri" w:hAnsi="Calibri" w:cs="Calibri"/>
          <w:sz w:val="24"/>
          <w:szCs w:val="24"/>
        </w:rPr>
        <w:t xml:space="preserve"> I have learned about the different rights individuals have </w:t>
      </w:r>
      <w:r w:rsidR="2D250B36" w:rsidRPr="00AB546A">
        <w:rPr>
          <w:rFonts w:ascii="Calibri" w:eastAsia="Calibri" w:hAnsi="Calibri" w:cs="Calibri"/>
          <w:sz w:val="24"/>
          <w:szCs w:val="24"/>
        </w:rPr>
        <w:t>whilst</w:t>
      </w:r>
      <w:r w:rsidR="776CAB42" w:rsidRPr="00AB546A">
        <w:rPr>
          <w:rFonts w:ascii="Calibri" w:eastAsia="Calibri" w:hAnsi="Calibri" w:cs="Calibri"/>
          <w:sz w:val="24"/>
          <w:szCs w:val="24"/>
        </w:rPr>
        <w:t xml:space="preserve"> they are </w:t>
      </w:r>
      <w:r w:rsidR="258A816E" w:rsidRPr="00AB546A">
        <w:rPr>
          <w:rFonts w:ascii="Calibri" w:eastAsia="Calibri" w:hAnsi="Calibri" w:cs="Calibri"/>
          <w:sz w:val="24"/>
          <w:szCs w:val="24"/>
        </w:rPr>
        <w:t>living</w:t>
      </w:r>
      <w:r w:rsidR="776CAB42" w:rsidRPr="00AB546A">
        <w:rPr>
          <w:rFonts w:ascii="Calibri" w:eastAsia="Calibri" w:hAnsi="Calibri" w:cs="Calibri"/>
          <w:sz w:val="24"/>
          <w:szCs w:val="24"/>
        </w:rPr>
        <w:t xml:space="preserve"> in a residential setting. I have gained an understanding of the </w:t>
      </w:r>
      <w:r w:rsidR="000C6DDC" w:rsidRPr="00AB546A">
        <w:rPr>
          <w:rFonts w:ascii="Calibri" w:eastAsia="Calibri" w:hAnsi="Calibri" w:cs="Calibri"/>
          <w:sz w:val="24"/>
          <w:szCs w:val="24"/>
        </w:rPr>
        <w:t>M</w:t>
      </w:r>
      <w:r w:rsidR="776CAB42" w:rsidRPr="00AB546A">
        <w:rPr>
          <w:rFonts w:ascii="Calibri" w:eastAsia="Calibri" w:hAnsi="Calibri" w:cs="Calibri"/>
          <w:sz w:val="24"/>
          <w:szCs w:val="24"/>
        </w:rPr>
        <w:t xml:space="preserve">ental </w:t>
      </w:r>
      <w:r w:rsidR="003114E9" w:rsidRPr="00AB546A">
        <w:rPr>
          <w:rFonts w:ascii="Calibri" w:eastAsia="Calibri" w:hAnsi="Calibri" w:cs="Calibri"/>
          <w:sz w:val="24"/>
          <w:szCs w:val="24"/>
        </w:rPr>
        <w:t>C</w:t>
      </w:r>
      <w:r w:rsidR="776CAB42" w:rsidRPr="00AB546A">
        <w:rPr>
          <w:rFonts w:ascii="Calibri" w:eastAsia="Calibri" w:hAnsi="Calibri" w:cs="Calibri"/>
          <w:sz w:val="24"/>
          <w:szCs w:val="24"/>
        </w:rPr>
        <w:t xml:space="preserve">apacity </w:t>
      </w:r>
      <w:r w:rsidR="003114E9" w:rsidRPr="00AB546A">
        <w:rPr>
          <w:rFonts w:ascii="Calibri" w:eastAsia="Calibri" w:hAnsi="Calibri" w:cs="Calibri"/>
          <w:sz w:val="24"/>
          <w:szCs w:val="24"/>
        </w:rPr>
        <w:t>A</w:t>
      </w:r>
      <w:r w:rsidR="776CAB42" w:rsidRPr="00AB546A">
        <w:rPr>
          <w:rFonts w:ascii="Calibri" w:eastAsia="Calibri" w:hAnsi="Calibri" w:cs="Calibri"/>
          <w:sz w:val="24"/>
          <w:szCs w:val="24"/>
        </w:rPr>
        <w:t>ct</w:t>
      </w:r>
      <w:r w:rsidR="00484936" w:rsidRPr="00AB546A">
        <w:rPr>
          <w:rFonts w:ascii="Calibri" w:eastAsia="Calibri" w:hAnsi="Calibri" w:cs="Calibri"/>
          <w:sz w:val="24"/>
          <w:szCs w:val="24"/>
        </w:rPr>
        <w:t xml:space="preserve"> (MCA)</w:t>
      </w:r>
      <w:r w:rsidR="776CAB42" w:rsidRPr="00AB546A">
        <w:rPr>
          <w:rFonts w:ascii="Calibri" w:eastAsia="Calibri" w:hAnsi="Calibri" w:cs="Calibri"/>
          <w:sz w:val="24"/>
          <w:szCs w:val="24"/>
        </w:rPr>
        <w:t xml:space="preserve"> and how it supports </w:t>
      </w:r>
      <w:r w:rsidR="001A7696" w:rsidRPr="00AB546A">
        <w:rPr>
          <w:rFonts w:ascii="Calibri" w:eastAsia="Calibri" w:hAnsi="Calibri" w:cs="Calibri"/>
          <w:sz w:val="24"/>
          <w:szCs w:val="24"/>
        </w:rPr>
        <w:t>vulnerable</w:t>
      </w:r>
      <w:r w:rsidR="4C29B23A" w:rsidRPr="00AB546A">
        <w:rPr>
          <w:rFonts w:ascii="Calibri" w:eastAsia="Calibri" w:hAnsi="Calibri" w:cs="Calibri"/>
          <w:sz w:val="24"/>
          <w:szCs w:val="24"/>
        </w:rPr>
        <w:t xml:space="preserve"> </w:t>
      </w:r>
      <w:r w:rsidR="6CF65E95" w:rsidRPr="00AB546A">
        <w:rPr>
          <w:rFonts w:ascii="Calibri" w:eastAsia="Calibri" w:hAnsi="Calibri" w:cs="Calibri"/>
          <w:sz w:val="24"/>
          <w:szCs w:val="24"/>
        </w:rPr>
        <w:t xml:space="preserve">individuals. It gives the individuals </w:t>
      </w:r>
      <w:r w:rsidR="00E50E0D" w:rsidRPr="00AB546A">
        <w:rPr>
          <w:rFonts w:ascii="Calibri" w:eastAsia="Calibri" w:hAnsi="Calibri" w:cs="Calibri"/>
          <w:sz w:val="24"/>
          <w:szCs w:val="24"/>
        </w:rPr>
        <w:t>the right</w:t>
      </w:r>
      <w:r w:rsidR="6CF65E95" w:rsidRPr="00AB546A">
        <w:rPr>
          <w:rFonts w:ascii="Calibri" w:eastAsia="Calibri" w:hAnsi="Calibri" w:cs="Calibri"/>
          <w:sz w:val="24"/>
          <w:szCs w:val="24"/>
        </w:rPr>
        <w:t xml:space="preserve"> to </w:t>
      </w:r>
      <w:r w:rsidR="00FE17BA" w:rsidRPr="00AB546A">
        <w:rPr>
          <w:rFonts w:ascii="Calibri" w:eastAsia="Calibri" w:hAnsi="Calibri" w:cs="Calibri"/>
          <w:sz w:val="24"/>
          <w:szCs w:val="24"/>
        </w:rPr>
        <w:t>make decisions</w:t>
      </w:r>
      <w:r w:rsidR="00F438BC" w:rsidRPr="00AB546A">
        <w:rPr>
          <w:rFonts w:ascii="Calibri" w:eastAsia="Calibri" w:hAnsi="Calibri" w:cs="Calibri"/>
          <w:sz w:val="24"/>
          <w:szCs w:val="24"/>
        </w:rPr>
        <w:t xml:space="preserve"> about their care</w:t>
      </w:r>
      <w:r w:rsidR="00991909" w:rsidRPr="00AB546A">
        <w:rPr>
          <w:rFonts w:ascii="Calibri" w:eastAsia="Calibri" w:hAnsi="Calibri" w:cs="Calibri"/>
          <w:sz w:val="24"/>
          <w:szCs w:val="24"/>
        </w:rPr>
        <w:t xml:space="preserve"> and treatment</w:t>
      </w:r>
      <w:r w:rsidR="00E50E0D" w:rsidRPr="00AB546A">
        <w:rPr>
          <w:rFonts w:ascii="Calibri" w:eastAsia="Calibri" w:hAnsi="Calibri" w:cs="Calibri"/>
          <w:sz w:val="24"/>
          <w:szCs w:val="24"/>
        </w:rPr>
        <w:t>. Just because someone is suffering from ill mental health, it does</w:t>
      </w:r>
      <w:r w:rsidR="00FE17BA" w:rsidRPr="00AB546A">
        <w:rPr>
          <w:rFonts w:ascii="Calibri" w:eastAsia="Calibri" w:hAnsi="Calibri" w:cs="Calibri"/>
          <w:sz w:val="24"/>
          <w:szCs w:val="24"/>
        </w:rPr>
        <w:t xml:space="preserve"> not </w:t>
      </w:r>
      <w:r w:rsidR="00E50E0D" w:rsidRPr="00AB546A">
        <w:rPr>
          <w:rFonts w:ascii="Calibri" w:eastAsia="Calibri" w:hAnsi="Calibri" w:cs="Calibri"/>
          <w:sz w:val="24"/>
          <w:szCs w:val="24"/>
        </w:rPr>
        <w:t>mean that they have no capacity.</w:t>
      </w:r>
      <w:r w:rsidR="00FE17BA" w:rsidRPr="00AB546A">
        <w:rPr>
          <w:rFonts w:ascii="Calibri" w:eastAsia="Calibri" w:hAnsi="Calibri" w:cs="Calibri"/>
          <w:sz w:val="24"/>
          <w:szCs w:val="24"/>
        </w:rPr>
        <w:t xml:space="preserve"> </w:t>
      </w:r>
      <w:r w:rsidR="00D33710" w:rsidRPr="00AB546A">
        <w:rPr>
          <w:rFonts w:ascii="Calibri" w:eastAsia="Calibri" w:hAnsi="Calibri" w:cs="Calibri"/>
          <w:sz w:val="24"/>
          <w:szCs w:val="24"/>
        </w:rPr>
        <w:t>(NHS, 2024)</w:t>
      </w:r>
      <w:r w:rsidR="00D02996" w:rsidRPr="00AB546A">
        <w:rPr>
          <w:rFonts w:ascii="Calibri" w:eastAsia="Calibri" w:hAnsi="Calibri" w:cs="Calibri"/>
          <w:sz w:val="24"/>
          <w:szCs w:val="24"/>
        </w:rPr>
        <w:t>.</w:t>
      </w:r>
      <w:r w:rsidR="00AB546A">
        <w:rPr>
          <w:rFonts w:ascii="Calibri" w:eastAsia="Calibri" w:hAnsi="Calibri" w:cs="Calibri"/>
          <w:sz w:val="24"/>
          <w:szCs w:val="24"/>
        </w:rPr>
        <w:t xml:space="preserve"> </w:t>
      </w:r>
      <w:r w:rsidR="00AD7890">
        <w:rPr>
          <w:rFonts w:ascii="Calibri" w:eastAsia="Calibri" w:hAnsi="Calibri" w:cs="Calibri"/>
          <w:sz w:val="24"/>
          <w:szCs w:val="24"/>
        </w:rPr>
        <w:tab/>
      </w:r>
      <w:r w:rsidR="00AD7890">
        <w:rPr>
          <w:rFonts w:ascii="Calibri" w:eastAsia="Calibri" w:hAnsi="Calibri" w:cs="Calibri"/>
          <w:sz w:val="24"/>
          <w:szCs w:val="24"/>
        </w:rPr>
        <w:tab/>
      </w:r>
      <w:r w:rsidR="00AD7890">
        <w:rPr>
          <w:rFonts w:ascii="Calibri" w:eastAsia="Calibri" w:hAnsi="Calibri" w:cs="Calibri"/>
          <w:sz w:val="24"/>
          <w:szCs w:val="24"/>
        </w:rPr>
        <w:tab/>
      </w:r>
      <w:r w:rsidR="00AD7890">
        <w:rPr>
          <w:rFonts w:ascii="Calibri" w:eastAsia="Calibri" w:hAnsi="Calibri" w:cs="Calibri"/>
          <w:sz w:val="24"/>
          <w:szCs w:val="24"/>
        </w:rPr>
        <w:tab/>
      </w:r>
      <w:r w:rsidR="00AD7890">
        <w:rPr>
          <w:rFonts w:ascii="Calibri" w:eastAsia="Calibri" w:hAnsi="Calibri" w:cs="Calibri"/>
          <w:sz w:val="24"/>
          <w:szCs w:val="24"/>
        </w:rPr>
        <w:tab/>
      </w:r>
      <w:r w:rsidR="00AD7890">
        <w:rPr>
          <w:rFonts w:ascii="Calibri" w:eastAsia="Calibri" w:hAnsi="Calibri" w:cs="Calibri"/>
          <w:sz w:val="24"/>
          <w:szCs w:val="24"/>
        </w:rPr>
        <w:tab/>
      </w:r>
      <w:r w:rsidR="6CF65E95" w:rsidRPr="00AB546A">
        <w:rPr>
          <w:rFonts w:ascii="Calibri" w:eastAsia="Calibri" w:hAnsi="Calibri" w:cs="Calibri"/>
          <w:sz w:val="24"/>
          <w:szCs w:val="24"/>
        </w:rPr>
        <w:t xml:space="preserve">There are many new experiences </w:t>
      </w:r>
      <w:r w:rsidR="67C361E3" w:rsidRPr="00AB546A">
        <w:rPr>
          <w:rFonts w:ascii="Calibri" w:eastAsia="Calibri" w:hAnsi="Calibri" w:cs="Calibri"/>
          <w:sz w:val="24"/>
          <w:szCs w:val="24"/>
        </w:rPr>
        <w:t>I</w:t>
      </w:r>
      <w:r w:rsidR="6CF65E95" w:rsidRPr="00AB546A">
        <w:rPr>
          <w:rFonts w:ascii="Calibri" w:eastAsia="Calibri" w:hAnsi="Calibri" w:cs="Calibri"/>
          <w:sz w:val="24"/>
          <w:szCs w:val="24"/>
        </w:rPr>
        <w:t xml:space="preserve"> have had whilst being in the </w:t>
      </w:r>
      <w:r w:rsidR="5A3BC38A" w:rsidRPr="00AB546A">
        <w:rPr>
          <w:rFonts w:ascii="Calibri" w:eastAsia="Calibri" w:hAnsi="Calibri" w:cs="Calibri"/>
          <w:sz w:val="24"/>
          <w:szCs w:val="24"/>
        </w:rPr>
        <w:t>organization, one example would be the time that I had to sit in</w:t>
      </w:r>
      <w:r w:rsidR="00233D34" w:rsidRPr="00AB546A">
        <w:rPr>
          <w:rFonts w:ascii="Calibri" w:eastAsia="Calibri" w:hAnsi="Calibri" w:cs="Calibri"/>
          <w:sz w:val="24"/>
          <w:szCs w:val="24"/>
        </w:rPr>
        <w:t xml:space="preserve"> on a psychiatric meeting.</w:t>
      </w:r>
      <w:r w:rsidR="5A3BC38A" w:rsidRPr="00AB546A">
        <w:rPr>
          <w:rFonts w:ascii="Calibri" w:eastAsia="Calibri" w:hAnsi="Calibri" w:cs="Calibri"/>
          <w:sz w:val="24"/>
          <w:szCs w:val="24"/>
        </w:rPr>
        <w:t xml:space="preserve"> I had never been able t</w:t>
      </w:r>
      <w:r w:rsidR="4C5AD6AD" w:rsidRPr="00AB546A">
        <w:rPr>
          <w:rFonts w:ascii="Calibri" w:eastAsia="Calibri" w:hAnsi="Calibri" w:cs="Calibri"/>
          <w:sz w:val="24"/>
          <w:szCs w:val="24"/>
        </w:rPr>
        <w:t xml:space="preserve">o experience this type of interaction before as </w:t>
      </w:r>
      <w:r w:rsidR="6FEEB5D7" w:rsidRPr="00AB546A">
        <w:rPr>
          <w:rFonts w:ascii="Calibri" w:eastAsia="Calibri" w:hAnsi="Calibri" w:cs="Calibri"/>
          <w:sz w:val="24"/>
          <w:szCs w:val="24"/>
        </w:rPr>
        <w:t>I</w:t>
      </w:r>
      <w:r w:rsidR="4C5AD6AD" w:rsidRPr="00AB546A">
        <w:rPr>
          <w:rFonts w:ascii="Calibri" w:eastAsia="Calibri" w:hAnsi="Calibri" w:cs="Calibri"/>
          <w:sz w:val="24"/>
          <w:szCs w:val="24"/>
        </w:rPr>
        <w:t xml:space="preserve"> </w:t>
      </w:r>
      <w:r w:rsidR="3CA6FD92" w:rsidRPr="00AB546A">
        <w:rPr>
          <w:rFonts w:ascii="Calibri" w:eastAsia="Calibri" w:hAnsi="Calibri" w:cs="Calibri"/>
          <w:sz w:val="24"/>
          <w:szCs w:val="24"/>
        </w:rPr>
        <w:t>would rarely</w:t>
      </w:r>
      <w:r w:rsidR="4C5AD6AD" w:rsidRPr="00AB546A">
        <w:rPr>
          <w:rFonts w:ascii="Calibri" w:eastAsia="Calibri" w:hAnsi="Calibri" w:cs="Calibri"/>
          <w:sz w:val="24"/>
          <w:szCs w:val="24"/>
        </w:rPr>
        <w:t xml:space="preserve"> meet </w:t>
      </w:r>
      <w:r w:rsidR="009538B6" w:rsidRPr="00AB546A">
        <w:rPr>
          <w:rFonts w:ascii="Calibri" w:eastAsia="Calibri" w:hAnsi="Calibri" w:cs="Calibri"/>
          <w:sz w:val="24"/>
          <w:szCs w:val="24"/>
        </w:rPr>
        <w:t>the psychiatrist</w:t>
      </w:r>
      <w:r w:rsidR="00391905" w:rsidRPr="00AB546A">
        <w:rPr>
          <w:rFonts w:ascii="Calibri" w:eastAsia="Calibri" w:hAnsi="Calibri" w:cs="Calibri"/>
          <w:sz w:val="24"/>
          <w:szCs w:val="24"/>
        </w:rPr>
        <w:t>.</w:t>
      </w:r>
      <w:r w:rsidR="4C5AD6AD" w:rsidRPr="00AB546A">
        <w:rPr>
          <w:rFonts w:ascii="Calibri" w:eastAsia="Calibri" w:hAnsi="Calibri" w:cs="Calibri"/>
          <w:sz w:val="24"/>
          <w:szCs w:val="24"/>
        </w:rPr>
        <w:t xml:space="preserve"> The client was there </w:t>
      </w:r>
      <w:r w:rsidR="00DD2564" w:rsidRPr="00AB546A">
        <w:rPr>
          <w:rFonts w:ascii="Calibri" w:eastAsia="Calibri" w:hAnsi="Calibri" w:cs="Calibri"/>
          <w:sz w:val="24"/>
          <w:szCs w:val="24"/>
        </w:rPr>
        <w:t>at</w:t>
      </w:r>
      <w:r w:rsidR="4C5AD6AD" w:rsidRPr="00AB546A">
        <w:rPr>
          <w:rFonts w:ascii="Calibri" w:eastAsia="Calibri" w:hAnsi="Calibri" w:cs="Calibri"/>
          <w:sz w:val="24"/>
          <w:szCs w:val="24"/>
        </w:rPr>
        <w:t xml:space="preserve"> the meeting as there had been some conversations between the client and the social worker that </w:t>
      </w:r>
      <w:r w:rsidR="54EA7704" w:rsidRPr="00AB546A">
        <w:rPr>
          <w:rFonts w:ascii="Calibri" w:eastAsia="Calibri" w:hAnsi="Calibri" w:cs="Calibri"/>
          <w:sz w:val="24"/>
          <w:szCs w:val="24"/>
        </w:rPr>
        <w:t xml:space="preserve">had </w:t>
      </w:r>
      <w:r w:rsidR="02BD088E" w:rsidRPr="00AB546A">
        <w:rPr>
          <w:rFonts w:ascii="Calibri" w:eastAsia="Calibri" w:hAnsi="Calibri" w:cs="Calibri"/>
          <w:sz w:val="24"/>
          <w:szCs w:val="24"/>
        </w:rPr>
        <w:t>concerned</w:t>
      </w:r>
      <w:r w:rsidR="54EA7704" w:rsidRPr="00AB546A">
        <w:rPr>
          <w:rFonts w:ascii="Calibri" w:eastAsia="Calibri" w:hAnsi="Calibri" w:cs="Calibri"/>
          <w:sz w:val="24"/>
          <w:szCs w:val="24"/>
        </w:rPr>
        <w:t xml:space="preserve"> both parties. </w:t>
      </w:r>
      <w:r w:rsidR="6072FDF6" w:rsidRPr="00AB546A">
        <w:rPr>
          <w:rFonts w:ascii="Calibri" w:eastAsia="Calibri" w:hAnsi="Calibri" w:cs="Calibri"/>
          <w:sz w:val="24"/>
          <w:szCs w:val="24"/>
        </w:rPr>
        <w:t xml:space="preserve">I </w:t>
      </w:r>
      <w:r w:rsidR="24E9AABF" w:rsidRPr="00AB546A">
        <w:rPr>
          <w:rFonts w:ascii="Calibri" w:eastAsia="Calibri" w:hAnsi="Calibri" w:cs="Calibri"/>
          <w:sz w:val="24"/>
          <w:szCs w:val="24"/>
        </w:rPr>
        <w:t>was not</w:t>
      </w:r>
      <w:r w:rsidR="6072FDF6" w:rsidRPr="00AB546A">
        <w:rPr>
          <w:rFonts w:ascii="Calibri" w:eastAsia="Calibri" w:hAnsi="Calibri" w:cs="Calibri"/>
          <w:sz w:val="24"/>
          <w:szCs w:val="24"/>
        </w:rPr>
        <w:t xml:space="preserve"> sure of how the meeting would be set up and </w:t>
      </w:r>
      <w:r w:rsidR="2D4E574A" w:rsidRPr="00AB546A">
        <w:rPr>
          <w:rFonts w:ascii="Calibri" w:eastAsia="Calibri" w:hAnsi="Calibri" w:cs="Calibri"/>
          <w:sz w:val="24"/>
          <w:szCs w:val="24"/>
        </w:rPr>
        <w:t>I</w:t>
      </w:r>
      <w:r w:rsidR="6072FDF6" w:rsidRPr="00AB546A">
        <w:rPr>
          <w:rFonts w:ascii="Calibri" w:eastAsia="Calibri" w:hAnsi="Calibri" w:cs="Calibri"/>
          <w:sz w:val="24"/>
          <w:szCs w:val="24"/>
        </w:rPr>
        <w:t xml:space="preserve"> </w:t>
      </w:r>
      <w:r w:rsidR="711FD612" w:rsidRPr="00AB546A">
        <w:rPr>
          <w:rFonts w:ascii="Calibri" w:eastAsia="Calibri" w:hAnsi="Calibri" w:cs="Calibri"/>
          <w:sz w:val="24"/>
          <w:szCs w:val="24"/>
        </w:rPr>
        <w:t>was not</w:t>
      </w:r>
      <w:r w:rsidR="6072FDF6" w:rsidRPr="00AB546A">
        <w:rPr>
          <w:rFonts w:ascii="Calibri" w:eastAsia="Calibri" w:hAnsi="Calibri" w:cs="Calibri"/>
          <w:sz w:val="24"/>
          <w:szCs w:val="24"/>
        </w:rPr>
        <w:t xml:space="preserve"> sure of what topics would be brought to light. I came to learn that this can sometimes be a heated meeting </w:t>
      </w:r>
      <w:r w:rsidR="15657412" w:rsidRPr="00AB546A">
        <w:rPr>
          <w:rFonts w:ascii="Calibri" w:eastAsia="Calibri" w:hAnsi="Calibri" w:cs="Calibri"/>
          <w:sz w:val="24"/>
          <w:szCs w:val="24"/>
        </w:rPr>
        <w:t>between</w:t>
      </w:r>
      <w:r w:rsidR="6072FDF6" w:rsidRPr="00AB546A">
        <w:rPr>
          <w:rFonts w:ascii="Calibri" w:eastAsia="Calibri" w:hAnsi="Calibri" w:cs="Calibri"/>
          <w:sz w:val="24"/>
          <w:szCs w:val="24"/>
        </w:rPr>
        <w:t xml:space="preserve"> the client, the social </w:t>
      </w:r>
      <w:r w:rsidR="4516142F" w:rsidRPr="00AB546A">
        <w:rPr>
          <w:rFonts w:ascii="Calibri" w:eastAsia="Calibri" w:hAnsi="Calibri" w:cs="Calibri"/>
          <w:sz w:val="24"/>
          <w:szCs w:val="24"/>
        </w:rPr>
        <w:t>worker,</w:t>
      </w:r>
      <w:r w:rsidR="6072FDF6" w:rsidRPr="00AB546A">
        <w:rPr>
          <w:rFonts w:ascii="Calibri" w:eastAsia="Calibri" w:hAnsi="Calibri" w:cs="Calibri"/>
          <w:sz w:val="24"/>
          <w:szCs w:val="24"/>
        </w:rPr>
        <w:t xml:space="preserve"> and the</w:t>
      </w:r>
      <w:r w:rsidR="76F98576" w:rsidRPr="00AB546A">
        <w:rPr>
          <w:rFonts w:ascii="Calibri" w:eastAsia="Calibri" w:hAnsi="Calibri" w:cs="Calibri"/>
          <w:sz w:val="24"/>
          <w:szCs w:val="24"/>
        </w:rPr>
        <w:t xml:space="preserve"> </w:t>
      </w:r>
      <w:r w:rsidR="22401A9F" w:rsidRPr="00AB546A">
        <w:rPr>
          <w:rFonts w:ascii="Calibri" w:eastAsia="Calibri" w:hAnsi="Calibri" w:cs="Calibri"/>
          <w:sz w:val="24"/>
          <w:szCs w:val="24"/>
        </w:rPr>
        <w:t>psychiatrist</w:t>
      </w:r>
      <w:r w:rsidR="76F98576" w:rsidRPr="00AB546A">
        <w:rPr>
          <w:rFonts w:ascii="Calibri" w:eastAsia="Calibri" w:hAnsi="Calibri" w:cs="Calibri"/>
          <w:sz w:val="24"/>
          <w:szCs w:val="24"/>
        </w:rPr>
        <w:t xml:space="preserve">. </w:t>
      </w:r>
      <w:r w:rsidR="00AA6FF8" w:rsidRPr="00AB546A">
        <w:rPr>
          <w:rFonts w:ascii="Calibri" w:eastAsia="Calibri" w:hAnsi="Calibri" w:cs="Calibri"/>
          <w:sz w:val="24"/>
          <w:szCs w:val="24"/>
        </w:rPr>
        <w:t xml:space="preserve"> </w:t>
      </w:r>
      <w:r w:rsidR="00AA6FF8" w:rsidRPr="00AB546A">
        <w:rPr>
          <w:rFonts w:ascii="Calibri" w:eastAsia="Calibri" w:hAnsi="Calibri" w:cs="Calibri"/>
          <w:sz w:val="24"/>
          <w:szCs w:val="24"/>
        </w:rPr>
        <w:tab/>
      </w:r>
      <w:r w:rsidR="76F98576" w:rsidRPr="00AB546A">
        <w:rPr>
          <w:rFonts w:ascii="Calibri" w:eastAsia="Calibri" w:hAnsi="Calibri" w:cs="Calibri"/>
          <w:sz w:val="24"/>
          <w:szCs w:val="24"/>
        </w:rPr>
        <w:t xml:space="preserve">I found this </w:t>
      </w:r>
      <w:r w:rsidR="31B6ECC9" w:rsidRPr="00AB546A">
        <w:rPr>
          <w:rFonts w:ascii="Calibri" w:eastAsia="Calibri" w:hAnsi="Calibri" w:cs="Calibri"/>
          <w:sz w:val="24"/>
          <w:szCs w:val="24"/>
        </w:rPr>
        <w:t>uncomfortable</w:t>
      </w:r>
      <w:r w:rsidR="76F98576" w:rsidRPr="00AB546A">
        <w:rPr>
          <w:rFonts w:ascii="Calibri" w:eastAsia="Calibri" w:hAnsi="Calibri" w:cs="Calibri"/>
          <w:sz w:val="24"/>
          <w:szCs w:val="24"/>
        </w:rPr>
        <w:t xml:space="preserve"> at times as </w:t>
      </w:r>
      <w:r w:rsidR="319C7036" w:rsidRPr="00AB546A">
        <w:rPr>
          <w:rFonts w:ascii="Calibri" w:eastAsia="Calibri" w:hAnsi="Calibri" w:cs="Calibri"/>
          <w:sz w:val="24"/>
          <w:szCs w:val="24"/>
        </w:rPr>
        <w:t>I</w:t>
      </w:r>
      <w:r w:rsidR="76F98576" w:rsidRPr="00AB546A">
        <w:rPr>
          <w:rFonts w:ascii="Calibri" w:eastAsia="Calibri" w:hAnsi="Calibri" w:cs="Calibri"/>
          <w:sz w:val="24"/>
          <w:szCs w:val="24"/>
        </w:rPr>
        <w:t xml:space="preserve"> knew that what the client was saying was untrue, but </w:t>
      </w:r>
      <w:r w:rsidR="09B0F9F8" w:rsidRPr="00AB546A">
        <w:rPr>
          <w:rFonts w:ascii="Calibri" w:eastAsia="Calibri" w:hAnsi="Calibri" w:cs="Calibri"/>
          <w:sz w:val="24"/>
          <w:szCs w:val="24"/>
        </w:rPr>
        <w:t>I</w:t>
      </w:r>
      <w:r w:rsidR="76F98576" w:rsidRPr="00AB546A">
        <w:rPr>
          <w:rFonts w:ascii="Calibri" w:eastAsia="Calibri" w:hAnsi="Calibri" w:cs="Calibri"/>
          <w:sz w:val="24"/>
          <w:szCs w:val="24"/>
        </w:rPr>
        <w:t xml:space="preserve"> was only there in </w:t>
      </w:r>
      <w:r w:rsidR="2BD96306" w:rsidRPr="00AB546A">
        <w:rPr>
          <w:rFonts w:ascii="Calibri" w:eastAsia="Calibri" w:hAnsi="Calibri" w:cs="Calibri"/>
          <w:sz w:val="24"/>
          <w:szCs w:val="24"/>
        </w:rPr>
        <w:t>support</w:t>
      </w:r>
      <w:r w:rsidR="76F98576" w:rsidRPr="00AB546A">
        <w:rPr>
          <w:rFonts w:ascii="Calibri" w:eastAsia="Calibri" w:hAnsi="Calibri" w:cs="Calibri"/>
          <w:sz w:val="24"/>
          <w:szCs w:val="24"/>
        </w:rPr>
        <w:t xml:space="preserve"> of the client and not there to speak on </w:t>
      </w:r>
      <w:r w:rsidR="009D7130" w:rsidRPr="00AB546A">
        <w:rPr>
          <w:rFonts w:ascii="Calibri" w:eastAsia="Calibri" w:hAnsi="Calibri" w:cs="Calibri"/>
          <w:sz w:val="24"/>
          <w:szCs w:val="24"/>
        </w:rPr>
        <w:t xml:space="preserve">his </w:t>
      </w:r>
      <w:r w:rsidR="76F98576" w:rsidRPr="00AB546A">
        <w:rPr>
          <w:rFonts w:ascii="Calibri" w:eastAsia="Calibri" w:hAnsi="Calibri" w:cs="Calibri"/>
          <w:sz w:val="24"/>
          <w:szCs w:val="24"/>
        </w:rPr>
        <w:t>beh</w:t>
      </w:r>
      <w:r w:rsidR="696646FF" w:rsidRPr="00AB546A">
        <w:rPr>
          <w:rFonts w:ascii="Calibri" w:eastAsia="Calibri" w:hAnsi="Calibri" w:cs="Calibri"/>
          <w:sz w:val="24"/>
          <w:szCs w:val="24"/>
        </w:rPr>
        <w:t xml:space="preserve">alf. </w:t>
      </w:r>
      <w:r w:rsidR="43A7E879" w:rsidRPr="00AB546A">
        <w:rPr>
          <w:rFonts w:ascii="Calibri" w:eastAsia="Calibri" w:hAnsi="Calibri" w:cs="Calibri"/>
          <w:sz w:val="24"/>
          <w:szCs w:val="24"/>
        </w:rPr>
        <w:t xml:space="preserve">It was interesting </w:t>
      </w:r>
      <w:r w:rsidR="52BF6996" w:rsidRPr="00AB546A">
        <w:rPr>
          <w:rFonts w:ascii="Calibri" w:eastAsia="Calibri" w:hAnsi="Calibri" w:cs="Calibri"/>
          <w:sz w:val="24"/>
          <w:szCs w:val="24"/>
        </w:rPr>
        <w:t>to</w:t>
      </w:r>
      <w:r w:rsidR="43A7E879" w:rsidRPr="00AB546A">
        <w:rPr>
          <w:rFonts w:ascii="Calibri" w:eastAsia="Calibri" w:hAnsi="Calibri" w:cs="Calibri"/>
          <w:sz w:val="24"/>
          <w:szCs w:val="24"/>
        </w:rPr>
        <w:t xml:space="preserve"> witness how the </w:t>
      </w:r>
      <w:r w:rsidR="3C0E7133" w:rsidRPr="00AB546A">
        <w:rPr>
          <w:rFonts w:ascii="Calibri" w:eastAsia="Calibri" w:hAnsi="Calibri" w:cs="Calibri"/>
          <w:sz w:val="24"/>
          <w:szCs w:val="24"/>
        </w:rPr>
        <w:t>psychiatrist</w:t>
      </w:r>
      <w:r w:rsidR="43A7E879" w:rsidRPr="00AB546A">
        <w:rPr>
          <w:rFonts w:ascii="Calibri" w:eastAsia="Calibri" w:hAnsi="Calibri" w:cs="Calibri"/>
          <w:sz w:val="24"/>
          <w:szCs w:val="24"/>
        </w:rPr>
        <w:t xml:space="preserve"> used</w:t>
      </w:r>
      <w:r w:rsidR="43544C32" w:rsidRPr="00AB546A">
        <w:rPr>
          <w:rFonts w:ascii="Calibri" w:eastAsia="Calibri" w:hAnsi="Calibri" w:cs="Calibri"/>
          <w:sz w:val="24"/>
          <w:szCs w:val="24"/>
        </w:rPr>
        <w:t xml:space="preserve"> different distraction</w:t>
      </w:r>
      <w:r w:rsidR="43A7E879" w:rsidRPr="00AB546A">
        <w:rPr>
          <w:rFonts w:ascii="Calibri" w:eastAsia="Calibri" w:hAnsi="Calibri" w:cs="Calibri"/>
          <w:sz w:val="24"/>
          <w:szCs w:val="24"/>
        </w:rPr>
        <w:t xml:space="preserve"> techniques</w:t>
      </w:r>
      <w:r w:rsidR="7772D63A" w:rsidRPr="00AB546A">
        <w:rPr>
          <w:rFonts w:ascii="Calibri" w:eastAsia="Calibri" w:hAnsi="Calibri" w:cs="Calibri"/>
          <w:sz w:val="24"/>
          <w:szCs w:val="24"/>
        </w:rPr>
        <w:t xml:space="preserve"> to </w:t>
      </w:r>
      <w:r w:rsidR="5A2C28F4" w:rsidRPr="00AB546A">
        <w:rPr>
          <w:rFonts w:ascii="Calibri" w:eastAsia="Calibri" w:hAnsi="Calibri" w:cs="Calibri"/>
          <w:sz w:val="24"/>
          <w:szCs w:val="24"/>
        </w:rPr>
        <w:t>diffuse heated situations</w:t>
      </w:r>
      <w:r w:rsidR="006A03CC" w:rsidRPr="00AB546A">
        <w:rPr>
          <w:rFonts w:ascii="Calibri" w:eastAsia="Calibri" w:hAnsi="Calibri" w:cs="Calibri"/>
          <w:sz w:val="24"/>
          <w:szCs w:val="24"/>
        </w:rPr>
        <w:t xml:space="preserve">. </w:t>
      </w:r>
      <w:r w:rsidR="006A03CC" w:rsidRPr="00AB546A">
        <w:rPr>
          <w:rFonts w:ascii="Calibri" w:eastAsia="Calibri" w:hAnsi="Calibri" w:cs="Calibri"/>
          <w:sz w:val="24"/>
          <w:szCs w:val="24"/>
        </w:rPr>
        <w:tab/>
      </w:r>
      <w:r w:rsidR="006A03CC" w:rsidRPr="00AB546A">
        <w:rPr>
          <w:rFonts w:ascii="Calibri" w:eastAsia="Calibri" w:hAnsi="Calibri" w:cs="Calibri"/>
          <w:sz w:val="24"/>
          <w:szCs w:val="24"/>
        </w:rPr>
        <w:tab/>
      </w:r>
      <w:r w:rsidR="006A03CC" w:rsidRPr="00AB546A">
        <w:rPr>
          <w:rFonts w:ascii="Calibri" w:eastAsia="Calibri" w:hAnsi="Calibri" w:cs="Calibri"/>
          <w:sz w:val="24"/>
          <w:szCs w:val="24"/>
        </w:rPr>
        <w:tab/>
      </w:r>
      <w:r w:rsidR="006A03CC" w:rsidRPr="00AB546A">
        <w:rPr>
          <w:rFonts w:ascii="Calibri" w:eastAsia="Calibri" w:hAnsi="Calibri" w:cs="Calibri"/>
          <w:sz w:val="24"/>
          <w:szCs w:val="24"/>
        </w:rPr>
        <w:tab/>
      </w:r>
      <w:r w:rsidR="006A03CC" w:rsidRP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5AC99977" w:rsidRPr="00AB546A">
        <w:rPr>
          <w:rFonts w:ascii="Calibri" w:eastAsia="Calibri" w:hAnsi="Calibri" w:cs="Calibri"/>
          <w:sz w:val="24"/>
          <w:szCs w:val="24"/>
        </w:rPr>
        <w:t>Whilst</w:t>
      </w:r>
      <w:r w:rsidR="13867247" w:rsidRPr="00AB546A">
        <w:rPr>
          <w:rFonts w:ascii="Calibri" w:eastAsia="Calibri" w:hAnsi="Calibri" w:cs="Calibri"/>
          <w:sz w:val="24"/>
          <w:szCs w:val="24"/>
        </w:rPr>
        <w:t xml:space="preserve"> on placement there are skills that I feel I</w:t>
      </w:r>
      <w:r w:rsidR="005160E8" w:rsidRPr="00AB546A">
        <w:rPr>
          <w:rFonts w:ascii="Calibri" w:eastAsia="Calibri" w:hAnsi="Calibri" w:cs="Calibri"/>
          <w:sz w:val="24"/>
          <w:szCs w:val="24"/>
        </w:rPr>
        <w:t>’ve</w:t>
      </w:r>
      <w:r w:rsidR="13867247" w:rsidRPr="00AB546A">
        <w:rPr>
          <w:rFonts w:ascii="Calibri" w:eastAsia="Calibri" w:hAnsi="Calibri" w:cs="Calibri"/>
          <w:sz w:val="24"/>
          <w:szCs w:val="24"/>
        </w:rPr>
        <w:t xml:space="preserve"> had to learn whilst working</w:t>
      </w:r>
      <w:r w:rsidR="4DB4F478" w:rsidRPr="00AB546A">
        <w:rPr>
          <w:rFonts w:ascii="Calibri" w:eastAsia="Calibri" w:hAnsi="Calibri" w:cs="Calibri"/>
          <w:sz w:val="24"/>
          <w:szCs w:val="24"/>
        </w:rPr>
        <w:t xml:space="preserve">. </w:t>
      </w:r>
      <w:r w:rsidR="21ADD6BA" w:rsidRPr="00AB546A">
        <w:rPr>
          <w:rFonts w:ascii="Calibri" w:eastAsia="Calibri" w:hAnsi="Calibri" w:cs="Calibri"/>
          <w:sz w:val="24"/>
          <w:szCs w:val="24"/>
        </w:rPr>
        <w:t>Negotiation</w:t>
      </w:r>
      <w:r w:rsidR="4DB4F478" w:rsidRPr="00AB546A">
        <w:rPr>
          <w:rFonts w:ascii="Calibri" w:eastAsia="Calibri" w:hAnsi="Calibri" w:cs="Calibri"/>
          <w:sz w:val="24"/>
          <w:szCs w:val="24"/>
        </w:rPr>
        <w:t xml:space="preserve"> skills</w:t>
      </w:r>
      <w:r w:rsidR="0036167C" w:rsidRPr="00AB546A">
        <w:rPr>
          <w:rFonts w:ascii="Calibri" w:eastAsia="Calibri" w:hAnsi="Calibri" w:cs="Calibri"/>
          <w:sz w:val="24"/>
          <w:szCs w:val="24"/>
        </w:rPr>
        <w:t xml:space="preserve"> are one.</w:t>
      </w:r>
      <w:r w:rsidR="6B2FF34C" w:rsidRPr="00AB546A">
        <w:rPr>
          <w:rFonts w:ascii="Calibri" w:eastAsia="Calibri" w:hAnsi="Calibri" w:cs="Calibri"/>
          <w:sz w:val="24"/>
          <w:szCs w:val="24"/>
        </w:rPr>
        <w:t xml:space="preserve"> </w:t>
      </w:r>
      <w:r w:rsidR="45458114" w:rsidRPr="00AB546A">
        <w:rPr>
          <w:rFonts w:ascii="Calibri" w:eastAsia="Calibri" w:hAnsi="Calibri" w:cs="Calibri"/>
          <w:sz w:val="24"/>
          <w:szCs w:val="24"/>
        </w:rPr>
        <w:t>Every day is different in this placement and every client has a different personality.</w:t>
      </w:r>
      <w:r w:rsidR="00F43110" w:rsidRPr="00AB546A">
        <w:rPr>
          <w:rFonts w:ascii="Calibri" w:eastAsia="Calibri" w:hAnsi="Calibri" w:cs="Calibri"/>
          <w:sz w:val="24"/>
          <w:szCs w:val="24"/>
        </w:rPr>
        <w:t xml:space="preserve"> The use of negative wording is </w:t>
      </w:r>
      <w:r w:rsidR="00C02967" w:rsidRPr="00AB546A">
        <w:rPr>
          <w:rFonts w:ascii="Calibri" w:eastAsia="Calibri" w:hAnsi="Calibri" w:cs="Calibri"/>
          <w:sz w:val="24"/>
          <w:szCs w:val="24"/>
        </w:rPr>
        <w:t xml:space="preserve">discouraged, </w:t>
      </w:r>
      <w:r w:rsidR="63B5BBB5" w:rsidRPr="00AB546A">
        <w:rPr>
          <w:rFonts w:ascii="Calibri" w:eastAsia="Calibri" w:hAnsi="Calibri" w:cs="Calibri"/>
          <w:sz w:val="24"/>
          <w:szCs w:val="24"/>
        </w:rPr>
        <w:t xml:space="preserve">so instead of using the word NO, negotiation skills were paramount, it gave the client a choice, even though the task is </w:t>
      </w:r>
      <w:r w:rsidR="4A8AF9F9" w:rsidRPr="00AB546A">
        <w:rPr>
          <w:rFonts w:ascii="Calibri" w:eastAsia="Calibri" w:hAnsi="Calibri" w:cs="Calibri"/>
          <w:sz w:val="24"/>
          <w:szCs w:val="24"/>
        </w:rPr>
        <w:lastRenderedPageBreak/>
        <w:t>something</w:t>
      </w:r>
      <w:r w:rsidR="63B5BBB5" w:rsidRPr="00AB546A">
        <w:rPr>
          <w:rFonts w:ascii="Calibri" w:eastAsia="Calibri" w:hAnsi="Calibri" w:cs="Calibri"/>
          <w:sz w:val="24"/>
          <w:szCs w:val="24"/>
        </w:rPr>
        <w:t xml:space="preserve"> </w:t>
      </w:r>
      <w:r w:rsidR="7128F190" w:rsidRPr="00AB546A">
        <w:rPr>
          <w:rFonts w:ascii="Calibri" w:eastAsia="Calibri" w:hAnsi="Calibri" w:cs="Calibri"/>
          <w:sz w:val="24"/>
          <w:szCs w:val="24"/>
        </w:rPr>
        <w:t>t</w:t>
      </w:r>
      <w:r w:rsidR="63B5BBB5" w:rsidRPr="00AB546A">
        <w:rPr>
          <w:rFonts w:ascii="Calibri" w:eastAsia="Calibri" w:hAnsi="Calibri" w:cs="Calibri"/>
          <w:sz w:val="24"/>
          <w:szCs w:val="24"/>
        </w:rPr>
        <w:t>hat they</w:t>
      </w:r>
      <w:r w:rsidR="47EB662F" w:rsidRPr="00AB546A">
        <w:rPr>
          <w:rFonts w:ascii="Calibri" w:eastAsia="Calibri" w:hAnsi="Calibri" w:cs="Calibri"/>
          <w:sz w:val="24"/>
          <w:szCs w:val="24"/>
        </w:rPr>
        <w:t xml:space="preserve"> </w:t>
      </w:r>
      <w:r w:rsidR="22268442" w:rsidRPr="00AB546A">
        <w:rPr>
          <w:rFonts w:ascii="Calibri" w:eastAsia="Calibri" w:hAnsi="Calibri" w:cs="Calibri"/>
          <w:sz w:val="24"/>
          <w:szCs w:val="24"/>
        </w:rPr>
        <w:t xml:space="preserve">did not </w:t>
      </w:r>
      <w:r w:rsidR="63B5BBB5" w:rsidRPr="00AB546A">
        <w:rPr>
          <w:rFonts w:ascii="Calibri" w:eastAsia="Calibri" w:hAnsi="Calibri" w:cs="Calibri"/>
          <w:sz w:val="24"/>
          <w:szCs w:val="24"/>
        </w:rPr>
        <w:t xml:space="preserve">want to do. </w:t>
      </w:r>
      <w:r w:rsidR="61152F2A" w:rsidRPr="00AB546A">
        <w:rPr>
          <w:rFonts w:ascii="Calibri" w:eastAsia="Calibri" w:hAnsi="Calibri" w:cs="Calibri"/>
          <w:sz w:val="24"/>
          <w:szCs w:val="24"/>
        </w:rPr>
        <w:t>This meant that the uncomfortable task was being completed and there was no conflict between myself and the client.</w:t>
      </w:r>
      <w:r w:rsidR="009C6025" w:rsidRPr="00AB546A">
        <w:rPr>
          <w:rFonts w:ascii="Calibri" w:eastAsia="Calibri" w:hAnsi="Calibri" w:cs="Calibri"/>
          <w:sz w:val="24"/>
          <w:szCs w:val="24"/>
        </w:rPr>
        <w:t xml:space="preserve"> </w:t>
      </w:r>
      <w:r w:rsidR="00B7579B" w:rsidRPr="00AB546A">
        <w:rPr>
          <w:rFonts w:ascii="Calibri" w:eastAsia="Calibri" w:hAnsi="Calibri" w:cs="Calibri"/>
          <w:sz w:val="24"/>
          <w:szCs w:val="24"/>
        </w:rPr>
        <w:t xml:space="preserve">This </w:t>
      </w:r>
      <w:r w:rsidR="007447F2" w:rsidRPr="00AB546A">
        <w:rPr>
          <w:rFonts w:ascii="Calibri" w:eastAsia="Calibri" w:hAnsi="Calibri" w:cs="Calibri"/>
          <w:sz w:val="24"/>
          <w:szCs w:val="24"/>
        </w:rPr>
        <w:t xml:space="preserve">is very much a </w:t>
      </w:r>
      <w:r w:rsidR="008D49D9" w:rsidRPr="00AB546A">
        <w:rPr>
          <w:rFonts w:ascii="Calibri" w:eastAsia="Calibri" w:hAnsi="Calibri" w:cs="Calibri"/>
          <w:sz w:val="24"/>
          <w:szCs w:val="24"/>
        </w:rPr>
        <w:t>person-centered</w:t>
      </w:r>
      <w:r w:rsidR="007447F2" w:rsidRPr="00AB546A">
        <w:rPr>
          <w:rFonts w:ascii="Calibri" w:eastAsia="Calibri" w:hAnsi="Calibri" w:cs="Calibri"/>
          <w:sz w:val="24"/>
          <w:szCs w:val="24"/>
        </w:rPr>
        <w:t xml:space="preserve"> approach used every day. </w:t>
      </w:r>
      <w:r w:rsidR="001C3A10" w:rsidRPr="00AB546A">
        <w:rPr>
          <w:rFonts w:ascii="Calibri" w:eastAsia="Calibri" w:hAnsi="Calibri" w:cs="Calibri"/>
          <w:sz w:val="24"/>
          <w:szCs w:val="24"/>
        </w:rPr>
        <w:t xml:space="preserve"> The </w:t>
      </w:r>
      <w:r w:rsidR="002C3DEB" w:rsidRPr="00AB546A">
        <w:rPr>
          <w:rFonts w:ascii="Calibri" w:eastAsia="Calibri" w:hAnsi="Calibri" w:cs="Calibri"/>
          <w:sz w:val="24"/>
          <w:szCs w:val="24"/>
        </w:rPr>
        <w:t>personal</w:t>
      </w:r>
      <w:r w:rsidR="00C01E3A" w:rsidRPr="00AB546A">
        <w:rPr>
          <w:rFonts w:ascii="Calibri" w:eastAsia="Calibri" w:hAnsi="Calibri" w:cs="Calibri"/>
          <w:sz w:val="24"/>
          <w:szCs w:val="24"/>
        </w:rPr>
        <w:t xml:space="preserve"> centered model</w:t>
      </w:r>
      <w:r w:rsidR="001C3A10" w:rsidRPr="00AB546A">
        <w:rPr>
          <w:rFonts w:ascii="Calibri" w:eastAsia="Calibri" w:hAnsi="Calibri" w:cs="Calibri"/>
          <w:sz w:val="24"/>
          <w:szCs w:val="24"/>
        </w:rPr>
        <w:t xml:space="preserve"> </w:t>
      </w:r>
      <w:r w:rsidR="00C01E3A" w:rsidRPr="00AB546A">
        <w:rPr>
          <w:rFonts w:ascii="Calibri" w:eastAsia="Calibri" w:hAnsi="Calibri" w:cs="Calibri"/>
          <w:sz w:val="24"/>
          <w:szCs w:val="24"/>
        </w:rPr>
        <w:t>is a humani</w:t>
      </w:r>
      <w:r w:rsidR="00103E10" w:rsidRPr="00AB546A">
        <w:rPr>
          <w:rFonts w:ascii="Calibri" w:eastAsia="Calibri" w:hAnsi="Calibri" w:cs="Calibri"/>
          <w:sz w:val="24"/>
          <w:szCs w:val="24"/>
        </w:rPr>
        <w:t>stic</w:t>
      </w:r>
      <w:r w:rsidR="00C01E3A" w:rsidRPr="00AB546A">
        <w:rPr>
          <w:rFonts w:ascii="Calibri" w:eastAsia="Calibri" w:hAnsi="Calibri" w:cs="Calibri"/>
          <w:sz w:val="24"/>
          <w:szCs w:val="24"/>
        </w:rPr>
        <w:t xml:space="preserve"> approach that </w:t>
      </w:r>
      <w:r w:rsidR="007447F2" w:rsidRPr="00AB546A">
        <w:rPr>
          <w:rFonts w:ascii="Calibri" w:eastAsia="Calibri" w:hAnsi="Calibri" w:cs="Calibri"/>
          <w:sz w:val="24"/>
          <w:szCs w:val="24"/>
        </w:rPr>
        <w:t>Carl Rogers</w:t>
      </w:r>
      <w:r w:rsidR="00103E10" w:rsidRPr="00AB546A">
        <w:rPr>
          <w:rFonts w:ascii="Calibri" w:eastAsia="Calibri" w:hAnsi="Calibri" w:cs="Calibri"/>
          <w:sz w:val="24"/>
          <w:szCs w:val="24"/>
        </w:rPr>
        <w:t xml:space="preserve"> founded in the 1940’s</w:t>
      </w:r>
      <w:r w:rsidR="00ED70A0" w:rsidRPr="00AB546A">
        <w:rPr>
          <w:rFonts w:ascii="Calibri" w:eastAsia="Calibri" w:hAnsi="Calibri" w:cs="Calibri"/>
          <w:sz w:val="24"/>
          <w:szCs w:val="24"/>
        </w:rPr>
        <w:t>.</w:t>
      </w:r>
      <w:r w:rsidR="00C01E3A" w:rsidRPr="00AB546A">
        <w:rPr>
          <w:rFonts w:ascii="Calibri" w:eastAsia="Calibri" w:hAnsi="Calibri" w:cs="Calibri"/>
          <w:sz w:val="24"/>
          <w:szCs w:val="24"/>
        </w:rPr>
        <w:t xml:space="preserve"> </w:t>
      </w:r>
      <w:r w:rsidR="00B460EB" w:rsidRPr="00AB546A">
        <w:rPr>
          <w:rFonts w:ascii="Calibri" w:eastAsia="Calibri" w:hAnsi="Calibri" w:cs="Calibri"/>
          <w:sz w:val="24"/>
          <w:szCs w:val="24"/>
        </w:rPr>
        <w:t>It is about</w:t>
      </w:r>
      <w:r w:rsidR="00315088" w:rsidRPr="00AB546A">
        <w:rPr>
          <w:rFonts w:ascii="Calibri" w:eastAsia="Calibri" w:hAnsi="Calibri" w:cs="Calibri"/>
          <w:sz w:val="24"/>
          <w:szCs w:val="24"/>
        </w:rPr>
        <w:t xml:space="preserve"> giving the person the right conditions so that they can reach their full potential. </w:t>
      </w:r>
      <w:r w:rsidR="002C3DEB" w:rsidRPr="00AB546A">
        <w:rPr>
          <w:rFonts w:ascii="Calibri" w:eastAsia="Calibri" w:hAnsi="Calibri" w:cs="Calibri"/>
          <w:sz w:val="24"/>
          <w:szCs w:val="24"/>
        </w:rPr>
        <w:t>(</w:t>
      </w:r>
      <w:r w:rsidR="00C21EA8" w:rsidRPr="00AB546A">
        <w:rPr>
          <w:rFonts w:ascii="Calibri" w:eastAsia="Calibri" w:hAnsi="Calibri" w:cs="Calibri"/>
          <w:sz w:val="24"/>
          <w:szCs w:val="24"/>
        </w:rPr>
        <w:t>British Association</w:t>
      </w:r>
      <w:r w:rsidR="003D39E6" w:rsidRPr="00AB546A">
        <w:rPr>
          <w:rFonts w:ascii="Calibri" w:eastAsia="Calibri" w:hAnsi="Calibri" w:cs="Calibri"/>
          <w:sz w:val="24"/>
          <w:szCs w:val="24"/>
        </w:rPr>
        <w:t xml:space="preserve"> for Counselling &amp; Psychotherapy, 2025)</w:t>
      </w:r>
      <w:r w:rsidR="004718F5" w:rsidRPr="00AB546A">
        <w:rPr>
          <w:rFonts w:ascii="Calibri" w:eastAsia="Calibri" w:hAnsi="Calibri" w:cs="Calibri"/>
          <w:sz w:val="24"/>
          <w:szCs w:val="24"/>
        </w:rPr>
        <w:t xml:space="preserve">. </w:t>
      </w:r>
      <w:r w:rsidR="439957F0" w:rsidRPr="00AB546A">
        <w:rPr>
          <w:rFonts w:ascii="Calibri" w:eastAsia="Calibri" w:hAnsi="Calibri" w:cs="Calibri"/>
          <w:sz w:val="24"/>
          <w:szCs w:val="24"/>
        </w:rPr>
        <w:t xml:space="preserve">Problem solving is another </w:t>
      </w:r>
      <w:r w:rsidR="0085600F" w:rsidRPr="00AB546A">
        <w:rPr>
          <w:rFonts w:ascii="Calibri" w:eastAsia="Calibri" w:hAnsi="Calibri" w:cs="Calibri"/>
          <w:sz w:val="24"/>
          <w:szCs w:val="24"/>
        </w:rPr>
        <w:t xml:space="preserve">important skill. </w:t>
      </w:r>
      <w:r w:rsidR="439957F0" w:rsidRPr="00AB546A">
        <w:rPr>
          <w:rFonts w:ascii="Calibri" w:eastAsia="Calibri" w:hAnsi="Calibri" w:cs="Calibri"/>
          <w:sz w:val="24"/>
          <w:szCs w:val="24"/>
        </w:rPr>
        <w:t xml:space="preserve">Supporting individuals with different personalities can sometimes be challenging </w:t>
      </w:r>
      <w:r w:rsidR="1D5B0FA0" w:rsidRPr="00AB546A">
        <w:rPr>
          <w:rFonts w:ascii="Calibri" w:eastAsia="Calibri" w:hAnsi="Calibri" w:cs="Calibri"/>
          <w:sz w:val="24"/>
          <w:szCs w:val="24"/>
        </w:rPr>
        <w:t xml:space="preserve">as not everyone will want to go with the flow and not all the individuals can work </w:t>
      </w:r>
      <w:r w:rsidR="00CA5808" w:rsidRPr="00AB546A">
        <w:rPr>
          <w:rFonts w:ascii="Calibri" w:eastAsia="Calibri" w:hAnsi="Calibri" w:cs="Calibri"/>
          <w:sz w:val="24"/>
          <w:szCs w:val="24"/>
        </w:rPr>
        <w:t>cooperatively</w:t>
      </w:r>
      <w:r w:rsidR="1D5B0FA0" w:rsidRPr="00AB546A">
        <w:rPr>
          <w:rFonts w:ascii="Calibri" w:eastAsia="Calibri" w:hAnsi="Calibri" w:cs="Calibri"/>
          <w:sz w:val="24"/>
          <w:szCs w:val="24"/>
        </w:rPr>
        <w:t xml:space="preserve">. Problem solving skills could be deciding who is </w:t>
      </w:r>
      <w:r w:rsidR="1F46312E" w:rsidRPr="00AB546A">
        <w:rPr>
          <w:rFonts w:ascii="Calibri" w:eastAsia="Calibri" w:hAnsi="Calibri" w:cs="Calibri"/>
          <w:sz w:val="24"/>
          <w:szCs w:val="24"/>
        </w:rPr>
        <w:t>going</w:t>
      </w:r>
      <w:r w:rsidR="1D5B0FA0" w:rsidRPr="00AB546A">
        <w:rPr>
          <w:rFonts w:ascii="Calibri" w:eastAsia="Calibri" w:hAnsi="Calibri" w:cs="Calibri"/>
          <w:sz w:val="24"/>
          <w:szCs w:val="24"/>
        </w:rPr>
        <w:t xml:space="preserve"> to use the home car </w:t>
      </w:r>
      <w:r w:rsidR="00397E71" w:rsidRPr="00AB546A">
        <w:rPr>
          <w:rFonts w:ascii="Calibri" w:eastAsia="Calibri" w:hAnsi="Calibri" w:cs="Calibri"/>
          <w:sz w:val="24"/>
          <w:szCs w:val="24"/>
        </w:rPr>
        <w:t>f</w:t>
      </w:r>
      <w:r w:rsidR="4C8A0482" w:rsidRPr="00AB546A">
        <w:rPr>
          <w:rFonts w:ascii="Calibri" w:eastAsia="Calibri" w:hAnsi="Calibri" w:cs="Calibri"/>
          <w:sz w:val="24"/>
          <w:szCs w:val="24"/>
        </w:rPr>
        <w:t>irst without causing conflict, negotiation skills also come into this</w:t>
      </w:r>
      <w:r w:rsidR="60CC614A" w:rsidRPr="00AB546A">
        <w:rPr>
          <w:rFonts w:ascii="Calibri" w:eastAsia="Calibri" w:hAnsi="Calibri" w:cs="Calibri"/>
          <w:sz w:val="24"/>
          <w:szCs w:val="24"/>
        </w:rPr>
        <w:t xml:space="preserve"> as being able to negotiate with the client on how best to use their time</w:t>
      </w:r>
      <w:r w:rsidR="001C0C33" w:rsidRPr="00AB546A">
        <w:rPr>
          <w:rFonts w:ascii="Calibri" w:eastAsia="Calibri" w:hAnsi="Calibri" w:cs="Calibri"/>
          <w:sz w:val="24"/>
          <w:szCs w:val="24"/>
        </w:rPr>
        <w:t>.</w:t>
      </w:r>
      <w:r w:rsidR="00AB546A">
        <w:rPr>
          <w:rFonts w:ascii="Calibri" w:eastAsia="Calibri" w:hAnsi="Calibri" w:cs="Calibri"/>
          <w:sz w:val="24"/>
          <w:szCs w:val="24"/>
        </w:rPr>
        <w:t xml:space="preserve"> </w:t>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5FE1D608" w:rsidRPr="00AB546A">
        <w:rPr>
          <w:rFonts w:ascii="Calibri" w:eastAsia="Calibri" w:hAnsi="Calibri" w:cs="Calibri"/>
          <w:sz w:val="24"/>
          <w:szCs w:val="24"/>
        </w:rPr>
        <w:t xml:space="preserve">During this placement I kept an open mind as </w:t>
      </w:r>
      <w:r w:rsidR="5A628173" w:rsidRPr="00AB546A">
        <w:rPr>
          <w:rFonts w:ascii="Calibri" w:eastAsia="Calibri" w:hAnsi="Calibri" w:cs="Calibri"/>
          <w:sz w:val="24"/>
          <w:szCs w:val="24"/>
        </w:rPr>
        <w:t>I</w:t>
      </w:r>
      <w:r w:rsidR="5FE1D608" w:rsidRPr="00AB546A">
        <w:rPr>
          <w:rFonts w:ascii="Calibri" w:eastAsia="Calibri" w:hAnsi="Calibri" w:cs="Calibri"/>
          <w:sz w:val="24"/>
          <w:szCs w:val="24"/>
        </w:rPr>
        <w:t xml:space="preserve"> was not sure of what could happen on any given day. The incident that surprised me the most </w:t>
      </w:r>
      <w:r w:rsidR="61C57410" w:rsidRPr="00AB546A">
        <w:rPr>
          <w:rFonts w:ascii="Calibri" w:eastAsia="Calibri" w:hAnsi="Calibri" w:cs="Calibri"/>
          <w:sz w:val="24"/>
          <w:szCs w:val="24"/>
        </w:rPr>
        <w:t xml:space="preserve">was how even though we are there to support and protect them, if they have the status of being informal, which 90% of the adults do, they can still put themselves in  questionable situations and there is </w:t>
      </w:r>
      <w:r w:rsidR="40B82E38" w:rsidRPr="00AB546A">
        <w:rPr>
          <w:rFonts w:ascii="Calibri" w:eastAsia="Calibri" w:hAnsi="Calibri" w:cs="Calibri"/>
          <w:sz w:val="24"/>
          <w:szCs w:val="24"/>
        </w:rPr>
        <w:t>nothing</w:t>
      </w:r>
      <w:r w:rsidR="61C57410" w:rsidRPr="00AB546A">
        <w:rPr>
          <w:rFonts w:ascii="Calibri" w:eastAsia="Calibri" w:hAnsi="Calibri" w:cs="Calibri"/>
          <w:sz w:val="24"/>
          <w:szCs w:val="24"/>
        </w:rPr>
        <w:t xml:space="preserve"> that the staff</w:t>
      </w:r>
      <w:r w:rsidR="628D1F75" w:rsidRPr="00AB546A">
        <w:rPr>
          <w:rFonts w:ascii="Calibri" w:eastAsia="Calibri" w:hAnsi="Calibri" w:cs="Calibri"/>
          <w:sz w:val="24"/>
          <w:szCs w:val="24"/>
        </w:rPr>
        <w:t xml:space="preserve"> can do but just “</w:t>
      </w:r>
      <w:r w:rsidR="6B84560A" w:rsidRPr="00AB546A">
        <w:rPr>
          <w:rFonts w:ascii="Calibri" w:eastAsia="Calibri" w:hAnsi="Calibri" w:cs="Calibri"/>
          <w:sz w:val="24"/>
          <w:szCs w:val="24"/>
        </w:rPr>
        <w:t>encourage</w:t>
      </w:r>
      <w:r w:rsidR="628D1F75" w:rsidRPr="00AB546A">
        <w:rPr>
          <w:rFonts w:ascii="Calibri" w:eastAsia="Calibri" w:hAnsi="Calibri" w:cs="Calibri"/>
          <w:sz w:val="24"/>
          <w:szCs w:val="24"/>
        </w:rPr>
        <w:t>” the</w:t>
      </w:r>
      <w:r w:rsidR="08DCDFE7" w:rsidRPr="00AB546A">
        <w:rPr>
          <w:rFonts w:ascii="Calibri" w:eastAsia="Calibri" w:hAnsi="Calibri" w:cs="Calibri"/>
          <w:sz w:val="24"/>
          <w:szCs w:val="24"/>
        </w:rPr>
        <w:t xml:space="preserve">m, for example some of the mediations that the </w:t>
      </w:r>
      <w:r w:rsidR="071758AB" w:rsidRPr="00AB546A">
        <w:rPr>
          <w:rFonts w:ascii="Calibri" w:eastAsia="Calibri" w:hAnsi="Calibri" w:cs="Calibri"/>
          <w:sz w:val="24"/>
          <w:szCs w:val="24"/>
        </w:rPr>
        <w:t>clients</w:t>
      </w:r>
      <w:r w:rsidR="08DCDFE7" w:rsidRPr="00AB546A">
        <w:rPr>
          <w:rFonts w:ascii="Calibri" w:eastAsia="Calibri" w:hAnsi="Calibri" w:cs="Calibri"/>
          <w:sz w:val="24"/>
          <w:szCs w:val="24"/>
        </w:rPr>
        <w:t xml:space="preserve"> take are given warnings such as do not drink  alcohol and take the medication. As the client is informal there is nothing that we can do to stop them from consuming alcohol, even though we know the </w:t>
      </w:r>
      <w:r w:rsidR="0E2F7181" w:rsidRPr="00AB546A">
        <w:rPr>
          <w:rFonts w:ascii="Calibri" w:eastAsia="Calibri" w:hAnsi="Calibri" w:cs="Calibri"/>
          <w:sz w:val="24"/>
          <w:szCs w:val="24"/>
        </w:rPr>
        <w:t xml:space="preserve">consequences of this. This links back to the </w:t>
      </w:r>
      <w:r w:rsidR="004F0C66" w:rsidRPr="00AB546A">
        <w:rPr>
          <w:rFonts w:ascii="Calibri" w:eastAsia="Calibri" w:hAnsi="Calibri" w:cs="Calibri"/>
          <w:sz w:val="24"/>
          <w:szCs w:val="24"/>
        </w:rPr>
        <w:t>M</w:t>
      </w:r>
      <w:r w:rsidR="0E2F7181" w:rsidRPr="00AB546A">
        <w:rPr>
          <w:rFonts w:ascii="Calibri" w:eastAsia="Calibri" w:hAnsi="Calibri" w:cs="Calibri"/>
          <w:sz w:val="24"/>
          <w:szCs w:val="24"/>
        </w:rPr>
        <w:t xml:space="preserve">ental </w:t>
      </w:r>
      <w:r w:rsidR="004F0C66" w:rsidRPr="00AB546A">
        <w:rPr>
          <w:rFonts w:ascii="Calibri" w:eastAsia="Calibri" w:hAnsi="Calibri" w:cs="Calibri"/>
          <w:sz w:val="24"/>
          <w:szCs w:val="24"/>
        </w:rPr>
        <w:t>C</w:t>
      </w:r>
      <w:r w:rsidR="0E2F7181" w:rsidRPr="00AB546A">
        <w:rPr>
          <w:rFonts w:ascii="Calibri" w:eastAsia="Calibri" w:hAnsi="Calibri" w:cs="Calibri"/>
          <w:sz w:val="24"/>
          <w:szCs w:val="24"/>
        </w:rPr>
        <w:t xml:space="preserve">apacity </w:t>
      </w:r>
      <w:r w:rsidR="004F0C66" w:rsidRPr="00AB546A">
        <w:rPr>
          <w:rFonts w:ascii="Calibri" w:eastAsia="Calibri" w:hAnsi="Calibri" w:cs="Calibri"/>
          <w:sz w:val="24"/>
          <w:szCs w:val="24"/>
        </w:rPr>
        <w:t>A</w:t>
      </w:r>
      <w:r w:rsidR="0E2F7181" w:rsidRPr="00AB546A">
        <w:rPr>
          <w:rFonts w:ascii="Calibri" w:eastAsia="Calibri" w:hAnsi="Calibri" w:cs="Calibri"/>
          <w:sz w:val="24"/>
          <w:szCs w:val="24"/>
        </w:rPr>
        <w:t>ct</w:t>
      </w:r>
      <w:r w:rsidR="00C965C2" w:rsidRPr="00AB546A">
        <w:rPr>
          <w:rFonts w:ascii="Calibri" w:eastAsia="Calibri" w:hAnsi="Calibri" w:cs="Calibri"/>
          <w:sz w:val="24"/>
          <w:szCs w:val="24"/>
        </w:rPr>
        <w:t xml:space="preserve"> as </w:t>
      </w:r>
      <w:r w:rsidR="00A77F2A" w:rsidRPr="00AB546A">
        <w:rPr>
          <w:rFonts w:ascii="Calibri" w:eastAsia="Calibri" w:hAnsi="Calibri" w:cs="Calibri"/>
          <w:sz w:val="24"/>
          <w:szCs w:val="24"/>
        </w:rPr>
        <w:t xml:space="preserve">well as Carl Rogers and the person-centered model. </w:t>
      </w:r>
      <w:r w:rsidR="00BF22BF" w:rsidRPr="00AB546A">
        <w:rPr>
          <w:rFonts w:ascii="Calibri" w:eastAsia="Calibri" w:hAnsi="Calibri" w:cs="Calibri"/>
          <w:sz w:val="24"/>
          <w:szCs w:val="24"/>
        </w:rPr>
        <w:t xml:space="preserve"> </w:t>
      </w:r>
      <w:r w:rsidR="00BF22BF" w:rsidRPr="00AB546A">
        <w:rPr>
          <w:rFonts w:ascii="Calibri" w:eastAsia="Calibri" w:hAnsi="Calibri" w:cs="Calibri"/>
          <w:sz w:val="24"/>
          <w:szCs w:val="24"/>
        </w:rPr>
        <w:tab/>
      </w:r>
      <w:r w:rsidR="00BF22BF" w:rsidRP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0A77F2A" w:rsidRPr="00AB546A">
        <w:rPr>
          <w:rFonts w:ascii="Calibri" w:eastAsia="Calibri" w:hAnsi="Calibri" w:cs="Calibri"/>
          <w:sz w:val="24"/>
          <w:szCs w:val="24"/>
        </w:rPr>
        <w:t xml:space="preserve">Within the </w:t>
      </w:r>
      <w:r w:rsidR="00A66039" w:rsidRPr="00AB546A">
        <w:rPr>
          <w:rFonts w:ascii="Calibri" w:eastAsia="Calibri" w:hAnsi="Calibri" w:cs="Calibri"/>
          <w:sz w:val="24"/>
          <w:szCs w:val="24"/>
        </w:rPr>
        <w:t>person-centered</w:t>
      </w:r>
      <w:r w:rsidR="00A77F2A" w:rsidRPr="00AB546A">
        <w:rPr>
          <w:rFonts w:ascii="Calibri" w:eastAsia="Calibri" w:hAnsi="Calibri" w:cs="Calibri"/>
          <w:sz w:val="24"/>
          <w:szCs w:val="24"/>
        </w:rPr>
        <w:t xml:space="preserve"> </w:t>
      </w:r>
      <w:r w:rsidR="00684870" w:rsidRPr="00AB546A">
        <w:rPr>
          <w:rFonts w:ascii="Calibri" w:eastAsia="Calibri" w:hAnsi="Calibri" w:cs="Calibri"/>
          <w:sz w:val="24"/>
          <w:szCs w:val="24"/>
        </w:rPr>
        <w:t>model, there</w:t>
      </w:r>
      <w:r w:rsidR="00A77F2A" w:rsidRPr="00AB546A">
        <w:rPr>
          <w:rFonts w:ascii="Calibri" w:eastAsia="Calibri" w:hAnsi="Calibri" w:cs="Calibri"/>
          <w:sz w:val="24"/>
          <w:szCs w:val="24"/>
        </w:rPr>
        <w:t xml:space="preserve"> is </w:t>
      </w:r>
      <w:r w:rsidR="00A16D92" w:rsidRPr="00AB546A">
        <w:rPr>
          <w:rFonts w:ascii="Calibri" w:eastAsia="Calibri" w:hAnsi="Calibri" w:cs="Calibri"/>
          <w:sz w:val="24"/>
          <w:szCs w:val="24"/>
        </w:rPr>
        <w:t>something called unconditional positive regard (UPR)</w:t>
      </w:r>
      <w:r w:rsidR="00F3675F" w:rsidRPr="00AB546A">
        <w:rPr>
          <w:rFonts w:ascii="Calibri" w:eastAsia="Calibri" w:hAnsi="Calibri" w:cs="Calibri"/>
          <w:sz w:val="24"/>
          <w:szCs w:val="24"/>
        </w:rPr>
        <w:t>. This is accepting</w:t>
      </w:r>
      <w:r w:rsidR="0056028A" w:rsidRPr="00AB546A">
        <w:rPr>
          <w:rFonts w:ascii="Calibri" w:eastAsia="Calibri" w:hAnsi="Calibri" w:cs="Calibri"/>
          <w:sz w:val="24"/>
          <w:szCs w:val="24"/>
        </w:rPr>
        <w:t xml:space="preserve"> and valuing the client for who they </w:t>
      </w:r>
      <w:r w:rsidR="0028285E" w:rsidRPr="00AB546A">
        <w:rPr>
          <w:rFonts w:ascii="Calibri" w:eastAsia="Calibri" w:hAnsi="Calibri" w:cs="Calibri"/>
          <w:sz w:val="24"/>
          <w:szCs w:val="24"/>
        </w:rPr>
        <w:t>are. (</w:t>
      </w:r>
      <w:r w:rsidR="00DD62C2" w:rsidRPr="00AB546A">
        <w:rPr>
          <w:rFonts w:ascii="Calibri" w:eastAsia="Calibri" w:hAnsi="Calibri" w:cs="Calibri"/>
          <w:sz w:val="24"/>
          <w:szCs w:val="24"/>
        </w:rPr>
        <w:t>British Association</w:t>
      </w:r>
      <w:r w:rsidR="0028285E" w:rsidRPr="00AB546A">
        <w:rPr>
          <w:rFonts w:ascii="Calibri" w:eastAsia="Calibri" w:hAnsi="Calibri" w:cs="Calibri"/>
          <w:sz w:val="24"/>
          <w:szCs w:val="24"/>
        </w:rPr>
        <w:t xml:space="preserve"> for Counselling &amp; Psychotherapy, 2025)</w:t>
      </w:r>
      <w:r w:rsidR="00A66039" w:rsidRPr="00AB546A">
        <w:rPr>
          <w:rFonts w:ascii="Calibri" w:eastAsia="Calibri" w:hAnsi="Calibri" w:cs="Calibri"/>
          <w:sz w:val="24"/>
          <w:szCs w:val="24"/>
        </w:rPr>
        <w:t xml:space="preserve"> </w:t>
      </w:r>
      <w:r w:rsidR="00B73A80" w:rsidRPr="00AB546A">
        <w:rPr>
          <w:rFonts w:ascii="Calibri" w:eastAsia="Calibri" w:hAnsi="Calibri" w:cs="Calibri"/>
          <w:sz w:val="24"/>
          <w:szCs w:val="24"/>
        </w:rPr>
        <w:t>Empathy also links into working with</w:t>
      </w:r>
      <w:r w:rsidR="00BF22BF" w:rsidRPr="00AB546A">
        <w:rPr>
          <w:rFonts w:ascii="Calibri" w:eastAsia="Calibri" w:hAnsi="Calibri" w:cs="Calibri"/>
          <w:sz w:val="24"/>
          <w:szCs w:val="24"/>
        </w:rPr>
        <w:t xml:space="preserve"> individuals with ill mental health.</w:t>
      </w:r>
      <w:r w:rsidR="00A16D92" w:rsidRPr="00AB546A">
        <w:rPr>
          <w:rFonts w:ascii="Calibri" w:eastAsia="Calibri" w:hAnsi="Calibri" w:cs="Calibri"/>
          <w:sz w:val="24"/>
          <w:szCs w:val="24"/>
        </w:rPr>
        <w:t xml:space="preserve"> </w:t>
      </w:r>
      <w:r w:rsidR="00261B37" w:rsidRPr="00AB546A">
        <w:rPr>
          <w:rFonts w:ascii="Calibri" w:eastAsia="Calibri" w:hAnsi="Calibri" w:cs="Calibri"/>
          <w:sz w:val="24"/>
          <w:szCs w:val="24"/>
        </w:rPr>
        <w:t xml:space="preserve"> </w:t>
      </w:r>
      <w:r w:rsidR="002026B7" w:rsidRPr="00AB546A">
        <w:rPr>
          <w:rFonts w:ascii="Calibri" w:eastAsia="Calibri" w:hAnsi="Calibri" w:cs="Calibri"/>
          <w:sz w:val="24"/>
          <w:szCs w:val="24"/>
        </w:rPr>
        <w:t>Sometimes the choices that</w:t>
      </w:r>
      <w:r w:rsidR="00D33C10" w:rsidRPr="00AB546A">
        <w:rPr>
          <w:rFonts w:ascii="Calibri" w:eastAsia="Calibri" w:hAnsi="Calibri" w:cs="Calibri"/>
          <w:sz w:val="24"/>
          <w:szCs w:val="24"/>
        </w:rPr>
        <w:t xml:space="preserve"> they make can seem erratic or unwise and th</w:t>
      </w:r>
      <w:r w:rsidR="00467A0B" w:rsidRPr="00AB546A">
        <w:rPr>
          <w:rFonts w:ascii="Calibri" w:eastAsia="Calibri" w:hAnsi="Calibri" w:cs="Calibri"/>
          <w:sz w:val="24"/>
          <w:szCs w:val="24"/>
        </w:rPr>
        <w:t xml:space="preserve">is is </w:t>
      </w:r>
      <w:r w:rsidR="00C654CC" w:rsidRPr="00AB546A">
        <w:rPr>
          <w:rFonts w:ascii="Calibri" w:eastAsia="Calibri" w:hAnsi="Calibri" w:cs="Calibri"/>
          <w:sz w:val="24"/>
          <w:szCs w:val="24"/>
        </w:rPr>
        <w:t>where</w:t>
      </w:r>
      <w:r w:rsidR="00467A0B" w:rsidRPr="00AB546A">
        <w:rPr>
          <w:rFonts w:ascii="Calibri" w:eastAsia="Calibri" w:hAnsi="Calibri" w:cs="Calibri"/>
          <w:sz w:val="24"/>
          <w:szCs w:val="24"/>
        </w:rPr>
        <w:t xml:space="preserve"> empathy is important as</w:t>
      </w:r>
      <w:r w:rsidR="00DD62C2" w:rsidRPr="00AB546A">
        <w:rPr>
          <w:rFonts w:ascii="Calibri" w:eastAsia="Calibri" w:hAnsi="Calibri" w:cs="Calibri"/>
          <w:sz w:val="24"/>
          <w:szCs w:val="24"/>
        </w:rPr>
        <w:t xml:space="preserve"> you </w:t>
      </w:r>
      <w:r w:rsidR="00C654CC" w:rsidRPr="00AB546A">
        <w:rPr>
          <w:rFonts w:ascii="Calibri" w:eastAsia="Calibri" w:hAnsi="Calibri" w:cs="Calibri"/>
          <w:sz w:val="24"/>
          <w:szCs w:val="24"/>
        </w:rPr>
        <w:t>must</w:t>
      </w:r>
      <w:r w:rsidR="00DD62C2" w:rsidRPr="00AB546A">
        <w:rPr>
          <w:rFonts w:ascii="Calibri" w:eastAsia="Calibri" w:hAnsi="Calibri" w:cs="Calibri"/>
          <w:sz w:val="24"/>
          <w:szCs w:val="24"/>
        </w:rPr>
        <w:t xml:space="preserve"> </w:t>
      </w:r>
      <w:r w:rsidR="00C654CC" w:rsidRPr="00AB546A">
        <w:rPr>
          <w:rFonts w:ascii="Calibri" w:eastAsia="Calibri" w:hAnsi="Calibri" w:cs="Calibri"/>
          <w:sz w:val="24"/>
          <w:szCs w:val="24"/>
        </w:rPr>
        <w:t xml:space="preserve">try and </w:t>
      </w:r>
      <w:r w:rsidR="00DD62C2" w:rsidRPr="00AB546A">
        <w:rPr>
          <w:rFonts w:ascii="Calibri" w:eastAsia="Calibri" w:hAnsi="Calibri" w:cs="Calibri"/>
          <w:sz w:val="24"/>
          <w:szCs w:val="24"/>
        </w:rPr>
        <w:t>see th</w:t>
      </w:r>
      <w:r w:rsidR="00C654CC" w:rsidRPr="00AB546A">
        <w:rPr>
          <w:rFonts w:ascii="Calibri" w:eastAsia="Calibri" w:hAnsi="Calibri" w:cs="Calibri"/>
          <w:sz w:val="24"/>
          <w:szCs w:val="24"/>
        </w:rPr>
        <w:t xml:space="preserve">e word from their </w:t>
      </w:r>
      <w:r w:rsidR="007E510C" w:rsidRPr="00AB546A">
        <w:rPr>
          <w:rFonts w:ascii="Calibri" w:eastAsia="Calibri" w:hAnsi="Calibri" w:cs="Calibri"/>
          <w:sz w:val="24"/>
          <w:szCs w:val="24"/>
        </w:rPr>
        <w:t>viewpoint</w:t>
      </w:r>
      <w:r w:rsidR="00C654CC" w:rsidRPr="00AB546A">
        <w:rPr>
          <w:rFonts w:ascii="Calibri" w:eastAsia="Calibri" w:hAnsi="Calibri" w:cs="Calibri"/>
          <w:sz w:val="24"/>
          <w:szCs w:val="24"/>
        </w:rPr>
        <w:t>. T</w:t>
      </w:r>
      <w:r w:rsidR="00A16D92" w:rsidRPr="00AB546A">
        <w:rPr>
          <w:rFonts w:ascii="Calibri" w:eastAsia="Calibri" w:hAnsi="Calibri" w:cs="Calibri"/>
          <w:sz w:val="24"/>
          <w:szCs w:val="24"/>
        </w:rPr>
        <w:t>hey</w:t>
      </w:r>
      <w:r w:rsidR="0E2F7181" w:rsidRPr="00AB546A">
        <w:rPr>
          <w:rFonts w:ascii="Calibri" w:eastAsia="Calibri" w:hAnsi="Calibri" w:cs="Calibri"/>
          <w:sz w:val="24"/>
          <w:szCs w:val="24"/>
        </w:rPr>
        <w:t xml:space="preserve"> have the right to make unwise decisions</w:t>
      </w:r>
      <w:r w:rsidR="00E53B51" w:rsidRPr="00AB546A">
        <w:rPr>
          <w:rFonts w:ascii="Calibri" w:eastAsia="Calibri" w:hAnsi="Calibri" w:cs="Calibri"/>
          <w:sz w:val="24"/>
          <w:szCs w:val="24"/>
        </w:rPr>
        <w:t>.</w:t>
      </w:r>
      <w:r w:rsidR="00E53B51" w:rsidRPr="00AB546A">
        <w:rPr>
          <w:rFonts w:ascii="Calibri" w:eastAsia="Calibri" w:hAnsi="Calibri" w:cs="Calibri"/>
          <w:sz w:val="24"/>
          <w:szCs w:val="24"/>
        </w:rPr>
        <w:tab/>
      </w:r>
      <w:r w:rsidR="00E53B51" w:rsidRPr="00AB546A">
        <w:rPr>
          <w:rFonts w:ascii="Calibri" w:eastAsia="Calibri" w:hAnsi="Calibri" w:cs="Calibri"/>
          <w:sz w:val="24"/>
          <w:szCs w:val="24"/>
        </w:rPr>
        <w:tab/>
      </w:r>
      <w:r w:rsidR="00E53B51" w:rsidRPr="00AB546A">
        <w:rPr>
          <w:rFonts w:ascii="Calibri" w:eastAsia="Calibri" w:hAnsi="Calibri" w:cs="Calibri"/>
          <w:sz w:val="24"/>
          <w:szCs w:val="24"/>
        </w:rPr>
        <w:tab/>
      </w:r>
      <w:r w:rsidR="00E53B51" w:rsidRPr="00AB546A">
        <w:rPr>
          <w:rFonts w:ascii="Calibri" w:eastAsia="Calibri" w:hAnsi="Calibri" w:cs="Calibri"/>
          <w:sz w:val="24"/>
          <w:szCs w:val="24"/>
        </w:rPr>
        <w:tab/>
      </w:r>
      <w:r w:rsidR="007E510C" w:rsidRPr="00AB546A">
        <w:rPr>
          <w:rFonts w:ascii="Calibri" w:eastAsia="Calibri" w:hAnsi="Calibri" w:cs="Calibri"/>
          <w:sz w:val="24"/>
          <w:szCs w:val="24"/>
        </w:rPr>
        <w:tab/>
      </w:r>
      <w:r w:rsidR="007E510C" w:rsidRPr="00AB546A">
        <w:rPr>
          <w:rFonts w:ascii="Calibri" w:eastAsia="Calibri" w:hAnsi="Calibri" w:cs="Calibri"/>
          <w:sz w:val="24"/>
          <w:szCs w:val="24"/>
        </w:rPr>
        <w:tab/>
      </w:r>
      <w:r w:rsidR="007E510C" w:rsidRPr="00AB546A">
        <w:rPr>
          <w:rFonts w:ascii="Calibri" w:eastAsia="Calibri" w:hAnsi="Calibri" w:cs="Calibri"/>
          <w:sz w:val="24"/>
          <w:szCs w:val="24"/>
        </w:rPr>
        <w:tab/>
      </w:r>
      <w:r w:rsidR="007E510C" w:rsidRP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23391A96" w:rsidRPr="00AB546A">
        <w:rPr>
          <w:rFonts w:ascii="Calibri" w:eastAsia="Calibri" w:hAnsi="Calibri" w:cs="Calibri"/>
          <w:sz w:val="24"/>
          <w:szCs w:val="24"/>
        </w:rPr>
        <w:t xml:space="preserve">In contrast there were many rewarding situations during my placement. I was chosen to go with someone on </w:t>
      </w:r>
      <w:r w:rsidR="446D3DE8" w:rsidRPr="00AB546A">
        <w:rPr>
          <w:rFonts w:ascii="Calibri" w:eastAsia="Calibri" w:hAnsi="Calibri" w:cs="Calibri"/>
          <w:sz w:val="24"/>
          <w:szCs w:val="24"/>
        </w:rPr>
        <w:t>their</w:t>
      </w:r>
      <w:r w:rsidR="23391A96" w:rsidRPr="00AB546A">
        <w:rPr>
          <w:rFonts w:ascii="Calibri" w:eastAsia="Calibri" w:hAnsi="Calibri" w:cs="Calibri"/>
          <w:sz w:val="24"/>
          <w:szCs w:val="24"/>
        </w:rPr>
        <w:t xml:space="preserve"> birthday. The clien</w:t>
      </w:r>
      <w:r w:rsidR="65661DD7" w:rsidRPr="00AB546A">
        <w:rPr>
          <w:rFonts w:ascii="Calibri" w:eastAsia="Calibri" w:hAnsi="Calibri" w:cs="Calibri"/>
          <w:sz w:val="24"/>
          <w:szCs w:val="24"/>
        </w:rPr>
        <w:t xml:space="preserve">t </w:t>
      </w:r>
      <w:r w:rsidR="2427E229" w:rsidRPr="00AB546A">
        <w:rPr>
          <w:rFonts w:ascii="Calibri" w:eastAsia="Calibri" w:hAnsi="Calibri" w:cs="Calibri"/>
          <w:sz w:val="24"/>
          <w:szCs w:val="24"/>
        </w:rPr>
        <w:t>enjoys</w:t>
      </w:r>
      <w:r w:rsidR="65661DD7" w:rsidRPr="00AB546A">
        <w:rPr>
          <w:rFonts w:ascii="Calibri" w:eastAsia="Calibri" w:hAnsi="Calibri" w:cs="Calibri"/>
          <w:sz w:val="24"/>
          <w:szCs w:val="24"/>
        </w:rPr>
        <w:t xml:space="preserve"> horse </w:t>
      </w:r>
      <w:r w:rsidR="097F80C7" w:rsidRPr="00AB546A">
        <w:rPr>
          <w:rFonts w:ascii="Calibri" w:eastAsia="Calibri" w:hAnsi="Calibri" w:cs="Calibri"/>
          <w:sz w:val="24"/>
          <w:szCs w:val="24"/>
        </w:rPr>
        <w:t>racing,</w:t>
      </w:r>
      <w:r w:rsidR="65661DD7" w:rsidRPr="00AB546A">
        <w:rPr>
          <w:rFonts w:ascii="Calibri" w:eastAsia="Calibri" w:hAnsi="Calibri" w:cs="Calibri"/>
          <w:sz w:val="24"/>
          <w:szCs w:val="24"/>
        </w:rPr>
        <w:t xml:space="preserve"> </w:t>
      </w:r>
      <w:r w:rsidR="1BC88D62" w:rsidRPr="00AB546A">
        <w:rPr>
          <w:rFonts w:ascii="Calibri" w:eastAsia="Calibri" w:hAnsi="Calibri" w:cs="Calibri"/>
          <w:sz w:val="24"/>
          <w:szCs w:val="24"/>
        </w:rPr>
        <w:t>so</w:t>
      </w:r>
      <w:r w:rsidR="6FB485E0" w:rsidRPr="00AB546A">
        <w:rPr>
          <w:rFonts w:ascii="Calibri" w:eastAsia="Calibri" w:hAnsi="Calibri" w:cs="Calibri"/>
          <w:sz w:val="24"/>
          <w:szCs w:val="24"/>
        </w:rPr>
        <w:t xml:space="preserve"> </w:t>
      </w:r>
      <w:r w:rsidR="1BC88D62" w:rsidRPr="00AB546A">
        <w:rPr>
          <w:rFonts w:ascii="Calibri" w:eastAsia="Calibri" w:hAnsi="Calibri" w:cs="Calibri"/>
          <w:sz w:val="24"/>
          <w:szCs w:val="24"/>
        </w:rPr>
        <w:t>the client</w:t>
      </w:r>
      <w:r w:rsidR="71898E45" w:rsidRPr="00AB546A">
        <w:rPr>
          <w:rFonts w:ascii="Calibri" w:eastAsia="Calibri" w:hAnsi="Calibri" w:cs="Calibri"/>
          <w:sz w:val="24"/>
          <w:szCs w:val="24"/>
        </w:rPr>
        <w:t xml:space="preserve"> and </w:t>
      </w:r>
      <w:r w:rsidR="4B98A819" w:rsidRPr="00AB546A">
        <w:rPr>
          <w:rFonts w:ascii="Calibri" w:eastAsia="Calibri" w:hAnsi="Calibri" w:cs="Calibri"/>
          <w:sz w:val="24"/>
          <w:szCs w:val="24"/>
        </w:rPr>
        <w:t>I were</w:t>
      </w:r>
      <w:r w:rsidR="1BC88D62" w:rsidRPr="00AB546A">
        <w:rPr>
          <w:rFonts w:ascii="Calibri" w:eastAsia="Calibri" w:hAnsi="Calibri" w:cs="Calibri"/>
          <w:sz w:val="24"/>
          <w:szCs w:val="24"/>
        </w:rPr>
        <w:t xml:space="preserve"> able to go to a ‘</w:t>
      </w:r>
      <w:r w:rsidR="3D6AD241" w:rsidRPr="00AB546A">
        <w:rPr>
          <w:rFonts w:ascii="Calibri" w:eastAsia="Calibri" w:hAnsi="Calibri" w:cs="Calibri"/>
          <w:sz w:val="24"/>
          <w:szCs w:val="24"/>
        </w:rPr>
        <w:t>ladies'</w:t>
      </w:r>
      <w:r w:rsidR="1BC88D62" w:rsidRPr="00AB546A">
        <w:rPr>
          <w:rFonts w:ascii="Calibri" w:eastAsia="Calibri" w:hAnsi="Calibri" w:cs="Calibri"/>
          <w:sz w:val="24"/>
          <w:szCs w:val="24"/>
        </w:rPr>
        <w:t xml:space="preserve"> day’ at the races</w:t>
      </w:r>
      <w:r w:rsidR="06B1B01A" w:rsidRPr="00AB546A">
        <w:rPr>
          <w:rFonts w:ascii="Calibri" w:eastAsia="Calibri" w:hAnsi="Calibri" w:cs="Calibri"/>
          <w:sz w:val="24"/>
          <w:szCs w:val="24"/>
        </w:rPr>
        <w:t xml:space="preserve">. </w:t>
      </w:r>
      <w:r w:rsidR="6AB568ED" w:rsidRPr="00AB546A">
        <w:rPr>
          <w:rFonts w:ascii="Calibri" w:eastAsia="Calibri" w:hAnsi="Calibri" w:cs="Calibri"/>
          <w:sz w:val="24"/>
          <w:szCs w:val="24"/>
        </w:rPr>
        <w:t xml:space="preserve">This not only </w:t>
      </w:r>
      <w:r w:rsidR="203E642B" w:rsidRPr="00AB546A">
        <w:rPr>
          <w:rFonts w:ascii="Calibri" w:eastAsia="Calibri" w:hAnsi="Calibri" w:cs="Calibri"/>
          <w:sz w:val="24"/>
          <w:szCs w:val="24"/>
        </w:rPr>
        <w:t>reflected the fact</w:t>
      </w:r>
      <w:r w:rsidR="6AB568ED" w:rsidRPr="00AB546A">
        <w:rPr>
          <w:rFonts w:ascii="Calibri" w:eastAsia="Calibri" w:hAnsi="Calibri" w:cs="Calibri"/>
          <w:sz w:val="24"/>
          <w:szCs w:val="24"/>
        </w:rPr>
        <w:t xml:space="preserve"> that </w:t>
      </w:r>
      <w:r w:rsidR="03B97A6F" w:rsidRPr="00AB546A">
        <w:rPr>
          <w:rFonts w:ascii="Calibri" w:eastAsia="Calibri" w:hAnsi="Calibri" w:cs="Calibri"/>
          <w:sz w:val="24"/>
          <w:szCs w:val="24"/>
        </w:rPr>
        <w:t xml:space="preserve">the </w:t>
      </w:r>
      <w:r w:rsidR="7C17D1C0" w:rsidRPr="00AB546A">
        <w:rPr>
          <w:rFonts w:ascii="Calibri" w:eastAsia="Calibri" w:hAnsi="Calibri" w:cs="Calibri"/>
          <w:sz w:val="24"/>
          <w:szCs w:val="24"/>
        </w:rPr>
        <w:t>manager</w:t>
      </w:r>
      <w:r w:rsidR="03B97A6F" w:rsidRPr="00AB546A">
        <w:rPr>
          <w:rFonts w:ascii="Calibri" w:eastAsia="Calibri" w:hAnsi="Calibri" w:cs="Calibri"/>
          <w:sz w:val="24"/>
          <w:szCs w:val="24"/>
        </w:rPr>
        <w:t xml:space="preserve"> trusted me</w:t>
      </w:r>
      <w:r w:rsidR="5A68A683" w:rsidRPr="00AB546A">
        <w:rPr>
          <w:rFonts w:ascii="Calibri" w:eastAsia="Calibri" w:hAnsi="Calibri" w:cs="Calibri"/>
          <w:sz w:val="24"/>
          <w:szCs w:val="24"/>
        </w:rPr>
        <w:t xml:space="preserve"> to be responsible </w:t>
      </w:r>
      <w:r w:rsidR="4C034181" w:rsidRPr="00AB546A">
        <w:rPr>
          <w:rFonts w:ascii="Calibri" w:eastAsia="Calibri" w:hAnsi="Calibri" w:cs="Calibri"/>
          <w:sz w:val="24"/>
          <w:szCs w:val="24"/>
        </w:rPr>
        <w:t>for</w:t>
      </w:r>
      <w:r w:rsidR="5A68A683" w:rsidRPr="00AB546A">
        <w:rPr>
          <w:rFonts w:ascii="Calibri" w:eastAsia="Calibri" w:hAnsi="Calibri" w:cs="Calibri"/>
          <w:sz w:val="24"/>
          <w:szCs w:val="24"/>
        </w:rPr>
        <w:t xml:space="preserve"> such a task, but that the client I was with felt comfortable enough to </w:t>
      </w:r>
      <w:r w:rsidR="5A68A683" w:rsidRPr="00AB546A">
        <w:rPr>
          <w:rFonts w:ascii="Calibri" w:eastAsia="Calibri" w:hAnsi="Calibri" w:cs="Calibri"/>
          <w:sz w:val="24"/>
          <w:szCs w:val="24"/>
        </w:rPr>
        <w:lastRenderedPageBreak/>
        <w:t>spend</w:t>
      </w:r>
      <w:r w:rsidR="0891DC91" w:rsidRPr="00AB546A">
        <w:rPr>
          <w:rFonts w:ascii="Calibri" w:eastAsia="Calibri" w:hAnsi="Calibri" w:cs="Calibri"/>
          <w:sz w:val="24"/>
          <w:szCs w:val="24"/>
        </w:rPr>
        <w:t xml:space="preserve"> her time with me. I</w:t>
      </w:r>
      <w:r w:rsidR="581C8B8C" w:rsidRPr="00AB546A">
        <w:rPr>
          <w:rFonts w:ascii="Calibri" w:eastAsia="Calibri" w:hAnsi="Calibri" w:cs="Calibri"/>
          <w:sz w:val="24"/>
          <w:szCs w:val="24"/>
        </w:rPr>
        <w:t xml:space="preserve">t gave me great satisfaction that </w:t>
      </w:r>
      <w:r w:rsidR="29E48D1B" w:rsidRPr="00AB546A">
        <w:rPr>
          <w:rFonts w:ascii="Calibri" w:eastAsia="Calibri" w:hAnsi="Calibri" w:cs="Calibri"/>
          <w:sz w:val="24"/>
          <w:szCs w:val="24"/>
        </w:rPr>
        <w:t>I</w:t>
      </w:r>
      <w:r w:rsidR="581C8B8C" w:rsidRPr="00AB546A">
        <w:rPr>
          <w:rFonts w:ascii="Calibri" w:eastAsia="Calibri" w:hAnsi="Calibri" w:cs="Calibri"/>
          <w:sz w:val="24"/>
          <w:szCs w:val="24"/>
        </w:rPr>
        <w:t xml:space="preserve"> made it possible for the client to enjoy something that they may not have been able to enjoy or plan on </w:t>
      </w:r>
      <w:r w:rsidR="0819D7DE" w:rsidRPr="00AB546A">
        <w:rPr>
          <w:rFonts w:ascii="Calibri" w:eastAsia="Calibri" w:hAnsi="Calibri" w:cs="Calibri"/>
          <w:sz w:val="24"/>
          <w:szCs w:val="24"/>
        </w:rPr>
        <w:t>their</w:t>
      </w:r>
      <w:r w:rsidR="581C8B8C" w:rsidRPr="00AB546A">
        <w:rPr>
          <w:rFonts w:ascii="Calibri" w:eastAsia="Calibri" w:hAnsi="Calibri" w:cs="Calibri"/>
          <w:sz w:val="24"/>
          <w:szCs w:val="24"/>
        </w:rPr>
        <w:t xml:space="preserve"> own.</w:t>
      </w:r>
      <w:r w:rsidR="007E510C" w:rsidRPr="00AB546A">
        <w:rPr>
          <w:rFonts w:ascii="Calibri" w:eastAsia="Calibri" w:hAnsi="Calibri" w:cs="Calibri"/>
          <w:sz w:val="24"/>
          <w:szCs w:val="24"/>
        </w:rPr>
        <w:t xml:space="preserve"> </w:t>
      </w:r>
      <w:r w:rsidR="007E510C" w:rsidRPr="00AB546A">
        <w:rPr>
          <w:rFonts w:ascii="Calibri" w:eastAsia="Calibri" w:hAnsi="Calibri" w:cs="Calibri"/>
          <w:sz w:val="24"/>
          <w:szCs w:val="24"/>
        </w:rPr>
        <w:tab/>
      </w:r>
      <w:r w:rsidR="007E510C" w:rsidRPr="00AB546A">
        <w:rPr>
          <w:rFonts w:ascii="Calibri" w:eastAsia="Calibri" w:hAnsi="Calibri" w:cs="Calibri"/>
          <w:sz w:val="24"/>
          <w:szCs w:val="24"/>
        </w:rPr>
        <w:tab/>
      </w:r>
      <w:r w:rsidR="007E510C" w:rsidRPr="00AB546A">
        <w:rPr>
          <w:rFonts w:ascii="Calibri" w:eastAsia="Calibri" w:hAnsi="Calibri" w:cs="Calibri"/>
          <w:sz w:val="24"/>
          <w:szCs w:val="24"/>
        </w:rPr>
        <w:tab/>
      </w:r>
      <w:r w:rsidR="63608636" w:rsidRPr="00AB546A">
        <w:rPr>
          <w:rFonts w:ascii="Calibri" w:eastAsia="Calibri" w:hAnsi="Calibri" w:cs="Calibri"/>
          <w:sz w:val="24"/>
          <w:szCs w:val="24"/>
        </w:rPr>
        <w:t xml:space="preserve">There were </w:t>
      </w:r>
      <w:r w:rsidR="52FCE515" w:rsidRPr="00AB546A">
        <w:rPr>
          <w:rFonts w:ascii="Calibri" w:eastAsia="Calibri" w:hAnsi="Calibri" w:cs="Calibri"/>
          <w:sz w:val="24"/>
          <w:szCs w:val="24"/>
        </w:rPr>
        <w:t>problems</w:t>
      </w:r>
      <w:r w:rsidR="63608636" w:rsidRPr="00AB546A">
        <w:rPr>
          <w:rFonts w:ascii="Calibri" w:eastAsia="Calibri" w:hAnsi="Calibri" w:cs="Calibri"/>
          <w:sz w:val="24"/>
          <w:szCs w:val="24"/>
        </w:rPr>
        <w:t xml:space="preserve"> </w:t>
      </w:r>
      <w:r w:rsidR="3309CE40" w:rsidRPr="00AB546A">
        <w:rPr>
          <w:rFonts w:ascii="Calibri" w:eastAsia="Calibri" w:hAnsi="Calibri" w:cs="Calibri"/>
          <w:sz w:val="24"/>
          <w:szCs w:val="24"/>
        </w:rPr>
        <w:t>I</w:t>
      </w:r>
      <w:r w:rsidR="63608636" w:rsidRPr="00AB546A">
        <w:rPr>
          <w:rFonts w:ascii="Calibri" w:eastAsia="Calibri" w:hAnsi="Calibri" w:cs="Calibri"/>
          <w:sz w:val="24"/>
          <w:szCs w:val="24"/>
        </w:rPr>
        <w:t xml:space="preserve"> faced whilst on my placement</w:t>
      </w:r>
      <w:r w:rsidR="28537AD1" w:rsidRPr="00AB546A">
        <w:rPr>
          <w:rFonts w:ascii="Calibri" w:eastAsia="Calibri" w:hAnsi="Calibri" w:cs="Calibri"/>
          <w:sz w:val="24"/>
          <w:szCs w:val="24"/>
        </w:rPr>
        <w:t xml:space="preserve">. There was the issue of </w:t>
      </w:r>
      <w:r w:rsidR="006D4BFD" w:rsidRPr="00AB546A">
        <w:rPr>
          <w:rFonts w:ascii="Calibri" w:eastAsia="Calibri" w:hAnsi="Calibri" w:cs="Calibri"/>
          <w:sz w:val="24"/>
          <w:szCs w:val="24"/>
        </w:rPr>
        <w:t xml:space="preserve">drivers on </w:t>
      </w:r>
      <w:r w:rsidR="28537AD1" w:rsidRPr="00AB546A">
        <w:rPr>
          <w:rFonts w:ascii="Calibri" w:eastAsia="Calibri" w:hAnsi="Calibri" w:cs="Calibri"/>
          <w:sz w:val="24"/>
          <w:szCs w:val="24"/>
        </w:rPr>
        <w:t xml:space="preserve">shift and the number of </w:t>
      </w:r>
      <w:r w:rsidR="7E8D1A73" w:rsidRPr="00AB546A">
        <w:rPr>
          <w:rFonts w:ascii="Calibri" w:eastAsia="Calibri" w:hAnsi="Calibri" w:cs="Calibri"/>
          <w:sz w:val="24"/>
          <w:szCs w:val="24"/>
        </w:rPr>
        <w:t>medications</w:t>
      </w:r>
      <w:r w:rsidR="28537AD1" w:rsidRPr="00AB546A">
        <w:rPr>
          <w:rFonts w:ascii="Calibri" w:eastAsia="Calibri" w:hAnsi="Calibri" w:cs="Calibri"/>
          <w:sz w:val="24"/>
          <w:szCs w:val="24"/>
        </w:rPr>
        <w:t xml:space="preserve"> trained people. On this shift </w:t>
      </w:r>
      <w:r w:rsidR="4C1AAABD" w:rsidRPr="00AB546A">
        <w:rPr>
          <w:rFonts w:ascii="Calibri" w:eastAsia="Calibri" w:hAnsi="Calibri" w:cs="Calibri"/>
          <w:sz w:val="24"/>
          <w:szCs w:val="24"/>
        </w:rPr>
        <w:t>I</w:t>
      </w:r>
      <w:r w:rsidR="28537AD1" w:rsidRPr="00AB546A">
        <w:rPr>
          <w:rFonts w:ascii="Calibri" w:eastAsia="Calibri" w:hAnsi="Calibri" w:cs="Calibri"/>
          <w:sz w:val="24"/>
          <w:szCs w:val="24"/>
        </w:rPr>
        <w:t xml:space="preserve"> was </w:t>
      </w:r>
      <w:r w:rsidR="0A551ADE" w:rsidRPr="00AB546A">
        <w:rPr>
          <w:rFonts w:ascii="Calibri" w:eastAsia="Calibri" w:hAnsi="Calibri" w:cs="Calibri"/>
          <w:sz w:val="24"/>
          <w:szCs w:val="24"/>
        </w:rPr>
        <w:t>both</w:t>
      </w:r>
      <w:r w:rsidR="43F30E91" w:rsidRPr="00AB546A">
        <w:rPr>
          <w:rFonts w:ascii="Calibri" w:eastAsia="Calibri" w:hAnsi="Calibri" w:cs="Calibri"/>
          <w:sz w:val="24"/>
          <w:szCs w:val="24"/>
        </w:rPr>
        <w:t xml:space="preserve"> the only driver insured and the only person who was signed off to give medications.</w:t>
      </w:r>
      <w:r w:rsidR="33DC735C" w:rsidRPr="00AB546A">
        <w:rPr>
          <w:rFonts w:ascii="Calibri" w:eastAsia="Calibri" w:hAnsi="Calibri" w:cs="Calibri"/>
          <w:sz w:val="24"/>
          <w:szCs w:val="24"/>
        </w:rPr>
        <w:t xml:space="preserve"> </w:t>
      </w:r>
      <w:r w:rsidR="1971B154" w:rsidRPr="00AB546A">
        <w:rPr>
          <w:rFonts w:ascii="Calibri" w:eastAsia="Calibri" w:hAnsi="Calibri" w:cs="Calibri"/>
          <w:sz w:val="24"/>
          <w:szCs w:val="24"/>
        </w:rPr>
        <w:t xml:space="preserve">This meant I could not leave the home as the staff who remained could not give out medications, but there was a client on home leave </w:t>
      </w:r>
      <w:r w:rsidR="003B1E62" w:rsidRPr="00AB546A">
        <w:rPr>
          <w:rFonts w:ascii="Calibri" w:eastAsia="Calibri" w:hAnsi="Calibri" w:cs="Calibri"/>
          <w:sz w:val="24"/>
          <w:szCs w:val="24"/>
        </w:rPr>
        <w:t>who needed medication.</w:t>
      </w:r>
      <w:r w:rsidR="00B578A6" w:rsidRPr="00AB546A">
        <w:rPr>
          <w:rFonts w:ascii="Calibri" w:eastAsia="Calibri" w:hAnsi="Calibri" w:cs="Calibri"/>
          <w:sz w:val="24"/>
          <w:szCs w:val="24"/>
        </w:rPr>
        <w:t xml:space="preserve"> </w:t>
      </w:r>
      <w:r w:rsidR="631366DF" w:rsidRPr="00AB546A">
        <w:rPr>
          <w:rFonts w:ascii="Calibri" w:eastAsia="Calibri" w:hAnsi="Calibri" w:cs="Calibri"/>
          <w:sz w:val="24"/>
          <w:szCs w:val="24"/>
        </w:rPr>
        <w:t xml:space="preserve">I had to ring the on-call manager to ask for further assistance as I did not have the credentials to book outside agency workers. Whilst she asked her </w:t>
      </w:r>
      <w:r w:rsidR="1581D84A" w:rsidRPr="00AB546A">
        <w:rPr>
          <w:rFonts w:ascii="Calibri" w:eastAsia="Calibri" w:hAnsi="Calibri" w:cs="Calibri"/>
          <w:sz w:val="24"/>
          <w:szCs w:val="24"/>
        </w:rPr>
        <w:t>staff members</w:t>
      </w:r>
      <w:r w:rsidR="631366DF" w:rsidRPr="00AB546A">
        <w:rPr>
          <w:rFonts w:ascii="Calibri" w:eastAsia="Calibri" w:hAnsi="Calibri" w:cs="Calibri"/>
          <w:sz w:val="24"/>
          <w:szCs w:val="24"/>
        </w:rPr>
        <w:t xml:space="preserve"> if anyon</w:t>
      </w:r>
      <w:r w:rsidR="31B472DD" w:rsidRPr="00AB546A">
        <w:rPr>
          <w:rFonts w:ascii="Calibri" w:eastAsia="Calibri" w:hAnsi="Calibri" w:cs="Calibri"/>
          <w:sz w:val="24"/>
          <w:szCs w:val="24"/>
        </w:rPr>
        <w:t xml:space="preserve">e could work some </w:t>
      </w:r>
      <w:r w:rsidR="656CE59A" w:rsidRPr="00AB546A">
        <w:rPr>
          <w:rFonts w:ascii="Calibri" w:eastAsia="Calibri" w:hAnsi="Calibri" w:cs="Calibri"/>
          <w:sz w:val="24"/>
          <w:szCs w:val="24"/>
        </w:rPr>
        <w:t>overtime,</w:t>
      </w:r>
      <w:r w:rsidR="31B472DD" w:rsidRPr="00AB546A">
        <w:rPr>
          <w:rFonts w:ascii="Calibri" w:eastAsia="Calibri" w:hAnsi="Calibri" w:cs="Calibri"/>
          <w:sz w:val="24"/>
          <w:szCs w:val="24"/>
        </w:rPr>
        <w:t xml:space="preserve"> </w:t>
      </w:r>
      <w:r w:rsidR="6FF364A9" w:rsidRPr="00AB546A">
        <w:rPr>
          <w:rFonts w:ascii="Calibri" w:eastAsia="Calibri" w:hAnsi="Calibri" w:cs="Calibri"/>
          <w:sz w:val="24"/>
          <w:szCs w:val="24"/>
        </w:rPr>
        <w:t>I</w:t>
      </w:r>
      <w:r w:rsidR="31B472DD" w:rsidRPr="00AB546A">
        <w:rPr>
          <w:rFonts w:ascii="Calibri" w:eastAsia="Calibri" w:hAnsi="Calibri" w:cs="Calibri"/>
          <w:sz w:val="24"/>
          <w:szCs w:val="24"/>
        </w:rPr>
        <w:t xml:space="preserve"> had to ask off duty members of staff </w:t>
      </w:r>
      <w:r w:rsidR="7236F4CB" w:rsidRPr="00AB546A">
        <w:rPr>
          <w:rFonts w:ascii="Calibri" w:eastAsia="Calibri" w:hAnsi="Calibri" w:cs="Calibri"/>
          <w:sz w:val="24"/>
          <w:szCs w:val="24"/>
        </w:rPr>
        <w:t xml:space="preserve">from my home if they could spare any of their time, whilst trying to resolve this issue I also had to support any clients that had come down from their rooms. </w:t>
      </w:r>
      <w:r w:rsidR="01196BC5" w:rsidRPr="00AB546A">
        <w:rPr>
          <w:rFonts w:ascii="Calibri" w:eastAsia="Calibri" w:hAnsi="Calibri" w:cs="Calibri"/>
          <w:sz w:val="24"/>
          <w:szCs w:val="24"/>
        </w:rPr>
        <w:t xml:space="preserve"> Eventually someone contacted me, who worked at my placement and was able to come in so that </w:t>
      </w:r>
      <w:r w:rsidR="4DD452DC" w:rsidRPr="00AB546A">
        <w:rPr>
          <w:rFonts w:ascii="Calibri" w:eastAsia="Calibri" w:hAnsi="Calibri" w:cs="Calibri"/>
          <w:sz w:val="24"/>
          <w:szCs w:val="24"/>
        </w:rPr>
        <w:t>I</w:t>
      </w:r>
      <w:r w:rsidR="01196BC5" w:rsidRPr="00AB546A">
        <w:rPr>
          <w:rFonts w:ascii="Calibri" w:eastAsia="Calibri" w:hAnsi="Calibri" w:cs="Calibri"/>
          <w:sz w:val="24"/>
          <w:szCs w:val="24"/>
        </w:rPr>
        <w:t xml:space="preserve"> could </w:t>
      </w:r>
      <w:r w:rsidR="00243D0A" w:rsidRPr="00AB546A">
        <w:rPr>
          <w:rFonts w:ascii="Calibri" w:eastAsia="Calibri" w:hAnsi="Calibri" w:cs="Calibri"/>
          <w:sz w:val="24"/>
          <w:szCs w:val="24"/>
        </w:rPr>
        <w:t xml:space="preserve">leave and drive </w:t>
      </w:r>
      <w:r w:rsidR="01196BC5" w:rsidRPr="00AB546A">
        <w:rPr>
          <w:rFonts w:ascii="Calibri" w:eastAsia="Calibri" w:hAnsi="Calibri" w:cs="Calibri"/>
          <w:sz w:val="24"/>
          <w:szCs w:val="24"/>
        </w:rPr>
        <w:t xml:space="preserve">medications to the other client. </w:t>
      </w:r>
      <w:r w:rsidR="00243D0A" w:rsidRPr="00AB546A">
        <w:rPr>
          <w:rFonts w:ascii="Calibri" w:eastAsia="Calibri" w:hAnsi="Calibri" w:cs="Calibri"/>
          <w:sz w:val="24"/>
          <w:szCs w:val="24"/>
        </w:rPr>
        <w:t xml:space="preserve"> </w:t>
      </w:r>
      <w:r w:rsidR="00243D0A" w:rsidRPr="00AB546A">
        <w:rPr>
          <w:rFonts w:ascii="Calibri" w:eastAsia="Calibri" w:hAnsi="Calibri" w:cs="Calibri"/>
          <w:sz w:val="24"/>
          <w:szCs w:val="24"/>
        </w:rPr>
        <w:tab/>
      </w:r>
      <w:r w:rsidR="00243D0A" w:rsidRPr="00AB546A">
        <w:rPr>
          <w:rFonts w:ascii="Calibri" w:eastAsia="Calibri" w:hAnsi="Calibri" w:cs="Calibri"/>
          <w:sz w:val="24"/>
          <w:szCs w:val="24"/>
        </w:rPr>
        <w:tab/>
      </w:r>
      <w:r w:rsidR="00C14632" w:rsidRPr="00AB546A">
        <w:rPr>
          <w:rFonts w:ascii="Calibri" w:eastAsia="Calibri" w:hAnsi="Calibri" w:cs="Calibri"/>
          <w:sz w:val="24"/>
          <w:szCs w:val="24"/>
        </w:rPr>
        <w:tab/>
      </w:r>
      <w:r w:rsidR="00C14632" w:rsidRPr="00AB546A">
        <w:rPr>
          <w:rFonts w:ascii="Calibri" w:eastAsia="Calibri" w:hAnsi="Calibri" w:cs="Calibri"/>
          <w:sz w:val="24"/>
          <w:szCs w:val="24"/>
        </w:rPr>
        <w:tab/>
      </w:r>
      <w:r w:rsidR="00C14632" w:rsidRPr="00AB546A">
        <w:rPr>
          <w:rFonts w:ascii="Calibri" w:eastAsia="Calibri" w:hAnsi="Calibri" w:cs="Calibri"/>
          <w:sz w:val="24"/>
          <w:szCs w:val="24"/>
        </w:rPr>
        <w:tab/>
      </w:r>
      <w:r w:rsidR="00AB546A">
        <w:rPr>
          <w:rFonts w:ascii="Calibri" w:eastAsia="Calibri" w:hAnsi="Calibri" w:cs="Calibri"/>
          <w:sz w:val="24"/>
          <w:szCs w:val="24"/>
        </w:rPr>
        <w:tab/>
      </w:r>
      <w:r w:rsidR="00AB546A">
        <w:rPr>
          <w:rFonts w:ascii="Calibri" w:eastAsia="Calibri" w:hAnsi="Calibri" w:cs="Calibri"/>
          <w:sz w:val="24"/>
          <w:szCs w:val="24"/>
        </w:rPr>
        <w:tab/>
      </w:r>
      <w:r w:rsidR="0EE5B8AB" w:rsidRPr="00AB546A">
        <w:rPr>
          <w:rFonts w:ascii="Calibri" w:eastAsia="Calibri" w:hAnsi="Calibri" w:cs="Calibri"/>
          <w:sz w:val="24"/>
          <w:szCs w:val="24"/>
        </w:rPr>
        <w:t xml:space="preserve">Overall, there were many emotions that I experienced while on placement. Fear, happiness, gratitude, </w:t>
      </w:r>
      <w:r w:rsidR="1F2521CB" w:rsidRPr="00AB546A">
        <w:rPr>
          <w:rFonts w:ascii="Calibri" w:eastAsia="Calibri" w:hAnsi="Calibri" w:cs="Calibri"/>
          <w:sz w:val="24"/>
          <w:szCs w:val="24"/>
        </w:rPr>
        <w:t xml:space="preserve">self-worth. With this kind of placement, </w:t>
      </w:r>
      <w:r w:rsidR="3757E804" w:rsidRPr="00AB546A">
        <w:rPr>
          <w:rFonts w:ascii="Calibri" w:eastAsia="Calibri" w:hAnsi="Calibri" w:cs="Calibri"/>
          <w:sz w:val="24"/>
          <w:szCs w:val="24"/>
        </w:rPr>
        <w:t>self-reflection</w:t>
      </w:r>
      <w:r w:rsidR="1F2521CB" w:rsidRPr="00AB546A">
        <w:rPr>
          <w:rFonts w:ascii="Calibri" w:eastAsia="Calibri" w:hAnsi="Calibri" w:cs="Calibri"/>
          <w:sz w:val="24"/>
          <w:szCs w:val="24"/>
        </w:rPr>
        <w:t xml:space="preserve"> is key as you need to be able to</w:t>
      </w:r>
      <w:r w:rsidR="3B019264" w:rsidRPr="00AB546A">
        <w:rPr>
          <w:rFonts w:ascii="Calibri" w:eastAsia="Calibri" w:hAnsi="Calibri" w:cs="Calibri"/>
          <w:sz w:val="24"/>
          <w:szCs w:val="24"/>
        </w:rPr>
        <w:t xml:space="preserve"> </w:t>
      </w:r>
      <w:r w:rsidR="0090532D" w:rsidRPr="00AB546A">
        <w:rPr>
          <w:rFonts w:ascii="Calibri" w:eastAsia="Calibri" w:hAnsi="Calibri" w:cs="Calibri"/>
          <w:sz w:val="24"/>
          <w:szCs w:val="24"/>
        </w:rPr>
        <w:t>feel</w:t>
      </w:r>
      <w:r w:rsidR="00487100" w:rsidRPr="00AB546A">
        <w:rPr>
          <w:rFonts w:ascii="Calibri" w:eastAsia="Calibri" w:hAnsi="Calibri" w:cs="Calibri"/>
          <w:sz w:val="24"/>
          <w:szCs w:val="24"/>
        </w:rPr>
        <w:t xml:space="preserve"> and learn from your experiences and then move </w:t>
      </w:r>
      <w:r w:rsidR="00847D7F" w:rsidRPr="00AB546A">
        <w:rPr>
          <w:rFonts w:ascii="Calibri" w:eastAsia="Calibri" w:hAnsi="Calibri" w:cs="Calibri"/>
          <w:sz w:val="24"/>
          <w:szCs w:val="24"/>
        </w:rPr>
        <w:t xml:space="preserve">on. </w:t>
      </w:r>
    </w:p>
    <w:p w14:paraId="3AD95FC0" w14:textId="1154DA8F" w:rsidR="00847D7F" w:rsidRDefault="00847D7F" w:rsidP="56E44562">
      <w:pPr>
        <w:spacing w:line="360" w:lineRule="auto"/>
        <w:ind w:firstLine="720"/>
        <w:rPr>
          <w:rFonts w:ascii="Calibri" w:eastAsia="Calibri" w:hAnsi="Calibri" w:cs="Calibri"/>
        </w:rPr>
      </w:pPr>
    </w:p>
    <w:p w14:paraId="2CC676F2" w14:textId="6BDFC997" w:rsidR="00C14632" w:rsidRDefault="00C14632" w:rsidP="56E44562">
      <w:pPr>
        <w:spacing w:line="360" w:lineRule="auto"/>
        <w:ind w:firstLine="720"/>
        <w:rPr>
          <w:rFonts w:ascii="Calibri" w:eastAsia="Calibri" w:hAnsi="Calibri" w:cs="Calibri"/>
        </w:rPr>
      </w:pPr>
    </w:p>
    <w:p w14:paraId="6A0211A4" w14:textId="77777777" w:rsidR="00D005CF" w:rsidRDefault="00D005CF" w:rsidP="56E44562">
      <w:pPr>
        <w:spacing w:line="360" w:lineRule="auto"/>
        <w:ind w:firstLine="720"/>
        <w:rPr>
          <w:rFonts w:ascii="Calibri" w:eastAsia="Calibri" w:hAnsi="Calibri" w:cs="Calibri"/>
        </w:rPr>
      </w:pPr>
    </w:p>
    <w:p w14:paraId="7C037382" w14:textId="77777777" w:rsidR="00D005CF" w:rsidRDefault="00D005CF" w:rsidP="56E44562">
      <w:pPr>
        <w:spacing w:line="360" w:lineRule="auto"/>
        <w:ind w:firstLine="720"/>
        <w:rPr>
          <w:rFonts w:ascii="Calibri" w:eastAsia="Calibri" w:hAnsi="Calibri" w:cs="Calibri"/>
        </w:rPr>
      </w:pPr>
    </w:p>
    <w:p w14:paraId="7D94E10D" w14:textId="37D1BD4A" w:rsidR="00D005CF" w:rsidRDefault="00D005CF" w:rsidP="56E44562">
      <w:pPr>
        <w:spacing w:line="360" w:lineRule="auto"/>
        <w:ind w:firstLine="720"/>
        <w:rPr>
          <w:rFonts w:ascii="Calibri" w:eastAsia="Calibri" w:hAnsi="Calibri" w:cs="Calibri"/>
        </w:rPr>
      </w:pPr>
    </w:p>
    <w:p w14:paraId="457FAE54" w14:textId="2CCBD747" w:rsidR="00D005CF" w:rsidRDefault="00D005CF" w:rsidP="00876ABD">
      <w:pPr>
        <w:spacing w:line="360" w:lineRule="auto"/>
        <w:rPr>
          <w:rFonts w:ascii="Calibri" w:eastAsia="Calibri" w:hAnsi="Calibri" w:cs="Calibri"/>
        </w:rPr>
      </w:pPr>
    </w:p>
    <w:p w14:paraId="15684714" w14:textId="5C358AFD" w:rsidR="00AB546A" w:rsidRDefault="00AB546A" w:rsidP="00876ABD">
      <w:pPr>
        <w:spacing w:line="360" w:lineRule="auto"/>
        <w:rPr>
          <w:rFonts w:ascii="Calibri" w:eastAsia="Calibri" w:hAnsi="Calibri" w:cs="Calibri"/>
        </w:rPr>
      </w:pPr>
    </w:p>
    <w:p w14:paraId="0C98C566" w14:textId="103F1341" w:rsidR="00AB546A" w:rsidRDefault="00AB546A" w:rsidP="00876ABD">
      <w:pPr>
        <w:spacing w:line="360" w:lineRule="auto"/>
        <w:rPr>
          <w:rFonts w:ascii="Calibri" w:eastAsia="Calibri" w:hAnsi="Calibri" w:cs="Calibri"/>
        </w:rPr>
      </w:pPr>
    </w:p>
    <w:p w14:paraId="472548E7" w14:textId="36F261E2" w:rsidR="00AB546A" w:rsidRDefault="00AB546A" w:rsidP="00876ABD">
      <w:pPr>
        <w:spacing w:line="360" w:lineRule="auto"/>
        <w:rPr>
          <w:rFonts w:ascii="Calibri" w:eastAsia="Calibri" w:hAnsi="Calibri" w:cs="Calibri"/>
        </w:rPr>
      </w:pPr>
    </w:p>
    <w:p w14:paraId="48BB7CD8" w14:textId="77777777" w:rsidR="0057509D" w:rsidRDefault="0057509D" w:rsidP="00876ABD">
      <w:pPr>
        <w:spacing w:line="360" w:lineRule="auto"/>
        <w:rPr>
          <w:rFonts w:ascii="Calibri" w:eastAsia="Calibri" w:hAnsi="Calibri" w:cs="Calibri"/>
        </w:rPr>
      </w:pPr>
    </w:p>
    <w:p w14:paraId="50CAF276" w14:textId="60FA9C10" w:rsidR="00AB546A" w:rsidRDefault="00AB546A" w:rsidP="00876ABD">
      <w:pPr>
        <w:spacing w:line="360" w:lineRule="auto"/>
        <w:rPr>
          <w:rFonts w:ascii="Calibri" w:eastAsia="Calibri" w:hAnsi="Calibri" w:cs="Calibri"/>
        </w:rPr>
      </w:pPr>
    </w:p>
    <w:p w14:paraId="7901708C" w14:textId="77777777" w:rsidR="000F67D6" w:rsidRDefault="000F67D6" w:rsidP="00876ABD">
      <w:pPr>
        <w:spacing w:line="360" w:lineRule="auto"/>
        <w:rPr>
          <w:rFonts w:ascii="Calibri" w:eastAsia="Calibri" w:hAnsi="Calibri" w:cs="Calibri"/>
        </w:rPr>
      </w:pPr>
    </w:p>
    <w:p w14:paraId="0C3436EA" w14:textId="46F00F81" w:rsidR="00AA060B" w:rsidRPr="002F1E09" w:rsidRDefault="00AA060B" w:rsidP="00AB546A">
      <w:pPr>
        <w:pStyle w:val="Heading1"/>
        <w:jc w:val="center"/>
      </w:pPr>
      <w:bookmarkStart w:id="2" w:name="_Toc187952525"/>
      <w:r w:rsidRPr="002F1E09">
        <w:t>R</w:t>
      </w:r>
      <w:r w:rsidR="002F1E09" w:rsidRPr="002F1E09">
        <w:t>eferences</w:t>
      </w:r>
      <w:bookmarkEnd w:id="2"/>
    </w:p>
    <w:p w14:paraId="7E27E779" w14:textId="1A15C22D" w:rsidR="009B6CF2" w:rsidRPr="00D34A55" w:rsidRDefault="004E171C" w:rsidP="00D34A55">
      <w:pPr>
        <w:ind w:left="720" w:hanging="720"/>
        <w:rPr>
          <w:rFonts w:ascii="Calibri" w:hAnsi="Calibri" w:cs="Calibri"/>
          <w:i/>
          <w:iCs/>
          <w:sz w:val="24"/>
          <w:szCs w:val="24"/>
        </w:rPr>
      </w:pPr>
      <w:r w:rsidRPr="00494FB8">
        <w:rPr>
          <w:rFonts w:ascii="Calibri" w:hAnsi="Calibri" w:cs="Calibri"/>
          <w:sz w:val="24"/>
          <w:szCs w:val="24"/>
        </w:rPr>
        <w:t>British Association for Counselling &amp; Psychotherapy. (2025</w:t>
      </w:r>
      <w:r w:rsidRPr="00494FB8">
        <w:rPr>
          <w:rFonts w:ascii="Calibri" w:hAnsi="Calibri" w:cs="Calibri"/>
          <w:i/>
          <w:iCs/>
          <w:sz w:val="24"/>
          <w:szCs w:val="24"/>
        </w:rPr>
        <w:t>). What is person-centered counselling</w:t>
      </w:r>
      <w:r w:rsidRPr="00494FB8">
        <w:rPr>
          <w:rFonts w:ascii="Calibri" w:hAnsi="Calibri" w:cs="Calibri"/>
          <w:sz w:val="24"/>
          <w:szCs w:val="24"/>
        </w:rPr>
        <w:t xml:space="preserve">? BACP. </w:t>
      </w:r>
      <w:hyperlink r:id="rId13">
        <w:r w:rsidRPr="6B128479">
          <w:rPr>
            <w:rFonts w:ascii="Calibri" w:hAnsi="Calibri" w:cs="Calibri"/>
            <w:color w:val="0000FF"/>
            <w:sz w:val="24"/>
            <w:szCs w:val="24"/>
            <w:u w:val="single"/>
          </w:rPr>
          <w:t>https://www.bacp.co.uk</w:t>
        </w:r>
      </w:hyperlink>
    </w:p>
    <w:p w14:paraId="01F3C68F" w14:textId="3766A60F" w:rsidR="00FC3300" w:rsidRPr="00D34A55" w:rsidRDefault="00332561" w:rsidP="00D34A55">
      <w:pPr>
        <w:ind w:left="720" w:hanging="720"/>
        <w:rPr>
          <w:rFonts w:ascii="Calibri" w:hAnsi="Calibri" w:cs="Calibri"/>
          <w:i/>
          <w:iCs/>
          <w:sz w:val="24"/>
          <w:szCs w:val="24"/>
        </w:rPr>
      </w:pPr>
      <w:r w:rsidRPr="00494FB8">
        <w:rPr>
          <w:rFonts w:ascii="Calibri" w:hAnsi="Calibri" w:cs="Calibri"/>
          <w:sz w:val="24"/>
          <w:szCs w:val="24"/>
        </w:rPr>
        <w:t>NHS. (2024, January</w:t>
      </w:r>
      <w:r w:rsidR="00A8471E" w:rsidRPr="00494FB8">
        <w:rPr>
          <w:rFonts w:ascii="Calibri" w:hAnsi="Calibri" w:cs="Calibri"/>
          <w:sz w:val="24"/>
          <w:szCs w:val="24"/>
        </w:rPr>
        <w:t xml:space="preserve"> 17). </w:t>
      </w:r>
      <w:r w:rsidR="00A8471E" w:rsidRPr="00494FB8">
        <w:rPr>
          <w:rFonts w:ascii="Calibri" w:hAnsi="Calibri" w:cs="Calibri"/>
          <w:i/>
          <w:iCs/>
          <w:sz w:val="24"/>
          <w:szCs w:val="24"/>
        </w:rPr>
        <w:t>Mental Capacity Act</w:t>
      </w:r>
      <w:r w:rsidR="00EA6313" w:rsidRPr="00494FB8">
        <w:rPr>
          <w:rFonts w:ascii="Calibri" w:hAnsi="Calibri" w:cs="Calibri"/>
          <w:i/>
          <w:iCs/>
          <w:sz w:val="24"/>
          <w:szCs w:val="24"/>
        </w:rPr>
        <w:t xml:space="preserve"> – Social care and support guide. NHS.</w:t>
      </w:r>
      <w:r w:rsidR="00EA6313" w:rsidRPr="00494FB8">
        <w:rPr>
          <w:rFonts w:ascii="Calibri" w:eastAsia="Times New Roman" w:hAnsi="Calibri" w:cs="Calibri"/>
          <w:sz w:val="24"/>
          <w:szCs w:val="24"/>
          <w:lang w:val="en-GB" w:eastAsia="en-GB"/>
        </w:rPr>
        <w:t xml:space="preserve"> </w:t>
      </w:r>
      <w:hyperlink r:id="rId14">
        <w:r w:rsidR="00EA6313" w:rsidRPr="6B128479">
          <w:rPr>
            <w:rFonts w:ascii="Calibri" w:eastAsia="Times New Roman" w:hAnsi="Calibri" w:cs="Calibri"/>
            <w:color w:val="0000FF"/>
            <w:sz w:val="24"/>
            <w:szCs w:val="24"/>
            <w:u w:val="single"/>
            <w:lang w:val="en-GB" w:eastAsia="en-GB"/>
          </w:rPr>
          <w:t>https://www.nhs.uk</w:t>
        </w:r>
      </w:hyperlink>
    </w:p>
    <w:p w14:paraId="1E80C1CD" w14:textId="25F8EEF7" w:rsidR="00180BE6" w:rsidRPr="004E171C" w:rsidRDefault="00180BE6" w:rsidP="00D34A55">
      <w:pPr>
        <w:ind w:left="720" w:hanging="720"/>
        <w:rPr>
          <w:rFonts w:ascii="Calibri" w:hAnsi="Calibri" w:cs="Calibri"/>
          <w:sz w:val="24"/>
          <w:szCs w:val="24"/>
        </w:rPr>
      </w:pPr>
      <w:r w:rsidRPr="004E171C">
        <w:rPr>
          <w:rFonts w:ascii="Calibri" w:hAnsi="Calibri" w:cs="Calibri"/>
          <w:sz w:val="24"/>
          <w:szCs w:val="24"/>
        </w:rPr>
        <w:t xml:space="preserve">University of </w:t>
      </w:r>
      <w:r w:rsidR="00B826CC" w:rsidRPr="004E171C">
        <w:rPr>
          <w:rFonts w:ascii="Calibri" w:hAnsi="Calibri" w:cs="Calibri"/>
          <w:sz w:val="24"/>
          <w:szCs w:val="24"/>
        </w:rPr>
        <w:t>Edinburgh. (</w:t>
      </w:r>
      <w:r w:rsidRPr="004E171C">
        <w:rPr>
          <w:rFonts w:ascii="Calibri" w:hAnsi="Calibri" w:cs="Calibri"/>
          <w:sz w:val="24"/>
          <w:szCs w:val="24"/>
        </w:rPr>
        <w:t xml:space="preserve">2024, October 15). </w:t>
      </w:r>
      <w:r w:rsidRPr="004E171C">
        <w:rPr>
          <w:rFonts w:ascii="Calibri" w:hAnsi="Calibri" w:cs="Calibri"/>
          <w:i/>
          <w:iCs/>
          <w:sz w:val="24"/>
          <w:szCs w:val="24"/>
        </w:rPr>
        <w:t>Gibbs’s</w:t>
      </w:r>
      <w:r w:rsidR="00B826CC" w:rsidRPr="004E171C">
        <w:rPr>
          <w:rFonts w:ascii="Calibri" w:hAnsi="Calibri" w:cs="Calibri"/>
          <w:i/>
          <w:iCs/>
          <w:sz w:val="24"/>
          <w:szCs w:val="24"/>
        </w:rPr>
        <w:t xml:space="preserve"> reflective cycle. </w:t>
      </w:r>
      <w:r w:rsidR="00B826CC" w:rsidRPr="004E171C">
        <w:rPr>
          <w:rFonts w:ascii="Calibri" w:hAnsi="Calibri" w:cs="Calibri"/>
          <w:sz w:val="24"/>
          <w:szCs w:val="24"/>
        </w:rPr>
        <w:t>Reflection Toolkit. Retrieved January 16, 2025, from</w:t>
      </w:r>
      <w:r w:rsidR="004E171C" w:rsidRPr="004E171C">
        <w:rPr>
          <w:rFonts w:ascii="Calibri" w:hAnsi="Calibri" w:cs="Calibri"/>
          <w:sz w:val="24"/>
          <w:szCs w:val="24"/>
        </w:rPr>
        <w:t xml:space="preserve"> </w:t>
      </w:r>
      <w:hyperlink r:id="rId15">
        <w:r w:rsidR="004E171C" w:rsidRPr="6B128479">
          <w:rPr>
            <w:rFonts w:ascii="Calibri" w:hAnsi="Calibri" w:cs="Calibri"/>
            <w:color w:val="0000FF"/>
            <w:sz w:val="24"/>
            <w:szCs w:val="24"/>
            <w:u w:val="single"/>
          </w:rPr>
          <w:t>https://reflection.ed.ac.uk/reflectors-toolkit/reflecting-on-experience/gibbs-reflective-cycle</w:t>
        </w:r>
      </w:hyperlink>
    </w:p>
    <w:p w14:paraId="6931AEBD" w14:textId="77777777" w:rsidR="009B6CF2" w:rsidRDefault="009B6CF2" w:rsidP="00D34A55">
      <w:pPr>
        <w:ind w:left="720" w:hanging="720"/>
        <w:rPr>
          <w:i/>
          <w:iCs/>
        </w:rPr>
      </w:pPr>
    </w:p>
    <w:p w14:paraId="2DE390DD" w14:textId="77777777" w:rsidR="009B6CF2" w:rsidRDefault="009B6CF2" w:rsidP="56E44562">
      <w:pPr>
        <w:rPr>
          <w:i/>
          <w:iCs/>
        </w:rPr>
      </w:pPr>
    </w:p>
    <w:p w14:paraId="4246B6B3" w14:textId="77777777" w:rsidR="009B6CF2" w:rsidRDefault="009B6CF2" w:rsidP="56E44562">
      <w:pPr>
        <w:rPr>
          <w:i/>
          <w:iCs/>
        </w:rPr>
      </w:pPr>
    </w:p>
    <w:p w14:paraId="6424F6C4" w14:textId="4754C2B4" w:rsidR="009B6CF2" w:rsidRDefault="009B6CF2" w:rsidP="56E44562">
      <w:pPr>
        <w:rPr>
          <w:i/>
          <w:iCs/>
        </w:rPr>
      </w:pPr>
    </w:p>
    <w:p w14:paraId="3683645F" w14:textId="77777777" w:rsidR="009B6CF2" w:rsidRDefault="009B6CF2" w:rsidP="56E44562">
      <w:pPr>
        <w:rPr>
          <w:i/>
          <w:iCs/>
        </w:rPr>
      </w:pPr>
    </w:p>
    <w:p w14:paraId="6080EF67" w14:textId="77777777" w:rsidR="009B6CF2" w:rsidRDefault="009B6CF2" w:rsidP="56E44562">
      <w:pPr>
        <w:rPr>
          <w:i/>
          <w:iCs/>
        </w:rPr>
      </w:pPr>
    </w:p>
    <w:p w14:paraId="724E6EB1" w14:textId="77777777" w:rsidR="009B6CF2" w:rsidRDefault="009B6CF2" w:rsidP="56E44562">
      <w:pPr>
        <w:rPr>
          <w:i/>
          <w:iCs/>
        </w:rPr>
      </w:pPr>
    </w:p>
    <w:p w14:paraId="0D3BC8DC" w14:textId="77777777" w:rsidR="009B6CF2" w:rsidRDefault="009B6CF2" w:rsidP="56E44562">
      <w:pPr>
        <w:rPr>
          <w:i/>
          <w:iCs/>
        </w:rPr>
      </w:pPr>
    </w:p>
    <w:p w14:paraId="7EA4F922" w14:textId="77777777" w:rsidR="009B6CF2" w:rsidRDefault="009B6CF2" w:rsidP="56E44562">
      <w:pPr>
        <w:rPr>
          <w:i/>
          <w:iCs/>
        </w:rPr>
      </w:pPr>
    </w:p>
    <w:p w14:paraId="1F5CD7E5" w14:textId="77777777" w:rsidR="009B6CF2" w:rsidRDefault="009B6CF2" w:rsidP="56E44562">
      <w:pPr>
        <w:rPr>
          <w:i/>
          <w:iCs/>
        </w:rPr>
      </w:pPr>
    </w:p>
    <w:p w14:paraId="0ADFC45F" w14:textId="1AA37A39" w:rsidR="009B6CF2" w:rsidRDefault="009B6CF2" w:rsidP="56E44562">
      <w:pPr>
        <w:rPr>
          <w:i/>
          <w:iCs/>
        </w:rPr>
      </w:pPr>
    </w:p>
    <w:p w14:paraId="6ED73BB0" w14:textId="77777777" w:rsidR="009B6CF2" w:rsidRDefault="009B6CF2" w:rsidP="56E44562">
      <w:pPr>
        <w:rPr>
          <w:i/>
          <w:iCs/>
        </w:rPr>
      </w:pPr>
    </w:p>
    <w:p w14:paraId="70619E18" w14:textId="4518526C" w:rsidR="009B6CF2" w:rsidRDefault="009B6CF2" w:rsidP="56E44562">
      <w:pPr>
        <w:rPr>
          <w:i/>
          <w:iCs/>
        </w:rPr>
      </w:pPr>
    </w:p>
    <w:p w14:paraId="788E824F" w14:textId="2AFB44DE" w:rsidR="00876ABD" w:rsidRDefault="00876ABD" w:rsidP="56E44562">
      <w:pPr>
        <w:rPr>
          <w:i/>
          <w:iCs/>
        </w:rPr>
      </w:pPr>
    </w:p>
    <w:p w14:paraId="7F361B52" w14:textId="475B1BBB" w:rsidR="00876ABD" w:rsidRDefault="00876ABD" w:rsidP="56E44562">
      <w:pPr>
        <w:rPr>
          <w:i/>
          <w:iCs/>
        </w:rPr>
      </w:pPr>
    </w:p>
    <w:p w14:paraId="296F5EF4" w14:textId="6948F66A" w:rsidR="00876ABD" w:rsidRDefault="00876ABD" w:rsidP="56E44562">
      <w:pPr>
        <w:rPr>
          <w:i/>
          <w:iCs/>
        </w:rPr>
      </w:pPr>
    </w:p>
    <w:p w14:paraId="35233E2C" w14:textId="1590D1F6" w:rsidR="009B6CF2" w:rsidRDefault="009B6CF2" w:rsidP="56E44562">
      <w:pPr>
        <w:rPr>
          <w:i/>
          <w:iCs/>
        </w:rPr>
      </w:pPr>
    </w:p>
    <w:p w14:paraId="25B6E98D" w14:textId="77777777" w:rsidR="0057509D" w:rsidRDefault="0057509D" w:rsidP="56E44562">
      <w:pPr>
        <w:rPr>
          <w:i/>
          <w:iCs/>
        </w:rPr>
      </w:pPr>
    </w:p>
    <w:p w14:paraId="5B6F0715" w14:textId="790ABC5C" w:rsidR="0038687D" w:rsidRPr="0030633B" w:rsidRDefault="0030633B" w:rsidP="00B5454A">
      <w:pPr>
        <w:pStyle w:val="Heading1"/>
        <w:jc w:val="center"/>
      </w:pPr>
      <w:bookmarkStart w:id="3" w:name="_Toc187952526"/>
      <w:r w:rsidRPr="0030633B">
        <w:t>Element Two</w:t>
      </w:r>
      <w:r w:rsidR="00C40ED5">
        <w:t xml:space="preserve">: </w:t>
      </w:r>
      <w:r w:rsidR="00FB3F14">
        <w:t>training</w:t>
      </w:r>
      <w:r w:rsidR="00D115B1">
        <w:t xml:space="preserve"> completed on placement</w:t>
      </w:r>
      <w:bookmarkEnd w:id="3"/>
    </w:p>
    <w:p w14:paraId="574C2449" w14:textId="5583AF19" w:rsidR="0038687D" w:rsidRDefault="0038687D" w:rsidP="56E44562">
      <w:pPr>
        <w:rPr>
          <w:i/>
          <w:iCs/>
        </w:rPr>
      </w:pPr>
    </w:p>
    <w:p w14:paraId="5CD9BA5B" w14:textId="24D7BF16" w:rsidR="0038687D" w:rsidRDefault="00453066" w:rsidP="56E44562">
      <w:pPr>
        <w:rPr>
          <w:i/>
          <w:iCs/>
        </w:rPr>
      </w:pPr>
      <w:r>
        <w:rPr>
          <w:noProof/>
        </w:rPr>
        <mc:AlternateContent>
          <mc:Choice Requires="wps">
            <w:drawing>
              <wp:anchor distT="0" distB="0" distL="114300" distR="114300" simplePos="0" relativeHeight="251587584" behindDoc="0" locked="0" layoutInCell="1" allowOverlap="1" wp14:anchorId="64161CF5" wp14:editId="2CD1A7E3">
                <wp:simplePos x="0" y="0"/>
                <wp:positionH relativeFrom="margin">
                  <wp:posOffset>2524182</wp:posOffset>
                </wp:positionH>
                <wp:positionV relativeFrom="paragraph">
                  <wp:posOffset>21012</wp:posOffset>
                </wp:positionV>
                <wp:extent cx="2926080" cy="1740478"/>
                <wp:effectExtent l="19050" t="114300" r="83820" b="31750"/>
                <wp:wrapNone/>
                <wp:docPr id="1048434278" name="Rectangle 1"/>
                <wp:cNvGraphicFramePr/>
                <a:graphic xmlns:a="http://schemas.openxmlformats.org/drawingml/2006/main">
                  <a:graphicData uri="http://schemas.microsoft.com/office/word/2010/wordprocessingShape">
                    <wps:wsp>
                      <wps:cNvSpPr/>
                      <wps:spPr>
                        <a:xfrm>
                          <a:off x="0" y="0"/>
                          <a:ext cx="2926080" cy="1740478"/>
                        </a:xfrm>
                        <a:custGeom>
                          <a:avLst/>
                          <a:gdLst>
                            <a:gd name="connsiteX0" fmla="*/ 0 w 2926080"/>
                            <a:gd name="connsiteY0" fmla="*/ 0 h 1740478"/>
                            <a:gd name="connsiteX1" fmla="*/ 2926080 w 2926080"/>
                            <a:gd name="connsiteY1" fmla="*/ 0 h 1740478"/>
                            <a:gd name="connsiteX2" fmla="*/ 2926080 w 2926080"/>
                            <a:gd name="connsiteY2" fmla="*/ 1740478 h 1740478"/>
                            <a:gd name="connsiteX3" fmla="*/ 0 w 2926080"/>
                            <a:gd name="connsiteY3" fmla="*/ 1740478 h 1740478"/>
                            <a:gd name="connsiteX4" fmla="*/ 0 w 2926080"/>
                            <a:gd name="connsiteY4" fmla="*/ 0 h 17404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26080" h="1740478" extrusionOk="0">
                              <a:moveTo>
                                <a:pt x="0" y="0"/>
                              </a:moveTo>
                              <a:cubicBezTo>
                                <a:pt x="757094" y="-101487"/>
                                <a:pt x="1893310" y="-162162"/>
                                <a:pt x="2926080" y="0"/>
                              </a:cubicBezTo>
                              <a:cubicBezTo>
                                <a:pt x="3035701" y="503243"/>
                                <a:pt x="2912452" y="1448881"/>
                                <a:pt x="2926080" y="1740478"/>
                              </a:cubicBezTo>
                              <a:cubicBezTo>
                                <a:pt x="1651176" y="1790543"/>
                                <a:pt x="549293" y="1582029"/>
                                <a:pt x="0" y="1740478"/>
                              </a:cubicBezTo>
                              <a:cubicBezTo>
                                <a:pt x="20894" y="1528676"/>
                                <a:pt x="109018" y="764129"/>
                                <a:pt x="0" y="0"/>
                              </a:cubicBezTo>
                              <a:close/>
                            </a:path>
                          </a:pathLst>
                        </a:custGeom>
                        <a:noFill/>
                        <a:ln>
                          <a:extLst>
                            <a:ext uri="{C807C97D-BFC1-408E-A445-0C87EB9F89A2}">
                              <ask:lineSketchStyleProps xmlns:ask="http://schemas.microsoft.com/office/drawing/2018/sketchyshapes" sd="981765707">
                                <a:prstGeom prst="rect">
                                  <a:avLst/>
                                </a:prstGeom>
                                <ask:type>
                                  <ask:lineSketchCurved/>
                                </ask:type>
                              </ask:lineSketchStyleProps>
                            </a:ext>
                          </a:extLst>
                        </a:ln>
                      </wps:spPr>
                      <wps:style>
                        <a:lnRef idx="1">
                          <a:schemeClr val="accent6"/>
                        </a:lnRef>
                        <a:fillRef idx="2">
                          <a:schemeClr val="accent6"/>
                        </a:fillRef>
                        <a:effectRef idx="1">
                          <a:schemeClr val="accent6"/>
                        </a:effectRef>
                        <a:fontRef idx="minor">
                          <a:schemeClr val="dk1"/>
                        </a:fontRef>
                      </wps:style>
                      <wps:txbx>
                        <w:txbxContent>
                          <w:p w14:paraId="0BDDC145" w14:textId="199E712E" w:rsidR="00F04527" w:rsidRPr="00BD2C66" w:rsidRDefault="00C16EA4" w:rsidP="00030AFF">
                            <w:pPr>
                              <w:rPr>
                                <w:rFonts w:ascii="Calibri" w:hAnsi="Calibri" w:cs="Calibri"/>
                                <w:color w:val="000000"/>
                                <w:sz w:val="22"/>
                                <w:szCs w:val="22"/>
                              </w:rPr>
                            </w:pPr>
                            <w:r w:rsidRPr="00BD2C66">
                              <w:rPr>
                                <w:rFonts w:ascii="Calibri" w:hAnsi="Calibri" w:cs="Calibri"/>
                                <w:color w:val="000000"/>
                                <w:sz w:val="22"/>
                                <w:szCs w:val="22"/>
                              </w:rPr>
                              <w:t xml:space="preserve">This is the </w:t>
                            </w:r>
                            <w:r w:rsidR="00F04527" w:rsidRPr="00BD2C66">
                              <w:rPr>
                                <w:rFonts w:ascii="Calibri" w:hAnsi="Calibri" w:cs="Calibri"/>
                                <w:color w:val="000000"/>
                                <w:sz w:val="22"/>
                                <w:szCs w:val="22"/>
                              </w:rPr>
                              <w:t>Level 2</w:t>
                            </w:r>
                            <w:r w:rsidR="00453066" w:rsidRPr="00BD2C66">
                              <w:rPr>
                                <w:rFonts w:ascii="Calibri" w:hAnsi="Calibri" w:cs="Calibri"/>
                                <w:color w:val="000000"/>
                                <w:sz w:val="22"/>
                                <w:szCs w:val="22"/>
                              </w:rPr>
                              <w:t xml:space="preserve"> Foundation Apprenticeship</w:t>
                            </w:r>
                            <w:r w:rsidR="00F04527" w:rsidRPr="00BD2C66">
                              <w:rPr>
                                <w:rFonts w:ascii="Calibri" w:hAnsi="Calibri" w:cs="Calibri"/>
                                <w:color w:val="000000"/>
                                <w:sz w:val="22"/>
                                <w:szCs w:val="22"/>
                              </w:rPr>
                              <w:t xml:space="preserve"> in Health and Social Care </w:t>
                            </w:r>
                            <w:r w:rsidR="005F56BC" w:rsidRPr="00BD2C66">
                              <w:rPr>
                                <w:rFonts w:ascii="Calibri" w:hAnsi="Calibri" w:cs="Calibri"/>
                                <w:color w:val="000000"/>
                                <w:sz w:val="22"/>
                                <w:szCs w:val="22"/>
                              </w:rPr>
                              <w:t xml:space="preserve">Core </w:t>
                            </w:r>
                            <w:r w:rsidR="00F04527" w:rsidRPr="00BD2C66">
                              <w:rPr>
                                <w:rFonts w:ascii="Calibri" w:hAnsi="Calibri" w:cs="Calibri"/>
                                <w:color w:val="000000"/>
                                <w:sz w:val="22"/>
                                <w:szCs w:val="22"/>
                              </w:rPr>
                              <w:t xml:space="preserve">Adults that I was able to gain whilst working in Ty Camlas. </w:t>
                            </w:r>
                            <w:r w:rsidR="00AA1168" w:rsidRPr="00BD2C66">
                              <w:rPr>
                                <w:rFonts w:ascii="Calibri" w:hAnsi="Calibri" w:cs="Calibri"/>
                                <w:color w:val="000000"/>
                                <w:sz w:val="22"/>
                                <w:szCs w:val="22"/>
                              </w:rPr>
                              <w:t xml:space="preserve">For part of this </w:t>
                            </w:r>
                            <w:r w:rsidR="00D72A07" w:rsidRPr="00BD2C66">
                              <w:rPr>
                                <w:rFonts w:ascii="Calibri" w:hAnsi="Calibri" w:cs="Calibri"/>
                                <w:color w:val="000000"/>
                                <w:sz w:val="22"/>
                                <w:szCs w:val="22"/>
                              </w:rPr>
                              <w:t>qualification,</w:t>
                            </w:r>
                            <w:r w:rsidR="00AA1168" w:rsidRPr="00BD2C66">
                              <w:rPr>
                                <w:rFonts w:ascii="Calibri" w:hAnsi="Calibri" w:cs="Calibri"/>
                                <w:color w:val="000000"/>
                                <w:sz w:val="22"/>
                                <w:szCs w:val="22"/>
                              </w:rPr>
                              <w:t xml:space="preserve"> I had to use A reflective cycle, the cycle used was Gibbs Reflective Cycle</w:t>
                            </w:r>
                            <w:r w:rsidR="00D72A07" w:rsidRPr="00BD2C66">
                              <w:rPr>
                                <w:rFonts w:ascii="Calibri" w:hAnsi="Calibri" w:cs="Calibri"/>
                                <w:color w:val="000000"/>
                                <w:sz w:val="22"/>
                                <w:szCs w:val="22"/>
                              </w:rPr>
                              <w:t>. This helped me to reflect not only on my coursework but skills I us</w:t>
                            </w:r>
                            <w:r w:rsidR="00453066" w:rsidRPr="00BD2C66">
                              <w:rPr>
                                <w:rFonts w:ascii="Calibri" w:hAnsi="Calibri" w:cs="Calibri"/>
                                <w:color w:val="000000"/>
                                <w:sz w:val="22"/>
                                <w:szCs w:val="22"/>
                              </w:rPr>
                              <w:t>ed whilst working.</w:t>
                            </w: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w14:anchorId="64161CF5" id="Rectangle 1" o:spid="_x0000_s1028" style="position:absolute;margin-left:198.75pt;margin-top:1.65pt;width:230.4pt;height:137.05pt;z-index:251587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" filled="f" strokecolor="#4ea72e [3209]" strokeweight=".5pt">
                <v:textbox>
                  <w:txbxContent>
                    <w:p w14:paraId="0BDDC145" w14:textId="199E712E" w:rsidR="00F04527" w:rsidRPr="00BD2C66" w:rsidRDefault="00C16EA4" w:rsidP="00030AFF">
                      <w:pPr>
                        <w:rPr>
                          <w:rFonts w:ascii="Calibri" w:hAnsi="Calibri" w:cs="Calibri"/>
                          <w:color w:val="000000"/>
                          <w:sz w:val="22"/>
                          <w:szCs w:val="22"/>
                        </w:rPr>
                      </w:pPr>
                      <w:r w:rsidRPr="00BD2C66">
                        <w:rPr>
                          <w:rFonts w:ascii="Calibri" w:hAnsi="Calibri" w:cs="Calibri"/>
                          <w:color w:val="000000"/>
                          <w:sz w:val="22"/>
                          <w:szCs w:val="22"/>
                        </w:rPr>
                        <w:t xml:space="preserve">This is the </w:t>
                      </w:r>
                      <w:r w:rsidR="00F04527" w:rsidRPr="00BD2C66">
                        <w:rPr>
                          <w:rFonts w:ascii="Calibri" w:hAnsi="Calibri" w:cs="Calibri"/>
                          <w:color w:val="000000"/>
                          <w:sz w:val="22"/>
                          <w:szCs w:val="22"/>
                        </w:rPr>
                        <w:t>Level 2</w:t>
                      </w:r>
                      <w:r w:rsidR="00453066" w:rsidRPr="00BD2C66">
                        <w:rPr>
                          <w:rFonts w:ascii="Calibri" w:hAnsi="Calibri" w:cs="Calibri"/>
                          <w:color w:val="000000"/>
                          <w:sz w:val="22"/>
                          <w:szCs w:val="22"/>
                        </w:rPr>
                        <w:t xml:space="preserve"> Foundation Apprenticeship</w:t>
                      </w:r>
                      <w:r w:rsidR="00F04527" w:rsidRPr="00BD2C66">
                        <w:rPr>
                          <w:rFonts w:ascii="Calibri" w:hAnsi="Calibri" w:cs="Calibri"/>
                          <w:color w:val="000000"/>
                          <w:sz w:val="22"/>
                          <w:szCs w:val="22"/>
                        </w:rPr>
                        <w:t xml:space="preserve"> in Health and Social Care </w:t>
                      </w:r>
                      <w:r w:rsidR="005F56BC" w:rsidRPr="00BD2C66">
                        <w:rPr>
                          <w:rFonts w:ascii="Calibri" w:hAnsi="Calibri" w:cs="Calibri"/>
                          <w:color w:val="000000"/>
                          <w:sz w:val="22"/>
                          <w:szCs w:val="22"/>
                        </w:rPr>
                        <w:t xml:space="preserve">Core </w:t>
                      </w:r>
                      <w:r w:rsidR="00F04527" w:rsidRPr="00BD2C66">
                        <w:rPr>
                          <w:rFonts w:ascii="Calibri" w:hAnsi="Calibri" w:cs="Calibri"/>
                          <w:color w:val="000000"/>
                          <w:sz w:val="22"/>
                          <w:szCs w:val="22"/>
                        </w:rPr>
                        <w:t xml:space="preserve">Adults that I was able to gain whilst working in Ty Camlas. </w:t>
                      </w:r>
                      <w:r w:rsidR="00AA1168" w:rsidRPr="00BD2C66">
                        <w:rPr>
                          <w:rFonts w:ascii="Calibri" w:hAnsi="Calibri" w:cs="Calibri"/>
                          <w:color w:val="000000"/>
                          <w:sz w:val="22"/>
                          <w:szCs w:val="22"/>
                        </w:rPr>
                        <w:t xml:space="preserve">For part of this </w:t>
                      </w:r>
                      <w:r w:rsidR="00D72A07" w:rsidRPr="00BD2C66">
                        <w:rPr>
                          <w:rFonts w:ascii="Calibri" w:hAnsi="Calibri" w:cs="Calibri"/>
                          <w:color w:val="000000"/>
                          <w:sz w:val="22"/>
                          <w:szCs w:val="22"/>
                        </w:rPr>
                        <w:t>qualification,</w:t>
                      </w:r>
                      <w:r w:rsidR="00AA1168" w:rsidRPr="00BD2C66">
                        <w:rPr>
                          <w:rFonts w:ascii="Calibri" w:hAnsi="Calibri" w:cs="Calibri"/>
                          <w:color w:val="000000"/>
                          <w:sz w:val="22"/>
                          <w:szCs w:val="22"/>
                        </w:rPr>
                        <w:t xml:space="preserve"> I had to use A reflective cycle, the cycle used was Gibbs Reflective Cycle</w:t>
                      </w:r>
                      <w:r w:rsidR="00D72A07" w:rsidRPr="00BD2C66">
                        <w:rPr>
                          <w:rFonts w:ascii="Calibri" w:hAnsi="Calibri" w:cs="Calibri"/>
                          <w:color w:val="000000"/>
                          <w:sz w:val="22"/>
                          <w:szCs w:val="22"/>
                        </w:rPr>
                        <w:t>. This helped me to reflect not only on my coursework but skills I us</w:t>
                      </w:r>
                      <w:r w:rsidR="00453066" w:rsidRPr="00BD2C66">
                        <w:rPr>
                          <w:rFonts w:ascii="Calibri" w:hAnsi="Calibri" w:cs="Calibri"/>
                          <w:color w:val="000000"/>
                          <w:sz w:val="22"/>
                          <w:szCs w:val="22"/>
                        </w:rPr>
                        <w:t>ed whilst working.</w:t>
                      </w:r>
                    </w:p>
                  </w:txbxContent>
                </v:textbox>
                <w10:wrap anchorx="margin"/>
              </v:rect>
            </w:pict>
          </mc:Fallback>
        </mc:AlternateContent>
      </w:r>
      <w:r w:rsidR="00C16EA4">
        <w:rPr>
          <w:i/>
          <w:iCs/>
          <w:noProof/>
        </w:rPr>
        <w:drawing>
          <wp:anchor distT="0" distB="0" distL="114300" distR="114300" simplePos="0" relativeHeight="251675648" behindDoc="0" locked="0" layoutInCell="1" allowOverlap="1" wp14:anchorId="4337084E" wp14:editId="52CA275E">
            <wp:simplePos x="0" y="0"/>
            <wp:positionH relativeFrom="margin">
              <wp:posOffset>-1146122</wp:posOffset>
            </wp:positionH>
            <wp:positionV relativeFrom="paragraph">
              <wp:posOffset>273691</wp:posOffset>
            </wp:positionV>
            <wp:extent cx="3938127" cy="2835470"/>
            <wp:effectExtent l="0" t="1270" r="4445" b="4445"/>
            <wp:wrapNone/>
            <wp:docPr id="1147065030" name="Picture 15" descr="A certificat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065030" name="Picture 15" descr="A certificate on a white surface&#10;&#10;Description automatically generated"/>
                    <pic:cNvPicPr/>
                  </pic:nvPicPr>
                  <pic:blipFill rotWithShape="1">
                    <a:blip r:embed="rId16" cstate="print">
                      <a:extLst>
                        <a:ext uri="{28A0092B-C50C-407E-A947-70E740481C1C}">
                          <a14:useLocalDpi xmlns:a14="http://schemas.microsoft.com/office/drawing/2010/main" val="0"/>
                        </a:ext>
                      </a:extLst>
                    </a:blip>
                    <a:srcRect l="3905" t="5880" r="1942" b="3727"/>
                    <a:stretch/>
                  </pic:blipFill>
                  <pic:spPr bwMode="auto">
                    <a:xfrm rot="5400000">
                      <a:off x="0" y="0"/>
                      <a:ext cx="3948969" cy="28432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44962C" w14:textId="33FDE6FB" w:rsidR="0038687D" w:rsidRDefault="0038687D" w:rsidP="56E44562">
      <w:pPr>
        <w:rPr>
          <w:i/>
          <w:iCs/>
        </w:rPr>
      </w:pPr>
    </w:p>
    <w:p w14:paraId="14F6654B" w14:textId="504BA363" w:rsidR="56E44562" w:rsidRDefault="56E44562" w:rsidP="56E44562">
      <w:pPr>
        <w:rPr>
          <w:i/>
          <w:iCs/>
        </w:rPr>
      </w:pPr>
    </w:p>
    <w:p w14:paraId="2B6936A6" w14:textId="11C47F9C" w:rsidR="56E44562" w:rsidRDefault="56E44562" w:rsidP="56E44562">
      <w:pPr>
        <w:rPr>
          <w:i/>
          <w:iCs/>
        </w:rPr>
      </w:pPr>
    </w:p>
    <w:p w14:paraId="7964049C" w14:textId="69814694" w:rsidR="56E44562" w:rsidRDefault="56E44562" w:rsidP="56E44562">
      <w:pPr>
        <w:rPr>
          <w:i/>
          <w:iCs/>
        </w:rPr>
      </w:pPr>
    </w:p>
    <w:p w14:paraId="70ACC94E" w14:textId="7B42DBB7" w:rsidR="56E44562" w:rsidRDefault="56E44562" w:rsidP="56E44562">
      <w:pPr>
        <w:rPr>
          <w:i/>
          <w:iCs/>
        </w:rPr>
      </w:pPr>
    </w:p>
    <w:p w14:paraId="016D4ABF" w14:textId="5EC11412" w:rsidR="56E44562" w:rsidRDefault="56E44562" w:rsidP="56E44562">
      <w:pPr>
        <w:rPr>
          <w:i/>
          <w:iCs/>
        </w:rPr>
      </w:pPr>
    </w:p>
    <w:p w14:paraId="393CF004" w14:textId="3ED8DB74" w:rsidR="56E44562" w:rsidRDefault="56E44562" w:rsidP="56E44562">
      <w:pPr>
        <w:rPr>
          <w:i/>
          <w:iCs/>
        </w:rPr>
      </w:pPr>
    </w:p>
    <w:p w14:paraId="45561EFF" w14:textId="4465673E" w:rsidR="56E44562" w:rsidRDefault="56E44562" w:rsidP="56E44562">
      <w:pPr>
        <w:rPr>
          <w:i/>
          <w:iCs/>
        </w:rPr>
      </w:pPr>
    </w:p>
    <w:p w14:paraId="4E9BE229" w14:textId="73217CC7" w:rsidR="56E44562" w:rsidRDefault="56E44562" w:rsidP="56E44562">
      <w:pPr>
        <w:rPr>
          <w:i/>
          <w:iCs/>
        </w:rPr>
      </w:pPr>
    </w:p>
    <w:p w14:paraId="1D4C3281" w14:textId="6E05AE13" w:rsidR="56E44562" w:rsidRDefault="56E44562" w:rsidP="56E44562">
      <w:pPr>
        <w:rPr>
          <w:i/>
          <w:iCs/>
        </w:rPr>
      </w:pPr>
    </w:p>
    <w:p w14:paraId="45DCAEB7" w14:textId="6AF3FAB9" w:rsidR="56E44562" w:rsidRDefault="00D005CF" w:rsidP="56E44562">
      <w:pPr>
        <w:rPr>
          <w:i/>
          <w:iCs/>
        </w:rPr>
      </w:pPr>
      <w:r>
        <w:rPr>
          <w:i/>
          <w:iCs/>
          <w:noProof/>
        </w:rPr>
        <w:drawing>
          <wp:anchor distT="0" distB="0" distL="114300" distR="114300" simplePos="0" relativeHeight="251679744" behindDoc="0" locked="0" layoutInCell="1" allowOverlap="1" wp14:anchorId="1E698F89" wp14:editId="699B4ED7">
            <wp:simplePos x="0" y="0"/>
            <wp:positionH relativeFrom="margin">
              <wp:posOffset>2182049</wp:posOffset>
            </wp:positionH>
            <wp:positionV relativeFrom="paragraph">
              <wp:posOffset>39329</wp:posOffset>
            </wp:positionV>
            <wp:extent cx="4703992" cy="3249182"/>
            <wp:effectExtent l="3493" t="0" r="5397" b="5398"/>
            <wp:wrapNone/>
            <wp:docPr id="775338120" name="Picture 16"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338120" name="Picture 16" descr="A paper with text on it&#10;&#10;Description automatically generated"/>
                    <pic:cNvPicPr/>
                  </pic:nvPicPr>
                  <pic:blipFill rotWithShape="1">
                    <a:blip r:embed="rId17" cstate="print">
                      <a:extLst>
                        <a:ext uri="{28A0092B-C50C-407E-A947-70E740481C1C}">
                          <a14:useLocalDpi xmlns:a14="http://schemas.microsoft.com/office/drawing/2010/main" val="0"/>
                        </a:ext>
                      </a:extLst>
                    </a:blip>
                    <a:srcRect l="2797" t="9141" r="1080" b="2334"/>
                    <a:stretch/>
                  </pic:blipFill>
                  <pic:spPr bwMode="auto">
                    <a:xfrm rot="5400000">
                      <a:off x="0" y="0"/>
                      <a:ext cx="4707518" cy="32516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2D0E51" w14:textId="7A281F4F" w:rsidR="56E44562" w:rsidRDefault="56E44562" w:rsidP="56E44562">
      <w:pPr>
        <w:rPr>
          <w:i/>
          <w:iCs/>
        </w:rPr>
      </w:pPr>
    </w:p>
    <w:p w14:paraId="0516DAD4" w14:textId="7E9A3F2F" w:rsidR="56E44562" w:rsidRDefault="56E44562" w:rsidP="56E44562">
      <w:pPr>
        <w:rPr>
          <w:i/>
          <w:iCs/>
        </w:rPr>
      </w:pPr>
    </w:p>
    <w:p w14:paraId="65282575" w14:textId="7E76E296" w:rsidR="56E44562" w:rsidRDefault="00D005CF" w:rsidP="56E44562">
      <w:pPr>
        <w:rPr>
          <w:i/>
          <w:iCs/>
        </w:rPr>
      </w:pPr>
      <w:r>
        <w:rPr>
          <w:noProof/>
        </w:rPr>
        <mc:AlternateContent>
          <mc:Choice Requires="wps">
            <w:drawing>
              <wp:anchor distT="0" distB="0" distL="114300" distR="114300" simplePos="0" relativeHeight="251683840" behindDoc="0" locked="0" layoutInCell="1" allowOverlap="1" wp14:anchorId="60A84AB8" wp14:editId="6AFFD155">
                <wp:simplePos x="0" y="0"/>
                <wp:positionH relativeFrom="margin">
                  <wp:posOffset>-249035</wp:posOffset>
                </wp:positionH>
                <wp:positionV relativeFrom="paragraph">
                  <wp:posOffset>93172</wp:posOffset>
                </wp:positionV>
                <wp:extent cx="2926080" cy="1740478"/>
                <wp:effectExtent l="19050" t="114300" r="83820" b="31750"/>
                <wp:wrapNone/>
                <wp:docPr id="372083279" name="Rectangle 1"/>
                <wp:cNvGraphicFramePr/>
                <a:graphic xmlns:a="http://schemas.openxmlformats.org/drawingml/2006/main">
                  <a:graphicData uri="http://schemas.microsoft.com/office/word/2010/wordprocessingShape">
                    <wps:wsp>
                      <wps:cNvSpPr/>
                      <wps:spPr>
                        <a:xfrm>
                          <a:off x="0" y="0"/>
                          <a:ext cx="2926080" cy="1740478"/>
                        </a:xfrm>
                        <a:custGeom>
                          <a:avLst/>
                          <a:gdLst>
                            <a:gd name="connsiteX0" fmla="*/ 0 w 2926080"/>
                            <a:gd name="connsiteY0" fmla="*/ 0 h 1740478"/>
                            <a:gd name="connsiteX1" fmla="*/ 2926080 w 2926080"/>
                            <a:gd name="connsiteY1" fmla="*/ 0 h 1740478"/>
                            <a:gd name="connsiteX2" fmla="*/ 2926080 w 2926080"/>
                            <a:gd name="connsiteY2" fmla="*/ 1740478 h 1740478"/>
                            <a:gd name="connsiteX3" fmla="*/ 0 w 2926080"/>
                            <a:gd name="connsiteY3" fmla="*/ 1740478 h 1740478"/>
                            <a:gd name="connsiteX4" fmla="*/ 0 w 2926080"/>
                            <a:gd name="connsiteY4" fmla="*/ 0 h 17404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26080" h="1740478" extrusionOk="0">
                              <a:moveTo>
                                <a:pt x="0" y="0"/>
                              </a:moveTo>
                              <a:cubicBezTo>
                                <a:pt x="757094" y="-101487"/>
                                <a:pt x="1893310" y="-162162"/>
                                <a:pt x="2926080" y="0"/>
                              </a:cubicBezTo>
                              <a:cubicBezTo>
                                <a:pt x="3035701" y="503243"/>
                                <a:pt x="2912452" y="1448881"/>
                                <a:pt x="2926080" y="1740478"/>
                              </a:cubicBezTo>
                              <a:cubicBezTo>
                                <a:pt x="1651176" y="1790543"/>
                                <a:pt x="549293" y="1582029"/>
                                <a:pt x="0" y="1740478"/>
                              </a:cubicBezTo>
                              <a:cubicBezTo>
                                <a:pt x="20894" y="1528676"/>
                                <a:pt x="109018" y="764129"/>
                                <a:pt x="0" y="0"/>
                              </a:cubicBezTo>
                              <a:close/>
                            </a:path>
                          </a:pathLst>
                        </a:custGeom>
                        <a:noFill/>
                        <a:ln w="6350" cap="flat" cmpd="sng" algn="ctr">
                          <a:solidFill>
                            <a:srgbClr val="4EA72E"/>
                          </a:solidFill>
                          <a:prstDash val="solid"/>
                          <a:miter lim="800000"/>
                          <a:extLst>
                            <a:ext uri="{C807C97D-BFC1-408E-A445-0C87EB9F89A2}">
                              <ask:lineSketchStyleProps xmlns:ask="http://schemas.microsoft.com/office/drawing/2018/sketchyshapes" sd="981765707">
                                <a:prstGeom prst="rect">
                                  <a:avLst/>
                                </a:prstGeom>
                                <ask:type>
                                  <ask:lineSketchCurved/>
                                </ask:type>
                              </ask:lineSketchStyleProps>
                            </a:ext>
                          </a:extLst>
                        </a:ln>
                        <a:effectLst/>
                      </wps:spPr>
                      <wps:txbx>
                        <w:txbxContent>
                          <w:p w14:paraId="3E7045C7" w14:textId="1C8D90B1" w:rsidR="002B3283" w:rsidRPr="002B3283" w:rsidRDefault="002B3283" w:rsidP="00197382">
                            <w:pPr>
                              <w:rPr>
                                <w:rFonts w:ascii="Calibri" w:hAnsi="Calibri" w:cs="Calibri"/>
                                <w:color w:val="000000"/>
                                <w:sz w:val="22"/>
                                <w:szCs w:val="22"/>
                                <w:lang w:val="en-GB"/>
                              </w:rPr>
                            </w:pPr>
                            <w:r>
                              <w:rPr>
                                <w:rFonts w:ascii="Calibri" w:hAnsi="Calibri" w:cs="Calibri"/>
                                <w:color w:val="000000"/>
                                <w:sz w:val="22"/>
                                <w:szCs w:val="22"/>
                                <w:lang w:val="en-GB"/>
                              </w:rPr>
                              <w:t>This is the Gibbs reflective Cycle that I used while in Ty Camlas and working towards by Level 2 apprenticeship. This is one of many reflections that I had to complete for my assessor</w:t>
                            </w:r>
                            <w:r w:rsidR="00197382">
                              <w:rPr>
                                <w:rFonts w:ascii="Calibri" w:hAnsi="Calibri" w:cs="Calibri"/>
                                <w:color w:val="000000"/>
                                <w:sz w:val="22"/>
                                <w:szCs w:val="22"/>
                                <w:lang w:val="en-GB"/>
                              </w:rPr>
                              <w:t>. The Gibbs Reflective Cycle is the one that I chose to stick with through the module.</w:t>
                            </w:r>
                            <w:r>
                              <w:rPr>
                                <w:rFonts w:ascii="Calibri" w:hAnsi="Calibri" w:cs="Calibri"/>
                                <w:color w:val="000000"/>
                                <w:sz w:val="22"/>
                                <w:szCs w:val="22"/>
                                <w:lang w:val="en-GB"/>
                              </w:rPr>
                              <w:t xml:space="preserve"> </w:t>
                            </w: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w14:anchorId="60A84AB8" id="_x0000_s1029" style="position:absolute;margin-left:-19.6pt;margin-top:7.35pt;width:230.4pt;height:137.0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" filled="f" strokecolor="#4ea72e" strokeweight=".5pt">
                <v:textbox>
                  <w:txbxContent>
                    <w:p w14:paraId="3E7045C7" w14:textId="1C8D90B1" w:rsidR="002B3283" w:rsidRPr="002B3283" w:rsidRDefault="002B3283" w:rsidP="00197382">
                      <w:pPr>
                        <w:rPr>
                          <w:rFonts w:ascii="Calibri" w:hAnsi="Calibri" w:cs="Calibri"/>
                          <w:color w:val="000000"/>
                          <w:sz w:val="22"/>
                          <w:szCs w:val="22"/>
                          <w:lang w:val="en-GB"/>
                        </w:rPr>
                      </w:pPr>
                      <w:r>
                        <w:rPr>
                          <w:rFonts w:ascii="Calibri" w:hAnsi="Calibri" w:cs="Calibri"/>
                          <w:color w:val="000000"/>
                          <w:sz w:val="22"/>
                          <w:szCs w:val="22"/>
                          <w:lang w:val="en-GB"/>
                        </w:rPr>
                        <w:t>This is the Gibbs reflective Cycle that I used while in Ty Camlas and working towards by Level 2 apprenticeship. This is one of many reflections that I had to complete for my assessor</w:t>
                      </w:r>
                      <w:r w:rsidR="00197382">
                        <w:rPr>
                          <w:rFonts w:ascii="Calibri" w:hAnsi="Calibri" w:cs="Calibri"/>
                          <w:color w:val="000000"/>
                          <w:sz w:val="22"/>
                          <w:szCs w:val="22"/>
                          <w:lang w:val="en-GB"/>
                        </w:rPr>
                        <w:t>. The Gibbs Reflective Cycle is the one that I chose to stick with through the module.</w:t>
                      </w:r>
                      <w:r>
                        <w:rPr>
                          <w:rFonts w:ascii="Calibri" w:hAnsi="Calibri" w:cs="Calibri"/>
                          <w:color w:val="000000"/>
                          <w:sz w:val="22"/>
                          <w:szCs w:val="22"/>
                          <w:lang w:val="en-GB"/>
                        </w:rPr>
                        <w:t xml:space="preserve"> </w:t>
                      </w:r>
                    </w:p>
                  </w:txbxContent>
                </v:textbox>
                <w10:wrap anchorx="margin"/>
              </v:rect>
            </w:pict>
          </mc:Fallback>
        </mc:AlternateContent>
      </w:r>
    </w:p>
    <w:p w14:paraId="36F6CE6A" w14:textId="0F02C24B" w:rsidR="56E44562" w:rsidRDefault="56E44562" w:rsidP="56E44562">
      <w:pPr>
        <w:rPr>
          <w:i/>
          <w:iCs/>
        </w:rPr>
      </w:pPr>
    </w:p>
    <w:p w14:paraId="130971AC" w14:textId="15680F07" w:rsidR="56E44562" w:rsidRDefault="56E44562" w:rsidP="56E44562">
      <w:pPr>
        <w:rPr>
          <w:i/>
          <w:iCs/>
        </w:rPr>
      </w:pPr>
    </w:p>
    <w:p w14:paraId="46C18058" w14:textId="3DF4B03A" w:rsidR="56E44562" w:rsidRDefault="56E44562" w:rsidP="56E44562"/>
    <w:p w14:paraId="67BB443C" w14:textId="50CA8830" w:rsidR="7794C12A" w:rsidRDefault="7794C12A"/>
    <w:p w14:paraId="39B875B3" w14:textId="78A07632" w:rsidR="3A732994" w:rsidRDefault="3A732994"/>
    <w:p w14:paraId="55CA211C" w14:textId="6B4A9154" w:rsidR="56E44562" w:rsidRDefault="56E44562"/>
    <w:p w14:paraId="3F2345A8" w14:textId="1055892C" w:rsidR="45EABF6D" w:rsidRDefault="45EABF6D"/>
    <w:p w14:paraId="0EE476C0" w14:textId="058646E2" w:rsidR="56E44562" w:rsidRDefault="56E44562"/>
    <w:p w14:paraId="2FB26BE3" w14:textId="7F5AD730" w:rsidR="56E44562" w:rsidRDefault="56E44562"/>
    <w:p w14:paraId="190F5F1B" w14:textId="1822F571" w:rsidR="56E44562" w:rsidRDefault="56E44562"/>
    <w:p w14:paraId="2AAF5973" w14:textId="2F635B0D" w:rsidR="00197382" w:rsidRDefault="00197382">
      <w:r>
        <w:rPr>
          <w:noProof/>
        </w:rPr>
        <w:drawing>
          <wp:anchor distT="0" distB="0" distL="114300" distR="114300" simplePos="0" relativeHeight="251687936" behindDoc="0" locked="0" layoutInCell="1" allowOverlap="1" wp14:anchorId="69F75E80" wp14:editId="31C4E53E">
            <wp:simplePos x="0" y="0"/>
            <wp:positionH relativeFrom="margin">
              <wp:posOffset>-1111996</wp:posOffset>
            </wp:positionH>
            <wp:positionV relativeFrom="paragraph">
              <wp:posOffset>54669</wp:posOffset>
            </wp:positionV>
            <wp:extent cx="3990981" cy="2785877"/>
            <wp:effectExtent l="0" t="6985" r="2540" b="2540"/>
            <wp:wrapNone/>
            <wp:docPr id="2024523134" name="Picture 17"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23134" name="Picture 17" descr="A piece of paper with writing on it&#10;&#10;Description automatically generated"/>
                    <pic:cNvPicPr/>
                  </pic:nvPicPr>
                  <pic:blipFill rotWithShape="1">
                    <a:blip r:embed="rId18" cstate="print">
                      <a:extLst>
                        <a:ext uri="{28A0092B-C50C-407E-A947-70E740481C1C}">
                          <a14:useLocalDpi xmlns:a14="http://schemas.microsoft.com/office/drawing/2010/main" val="0"/>
                        </a:ext>
                      </a:extLst>
                    </a:blip>
                    <a:srcRect l="825" t="3817" b="3874"/>
                    <a:stretch/>
                  </pic:blipFill>
                  <pic:spPr bwMode="auto">
                    <a:xfrm rot="5400000">
                      <a:off x="0" y="0"/>
                      <a:ext cx="3990981" cy="27858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67BC8F" w14:textId="183EC701" w:rsidR="00197382" w:rsidRDefault="00197382"/>
    <w:p w14:paraId="30B7A36A" w14:textId="31AEBFD7" w:rsidR="00197382" w:rsidRDefault="00197382"/>
    <w:p w14:paraId="28297851" w14:textId="727CFC73" w:rsidR="00197382" w:rsidRDefault="00B5454A">
      <w:r>
        <w:rPr>
          <w:noProof/>
        </w:rPr>
        <mc:AlternateContent>
          <mc:Choice Requires="wps">
            <w:drawing>
              <wp:anchor distT="0" distB="0" distL="114300" distR="114300" simplePos="0" relativeHeight="251659264" behindDoc="0" locked="0" layoutInCell="1" allowOverlap="1" wp14:anchorId="3AA9AFEB" wp14:editId="28BA90E5">
                <wp:simplePos x="0" y="0"/>
                <wp:positionH relativeFrom="margin">
                  <wp:posOffset>2371783</wp:posOffset>
                </wp:positionH>
                <wp:positionV relativeFrom="paragraph">
                  <wp:posOffset>265083</wp:posOffset>
                </wp:positionV>
                <wp:extent cx="3293745" cy="1118235"/>
                <wp:effectExtent l="19050" t="114300" r="97155" b="43815"/>
                <wp:wrapNone/>
                <wp:docPr id="1523539739" name="Rectangle 1"/>
                <wp:cNvGraphicFramePr/>
                <a:graphic xmlns:a="http://schemas.openxmlformats.org/drawingml/2006/main">
                  <a:graphicData uri="http://schemas.microsoft.com/office/word/2010/wordprocessingShape">
                    <wps:wsp>
                      <wps:cNvSpPr/>
                      <wps:spPr>
                        <a:xfrm>
                          <a:off x="0" y="0"/>
                          <a:ext cx="3293745" cy="1118235"/>
                        </a:xfrm>
                        <a:custGeom>
                          <a:avLst/>
                          <a:gdLst>
                            <a:gd name="connsiteX0" fmla="*/ 0 w 3293745"/>
                            <a:gd name="connsiteY0" fmla="*/ 0 h 1118235"/>
                            <a:gd name="connsiteX1" fmla="*/ 3293745 w 3293745"/>
                            <a:gd name="connsiteY1" fmla="*/ 0 h 1118235"/>
                            <a:gd name="connsiteX2" fmla="*/ 3293745 w 3293745"/>
                            <a:gd name="connsiteY2" fmla="*/ 1118235 h 1118235"/>
                            <a:gd name="connsiteX3" fmla="*/ 0 w 3293745"/>
                            <a:gd name="connsiteY3" fmla="*/ 1118235 h 1118235"/>
                            <a:gd name="connsiteX4" fmla="*/ 0 w 3293745"/>
                            <a:gd name="connsiteY4" fmla="*/ 0 h 11182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293745" h="1118235" extrusionOk="0">
                              <a:moveTo>
                                <a:pt x="0" y="0"/>
                              </a:moveTo>
                              <a:cubicBezTo>
                                <a:pt x="471805" y="-101487"/>
                                <a:pt x="2229711" y="-162162"/>
                                <a:pt x="3293745" y="0"/>
                              </a:cubicBezTo>
                              <a:cubicBezTo>
                                <a:pt x="3225469" y="442064"/>
                                <a:pt x="3332904" y="637206"/>
                                <a:pt x="3293745" y="1118235"/>
                              </a:cubicBezTo>
                              <a:cubicBezTo>
                                <a:pt x="2462008" y="1168300"/>
                                <a:pt x="368612" y="959786"/>
                                <a:pt x="0" y="1118235"/>
                              </a:cubicBezTo>
                              <a:cubicBezTo>
                                <a:pt x="-17996" y="772917"/>
                                <a:pt x="77417" y="544025"/>
                                <a:pt x="0" y="0"/>
                              </a:cubicBezTo>
                              <a:close/>
                            </a:path>
                          </a:pathLst>
                        </a:custGeom>
                        <a:noFill/>
                        <a:ln w="6350" cap="flat" cmpd="sng" algn="ctr">
                          <a:solidFill>
                            <a:srgbClr val="4EA72E"/>
                          </a:solidFill>
                          <a:prstDash val="solid"/>
                          <a:miter lim="800000"/>
                          <a:extLst>
                            <a:ext uri="{C807C97D-BFC1-408E-A445-0C87EB9F89A2}">
                              <ask:lineSketchStyleProps xmlns:ask="http://schemas.microsoft.com/office/drawing/2018/sketchyshapes" sd="981765707">
                                <a:prstGeom prst="rect">
                                  <a:avLst/>
                                </a:prstGeom>
                                <ask:type>
                                  <ask:lineSketchCurved/>
                                </ask:type>
                              </ask:lineSketchStyleProps>
                            </a:ext>
                          </a:extLst>
                        </a:ln>
                        <a:effectLst/>
                      </wps:spPr>
                      <wps:txbx>
                        <w:txbxContent>
                          <w:p w14:paraId="5733CE4E" w14:textId="5177D159" w:rsidR="00197382" w:rsidRPr="00197382" w:rsidRDefault="00197382" w:rsidP="00197382">
                            <w:pPr>
                              <w:rPr>
                                <w:rFonts w:ascii="Calibri" w:hAnsi="Calibri" w:cs="Calibri"/>
                                <w:color w:val="000000"/>
                                <w:sz w:val="22"/>
                                <w:szCs w:val="22"/>
                                <w:lang w:val="en-GB"/>
                              </w:rPr>
                            </w:pPr>
                            <w:r>
                              <w:rPr>
                                <w:rFonts w:ascii="Calibri" w:hAnsi="Calibri" w:cs="Calibri"/>
                                <w:color w:val="000000"/>
                                <w:sz w:val="22"/>
                                <w:szCs w:val="22"/>
                                <w:lang w:val="en-GB"/>
                              </w:rPr>
                              <w:t xml:space="preserve">This is </w:t>
                            </w:r>
                            <w:r w:rsidR="00952F83">
                              <w:rPr>
                                <w:rFonts w:ascii="Calibri" w:hAnsi="Calibri" w:cs="Calibri"/>
                                <w:color w:val="000000"/>
                                <w:sz w:val="22"/>
                                <w:szCs w:val="22"/>
                                <w:lang w:val="en-GB"/>
                              </w:rPr>
                              <w:t xml:space="preserve">more of the reflective cycle going through the six different stages reflecting on what I could have done differently in the situation and writing what I felt I had learned from the situation. </w:t>
                            </w: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w14:anchorId="3AA9AFEB" id="_x0000_s1030" style="position:absolute;margin-left:186.75pt;margin-top:20.85pt;width:259.35pt;height:88.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" filled="f" strokecolor="#4ea72e" strokeweight=".5pt">
                <v:textbox>
                  <w:txbxContent>
                    <w:p w14:paraId="5733CE4E" w14:textId="5177D159" w:rsidR="00197382" w:rsidRPr="00197382" w:rsidRDefault="00197382" w:rsidP="00197382">
                      <w:pPr>
                        <w:rPr>
                          <w:rFonts w:ascii="Calibri" w:hAnsi="Calibri" w:cs="Calibri"/>
                          <w:color w:val="000000"/>
                          <w:sz w:val="22"/>
                          <w:szCs w:val="22"/>
                          <w:lang w:val="en-GB"/>
                        </w:rPr>
                      </w:pPr>
                      <w:r>
                        <w:rPr>
                          <w:rFonts w:ascii="Calibri" w:hAnsi="Calibri" w:cs="Calibri"/>
                          <w:color w:val="000000"/>
                          <w:sz w:val="22"/>
                          <w:szCs w:val="22"/>
                          <w:lang w:val="en-GB"/>
                        </w:rPr>
                        <w:t xml:space="preserve">This is </w:t>
                      </w:r>
                      <w:r w:rsidR="00952F83">
                        <w:rPr>
                          <w:rFonts w:ascii="Calibri" w:hAnsi="Calibri" w:cs="Calibri"/>
                          <w:color w:val="000000"/>
                          <w:sz w:val="22"/>
                          <w:szCs w:val="22"/>
                          <w:lang w:val="en-GB"/>
                        </w:rPr>
                        <w:t xml:space="preserve">more of the reflective cycle going through the six different stages reflecting on what I could have done differently in the situation and writing what I felt I had learned from the situation. </w:t>
                      </w:r>
                    </w:p>
                  </w:txbxContent>
                </v:textbox>
                <w10:wrap anchorx="margin"/>
              </v:rect>
            </w:pict>
          </mc:Fallback>
        </mc:AlternateContent>
      </w:r>
    </w:p>
    <w:p w14:paraId="5547F5BD" w14:textId="678BC1AC" w:rsidR="00197382" w:rsidRDefault="00197382"/>
    <w:p w14:paraId="7761C922" w14:textId="7D418D23" w:rsidR="00197382" w:rsidRDefault="00197382"/>
    <w:p w14:paraId="0287F852" w14:textId="560C32D2" w:rsidR="00197382" w:rsidRDefault="00197382"/>
    <w:p w14:paraId="1210C6AC" w14:textId="77777777" w:rsidR="00197382" w:rsidRDefault="00197382"/>
    <w:p w14:paraId="77FCCB3C" w14:textId="5CE4BDB4" w:rsidR="00197382" w:rsidRDefault="00197382"/>
    <w:p w14:paraId="03ADC871" w14:textId="4F284483" w:rsidR="00197382" w:rsidRDefault="00197382"/>
    <w:p w14:paraId="42221931" w14:textId="6FA02C39" w:rsidR="00197382" w:rsidRDefault="00432E9F">
      <w:r>
        <w:rPr>
          <w:noProof/>
        </w:rPr>
        <w:drawing>
          <wp:anchor distT="0" distB="0" distL="114300" distR="114300" simplePos="0" relativeHeight="251576320" behindDoc="0" locked="0" layoutInCell="1" allowOverlap="1" wp14:anchorId="0D6D396B" wp14:editId="2A822546">
            <wp:simplePos x="0" y="0"/>
            <wp:positionH relativeFrom="page">
              <wp:posOffset>4543079</wp:posOffset>
            </wp:positionH>
            <wp:positionV relativeFrom="paragraph">
              <wp:posOffset>255328</wp:posOffset>
            </wp:positionV>
            <wp:extent cx="2603366" cy="3406258"/>
            <wp:effectExtent l="0" t="0" r="6985" b="3810"/>
            <wp:wrapNone/>
            <wp:docPr id="512890545" name="Picture 512890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rcRect t="12339" b="26442"/>
                    <a:stretch>
                      <a:fillRect/>
                    </a:stretch>
                  </pic:blipFill>
                  <pic:spPr>
                    <a:xfrm>
                      <a:off x="0" y="0"/>
                      <a:ext cx="2603366" cy="3406258"/>
                    </a:xfrm>
                    <a:prstGeom prst="rect">
                      <a:avLst/>
                    </a:prstGeom>
                  </pic:spPr>
                </pic:pic>
              </a:graphicData>
            </a:graphic>
            <wp14:sizeRelH relativeFrom="page">
              <wp14:pctWidth>0</wp14:pctWidth>
            </wp14:sizeRelH>
            <wp14:sizeRelV relativeFrom="page">
              <wp14:pctHeight>0</wp14:pctHeight>
            </wp14:sizeRelV>
          </wp:anchor>
        </w:drawing>
      </w:r>
    </w:p>
    <w:p w14:paraId="2F32C7D0" w14:textId="5107169F" w:rsidR="00197382" w:rsidRDefault="00197382"/>
    <w:p w14:paraId="0805EC91" w14:textId="15D00D82" w:rsidR="00197382" w:rsidRDefault="00197382"/>
    <w:p w14:paraId="541B3CB5" w14:textId="2C4705E9" w:rsidR="00197382" w:rsidRDefault="00432E9F">
      <w:r>
        <w:rPr>
          <w:noProof/>
        </w:rPr>
        <mc:AlternateContent>
          <mc:Choice Requires="wps">
            <w:drawing>
              <wp:anchor distT="0" distB="0" distL="114300" distR="114300" simplePos="0" relativeHeight="251599872" behindDoc="1" locked="0" layoutInCell="1" allowOverlap="1" wp14:anchorId="3E5EFC9C" wp14:editId="3F6E463B">
                <wp:simplePos x="0" y="0"/>
                <wp:positionH relativeFrom="column">
                  <wp:posOffset>-507191</wp:posOffset>
                </wp:positionH>
                <wp:positionV relativeFrom="paragraph">
                  <wp:posOffset>102235</wp:posOffset>
                </wp:positionV>
                <wp:extent cx="3950277" cy="2121477"/>
                <wp:effectExtent l="38100" t="95250" r="31750" b="12700"/>
                <wp:wrapNone/>
                <wp:docPr id="1691182372" name="Rectangle 1"/>
                <wp:cNvGraphicFramePr/>
                <a:graphic xmlns:a="http://schemas.openxmlformats.org/drawingml/2006/main">
                  <a:graphicData uri="http://schemas.microsoft.com/office/word/2010/wordprocessingShape">
                    <wps:wsp>
                      <wps:cNvSpPr/>
                      <wps:spPr>
                        <a:xfrm>
                          <a:off x="0" y="0"/>
                          <a:ext cx="3950277" cy="2121477"/>
                        </a:xfrm>
                        <a:custGeom>
                          <a:avLst/>
                          <a:gdLst>
                            <a:gd name="connsiteX0" fmla="*/ 0 w 3950277"/>
                            <a:gd name="connsiteY0" fmla="*/ 0 h 2121477"/>
                            <a:gd name="connsiteX1" fmla="*/ 3950277 w 3950277"/>
                            <a:gd name="connsiteY1" fmla="*/ 0 h 2121477"/>
                            <a:gd name="connsiteX2" fmla="*/ 3950277 w 3950277"/>
                            <a:gd name="connsiteY2" fmla="*/ 2121477 h 2121477"/>
                            <a:gd name="connsiteX3" fmla="*/ 0 w 3950277"/>
                            <a:gd name="connsiteY3" fmla="*/ 2121477 h 2121477"/>
                            <a:gd name="connsiteX4" fmla="*/ 0 w 3950277"/>
                            <a:gd name="connsiteY4" fmla="*/ 0 h 212147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950277" h="2121477" fill="none" extrusionOk="0">
                              <a:moveTo>
                                <a:pt x="0" y="0"/>
                              </a:moveTo>
                              <a:cubicBezTo>
                                <a:pt x="1641521" y="-33775"/>
                                <a:pt x="2646845" y="138873"/>
                                <a:pt x="3950277" y="0"/>
                              </a:cubicBezTo>
                              <a:cubicBezTo>
                                <a:pt x="3876506" y="361400"/>
                                <a:pt x="3794394" y="1442991"/>
                                <a:pt x="3950277" y="2121477"/>
                              </a:cubicBezTo>
                              <a:cubicBezTo>
                                <a:pt x="2227928" y="1984147"/>
                                <a:pt x="811331" y="1983621"/>
                                <a:pt x="0" y="2121477"/>
                              </a:cubicBezTo>
                              <a:cubicBezTo>
                                <a:pt x="152408" y="1724249"/>
                                <a:pt x="73868" y="292779"/>
                                <a:pt x="0" y="0"/>
                              </a:cubicBezTo>
                              <a:close/>
                            </a:path>
                            <a:path w="3950277" h="2121477" stroke="0" extrusionOk="0">
                              <a:moveTo>
                                <a:pt x="0" y="0"/>
                              </a:moveTo>
                              <a:cubicBezTo>
                                <a:pt x="1337349" y="-101487"/>
                                <a:pt x="2492095" y="-162162"/>
                                <a:pt x="3950277" y="0"/>
                              </a:cubicBezTo>
                              <a:cubicBezTo>
                                <a:pt x="4010990" y="245211"/>
                                <a:pt x="3889205" y="1713990"/>
                                <a:pt x="3950277" y="2121477"/>
                              </a:cubicBezTo>
                              <a:cubicBezTo>
                                <a:pt x="2303371" y="2171542"/>
                                <a:pt x="1170135" y="1963028"/>
                                <a:pt x="0" y="2121477"/>
                              </a:cubicBezTo>
                              <a:cubicBezTo>
                                <a:pt x="-24452" y="1720834"/>
                                <a:pt x="-67663" y="347923"/>
                                <a:pt x="0" y="0"/>
                              </a:cubicBezTo>
                              <a:close/>
                            </a:path>
                          </a:pathLst>
                        </a:custGeom>
                        <a:solidFill>
                          <a:schemeClr val="lt1"/>
                        </a:solidFill>
                        <a:ln>
                          <a:solidFill>
                            <a:srgbClr val="000000"/>
                          </a:solidFill>
                          <a:extLst>
                            <a:ext uri="{C807C97D-BFC1-408E-A445-0C87EB9F89A2}">
                              <ask:lineSketchStyleProps xmlns:ask="http://schemas.microsoft.com/office/drawing/2018/sketchyshapes" sd="981765707">
                                <a:prstGeom prst="rect">
                                  <a:avLst/>
                                </a:prstGeom>
                                <ask:type>
                                  <ask:lineSketchCurved/>
                                </ask:type>
                              </ask:lineSketchStyleProps>
                            </a:ext>
                          </a:extLst>
                        </a:ln>
                      </wps:spPr>
                      <wps:txbx>
                        <w:txbxContent>
                          <w:p w14:paraId="3A3F30BD" w14:textId="25114DB5" w:rsidR="00F04527" w:rsidRDefault="00F04527" w:rsidP="00030AFF">
                            <w:pPr>
                              <w:rPr>
                                <w:rFonts w:ascii="Calibri" w:hAnsi="Calibri" w:cs="Calibri"/>
                                <w:color w:val="000000"/>
                                <w:sz w:val="22"/>
                                <w:szCs w:val="22"/>
                              </w:rPr>
                            </w:pPr>
                            <w:r>
                              <w:rPr>
                                <w:rFonts w:ascii="Calibri" w:hAnsi="Calibri" w:cs="Calibri"/>
                                <w:color w:val="000000"/>
                                <w:sz w:val="22"/>
                                <w:szCs w:val="22"/>
                              </w:rPr>
                              <w:t xml:space="preserve">This is the MCA and DOLS certificate gained through the online training portal. This was a course on the MCA (Mental Capacity Act) and DOLS </w:t>
                            </w:r>
                            <w:r w:rsidR="005D7B78">
                              <w:rPr>
                                <w:rFonts w:ascii="Calibri" w:hAnsi="Calibri" w:cs="Calibri"/>
                                <w:color w:val="000000"/>
                                <w:sz w:val="22"/>
                                <w:szCs w:val="22"/>
                              </w:rPr>
                              <w:t>(Deprivation</w:t>
                            </w:r>
                            <w:r>
                              <w:rPr>
                                <w:rFonts w:ascii="Calibri" w:hAnsi="Calibri" w:cs="Calibri"/>
                                <w:color w:val="000000"/>
                                <w:sz w:val="22"/>
                                <w:szCs w:val="22"/>
                              </w:rPr>
                              <w:t xml:space="preserve"> of Liberty). This taught me about the Mental Capacity Act, how it works to protect </w:t>
                            </w:r>
                            <w:r w:rsidR="00D94033">
                              <w:rPr>
                                <w:rFonts w:ascii="Calibri" w:hAnsi="Calibri" w:cs="Calibri"/>
                                <w:color w:val="000000"/>
                                <w:sz w:val="22"/>
                                <w:szCs w:val="22"/>
                              </w:rPr>
                              <w:t>vulnerable</w:t>
                            </w:r>
                            <w:r>
                              <w:rPr>
                                <w:rFonts w:ascii="Calibri" w:hAnsi="Calibri" w:cs="Calibri"/>
                                <w:color w:val="000000"/>
                                <w:sz w:val="22"/>
                                <w:szCs w:val="22"/>
                              </w:rPr>
                              <w:t xml:space="preserve"> adults and how it is used within the </w:t>
                            </w:r>
                            <w:r w:rsidR="00C55BF9">
                              <w:rPr>
                                <w:rFonts w:ascii="Calibri" w:hAnsi="Calibri" w:cs="Calibri"/>
                                <w:color w:val="000000"/>
                                <w:sz w:val="22"/>
                                <w:szCs w:val="22"/>
                              </w:rPr>
                              <w:t>workplace</w:t>
                            </w:r>
                            <w:r>
                              <w:rPr>
                                <w:rFonts w:ascii="Calibri" w:hAnsi="Calibri" w:cs="Calibri"/>
                                <w:color w:val="000000"/>
                                <w:sz w:val="22"/>
                                <w:szCs w:val="22"/>
                              </w:rPr>
                              <w:t xml:space="preserve">. This is an important </w:t>
                            </w:r>
                            <w:r w:rsidR="00D94033">
                              <w:rPr>
                                <w:rFonts w:ascii="Calibri" w:hAnsi="Calibri" w:cs="Calibri"/>
                                <w:color w:val="000000"/>
                                <w:sz w:val="22"/>
                                <w:szCs w:val="22"/>
                              </w:rPr>
                              <w:t>course,</w:t>
                            </w:r>
                            <w:r>
                              <w:rPr>
                                <w:rFonts w:ascii="Calibri" w:hAnsi="Calibri" w:cs="Calibri"/>
                                <w:color w:val="000000"/>
                                <w:sz w:val="22"/>
                                <w:szCs w:val="22"/>
                              </w:rPr>
                              <w:t xml:space="preserve"> and this can apply to many other jobs working within mental health such as counselling skills.</w:t>
                            </w:r>
                            <w:r w:rsidR="00C55BF9">
                              <w:rPr>
                                <w:rFonts w:ascii="Calibri" w:hAnsi="Calibri" w:cs="Calibri"/>
                                <w:color w:val="000000"/>
                                <w:sz w:val="22"/>
                                <w:szCs w:val="22"/>
                              </w:rPr>
                              <w:t xml:space="preserve"> Completing this course </w:t>
                            </w:r>
                            <w:r w:rsidR="00432E9F">
                              <w:rPr>
                                <w:rFonts w:ascii="Calibri" w:hAnsi="Calibri" w:cs="Calibri"/>
                                <w:color w:val="000000"/>
                                <w:sz w:val="22"/>
                                <w:szCs w:val="22"/>
                              </w:rPr>
                              <w:t xml:space="preserve">helped me to gain a deeper </w:t>
                            </w:r>
                            <w:r w:rsidR="0023068D">
                              <w:rPr>
                                <w:rFonts w:ascii="Calibri" w:hAnsi="Calibri" w:cs="Calibri"/>
                                <w:color w:val="000000"/>
                                <w:sz w:val="22"/>
                                <w:szCs w:val="22"/>
                              </w:rPr>
                              <w:t xml:space="preserve">understanding of how we can protect others without </w:t>
                            </w:r>
                            <w:r w:rsidR="0043336C">
                              <w:rPr>
                                <w:rFonts w:ascii="Calibri" w:hAnsi="Calibri" w:cs="Calibri"/>
                                <w:color w:val="000000"/>
                                <w:sz w:val="22"/>
                                <w:szCs w:val="22"/>
                              </w:rPr>
                              <w:t xml:space="preserve">taking away their freedoms and choices. </w:t>
                            </w: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w14:anchorId="3E5EFC9C" id="_x0000_s1031" style="position:absolute;margin-left:-39.95pt;margin-top:8.05pt;width:311.05pt;height:167.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" fillcolor="white [3201]">
                <v:textbox>
                  <w:txbxContent>
                    <w:p w14:paraId="3A3F30BD" w14:textId="25114DB5" w:rsidR="00F04527" w:rsidRDefault="00F04527" w:rsidP="00030AFF">
                      <w:pPr>
                        <w:rPr>
                          <w:rFonts w:ascii="Calibri" w:hAnsi="Calibri" w:cs="Calibri"/>
                          <w:color w:val="000000"/>
                          <w:sz w:val="22"/>
                          <w:szCs w:val="22"/>
                        </w:rPr>
                      </w:pPr>
                      <w:r>
                        <w:rPr>
                          <w:rFonts w:ascii="Calibri" w:hAnsi="Calibri" w:cs="Calibri"/>
                          <w:color w:val="000000"/>
                          <w:sz w:val="22"/>
                          <w:szCs w:val="22"/>
                        </w:rPr>
                        <w:t xml:space="preserve">This is the MCA and DOLS certificate gained through the online training portal. This was a course on the MCA (Mental Capacity Act) and DOLS </w:t>
                      </w:r>
                      <w:r w:rsidR="005D7B78">
                        <w:rPr>
                          <w:rFonts w:ascii="Calibri" w:hAnsi="Calibri" w:cs="Calibri"/>
                          <w:color w:val="000000"/>
                          <w:sz w:val="22"/>
                          <w:szCs w:val="22"/>
                        </w:rPr>
                        <w:t>(Deprivation</w:t>
                      </w:r>
                      <w:r>
                        <w:rPr>
                          <w:rFonts w:ascii="Calibri" w:hAnsi="Calibri" w:cs="Calibri"/>
                          <w:color w:val="000000"/>
                          <w:sz w:val="22"/>
                          <w:szCs w:val="22"/>
                        </w:rPr>
                        <w:t xml:space="preserve"> of Liberty). This taught me about the Mental Capacity Act, how it works to protect </w:t>
                      </w:r>
                      <w:r w:rsidR="00D94033">
                        <w:rPr>
                          <w:rFonts w:ascii="Calibri" w:hAnsi="Calibri" w:cs="Calibri"/>
                          <w:color w:val="000000"/>
                          <w:sz w:val="22"/>
                          <w:szCs w:val="22"/>
                        </w:rPr>
                        <w:t>vulnerable</w:t>
                      </w:r>
                      <w:r>
                        <w:rPr>
                          <w:rFonts w:ascii="Calibri" w:hAnsi="Calibri" w:cs="Calibri"/>
                          <w:color w:val="000000"/>
                          <w:sz w:val="22"/>
                          <w:szCs w:val="22"/>
                        </w:rPr>
                        <w:t xml:space="preserve"> adults and how it is used within the </w:t>
                      </w:r>
                      <w:r w:rsidR="00C55BF9">
                        <w:rPr>
                          <w:rFonts w:ascii="Calibri" w:hAnsi="Calibri" w:cs="Calibri"/>
                          <w:color w:val="000000"/>
                          <w:sz w:val="22"/>
                          <w:szCs w:val="22"/>
                        </w:rPr>
                        <w:t>workplace</w:t>
                      </w:r>
                      <w:r>
                        <w:rPr>
                          <w:rFonts w:ascii="Calibri" w:hAnsi="Calibri" w:cs="Calibri"/>
                          <w:color w:val="000000"/>
                          <w:sz w:val="22"/>
                          <w:szCs w:val="22"/>
                        </w:rPr>
                        <w:t xml:space="preserve">. This is an important </w:t>
                      </w:r>
                      <w:r w:rsidR="00D94033">
                        <w:rPr>
                          <w:rFonts w:ascii="Calibri" w:hAnsi="Calibri" w:cs="Calibri"/>
                          <w:color w:val="000000"/>
                          <w:sz w:val="22"/>
                          <w:szCs w:val="22"/>
                        </w:rPr>
                        <w:t>course,</w:t>
                      </w:r>
                      <w:r>
                        <w:rPr>
                          <w:rFonts w:ascii="Calibri" w:hAnsi="Calibri" w:cs="Calibri"/>
                          <w:color w:val="000000"/>
                          <w:sz w:val="22"/>
                          <w:szCs w:val="22"/>
                        </w:rPr>
                        <w:t xml:space="preserve"> and this can apply to many other jobs working within mental health such as counselling skills.</w:t>
                      </w:r>
                      <w:r w:rsidR="00C55BF9">
                        <w:rPr>
                          <w:rFonts w:ascii="Calibri" w:hAnsi="Calibri" w:cs="Calibri"/>
                          <w:color w:val="000000"/>
                          <w:sz w:val="22"/>
                          <w:szCs w:val="22"/>
                        </w:rPr>
                        <w:t xml:space="preserve"> Completing this course </w:t>
                      </w:r>
                      <w:r w:rsidR="00432E9F">
                        <w:rPr>
                          <w:rFonts w:ascii="Calibri" w:hAnsi="Calibri" w:cs="Calibri"/>
                          <w:color w:val="000000"/>
                          <w:sz w:val="22"/>
                          <w:szCs w:val="22"/>
                        </w:rPr>
                        <w:t xml:space="preserve">helped me to gain a deeper </w:t>
                      </w:r>
                      <w:r w:rsidR="0023068D">
                        <w:rPr>
                          <w:rFonts w:ascii="Calibri" w:hAnsi="Calibri" w:cs="Calibri"/>
                          <w:color w:val="000000"/>
                          <w:sz w:val="22"/>
                          <w:szCs w:val="22"/>
                        </w:rPr>
                        <w:t xml:space="preserve">understanding of how we can protect others without </w:t>
                      </w:r>
                      <w:r w:rsidR="0043336C">
                        <w:rPr>
                          <w:rFonts w:ascii="Calibri" w:hAnsi="Calibri" w:cs="Calibri"/>
                          <w:color w:val="000000"/>
                          <w:sz w:val="22"/>
                          <w:szCs w:val="22"/>
                        </w:rPr>
                        <w:t xml:space="preserve">taking away their freedoms and choices. </w:t>
                      </w:r>
                    </w:p>
                  </w:txbxContent>
                </v:textbox>
              </v:rect>
            </w:pict>
          </mc:Fallback>
        </mc:AlternateContent>
      </w:r>
    </w:p>
    <w:p w14:paraId="52B72E16" w14:textId="6D31687B" w:rsidR="00197382" w:rsidRDefault="00197382"/>
    <w:p w14:paraId="55B3332A" w14:textId="4275B8D2" w:rsidR="00197382" w:rsidRDefault="00197382"/>
    <w:p w14:paraId="6B44B39B" w14:textId="0522F25D" w:rsidR="00197382" w:rsidRDefault="00197382"/>
    <w:p w14:paraId="54288557" w14:textId="09308990" w:rsidR="00197382" w:rsidRDefault="00197382"/>
    <w:p w14:paraId="1EA94A94" w14:textId="093E618C" w:rsidR="56E44562" w:rsidRDefault="56E44562" w:rsidP="5BB2FF56"/>
    <w:p w14:paraId="0F2F3147" w14:textId="367006D6" w:rsidR="56E44562" w:rsidRDefault="56E44562"/>
    <w:p w14:paraId="0A51FB42" w14:textId="6D012F38" w:rsidR="56E44562" w:rsidRDefault="56E44562" w:rsidP="5BB2FF56"/>
    <w:p w14:paraId="6EDD58FB" w14:textId="0569790F" w:rsidR="56E44562" w:rsidRDefault="56E44562"/>
    <w:p w14:paraId="25AD735D" w14:textId="32867BFF" w:rsidR="56E44562" w:rsidRDefault="56E44562"/>
    <w:p w14:paraId="72421AFB" w14:textId="66FE9CAD" w:rsidR="56E44562" w:rsidRDefault="56E44562"/>
    <w:p w14:paraId="5370164F" w14:textId="1DC18FEE" w:rsidR="56E44562" w:rsidRDefault="56E44562"/>
    <w:p w14:paraId="2E049317" w14:textId="68EAEA56" w:rsidR="56E44562" w:rsidRDefault="56E44562"/>
    <w:p w14:paraId="21D6C3E6" w14:textId="1829C807" w:rsidR="56E44562" w:rsidRDefault="56E44562"/>
    <w:p w14:paraId="477D8DAD" w14:textId="7B923B35" w:rsidR="536E89C5" w:rsidRDefault="00D005CF">
      <w:r>
        <w:rPr>
          <w:noProof/>
        </w:rPr>
        <w:drawing>
          <wp:anchor distT="0" distB="0" distL="114300" distR="114300" simplePos="0" relativeHeight="251591680" behindDoc="1" locked="0" layoutInCell="1" allowOverlap="1" wp14:anchorId="0700CAF4" wp14:editId="101C891D">
            <wp:simplePos x="0" y="0"/>
            <wp:positionH relativeFrom="margin">
              <wp:posOffset>2856403</wp:posOffset>
            </wp:positionH>
            <wp:positionV relativeFrom="paragraph">
              <wp:posOffset>-588472</wp:posOffset>
            </wp:positionV>
            <wp:extent cx="2952289" cy="3926933"/>
            <wp:effectExtent l="0" t="0" r="635" b="0"/>
            <wp:wrapNone/>
            <wp:docPr id="2120220670" name="Picture 2120220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rcRect t="12339" b="26282"/>
                    <a:stretch>
                      <a:fillRect/>
                    </a:stretch>
                  </pic:blipFill>
                  <pic:spPr>
                    <a:xfrm>
                      <a:off x="0" y="0"/>
                      <a:ext cx="2952289" cy="3926933"/>
                    </a:xfrm>
                    <a:prstGeom prst="rect">
                      <a:avLst/>
                    </a:prstGeom>
                  </pic:spPr>
                </pic:pic>
              </a:graphicData>
            </a:graphic>
            <wp14:sizeRelH relativeFrom="margin">
              <wp14:pctWidth>0</wp14:pctWidth>
            </wp14:sizeRelH>
            <wp14:sizeRelV relativeFrom="margin">
              <wp14:pctHeight>0</wp14:pctHeight>
            </wp14:sizeRelV>
          </wp:anchor>
        </w:drawing>
      </w:r>
      <w:r w:rsidR="00007292">
        <w:rPr>
          <w:noProof/>
        </w:rPr>
        <mc:AlternateContent>
          <mc:Choice Requires="wps">
            <w:drawing>
              <wp:anchor distT="0" distB="0" distL="114300" distR="114300" simplePos="0" relativeHeight="251595776" behindDoc="0" locked="0" layoutInCell="1" allowOverlap="1" wp14:anchorId="55418AF8" wp14:editId="5788ED0E">
                <wp:simplePos x="0" y="0"/>
                <wp:positionH relativeFrom="page">
                  <wp:posOffset>778683</wp:posOffset>
                </wp:positionH>
                <wp:positionV relativeFrom="paragraph">
                  <wp:posOffset>190384</wp:posOffset>
                </wp:positionV>
                <wp:extent cx="2649682" cy="2462646"/>
                <wp:effectExtent l="38100" t="114300" r="36830" b="33020"/>
                <wp:wrapNone/>
                <wp:docPr id="1803594917" name="Rectangle 1"/>
                <wp:cNvGraphicFramePr/>
                <a:graphic xmlns:a="http://schemas.openxmlformats.org/drawingml/2006/main">
                  <a:graphicData uri="http://schemas.microsoft.com/office/word/2010/wordprocessingShape">
                    <wps:wsp>
                      <wps:cNvSpPr/>
                      <wps:spPr>
                        <a:xfrm>
                          <a:off x="0" y="0"/>
                          <a:ext cx="2649682" cy="2462646"/>
                        </a:xfrm>
                        <a:custGeom>
                          <a:avLst/>
                          <a:gdLst>
                            <a:gd name="connsiteX0" fmla="*/ 0 w 2649682"/>
                            <a:gd name="connsiteY0" fmla="*/ 0 h 2462646"/>
                            <a:gd name="connsiteX1" fmla="*/ 2649682 w 2649682"/>
                            <a:gd name="connsiteY1" fmla="*/ 0 h 2462646"/>
                            <a:gd name="connsiteX2" fmla="*/ 2649682 w 2649682"/>
                            <a:gd name="connsiteY2" fmla="*/ 2462646 h 2462646"/>
                            <a:gd name="connsiteX3" fmla="*/ 0 w 2649682"/>
                            <a:gd name="connsiteY3" fmla="*/ 2462646 h 2462646"/>
                            <a:gd name="connsiteX4" fmla="*/ 0 w 2649682"/>
                            <a:gd name="connsiteY4" fmla="*/ 0 h 246264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649682" h="2462646" extrusionOk="0">
                              <a:moveTo>
                                <a:pt x="0" y="0"/>
                              </a:moveTo>
                              <a:cubicBezTo>
                                <a:pt x="1305080" y="-101487"/>
                                <a:pt x="1635961" y="-162162"/>
                                <a:pt x="2649682" y="0"/>
                              </a:cubicBezTo>
                              <a:cubicBezTo>
                                <a:pt x="2710395" y="861508"/>
                                <a:pt x="2588610" y="1603585"/>
                                <a:pt x="2649682" y="2462646"/>
                              </a:cubicBezTo>
                              <a:cubicBezTo>
                                <a:pt x="1379353" y="2512711"/>
                                <a:pt x="906992" y="2304197"/>
                                <a:pt x="0" y="2462646"/>
                              </a:cubicBezTo>
                              <a:cubicBezTo>
                                <a:pt x="-24452" y="1331420"/>
                                <a:pt x="-67663" y="777720"/>
                                <a:pt x="0" y="0"/>
                              </a:cubicBezTo>
                              <a:close/>
                            </a:path>
                          </a:pathLst>
                        </a:custGeom>
                        <a:noFill/>
                        <a:ln>
                          <a:extLst>
                            <a:ext uri="{C807C97D-BFC1-408E-A445-0C87EB9F89A2}">
                              <ask:lineSketchStyleProps xmlns:ask="http://schemas.microsoft.com/office/drawing/2018/sketchyshapes" sd="981765707">
                                <a:prstGeom prst="rect">
                                  <a:avLst/>
                                </a:prstGeom>
                                <ask:type>
                                  <ask:lineSketchCurved/>
                                </ask:type>
                              </ask:lineSketchStyleProps>
                            </a:ext>
                          </a:extLst>
                        </a:ln>
                      </wps:spPr>
                      <wps:style>
                        <a:lnRef idx="1">
                          <a:schemeClr val="accent6"/>
                        </a:lnRef>
                        <a:fillRef idx="2">
                          <a:schemeClr val="accent6"/>
                        </a:fillRef>
                        <a:effectRef idx="1">
                          <a:schemeClr val="accent6"/>
                        </a:effectRef>
                        <a:fontRef idx="minor">
                          <a:schemeClr val="dk1"/>
                        </a:fontRef>
                      </wps:style>
                      <wps:txbx>
                        <w:txbxContent>
                          <w:p w14:paraId="1C514602" w14:textId="01D5C9E0" w:rsidR="00F04527" w:rsidRDefault="00F04527" w:rsidP="00030AFF">
                            <w:pPr>
                              <w:rPr>
                                <w:rFonts w:ascii="Calibri" w:hAnsi="Calibri" w:cs="Calibri"/>
                                <w:color w:val="000000"/>
                                <w:sz w:val="22"/>
                                <w:szCs w:val="22"/>
                              </w:rPr>
                            </w:pPr>
                            <w:r>
                              <w:rPr>
                                <w:rFonts w:ascii="Calibri" w:hAnsi="Calibri" w:cs="Calibri"/>
                                <w:color w:val="000000"/>
                                <w:sz w:val="22"/>
                                <w:szCs w:val="22"/>
                              </w:rPr>
                              <w:t xml:space="preserve">This is a certificate for </w:t>
                            </w:r>
                            <w:r w:rsidR="00D563EA">
                              <w:rPr>
                                <w:rFonts w:ascii="Calibri" w:hAnsi="Calibri" w:cs="Calibri"/>
                                <w:color w:val="000000"/>
                                <w:sz w:val="22"/>
                                <w:szCs w:val="22"/>
                              </w:rPr>
                              <w:t>Safeguarding</w:t>
                            </w:r>
                            <w:r w:rsidR="00845DDD">
                              <w:rPr>
                                <w:rFonts w:ascii="Calibri" w:hAnsi="Calibri" w:cs="Calibri"/>
                                <w:color w:val="000000"/>
                                <w:sz w:val="22"/>
                                <w:szCs w:val="22"/>
                              </w:rPr>
                              <w:t xml:space="preserve"> and </w:t>
                            </w:r>
                            <w:r w:rsidR="002C1077">
                              <w:rPr>
                                <w:rFonts w:ascii="Calibri" w:hAnsi="Calibri" w:cs="Calibri"/>
                                <w:color w:val="000000"/>
                                <w:sz w:val="22"/>
                                <w:szCs w:val="22"/>
                              </w:rPr>
                              <w:t>P</w:t>
                            </w:r>
                            <w:r w:rsidR="00845DDD">
                              <w:rPr>
                                <w:rFonts w:ascii="Calibri" w:hAnsi="Calibri" w:cs="Calibri"/>
                                <w:color w:val="000000"/>
                                <w:sz w:val="22"/>
                                <w:szCs w:val="22"/>
                              </w:rPr>
                              <w:t xml:space="preserve">rotection of </w:t>
                            </w:r>
                            <w:r w:rsidR="002C1077">
                              <w:rPr>
                                <w:rFonts w:ascii="Calibri" w:hAnsi="Calibri" w:cs="Calibri"/>
                                <w:color w:val="000000"/>
                                <w:sz w:val="22"/>
                                <w:szCs w:val="22"/>
                              </w:rPr>
                              <w:t>A</w:t>
                            </w:r>
                            <w:r w:rsidR="00845DDD">
                              <w:rPr>
                                <w:rFonts w:ascii="Calibri" w:hAnsi="Calibri" w:cs="Calibri"/>
                                <w:color w:val="000000"/>
                                <w:sz w:val="22"/>
                                <w:szCs w:val="22"/>
                              </w:rPr>
                              <w:t>dults</w:t>
                            </w:r>
                            <w:r w:rsidR="002C1077">
                              <w:rPr>
                                <w:rFonts w:ascii="Calibri" w:hAnsi="Calibri" w:cs="Calibri"/>
                                <w:color w:val="000000"/>
                                <w:sz w:val="22"/>
                                <w:szCs w:val="22"/>
                              </w:rPr>
                              <w:t xml:space="preserve">. This was also gained through my training portal online. </w:t>
                            </w:r>
                            <w:r w:rsidR="00397AC9">
                              <w:rPr>
                                <w:rFonts w:ascii="Calibri" w:hAnsi="Calibri" w:cs="Calibri"/>
                                <w:color w:val="000000"/>
                                <w:sz w:val="22"/>
                                <w:szCs w:val="22"/>
                              </w:rPr>
                              <w:t>This course has helped me to recognize</w:t>
                            </w:r>
                            <w:r w:rsidR="000A0BAD">
                              <w:rPr>
                                <w:rFonts w:ascii="Calibri" w:hAnsi="Calibri" w:cs="Calibri"/>
                                <w:color w:val="000000"/>
                                <w:sz w:val="22"/>
                                <w:szCs w:val="22"/>
                              </w:rPr>
                              <w:t xml:space="preserve"> the signs and symptoms of harm, even though the individual may have not told me this</w:t>
                            </w:r>
                            <w:r w:rsidR="00EA1E0B">
                              <w:rPr>
                                <w:rFonts w:ascii="Calibri" w:hAnsi="Calibri" w:cs="Calibri"/>
                                <w:color w:val="000000"/>
                                <w:sz w:val="22"/>
                                <w:szCs w:val="22"/>
                              </w:rPr>
                              <w:t>. It helped me to understand how to support the cl</w:t>
                            </w:r>
                            <w:r w:rsidR="00A10C32">
                              <w:rPr>
                                <w:rFonts w:ascii="Calibri" w:hAnsi="Calibri" w:cs="Calibri"/>
                                <w:color w:val="000000"/>
                                <w:sz w:val="22"/>
                                <w:szCs w:val="22"/>
                              </w:rPr>
                              <w:t xml:space="preserve">ient if there is a risk and how to share information with those who would be a part of the safeguarding processes. </w:t>
                            </w:r>
                            <w:r w:rsidR="0007159A">
                              <w:rPr>
                                <w:rFonts w:ascii="Calibri" w:hAnsi="Calibri" w:cs="Calibri"/>
                                <w:color w:val="000000"/>
                                <w:sz w:val="22"/>
                                <w:szCs w:val="22"/>
                              </w:rPr>
                              <w:t xml:space="preserve"> This course being paramount to counselling.</w:t>
                            </w: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w14:anchorId="55418AF8" id="_x0000_s1032" style="position:absolute;margin-left:61.3pt;margin-top:15pt;width:208.65pt;height:193.9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" filled="f" strokecolor="#4ea72e [3209]" strokeweight=".5pt">
                <v:textbox>
                  <w:txbxContent>
                    <w:p w14:paraId="1C514602" w14:textId="01D5C9E0" w:rsidR="00F04527" w:rsidRDefault="00F04527" w:rsidP="00030AFF">
                      <w:pPr>
                        <w:rPr>
                          <w:rFonts w:ascii="Calibri" w:hAnsi="Calibri" w:cs="Calibri"/>
                          <w:color w:val="000000"/>
                          <w:sz w:val="22"/>
                          <w:szCs w:val="22"/>
                        </w:rPr>
                      </w:pPr>
                      <w:r>
                        <w:rPr>
                          <w:rFonts w:ascii="Calibri" w:hAnsi="Calibri" w:cs="Calibri"/>
                          <w:color w:val="000000"/>
                          <w:sz w:val="22"/>
                          <w:szCs w:val="22"/>
                        </w:rPr>
                        <w:t xml:space="preserve">This is a certificate for </w:t>
                      </w:r>
                      <w:r w:rsidR="00D563EA">
                        <w:rPr>
                          <w:rFonts w:ascii="Calibri" w:hAnsi="Calibri" w:cs="Calibri"/>
                          <w:color w:val="000000"/>
                          <w:sz w:val="22"/>
                          <w:szCs w:val="22"/>
                        </w:rPr>
                        <w:t>Safeguarding</w:t>
                      </w:r>
                      <w:r w:rsidR="00845DDD">
                        <w:rPr>
                          <w:rFonts w:ascii="Calibri" w:hAnsi="Calibri" w:cs="Calibri"/>
                          <w:color w:val="000000"/>
                          <w:sz w:val="22"/>
                          <w:szCs w:val="22"/>
                        </w:rPr>
                        <w:t xml:space="preserve"> and </w:t>
                      </w:r>
                      <w:r w:rsidR="002C1077">
                        <w:rPr>
                          <w:rFonts w:ascii="Calibri" w:hAnsi="Calibri" w:cs="Calibri"/>
                          <w:color w:val="000000"/>
                          <w:sz w:val="22"/>
                          <w:szCs w:val="22"/>
                        </w:rPr>
                        <w:t>P</w:t>
                      </w:r>
                      <w:r w:rsidR="00845DDD">
                        <w:rPr>
                          <w:rFonts w:ascii="Calibri" w:hAnsi="Calibri" w:cs="Calibri"/>
                          <w:color w:val="000000"/>
                          <w:sz w:val="22"/>
                          <w:szCs w:val="22"/>
                        </w:rPr>
                        <w:t xml:space="preserve">rotection of </w:t>
                      </w:r>
                      <w:r w:rsidR="002C1077">
                        <w:rPr>
                          <w:rFonts w:ascii="Calibri" w:hAnsi="Calibri" w:cs="Calibri"/>
                          <w:color w:val="000000"/>
                          <w:sz w:val="22"/>
                          <w:szCs w:val="22"/>
                        </w:rPr>
                        <w:t>A</w:t>
                      </w:r>
                      <w:r w:rsidR="00845DDD">
                        <w:rPr>
                          <w:rFonts w:ascii="Calibri" w:hAnsi="Calibri" w:cs="Calibri"/>
                          <w:color w:val="000000"/>
                          <w:sz w:val="22"/>
                          <w:szCs w:val="22"/>
                        </w:rPr>
                        <w:t>dults</w:t>
                      </w:r>
                      <w:r w:rsidR="002C1077">
                        <w:rPr>
                          <w:rFonts w:ascii="Calibri" w:hAnsi="Calibri" w:cs="Calibri"/>
                          <w:color w:val="000000"/>
                          <w:sz w:val="22"/>
                          <w:szCs w:val="22"/>
                        </w:rPr>
                        <w:t xml:space="preserve">. This was also gained through my training portal online. </w:t>
                      </w:r>
                      <w:r w:rsidR="00397AC9">
                        <w:rPr>
                          <w:rFonts w:ascii="Calibri" w:hAnsi="Calibri" w:cs="Calibri"/>
                          <w:color w:val="000000"/>
                          <w:sz w:val="22"/>
                          <w:szCs w:val="22"/>
                        </w:rPr>
                        <w:t>This course has helped me to recognize</w:t>
                      </w:r>
                      <w:r w:rsidR="000A0BAD">
                        <w:rPr>
                          <w:rFonts w:ascii="Calibri" w:hAnsi="Calibri" w:cs="Calibri"/>
                          <w:color w:val="000000"/>
                          <w:sz w:val="22"/>
                          <w:szCs w:val="22"/>
                        </w:rPr>
                        <w:t xml:space="preserve"> the signs and symptoms of harm, even though the individual may have not told me this</w:t>
                      </w:r>
                      <w:r w:rsidR="00EA1E0B">
                        <w:rPr>
                          <w:rFonts w:ascii="Calibri" w:hAnsi="Calibri" w:cs="Calibri"/>
                          <w:color w:val="000000"/>
                          <w:sz w:val="22"/>
                          <w:szCs w:val="22"/>
                        </w:rPr>
                        <w:t>. It helped me to understand how to support the cl</w:t>
                      </w:r>
                      <w:r w:rsidR="00A10C32">
                        <w:rPr>
                          <w:rFonts w:ascii="Calibri" w:hAnsi="Calibri" w:cs="Calibri"/>
                          <w:color w:val="000000"/>
                          <w:sz w:val="22"/>
                          <w:szCs w:val="22"/>
                        </w:rPr>
                        <w:t xml:space="preserve">ient if there is a risk and how to share information with those who would be a part of the safeguarding processes. </w:t>
                      </w:r>
                      <w:r w:rsidR="0007159A">
                        <w:rPr>
                          <w:rFonts w:ascii="Calibri" w:hAnsi="Calibri" w:cs="Calibri"/>
                          <w:color w:val="000000"/>
                          <w:sz w:val="22"/>
                          <w:szCs w:val="22"/>
                        </w:rPr>
                        <w:t xml:space="preserve"> This course being paramount to counselling.</w:t>
                      </w:r>
                    </w:p>
                  </w:txbxContent>
                </v:textbox>
                <w10:wrap anchorx="page"/>
              </v:rect>
            </w:pict>
          </mc:Fallback>
        </mc:AlternateContent>
      </w:r>
    </w:p>
    <w:p w14:paraId="0DBBB773" w14:textId="393A73A4" w:rsidR="51299F13" w:rsidRDefault="51299F13"/>
    <w:p w14:paraId="069348A0" w14:textId="0371370F" w:rsidR="51299F13" w:rsidRDefault="51299F13"/>
    <w:p w14:paraId="62B1EFAC" w14:textId="7B8165CD" w:rsidR="28F898D9" w:rsidRDefault="28F898D9"/>
    <w:p w14:paraId="1B660D09" w14:textId="3A4C43F5" w:rsidR="28F898D9" w:rsidRDefault="28F898D9"/>
    <w:p w14:paraId="3C39103F" w14:textId="276066B9" w:rsidR="28F898D9" w:rsidRDefault="28F898D9"/>
    <w:p w14:paraId="717E6084" w14:textId="7FF73DF6" w:rsidR="6D2BA62D" w:rsidRDefault="6D2BA62D"/>
    <w:p w14:paraId="21DD93C5" w14:textId="6F467136" w:rsidR="6D2BA62D" w:rsidRDefault="6D2BA62D"/>
    <w:p w14:paraId="110E95FB" w14:textId="3DED7040" w:rsidR="27325929" w:rsidRDefault="27325929"/>
    <w:p w14:paraId="732A406E" w14:textId="77481156" w:rsidR="7794C12A" w:rsidRDefault="7794C12A"/>
    <w:p w14:paraId="32F6DCE4" w14:textId="210F298C" w:rsidR="0FBD9077" w:rsidRDefault="0FBD9077"/>
    <w:p w14:paraId="5C556F55" w14:textId="06930185" w:rsidR="00242CCC" w:rsidRDefault="00007292">
      <w:r>
        <w:rPr>
          <w:noProof/>
        </w:rPr>
        <w:drawing>
          <wp:anchor distT="0" distB="0" distL="114300" distR="114300" simplePos="0" relativeHeight="251580416" behindDoc="0" locked="0" layoutInCell="1" allowOverlap="1" wp14:anchorId="638733F4" wp14:editId="422C6D5D">
            <wp:simplePos x="0" y="0"/>
            <wp:positionH relativeFrom="column">
              <wp:posOffset>-221846</wp:posOffset>
            </wp:positionH>
            <wp:positionV relativeFrom="paragraph">
              <wp:posOffset>285288</wp:posOffset>
            </wp:positionV>
            <wp:extent cx="2853890" cy="4207573"/>
            <wp:effectExtent l="0" t="0" r="3810" b="2540"/>
            <wp:wrapNone/>
            <wp:docPr id="1995065638" name="Picture 199506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rcRect l="8680" t="8654" r="10069" b="36058"/>
                    <a:stretch>
                      <a:fillRect/>
                    </a:stretch>
                  </pic:blipFill>
                  <pic:spPr>
                    <a:xfrm>
                      <a:off x="0" y="0"/>
                      <a:ext cx="2853890" cy="4207573"/>
                    </a:xfrm>
                    <a:prstGeom prst="rect">
                      <a:avLst/>
                    </a:prstGeom>
                  </pic:spPr>
                </pic:pic>
              </a:graphicData>
            </a:graphic>
            <wp14:sizeRelH relativeFrom="page">
              <wp14:pctWidth>0</wp14:pctWidth>
            </wp14:sizeRelH>
            <wp14:sizeRelV relativeFrom="page">
              <wp14:pctHeight>0</wp14:pctHeight>
            </wp14:sizeRelV>
          </wp:anchor>
        </w:drawing>
      </w:r>
    </w:p>
    <w:p w14:paraId="230F85E6" w14:textId="7F07B910" w:rsidR="00242CCC" w:rsidRDefault="00242CCC"/>
    <w:p w14:paraId="32D651DF" w14:textId="23FB60EE" w:rsidR="00242CCC" w:rsidRDefault="00242CCC"/>
    <w:p w14:paraId="6C82C5BA" w14:textId="275EF63F" w:rsidR="00242CCC" w:rsidRDefault="00242CCC"/>
    <w:p w14:paraId="40A60B6C" w14:textId="0566F8A9" w:rsidR="00242CCC" w:rsidRDefault="00242CCC"/>
    <w:p w14:paraId="50BD5A97" w14:textId="7161706A" w:rsidR="00242CCC" w:rsidRDefault="00007292">
      <w:r>
        <w:rPr>
          <w:noProof/>
        </w:rPr>
        <mc:AlternateContent>
          <mc:Choice Requires="wps">
            <w:drawing>
              <wp:anchor distT="45720" distB="45720" distL="114300" distR="114300" simplePos="0" relativeHeight="251651072" behindDoc="0" locked="0" layoutInCell="1" allowOverlap="1" wp14:anchorId="6CD31A7C" wp14:editId="3D772D10">
                <wp:simplePos x="0" y="0"/>
                <wp:positionH relativeFrom="margin">
                  <wp:posOffset>3106362</wp:posOffset>
                </wp:positionH>
                <wp:positionV relativeFrom="paragraph">
                  <wp:posOffset>107892</wp:posOffset>
                </wp:positionV>
                <wp:extent cx="2598420" cy="2592070"/>
                <wp:effectExtent l="38100" t="95250" r="30480" b="368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2592070"/>
                        </a:xfrm>
                        <a:custGeom>
                          <a:avLst/>
                          <a:gdLst>
                            <a:gd name="connsiteX0" fmla="*/ 0 w 2598420"/>
                            <a:gd name="connsiteY0" fmla="*/ 0 h 2592070"/>
                            <a:gd name="connsiteX1" fmla="*/ 2598420 w 2598420"/>
                            <a:gd name="connsiteY1" fmla="*/ 0 h 2592070"/>
                            <a:gd name="connsiteX2" fmla="*/ 2598420 w 2598420"/>
                            <a:gd name="connsiteY2" fmla="*/ 2592070 h 2592070"/>
                            <a:gd name="connsiteX3" fmla="*/ 0 w 2598420"/>
                            <a:gd name="connsiteY3" fmla="*/ 2592070 h 2592070"/>
                            <a:gd name="connsiteX4" fmla="*/ 0 w 2598420"/>
                            <a:gd name="connsiteY4" fmla="*/ 0 h 25920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98420" h="2592070" fill="none" extrusionOk="0">
                              <a:moveTo>
                                <a:pt x="0" y="0"/>
                              </a:moveTo>
                              <a:cubicBezTo>
                                <a:pt x="617451" y="-33775"/>
                                <a:pt x="1758474" y="138873"/>
                                <a:pt x="2598420" y="0"/>
                              </a:cubicBezTo>
                              <a:cubicBezTo>
                                <a:pt x="2524649" y="392085"/>
                                <a:pt x="2442537" y="1427261"/>
                                <a:pt x="2598420" y="2592070"/>
                              </a:cubicBezTo>
                              <a:cubicBezTo>
                                <a:pt x="2122553" y="2454740"/>
                                <a:pt x="687735" y="2454214"/>
                                <a:pt x="0" y="2592070"/>
                              </a:cubicBezTo>
                              <a:cubicBezTo>
                                <a:pt x="152408" y="1360062"/>
                                <a:pt x="73868" y="278862"/>
                                <a:pt x="0" y="0"/>
                              </a:cubicBezTo>
                              <a:close/>
                            </a:path>
                            <a:path w="2598420" h="2592070" stroke="0" extrusionOk="0">
                              <a:moveTo>
                                <a:pt x="0" y="0"/>
                              </a:moveTo>
                              <a:cubicBezTo>
                                <a:pt x="1022727" y="-101487"/>
                                <a:pt x="1369626" y="-162162"/>
                                <a:pt x="2598420" y="0"/>
                              </a:cubicBezTo>
                              <a:cubicBezTo>
                                <a:pt x="2659133" y="1187829"/>
                                <a:pt x="2537348" y="1579015"/>
                                <a:pt x="2598420" y="2592070"/>
                              </a:cubicBezTo>
                              <a:cubicBezTo>
                                <a:pt x="1481394" y="2642135"/>
                                <a:pt x="660097" y="2433621"/>
                                <a:pt x="0" y="2592070"/>
                              </a:cubicBezTo>
                              <a:cubicBezTo>
                                <a:pt x="-24452" y="2165604"/>
                                <a:pt x="-67663" y="635391"/>
                                <a:pt x="0" y="0"/>
                              </a:cubicBezTo>
                              <a:close/>
                            </a:path>
                          </a:pathLst>
                        </a:custGeom>
                        <a:solidFill>
                          <a:srgbClr val="FFFFFF"/>
                        </a:solidFill>
                        <a:ln w="9525">
                          <a:solidFill>
                            <a:srgbClr val="000000"/>
                          </a:solidFill>
                          <a:miter lim="800000"/>
                          <a:headEnd/>
                          <a:tailEnd/>
                          <a:extLst>
                            <a:ext uri="{C807C97D-BFC1-408E-A445-0C87EB9F89A2}">
                              <ask:lineSketchStyleProps xmlns:ask="http://schemas.microsoft.com/office/drawing/2018/sketchyshapes" sd="981765707">
                                <a:prstGeom prst="rect">
                                  <a:avLst/>
                                </a:prstGeom>
                                <ask:type>
                                  <ask:lineSketchCurved/>
                                </ask:type>
                              </ask:lineSketchStyleProps>
                            </a:ext>
                          </a:extLst>
                        </a:ln>
                      </wps:spPr>
                      <wps:txbx>
                        <w:txbxContent>
                          <w:p w14:paraId="50EBFCD7" w14:textId="105FA0EB" w:rsidR="00195386" w:rsidRPr="00992747" w:rsidRDefault="00195386">
                            <w:pPr>
                              <w:rPr>
                                <w:rFonts w:ascii="Calibri" w:hAnsi="Calibri" w:cs="Calibri"/>
                                <w:sz w:val="22"/>
                                <w:szCs w:val="22"/>
                              </w:rPr>
                            </w:pPr>
                            <w:r w:rsidRPr="00992747">
                              <w:rPr>
                                <w:rFonts w:ascii="Calibri" w:hAnsi="Calibri" w:cs="Calibri"/>
                                <w:sz w:val="22"/>
                                <w:szCs w:val="22"/>
                              </w:rPr>
                              <w:t xml:space="preserve">Another certificate gained </w:t>
                            </w:r>
                            <w:r w:rsidR="00D549EB" w:rsidRPr="00992747">
                              <w:rPr>
                                <w:rFonts w:ascii="Calibri" w:hAnsi="Calibri" w:cs="Calibri"/>
                                <w:sz w:val="22"/>
                                <w:szCs w:val="22"/>
                              </w:rPr>
                              <w:t>here is Duty of Candour</w:t>
                            </w:r>
                            <w:r w:rsidR="00D023CA" w:rsidRPr="00992747">
                              <w:rPr>
                                <w:rFonts w:ascii="Calibri" w:hAnsi="Calibri" w:cs="Calibri"/>
                                <w:sz w:val="22"/>
                                <w:szCs w:val="22"/>
                              </w:rPr>
                              <w:t xml:space="preserve">. I learned the difference between </w:t>
                            </w:r>
                            <w:r w:rsidR="00C64067" w:rsidRPr="00992747">
                              <w:rPr>
                                <w:rFonts w:ascii="Calibri" w:hAnsi="Calibri" w:cs="Calibri"/>
                                <w:sz w:val="22"/>
                                <w:szCs w:val="22"/>
                              </w:rPr>
                              <w:t>Statutory</w:t>
                            </w:r>
                            <w:r w:rsidR="004F7FAA" w:rsidRPr="00992747">
                              <w:rPr>
                                <w:rFonts w:ascii="Calibri" w:hAnsi="Calibri" w:cs="Calibri"/>
                                <w:sz w:val="22"/>
                                <w:szCs w:val="22"/>
                              </w:rPr>
                              <w:t xml:space="preserve"> and individual</w:t>
                            </w:r>
                            <w:r w:rsidR="00C64067" w:rsidRPr="00992747">
                              <w:rPr>
                                <w:rFonts w:ascii="Calibri" w:hAnsi="Calibri" w:cs="Calibri"/>
                                <w:sz w:val="22"/>
                                <w:szCs w:val="22"/>
                              </w:rPr>
                              <w:t xml:space="preserve"> duty of candour</w:t>
                            </w:r>
                            <w:r w:rsidR="00465469" w:rsidRPr="00992747">
                              <w:rPr>
                                <w:rFonts w:ascii="Calibri" w:hAnsi="Calibri" w:cs="Calibri"/>
                                <w:sz w:val="22"/>
                                <w:szCs w:val="22"/>
                              </w:rPr>
                              <w:t>. I learned that within</w:t>
                            </w:r>
                            <w:r w:rsidR="00EB0703" w:rsidRPr="00992747">
                              <w:rPr>
                                <w:rFonts w:ascii="Calibri" w:hAnsi="Calibri" w:cs="Calibri"/>
                                <w:sz w:val="22"/>
                                <w:szCs w:val="22"/>
                              </w:rPr>
                              <w:t xml:space="preserve"> the health care sector</w:t>
                            </w:r>
                            <w:r w:rsidR="0087531F" w:rsidRPr="00992747">
                              <w:rPr>
                                <w:rFonts w:ascii="Calibri" w:hAnsi="Calibri" w:cs="Calibri"/>
                                <w:sz w:val="22"/>
                                <w:szCs w:val="22"/>
                              </w:rPr>
                              <w:t xml:space="preserve">, we </w:t>
                            </w:r>
                            <w:r w:rsidR="0043336C" w:rsidRPr="00992747">
                              <w:rPr>
                                <w:rFonts w:ascii="Calibri" w:hAnsi="Calibri" w:cs="Calibri"/>
                                <w:sz w:val="22"/>
                                <w:szCs w:val="22"/>
                              </w:rPr>
                              <w:t>must</w:t>
                            </w:r>
                            <w:r w:rsidR="0087531F" w:rsidRPr="00992747">
                              <w:rPr>
                                <w:rFonts w:ascii="Calibri" w:hAnsi="Calibri" w:cs="Calibri"/>
                                <w:sz w:val="22"/>
                                <w:szCs w:val="22"/>
                              </w:rPr>
                              <w:t xml:space="preserve"> be open and honest</w:t>
                            </w:r>
                            <w:r w:rsidR="00187E32" w:rsidRPr="00992747">
                              <w:rPr>
                                <w:rFonts w:ascii="Calibri" w:hAnsi="Calibri" w:cs="Calibri"/>
                                <w:sz w:val="22"/>
                                <w:szCs w:val="22"/>
                              </w:rPr>
                              <w:t xml:space="preserve"> with clients and their families if something is to go wrong</w:t>
                            </w:r>
                            <w:r w:rsidR="0067370D" w:rsidRPr="00992747">
                              <w:rPr>
                                <w:rFonts w:ascii="Calibri" w:hAnsi="Calibri" w:cs="Calibri"/>
                                <w:sz w:val="22"/>
                                <w:szCs w:val="22"/>
                              </w:rPr>
                              <w:t>. They have a right to an</w:t>
                            </w:r>
                            <w:r w:rsidR="00933688" w:rsidRPr="00992747">
                              <w:rPr>
                                <w:rFonts w:ascii="Calibri" w:hAnsi="Calibri" w:cs="Calibri"/>
                                <w:sz w:val="22"/>
                                <w:szCs w:val="22"/>
                              </w:rPr>
                              <w:t xml:space="preserve"> explanation. This is also important in counselling</w:t>
                            </w:r>
                            <w:r w:rsidR="00481A3E" w:rsidRPr="00992747">
                              <w:rPr>
                                <w:rFonts w:ascii="Calibri" w:hAnsi="Calibri" w:cs="Calibri"/>
                                <w:sz w:val="22"/>
                                <w:szCs w:val="22"/>
                              </w:rPr>
                              <w:t xml:space="preserve"> as </w:t>
                            </w:r>
                            <w:r w:rsidR="00992747" w:rsidRPr="00992747">
                              <w:rPr>
                                <w:rFonts w:ascii="Calibri" w:hAnsi="Calibri" w:cs="Calibri"/>
                                <w:sz w:val="22"/>
                                <w:szCs w:val="22"/>
                              </w:rPr>
                              <w:t>rapport</w:t>
                            </w:r>
                            <w:r w:rsidR="00481A3E" w:rsidRPr="00992747">
                              <w:rPr>
                                <w:rFonts w:ascii="Calibri" w:hAnsi="Calibri" w:cs="Calibri"/>
                                <w:sz w:val="22"/>
                                <w:szCs w:val="22"/>
                              </w:rPr>
                              <w:t xml:space="preserve"> between client and counsellor should be one of trust and </w:t>
                            </w:r>
                            <w:r w:rsidR="00992747" w:rsidRPr="00992747">
                              <w:rPr>
                                <w:rFonts w:ascii="Calibri" w:hAnsi="Calibri" w:cs="Calibri"/>
                                <w:sz w:val="22"/>
                                <w:szCs w:val="22"/>
                              </w:rPr>
                              <w:t>respect.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D31A7C" id="_x0000_t202" coordsize="21600,21600" o:spt="202" path="m,l,21600r21600,l21600,xe">
                <v:stroke joinstyle="miter"/>
                <v:path gradientshapeok="t" o:connecttype="rect"/>
              </v:shapetype>
              <v:shape id="Text Box 2" o:spid="_x0000_s1033" type="#_x0000_t202" style="position:absolute;margin-left:244.6pt;margin-top:8.5pt;width:204.6pt;height:204.1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">
                <v:textbox>
                  <w:txbxContent>
                    <w:p w14:paraId="50EBFCD7" w14:textId="105FA0EB" w:rsidR="00195386" w:rsidRPr="00992747" w:rsidRDefault="00195386">
                      <w:pPr>
                        <w:rPr>
                          <w:rFonts w:ascii="Calibri" w:hAnsi="Calibri" w:cs="Calibri"/>
                          <w:sz w:val="22"/>
                          <w:szCs w:val="22"/>
                        </w:rPr>
                      </w:pPr>
                      <w:r w:rsidRPr="00992747">
                        <w:rPr>
                          <w:rFonts w:ascii="Calibri" w:hAnsi="Calibri" w:cs="Calibri"/>
                          <w:sz w:val="22"/>
                          <w:szCs w:val="22"/>
                        </w:rPr>
                        <w:t xml:space="preserve">Another certificate gained </w:t>
                      </w:r>
                      <w:r w:rsidR="00D549EB" w:rsidRPr="00992747">
                        <w:rPr>
                          <w:rFonts w:ascii="Calibri" w:hAnsi="Calibri" w:cs="Calibri"/>
                          <w:sz w:val="22"/>
                          <w:szCs w:val="22"/>
                        </w:rPr>
                        <w:t>here is Duty of Candour</w:t>
                      </w:r>
                      <w:r w:rsidR="00D023CA" w:rsidRPr="00992747">
                        <w:rPr>
                          <w:rFonts w:ascii="Calibri" w:hAnsi="Calibri" w:cs="Calibri"/>
                          <w:sz w:val="22"/>
                          <w:szCs w:val="22"/>
                        </w:rPr>
                        <w:t xml:space="preserve">. I learned the difference between </w:t>
                      </w:r>
                      <w:r w:rsidR="00C64067" w:rsidRPr="00992747">
                        <w:rPr>
                          <w:rFonts w:ascii="Calibri" w:hAnsi="Calibri" w:cs="Calibri"/>
                          <w:sz w:val="22"/>
                          <w:szCs w:val="22"/>
                        </w:rPr>
                        <w:t>Statutory</w:t>
                      </w:r>
                      <w:r w:rsidR="004F7FAA" w:rsidRPr="00992747">
                        <w:rPr>
                          <w:rFonts w:ascii="Calibri" w:hAnsi="Calibri" w:cs="Calibri"/>
                          <w:sz w:val="22"/>
                          <w:szCs w:val="22"/>
                        </w:rPr>
                        <w:t xml:space="preserve"> and individual</w:t>
                      </w:r>
                      <w:r w:rsidR="00C64067" w:rsidRPr="00992747">
                        <w:rPr>
                          <w:rFonts w:ascii="Calibri" w:hAnsi="Calibri" w:cs="Calibri"/>
                          <w:sz w:val="22"/>
                          <w:szCs w:val="22"/>
                        </w:rPr>
                        <w:t xml:space="preserve"> duty of candour</w:t>
                      </w:r>
                      <w:r w:rsidR="00465469" w:rsidRPr="00992747">
                        <w:rPr>
                          <w:rFonts w:ascii="Calibri" w:hAnsi="Calibri" w:cs="Calibri"/>
                          <w:sz w:val="22"/>
                          <w:szCs w:val="22"/>
                        </w:rPr>
                        <w:t>. I learned that within</w:t>
                      </w:r>
                      <w:r w:rsidR="00EB0703" w:rsidRPr="00992747">
                        <w:rPr>
                          <w:rFonts w:ascii="Calibri" w:hAnsi="Calibri" w:cs="Calibri"/>
                          <w:sz w:val="22"/>
                          <w:szCs w:val="22"/>
                        </w:rPr>
                        <w:t xml:space="preserve"> the health care sector</w:t>
                      </w:r>
                      <w:r w:rsidR="0087531F" w:rsidRPr="00992747">
                        <w:rPr>
                          <w:rFonts w:ascii="Calibri" w:hAnsi="Calibri" w:cs="Calibri"/>
                          <w:sz w:val="22"/>
                          <w:szCs w:val="22"/>
                        </w:rPr>
                        <w:t xml:space="preserve">, we </w:t>
                      </w:r>
                      <w:r w:rsidR="0043336C" w:rsidRPr="00992747">
                        <w:rPr>
                          <w:rFonts w:ascii="Calibri" w:hAnsi="Calibri" w:cs="Calibri"/>
                          <w:sz w:val="22"/>
                          <w:szCs w:val="22"/>
                        </w:rPr>
                        <w:t>must</w:t>
                      </w:r>
                      <w:r w:rsidR="0087531F" w:rsidRPr="00992747">
                        <w:rPr>
                          <w:rFonts w:ascii="Calibri" w:hAnsi="Calibri" w:cs="Calibri"/>
                          <w:sz w:val="22"/>
                          <w:szCs w:val="22"/>
                        </w:rPr>
                        <w:t xml:space="preserve"> be open and honest</w:t>
                      </w:r>
                      <w:r w:rsidR="00187E32" w:rsidRPr="00992747">
                        <w:rPr>
                          <w:rFonts w:ascii="Calibri" w:hAnsi="Calibri" w:cs="Calibri"/>
                          <w:sz w:val="22"/>
                          <w:szCs w:val="22"/>
                        </w:rPr>
                        <w:t xml:space="preserve"> with clients and their families if something is to go wrong</w:t>
                      </w:r>
                      <w:r w:rsidR="0067370D" w:rsidRPr="00992747">
                        <w:rPr>
                          <w:rFonts w:ascii="Calibri" w:hAnsi="Calibri" w:cs="Calibri"/>
                          <w:sz w:val="22"/>
                          <w:szCs w:val="22"/>
                        </w:rPr>
                        <w:t>. They have a right to an</w:t>
                      </w:r>
                      <w:r w:rsidR="00933688" w:rsidRPr="00992747">
                        <w:rPr>
                          <w:rFonts w:ascii="Calibri" w:hAnsi="Calibri" w:cs="Calibri"/>
                          <w:sz w:val="22"/>
                          <w:szCs w:val="22"/>
                        </w:rPr>
                        <w:t xml:space="preserve"> explanation. This is also important in counselling</w:t>
                      </w:r>
                      <w:r w:rsidR="00481A3E" w:rsidRPr="00992747">
                        <w:rPr>
                          <w:rFonts w:ascii="Calibri" w:hAnsi="Calibri" w:cs="Calibri"/>
                          <w:sz w:val="22"/>
                          <w:szCs w:val="22"/>
                        </w:rPr>
                        <w:t xml:space="preserve"> as </w:t>
                      </w:r>
                      <w:r w:rsidR="00992747" w:rsidRPr="00992747">
                        <w:rPr>
                          <w:rFonts w:ascii="Calibri" w:hAnsi="Calibri" w:cs="Calibri"/>
                          <w:sz w:val="22"/>
                          <w:szCs w:val="22"/>
                        </w:rPr>
                        <w:t>rapport</w:t>
                      </w:r>
                      <w:r w:rsidR="00481A3E" w:rsidRPr="00992747">
                        <w:rPr>
                          <w:rFonts w:ascii="Calibri" w:hAnsi="Calibri" w:cs="Calibri"/>
                          <w:sz w:val="22"/>
                          <w:szCs w:val="22"/>
                        </w:rPr>
                        <w:t xml:space="preserve"> between client and counsellor should be one of trust and </w:t>
                      </w:r>
                      <w:r w:rsidR="00992747" w:rsidRPr="00992747">
                        <w:rPr>
                          <w:rFonts w:ascii="Calibri" w:hAnsi="Calibri" w:cs="Calibri"/>
                          <w:sz w:val="22"/>
                          <w:szCs w:val="22"/>
                        </w:rPr>
                        <w:t>respect.</w:t>
                      </w:r>
                    </w:p>
                  </w:txbxContent>
                </v:textbox>
                <w10:wrap type="square" anchorx="margin"/>
              </v:shape>
            </w:pict>
          </mc:Fallback>
        </mc:AlternateContent>
      </w:r>
    </w:p>
    <w:p w14:paraId="14FECF67" w14:textId="3C5EFB40" w:rsidR="00242CCC" w:rsidRDefault="00242CCC"/>
    <w:p w14:paraId="2F342E66" w14:textId="32C311F0" w:rsidR="00242CCC" w:rsidRDefault="00242CCC"/>
    <w:p w14:paraId="0487D2BC" w14:textId="5CA1E367" w:rsidR="00242CCC" w:rsidRDefault="00242CCC"/>
    <w:p w14:paraId="0F15C839" w14:textId="57A1E4A2" w:rsidR="00242CCC" w:rsidRDefault="00242CCC"/>
    <w:p w14:paraId="3E2EA5D5" w14:textId="736F2FAF" w:rsidR="00242CCC" w:rsidRDefault="00242CCC"/>
    <w:p w14:paraId="7C7D5A38" w14:textId="120E1D3D" w:rsidR="00242CCC" w:rsidRDefault="00242CCC"/>
    <w:p w14:paraId="0F71810A" w14:textId="6330D3AA" w:rsidR="00242CCC" w:rsidRDefault="00242CCC"/>
    <w:p w14:paraId="376E851A" w14:textId="5D83A855" w:rsidR="00242CCC" w:rsidRDefault="00242CCC"/>
    <w:p w14:paraId="44032343" w14:textId="17F16CD6" w:rsidR="00242CCC" w:rsidRDefault="00242CCC"/>
    <w:p w14:paraId="2D813A43" w14:textId="490BCCE1" w:rsidR="00242CCC" w:rsidRDefault="00242CCC"/>
    <w:p w14:paraId="3F1524F0" w14:textId="00D6C8BC" w:rsidR="00242CCC" w:rsidRDefault="00221FBC">
      <w:r>
        <w:rPr>
          <w:noProof/>
        </w:rPr>
        <mc:AlternateContent>
          <mc:Choice Requires="wps">
            <w:drawing>
              <wp:anchor distT="45720" distB="45720" distL="114300" distR="114300" simplePos="0" relativeHeight="251612160" behindDoc="0" locked="0" layoutInCell="1" allowOverlap="1" wp14:anchorId="08E6DC6D" wp14:editId="67776947">
                <wp:simplePos x="0" y="0"/>
                <wp:positionH relativeFrom="margin">
                  <wp:posOffset>2760402</wp:posOffset>
                </wp:positionH>
                <wp:positionV relativeFrom="paragraph">
                  <wp:posOffset>-164292</wp:posOffset>
                </wp:positionV>
                <wp:extent cx="3314700" cy="1404620"/>
                <wp:effectExtent l="19050" t="19050" r="38100" b="45720"/>
                <wp:wrapNone/>
                <wp:docPr id="1096633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404620"/>
                        </a:xfrm>
                        <a:custGeom>
                          <a:avLst/>
                          <a:gdLst>
                            <a:gd name="connsiteX0" fmla="*/ 0 w 3314700"/>
                            <a:gd name="connsiteY0" fmla="*/ 0 h 1404620"/>
                            <a:gd name="connsiteX1" fmla="*/ 3314700 w 3314700"/>
                            <a:gd name="connsiteY1" fmla="*/ 0 h 1404620"/>
                            <a:gd name="connsiteX2" fmla="*/ 3314700 w 3314700"/>
                            <a:gd name="connsiteY2" fmla="*/ 1404620 h 1404620"/>
                            <a:gd name="connsiteX3" fmla="*/ 0 w 3314700"/>
                            <a:gd name="connsiteY3" fmla="*/ 1404620 h 1404620"/>
                            <a:gd name="connsiteX4" fmla="*/ 0 w 3314700"/>
                            <a:gd name="connsiteY4" fmla="*/ 0 h 14046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14700" h="1404620" extrusionOk="0">
                              <a:moveTo>
                                <a:pt x="0" y="0"/>
                              </a:moveTo>
                              <a:cubicBezTo>
                                <a:pt x="332080" y="52100"/>
                                <a:pt x="2698636" y="-18275"/>
                                <a:pt x="3314700" y="0"/>
                              </a:cubicBezTo>
                              <a:cubicBezTo>
                                <a:pt x="3304538" y="232328"/>
                                <a:pt x="3221273" y="710738"/>
                                <a:pt x="3314700" y="1404620"/>
                              </a:cubicBezTo>
                              <a:cubicBezTo>
                                <a:pt x="1810930" y="1463667"/>
                                <a:pt x="962019" y="1275796"/>
                                <a:pt x="0" y="1404620"/>
                              </a:cubicBezTo>
                              <a:cubicBezTo>
                                <a:pt x="-2775" y="983462"/>
                                <a:pt x="-25296" y="238642"/>
                                <a:pt x="0" y="0"/>
                              </a:cubicBezTo>
                              <a:close/>
                            </a:path>
                          </a:pathLst>
                        </a:custGeom>
                        <a:noFill/>
                        <a:ln w="3175">
                          <a:headEnd/>
                          <a:tailEnd/>
                          <a:extLst>
                            <a:ext uri="{C807C97D-BFC1-408E-A445-0C87EB9F89A2}">
                              <ask:lineSketchStyleProps xmlns:ask="http://schemas.microsoft.com/office/drawing/2018/sketchyshapes" sd="927657231">
                                <a:prstGeom prst="rect">
                                  <a:avLst/>
                                </a:prstGeom>
                                <ask:type>
                                  <ask:lineSketchCurved/>
                                </ask:type>
                              </ask:lineSketchStyleProps>
                            </a:ext>
                          </a:extLst>
                        </a:ln>
                      </wps:spPr>
                      <wps:style>
                        <a:lnRef idx="1">
                          <a:schemeClr val="accent6"/>
                        </a:lnRef>
                        <a:fillRef idx="2">
                          <a:schemeClr val="accent6"/>
                        </a:fillRef>
                        <a:effectRef idx="1">
                          <a:schemeClr val="accent6"/>
                        </a:effectRef>
                        <a:fontRef idx="minor">
                          <a:schemeClr val="dk1"/>
                        </a:fontRef>
                      </wps:style>
                      <wps:txbx>
                        <w:txbxContent>
                          <w:p w14:paraId="0D98208E" w14:textId="7B1568EC" w:rsidR="00992747" w:rsidRPr="0052029C" w:rsidRDefault="002234AF">
                            <w:pPr>
                              <w:rPr>
                                <w:rFonts w:ascii="Calibri" w:hAnsi="Calibri" w:cs="Calibri"/>
                                <w:sz w:val="22"/>
                                <w:szCs w:val="22"/>
                              </w:rPr>
                            </w:pPr>
                            <w:r w:rsidRPr="0052029C">
                              <w:rPr>
                                <w:rFonts w:ascii="Calibri" w:hAnsi="Calibri" w:cs="Calibri"/>
                                <w:sz w:val="22"/>
                                <w:szCs w:val="22"/>
                              </w:rPr>
                              <w:t xml:space="preserve">Equality and diversity </w:t>
                            </w:r>
                            <w:r w:rsidR="00221FBC">
                              <w:rPr>
                                <w:rFonts w:ascii="Calibri" w:hAnsi="Calibri" w:cs="Calibri"/>
                                <w:sz w:val="22"/>
                                <w:szCs w:val="22"/>
                              </w:rPr>
                              <w:t>is</w:t>
                            </w:r>
                            <w:r w:rsidRPr="0052029C">
                              <w:rPr>
                                <w:rFonts w:ascii="Calibri" w:hAnsi="Calibri" w:cs="Calibri"/>
                                <w:sz w:val="22"/>
                                <w:szCs w:val="22"/>
                              </w:rPr>
                              <w:t xml:space="preserve"> another important and interesting </w:t>
                            </w:r>
                            <w:r w:rsidR="009E0CD8" w:rsidRPr="0052029C">
                              <w:rPr>
                                <w:rFonts w:ascii="Calibri" w:hAnsi="Calibri" w:cs="Calibri"/>
                                <w:sz w:val="22"/>
                                <w:szCs w:val="22"/>
                              </w:rPr>
                              <w:t>course</w:t>
                            </w:r>
                            <w:r w:rsidR="00292788" w:rsidRPr="0052029C">
                              <w:rPr>
                                <w:rFonts w:ascii="Calibri" w:hAnsi="Calibri" w:cs="Calibri"/>
                                <w:sz w:val="22"/>
                                <w:szCs w:val="22"/>
                              </w:rPr>
                              <w:t>.</w:t>
                            </w:r>
                            <w:r w:rsidR="00B14D1B" w:rsidRPr="0052029C">
                              <w:rPr>
                                <w:rFonts w:ascii="Calibri" w:hAnsi="Calibri" w:cs="Calibri"/>
                                <w:sz w:val="22"/>
                                <w:szCs w:val="22"/>
                              </w:rPr>
                              <w:t xml:space="preserve"> </w:t>
                            </w:r>
                            <w:r w:rsidR="00211BEE" w:rsidRPr="0052029C">
                              <w:rPr>
                                <w:rFonts w:ascii="Calibri" w:hAnsi="Calibri" w:cs="Calibri"/>
                                <w:sz w:val="22"/>
                                <w:szCs w:val="22"/>
                              </w:rPr>
                              <w:t>There are</w:t>
                            </w:r>
                            <w:r w:rsidR="00A40866" w:rsidRPr="0052029C">
                              <w:rPr>
                                <w:rFonts w:ascii="Calibri" w:hAnsi="Calibri" w:cs="Calibri"/>
                                <w:sz w:val="22"/>
                                <w:szCs w:val="22"/>
                              </w:rPr>
                              <w:t xml:space="preserve"> numerous clients from diverse </w:t>
                            </w:r>
                            <w:r w:rsidR="00EB565E" w:rsidRPr="0052029C">
                              <w:rPr>
                                <w:rFonts w:ascii="Calibri" w:hAnsi="Calibri" w:cs="Calibri"/>
                                <w:sz w:val="22"/>
                                <w:szCs w:val="22"/>
                              </w:rPr>
                              <w:t>cultures and backgrounds</w:t>
                            </w:r>
                            <w:r w:rsidR="006A7231" w:rsidRPr="0052029C">
                              <w:rPr>
                                <w:rFonts w:ascii="Calibri" w:hAnsi="Calibri" w:cs="Calibri"/>
                                <w:sz w:val="22"/>
                                <w:szCs w:val="22"/>
                              </w:rPr>
                              <w:t xml:space="preserve"> so being able to provide personal centered care is</w:t>
                            </w:r>
                            <w:r w:rsidR="006A2BBC" w:rsidRPr="0052029C">
                              <w:rPr>
                                <w:rFonts w:ascii="Calibri" w:hAnsi="Calibri" w:cs="Calibri"/>
                                <w:sz w:val="22"/>
                                <w:szCs w:val="22"/>
                              </w:rPr>
                              <w:t xml:space="preserve"> </w:t>
                            </w:r>
                            <w:r w:rsidR="005F3E63" w:rsidRPr="0052029C">
                              <w:rPr>
                                <w:rFonts w:ascii="Calibri" w:hAnsi="Calibri" w:cs="Calibri"/>
                                <w:sz w:val="22"/>
                                <w:szCs w:val="22"/>
                              </w:rPr>
                              <w:t>part of the responsibility.</w:t>
                            </w:r>
                            <w:r w:rsidR="0002714C" w:rsidRPr="0052029C">
                              <w:rPr>
                                <w:rFonts w:ascii="Calibri" w:hAnsi="Calibri" w:cs="Calibri"/>
                                <w:sz w:val="22"/>
                                <w:szCs w:val="22"/>
                              </w:rPr>
                              <w:t xml:space="preserve"> Everyone</w:t>
                            </w:r>
                            <w:r w:rsidR="009C4F39" w:rsidRPr="0052029C">
                              <w:rPr>
                                <w:rFonts w:ascii="Calibri" w:hAnsi="Calibri" w:cs="Calibri"/>
                                <w:sz w:val="22"/>
                                <w:szCs w:val="22"/>
                              </w:rPr>
                              <w:t xml:space="preserve"> receiving </w:t>
                            </w:r>
                            <w:r w:rsidR="00157E72" w:rsidRPr="0052029C">
                              <w:rPr>
                                <w:rFonts w:ascii="Calibri" w:hAnsi="Calibri" w:cs="Calibri"/>
                                <w:sz w:val="22"/>
                                <w:szCs w:val="22"/>
                              </w:rPr>
                              <w:t>care or support</w:t>
                            </w:r>
                            <w:r w:rsidR="00B266B8" w:rsidRPr="0052029C">
                              <w:rPr>
                                <w:rFonts w:ascii="Calibri" w:hAnsi="Calibri" w:cs="Calibri"/>
                                <w:sz w:val="22"/>
                                <w:szCs w:val="22"/>
                              </w:rPr>
                              <w:t xml:space="preserve"> </w:t>
                            </w:r>
                            <w:r w:rsidR="00221FBC" w:rsidRPr="0052029C">
                              <w:rPr>
                                <w:rFonts w:ascii="Calibri" w:hAnsi="Calibri" w:cs="Calibri"/>
                                <w:sz w:val="22"/>
                                <w:szCs w:val="22"/>
                              </w:rPr>
                              <w:t>should be</w:t>
                            </w:r>
                            <w:r w:rsidR="00B266B8" w:rsidRPr="0052029C">
                              <w:rPr>
                                <w:rFonts w:ascii="Calibri" w:hAnsi="Calibri" w:cs="Calibri"/>
                                <w:sz w:val="22"/>
                                <w:szCs w:val="22"/>
                              </w:rPr>
                              <w:t xml:space="preserve"> given equal </w:t>
                            </w:r>
                            <w:r w:rsidR="0052029C" w:rsidRPr="0052029C">
                              <w:rPr>
                                <w:rFonts w:ascii="Calibri" w:hAnsi="Calibri" w:cs="Calibri"/>
                                <w:sz w:val="22"/>
                                <w:szCs w:val="22"/>
                              </w:rPr>
                              <w:t>opportunities</w:t>
                            </w:r>
                            <w:r w:rsidR="00B266B8" w:rsidRPr="0052029C">
                              <w:rPr>
                                <w:rFonts w:ascii="Calibri" w:hAnsi="Calibri" w:cs="Calibri"/>
                                <w:sz w:val="22"/>
                                <w:szCs w:val="22"/>
                              </w:rPr>
                              <w:t xml:space="preserve"> regardless</w:t>
                            </w:r>
                            <w:r w:rsidR="003233A8" w:rsidRPr="0052029C">
                              <w:rPr>
                                <w:rFonts w:ascii="Calibri" w:hAnsi="Calibri" w:cs="Calibri"/>
                                <w:sz w:val="22"/>
                                <w:szCs w:val="22"/>
                              </w:rPr>
                              <w:t xml:space="preserve"> of their backgr</w:t>
                            </w:r>
                            <w:r w:rsidR="0052029C" w:rsidRPr="0052029C">
                              <w:rPr>
                                <w:rFonts w:ascii="Calibri" w:hAnsi="Calibri" w:cs="Calibri"/>
                                <w:sz w:val="22"/>
                                <w:szCs w:val="22"/>
                              </w:rPr>
                              <w:t>ound, abilities or lifestyle.</w:t>
                            </w:r>
                            <w:r w:rsidR="007501CA">
                              <w:rPr>
                                <w:rFonts w:ascii="Calibri" w:hAnsi="Calibri" w:cs="Calibri"/>
                                <w:sz w:val="22"/>
                                <w:szCs w:val="22"/>
                              </w:rPr>
                              <w:t xml:space="preserve"> This helped me to understand different beliefs that I may have not come across previously.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E6DC6D" id="_x0000_s1034" type="#_x0000_t202" style="position:absolute;margin-left:217.35pt;margin-top:-12.95pt;width:261pt;height:110.6pt;z-index:2516121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" filled="f" strokecolor="#4ea72e [3209]" strokeweight=".25pt">
                <v:textbox style="mso-fit-shape-to-text:t">
                  <w:txbxContent>
                    <w:p w14:paraId="0D98208E" w14:textId="7B1568EC" w:rsidR="00992747" w:rsidRPr="0052029C" w:rsidRDefault="002234AF">
                      <w:pPr>
                        <w:rPr>
                          <w:rFonts w:ascii="Calibri" w:hAnsi="Calibri" w:cs="Calibri"/>
                          <w:sz w:val="22"/>
                          <w:szCs w:val="22"/>
                        </w:rPr>
                      </w:pPr>
                      <w:r w:rsidRPr="0052029C">
                        <w:rPr>
                          <w:rFonts w:ascii="Calibri" w:hAnsi="Calibri" w:cs="Calibri"/>
                          <w:sz w:val="22"/>
                          <w:szCs w:val="22"/>
                        </w:rPr>
                        <w:t xml:space="preserve">Equality and diversity </w:t>
                      </w:r>
                      <w:r w:rsidR="00221FBC">
                        <w:rPr>
                          <w:rFonts w:ascii="Calibri" w:hAnsi="Calibri" w:cs="Calibri"/>
                          <w:sz w:val="22"/>
                          <w:szCs w:val="22"/>
                        </w:rPr>
                        <w:t>is</w:t>
                      </w:r>
                      <w:r w:rsidRPr="0052029C">
                        <w:rPr>
                          <w:rFonts w:ascii="Calibri" w:hAnsi="Calibri" w:cs="Calibri"/>
                          <w:sz w:val="22"/>
                          <w:szCs w:val="22"/>
                        </w:rPr>
                        <w:t xml:space="preserve"> another important and interesting </w:t>
                      </w:r>
                      <w:r w:rsidR="009E0CD8" w:rsidRPr="0052029C">
                        <w:rPr>
                          <w:rFonts w:ascii="Calibri" w:hAnsi="Calibri" w:cs="Calibri"/>
                          <w:sz w:val="22"/>
                          <w:szCs w:val="22"/>
                        </w:rPr>
                        <w:t>course</w:t>
                      </w:r>
                      <w:r w:rsidR="00292788" w:rsidRPr="0052029C">
                        <w:rPr>
                          <w:rFonts w:ascii="Calibri" w:hAnsi="Calibri" w:cs="Calibri"/>
                          <w:sz w:val="22"/>
                          <w:szCs w:val="22"/>
                        </w:rPr>
                        <w:t>.</w:t>
                      </w:r>
                      <w:r w:rsidR="00B14D1B" w:rsidRPr="0052029C">
                        <w:rPr>
                          <w:rFonts w:ascii="Calibri" w:hAnsi="Calibri" w:cs="Calibri"/>
                          <w:sz w:val="22"/>
                          <w:szCs w:val="22"/>
                        </w:rPr>
                        <w:t xml:space="preserve"> </w:t>
                      </w:r>
                      <w:r w:rsidR="00211BEE" w:rsidRPr="0052029C">
                        <w:rPr>
                          <w:rFonts w:ascii="Calibri" w:hAnsi="Calibri" w:cs="Calibri"/>
                          <w:sz w:val="22"/>
                          <w:szCs w:val="22"/>
                        </w:rPr>
                        <w:t>There are</w:t>
                      </w:r>
                      <w:r w:rsidR="00A40866" w:rsidRPr="0052029C">
                        <w:rPr>
                          <w:rFonts w:ascii="Calibri" w:hAnsi="Calibri" w:cs="Calibri"/>
                          <w:sz w:val="22"/>
                          <w:szCs w:val="22"/>
                        </w:rPr>
                        <w:t xml:space="preserve"> numerous clients from diverse </w:t>
                      </w:r>
                      <w:r w:rsidR="00EB565E" w:rsidRPr="0052029C">
                        <w:rPr>
                          <w:rFonts w:ascii="Calibri" w:hAnsi="Calibri" w:cs="Calibri"/>
                          <w:sz w:val="22"/>
                          <w:szCs w:val="22"/>
                        </w:rPr>
                        <w:t>cultures and backgrounds</w:t>
                      </w:r>
                      <w:r w:rsidR="006A7231" w:rsidRPr="0052029C">
                        <w:rPr>
                          <w:rFonts w:ascii="Calibri" w:hAnsi="Calibri" w:cs="Calibri"/>
                          <w:sz w:val="22"/>
                          <w:szCs w:val="22"/>
                        </w:rPr>
                        <w:t xml:space="preserve"> so being able to provide personal centered care is</w:t>
                      </w:r>
                      <w:r w:rsidR="006A2BBC" w:rsidRPr="0052029C">
                        <w:rPr>
                          <w:rFonts w:ascii="Calibri" w:hAnsi="Calibri" w:cs="Calibri"/>
                          <w:sz w:val="22"/>
                          <w:szCs w:val="22"/>
                        </w:rPr>
                        <w:t xml:space="preserve"> </w:t>
                      </w:r>
                      <w:r w:rsidR="005F3E63" w:rsidRPr="0052029C">
                        <w:rPr>
                          <w:rFonts w:ascii="Calibri" w:hAnsi="Calibri" w:cs="Calibri"/>
                          <w:sz w:val="22"/>
                          <w:szCs w:val="22"/>
                        </w:rPr>
                        <w:t>part of the responsibility.</w:t>
                      </w:r>
                      <w:r w:rsidR="0002714C" w:rsidRPr="0052029C">
                        <w:rPr>
                          <w:rFonts w:ascii="Calibri" w:hAnsi="Calibri" w:cs="Calibri"/>
                          <w:sz w:val="22"/>
                          <w:szCs w:val="22"/>
                        </w:rPr>
                        <w:t xml:space="preserve"> Everyone</w:t>
                      </w:r>
                      <w:r w:rsidR="009C4F39" w:rsidRPr="0052029C">
                        <w:rPr>
                          <w:rFonts w:ascii="Calibri" w:hAnsi="Calibri" w:cs="Calibri"/>
                          <w:sz w:val="22"/>
                          <w:szCs w:val="22"/>
                        </w:rPr>
                        <w:t xml:space="preserve"> receiving </w:t>
                      </w:r>
                      <w:r w:rsidR="00157E72" w:rsidRPr="0052029C">
                        <w:rPr>
                          <w:rFonts w:ascii="Calibri" w:hAnsi="Calibri" w:cs="Calibri"/>
                          <w:sz w:val="22"/>
                          <w:szCs w:val="22"/>
                        </w:rPr>
                        <w:t>care or support</w:t>
                      </w:r>
                      <w:r w:rsidR="00B266B8" w:rsidRPr="0052029C">
                        <w:rPr>
                          <w:rFonts w:ascii="Calibri" w:hAnsi="Calibri" w:cs="Calibri"/>
                          <w:sz w:val="22"/>
                          <w:szCs w:val="22"/>
                        </w:rPr>
                        <w:t xml:space="preserve"> </w:t>
                      </w:r>
                      <w:r w:rsidR="00221FBC" w:rsidRPr="0052029C">
                        <w:rPr>
                          <w:rFonts w:ascii="Calibri" w:hAnsi="Calibri" w:cs="Calibri"/>
                          <w:sz w:val="22"/>
                          <w:szCs w:val="22"/>
                        </w:rPr>
                        <w:t>should be</w:t>
                      </w:r>
                      <w:r w:rsidR="00B266B8" w:rsidRPr="0052029C">
                        <w:rPr>
                          <w:rFonts w:ascii="Calibri" w:hAnsi="Calibri" w:cs="Calibri"/>
                          <w:sz w:val="22"/>
                          <w:szCs w:val="22"/>
                        </w:rPr>
                        <w:t xml:space="preserve"> given equal </w:t>
                      </w:r>
                      <w:r w:rsidR="0052029C" w:rsidRPr="0052029C">
                        <w:rPr>
                          <w:rFonts w:ascii="Calibri" w:hAnsi="Calibri" w:cs="Calibri"/>
                          <w:sz w:val="22"/>
                          <w:szCs w:val="22"/>
                        </w:rPr>
                        <w:t>opportunities</w:t>
                      </w:r>
                      <w:r w:rsidR="00B266B8" w:rsidRPr="0052029C">
                        <w:rPr>
                          <w:rFonts w:ascii="Calibri" w:hAnsi="Calibri" w:cs="Calibri"/>
                          <w:sz w:val="22"/>
                          <w:szCs w:val="22"/>
                        </w:rPr>
                        <w:t xml:space="preserve"> regardless</w:t>
                      </w:r>
                      <w:r w:rsidR="003233A8" w:rsidRPr="0052029C">
                        <w:rPr>
                          <w:rFonts w:ascii="Calibri" w:hAnsi="Calibri" w:cs="Calibri"/>
                          <w:sz w:val="22"/>
                          <w:szCs w:val="22"/>
                        </w:rPr>
                        <w:t xml:space="preserve"> of their backgr</w:t>
                      </w:r>
                      <w:r w:rsidR="0052029C" w:rsidRPr="0052029C">
                        <w:rPr>
                          <w:rFonts w:ascii="Calibri" w:hAnsi="Calibri" w:cs="Calibri"/>
                          <w:sz w:val="22"/>
                          <w:szCs w:val="22"/>
                        </w:rPr>
                        <w:t>ound, abilities or lifestyle.</w:t>
                      </w:r>
                      <w:r w:rsidR="007501CA">
                        <w:rPr>
                          <w:rFonts w:ascii="Calibri" w:hAnsi="Calibri" w:cs="Calibri"/>
                          <w:sz w:val="22"/>
                          <w:szCs w:val="22"/>
                        </w:rPr>
                        <w:t xml:space="preserve"> This helped me to understand different beliefs that I may have not come across previously.</w:t>
                      </w:r>
                    </w:p>
                  </w:txbxContent>
                </v:textbox>
                <w10:wrap anchorx="margin"/>
              </v:shape>
            </w:pict>
          </mc:Fallback>
        </mc:AlternateContent>
      </w:r>
      <w:r w:rsidR="00007292">
        <w:rPr>
          <w:noProof/>
        </w:rPr>
        <w:drawing>
          <wp:anchor distT="0" distB="0" distL="114300" distR="114300" simplePos="0" relativeHeight="251603968" behindDoc="0" locked="0" layoutInCell="1" allowOverlap="1" wp14:anchorId="61A31F56" wp14:editId="076DA46E">
            <wp:simplePos x="0" y="0"/>
            <wp:positionH relativeFrom="margin">
              <wp:posOffset>-484736</wp:posOffset>
            </wp:positionH>
            <wp:positionV relativeFrom="paragraph">
              <wp:posOffset>-430761</wp:posOffset>
            </wp:positionV>
            <wp:extent cx="2978727" cy="3961856"/>
            <wp:effectExtent l="0" t="0" r="0" b="635"/>
            <wp:wrapNone/>
            <wp:docPr id="718562670" name="Picture 71856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rcRect t="12179" b="26442"/>
                    <a:stretch>
                      <a:fillRect/>
                    </a:stretch>
                  </pic:blipFill>
                  <pic:spPr>
                    <a:xfrm>
                      <a:off x="0" y="0"/>
                      <a:ext cx="2978727" cy="3961856"/>
                    </a:xfrm>
                    <a:prstGeom prst="rect">
                      <a:avLst/>
                    </a:prstGeom>
                  </pic:spPr>
                </pic:pic>
              </a:graphicData>
            </a:graphic>
            <wp14:sizeRelH relativeFrom="margin">
              <wp14:pctWidth>0</wp14:pctWidth>
            </wp14:sizeRelH>
            <wp14:sizeRelV relativeFrom="margin">
              <wp14:pctHeight>0</wp14:pctHeight>
            </wp14:sizeRelV>
          </wp:anchor>
        </w:drawing>
      </w:r>
    </w:p>
    <w:p w14:paraId="387BE08C" w14:textId="4EA6C879" w:rsidR="00242CCC" w:rsidRDefault="00242CCC"/>
    <w:p w14:paraId="66003190" w14:textId="19F2AA5C" w:rsidR="00242CCC" w:rsidRDefault="00242CCC"/>
    <w:p w14:paraId="619A1B05" w14:textId="10FC8277" w:rsidR="00242CCC" w:rsidRDefault="00242CCC"/>
    <w:p w14:paraId="04699C4A" w14:textId="5CC119A3" w:rsidR="00242CCC" w:rsidRDefault="00242CCC"/>
    <w:p w14:paraId="75451858" w14:textId="54378A81" w:rsidR="2C38EA00" w:rsidRDefault="2C38EA00"/>
    <w:p w14:paraId="5CB8A2A5" w14:textId="7D7A4D10" w:rsidR="000A4F8A" w:rsidRPr="000A4F8A" w:rsidRDefault="000A4F8A" w:rsidP="000A4F8A"/>
    <w:p w14:paraId="08A42745" w14:textId="2AAB3DA4" w:rsidR="000A4F8A" w:rsidRPr="000A4F8A" w:rsidRDefault="000A4F8A" w:rsidP="000A4F8A"/>
    <w:p w14:paraId="6ECF9C81" w14:textId="399894F8" w:rsidR="000A4F8A" w:rsidRPr="000A4F8A" w:rsidRDefault="000A4F8A" w:rsidP="000A4F8A"/>
    <w:p w14:paraId="6BF32DDB" w14:textId="3EF8CB59" w:rsidR="000A4F8A" w:rsidRPr="000A4F8A" w:rsidRDefault="000A4F8A" w:rsidP="000A4F8A"/>
    <w:p w14:paraId="23B77B47" w14:textId="7EF1EF8B" w:rsidR="000A4F8A" w:rsidRPr="000A4F8A" w:rsidRDefault="000A4F8A" w:rsidP="000A4F8A"/>
    <w:p w14:paraId="322EB626" w14:textId="089E1B64" w:rsidR="000A4F8A" w:rsidRPr="000A4F8A" w:rsidRDefault="001970C5" w:rsidP="000A4F8A">
      <w:r>
        <w:rPr>
          <w:noProof/>
        </w:rPr>
        <w:drawing>
          <wp:anchor distT="0" distB="0" distL="114300" distR="114300" simplePos="0" relativeHeight="251608064" behindDoc="0" locked="0" layoutInCell="1" allowOverlap="1" wp14:anchorId="41F06184" wp14:editId="7AC38ACE">
            <wp:simplePos x="0" y="0"/>
            <wp:positionH relativeFrom="column">
              <wp:posOffset>3273656</wp:posOffset>
            </wp:positionH>
            <wp:positionV relativeFrom="paragraph">
              <wp:posOffset>129771</wp:posOffset>
            </wp:positionV>
            <wp:extent cx="3147060" cy="4239824"/>
            <wp:effectExtent l="0" t="0" r="0" b="8890"/>
            <wp:wrapNone/>
            <wp:docPr id="972023110" name="Picture 97202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rcRect t="11538" b="26282"/>
                    <a:stretch>
                      <a:fillRect/>
                    </a:stretch>
                  </pic:blipFill>
                  <pic:spPr>
                    <a:xfrm>
                      <a:off x="0" y="0"/>
                      <a:ext cx="3147060" cy="4239824"/>
                    </a:xfrm>
                    <a:prstGeom prst="rect">
                      <a:avLst/>
                    </a:prstGeom>
                  </pic:spPr>
                </pic:pic>
              </a:graphicData>
            </a:graphic>
            <wp14:sizeRelH relativeFrom="margin">
              <wp14:pctWidth>0</wp14:pctWidth>
            </wp14:sizeRelH>
            <wp14:sizeRelV relativeFrom="margin">
              <wp14:pctHeight>0</wp14:pctHeight>
            </wp14:sizeRelV>
          </wp:anchor>
        </w:drawing>
      </w:r>
    </w:p>
    <w:p w14:paraId="5E16360B" w14:textId="137944CA" w:rsidR="000A4F8A" w:rsidRPr="000A4F8A" w:rsidRDefault="000A4F8A" w:rsidP="000A4F8A"/>
    <w:p w14:paraId="28794B4F" w14:textId="4799C70D" w:rsidR="000A4F8A" w:rsidRPr="000A4F8A" w:rsidRDefault="000A4F8A" w:rsidP="000A4F8A"/>
    <w:p w14:paraId="62E334B0" w14:textId="4242DC89" w:rsidR="000A4F8A" w:rsidRPr="000A4F8A" w:rsidRDefault="007501CA" w:rsidP="000A4F8A">
      <w:r>
        <w:rPr>
          <w:noProof/>
        </w:rPr>
        <mc:AlternateContent>
          <mc:Choice Requires="wps">
            <w:drawing>
              <wp:anchor distT="45720" distB="45720" distL="114300" distR="114300" simplePos="0" relativeHeight="251655168" behindDoc="0" locked="0" layoutInCell="1" allowOverlap="1" wp14:anchorId="04F92DFC" wp14:editId="73DAD1F4">
                <wp:simplePos x="0" y="0"/>
                <wp:positionH relativeFrom="column">
                  <wp:posOffset>-268605</wp:posOffset>
                </wp:positionH>
                <wp:positionV relativeFrom="paragraph">
                  <wp:posOffset>330200</wp:posOffset>
                </wp:positionV>
                <wp:extent cx="3357880" cy="1404620"/>
                <wp:effectExtent l="57150" t="19050" r="90170" b="34290"/>
                <wp:wrapSquare wrapText="bothSides"/>
                <wp:docPr id="1566644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7880" cy="1404620"/>
                        </a:xfrm>
                        <a:custGeom>
                          <a:avLst/>
                          <a:gdLst>
                            <a:gd name="connsiteX0" fmla="*/ 0 w 3357880"/>
                            <a:gd name="connsiteY0" fmla="*/ 0 h 1404620"/>
                            <a:gd name="connsiteX1" fmla="*/ 3357880 w 3357880"/>
                            <a:gd name="connsiteY1" fmla="*/ 0 h 1404620"/>
                            <a:gd name="connsiteX2" fmla="*/ 3357880 w 3357880"/>
                            <a:gd name="connsiteY2" fmla="*/ 1404620 h 1404620"/>
                            <a:gd name="connsiteX3" fmla="*/ 0 w 3357880"/>
                            <a:gd name="connsiteY3" fmla="*/ 1404620 h 1404620"/>
                            <a:gd name="connsiteX4" fmla="*/ 0 w 3357880"/>
                            <a:gd name="connsiteY4" fmla="*/ 0 h 14046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57880" h="1404620" extrusionOk="0">
                              <a:moveTo>
                                <a:pt x="0" y="0"/>
                              </a:moveTo>
                              <a:cubicBezTo>
                                <a:pt x="1639440" y="38922"/>
                                <a:pt x="2846046" y="30309"/>
                                <a:pt x="3357880" y="0"/>
                              </a:cubicBezTo>
                              <a:cubicBezTo>
                                <a:pt x="3262296" y="527263"/>
                                <a:pt x="3442606" y="1159377"/>
                                <a:pt x="3357880" y="1404620"/>
                              </a:cubicBezTo>
                              <a:cubicBezTo>
                                <a:pt x="2540452" y="1295766"/>
                                <a:pt x="1506157" y="1371275"/>
                                <a:pt x="0" y="1404620"/>
                              </a:cubicBezTo>
                              <a:cubicBezTo>
                                <a:pt x="100194" y="858406"/>
                                <a:pt x="91625" y="562560"/>
                                <a:pt x="0" y="0"/>
                              </a:cubicBezTo>
                              <a:close/>
                            </a:path>
                          </a:pathLst>
                        </a:custGeom>
                        <a:noFill/>
                        <a:ln>
                          <a:headEnd/>
                          <a:tailEnd/>
                          <a:extLst>
                            <a:ext uri="{C807C97D-BFC1-408E-A445-0C87EB9F89A2}">
                              <ask:lineSketchStyleProps xmlns:ask="http://schemas.microsoft.com/office/drawing/2018/sketchyshapes" sd="1836632089">
                                <a:prstGeom prst="rect">
                                  <a:avLst/>
                                </a:prstGeom>
                                <ask:type>
                                  <ask:lineSketchCurved/>
                                </ask:type>
                              </ask:lineSketchStyleProps>
                            </a:ext>
                          </a:extLst>
                        </a:ln>
                      </wps:spPr>
                      <wps:style>
                        <a:lnRef idx="1">
                          <a:schemeClr val="accent6"/>
                        </a:lnRef>
                        <a:fillRef idx="2">
                          <a:schemeClr val="accent6"/>
                        </a:fillRef>
                        <a:effectRef idx="1">
                          <a:schemeClr val="accent6"/>
                        </a:effectRef>
                        <a:fontRef idx="minor">
                          <a:schemeClr val="dk1"/>
                        </a:fontRef>
                      </wps:style>
                      <wps:txbx>
                        <w:txbxContent>
                          <w:p w14:paraId="074231A0" w14:textId="229E2666" w:rsidR="0052029C" w:rsidRPr="006C42B4" w:rsidRDefault="0052029C">
                            <w:pPr>
                              <w:rPr>
                                <w:rFonts w:ascii="Calibri" w:hAnsi="Calibri" w:cs="Calibri"/>
                                <w:sz w:val="22"/>
                                <w:szCs w:val="22"/>
                              </w:rPr>
                            </w:pPr>
                            <w:r w:rsidRPr="006C42B4">
                              <w:rPr>
                                <w:rFonts w:ascii="Calibri" w:hAnsi="Calibri" w:cs="Calibri"/>
                                <w:sz w:val="22"/>
                                <w:szCs w:val="22"/>
                              </w:rPr>
                              <w:t>Professional Boundaries</w:t>
                            </w:r>
                            <w:r w:rsidR="007501CA">
                              <w:rPr>
                                <w:rFonts w:ascii="Calibri" w:hAnsi="Calibri" w:cs="Calibri"/>
                                <w:sz w:val="22"/>
                                <w:szCs w:val="22"/>
                              </w:rPr>
                              <w:t xml:space="preserve"> was another online learning </w:t>
                            </w:r>
                            <w:r w:rsidR="00267396">
                              <w:rPr>
                                <w:rFonts w:ascii="Calibri" w:hAnsi="Calibri" w:cs="Calibri"/>
                                <w:sz w:val="22"/>
                                <w:szCs w:val="22"/>
                              </w:rPr>
                              <w:t xml:space="preserve">course, </w:t>
                            </w:r>
                            <w:r w:rsidR="00267396" w:rsidRPr="006C42B4">
                              <w:rPr>
                                <w:rFonts w:ascii="Calibri" w:hAnsi="Calibri" w:cs="Calibri"/>
                                <w:sz w:val="22"/>
                                <w:szCs w:val="22"/>
                              </w:rPr>
                              <w:t>not</w:t>
                            </w:r>
                            <w:r w:rsidRPr="006C42B4">
                              <w:rPr>
                                <w:rFonts w:ascii="Calibri" w:hAnsi="Calibri" w:cs="Calibri"/>
                                <w:sz w:val="22"/>
                                <w:szCs w:val="22"/>
                              </w:rPr>
                              <w:t xml:space="preserve"> only is this important in residential care, but in all </w:t>
                            </w:r>
                            <w:r w:rsidR="00F42F74" w:rsidRPr="006C42B4">
                              <w:rPr>
                                <w:rFonts w:ascii="Calibri" w:hAnsi="Calibri" w:cs="Calibri"/>
                                <w:sz w:val="22"/>
                                <w:szCs w:val="22"/>
                              </w:rPr>
                              <w:t xml:space="preserve">professions where </w:t>
                            </w:r>
                            <w:r w:rsidR="00BE1CF0" w:rsidRPr="006C42B4">
                              <w:rPr>
                                <w:rFonts w:ascii="Calibri" w:hAnsi="Calibri" w:cs="Calibri"/>
                                <w:sz w:val="22"/>
                                <w:szCs w:val="22"/>
                              </w:rPr>
                              <w:t>a relationship is formed</w:t>
                            </w:r>
                            <w:r w:rsidR="00177F69" w:rsidRPr="006C42B4">
                              <w:rPr>
                                <w:rFonts w:ascii="Calibri" w:hAnsi="Calibri" w:cs="Calibri"/>
                                <w:sz w:val="22"/>
                                <w:szCs w:val="22"/>
                              </w:rPr>
                              <w:t xml:space="preserve">, such as the relationship between a counsellor and a client. </w:t>
                            </w:r>
                            <w:r w:rsidR="002333DA" w:rsidRPr="006C42B4">
                              <w:rPr>
                                <w:rFonts w:ascii="Calibri" w:hAnsi="Calibri" w:cs="Calibri"/>
                                <w:sz w:val="22"/>
                                <w:szCs w:val="22"/>
                              </w:rPr>
                              <w:t>It protects both the</w:t>
                            </w:r>
                            <w:r w:rsidR="00837D48" w:rsidRPr="006C42B4">
                              <w:rPr>
                                <w:rFonts w:ascii="Calibri" w:hAnsi="Calibri" w:cs="Calibri"/>
                                <w:sz w:val="22"/>
                                <w:szCs w:val="22"/>
                              </w:rPr>
                              <w:t xml:space="preserve"> client and the counsellor </w:t>
                            </w:r>
                            <w:r w:rsidR="000D4035" w:rsidRPr="006C42B4">
                              <w:rPr>
                                <w:rFonts w:ascii="Calibri" w:hAnsi="Calibri" w:cs="Calibri"/>
                                <w:sz w:val="22"/>
                                <w:szCs w:val="22"/>
                              </w:rPr>
                              <w:t>from harm</w:t>
                            </w:r>
                            <w:r w:rsidR="005E15EA" w:rsidRPr="006C42B4">
                              <w:rPr>
                                <w:rFonts w:ascii="Calibri" w:hAnsi="Calibri" w:cs="Calibri"/>
                                <w:sz w:val="22"/>
                                <w:szCs w:val="22"/>
                              </w:rPr>
                              <w:t xml:space="preserve"> and protects both physical and</w:t>
                            </w:r>
                            <w:r w:rsidR="00605848" w:rsidRPr="006C42B4">
                              <w:rPr>
                                <w:rFonts w:ascii="Calibri" w:hAnsi="Calibri" w:cs="Calibri"/>
                                <w:sz w:val="22"/>
                                <w:szCs w:val="22"/>
                              </w:rPr>
                              <w:t xml:space="preserve"> emotional health</w:t>
                            </w:r>
                            <w:r w:rsidR="006C42B4" w:rsidRPr="006C42B4">
                              <w:rPr>
                                <w:rFonts w:ascii="Calibri" w:hAnsi="Calibri" w:cs="Calibri"/>
                                <w:sz w:val="22"/>
                                <w:szCs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F92DFC" id="_x0000_s1035" type="#_x0000_t202" style="position:absolute;margin-left:-21.15pt;margin-top:26pt;width:264.4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" filled="f" strokecolor="#4ea72e [3209]" strokeweight=".5pt">
                <v:textbox style="mso-fit-shape-to-text:t">
                  <w:txbxContent>
                    <w:p w14:paraId="074231A0" w14:textId="229E2666" w:rsidR="0052029C" w:rsidRPr="006C42B4" w:rsidRDefault="0052029C">
                      <w:pPr>
                        <w:rPr>
                          <w:rFonts w:ascii="Calibri" w:hAnsi="Calibri" w:cs="Calibri"/>
                          <w:sz w:val="22"/>
                          <w:szCs w:val="22"/>
                        </w:rPr>
                      </w:pPr>
                      <w:r w:rsidRPr="006C42B4">
                        <w:rPr>
                          <w:rFonts w:ascii="Calibri" w:hAnsi="Calibri" w:cs="Calibri"/>
                          <w:sz w:val="22"/>
                          <w:szCs w:val="22"/>
                        </w:rPr>
                        <w:t>Professional Boundaries</w:t>
                      </w:r>
                      <w:r w:rsidR="007501CA">
                        <w:rPr>
                          <w:rFonts w:ascii="Calibri" w:hAnsi="Calibri" w:cs="Calibri"/>
                          <w:sz w:val="22"/>
                          <w:szCs w:val="22"/>
                        </w:rPr>
                        <w:t xml:space="preserve"> was another online learning </w:t>
                      </w:r>
                      <w:r w:rsidR="00267396">
                        <w:rPr>
                          <w:rFonts w:ascii="Calibri" w:hAnsi="Calibri" w:cs="Calibri"/>
                          <w:sz w:val="22"/>
                          <w:szCs w:val="22"/>
                        </w:rPr>
                        <w:t xml:space="preserve">course, </w:t>
                      </w:r>
                      <w:r w:rsidR="00267396" w:rsidRPr="006C42B4">
                        <w:rPr>
                          <w:rFonts w:ascii="Calibri" w:hAnsi="Calibri" w:cs="Calibri"/>
                          <w:sz w:val="22"/>
                          <w:szCs w:val="22"/>
                        </w:rPr>
                        <w:t>not</w:t>
                      </w:r>
                      <w:r w:rsidRPr="006C42B4">
                        <w:rPr>
                          <w:rFonts w:ascii="Calibri" w:hAnsi="Calibri" w:cs="Calibri"/>
                          <w:sz w:val="22"/>
                          <w:szCs w:val="22"/>
                        </w:rPr>
                        <w:t xml:space="preserve"> only is this important in residential care, but in all </w:t>
                      </w:r>
                      <w:r w:rsidR="00F42F74" w:rsidRPr="006C42B4">
                        <w:rPr>
                          <w:rFonts w:ascii="Calibri" w:hAnsi="Calibri" w:cs="Calibri"/>
                          <w:sz w:val="22"/>
                          <w:szCs w:val="22"/>
                        </w:rPr>
                        <w:t xml:space="preserve">professions where </w:t>
                      </w:r>
                      <w:r w:rsidR="00BE1CF0" w:rsidRPr="006C42B4">
                        <w:rPr>
                          <w:rFonts w:ascii="Calibri" w:hAnsi="Calibri" w:cs="Calibri"/>
                          <w:sz w:val="22"/>
                          <w:szCs w:val="22"/>
                        </w:rPr>
                        <w:t>a relationship is formed</w:t>
                      </w:r>
                      <w:r w:rsidR="00177F69" w:rsidRPr="006C42B4">
                        <w:rPr>
                          <w:rFonts w:ascii="Calibri" w:hAnsi="Calibri" w:cs="Calibri"/>
                          <w:sz w:val="22"/>
                          <w:szCs w:val="22"/>
                        </w:rPr>
                        <w:t xml:space="preserve">, such as the relationship between a counsellor and a client. </w:t>
                      </w:r>
                      <w:r w:rsidR="002333DA" w:rsidRPr="006C42B4">
                        <w:rPr>
                          <w:rFonts w:ascii="Calibri" w:hAnsi="Calibri" w:cs="Calibri"/>
                          <w:sz w:val="22"/>
                          <w:szCs w:val="22"/>
                        </w:rPr>
                        <w:t>It protects both the</w:t>
                      </w:r>
                      <w:r w:rsidR="00837D48" w:rsidRPr="006C42B4">
                        <w:rPr>
                          <w:rFonts w:ascii="Calibri" w:hAnsi="Calibri" w:cs="Calibri"/>
                          <w:sz w:val="22"/>
                          <w:szCs w:val="22"/>
                        </w:rPr>
                        <w:t xml:space="preserve"> client and the counsellor </w:t>
                      </w:r>
                      <w:r w:rsidR="000D4035" w:rsidRPr="006C42B4">
                        <w:rPr>
                          <w:rFonts w:ascii="Calibri" w:hAnsi="Calibri" w:cs="Calibri"/>
                          <w:sz w:val="22"/>
                          <w:szCs w:val="22"/>
                        </w:rPr>
                        <w:t>from harm</w:t>
                      </w:r>
                      <w:r w:rsidR="005E15EA" w:rsidRPr="006C42B4">
                        <w:rPr>
                          <w:rFonts w:ascii="Calibri" w:hAnsi="Calibri" w:cs="Calibri"/>
                          <w:sz w:val="22"/>
                          <w:szCs w:val="22"/>
                        </w:rPr>
                        <w:t xml:space="preserve"> and protects both physical and</w:t>
                      </w:r>
                      <w:r w:rsidR="00605848" w:rsidRPr="006C42B4">
                        <w:rPr>
                          <w:rFonts w:ascii="Calibri" w:hAnsi="Calibri" w:cs="Calibri"/>
                          <w:sz w:val="22"/>
                          <w:szCs w:val="22"/>
                        </w:rPr>
                        <w:t xml:space="preserve"> emotional health</w:t>
                      </w:r>
                      <w:r w:rsidR="006C42B4" w:rsidRPr="006C42B4">
                        <w:rPr>
                          <w:rFonts w:ascii="Calibri" w:hAnsi="Calibri" w:cs="Calibri"/>
                          <w:sz w:val="22"/>
                          <w:szCs w:val="22"/>
                        </w:rPr>
                        <w:t>.</w:t>
                      </w:r>
                    </w:p>
                  </w:txbxContent>
                </v:textbox>
                <w10:wrap type="square"/>
              </v:shape>
            </w:pict>
          </mc:Fallback>
        </mc:AlternateContent>
      </w:r>
    </w:p>
    <w:p w14:paraId="796BA42B" w14:textId="00290F76" w:rsidR="000A4F8A" w:rsidRPr="000A4F8A" w:rsidRDefault="000A4F8A" w:rsidP="000A4F8A"/>
    <w:p w14:paraId="7BC89659" w14:textId="6577BFCE" w:rsidR="000A4F8A" w:rsidRPr="000A4F8A" w:rsidRDefault="000A4F8A" w:rsidP="000A4F8A"/>
    <w:p w14:paraId="0B3CD9C4" w14:textId="77777777" w:rsidR="000A4F8A" w:rsidRPr="000A4F8A" w:rsidRDefault="000A4F8A" w:rsidP="000A4F8A"/>
    <w:p w14:paraId="610ACDDE" w14:textId="390D278B" w:rsidR="000A4F8A" w:rsidRPr="000A4F8A" w:rsidRDefault="000A4F8A" w:rsidP="000A4F8A"/>
    <w:p w14:paraId="75641753" w14:textId="3745E7FB" w:rsidR="000A4F8A" w:rsidRPr="000A4F8A" w:rsidRDefault="000A4F8A" w:rsidP="000A4F8A"/>
    <w:p w14:paraId="709DD56D" w14:textId="3FDF1B7B" w:rsidR="000A4F8A" w:rsidRPr="000A4F8A" w:rsidRDefault="000A4F8A" w:rsidP="000A4F8A"/>
    <w:p w14:paraId="2D3141B3" w14:textId="61A62F21" w:rsidR="000A4F8A" w:rsidRPr="000A4F8A" w:rsidRDefault="000A4F8A" w:rsidP="000A4F8A"/>
    <w:p w14:paraId="3310A399" w14:textId="241EDA02" w:rsidR="000A4F8A" w:rsidRPr="000A4F8A" w:rsidRDefault="000A4F8A" w:rsidP="000A4F8A"/>
    <w:p w14:paraId="43440FF6" w14:textId="72BBA9C3" w:rsidR="000A4F8A" w:rsidRPr="000A4F8A" w:rsidRDefault="000A4F8A" w:rsidP="000A4F8A"/>
    <w:p w14:paraId="1AFCA585" w14:textId="0B06EEC2" w:rsidR="000A4F8A" w:rsidRPr="000A4F8A" w:rsidRDefault="000A4F8A" w:rsidP="000A4F8A"/>
    <w:p w14:paraId="219FB98F" w14:textId="2A9C746B" w:rsidR="000A4F8A" w:rsidRDefault="000A4F8A" w:rsidP="000A4F8A">
      <w:pPr>
        <w:tabs>
          <w:tab w:val="left" w:pos="1512"/>
        </w:tabs>
      </w:pPr>
    </w:p>
    <w:p w14:paraId="32A865BA" w14:textId="0296A267" w:rsidR="00B5454A" w:rsidRDefault="00B5454A" w:rsidP="00023E2E">
      <w:pPr>
        <w:tabs>
          <w:tab w:val="left" w:pos="1512"/>
        </w:tabs>
        <w:rPr>
          <w:rFonts w:ascii="Calibri" w:hAnsi="Calibri" w:cs="Calibri"/>
          <w:i/>
          <w:iCs/>
        </w:rPr>
      </w:pPr>
    </w:p>
    <w:p w14:paraId="1AE743C3" w14:textId="6EB59751" w:rsidR="00800D03" w:rsidRPr="00B5454A" w:rsidRDefault="00347914" w:rsidP="00B5454A">
      <w:pPr>
        <w:pStyle w:val="Heading1"/>
        <w:jc w:val="center"/>
        <w:rPr>
          <w:rFonts w:ascii="Calibri" w:hAnsi="Calibri" w:cs="Calibri"/>
          <w:sz w:val="24"/>
          <w:szCs w:val="24"/>
        </w:rPr>
      </w:pPr>
      <w:bookmarkStart w:id="4" w:name="_Toc187952527"/>
      <w:r w:rsidRPr="00B5454A">
        <w:rPr>
          <w:rFonts w:ascii="Calibri" w:hAnsi="Calibri" w:cs="Calibri"/>
          <w:sz w:val="24"/>
          <w:szCs w:val="24"/>
        </w:rPr>
        <w:t>Element T</w:t>
      </w:r>
      <w:r w:rsidR="00B5454A" w:rsidRPr="00B5454A">
        <w:rPr>
          <w:rFonts w:ascii="Calibri" w:hAnsi="Calibri" w:cs="Calibri"/>
          <w:sz w:val="24"/>
          <w:szCs w:val="24"/>
        </w:rPr>
        <w:t>hree</w:t>
      </w:r>
      <w:r w:rsidRPr="00B5454A">
        <w:rPr>
          <w:rFonts w:ascii="Calibri" w:hAnsi="Calibri" w:cs="Calibri"/>
          <w:sz w:val="24"/>
          <w:szCs w:val="24"/>
        </w:rPr>
        <w:t>:</w:t>
      </w:r>
      <w:r w:rsidR="00B20454" w:rsidRPr="00B5454A">
        <w:rPr>
          <w:rFonts w:ascii="Calibri" w:hAnsi="Calibri" w:cs="Calibri"/>
          <w:sz w:val="24"/>
          <w:szCs w:val="24"/>
        </w:rPr>
        <w:t xml:space="preserve"> </w:t>
      </w:r>
      <w:r w:rsidR="003F5306">
        <w:rPr>
          <w:rFonts w:ascii="Calibri" w:hAnsi="Calibri" w:cs="Calibri"/>
          <w:sz w:val="24"/>
          <w:szCs w:val="24"/>
        </w:rPr>
        <w:t>work completed whilst on placement</w:t>
      </w:r>
      <w:bookmarkEnd w:id="4"/>
    </w:p>
    <w:p w14:paraId="559268E9" w14:textId="2680AD4B" w:rsidR="00800D03" w:rsidRPr="00B5454A" w:rsidRDefault="00772E56" w:rsidP="002A0A07">
      <w:pPr>
        <w:spacing w:line="278" w:lineRule="auto"/>
        <w:ind w:firstLine="720"/>
        <w:rPr>
          <w:rFonts w:ascii="Calibri" w:hAnsi="Calibri" w:cs="Calibri"/>
          <w:sz w:val="22"/>
          <w:szCs w:val="22"/>
        </w:rPr>
      </w:pPr>
      <w:r w:rsidRPr="00B5454A">
        <w:rPr>
          <w:rFonts w:ascii="Calibri" w:hAnsi="Calibri" w:cs="Calibri"/>
          <w:sz w:val="22"/>
          <w:szCs w:val="22"/>
        </w:rPr>
        <w:t>Below are some examples of the</w:t>
      </w:r>
      <w:r w:rsidR="000C0029" w:rsidRPr="00B5454A">
        <w:rPr>
          <w:rFonts w:ascii="Calibri" w:hAnsi="Calibri" w:cs="Calibri"/>
          <w:sz w:val="22"/>
          <w:szCs w:val="22"/>
        </w:rPr>
        <w:t xml:space="preserve"> </w:t>
      </w:r>
      <w:r w:rsidR="00DB3355" w:rsidRPr="00B5454A">
        <w:rPr>
          <w:rFonts w:ascii="Calibri" w:hAnsi="Calibri" w:cs="Calibri"/>
          <w:sz w:val="22"/>
          <w:szCs w:val="22"/>
        </w:rPr>
        <w:t>paperwork</w:t>
      </w:r>
      <w:r w:rsidR="000C0029" w:rsidRPr="00B5454A">
        <w:rPr>
          <w:rFonts w:ascii="Calibri" w:hAnsi="Calibri" w:cs="Calibri"/>
          <w:sz w:val="22"/>
          <w:szCs w:val="22"/>
        </w:rPr>
        <w:t xml:space="preserve"> completed whilst on work placement</w:t>
      </w:r>
      <w:r w:rsidR="00DB3355" w:rsidRPr="00B5454A">
        <w:rPr>
          <w:rFonts w:ascii="Calibri" w:hAnsi="Calibri" w:cs="Calibri"/>
          <w:sz w:val="22"/>
          <w:szCs w:val="22"/>
        </w:rPr>
        <w:t xml:space="preserve">. Some of the documents are on general health and safety such as fire </w:t>
      </w:r>
      <w:r w:rsidR="007D56D8" w:rsidRPr="00B5454A">
        <w:rPr>
          <w:rFonts w:ascii="Calibri" w:hAnsi="Calibri" w:cs="Calibri"/>
          <w:sz w:val="22"/>
          <w:szCs w:val="22"/>
        </w:rPr>
        <w:t>alarm checks, tumble dryer lint checks</w:t>
      </w:r>
      <w:r w:rsidR="000046C1" w:rsidRPr="00B5454A">
        <w:rPr>
          <w:rFonts w:ascii="Calibri" w:hAnsi="Calibri" w:cs="Calibri"/>
          <w:sz w:val="22"/>
          <w:szCs w:val="22"/>
        </w:rPr>
        <w:t>. The other documentation is a legal requirement to fill out when administering medications, failure to complete the documentation</w:t>
      </w:r>
      <w:r w:rsidR="00023E2E" w:rsidRPr="00B5454A">
        <w:rPr>
          <w:rFonts w:ascii="Calibri" w:hAnsi="Calibri" w:cs="Calibri"/>
          <w:sz w:val="22"/>
          <w:szCs w:val="22"/>
        </w:rPr>
        <w:t xml:space="preserve"> could result in disciplinary action or dismissal.</w:t>
      </w:r>
    </w:p>
    <w:p w14:paraId="73D125BF" w14:textId="14EA6A0F" w:rsidR="00800D03" w:rsidRDefault="00B5454A" w:rsidP="002A0A07">
      <w:pPr>
        <w:tabs>
          <w:tab w:val="left" w:pos="2016"/>
        </w:tabs>
      </w:pPr>
      <w:r>
        <w:rPr>
          <w:noProof/>
        </w:rPr>
        <w:drawing>
          <wp:anchor distT="0" distB="0" distL="114300" distR="114300" simplePos="0" relativeHeight="251616256" behindDoc="0" locked="0" layoutInCell="1" allowOverlap="1" wp14:anchorId="34A32F0A" wp14:editId="3A2FB5E4">
            <wp:simplePos x="0" y="0"/>
            <wp:positionH relativeFrom="column">
              <wp:posOffset>-1078836</wp:posOffset>
            </wp:positionH>
            <wp:positionV relativeFrom="paragraph">
              <wp:posOffset>338831</wp:posOffset>
            </wp:positionV>
            <wp:extent cx="2660555" cy="1995286"/>
            <wp:effectExtent l="8573" t="0" r="0" b="0"/>
            <wp:wrapNone/>
            <wp:docPr id="604749808" name="Picture 8" descr="A box of pills in a plastic 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49808" name="Picture 8" descr="A box of pills in a plastic case"/>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2660555" cy="1995286"/>
                    </a:xfrm>
                    <a:prstGeom prst="rect">
                      <a:avLst/>
                    </a:prstGeom>
                  </pic:spPr>
                </pic:pic>
              </a:graphicData>
            </a:graphic>
            <wp14:sizeRelH relativeFrom="page">
              <wp14:pctWidth>0</wp14:pctWidth>
            </wp14:sizeRelH>
            <wp14:sizeRelV relativeFrom="page">
              <wp14:pctHeight>0</wp14:pctHeight>
            </wp14:sizeRelV>
          </wp:anchor>
        </w:drawing>
      </w:r>
      <w:r w:rsidR="002A0A07">
        <w:tab/>
      </w:r>
    </w:p>
    <w:p w14:paraId="794458D6" w14:textId="4766B2B6" w:rsidR="002A0A07" w:rsidRDefault="002A0A07" w:rsidP="002A0A07">
      <w:pPr>
        <w:tabs>
          <w:tab w:val="left" w:pos="2016"/>
        </w:tabs>
      </w:pPr>
    </w:p>
    <w:p w14:paraId="18FBC743" w14:textId="43C8FB89" w:rsidR="00800D03" w:rsidRDefault="00800D03" w:rsidP="00800D03">
      <w:pPr>
        <w:tabs>
          <w:tab w:val="left" w:pos="6840"/>
        </w:tabs>
      </w:pPr>
      <w:r>
        <w:tab/>
      </w:r>
    </w:p>
    <w:p w14:paraId="69B3498A" w14:textId="4224315F" w:rsidR="001018D1" w:rsidRPr="001018D1" w:rsidRDefault="001018D1" w:rsidP="001018D1"/>
    <w:p w14:paraId="397A363A" w14:textId="73822F1C" w:rsidR="001018D1" w:rsidRPr="001018D1" w:rsidRDefault="001018D1" w:rsidP="001018D1"/>
    <w:p w14:paraId="4945C4D5" w14:textId="49E2CAC8" w:rsidR="001018D1" w:rsidRPr="001018D1" w:rsidRDefault="00CE1104" w:rsidP="001018D1">
      <w:r>
        <w:rPr>
          <w:noProof/>
        </w:rPr>
        <mc:AlternateContent>
          <mc:Choice Requires="wps">
            <w:drawing>
              <wp:anchor distT="45720" distB="45720" distL="114300" distR="114300" simplePos="0" relativeHeight="251692032" behindDoc="0" locked="0" layoutInCell="1" allowOverlap="1" wp14:anchorId="64464434" wp14:editId="1C8A2C41">
                <wp:simplePos x="0" y="0"/>
                <wp:positionH relativeFrom="margin">
                  <wp:align>center</wp:align>
                </wp:positionH>
                <wp:positionV relativeFrom="paragraph">
                  <wp:posOffset>8255</wp:posOffset>
                </wp:positionV>
                <wp:extent cx="2922905" cy="962660"/>
                <wp:effectExtent l="0" t="0" r="10795" b="27940"/>
                <wp:wrapSquare wrapText="bothSides"/>
                <wp:docPr id="672918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2905" cy="962660"/>
                        </a:xfrm>
                        <a:prstGeom prst="rect">
                          <a:avLst/>
                        </a:prstGeom>
                        <a:solidFill>
                          <a:srgbClr val="FFFFFF"/>
                        </a:solidFill>
                        <a:ln w="9525">
                          <a:solidFill>
                            <a:srgbClr val="000000"/>
                          </a:solidFill>
                          <a:miter lim="800000"/>
                          <a:headEnd/>
                          <a:tailEnd/>
                        </a:ln>
                      </wps:spPr>
                      <wps:txbx>
                        <w:txbxContent>
                          <w:p w14:paraId="67E476B5" w14:textId="53C487EB" w:rsidR="004874EF" w:rsidRDefault="004874EF">
                            <w:pPr>
                              <w:rPr>
                                <w:rFonts w:ascii="Calibri" w:hAnsi="Calibri" w:cs="Calibri"/>
                                <w:lang w:val="en-GB"/>
                              </w:rPr>
                            </w:pPr>
                            <w:r w:rsidRPr="00A95546">
                              <w:rPr>
                                <w:rFonts w:ascii="Calibri" w:hAnsi="Calibri" w:cs="Calibri"/>
                                <w:lang w:val="en-GB"/>
                              </w:rPr>
                              <w:t>This is a dosset box. Each client has their own with their specific medications</w:t>
                            </w:r>
                            <w:r w:rsidR="00A95546" w:rsidRPr="00A95546">
                              <w:rPr>
                                <w:rFonts w:ascii="Calibri" w:hAnsi="Calibri" w:cs="Calibri"/>
                                <w:lang w:val="en-GB"/>
                              </w:rPr>
                              <w:t>. Each has 1 weeks’ worth of medications.</w:t>
                            </w:r>
                            <w:r w:rsidR="00A11F7E">
                              <w:rPr>
                                <w:rFonts w:ascii="Calibri" w:hAnsi="Calibri" w:cs="Calibri"/>
                                <w:lang w:val="en-GB"/>
                              </w:rPr>
                              <w:t xml:space="preserve"> The different colours indicate the different times of </w:t>
                            </w:r>
                            <w:r w:rsidR="00595F5E">
                              <w:rPr>
                                <w:rFonts w:ascii="Calibri" w:hAnsi="Calibri" w:cs="Calibri"/>
                                <w:lang w:val="en-GB"/>
                              </w:rPr>
                              <w:t>administration.</w:t>
                            </w:r>
                          </w:p>
                          <w:p w14:paraId="24A6C6C8" w14:textId="2D24B170" w:rsidR="00A11F7E" w:rsidRPr="00A95546" w:rsidRDefault="00A11F7E">
                            <w:pPr>
                              <w:rPr>
                                <w:rFonts w:ascii="Calibri" w:hAnsi="Calibri" w:cs="Calibri"/>
                                <w:lang w:val="en-GB"/>
                              </w:rPr>
                            </w:pPr>
                            <w:r>
                              <w:rPr>
                                <w:rFonts w:ascii="Calibri" w:hAnsi="Calibri" w:cs="Calibri"/>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64434" id="_x0000_s1036" type="#_x0000_t202" style="position:absolute;margin-left:0;margin-top:.65pt;width:230.15pt;height:75.8pt;z-index:2516920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">
                <v:textbox>
                  <w:txbxContent>
                    <w:p w14:paraId="67E476B5" w14:textId="53C487EB" w:rsidR="004874EF" w:rsidRDefault="004874EF">
                      <w:pPr>
                        <w:rPr>
                          <w:rFonts w:ascii="Calibri" w:hAnsi="Calibri" w:cs="Calibri"/>
                          <w:lang w:val="en-GB"/>
                        </w:rPr>
                      </w:pPr>
                      <w:r w:rsidRPr="00A95546">
                        <w:rPr>
                          <w:rFonts w:ascii="Calibri" w:hAnsi="Calibri" w:cs="Calibri"/>
                          <w:lang w:val="en-GB"/>
                        </w:rPr>
                        <w:t>This is a dosset box. Each client has their own with their specific medications</w:t>
                      </w:r>
                      <w:r w:rsidR="00A95546" w:rsidRPr="00A95546">
                        <w:rPr>
                          <w:rFonts w:ascii="Calibri" w:hAnsi="Calibri" w:cs="Calibri"/>
                          <w:lang w:val="en-GB"/>
                        </w:rPr>
                        <w:t>. Each has 1 weeks’ worth of medications.</w:t>
                      </w:r>
                      <w:r w:rsidR="00A11F7E">
                        <w:rPr>
                          <w:rFonts w:ascii="Calibri" w:hAnsi="Calibri" w:cs="Calibri"/>
                          <w:lang w:val="en-GB"/>
                        </w:rPr>
                        <w:t xml:space="preserve"> The different colours indicate the different times of </w:t>
                      </w:r>
                      <w:r w:rsidR="00595F5E">
                        <w:rPr>
                          <w:rFonts w:ascii="Calibri" w:hAnsi="Calibri" w:cs="Calibri"/>
                          <w:lang w:val="en-GB"/>
                        </w:rPr>
                        <w:t>administration.</w:t>
                      </w:r>
                    </w:p>
                    <w:p w14:paraId="24A6C6C8" w14:textId="2D24B170" w:rsidR="00A11F7E" w:rsidRPr="00A95546" w:rsidRDefault="00A11F7E">
                      <w:pPr>
                        <w:rPr>
                          <w:rFonts w:ascii="Calibri" w:hAnsi="Calibri" w:cs="Calibri"/>
                          <w:lang w:val="en-GB"/>
                        </w:rPr>
                      </w:pPr>
                      <w:r>
                        <w:rPr>
                          <w:rFonts w:ascii="Calibri" w:hAnsi="Calibri" w:cs="Calibri"/>
                          <w:lang w:val="en-GB"/>
                        </w:rPr>
                        <w:t>.</w:t>
                      </w:r>
                    </w:p>
                  </w:txbxContent>
                </v:textbox>
                <w10:wrap type="square" anchorx="margin"/>
              </v:shape>
            </w:pict>
          </mc:Fallback>
        </mc:AlternateContent>
      </w:r>
    </w:p>
    <w:p w14:paraId="6778CF56" w14:textId="5E826207" w:rsidR="001018D1" w:rsidRPr="001018D1" w:rsidRDefault="001018D1" w:rsidP="001018D1"/>
    <w:p w14:paraId="2AE4E516" w14:textId="62A22EE6" w:rsidR="001018D1" w:rsidRPr="001018D1" w:rsidRDefault="001018D1" w:rsidP="001018D1"/>
    <w:p w14:paraId="5B3FBBD3" w14:textId="05F5DCE4" w:rsidR="001018D1" w:rsidRPr="001018D1" w:rsidRDefault="001018D1" w:rsidP="001018D1"/>
    <w:p w14:paraId="4ED3748B" w14:textId="0A73A2A7" w:rsidR="001018D1" w:rsidRPr="001018D1" w:rsidRDefault="001018D1" w:rsidP="001018D1"/>
    <w:p w14:paraId="03E232C3" w14:textId="463326AE" w:rsidR="001018D1" w:rsidRPr="001018D1" w:rsidRDefault="00A11F7E" w:rsidP="001018D1">
      <w:r>
        <w:rPr>
          <w:noProof/>
        </w:rPr>
        <w:drawing>
          <wp:anchor distT="0" distB="0" distL="114300" distR="114300" simplePos="0" relativeHeight="251628544" behindDoc="0" locked="0" layoutInCell="1" allowOverlap="1" wp14:anchorId="5C455DC1" wp14:editId="007F36B0">
            <wp:simplePos x="0" y="0"/>
            <wp:positionH relativeFrom="page">
              <wp:posOffset>5010150</wp:posOffset>
            </wp:positionH>
            <wp:positionV relativeFrom="paragraph">
              <wp:posOffset>5715</wp:posOffset>
            </wp:positionV>
            <wp:extent cx="2669288" cy="3671455"/>
            <wp:effectExtent l="0" t="0" r="0" b="5715"/>
            <wp:wrapNone/>
            <wp:docPr id="787292674" name="Picture 1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292674" name="Picture 16" descr="A piece of paper with writing on i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69288" cy="3671455"/>
                    </a:xfrm>
                    <a:prstGeom prst="rect">
                      <a:avLst/>
                    </a:prstGeom>
                  </pic:spPr>
                </pic:pic>
              </a:graphicData>
            </a:graphic>
            <wp14:sizeRelH relativeFrom="margin">
              <wp14:pctWidth>0</wp14:pctWidth>
            </wp14:sizeRelH>
            <wp14:sizeRelV relativeFrom="margin">
              <wp14:pctHeight>0</wp14:pctHeight>
            </wp14:sizeRelV>
          </wp:anchor>
        </w:drawing>
      </w:r>
    </w:p>
    <w:p w14:paraId="0B3DFA58" w14:textId="5D87FB66" w:rsidR="001018D1" w:rsidRPr="001018D1" w:rsidRDefault="00A11F7E" w:rsidP="001018D1">
      <w:r>
        <w:rPr>
          <w:noProof/>
        </w:rPr>
        <w:drawing>
          <wp:anchor distT="0" distB="0" distL="114300" distR="114300" simplePos="0" relativeHeight="251620352" behindDoc="0" locked="0" layoutInCell="1" allowOverlap="1" wp14:anchorId="109AA826" wp14:editId="15A954D5">
            <wp:simplePos x="0" y="0"/>
            <wp:positionH relativeFrom="margin">
              <wp:posOffset>-1229561</wp:posOffset>
            </wp:positionH>
            <wp:positionV relativeFrom="paragraph">
              <wp:posOffset>182042</wp:posOffset>
            </wp:positionV>
            <wp:extent cx="3461163" cy="2595873"/>
            <wp:effectExtent l="0" t="5398" r="953" b="952"/>
            <wp:wrapNone/>
            <wp:docPr id="841069897" name="Picture 1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69897" name="Picture 11" descr="A close-up of a pap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3461163" cy="2595873"/>
                    </a:xfrm>
                    <a:prstGeom prst="rect">
                      <a:avLst/>
                    </a:prstGeom>
                  </pic:spPr>
                </pic:pic>
              </a:graphicData>
            </a:graphic>
            <wp14:sizeRelH relativeFrom="page">
              <wp14:pctWidth>0</wp14:pctWidth>
            </wp14:sizeRelH>
            <wp14:sizeRelV relativeFrom="page">
              <wp14:pctHeight>0</wp14:pctHeight>
            </wp14:sizeRelV>
          </wp:anchor>
        </w:drawing>
      </w:r>
    </w:p>
    <w:p w14:paraId="667867D3" w14:textId="48D6F292" w:rsidR="001018D1" w:rsidRDefault="00A11F7E" w:rsidP="001018D1">
      <w:r>
        <w:rPr>
          <w:noProof/>
        </w:rPr>
        <mc:AlternateContent>
          <mc:Choice Requires="wps">
            <w:drawing>
              <wp:anchor distT="45720" distB="45720" distL="114300" distR="114300" simplePos="0" relativeHeight="251696128" behindDoc="0" locked="0" layoutInCell="1" allowOverlap="1" wp14:anchorId="5B81A6DC" wp14:editId="4BC7D729">
                <wp:simplePos x="0" y="0"/>
                <wp:positionH relativeFrom="margin">
                  <wp:align>center</wp:align>
                </wp:positionH>
                <wp:positionV relativeFrom="paragraph">
                  <wp:posOffset>4792</wp:posOffset>
                </wp:positionV>
                <wp:extent cx="2022475" cy="2139950"/>
                <wp:effectExtent l="0" t="0" r="15875" b="12700"/>
                <wp:wrapSquare wrapText="bothSides"/>
                <wp:docPr id="10181198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2475" cy="2139950"/>
                        </a:xfrm>
                        <a:prstGeom prst="rect">
                          <a:avLst/>
                        </a:prstGeom>
                        <a:solidFill>
                          <a:srgbClr val="FFFFFF"/>
                        </a:solidFill>
                        <a:ln w="9525">
                          <a:solidFill>
                            <a:srgbClr val="000000"/>
                          </a:solidFill>
                          <a:miter lim="800000"/>
                          <a:headEnd/>
                          <a:tailEnd/>
                        </a:ln>
                      </wps:spPr>
                      <wps:txbx>
                        <w:txbxContent>
                          <w:p w14:paraId="2A374DDB" w14:textId="7F184ACA" w:rsidR="00A95546" w:rsidRPr="00A95546" w:rsidRDefault="00A11F7E" w:rsidP="00A95546">
                            <w:pPr>
                              <w:rPr>
                                <w:rFonts w:ascii="Calibri" w:hAnsi="Calibri" w:cs="Calibri"/>
                                <w:lang w:val="en-GB"/>
                              </w:rPr>
                            </w:pPr>
                            <w:r>
                              <w:rPr>
                                <w:rFonts w:ascii="Calibri" w:hAnsi="Calibri" w:cs="Calibri"/>
                                <w:lang w:val="en-GB"/>
                              </w:rPr>
                              <w:t>This along</w:t>
                            </w:r>
                            <w:r w:rsidR="00C0257D">
                              <w:rPr>
                                <w:rFonts w:ascii="Calibri" w:hAnsi="Calibri" w:cs="Calibri"/>
                                <w:lang w:val="en-GB"/>
                              </w:rPr>
                              <w:t xml:space="preserve"> with the image on the right </w:t>
                            </w:r>
                            <w:r w:rsidR="00A95546">
                              <w:rPr>
                                <w:rFonts w:ascii="Calibri" w:hAnsi="Calibri" w:cs="Calibri"/>
                                <w:lang w:val="en-GB"/>
                              </w:rPr>
                              <w:t>is a Medication Admini</w:t>
                            </w:r>
                            <w:r w:rsidR="006B1CFA">
                              <w:rPr>
                                <w:rFonts w:ascii="Calibri" w:hAnsi="Calibri" w:cs="Calibri"/>
                                <w:lang w:val="en-GB"/>
                              </w:rPr>
                              <w:t xml:space="preserve">stration Record or MAR chart for short. Each client has their own identifying them and any allergies they may have. The </w:t>
                            </w:r>
                            <w:r w:rsidR="00C0257D">
                              <w:rPr>
                                <w:rFonts w:ascii="Calibri" w:hAnsi="Calibri" w:cs="Calibri"/>
                                <w:lang w:val="en-GB"/>
                              </w:rPr>
                              <w:t>medication is listed, along with the time of administration. If the MAR is filled in incorrectly then this can lead to disciplinary actions.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81A6DC" id="_x0000_s1037" type="#_x0000_t202" style="position:absolute;margin-left:0;margin-top:.4pt;width:159.25pt;height:168.5pt;z-index:2516961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">
                <v:textbox>
                  <w:txbxContent>
                    <w:p w14:paraId="2A374DDB" w14:textId="7F184ACA" w:rsidR="00A95546" w:rsidRPr="00A95546" w:rsidRDefault="00A11F7E" w:rsidP="00A95546">
                      <w:pPr>
                        <w:rPr>
                          <w:rFonts w:ascii="Calibri" w:hAnsi="Calibri" w:cs="Calibri"/>
                          <w:lang w:val="en-GB"/>
                        </w:rPr>
                      </w:pPr>
                      <w:r>
                        <w:rPr>
                          <w:rFonts w:ascii="Calibri" w:hAnsi="Calibri" w:cs="Calibri"/>
                          <w:lang w:val="en-GB"/>
                        </w:rPr>
                        <w:t>This along</w:t>
                      </w:r>
                      <w:r w:rsidR="00C0257D">
                        <w:rPr>
                          <w:rFonts w:ascii="Calibri" w:hAnsi="Calibri" w:cs="Calibri"/>
                          <w:lang w:val="en-GB"/>
                        </w:rPr>
                        <w:t xml:space="preserve"> with the image on the right </w:t>
                      </w:r>
                      <w:r w:rsidR="00A95546">
                        <w:rPr>
                          <w:rFonts w:ascii="Calibri" w:hAnsi="Calibri" w:cs="Calibri"/>
                          <w:lang w:val="en-GB"/>
                        </w:rPr>
                        <w:t>is a Medication Admini</w:t>
                      </w:r>
                      <w:r w:rsidR="006B1CFA">
                        <w:rPr>
                          <w:rFonts w:ascii="Calibri" w:hAnsi="Calibri" w:cs="Calibri"/>
                          <w:lang w:val="en-GB"/>
                        </w:rPr>
                        <w:t xml:space="preserve">stration Record or MAR chart for short. Each client has their own identifying them and any allergies they may have. The </w:t>
                      </w:r>
                      <w:r w:rsidR="00C0257D">
                        <w:rPr>
                          <w:rFonts w:ascii="Calibri" w:hAnsi="Calibri" w:cs="Calibri"/>
                          <w:lang w:val="en-GB"/>
                        </w:rPr>
                        <w:t>medication is listed, along with the time of administration. If the MAR is filled in incorrectly then this can lead to disciplinary actions.</w:t>
                      </w:r>
                    </w:p>
                  </w:txbxContent>
                </v:textbox>
                <w10:wrap type="square" anchorx="margin"/>
              </v:shape>
            </w:pict>
          </mc:Fallback>
        </mc:AlternateContent>
      </w:r>
    </w:p>
    <w:p w14:paraId="4A1D773B" w14:textId="374276C6" w:rsidR="001018D1" w:rsidRDefault="001018D1" w:rsidP="001018D1">
      <w:pPr>
        <w:jc w:val="right"/>
      </w:pPr>
    </w:p>
    <w:p w14:paraId="67D12D5B" w14:textId="0E371B6B" w:rsidR="001018D1" w:rsidRDefault="001018D1" w:rsidP="001018D1">
      <w:pPr>
        <w:jc w:val="right"/>
      </w:pPr>
    </w:p>
    <w:p w14:paraId="6849979A" w14:textId="6D06B9F2" w:rsidR="001018D1" w:rsidRDefault="001018D1" w:rsidP="001018D1">
      <w:pPr>
        <w:jc w:val="right"/>
      </w:pPr>
    </w:p>
    <w:p w14:paraId="2EA5364B" w14:textId="122E4F6A" w:rsidR="001018D1" w:rsidRDefault="001018D1" w:rsidP="001018D1">
      <w:pPr>
        <w:jc w:val="right"/>
      </w:pPr>
    </w:p>
    <w:p w14:paraId="65718576" w14:textId="1A8CCAB2" w:rsidR="001018D1" w:rsidRDefault="001018D1" w:rsidP="001018D1">
      <w:pPr>
        <w:jc w:val="right"/>
      </w:pPr>
    </w:p>
    <w:p w14:paraId="2EFDF834" w14:textId="6AD78553" w:rsidR="001018D1" w:rsidRDefault="001018D1" w:rsidP="001018D1">
      <w:pPr>
        <w:jc w:val="right"/>
      </w:pPr>
    </w:p>
    <w:p w14:paraId="6ABD5A70" w14:textId="4479A582" w:rsidR="001018D1" w:rsidRDefault="001018D1" w:rsidP="001018D1">
      <w:pPr>
        <w:jc w:val="right"/>
      </w:pPr>
    </w:p>
    <w:p w14:paraId="1E222D48" w14:textId="7435B67E" w:rsidR="001018D1" w:rsidRDefault="001018D1" w:rsidP="001018D1">
      <w:pPr>
        <w:jc w:val="right"/>
      </w:pPr>
    </w:p>
    <w:p w14:paraId="697A31CB" w14:textId="480A8D27" w:rsidR="001018D1" w:rsidRDefault="001018D1" w:rsidP="001018D1">
      <w:pPr>
        <w:jc w:val="right"/>
      </w:pPr>
    </w:p>
    <w:p w14:paraId="7EF9F659" w14:textId="7B6F5B2C" w:rsidR="001018D1" w:rsidRDefault="001018D1" w:rsidP="001018D1">
      <w:pPr>
        <w:jc w:val="right"/>
      </w:pPr>
    </w:p>
    <w:p w14:paraId="20D2DA7D" w14:textId="1D17C1AE" w:rsidR="001018D1" w:rsidRDefault="00595F5E" w:rsidP="001018D1">
      <w:pPr>
        <w:jc w:val="right"/>
      </w:pPr>
      <w:r>
        <w:rPr>
          <w:noProof/>
        </w:rPr>
        <w:drawing>
          <wp:anchor distT="0" distB="0" distL="114300" distR="114300" simplePos="0" relativeHeight="251624448" behindDoc="0" locked="0" layoutInCell="1" allowOverlap="1" wp14:anchorId="71DF597C" wp14:editId="55F4ED23">
            <wp:simplePos x="0" y="0"/>
            <wp:positionH relativeFrom="margin">
              <wp:posOffset>-1148420</wp:posOffset>
            </wp:positionH>
            <wp:positionV relativeFrom="paragraph">
              <wp:posOffset>115044</wp:posOffset>
            </wp:positionV>
            <wp:extent cx="4890910" cy="3668182"/>
            <wp:effectExtent l="1905" t="0" r="6985" b="6985"/>
            <wp:wrapNone/>
            <wp:docPr id="1870580482" name="Picture 13" descr="A pen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80482" name="Picture 13" descr="A pen on a pap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4897836" cy="3673377"/>
                    </a:xfrm>
                    <a:prstGeom prst="rect">
                      <a:avLst/>
                    </a:prstGeom>
                  </pic:spPr>
                </pic:pic>
              </a:graphicData>
            </a:graphic>
            <wp14:sizeRelH relativeFrom="margin">
              <wp14:pctWidth>0</wp14:pctWidth>
            </wp14:sizeRelH>
            <wp14:sizeRelV relativeFrom="margin">
              <wp14:pctHeight>0</wp14:pctHeight>
            </wp14:sizeRelV>
          </wp:anchor>
        </w:drawing>
      </w:r>
    </w:p>
    <w:p w14:paraId="736143C3" w14:textId="72BF4B53" w:rsidR="004A094D" w:rsidRDefault="004A094D" w:rsidP="001018D1">
      <w:pPr>
        <w:jc w:val="right"/>
      </w:pPr>
    </w:p>
    <w:p w14:paraId="20C106F8" w14:textId="066334C0" w:rsidR="004A094D" w:rsidRDefault="004A094D" w:rsidP="001018D1">
      <w:pPr>
        <w:jc w:val="right"/>
      </w:pPr>
    </w:p>
    <w:p w14:paraId="1911CECC" w14:textId="3F1B08B9" w:rsidR="004A094D" w:rsidRDefault="004A094D" w:rsidP="001018D1">
      <w:pPr>
        <w:jc w:val="right"/>
      </w:pPr>
    </w:p>
    <w:p w14:paraId="6C131C32" w14:textId="54CFF608" w:rsidR="004A094D" w:rsidRDefault="004A094D" w:rsidP="001018D1">
      <w:pPr>
        <w:jc w:val="right"/>
      </w:pPr>
    </w:p>
    <w:p w14:paraId="560D73FB" w14:textId="2824C613" w:rsidR="004A094D" w:rsidRPr="004A094D" w:rsidRDefault="004A094D" w:rsidP="004A094D"/>
    <w:p w14:paraId="48AAF983" w14:textId="0A28DE58" w:rsidR="004A094D" w:rsidRPr="004A094D" w:rsidRDefault="004A094D" w:rsidP="004A094D"/>
    <w:p w14:paraId="561C2AB2" w14:textId="4EA878DF" w:rsidR="004A094D" w:rsidRPr="004A094D" w:rsidRDefault="004A094D" w:rsidP="004A094D"/>
    <w:p w14:paraId="12903946" w14:textId="0B2A6445" w:rsidR="004A094D" w:rsidRPr="004A094D" w:rsidRDefault="00BE6D24" w:rsidP="004A094D">
      <w:r>
        <w:rPr>
          <w:noProof/>
        </w:rPr>
        <mc:AlternateContent>
          <mc:Choice Requires="wps">
            <w:drawing>
              <wp:anchor distT="45720" distB="45720" distL="114300" distR="114300" simplePos="0" relativeHeight="251700224" behindDoc="1" locked="0" layoutInCell="1" allowOverlap="1" wp14:anchorId="3EF24A07" wp14:editId="1B16272C">
                <wp:simplePos x="0" y="0"/>
                <wp:positionH relativeFrom="page">
                  <wp:posOffset>4269740</wp:posOffset>
                </wp:positionH>
                <wp:positionV relativeFrom="paragraph">
                  <wp:posOffset>16510</wp:posOffset>
                </wp:positionV>
                <wp:extent cx="2756535" cy="1682750"/>
                <wp:effectExtent l="0" t="0" r="24765" b="12700"/>
                <wp:wrapThrough wrapText="bothSides">
                  <wp:wrapPolygon edited="0">
                    <wp:start x="0" y="0"/>
                    <wp:lineTo x="0" y="21518"/>
                    <wp:lineTo x="21645" y="21518"/>
                    <wp:lineTo x="21645" y="0"/>
                    <wp:lineTo x="0" y="0"/>
                  </wp:wrapPolygon>
                </wp:wrapThrough>
                <wp:docPr id="4181945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6535" cy="1682750"/>
                        </a:xfrm>
                        <a:prstGeom prst="rect">
                          <a:avLst/>
                        </a:prstGeom>
                        <a:solidFill>
                          <a:srgbClr val="FFFFFF"/>
                        </a:solidFill>
                        <a:ln w="9525">
                          <a:solidFill>
                            <a:srgbClr val="000000"/>
                          </a:solidFill>
                          <a:miter lim="800000"/>
                          <a:headEnd/>
                          <a:tailEnd/>
                        </a:ln>
                      </wps:spPr>
                      <wps:txbx>
                        <w:txbxContent>
                          <w:p w14:paraId="7756C881" w14:textId="2C3E56B7" w:rsidR="00EE6648" w:rsidRPr="00A95546" w:rsidRDefault="00EE6648" w:rsidP="00EE6648">
                            <w:pPr>
                              <w:rPr>
                                <w:rFonts w:ascii="Calibri" w:hAnsi="Calibri" w:cs="Calibri"/>
                                <w:lang w:val="en-GB"/>
                              </w:rPr>
                            </w:pPr>
                            <w:r>
                              <w:rPr>
                                <w:rFonts w:ascii="Calibri" w:hAnsi="Calibri" w:cs="Calibri"/>
                                <w:lang w:val="en-GB"/>
                              </w:rPr>
                              <w:t>This is a daily record that I completed every day whilst working in Ty Camlas. Every client has one that is tailored to suit their needs. The one shown</w:t>
                            </w:r>
                            <w:r w:rsidR="00484836">
                              <w:rPr>
                                <w:rFonts w:ascii="Calibri" w:hAnsi="Calibri" w:cs="Calibri"/>
                                <w:lang w:val="en-GB"/>
                              </w:rPr>
                              <w:t xml:space="preserve"> has a food and fluid chart and another for information about feet checks and catheter checks. This Is showing person centred working as not everyone has the same needs, so every diary is suited to the individual needs.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24A07" id="_x0000_s1038" type="#_x0000_t202" style="position:absolute;margin-left:336.2pt;margin-top:1.3pt;width:217.05pt;height:132.5pt;z-index:-2516162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">
                <v:textbox>
                  <w:txbxContent>
                    <w:p w14:paraId="7756C881" w14:textId="2C3E56B7" w:rsidR="00EE6648" w:rsidRPr="00A95546" w:rsidRDefault="00EE6648" w:rsidP="00EE6648">
                      <w:pPr>
                        <w:rPr>
                          <w:rFonts w:ascii="Calibri" w:hAnsi="Calibri" w:cs="Calibri"/>
                          <w:lang w:val="en-GB"/>
                        </w:rPr>
                      </w:pPr>
                      <w:r>
                        <w:rPr>
                          <w:rFonts w:ascii="Calibri" w:hAnsi="Calibri" w:cs="Calibri"/>
                          <w:lang w:val="en-GB"/>
                        </w:rPr>
                        <w:t>This is a daily record that I completed every day whilst working in Ty Camlas. Every client has one that is tailored to suit their needs. The one shown</w:t>
                      </w:r>
                      <w:r w:rsidR="00484836">
                        <w:rPr>
                          <w:rFonts w:ascii="Calibri" w:hAnsi="Calibri" w:cs="Calibri"/>
                          <w:lang w:val="en-GB"/>
                        </w:rPr>
                        <w:t xml:space="preserve"> has a food and fluid chart and another for information about feet checks and catheter checks. This Is showing person centred working as not everyone has the same needs, so every diary is suited to the individual needs. </w:t>
                      </w:r>
                    </w:p>
                  </w:txbxContent>
                </v:textbox>
                <w10:wrap type="through" anchorx="page"/>
              </v:shape>
            </w:pict>
          </mc:Fallback>
        </mc:AlternateContent>
      </w:r>
    </w:p>
    <w:p w14:paraId="7780ED49" w14:textId="6B279428" w:rsidR="004A094D" w:rsidRPr="004A094D" w:rsidRDefault="004A094D" w:rsidP="004A094D"/>
    <w:p w14:paraId="58209F32" w14:textId="6E8E0834" w:rsidR="004A094D" w:rsidRPr="004A094D" w:rsidRDefault="004A094D" w:rsidP="004A094D"/>
    <w:p w14:paraId="5F415E5E" w14:textId="5F0FE84D" w:rsidR="004A094D" w:rsidRPr="004A094D" w:rsidRDefault="004A094D" w:rsidP="004A094D"/>
    <w:p w14:paraId="26BD6814" w14:textId="1282EF1D" w:rsidR="004A094D" w:rsidRPr="004A094D" w:rsidRDefault="004A094D" w:rsidP="004A094D"/>
    <w:p w14:paraId="1EEF83DE" w14:textId="584B7EBF" w:rsidR="004A094D" w:rsidRPr="004A094D" w:rsidRDefault="004A094D" w:rsidP="004A094D"/>
    <w:p w14:paraId="2A70383E" w14:textId="3CC43479" w:rsidR="004A094D" w:rsidRPr="004A094D" w:rsidRDefault="004A094D" w:rsidP="004A094D"/>
    <w:p w14:paraId="2EFD4CF1" w14:textId="25797904" w:rsidR="004A094D" w:rsidRPr="004A094D" w:rsidRDefault="004A094D" w:rsidP="004A094D"/>
    <w:p w14:paraId="5802923A" w14:textId="31C570DB" w:rsidR="004A094D" w:rsidRPr="004A094D" w:rsidRDefault="00C7580B" w:rsidP="004A094D">
      <w:r>
        <w:rPr>
          <w:noProof/>
        </w:rPr>
        <mc:AlternateContent>
          <mc:Choice Requires="wps">
            <w:drawing>
              <wp:anchor distT="45720" distB="45720" distL="114300" distR="114300" simplePos="0" relativeHeight="251704320" behindDoc="0" locked="0" layoutInCell="1" allowOverlap="1" wp14:anchorId="5AF75644" wp14:editId="5E9D2D51">
                <wp:simplePos x="0" y="0"/>
                <wp:positionH relativeFrom="column">
                  <wp:posOffset>-568671</wp:posOffset>
                </wp:positionH>
                <wp:positionV relativeFrom="paragraph">
                  <wp:posOffset>109970</wp:posOffset>
                </wp:positionV>
                <wp:extent cx="2957830" cy="2846705"/>
                <wp:effectExtent l="0" t="0" r="13970" b="10795"/>
                <wp:wrapSquare wrapText="bothSides"/>
                <wp:docPr id="1015516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830" cy="2846705"/>
                        </a:xfrm>
                        <a:prstGeom prst="rect">
                          <a:avLst/>
                        </a:prstGeom>
                        <a:solidFill>
                          <a:srgbClr val="FFFFFF"/>
                        </a:solidFill>
                        <a:ln w="9525">
                          <a:solidFill>
                            <a:srgbClr val="000000"/>
                          </a:solidFill>
                          <a:miter lim="800000"/>
                          <a:headEnd/>
                          <a:tailEnd/>
                        </a:ln>
                      </wps:spPr>
                      <wps:txbx>
                        <w:txbxContent>
                          <w:p w14:paraId="3DDCEA22" w14:textId="3A6E4E8A" w:rsidR="00484836" w:rsidRPr="00A95546" w:rsidRDefault="00484836" w:rsidP="00484836">
                            <w:pPr>
                              <w:rPr>
                                <w:rFonts w:ascii="Calibri" w:hAnsi="Calibri" w:cs="Calibri"/>
                                <w:lang w:val="en-GB"/>
                              </w:rPr>
                            </w:pPr>
                            <w:r>
                              <w:rPr>
                                <w:rFonts w:ascii="Calibri" w:hAnsi="Calibri" w:cs="Calibri"/>
                                <w:lang w:val="en-GB"/>
                              </w:rPr>
                              <w:t>To the right a mental health relapse monitoring chart is shown</w:t>
                            </w:r>
                            <w:r w:rsidR="008A167E">
                              <w:rPr>
                                <w:rFonts w:ascii="Calibri" w:hAnsi="Calibri" w:cs="Calibri"/>
                                <w:lang w:val="en-GB"/>
                              </w:rPr>
                              <w:t xml:space="preserve"> (</w:t>
                            </w:r>
                            <w:r>
                              <w:rPr>
                                <w:rFonts w:ascii="Calibri" w:hAnsi="Calibri" w:cs="Calibri"/>
                                <w:lang w:val="en-GB"/>
                              </w:rPr>
                              <w:t>MH</w:t>
                            </w:r>
                            <w:r w:rsidR="008A167E">
                              <w:rPr>
                                <w:rFonts w:ascii="Calibri" w:hAnsi="Calibri" w:cs="Calibri"/>
                                <w:lang w:val="en-GB"/>
                              </w:rPr>
                              <w:t xml:space="preserve">RMT). This </w:t>
                            </w:r>
                            <w:r w:rsidR="00140809">
                              <w:rPr>
                                <w:rFonts w:ascii="Calibri" w:hAnsi="Calibri" w:cs="Calibri"/>
                                <w:lang w:val="en-GB"/>
                              </w:rPr>
                              <w:t>completed</w:t>
                            </w:r>
                            <w:r w:rsidR="008A167E">
                              <w:rPr>
                                <w:rFonts w:ascii="Calibri" w:hAnsi="Calibri" w:cs="Calibri"/>
                                <w:lang w:val="en-GB"/>
                              </w:rPr>
                              <w:t xml:space="preserve"> every </w:t>
                            </w:r>
                            <w:r w:rsidR="0042235D">
                              <w:rPr>
                                <w:rFonts w:ascii="Calibri" w:hAnsi="Calibri" w:cs="Calibri"/>
                                <w:lang w:val="en-GB"/>
                              </w:rPr>
                              <w:t xml:space="preserve">day and </w:t>
                            </w:r>
                            <w:r w:rsidR="003B14AC">
                              <w:rPr>
                                <w:rFonts w:ascii="Calibri" w:hAnsi="Calibri" w:cs="Calibri"/>
                                <w:lang w:val="en-GB"/>
                              </w:rPr>
                              <w:t>night,</w:t>
                            </w:r>
                            <w:r w:rsidR="0042235D">
                              <w:rPr>
                                <w:rFonts w:ascii="Calibri" w:hAnsi="Calibri" w:cs="Calibri"/>
                                <w:lang w:val="en-GB"/>
                              </w:rPr>
                              <w:t xml:space="preserve"> </w:t>
                            </w:r>
                            <w:r w:rsidR="008A167E">
                              <w:rPr>
                                <w:rFonts w:ascii="Calibri" w:hAnsi="Calibri" w:cs="Calibri"/>
                                <w:lang w:val="en-GB"/>
                              </w:rPr>
                              <w:t xml:space="preserve">and it gives other staff members </w:t>
                            </w:r>
                            <w:r w:rsidR="007F7625">
                              <w:rPr>
                                <w:rFonts w:ascii="Calibri" w:hAnsi="Calibri" w:cs="Calibri"/>
                                <w:lang w:val="en-GB"/>
                              </w:rPr>
                              <w:t>who may be starting shifts at a different time an idea on how the individual is doing</w:t>
                            </w:r>
                            <w:r w:rsidR="00140809">
                              <w:rPr>
                                <w:rFonts w:ascii="Calibri" w:hAnsi="Calibri" w:cs="Calibri"/>
                                <w:lang w:val="en-GB"/>
                              </w:rPr>
                              <w:t xml:space="preserve">. </w:t>
                            </w:r>
                            <w:r w:rsidR="007F7625">
                              <w:rPr>
                                <w:rFonts w:ascii="Calibri" w:hAnsi="Calibri" w:cs="Calibri"/>
                                <w:lang w:val="en-GB"/>
                              </w:rPr>
                              <w:t xml:space="preserve">Red is off baseline mental health. Green is good mental </w:t>
                            </w:r>
                            <w:r w:rsidR="0083290F">
                              <w:rPr>
                                <w:rFonts w:ascii="Calibri" w:hAnsi="Calibri" w:cs="Calibri"/>
                                <w:lang w:val="en-GB"/>
                              </w:rPr>
                              <w:t>health,</w:t>
                            </w:r>
                            <w:r w:rsidR="007F7625">
                              <w:rPr>
                                <w:rFonts w:ascii="Calibri" w:hAnsi="Calibri" w:cs="Calibri"/>
                                <w:lang w:val="en-GB"/>
                              </w:rPr>
                              <w:t xml:space="preserve"> and amber is</w:t>
                            </w:r>
                            <w:r w:rsidR="00030F8F">
                              <w:rPr>
                                <w:rFonts w:ascii="Calibri" w:hAnsi="Calibri" w:cs="Calibri"/>
                                <w:lang w:val="en-GB"/>
                              </w:rPr>
                              <w:t xml:space="preserve"> when the clients have </w:t>
                            </w:r>
                            <w:r w:rsidR="00817FD3">
                              <w:rPr>
                                <w:rFonts w:ascii="Calibri" w:hAnsi="Calibri" w:cs="Calibri"/>
                                <w:lang w:val="en-GB"/>
                              </w:rPr>
                              <w:t>needed</w:t>
                            </w:r>
                            <w:r w:rsidR="00030F8F">
                              <w:rPr>
                                <w:rFonts w:ascii="Calibri" w:hAnsi="Calibri" w:cs="Calibri"/>
                                <w:lang w:val="en-GB"/>
                              </w:rPr>
                              <w:t xml:space="preserve"> some extra support throughout the day. Everyone has different indicators </w:t>
                            </w:r>
                            <w:r w:rsidR="00817FD3">
                              <w:rPr>
                                <w:rFonts w:ascii="Calibri" w:hAnsi="Calibri" w:cs="Calibri"/>
                                <w:lang w:val="en-GB"/>
                              </w:rPr>
                              <w:t>in</w:t>
                            </w:r>
                            <w:r w:rsidR="00030F8F">
                              <w:rPr>
                                <w:rFonts w:ascii="Calibri" w:hAnsi="Calibri" w:cs="Calibri"/>
                                <w:lang w:val="en-GB"/>
                              </w:rPr>
                              <w:t xml:space="preserve"> their own file outlining </w:t>
                            </w:r>
                            <w:r w:rsidR="0083290F">
                              <w:rPr>
                                <w:rFonts w:ascii="Calibri" w:hAnsi="Calibri" w:cs="Calibri"/>
                                <w:lang w:val="en-GB"/>
                              </w:rPr>
                              <w:t>the stages.</w:t>
                            </w:r>
                            <w:r w:rsidR="0042235D">
                              <w:rPr>
                                <w:rFonts w:ascii="Calibri" w:hAnsi="Calibri" w:cs="Calibri"/>
                                <w:lang w:val="en-GB"/>
                              </w:rPr>
                              <w:t xml:space="preserve"> </w:t>
                            </w:r>
                            <w:r w:rsidR="00817FD3">
                              <w:rPr>
                                <w:rFonts w:ascii="Calibri" w:hAnsi="Calibri" w:cs="Calibri"/>
                                <w:lang w:val="en-GB"/>
                              </w:rPr>
                              <w:t>Knowing when</w:t>
                            </w:r>
                            <w:r w:rsidR="00E474C4">
                              <w:rPr>
                                <w:rFonts w:ascii="Calibri" w:hAnsi="Calibri" w:cs="Calibri"/>
                                <w:lang w:val="en-GB"/>
                              </w:rPr>
                              <w:t xml:space="preserve"> a client </w:t>
                            </w:r>
                            <w:r w:rsidR="0083290F">
                              <w:rPr>
                                <w:rFonts w:ascii="Calibri" w:hAnsi="Calibri" w:cs="Calibri"/>
                                <w:lang w:val="en-GB"/>
                              </w:rPr>
                              <w:t>is becoming</w:t>
                            </w:r>
                            <w:r w:rsidR="00E474C4">
                              <w:rPr>
                                <w:rFonts w:ascii="Calibri" w:hAnsi="Calibri" w:cs="Calibri"/>
                                <w:lang w:val="en-GB"/>
                              </w:rPr>
                              <w:t xml:space="preserve"> off baseline is </w:t>
                            </w:r>
                            <w:r w:rsidR="00140809">
                              <w:rPr>
                                <w:rFonts w:ascii="Calibri" w:hAnsi="Calibri" w:cs="Calibri"/>
                                <w:lang w:val="en-GB"/>
                              </w:rPr>
                              <w:t>particularly important</w:t>
                            </w:r>
                            <w:r w:rsidR="00E474C4">
                              <w:rPr>
                                <w:rFonts w:ascii="Calibri" w:hAnsi="Calibri" w:cs="Calibri"/>
                                <w:lang w:val="en-GB"/>
                              </w:rPr>
                              <w:t xml:space="preserve"> as this avoids them having a crisis. </w:t>
                            </w:r>
                            <w:r w:rsidR="00D661A6">
                              <w:rPr>
                                <w:rFonts w:ascii="Calibri" w:hAnsi="Calibri" w:cs="Calibri"/>
                                <w:lang w:val="en-GB"/>
                              </w:rPr>
                              <w:t xml:space="preserve"> This is where de-escalation skills</w:t>
                            </w:r>
                            <w:r w:rsidR="00C7580B">
                              <w:rPr>
                                <w:rFonts w:ascii="Calibri" w:hAnsi="Calibri" w:cs="Calibri"/>
                                <w:lang w:val="en-GB"/>
                              </w:rPr>
                              <w:t xml:space="preserve"> and diverting the persons </w:t>
                            </w:r>
                            <w:r w:rsidR="00277F76">
                              <w:rPr>
                                <w:rFonts w:ascii="Calibri" w:hAnsi="Calibri" w:cs="Calibri"/>
                                <w:lang w:val="en-GB"/>
                              </w:rPr>
                              <w:t>thoughts are</w:t>
                            </w:r>
                            <w:r w:rsidR="00D661A6">
                              <w:rPr>
                                <w:rFonts w:ascii="Calibri" w:hAnsi="Calibri" w:cs="Calibri"/>
                                <w:lang w:val="en-GB"/>
                              </w:rPr>
                              <w:t xml:space="preserve"> </w:t>
                            </w:r>
                            <w:r w:rsidR="00140809">
                              <w:rPr>
                                <w:rFonts w:ascii="Calibri" w:hAnsi="Calibri" w:cs="Calibri"/>
                                <w:lang w:val="en-GB"/>
                              </w:rPr>
                              <w:t>especially important</w:t>
                            </w:r>
                            <w:r w:rsidR="00D661A6">
                              <w:rPr>
                                <w:rFonts w:ascii="Calibri" w:hAnsi="Calibri" w:cs="Calibri"/>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75644" id="_x0000_s1039" type="#_x0000_t202" style="position:absolute;margin-left:-44.8pt;margin-top:8.65pt;width:232.9pt;height:224.1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">
                <v:textbox>
                  <w:txbxContent>
                    <w:p w14:paraId="3DDCEA22" w14:textId="3A6E4E8A" w:rsidR="00484836" w:rsidRPr="00A95546" w:rsidRDefault="00484836" w:rsidP="00484836">
                      <w:pPr>
                        <w:rPr>
                          <w:rFonts w:ascii="Calibri" w:hAnsi="Calibri" w:cs="Calibri"/>
                          <w:lang w:val="en-GB"/>
                        </w:rPr>
                      </w:pPr>
                      <w:r>
                        <w:rPr>
                          <w:rFonts w:ascii="Calibri" w:hAnsi="Calibri" w:cs="Calibri"/>
                          <w:lang w:val="en-GB"/>
                        </w:rPr>
                        <w:t>To the right a mental health relapse monitoring chart is shown</w:t>
                      </w:r>
                      <w:r w:rsidR="008A167E">
                        <w:rPr>
                          <w:rFonts w:ascii="Calibri" w:hAnsi="Calibri" w:cs="Calibri"/>
                          <w:lang w:val="en-GB"/>
                        </w:rPr>
                        <w:t xml:space="preserve"> (</w:t>
                      </w:r>
                      <w:r>
                        <w:rPr>
                          <w:rFonts w:ascii="Calibri" w:hAnsi="Calibri" w:cs="Calibri"/>
                          <w:lang w:val="en-GB"/>
                        </w:rPr>
                        <w:t>MH</w:t>
                      </w:r>
                      <w:r w:rsidR="008A167E">
                        <w:rPr>
                          <w:rFonts w:ascii="Calibri" w:hAnsi="Calibri" w:cs="Calibri"/>
                          <w:lang w:val="en-GB"/>
                        </w:rPr>
                        <w:t xml:space="preserve">RMT). This </w:t>
                      </w:r>
                      <w:r w:rsidR="00140809">
                        <w:rPr>
                          <w:rFonts w:ascii="Calibri" w:hAnsi="Calibri" w:cs="Calibri"/>
                          <w:lang w:val="en-GB"/>
                        </w:rPr>
                        <w:t>completed</w:t>
                      </w:r>
                      <w:r w:rsidR="008A167E">
                        <w:rPr>
                          <w:rFonts w:ascii="Calibri" w:hAnsi="Calibri" w:cs="Calibri"/>
                          <w:lang w:val="en-GB"/>
                        </w:rPr>
                        <w:t xml:space="preserve"> every </w:t>
                      </w:r>
                      <w:r w:rsidR="0042235D">
                        <w:rPr>
                          <w:rFonts w:ascii="Calibri" w:hAnsi="Calibri" w:cs="Calibri"/>
                          <w:lang w:val="en-GB"/>
                        </w:rPr>
                        <w:t xml:space="preserve">day and </w:t>
                      </w:r>
                      <w:r w:rsidR="003B14AC">
                        <w:rPr>
                          <w:rFonts w:ascii="Calibri" w:hAnsi="Calibri" w:cs="Calibri"/>
                          <w:lang w:val="en-GB"/>
                        </w:rPr>
                        <w:t>night,</w:t>
                      </w:r>
                      <w:r w:rsidR="0042235D">
                        <w:rPr>
                          <w:rFonts w:ascii="Calibri" w:hAnsi="Calibri" w:cs="Calibri"/>
                          <w:lang w:val="en-GB"/>
                        </w:rPr>
                        <w:t xml:space="preserve"> </w:t>
                      </w:r>
                      <w:r w:rsidR="008A167E">
                        <w:rPr>
                          <w:rFonts w:ascii="Calibri" w:hAnsi="Calibri" w:cs="Calibri"/>
                          <w:lang w:val="en-GB"/>
                        </w:rPr>
                        <w:t xml:space="preserve">and it gives other staff members </w:t>
                      </w:r>
                      <w:r w:rsidR="007F7625">
                        <w:rPr>
                          <w:rFonts w:ascii="Calibri" w:hAnsi="Calibri" w:cs="Calibri"/>
                          <w:lang w:val="en-GB"/>
                        </w:rPr>
                        <w:t>who may be starting shifts at a different time an idea on how the individual is doing</w:t>
                      </w:r>
                      <w:r w:rsidR="00140809">
                        <w:rPr>
                          <w:rFonts w:ascii="Calibri" w:hAnsi="Calibri" w:cs="Calibri"/>
                          <w:lang w:val="en-GB"/>
                        </w:rPr>
                        <w:t xml:space="preserve">. </w:t>
                      </w:r>
                      <w:r w:rsidR="007F7625">
                        <w:rPr>
                          <w:rFonts w:ascii="Calibri" w:hAnsi="Calibri" w:cs="Calibri"/>
                          <w:lang w:val="en-GB"/>
                        </w:rPr>
                        <w:t xml:space="preserve">Red is off baseline mental health. Green is good mental </w:t>
                      </w:r>
                      <w:r w:rsidR="0083290F">
                        <w:rPr>
                          <w:rFonts w:ascii="Calibri" w:hAnsi="Calibri" w:cs="Calibri"/>
                          <w:lang w:val="en-GB"/>
                        </w:rPr>
                        <w:t>health,</w:t>
                      </w:r>
                      <w:r w:rsidR="007F7625">
                        <w:rPr>
                          <w:rFonts w:ascii="Calibri" w:hAnsi="Calibri" w:cs="Calibri"/>
                          <w:lang w:val="en-GB"/>
                        </w:rPr>
                        <w:t xml:space="preserve"> and amber is</w:t>
                      </w:r>
                      <w:r w:rsidR="00030F8F">
                        <w:rPr>
                          <w:rFonts w:ascii="Calibri" w:hAnsi="Calibri" w:cs="Calibri"/>
                          <w:lang w:val="en-GB"/>
                        </w:rPr>
                        <w:t xml:space="preserve"> when the clients have </w:t>
                      </w:r>
                      <w:r w:rsidR="00817FD3">
                        <w:rPr>
                          <w:rFonts w:ascii="Calibri" w:hAnsi="Calibri" w:cs="Calibri"/>
                          <w:lang w:val="en-GB"/>
                        </w:rPr>
                        <w:t>needed</w:t>
                      </w:r>
                      <w:r w:rsidR="00030F8F">
                        <w:rPr>
                          <w:rFonts w:ascii="Calibri" w:hAnsi="Calibri" w:cs="Calibri"/>
                          <w:lang w:val="en-GB"/>
                        </w:rPr>
                        <w:t xml:space="preserve"> some extra support throughout the day. Everyone has different indicators </w:t>
                      </w:r>
                      <w:r w:rsidR="00817FD3">
                        <w:rPr>
                          <w:rFonts w:ascii="Calibri" w:hAnsi="Calibri" w:cs="Calibri"/>
                          <w:lang w:val="en-GB"/>
                        </w:rPr>
                        <w:t>in</w:t>
                      </w:r>
                      <w:r w:rsidR="00030F8F">
                        <w:rPr>
                          <w:rFonts w:ascii="Calibri" w:hAnsi="Calibri" w:cs="Calibri"/>
                          <w:lang w:val="en-GB"/>
                        </w:rPr>
                        <w:t xml:space="preserve"> their own file outlining </w:t>
                      </w:r>
                      <w:r w:rsidR="0083290F">
                        <w:rPr>
                          <w:rFonts w:ascii="Calibri" w:hAnsi="Calibri" w:cs="Calibri"/>
                          <w:lang w:val="en-GB"/>
                        </w:rPr>
                        <w:t>the stages.</w:t>
                      </w:r>
                      <w:r w:rsidR="0042235D">
                        <w:rPr>
                          <w:rFonts w:ascii="Calibri" w:hAnsi="Calibri" w:cs="Calibri"/>
                          <w:lang w:val="en-GB"/>
                        </w:rPr>
                        <w:t xml:space="preserve"> </w:t>
                      </w:r>
                      <w:r w:rsidR="00817FD3">
                        <w:rPr>
                          <w:rFonts w:ascii="Calibri" w:hAnsi="Calibri" w:cs="Calibri"/>
                          <w:lang w:val="en-GB"/>
                        </w:rPr>
                        <w:t>Knowing when</w:t>
                      </w:r>
                      <w:r w:rsidR="00E474C4">
                        <w:rPr>
                          <w:rFonts w:ascii="Calibri" w:hAnsi="Calibri" w:cs="Calibri"/>
                          <w:lang w:val="en-GB"/>
                        </w:rPr>
                        <w:t xml:space="preserve"> a client </w:t>
                      </w:r>
                      <w:r w:rsidR="0083290F">
                        <w:rPr>
                          <w:rFonts w:ascii="Calibri" w:hAnsi="Calibri" w:cs="Calibri"/>
                          <w:lang w:val="en-GB"/>
                        </w:rPr>
                        <w:t>is becoming</w:t>
                      </w:r>
                      <w:r w:rsidR="00E474C4">
                        <w:rPr>
                          <w:rFonts w:ascii="Calibri" w:hAnsi="Calibri" w:cs="Calibri"/>
                          <w:lang w:val="en-GB"/>
                        </w:rPr>
                        <w:t xml:space="preserve"> off baseline is </w:t>
                      </w:r>
                      <w:r w:rsidR="00140809">
                        <w:rPr>
                          <w:rFonts w:ascii="Calibri" w:hAnsi="Calibri" w:cs="Calibri"/>
                          <w:lang w:val="en-GB"/>
                        </w:rPr>
                        <w:t>particularly important</w:t>
                      </w:r>
                      <w:r w:rsidR="00E474C4">
                        <w:rPr>
                          <w:rFonts w:ascii="Calibri" w:hAnsi="Calibri" w:cs="Calibri"/>
                          <w:lang w:val="en-GB"/>
                        </w:rPr>
                        <w:t xml:space="preserve"> as this avoids them having a crisis. </w:t>
                      </w:r>
                      <w:r w:rsidR="00D661A6">
                        <w:rPr>
                          <w:rFonts w:ascii="Calibri" w:hAnsi="Calibri" w:cs="Calibri"/>
                          <w:lang w:val="en-GB"/>
                        </w:rPr>
                        <w:t xml:space="preserve"> This is where de-escalation skills</w:t>
                      </w:r>
                      <w:r w:rsidR="00C7580B">
                        <w:rPr>
                          <w:rFonts w:ascii="Calibri" w:hAnsi="Calibri" w:cs="Calibri"/>
                          <w:lang w:val="en-GB"/>
                        </w:rPr>
                        <w:t xml:space="preserve"> and diverting the persons </w:t>
                      </w:r>
                      <w:r w:rsidR="00277F76">
                        <w:rPr>
                          <w:rFonts w:ascii="Calibri" w:hAnsi="Calibri" w:cs="Calibri"/>
                          <w:lang w:val="en-GB"/>
                        </w:rPr>
                        <w:t>thoughts are</w:t>
                      </w:r>
                      <w:r w:rsidR="00D661A6">
                        <w:rPr>
                          <w:rFonts w:ascii="Calibri" w:hAnsi="Calibri" w:cs="Calibri"/>
                          <w:lang w:val="en-GB"/>
                        </w:rPr>
                        <w:t xml:space="preserve"> </w:t>
                      </w:r>
                      <w:r w:rsidR="00140809">
                        <w:rPr>
                          <w:rFonts w:ascii="Calibri" w:hAnsi="Calibri" w:cs="Calibri"/>
                          <w:lang w:val="en-GB"/>
                        </w:rPr>
                        <w:t>especially important</w:t>
                      </w:r>
                      <w:r w:rsidR="00D661A6">
                        <w:rPr>
                          <w:rFonts w:ascii="Calibri" w:hAnsi="Calibri" w:cs="Calibri"/>
                          <w:lang w:val="en-GB"/>
                        </w:rPr>
                        <w:t>.</w:t>
                      </w:r>
                    </w:p>
                  </w:txbxContent>
                </v:textbox>
                <w10:wrap type="square"/>
              </v:shape>
            </w:pict>
          </mc:Fallback>
        </mc:AlternateContent>
      </w:r>
      <w:r>
        <w:rPr>
          <w:noProof/>
        </w:rPr>
        <w:drawing>
          <wp:anchor distT="0" distB="0" distL="114300" distR="114300" simplePos="0" relativeHeight="251632640" behindDoc="0" locked="0" layoutInCell="1" allowOverlap="1" wp14:anchorId="19B06564" wp14:editId="5E817AFE">
            <wp:simplePos x="0" y="0"/>
            <wp:positionH relativeFrom="page">
              <wp:posOffset>3467100</wp:posOffset>
            </wp:positionH>
            <wp:positionV relativeFrom="paragraph">
              <wp:posOffset>74987</wp:posOffset>
            </wp:positionV>
            <wp:extent cx="4076008" cy="3057006"/>
            <wp:effectExtent l="0" t="0" r="1270" b="0"/>
            <wp:wrapNone/>
            <wp:docPr id="866423298" name="Picture 17" descr="A pen on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423298" name="Picture 17" descr="A pen on a white pap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076008" cy="3057006"/>
                    </a:xfrm>
                    <a:prstGeom prst="rect">
                      <a:avLst/>
                    </a:prstGeom>
                  </pic:spPr>
                </pic:pic>
              </a:graphicData>
            </a:graphic>
            <wp14:sizeRelH relativeFrom="margin">
              <wp14:pctWidth>0</wp14:pctWidth>
            </wp14:sizeRelH>
            <wp14:sizeRelV relativeFrom="margin">
              <wp14:pctHeight>0</wp14:pctHeight>
            </wp14:sizeRelV>
          </wp:anchor>
        </w:drawing>
      </w:r>
    </w:p>
    <w:p w14:paraId="13D46EBB" w14:textId="4EC4F33A" w:rsidR="004A094D" w:rsidRPr="004A094D" w:rsidRDefault="004A094D" w:rsidP="004A094D"/>
    <w:p w14:paraId="7F918777" w14:textId="3D16E9E5" w:rsidR="004A094D" w:rsidRPr="004A094D" w:rsidRDefault="004A094D" w:rsidP="004A094D"/>
    <w:p w14:paraId="5B7B1877" w14:textId="77777777" w:rsidR="004A094D" w:rsidRPr="004A094D" w:rsidRDefault="004A094D" w:rsidP="004A094D"/>
    <w:p w14:paraId="244718C4" w14:textId="09D30A61" w:rsidR="004A094D" w:rsidRDefault="004A094D" w:rsidP="004A094D"/>
    <w:p w14:paraId="1D093452" w14:textId="77777777" w:rsidR="004A094D" w:rsidRDefault="004A094D" w:rsidP="004A094D">
      <w:pPr>
        <w:jc w:val="center"/>
      </w:pPr>
    </w:p>
    <w:p w14:paraId="0C42A049" w14:textId="69C32940" w:rsidR="004A094D" w:rsidRDefault="004A094D" w:rsidP="004A094D">
      <w:pPr>
        <w:jc w:val="center"/>
      </w:pPr>
    </w:p>
    <w:p w14:paraId="23EC9083" w14:textId="1EE92F06" w:rsidR="004A094D" w:rsidRDefault="004A094D" w:rsidP="004A094D">
      <w:pPr>
        <w:jc w:val="center"/>
      </w:pPr>
    </w:p>
    <w:p w14:paraId="0F117C7D" w14:textId="30F924A7" w:rsidR="004A094D" w:rsidRDefault="004A094D" w:rsidP="004A094D">
      <w:pPr>
        <w:jc w:val="center"/>
      </w:pPr>
    </w:p>
    <w:p w14:paraId="36645477" w14:textId="38BC02B0" w:rsidR="00CE1C89" w:rsidRDefault="00467B8C" w:rsidP="00C7580B">
      <w:pPr>
        <w:jc w:val="center"/>
      </w:pPr>
      <w:r>
        <w:rPr>
          <w:noProof/>
        </w:rPr>
        <w:drawing>
          <wp:anchor distT="0" distB="0" distL="114300" distR="114300" simplePos="0" relativeHeight="251636736" behindDoc="0" locked="0" layoutInCell="1" allowOverlap="1" wp14:anchorId="016B345E" wp14:editId="32B5084E">
            <wp:simplePos x="0" y="0"/>
            <wp:positionH relativeFrom="column">
              <wp:posOffset>1519237</wp:posOffset>
            </wp:positionH>
            <wp:positionV relativeFrom="paragraph">
              <wp:posOffset>2337120</wp:posOffset>
            </wp:positionV>
            <wp:extent cx="3568065" cy="2676049"/>
            <wp:effectExtent l="7938" t="0" r="2222" b="2223"/>
            <wp:wrapNone/>
            <wp:docPr id="1092607528" name="Picture 23" descr="A room with a table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607528" name="Picture 23" descr="A room with a table and chair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3568065" cy="267604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0832" behindDoc="0" locked="0" layoutInCell="1" allowOverlap="1" wp14:anchorId="1A9C1299" wp14:editId="520692FC">
            <wp:simplePos x="0" y="0"/>
            <wp:positionH relativeFrom="column">
              <wp:posOffset>-998556</wp:posOffset>
            </wp:positionH>
            <wp:positionV relativeFrom="paragraph">
              <wp:posOffset>4550602</wp:posOffset>
            </wp:positionV>
            <wp:extent cx="3832155" cy="2874117"/>
            <wp:effectExtent l="2540" t="0" r="0" b="0"/>
            <wp:wrapNone/>
            <wp:docPr id="314266900" name="Picture 26" descr="A hallway with a cat painting on th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266900" name="Picture 26" descr="A hallway with a cat painting on the wall&#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3836575" cy="2877432"/>
                    </a:xfrm>
                    <a:prstGeom prst="rect">
                      <a:avLst/>
                    </a:prstGeom>
                  </pic:spPr>
                </pic:pic>
              </a:graphicData>
            </a:graphic>
            <wp14:sizeRelH relativeFrom="margin">
              <wp14:pctWidth>0</wp14:pctWidth>
            </wp14:sizeRelH>
            <wp14:sizeRelV relativeFrom="margin">
              <wp14:pctHeight>0</wp14:pctHeight>
            </wp14:sizeRelV>
          </wp:anchor>
        </w:drawing>
      </w:r>
      <w:r w:rsidR="00CE1C89">
        <w:t xml:space="preserve">                                                                                                                                                                                  </w:t>
      </w:r>
    </w:p>
    <w:p w14:paraId="2284C4A1" w14:textId="77777777" w:rsidR="00C7580B" w:rsidRDefault="00C7580B" w:rsidP="00C7580B">
      <w:pPr>
        <w:jc w:val="center"/>
      </w:pPr>
    </w:p>
    <w:p w14:paraId="77381CDA" w14:textId="36CD2E0F" w:rsidR="00CE1C89" w:rsidRPr="00C7580B" w:rsidRDefault="00C7580B" w:rsidP="00C7580B">
      <w:pPr>
        <w:pStyle w:val="Heading1"/>
        <w:jc w:val="center"/>
      </w:pPr>
      <w:bookmarkStart w:id="5" w:name="_Toc187952528"/>
      <w:r>
        <w:t xml:space="preserve">ELEMENT FOUR: </w:t>
      </w:r>
      <w:r w:rsidR="00635296" w:rsidRPr="00C7580B">
        <w:t>Supervision</w:t>
      </w:r>
      <w:r w:rsidR="00BE6D24">
        <w:t xml:space="preserve"> process</w:t>
      </w:r>
      <w:bookmarkEnd w:id="5"/>
    </w:p>
    <w:p w14:paraId="2E2E1176" w14:textId="054C09C8" w:rsidR="00CE1C89" w:rsidRDefault="00BE6D24" w:rsidP="004A094D">
      <w:pPr>
        <w:jc w:val="center"/>
      </w:pPr>
      <w:r>
        <w:rPr>
          <w:noProof/>
        </w:rPr>
        <w:drawing>
          <wp:anchor distT="0" distB="0" distL="114300" distR="114300" simplePos="0" relativeHeight="251644928" behindDoc="0" locked="0" layoutInCell="1" allowOverlap="1" wp14:anchorId="76DBD8A5" wp14:editId="0855E123">
            <wp:simplePos x="0" y="0"/>
            <wp:positionH relativeFrom="page">
              <wp:posOffset>179878</wp:posOffset>
            </wp:positionH>
            <wp:positionV relativeFrom="paragraph">
              <wp:posOffset>129252</wp:posOffset>
            </wp:positionV>
            <wp:extent cx="5139055" cy="3853815"/>
            <wp:effectExtent l="0" t="0" r="4445" b="0"/>
            <wp:wrapNone/>
            <wp:docPr id="1725947506" name="Picture 28" descr="A computer screen 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947506" name="Picture 28" descr="A computer screen shot of a document&#10;&#10;Description automatically generated"/>
                    <pic:cNvPicPr/>
                  </pic:nvPicPr>
                  <pic:blipFill rotWithShape="1">
                    <a:blip r:embed="rId31" cstate="print">
                      <a:extLst>
                        <a:ext uri="{28A0092B-C50C-407E-A947-70E740481C1C}">
                          <a14:useLocalDpi xmlns:a14="http://schemas.microsoft.com/office/drawing/2010/main" val="0"/>
                        </a:ext>
                      </a:extLst>
                    </a:blip>
                    <a:srcRect l="539" t="8089" r="-539" b="-8089"/>
                    <a:stretch/>
                  </pic:blipFill>
                  <pic:spPr bwMode="auto">
                    <a:xfrm>
                      <a:off x="0" y="0"/>
                      <a:ext cx="5139055" cy="3853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1AF8">
        <w:rPr>
          <w:noProof/>
        </w:rPr>
        <mc:AlternateContent>
          <mc:Choice Requires="wps">
            <w:drawing>
              <wp:anchor distT="45720" distB="45720" distL="114300" distR="114300" simplePos="0" relativeHeight="251712512" behindDoc="0" locked="0" layoutInCell="1" allowOverlap="1" wp14:anchorId="2889CCB2" wp14:editId="459854DD">
                <wp:simplePos x="0" y="0"/>
                <wp:positionH relativeFrom="page">
                  <wp:posOffset>5290820</wp:posOffset>
                </wp:positionH>
                <wp:positionV relativeFrom="paragraph">
                  <wp:posOffset>220980</wp:posOffset>
                </wp:positionV>
                <wp:extent cx="2360930" cy="1404620"/>
                <wp:effectExtent l="0" t="0" r="22860" b="23495"/>
                <wp:wrapSquare wrapText="bothSides"/>
                <wp:docPr id="7012767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638A1D7" w14:textId="22E44DB1" w:rsidR="00591AF8" w:rsidRPr="00591AF8" w:rsidRDefault="00591AF8">
                            <w:pPr>
                              <w:rPr>
                                <w:lang w:val="en-GB"/>
                              </w:rPr>
                            </w:pPr>
                            <w:r>
                              <w:rPr>
                                <w:lang w:val="en-GB"/>
                              </w:rPr>
                              <w:t xml:space="preserve">This is a supervision that I had with the deputy manager at the time. A manager, deputy or senior can carry out supervisions. They are </w:t>
                            </w:r>
                            <w:r w:rsidR="00BC39D0">
                              <w:rPr>
                                <w:lang w:val="en-GB"/>
                              </w:rPr>
                              <w:t>conducted</w:t>
                            </w:r>
                            <w:r>
                              <w:rPr>
                                <w:lang w:val="en-GB"/>
                              </w:rPr>
                              <w:t xml:space="preserve"> every three months after you have successfully completed your </w:t>
                            </w:r>
                            <w:r w:rsidR="00D005CF">
                              <w:rPr>
                                <w:lang w:val="en-GB"/>
                              </w:rPr>
                              <w:t>six-month</w:t>
                            </w:r>
                            <w:r>
                              <w:rPr>
                                <w:lang w:val="en-GB"/>
                              </w:rPr>
                              <w:t xml:space="preserve"> probation period.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89CCB2" id="_x0000_s1040" type="#_x0000_t202" style="position:absolute;left:0;text-align:left;margin-left:416.6pt;margin-top:17.4pt;width:185.9pt;height:110.6pt;z-index:251712512;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Vz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">
                <v:textbox style="mso-fit-shape-to-text:t">
                  <w:txbxContent>
                    <w:p w14:paraId="3638A1D7" w14:textId="22E44DB1" w:rsidR="00591AF8" w:rsidRPr="00591AF8" w:rsidRDefault="00591AF8">
                      <w:pPr>
                        <w:rPr>
                          <w:lang w:val="en-GB"/>
                        </w:rPr>
                      </w:pPr>
                      <w:r>
                        <w:rPr>
                          <w:lang w:val="en-GB"/>
                        </w:rPr>
                        <w:t xml:space="preserve">This is a supervision that I had with the deputy manager at the time. A manager, deputy or senior can carry out supervisions. They are </w:t>
                      </w:r>
                      <w:r w:rsidR="00BC39D0">
                        <w:rPr>
                          <w:lang w:val="en-GB"/>
                        </w:rPr>
                        <w:t>conducted</w:t>
                      </w:r>
                      <w:r>
                        <w:rPr>
                          <w:lang w:val="en-GB"/>
                        </w:rPr>
                        <w:t xml:space="preserve"> every three months after you have successfully completed your </w:t>
                      </w:r>
                      <w:r w:rsidR="00D005CF">
                        <w:rPr>
                          <w:lang w:val="en-GB"/>
                        </w:rPr>
                        <w:t>six-month</w:t>
                      </w:r>
                      <w:r>
                        <w:rPr>
                          <w:lang w:val="en-GB"/>
                        </w:rPr>
                        <w:t xml:space="preserve"> probation period. </w:t>
                      </w:r>
                    </w:p>
                  </w:txbxContent>
                </v:textbox>
                <w10:wrap type="square" anchorx="page"/>
              </v:shape>
            </w:pict>
          </mc:Fallback>
        </mc:AlternateContent>
      </w:r>
    </w:p>
    <w:p w14:paraId="201EC303" w14:textId="6E992C79" w:rsidR="000A4AB8" w:rsidRDefault="000A4AB8" w:rsidP="000A4AB8">
      <w:pPr>
        <w:pStyle w:val="NormalWeb"/>
      </w:pPr>
    </w:p>
    <w:p w14:paraId="28E0452C" w14:textId="6CAA6E88" w:rsidR="000A4AB8" w:rsidRDefault="000A4AB8" w:rsidP="00635296"/>
    <w:p w14:paraId="7726EB8F" w14:textId="77777777" w:rsidR="000A4AB8" w:rsidRDefault="000A4AB8" w:rsidP="00635296"/>
    <w:p w14:paraId="2EA31D9D" w14:textId="2C24226C" w:rsidR="000A4AB8" w:rsidRDefault="000A4AB8" w:rsidP="00635296"/>
    <w:p w14:paraId="06AADB65" w14:textId="77777777" w:rsidR="000A4AB8" w:rsidRDefault="000A4AB8" w:rsidP="00635296"/>
    <w:p w14:paraId="58AF6C7A" w14:textId="56A5C28F" w:rsidR="000A4AB8" w:rsidRDefault="000A4AB8" w:rsidP="00635296"/>
    <w:p w14:paraId="4D563786" w14:textId="77777777" w:rsidR="000A4AB8" w:rsidRDefault="000A4AB8" w:rsidP="00635296"/>
    <w:p w14:paraId="408F524F" w14:textId="495539E4" w:rsidR="000A4AB8" w:rsidRDefault="000A4AB8" w:rsidP="00635296"/>
    <w:p w14:paraId="4B9B4E2F" w14:textId="79528FBF" w:rsidR="000A4AB8" w:rsidRDefault="000A4AB8" w:rsidP="00635296"/>
    <w:p w14:paraId="1CAB35FA" w14:textId="59C262B0" w:rsidR="000A4AB8" w:rsidRDefault="000A4AB8" w:rsidP="00635296"/>
    <w:p w14:paraId="62771024" w14:textId="1998841C" w:rsidR="000A4AB8" w:rsidRDefault="000A4AB8" w:rsidP="00635296"/>
    <w:p w14:paraId="4F0CC693" w14:textId="7993CF51" w:rsidR="000A4AB8" w:rsidRDefault="00BE6D24" w:rsidP="00635296">
      <w:r>
        <w:rPr>
          <w:noProof/>
        </w:rPr>
        <mc:AlternateContent>
          <mc:Choice Requires="wps">
            <w:drawing>
              <wp:anchor distT="45720" distB="45720" distL="114300" distR="114300" simplePos="0" relativeHeight="251716608" behindDoc="1" locked="0" layoutInCell="1" allowOverlap="1" wp14:anchorId="7BFD2E27" wp14:editId="557E4ABC">
                <wp:simplePos x="0" y="0"/>
                <wp:positionH relativeFrom="margin">
                  <wp:posOffset>-582410</wp:posOffset>
                </wp:positionH>
                <wp:positionV relativeFrom="paragraph">
                  <wp:posOffset>245629</wp:posOffset>
                </wp:positionV>
                <wp:extent cx="2001520" cy="3505200"/>
                <wp:effectExtent l="0" t="0" r="17780" b="19050"/>
                <wp:wrapSquare wrapText="bothSides"/>
                <wp:docPr id="1139070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1520" cy="3505200"/>
                        </a:xfrm>
                        <a:prstGeom prst="rect">
                          <a:avLst/>
                        </a:prstGeom>
                        <a:solidFill>
                          <a:srgbClr val="FFFFFF"/>
                        </a:solidFill>
                        <a:ln w="9525">
                          <a:solidFill>
                            <a:srgbClr val="000000"/>
                          </a:solidFill>
                          <a:miter lim="800000"/>
                          <a:headEnd/>
                          <a:tailEnd/>
                        </a:ln>
                      </wps:spPr>
                      <wps:txbx>
                        <w:txbxContent>
                          <w:p w14:paraId="2225A365" w14:textId="7B2EDF23" w:rsidR="00591AF8" w:rsidRPr="00591AF8" w:rsidRDefault="00114EDD" w:rsidP="00591AF8">
                            <w:pPr>
                              <w:rPr>
                                <w:lang w:val="en-GB"/>
                              </w:rPr>
                            </w:pPr>
                            <w:r>
                              <w:rPr>
                                <w:lang w:val="en-GB"/>
                              </w:rPr>
                              <w:t>This is a very brief question and answer</w:t>
                            </w:r>
                            <w:r w:rsidR="009723FB">
                              <w:rPr>
                                <w:lang w:val="en-GB"/>
                              </w:rPr>
                              <w:t xml:space="preserve"> as I was only working there for </w:t>
                            </w:r>
                            <w:r w:rsidR="00963140">
                              <w:rPr>
                                <w:lang w:val="en-GB"/>
                              </w:rPr>
                              <w:t xml:space="preserve">one </w:t>
                            </w:r>
                            <w:r w:rsidR="009723FB">
                              <w:rPr>
                                <w:lang w:val="en-GB"/>
                              </w:rPr>
                              <w:t xml:space="preserve">day a </w:t>
                            </w:r>
                            <w:r w:rsidR="00A57EE5">
                              <w:rPr>
                                <w:lang w:val="en-GB"/>
                              </w:rPr>
                              <w:t>week,</w:t>
                            </w:r>
                            <w:r w:rsidR="009723FB">
                              <w:rPr>
                                <w:lang w:val="en-GB"/>
                              </w:rPr>
                              <w:t xml:space="preserve"> so I </w:t>
                            </w:r>
                            <w:r w:rsidR="001F6A22">
                              <w:rPr>
                                <w:lang w:val="en-GB"/>
                              </w:rPr>
                              <w:t>was not</w:t>
                            </w:r>
                            <w:r w:rsidR="009723FB">
                              <w:rPr>
                                <w:lang w:val="en-GB"/>
                              </w:rPr>
                              <w:t xml:space="preserve"> experiencing as much as my other colleagues who were working full time. A supervision is the opportunity to ask any questions or relay anything to the management that may be </w:t>
                            </w:r>
                            <w:r w:rsidR="00AF43F6">
                              <w:rPr>
                                <w:lang w:val="en-GB"/>
                              </w:rPr>
                              <w:t xml:space="preserve">of concern. I could not comment on the key worker role as this is something I cannot complete working </w:t>
                            </w:r>
                            <w:r w:rsidR="00963140">
                              <w:rPr>
                                <w:lang w:val="en-GB"/>
                              </w:rPr>
                              <w:t xml:space="preserve">one </w:t>
                            </w:r>
                            <w:r w:rsidR="00AF43F6">
                              <w:rPr>
                                <w:lang w:val="en-GB"/>
                              </w:rPr>
                              <w:t>shift a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FD2E27" id="_x0000_s1041" type="#_x0000_t202" style="position:absolute;margin-left:-45.85pt;margin-top:19.35pt;width:157.6pt;height:276pt;z-index:-251599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">
                <v:textbox>
                  <w:txbxContent>
                    <w:p w14:paraId="2225A365" w14:textId="7B2EDF23" w:rsidR="00591AF8" w:rsidRPr="00591AF8" w:rsidRDefault="00114EDD" w:rsidP="00591AF8">
                      <w:pPr>
                        <w:rPr>
                          <w:lang w:val="en-GB"/>
                        </w:rPr>
                      </w:pPr>
                      <w:r>
                        <w:rPr>
                          <w:lang w:val="en-GB"/>
                        </w:rPr>
                        <w:t>This is a very brief question and answer</w:t>
                      </w:r>
                      <w:r w:rsidR="009723FB">
                        <w:rPr>
                          <w:lang w:val="en-GB"/>
                        </w:rPr>
                        <w:t xml:space="preserve"> as I was only working there for </w:t>
                      </w:r>
                      <w:r w:rsidR="00963140">
                        <w:rPr>
                          <w:lang w:val="en-GB"/>
                        </w:rPr>
                        <w:t xml:space="preserve">one </w:t>
                      </w:r>
                      <w:r w:rsidR="009723FB">
                        <w:rPr>
                          <w:lang w:val="en-GB"/>
                        </w:rPr>
                        <w:t xml:space="preserve">day a </w:t>
                      </w:r>
                      <w:r w:rsidR="00A57EE5">
                        <w:rPr>
                          <w:lang w:val="en-GB"/>
                        </w:rPr>
                        <w:t>week,</w:t>
                      </w:r>
                      <w:r w:rsidR="009723FB">
                        <w:rPr>
                          <w:lang w:val="en-GB"/>
                        </w:rPr>
                        <w:t xml:space="preserve"> so I </w:t>
                      </w:r>
                      <w:r w:rsidR="001F6A22">
                        <w:rPr>
                          <w:lang w:val="en-GB"/>
                        </w:rPr>
                        <w:t>was not</w:t>
                      </w:r>
                      <w:r w:rsidR="009723FB">
                        <w:rPr>
                          <w:lang w:val="en-GB"/>
                        </w:rPr>
                        <w:t xml:space="preserve"> experiencing as much as my other colleagues who were working full time. A supervision is the opportunity to ask any questions or relay anything to the management that may be </w:t>
                      </w:r>
                      <w:r w:rsidR="00AF43F6">
                        <w:rPr>
                          <w:lang w:val="en-GB"/>
                        </w:rPr>
                        <w:t xml:space="preserve">of concern. I could not comment on the key worker role as this is something I cannot complete working </w:t>
                      </w:r>
                      <w:r w:rsidR="00963140">
                        <w:rPr>
                          <w:lang w:val="en-GB"/>
                        </w:rPr>
                        <w:t xml:space="preserve">one </w:t>
                      </w:r>
                      <w:r w:rsidR="00AF43F6">
                        <w:rPr>
                          <w:lang w:val="en-GB"/>
                        </w:rPr>
                        <w:t>shift a week.</w:t>
                      </w:r>
                    </w:p>
                  </w:txbxContent>
                </v:textbox>
                <w10:wrap type="square" anchorx="margin"/>
              </v:shape>
            </w:pict>
          </mc:Fallback>
        </mc:AlternateContent>
      </w:r>
      <w:r w:rsidR="000A4AB8">
        <w:rPr>
          <w:noProof/>
        </w:rPr>
        <w:drawing>
          <wp:anchor distT="0" distB="0" distL="114300" distR="114300" simplePos="0" relativeHeight="251667456" behindDoc="0" locked="0" layoutInCell="1" allowOverlap="1" wp14:anchorId="266DB3E2" wp14:editId="7E683C8C">
            <wp:simplePos x="0" y="0"/>
            <wp:positionH relativeFrom="column">
              <wp:posOffset>1544724</wp:posOffset>
            </wp:positionH>
            <wp:positionV relativeFrom="paragraph">
              <wp:posOffset>196734</wp:posOffset>
            </wp:positionV>
            <wp:extent cx="4995141" cy="3567216"/>
            <wp:effectExtent l="0" t="0" r="0" b="0"/>
            <wp:wrapNone/>
            <wp:docPr id="211482316" name="Picture 3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82316" name="Picture 30" descr="A close-up of a document&#10;&#10;Description automatically generated"/>
                    <pic:cNvPicPr/>
                  </pic:nvPicPr>
                  <pic:blipFill rotWithShape="1">
                    <a:blip r:embed="rId32" cstate="print">
                      <a:extLst>
                        <a:ext uri="{28A0092B-C50C-407E-A947-70E740481C1C}">
                          <a14:useLocalDpi xmlns:a14="http://schemas.microsoft.com/office/drawing/2010/main" val="0"/>
                        </a:ext>
                      </a:extLst>
                    </a:blip>
                    <a:srcRect l="4881" t="6332" b="3093"/>
                    <a:stretch/>
                  </pic:blipFill>
                  <pic:spPr bwMode="auto">
                    <a:xfrm>
                      <a:off x="0" y="0"/>
                      <a:ext cx="4995141" cy="35672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7A0DE7" w14:textId="388FA403" w:rsidR="000A4AB8" w:rsidRDefault="000A4AB8" w:rsidP="00635296"/>
    <w:p w14:paraId="3A00D9D7" w14:textId="6CB5FDC3" w:rsidR="000A4AB8" w:rsidRDefault="000A4AB8" w:rsidP="00635296"/>
    <w:p w14:paraId="3B51F678" w14:textId="7048C846" w:rsidR="000A4AB8" w:rsidRDefault="000A4AB8" w:rsidP="00635296"/>
    <w:p w14:paraId="270410BA" w14:textId="77777777" w:rsidR="000A4AB8" w:rsidRDefault="000A4AB8" w:rsidP="00635296"/>
    <w:p w14:paraId="10D252B5" w14:textId="05EBFAC3" w:rsidR="000A4AB8" w:rsidRDefault="000A4AB8" w:rsidP="00635296"/>
    <w:p w14:paraId="0BDC2E7D" w14:textId="4C691183" w:rsidR="000A4AB8" w:rsidRDefault="000A4AB8" w:rsidP="00635296"/>
    <w:p w14:paraId="4FACEB2C" w14:textId="77777777" w:rsidR="000A4AB8" w:rsidRDefault="000A4AB8" w:rsidP="00635296"/>
    <w:p w14:paraId="6065CA69" w14:textId="77777777" w:rsidR="000A4AB8" w:rsidRDefault="000A4AB8" w:rsidP="00635296"/>
    <w:p w14:paraId="40DCB7E8" w14:textId="77777777" w:rsidR="000A4AB8" w:rsidRDefault="000A4AB8" w:rsidP="00635296"/>
    <w:p w14:paraId="7507D9A4" w14:textId="77777777" w:rsidR="000A4AB8" w:rsidRDefault="000A4AB8" w:rsidP="00635296"/>
    <w:p w14:paraId="1D69BBCA" w14:textId="77777777" w:rsidR="000A4AB8" w:rsidRDefault="000A4AB8" w:rsidP="00635296"/>
    <w:p w14:paraId="09CEB084" w14:textId="77777777" w:rsidR="000A4AB8" w:rsidRDefault="000A4AB8" w:rsidP="00635296"/>
    <w:p w14:paraId="6380EB56" w14:textId="77777777" w:rsidR="000A4AB8" w:rsidRDefault="000A4AB8" w:rsidP="00635296"/>
    <w:p w14:paraId="6D7066C6" w14:textId="5F452083" w:rsidR="000A4AB8" w:rsidRDefault="00AB4711" w:rsidP="00635296">
      <w:r>
        <w:rPr>
          <w:noProof/>
        </w:rPr>
        <mc:AlternateContent>
          <mc:Choice Requires="wps">
            <w:drawing>
              <wp:anchor distT="45720" distB="45720" distL="114300" distR="114300" simplePos="0" relativeHeight="251720704" behindDoc="0" locked="0" layoutInCell="1" allowOverlap="1" wp14:anchorId="3EC2CB72" wp14:editId="1FC7AADD">
                <wp:simplePos x="0" y="0"/>
                <wp:positionH relativeFrom="margin">
                  <wp:align>right</wp:align>
                </wp:positionH>
                <wp:positionV relativeFrom="paragraph">
                  <wp:posOffset>-678295</wp:posOffset>
                </wp:positionV>
                <wp:extent cx="2360930" cy="1404620"/>
                <wp:effectExtent l="0" t="0" r="22860" b="16510"/>
                <wp:wrapNone/>
                <wp:docPr id="1023063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A454E9A" w14:textId="1684A0ED" w:rsidR="00AB4711" w:rsidRPr="00591AF8" w:rsidRDefault="00AB4711" w:rsidP="00AB4711">
                            <w:pPr>
                              <w:rPr>
                                <w:lang w:val="en-GB"/>
                              </w:rPr>
                            </w:pPr>
                            <w:r>
                              <w:rPr>
                                <w:lang w:val="en-GB"/>
                              </w:rPr>
                              <w:t xml:space="preserve">This is where any feedback from the people supported is given whether that is </w:t>
                            </w:r>
                            <w:r w:rsidR="001F6A22">
                              <w:rPr>
                                <w:lang w:val="en-GB"/>
                              </w:rPr>
                              <w:t>helpful feedback</w:t>
                            </w:r>
                            <w:r>
                              <w:rPr>
                                <w:lang w:val="en-GB"/>
                              </w:rPr>
                              <w:t xml:space="preserve"> or bad feedback this is the time where it will be discussed. This</w:t>
                            </w:r>
                            <w:r w:rsidR="00A57EE5">
                              <w:rPr>
                                <w:lang w:val="en-GB"/>
                              </w:rPr>
                              <w:t xml:space="preserve"> helps me to understand my strengths and weaknesses and helps me to understand how to better support individuals in their own care.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C2CB72" id="_x0000_s1042" type="#_x0000_t202" style="position:absolute;margin-left:134.7pt;margin-top:-53.4pt;width:185.9pt;height:110.6pt;z-index:25172070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6lE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">
                <v:textbox style="mso-fit-shape-to-text:t">
                  <w:txbxContent>
                    <w:p w14:paraId="0A454E9A" w14:textId="1684A0ED" w:rsidR="00AB4711" w:rsidRPr="00591AF8" w:rsidRDefault="00AB4711" w:rsidP="00AB4711">
                      <w:pPr>
                        <w:rPr>
                          <w:lang w:val="en-GB"/>
                        </w:rPr>
                      </w:pPr>
                      <w:r>
                        <w:rPr>
                          <w:lang w:val="en-GB"/>
                        </w:rPr>
                        <w:t xml:space="preserve">This is where any feedback from the people supported is given whether that is </w:t>
                      </w:r>
                      <w:r w:rsidR="001F6A22">
                        <w:rPr>
                          <w:lang w:val="en-GB"/>
                        </w:rPr>
                        <w:t>helpful feedback</w:t>
                      </w:r>
                      <w:r>
                        <w:rPr>
                          <w:lang w:val="en-GB"/>
                        </w:rPr>
                        <w:t xml:space="preserve"> or bad feedback this is the time where it will be discussed. This</w:t>
                      </w:r>
                      <w:r w:rsidR="00A57EE5">
                        <w:rPr>
                          <w:lang w:val="en-GB"/>
                        </w:rPr>
                        <w:t xml:space="preserve"> helps me to understand my strengths and weaknesses and helps me to understand how to better support individuals in their own care. </w:t>
                      </w:r>
                    </w:p>
                  </w:txbxContent>
                </v:textbox>
                <w10:wrap anchorx="margin"/>
              </v:shape>
            </w:pict>
          </mc:Fallback>
        </mc:AlternateContent>
      </w:r>
      <w:r w:rsidR="000A4AB8">
        <w:rPr>
          <w:noProof/>
        </w:rPr>
        <w:drawing>
          <wp:anchor distT="0" distB="0" distL="114300" distR="114300" simplePos="0" relativeHeight="251663360" behindDoc="0" locked="0" layoutInCell="1" allowOverlap="1" wp14:anchorId="04AB57F3" wp14:editId="155C2287">
            <wp:simplePos x="0" y="0"/>
            <wp:positionH relativeFrom="margin">
              <wp:posOffset>-782378</wp:posOffset>
            </wp:positionH>
            <wp:positionV relativeFrom="paragraph">
              <wp:posOffset>-823537</wp:posOffset>
            </wp:positionV>
            <wp:extent cx="3775363" cy="2831523"/>
            <wp:effectExtent l="0" t="0" r="0" b="6985"/>
            <wp:wrapNone/>
            <wp:docPr id="819121437" name="Picture 29"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21437" name="Picture 29" descr="A white sheet of paper with black 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775363" cy="2831523"/>
                    </a:xfrm>
                    <a:prstGeom prst="rect">
                      <a:avLst/>
                    </a:prstGeom>
                  </pic:spPr>
                </pic:pic>
              </a:graphicData>
            </a:graphic>
            <wp14:sizeRelH relativeFrom="margin">
              <wp14:pctWidth>0</wp14:pctWidth>
            </wp14:sizeRelH>
            <wp14:sizeRelV relativeFrom="margin">
              <wp14:pctHeight>0</wp14:pctHeight>
            </wp14:sizeRelV>
          </wp:anchor>
        </w:drawing>
      </w:r>
    </w:p>
    <w:p w14:paraId="3ED317BE" w14:textId="4558822A" w:rsidR="00635296" w:rsidRDefault="00A83F81" w:rsidP="00635296">
      <w:r>
        <w:rPr>
          <w:noProof/>
        </w:rPr>
        <mc:AlternateContent>
          <mc:Choice Requires="wps">
            <w:drawing>
              <wp:anchor distT="45720" distB="45720" distL="114300" distR="114300" simplePos="0" relativeHeight="251728896" behindDoc="0" locked="0" layoutInCell="1" allowOverlap="1" wp14:anchorId="55B822BD" wp14:editId="4E860081">
                <wp:simplePos x="0" y="0"/>
                <wp:positionH relativeFrom="page">
                  <wp:posOffset>4696171</wp:posOffset>
                </wp:positionH>
                <wp:positionV relativeFrom="paragraph">
                  <wp:posOffset>5177674</wp:posOffset>
                </wp:positionV>
                <wp:extent cx="2360930" cy="1404620"/>
                <wp:effectExtent l="0" t="0" r="22860" b="23495"/>
                <wp:wrapSquare wrapText="bothSides"/>
                <wp:docPr id="580775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6821A53" w14:textId="3C96B783" w:rsidR="00A83F81" w:rsidRPr="00591AF8" w:rsidRDefault="00DD3C6E" w:rsidP="00A83F81">
                            <w:pPr>
                              <w:rPr>
                                <w:lang w:val="en-GB"/>
                              </w:rPr>
                            </w:pPr>
                            <w:r>
                              <w:rPr>
                                <w:lang w:val="en-GB"/>
                              </w:rPr>
                              <w:t xml:space="preserve">In this last page of the </w:t>
                            </w:r>
                            <w:r w:rsidR="00071727">
                              <w:rPr>
                                <w:lang w:val="en-GB"/>
                              </w:rPr>
                              <w:t>supervision,</w:t>
                            </w:r>
                            <w:r>
                              <w:rPr>
                                <w:lang w:val="en-GB"/>
                              </w:rPr>
                              <w:t xml:space="preserve"> it is shown how a misunderstanding was corrected </w:t>
                            </w:r>
                            <w:r w:rsidR="008D2788">
                              <w:rPr>
                                <w:lang w:val="en-GB"/>
                              </w:rPr>
                              <w:t>earlier that day</w:t>
                            </w:r>
                            <w:r w:rsidR="001F6A22">
                              <w:rPr>
                                <w:lang w:val="en-GB"/>
                              </w:rPr>
                              <w:t xml:space="preserve">. </w:t>
                            </w:r>
                            <w:r w:rsidR="00535DE4">
                              <w:rPr>
                                <w:lang w:val="en-GB"/>
                              </w:rPr>
                              <w:t xml:space="preserve">It </w:t>
                            </w:r>
                            <w:r w:rsidR="00071727">
                              <w:rPr>
                                <w:lang w:val="en-GB"/>
                              </w:rPr>
                              <w:t xml:space="preserve">shows how </w:t>
                            </w:r>
                            <w:r w:rsidR="00535DE4">
                              <w:rPr>
                                <w:lang w:val="en-GB"/>
                              </w:rPr>
                              <w:t>communication skills</w:t>
                            </w:r>
                            <w:r w:rsidR="00071727">
                              <w:rPr>
                                <w:lang w:val="en-GB"/>
                              </w:rPr>
                              <w:t xml:space="preserve"> are useful</w:t>
                            </w:r>
                            <w:r w:rsidR="00535DE4">
                              <w:rPr>
                                <w:lang w:val="en-GB"/>
                              </w:rPr>
                              <w:t xml:space="preserve"> not only between the people being supported but within the staff team. Communication is </w:t>
                            </w:r>
                            <w:r w:rsidR="001F6A22">
                              <w:rPr>
                                <w:lang w:val="en-GB"/>
                              </w:rPr>
                              <w:t>especially important</w:t>
                            </w:r>
                            <w:r w:rsidR="00535DE4">
                              <w:rPr>
                                <w:lang w:val="en-GB"/>
                              </w:rPr>
                              <w:t xml:space="preserve"> as if there is information miss construed on shift it </w:t>
                            </w:r>
                            <w:r w:rsidR="00071727">
                              <w:rPr>
                                <w:lang w:val="en-GB"/>
                              </w:rPr>
                              <w:t xml:space="preserve">can cause errors and sometimes tensions. </w:t>
                            </w:r>
                            <w:r w:rsidR="0002076D">
                              <w:rPr>
                                <w:lang w:val="en-GB"/>
                              </w:rPr>
                              <w:t xml:space="preserve"> </w:t>
                            </w:r>
                            <w:r w:rsidR="00704FB3">
                              <w:rPr>
                                <w:lang w:val="en-GB"/>
                              </w:rPr>
                              <w:t xml:space="preserve">From this supervision I learned that </w:t>
                            </w:r>
                            <w:r w:rsidR="0040167E">
                              <w:rPr>
                                <w:lang w:val="en-GB"/>
                              </w:rPr>
                              <w:t xml:space="preserve">the way in which information is </w:t>
                            </w:r>
                            <w:r w:rsidR="003A0E39">
                              <w:rPr>
                                <w:lang w:val="en-GB"/>
                              </w:rPr>
                              <w:t xml:space="preserve">presented can often be miss translated so it is important to be clear and concise in what you say.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5B822BD" id="_x0000_s1043" type="#_x0000_t202" style="position:absolute;margin-left:369.8pt;margin-top:407.7pt;width:185.9pt;height:110.6pt;z-index:251728896;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MeyFgIAACg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">
                <v:textbox style="mso-fit-shape-to-text:t">
                  <w:txbxContent>
                    <w:p w14:paraId="66821A53" w14:textId="3C96B783" w:rsidR="00A83F81" w:rsidRPr="00591AF8" w:rsidRDefault="00DD3C6E" w:rsidP="00A83F81">
                      <w:pPr>
                        <w:rPr>
                          <w:lang w:val="en-GB"/>
                        </w:rPr>
                      </w:pPr>
                      <w:r>
                        <w:rPr>
                          <w:lang w:val="en-GB"/>
                        </w:rPr>
                        <w:t xml:space="preserve">In this last page of the </w:t>
                      </w:r>
                      <w:r w:rsidR="00071727">
                        <w:rPr>
                          <w:lang w:val="en-GB"/>
                        </w:rPr>
                        <w:t>supervision,</w:t>
                      </w:r>
                      <w:r>
                        <w:rPr>
                          <w:lang w:val="en-GB"/>
                        </w:rPr>
                        <w:t xml:space="preserve"> it is shown how a misunderstanding was corrected </w:t>
                      </w:r>
                      <w:r w:rsidR="008D2788">
                        <w:rPr>
                          <w:lang w:val="en-GB"/>
                        </w:rPr>
                        <w:t>earlier that day</w:t>
                      </w:r>
                      <w:r w:rsidR="001F6A22">
                        <w:rPr>
                          <w:lang w:val="en-GB"/>
                        </w:rPr>
                        <w:t xml:space="preserve">. </w:t>
                      </w:r>
                      <w:r w:rsidR="00535DE4">
                        <w:rPr>
                          <w:lang w:val="en-GB"/>
                        </w:rPr>
                        <w:t xml:space="preserve">It </w:t>
                      </w:r>
                      <w:r w:rsidR="00071727">
                        <w:rPr>
                          <w:lang w:val="en-GB"/>
                        </w:rPr>
                        <w:t xml:space="preserve">shows how </w:t>
                      </w:r>
                      <w:r w:rsidR="00535DE4">
                        <w:rPr>
                          <w:lang w:val="en-GB"/>
                        </w:rPr>
                        <w:t>communication skills</w:t>
                      </w:r>
                      <w:r w:rsidR="00071727">
                        <w:rPr>
                          <w:lang w:val="en-GB"/>
                        </w:rPr>
                        <w:t xml:space="preserve"> are useful</w:t>
                      </w:r>
                      <w:r w:rsidR="00535DE4">
                        <w:rPr>
                          <w:lang w:val="en-GB"/>
                        </w:rPr>
                        <w:t xml:space="preserve"> not only between the people being supported but within the staff team. Communication is </w:t>
                      </w:r>
                      <w:r w:rsidR="001F6A22">
                        <w:rPr>
                          <w:lang w:val="en-GB"/>
                        </w:rPr>
                        <w:t>especially important</w:t>
                      </w:r>
                      <w:r w:rsidR="00535DE4">
                        <w:rPr>
                          <w:lang w:val="en-GB"/>
                        </w:rPr>
                        <w:t xml:space="preserve"> as if there is information miss construed on shift it </w:t>
                      </w:r>
                      <w:r w:rsidR="00071727">
                        <w:rPr>
                          <w:lang w:val="en-GB"/>
                        </w:rPr>
                        <w:t xml:space="preserve">can cause errors and sometimes tensions. </w:t>
                      </w:r>
                      <w:r w:rsidR="0002076D">
                        <w:rPr>
                          <w:lang w:val="en-GB"/>
                        </w:rPr>
                        <w:t xml:space="preserve"> </w:t>
                      </w:r>
                      <w:r w:rsidR="00704FB3">
                        <w:rPr>
                          <w:lang w:val="en-GB"/>
                        </w:rPr>
                        <w:t xml:space="preserve">From this supervision I learned that </w:t>
                      </w:r>
                      <w:r w:rsidR="0040167E">
                        <w:rPr>
                          <w:lang w:val="en-GB"/>
                        </w:rPr>
                        <w:t xml:space="preserve">the way in which information is </w:t>
                      </w:r>
                      <w:r w:rsidR="003A0E39">
                        <w:rPr>
                          <w:lang w:val="en-GB"/>
                        </w:rPr>
                        <w:t xml:space="preserve">presented can often be miss translated so it is important to be clear and concise in what you say. </w:t>
                      </w:r>
                    </w:p>
                  </w:txbxContent>
                </v:textbox>
                <w10:wrap type="square" anchorx="page"/>
              </v:shape>
            </w:pict>
          </mc:Fallback>
        </mc:AlternateContent>
      </w:r>
    </w:p>
    <w:p w14:paraId="3D12BF02" w14:textId="77777777" w:rsidR="008D2788" w:rsidRPr="008D2788" w:rsidRDefault="008D2788" w:rsidP="008D2788"/>
    <w:p w14:paraId="2B51737E" w14:textId="77777777" w:rsidR="008D2788" w:rsidRPr="008D2788" w:rsidRDefault="008D2788" w:rsidP="008D2788"/>
    <w:p w14:paraId="19877DE8" w14:textId="77777777" w:rsidR="008D2788" w:rsidRPr="008D2788" w:rsidRDefault="008D2788" w:rsidP="008D2788"/>
    <w:p w14:paraId="5BF8CCF1" w14:textId="77777777" w:rsidR="008D2788" w:rsidRPr="008D2788" w:rsidRDefault="008D2788" w:rsidP="008D2788"/>
    <w:p w14:paraId="5B38A157" w14:textId="42CBC29F" w:rsidR="008D2788" w:rsidRPr="008D2788" w:rsidRDefault="00BE6D24" w:rsidP="008D2788">
      <w:r>
        <w:rPr>
          <w:noProof/>
        </w:rPr>
        <w:drawing>
          <wp:anchor distT="0" distB="0" distL="114300" distR="114300" simplePos="0" relativeHeight="251671552" behindDoc="0" locked="0" layoutInCell="1" allowOverlap="1" wp14:anchorId="2C0D9F6B" wp14:editId="01CCE526">
            <wp:simplePos x="0" y="0"/>
            <wp:positionH relativeFrom="margin">
              <wp:posOffset>2278611</wp:posOffset>
            </wp:positionH>
            <wp:positionV relativeFrom="paragraph">
              <wp:posOffset>107142</wp:posOffset>
            </wp:positionV>
            <wp:extent cx="4183264" cy="2978150"/>
            <wp:effectExtent l="0" t="0" r="8255" b="0"/>
            <wp:wrapNone/>
            <wp:docPr id="1694724911"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724911" name="Picture 32" descr="A screenshot of a computer&#10;&#10;Description automatically generated"/>
                    <pic:cNvPicPr/>
                  </pic:nvPicPr>
                  <pic:blipFill rotWithShape="1">
                    <a:blip r:embed="rId34" cstate="print">
                      <a:extLst>
                        <a:ext uri="{28A0092B-C50C-407E-A947-70E740481C1C}">
                          <a14:useLocalDpi xmlns:a14="http://schemas.microsoft.com/office/drawing/2010/main" val="0"/>
                        </a:ext>
                      </a:extLst>
                    </a:blip>
                    <a:srcRect l="3206" t="8120"/>
                    <a:stretch/>
                  </pic:blipFill>
                  <pic:spPr bwMode="auto">
                    <a:xfrm>
                      <a:off x="0" y="0"/>
                      <a:ext cx="4183264" cy="2978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5C1B1D" w14:textId="5B2012CF" w:rsidR="008D2788" w:rsidRPr="008D2788" w:rsidRDefault="008D2788" w:rsidP="008D2788"/>
    <w:p w14:paraId="29B2B2C5" w14:textId="1CCAAD5F" w:rsidR="008D2788" w:rsidRPr="008D2788" w:rsidRDefault="008D2788" w:rsidP="008D2788"/>
    <w:p w14:paraId="38FFD2BC" w14:textId="51BC9529" w:rsidR="008D2788" w:rsidRPr="008D2788" w:rsidRDefault="008D2788" w:rsidP="008D2788"/>
    <w:p w14:paraId="5B86EE9C" w14:textId="3E85AF0B" w:rsidR="008D2788" w:rsidRPr="008D2788" w:rsidRDefault="008D2788" w:rsidP="008D2788"/>
    <w:p w14:paraId="692CADFA" w14:textId="7BFBA817" w:rsidR="008D2788" w:rsidRPr="008D2788" w:rsidRDefault="008D2788" w:rsidP="008D2788"/>
    <w:p w14:paraId="1B4D19B3" w14:textId="006C802E" w:rsidR="008D2788" w:rsidRPr="008D2788" w:rsidRDefault="00BE6D24" w:rsidP="008D2788">
      <w:r>
        <w:rPr>
          <w:noProof/>
        </w:rPr>
        <mc:AlternateContent>
          <mc:Choice Requires="wps">
            <w:drawing>
              <wp:anchor distT="45720" distB="45720" distL="114300" distR="114300" simplePos="0" relativeHeight="251724800" behindDoc="0" locked="0" layoutInCell="1" allowOverlap="1" wp14:anchorId="7AC5363F" wp14:editId="08242F75">
                <wp:simplePos x="0" y="0"/>
                <wp:positionH relativeFrom="page">
                  <wp:posOffset>705600</wp:posOffset>
                </wp:positionH>
                <wp:positionV relativeFrom="paragraph">
                  <wp:posOffset>60441</wp:posOffset>
                </wp:positionV>
                <wp:extent cx="2360930" cy="1404620"/>
                <wp:effectExtent l="0" t="0" r="22860" b="23495"/>
                <wp:wrapSquare wrapText="bothSides"/>
                <wp:docPr id="678818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A8A976" w14:textId="3EFB25D2" w:rsidR="00A57EE5" w:rsidRPr="00591AF8" w:rsidRDefault="00A57EE5" w:rsidP="00A57EE5">
                            <w:pPr>
                              <w:rPr>
                                <w:lang w:val="en-GB"/>
                              </w:rPr>
                            </w:pPr>
                            <w:r>
                              <w:rPr>
                                <w:lang w:val="en-GB"/>
                              </w:rPr>
                              <w:t xml:space="preserve">Here she is asking if </w:t>
                            </w:r>
                            <w:r w:rsidR="001F6A22">
                              <w:rPr>
                                <w:lang w:val="en-GB"/>
                              </w:rPr>
                              <w:t>I</w:t>
                            </w:r>
                            <w:r>
                              <w:rPr>
                                <w:lang w:val="en-GB"/>
                              </w:rPr>
                              <w:t xml:space="preserve"> need any more training. If </w:t>
                            </w:r>
                            <w:r w:rsidR="001F6A22">
                              <w:rPr>
                                <w:lang w:val="en-GB"/>
                              </w:rPr>
                              <w:t>I</w:t>
                            </w:r>
                            <w:r>
                              <w:rPr>
                                <w:lang w:val="en-GB"/>
                              </w:rPr>
                              <w:t xml:space="preserve"> was struggling, then I could reflect and ask if I could be given more opportunities to learn. </w:t>
                            </w:r>
                            <w:r w:rsidR="007C757F">
                              <w:rPr>
                                <w:lang w:val="en-GB"/>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AC5363F" id="_x0000_s1044" type="#_x0000_t202" style="position:absolute;margin-left:55.55pt;margin-top:4.75pt;width:185.9pt;height:110.6pt;z-index:251724800;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">
                <v:textbox style="mso-fit-shape-to-text:t">
                  <w:txbxContent>
                    <w:p w14:paraId="37A8A976" w14:textId="3EFB25D2" w:rsidR="00A57EE5" w:rsidRPr="00591AF8" w:rsidRDefault="00A57EE5" w:rsidP="00A57EE5">
                      <w:pPr>
                        <w:rPr>
                          <w:lang w:val="en-GB"/>
                        </w:rPr>
                      </w:pPr>
                      <w:r>
                        <w:rPr>
                          <w:lang w:val="en-GB"/>
                        </w:rPr>
                        <w:t xml:space="preserve">Here she is asking if </w:t>
                      </w:r>
                      <w:r w:rsidR="001F6A22">
                        <w:rPr>
                          <w:lang w:val="en-GB"/>
                        </w:rPr>
                        <w:t>I</w:t>
                      </w:r>
                      <w:r>
                        <w:rPr>
                          <w:lang w:val="en-GB"/>
                        </w:rPr>
                        <w:t xml:space="preserve"> need any more training. If </w:t>
                      </w:r>
                      <w:r w:rsidR="001F6A22">
                        <w:rPr>
                          <w:lang w:val="en-GB"/>
                        </w:rPr>
                        <w:t>I</w:t>
                      </w:r>
                      <w:r>
                        <w:rPr>
                          <w:lang w:val="en-GB"/>
                        </w:rPr>
                        <w:t xml:space="preserve"> was struggling, then I could reflect and ask if I could be given more opportunities to learn. </w:t>
                      </w:r>
                      <w:r w:rsidR="007C757F">
                        <w:rPr>
                          <w:lang w:val="en-GB"/>
                        </w:rPr>
                        <w:t xml:space="preserve"> </w:t>
                      </w:r>
                    </w:p>
                  </w:txbxContent>
                </v:textbox>
                <w10:wrap type="square" anchorx="page"/>
              </v:shape>
            </w:pict>
          </mc:Fallback>
        </mc:AlternateContent>
      </w:r>
    </w:p>
    <w:p w14:paraId="5D093FBC" w14:textId="77777777" w:rsidR="008D2788" w:rsidRPr="008D2788" w:rsidRDefault="008D2788" w:rsidP="008D2788"/>
    <w:p w14:paraId="72632136" w14:textId="77777777" w:rsidR="008D2788" w:rsidRPr="008D2788" w:rsidRDefault="008D2788" w:rsidP="008D2788"/>
    <w:p w14:paraId="2D0500FE" w14:textId="77777777" w:rsidR="008D2788" w:rsidRPr="008D2788" w:rsidRDefault="008D2788" w:rsidP="008D2788"/>
    <w:p w14:paraId="1250ADB5" w14:textId="77777777" w:rsidR="008D2788" w:rsidRPr="008D2788" w:rsidRDefault="008D2788" w:rsidP="008D2788"/>
    <w:p w14:paraId="64D951A6" w14:textId="6BE892D8" w:rsidR="008D2788" w:rsidRPr="008D2788" w:rsidRDefault="00BE6D24" w:rsidP="008D2788">
      <w:r>
        <w:rPr>
          <w:noProof/>
        </w:rPr>
        <w:drawing>
          <wp:anchor distT="0" distB="0" distL="114300" distR="114300" simplePos="0" relativeHeight="251708416" behindDoc="0" locked="0" layoutInCell="1" allowOverlap="1" wp14:anchorId="572BFFF6" wp14:editId="74557458">
            <wp:simplePos x="0" y="0"/>
            <wp:positionH relativeFrom="column">
              <wp:posOffset>-595745</wp:posOffset>
            </wp:positionH>
            <wp:positionV relativeFrom="paragraph">
              <wp:posOffset>116436</wp:posOffset>
            </wp:positionV>
            <wp:extent cx="4191000" cy="2871825"/>
            <wp:effectExtent l="0" t="0" r="0" b="5080"/>
            <wp:wrapNone/>
            <wp:docPr id="1" name="Picture 1" descr="A computer screen with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with a document&#10;&#10;Description automatically generated"/>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260" t="14408" r="3061"/>
                    <a:stretch/>
                  </pic:blipFill>
                  <pic:spPr bwMode="auto">
                    <a:xfrm>
                      <a:off x="0" y="0"/>
                      <a:ext cx="4204813" cy="2881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4D16" w14:textId="0E3A4152" w:rsidR="008D2788" w:rsidRPr="008D2788" w:rsidRDefault="008D2788" w:rsidP="008D2788"/>
    <w:p w14:paraId="16257017" w14:textId="77777777" w:rsidR="008D2788" w:rsidRPr="008D2788" w:rsidRDefault="008D2788" w:rsidP="008D2788"/>
    <w:p w14:paraId="6E7768B6" w14:textId="77777777" w:rsidR="008D2788" w:rsidRPr="008D2788" w:rsidRDefault="008D2788" w:rsidP="008D2788"/>
    <w:p w14:paraId="6A6B825D" w14:textId="77777777" w:rsidR="008D2788" w:rsidRPr="008D2788" w:rsidRDefault="008D2788" w:rsidP="008D2788"/>
    <w:p w14:paraId="5DFE2A69" w14:textId="77777777" w:rsidR="008D2788" w:rsidRDefault="008D2788" w:rsidP="008D2788"/>
    <w:p w14:paraId="7B23E621" w14:textId="77777777" w:rsidR="008D2788" w:rsidRDefault="008D2788" w:rsidP="008D2788">
      <w:pPr>
        <w:jc w:val="right"/>
      </w:pPr>
    </w:p>
    <w:p w14:paraId="6243C369" w14:textId="77777777" w:rsidR="008D2788" w:rsidRDefault="008D2788" w:rsidP="008D2788">
      <w:pPr>
        <w:jc w:val="right"/>
      </w:pPr>
    </w:p>
    <w:p w14:paraId="61A0C5E5" w14:textId="77777777" w:rsidR="008D2788" w:rsidRDefault="008D2788" w:rsidP="008D2788">
      <w:pPr>
        <w:jc w:val="right"/>
      </w:pPr>
    </w:p>
    <w:p w14:paraId="4F413073" w14:textId="2FDE7297" w:rsidR="008D2788" w:rsidRDefault="008D2788" w:rsidP="008D2788">
      <w:pPr>
        <w:jc w:val="right"/>
      </w:pPr>
    </w:p>
    <w:p w14:paraId="3A264A3A" w14:textId="5F244847" w:rsidR="002F1E09" w:rsidRDefault="00AD7FDF" w:rsidP="00FB7127">
      <w:pPr>
        <w:pStyle w:val="Heading1"/>
        <w:jc w:val="center"/>
      </w:pPr>
      <w:bookmarkStart w:id="6" w:name="_Toc187952529"/>
      <w:r w:rsidRPr="00AD7FDF">
        <w:t>A</w:t>
      </w:r>
      <w:r w:rsidR="00CE1104">
        <w:t>ppendi</w:t>
      </w:r>
      <w:r w:rsidR="00FB7127">
        <w:t>cies</w:t>
      </w:r>
      <w:bookmarkEnd w:id="6"/>
    </w:p>
    <w:p w14:paraId="4ECEB50B" w14:textId="1F589676" w:rsidR="00D302F8" w:rsidRPr="00D302F8" w:rsidRDefault="00D302F8" w:rsidP="00D302F8"/>
    <w:p w14:paraId="31CBF448" w14:textId="1A32D8CE" w:rsidR="00781EFF" w:rsidRPr="00733387" w:rsidRDefault="002F1E09" w:rsidP="00733387">
      <w:pPr>
        <w:pStyle w:val="Heading2"/>
        <w:jc w:val="center"/>
      </w:pPr>
      <w:bookmarkStart w:id="7" w:name="_Toc187952530"/>
      <w:r w:rsidRPr="00733387">
        <w:t>Appendix</w:t>
      </w:r>
      <w:r w:rsidR="0063165F" w:rsidRPr="00733387">
        <w:t xml:space="preserve"> A</w:t>
      </w:r>
      <w:bookmarkEnd w:id="7"/>
    </w:p>
    <w:p w14:paraId="4169B3B9" w14:textId="2EA64BDD" w:rsidR="00743966" w:rsidRPr="00AB546A" w:rsidRDefault="00743966" w:rsidP="0063165F">
      <w:pPr>
        <w:jc w:val="center"/>
        <w:rPr>
          <w:rFonts w:ascii="Calibri" w:hAnsi="Calibri" w:cs="Calibri"/>
          <w:b/>
          <w:bCs/>
          <w:sz w:val="24"/>
          <w:szCs w:val="24"/>
        </w:rPr>
      </w:pPr>
      <w:r w:rsidRPr="00AB546A">
        <w:rPr>
          <w:rFonts w:ascii="Calibri" w:hAnsi="Calibri" w:cs="Calibri"/>
          <w:b/>
          <w:bCs/>
          <w:sz w:val="24"/>
          <w:szCs w:val="24"/>
        </w:rPr>
        <w:t>Initial email sent to the manager of the placement</w:t>
      </w:r>
    </w:p>
    <w:p w14:paraId="2C813BFA" w14:textId="23AD8D7E" w:rsidR="00781EFF" w:rsidRPr="00781EFF" w:rsidRDefault="00743966" w:rsidP="00781EFF">
      <w:r w:rsidRPr="0063165F">
        <w:rPr>
          <w:b/>
          <w:bCs/>
          <w:noProof/>
        </w:rPr>
        <w:drawing>
          <wp:anchor distT="0" distB="0" distL="114300" distR="114300" simplePos="0" relativeHeight="251731968" behindDoc="0" locked="0" layoutInCell="1" allowOverlap="1" wp14:anchorId="4CA09B92" wp14:editId="4084E6BC">
            <wp:simplePos x="0" y="0"/>
            <wp:positionH relativeFrom="margin">
              <wp:align>center</wp:align>
            </wp:positionH>
            <wp:positionV relativeFrom="paragraph">
              <wp:posOffset>287655</wp:posOffset>
            </wp:positionV>
            <wp:extent cx="7366635" cy="4053840"/>
            <wp:effectExtent l="0" t="0" r="5715" b="3810"/>
            <wp:wrapNone/>
            <wp:docPr id="112634203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42038" name="Picture 2" descr="A screenshot of a computer&#10;&#10;Description automatically generated"/>
                    <pic:cNvPicPr>
                      <a:picLocks noChangeAspect="1" noChangeArrowheads="1"/>
                    </pic:cNvPicPr>
                  </pic:nvPicPr>
                  <pic:blipFill rotWithShape="1">
                    <a:blip r:embed="rId36">
                      <a:extLst>
                        <a:ext uri="{28A0092B-C50C-407E-A947-70E740481C1C}">
                          <a14:useLocalDpi xmlns:a14="http://schemas.microsoft.com/office/drawing/2010/main" val="0"/>
                        </a:ext>
                      </a:extLst>
                    </a:blip>
                    <a:srcRect l="42091" t="28713" r="3007" b="22020"/>
                    <a:stretch/>
                  </pic:blipFill>
                  <pic:spPr bwMode="auto">
                    <a:xfrm>
                      <a:off x="0" y="0"/>
                      <a:ext cx="7366932" cy="405400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A7BDDE" w14:textId="2D5CF5A7" w:rsidR="00781EFF" w:rsidRPr="00781EFF" w:rsidRDefault="00781EFF" w:rsidP="00781EFF"/>
    <w:p w14:paraId="6CB96D4A" w14:textId="7F9F7738" w:rsidR="00781EFF" w:rsidRPr="00781EFF" w:rsidRDefault="00781EFF" w:rsidP="00781EFF"/>
    <w:p w14:paraId="1A0567DE" w14:textId="687FDFFF" w:rsidR="00781EFF" w:rsidRPr="00781EFF" w:rsidRDefault="00D569CC" w:rsidP="00781EFF">
      <w:r>
        <w:rPr>
          <w:noProof/>
        </w:rPr>
        <w:t xml:space="preserve"> </w:t>
      </w:r>
    </w:p>
    <w:p w14:paraId="0D55B6E7" w14:textId="030C0B9B" w:rsidR="00781EFF" w:rsidRDefault="00781EFF" w:rsidP="00781EFF"/>
    <w:p w14:paraId="5E795C1F" w14:textId="7465431C" w:rsidR="003E52EB" w:rsidRPr="003E52EB" w:rsidRDefault="003E52EB" w:rsidP="003E52EB"/>
    <w:p w14:paraId="13A09D39" w14:textId="72974F18" w:rsidR="003E52EB" w:rsidRPr="003E52EB" w:rsidRDefault="003E52EB" w:rsidP="003E52EB"/>
    <w:p w14:paraId="3BCC87AC" w14:textId="50648957" w:rsidR="003E52EB" w:rsidRPr="003E52EB" w:rsidRDefault="003E52EB" w:rsidP="003E52EB"/>
    <w:p w14:paraId="622209CD" w14:textId="41159CD8" w:rsidR="003E52EB" w:rsidRPr="003E52EB" w:rsidRDefault="003E52EB" w:rsidP="003E52EB"/>
    <w:p w14:paraId="5AF33050" w14:textId="5B1CFAB3" w:rsidR="003E52EB" w:rsidRPr="003E52EB" w:rsidRDefault="003E52EB" w:rsidP="003E52EB"/>
    <w:p w14:paraId="68090A30" w14:textId="6422AB96" w:rsidR="003E52EB" w:rsidRPr="003E52EB" w:rsidRDefault="003E52EB" w:rsidP="003E52EB"/>
    <w:p w14:paraId="41841487" w14:textId="767A6E5D" w:rsidR="003E52EB" w:rsidRDefault="003E52EB" w:rsidP="003E52EB"/>
    <w:p w14:paraId="1138D719" w14:textId="5CE5BE4A" w:rsidR="003E52EB" w:rsidRDefault="003E52EB" w:rsidP="003E52EB">
      <w:pPr>
        <w:pStyle w:val="NormalWeb"/>
      </w:pPr>
    </w:p>
    <w:p w14:paraId="3DD970D4" w14:textId="075DACDC" w:rsidR="003E52EB" w:rsidRDefault="003E52EB" w:rsidP="003E52EB">
      <w:pPr>
        <w:ind w:firstLine="720"/>
      </w:pPr>
    </w:p>
    <w:p w14:paraId="7B94832C" w14:textId="45DD9CE3" w:rsidR="00631439" w:rsidRDefault="00631439" w:rsidP="003E52EB">
      <w:pPr>
        <w:ind w:firstLine="720"/>
      </w:pPr>
    </w:p>
    <w:p w14:paraId="01A0E5C6" w14:textId="6E5EB982" w:rsidR="00631439" w:rsidRDefault="00631439" w:rsidP="003E52EB">
      <w:pPr>
        <w:ind w:firstLine="720"/>
      </w:pPr>
    </w:p>
    <w:p w14:paraId="2EA3BB98" w14:textId="1E662481" w:rsidR="00631439" w:rsidRDefault="00631439" w:rsidP="003E52EB">
      <w:pPr>
        <w:ind w:firstLine="720"/>
      </w:pPr>
    </w:p>
    <w:p w14:paraId="0657D2B3" w14:textId="2BC4F880" w:rsidR="00631439" w:rsidRDefault="00631439" w:rsidP="00631439">
      <w:pPr>
        <w:pStyle w:val="NormalWeb"/>
      </w:pPr>
    </w:p>
    <w:p w14:paraId="43EF834B" w14:textId="1B9CF074" w:rsidR="00631439" w:rsidRDefault="00631439" w:rsidP="003E52EB">
      <w:pPr>
        <w:ind w:firstLine="720"/>
      </w:pPr>
    </w:p>
    <w:p w14:paraId="32060644" w14:textId="65104463" w:rsidR="00B81220" w:rsidRPr="00B81220" w:rsidRDefault="00B81220" w:rsidP="00B81220"/>
    <w:p w14:paraId="0D95C72B" w14:textId="77A3DED1" w:rsidR="00B81220" w:rsidRPr="00B81220" w:rsidRDefault="00B81220" w:rsidP="00B81220"/>
    <w:p w14:paraId="3C88A435" w14:textId="25FD4D2E" w:rsidR="00E03843" w:rsidRDefault="00E03843" w:rsidP="00B81220">
      <w:pPr>
        <w:jc w:val="center"/>
        <w:rPr>
          <w:iCs/>
        </w:rPr>
      </w:pPr>
    </w:p>
    <w:p w14:paraId="4928EF67" w14:textId="04AAE2C4" w:rsidR="00E03843" w:rsidRPr="00AB546A" w:rsidRDefault="00EF49BE" w:rsidP="002A32E1">
      <w:pPr>
        <w:pStyle w:val="Heading2"/>
        <w:jc w:val="center"/>
      </w:pPr>
      <w:bookmarkStart w:id="8" w:name="_Toc187952531"/>
      <w:r w:rsidRPr="00AB546A">
        <w:t>Appendix B</w:t>
      </w:r>
      <w:bookmarkEnd w:id="8"/>
    </w:p>
    <w:p w14:paraId="232B71BE" w14:textId="08F8CF33" w:rsidR="00E03843" w:rsidRPr="00AB546A" w:rsidRDefault="00DC6AF0" w:rsidP="00B81220">
      <w:pPr>
        <w:jc w:val="center"/>
        <w:rPr>
          <w:rFonts w:ascii="Calibri" w:hAnsi="Calibri" w:cs="Calibri"/>
          <w:b/>
          <w:bCs/>
          <w:iCs/>
          <w:sz w:val="24"/>
          <w:szCs w:val="24"/>
        </w:rPr>
      </w:pPr>
      <w:r w:rsidRPr="00AB546A">
        <w:rPr>
          <w:rFonts w:ascii="Calibri" w:hAnsi="Calibri" w:cs="Calibri"/>
          <w:b/>
          <w:bCs/>
          <w:iCs/>
          <w:sz w:val="24"/>
          <w:szCs w:val="24"/>
        </w:rPr>
        <w:t xml:space="preserve">An email </w:t>
      </w:r>
      <w:r w:rsidR="00D63900" w:rsidRPr="00AB546A">
        <w:rPr>
          <w:rFonts w:ascii="Calibri" w:hAnsi="Calibri" w:cs="Calibri"/>
          <w:b/>
          <w:bCs/>
          <w:iCs/>
          <w:sz w:val="24"/>
          <w:szCs w:val="24"/>
        </w:rPr>
        <w:t>sent from the home manager stating that the regional manager has given permission for the placement.</w:t>
      </w:r>
    </w:p>
    <w:p w14:paraId="24659048" w14:textId="1A74718C" w:rsidR="00EF49BE" w:rsidRDefault="00D63900" w:rsidP="00B81220">
      <w:pPr>
        <w:jc w:val="center"/>
        <w:rPr>
          <w:iCs/>
        </w:rPr>
      </w:pPr>
      <w:r w:rsidRPr="003567D8">
        <w:rPr>
          <w:noProof/>
        </w:rPr>
        <w:drawing>
          <wp:anchor distT="0" distB="0" distL="114300" distR="114300" simplePos="0" relativeHeight="251730944" behindDoc="0" locked="0" layoutInCell="1" allowOverlap="1" wp14:anchorId="483B29A5" wp14:editId="225225E2">
            <wp:simplePos x="0" y="0"/>
            <wp:positionH relativeFrom="page">
              <wp:posOffset>396240</wp:posOffset>
            </wp:positionH>
            <wp:positionV relativeFrom="paragraph">
              <wp:posOffset>361950</wp:posOffset>
            </wp:positionV>
            <wp:extent cx="7247486" cy="2827020"/>
            <wp:effectExtent l="0" t="0" r="0" b="0"/>
            <wp:wrapNone/>
            <wp:docPr id="14051671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167186" name="Picture 1" descr="A screenshot of a computer&#10;&#10;Description automatically generated"/>
                    <pic:cNvPicPr/>
                  </pic:nvPicPr>
                  <pic:blipFill rotWithShape="1">
                    <a:blip r:embed="rId37">
                      <a:extLst>
                        <a:ext uri="{28A0092B-C50C-407E-A947-70E740481C1C}">
                          <a14:useLocalDpi xmlns:a14="http://schemas.microsoft.com/office/drawing/2010/main" val="0"/>
                        </a:ext>
                      </a:extLst>
                    </a:blip>
                    <a:srcRect l="41352" t="35218" r="9617" b="37156"/>
                    <a:stretch/>
                  </pic:blipFill>
                  <pic:spPr bwMode="auto">
                    <a:xfrm>
                      <a:off x="0" y="0"/>
                      <a:ext cx="7252221" cy="28288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556F2C" w14:textId="0D373838" w:rsidR="00EF49BE" w:rsidRDefault="00EF49BE" w:rsidP="00B81220">
      <w:pPr>
        <w:jc w:val="center"/>
        <w:rPr>
          <w:iCs/>
        </w:rPr>
      </w:pPr>
    </w:p>
    <w:p w14:paraId="3995A483" w14:textId="0BE94AC2" w:rsidR="00EF49BE" w:rsidRDefault="00EF49BE" w:rsidP="00B81220">
      <w:pPr>
        <w:jc w:val="center"/>
        <w:rPr>
          <w:iCs/>
        </w:rPr>
      </w:pPr>
    </w:p>
    <w:p w14:paraId="5558F9A6" w14:textId="13D3D4E2" w:rsidR="00EF49BE" w:rsidRDefault="00EF49BE" w:rsidP="00B81220">
      <w:pPr>
        <w:jc w:val="center"/>
        <w:rPr>
          <w:iCs/>
        </w:rPr>
      </w:pPr>
    </w:p>
    <w:p w14:paraId="0C2763B4" w14:textId="0BF90B9C" w:rsidR="00EF49BE" w:rsidRDefault="00EF49BE" w:rsidP="00B81220">
      <w:pPr>
        <w:jc w:val="center"/>
        <w:rPr>
          <w:iCs/>
        </w:rPr>
      </w:pPr>
    </w:p>
    <w:p w14:paraId="564622CA" w14:textId="77777777" w:rsidR="00EF49BE" w:rsidRDefault="00EF49BE" w:rsidP="00B81220">
      <w:pPr>
        <w:jc w:val="center"/>
        <w:rPr>
          <w:iCs/>
        </w:rPr>
      </w:pPr>
    </w:p>
    <w:p w14:paraId="417BDD47" w14:textId="77777777" w:rsidR="00EF49BE" w:rsidRDefault="00EF49BE" w:rsidP="00B81220">
      <w:pPr>
        <w:jc w:val="center"/>
        <w:rPr>
          <w:iCs/>
        </w:rPr>
      </w:pPr>
    </w:p>
    <w:p w14:paraId="2DE74F0F" w14:textId="77777777" w:rsidR="00EF49BE" w:rsidRDefault="00EF49BE" w:rsidP="00B81220">
      <w:pPr>
        <w:jc w:val="center"/>
        <w:rPr>
          <w:iCs/>
        </w:rPr>
      </w:pPr>
    </w:p>
    <w:p w14:paraId="6EACFF61" w14:textId="77777777" w:rsidR="00EF49BE" w:rsidRDefault="00EF49BE" w:rsidP="00B81220">
      <w:pPr>
        <w:jc w:val="center"/>
        <w:rPr>
          <w:iCs/>
        </w:rPr>
      </w:pPr>
    </w:p>
    <w:p w14:paraId="67C5913B" w14:textId="77777777" w:rsidR="00EF49BE" w:rsidRDefault="00EF49BE" w:rsidP="00B81220">
      <w:pPr>
        <w:jc w:val="center"/>
        <w:rPr>
          <w:iCs/>
        </w:rPr>
      </w:pPr>
    </w:p>
    <w:p w14:paraId="303F2B88" w14:textId="77777777" w:rsidR="00EF49BE" w:rsidRDefault="00EF49BE" w:rsidP="00B81220">
      <w:pPr>
        <w:jc w:val="center"/>
        <w:rPr>
          <w:iCs/>
        </w:rPr>
      </w:pPr>
    </w:p>
    <w:p w14:paraId="7E7BF1F8" w14:textId="77777777" w:rsidR="00EF49BE" w:rsidRDefault="00EF49BE" w:rsidP="00B81220">
      <w:pPr>
        <w:jc w:val="center"/>
        <w:rPr>
          <w:iCs/>
        </w:rPr>
      </w:pPr>
    </w:p>
    <w:p w14:paraId="0CDF11E4" w14:textId="77777777" w:rsidR="00EF49BE" w:rsidRDefault="00EF49BE" w:rsidP="00B81220">
      <w:pPr>
        <w:jc w:val="center"/>
        <w:rPr>
          <w:iCs/>
        </w:rPr>
      </w:pPr>
    </w:p>
    <w:p w14:paraId="6D005BC2" w14:textId="77777777" w:rsidR="00EF49BE" w:rsidRDefault="00EF49BE" w:rsidP="00B81220">
      <w:pPr>
        <w:jc w:val="center"/>
        <w:rPr>
          <w:iCs/>
        </w:rPr>
      </w:pPr>
    </w:p>
    <w:p w14:paraId="75DC9E98" w14:textId="77777777" w:rsidR="00EF49BE" w:rsidRDefault="00EF49BE" w:rsidP="00B81220">
      <w:pPr>
        <w:jc w:val="center"/>
        <w:rPr>
          <w:iCs/>
        </w:rPr>
      </w:pPr>
    </w:p>
    <w:p w14:paraId="0FEF632A" w14:textId="77777777" w:rsidR="00EF49BE" w:rsidRDefault="00EF49BE" w:rsidP="00B81220">
      <w:pPr>
        <w:jc w:val="center"/>
        <w:rPr>
          <w:iCs/>
        </w:rPr>
      </w:pPr>
    </w:p>
    <w:p w14:paraId="60478E06" w14:textId="77777777" w:rsidR="00EF49BE" w:rsidRDefault="00EF49BE" w:rsidP="00B81220">
      <w:pPr>
        <w:jc w:val="center"/>
        <w:rPr>
          <w:iCs/>
        </w:rPr>
      </w:pPr>
    </w:p>
    <w:p w14:paraId="5CD7D2B4" w14:textId="77777777" w:rsidR="00EF49BE" w:rsidRDefault="00EF49BE" w:rsidP="00B81220">
      <w:pPr>
        <w:jc w:val="center"/>
        <w:rPr>
          <w:iCs/>
        </w:rPr>
      </w:pPr>
    </w:p>
    <w:p w14:paraId="4E3D10FF" w14:textId="77777777" w:rsidR="00EF49BE" w:rsidRDefault="00EF49BE" w:rsidP="00B81220">
      <w:pPr>
        <w:jc w:val="center"/>
        <w:rPr>
          <w:iCs/>
        </w:rPr>
      </w:pPr>
    </w:p>
    <w:p w14:paraId="069C19AA" w14:textId="77777777" w:rsidR="00EF49BE" w:rsidRDefault="00EF49BE" w:rsidP="00B81220">
      <w:pPr>
        <w:jc w:val="center"/>
        <w:rPr>
          <w:iCs/>
        </w:rPr>
      </w:pPr>
    </w:p>
    <w:p w14:paraId="396A40AD" w14:textId="77777777" w:rsidR="00EF49BE" w:rsidRDefault="00EF49BE" w:rsidP="00B81220">
      <w:pPr>
        <w:jc w:val="center"/>
        <w:rPr>
          <w:iCs/>
        </w:rPr>
      </w:pPr>
    </w:p>
    <w:p w14:paraId="356C1C44" w14:textId="77777777" w:rsidR="00EF49BE" w:rsidRDefault="00EF49BE" w:rsidP="00B81220">
      <w:pPr>
        <w:jc w:val="center"/>
        <w:rPr>
          <w:iCs/>
        </w:rPr>
      </w:pPr>
    </w:p>
    <w:p w14:paraId="02BB78FE" w14:textId="77777777" w:rsidR="00EF49BE" w:rsidRDefault="00EF49BE" w:rsidP="00B81220">
      <w:pPr>
        <w:jc w:val="center"/>
        <w:rPr>
          <w:iCs/>
        </w:rPr>
      </w:pPr>
    </w:p>
    <w:p w14:paraId="1BF673AD" w14:textId="77777777" w:rsidR="00EF49BE" w:rsidRDefault="00EF49BE" w:rsidP="00B81220">
      <w:pPr>
        <w:jc w:val="center"/>
        <w:rPr>
          <w:iCs/>
        </w:rPr>
      </w:pPr>
    </w:p>
    <w:p w14:paraId="2DDACA14" w14:textId="4BD8BE12" w:rsidR="00D63900" w:rsidRPr="00AB546A" w:rsidRDefault="00D63900" w:rsidP="002A32E1">
      <w:pPr>
        <w:pStyle w:val="Heading2"/>
        <w:jc w:val="center"/>
      </w:pPr>
      <w:bookmarkStart w:id="9" w:name="_Toc187952532"/>
      <w:r w:rsidRPr="00AB546A">
        <w:t>Appendix C</w:t>
      </w:r>
      <w:bookmarkEnd w:id="9"/>
    </w:p>
    <w:p w14:paraId="3849E34E" w14:textId="6812A1EC" w:rsidR="00D63900" w:rsidRPr="00AB546A" w:rsidRDefault="00D63900" w:rsidP="00D63900">
      <w:pPr>
        <w:jc w:val="center"/>
        <w:rPr>
          <w:rFonts w:ascii="Calibri" w:hAnsi="Calibri" w:cs="Calibri"/>
          <w:b/>
          <w:bCs/>
          <w:iCs/>
          <w:sz w:val="24"/>
          <w:szCs w:val="24"/>
        </w:rPr>
      </w:pPr>
      <w:r w:rsidRPr="00AB546A">
        <w:rPr>
          <w:rFonts w:ascii="Calibri" w:hAnsi="Calibri" w:cs="Calibri"/>
          <w:b/>
          <w:bCs/>
          <w:iCs/>
          <w:sz w:val="24"/>
          <w:szCs w:val="24"/>
        </w:rPr>
        <w:t>Placement information form</w:t>
      </w:r>
    </w:p>
    <w:p w14:paraId="6107B2BB" w14:textId="169B13F3" w:rsidR="00D63900" w:rsidRDefault="00D63900" w:rsidP="00B81220">
      <w:pPr>
        <w:jc w:val="center"/>
        <w:rPr>
          <w:iCs/>
        </w:rPr>
      </w:pPr>
      <w:r>
        <w:rPr>
          <w:iCs/>
          <w:noProof/>
        </w:rPr>
        <w:drawing>
          <wp:anchor distT="0" distB="0" distL="114300" distR="114300" simplePos="0" relativeHeight="251732992" behindDoc="0" locked="0" layoutInCell="1" allowOverlap="1" wp14:anchorId="519FBD7E" wp14:editId="32BF3127">
            <wp:simplePos x="0" y="0"/>
            <wp:positionH relativeFrom="column">
              <wp:posOffset>2141855</wp:posOffset>
            </wp:positionH>
            <wp:positionV relativeFrom="paragraph">
              <wp:posOffset>242570</wp:posOffset>
            </wp:positionV>
            <wp:extent cx="1577340" cy="522605"/>
            <wp:effectExtent l="0" t="0" r="3810" b="0"/>
            <wp:wrapNone/>
            <wp:docPr id="4" name="Picture 4" descr="A black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background with white text&#10;&#10;Description automatically generated with low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577340" cy="522605"/>
                    </a:xfrm>
                    <a:prstGeom prst="rect">
                      <a:avLst/>
                    </a:prstGeom>
                  </pic:spPr>
                </pic:pic>
              </a:graphicData>
            </a:graphic>
            <wp14:sizeRelH relativeFrom="margin">
              <wp14:pctWidth>0</wp14:pctWidth>
            </wp14:sizeRelH>
            <wp14:sizeRelV relativeFrom="margin">
              <wp14:pctHeight>0</wp14:pctHeight>
            </wp14:sizeRelV>
          </wp:anchor>
        </w:drawing>
      </w:r>
    </w:p>
    <w:tbl>
      <w:tblPr>
        <w:tblStyle w:val="ListTable7Colorful"/>
        <w:tblpPr w:leftFromText="180" w:rightFromText="180" w:vertAnchor="page" w:horzAnchor="margin" w:tblpY="4859"/>
        <w:tblW w:w="0" w:type="auto"/>
        <w:tblLook w:val="04A0" w:firstRow="1" w:lastRow="0" w:firstColumn="1" w:lastColumn="0" w:noHBand="0" w:noVBand="1"/>
      </w:tblPr>
      <w:tblGrid>
        <w:gridCol w:w="3618"/>
        <w:gridCol w:w="5624"/>
      </w:tblGrid>
      <w:tr w:rsidR="00F0106C" w:rsidRPr="00D63900" w14:paraId="21A26FBF" w14:textId="77777777" w:rsidTr="00F0106C">
        <w:trPr>
          <w:cnfStyle w:val="100000000000" w:firstRow="1" w:lastRow="0" w:firstColumn="0" w:lastColumn="0" w:oddVBand="0" w:evenVBand="0" w:oddHBand="0" w:evenHBand="0" w:firstRowFirstColumn="0" w:firstRowLastColumn="0" w:lastRowFirstColumn="0" w:lastRowLastColumn="0"/>
          <w:trHeight w:val="657"/>
        </w:trPr>
        <w:tc>
          <w:tcPr>
            <w:cnfStyle w:val="001000000100" w:firstRow="0" w:lastRow="0" w:firstColumn="1" w:lastColumn="0" w:oddVBand="0" w:evenVBand="0" w:oddHBand="0" w:evenHBand="0" w:firstRowFirstColumn="1" w:firstRowLastColumn="0" w:lastRowFirstColumn="0" w:lastRowLastColumn="0"/>
            <w:tcW w:w="9242" w:type="dxa"/>
            <w:gridSpan w:val="2"/>
            <w:tcBorders>
              <w:top w:val="single" w:sz="4" w:space="0" w:color="auto"/>
            </w:tcBorders>
          </w:tcPr>
          <w:p w14:paraId="5C180C73" w14:textId="77777777" w:rsidR="00F0106C" w:rsidRPr="00D63900" w:rsidRDefault="00F0106C" w:rsidP="00F0106C">
            <w:pPr>
              <w:jc w:val="center"/>
              <w:rPr>
                <w:rFonts w:ascii="Lato" w:hAnsi="Lato"/>
                <w:b/>
                <w:bCs/>
                <w:i w:val="0"/>
                <w:iCs w:val="0"/>
                <w:sz w:val="18"/>
                <w:szCs w:val="18"/>
              </w:rPr>
            </w:pPr>
            <w:r w:rsidRPr="00D63900">
              <w:rPr>
                <w:rFonts w:ascii="Lato" w:hAnsi="Lato"/>
                <w:b/>
                <w:bCs/>
                <w:i w:val="0"/>
                <w:iCs w:val="0"/>
                <w:noProof/>
                <w:sz w:val="18"/>
                <w:szCs w:val="18"/>
              </w:rPr>
              <w:t>Placement Information Form</w:t>
            </w:r>
          </w:p>
        </w:tc>
      </w:tr>
      <w:tr w:rsidR="00F0106C" w:rsidRPr="00D63900" w14:paraId="60540B20" w14:textId="77777777" w:rsidTr="00F0106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3618" w:type="dxa"/>
            <w:shd w:val="clear" w:color="auto" w:fill="E8E8E8" w:themeFill="background2"/>
          </w:tcPr>
          <w:p w14:paraId="6FA5C64E" w14:textId="77777777" w:rsidR="00F0106C" w:rsidRPr="00D63900" w:rsidRDefault="00F0106C" w:rsidP="00F0106C">
            <w:pPr>
              <w:jc w:val="left"/>
              <w:rPr>
                <w:rFonts w:ascii="Open Sans Light" w:hAnsi="Open Sans Light" w:cs="Open Sans Light"/>
                <w:b/>
                <w:bCs/>
                <w:i w:val="0"/>
                <w:iCs w:val="0"/>
                <w:sz w:val="18"/>
                <w:szCs w:val="18"/>
              </w:rPr>
            </w:pPr>
            <w:r w:rsidRPr="00D63900">
              <w:rPr>
                <w:rFonts w:ascii="Open Sans Light" w:hAnsi="Open Sans Light" w:cs="Open Sans Light"/>
                <w:b/>
                <w:bCs/>
                <w:i w:val="0"/>
                <w:iCs w:val="0"/>
                <w:sz w:val="18"/>
                <w:szCs w:val="18"/>
              </w:rPr>
              <w:t>Name of student:</w:t>
            </w:r>
          </w:p>
        </w:tc>
        <w:tc>
          <w:tcPr>
            <w:tcW w:w="5624" w:type="dxa"/>
            <w:shd w:val="clear" w:color="auto" w:fill="E8E8E8" w:themeFill="background2"/>
          </w:tcPr>
          <w:p w14:paraId="45B588F5" w14:textId="77777777" w:rsidR="00F0106C" w:rsidRPr="00D63900" w:rsidRDefault="00F0106C" w:rsidP="00F0106C">
            <w:pPr>
              <w:jc w:val="center"/>
              <w:cnfStyle w:val="000000100000" w:firstRow="0" w:lastRow="0" w:firstColumn="0" w:lastColumn="0" w:oddVBand="0" w:evenVBand="0" w:oddHBand="1" w:evenHBand="0" w:firstRowFirstColumn="0" w:firstRowLastColumn="0" w:lastRowFirstColumn="0" w:lastRowLastColumn="0"/>
              <w:rPr>
                <w:rFonts w:ascii="Lato" w:hAnsi="Lato"/>
                <w:sz w:val="18"/>
                <w:szCs w:val="18"/>
              </w:rPr>
            </w:pPr>
            <w:r w:rsidRPr="00D63900">
              <w:rPr>
                <w:rFonts w:ascii="Lato" w:hAnsi="Lato"/>
                <w:sz w:val="18"/>
                <w:szCs w:val="18"/>
              </w:rPr>
              <w:t>Jessica Morgan</w:t>
            </w:r>
          </w:p>
        </w:tc>
      </w:tr>
      <w:tr w:rsidR="00F0106C" w:rsidRPr="00D63900" w14:paraId="398F105D" w14:textId="77777777" w:rsidTr="00F0106C">
        <w:trPr>
          <w:trHeight w:val="1530"/>
        </w:trPr>
        <w:tc>
          <w:tcPr>
            <w:cnfStyle w:val="001000000000" w:firstRow="0" w:lastRow="0" w:firstColumn="1" w:lastColumn="0" w:oddVBand="0" w:evenVBand="0" w:oddHBand="0" w:evenHBand="0" w:firstRowFirstColumn="0" w:firstRowLastColumn="0" w:lastRowFirstColumn="0" w:lastRowLastColumn="0"/>
            <w:tcW w:w="3618" w:type="dxa"/>
          </w:tcPr>
          <w:p w14:paraId="133BA897" w14:textId="77777777" w:rsidR="00F0106C" w:rsidRPr="00D63900" w:rsidRDefault="00F0106C" w:rsidP="00F0106C">
            <w:pPr>
              <w:jc w:val="left"/>
              <w:rPr>
                <w:rFonts w:ascii="Open Sans Light" w:hAnsi="Open Sans Light" w:cs="Open Sans Light"/>
                <w:b/>
                <w:bCs/>
                <w:i w:val="0"/>
                <w:iCs w:val="0"/>
                <w:sz w:val="18"/>
                <w:szCs w:val="18"/>
              </w:rPr>
            </w:pPr>
            <w:r w:rsidRPr="00D63900">
              <w:rPr>
                <w:rFonts w:ascii="Open Sans Light" w:hAnsi="Open Sans Light" w:cs="Open Sans Light"/>
                <w:b/>
                <w:bCs/>
                <w:i w:val="0"/>
                <w:iCs w:val="0"/>
                <w:sz w:val="18"/>
                <w:szCs w:val="18"/>
              </w:rPr>
              <w:t>Proposed placement setting and address:</w:t>
            </w:r>
          </w:p>
        </w:tc>
        <w:tc>
          <w:tcPr>
            <w:tcW w:w="5624" w:type="dxa"/>
          </w:tcPr>
          <w:p w14:paraId="72BF53C9" w14:textId="77777777" w:rsidR="00F0106C" w:rsidRPr="00D63900" w:rsidRDefault="00F0106C" w:rsidP="00F0106C">
            <w:pPr>
              <w:cnfStyle w:val="000000000000" w:firstRow="0" w:lastRow="0" w:firstColumn="0" w:lastColumn="0" w:oddVBand="0" w:evenVBand="0" w:oddHBand="0" w:evenHBand="0" w:firstRowFirstColumn="0" w:firstRowLastColumn="0" w:lastRowFirstColumn="0" w:lastRowLastColumn="0"/>
              <w:rPr>
                <w:rFonts w:ascii="Lato" w:hAnsi="Lato"/>
                <w:sz w:val="18"/>
                <w:szCs w:val="18"/>
              </w:rPr>
            </w:pPr>
            <w:r w:rsidRPr="00D63900">
              <w:rPr>
                <w:rFonts w:ascii="Lato" w:hAnsi="Lato"/>
                <w:sz w:val="18"/>
                <w:szCs w:val="18"/>
              </w:rPr>
              <w:t>Adult mental health support worker.</w:t>
            </w:r>
          </w:p>
          <w:p w14:paraId="30FE494C" w14:textId="77777777" w:rsidR="00F0106C" w:rsidRPr="00D63900" w:rsidRDefault="00F0106C" w:rsidP="00F0106C">
            <w:pPr>
              <w:cnfStyle w:val="000000000000" w:firstRow="0" w:lastRow="0" w:firstColumn="0" w:lastColumn="0" w:oddVBand="0" w:evenVBand="0" w:oddHBand="0" w:evenHBand="0" w:firstRowFirstColumn="0" w:firstRowLastColumn="0" w:lastRowFirstColumn="0" w:lastRowLastColumn="0"/>
              <w:rPr>
                <w:rFonts w:ascii="Lato" w:hAnsi="Lato"/>
                <w:sz w:val="18"/>
                <w:szCs w:val="18"/>
              </w:rPr>
            </w:pPr>
            <w:r w:rsidRPr="00D63900">
              <w:rPr>
                <w:rFonts w:ascii="Lato" w:hAnsi="Lato"/>
                <w:sz w:val="18"/>
                <w:szCs w:val="18"/>
              </w:rPr>
              <w:t>6 Llys Tawel</w:t>
            </w:r>
          </w:p>
          <w:p w14:paraId="264EA514" w14:textId="77777777" w:rsidR="00F0106C" w:rsidRPr="00D63900" w:rsidRDefault="00F0106C" w:rsidP="00F0106C">
            <w:pPr>
              <w:cnfStyle w:val="000000000000" w:firstRow="0" w:lastRow="0" w:firstColumn="0" w:lastColumn="0" w:oddVBand="0" w:evenVBand="0" w:oddHBand="0" w:evenHBand="0" w:firstRowFirstColumn="0" w:firstRowLastColumn="0" w:lastRowFirstColumn="0" w:lastRowLastColumn="0"/>
              <w:rPr>
                <w:rFonts w:ascii="Lato" w:hAnsi="Lato"/>
                <w:sz w:val="18"/>
                <w:szCs w:val="18"/>
              </w:rPr>
            </w:pPr>
            <w:r w:rsidRPr="00D63900">
              <w:rPr>
                <w:rFonts w:ascii="Lato" w:hAnsi="Lato"/>
                <w:sz w:val="18"/>
                <w:szCs w:val="18"/>
              </w:rPr>
              <w:t xml:space="preserve">Ystradgynlais </w:t>
            </w:r>
          </w:p>
          <w:p w14:paraId="321FBA25" w14:textId="77777777" w:rsidR="00F0106C" w:rsidRPr="00D63900" w:rsidRDefault="00F0106C" w:rsidP="00F0106C">
            <w:pPr>
              <w:cnfStyle w:val="000000000000" w:firstRow="0" w:lastRow="0" w:firstColumn="0" w:lastColumn="0" w:oddVBand="0" w:evenVBand="0" w:oddHBand="0" w:evenHBand="0" w:firstRowFirstColumn="0" w:firstRowLastColumn="0" w:lastRowFirstColumn="0" w:lastRowLastColumn="0"/>
              <w:rPr>
                <w:rFonts w:ascii="Lato" w:hAnsi="Lato"/>
                <w:sz w:val="18"/>
                <w:szCs w:val="18"/>
              </w:rPr>
            </w:pPr>
            <w:r w:rsidRPr="00D63900">
              <w:rPr>
                <w:rFonts w:ascii="Lato" w:hAnsi="Lato"/>
                <w:sz w:val="18"/>
                <w:szCs w:val="18"/>
              </w:rPr>
              <w:t>Swansea</w:t>
            </w:r>
          </w:p>
          <w:p w14:paraId="0634FB08" w14:textId="77777777" w:rsidR="00F0106C" w:rsidRPr="00D63900" w:rsidRDefault="00F0106C" w:rsidP="00F0106C">
            <w:pPr>
              <w:cnfStyle w:val="000000000000" w:firstRow="0" w:lastRow="0" w:firstColumn="0" w:lastColumn="0" w:oddVBand="0" w:evenVBand="0" w:oddHBand="0" w:evenHBand="0" w:firstRowFirstColumn="0" w:firstRowLastColumn="0" w:lastRowFirstColumn="0" w:lastRowLastColumn="0"/>
              <w:rPr>
                <w:rFonts w:ascii="Lato" w:hAnsi="Lato"/>
                <w:sz w:val="18"/>
                <w:szCs w:val="18"/>
              </w:rPr>
            </w:pPr>
            <w:r w:rsidRPr="00D63900">
              <w:rPr>
                <w:rFonts w:ascii="Lato" w:hAnsi="Lato"/>
                <w:sz w:val="18"/>
                <w:szCs w:val="18"/>
              </w:rPr>
              <w:t>SA9 1BL</w:t>
            </w:r>
          </w:p>
        </w:tc>
      </w:tr>
      <w:tr w:rsidR="00F0106C" w:rsidRPr="00D63900" w14:paraId="197A38EE" w14:textId="77777777" w:rsidTr="00F0106C">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3618" w:type="dxa"/>
            <w:shd w:val="clear" w:color="auto" w:fill="E8E8E8" w:themeFill="background2"/>
          </w:tcPr>
          <w:p w14:paraId="40738AF0" w14:textId="77777777" w:rsidR="00F0106C" w:rsidRPr="00D63900" w:rsidRDefault="00F0106C" w:rsidP="00F0106C">
            <w:pPr>
              <w:jc w:val="left"/>
              <w:rPr>
                <w:rFonts w:ascii="Open Sans Light" w:hAnsi="Open Sans Light" w:cs="Open Sans Light"/>
                <w:b/>
                <w:bCs/>
                <w:i w:val="0"/>
                <w:iCs w:val="0"/>
                <w:sz w:val="18"/>
                <w:szCs w:val="18"/>
              </w:rPr>
            </w:pPr>
            <w:r w:rsidRPr="00D63900">
              <w:rPr>
                <w:rFonts w:ascii="Open Sans Light" w:hAnsi="Open Sans Light" w:cs="Open Sans Light"/>
                <w:b/>
                <w:bCs/>
                <w:i w:val="0"/>
                <w:iCs w:val="0"/>
                <w:sz w:val="18"/>
                <w:szCs w:val="18"/>
              </w:rPr>
              <w:t>Proposed dates of placement:</w:t>
            </w:r>
          </w:p>
        </w:tc>
        <w:tc>
          <w:tcPr>
            <w:tcW w:w="5624" w:type="dxa"/>
            <w:shd w:val="clear" w:color="auto" w:fill="E8E8E8" w:themeFill="background2"/>
          </w:tcPr>
          <w:p w14:paraId="2BA5FA25" w14:textId="77777777" w:rsidR="00F0106C" w:rsidRPr="00D63900" w:rsidRDefault="00F0106C" w:rsidP="00F0106C">
            <w:pPr>
              <w:jc w:val="center"/>
              <w:cnfStyle w:val="000000100000" w:firstRow="0" w:lastRow="0" w:firstColumn="0" w:lastColumn="0" w:oddVBand="0" w:evenVBand="0" w:oddHBand="1" w:evenHBand="0" w:firstRowFirstColumn="0" w:firstRowLastColumn="0" w:lastRowFirstColumn="0" w:lastRowLastColumn="0"/>
              <w:rPr>
                <w:rFonts w:ascii="Lato" w:hAnsi="Lato"/>
                <w:sz w:val="18"/>
                <w:szCs w:val="18"/>
              </w:rPr>
            </w:pPr>
            <w:r w:rsidRPr="00D63900">
              <w:rPr>
                <w:rFonts w:ascii="Lato" w:hAnsi="Lato"/>
                <w:sz w:val="18"/>
                <w:szCs w:val="18"/>
              </w:rPr>
              <w:t>3</w:t>
            </w:r>
            <w:r w:rsidRPr="00D63900">
              <w:rPr>
                <w:rFonts w:ascii="Lato" w:hAnsi="Lato"/>
                <w:sz w:val="18"/>
                <w:szCs w:val="18"/>
                <w:vertAlign w:val="superscript"/>
              </w:rPr>
              <w:t>rd</w:t>
            </w:r>
            <w:r w:rsidRPr="00D63900">
              <w:rPr>
                <w:rFonts w:ascii="Lato" w:hAnsi="Lato"/>
                <w:sz w:val="18"/>
                <w:szCs w:val="18"/>
              </w:rPr>
              <w:t xml:space="preserve"> of June - 29</w:t>
            </w:r>
            <w:r w:rsidRPr="00D63900">
              <w:rPr>
                <w:rFonts w:ascii="Lato" w:hAnsi="Lato"/>
                <w:sz w:val="18"/>
                <w:szCs w:val="18"/>
                <w:vertAlign w:val="superscript"/>
              </w:rPr>
              <w:t>th</w:t>
            </w:r>
            <w:r w:rsidRPr="00D63900">
              <w:rPr>
                <w:rFonts w:ascii="Lato" w:hAnsi="Lato"/>
                <w:sz w:val="18"/>
                <w:szCs w:val="18"/>
              </w:rPr>
              <w:t xml:space="preserve"> of June 2024.</w:t>
            </w:r>
          </w:p>
        </w:tc>
      </w:tr>
      <w:tr w:rsidR="00F0106C" w:rsidRPr="00D63900" w14:paraId="782BF618" w14:textId="77777777" w:rsidTr="00F0106C">
        <w:trPr>
          <w:trHeight w:val="1026"/>
        </w:trPr>
        <w:tc>
          <w:tcPr>
            <w:cnfStyle w:val="001000000000" w:firstRow="0" w:lastRow="0" w:firstColumn="1" w:lastColumn="0" w:oddVBand="0" w:evenVBand="0" w:oddHBand="0" w:evenHBand="0" w:firstRowFirstColumn="0" w:firstRowLastColumn="0" w:lastRowFirstColumn="0" w:lastRowLastColumn="0"/>
            <w:tcW w:w="3618" w:type="dxa"/>
          </w:tcPr>
          <w:p w14:paraId="00E6D3FD" w14:textId="77777777" w:rsidR="00F0106C" w:rsidRPr="00D63900" w:rsidRDefault="00F0106C" w:rsidP="00F0106C">
            <w:pPr>
              <w:jc w:val="left"/>
              <w:rPr>
                <w:rFonts w:ascii="Open Sans Light" w:hAnsi="Open Sans Light" w:cs="Open Sans Light"/>
                <w:b/>
                <w:bCs/>
                <w:sz w:val="18"/>
                <w:szCs w:val="18"/>
              </w:rPr>
            </w:pPr>
            <w:r w:rsidRPr="00D63900">
              <w:rPr>
                <w:rFonts w:ascii="Open Sans Light" w:hAnsi="Open Sans Light" w:cs="Open Sans Light"/>
                <w:b/>
                <w:bCs/>
                <w:i w:val="0"/>
                <w:iCs w:val="0"/>
                <w:sz w:val="18"/>
                <w:szCs w:val="18"/>
              </w:rPr>
              <w:t>Name and position of contact:</w:t>
            </w:r>
          </w:p>
        </w:tc>
        <w:tc>
          <w:tcPr>
            <w:tcW w:w="5624" w:type="dxa"/>
          </w:tcPr>
          <w:p w14:paraId="325F3600" w14:textId="77777777" w:rsidR="00F0106C" w:rsidRPr="00D63900" w:rsidRDefault="00F0106C" w:rsidP="00F0106C">
            <w:pPr>
              <w:jc w:val="center"/>
              <w:cnfStyle w:val="000000000000" w:firstRow="0" w:lastRow="0" w:firstColumn="0" w:lastColumn="0" w:oddVBand="0" w:evenVBand="0" w:oddHBand="0" w:evenHBand="0" w:firstRowFirstColumn="0" w:firstRowLastColumn="0" w:lastRowFirstColumn="0" w:lastRowLastColumn="0"/>
              <w:rPr>
                <w:rFonts w:ascii="Lato" w:hAnsi="Lato"/>
                <w:sz w:val="18"/>
                <w:szCs w:val="18"/>
              </w:rPr>
            </w:pPr>
            <w:r w:rsidRPr="00D63900">
              <w:rPr>
                <w:rFonts w:ascii="Lato" w:hAnsi="Lato"/>
                <w:sz w:val="18"/>
                <w:szCs w:val="18"/>
              </w:rPr>
              <w:t xml:space="preserve">Bethan Morgan </w:t>
            </w:r>
          </w:p>
          <w:p w14:paraId="09A77479" w14:textId="77777777" w:rsidR="00F0106C" w:rsidRPr="00D63900" w:rsidRDefault="00F0106C" w:rsidP="00F0106C">
            <w:pPr>
              <w:jc w:val="center"/>
              <w:cnfStyle w:val="000000000000" w:firstRow="0" w:lastRow="0" w:firstColumn="0" w:lastColumn="0" w:oddVBand="0" w:evenVBand="0" w:oddHBand="0" w:evenHBand="0" w:firstRowFirstColumn="0" w:firstRowLastColumn="0" w:lastRowFirstColumn="0" w:lastRowLastColumn="0"/>
              <w:rPr>
                <w:rFonts w:ascii="Lato" w:hAnsi="Lato"/>
                <w:sz w:val="18"/>
                <w:szCs w:val="18"/>
              </w:rPr>
            </w:pPr>
            <w:r w:rsidRPr="00D63900">
              <w:rPr>
                <w:rFonts w:ascii="Lato" w:hAnsi="Lato"/>
                <w:sz w:val="18"/>
                <w:szCs w:val="18"/>
              </w:rPr>
              <w:t xml:space="preserve">Home manager </w:t>
            </w:r>
          </w:p>
        </w:tc>
      </w:tr>
      <w:tr w:rsidR="00F0106C" w:rsidRPr="00D63900" w14:paraId="01A251AF" w14:textId="77777777" w:rsidTr="00F0106C">
        <w:trPr>
          <w:cnfStyle w:val="000000100000" w:firstRow="0" w:lastRow="0" w:firstColumn="0" w:lastColumn="0" w:oddVBand="0" w:evenVBand="0" w:oddHBand="1" w:evenHBand="0" w:firstRowFirstColumn="0" w:firstRowLastColumn="0" w:lastRowFirstColumn="0" w:lastRowLastColumn="0"/>
          <w:trHeight w:val="999"/>
        </w:trPr>
        <w:tc>
          <w:tcPr>
            <w:cnfStyle w:val="001000000000" w:firstRow="0" w:lastRow="0" w:firstColumn="1" w:lastColumn="0" w:oddVBand="0" w:evenVBand="0" w:oddHBand="0" w:evenHBand="0" w:firstRowFirstColumn="0" w:firstRowLastColumn="0" w:lastRowFirstColumn="0" w:lastRowLastColumn="0"/>
            <w:tcW w:w="3618" w:type="dxa"/>
            <w:shd w:val="clear" w:color="auto" w:fill="E8E8E8" w:themeFill="background2"/>
          </w:tcPr>
          <w:p w14:paraId="498CFEC0" w14:textId="77777777" w:rsidR="00F0106C" w:rsidRPr="00D63900" w:rsidRDefault="00F0106C" w:rsidP="00F0106C">
            <w:pPr>
              <w:jc w:val="left"/>
              <w:rPr>
                <w:rFonts w:ascii="Open Sans Light" w:hAnsi="Open Sans Light" w:cs="Open Sans Light"/>
                <w:b/>
                <w:bCs/>
                <w:i w:val="0"/>
                <w:iCs w:val="0"/>
                <w:sz w:val="18"/>
                <w:szCs w:val="18"/>
              </w:rPr>
            </w:pPr>
            <w:r w:rsidRPr="00D63900">
              <w:rPr>
                <w:rFonts w:ascii="Open Sans Light" w:hAnsi="Open Sans Light" w:cs="Open Sans Light"/>
                <w:b/>
                <w:bCs/>
                <w:i w:val="0"/>
                <w:iCs w:val="0"/>
                <w:sz w:val="18"/>
                <w:szCs w:val="18"/>
              </w:rPr>
              <w:t>Email address:</w:t>
            </w:r>
          </w:p>
        </w:tc>
        <w:tc>
          <w:tcPr>
            <w:tcW w:w="5624" w:type="dxa"/>
            <w:shd w:val="clear" w:color="auto" w:fill="E8E8E8" w:themeFill="background2"/>
          </w:tcPr>
          <w:p w14:paraId="4115EFEE" w14:textId="77777777" w:rsidR="00F0106C" w:rsidRPr="00D63900" w:rsidRDefault="00F0106C" w:rsidP="00F0106C">
            <w:pPr>
              <w:jc w:val="center"/>
              <w:cnfStyle w:val="000000100000" w:firstRow="0" w:lastRow="0" w:firstColumn="0" w:lastColumn="0" w:oddVBand="0" w:evenVBand="0" w:oddHBand="1" w:evenHBand="0" w:firstRowFirstColumn="0" w:firstRowLastColumn="0" w:lastRowFirstColumn="0" w:lastRowLastColumn="0"/>
              <w:rPr>
                <w:rFonts w:ascii="Lato" w:hAnsi="Lato"/>
                <w:sz w:val="18"/>
                <w:szCs w:val="18"/>
              </w:rPr>
            </w:pPr>
            <w:hyperlink r:id="rId39" w:history="1">
              <w:r w:rsidRPr="00D63900">
                <w:rPr>
                  <w:rStyle w:val="Hyperlink"/>
                  <w:rFonts w:ascii="Lato" w:hAnsi="Lato"/>
                  <w:sz w:val="18"/>
                  <w:szCs w:val="18"/>
                </w:rPr>
                <w:t>Manager.tycamlas@keys-group.co</w:t>
              </w:r>
            </w:hyperlink>
            <w:r w:rsidRPr="00D63900">
              <w:rPr>
                <w:rFonts w:ascii="Lato" w:hAnsi="Lato"/>
                <w:sz w:val="18"/>
                <w:szCs w:val="18"/>
              </w:rPr>
              <w:t>.uk</w:t>
            </w:r>
          </w:p>
        </w:tc>
      </w:tr>
      <w:tr w:rsidR="00F0106C" w:rsidRPr="00D63900" w14:paraId="1FB6431A" w14:textId="77777777" w:rsidTr="00F0106C">
        <w:trPr>
          <w:trHeight w:val="666"/>
        </w:trPr>
        <w:tc>
          <w:tcPr>
            <w:cnfStyle w:val="001000000000" w:firstRow="0" w:lastRow="0" w:firstColumn="1" w:lastColumn="0" w:oddVBand="0" w:evenVBand="0" w:oddHBand="0" w:evenHBand="0" w:firstRowFirstColumn="0" w:firstRowLastColumn="0" w:lastRowFirstColumn="0" w:lastRowLastColumn="0"/>
            <w:tcW w:w="3618" w:type="dxa"/>
          </w:tcPr>
          <w:p w14:paraId="4B246058" w14:textId="77777777" w:rsidR="00F0106C" w:rsidRPr="00D63900" w:rsidRDefault="00F0106C" w:rsidP="00F0106C">
            <w:pPr>
              <w:jc w:val="left"/>
              <w:rPr>
                <w:rFonts w:ascii="Open Sans Light" w:hAnsi="Open Sans Light" w:cs="Open Sans Light"/>
                <w:b/>
                <w:bCs/>
                <w:i w:val="0"/>
                <w:iCs w:val="0"/>
                <w:sz w:val="18"/>
                <w:szCs w:val="18"/>
              </w:rPr>
            </w:pPr>
            <w:r w:rsidRPr="00D63900">
              <w:rPr>
                <w:rFonts w:ascii="Open Sans Light" w:hAnsi="Open Sans Light" w:cs="Open Sans Light"/>
                <w:b/>
                <w:bCs/>
                <w:i w:val="0"/>
                <w:iCs w:val="0"/>
                <w:sz w:val="18"/>
                <w:szCs w:val="18"/>
              </w:rPr>
              <w:t>Telephone number:</w:t>
            </w:r>
          </w:p>
        </w:tc>
        <w:tc>
          <w:tcPr>
            <w:tcW w:w="5624" w:type="dxa"/>
          </w:tcPr>
          <w:p w14:paraId="4D90EB88" w14:textId="77777777" w:rsidR="00F0106C" w:rsidRPr="00D63900" w:rsidRDefault="00F0106C" w:rsidP="00F0106C">
            <w:pPr>
              <w:jc w:val="center"/>
              <w:cnfStyle w:val="000000000000" w:firstRow="0" w:lastRow="0" w:firstColumn="0" w:lastColumn="0" w:oddVBand="0" w:evenVBand="0" w:oddHBand="0" w:evenHBand="0" w:firstRowFirstColumn="0" w:firstRowLastColumn="0" w:lastRowFirstColumn="0" w:lastRowLastColumn="0"/>
              <w:rPr>
                <w:rFonts w:ascii="Lato" w:hAnsi="Lato"/>
                <w:sz w:val="18"/>
                <w:szCs w:val="18"/>
              </w:rPr>
            </w:pPr>
            <w:r w:rsidRPr="00D63900">
              <w:rPr>
                <w:rFonts w:ascii="Lato" w:hAnsi="Lato"/>
                <w:sz w:val="18"/>
                <w:szCs w:val="18"/>
              </w:rPr>
              <w:t>01639 849681 (main)</w:t>
            </w:r>
          </w:p>
          <w:p w14:paraId="4BA8A45C" w14:textId="77777777" w:rsidR="00F0106C" w:rsidRPr="00D63900" w:rsidRDefault="00F0106C" w:rsidP="00F0106C">
            <w:pPr>
              <w:jc w:val="center"/>
              <w:cnfStyle w:val="000000000000" w:firstRow="0" w:lastRow="0" w:firstColumn="0" w:lastColumn="0" w:oddVBand="0" w:evenVBand="0" w:oddHBand="0" w:evenHBand="0" w:firstRowFirstColumn="0" w:firstRowLastColumn="0" w:lastRowFirstColumn="0" w:lastRowLastColumn="0"/>
              <w:rPr>
                <w:rFonts w:ascii="Lato" w:hAnsi="Lato"/>
                <w:sz w:val="18"/>
                <w:szCs w:val="18"/>
              </w:rPr>
            </w:pPr>
            <w:r w:rsidRPr="00D63900">
              <w:rPr>
                <w:rFonts w:ascii="Lato" w:hAnsi="Lato"/>
                <w:sz w:val="18"/>
                <w:szCs w:val="18"/>
              </w:rPr>
              <w:t>07516 030278 (manager)</w:t>
            </w:r>
          </w:p>
        </w:tc>
      </w:tr>
      <w:tr w:rsidR="00F0106C" w:rsidRPr="00D63900" w14:paraId="7AE4E19D" w14:textId="77777777" w:rsidTr="00F010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18" w:type="dxa"/>
            <w:shd w:val="clear" w:color="auto" w:fill="E8E8E8" w:themeFill="background2"/>
          </w:tcPr>
          <w:p w14:paraId="2E390294" w14:textId="77777777" w:rsidR="00F0106C" w:rsidRPr="00D63900" w:rsidRDefault="00F0106C" w:rsidP="00F0106C">
            <w:pPr>
              <w:jc w:val="left"/>
              <w:rPr>
                <w:rFonts w:ascii="Open Sans Light" w:hAnsi="Open Sans Light" w:cs="Open Sans Light"/>
                <w:b/>
                <w:bCs/>
                <w:i w:val="0"/>
                <w:iCs w:val="0"/>
                <w:sz w:val="18"/>
                <w:szCs w:val="18"/>
              </w:rPr>
            </w:pPr>
            <w:r w:rsidRPr="00D63900">
              <w:rPr>
                <w:rFonts w:ascii="Open Sans Light" w:hAnsi="Open Sans Light" w:cs="Open Sans Light"/>
                <w:b/>
                <w:bCs/>
                <w:i w:val="0"/>
                <w:iCs w:val="0"/>
                <w:sz w:val="18"/>
                <w:szCs w:val="18"/>
              </w:rPr>
              <w:t>Is a DBS required for you to attend this placement:</w:t>
            </w:r>
          </w:p>
        </w:tc>
        <w:tc>
          <w:tcPr>
            <w:tcW w:w="5624" w:type="dxa"/>
            <w:shd w:val="clear" w:color="auto" w:fill="E8E8E8" w:themeFill="background2"/>
          </w:tcPr>
          <w:p w14:paraId="5C24C234" w14:textId="77777777" w:rsidR="00F0106C" w:rsidRPr="00D63900" w:rsidRDefault="00F0106C" w:rsidP="00F0106C">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D63900">
              <w:rPr>
                <w:rFonts w:ascii="Arial" w:hAnsi="Arial" w:cs="Arial"/>
                <w:sz w:val="18"/>
                <w:szCs w:val="18"/>
              </w:rPr>
              <w:t>Yes</w:t>
            </w:r>
            <w:r w:rsidRPr="00D63900">
              <w:rPr>
                <w:rFonts w:ascii="Segoe UI Emoji" w:hAnsi="Segoe UI Emoji" w:cs="Segoe UI Emoji"/>
                <w:sz w:val="18"/>
                <w:szCs w:val="18"/>
              </w:rPr>
              <w:t>✔️</w:t>
            </w:r>
          </w:p>
          <w:p w14:paraId="093B27F3" w14:textId="77777777" w:rsidR="00F0106C" w:rsidRPr="00D63900" w:rsidRDefault="00F0106C" w:rsidP="00F0106C">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D63900">
              <w:rPr>
                <w:rFonts w:ascii="Arial" w:hAnsi="Arial" w:cs="Arial"/>
                <w:sz w:val="18"/>
                <w:szCs w:val="18"/>
              </w:rPr>
              <w:t>No</w:t>
            </w:r>
          </w:p>
          <w:p w14:paraId="3D784DB3" w14:textId="77777777" w:rsidR="00F0106C" w:rsidRPr="00D63900" w:rsidRDefault="00F0106C" w:rsidP="00F0106C">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4B499D40" w14:textId="77777777" w:rsidR="00F0106C" w:rsidRPr="00D63900" w:rsidRDefault="00F0106C" w:rsidP="00F0106C">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D63900">
              <w:rPr>
                <w:rFonts w:ascii="Arial" w:hAnsi="Arial" w:cs="Arial"/>
                <w:sz w:val="18"/>
                <w:szCs w:val="18"/>
              </w:rPr>
              <w:t>If yes, have you applied for this?</w:t>
            </w:r>
          </w:p>
          <w:p w14:paraId="62227631" w14:textId="77777777" w:rsidR="00F0106C" w:rsidRPr="00D63900" w:rsidRDefault="00F0106C" w:rsidP="00F0106C">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D63900">
              <w:rPr>
                <w:rFonts w:ascii="Segoe UI Emoji" w:hAnsi="Segoe UI Emoji" w:cs="Segoe UI Emoji"/>
                <w:sz w:val="18"/>
                <w:szCs w:val="18"/>
              </w:rPr>
              <w:t>✔️</w:t>
            </w:r>
            <w:r w:rsidRPr="00D63900">
              <w:rPr>
                <w:rFonts w:ascii="Arial" w:hAnsi="Arial" w:cs="Arial"/>
                <w:sz w:val="18"/>
                <w:szCs w:val="18"/>
              </w:rPr>
              <w:t>Yes   applied on ____gained on 1.5.2024. Can provide dbs number if required ____________</w:t>
            </w:r>
          </w:p>
          <w:p w14:paraId="5F1D1CC0" w14:textId="77777777" w:rsidR="00F0106C" w:rsidRPr="00D63900" w:rsidRDefault="00F0106C" w:rsidP="00F0106C">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D63900">
              <w:rPr>
                <w:rFonts w:ascii="Arial" w:hAnsi="Arial" w:cs="Arial"/>
                <w:sz w:val="18"/>
                <w:szCs w:val="18"/>
              </w:rPr>
              <w:t>No</w:t>
            </w:r>
          </w:p>
        </w:tc>
      </w:tr>
      <w:tr w:rsidR="00F0106C" w:rsidRPr="00D63900" w14:paraId="061F9C77" w14:textId="77777777" w:rsidTr="00F0106C">
        <w:trPr>
          <w:trHeight w:val="2853"/>
        </w:trPr>
        <w:tc>
          <w:tcPr>
            <w:cnfStyle w:val="001000000000" w:firstRow="0" w:lastRow="0" w:firstColumn="1" w:lastColumn="0" w:oddVBand="0" w:evenVBand="0" w:oddHBand="0" w:evenHBand="0" w:firstRowFirstColumn="0" w:firstRowLastColumn="0" w:lastRowFirstColumn="0" w:lastRowLastColumn="0"/>
            <w:tcW w:w="3618" w:type="dxa"/>
          </w:tcPr>
          <w:p w14:paraId="39B04B82" w14:textId="77777777" w:rsidR="00F0106C" w:rsidRPr="00D63900" w:rsidRDefault="00F0106C" w:rsidP="00F0106C">
            <w:pPr>
              <w:jc w:val="left"/>
              <w:rPr>
                <w:rFonts w:ascii="Open Sans Light" w:hAnsi="Open Sans Light" w:cs="Open Sans Light"/>
                <w:b/>
                <w:bCs/>
                <w:i w:val="0"/>
                <w:iCs w:val="0"/>
                <w:sz w:val="18"/>
                <w:szCs w:val="18"/>
              </w:rPr>
            </w:pPr>
            <w:r w:rsidRPr="00D63900">
              <w:rPr>
                <w:rFonts w:ascii="Open Sans Light" w:hAnsi="Open Sans Light" w:cs="Open Sans Light"/>
                <w:b/>
                <w:bCs/>
                <w:i w:val="0"/>
                <w:iCs w:val="0"/>
                <w:sz w:val="18"/>
                <w:szCs w:val="18"/>
              </w:rPr>
              <w:lastRenderedPageBreak/>
              <w:t>Explain how your role in this organisation/on this placement meets the criteria for the assessment for the module</w:t>
            </w:r>
            <w:r w:rsidRPr="00D63900">
              <w:rPr>
                <w:rFonts w:ascii="Open Sans Light" w:hAnsi="Open Sans Light" w:cs="Open Sans Light"/>
                <w:b/>
                <w:bCs/>
                <w:sz w:val="18"/>
                <w:szCs w:val="18"/>
              </w:rPr>
              <w:t xml:space="preserve"> </w:t>
            </w:r>
            <w:r w:rsidRPr="00D63900">
              <w:rPr>
                <w:rFonts w:ascii="Open Sans Light" w:hAnsi="Open Sans Light" w:cs="Open Sans Light"/>
                <w:b/>
                <w:bCs/>
                <w:sz w:val="18"/>
                <w:szCs w:val="18"/>
              </w:rPr>
              <w:br/>
            </w:r>
            <w:r w:rsidRPr="00D63900">
              <w:rPr>
                <w:rFonts w:ascii="Open Sans Light" w:hAnsi="Open Sans Light" w:cs="Open Sans Light"/>
                <w:sz w:val="18"/>
                <w:szCs w:val="18"/>
              </w:rPr>
              <w:t>(e.g., what duties/tasks will you be undertaking that are relevant for the module assessment)</w:t>
            </w:r>
          </w:p>
        </w:tc>
        <w:tc>
          <w:tcPr>
            <w:tcW w:w="5624" w:type="dxa"/>
          </w:tcPr>
          <w:p w14:paraId="3B4D7D4A" w14:textId="77777777" w:rsidR="00F0106C" w:rsidRPr="00D63900" w:rsidRDefault="00F0106C" w:rsidP="00F0106C">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63900">
              <w:rPr>
                <w:rFonts w:ascii="Arial" w:hAnsi="Arial" w:cs="Arial"/>
                <w:sz w:val="18"/>
                <w:szCs w:val="18"/>
              </w:rPr>
              <w:t>Within this role I will be responsible for the safety and care of individuals who live within the home. I will be involved in the day-to-day tasks with the individuals such as attending hospital appointments, shopping, personal care, administering medications and preparing food or helping individuals to make meals.</w:t>
            </w:r>
          </w:p>
          <w:p w14:paraId="26CC492A" w14:textId="77777777" w:rsidR="00F0106C" w:rsidRPr="00D63900" w:rsidRDefault="00F0106C" w:rsidP="00F0106C">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D63900">
              <w:rPr>
                <w:rFonts w:ascii="Arial" w:hAnsi="Arial" w:cs="Arial"/>
                <w:sz w:val="18"/>
                <w:szCs w:val="18"/>
              </w:rPr>
              <w:t>I will be expected to complete individuals care plans for the day and to ensure that they have attended appointments and monitor mental health. If there are any altercations between adults who live in the home, then I will be responsible for using low arousal techniques to diffuse the situation.</w:t>
            </w:r>
          </w:p>
        </w:tc>
      </w:tr>
    </w:tbl>
    <w:p w14:paraId="17FC1296" w14:textId="1A750705" w:rsidR="00D63900" w:rsidRPr="00D63900" w:rsidRDefault="00D63900" w:rsidP="00B81220">
      <w:pPr>
        <w:jc w:val="center"/>
        <w:rPr>
          <w:iCs/>
          <w:sz w:val="18"/>
          <w:szCs w:val="18"/>
        </w:rPr>
      </w:pPr>
    </w:p>
    <w:p w14:paraId="1206E02D" w14:textId="3FF39284" w:rsidR="00B81220" w:rsidRPr="00D63900" w:rsidRDefault="00B81220" w:rsidP="00B81220">
      <w:pPr>
        <w:jc w:val="center"/>
        <w:rPr>
          <w:iCs/>
          <w:sz w:val="18"/>
          <w:szCs w:val="18"/>
        </w:rPr>
      </w:pPr>
    </w:p>
    <w:p w14:paraId="29113604" w14:textId="58F83C85" w:rsidR="00B81220" w:rsidRPr="00D63900" w:rsidRDefault="00B81220" w:rsidP="00B81220">
      <w:pPr>
        <w:jc w:val="center"/>
        <w:rPr>
          <w:rFonts w:ascii="Arial" w:hAnsi="Arial" w:cs="Arial"/>
          <w:sz w:val="18"/>
          <w:szCs w:val="18"/>
        </w:rPr>
      </w:pPr>
    </w:p>
    <w:p w14:paraId="00439E0B" w14:textId="5F1389B9" w:rsidR="00B81220" w:rsidRDefault="00B81220" w:rsidP="00B81220"/>
    <w:p w14:paraId="11BE885A" w14:textId="6FE77D83" w:rsidR="00B81220" w:rsidRDefault="00B81220" w:rsidP="00B81220">
      <w:pPr>
        <w:tabs>
          <w:tab w:val="left" w:pos="2847"/>
        </w:tabs>
      </w:pPr>
      <w:r>
        <w:tab/>
      </w:r>
    </w:p>
    <w:p w14:paraId="077A91EA" w14:textId="77777777" w:rsidR="00D63900" w:rsidRDefault="00D63900" w:rsidP="00B81220">
      <w:pPr>
        <w:tabs>
          <w:tab w:val="left" w:pos="2847"/>
        </w:tabs>
      </w:pPr>
    </w:p>
    <w:p w14:paraId="20BA529D" w14:textId="77777777" w:rsidR="00D63900" w:rsidRDefault="00D63900" w:rsidP="00B81220">
      <w:pPr>
        <w:tabs>
          <w:tab w:val="left" w:pos="2847"/>
        </w:tabs>
      </w:pPr>
    </w:p>
    <w:p w14:paraId="498886EE" w14:textId="77777777" w:rsidR="00D63900" w:rsidRDefault="00D63900" w:rsidP="00B81220">
      <w:pPr>
        <w:tabs>
          <w:tab w:val="left" w:pos="2847"/>
        </w:tabs>
      </w:pPr>
    </w:p>
    <w:p w14:paraId="3132FCDA" w14:textId="77777777" w:rsidR="00D63900" w:rsidRDefault="00D63900" w:rsidP="00B81220">
      <w:pPr>
        <w:tabs>
          <w:tab w:val="left" w:pos="2847"/>
        </w:tabs>
      </w:pPr>
    </w:p>
    <w:p w14:paraId="0397ACE5" w14:textId="77777777" w:rsidR="00D63900" w:rsidRDefault="00D63900" w:rsidP="00B81220">
      <w:pPr>
        <w:tabs>
          <w:tab w:val="left" w:pos="2847"/>
        </w:tabs>
      </w:pPr>
    </w:p>
    <w:p w14:paraId="1823D7EE" w14:textId="77777777" w:rsidR="00D63900" w:rsidRDefault="00D63900" w:rsidP="00B81220">
      <w:pPr>
        <w:tabs>
          <w:tab w:val="left" w:pos="2847"/>
        </w:tabs>
      </w:pPr>
    </w:p>
    <w:p w14:paraId="7F5ABF3B" w14:textId="77777777" w:rsidR="00D63900" w:rsidRDefault="00D63900" w:rsidP="00B81220">
      <w:pPr>
        <w:tabs>
          <w:tab w:val="left" w:pos="2847"/>
        </w:tabs>
      </w:pPr>
    </w:p>
    <w:p w14:paraId="2E978D15" w14:textId="77777777" w:rsidR="00D63900" w:rsidRDefault="00D63900" w:rsidP="00B81220">
      <w:pPr>
        <w:tabs>
          <w:tab w:val="left" w:pos="2847"/>
        </w:tabs>
      </w:pPr>
    </w:p>
    <w:p w14:paraId="7A9188C1" w14:textId="77777777" w:rsidR="00D63900" w:rsidRDefault="00D63900" w:rsidP="00B81220">
      <w:pPr>
        <w:tabs>
          <w:tab w:val="left" w:pos="2847"/>
        </w:tabs>
      </w:pPr>
    </w:p>
    <w:p w14:paraId="5763A09E" w14:textId="77777777" w:rsidR="00D63900" w:rsidRDefault="00D63900" w:rsidP="00B81220">
      <w:pPr>
        <w:tabs>
          <w:tab w:val="left" w:pos="2847"/>
        </w:tabs>
      </w:pPr>
    </w:p>
    <w:p w14:paraId="70782167" w14:textId="77777777" w:rsidR="00D63900" w:rsidRDefault="00D63900" w:rsidP="00B81220">
      <w:pPr>
        <w:tabs>
          <w:tab w:val="left" w:pos="2847"/>
        </w:tabs>
      </w:pPr>
    </w:p>
    <w:p w14:paraId="517E3973" w14:textId="3B73ED4E" w:rsidR="00647FF7" w:rsidRDefault="00647FF7" w:rsidP="00B81220">
      <w:pPr>
        <w:tabs>
          <w:tab w:val="left" w:pos="2847"/>
        </w:tabs>
      </w:pPr>
    </w:p>
    <w:p w14:paraId="3CFB47E7" w14:textId="7B9341B0" w:rsidR="00647FF7" w:rsidRDefault="00647FF7" w:rsidP="00B81220">
      <w:pPr>
        <w:tabs>
          <w:tab w:val="left" w:pos="2847"/>
        </w:tabs>
      </w:pPr>
    </w:p>
    <w:p w14:paraId="63B6CA6F" w14:textId="77777777" w:rsidR="00647FF7" w:rsidRDefault="00647FF7" w:rsidP="00B81220">
      <w:pPr>
        <w:tabs>
          <w:tab w:val="left" w:pos="2847"/>
        </w:tabs>
      </w:pPr>
    </w:p>
    <w:p w14:paraId="49F45620" w14:textId="77777777" w:rsidR="00647FF7" w:rsidRDefault="00647FF7" w:rsidP="00B81220">
      <w:pPr>
        <w:tabs>
          <w:tab w:val="left" w:pos="2847"/>
        </w:tabs>
      </w:pPr>
    </w:p>
    <w:p w14:paraId="6334A9D3" w14:textId="77777777" w:rsidR="00647FF7" w:rsidRDefault="00647FF7" w:rsidP="00B81220">
      <w:pPr>
        <w:tabs>
          <w:tab w:val="left" w:pos="2847"/>
        </w:tabs>
      </w:pPr>
    </w:p>
    <w:p w14:paraId="75878A9B" w14:textId="799C1C84" w:rsidR="00647FF7" w:rsidRPr="00AB546A" w:rsidRDefault="00D63900" w:rsidP="002A32E1">
      <w:pPr>
        <w:pStyle w:val="Heading2"/>
        <w:jc w:val="center"/>
      </w:pPr>
      <w:bookmarkStart w:id="10" w:name="_Toc187952533"/>
      <w:r w:rsidRPr="00AB546A">
        <w:lastRenderedPageBreak/>
        <w:t>Appendix D</w:t>
      </w:r>
      <w:bookmarkEnd w:id="10"/>
    </w:p>
    <w:p w14:paraId="7503279A" w14:textId="2DBB9DE4" w:rsidR="00D63900" w:rsidRPr="00AB546A" w:rsidRDefault="007914B2" w:rsidP="00D63900">
      <w:pPr>
        <w:tabs>
          <w:tab w:val="left" w:pos="2847"/>
        </w:tabs>
        <w:jc w:val="center"/>
        <w:rPr>
          <w:rFonts w:ascii="Calibri" w:hAnsi="Calibri" w:cs="Calibri"/>
          <w:b/>
          <w:bCs/>
          <w:sz w:val="24"/>
          <w:szCs w:val="24"/>
        </w:rPr>
      </w:pPr>
      <w:r w:rsidRPr="00AB546A">
        <w:rPr>
          <w:rFonts w:ascii="Calibri" w:hAnsi="Calibri" w:cs="Calibri"/>
          <w:noProof/>
          <w:sz w:val="24"/>
          <w:szCs w:val="24"/>
        </w:rPr>
        <w:drawing>
          <wp:anchor distT="0" distB="0" distL="114300" distR="114300" simplePos="0" relativeHeight="251735040" behindDoc="0" locked="0" layoutInCell="1" allowOverlap="1" wp14:anchorId="70693D68" wp14:editId="344FC9EE">
            <wp:simplePos x="0" y="0"/>
            <wp:positionH relativeFrom="column">
              <wp:posOffset>-609600</wp:posOffset>
            </wp:positionH>
            <wp:positionV relativeFrom="paragraph">
              <wp:posOffset>342265</wp:posOffset>
            </wp:positionV>
            <wp:extent cx="7353935" cy="3947160"/>
            <wp:effectExtent l="0" t="0" r="0" b="0"/>
            <wp:wrapNone/>
            <wp:docPr id="1032121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12112" name="Picture 1"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7354061" cy="3947228"/>
                    </a:xfrm>
                    <a:prstGeom prst="rect">
                      <a:avLst/>
                    </a:prstGeom>
                  </pic:spPr>
                </pic:pic>
              </a:graphicData>
            </a:graphic>
            <wp14:sizeRelH relativeFrom="margin">
              <wp14:pctWidth>0</wp14:pctWidth>
            </wp14:sizeRelH>
            <wp14:sizeRelV relativeFrom="margin">
              <wp14:pctHeight>0</wp14:pctHeight>
            </wp14:sizeRelV>
          </wp:anchor>
        </w:drawing>
      </w:r>
      <w:r w:rsidR="00D63900" w:rsidRPr="00AB546A">
        <w:rPr>
          <w:rFonts w:ascii="Calibri" w:hAnsi="Calibri" w:cs="Calibri"/>
          <w:b/>
          <w:bCs/>
          <w:sz w:val="24"/>
          <w:szCs w:val="24"/>
        </w:rPr>
        <w:t xml:space="preserve">Email </w:t>
      </w:r>
      <w:r w:rsidR="00263776" w:rsidRPr="00AB546A">
        <w:rPr>
          <w:rFonts w:ascii="Calibri" w:hAnsi="Calibri" w:cs="Calibri"/>
          <w:b/>
          <w:bCs/>
          <w:sz w:val="24"/>
          <w:szCs w:val="24"/>
        </w:rPr>
        <w:t xml:space="preserve">received from module lead giving </w:t>
      </w:r>
      <w:r w:rsidR="00AD0D2E" w:rsidRPr="00AB546A">
        <w:rPr>
          <w:rFonts w:ascii="Calibri" w:hAnsi="Calibri" w:cs="Calibri"/>
          <w:b/>
          <w:bCs/>
          <w:sz w:val="24"/>
          <w:szCs w:val="24"/>
        </w:rPr>
        <w:t>approval for the placement</w:t>
      </w:r>
    </w:p>
    <w:p w14:paraId="2569A864" w14:textId="247E96E7" w:rsidR="00647FF7" w:rsidRDefault="00647FF7" w:rsidP="00B81220">
      <w:pPr>
        <w:tabs>
          <w:tab w:val="left" w:pos="2847"/>
        </w:tabs>
      </w:pPr>
    </w:p>
    <w:p w14:paraId="4D2ABDBA" w14:textId="337F17AA" w:rsidR="00647FF7" w:rsidRDefault="00647FF7" w:rsidP="00B81220">
      <w:pPr>
        <w:tabs>
          <w:tab w:val="left" w:pos="2847"/>
        </w:tabs>
      </w:pPr>
    </w:p>
    <w:p w14:paraId="2B3BAA68" w14:textId="04DC04D2" w:rsidR="00647FF7" w:rsidRDefault="00647FF7" w:rsidP="00B81220">
      <w:pPr>
        <w:tabs>
          <w:tab w:val="left" w:pos="2847"/>
        </w:tabs>
      </w:pPr>
    </w:p>
    <w:p w14:paraId="7C5CAB55" w14:textId="4F2382C2" w:rsidR="00647FF7" w:rsidRDefault="00647FF7" w:rsidP="00B81220">
      <w:pPr>
        <w:tabs>
          <w:tab w:val="left" w:pos="2847"/>
        </w:tabs>
      </w:pPr>
    </w:p>
    <w:p w14:paraId="6AEE9290" w14:textId="77777777" w:rsidR="00647FF7" w:rsidRDefault="00647FF7" w:rsidP="00B81220">
      <w:pPr>
        <w:tabs>
          <w:tab w:val="left" w:pos="2847"/>
        </w:tabs>
      </w:pPr>
    </w:p>
    <w:p w14:paraId="19311443" w14:textId="77777777" w:rsidR="00647FF7" w:rsidRDefault="00647FF7" w:rsidP="00B81220">
      <w:pPr>
        <w:tabs>
          <w:tab w:val="left" w:pos="2847"/>
        </w:tabs>
      </w:pPr>
    </w:p>
    <w:p w14:paraId="45DCF1A7" w14:textId="77777777" w:rsidR="00647FF7" w:rsidRDefault="00647FF7" w:rsidP="00B81220">
      <w:pPr>
        <w:tabs>
          <w:tab w:val="left" w:pos="2847"/>
        </w:tabs>
      </w:pPr>
    </w:p>
    <w:p w14:paraId="5E804649" w14:textId="77777777" w:rsidR="00647FF7" w:rsidRDefault="00647FF7" w:rsidP="00B81220">
      <w:pPr>
        <w:tabs>
          <w:tab w:val="left" w:pos="2847"/>
        </w:tabs>
      </w:pPr>
    </w:p>
    <w:p w14:paraId="1CE8FE89" w14:textId="77777777" w:rsidR="00647FF7" w:rsidRDefault="00647FF7" w:rsidP="00B81220">
      <w:pPr>
        <w:tabs>
          <w:tab w:val="left" w:pos="2847"/>
        </w:tabs>
      </w:pPr>
    </w:p>
    <w:p w14:paraId="1CDBE583" w14:textId="77777777" w:rsidR="00647FF7" w:rsidRDefault="00647FF7" w:rsidP="00B81220">
      <w:pPr>
        <w:tabs>
          <w:tab w:val="left" w:pos="2847"/>
        </w:tabs>
      </w:pPr>
    </w:p>
    <w:p w14:paraId="1DBC9081" w14:textId="77777777" w:rsidR="00647FF7" w:rsidRDefault="00647FF7" w:rsidP="00B81220">
      <w:pPr>
        <w:tabs>
          <w:tab w:val="left" w:pos="2847"/>
        </w:tabs>
      </w:pPr>
    </w:p>
    <w:p w14:paraId="3B34DAA2" w14:textId="77777777" w:rsidR="00647FF7" w:rsidRDefault="00647FF7" w:rsidP="00B81220">
      <w:pPr>
        <w:tabs>
          <w:tab w:val="left" w:pos="2847"/>
        </w:tabs>
      </w:pPr>
    </w:p>
    <w:p w14:paraId="2179261D" w14:textId="77777777" w:rsidR="00647FF7" w:rsidRDefault="00647FF7" w:rsidP="00B81220">
      <w:pPr>
        <w:tabs>
          <w:tab w:val="left" w:pos="2847"/>
        </w:tabs>
      </w:pPr>
    </w:p>
    <w:p w14:paraId="0DABDA50" w14:textId="77777777" w:rsidR="00647FF7" w:rsidRDefault="00647FF7" w:rsidP="00B81220">
      <w:pPr>
        <w:tabs>
          <w:tab w:val="left" w:pos="2847"/>
        </w:tabs>
      </w:pPr>
    </w:p>
    <w:p w14:paraId="6124C244" w14:textId="77777777" w:rsidR="00647FF7" w:rsidRDefault="00647FF7" w:rsidP="00B81220">
      <w:pPr>
        <w:tabs>
          <w:tab w:val="left" w:pos="2847"/>
        </w:tabs>
      </w:pPr>
    </w:p>
    <w:p w14:paraId="07967D34" w14:textId="77777777" w:rsidR="00647FF7" w:rsidRDefault="00647FF7" w:rsidP="00B81220">
      <w:pPr>
        <w:tabs>
          <w:tab w:val="left" w:pos="2847"/>
        </w:tabs>
      </w:pPr>
    </w:p>
    <w:p w14:paraId="4E4497BC" w14:textId="77777777" w:rsidR="00647FF7" w:rsidRDefault="00647FF7" w:rsidP="00B81220">
      <w:pPr>
        <w:tabs>
          <w:tab w:val="left" w:pos="2847"/>
        </w:tabs>
      </w:pPr>
    </w:p>
    <w:p w14:paraId="205D0084" w14:textId="77777777" w:rsidR="007914B2" w:rsidRDefault="007914B2" w:rsidP="00B81220">
      <w:pPr>
        <w:tabs>
          <w:tab w:val="left" w:pos="2847"/>
        </w:tabs>
      </w:pPr>
    </w:p>
    <w:p w14:paraId="357A238E" w14:textId="77777777" w:rsidR="007914B2" w:rsidRDefault="007914B2" w:rsidP="00B81220">
      <w:pPr>
        <w:tabs>
          <w:tab w:val="left" w:pos="2847"/>
        </w:tabs>
      </w:pPr>
    </w:p>
    <w:p w14:paraId="48DB90AC" w14:textId="77777777" w:rsidR="007914B2" w:rsidRDefault="007914B2" w:rsidP="00B81220">
      <w:pPr>
        <w:tabs>
          <w:tab w:val="left" w:pos="2847"/>
        </w:tabs>
      </w:pPr>
    </w:p>
    <w:p w14:paraId="71B7F045" w14:textId="77777777" w:rsidR="007914B2" w:rsidRDefault="007914B2" w:rsidP="00B81220">
      <w:pPr>
        <w:tabs>
          <w:tab w:val="left" w:pos="2847"/>
        </w:tabs>
      </w:pPr>
    </w:p>
    <w:p w14:paraId="0D5C87BC" w14:textId="77777777" w:rsidR="007914B2" w:rsidRDefault="007914B2" w:rsidP="00B81220">
      <w:pPr>
        <w:tabs>
          <w:tab w:val="left" w:pos="2847"/>
        </w:tabs>
      </w:pPr>
    </w:p>
    <w:p w14:paraId="0EC7F29E" w14:textId="77777777" w:rsidR="007914B2" w:rsidRDefault="007914B2" w:rsidP="00B81220">
      <w:pPr>
        <w:tabs>
          <w:tab w:val="left" w:pos="2847"/>
        </w:tabs>
      </w:pPr>
    </w:p>
    <w:p w14:paraId="230773AA" w14:textId="77777777" w:rsidR="007914B2" w:rsidRDefault="007914B2" w:rsidP="00B81220">
      <w:pPr>
        <w:tabs>
          <w:tab w:val="left" w:pos="2847"/>
        </w:tabs>
      </w:pPr>
    </w:p>
    <w:p w14:paraId="31FBA7CC" w14:textId="77777777" w:rsidR="00647FF7" w:rsidRDefault="00647FF7" w:rsidP="00647FF7">
      <w:pPr>
        <w:spacing w:after="0" w:line="240" w:lineRule="auto"/>
      </w:pPr>
    </w:p>
    <w:p w14:paraId="711D4B0F" w14:textId="49C44F68" w:rsidR="007914B2" w:rsidRDefault="007914B2" w:rsidP="002A32E1">
      <w:pPr>
        <w:pStyle w:val="Heading2"/>
        <w:jc w:val="center"/>
      </w:pPr>
      <w:bookmarkStart w:id="11" w:name="_Toc187952534"/>
      <w:r w:rsidRPr="007914B2">
        <w:lastRenderedPageBreak/>
        <w:t>Appendix E</w:t>
      </w:r>
      <w:bookmarkEnd w:id="11"/>
    </w:p>
    <w:p w14:paraId="16C64698" w14:textId="39E83941" w:rsidR="007914B2" w:rsidRPr="007914B2" w:rsidRDefault="00214EE0" w:rsidP="00647FF7">
      <w:pPr>
        <w:spacing w:after="0" w:line="240" w:lineRule="auto"/>
        <w:jc w:val="center"/>
        <w:rPr>
          <w:rFonts w:ascii="Calibri" w:hAnsi="Calibri" w:cs="Calibri"/>
          <w:b/>
          <w:sz w:val="24"/>
          <w:szCs w:val="24"/>
        </w:rPr>
      </w:pPr>
      <w:r>
        <w:rPr>
          <w:rFonts w:ascii="Calibri" w:hAnsi="Calibri" w:cs="Calibri"/>
          <w:b/>
          <w:sz w:val="24"/>
          <w:szCs w:val="24"/>
        </w:rPr>
        <w:t>Student</w:t>
      </w:r>
      <w:r w:rsidR="006D65DB">
        <w:rPr>
          <w:rFonts w:ascii="Calibri" w:hAnsi="Calibri" w:cs="Calibri"/>
          <w:b/>
          <w:sz w:val="24"/>
          <w:szCs w:val="24"/>
        </w:rPr>
        <w:t xml:space="preserve"> </w:t>
      </w:r>
      <w:r w:rsidR="007763D6">
        <w:rPr>
          <w:rFonts w:ascii="Calibri" w:hAnsi="Calibri" w:cs="Calibri"/>
          <w:b/>
          <w:sz w:val="24"/>
          <w:szCs w:val="24"/>
        </w:rPr>
        <w:t>logbook</w:t>
      </w:r>
      <w:r w:rsidR="006D65DB">
        <w:rPr>
          <w:rFonts w:ascii="Calibri" w:hAnsi="Calibri" w:cs="Calibri"/>
          <w:b/>
          <w:sz w:val="24"/>
          <w:szCs w:val="24"/>
        </w:rPr>
        <w:t xml:space="preserve"> with the logged hours and tasks carried out that </w:t>
      </w:r>
      <w:r w:rsidR="004E5C60">
        <w:rPr>
          <w:rFonts w:ascii="Calibri" w:hAnsi="Calibri" w:cs="Calibri"/>
          <w:b/>
          <w:sz w:val="24"/>
          <w:szCs w:val="24"/>
        </w:rPr>
        <w:t>day</w:t>
      </w:r>
    </w:p>
    <w:p w14:paraId="18741DE6" w14:textId="77777777" w:rsidR="007914B2" w:rsidRDefault="007914B2" w:rsidP="00647FF7">
      <w:pPr>
        <w:spacing w:after="0" w:line="240" w:lineRule="auto"/>
        <w:jc w:val="center"/>
        <w:rPr>
          <w:rFonts w:ascii="Arial" w:hAnsi="Arial" w:cs="Arial"/>
          <w:b/>
          <w:sz w:val="40"/>
          <w:szCs w:val="40"/>
        </w:rPr>
      </w:pPr>
    </w:p>
    <w:p w14:paraId="7E958FD2" w14:textId="0BD57EF4" w:rsidR="00647FF7" w:rsidRPr="00647FF7" w:rsidRDefault="00647FF7" w:rsidP="00647FF7">
      <w:pPr>
        <w:spacing w:after="0" w:line="240" w:lineRule="auto"/>
        <w:jc w:val="center"/>
        <w:rPr>
          <w:rFonts w:ascii="Arial" w:hAnsi="Arial" w:cs="Arial"/>
          <w:b/>
          <w:sz w:val="40"/>
          <w:szCs w:val="40"/>
          <w:u w:val="single"/>
        </w:rPr>
      </w:pPr>
      <w:r w:rsidRPr="001E2085">
        <w:rPr>
          <w:rFonts w:ascii="Arial" w:hAnsi="Arial" w:cs="Arial"/>
          <w:b/>
          <w:sz w:val="40"/>
          <w:szCs w:val="40"/>
        </w:rPr>
        <w:t>Student Work Placement Logbook</w:t>
      </w:r>
    </w:p>
    <w:p w14:paraId="4ABB7229" w14:textId="77777777" w:rsidR="00647FF7" w:rsidRPr="001E2085" w:rsidRDefault="00647FF7" w:rsidP="00647FF7">
      <w:pPr>
        <w:spacing w:after="0" w:line="240" w:lineRule="auto"/>
        <w:rPr>
          <w:rFonts w:ascii="Arial" w:hAnsi="Arial" w:cs="Arial"/>
          <w:b/>
        </w:rPr>
      </w:pPr>
    </w:p>
    <w:p w14:paraId="141766F0" w14:textId="39699AE1" w:rsidR="00647FF7" w:rsidRPr="001E2085" w:rsidRDefault="00647FF7" w:rsidP="00647FF7">
      <w:pPr>
        <w:spacing w:after="0" w:line="240" w:lineRule="auto"/>
        <w:rPr>
          <w:rFonts w:ascii="Arial" w:hAnsi="Arial" w:cs="Arial"/>
          <w:b/>
          <w:u w:val="single"/>
        </w:rPr>
      </w:pPr>
      <w:r w:rsidRPr="001E2085">
        <w:rPr>
          <w:rFonts w:ascii="Arial" w:hAnsi="Arial" w:cs="Arial"/>
          <w:b/>
        </w:rPr>
        <w:t xml:space="preserve"> </w:t>
      </w:r>
      <w:r w:rsidR="007763D6" w:rsidRPr="001E2085">
        <w:rPr>
          <w:rFonts w:ascii="Arial" w:hAnsi="Arial" w:cs="Arial"/>
          <w:b/>
        </w:rPr>
        <w:t>Logbook</w:t>
      </w:r>
      <w:r>
        <w:rPr>
          <w:rFonts w:ascii="Arial" w:hAnsi="Arial" w:cs="Arial"/>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647FF7" w:rsidRPr="001E2085" w14:paraId="5841A268" w14:textId="77777777" w:rsidTr="00030AFF">
        <w:trPr>
          <w:trHeight w:val="419"/>
        </w:trPr>
        <w:tc>
          <w:tcPr>
            <w:tcW w:w="1908" w:type="dxa"/>
          </w:tcPr>
          <w:p w14:paraId="60D4C912"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Student Name:</w:t>
            </w:r>
          </w:p>
        </w:tc>
        <w:tc>
          <w:tcPr>
            <w:tcW w:w="7272" w:type="dxa"/>
          </w:tcPr>
          <w:p w14:paraId="5E32A71B"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Jessica Morgan</w:t>
            </w:r>
          </w:p>
        </w:tc>
      </w:tr>
      <w:tr w:rsidR="00647FF7" w:rsidRPr="001E2085" w14:paraId="56EEFEE6" w14:textId="77777777" w:rsidTr="00030AFF">
        <w:tc>
          <w:tcPr>
            <w:tcW w:w="1908" w:type="dxa"/>
          </w:tcPr>
          <w:p w14:paraId="69004353"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 xml:space="preserve">Name of Host Employer:                  </w:t>
            </w:r>
          </w:p>
        </w:tc>
        <w:tc>
          <w:tcPr>
            <w:tcW w:w="7272" w:type="dxa"/>
          </w:tcPr>
          <w:p w14:paraId="4A23B54C" w14:textId="7B67A2FF"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Accomplish</w:t>
            </w:r>
            <w:r w:rsidR="00A50D1C" w:rsidRPr="00AB546A">
              <w:rPr>
                <w:rFonts w:ascii="Calibri" w:hAnsi="Calibri" w:cs="Calibri"/>
                <w:sz w:val="24"/>
                <w:szCs w:val="24"/>
              </w:rPr>
              <w:t xml:space="preserve"> Ty Camlas</w:t>
            </w:r>
          </w:p>
        </w:tc>
      </w:tr>
    </w:tbl>
    <w:p w14:paraId="29B592AD" w14:textId="77777777" w:rsidR="00647FF7" w:rsidRPr="001E2085" w:rsidRDefault="00647FF7" w:rsidP="00647FF7">
      <w:pPr>
        <w:spacing w:after="0" w:line="240" w:lineRule="auto"/>
        <w:rPr>
          <w:rFonts w:ascii="Arial" w:hAnsi="Arial" w:cs="Arial"/>
        </w:rPr>
      </w:pPr>
    </w:p>
    <w:p w14:paraId="35C8B783" w14:textId="77777777" w:rsidR="00647FF7" w:rsidRPr="001E2085" w:rsidRDefault="00647FF7" w:rsidP="00647FF7">
      <w:pPr>
        <w:spacing w:after="0" w:line="240" w:lineRule="auto"/>
        <w:rPr>
          <w:rFonts w:ascii="Arial" w:hAnsi="Arial" w:cs="Arial"/>
        </w:rPr>
      </w:pPr>
      <w:r w:rsidRPr="001E2085">
        <w:rPr>
          <w:rFonts w:ascii="Arial" w:hAnsi="Arial" w:cs="Arial"/>
          <w:b/>
        </w:rPr>
        <w:t xml:space="preserve">Record of project work carried out </w:t>
      </w:r>
      <w:r w:rsidRPr="001E2085">
        <w:rPr>
          <w:rFonts w:ascii="Arial" w:hAnsi="Arial" w:cs="Arial"/>
        </w:rPr>
        <w:t>(add more entries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647FF7" w:rsidRPr="00AB546A" w14:paraId="33098AFC" w14:textId="77777777" w:rsidTr="00030AFF">
        <w:tc>
          <w:tcPr>
            <w:tcW w:w="1908" w:type="dxa"/>
          </w:tcPr>
          <w:p w14:paraId="7034ED0F"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Date:</w:t>
            </w:r>
          </w:p>
        </w:tc>
        <w:tc>
          <w:tcPr>
            <w:tcW w:w="7272" w:type="dxa"/>
          </w:tcPr>
          <w:p w14:paraId="39775BCD" w14:textId="4AEEDC09"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10-6-</w:t>
            </w:r>
            <w:r w:rsidR="00AB546A" w:rsidRPr="00AB546A">
              <w:rPr>
                <w:rFonts w:ascii="Calibri" w:hAnsi="Calibri" w:cs="Calibri"/>
                <w:sz w:val="24"/>
                <w:szCs w:val="24"/>
              </w:rPr>
              <w:t>2024 8</w:t>
            </w:r>
            <w:r w:rsidR="00994583" w:rsidRPr="00AB546A">
              <w:rPr>
                <w:rFonts w:ascii="Calibri" w:hAnsi="Calibri" w:cs="Calibri"/>
                <w:sz w:val="24"/>
                <w:szCs w:val="24"/>
              </w:rPr>
              <w:t>am-9pm</w:t>
            </w:r>
          </w:p>
        </w:tc>
      </w:tr>
      <w:tr w:rsidR="00647FF7" w:rsidRPr="00AB546A" w14:paraId="1A42CDE3" w14:textId="77777777" w:rsidTr="00030AFF">
        <w:tc>
          <w:tcPr>
            <w:tcW w:w="1908" w:type="dxa"/>
          </w:tcPr>
          <w:p w14:paraId="1025B247"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Tasks completed:</w:t>
            </w:r>
          </w:p>
        </w:tc>
        <w:tc>
          <w:tcPr>
            <w:tcW w:w="7272" w:type="dxa"/>
          </w:tcPr>
          <w:p w14:paraId="11350146" w14:textId="77777777" w:rsidR="00647FF7" w:rsidRPr="00AB546A" w:rsidRDefault="00647FF7" w:rsidP="00030AFF">
            <w:pPr>
              <w:spacing w:after="0" w:line="240" w:lineRule="auto"/>
              <w:rPr>
                <w:rFonts w:ascii="Calibri" w:hAnsi="Calibri" w:cs="Calibri"/>
                <w:sz w:val="24"/>
                <w:szCs w:val="24"/>
              </w:rPr>
            </w:pPr>
          </w:p>
          <w:p w14:paraId="397E85BD" w14:textId="77777777" w:rsidR="00647FF7" w:rsidRPr="00AB546A" w:rsidRDefault="00647FF7" w:rsidP="00647FF7">
            <w:pPr>
              <w:pStyle w:val="ListParagraph"/>
              <w:numPr>
                <w:ilvl w:val="0"/>
                <w:numId w:val="5"/>
              </w:numPr>
              <w:spacing w:before="0" w:after="0" w:line="240" w:lineRule="auto"/>
              <w:rPr>
                <w:rFonts w:ascii="Calibri" w:hAnsi="Calibri" w:cs="Calibri"/>
                <w:sz w:val="24"/>
                <w:szCs w:val="24"/>
              </w:rPr>
            </w:pPr>
            <w:r w:rsidRPr="00AB546A">
              <w:rPr>
                <w:rFonts w:ascii="Calibri" w:hAnsi="Calibri" w:cs="Calibri"/>
                <w:sz w:val="24"/>
                <w:szCs w:val="24"/>
              </w:rPr>
              <w:t>Accompanied client to a psychiatrist meeting</w:t>
            </w:r>
          </w:p>
          <w:p w14:paraId="45DD7D0D" w14:textId="77777777" w:rsidR="00647FF7" w:rsidRPr="00AB546A" w:rsidRDefault="00647FF7" w:rsidP="00647FF7">
            <w:pPr>
              <w:pStyle w:val="ListParagraph"/>
              <w:numPr>
                <w:ilvl w:val="0"/>
                <w:numId w:val="5"/>
              </w:numPr>
              <w:spacing w:before="0" w:after="0" w:line="240" w:lineRule="auto"/>
              <w:rPr>
                <w:rFonts w:ascii="Calibri" w:hAnsi="Calibri" w:cs="Calibri"/>
                <w:sz w:val="24"/>
                <w:szCs w:val="24"/>
              </w:rPr>
            </w:pPr>
            <w:r w:rsidRPr="00AB546A">
              <w:rPr>
                <w:rFonts w:ascii="Calibri" w:hAnsi="Calibri" w:cs="Calibri"/>
                <w:sz w:val="24"/>
                <w:szCs w:val="24"/>
              </w:rPr>
              <w:t>Driving client home, after meeting</w:t>
            </w:r>
          </w:p>
          <w:p w14:paraId="5D1329F2" w14:textId="77777777" w:rsidR="00647FF7" w:rsidRPr="00AB546A" w:rsidRDefault="00647FF7" w:rsidP="00030AFF">
            <w:pPr>
              <w:spacing w:after="0" w:line="240" w:lineRule="auto"/>
              <w:rPr>
                <w:rFonts w:ascii="Calibri" w:hAnsi="Calibri" w:cs="Calibri"/>
                <w:sz w:val="24"/>
                <w:szCs w:val="24"/>
              </w:rPr>
            </w:pPr>
          </w:p>
          <w:p w14:paraId="433D1B08" w14:textId="77777777" w:rsidR="00647FF7" w:rsidRPr="00AB546A" w:rsidRDefault="00647FF7" w:rsidP="00030AFF">
            <w:pPr>
              <w:spacing w:after="0" w:line="240" w:lineRule="auto"/>
              <w:rPr>
                <w:rFonts w:ascii="Calibri" w:hAnsi="Calibri" w:cs="Calibri"/>
                <w:sz w:val="24"/>
                <w:szCs w:val="24"/>
              </w:rPr>
            </w:pPr>
          </w:p>
        </w:tc>
      </w:tr>
      <w:tr w:rsidR="00647FF7" w:rsidRPr="00AB546A" w14:paraId="7B21D165" w14:textId="77777777" w:rsidTr="00030AFF">
        <w:tc>
          <w:tcPr>
            <w:tcW w:w="1908" w:type="dxa"/>
          </w:tcPr>
          <w:p w14:paraId="0FE137FD"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 xml:space="preserve">Reflection: </w:t>
            </w:r>
          </w:p>
        </w:tc>
        <w:tc>
          <w:tcPr>
            <w:tcW w:w="7272" w:type="dxa"/>
          </w:tcPr>
          <w:p w14:paraId="4E2D9311" w14:textId="6FD2F38B"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 xml:space="preserve">I had to accompany a client to a meeting with himself, the psychiatrist and his social worker. I had no idea what to expect as I had never done this kind of meeting before or been in a meeting within a mental health facility. The meeting was called as the client had been messaging and calling his social worker about things that had not happened. The client is diagnosed as schizophrenic and has drug-induced psychosis, so this was of concern to the social worker. The meeting was held in the community mental health team, based within the hospital.  The meeting started off as usual, but it did get very tense very quickly as the client was being questioned in his conversations and became very angry. At this time, I was just sitting in the meeting room as I wasn’t sure if I was meant to contribute or just to sit there and listen. I could see from the way that the psychiatrist diffused the situation and asked the client did he </w:t>
            </w:r>
            <w:r w:rsidR="00AC1DFB" w:rsidRPr="00AB546A">
              <w:rPr>
                <w:rFonts w:ascii="Calibri" w:hAnsi="Calibri" w:cs="Calibri"/>
                <w:sz w:val="24"/>
                <w:szCs w:val="24"/>
              </w:rPr>
              <w:t>wanted</w:t>
            </w:r>
            <w:r w:rsidRPr="00AB546A">
              <w:rPr>
                <w:rFonts w:ascii="Calibri" w:hAnsi="Calibri" w:cs="Calibri"/>
                <w:sz w:val="24"/>
                <w:szCs w:val="24"/>
              </w:rPr>
              <w:t xml:space="preserve"> a cup of tea. This way he could leave the room and diffuse any arguments. When he came back into the room the atmosphere quickly changed, and the client and the Dr were able to talk about what had been said to the social worker and talked about how easily a delusional thought can appear as a reality. At the end of the meeting everyone left happy and there were no bad feelings. I then had to drive an hour to take the client to his home, so I had to be careful with what we </w:t>
            </w:r>
            <w:r w:rsidR="00547207" w:rsidRPr="00AB546A">
              <w:rPr>
                <w:rFonts w:ascii="Calibri" w:hAnsi="Calibri" w:cs="Calibri"/>
                <w:sz w:val="24"/>
                <w:szCs w:val="24"/>
              </w:rPr>
              <w:t>talked</w:t>
            </w:r>
            <w:r w:rsidRPr="00AB546A">
              <w:rPr>
                <w:rFonts w:ascii="Calibri" w:hAnsi="Calibri" w:cs="Calibri"/>
                <w:sz w:val="24"/>
                <w:szCs w:val="24"/>
              </w:rPr>
              <w:t xml:space="preserve"> about in order not to </w:t>
            </w:r>
            <w:r w:rsidR="00547207" w:rsidRPr="00AB546A">
              <w:rPr>
                <w:rFonts w:ascii="Calibri" w:hAnsi="Calibri" w:cs="Calibri"/>
                <w:sz w:val="24"/>
                <w:szCs w:val="24"/>
              </w:rPr>
              <w:t>provoke</w:t>
            </w:r>
            <w:r w:rsidRPr="00AB546A">
              <w:rPr>
                <w:rFonts w:ascii="Calibri" w:hAnsi="Calibri" w:cs="Calibri"/>
                <w:sz w:val="24"/>
                <w:szCs w:val="24"/>
              </w:rPr>
              <w:t xml:space="preserve"> a</w:t>
            </w:r>
            <w:r w:rsidR="00547207" w:rsidRPr="00AB546A">
              <w:rPr>
                <w:rFonts w:ascii="Calibri" w:hAnsi="Calibri" w:cs="Calibri"/>
                <w:sz w:val="24"/>
                <w:szCs w:val="24"/>
              </w:rPr>
              <w:t>ny</w:t>
            </w:r>
            <w:r w:rsidRPr="00AB546A">
              <w:rPr>
                <w:rFonts w:ascii="Calibri" w:hAnsi="Calibri" w:cs="Calibri"/>
                <w:sz w:val="24"/>
                <w:szCs w:val="24"/>
              </w:rPr>
              <w:t xml:space="preserve"> anger or </w:t>
            </w:r>
            <w:r w:rsidR="00AC1DFB" w:rsidRPr="00AB546A">
              <w:rPr>
                <w:rFonts w:ascii="Calibri" w:hAnsi="Calibri" w:cs="Calibri"/>
                <w:sz w:val="24"/>
                <w:szCs w:val="24"/>
              </w:rPr>
              <w:t>frustration</w:t>
            </w:r>
            <w:r w:rsidRPr="00AB546A">
              <w:rPr>
                <w:rFonts w:ascii="Calibri" w:hAnsi="Calibri" w:cs="Calibri"/>
                <w:sz w:val="24"/>
                <w:szCs w:val="24"/>
              </w:rPr>
              <w:t xml:space="preserve"> whilst </w:t>
            </w:r>
            <w:r w:rsidRPr="00AB546A">
              <w:rPr>
                <w:rFonts w:ascii="Calibri" w:hAnsi="Calibri" w:cs="Calibri"/>
                <w:sz w:val="24"/>
                <w:szCs w:val="24"/>
              </w:rPr>
              <w:lastRenderedPageBreak/>
              <w:t xml:space="preserve">in the car.  It was an uncomfortable experience, but it was a very important one. </w:t>
            </w:r>
          </w:p>
          <w:p w14:paraId="456FC8D2" w14:textId="77777777" w:rsidR="00647FF7" w:rsidRPr="00AB546A" w:rsidRDefault="00647FF7" w:rsidP="00030AFF">
            <w:pPr>
              <w:spacing w:after="0" w:line="240" w:lineRule="auto"/>
              <w:rPr>
                <w:rFonts w:ascii="Calibri" w:hAnsi="Calibri" w:cs="Calibri"/>
                <w:sz w:val="24"/>
                <w:szCs w:val="24"/>
              </w:rPr>
            </w:pPr>
          </w:p>
          <w:p w14:paraId="6C77EB5D" w14:textId="77777777" w:rsidR="00647FF7" w:rsidRPr="00AB546A" w:rsidRDefault="00647FF7" w:rsidP="00030AFF">
            <w:pPr>
              <w:spacing w:after="0" w:line="240" w:lineRule="auto"/>
              <w:rPr>
                <w:rFonts w:ascii="Calibri" w:hAnsi="Calibri" w:cs="Calibri"/>
                <w:sz w:val="24"/>
                <w:szCs w:val="24"/>
              </w:rPr>
            </w:pPr>
          </w:p>
          <w:p w14:paraId="4F8D4F23" w14:textId="77777777" w:rsidR="00647FF7" w:rsidRPr="00AB546A" w:rsidRDefault="00647FF7" w:rsidP="00030AFF">
            <w:pPr>
              <w:spacing w:after="0" w:line="240" w:lineRule="auto"/>
              <w:rPr>
                <w:rFonts w:ascii="Calibri" w:hAnsi="Calibri" w:cs="Calibri"/>
                <w:sz w:val="24"/>
                <w:szCs w:val="24"/>
              </w:rPr>
            </w:pPr>
          </w:p>
        </w:tc>
      </w:tr>
    </w:tbl>
    <w:p w14:paraId="5B6B0E2B" w14:textId="77777777" w:rsidR="00647FF7" w:rsidRPr="00AB546A" w:rsidRDefault="00647FF7" w:rsidP="00647FF7">
      <w:pPr>
        <w:spacing w:after="0" w:line="240" w:lineRule="auto"/>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647FF7" w:rsidRPr="00AB546A" w14:paraId="4D933E69" w14:textId="77777777" w:rsidTr="00030AFF">
        <w:tc>
          <w:tcPr>
            <w:tcW w:w="1908" w:type="dxa"/>
          </w:tcPr>
          <w:p w14:paraId="350B78D7"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Date:</w:t>
            </w:r>
          </w:p>
        </w:tc>
        <w:tc>
          <w:tcPr>
            <w:tcW w:w="7272" w:type="dxa"/>
          </w:tcPr>
          <w:p w14:paraId="14279531" w14:textId="4B1F4751"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17-6-2024</w:t>
            </w:r>
            <w:r w:rsidR="00994583" w:rsidRPr="00AB546A">
              <w:rPr>
                <w:rFonts w:ascii="Calibri" w:hAnsi="Calibri" w:cs="Calibri"/>
                <w:sz w:val="24"/>
                <w:szCs w:val="24"/>
              </w:rPr>
              <w:t xml:space="preserve"> 8am-9pm</w:t>
            </w:r>
          </w:p>
        </w:tc>
      </w:tr>
      <w:tr w:rsidR="00647FF7" w:rsidRPr="00AB546A" w14:paraId="42596665" w14:textId="77777777" w:rsidTr="00030AFF">
        <w:tc>
          <w:tcPr>
            <w:tcW w:w="1908" w:type="dxa"/>
          </w:tcPr>
          <w:p w14:paraId="24CE122C"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Tasks completed:</w:t>
            </w:r>
          </w:p>
        </w:tc>
        <w:tc>
          <w:tcPr>
            <w:tcW w:w="7272" w:type="dxa"/>
          </w:tcPr>
          <w:p w14:paraId="109BD52A" w14:textId="77777777" w:rsidR="00647FF7" w:rsidRPr="00AB546A" w:rsidRDefault="00647FF7" w:rsidP="00030AFF">
            <w:pPr>
              <w:spacing w:after="0" w:line="240" w:lineRule="auto"/>
              <w:rPr>
                <w:rFonts w:ascii="Calibri" w:hAnsi="Calibri" w:cs="Calibri"/>
                <w:sz w:val="24"/>
                <w:szCs w:val="24"/>
              </w:rPr>
            </w:pPr>
          </w:p>
          <w:p w14:paraId="454D620E" w14:textId="77777777" w:rsidR="00647FF7" w:rsidRPr="00AB546A" w:rsidRDefault="00647FF7" w:rsidP="00647FF7">
            <w:pPr>
              <w:pStyle w:val="ListParagraph"/>
              <w:numPr>
                <w:ilvl w:val="0"/>
                <w:numId w:val="6"/>
              </w:numPr>
              <w:spacing w:before="0" w:after="0" w:line="240" w:lineRule="auto"/>
              <w:rPr>
                <w:rFonts w:ascii="Calibri" w:hAnsi="Calibri" w:cs="Calibri"/>
                <w:sz w:val="24"/>
                <w:szCs w:val="24"/>
              </w:rPr>
            </w:pPr>
            <w:r w:rsidRPr="00AB546A">
              <w:rPr>
                <w:rFonts w:ascii="Calibri" w:hAnsi="Calibri" w:cs="Calibri"/>
                <w:sz w:val="24"/>
                <w:szCs w:val="24"/>
              </w:rPr>
              <w:t>Settling in a new client into the home who doesn’t speak much English.</w:t>
            </w:r>
          </w:p>
          <w:p w14:paraId="44B79CF6" w14:textId="77777777" w:rsidR="00647FF7" w:rsidRPr="00AB546A" w:rsidRDefault="00647FF7" w:rsidP="00647FF7">
            <w:pPr>
              <w:pStyle w:val="ListParagraph"/>
              <w:numPr>
                <w:ilvl w:val="0"/>
                <w:numId w:val="6"/>
              </w:numPr>
              <w:spacing w:before="0" w:after="0" w:line="240" w:lineRule="auto"/>
              <w:rPr>
                <w:rFonts w:ascii="Calibri" w:hAnsi="Calibri" w:cs="Calibri"/>
                <w:sz w:val="24"/>
                <w:szCs w:val="24"/>
              </w:rPr>
            </w:pPr>
            <w:r w:rsidRPr="00AB546A">
              <w:rPr>
                <w:rFonts w:ascii="Calibri" w:hAnsi="Calibri" w:cs="Calibri"/>
                <w:sz w:val="24"/>
                <w:szCs w:val="24"/>
              </w:rPr>
              <w:t>Getting to know how to use the translation app that the client uses to communicate.</w:t>
            </w:r>
          </w:p>
          <w:p w14:paraId="530D5618" w14:textId="1E248BAF" w:rsidR="00647FF7" w:rsidRPr="00AB546A" w:rsidRDefault="00647FF7" w:rsidP="00647FF7">
            <w:pPr>
              <w:pStyle w:val="ListParagraph"/>
              <w:numPr>
                <w:ilvl w:val="0"/>
                <w:numId w:val="6"/>
              </w:numPr>
              <w:spacing w:before="0" w:after="0" w:line="240" w:lineRule="auto"/>
              <w:rPr>
                <w:rFonts w:ascii="Calibri" w:hAnsi="Calibri" w:cs="Calibri"/>
                <w:sz w:val="24"/>
                <w:szCs w:val="24"/>
              </w:rPr>
            </w:pPr>
            <w:r w:rsidRPr="00AB546A">
              <w:rPr>
                <w:rFonts w:ascii="Calibri" w:hAnsi="Calibri" w:cs="Calibri"/>
                <w:sz w:val="24"/>
                <w:szCs w:val="24"/>
              </w:rPr>
              <w:t xml:space="preserve">Making sure that the new client did not </w:t>
            </w:r>
            <w:r w:rsidR="00343475" w:rsidRPr="00AB546A">
              <w:rPr>
                <w:rFonts w:ascii="Calibri" w:hAnsi="Calibri" w:cs="Calibri"/>
                <w:sz w:val="24"/>
                <w:szCs w:val="24"/>
              </w:rPr>
              <w:t>bring</w:t>
            </w:r>
            <w:r w:rsidRPr="00AB546A">
              <w:rPr>
                <w:rFonts w:ascii="Calibri" w:hAnsi="Calibri" w:cs="Calibri"/>
                <w:sz w:val="24"/>
                <w:szCs w:val="24"/>
              </w:rPr>
              <w:t xml:space="preserve"> alcohol into the services, knowing the protocol </w:t>
            </w:r>
            <w:r w:rsidR="00635AE4" w:rsidRPr="00AB546A">
              <w:rPr>
                <w:rFonts w:ascii="Calibri" w:hAnsi="Calibri" w:cs="Calibri"/>
                <w:sz w:val="24"/>
                <w:szCs w:val="24"/>
              </w:rPr>
              <w:t>when</w:t>
            </w:r>
            <w:r w:rsidRPr="00AB546A">
              <w:rPr>
                <w:rFonts w:ascii="Calibri" w:hAnsi="Calibri" w:cs="Calibri"/>
                <w:sz w:val="24"/>
                <w:szCs w:val="24"/>
              </w:rPr>
              <w:t xml:space="preserve"> alcohol was brought into the services. </w:t>
            </w:r>
          </w:p>
          <w:p w14:paraId="41ACB08F" w14:textId="77777777" w:rsidR="00647FF7" w:rsidRPr="00AB546A" w:rsidRDefault="00647FF7" w:rsidP="00030AFF">
            <w:pPr>
              <w:spacing w:after="0" w:line="240" w:lineRule="auto"/>
              <w:rPr>
                <w:rFonts w:ascii="Calibri" w:hAnsi="Calibri" w:cs="Calibri"/>
                <w:sz w:val="24"/>
                <w:szCs w:val="24"/>
              </w:rPr>
            </w:pPr>
          </w:p>
          <w:p w14:paraId="18FE2FA0" w14:textId="77777777" w:rsidR="00647FF7" w:rsidRPr="00AB546A" w:rsidRDefault="00647FF7" w:rsidP="00030AFF">
            <w:pPr>
              <w:spacing w:after="0" w:line="240" w:lineRule="auto"/>
              <w:rPr>
                <w:rFonts w:ascii="Calibri" w:hAnsi="Calibri" w:cs="Calibri"/>
                <w:sz w:val="24"/>
                <w:szCs w:val="24"/>
              </w:rPr>
            </w:pPr>
          </w:p>
          <w:p w14:paraId="6A75C026" w14:textId="77777777" w:rsidR="00647FF7" w:rsidRPr="00AB546A" w:rsidRDefault="00647FF7" w:rsidP="00030AFF">
            <w:pPr>
              <w:spacing w:after="0" w:line="240" w:lineRule="auto"/>
              <w:rPr>
                <w:rFonts w:ascii="Calibri" w:hAnsi="Calibri" w:cs="Calibri"/>
                <w:sz w:val="24"/>
                <w:szCs w:val="24"/>
              </w:rPr>
            </w:pPr>
          </w:p>
        </w:tc>
      </w:tr>
      <w:tr w:rsidR="00647FF7" w:rsidRPr="00AB546A" w14:paraId="274312E8" w14:textId="77777777" w:rsidTr="00030AFF">
        <w:tc>
          <w:tcPr>
            <w:tcW w:w="1908" w:type="dxa"/>
          </w:tcPr>
          <w:p w14:paraId="7AB9FC71"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 xml:space="preserve">Reflection: </w:t>
            </w:r>
          </w:p>
        </w:tc>
        <w:tc>
          <w:tcPr>
            <w:tcW w:w="7272" w:type="dxa"/>
          </w:tcPr>
          <w:p w14:paraId="4C166D64" w14:textId="4A946F12"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 xml:space="preserve">I knew the protocols of when a new client moves into the home but this time it was different as the client moving in didn’t speak much English and was totally unfamiliar with the area. The client had a tablet that he uses to be able to translate Bulgarian to English but didn’t always carry this around. This was difficult as when he was trying to ask questions, we couldn’t understand what he was asking. We then asked permission if we could download an app to our own personal phones as this appeared to be quicker and more efficient. I quickly learned that I couldn’t appear shy, and I had to remind him that he needed to be more proactive in using his tablet to communicate.  There is no alcohol policy in the service, so I had to be confident in knowing the protocols when this happened. If he </w:t>
            </w:r>
            <w:r w:rsidR="00343475" w:rsidRPr="00AB546A">
              <w:rPr>
                <w:rFonts w:ascii="Calibri" w:hAnsi="Calibri" w:cs="Calibri"/>
                <w:sz w:val="24"/>
                <w:szCs w:val="24"/>
              </w:rPr>
              <w:t>brings</w:t>
            </w:r>
            <w:r w:rsidRPr="00AB546A">
              <w:rPr>
                <w:rFonts w:ascii="Calibri" w:hAnsi="Calibri" w:cs="Calibri"/>
                <w:sz w:val="24"/>
                <w:szCs w:val="24"/>
              </w:rPr>
              <w:t xml:space="preserve"> alcohol into the service then we are allowed to ask him to remove this as the home is alcohol free, there is also a policy on alcohol so as staff we must follow this rule. As the client does have some alcohol dependence then we as staff can support him to go to the pub and support him to consume alcohol responsibly. </w:t>
            </w:r>
          </w:p>
          <w:p w14:paraId="136F765D" w14:textId="77777777" w:rsidR="00647FF7" w:rsidRPr="00AB546A" w:rsidRDefault="00647FF7" w:rsidP="00030AFF">
            <w:pPr>
              <w:spacing w:after="0" w:line="240" w:lineRule="auto"/>
              <w:rPr>
                <w:rFonts w:ascii="Calibri" w:hAnsi="Calibri" w:cs="Calibri"/>
                <w:sz w:val="24"/>
                <w:szCs w:val="24"/>
              </w:rPr>
            </w:pPr>
          </w:p>
          <w:p w14:paraId="361C89E1" w14:textId="77777777" w:rsidR="00647FF7" w:rsidRPr="00AB546A" w:rsidRDefault="00647FF7" w:rsidP="00030AFF">
            <w:pPr>
              <w:spacing w:after="0" w:line="240" w:lineRule="auto"/>
              <w:rPr>
                <w:rFonts w:ascii="Calibri" w:hAnsi="Calibri" w:cs="Calibri"/>
                <w:sz w:val="24"/>
                <w:szCs w:val="24"/>
              </w:rPr>
            </w:pPr>
          </w:p>
          <w:p w14:paraId="7FE24A23" w14:textId="77777777" w:rsidR="00647FF7" w:rsidRPr="00AB546A" w:rsidRDefault="00647FF7" w:rsidP="00030AFF">
            <w:pPr>
              <w:spacing w:after="0" w:line="240" w:lineRule="auto"/>
              <w:rPr>
                <w:rFonts w:ascii="Calibri" w:hAnsi="Calibri" w:cs="Calibri"/>
                <w:sz w:val="24"/>
                <w:szCs w:val="24"/>
              </w:rPr>
            </w:pPr>
          </w:p>
        </w:tc>
      </w:tr>
    </w:tbl>
    <w:p w14:paraId="5339213A" w14:textId="77777777" w:rsidR="00647FF7" w:rsidRPr="00AB546A" w:rsidRDefault="00647FF7" w:rsidP="00647FF7">
      <w:pPr>
        <w:spacing w:after="0" w:line="240" w:lineRule="auto"/>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647FF7" w:rsidRPr="00AB546A" w14:paraId="73C3698C" w14:textId="77777777" w:rsidTr="00030AFF">
        <w:tc>
          <w:tcPr>
            <w:tcW w:w="1908" w:type="dxa"/>
          </w:tcPr>
          <w:p w14:paraId="51BC8AD5"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lastRenderedPageBreak/>
              <w:t>Date:</w:t>
            </w:r>
          </w:p>
        </w:tc>
        <w:tc>
          <w:tcPr>
            <w:tcW w:w="7272" w:type="dxa"/>
          </w:tcPr>
          <w:p w14:paraId="4926E246" w14:textId="7672699C"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24.06.2024</w:t>
            </w:r>
            <w:r w:rsidR="00635AE4" w:rsidRPr="00AB546A">
              <w:rPr>
                <w:rFonts w:ascii="Calibri" w:hAnsi="Calibri" w:cs="Calibri"/>
                <w:sz w:val="24"/>
                <w:szCs w:val="24"/>
              </w:rPr>
              <w:t xml:space="preserve"> 8am-9pm</w:t>
            </w:r>
          </w:p>
        </w:tc>
      </w:tr>
      <w:tr w:rsidR="00647FF7" w:rsidRPr="00AB546A" w14:paraId="2BF56F7A" w14:textId="77777777" w:rsidTr="00030AFF">
        <w:tc>
          <w:tcPr>
            <w:tcW w:w="1908" w:type="dxa"/>
          </w:tcPr>
          <w:p w14:paraId="2AB5230F"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Tasks completed:</w:t>
            </w:r>
          </w:p>
        </w:tc>
        <w:tc>
          <w:tcPr>
            <w:tcW w:w="7272" w:type="dxa"/>
          </w:tcPr>
          <w:p w14:paraId="020ED264" w14:textId="77777777" w:rsidR="00647FF7" w:rsidRPr="00AB546A" w:rsidRDefault="00647FF7" w:rsidP="00030AFF">
            <w:pPr>
              <w:spacing w:after="0" w:line="240" w:lineRule="auto"/>
              <w:rPr>
                <w:rFonts w:ascii="Calibri" w:hAnsi="Calibri" w:cs="Calibri"/>
                <w:sz w:val="24"/>
                <w:szCs w:val="24"/>
              </w:rPr>
            </w:pPr>
          </w:p>
          <w:p w14:paraId="0DA9F4F0" w14:textId="77777777" w:rsidR="00647FF7" w:rsidRPr="00AB546A" w:rsidRDefault="00647FF7" w:rsidP="00647FF7">
            <w:pPr>
              <w:pStyle w:val="ListParagraph"/>
              <w:numPr>
                <w:ilvl w:val="0"/>
                <w:numId w:val="7"/>
              </w:numPr>
              <w:spacing w:before="0" w:after="0" w:line="240" w:lineRule="auto"/>
              <w:rPr>
                <w:rFonts w:ascii="Calibri" w:hAnsi="Calibri" w:cs="Calibri"/>
                <w:sz w:val="24"/>
                <w:szCs w:val="24"/>
              </w:rPr>
            </w:pPr>
            <w:r w:rsidRPr="00AB546A">
              <w:rPr>
                <w:rFonts w:ascii="Calibri" w:hAnsi="Calibri" w:cs="Calibri"/>
                <w:sz w:val="24"/>
                <w:szCs w:val="24"/>
              </w:rPr>
              <w:t>Navigating emotions when giving medications to a client off baseline.</w:t>
            </w:r>
          </w:p>
          <w:p w14:paraId="4C264DEA" w14:textId="77777777" w:rsidR="00647FF7" w:rsidRPr="00AB546A" w:rsidRDefault="00647FF7" w:rsidP="00647FF7">
            <w:pPr>
              <w:pStyle w:val="ListParagraph"/>
              <w:numPr>
                <w:ilvl w:val="0"/>
                <w:numId w:val="7"/>
              </w:numPr>
              <w:spacing w:before="0" w:after="0" w:line="240" w:lineRule="auto"/>
              <w:rPr>
                <w:rFonts w:ascii="Calibri" w:hAnsi="Calibri" w:cs="Calibri"/>
                <w:sz w:val="24"/>
                <w:szCs w:val="24"/>
              </w:rPr>
            </w:pPr>
            <w:r w:rsidRPr="00AB546A">
              <w:rPr>
                <w:rFonts w:ascii="Calibri" w:hAnsi="Calibri" w:cs="Calibri"/>
                <w:sz w:val="24"/>
                <w:szCs w:val="24"/>
              </w:rPr>
              <w:t>Recording medications refusals and navigating the emotions after the event.</w:t>
            </w:r>
          </w:p>
          <w:p w14:paraId="7487F9B9" w14:textId="77777777" w:rsidR="00647FF7" w:rsidRPr="00AB546A" w:rsidRDefault="00647FF7" w:rsidP="00030AFF">
            <w:pPr>
              <w:spacing w:after="0" w:line="240" w:lineRule="auto"/>
              <w:rPr>
                <w:rFonts w:ascii="Calibri" w:hAnsi="Calibri" w:cs="Calibri"/>
                <w:sz w:val="24"/>
                <w:szCs w:val="24"/>
              </w:rPr>
            </w:pPr>
          </w:p>
          <w:p w14:paraId="1F8427BE" w14:textId="77777777" w:rsidR="00647FF7" w:rsidRPr="00AB546A" w:rsidRDefault="00647FF7" w:rsidP="00030AFF">
            <w:pPr>
              <w:spacing w:after="0" w:line="240" w:lineRule="auto"/>
              <w:rPr>
                <w:rFonts w:ascii="Calibri" w:hAnsi="Calibri" w:cs="Calibri"/>
                <w:sz w:val="24"/>
                <w:szCs w:val="24"/>
              </w:rPr>
            </w:pPr>
          </w:p>
        </w:tc>
      </w:tr>
      <w:tr w:rsidR="00647FF7" w:rsidRPr="00AB546A" w14:paraId="380610DD" w14:textId="77777777" w:rsidTr="00030AFF">
        <w:tc>
          <w:tcPr>
            <w:tcW w:w="1908" w:type="dxa"/>
          </w:tcPr>
          <w:p w14:paraId="01C271CB" w14:textId="77777777"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 xml:space="preserve">Reflection: </w:t>
            </w:r>
          </w:p>
        </w:tc>
        <w:tc>
          <w:tcPr>
            <w:tcW w:w="7272" w:type="dxa"/>
          </w:tcPr>
          <w:p w14:paraId="32E28B48" w14:textId="77A4D951" w:rsidR="00647FF7" w:rsidRPr="00AB546A" w:rsidRDefault="00647FF7" w:rsidP="00030AFF">
            <w:pPr>
              <w:spacing w:after="0" w:line="240" w:lineRule="auto"/>
              <w:rPr>
                <w:rFonts w:ascii="Calibri" w:hAnsi="Calibri" w:cs="Calibri"/>
                <w:sz w:val="24"/>
                <w:szCs w:val="24"/>
              </w:rPr>
            </w:pPr>
            <w:r w:rsidRPr="00AB546A">
              <w:rPr>
                <w:rFonts w:ascii="Calibri" w:hAnsi="Calibri" w:cs="Calibri"/>
                <w:sz w:val="24"/>
                <w:szCs w:val="24"/>
              </w:rPr>
              <w:t xml:space="preserve">The client in question is </w:t>
            </w:r>
            <w:r w:rsidR="00343475" w:rsidRPr="00AB546A">
              <w:rPr>
                <w:rFonts w:ascii="Calibri" w:hAnsi="Calibri" w:cs="Calibri"/>
                <w:sz w:val="24"/>
                <w:szCs w:val="24"/>
              </w:rPr>
              <w:t>allowed</w:t>
            </w:r>
            <w:r w:rsidRPr="00AB546A">
              <w:rPr>
                <w:rFonts w:ascii="Calibri" w:hAnsi="Calibri" w:cs="Calibri"/>
                <w:sz w:val="24"/>
                <w:szCs w:val="24"/>
              </w:rPr>
              <w:t xml:space="preserve"> to keep pets whilst living in the service. She initially moved in with one rabbit but was allowed to purchase another one. She has been advised that she needs to keep both </w:t>
            </w:r>
            <w:r w:rsidR="00343475" w:rsidRPr="00AB546A">
              <w:rPr>
                <w:rFonts w:ascii="Calibri" w:hAnsi="Calibri" w:cs="Calibri"/>
                <w:sz w:val="24"/>
                <w:szCs w:val="24"/>
              </w:rPr>
              <w:t>rabbits’</w:t>
            </w:r>
            <w:r w:rsidRPr="00AB546A">
              <w:rPr>
                <w:rFonts w:ascii="Calibri" w:hAnsi="Calibri" w:cs="Calibri"/>
                <w:sz w:val="24"/>
                <w:szCs w:val="24"/>
              </w:rPr>
              <w:t xml:space="preserve"> </w:t>
            </w:r>
            <w:r w:rsidR="00343475" w:rsidRPr="00AB546A">
              <w:rPr>
                <w:rFonts w:ascii="Calibri" w:hAnsi="Calibri" w:cs="Calibri"/>
                <w:sz w:val="24"/>
                <w:szCs w:val="24"/>
              </w:rPr>
              <w:t>cages</w:t>
            </w:r>
            <w:r w:rsidRPr="00AB546A">
              <w:rPr>
                <w:rFonts w:ascii="Calibri" w:hAnsi="Calibri" w:cs="Calibri"/>
                <w:sz w:val="24"/>
                <w:szCs w:val="24"/>
              </w:rPr>
              <w:t xml:space="preserve"> </w:t>
            </w:r>
            <w:r w:rsidR="00343475" w:rsidRPr="00AB546A">
              <w:rPr>
                <w:rFonts w:ascii="Calibri" w:hAnsi="Calibri" w:cs="Calibri"/>
                <w:sz w:val="24"/>
                <w:szCs w:val="24"/>
              </w:rPr>
              <w:t>clean,</w:t>
            </w:r>
            <w:r w:rsidRPr="00AB546A">
              <w:rPr>
                <w:rFonts w:ascii="Calibri" w:hAnsi="Calibri" w:cs="Calibri"/>
                <w:sz w:val="24"/>
                <w:szCs w:val="24"/>
              </w:rPr>
              <w:t xml:space="preserve"> and it is not the responsibility of the staff to look after her rabbits when she goes to visit her family in London. She had left to go to London and not </w:t>
            </w:r>
            <w:r w:rsidR="00343475" w:rsidRPr="00AB546A">
              <w:rPr>
                <w:rFonts w:ascii="Calibri" w:hAnsi="Calibri" w:cs="Calibri"/>
                <w:sz w:val="24"/>
                <w:szCs w:val="24"/>
              </w:rPr>
              <w:t>clean</w:t>
            </w:r>
            <w:r w:rsidRPr="00AB546A">
              <w:rPr>
                <w:rFonts w:ascii="Calibri" w:hAnsi="Calibri" w:cs="Calibri"/>
                <w:sz w:val="24"/>
                <w:szCs w:val="24"/>
              </w:rPr>
              <w:t xml:space="preserve"> the </w:t>
            </w:r>
            <w:r w:rsidR="00343475" w:rsidRPr="00AB546A">
              <w:rPr>
                <w:rFonts w:ascii="Calibri" w:hAnsi="Calibri" w:cs="Calibri"/>
                <w:sz w:val="24"/>
                <w:szCs w:val="24"/>
              </w:rPr>
              <w:t>cages</w:t>
            </w:r>
            <w:r w:rsidRPr="00AB546A">
              <w:rPr>
                <w:rFonts w:ascii="Calibri" w:hAnsi="Calibri" w:cs="Calibri"/>
                <w:sz w:val="24"/>
                <w:szCs w:val="24"/>
              </w:rPr>
              <w:t xml:space="preserve">. When she returned home, she got annoyed with the male rabbit and she had moved the cage onto the landing and kept the other residents awake with the noise and the smell. I was on medication rounds this shift and the client is second on my round.  My senior had already been to her room before me to remind her about the rabbit on the shared landing area. When I was there to give medications, she had already been woken and was not in the best mood. Unknowingly I had also spoken to her about the rabbit making the situation worse. She did get aggressive and was swearing and shouting at me, I said if you can take the medication then I can leave. This made her then throw her medications at me and her cup of water. When medications are refused there are policies in place, one of these is to collect the medications and keep them separate within the medications room. As the client was already off baseline, I couldn’t do this, I left the room and told the manager what had happened. I had to document what had happened on the medication administration record of the person as if I had not done this then I could face some serious implications and receive disciplinary action. </w:t>
            </w:r>
          </w:p>
        </w:tc>
      </w:tr>
    </w:tbl>
    <w:p w14:paraId="5BC1C19B" w14:textId="77777777" w:rsidR="00647FF7" w:rsidRPr="00AB546A" w:rsidRDefault="00647FF7" w:rsidP="00647FF7">
      <w:pPr>
        <w:spacing w:after="0" w:line="240" w:lineRule="auto"/>
        <w:rPr>
          <w:rFonts w:ascii="Calibri" w:hAnsi="Calibri" w:cs="Calibri"/>
          <w:sz w:val="24"/>
          <w:szCs w:val="24"/>
        </w:rPr>
      </w:pPr>
    </w:p>
    <w:p w14:paraId="332D308D" w14:textId="77777777" w:rsidR="00647FF7" w:rsidRPr="00AB546A" w:rsidRDefault="00647FF7" w:rsidP="00647FF7">
      <w:pPr>
        <w:spacing w:after="0" w:line="240" w:lineRule="auto"/>
        <w:rPr>
          <w:rFonts w:ascii="Calibri" w:hAnsi="Calibri" w:cs="Calibri"/>
          <w:sz w:val="24"/>
          <w:szCs w:val="24"/>
        </w:rPr>
      </w:pPr>
    </w:p>
    <w:p w14:paraId="67AC5182" w14:textId="77777777" w:rsidR="00647FF7" w:rsidRPr="00AB546A" w:rsidRDefault="00647FF7" w:rsidP="00647FF7">
      <w:pPr>
        <w:spacing w:after="0" w:line="240" w:lineRule="auto"/>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1C07B8" w:rsidRPr="00AB546A" w14:paraId="752BEE4B" w14:textId="77777777" w:rsidTr="00405952">
        <w:tc>
          <w:tcPr>
            <w:tcW w:w="1908" w:type="dxa"/>
          </w:tcPr>
          <w:p w14:paraId="75F9F15F" w14:textId="77777777" w:rsidR="001C07B8" w:rsidRPr="00AB546A" w:rsidRDefault="001C07B8" w:rsidP="00405952">
            <w:pPr>
              <w:spacing w:after="0" w:line="240" w:lineRule="auto"/>
              <w:rPr>
                <w:rFonts w:ascii="Calibri" w:hAnsi="Calibri" w:cs="Calibri"/>
                <w:sz w:val="24"/>
                <w:szCs w:val="24"/>
              </w:rPr>
            </w:pPr>
            <w:r w:rsidRPr="00AB546A">
              <w:rPr>
                <w:rFonts w:ascii="Calibri" w:hAnsi="Calibri" w:cs="Calibri"/>
                <w:sz w:val="24"/>
                <w:szCs w:val="24"/>
              </w:rPr>
              <w:t>Date:</w:t>
            </w:r>
          </w:p>
        </w:tc>
        <w:tc>
          <w:tcPr>
            <w:tcW w:w="7272" w:type="dxa"/>
          </w:tcPr>
          <w:p w14:paraId="10ADC359" w14:textId="762FCEDD" w:rsidR="001C07B8" w:rsidRPr="00AB546A" w:rsidRDefault="001C07B8" w:rsidP="00405952">
            <w:pPr>
              <w:spacing w:after="0" w:line="240" w:lineRule="auto"/>
              <w:rPr>
                <w:rFonts w:ascii="Calibri" w:hAnsi="Calibri" w:cs="Calibri"/>
                <w:sz w:val="24"/>
                <w:szCs w:val="24"/>
              </w:rPr>
            </w:pPr>
            <w:r w:rsidRPr="00AB546A">
              <w:rPr>
                <w:rFonts w:ascii="Calibri" w:hAnsi="Calibri" w:cs="Calibri"/>
                <w:sz w:val="24"/>
                <w:szCs w:val="24"/>
              </w:rPr>
              <w:t>2</w:t>
            </w:r>
            <w:r w:rsidR="0045440A" w:rsidRPr="00AB546A">
              <w:rPr>
                <w:rFonts w:ascii="Calibri" w:hAnsi="Calibri" w:cs="Calibri"/>
                <w:sz w:val="24"/>
                <w:szCs w:val="24"/>
              </w:rPr>
              <w:t>6</w:t>
            </w:r>
            <w:r w:rsidRPr="00AB546A">
              <w:rPr>
                <w:rFonts w:ascii="Calibri" w:hAnsi="Calibri" w:cs="Calibri"/>
                <w:sz w:val="24"/>
                <w:szCs w:val="24"/>
              </w:rPr>
              <w:t>.06.2024 8am-9pm</w:t>
            </w:r>
          </w:p>
        </w:tc>
      </w:tr>
      <w:tr w:rsidR="001C07B8" w:rsidRPr="00AB546A" w14:paraId="673B9B5B" w14:textId="77777777" w:rsidTr="00405952">
        <w:tc>
          <w:tcPr>
            <w:tcW w:w="1908" w:type="dxa"/>
          </w:tcPr>
          <w:p w14:paraId="31619F98" w14:textId="77777777" w:rsidR="001C07B8" w:rsidRPr="00AB546A" w:rsidRDefault="001C07B8" w:rsidP="00405952">
            <w:pPr>
              <w:spacing w:after="0" w:line="240" w:lineRule="auto"/>
              <w:rPr>
                <w:rFonts w:ascii="Calibri" w:hAnsi="Calibri" w:cs="Calibri"/>
                <w:sz w:val="24"/>
                <w:szCs w:val="24"/>
              </w:rPr>
            </w:pPr>
            <w:r w:rsidRPr="00AB546A">
              <w:rPr>
                <w:rFonts w:ascii="Calibri" w:hAnsi="Calibri" w:cs="Calibri"/>
                <w:sz w:val="24"/>
                <w:szCs w:val="24"/>
              </w:rPr>
              <w:t>Tasks completed:</w:t>
            </w:r>
          </w:p>
        </w:tc>
        <w:tc>
          <w:tcPr>
            <w:tcW w:w="7272" w:type="dxa"/>
          </w:tcPr>
          <w:p w14:paraId="093456E0" w14:textId="77777777" w:rsidR="001C07B8" w:rsidRPr="00AB546A" w:rsidRDefault="001C07B8" w:rsidP="00405952">
            <w:pPr>
              <w:spacing w:after="0" w:line="240" w:lineRule="auto"/>
              <w:rPr>
                <w:rFonts w:ascii="Calibri" w:hAnsi="Calibri" w:cs="Calibri"/>
                <w:sz w:val="24"/>
                <w:szCs w:val="24"/>
              </w:rPr>
            </w:pPr>
          </w:p>
          <w:p w14:paraId="5A44C434" w14:textId="136B7144" w:rsidR="001C07B8" w:rsidRPr="00AB546A" w:rsidRDefault="0045440A" w:rsidP="002F089D">
            <w:pPr>
              <w:pStyle w:val="ListParagraph"/>
              <w:numPr>
                <w:ilvl w:val="0"/>
                <w:numId w:val="8"/>
              </w:numPr>
              <w:spacing w:after="0" w:line="240" w:lineRule="auto"/>
              <w:rPr>
                <w:rFonts w:ascii="Calibri" w:hAnsi="Calibri" w:cs="Calibri"/>
                <w:sz w:val="24"/>
                <w:szCs w:val="24"/>
              </w:rPr>
            </w:pPr>
            <w:r w:rsidRPr="00AB546A">
              <w:rPr>
                <w:rFonts w:ascii="Calibri" w:hAnsi="Calibri" w:cs="Calibri"/>
                <w:sz w:val="24"/>
                <w:szCs w:val="24"/>
              </w:rPr>
              <w:t>Problem solving skills used when</w:t>
            </w:r>
            <w:r w:rsidR="002F089D" w:rsidRPr="00AB546A">
              <w:rPr>
                <w:rFonts w:ascii="Calibri" w:hAnsi="Calibri" w:cs="Calibri"/>
                <w:sz w:val="24"/>
                <w:szCs w:val="24"/>
              </w:rPr>
              <w:t xml:space="preserve"> managing </w:t>
            </w:r>
            <w:r w:rsidR="00641AD0" w:rsidRPr="00AB546A">
              <w:rPr>
                <w:rFonts w:ascii="Calibri" w:hAnsi="Calibri" w:cs="Calibri"/>
                <w:sz w:val="24"/>
                <w:szCs w:val="24"/>
              </w:rPr>
              <w:t>the time</w:t>
            </w:r>
            <w:r w:rsidR="002F089D" w:rsidRPr="00AB546A">
              <w:rPr>
                <w:rFonts w:ascii="Calibri" w:hAnsi="Calibri" w:cs="Calibri"/>
                <w:sz w:val="24"/>
                <w:szCs w:val="24"/>
              </w:rPr>
              <w:t xml:space="preserve"> of the use of the company car.</w:t>
            </w:r>
          </w:p>
          <w:p w14:paraId="6E4027CE" w14:textId="7D4C9667" w:rsidR="002F089D" w:rsidRPr="00AB546A" w:rsidRDefault="002F089D" w:rsidP="002F089D">
            <w:pPr>
              <w:pStyle w:val="ListParagraph"/>
              <w:numPr>
                <w:ilvl w:val="0"/>
                <w:numId w:val="8"/>
              </w:numPr>
              <w:spacing w:after="0" w:line="240" w:lineRule="auto"/>
              <w:rPr>
                <w:rFonts w:ascii="Calibri" w:hAnsi="Calibri" w:cs="Calibri"/>
                <w:sz w:val="24"/>
                <w:szCs w:val="24"/>
              </w:rPr>
            </w:pPr>
            <w:r w:rsidRPr="00AB546A">
              <w:rPr>
                <w:rFonts w:ascii="Calibri" w:hAnsi="Calibri" w:cs="Calibri"/>
                <w:sz w:val="24"/>
                <w:szCs w:val="24"/>
              </w:rPr>
              <w:t xml:space="preserve">Negotiating and thinking on my feet when trying to avoid conflict between </w:t>
            </w:r>
            <w:r w:rsidR="00641AD0" w:rsidRPr="00AB546A">
              <w:rPr>
                <w:rFonts w:ascii="Calibri" w:hAnsi="Calibri" w:cs="Calibri"/>
                <w:sz w:val="24"/>
                <w:szCs w:val="24"/>
              </w:rPr>
              <w:t>the clients in the home.</w:t>
            </w:r>
          </w:p>
          <w:p w14:paraId="7ED88E46" w14:textId="6557D03B" w:rsidR="00DE1B31" w:rsidRPr="00AB546A" w:rsidRDefault="00CD5D6B" w:rsidP="002F089D">
            <w:pPr>
              <w:pStyle w:val="ListParagraph"/>
              <w:numPr>
                <w:ilvl w:val="0"/>
                <w:numId w:val="8"/>
              </w:numPr>
              <w:spacing w:after="0" w:line="240" w:lineRule="auto"/>
              <w:rPr>
                <w:rFonts w:ascii="Calibri" w:hAnsi="Calibri" w:cs="Calibri"/>
                <w:sz w:val="24"/>
                <w:szCs w:val="24"/>
              </w:rPr>
            </w:pPr>
            <w:r w:rsidRPr="00AB546A">
              <w:rPr>
                <w:rFonts w:ascii="Calibri" w:hAnsi="Calibri" w:cs="Calibri"/>
                <w:sz w:val="24"/>
                <w:szCs w:val="24"/>
              </w:rPr>
              <w:lastRenderedPageBreak/>
              <w:t xml:space="preserve">Learnt about Deprivation of Liberty (DOLS) and how it works to protect individuals. </w:t>
            </w:r>
          </w:p>
          <w:p w14:paraId="2BFABA01" w14:textId="0DBD3C32" w:rsidR="00A50D1C" w:rsidRPr="00AB546A" w:rsidRDefault="00A50D1C" w:rsidP="002F089D">
            <w:pPr>
              <w:pStyle w:val="ListParagraph"/>
              <w:numPr>
                <w:ilvl w:val="0"/>
                <w:numId w:val="8"/>
              </w:numPr>
              <w:spacing w:after="0" w:line="240" w:lineRule="auto"/>
              <w:rPr>
                <w:rFonts w:ascii="Calibri" w:hAnsi="Calibri" w:cs="Calibri"/>
                <w:sz w:val="24"/>
                <w:szCs w:val="24"/>
              </w:rPr>
            </w:pPr>
            <w:r w:rsidRPr="00AB546A">
              <w:rPr>
                <w:rFonts w:ascii="Calibri" w:hAnsi="Calibri" w:cs="Calibri"/>
                <w:sz w:val="24"/>
                <w:szCs w:val="24"/>
              </w:rPr>
              <w:t xml:space="preserve">Communication skills between clients. </w:t>
            </w:r>
          </w:p>
          <w:p w14:paraId="596EB768" w14:textId="77777777" w:rsidR="002F089D" w:rsidRPr="00AB546A" w:rsidRDefault="002F089D" w:rsidP="00405952">
            <w:pPr>
              <w:spacing w:after="0" w:line="240" w:lineRule="auto"/>
              <w:rPr>
                <w:rFonts w:ascii="Calibri" w:hAnsi="Calibri" w:cs="Calibri"/>
                <w:sz w:val="24"/>
                <w:szCs w:val="24"/>
              </w:rPr>
            </w:pPr>
          </w:p>
          <w:p w14:paraId="1B27F701" w14:textId="77777777" w:rsidR="001C07B8" w:rsidRPr="00AB546A" w:rsidRDefault="001C07B8" w:rsidP="00405952">
            <w:pPr>
              <w:spacing w:after="0" w:line="240" w:lineRule="auto"/>
              <w:rPr>
                <w:rFonts w:ascii="Calibri" w:hAnsi="Calibri" w:cs="Calibri"/>
                <w:sz w:val="24"/>
                <w:szCs w:val="24"/>
              </w:rPr>
            </w:pPr>
          </w:p>
        </w:tc>
      </w:tr>
      <w:tr w:rsidR="001C07B8" w:rsidRPr="00AB546A" w14:paraId="46C35D71" w14:textId="77777777" w:rsidTr="00405952">
        <w:tc>
          <w:tcPr>
            <w:tcW w:w="1908" w:type="dxa"/>
          </w:tcPr>
          <w:p w14:paraId="74C3E286" w14:textId="77777777" w:rsidR="001C07B8" w:rsidRPr="00AB546A" w:rsidRDefault="001C07B8" w:rsidP="00405952">
            <w:pPr>
              <w:spacing w:after="0" w:line="240" w:lineRule="auto"/>
              <w:rPr>
                <w:rFonts w:ascii="Calibri" w:hAnsi="Calibri" w:cs="Calibri"/>
                <w:sz w:val="24"/>
                <w:szCs w:val="24"/>
              </w:rPr>
            </w:pPr>
            <w:r w:rsidRPr="00AB546A">
              <w:rPr>
                <w:rFonts w:ascii="Calibri" w:hAnsi="Calibri" w:cs="Calibri"/>
                <w:sz w:val="24"/>
                <w:szCs w:val="24"/>
              </w:rPr>
              <w:t xml:space="preserve">Reflection: </w:t>
            </w:r>
          </w:p>
        </w:tc>
        <w:tc>
          <w:tcPr>
            <w:tcW w:w="7272" w:type="dxa"/>
          </w:tcPr>
          <w:p w14:paraId="19D6212C" w14:textId="6F13EFBA" w:rsidR="001C07B8" w:rsidRPr="00AB546A" w:rsidRDefault="00D6169C" w:rsidP="00405952">
            <w:pPr>
              <w:spacing w:after="0" w:line="240" w:lineRule="auto"/>
              <w:rPr>
                <w:rFonts w:ascii="Calibri" w:hAnsi="Calibri" w:cs="Calibri"/>
                <w:sz w:val="24"/>
                <w:szCs w:val="24"/>
              </w:rPr>
            </w:pPr>
            <w:r w:rsidRPr="00AB546A">
              <w:rPr>
                <w:rFonts w:ascii="Calibri" w:hAnsi="Calibri" w:cs="Calibri"/>
                <w:sz w:val="24"/>
                <w:szCs w:val="24"/>
              </w:rPr>
              <w:t xml:space="preserve">I knew that the midweek shifts are slightly busier than the shifts </w:t>
            </w:r>
            <w:r w:rsidR="00C61EC7" w:rsidRPr="00AB546A">
              <w:rPr>
                <w:rFonts w:ascii="Calibri" w:hAnsi="Calibri" w:cs="Calibri"/>
                <w:sz w:val="24"/>
                <w:szCs w:val="24"/>
              </w:rPr>
              <w:t>at</w:t>
            </w:r>
            <w:r w:rsidRPr="00AB546A">
              <w:rPr>
                <w:rFonts w:ascii="Calibri" w:hAnsi="Calibri" w:cs="Calibri"/>
                <w:sz w:val="24"/>
                <w:szCs w:val="24"/>
              </w:rPr>
              <w:t xml:space="preserve"> the weekend as the clients living in the home attend hospital appointments and other appointments such as going to the hairdressers or going food shopping. After looking at the daily planner for the day it was noted that there was a hospital appointment and there was also a note that someone wanted to go shopping down in Morfa in Swansea. The times of the appointment and the times of the shopping trip clashed so another plan had to be made.  The hospital </w:t>
            </w:r>
            <w:r w:rsidR="003520CE" w:rsidRPr="00AB546A">
              <w:rPr>
                <w:rFonts w:ascii="Calibri" w:hAnsi="Calibri" w:cs="Calibri"/>
                <w:sz w:val="24"/>
                <w:szCs w:val="24"/>
              </w:rPr>
              <w:t>appointment</w:t>
            </w:r>
            <w:r w:rsidRPr="00AB546A">
              <w:rPr>
                <w:rFonts w:ascii="Calibri" w:hAnsi="Calibri" w:cs="Calibri"/>
                <w:sz w:val="24"/>
                <w:szCs w:val="24"/>
              </w:rPr>
              <w:t xml:space="preserve"> couldn’t be moved so it was my job to go and speak to the lady who wanted to go shopping</w:t>
            </w:r>
            <w:r w:rsidR="003520CE" w:rsidRPr="00AB546A">
              <w:rPr>
                <w:rFonts w:ascii="Calibri" w:hAnsi="Calibri" w:cs="Calibri"/>
                <w:sz w:val="24"/>
                <w:szCs w:val="24"/>
              </w:rPr>
              <w:t xml:space="preserve"> and make her aware of the issue. It was suggested that she could catch the </w:t>
            </w:r>
            <w:r w:rsidR="001011B1" w:rsidRPr="00AB546A">
              <w:rPr>
                <w:rFonts w:ascii="Calibri" w:hAnsi="Calibri" w:cs="Calibri"/>
                <w:sz w:val="24"/>
                <w:szCs w:val="24"/>
              </w:rPr>
              <w:t>bus,</w:t>
            </w:r>
            <w:r w:rsidR="003520CE" w:rsidRPr="00AB546A">
              <w:rPr>
                <w:rFonts w:ascii="Calibri" w:hAnsi="Calibri" w:cs="Calibri"/>
                <w:sz w:val="24"/>
                <w:szCs w:val="24"/>
              </w:rPr>
              <w:t xml:space="preserve"> but she didn’t want to do this. I explained to her that hospital appointments are </w:t>
            </w:r>
            <w:r w:rsidR="001011B1" w:rsidRPr="00AB546A">
              <w:rPr>
                <w:rFonts w:ascii="Calibri" w:hAnsi="Calibri" w:cs="Calibri"/>
                <w:sz w:val="24"/>
                <w:szCs w:val="24"/>
              </w:rPr>
              <w:t>important,</w:t>
            </w:r>
            <w:r w:rsidR="003520CE" w:rsidRPr="00AB546A">
              <w:rPr>
                <w:rFonts w:ascii="Calibri" w:hAnsi="Calibri" w:cs="Calibri"/>
                <w:sz w:val="24"/>
                <w:szCs w:val="24"/>
              </w:rPr>
              <w:t xml:space="preserve"> and they </w:t>
            </w:r>
            <w:r w:rsidR="001011B1" w:rsidRPr="00AB546A">
              <w:rPr>
                <w:rFonts w:ascii="Calibri" w:hAnsi="Calibri" w:cs="Calibri"/>
                <w:sz w:val="24"/>
                <w:szCs w:val="24"/>
              </w:rPr>
              <w:t>cannot</w:t>
            </w:r>
            <w:r w:rsidR="003520CE" w:rsidRPr="00AB546A">
              <w:rPr>
                <w:rFonts w:ascii="Calibri" w:hAnsi="Calibri" w:cs="Calibri"/>
                <w:sz w:val="24"/>
                <w:szCs w:val="24"/>
              </w:rPr>
              <w:t xml:space="preserve"> be cancelled so </w:t>
            </w:r>
            <w:r w:rsidR="001011B1" w:rsidRPr="00AB546A">
              <w:rPr>
                <w:rFonts w:ascii="Calibri" w:hAnsi="Calibri" w:cs="Calibri"/>
                <w:sz w:val="24"/>
                <w:szCs w:val="24"/>
              </w:rPr>
              <w:t xml:space="preserve">we could still go shopping later. I was the only driver on that shift, so I was the only person allowed to drive the company car. </w:t>
            </w:r>
            <w:r w:rsidR="0064709C" w:rsidRPr="00AB546A">
              <w:rPr>
                <w:rFonts w:ascii="Calibri" w:hAnsi="Calibri" w:cs="Calibri"/>
                <w:sz w:val="24"/>
                <w:szCs w:val="24"/>
              </w:rPr>
              <w:t xml:space="preserve">This client is also under a DOLS, which means </w:t>
            </w:r>
            <w:r w:rsidR="002A167A" w:rsidRPr="00AB546A">
              <w:rPr>
                <w:rFonts w:ascii="Calibri" w:hAnsi="Calibri" w:cs="Calibri"/>
                <w:sz w:val="24"/>
                <w:szCs w:val="24"/>
              </w:rPr>
              <w:t>deprivation</w:t>
            </w:r>
            <w:r w:rsidR="0064709C" w:rsidRPr="00AB546A">
              <w:rPr>
                <w:rFonts w:ascii="Calibri" w:hAnsi="Calibri" w:cs="Calibri"/>
                <w:sz w:val="24"/>
                <w:szCs w:val="24"/>
              </w:rPr>
              <w:t xml:space="preserve"> of liberty, this essentially means that she </w:t>
            </w:r>
            <w:r w:rsidR="002A167A" w:rsidRPr="00AB546A">
              <w:rPr>
                <w:rFonts w:ascii="Calibri" w:hAnsi="Calibri" w:cs="Calibri"/>
                <w:sz w:val="24"/>
                <w:szCs w:val="24"/>
              </w:rPr>
              <w:t>cannot</w:t>
            </w:r>
            <w:r w:rsidR="0064709C" w:rsidRPr="00AB546A">
              <w:rPr>
                <w:rFonts w:ascii="Calibri" w:hAnsi="Calibri" w:cs="Calibri"/>
                <w:sz w:val="24"/>
                <w:szCs w:val="24"/>
              </w:rPr>
              <w:t xml:space="preserve"> go out alone as she is unsafe to do so</w:t>
            </w:r>
            <w:r w:rsidR="002A167A" w:rsidRPr="00AB546A">
              <w:rPr>
                <w:rFonts w:ascii="Calibri" w:hAnsi="Calibri" w:cs="Calibri"/>
                <w:sz w:val="24"/>
                <w:szCs w:val="24"/>
              </w:rPr>
              <w:t xml:space="preserve">. If I were to take the two clients out together and the female was to </w:t>
            </w:r>
            <w:r w:rsidR="00DE1B31" w:rsidRPr="00AB546A">
              <w:rPr>
                <w:rFonts w:ascii="Calibri" w:hAnsi="Calibri" w:cs="Calibri"/>
                <w:sz w:val="24"/>
                <w:szCs w:val="24"/>
              </w:rPr>
              <w:t>abscond,</w:t>
            </w:r>
            <w:r w:rsidR="002A167A" w:rsidRPr="00AB546A">
              <w:rPr>
                <w:rFonts w:ascii="Calibri" w:hAnsi="Calibri" w:cs="Calibri"/>
                <w:sz w:val="24"/>
                <w:szCs w:val="24"/>
              </w:rPr>
              <w:t xml:space="preserve"> I </w:t>
            </w:r>
            <w:r w:rsidR="00DE1B31" w:rsidRPr="00AB546A">
              <w:rPr>
                <w:rFonts w:ascii="Calibri" w:hAnsi="Calibri" w:cs="Calibri"/>
                <w:sz w:val="24"/>
                <w:szCs w:val="24"/>
              </w:rPr>
              <w:t>would</w:t>
            </w:r>
            <w:r w:rsidR="002A167A" w:rsidRPr="00AB546A">
              <w:rPr>
                <w:rFonts w:ascii="Calibri" w:hAnsi="Calibri" w:cs="Calibri"/>
                <w:sz w:val="24"/>
                <w:szCs w:val="24"/>
              </w:rPr>
              <w:t xml:space="preserve"> have to leave the male</w:t>
            </w:r>
            <w:r w:rsidR="00DE1B31" w:rsidRPr="00AB546A">
              <w:rPr>
                <w:rFonts w:ascii="Calibri" w:hAnsi="Calibri" w:cs="Calibri"/>
                <w:sz w:val="24"/>
                <w:szCs w:val="24"/>
              </w:rPr>
              <w:t xml:space="preserve"> going to the hospital appointment, so it was unwise to take the two clients together at the same time.  </w:t>
            </w:r>
            <w:r w:rsidR="00D02168" w:rsidRPr="00AB546A">
              <w:rPr>
                <w:rFonts w:ascii="Calibri" w:hAnsi="Calibri" w:cs="Calibri"/>
                <w:sz w:val="24"/>
                <w:szCs w:val="24"/>
              </w:rPr>
              <w:t>I explained that the shops closed later in Morfa and that she could still do what she needed but just later in the day. There was a lot of conversation about the use of the home car</w:t>
            </w:r>
            <w:r w:rsidR="00802E05" w:rsidRPr="00AB546A">
              <w:rPr>
                <w:rFonts w:ascii="Calibri" w:hAnsi="Calibri" w:cs="Calibri"/>
                <w:sz w:val="24"/>
                <w:szCs w:val="24"/>
              </w:rPr>
              <w:t xml:space="preserve"> and a lot of negotiating as I didn’t want to upset the client as she enjoys days out. We managed to come to the agreement that </w:t>
            </w:r>
            <w:r w:rsidR="0038074E" w:rsidRPr="00AB546A">
              <w:rPr>
                <w:rFonts w:ascii="Calibri" w:hAnsi="Calibri" w:cs="Calibri"/>
                <w:sz w:val="24"/>
                <w:szCs w:val="24"/>
              </w:rPr>
              <w:t xml:space="preserve">I would take her as soon as I got back from the shopping trip. </w:t>
            </w:r>
          </w:p>
        </w:tc>
      </w:tr>
    </w:tbl>
    <w:p w14:paraId="32667F1D" w14:textId="204D8ADA" w:rsidR="00647FF7" w:rsidRPr="00AB546A" w:rsidRDefault="00647FF7" w:rsidP="00B81220">
      <w:pPr>
        <w:tabs>
          <w:tab w:val="left" w:pos="2847"/>
        </w:tabs>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876ABD" w:rsidRPr="00AB546A" w14:paraId="1ADAB834" w14:textId="77777777" w:rsidTr="00405952">
        <w:tc>
          <w:tcPr>
            <w:tcW w:w="1908" w:type="dxa"/>
          </w:tcPr>
          <w:p w14:paraId="6856523F" w14:textId="77777777" w:rsidR="00876ABD" w:rsidRPr="00AB546A" w:rsidRDefault="00876ABD" w:rsidP="00405952">
            <w:pPr>
              <w:spacing w:after="0" w:line="240" w:lineRule="auto"/>
              <w:rPr>
                <w:rFonts w:ascii="Calibri" w:hAnsi="Calibri" w:cs="Calibri"/>
                <w:sz w:val="24"/>
                <w:szCs w:val="24"/>
              </w:rPr>
            </w:pPr>
            <w:r w:rsidRPr="00AB546A">
              <w:rPr>
                <w:rFonts w:ascii="Calibri" w:hAnsi="Calibri" w:cs="Calibri"/>
                <w:sz w:val="24"/>
                <w:szCs w:val="24"/>
              </w:rPr>
              <w:t>Date:</w:t>
            </w:r>
          </w:p>
        </w:tc>
        <w:tc>
          <w:tcPr>
            <w:tcW w:w="7272" w:type="dxa"/>
          </w:tcPr>
          <w:p w14:paraId="529E3817" w14:textId="160476CB" w:rsidR="00876ABD" w:rsidRPr="00AB546A" w:rsidRDefault="00876ABD" w:rsidP="00405952">
            <w:pPr>
              <w:spacing w:after="0" w:line="240" w:lineRule="auto"/>
              <w:rPr>
                <w:rFonts w:ascii="Calibri" w:hAnsi="Calibri" w:cs="Calibri"/>
                <w:sz w:val="24"/>
                <w:szCs w:val="24"/>
              </w:rPr>
            </w:pPr>
            <w:r w:rsidRPr="00AB546A">
              <w:rPr>
                <w:rFonts w:ascii="Calibri" w:hAnsi="Calibri" w:cs="Calibri"/>
                <w:sz w:val="24"/>
                <w:szCs w:val="24"/>
              </w:rPr>
              <w:t>2</w:t>
            </w:r>
            <w:r w:rsidR="00B64CD2" w:rsidRPr="00AB546A">
              <w:rPr>
                <w:rFonts w:ascii="Calibri" w:hAnsi="Calibri" w:cs="Calibri"/>
                <w:sz w:val="24"/>
                <w:szCs w:val="24"/>
              </w:rPr>
              <w:t>9</w:t>
            </w:r>
            <w:r w:rsidRPr="00AB546A">
              <w:rPr>
                <w:rFonts w:ascii="Calibri" w:hAnsi="Calibri" w:cs="Calibri"/>
                <w:sz w:val="24"/>
                <w:szCs w:val="24"/>
              </w:rPr>
              <w:t>.06.2024 8am-9pm</w:t>
            </w:r>
          </w:p>
        </w:tc>
      </w:tr>
      <w:tr w:rsidR="00876ABD" w:rsidRPr="00AB546A" w14:paraId="584553F8" w14:textId="77777777" w:rsidTr="00405952">
        <w:tc>
          <w:tcPr>
            <w:tcW w:w="1908" w:type="dxa"/>
          </w:tcPr>
          <w:p w14:paraId="53D9614E" w14:textId="77777777" w:rsidR="00876ABD" w:rsidRPr="00AB546A" w:rsidRDefault="00876ABD" w:rsidP="00405952">
            <w:pPr>
              <w:spacing w:after="0" w:line="240" w:lineRule="auto"/>
              <w:rPr>
                <w:rFonts w:ascii="Calibri" w:hAnsi="Calibri" w:cs="Calibri"/>
                <w:sz w:val="24"/>
                <w:szCs w:val="24"/>
              </w:rPr>
            </w:pPr>
            <w:r w:rsidRPr="00AB546A">
              <w:rPr>
                <w:rFonts w:ascii="Calibri" w:hAnsi="Calibri" w:cs="Calibri"/>
                <w:sz w:val="24"/>
                <w:szCs w:val="24"/>
              </w:rPr>
              <w:t>Tasks completed:</w:t>
            </w:r>
          </w:p>
        </w:tc>
        <w:tc>
          <w:tcPr>
            <w:tcW w:w="7272" w:type="dxa"/>
          </w:tcPr>
          <w:p w14:paraId="5576D2F0" w14:textId="77777777" w:rsidR="00876ABD" w:rsidRPr="00AB546A" w:rsidRDefault="00876ABD" w:rsidP="00405952">
            <w:pPr>
              <w:spacing w:after="0" w:line="240" w:lineRule="auto"/>
              <w:rPr>
                <w:rFonts w:ascii="Calibri" w:hAnsi="Calibri" w:cs="Calibri"/>
                <w:sz w:val="24"/>
                <w:szCs w:val="24"/>
              </w:rPr>
            </w:pPr>
          </w:p>
          <w:p w14:paraId="4A8726B7" w14:textId="77777777" w:rsidR="00876ABD" w:rsidRPr="00AB546A" w:rsidRDefault="00876ABD" w:rsidP="00405952">
            <w:pPr>
              <w:pStyle w:val="ListParagraph"/>
              <w:numPr>
                <w:ilvl w:val="0"/>
                <w:numId w:val="8"/>
              </w:numPr>
              <w:spacing w:after="0" w:line="240" w:lineRule="auto"/>
              <w:rPr>
                <w:rFonts w:ascii="Calibri" w:hAnsi="Calibri" w:cs="Calibri"/>
                <w:sz w:val="24"/>
                <w:szCs w:val="24"/>
              </w:rPr>
            </w:pPr>
            <w:r w:rsidRPr="00AB546A">
              <w:rPr>
                <w:rFonts w:ascii="Calibri" w:hAnsi="Calibri" w:cs="Calibri"/>
                <w:sz w:val="24"/>
                <w:szCs w:val="24"/>
              </w:rPr>
              <w:t>Problem solving skills used when managing the time of the use of the company car.</w:t>
            </w:r>
          </w:p>
          <w:p w14:paraId="3DE5190A" w14:textId="728C4F16" w:rsidR="00876ABD" w:rsidRPr="00AB546A" w:rsidRDefault="00F8546F" w:rsidP="00405952">
            <w:pPr>
              <w:pStyle w:val="ListParagraph"/>
              <w:numPr>
                <w:ilvl w:val="0"/>
                <w:numId w:val="8"/>
              </w:numPr>
              <w:spacing w:after="0" w:line="240" w:lineRule="auto"/>
              <w:rPr>
                <w:rFonts w:ascii="Calibri" w:hAnsi="Calibri" w:cs="Calibri"/>
                <w:sz w:val="24"/>
                <w:szCs w:val="24"/>
              </w:rPr>
            </w:pPr>
            <w:r w:rsidRPr="00AB546A">
              <w:rPr>
                <w:rFonts w:ascii="Calibri" w:hAnsi="Calibri" w:cs="Calibri"/>
                <w:sz w:val="24"/>
                <w:szCs w:val="24"/>
              </w:rPr>
              <w:t>Communicating with the out-of-hour</w:t>
            </w:r>
            <w:r w:rsidR="00F5020C" w:rsidRPr="00AB546A">
              <w:rPr>
                <w:rFonts w:ascii="Calibri" w:hAnsi="Calibri" w:cs="Calibri"/>
                <w:sz w:val="24"/>
                <w:szCs w:val="24"/>
              </w:rPr>
              <w:t xml:space="preserve">s </w:t>
            </w:r>
            <w:r w:rsidRPr="00AB546A">
              <w:rPr>
                <w:rFonts w:ascii="Calibri" w:hAnsi="Calibri" w:cs="Calibri"/>
                <w:sz w:val="24"/>
                <w:szCs w:val="24"/>
              </w:rPr>
              <w:t>manager</w:t>
            </w:r>
          </w:p>
          <w:p w14:paraId="0CA50CCE" w14:textId="539C8949" w:rsidR="00F8546F" w:rsidRPr="00AB546A" w:rsidRDefault="00F8546F" w:rsidP="00405952">
            <w:pPr>
              <w:pStyle w:val="ListParagraph"/>
              <w:numPr>
                <w:ilvl w:val="0"/>
                <w:numId w:val="8"/>
              </w:numPr>
              <w:spacing w:after="0" w:line="240" w:lineRule="auto"/>
              <w:rPr>
                <w:rFonts w:ascii="Calibri" w:hAnsi="Calibri" w:cs="Calibri"/>
                <w:sz w:val="24"/>
                <w:szCs w:val="24"/>
              </w:rPr>
            </w:pPr>
            <w:r w:rsidRPr="00AB546A">
              <w:rPr>
                <w:rFonts w:ascii="Calibri" w:hAnsi="Calibri" w:cs="Calibri"/>
                <w:sz w:val="24"/>
                <w:szCs w:val="24"/>
              </w:rPr>
              <w:t xml:space="preserve">Being confident in asking other colleagues to come </w:t>
            </w:r>
            <w:r w:rsidR="00F5020C" w:rsidRPr="00AB546A">
              <w:rPr>
                <w:rFonts w:ascii="Calibri" w:hAnsi="Calibri" w:cs="Calibri"/>
                <w:sz w:val="24"/>
                <w:szCs w:val="24"/>
              </w:rPr>
              <w:t>to</w:t>
            </w:r>
            <w:r w:rsidRPr="00AB546A">
              <w:rPr>
                <w:rFonts w:ascii="Calibri" w:hAnsi="Calibri" w:cs="Calibri"/>
                <w:sz w:val="24"/>
                <w:szCs w:val="24"/>
              </w:rPr>
              <w:t xml:space="preserve"> work</w:t>
            </w:r>
          </w:p>
          <w:p w14:paraId="75341A5E" w14:textId="77777777" w:rsidR="00876ABD" w:rsidRPr="00AB546A" w:rsidRDefault="00876ABD" w:rsidP="00405952">
            <w:pPr>
              <w:pStyle w:val="ListParagraph"/>
              <w:numPr>
                <w:ilvl w:val="0"/>
                <w:numId w:val="8"/>
              </w:numPr>
              <w:spacing w:after="0" w:line="240" w:lineRule="auto"/>
              <w:rPr>
                <w:rFonts w:ascii="Calibri" w:hAnsi="Calibri" w:cs="Calibri"/>
                <w:sz w:val="24"/>
                <w:szCs w:val="24"/>
              </w:rPr>
            </w:pPr>
            <w:r w:rsidRPr="00AB546A">
              <w:rPr>
                <w:rFonts w:ascii="Calibri" w:hAnsi="Calibri" w:cs="Calibri"/>
                <w:sz w:val="24"/>
                <w:szCs w:val="24"/>
              </w:rPr>
              <w:t xml:space="preserve">Communication skills between clients. </w:t>
            </w:r>
          </w:p>
          <w:p w14:paraId="453267D7" w14:textId="5FDD07D4" w:rsidR="002C2A94" w:rsidRPr="00AB546A" w:rsidRDefault="002C2A94" w:rsidP="00405952">
            <w:pPr>
              <w:pStyle w:val="ListParagraph"/>
              <w:numPr>
                <w:ilvl w:val="0"/>
                <w:numId w:val="8"/>
              </w:numPr>
              <w:spacing w:after="0" w:line="240" w:lineRule="auto"/>
              <w:rPr>
                <w:rFonts w:ascii="Calibri" w:hAnsi="Calibri" w:cs="Calibri"/>
                <w:sz w:val="24"/>
                <w:szCs w:val="24"/>
              </w:rPr>
            </w:pPr>
            <w:r w:rsidRPr="00AB546A">
              <w:rPr>
                <w:rFonts w:ascii="Calibri" w:hAnsi="Calibri" w:cs="Calibri"/>
                <w:sz w:val="24"/>
                <w:szCs w:val="24"/>
              </w:rPr>
              <w:t>Communication between agency staff</w:t>
            </w:r>
            <w:r w:rsidR="00C931A1" w:rsidRPr="00AB546A">
              <w:rPr>
                <w:rFonts w:ascii="Calibri" w:hAnsi="Calibri" w:cs="Calibri"/>
                <w:sz w:val="24"/>
                <w:szCs w:val="24"/>
              </w:rPr>
              <w:t xml:space="preserve"> and the agency company.</w:t>
            </w:r>
          </w:p>
          <w:p w14:paraId="6AE46DF9" w14:textId="77777777" w:rsidR="00876ABD" w:rsidRPr="00AB546A" w:rsidRDefault="00876ABD" w:rsidP="00405952">
            <w:pPr>
              <w:spacing w:after="0" w:line="240" w:lineRule="auto"/>
              <w:rPr>
                <w:rFonts w:ascii="Calibri" w:hAnsi="Calibri" w:cs="Calibri"/>
                <w:sz w:val="24"/>
                <w:szCs w:val="24"/>
              </w:rPr>
            </w:pPr>
          </w:p>
          <w:p w14:paraId="585BE3F7" w14:textId="77777777" w:rsidR="00876ABD" w:rsidRPr="00AB546A" w:rsidRDefault="00876ABD" w:rsidP="00405952">
            <w:pPr>
              <w:spacing w:after="0" w:line="240" w:lineRule="auto"/>
              <w:rPr>
                <w:rFonts w:ascii="Calibri" w:hAnsi="Calibri" w:cs="Calibri"/>
                <w:sz w:val="24"/>
                <w:szCs w:val="24"/>
              </w:rPr>
            </w:pPr>
          </w:p>
        </w:tc>
      </w:tr>
      <w:tr w:rsidR="00876ABD" w:rsidRPr="00AB546A" w14:paraId="2B8D70E8" w14:textId="77777777" w:rsidTr="00405952">
        <w:tc>
          <w:tcPr>
            <w:tcW w:w="1908" w:type="dxa"/>
          </w:tcPr>
          <w:p w14:paraId="76B337BE" w14:textId="77777777" w:rsidR="00876ABD" w:rsidRPr="00AB546A" w:rsidRDefault="00876ABD" w:rsidP="00405952">
            <w:pPr>
              <w:spacing w:after="0" w:line="240" w:lineRule="auto"/>
              <w:rPr>
                <w:rFonts w:ascii="Calibri" w:hAnsi="Calibri" w:cs="Calibri"/>
                <w:sz w:val="24"/>
                <w:szCs w:val="24"/>
              </w:rPr>
            </w:pPr>
            <w:r w:rsidRPr="00AB546A">
              <w:rPr>
                <w:rFonts w:ascii="Calibri" w:hAnsi="Calibri" w:cs="Calibri"/>
                <w:sz w:val="24"/>
                <w:szCs w:val="24"/>
              </w:rPr>
              <w:t xml:space="preserve">Reflection: </w:t>
            </w:r>
          </w:p>
        </w:tc>
        <w:tc>
          <w:tcPr>
            <w:tcW w:w="7272" w:type="dxa"/>
          </w:tcPr>
          <w:p w14:paraId="546E6E61" w14:textId="7EBCD84F" w:rsidR="009042BF" w:rsidRPr="00AB546A" w:rsidRDefault="00DD18D9" w:rsidP="00405952">
            <w:pPr>
              <w:spacing w:after="0" w:line="240" w:lineRule="auto"/>
              <w:rPr>
                <w:rFonts w:ascii="Calibri" w:hAnsi="Calibri" w:cs="Calibri"/>
                <w:sz w:val="24"/>
                <w:szCs w:val="24"/>
              </w:rPr>
            </w:pPr>
            <w:r w:rsidRPr="00AB546A">
              <w:rPr>
                <w:rFonts w:ascii="Calibri" w:hAnsi="Calibri" w:cs="Calibri"/>
                <w:sz w:val="24"/>
                <w:szCs w:val="24"/>
              </w:rPr>
              <w:t xml:space="preserve">I had picked up an overtime shift on </w:t>
            </w:r>
            <w:r w:rsidR="00CA172F" w:rsidRPr="00AB546A">
              <w:rPr>
                <w:rFonts w:ascii="Calibri" w:hAnsi="Calibri" w:cs="Calibri"/>
                <w:sz w:val="24"/>
                <w:szCs w:val="24"/>
              </w:rPr>
              <w:t>S</w:t>
            </w:r>
            <w:r w:rsidRPr="00AB546A">
              <w:rPr>
                <w:rFonts w:ascii="Calibri" w:hAnsi="Calibri" w:cs="Calibri"/>
                <w:sz w:val="24"/>
                <w:szCs w:val="24"/>
              </w:rPr>
              <w:t>aturday</w:t>
            </w:r>
            <w:r w:rsidR="00CA172F" w:rsidRPr="00AB546A">
              <w:rPr>
                <w:rFonts w:ascii="Calibri" w:hAnsi="Calibri" w:cs="Calibri"/>
                <w:sz w:val="24"/>
                <w:szCs w:val="24"/>
              </w:rPr>
              <w:t xml:space="preserve"> as they were staff short that week. I was the only driver on</w:t>
            </w:r>
            <w:r w:rsidR="00DD2D36" w:rsidRPr="00AB546A">
              <w:rPr>
                <w:rFonts w:ascii="Calibri" w:hAnsi="Calibri" w:cs="Calibri"/>
                <w:sz w:val="24"/>
                <w:szCs w:val="24"/>
              </w:rPr>
              <w:t xml:space="preserve"> plus I was the only medications trained staff </w:t>
            </w:r>
            <w:r w:rsidR="000E31D5" w:rsidRPr="00AB546A">
              <w:rPr>
                <w:rFonts w:ascii="Calibri" w:hAnsi="Calibri" w:cs="Calibri"/>
                <w:sz w:val="24"/>
                <w:szCs w:val="24"/>
              </w:rPr>
              <w:t xml:space="preserve">working. </w:t>
            </w:r>
            <w:r w:rsidR="000528A4" w:rsidRPr="00AB546A">
              <w:rPr>
                <w:rFonts w:ascii="Calibri" w:hAnsi="Calibri" w:cs="Calibri"/>
                <w:sz w:val="24"/>
                <w:szCs w:val="24"/>
              </w:rPr>
              <w:t xml:space="preserve">This </w:t>
            </w:r>
            <w:r w:rsidR="00D61614" w:rsidRPr="00AB546A">
              <w:rPr>
                <w:rFonts w:ascii="Calibri" w:hAnsi="Calibri" w:cs="Calibri"/>
                <w:sz w:val="24"/>
                <w:szCs w:val="24"/>
              </w:rPr>
              <w:t xml:space="preserve">wasn’t an issue until it was noted that there was a client on home leave who needed medications twice that day, however the client was on home leave in Brecon, this is about an hour drive there and an hour drive back to the placement. </w:t>
            </w:r>
            <w:r w:rsidR="0009207B" w:rsidRPr="00AB546A">
              <w:rPr>
                <w:rFonts w:ascii="Calibri" w:hAnsi="Calibri" w:cs="Calibri"/>
                <w:sz w:val="24"/>
                <w:szCs w:val="24"/>
              </w:rPr>
              <w:t xml:space="preserve">I was the only trained medication staff working so I couldn’t leave home to drive to Brecon as the staff member I would be leaving on shift was unable to give out medications. The manager doesn’t work at </w:t>
            </w:r>
            <w:r w:rsidR="003F72C6" w:rsidRPr="00AB546A">
              <w:rPr>
                <w:rFonts w:ascii="Calibri" w:hAnsi="Calibri" w:cs="Calibri"/>
                <w:sz w:val="24"/>
                <w:szCs w:val="24"/>
              </w:rPr>
              <w:t>weekends,</w:t>
            </w:r>
            <w:r w:rsidR="0009207B" w:rsidRPr="00AB546A">
              <w:rPr>
                <w:rFonts w:ascii="Calibri" w:hAnsi="Calibri" w:cs="Calibri"/>
                <w:sz w:val="24"/>
                <w:szCs w:val="24"/>
              </w:rPr>
              <w:t xml:space="preserve"> so we had to ring </w:t>
            </w:r>
            <w:r w:rsidR="00AB546A" w:rsidRPr="00AB546A">
              <w:rPr>
                <w:rFonts w:ascii="Calibri" w:hAnsi="Calibri" w:cs="Calibri"/>
                <w:sz w:val="24"/>
                <w:szCs w:val="24"/>
              </w:rPr>
              <w:t>the manager</w:t>
            </w:r>
            <w:r w:rsidR="0009207B" w:rsidRPr="00AB546A">
              <w:rPr>
                <w:rFonts w:ascii="Calibri" w:hAnsi="Calibri" w:cs="Calibri"/>
                <w:sz w:val="24"/>
                <w:szCs w:val="24"/>
              </w:rPr>
              <w:t xml:space="preserve"> on </w:t>
            </w:r>
            <w:r w:rsidR="00AB546A" w:rsidRPr="00AB546A">
              <w:rPr>
                <w:rFonts w:ascii="Calibri" w:hAnsi="Calibri" w:cs="Calibri"/>
                <w:sz w:val="24"/>
                <w:szCs w:val="24"/>
              </w:rPr>
              <w:t>call</w:t>
            </w:r>
            <w:r w:rsidR="0009207B" w:rsidRPr="00AB546A">
              <w:rPr>
                <w:rFonts w:ascii="Calibri" w:hAnsi="Calibri" w:cs="Calibri"/>
                <w:sz w:val="24"/>
                <w:szCs w:val="24"/>
              </w:rPr>
              <w:t xml:space="preserve"> to ask for further advice. </w:t>
            </w:r>
            <w:r w:rsidR="003F72C6" w:rsidRPr="00AB546A">
              <w:rPr>
                <w:rFonts w:ascii="Calibri" w:hAnsi="Calibri" w:cs="Calibri"/>
                <w:sz w:val="24"/>
                <w:szCs w:val="24"/>
              </w:rPr>
              <w:t xml:space="preserve">There was a lot of calling other people’s homes and asking for extra cover but at the weekends this proves difficult. When we got through to the </w:t>
            </w:r>
            <w:r w:rsidR="009042BF" w:rsidRPr="00AB546A">
              <w:rPr>
                <w:rFonts w:ascii="Calibri" w:hAnsi="Calibri" w:cs="Calibri"/>
                <w:sz w:val="24"/>
                <w:szCs w:val="24"/>
              </w:rPr>
              <w:t>on-call</w:t>
            </w:r>
            <w:r w:rsidR="003F72C6" w:rsidRPr="00AB546A">
              <w:rPr>
                <w:rFonts w:ascii="Calibri" w:hAnsi="Calibri" w:cs="Calibri"/>
                <w:sz w:val="24"/>
                <w:szCs w:val="24"/>
              </w:rPr>
              <w:t xml:space="preserve"> </w:t>
            </w:r>
            <w:r w:rsidR="0028619D" w:rsidRPr="00AB546A">
              <w:rPr>
                <w:rFonts w:ascii="Calibri" w:hAnsi="Calibri" w:cs="Calibri"/>
                <w:sz w:val="24"/>
                <w:szCs w:val="24"/>
              </w:rPr>
              <w:t>manager</w:t>
            </w:r>
            <w:r w:rsidR="003F72C6" w:rsidRPr="00AB546A">
              <w:rPr>
                <w:rFonts w:ascii="Calibri" w:hAnsi="Calibri" w:cs="Calibri"/>
                <w:sz w:val="24"/>
                <w:szCs w:val="24"/>
              </w:rPr>
              <w:t xml:space="preserve"> </w:t>
            </w:r>
            <w:r w:rsidR="00223261" w:rsidRPr="00AB546A">
              <w:rPr>
                <w:rFonts w:ascii="Calibri" w:hAnsi="Calibri" w:cs="Calibri"/>
                <w:sz w:val="24"/>
                <w:szCs w:val="24"/>
              </w:rPr>
              <w:t xml:space="preserve">she said that she would book an agency worker from her laptop as we do not have access to the credentials. </w:t>
            </w:r>
            <w:r w:rsidR="009042BF" w:rsidRPr="00AB546A">
              <w:rPr>
                <w:rFonts w:ascii="Calibri" w:hAnsi="Calibri" w:cs="Calibri"/>
                <w:sz w:val="24"/>
                <w:szCs w:val="24"/>
              </w:rPr>
              <w:t xml:space="preserve">There appeared to be no reply from any agency workers so I and the other staff </w:t>
            </w:r>
            <w:r w:rsidR="0028619D" w:rsidRPr="00AB546A">
              <w:rPr>
                <w:rFonts w:ascii="Calibri" w:hAnsi="Calibri" w:cs="Calibri"/>
                <w:sz w:val="24"/>
                <w:szCs w:val="24"/>
              </w:rPr>
              <w:t>members</w:t>
            </w:r>
            <w:r w:rsidR="009042BF" w:rsidRPr="00AB546A">
              <w:rPr>
                <w:rFonts w:ascii="Calibri" w:hAnsi="Calibri" w:cs="Calibri"/>
                <w:sz w:val="24"/>
                <w:szCs w:val="24"/>
              </w:rPr>
              <w:t xml:space="preserve"> had to message other colleagues to ask if they could cover the time I was driving, so this would have been two hours in the afternoon and two hours in the evening.</w:t>
            </w:r>
            <w:r w:rsidR="00AB546A" w:rsidRPr="00AB546A">
              <w:rPr>
                <w:rFonts w:ascii="Calibri" w:hAnsi="Calibri" w:cs="Calibri"/>
                <w:sz w:val="24"/>
                <w:szCs w:val="24"/>
              </w:rPr>
              <w:t xml:space="preserve"> This was all happening during the medication round and making the evening meal so there was a lot of multi-tasking and answering the phone in between. A colleague eventually offered to come in and cover, so I was able to make the journey to and from Brecon. </w:t>
            </w:r>
          </w:p>
        </w:tc>
      </w:tr>
    </w:tbl>
    <w:p w14:paraId="7E607955" w14:textId="751B7E7E" w:rsidR="00876ABD" w:rsidRPr="00AB546A" w:rsidRDefault="00876ABD" w:rsidP="00B81220">
      <w:pPr>
        <w:tabs>
          <w:tab w:val="left" w:pos="2847"/>
        </w:tabs>
        <w:rPr>
          <w:rFonts w:ascii="Calibri" w:hAnsi="Calibri" w:cs="Calibri"/>
          <w:sz w:val="24"/>
          <w:szCs w:val="24"/>
        </w:rPr>
      </w:pPr>
    </w:p>
    <w:sectPr w:rsidR="00876ABD" w:rsidRPr="00AB546A">
      <w:headerReference w:type="default" r:id="rId41"/>
      <w:foot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6D574" w14:textId="77777777" w:rsidR="00CD35C5" w:rsidRDefault="00CD35C5">
      <w:pPr>
        <w:spacing w:after="0" w:line="240" w:lineRule="auto"/>
      </w:pPr>
      <w:r>
        <w:separator/>
      </w:r>
    </w:p>
  </w:endnote>
  <w:endnote w:type="continuationSeparator" w:id="0">
    <w:p w14:paraId="0DF3628C" w14:textId="77777777" w:rsidR="00CD35C5" w:rsidRDefault="00CD35C5">
      <w:pPr>
        <w:spacing w:after="0" w:line="240" w:lineRule="auto"/>
      </w:pPr>
      <w:r>
        <w:continuationSeparator/>
      </w:r>
    </w:p>
  </w:endnote>
  <w:endnote w:type="continuationNotice" w:id="1">
    <w:p w14:paraId="398A46AC" w14:textId="77777777" w:rsidR="00CD35C5" w:rsidRDefault="00CD35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Open Sans Light">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950729"/>
      <w:docPartObj>
        <w:docPartGallery w:val="Page Numbers (Bottom of Page)"/>
        <w:docPartUnique/>
      </w:docPartObj>
    </w:sdtPr>
    <w:sdtEndPr>
      <w:rPr>
        <w:color w:val="7F7F7F" w:themeColor="background1" w:themeShade="7F"/>
        <w:spacing w:val="60"/>
      </w:rPr>
    </w:sdtEndPr>
    <w:sdtContent>
      <w:p w14:paraId="582899FD" w14:textId="440435F8" w:rsidR="00770F4D" w:rsidRDefault="00E74D5C">
        <w:pPr>
          <w:pStyle w:val="Footer"/>
          <w:pBdr>
            <w:top w:val="single" w:sz="4" w:space="1" w:color="D9D9D9" w:themeColor="background1" w:themeShade="D9"/>
          </w:pBdr>
          <w:rPr>
            <w:b/>
            <w:bCs/>
          </w:rPr>
        </w:pPr>
        <w:r>
          <w:t xml:space="preserve">Page </w:t>
        </w:r>
        <w:r w:rsidR="00770F4D">
          <w:fldChar w:fldCharType="begin"/>
        </w:r>
        <w:r w:rsidR="00770F4D">
          <w:instrText xml:space="preserve"> PAGE   \* MERGEFORMAT </w:instrText>
        </w:r>
        <w:r w:rsidR="00770F4D">
          <w:fldChar w:fldCharType="separate"/>
        </w:r>
        <w:r w:rsidR="00770F4D">
          <w:rPr>
            <w:b/>
            <w:bCs/>
            <w:noProof/>
          </w:rPr>
          <w:t>2</w:t>
        </w:r>
        <w:r w:rsidR="00770F4D">
          <w:rPr>
            <w:b/>
            <w:bCs/>
            <w:noProof/>
          </w:rPr>
          <w:fldChar w:fldCharType="end"/>
        </w:r>
        <w:r w:rsidR="00770F4D">
          <w:rPr>
            <w:b/>
            <w:bCs/>
          </w:rPr>
          <w:t xml:space="preserve"> | </w:t>
        </w:r>
        <w:r w:rsidR="00770F4D">
          <w:rPr>
            <w:color w:val="7F7F7F" w:themeColor="background1" w:themeShade="7F"/>
            <w:spacing w:val="60"/>
          </w:rPr>
          <w:t>Page</w:t>
        </w:r>
      </w:p>
    </w:sdtContent>
  </w:sdt>
  <w:p w14:paraId="1A0260AC" w14:textId="6F2549E6" w:rsidR="70AD692B" w:rsidRDefault="70AD692B" w:rsidP="70AD6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EEA48" w14:textId="77777777" w:rsidR="00CD35C5" w:rsidRDefault="00CD35C5">
      <w:pPr>
        <w:spacing w:after="0" w:line="240" w:lineRule="auto"/>
      </w:pPr>
      <w:r>
        <w:separator/>
      </w:r>
    </w:p>
  </w:footnote>
  <w:footnote w:type="continuationSeparator" w:id="0">
    <w:p w14:paraId="3E4C61EB" w14:textId="77777777" w:rsidR="00CD35C5" w:rsidRDefault="00CD35C5">
      <w:pPr>
        <w:spacing w:after="0" w:line="240" w:lineRule="auto"/>
      </w:pPr>
      <w:r>
        <w:continuationSeparator/>
      </w:r>
    </w:p>
  </w:footnote>
  <w:footnote w:type="continuationNotice" w:id="1">
    <w:p w14:paraId="490851E9" w14:textId="77777777" w:rsidR="00CD35C5" w:rsidRDefault="00CD35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0AD692B" w14:paraId="12381EDD" w14:textId="77777777" w:rsidTr="70AD692B">
      <w:trPr>
        <w:trHeight w:val="300"/>
      </w:trPr>
      <w:tc>
        <w:tcPr>
          <w:tcW w:w="3120" w:type="dxa"/>
        </w:tcPr>
        <w:p w14:paraId="4E30E4A9" w14:textId="72D3EF5D" w:rsidR="70AD692B" w:rsidRDefault="70AD692B" w:rsidP="70AD692B">
          <w:pPr>
            <w:pStyle w:val="Header"/>
            <w:ind w:left="-115"/>
          </w:pPr>
        </w:p>
      </w:tc>
      <w:tc>
        <w:tcPr>
          <w:tcW w:w="3120" w:type="dxa"/>
        </w:tcPr>
        <w:p w14:paraId="497A1864" w14:textId="0B8EB697" w:rsidR="70AD692B" w:rsidRDefault="70AD692B" w:rsidP="70AD692B">
          <w:pPr>
            <w:pStyle w:val="Header"/>
            <w:jc w:val="center"/>
          </w:pPr>
        </w:p>
      </w:tc>
      <w:tc>
        <w:tcPr>
          <w:tcW w:w="3120" w:type="dxa"/>
        </w:tcPr>
        <w:p w14:paraId="610FFC80" w14:textId="55F9693C" w:rsidR="70AD692B" w:rsidRDefault="70AD692B" w:rsidP="70AD692B">
          <w:pPr>
            <w:pStyle w:val="Header"/>
            <w:ind w:right="-115"/>
            <w:jc w:val="right"/>
          </w:pPr>
        </w:p>
      </w:tc>
    </w:tr>
  </w:tbl>
  <w:p w14:paraId="507B2ADA" w14:textId="3DC4990A" w:rsidR="70AD692B" w:rsidRDefault="70AD692B" w:rsidP="70AD692B">
    <w:pPr>
      <w:pStyle w:val="Header"/>
    </w:pPr>
  </w:p>
</w:hdr>
</file>

<file path=word/intelligence2.xml><?xml version="1.0" encoding="utf-8"?>
<int2:intelligence xmlns:int2="http://schemas.microsoft.com/office/intelligence/2020/intelligence" xmlns:oel="http://schemas.microsoft.com/office/2019/extlst">
  <int2:observations>
    <int2:textHash int2:hashCode="3RhEXuL4DdDMF5" int2:id="HI3P0t4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4D8A3"/>
    <w:multiLevelType w:val="hybridMultilevel"/>
    <w:tmpl w:val="0504C9A0"/>
    <w:lvl w:ilvl="0" w:tplc="BB869C4E">
      <w:start w:val="1"/>
      <w:numFmt w:val="decimal"/>
      <w:lvlText w:val="%1."/>
      <w:lvlJc w:val="left"/>
      <w:pPr>
        <w:ind w:left="720" w:hanging="360"/>
      </w:pPr>
    </w:lvl>
    <w:lvl w:ilvl="1" w:tplc="05A83D42">
      <w:start w:val="1"/>
      <w:numFmt w:val="lowerLetter"/>
      <w:lvlText w:val="%2."/>
      <w:lvlJc w:val="left"/>
      <w:pPr>
        <w:ind w:left="1440" w:hanging="360"/>
      </w:pPr>
    </w:lvl>
    <w:lvl w:ilvl="2" w:tplc="9D7E6CEE">
      <w:start w:val="1"/>
      <w:numFmt w:val="lowerRoman"/>
      <w:lvlText w:val="%3."/>
      <w:lvlJc w:val="right"/>
      <w:pPr>
        <w:ind w:left="2160" w:hanging="180"/>
      </w:pPr>
    </w:lvl>
    <w:lvl w:ilvl="3" w:tplc="469AF974">
      <w:start w:val="1"/>
      <w:numFmt w:val="decimal"/>
      <w:lvlText w:val="%4."/>
      <w:lvlJc w:val="left"/>
      <w:pPr>
        <w:ind w:left="2880" w:hanging="360"/>
      </w:pPr>
    </w:lvl>
    <w:lvl w:ilvl="4" w:tplc="A1BC1824">
      <w:start w:val="1"/>
      <w:numFmt w:val="lowerLetter"/>
      <w:lvlText w:val="%5."/>
      <w:lvlJc w:val="left"/>
      <w:pPr>
        <w:ind w:left="3600" w:hanging="360"/>
      </w:pPr>
    </w:lvl>
    <w:lvl w:ilvl="5" w:tplc="7728B4A2">
      <w:start w:val="1"/>
      <w:numFmt w:val="lowerRoman"/>
      <w:lvlText w:val="%6."/>
      <w:lvlJc w:val="right"/>
      <w:pPr>
        <w:ind w:left="4320" w:hanging="180"/>
      </w:pPr>
    </w:lvl>
    <w:lvl w:ilvl="6" w:tplc="5246BCAA">
      <w:start w:val="1"/>
      <w:numFmt w:val="decimal"/>
      <w:lvlText w:val="%7."/>
      <w:lvlJc w:val="left"/>
      <w:pPr>
        <w:ind w:left="5040" w:hanging="360"/>
      </w:pPr>
    </w:lvl>
    <w:lvl w:ilvl="7" w:tplc="4900E9D8">
      <w:start w:val="1"/>
      <w:numFmt w:val="lowerLetter"/>
      <w:lvlText w:val="%8."/>
      <w:lvlJc w:val="left"/>
      <w:pPr>
        <w:ind w:left="5760" w:hanging="360"/>
      </w:pPr>
    </w:lvl>
    <w:lvl w:ilvl="8" w:tplc="9648D644">
      <w:start w:val="1"/>
      <w:numFmt w:val="lowerRoman"/>
      <w:lvlText w:val="%9."/>
      <w:lvlJc w:val="right"/>
      <w:pPr>
        <w:ind w:left="6480" w:hanging="180"/>
      </w:pPr>
    </w:lvl>
  </w:abstractNum>
  <w:abstractNum w:abstractNumId="1" w15:restartNumberingAfterBreak="0">
    <w:nsid w:val="23371AE5"/>
    <w:multiLevelType w:val="hybridMultilevel"/>
    <w:tmpl w:val="DFB6E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A4D77"/>
    <w:multiLevelType w:val="hybridMultilevel"/>
    <w:tmpl w:val="1384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815A48"/>
    <w:multiLevelType w:val="hybridMultilevel"/>
    <w:tmpl w:val="47365B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6AF43CD"/>
    <w:multiLevelType w:val="hybridMultilevel"/>
    <w:tmpl w:val="C3E24674"/>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A86732"/>
    <w:multiLevelType w:val="hybridMultilevel"/>
    <w:tmpl w:val="51A6C436"/>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8A67AF"/>
    <w:multiLevelType w:val="hybridMultilevel"/>
    <w:tmpl w:val="4FF040B4"/>
    <w:lvl w:ilvl="0" w:tplc="C1567A80">
      <w:start w:val="1"/>
      <w:numFmt w:val="decimal"/>
      <w:lvlText w:val="%1."/>
      <w:lvlJc w:val="left"/>
      <w:pPr>
        <w:ind w:left="720" w:hanging="360"/>
      </w:pPr>
    </w:lvl>
    <w:lvl w:ilvl="1" w:tplc="1A8A623E">
      <w:start w:val="1"/>
      <w:numFmt w:val="lowerLetter"/>
      <w:lvlText w:val="%2."/>
      <w:lvlJc w:val="left"/>
      <w:pPr>
        <w:ind w:left="1440" w:hanging="360"/>
      </w:pPr>
    </w:lvl>
    <w:lvl w:ilvl="2" w:tplc="607AC30A">
      <w:start w:val="1"/>
      <w:numFmt w:val="lowerRoman"/>
      <w:lvlText w:val="%3."/>
      <w:lvlJc w:val="right"/>
      <w:pPr>
        <w:ind w:left="2160" w:hanging="180"/>
      </w:pPr>
    </w:lvl>
    <w:lvl w:ilvl="3" w:tplc="FDE62476">
      <w:start w:val="1"/>
      <w:numFmt w:val="decimal"/>
      <w:lvlText w:val="%4."/>
      <w:lvlJc w:val="left"/>
      <w:pPr>
        <w:ind w:left="2880" w:hanging="360"/>
      </w:pPr>
    </w:lvl>
    <w:lvl w:ilvl="4" w:tplc="162C1BE8">
      <w:start w:val="1"/>
      <w:numFmt w:val="lowerLetter"/>
      <w:lvlText w:val="%5."/>
      <w:lvlJc w:val="left"/>
      <w:pPr>
        <w:ind w:left="3600" w:hanging="360"/>
      </w:pPr>
    </w:lvl>
    <w:lvl w:ilvl="5" w:tplc="F3522AA4">
      <w:start w:val="1"/>
      <w:numFmt w:val="lowerRoman"/>
      <w:lvlText w:val="%6."/>
      <w:lvlJc w:val="right"/>
      <w:pPr>
        <w:ind w:left="4320" w:hanging="180"/>
      </w:pPr>
    </w:lvl>
    <w:lvl w:ilvl="6" w:tplc="30327D1C">
      <w:start w:val="1"/>
      <w:numFmt w:val="decimal"/>
      <w:lvlText w:val="%7."/>
      <w:lvlJc w:val="left"/>
      <w:pPr>
        <w:ind w:left="5040" w:hanging="360"/>
      </w:pPr>
    </w:lvl>
    <w:lvl w:ilvl="7" w:tplc="35EE6ACE">
      <w:start w:val="1"/>
      <w:numFmt w:val="lowerLetter"/>
      <w:lvlText w:val="%8."/>
      <w:lvlJc w:val="left"/>
      <w:pPr>
        <w:ind w:left="5760" w:hanging="360"/>
      </w:pPr>
    </w:lvl>
    <w:lvl w:ilvl="8" w:tplc="E300FF3A">
      <w:start w:val="1"/>
      <w:numFmt w:val="lowerRoman"/>
      <w:lvlText w:val="%9."/>
      <w:lvlJc w:val="right"/>
      <w:pPr>
        <w:ind w:left="6480" w:hanging="180"/>
      </w:pPr>
    </w:lvl>
  </w:abstractNum>
  <w:abstractNum w:abstractNumId="7" w15:restartNumberingAfterBreak="0">
    <w:nsid w:val="6F0603E9"/>
    <w:multiLevelType w:val="hybridMultilevel"/>
    <w:tmpl w:val="78D86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1647476">
    <w:abstractNumId w:val="6"/>
  </w:num>
  <w:num w:numId="2" w16cid:durableId="1857646975">
    <w:abstractNumId w:val="0"/>
  </w:num>
  <w:num w:numId="3" w16cid:durableId="1793480098">
    <w:abstractNumId w:val="5"/>
  </w:num>
  <w:num w:numId="4" w16cid:durableId="2050260767">
    <w:abstractNumId w:val="4"/>
  </w:num>
  <w:num w:numId="5" w16cid:durableId="1383752681">
    <w:abstractNumId w:val="1"/>
  </w:num>
  <w:num w:numId="6" w16cid:durableId="2023121832">
    <w:abstractNumId w:val="7"/>
  </w:num>
  <w:num w:numId="7" w16cid:durableId="191655498">
    <w:abstractNumId w:val="3"/>
  </w:num>
  <w:num w:numId="8" w16cid:durableId="349838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887F4B"/>
    <w:rsid w:val="000040AE"/>
    <w:rsid w:val="000046C1"/>
    <w:rsid w:val="00007292"/>
    <w:rsid w:val="00012EF5"/>
    <w:rsid w:val="0002076D"/>
    <w:rsid w:val="000228B7"/>
    <w:rsid w:val="00023E2E"/>
    <w:rsid w:val="0002714C"/>
    <w:rsid w:val="00030AFF"/>
    <w:rsid w:val="00030F8F"/>
    <w:rsid w:val="00036A2F"/>
    <w:rsid w:val="0003709A"/>
    <w:rsid w:val="000528A4"/>
    <w:rsid w:val="00056EE7"/>
    <w:rsid w:val="00057BE5"/>
    <w:rsid w:val="0007159A"/>
    <w:rsid w:val="00071727"/>
    <w:rsid w:val="00072A1F"/>
    <w:rsid w:val="00074C38"/>
    <w:rsid w:val="0009207B"/>
    <w:rsid w:val="000A0BAD"/>
    <w:rsid w:val="000A3DCE"/>
    <w:rsid w:val="000A4AB8"/>
    <w:rsid w:val="000A4F8A"/>
    <w:rsid w:val="000B09D3"/>
    <w:rsid w:val="000B2915"/>
    <w:rsid w:val="000C0029"/>
    <w:rsid w:val="000C6DDC"/>
    <w:rsid w:val="000C7D71"/>
    <w:rsid w:val="000D4035"/>
    <w:rsid w:val="000E31D5"/>
    <w:rsid w:val="000F67D6"/>
    <w:rsid w:val="000F7ED9"/>
    <w:rsid w:val="001011B1"/>
    <w:rsid w:val="001018D1"/>
    <w:rsid w:val="00103E10"/>
    <w:rsid w:val="001139F3"/>
    <w:rsid w:val="00114EDD"/>
    <w:rsid w:val="0011576F"/>
    <w:rsid w:val="0011683E"/>
    <w:rsid w:val="00132B5E"/>
    <w:rsid w:val="00140809"/>
    <w:rsid w:val="00144B54"/>
    <w:rsid w:val="001506D7"/>
    <w:rsid w:val="00157E72"/>
    <w:rsid w:val="00174844"/>
    <w:rsid w:val="00177F69"/>
    <w:rsid w:val="00180BE6"/>
    <w:rsid w:val="001815B7"/>
    <w:rsid w:val="00182CF0"/>
    <w:rsid w:val="00187E32"/>
    <w:rsid w:val="0019425C"/>
    <w:rsid w:val="00195386"/>
    <w:rsid w:val="001970C5"/>
    <w:rsid w:val="00197382"/>
    <w:rsid w:val="001A7696"/>
    <w:rsid w:val="001B7E76"/>
    <w:rsid w:val="001C07B8"/>
    <w:rsid w:val="001C0C33"/>
    <w:rsid w:val="001C2011"/>
    <w:rsid w:val="001C3A10"/>
    <w:rsid w:val="001D1A54"/>
    <w:rsid w:val="001E481D"/>
    <w:rsid w:val="001F6A22"/>
    <w:rsid w:val="002026B7"/>
    <w:rsid w:val="00211BEE"/>
    <w:rsid w:val="00214EE0"/>
    <w:rsid w:val="00215260"/>
    <w:rsid w:val="00221FBC"/>
    <w:rsid w:val="00223261"/>
    <w:rsid w:val="002234AF"/>
    <w:rsid w:val="00224CD9"/>
    <w:rsid w:val="00225FD5"/>
    <w:rsid w:val="0023068D"/>
    <w:rsid w:val="002333DA"/>
    <w:rsid w:val="00233D34"/>
    <w:rsid w:val="00242CCC"/>
    <w:rsid w:val="00243D0A"/>
    <w:rsid w:val="00245390"/>
    <w:rsid w:val="0024619E"/>
    <w:rsid w:val="0025127D"/>
    <w:rsid w:val="00261B37"/>
    <w:rsid w:val="00263776"/>
    <w:rsid w:val="00267396"/>
    <w:rsid w:val="00277F76"/>
    <w:rsid w:val="00281857"/>
    <w:rsid w:val="0028285E"/>
    <w:rsid w:val="0028619D"/>
    <w:rsid w:val="00292788"/>
    <w:rsid w:val="002A0A07"/>
    <w:rsid w:val="002A167A"/>
    <w:rsid w:val="002A244A"/>
    <w:rsid w:val="002A32E1"/>
    <w:rsid w:val="002B3283"/>
    <w:rsid w:val="002C1077"/>
    <w:rsid w:val="002C2A94"/>
    <w:rsid w:val="002C3DEB"/>
    <w:rsid w:val="002D30C5"/>
    <w:rsid w:val="002F077E"/>
    <w:rsid w:val="002F089D"/>
    <w:rsid w:val="002F0FFF"/>
    <w:rsid w:val="002F1706"/>
    <w:rsid w:val="002F1E09"/>
    <w:rsid w:val="002F6914"/>
    <w:rsid w:val="0030633B"/>
    <w:rsid w:val="003114E9"/>
    <w:rsid w:val="00315088"/>
    <w:rsid w:val="003233A8"/>
    <w:rsid w:val="00332561"/>
    <w:rsid w:val="00334861"/>
    <w:rsid w:val="00343475"/>
    <w:rsid w:val="00347914"/>
    <w:rsid w:val="003520CE"/>
    <w:rsid w:val="003527C9"/>
    <w:rsid w:val="003567D8"/>
    <w:rsid w:val="0036167C"/>
    <w:rsid w:val="0036495B"/>
    <w:rsid w:val="0038074E"/>
    <w:rsid w:val="0038687D"/>
    <w:rsid w:val="00391905"/>
    <w:rsid w:val="00397AC9"/>
    <w:rsid w:val="00397E71"/>
    <w:rsid w:val="003A0E39"/>
    <w:rsid w:val="003B14AC"/>
    <w:rsid w:val="003B1E62"/>
    <w:rsid w:val="003D39E6"/>
    <w:rsid w:val="003E52EB"/>
    <w:rsid w:val="003E6910"/>
    <w:rsid w:val="003F5306"/>
    <w:rsid w:val="003F72C6"/>
    <w:rsid w:val="0040167E"/>
    <w:rsid w:val="0042235D"/>
    <w:rsid w:val="00432E9F"/>
    <w:rsid w:val="0043336C"/>
    <w:rsid w:val="004438A0"/>
    <w:rsid w:val="00453066"/>
    <w:rsid w:val="0045440A"/>
    <w:rsid w:val="00456152"/>
    <w:rsid w:val="00465469"/>
    <w:rsid w:val="00465809"/>
    <w:rsid w:val="00467A0B"/>
    <w:rsid w:val="00467B8C"/>
    <w:rsid w:val="004718F5"/>
    <w:rsid w:val="0047278F"/>
    <w:rsid w:val="00481A3E"/>
    <w:rsid w:val="0048397F"/>
    <w:rsid w:val="00484836"/>
    <w:rsid w:val="00484936"/>
    <w:rsid w:val="00487100"/>
    <w:rsid w:val="004874EF"/>
    <w:rsid w:val="00493E90"/>
    <w:rsid w:val="00494FB8"/>
    <w:rsid w:val="004A094D"/>
    <w:rsid w:val="004A389C"/>
    <w:rsid w:val="004A545D"/>
    <w:rsid w:val="004C69BB"/>
    <w:rsid w:val="004D0763"/>
    <w:rsid w:val="004D17FF"/>
    <w:rsid w:val="004E171C"/>
    <w:rsid w:val="004E5C60"/>
    <w:rsid w:val="004F0C66"/>
    <w:rsid w:val="004F7FAA"/>
    <w:rsid w:val="005160E8"/>
    <w:rsid w:val="0052029C"/>
    <w:rsid w:val="00535DE4"/>
    <w:rsid w:val="00547207"/>
    <w:rsid w:val="0056028A"/>
    <w:rsid w:val="005670BB"/>
    <w:rsid w:val="0057509D"/>
    <w:rsid w:val="00577BC8"/>
    <w:rsid w:val="00586112"/>
    <w:rsid w:val="00587ADE"/>
    <w:rsid w:val="00591AF8"/>
    <w:rsid w:val="00595F5E"/>
    <w:rsid w:val="00597AF0"/>
    <w:rsid w:val="005B50BE"/>
    <w:rsid w:val="005D1618"/>
    <w:rsid w:val="005D6B72"/>
    <w:rsid w:val="005D7608"/>
    <w:rsid w:val="005D7B78"/>
    <w:rsid w:val="005E129C"/>
    <w:rsid w:val="005E154B"/>
    <w:rsid w:val="005E15EA"/>
    <w:rsid w:val="005E3F79"/>
    <w:rsid w:val="005E4CCE"/>
    <w:rsid w:val="005F3E63"/>
    <w:rsid w:val="005F56BC"/>
    <w:rsid w:val="00605848"/>
    <w:rsid w:val="00626714"/>
    <w:rsid w:val="00631439"/>
    <w:rsid w:val="0063165F"/>
    <w:rsid w:val="00634B82"/>
    <w:rsid w:val="00635296"/>
    <w:rsid w:val="00635AE4"/>
    <w:rsid w:val="00641AD0"/>
    <w:rsid w:val="0064709C"/>
    <w:rsid w:val="00647FF7"/>
    <w:rsid w:val="00654123"/>
    <w:rsid w:val="0065535E"/>
    <w:rsid w:val="006559C9"/>
    <w:rsid w:val="0067370D"/>
    <w:rsid w:val="00680988"/>
    <w:rsid w:val="00684870"/>
    <w:rsid w:val="006A03CC"/>
    <w:rsid w:val="006A2BBC"/>
    <w:rsid w:val="006A7231"/>
    <w:rsid w:val="006B1CFA"/>
    <w:rsid w:val="006C42B4"/>
    <w:rsid w:val="006C4DB2"/>
    <w:rsid w:val="006D4BFD"/>
    <w:rsid w:val="006D65DB"/>
    <w:rsid w:val="00701F27"/>
    <w:rsid w:val="00704DC7"/>
    <w:rsid w:val="00704FB3"/>
    <w:rsid w:val="00714FCB"/>
    <w:rsid w:val="007161E2"/>
    <w:rsid w:val="007266F4"/>
    <w:rsid w:val="0073081B"/>
    <w:rsid w:val="00733387"/>
    <w:rsid w:val="00733F71"/>
    <w:rsid w:val="00737166"/>
    <w:rsid w:val="007372C7"/>
    <w:rsid w:val="00743966"/>
    <w:rsid w:val="007447F2"/>
    <w:rsid w:val="007501CA"/>
    <w:rsid w:val="00757EBF"/>
    <w:rsid w:val="00764CC0"/>
    <w:rsid w:val="007660AC"/>
    <w:rsid w:val="00770F4D"/>
    <w:rsid w:val="00772E56"/>
    <w:rsid w:val="007763D6"/>
    <w:rsid w:val="00780665"/>
    <w:rsid w:val="00781EFF"/>
    <w:rsid w:val="007868E3"/>
    <w:rsid w:val="007914B2"/>
    <w:rsid w:val="007C6485"/>
    <w:rsid w:val="007C757F"/>
    <w:rsid w:val="007D56D8"/>
    <w:rsid w:val="007E510C"/>
    <w:rsid w:val="007F7625"/>
    <w:rsid w:val="00800D03"/>
    <w:rsid w:val="00802E05"/>
    <w:rsid w:val="008125FF"/>
    <w:rsid w:val="00817792"/>
    <w:rsid w:val="00817FD3"/>
    <w:rsid w:val="008248C0"/>
    <w:rsid w:val="0083290F"/>
    <w:rsid w:val="00837D48"/>
    <w:rsid w:val="00845DDD"/>
    <w:rsid w:val="00847D7F"/>
    <w:rsid w:val="0085461A"/>
    <w:rsid w:val="00855B77"/>
    <w:rsid w:val="0085600F"/>
    <w:rsid w:val="00856462"/>
    <w:rsid w:val="0087531F"/>
    <w:rsid w:val="00876ABD"/>
    <w:rsid w:val="008957B3"/>
    <w:rsid w:val="008A167E"/>
    <w:rsid w:val="008D2788"/>
    <w:rsid w:val="008D49D9"/>
    <w:rsid w:val="008E02E6"/>
    <w:rsid w:val="008F43A3"/>
    <w:rsid w:val="009042BF"/>
    <w:rsid w:val="0090532D"/>
    <w:rsid w:val="00907147"/>
    <w:rsid w:val="009258DD"/>
    <w:rsid w:val="00932D38"/>
    <w:rsid w:val="00933688"/>
    <w:rsid w:val="00952F83"/>
    <w:rsid w:val="009538B6"/>
    <w:rsid w:val="00963140"/>
    <w:rsid w:val="009723FB"/>
    <w:rsid w:val="00991909"/>
    <w:rsid w:val="00992747"/>
    <w:rsid w:val="00994583"/>
    <w:rsid w:val="009A48BC"/>
    <w:rsid w:val="009A4C2A"/>
    <w:rsid w:val="009B6CF2"/>
    <w:rsid w:val="009C182B"/>
    <w:rsid w:val="009C1DED"/>
    <w:rsid w:val="009C4F39"/>
    <w:rsid w:val="009C6025"/>
    <w:rsid w:val="009D162A"/>
    <w:rsid w:val="009D27D6"/>
    <w:rsid w:val="009D7130"/>
    <w:rsid w:val="009E0CD8"/>
    <w:rsid w:val="00A10411"/>
    <w:rsid w:val="00A10953"/>
    <w:rsid w:val="00A10C32"/>
    <w:rsid w:val="00A11F7E"/>
    <w:rsid w:val="00A16D92"/>
    <w:rsid w:val="00A31E72"/>
    <w:rsid w:val="00A40866"/>
    <w:rsid w:val="00A50D1C"/>
    <w:rsid w:val="00A558EB"/>
    <w:rsid w:val="00A57EE5"/>
    <w:rsid w:val="00A66039"/>
    <w:rsid w:val="00A76092"/>
    <w:rsid w:val="00A77F2A"/>
    <w:rsid w:val="00A82965"/>
    <w:rsid w:val="00A83F81"/>
    <w:rsid w:val="00A8471E"/>
    <w:rsid w:val="00A95546"/>
    <w:rsid w:val="00AA060B"/>
    <w:rsid w:val="00AA1168"/>
    <w:rsid w:val="00AA52A5"/>
    <w:rsid w:val="00AA6FF8"/>
    <w:rsid w:val="00AB4711"/>
    <w:rsid w:val="00AB546A"/>
    <w:rsid w:val="00AB7557"/>
    <w:rsid w:val="00AC06F5"/>
    <w:rsid w:val="00AC1DFB"/>
    <w:rsid w:val="00AD0D2E"/>
    <w:rsid w:val="00AD5F27"/>
    <w:rsid w:val="00AD7890"/>
    <w:rsid w:val="00AD7FDF"/>
    <w:rsid w:val="00AF43F6"/>
    <w:rsid w:val="00AF653F"/>
    <w:rsid w:val="00B052D0"/>
    <w:rsid w:val="00B14D1B"/>
    <w:rsid w:val="00B1568A"/>
    <w:rsid w:val="00B20454"/>
    <w:rsid w:val="00B266B8"/>
    <w:rsid w:val="00B36116"/>
    <w:rsid w:val="00B37BEF"/>
    <w:rsid w:val="00B41CF7"/>
    <w:rsid w:val="00B42F03"/>
    <w:rsid w:val="00B460EB"/>
    <w:rsid w:val="00B463F2"/>
    <w:rsid w:val="00B5454A"/>
    <w:rsid w:val="00B578A6"/>
    <w:rsid w:val="00B64CD2"/>
    <w:rsid w:val="00B667BB"/>
    <w:rsid w:val="00B73A80"/>
    <w:rsid w:val="00B73BA8"/>
    <w:rsid w:val="00B7579B"/>
    <w:rsid w:val="00B81220"/>
    <w:rsid w:val="00B826CC"/>
    <w:rsid w:val="00B85167"/>
    <w:rsid w:val="00B859E2"/>
    <w:rsid w:val="00B90A1D"/>
    <w:rsid w:val="00BA6826"/>
    <w:rsid w:val="00BA7A80"/>
    <w:rsid w:val="00BB74A3"/>
    <w:rsid w:val="00BC39D0"/>
    <w:rsid w:val="00BC72CC"/>
    <w:rsid w:val="00BC7B54"/>
    <w:rsid w:val="00BD2C66"/>
    <w:rsid w:val="00BE1CF0"/>
    <w:rsid w:val="00BE598D"/>
    <w:rsid w:val="00BE6D24"/>
    <w:rsid w:val="00BF22BF"/>
    <w:rsid w:val="00BF4EE3"/>
    <w:rsid w:val="00C01E3A"/>
    <w:rsid w:val="00C0257D"/>
    <w:rsid w:val="00C02967"/>
    <w:rsid w:val="00C03F95"/>
    <w:rsid w:val="00C0626F"/>
    <w:rsid w:val="00C14632"/>
    <w:rsid w:val="00C16EA4"/>
    <w:rsid w:val="00C21EA8"/>
    <w:rsid w:val="00C22B45"/>
    <w:rsid w:val="00C34AEC"/>
    <w:rsid w:val="00C40ED5"/>
    <w:rsid w:val="00C43310"/>
    <w:rsid w:val="00C45E27"/>
    <w:rsid w:val="00C55BF9"/>
    <w:rsid w:val="00C61EC7"/>
    <w:rsid w:val="00C64067"/>
    <w:rsid w:val="00C654CC"/>
    <w:rsid w:val="00C73B4D"/>
    <w:rsid w:val="00C7580B"/>
    <w:rsid w:val="00C81A0B"/>
    <w:rsid w:val="00C8338F"/>
    <w:rsid w:val="00C931A1"/>
    <w:rsid w:val="00C965C2"/>
    <w:rsid w:val="00CA08DF"/>
    <w:rsid w:val="00CA172F"/>
    <w:rsid w:val="00CA5808"/>
    <w:rsid w:val="00CB468E"/>
    <w:rsid w:val="00CC29F9"/>
    <w:rsid w:val="00CC4756"/>
    <w:rsid w:val="00CCBBA1"/>
    <w:rsid w:val="00CD072E"/>
    <w:rsid w:val="00CD0C9C"/>
    <w:rsid w:val="00CD35C5"/>
    <w:rsid w:val="00CD5D6B"/>
    <w:rsid w:val="00CE1104"/>
    <w:rsid w:val="00CE1C89"/>
    <w:rsid w:val="00CF3472"/>
    <w:rsid w:val="00D005CF"/>
    <w:rsid w:val="00D02168"/>
    <w:rsid w:val="00D023CA"/>
    <w:rsid w:val="00D02996"/>
    <w:rsid w:val="00D115B1"/>
    <w:rsid w:val="00D12A04"/>
    <w:rsid w:val="00D1579E"/>
    <w:rsid w:val="00D2272C"/>
    <w:rsid w:val="00D302F8"/>
    <w:rsid w:val="00D33710"/>
    <w:rsid w:val="00D33C10"/>
    <w:rsid w:val="00D34A55"/>
    <w:rsid w:val="00D43134"/>
    <w:rsid w:val="00D549EB"/>
    <w:rsid w:val="00D563EA"/>
    <w:rsid w:val="00D569CC"/>
    <w:rsid w:val="00D61614"/>
    <w:rsid w:val="00D6169C"/>
    <w:rsid w:val="00D63900"/>
    <w:rsid w:val="00D661A6"/>
    <w:rsid w:val="00D66521"/>
    <w:rsid w:val="00D67225"/>
    <w:rsid w:val="00D72A07"/>
    <w:rsid w:val="00D77708"/>
    <w:rsid w:val="00D83AB6"/>
    <w:rsid w:val="00D90DD1"/>
    <w:rsid w:val="00D94033"/>
    <w:rsid w:val="00DA76B8"/>
    <w:rsid w:val="00DB3355"/>
    <w:rsid w:val="00DB6701"/>
    <w:rsid w:val="00DC6AF0"/>
    <w:rsid w:val="00DD18D9"/>
    <w:rsid w:val="00DD2564"/>
    <w:rsid w:val="00DD2D36"/>
    <w:rsid w:val="00DD3C6E"/>
    <w:rsid w:val="00DD621B"/>
    <w:rsid w:val="00DD62C2"/>
    <w:rsid w:val="00DE01EF"/>
    <w:rsid w:val="00DE1B31"/>
    <w:rsid w:val="00E007A8"/>
    <w:rsid w:val="00E03843"/>
    <w:rsid w:val="00E05A4E"/>
    <w:rsid w:val="00E078AF"/>
    <w:rsid w:val="00E31F33"/>
    <w:rsid w:val="00E474C4"/>
    <w:rsid w:val="00E50E0D"/>
    <w:rsid w:val="00E53B51"/>
    <w:rsid w:val="00E55097"/>
    <w:rsid w:val="00E604FF"/>
    <w:rsid w:val="00E74D5C"/>
    <w:rsid w:val="00E92216"/>
    <w:rsid w:val="00EA1E0B"/>
    <w:rsid w:val="00EA3B3D"/>
    <w:rsid w:val="00EA6313"/>
    <w:rsid w:val="00EB0703"/>
    <w:rsid w:val="00EB565E"/>
    <w:rsid w:val="00EC772F"/>
    <w:rsid w:val="00ED246E"/>
    <w:rsid w:val="00ED526F"/>
    <w:rsid w:val="00ED70A0"/>
    <w:rsid w:val="00EE6648"/>
    <w:rsid w:val="00EF0BAB"/>
    <w:rsid w:val="00EF49BE"/>
    <w:rsid w:val="00EF7112"/>
    <w:rsid w:val="00F0029A"/>
    <w:rsid w:val="00F0106C"/>
    <w:rsid w:val="00F04527"/>
    <w:rsid w:val="00F078BB"/>
    <w:rsid w:val="00F3675F"/>
    <w:rsid w:val="00F372C1"/>
    <w:rsid w:val="00F42F74"/>
    <w:rsid w:val="00F43110"/>
    <w:rsid w:val="00F438BC"/>
    <w:rsid w:val="00F5020C"/>
    <w:rsid w:val="00F53ECA"/>
    <w:rsid w:val="00F811A1"/>
    <w:rsid w:val="00F8546F"/>
    <w:rsid w:val="00FA374B"/>
    <w:rsid w:val="00FB3F14"/>
    <w:rsid w:val="00FB7127"/>
    <w:rsid w:val="00FC3300"/>
    <w:rsid w:val="00FC441E"/>
    <w:rsid w:val="00FC756E"/>
    <w:rsid w:val="00FC7616"/>
    <w:rsid w:val="00FE17BA"/>
    <w:rsid w:val="00FE44DB"/>
    <w:rsid w:val="00FE7441"/>
    <w:rsid w:val="01196BC5"/>
    <w:rsid w:val="012E0972"/>
    <w:rsid w:val="0249EF8E"/>
    <w:rsid w:val="024FF337"/>
    <w:rsid w:val="02BD088E"/>
    <w:rsid w:val="03010B0F"/>
    <w:rsid w:val="032DE6A2"/>
    <w:rsid w:val="036B06F2"/>
    <w:rsid w:val="03A1FFFA"/>
    <w:rsid w:val="03B97A6F"/>
    <w:rsid w:val="0478958F"/>
    <w:rsid w:val="04B2CDC7"/>
    <w:rsid w:val="04CFA86A"/>
    <w:rsid w:val="0516B5C0"/>
    <w:rsid w:val="0527FF86"/>
    <w:rsid w:val="06B1B01A"/>
    <w:rsid w:val="06DCB43D"/>
    <w:rsid w:val="06FBEE74"/>
    <w:rsid w:val="071758AB"/>
    <w:rsid w:val="07CC88DD"/>
    <w:rsid w:val="0819D7DE"/>
    <w:rsid w:val="0891DC91"/>
    <w:rsid w:val="08DCDFE7"/>
    <w:rsid w:val="08F00671"/>
    <w:rsid w:val="09443E99"/>
    <w:rsid w:val="097F80C7"/>
    <w:rsid w:val="099000F1"/>
    <w:rsid w:val="09B0F9F8"/>
    <w:rsid w:val="09BA8978"/>
    <w:rsid w:val="09DAF2EA"/>
    <w:rsid w:val="0A551ADE"/>
    <w:rsid w:val="0B7DC8B1"/>
    <w:rsid w:val="0C6B1E11"/>
    <w:rsid w:val="0C7CC919"/>
    <w:rsid w:val="0CD22E64"/>
    <w:rsid w:val="0D99BDAC"/>
    <w:rsid w:val="0E2F7181"/>
    <w:rsid w:val="0ED6FA93"/>
    <w:rsid w:val="0EE5B8AB"/>
    <w:rsid w:val="0FBD9077"/>
    <w:rsid w:val="0FE1CE62"/>
    <w:rsid w:val="11CD4AB3"/>
    <w:rsid w:val="11F55551"/>
    <w:rsid w:val="11FDFC17"/>
    <w:rsid w:val="1246FD35"/>
    <w:rsid w:val="12B176DB"/>
    <w:rsid w:val="12CACFDA"/>
    <w:rsid w:val="12E13B5A"/>
    <w:rsid w:val="12EB5BB4"/>
    <w:rsid w:val="13867247"/>
    <w:rsid w:val="14165310"/>
    <w:rsid w:val="1457B7BE"/>
    <w:rsid w:val="148672F0"/>
    <w:rsid w:val="14B0368D"/>
    <w:rsid w:val="14F6E3D0"/>
    <w:rsid w:val="154711C1"/>
    <w:rsid w:val="15516685"/>
    <w:rsid w:val="15657412"/>
    <w:rsid w:val="1581D84A"/>
    <w:rsid w:val="169B0448"/>
    <w:rsid w:val="16A7C27E"/>
    <w:rsid w:val="1885989F"/>
    <w:rsid w:val="18DE1D5D"/>
    <w:rsid w:val="1925ED70"/>
    <w:rsid w:val="1971B154"/>
    <w:rsid w:val="19F2C4DA"/>
    <w:rsid w:val="1A4607B6"/>
    <w:rsid w:val="1A7DE435"/>
    <w:rsid w:val="1BC88D62"/>
    <w:rsid w:val="1CF966B1"/>
    <w:rsid w:val="1D5B0FA0"/>
    <w:rsid w:val="1D871814"/>
    <w:rsid w:val="1D92A74E"/>
    <w:rsid w:val="1DF8F7D1"/>
    <w:rsid w:val="1E33E539"/>
    <w:rsid w:val="1E732B9C"/>
    <w:rsid w:val="1EBD405E"/>
    <w:rsid w:val="1F2521CB"/>
    <w:rsid w:val="1F46312E"/>
    <w:rsid w:val="1F882A18"/>
    <w:rsid w:val="1FE896CC"/>
    <w:rsid w:val="200868CE"/>
    <w:rsid w:val="203E642B"/>
    <w:rsid w:val="20D2EABA"/>
    <w:rsid w:val="20FD6C65"/>
    <w:rsid w:val="213011FA"/>
    <w:rsid w:val="2132BE15"/>
    <w:rsid w:val="21ADD6BA"/>
    <w:rsid w:val="22268442"/>
    <w:rsid w:val="22401A9F"/>
    <w:rsid w:val="2316FC17"/>
    <w:rsid w:val="23391A96"/>
    <w:rsid w:val="23BD6DC4"/>
    <w:rsid w:val="24211B83"/>
    <w:rsid w:val="2427E229"/>
    <w:rsid w:val="247A4384"/>
    <w:rsid w:val="24E9AABF"/>
    <w:rsid w:val="2541281C"/>
    <w:rsid w:val="258A816E"/>
    <w:rsid w:val="25E04727"/>
    <w:rsid w:val="27325929"/>
    <w:rsid w:val="27334636"/>
    <w:rsid w:val="273DE028"/>
    <w:rsid w:val="27F89231"/>
    <w:rsid w:val="28326178"/>
    <w:rsid w:val="2848BB5B"/>
    <w:rsid w:val="28537AD1"/>
    <w:rsid w:val="2894B83D"/>
    <w:rsid w:val="28D57049"/>
    <w:rsid w:val="28F898D9"/>
    <w:rsid w:val="29601281"/>
    <w:rsid w:val="29E48D1B"/>
    <w:rsid w:val="29F403B0"/>
    <w:rsid w:val="2B7C17FD"/>
    <w:rsid w:val="2B9F2C6B"/>
    <w:rsid w:val="2BD96306"/>
    <w:rsid w:val="2C08DDB0"/>
    <w:rsid w:val="2C38EA00"/>
    <w:rsid w:val="2C88A1F4"/>
    <w:rsid w:val="2D250B36"/>
    <w:rsid w:val="2D4E574A"/>
    <w:rsid w:val="2D5BC05C"/>
    <w:rsid w:val="2D5EBCBD"/>
    <w:rsid w:val="2DB0E7E2"/>
    <w:rsid w:val="2E1E90E9"/>
    <w:rsid w:val="2E48E777"/>
    <w:rsid w:val="2ED5EB62"/>
    <w:rsid w:val="2FBF7FEE"/>
    <w:rsid w:val="2FD66957"/>
    <w:rsid w:val="30C87A97"/>
    <w:rsid w:val="319C7036"/>
    <w:rsid w:val="31B472DD"/>
    <w:rsid w:val="31B6ECC9"/>
    <w:rsid w:val="31E436D4"/>
    <w:rsid w:val="3246EB78"/>
    <w:rsid w:val="326A4EC8"/>
    <w:rsid w:val="3309CE40"/>
    <w:rsid w:val="33200E29"/>
    <w:rsid w:val="33DC735C"/>
    <w:rsid w:val="33F43526"/>
    <w:rsid w:val="33FC5EA1"/>
    <w:rsid w:val="34249AB4"/>
    <w:rsid w:val="343C43A8"/>
    <w:rsid w:val="35646DE2"/>
    <w:rsid w:val="372B2EF1"/>
    <w:rsid w:val="3757E804"/>
    <w:rsid w:val="377E3C21"/>
    <w:rsid w:val="38257FA2"/>
    <w:rsid w:val="386A5590"/>
    <w:rsid w:val="3A1CC1F1"/>
    <w:rsid w:val="3A20CA71"/>
    <w:rsid w:val="3A48D15C"/>
    <w:rsid w:val="3A732994"/>
    <w:rsid w:val="3ADA75D1"/>
    <w:rsid w:val="3B019264"/>
    <w:rsid w:val="3B50067E"/>
    <w:rsid w:val="3C0E7133"/>
    <w:rsid w:val="3C3C856B"/>
    <w:rsid w:val="3CA6FD92"/>
    <w:rsid w:val="3D6AD241"/>
    <w:rsid w:val="3DC31A23"/>
    <w:rsid w:val="3E386DF7"/>
    <w:rsid w:val="3E46F547"/>
    <w:rsid w:val="3E87B608"/>
    <w:rsid w:val="402A6B3D"/>
    <w:rsid w:val="40380140"/>
    <w:rsid w:val="40500685"/>
    <w:rsid w:val="40B82E38"/>
    <w:rsid w:val="411D2418"/>
    <w:rsid w:val="414FD985"/>
    <w:rsid w:val="4166533F"/>
    <w:rsid w:val="424BDA51"/>
    <w:rsid w:val="434E13A0"/>
    <w:rsid w:val="434E1E1C"/>
    <w:rsid w:val="43544C32"/>
    <w:rsid w:val="436F19BD"/>
    <w:rsid w:val="4380D24C"/>
    <w:rsid w:val="439957F0"/>
    <w:rsid w:val="43A7E879"/>
    <w:rsid w:val="43ABDE87"/>
    <w:rsid w:val="43D45002"/>
    <w:rsid w:val="43E62AC1"/>
    <w:rsid w:val="43ECF057"/>
    <w:rsid w:val="43F30E91"/>
    <w:rsid w:val="44119F9E"/>
    <w:rsid w:val="446D3DE8"/>
    <w:rsid w:val="4516142F"/>
    <w:rsid w:val="45458114"/>
    <w:rsid w:val="454ABCA9"/>
    <w:rsid w:val="455F4CB8"/>
    <w:rsid w:val="45EABF6D"/>
    <w:rsid w:val="46103908"/>
    <w:rsid w:val="4672B388"/>
    <w:rsid w:val="46A4B564"/>
    <w:rsid w:val="470F2F5F"/>
    <w:rsid w:val="47B1E5A8"/>
    <w:rsid w:val="47EB662F"/>
    <w:rsid w:val="48299A90"/>
    <w:rsid w:val="4860674F"/>
    <w:rsid w:val="48981536"/>
    <w:rsid w:val="48C292B3"/>
    <w:rsid w:val="49CBC617"/>
    <w:rsid w:val="4A8AF9F9"/>
    <w:rsid w:val="4A95A65D"/>
    <w:rsid w:val="4A9C8DFE"/>
    <w:rsid w:val="4B187124"/>
    <w:rsid w:val="4B98A819"/>
    <w:rsid w:val="4BA4D031"/>
    <w:rsid w:val="4BD8315C"/>
    <w:rsid w:val="4C034181"/>
    <w:rsid w:val="4C1AAABD"/>
    <w:rsid w:val="4C1B9B4C"/>
    <w:rsid w:val="4C26D109"/>
    <w:rsid w:val="4C29B23A"/>
    <w:rsid w:val="4C5AD6AD"/>
    <w:rsid w:val="4C8A0482"/>
    <w:rsid w:val="4CE9A38F"/>
    <w:rsid w:val="4CEB0C60"/>
    <w:rsid w:val="4D9A8225"/>
    <w:rsid w:val="4DB4F478"/>
    <w:rsid w:val="4DD452DC"/>
    <w:rsid w:val="4E338C35"/>
    <w:rsid w:val="4E6ADA55"/>
    <w:rsid w:val="4EB0EAE7"/>
    <w:rsid w:val="4EC16F92"/>
    <w:rsid w:val="4FA19C56"/>
    <w:rsid w:val="5002072D"/>
    <w:rsid w:val="50ADB10A"/>
    <w:rsid w:val="51299F13"/>
    <w:rsid w:val="514FD029"/>
    <w:rsid w:val="5158417F"/>
    <w:rsid w:val="516E9CF6"/>
    <w:rsid w:val="52BF6996"/>
    <w:rsid w:val="52F5FEEA"/>
    <w:rsid w:val="52FCE515"/>
    <w:rsid w:val="533B7A33"/>
    <w:rsid w:val="536E89C5"/>
    <w:rsid w:val="53FA35AA"/>
    <w:rsid w:val="54259453"/>
    <w:rsid w:val="54631054"/>
    <w:rsid w:val="547F22DF"/>
    <w:rsid w:val="5497AD35"/>
    <w:rsid w:val="54EA7704"/>
    <w:rsid w:val="5523DF0F"/>
    <w:rsid w:val="55269217"/>
    <w:rsid w:val="558BF2C0"/>
    <w:rsid w:val="56078B6F"/>
    <w:rsid w:val="56E44562"/>
    <w:rsid w:val="573D2C80"/>
    <w:rsid w:val="573DC65D"/>
    <w:rsid w:val="57AA079E"/>
    <w:rsid w:val="581C8B8C"/>
    <w:rsid w:val="59B00634"/>
    <w:rsid w:val="5A1807FB"/>
    <w:rsid w:val="5A2C28F4"/>
    <w:rsid w:val="5A3BC38A"/>
    <w:rsid w:val="5A5613FF"/>
    <w:rsid w:val="5A628173"/>
    <w:rsid w:val="5A68A683"/>
    <w:rsid w:val="5AC99977"/>
    <w:rsid w:val="5B10576B"/>
    <w:rsid w:val="5BB2FF56"/>
    <w:rsid w:val="5BD98125"/>
    <w:rsid w:val="5C12B986"/>
    <w:rsid w:val="5CC1A7CC"/>
    <w:rsid w:val="5E75880D"/>
    <w:rsid w:val="5EA7CE23"/>
    <w:rsid w:val="5F15B297"/>
    <w:rsid w:val="5F3800CC"/>
    <w:rsid w:val="5F887F4B"/>
    <w:rsid w:val="5FB6070D"/>
    <w:rsid w:val="5FE1D608"/>
    <w:rsid w:val="602CE500"/>
    <w:rsid w:val="6072FDF6"/>
    <w:rsid w:val="60CC614A"/>
    <w:rsid w:val="60F77073"/>
    <w:rsid w:val="6106DE40"/>
    <w:rsid w:val="61152F2A"/>
    <w:rsid w:val="61C57410"/>
    <w:rsid w:val="61CF6806"/>
    <w:rsid w:val="628D1F75"/>
    <w:rsid w:val="62B45721"/>
    <w:rsid w:val="62C807A6"/>
    <w:rsid w:val="631366DF"/>
    <w:rsid w:val="63608636"/>
    <w:rsid w:val="63974FDB"/>
    <w:rsid w:val="63B5BBB5"/>
    <w:rsid w:val="64746153"/>
    <w:rsid w:val="64ADD489"/>
    <w:rsid w:val="64E15F6D"/>
    <w:rsid w:val="65661DD7"/>
    <w:rsid w:val="656CE59A"/>
    <w:rsid w:val="65BA1EF0"/>
    <w:rsid w:val="666EBA1B"/>
    <w:rsid w:val="6676AF82"/>
    <w:rsid w:val="67217C31"/>
    <w:rsid w:val="67C361E3"/>
    <w:rsid w:val="67CBC80E"/>
    <w:rsid w:val="68B891B9"/>
    <w:rsid w:val="692E7E26"/>
    <w:rsid w:val="696646FF"/>
    <w:rsid w:val="6AB568ED"/>
    <w:rsid w:val="6B128479"/>
    <w:rsid w:val="6B2FF34C"/>
    <w:rsid w:val="6B755996"/>
    <w:rsid w:val="6B84560A"/>
    <w:rsid w:val="6BEC0EF0"/>
    <w:rsid w:val="6BF94E3A"/>
    <w:rsid w:val="6C09FAC5"/>
    <w:rsid w:val="6C9DBD59"/>
    <w:rsid w:val="6CB96DF2"/>
    <w:rsid w:val="6CF65E95"/>
    <w:rsid w:val="6D0B2E65"/>
    <w:rsid w:val="6D2BA62D"/>
    <w:rsid w:val="6D78D09B"/>
    <w:rsid w:val="6DCF3620"/>
    <w:rsid w:val="6E34C3C3"/>
    <w:rsid w:val="6E3999B1"/>
    <w:rsid w:val="6E5B4124"/>
    <w:rsid w:val="6E837EB1"/>
    <w:rsid w:val="6F3F53CF"/>
    <w:rsid w:val="6F5F4DA9"/>
    <w:rsid w:val="6FB485E0"/>
    <w:rsid w:val="6FD74738"/>
    <w:rsid w:val="6FEEB5D7"/>
    <w:rsid w:val="6FF364A9"/>
    <w:rsid w:val="70AD692B"/>
    <w:rsid w:val="70B13850"/>
    <w:rsid w:val="70B6B9B1"/>
    <w:rsid w:val="70E73F9F"/>
    <w:rsid w:val="711FD612"/>
    <w:rsid w:val="7128F190"/>
    <w:rsid w:val="7157D77E"/>
    <w:rsid w:val="7165D9CA"/>
    <w:rsid w:val="71898E45"/>
    <w:rsid w:val="720800DF"/>
    <w:rsid w:val="7236F4CB"/>
    <w:rsid w:val="73201B41"/>
    <w:rsid w:val="73B2DE3F"/>
    <w:rsid w:val="7408F4E3"/>
    <w:rsid w:val="744DD78F"/>
    <w:rsid w:val="74CE98EE"/>
    <w:rsid w:val="763B6F6F"/>
    <w:rsid w:val="764AA504"/>
    <w:rsid w:val="768C1AE4"/>
    <w:rsid w:val="76D46323"/>
    <w:rsid w:val="76F98576"/>
    <w:rsid w:val="7721D092"/>
    <w:rsid w:val="776CAB42"/>
    <w:rsid w:val="7772D63A"/>
    <w:rsid w:val="7794C12A"/>
    <w:rsid w:val="77FA0D7B"/>
    <w:rsid w:val="78447C9E"/>
    <w:rsid w:val="789FDCCB"/>
    <w:rsid w:val="7920C47F"/>
    <w:rsid w:val="79D2605E"/>
    <w:rsid w:val="79D9B31A"/>
    <w:rsid w:val="7A3AC1B4"/>
    <w:rsid w:val="7A699ADA"/>
    <w:rsid w:val="7A72B28D"/>
    <w:rsid w:val="7AA245CD"/>
    <w:rsid w:val="7C17D1C0"/>
    <w:rsid w:val="7C8F25C8"/>
    <w:rsid w:val="7D4B1035"/>
    <w:rsid w:val="7D4CF16B"/>
    <w:rsid w:val="7DF78CB0"/>
    <w:rsid w:val="7E258DA4"/>
    <w:rsid w:val="7E421D1E"/>
    <w:rsid w:val="7E56FD43"/>
    <w:rsid w:val="7E8D1A73"/>
    <w:rsid w:val="7ED052FB"/>
    <w:rsid w:val="7ED26482"/>
    <w:rsid w:val="7F60FD3C"/>
    <w:rsid w:val="7F8F7A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87F4B"/>
  <w15:chartTrackingRefBased/>
  <w15:docId w15:val="{39F40014-E628-41CA-A032-439A2650B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2C7"/>
  </w:style>
  <w:style w:type="paragraph" w:styleId="Heading1">
    <w:name w:val="heading 1"/>
    <w:basedOn w:val="Normal"/>
    <w:next w:val="Normal"/>
    <w:link w:val="Heading1Char"/>
    <w:uiPriority w:val="9"/>
    <w:qFormat/>
    <w:rsid w:val="007372C7"/>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372C7"/>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372C7"/>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unhideWhenUsed/>
    <w:qFormat/>
    <w:rsid w:val="007372C7"/>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unhideWhenUsed/>
    <w:qFormat/>
    <w:rsid w:val="007372C7"/>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unhideWhenUsed/>
    <w:qFormat/>
    <w:rsid w:val="007372C7"/>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unhideWhenUsed/>
    <w:qFormat/>
    <w:rsid w:val="007372C7"/>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unhideWhenUsed/>
    <w:qFormat/>
    <w:rsid w:val="007372C7"/>
    <w:pPr>
      <w:spacing w:before="200" w:after="0"/>
      <w:outlineLvl w:val="7"/>
    </w:pPr>
    <w:rPr>
      <w:caps/>
      <w:spacing w:val="10"/>
      <w:sz w:val="18"/>
      <w:szCs w:val="18"/>
    </w:rPr>
  </w:style>
  <w:style w:type="paragraph" w:styleId="Heading9">
    <w:name w:val="heading 9"/>
    <w:basedOn w:val="Normal"/>
    <w:next w:val="Normal"/>
    <w:link w:val="Heading9Char"/>
    <w:uiPriority w:val="9"/>
    <w:unhideWhenUsed/>
    <w:qFormat/>
    <w:rsid w:val="007372C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2C7"/>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7372C7"/>
    <w:rPr>
      <w:caps/>
      <w:spacing w:val="15"/>
      <w:shd w:val="clear" w:color="auto" w:fill="C1E4F5" w:themeFill="accent1" w:themeFillTint="33"/>
    </w:rPr>
  </w:style>
  <w:style w:type="character" w:customStyle="1" w:styleId="Heading3Char">
    <w:name w:val="Heading 3 Char"/>
    <w:basedOn w:val="DefaultParagraphFont"/>
    <w:link w:val="Heading3"/>
    <w:uiPriority w:val="9"/>
    <w:rsid w:val="007372C7"/>
    <w:rPr>
      <w:caps/>
      <w:color w:val="0A2F40" w:themeColor="accent1" w:themeShade="7F"/>
      <w:spacing w:val="15"/>
    </w:rPr>
  </w:style>
  <w:style w:type="character" w:customStyle="1" w:styleId="Heading4Char">
    <w:name w:val="Heading 4 Char"/>
    <w:basedOn w:val="DefaultParagraphFont"/>
    <w:link w:val="Heading4"/>
    <w:uiPriority w:val="9"/>
    <w:rsid w:val="007372C7"/>
    <w:rPr>
      <w:caps/>
      <w:color w:val="0F4761" w:themeColor="accent1" w:themeShade="BF"/>
      <w:spacing w:val="10"/>
    </w:rPr>
  </w:style>
  <w:style w:type="character" w:customStyle="1" w:styleId="Heading5Char">
    <w:name w:val="Heading 5 Char"/>
    <w:basedOn w:val="DefaultParagraphFont"/>
    <w:link w:val="Heading5"/>
    <w:uiPriority w:val="9"/>
    <w:rsid w:val="007372C7"/>
    <w:rPr>
      <w:caps/>
      <w:color w:val="0F4761" w:themeColor="accent1" w:themeShade="BF"/>
      <w:spacing w:val="10"/>
    </w:rPr>
  </w:style>
  <w:style w:type="character" w:customStyle="1" w:styleId="Heading6Char">
    <w:name w:val="Heading 6 Char"/>
    <w:basedOn w:val="DefaultParagraphFont"/>
    <w:link w:val="Heading6"/>
    <w:uiPriority w:val="9"/>
    <w:rsid w:val="007372C7"/>
    <w:rPr>
      <w:caps/>
      <w:color w:val="0F4761" w:themeColor="accent1" w:themeShade="BF"/>
      <w:spacing w:val="10"/>
    </w:rPr>
  </w:style>
  <w:style w:type="character" w:customStyle="1" w:styleId="Heading7Char">
    <w:name w:val="Heading 7 Char"/>
    <w:basedOn w:val="DefaultParagraphFont"/>
    <w:link w:val="Heading7"/>
    <w:uiPriority w:val="9"/>
    <w:rsid w:val="007372C7"/>
    <w:rPr>
      <w:caps/>
      <w:color w:val="0F4761" w:themeColor="accent1" w:themeShade="BF"/>
      <w:spacing w:val="10"/>
    </w:rPr>
  </w:style>
  <w:style w:type="character" w:customStyle="1" w:styleId="Heading8Char">
    <w:name w:val="Heading 8 Char"/>
    <w:basedOn w:val="DefaultParagraphFont"/>
    <w:link w:val="Heading8"/>
    <w:uiPriority w:val="9"/>
    <w:rsid w:val="007372C7"/>
    <w:rPr>
      <w:caps/>
      <w:spacing w:val="10"/>
      <w:sz w:val="18"/>
      <w:szCs w:val="18"/>
    </w:rPr>
  </w:style>
  <w:style w:type="character" w:customStyle="1" w:styleId="Heading9Char">
    <w:name w:val="Heading 9 Char"/>
    <w:basedOn w:val="DefaultParagraphFont"/>
    <w:link w:val="Heading9"/>
    <w:uiPriority w:val="9"/>
    <w:rsid w:val="007372C7"/>
    <w:rPr>
      <w:i/>
      <w:iCs/>
      <w:caps/>
      <w:spacing w:val="10"/>
      <w:sz w:val="18"/>
      <w:szCs w:val="18"/>
    </w:rPr>
  </w:style>
  <w:style w:type="character" w:customStyle="1" w:styleId="TitleChar">
    <w:name w:val="Title Char"/>
    <w:basedOn w:val="DefaultParagraphFont"/>
    <w:link w:val="Title"/>
    <w:uiPriority w:val="10"/>
    <w:rsid w:val="007372C7"/>
    <w:rPr>
      <w:rFonts w:asciiTheme="majorHAnsi" w:eastAsiaTheme="majorEastAsia" w:hAnsiTheme="majorHAnsi" w:cstheme="majorBidi"/>
      <w:caps/>
      <w:color w:val="156082" w:themeColor="accent1"/>
      <w:spacing w:val="10"/>
      <w:sz w:val="52"/>
      <w:szCs w:val="52"/>
    </w:rPr>
  </w:style>
  <w:style w:type="paragraph" w:styleId="Title">
    <w:name w:val="Title"/>
    <w:basedOn w:val="Normal"/>
    <w:next w:val="Normal"/>
    <w:link w:val="TitleChar"/>
    <w:uiPriority w:val="10"/>
    <w:qFormat/>
    <w:rsid w:val="007372C7"/>
    <w:pPr>
      <w:spacing w:before="0" w:after="0"/>
    </w:pPr>
    <w:rPr>
      <w:rFonts w:asciiTheme="majorHAnsi" w:eastAsiaTheme="majorEastAsia" w:hAnsiTheme="majorHAnsi" w:cstheme="majorBidi"/>
      <w:caps/>
      <w:color w:val="156082" w:themeColor="accent1"/>
      <w:spacing w:val="10"/>
      <w:sz w:val="52"/>
      <w:szCs w:val="52"/>
    </w:rPr>
  </w:style>
  <w:style w:type="character" w:customStyle="1" w:styleId="SubtitleChar">
    <w:name w:val="Subtitle Char"/>
    <w:basedOn w:val="DefaultParagraphFont"/>
    <w:link w:val="Subtitle"/>
    <w:uiPriority w:val="11"/>
    <w:rsid w:val="007372C7"/>
    <w:rPr>
      <w:caps/>
      <w:color w:val="595959" w:themeColor="text1" w:themeTint="A6"/>
      <w:spacing w:val="10"/>
      <w:sz w:val="21"/>
      <w:szCs w:val="21"/>
    </w:rPr>
  </w:style>
  <w:style w:type="paragraph" w:styleId="Subtitle">
    <w:name w:val="Subtitle"/>
    <w:basedOn w:val="Normal"/>
    <w:next w:val="Normal"/>
    <w:link w:val="SubtitleChar"/>
    <w:uiPriority w:val="11"/>
    <w:qFormat/>
    <w:rsid w:val="007372C7"/>
    <w:pPr>
      <w:spacing w:before="0" w:after="500" w:line="240" w:lineRule="auto"/>
    </w:pPr>
    <w:rPr>
      <w:caps/>
      <w:color w:val="595959" w:themeColor="text1" w:themeTint="A6"/>
      <w:spacing w:val="10"/>
      <w:sz w:val="21"/>
      <w:szCs w:val="21"/>
    </w:rPr>
  </w:style>
  <w:style w:type="character" w:styleId="IntenseEmphasis">
    <w:name w:val="Intense Emphasis"/>
    <w:uiPriority w:val="21"/>
    <w:qFormat/>
    <w:rsid w:val="007372C7"/>
    <w:rPr>
      <w:b/>
      <w:bCs/>
      <w:caps/>
      <w:color w:val="0A2F40" w:themeColor="accent1" w:themeShade="7F"/>
      <w:spacing w:val="10"/>
    </w:rPr>
  </w:style>
  <w:style w:type="character" w:customStyle="1" w:styleId="QuoteChar">
    <w:name w:val="Quote Char"/>
    <w:basedOn w:val="DefaultParagraphFont"/>
    <w:link w:val="Quote"/>
    <w:uiPriority w:val="29"/>
    <w:rsid w:val="007372C7"/>
    <w:rPr>
      <w:i/>
      <w:iCs/>
      <w:sz w:val="24"/>
      <w:szCs w:val="24"/>
    </w:rPr>
  </w:style>
  <w:style w:type="paragraph" w:styleId="Quote">
    <w:name w:val="Quote"/>
    <w:basedOn w:val="Normal"/>
    <w:next w:val="Normal"/>
    <w:link w:val="QuoteChar"/>
    <w:uiPriority w:val="29"/>
    <w:qFormat/>
    <w:rsid w:val="007372C7"/>
    <w:rPr>
      <w:i/>
      <w:iCs/>
      <w:sz w:val="24"/>
      <w:szCs w:val="24"/>
    </w:rPr>
  </w:style>
  <w:style w:type="character" w:customStyle="1" w:styleId="IntenseQuoteChar">
    <w:name w:val="Intense Quote Char"/>
    <w:basedOn w:val="DefaultParagraphFont"/>
    <w:link w:val="IntenseQuote"/>
    <w:uiPriority w:val="30"/>
    <w:rsid w:val="007372C7"/>
    <w:rPr>
      <w:color w:val="156082" w:themeColor="accent1"/>
      <w:sz w:val="24"/>
      <w:szCs w:val="24"/>
    </w:rPr>
  </w:style>
  <w:style w:type="paragraph" w:styleId="IntenseQuote">
    <w:name w:val="Intense Quote"/>
    <w:basedOn w:val="Normal"/>
    <w:next w:val="Normal"/>
    <w:link w:val="IntenseQuoteChar"/>
    <w:uiPriority w:val="30"/>
    <w:qFormat/>
    <w:rsid w:val="007372C7"/>
    <w:pPr>
      <w:spacing w:before="240" w:after="240" w:line="240" w:lineRule="auto"/>
      <w:ind w:left="1080" w:right="1080"/>
      <w:jc w:val="center"/>
    </w:pPr>
    <w:rPr>
      <w:color w:val="156082" w:themeColor="accent1"/>
      <w:sz w:val="24"/>
      <w:szCs w:val="24"/>
    </w:rPr>
  </w:style>
  <w:style w:type="character" w:styleId="IntenseReference">
    <w:name w:val="Intense Reference"/>
    <w:uiPriority w:val="32"/>
    <w:qFormat/>
    <w:rsid w:val="007372C7"/>
    <w:rPr>
      <w:b/>
      <w:bCs/>
      <w:i/>
      <w:iCs/>
      <w:caps/>
      <w:color w:val="156082" w:themeColor="accent1"/>
    </w:rPr>
  </w:style>
  <w:style w:type="paragraph" w:styleId="Header">
    <w:name w:val="header"/>
    <w:basedOn w:val="Normal"/>
    <w:uiPriority w:val="99"/>
    <w:unhideWhenUsed/>
    <w:rsid w:val="70AD692B"/>
    <w:pPr>
      <w:tabs>
        <w:tab w:val="center" w:pos="4680"/>
        <w:tab w:val="right" w:pos="9360"/>
      </w:tabs>
      <w:spacing w:after="0" w:line="240" w:lineRule="auto"/>
    </w:pPr>
  </w:style>
  <w:style w:type="paragraph" w:styleId="Footer">
    <w:name w:val="footer"/>
    <w:basedOn w:val="Normal"/>
    <w:link w:val="FooterChar"/>
    <w:uiPriority w:val="99"/>
    <w:unhideWhenUsed/>
    <w:rsid w:val="70AD692B"/>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6A7C27E"/>
    <w:pPr>
      <w:ind w:left="720"/>
      <w:contextualSpacing/>
    </w:pPr>
  </w:style>
  <w:style w:type="paragraph" w:styleId="NoSpacing">
    <w:name w:val="No Spacing"/>
    <w:link w:val="NoSpacingChar"/>
    <w:uiPriority w:val="1"/>
    <w:qFormat/>
    <w:rsid w:val="007372C7"/>
    <w:pPr>
      <w:spacing w:after="0" w:line="240" w:lineRule="auto"/>
    </w:pPr>
  </w:style>
  <w:style w:type="character" w:customStyle="1" w:styleId="NoSpacingChar">
    <w:name w:val="No Spacing Char"/>
    <w:basedOn w:val="DefaultParagraphFont"/>
    <w:link w:val="NoSpacing"/>
    <w:uiPriority w:val="1"/>
    <w:rsid w:val="004A545D"/>
  </w:style>
  <w:style w:type="character" w:customStyle="1" w:styleId="FooterChar">
    <w:name w:val="Footer Char"/>
    <w:basedOn w:val="DefaultParagraphFont"/>
    <w:link w:val="Footer"/>
    <w:uiPriority w:val="99"/>
    <w:rsid w:val="00770F4D"/>
  </w:style>
  <w:style w:type="paragraph" w:styleId="Caption">
    <w:name w:val="caption"/>
    <w:basedOn w:val="Normal"/>
    <w:next w:val="Normal"/>
    <w:uiPriority w:val="35"/>
    <w:semiHidden/>
    <w:unhideWhenUsed/>
    <w:qFormat/>
    <w:rsid w:val="007372C7"/>
    <w:rPr>
      <w:b/>
      <w:bCs/>
      <w:color w:val="0F4761" w:themeColor="accent1" w:themeShade="BF"/>
      <w:sz w:val="16"/>
      <w:szCs w:val="16"/>
    </w:rPr>
  </w:style>
  <w:style w:type="character" w:styleId="Strong">
    <w:name w:val="Strong"/>
    <w:uiPriority w:val="22"/>
    <w:qFormat/>
    <w:rsid w:val="007372C7"/>
    <w:rPr>
      <w:b/>
      <w:bCs/>
    </w:rPr>
  </w:style>
  <w:style w:type="character" w:styleId="Emphasis">
    <w:name w:val="Emphasis"/>
    <w:uiPriority w:val="20"/>
    <w:qFormat/>
    <w:rsid w:val="007372C7"/>
    <w:rPr>
      <w:caps/>
      <w:color w:val="0A2F40" w:themeColor="accent1" w:themeShade="7F"/>
      <w:spacing w:val="5"/>
    </w:rPr>
  </w:style>
  <w:style w:type="character" w:styleId="SubtleEmphasis">
    <w:name w:val="Subtle Emphasis"/>
    <w:uiPriority w:val="19"/>
    <w:qFormat/>
    <w:rsid w:val="007372C7"/>
    <w:rPr>
      <w:i/>
      <w:iCs/>
      <w:color w:val="0A2F40" w:themeColor="accent1" w:themeShade="7F"/>
    </w:rPr>
  </w:style>
  <w:style w:type="character" w:styleId="SubtleReference">
    <w:name w:val="Subtle Reference"/>
    <w:uiPriority w:val="31"/>
    <w:qFormat/>
    <w:rsid w:val="007372C7"/>
    <w:rPr>
      <w:b/>
      <w:bCs/>
      <w:color w:val="156082" w:themeColor="accent1"/>
    </w:rPr>
  </w:style>
  <w:style w:type="character" w:styleId="BookTitle">
    <w:name w:val="Book Title"/>
    <w:uiPriority w:val="33"/>
    <w:qFormat/>
    <w:rsid w:val="007372C7"/>
    <w:rPr>
      <w:b/>
      <w:bCs/>
      <w:i/>
      <w:iCs/>
      <w:spacing w:val="0"/>
    </w:rPr>
  </w:style>
  <w:style w:type="paragraph" w:styleId="TOCHeading">
    <w:name w:val="TOC Heading"/>
    <w:basedOn w:val="Heading1"/>
    <w:next w:val="Normal"/>
    <w:uiPriority w:val="39"/>
    <w:unhideWhenUsed/>
    <w:qFormat/>
    <w:rsid w:val="007372C7"/>
    <w:pPr>
      <w:outlineLvl w:val="9"/>
    </w:pPr>
  </w:style>
  <w:style w:type="character" w:styleId="Hyperlink">
    <w:name w:val="Hyperlink"/>
    <w:basedOn w:val="DefaultParagraphFont"/>
    <w:uiPriority w:val="99"/>
    <w:unhideWhenUsed/>
    <w:rsid w:val="00AA060B"/>
    <w:rPr>
      <w:color w:val="0000FF"/>
      <w:u w:val="single"/>
    </w:rPr>
  </w:style>
  <w:style w:type="paragraph" w:styleId="NormalWeb">
    <w:name w:val="Normal (Web)"/>
    <w:basedOn w:val="Normal"/>
    <w:uiPriority w:val="99"/>
    <w:semiHidden/>
    <w:unhideWhenUsed/>
    <w:rsid w:val="000A4AB8"/>
    <w:pPr>
      <w:spacing w:beforeAutospacing="1" w:after="100" w:afterAutospacing="1" w:line="240" w:lineRule="auto"/>
    </w:pPr>
    <w:rPr>
      <w:rFonts w:ascii="Times New Roman" w:eastAsia="Times New Roman" w:hAnsi="Times New Roman" w:cs="Times New Roman"/>
      <w:sz w:val="24"/>
      <w:szCs w:val="24"/>
      <w:lang w:val="en-GB" w:eastAsia="en-GB"/>
    </w:rPr>
  </w:style>
  <w:style w:type="table" w:styleId="ListTable7Colorful">
    <w:name w:val="List Table 7 Colorful"/>
    <w:basedOn w:val="TableNormal"/>
    <w:uiPriority w:val="52"/>
    <w:rsid w:val="00B81220"/>
    <w:pPr>
      <w:spacing w:before="0" w:after="0" w:line="240" w:lineRule="auto"/>
    </w:pPr>
    <w:rPr>
      <w:color w:val="000000" w:themeColor="text1"/>
      <w:kern w:val="2"/>
      <w:sz w:val="22"/>
      <w:szCs w:val="22"/>
      <w:lang w:val="en-GB" w:eastAsia="zh-CN"/>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074C38"/>
    <w:rPr>
      <w:color w:val="96607D" w:themeColor="followedHyperlink"/>
      <w:u w:val="single"/>
    </w:rPr>
  </w:style>
  <w:style w:type="paragraph" w:styleId="TOC1">
    <w:name w:val="toc 1"/>
    <w:basedOn w:val="Normal"/>
    <w:next w:val="Normal"/>
    <w:autoRedefine/>
    <w:uiPriority w:val="39"/>
    <w:unhideWhenUsed/>
    <w:rsid w:val="0036495B"/>
    <w:pPr>
      <w:spacing w:after="100"/>
    </w:pPr>
  </w:style>
  <w:style w:type="paragraph" w:styleId="TOC2">
    <w:name w:val="toc 2"/>
    <w:basedOn w:val="Normal"/>
    <w:next w:val="Normal"/>
    <w:autoRedefine/>
    <w:uiPriority w:val="39"/>
    <w:unhideWhenUsed/>
    <w:rsid w:val="0036495B"/>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178980">
      <w:bodyDiv w:val="1"/>
      <w:marLeft w:val="0"/>
      <w:marRight w:val="0"/>
      <w:marTop w:val="0"/>
      <w:marBottom w:val="0"/>
      <w:divBdr>
        <w:top w:val="none" w:sz="0" w:space="0" w:color="auto"/>
        <w:left w:val="none" w:sz="0" w:space="0" w:color="auto"/>
        <w:bottom w:val="none" w:sz="0" w:space="0" w:color="auto"/>
        <w:right w:val="none" w:sz="0" w:space="0" w:color="auto"/>
      </w:divBdr>
    </w:div>
    <w:div w:id="1373729704">
      <w:bodyDiv w:val="1"/>
      <w:marLeft w:val="0"/>
      <w:marRight w:val="0"/>
      <w:marTop w:val="0"/>
      <w:marBottom w:val="0"/>
      <w:divBdr>
        <w:top w:val="none" w:sz="0" w:space="0" w:color="auto"/>
        <w:left w:val="none" w:sz="0" w:space="0" w:color="auto"/>
        <w:bottom w:val="none" w:sz="0" w:space="0" w:color="auto"/>
        <w:right w:val="none" w:sz="0" w:space="0" w:color="auto"/>
      </w:divBdr>
    </w:div>
    <w:div w:id="1511337465">
      <w:bodyDiv w:val="1"/>
      <w:marLeft w:val="0"/>
      <w:marRight w:val="0"/>
      <w:marTop w:val="0"/>
      <w:marBottom w:val="0"/>
      <w:divBdr>
        <w:top w:val="none" w:sz="0" w:space="0" w:color="auto"/>
        <w:left w:val="none" w:sz="0" w:space="0" w:color="auto"/>
        <w:bottom w:val="none" w:sz="0" w:space="0" w:color="auto"/>
        <w:right w:val="none" w:sz="0" w:space="0" w:color="auto"/>
      </w:divBdr>
    </w:div>
    <w:div w:id="189261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cp.co.uk" TargetMode="External"/><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hyperlink" Target="mailto:Manager.tycamlas@keys-group.co" TargetMode="External"/><Relationship Id="rId21" Type="http://schemas.openxmlformats.org/officeDocument/2006/relationships/image" Target="media/image8.png"/><Relationship Id="rId34" Type="http://schemas.openxmlformats.org/officeDocument/2006/relationships/image" Target="media/image21.jpeg"/><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image" Target="media/image26.png"/><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reflection.ed.ac.uk/reflectors-toolkit/reflecting-on-experience/gibbs-reflective-cycle" TargetMode="External"/><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jpe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 TargetMode="External"/><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png"/><Relationship Id="rId20" Type="http://schemas.openxmlformats.org/officeDocument/2006/relationships/image" Target="media/image7.png"/><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5" ma:contentTypeDescription="Create a new document." ma:contentTypeScope="" ma:versionID="109446920095a17af1dc090f01395549">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9d0491018afa101e5fe3dca65e4e17b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9C0504-3BF4-467D-B405-8D484FEDB4A0}">
  <ds:schemaRefs>
    <ds:schemaRef ds:uri="http://schemas.openxmlformats.org/officeDocument/2006/bibliography"/>
  </ds:schemaRefs>
</ds:datastoreItem>
</file>

<file path=customXml/itemProps2.xml><?xml version="1.0" encoding="utf-8"?>
<ds:datastoreItem xmlns:ds="http://schemas.openxmlformats.org/officeDocument/2006/customXml" ds:itemID="{DFD33815-583D-4974-B746-B9B59546B225}">
  <ds:schemaRefs>
    <ds:schemaRef ds:uri="http://schemas.microsoft.com/sharepoint/v3/contenttype/forms"/>
  </ds:schemaRefs>
</ds:datastoreItem>
</file>

<file path=customXml/itemProps3.xml><?xml version="1.0" encoding="utf-8"?>
<ds:datastoreItem xmlns:ds="http://schemas.openxmlformats.org/officeDocument/2006/customXml" ds:itemID="{A792AA97-5A85-4A95-ADC1-25CE151333CE}">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3E7A08ED-65A3-4129-99F4-66877C416B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3044</Words>
  <Characters>17355</Characters>
  <Application>Microsoft Office Word</Application>
  <DocSecurity>0</DocSecurity>
  <Lines>144</Lines>
  <Paragraphs>40</Paragraphs>
  <ScaleCrop>false</ScaleCrop>
  <Company/>
  <LinksUpToDate>false</LinksUpToDate>
  <CharactersWithSpaces>20359</CharactersWithSpaces>
  <SharedDoc>false</SharedDoc>
  <HLinks>
    <vt:vector size="96" baseType="variant">
      <vt:variant>
        <vt:i4>2228240</vt:i4>
      </vt:variant>
      <vt:variant>
        <vt:i4>84</vt:i4>
      </vt:variant>
      <vt:variant>
        <vt:i4>0</vt:i4>
      </vt:variant>
      <vt:variant>
        <vt:i4>5</vt:i4>
      </vt:variant>
      <vt:variant>
        <vt:lpwstr>mailto:Manager.tycamlas@keys-group.co</vt:lpwstr>
      </vt:variant>
      <vt:variant>
        <vt:lpwstr/>
      </vt:variant>
      <vt:variant>
        <vt:i4>4128831</vt:i4>
      </vt:variant>
      <vt:variant>
        <vt:i4>81</vt:i4>
      </vt:variant>
      <vt:variant>
        <vt:i4>0</vt:i4>
      </vt:variant>
      <vt:variant>
        <vt:i4>5</vt:i4>
      </vt:variant>
      <vt:variant>
        <vt:lpwstr>https://reflection.ed.ac.uk/reflectors-toolkit/reflecting-on-experience/gibbs-reflective-cycle</vt:lpwstr>
      </vt:variant>
      <vt:variant>
        <vt:lpwstr/>
      </vt:variant>
      <vt:variant>
        <vt:i4>6619176</vt:i4>
      </vt:variant>
      <vt:variant>
        <vt:i4>78</vt:i4>
      </vt:variant>
      <vt:variant>
        <vt:i4>0</vt:i4>
      </vt:variant>
      <vt:variant>
        <vt:i4>5</vt:i4>
      </vt:variant>
      <vt:variant>
        <vt:lpwstr>https://www.nhs.uk/</vt:lpwstr>
      </vt:variant>
      <vt:variant>
        <vt:lpwstr/>
      </vt:variant>
      <vt:variant>
        <vt:i4>8323189</vt:i4>
      </vt:variant>
      <vt:variant>
        <vt:i4>75</vt:i4>
      </vt:variant>
      <vt:variant>
        <vt:i4>0</vt:i4>
      </vt:variant>
      <vt:variant>
        <vt:i4>5</vt:i4>
      </vt:variant>
      <vt:variant>
        <vt:lpwstr>https://www.bacp.co.uk/</vt:lpwstr>
      </vt:variant>
      <vt:variant>
        <vt:lpwstr/>
      </vt:variant>
      <vt:variant>
        <vt:i4>1703991</vt:i4>
      </vt:variant>
      <vt:variant>
        <vt:i4>68</vt:i4>
      </vt:variant>
      <vt:variant>
        <vt:i4>0</vt:i4>
      </vt:variant>
      <vt:variant>
        <vt:i4>5</vt:i4>
      </vt:variant>
      <vt:variant>
        <vt:lpwstr/>
      </vt:variant>
      <vt:variant>
        <vt:lpwstr>_Toc187949552</vt:lpwstr>
      </vt:variant>
      <vt:variant>
        <vt:i4>1703991</vt:i4>
      </vt:variant>
      <vt:variant>
        <vt:i4>62</vt:i4>
      </vt:variant>
      <vt:variant>
        <vt:i4>0</vt:i4>
      </vt:variant>
      <vt:variant>
        <vt:i4>5</vt:i4>
      </vt:variant>
      <vt:variant>
        <vt:lpwstr/>
      </vt:variant>
      <vt:variant>
        <vt:lpwstr>_Toc187949551</vt:lpwstr>
      </vt:variant>
      <vt:variant>
        <vt:i4>1703991</vt:i4>
      </vt:variant>
      <vt:variant>
        <vt:i4>56</vt:i4>
      </vt:variant>
      <vt:variant>
        <vt:i4>0</vt:i4>
      </vt:variant>
      <vt:variant>
        <vt:i4>5</vt:i4>
      </vt:variant>
      <vt:variant>
        <vt:lpwstr/>
      </vt:variant>
      <vt:variant>
        <vt:lpwstr>_Toc187949550</vt:lpwstr>
      </vt:variant>
      <vt:variant>
        <vt:i4>1769527</vt:i4>
      </vt:variant>
      <vt:variant>
        <vt:i4>50</vt:i4>
      </vt:variant>
      <vt:variant>
        <vt:i4>0</vt:i4>
      </vt:variant>
      <vt:variant>
        <vt:i4>5</vt:i4>
      </vt:variant>
      <vt:variant>
        <vt:lpwstr/>
      </vt:variant>
      <vt:variant>
        <vt:lpwstr>_Toc187949549</vt:lpwstr>
      </vt:variant>
      <vt:variant>
        <vt:i4>1769527</vt:i4>
      </vt:variant>
      <vt:variant>
        <vt:i4>44</vt:i4>
      </vt:variant>
      <vt:variant>
        <vt:i4>0</vt:i4>
      </vt:variant>
      <vt:variant>
        <vt:i4>5</vt:i4>
      </vt:variant>
      <vt:variant>
        <vt:lpwstr/>
      </vt:variant>
      <vt:variant>
        <vt:lpwstr>_Toc187949548</vt:lpwstr>
      </vt:variant>
      <vt:variant>
        <vt:i4>1769527</vt:i4>
      </vt:variant>
      <vt:variant>
        <vt:i4>38</vt:i4>
      </vt:variant>
      <vt:variant>
        <vt:i4>0</vt:i4>
      </vt:variant>
      <vt:variant>
        <vt:i4>5</vt:i4>
      </vt:variant>
      <vt:variant>
        <vt:lpwstr/>
      </vt:variant>
      <vt:variant>
        <vt:lpwstr>_Toc187949547</vt:lpwstr>
      </vt:variant>
      <vt:variant>
        <vt:i4>1769527</vt:i4>
      </vt:variant>
      <vt:variant>
        <vt:i4>32</vt:i4>
      </vt:variant>
      <vt:variant>
        <vt:i4>0</vt:i4>
      </vt:variant>
      <vt:variant>
        <vt:i4>5</vt:i4>
      </vt:variant>
      <vt:variant>
        <vt:lpwstr/>
      </vt:variant>
      <vt:variant>
        <vt:lpwstr>_Toc187949546</vt:lpwstr>
      </vt:variant>
      <vt:variant>
        <vt:i4>1769527</vt:i4>
      </vt:variant>
      <vt:variant>
        <vt:i4>26</vt:i4>
      </vt:variant>
      <vt:variant>
        <vt:i4>0</vt:i4>
      </vt:variant>
      <vt:variant>
        <vt:i4>5</vt:i4>
      </vt:variant>
      <vt:variant>
        <vt:lpwstr/>
      </vt:variant>
      <vt:variant>
        <vt:lpwstr>_Toc187949545</vt:lpwstr>
      </vt:variant>
      <vt:variant>
        <vt:i4>1769527</vt:i4>
      </vt:variant>
      <vt:variant>
        <vt:i4>20</vt:i4>
      </vt:variant>
      <vt:variant>
        <vt:i4>0</vt:i4>
      </vt:variant>
      <vt:variant>
        <vt:i4>5</vt:i4>
      </vt:variant>
      <vt:variant>
        <vt:lpwstr/>
      </vt:variant>
      <vt:variant>
        <vt:lpwstr>_Toc187949544</vt:lpwstr>
      </vt:variant>
      <vt:variant>
        <vt:i4>1769527</vt:i4>
      </vt:variant>
      <vt:variant>
        <vt:i4>14</vt:i4>
      </vt:variant>
      <vt:variant>
        <vt:i4>0</vt:i4>
      </vt:variant>
      <vt:variant>
        <vt:i4>5</vt:i4>
      </vt:variant>
      <vt:variant>
        <vt:lpwstr/>
      </vt:variant>
      <vt:variant>
        <vt:lpwstr>_Toc187949543</vt:lpwstr>
      </vt:variant>
      <vt:variant>
        <vt:i4>1769527</vt:i4>
      </vt:variant>
      <vt:variant>
        <vt:i4>8</vt:i4>
      </vt:variant>
      <vt:variant>
        <vt:i4>0</vt:i4>
      </vt:variant>
      <vt:variant>
        <vt:i4>5</vt:i4>
      </vt:variant>
      <vt:variant>
        <vt:lpwstr/>
      </vt:variant>
      <vt:variant>
        <vt:lpwstr>_Toc187949542</vt:lpwstr>
      </vt:variant>
      <vt:variant>
        <vt:i4>1769527</vt:i4>
      </vt:variant>
      <vt:variant>
        <vt:i4>2</vt:i4>
      </vt:variant>
      <vt:variant>
        <vt:i4>0</vt:i4>
      </vt:variant>
      <vt:variant>
        <vt:i4>5</vt:i4>
      </vt:variant>
      <vt:variant>
        <vt:lpwstr/>
      </vt:variant>
      <vt:variant>
        <vt:lpwstr>_Toc187949541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Morgan (2303990)</dc:creator>
  <cp:keywords/>
  <dc:description/>
  <cp:lastModifiedBy>Jess Morgan (2303990)</cp:lastModifiedBy>
  <cp:revision>3</cp:revision>
  <dcterms:created xsi:type="dcterms:W3CDTF">2025-01-16T20:42:00Z</dcterms:created>
  <dcterms:modified xsi:type="dcterms:W3CDTF">2025-01-16T20:44:00Z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