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9529C" w14:textId="33057D45" w:rsidR="00007998" w:rsidRDefault="00007998">
      <w:r>
        <w:rPr>
          <w:noProof/>
        </w:rPr>
        <w:drawing>
          <wp:inline distT="0" distB="0" distL="0" distR="0" wp14:anchorId="74A38107" wp14:editId="3F99D5E4">
            <wp:extent cx="4633595" cy="15360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pic:spPr>
                </pic:pic>
              </a:graphicData>
            </a:graphic>
          </wp:inline>
        </w:drawing>
      </w:r>
    </w:p>
    <w:p w14:paraId="56EF469D" w14:textId="77777777" w:rsidR="00007998" w:rsidRDefault="00007998"/>
    <w:p w14:paraId="1610DB1B" w14:textId="77777777" w:rsidR="009F0DEA" w:rsidRDefault="009F0DEA" w:rsidP="00FE49CD">
      <w:pPr>
        <w:jc w:val="center"/>
        <w:rPr>
          <w:sz w:val="40"/>
          <w:szCs w:val="40"/>
        </w:rPr>
      </w:pPr>
    </w:p>
    <w:p w14:paraId="18100592" w14:textId="77777777" w:rsidR="009F0DEA" w:rsidRDefault="009F0DEA" w:rsidP="00FE49CD">
      <w:pPr>
        <w:jc w:val="center"/>
        <w:rPr>
          <w:sz w:val="40"/>
          <w:szCs w:val="40"/>
        </w:rPr>
      </w:pPr>
    </w:p>
    <w:p w14:paraId="02C93B2D" w14:textId="1F0FAD1E" w:rsidR="00007998" w:rsidRPr="00222EE9" w:rsidRDefault="009F0DEA" w:rsidP="00222EE9">
      <w:pPr>
        <w:jc w:val="center"/>
        <w:rPr>
          <w:b/>
          <w:bCs/>
          <w:sz w:val="40"/>
          <w:szCs w:val="40"/>
        </w:rPr>
      </w:pPr>
      <w:r w:rsidRPr="00222EE9">
        <w:rPr>
          <w:b/>
          <w:bCs/>
          <w:sz w:val="40"/>
          <w:szCs w:val="40"/>
        </w:rPr>
        <w:t>D</w:t>
      </w:r>
      <w:r w:rsidR="00FE49CD" w:rsidRPr="00222EE9">
        <w:rPr>
          <w:b/>
          <w:bCs/>
          <w:sz w:val="40"/>
          <w:szCs w:val="40"/>
        </w:rPr>
        <w:t xml:space="preserve">omestic violence against women – investigating the </w:t>
      </w:r>
      <w:r w:rsidRPr="00222EE9">
        <w:rPr>
          <w:b/>
          <w:bCs/>
          <w:sz w:val="40"/>
          <w:szCs w:val="40"/>
        </w:rPr>
        <w:t>effects</w:t>
      </w:r>
      <w:r w:rsidR="00FE49CD" w:rsidRPr="00222EE9">
        <w:rPr>
          <w:b/>
          <w:bCs/>
          <w:sz w:val="40"/>
          <w:szCs w:val="40"/>
        </w:rPr>
        <w:t xml:space="preserve"> of domestic violence on women and the process of the police investigation to the crown prosecution service.</w:t>
      </w:r>
    </w:p>
    <w:p w14:paraId="5B38B4D5" w14:textId="77777777" w:rsidR="0064277F" w:rsidRPr="00222EE9" w:rsidRDefault="0064277F" w:rsidP="00222EE9">
      <w:pPr>
        <w:jc w:val="center"/>
        <w:rPr>
          <w:b/>
          <w:bCs/>
        </w:rPr>
      </w:pPr>
    </w:p>
    <w:p w14:paraId="0CC231BB" w14:textId="77777777" w:rsidR="00692327" w:rsidRPr="00222EE9" w:rsidRDefault="00692327" w:rsidP="00222EE9">
      <w:pPr>
        <w:pStyle w:val="NormalWeb"/>
        <w:jc w:val="center"/>
        <w:rPr>
          <w:b/>
          <w:bCs/>
          <w:color w:val="000000"/>
          <w:sz w:val="27"/>
          <w:szCs w:val="27"/>
        </w:rPr>
      </w:pPr>
    </w:p>
    <w:p w14:paraId="78CC1BBE" w14:textId="77777777" w:rsidR="00692327" w:rsidRPr="00222EE9" w:rsidRDefault="00692327" w:rsidP="00222EE9">
      <w:pPr>
        <w:pStyle w:val="NormalWeb"/>
        <w:jc w:val="center"/>
        <w:rPr>
          <w:b/>
          <w:bCs/>
          <w:color w:val="000000"/>
          <w:sz w:val="27"/>
          <w:szCs w:val="27"/>
        </w:rPr>
      </w:pPr>
    </w:p>
    <w:p w14:paraId="5080EBF7" w14:textId="53A00AB6" w:rsidR="0064277F" w:rsidRPr="00222EE9" w:rsidRDefault="0026453B" w:rsidP="00222EE9">
      <w:pPr>
        <w:pStyle w:val="NormalWeb"/>
        <w:jc w:val="center"/>
        <w:rPr>
          <w:b/>
          <w:bCs/>
          <w:color w:val="000000"/>
          <w:sz w:val="27"/>
          <w:szCs w:val="27"/>
        </w:rPr>
      </w:pPr>
      <w:r w:rsidRPr="00222EE9">
        <w:rPr>
          <w:b/>
          <w:bCs/>
          <w:color w:val="000000"/>
          <w:sz w:val="27"/>
          <w:szCs w:val="27"/>
        </w:rPr>
        <w:t xml:space="preserve">Student name: </w:t>
      </w:r>
      <w:r w:rsidR="0064277F" w:rsidRPr="00222EE9">
        <w:rPr>
          <w:b/>
          <w:bCs/>
          <w:color w:val="000000"/>
          <w:sz w:val="27"/>
          <w:szCs w:val="27"/>
        </w:rPr>
        <w:t>Carl Danter</w:t>
      </w:r>
    </w:p>
    <w:p w14:paraId="65AACE2B" w14:textId="6AC7AD14" w:rsidR="00F0043D" w:rsidRPr="00222EE9" w:rsidRDefault="0026453B" w:rsidP="00222EE9">
      <w:pPr>
        <w:pStyle w:val="NormalWeb"/>
        <w:jc w:val="center"/>
        <w:rPr>
          <w:b/>
          <w:bCs/>
          <w:color w:val="000000"/>
          <w:sz w:val="27"/>
          <w:szCs w:val="27"/>
        </w:rPr>
      </w:pPr>
      <w:r w:rsidRPr="00222EE9">
        <w:rPr>
          <w:b/>
          <w:bCs/>
          <w:color w:val="000000"/>
          <w:sz w:val="27"/>
          <w:szCs w:val="27"/>
        </w:rPr>
        <w:t xml:space="preserve">Student number: </w:t>
      </w:r>
      <w:r w:rsidR="00F0043D" w:rsidRPr="00222EE9">
        <w:rPr>
          <w:b/>
          <w:bCs/>
          <w:color w:val="000000"/>
          <w:sz w:val="27"/>
          <w:szCs w:val="27"/>
        </w:rPr>
        <w:t>2131851</w:t>
      </w:r>
    </w:p>
    <w:p w14:paraId="6D2CED6C" w14:textId="3DC7D7E9" w:rsidR="0064277F" w:rsidRPr="00222EE9" w:rsidRDefault="0064277F" w:rsidP="00222EE9">
      <w:pPr>
        <w:pStyle w:val="NormalWeb"/>
        <w:jc w:val="center"/>
        <w:rPr>
          <w:b/>
          <w:bCs/>
          <w:color w:val="000000"/>
          <w:sz w:val="27"/>
          <w:szCs w:val="27"/>
        </w:rPr>
      </w:pPr>
      <w:r w:rsidRPr="00222EE9">
        <w:rPr>
          <w:b/>
          <w:bCs/>
          <w:color w:val="000000"/>
          <w:sz w:val="27"/>
          <w:szCs w:val="27"/>
        </w:rPr>
        <w:t xml:space="preserve">Degree </w:t>
      </w:r>
      <w:r w:rsidR="00D7351D" w:rsidRPr="00222EE9">
        <w:rPr>
          <w:b/>
          <w:bCs/>
          <w:color w:val="000000"/>
          <w:sz w:val="27"/>
          <w:szCs w:val="27"/>
        </w:rPr>
        <w:t>Title</w:t>
      </w:r>
      <w:r w:rsidR="004756AE" w:rsidRPr="00222EE9">
        <w:rPr>
          <w:b/>
          <w:bCs/>
          <w:color w:val="000000"/>
          <w:sz w:val="27"/>
          <w:szCs w:val="27"/>
        </w:rPr>
        <w:t>: Professional policing</w:t>
      </w:r>
    </w:p>
    <w:p w14:paraId="683F582B" w14:textId="77777777" w:rsidR="0064277F" w:rsidRDefault="0064277F"/>
    <w:p w14:paraId="5C01094A" w14:textId="77777777" w:rsidR="00C573D8" w:rsidRDefault="00C573D8"/>
    <w:p w14:paraId="778C83B9" w14:textId="77777777" w:rsidR="00C573D8" w:rsidRDefault="00C573D8"/>
    <w:p w14:paraId="5CE30CD2" w14:textId="77777777" w:rsidR="00C573D8" w:rsidRDefault="00C573D8"/>
    <w:p w14:paraId="10699A4F" w14:textId="77777777" w:rsidR="00C573D8" w:rsidRDefault="00C573D8"/>
    <w:p w14:paraId="5A1AD93B" w14:textId="77777777" w:rsidR="00C573D8" w:rsidRDefault="00C573D8"/>
    <w:p w14:paraId="45DCD28F" w14:textId="77777777" w:rsidR="00C573D8" w:rsidRDefault="00C573D8"/>
    <w:p w14:paraId="1C90E430" w14:textId="77777777" w:rsidR="00C573D8" w:rsidRDefault="00C573D8"/>
    <w:p w14:paraId="4AA09A0B" w14:textId="77777777" w:rsidR="00763586" w:rsidRPr="002852F3" w:rsidRDefault="00763586" w:rsidP="00763586">
      <w:pPr>
        <w:pStyle w:val="NormalWeb"/>
        <w:rPr>
          <w:rFonts w:ascii="Arial" w:hAnsi="Arial" w:cs="Arial"/>
          <w:b/>
          <w:bCs/>
          <w:color w:val="000000"/>
        </w:rPr>
      </w:pPr>
      <w:r w:rsidRPr="002852F3">
        <w:rPr>
          <w:rFonts w:ascii="Arial" w:hAnsi="Arial" w:cs="Arial"/>
          <w:b/>
          <w:bCs/>
          <w:color w:val="000000"/>
        </w:rPr>
        <w:lastRenderedPageBreak/>
        <w:t>Declaration</w:t>
      </w:r>
    </w:p>
    <w:p w14:paraId="0E426241" w14:textId="77777777" w:rsidR="00763586" w:rsidRPr="00C22529" w:rsidRDefault="00763586" w:rsidP="00763586">
      <w:pPr>
        <w:pStyle w:val="NormalWeb"/>
        <w:rPr>
          <w:rFonts w:ascii="Arial" w:hAnsi="Arial" w:cs="Arial"/>
          <w:color w:val="000000"/>
        </w:rPr>
      </w:pPr>
      <w:r w:rsidRPr="00C22529">
        <w:rPr>
          <w:rFonts w:ascii="Arial" w:hAnsi="Arial" w:cs="Arial"/>
          <w:color w:val="000000"/>
        </w:rPr>
        <w:t>This work has not previously been accepted in substance for any degree and is not being concurrently submitted in candidature for any degree.</w:t>
      </w:r>
    </w:p>
    <w:p w14:paraId="23C00B51" w14:textId="77777777" w:rsidR="00763586" w:rsidRPr="00C22529" w:rsidRDefault="00763586" w:rsidP="00763586">
      <w:pPr>
        <w:pStyle w:val="NormalWeb"/>
        <w:rPr>
          <w:rFonts w:ascii="Arial" w:hAnsi="Arial" w:cs="Arial"/>
          <w:color w:val="000000"/>
        </w:rPr>
      </w:pPr>
      <w:r w:rsidRPr="00C22529">
        <w:rPr>
          <w:rFonts w:ascii="Arial" w:hAnsi="Arial" w:cs="Arial"/>
          <w:color w:val="000000"/>
        </w:rPr>
        <w:t>Signed:</w:t>
      </w:r>
      <w:r>
        <w:rPr>
          <w:rFonts w:ascii="Arial" w:hAnsi="Arial" w:cs="Arial"/>
          <w:color w:val="000000"/>
        </w:rPr>
        <w:t xml:space="preserve"> </w:t>
      </w:r>
      <w:proofErr w:type="gramStart"/>
      <w:r>
        <w:rPr>
          <w:rFonts w:ascii="Arial" w:hAnsi="Arial" w:cs="Arial"/>
          <w:color w:val="000000"/>
        </w:rPr>
        <w:t>C.DANTER</w:t>
      </w:r>
      <w:proofErr w:type="gramEnd"/>
    </w:p>
    <w:p w14:paraId="197EE2A4" w14:textId="77777777" w:rsidR="00763586" w:rsidRPr="00C22529" w:rsidRDefault="00763586" w:rsidP="00763586">
      <w:pPr>
        <w:pStyle w:val="NormalWeb"/>
        <w:rPr>
          <w:rFonts w:ascii="Arial" w:hAnsi="Arial" w:cs="Arial"/>
          <w:color w:val="000000"/>
        </w:rPr>
      </w:pPr>
      <w:r w:rsidRPr="00C22529">
        <w:rPr>
          <w:rFonts w:ascii="Arial" w:hAnsi="Arial" w:cs="Arial"/>
          <w:color w:val="000000"/>
        </w:rPr>
        <w:t>Date:</w:t>
      </w:r>
      <w:r>
        <w:rPr>
          <w:rFonts w:ascii="Arial" w:hAnsi="Arial" w:cs="Arial"/>
          <w:color w:val="000000"/>
        </w:rPr>
        <w:t xml:space="preserve"> 06/01/25</w:t>
      </w:r>
    </w:p>
    <w:p w14:paraId="33C97A9B" w14:textId="77777777" w:rsidR="00763586" w:rsidRPr="00C22529" w:rsidRDefault="00763586" w:rsidP="00763586">
      <w:pPr>
        <w:pStyle w:val="NormalWeb"/>
        <w:rPr>
          <w:rFonts w:ascii="Arial" w:hAnsi="Arial" w:cs="Arial"/>
          <w:color w:val="000000"/>
        </w:rPr>
      </w:pPr>
      <w:r w:rsidRPr="00C22529">
        <w:rPr>
          <w:rFonts w:ascii="Arial" w:hAnsi="Arial" w:cs="Arial"/>
          <w:color w:val="000000"/>
        </w:rPr>
        <w:t>STATEMENT 1</w:t>
      </w:r>
    </w:p>
    <w:p w14:paraId="53715BA8" w14:textId="77777777" w:rsidR="00763586" w:rsidRPr="00C22529" w:rsidRDefault="00763586" w:rsidP="00763586">
      <w:pPr>
        <w:pStyle w:val="NormalWeb"/>
        <w:rPr>
          <w:rFonts w:ascii="Arial" w:hAnsi="Arial" w:cs="Arial"/>
          <w:color w:val="000000"/>
        </w:rPr>
      </w:pPr>
      <w:r w:rsidRPr="00C22529">
        <w:rPr>
          <w:rFonts w:ascii="Arial" w:hAnsi="Arial" w:cs="Arial"/>
          <w:color w:val="000000"/>
        </w:rPr>
        <w:t>This dissertation is being submitted in partial fulfilment of the requirements for the degree of BA.</w:t>
      </w:r>
    </w:p>
    <w:p w14:paraId="3ED62395" w14:textId="77777777" w:rsidR="00763586" w:rsidRPr="00C22529" w:rsidRDefault="00763586" w:rsidP="00763586">
      <w:pPr>
        <w:pStyle w:val="NormalWeb"/>
        <w:rPr>
          <w:rFonts w:ascii="Arial" w:hAnsi="Arial" w:cs="Arial"/>
          <w:color w:val="000000"/>
        </w:rPr>
      </w:pPr>
      <w:r w:rsidRPr="00C22529">
        <w:rPr>
          <w:rFonts w:ascii="Arial" w:hAnsi="Arial" w:cs="Arial"/>
          <w:color w:val="000000"/>
        </w:rPr>
        <w:t>Signed:</w:t>
      </w:r>
      <w:r>
        <w:rPr>
          <w:rFonts w:ascii="Arial" w:hAnsi="Arial" w:cs="Arial"/>
          <w:color w:val="000000"/>
        </w:rPr>
        <w:t xml:space="preserve"> </w:t>
      </w:r>
      <w:proofErr w:type="gramStart"/>
      <w:r>
        <w:rPr>
          <w:rFonts w:ascii="Arial" w:hAnsi="Arial" w:cs="Arial"/>
          <w:color w:val="000000"/>
        </w:rPr>
        <w:t>C.DANTER</w:t>
      </w:r>
      <w:proofErr w:type="gramEnd"/>
    </w:p>
    <w:p w14:paraId="381FE605" w14:textId="77777777" w:rsidR="00763586" w:rsidRPr="00C22529" w:rsidRDefault="00763586" w:rsidP="00763586">
      <w:pPr>
        <w:pStyle w:val="NormalWeb"/>
        <w:rPr>
          <w:rFonts w:ascii="Arial" w:hAnsi="Arial" w:cs="Arial"/>
          <w:color w:val="000000"/>
        </w:rPr>
      </w:pPr>
      <w:r w:rsidRPr="00C22529">
        <w:rPr>
          <w:rFonts w:ascii="Arial" w:hAnsi="Arial" w:cs="Arial"/>
          <w:color w:val="000000"/>
        </w:rPr>
        <w:t>Date:</w:t>
      </w:r>
      <w:r>
        <w:rPr>
          <w:rFonts w:ascii="Arial" w:hAnsi="Arial" w:cs="Arial"/>
          <w:color w:val="000000"/>
        </w:rPr>
        <w:t xml:space="preserve"> 06/01/25</w:t>
      </w:r>
    </w:p>
    <w:p w14:paraId="3AC80DF5" w14:textId="77777777" w:rsidR="00763586" w:rsidRPr="00C22529" w:rsidRDefault="00763586" w:rsidP="00763586">
      <w:pPr>
        <w:pStyle w:val="NormalWeb"/>
        <w:rPr>
          <w:rFonts w:ascii="Arial" w:hAnsi="Arial" w:cs="Arial"/>
          <w:color w:val="000000"/>
        </w:rPr>
      </w:pPr>
      <w:r w:rsidRPr="00C22529">
        <w:rPr>
          <w:rFonts w:ascii="Arial" w:hAnsi="Arial" w:cs="Arial"/>
          <w:color w:val="000000"/>
        </w:rPr>
        <w:t>STATEMENT 2</w:t>
      </w:r>
    </w:p>
    <w:p w14:paraId="27CC3610" w14:textId="77777777" w:rsidR="00763586" w:rsidRPr="00C22529" w:rsidRDefault="00763586" w:rsidP="00763586">
      <w:pPr>
        <w:pStyle w:val="NormalWeb"/>
        <w:rPr>
          <w:rFonts w:ascii="Arial" w:hAnsi="Arial" w:cs="Arial"/>
          <w:color w:val="000000"/>
        </w:rPr>
      </w:pPr>
      <w:r w:rsidRPr="00C22529">
        <w:rPr>
          <w:rFonts w:ascii="Arial" w:hAnsi="Arial" w:cs="Arial"/>
          <w:color w:val="000000"/>
        </w:rPr>
        <w:t>This dissertation is the result of my own independent work/investigation, except where otherwise stated.</w:t>
      </w:r>
    </w:p>
    <w:p w14:paraId="6042D748" w14:textId="77777777" w:rsidR="00763586" w:rsidRPr="00C22529" w:rsidRDefault="00763586" w:rsidP="00763586">
      <w:pPr>
        <w:pStyle w:val="NormalWeb"/>
        <w:rPr>
          <w:rFonts w:ascii="Arial" w:hAnsi="Arial" w:cs="Arial"/>
          <w:color w:val="000000"/>
        </w:rPr>
      </w:pPr>
      <w:r w:rsidRPr="00C22529">
        <w:rPr>
          <w:rFonts w:ascii="Arial" w:hAnsi="Arial" w:cs="Arial"/>
          <w:color w:val="000000"/>
        </w:rPr>
        <w:t>Other sources are acknowledged by footnotes giving explicit references. A bibliography is appended.</w:t>
      </w:r>
    </w:p>
    <w:p w14:paraId="7F49CC54" w14:textId="77777777" w:rsidR="00763586" w:rsidRPr="00C22529" w:rsidRDefault="00763586" w:rsidP="00763586">
      <w:pPr>
        <w:pStyle w:val="NormalWeb"/>
        <w:rPr>
          <w:rFonts w:ascii="Arial" w:hAnsi="Arial" w:cs="Arial"/>
          <w:color w:val="000000"/>
        </w:rPr>
      </w:pPr>
      <w:r w:rsidRPr="00C22529">
        <w:rPr>
          <w:rFonts w:ascii="Arial" w:hAnsi="Arial" w:cs="Arial"/>
          <w:color w:val="000000"/>
        </w:rPr>
        <w:t>Signed:</w:t>
      </w:r>
      <w:r>
        <w:rPr>
          <w:rFonts w:ascii="Arial" w:hAnsi="Arial" w:cs="Arial"/>
          <w:color w:val="000000"/>
        </w:rPr>
        <w:t xml:space="preserve"> </w:t>
      </w:r>
      <w:proofErr w:type="gramStart"/>
      <w:r>
        <w:rPr>
          <w:rFonts w:ascii="Arial" w:hAnsi="Arial" w:cs="Arial"/>
          <w:color w:val="000000"/>
        </w:rPr>
        <w:t>C.DANTER</w:t>
      </w:r>
      <w:proofErr w:type="gramEnd"/>
    </w:p>
    <w:p w14:paraId="4D30B74A" w14:textId="77777777" w:rsidR="00763586" w:rsidRPr="00C22529" w:rsidRDefault="00763586" w:rsidP="00763586">
      <w:pPr>
        <w:pStyle w:val="NormalWeb"/>
        <w:rPr>
          <w:rFonts w:ascii="Arial" w:hAnsi="Arial" w:cs="Arial"/>
          <w:color w:val="000000"/>
        </w:rPr>
      </w:pPr>
      <w:r w:rsidRPr="00C22529">
        <w:rPr>
          <w:rFonts w:ascii="Arial" w:hAnsi="Arial" w:cs="Arial"/>
          <w:color w:val="000000"/>
        </w:rPr>
        <w:t>Date:</w:t>
      </w:r>
      <w:r>
        <w:rPr>
          <w:rFonts w:ascii="Arial" w:hAnsi="Arial" w:cs="Arial"/>
          <w:color w:val="000000"/>
        </w:rPr>
        <w:t xml:space="preserve"> 06/01/25</w:t>
      </w:r>
    </w:p>
    <w:p w14:paraId="60F466A0" w14:textId="77777777" w:rsidR="00763586" w:rsidRPr="00C22529" w:rsidRDefault="00763586" w:rsidP="00763586">
      <w:pPr>
        <w:pStyle w:val="NormalWeb"/>
        <w:rPr>
          <w:rFonts w:ascii="Arial" w:hAnsi="Arial" w:cs="Arial"/>
          <w:color w:val="000000"/>
        </w:rPr>
      </w:pPr>
      <w:r w:rsidRPr="00C22529">
        <w:rPr>
          <w:rFonts w:ascii="Arial" w:hAnsi="Arial" w:cs="Arial"/>
          <w:color w:val="000000"/>
        </w:rPr>
        <w:t>STATEMENT 3</w:t>
      </w:r>
    </w:p>
    <w:p w14:paraId="1B11F2AD" w14:textId="77777777" w:rsidR="00763586" w:rsidRPr="00C22529" w:rsidRDefault="00763586" w:rsidP="00763586">
      <w:pPr>
        <w:pStyle w:val="NormalWeb"/>
        <w:rPr>
          <w:rFonts w:ascii="Arial" w:hAnsi="Arial" w:cs="Arial"/>
          <w:color w:val="000000"/>
        </w:rPr>
      </w:pPr>
      <w:r w:rsidRPr="00C22529">
        <w:rPr>
          <w:rFonts w:ascii="Arial" w:hAnsi="Arial" w:cs="Arial"/>
          <w:color w:val="000000"/>
        </w:rPr>
        <w:t>I hereby give consent for my dissertation, if accepted, to be available for photocopying and for interlibrary loan, and for the title and summary to be made available to outside organisations.</w:t>
      </w:r>
    </w:p>
    <w:p w14:paraId="1A979591" w14:textId="77777777" w:rsidR="00763586" w:rsidRPr="00C22529" w:rsidRDefault="00763586" w:rsidP="00763586">
      <w:pPr>
        <w:pStyle w:val="NormalWeb"/>
        <w:rPr>
          <w:rFonts w:ascii="Arial" w:hAnsi="Arial" w:cs="Arial"/>
          <w:color w:val="000000"/>
        </w:rPr>
      </w:pPr>
      <w:r w:rsidRPr="00C22529">
        <w:rPr>
          <w:rFonts w:ascii="Arial" w:hAnsi="Arial" w:cs="Arial"/>
          <w:color w:val="000000"/>
        </w:rPr>
        <w:t>Signed</w:t>
      </w:r>
      <w:r>
        <w:rPr>
          <w:rFonts w:ascii="Arial" w:hAnsi="Arial" w:cs="Arial"/>
          <w:color w:val="000000"/>
        </w:rPr>
        <w:t xml:space="preserve">: </w:t>
      </w:r>
      <w:proofErr w:type="gramStart"/>
      <w:r>
        <w:rPr>
          <w:rFonts w:ascii="Arial" w:hAnsi="Arial" w:cs="Arial"/>
          <w:color w:val="000000"/>
        </w:rPr>
        <w:t>C.DANTER</w:t>
      </w:r>
      <w:proofErr w:type="gramEnd"/>
    </w:p>
    <w:p w14:paraId="4451906D" w14:textId="77777777" w:rsidR="00763586" w:rsidRPr="00C22529" w:rsidRDefault="00763586" w:rsidP="00763586">
      <w:pPr>
        <w:pStyle w:val="NormalWeb"/>
        <w:rPr>
          <w:rFonts w:ascii="Arial" w:hAnsi="Arial" w:cs="Arial"/>
          <w:color w:val="000000"/>
        </w:rPr>
      </w:pPr>
      <w:r w:rsidRPr="00C22529">
        <w:rPr>
          <w:rFonts w:ascii="Arial" w:hAnsi="Arial" w:cs="Arial"/>
          <w:color w:val="000000"/>
        </w:rPr>
        <w:t>Date:</w:t>
      </w:r>
      <w:r>
        <w:rPr>
          <w:rFonts w:ascii="Arial" w:hAnsi="Arial" w:cs="Arial"/>
          <w:color w:val="000000"/>
        </w:rPr>
        <w:t xml:space="preserve"> 06/01/25</w:t>
      </w:r>
    </w:p>
    <w:p w14:paraId="081E7AA5" w14:textId="77777777" w:rsidR="00763586" w:rsidRPr="00C22529" w:rsidRDefault="00763586" w:rsidP="00763586">
      <w:pPr>
        <w:pStyle w:val="NormalWeb"/>
        <w:rPr>
          <w:rFonts w:ascii="Arial" w:hAnsi="Arial" w:cs="Arial"/>
          <w:color w:val="000000"/>
        </w:rPr>
      </w:pPr>
      <w:r w:rsidRPr="00C22529">
        <w:rPr>
          <w:rFonts w:ascii="Arial" w:hAnsi="Arial" w:cs="Arial"/>
          <w:color w:val="000000"/>
        </w:rPr>
        <w:t>STATEMENT 4</w:t>
      </w:r>
    </w:p>
    <w:p w14:paraId="1453C5A4" w14:textId="77777777" w:rsidR="00763586" w:rsidRPr="00C22529" w:rsidRDefault="00763586" w:rsidP="00763586">
      <w:pPr>
        <w:pStyle w:val="NormalWeb"/>
        <w:rPr>
          <w:rFonts w:ascii="Arial" w:hAnsi="Arial" w:cs="Arial"/>
          <w:color w:val="000000"/>
        </w:rPr>
      </w:pPr>
      <w:r w:rsidRPr="00C22529">
        <w:rPr>
          <w:rFonts w:ascii="Arial" w:hAnsi="Arial" w:cs="Arial"/>
          <w:color w:val="000000"/>
        </w:rPr>
        <w:t>I hereby give consent for my dissertation, if accepted, to be available on the university’s IT system to those who have consent to use the system.</w:t>
      </w:r>
    </w:p>
    <w:p w14:paraId="6CD1D2CE" w14:textId="77777777" w:rsidR="00763586" w:rsidRPr="00C22529" w:rsidRDefault="00763586" w:rsidP="00763586">
      <w:pPr>
        <w:pStyle w:val="NormalWeb"/>
        <w:rPr>
          <w:rFonts w:ascii="Arial" w:hAnsi="Arial" w:cs="Arial"/>
          <w:color w:val="000000"/>
        </w:rPr>
      </w:pPr>
      <w:r w:rsidRPr="00C22529">
        <w:rPr>
          <w:rFonts w:ascii="Arial" w:hAnsi="Arial" w:cs="Arial"/>
          <w:color w:val="000000"/>
        </w:rPr>
        <w:t>Signed:</w:t>
      </w:r>
      <w:r>
        <w:rPr>
          <w:rFonts w:ascii="Arial" w:hAnsi="Arial" w:cs="Arial"/>
          <w:color w:val="000000"/>
        </w:rPr>
        <w:t xml:space="preserve"> </w:t>
      </w:r>
      <w:proofErr w:type="gramStart"/>
      <w:r>
        <w:rPr>
          <w:rFonts w:ascii="Arial" w:hAnsi="Arial" w:cs="Arial"/>
          <w:color w:val="000000"/>
        </w:rPr>
        <w:t>C.DANTER</w:t>
      </w:r>
      <w:proofErr w:type="gramEnd"/>
    </w:p>
    <w:p w14:paraId="48912BCF" w14:textId="77777777" w:rsidR="00763586" w:rsidRPr="00C22529" w:rsidRDefault="00763586" w:rsidP="00763586">
      <w:pPr>
        <w:pStyle w:val="NormalWeb"/>
        <w:rPr>
          <w:rFonts w:ascii="Arial" w:hAnsi="Arial" w:cs="Arial"/>
          <w:color w:val="000000"/>
        </w:rPr>
      </w:pPr>
      <w:r w:rsidRPr="00C22529">
        <w:rPr>
          <w:rFonts w:ascii="Arial" w:hAnsi="Arial" w:cs="Arial"/>
          <w:color w:val="000000"/>
        </w:rPr>
        <w:t>Date:</w:t>
      </w:r>
      <w:r>
        <w:rPr>
          <w:rFonts w:ascii="Arial" w:hAnsi="Arial" w:cs="Arial"/>
          <w:color w:val="000000"/>
        </w:rPr>
        <w:t xml:space="preserve"> 06/01/25</w:t>
      </w:r>
    </w:p>
    <w:p w14:paraId="700679B1" w14:textId="77777777" w:rsidR="00763586" w:rsidRDefault="00763586" w:rsidP="00C62381">
      <w:pPr>
        <w:spacing w:before="100" w:beforeAutospacing="1" w:after="100" w:afterAutospacing="1" w:line="480" w:lineRule="auto"/>
        <w:jc w:val="both"/>
      </w:pPr>
    </w:p>
    <w:p w14:paraId="2B9DEE37" w14:textId="68FA93D6" w:rsidR="00C62381" w:rsidRPr="003A1F4B" w:rsidRDefault="00C62381" w:rsidP="00C62381">
      <w:pPr>
        <w:spacing w:before="100" w:beforeAutospacing="1" w:after="100" w:afterAutospacing="1" w:line="480" w:lineRule="auto"/>
        <w:jc w:val="both"/>
        <w:rPr>
          <w:rFonts w:ascii="Arial" w:hAnsi="Arial" w:cs="Arial"/>
          <w:b/>
          <w:bCs/>
          <w:sz w:val="24"/>
          <w:szCs w:val="24"/>
        </w:rPr>
      </w:pPr>
      <w:r w:rsidRPr="003A1F4B">
        <w:rPr>
          <w:rFonts w:ascii="Arial" w:hAnsi="Arial" w:cs="Arial"/>
          <w:b/>
          <w:bCs/>
          <w:sz w:val="24"/>
          <w:szCs w:val="24"/>
        </w:rPr>
        <w:lastRenderedPageBreak/>
        <w:t xml:space="preserve">Acknowledgements </w:t>
      </w:r>
    </w:p>
    <w:p w14:paraId="64C870F8" w14:textId="70B6A3B0" w:rsidR="00C62381" w:rsidRPr="003A1F4B" w:rsidRDefault="00C62381" w:rsidP="00C62381">
      <w:pPr>
        <w:spacing w:line="480" w:lineRule="auto"/>
        <w:jc w:val="both"/>
        <w:rPr>
          <w:rFonts w:ascii="Arial" w:hAnsi="Arial" w:cs="Arial"/>
          <w:sz w:val="24"/>
          <w:szCs w:val="24"/>
        </w:rPr>
      </w:pPr>
      <w:r w:rsidRPr="003A1F4B">
        <w:rPr>
          <w:rFonts w:ascii="Arial" w:hAnsi="Arial" w:cs="Arial"/>
          <w:sz w:val="24"/>
          <w:szCs w:val="24"/>
        </w:rPr>
        <w:t xml:space="preserve">I would like to thank my Supervisor, </w:t>
      </w:r>
      <w:r w:rsidR="00520B73" w:rsidRPr="003A1F4B">
        <w:rPr>
          <w:rFonts w:ascii="Arial" w:hAnsi="Arial" w:cs="Arial"/>
          <w:sz w:val="24"/>
          <w:szCs w:val="24"/>
        </w:rPr>
        <w:t>S</w:t>
      </w:r>
      <w:r w:rsidR="000B30C2" w:rsidRPr="003A1F4B">
        <w:rPr>
          <w:rFonts w:ascii="Arial" w:hAnsi="Arial" w:cs="Arial"/>
          <w:sz w:val="24"/>
          <w:szCs w:val="24"/>
        </w:rPr>
        <w:t>amantha McAlister Wilson</w:t>
      </w:r>
      <w:r w:rsidRPr="003A1F4B">
        <w:rPr>
          <w:rFonts w:ascii="Arial" w:hAnsi="Arial" w:cs="Arial"/>
          <w:sz w:val="24"/>
          <w:szCs w:val="24"/>
        </w:rPr>
        <w:t xml:space="preserve">, and Dissertation Co-ordinator, </w:t>
      </w:r>
      <w:r w:rsidR="00015918" w:rsidRPr="003A1F4B">
        <w:rPr>
          <w:rFonts w:ascii="Arial" w:hAnsi="Arial" w:cs="Arial"/>
          <w:sz w:val="24"/>
          <w:szCs w:val="24"/>
        </w:rPr>
        <w:t>Jane Davies</w:t>
      </w:r>
      <w:r w:rsidRPr="003A1F4B">
        <w:rPr>
          <w:rFonts w:ascii="Arial" w:hAnsi="Arial" w:cs="Arial"/>
          <w:sz w:val="24"/>
          <w:szCs w:val="24"/>
        </w:rPr>
        <w:t xml:space="preserve">, for their support and time throughout the process of this dissertation. </w:t>
      </w:r>
    </w:p>
    <w:p w14:paraId="78A2D4C0" w14:textId="2C0D9C21" w:rsidR="00C62381" w:rsidRPr="003A1F4B" w:rsidRDefault="00C62381" w:rsidP="00C62381">
      <w:pPr>
        <w:spacing w:before="100" w:beforeAutospacing="1" w:after="100" w:afterAutospacing="1" w:line="480" w:lineRule="auto"/>
        <w:jc w:val="both"/>
        <w:rPr>
          <w:rFonts w:ascii="Arial" w:hAnsi="Arial" w:cs="Arial"/>
          <w:sz w:val="24"/>
          <w:szCs w:val="24"/>
        </w:rPr>
      </w:pPr>
      <w:r w:rsidRPr="003A1F4B">
        <w:rPr>
          <w:rFonts w:ascii="Arial" w:hAnsi="Arial" w:cs="Arial"/>
          <w:sz w:val="24"/>
          <w:szCs w:val="24"/>
        </w:rPr>
        <w:t>Lastly, I would like to give sincere thanks to my family</w:t>
      </w:r>
      <w:r w:rsidR="00A950E6" w:rsidRPr="003A1F4B">
        <w:rPr>
          <w:rFonts w:ascii="Arial" w:hAnsi="Arial" w:cs="Arial"/>
          <w:sz w:val="24"/>
          <w:szCs w:val="24"/>
        </w:rPr>
        <w:t xml:space="preserve">, friends and colleagues </w:t>
      </w:r>
      <w:r w:rsidRPr="003A1F4B">
        <w:rPr>
          <w:rFonts w:ascii="Arial" w:hAnsi="Arial" w:cs="Arial"/>
          <w:sz w:val="24"/>
          <w:szCs w:val="24"/>
        </w:rPr>
        <w:t xml:space="preserve">for their endless support and kindness. Their time, guidance, and support, not only through my third year but </w:t>
      </w:r>
      <w:r w:rsidR="00340CAE" w:rsidRPr="003A1F4B">
        <w:rPr>
          <w:rFonts w:ascii="Arial" w:hAnsi="Arial" w:cs="Arial"/>
          <w:sz w:val="24"/>
          <w:szCs w:val="24"/>
        </w:rPr>
        <w:t xml:space="preserve">throughout the entirety of my time at university </w:t>
      </w:r>
      <w:r w:rsidRPr="003A1F4B">
        <w:rPr>
          <w:rFonts w:ascii="Arial" w:hAnsi="Arial" w:cs="Arial"/>
          <w:sz w:val="24"/>
          <w:szCs w:val="24"/>
        </w:rPr>
        <w:t xml:space="preserve">has given me the motivation </w:t>
      </w:r>
      <w:r w:rsidR="00104863" w:rsidRPr="003A1F4B">
        <w:rPr>
          <w:rFonts w:ascii="Arial" w:hAnsi="Arial" w:cs="Arial"/>
          <w:sz w:val="24"/>
          <w:szCs w:val="24"/>
        </w:rPr>
        <w:t>and willingness to</w:t>
      </w:r>
      <w:r w:rsidR="008C7476" w:rsidRPr="003A1F4B">
        <w:rPr>
          <w:rFonts w:ascii="Arial" w:hAnsi="Arial" w:cs="Arial"/>
          <w:sz w:val="24"/>
          <w:szCs w:val="24"/>
        </w:rPr>
        <w:t xml:space="preserve"> power through and complete </w:t>
      </w:r>
      <w:r w:rsidR="00AD29D0" w:rsidRPr="003A1F4B">
        <w:rPr>
          <w:rFonts w:ascii="Arial" w:hAnsi="Arial" w:cs="Arial"/>
          <w:sz w:val="24"/>
          <w:szCs w:val="24"/>
        </w:rPr>
        <w:t xml:space="preserve">my assignments, I </w:t>
      </w:r>
      <w:r w:rsidRPr="003A1F4B">
        <w:rPr>
          <w:rFonts w:ascii="Arial" w:hAnsi="Arial" w:cs="Arial"/>
          <w:sz w:val="24"/>
          <w:szCs w:val="24"/>
        </w:rPr>
        <w:t>cannot express how grateful I am</w:t>
      </w:r>
      <w:r w:rsidR="00B66383" w:rsidRPr="003A1F4B">
        <w:rPr>
          <w:rFonts w:ascii="Arial" w:hAnsi="Arial" w:cs="Arial"/>
          <w:sz w:val="24"/>
          <w:szCs w:val="24"/>
        </w:rPr>
        <w:t xml:space="preserve"> to be subject to such support from which started </w:t>
      </w:r>
      <w:r w:rsidR="004607DA" w:rsidRPr="003A1F4B">
        <w:rPr>
          <w:rFonts w:ascii="Arial" w:hAnsi="Arial" w:cs="Arial"/>
          <w:sz w:val="24"/>
          <w:szCs w:val="24"/>
        </w:rPr>
        <w:t xml:space="preserve">from my </w:t>
      </w:r>
      <w:r w:rsidR="00FD0BEF" w:rsidRPr="003A1F4B">
        <w:rPr>
          <w:rFonts w:ascii="Arial" w:hAnsi="Arial" w:cs="Arial"/>
          <w:sz w:val="24"/>
          <w:szCs w:val="24"/>
        </w:rPr>
        <w:t>first year of university, throughout the 3 years and</w:t>
      </w:r>
      <w:r w:rsidR="00B94283" w:rsidRPr="003A1F4B">
        <w:rPr>
          <w:rFonts w:ascii="Arial" w:hAnsi="Arial" w:cs="Arial"/>
          <w:sz w:val="24"/>
          <w:szCs w:val="24"/>
        </w:rPr>
        <w:t xml:space="preserve"> I’m confident the support will continue when </w:t>
      </w:r>
      <w:r w:rsidR="0092644C" w:rsidRPr="003A1F4B">
        <w:rPr>
          <w:rFonts w:ascii="Arial" w:hAnsi="Arial" w:cs="Arial"/>
          <w:sz w:val="24"/>
          <w:szCs w:val="24"/>
        </w:rPr>
        <w:t>I finish my time at</w:t>
      </w:r>
      <w:r w:rsidR="006B7578" w:rsidRPr="003A1F4B">
        <w:rPr>
          <w:rFonts w:ascii="Arial" w:hAnsi="Arial" w:cs="Arial"/>
          <w:sz w:val="24"/>
          <w:szCs w:val="24"/>
        </w:rPr>
        <w:t xml:space="preserve"> the university.</w:t>
      </w:r>
    </w:p>
    <w:p w14:paraId="4838D2FB" w14:textId="77777777" w:rsidR="0084349C" w:rsidRPr="003A1F4B" w:rsidRDefault="0084349C" w:rsidP="00C62381">
      <w:pPr>
        <w:spacing w:before="100" w:beforeAutospacing="1" w:after="100" w:afterAutospacing="1" w:line="480" w:lineRule="auto"/>
        <w:jc w:val="both"/>
        <w:rPr>
          <w:rFonts w:ascii="Arial" w:hAnsi="Arial" w:cs="Arial"/>
          <w:sz w:val="24"/>
          <w:szCs w:val="24"/>
        </w:rPr>
      </w:pPr>
    </w:p>
    <w:p w14:paraId="507FEBAB" w14:textId="77777777" w:rsidR="0084349C" w:rsidRPr="003A1F4B" w:rsidRDefault="0084349C" w:rsidP="00C62381">
      <w:pPr>
        <w:spacing w:before="100" w:beforeAutospacing="1" w:after="100" w:afterAutospacing="1" w:line="480" w:lineRule="auto"/>
        <w:jc w:val="both"/>
        <w:rPr>
          <w:rFonts w:ascii="Arial" w:hAnsi="Arial" w:cs="Arial"/>
          <w:sz w:val="24"/>
          <w:szCs w:val="24"/>
        </w:rPr>
      </w:pPr>
    </w:p>
    <w:p w14:paraId="3571A3C4" w14:textId="77777777" w:rsidR="00C573D8" w:rsidRPr="003A1F4B" w:rsidRDefault="00C573D8">
      <w:pPr>
        <w:rPr>
          <w:rFonts w:ascii="Arial" w:hAnsi="Arial" w:cs="Arial"/>
          <w:sz w:val="24"/>
          <w:szCs w:val="24"/>
        </w:rPr>
      </w:pPr>
    </w:p>
    <w:p w14:paraId="37BE5869" w14:textId="77777777" w:rsidR="00C573D8" w:rsidRPr="003A1F4B" w:rsidRDefault="00C573D8">
      <w:pPr>
        <w:rPr>
          <w:rFonts w:ascii="Arial" w:hAnsi="Arial" w:cs="Arial"/>
          <w:sz w:val="24"/>
          <w:szCs w:val="24"/>
        </w:rPr>
      </w:pPr>
    </w:p>
    <w:p w14:paraId="2229FBBE" w14:textId="77777777" w:rsidR="00C573D8" w:rsidRPr="003A1F4B" w:rsidRDefault="00C573D8">
      <w:pPr>
        <w:rPr>
          <w:rFonts w:ascii="Arial" w:hAnsi="Arial" w:cs="Arial"/>
          <w:sz w:val="24"/>
          <w:szCs w:val="24"/>
        </w:rPr>
      </w:pPr>
    </w:p>
    <w:p w14:paraId="230F1706" w14:textId="77777777" w:rsidR="00C573D8" w:rsidRPr="003A1F4B" w:rsidRDefault="00C573D8">
      <w:pPr>
        <w:rPr>
          <w:rFonts w:ascii="Arial" w:hAnsi="Arial" w:cs="Arial"/>
          <w:sz w:val="24"/>
          <w:szCs w:val="24"/>
        </w:rPr>
      </w:pPr>
    </w:p>
    <w:p w14:paraId="4D07447F" w14:textId="77777777" w:rsidR="00C573D8" w:rsidRPr="003A1F4B" w:rsidRDefault="00C573D8">
      <w:pPr>
        <w:rPr>
          <w:rFonts w:ascii="Arial" w:hAnsi="Arial" w:cs="Arial"/>
          <w:sz w:val="24"/>
          <w:szCs w:val="24"/>
        </w:rPr>
      </w:pPr>
    </w:p>
    <w:p w14:paraId="46E9F469" w14:textId="77777777" w:rsidR="00C573D8" w:rsidRPr="003A1F4B" w:rsidRDefault="00C573D8">
      <w:pPr>
        <w:rPr>
          <w:rFonts w:ascii="Arial" w:hAnsi="Arial" w:cs="Arial"/>
          <w:sz w:val="24"/>
          <w:szCs w:val="24"/>
        </w:rPr>
      </w:pPr>
    </w:p>
    <w:p w14:paraId="28478A89" w14:textId="77777777" w:rsidR="00C573D8" w:rsidRPr="003A1F4B" w:rsidRDefault="00C573D8">
      <w:pPr>
        <w:rPr>
          <w:rFonts w:ascii="Arial" w:hAnsi="Arial" w:cs="Arial"/>
          <w:sz w:val="24"/>
          <w:szCs w:val="24"/>
        </w:rPr>
      </w:pPr>
    </w:p>
    <w:p w14:paraId="4FD1FF33" w14:textId="77777777" w:rsidR="00C573D8" w:rsidRPr="003A1F4B" w:rsidRDefault="00C573D8">
      <w:pPr>
        <w:rPr>
          <w:rFonts w:ascii="Arial" w:hAnsi="Arial" w:cs="Arial"/>
          <w:sz w:val="24"/>
          <w:szCs w:val="24"/>
        </w:rPr>
      </w:pPr>
    </w:p>
    <w:p w14:paraId="7336BB60" w14:textId="77777777" w:rsidR="00C573D8" w:rsidRPr="003A1F4B" w:rsidRDefault="00C573D8">
      <w:pPr>
        <w:rPr>
          <w:rFonts w:ascii="Arial" w:hAnsi="Arial" w:cs="Arial"/>
          <w:sz w:val="24"/>
          <w:szCs w:val="24"/>
        </w:rPr>
      </w:pPr>
    </w:p>
    <w:p w14:paraId="68943163" w14:textId="77777777" w:rsidR="00C573D8" w:rsidRPr="003A1F4B" w:rsidRDefault="00C573D8">
      <w:pPr>
        <w:rPr>
          <w:rFonts w:ascii="Arial" w:hAnsi="Arial" w:cs="Arial"/>
          <w:sz w:val="24"/>
          <w:szCs w:val="24"/>
        </w:rPr>
      </w:pPr>
    </w:p>
    <w:p w14:paraId="256DC8FB" w14:textId="77777777" w:rsidR="00C573D8" w:rsidRPr="003A1F4B" w:rsidRDefault="00C573D8">
      <w:pPr>
        <w:rPr>
          <w:rFonts w:ascii="Arial" w:hAnsi="Arial" w:cs="Arial"/>
          <w:sz w:val="24"/>
          <w:szCs w:val="24"/>
        </w:rPr>
      </w:pPr>
    </w:p>
    <w:p w14:paraId="4B710C11" w14:textId="77777777" w:rsidR="00763586" w:rsidRPr="003A1F4B" w:rsidRDefault="00763586" w:rsidP="00784B16">
      <w:pPr>
        <w:rPr>
          <w:rFonts w:ascii="Arial" w:hAnsi="Arial" w:cs="Arial"/>
          <w:sz w:val="24"/>
          <w:szCs w:val="24"/>
        </w:rPr>
      </w:pPr>
    </w:p>
    <w:p w14:paraId="27485412" w14:textId="67EB5D8E" w:rsidR="00C573D8" w:rsidRPr="003A1F4B" w:rsidRDefault="00C573D8" w:rsidP="00784B16">
      <w:pPr>
        <w:rPr>
          <w:rFonts w:ascii="Arial" w:hAnsi="Arial" w:cs="Arial"/>
          <w:b/>
          <w:bCs/>
          <w:sz w:val="24"/>
          <w:szCs w:val="24"/>
        </w:rPr>
      </w:pPr>
      <w:r w:rsidRPr="003A1F4B">
        <w:rPr>
          <w:rFonts w:ascii="Arial" w:hAnsi="Arial" w:cs="Arial"/>
          <w:b/>
          <w:bCs/>
          <w:sz w:val="24"/>
          <w:szCs w:val="24"/>
        </w:rPr>
        <w:lastRenderedPageBreak/>
        <w:t xml:space="preserve">Table of contents: </w:t>
      </w:r>
      <w:r w:rsidRPr="003A1F4B">
        <w:rPr>
          <w:rFonts w:ascii="Arial" w:hAnsi="Arial" w:cs="Arial"/>
          <w:sz w:val="24"/>
          <w:szCs w:val="24"/>
        </w:rPr>
        <w:fldChar w:fldCharType="begin"/>
      </w:r>
      <w:r w:rsidRPr="003A1F4B">
        <w:rPr>
          <w:rFonts w:ascii="Arial" w:hAnsi="Arial" w:cs="Arial"/>
          <w:sz w:val="24"/>
          <w:szCs w:val="24"/>
        </w:rPr>
        <w:instrText xml:space="preserve"> TOC \o "1-3" \h \z \u </w:instrText>
      </w:r>
      <w:r w:rsidRPr="003A1F4B">
        <w:rPr>
          <w:rFonts w:ascii="Arial" w:hAnsi="Arial" w:cs="Arial"/>
          <w:sz w:val="24"/>
          <w:szCs w:val="24"/>
        </w:rPr>
        <w:fldChar w:fldCharType="separate"/>
      </w:r>
    </w:p>
    <w:p w14:paraId="6061CE5D" w14:textId="77777777" w:rsidR="00763586" w:rsidRPr="003A1F4B" w:rsidRDefault="00C573D8" w:rsidP="00C573D8">
      <w:pPr>
        <w:rPr>
          <w:rFonts w:ascii="Arial" w:hAnsi="Arial" w:cs="Arial"/>
          <w:b/>
          <w:bCs/>
          <w:noProof/>
          <w:sz w:val="24"/>
          <w:szCs w:val="24"/>
        </w:rPr>
      </w:pPr>
      <w:r w:rsidRPr="003A1F4B">
        <w:rPr>
          <w:rFonts w:ascii="Arial" w:hAnsi="Arial" w:cs="Arial"/>
          <w:b/>
          <w:bCs/>
          <w:noProof/>
          <w:sz w:val="24"/>
          <w:szCs w:val="24"/>
        </w:rPr>
        <w:fldChar w:fldCharType="end"/>
      </w:r>
    </w:p>
    <w:p w14:paraId="0976435D" w14:textId="4AE8CF34" w:rsidR="00C573D8" w:rsidRPr="003A1F4B" w:rsidRDefault="00C573D8" w:rsidP="00C573D8">
      <w:pPr>
        <w:rPr>
          <w:rFonts w:ascii="Arial" w:hAnsi="Arial" w:cs="Arial"/>
          <w:b/>
          <w:bCs/>
          <w:noProof/>
          <w:sz w:val="24"/>
          <w:szCs w:val="24"/>
        </w:rPr>
      </w:pPr>
      <w:r w:rsidRPr="003A1F4B">
        <w:rPr>
          <w:rFonts w:ascii="Arial" w:hAnsi="Arial" w:cs="Arial"/>
          <w:b/>
          <w:bCs/>
          <w:noProof/>
          <w:sz w:val="24"/>
          <w:szCs w:val="24"/>
        </w:rPr>
        <w:t xml:space="preserve">Chapter 1: Introduction </w:t>
      </w:r>
    </w:p>
    <w:p w14:paraId="2FB75BD6" w14:textId="45072DB7" w:rsidR="00246A9D" w:rsidRPr="003A1F4B" w:rsidRDefault="00246A9D" w:rsidP="00A60E70">
      <w:pPr>
        <w:pStyle w:val="ListParagraph"/>
        <w:numPr>
          <w:ilvl w:val="1"/>
          <w:numId w:val="29"/>
        </w:numPr>
        <w:rPr>
          <w:rFonts w:ascii="Arial" w:hAnsi="Arial" w:cs="Arial"/>
          <w:noProof/>
          <w:sz w:val="24"/>
          <w:szCs w:val="24"/>
        </w:rPr>
      </w:pPr>
      <w:r w:rsidRPr="003A1F4B">
        <w:rPr>
          <w:rFonts w:ascii="Arial" w:hAnsi="Arial" w:cs="Arial"/>
          <w:noProof/>
          <w:sz w:val="24"/>
          <w:szCs w:val="24"/>
        </w:rPr>
        <w:t xml:space="preserve">– Background on domestic violence </w:t>
      </w:r>
      <w:r w:rsidR="0045419C">
        <w:rPr>
          <w:rFonts w:ascii="Arial" w:hAnsi="Arial" w:cs="Arial"/>
          <w:noProof/>
          <w:sz w:val="24"/>
          <w:szCs w:val="24"/>
        </w:rPr>
        <w:t xml:space="preserve">          </w:t>
      </w:r>
    </w:p>
    <w:p w14:paraId="7F42D0F9" w14:textId="24BA4BE4" w:rsidR="00A60E70" w:rsidRPr="003A1F4B" w:rsidRDefault="00A60E70" w:rsidP="00A60E70">
      <w:pPr>
        <w:rPr>
          <w:rFonts w:ascii="Arial" w:hAnsi="Arial" w:cs="Arial"/>
          <w:noProof/>
          <w:sz w:val="24"/>
          <w:szCs w:val="24"/>
        </w:rPr>
      </w:pPr>
      <w:r w:rsidRPr="003A1F4B">
        <w:rPr>
          <w:rFonts w:ascii="Arial" w:hAnsi="Arial" w:cs="Arial"/>
          <w:noProof/>
          <w:sz w:val="24"/>
          <w:szCs w:val="24"/>
        </w:rPr>
        <w:t xml:space="preserve">1.2 – Aims and Objectives </w:t>
      </w:r>
    </w:p>
    <w:p w14:paraId="7CC5C098" w14:textId="2298ABB1" w:rsidR="00A60E70" w:rsidRPr="003A1F4B" w:rsidRDefault="00A60E70" w:rsidP="00A60E70">
      <w:pPr>
        <w:rPr>
          <w:rFonts w:ascii="Arial" w:hAnsi="Arial" w:cs="Arial"/>
          <w:noProof/>
          <w:sz w:val="24"/>
          <w:szCs w:val="24"/>
        </w:rPr>
      </w:pPr>
      <w:r w:rsidRPr="003A1F4B">
        <w:rPr>
          <w:rFonts w:ascii="Arial" w:hAnsi="Arial" w:cs="Arial"/>
          <w:noProof/>
          <w:sz w:val="24"/>
          <w:szCs w:val="24"/>
        </w:rPr>
        <w:t xml:space="preserve">1.3 – research structure </w:t>
      </w:r>
    </w:p>
    <w:p w14:paraId="31A078A9" w14:textId="63A937D8" w:rsidR="00A60E70" w:rsidRPr="003A1F4B" w:rsidRDefault="00A60E70" w:rsidP="00A60E70">
      <w:pPr>
        <w:rPr>
          <w:rFonts w:ascii="Arial" w:hAnsi="Arial" w:cs="Arial"/>
          <w:noProof/>
          <w:sz w:val="24"/>
          <w:szCs w:val="24"/>
        </w:rPr>
      </w:pPr>
      <w:r w:rsidRPr="003A1F4B">
        <w:rPr>
          <w:rFonts w:ascii="Arial" w:hAnsi="Arial" w:cs="Arial"/>
          <w:noProof/>
          <w:sz w:val="24"/>
          <w:szCs w:val="24"/>
        </w:rPr>
        <w:t xml:space="preserve">1.4 – Conclusion </w:t>
      </w:r>
    </w:p>
    <w:p w14:paraId="75530AA3" w14:textId="76DFF992" w:rsidR="00C573D8" w:rsidRPr="003A1F4B" w:rsidRDefault="00C573D8" w:rsidP="00C573D8">
      <w:pPr>
        <w:rPr>
          <w:rFonts w:ascii="Arial" w:hAnsi="Arial" w:cs="Arial"/>
          <w:b/>
          <w:bCs/>
          <w:noProof/>
          <w:sz w:val="24"/>
          <w:szCs w:val="24"/>
        </w:rPr>
      </w:pPr>
      <w:r w:rsidRPr="003A1F4B">
        <w:rPr>
          <w:rFonts w:ascii="Arial" w:hAnsi="Arial" w:cs="Arial"/>
          <w:b/>
          <w:bCs/>
          <w:noProof/>
          <w:sz w:val="24"/>
          <w:szCs w:val="24"/>
        </w:rPr>
        <w:t xml:space="preserve">Chapter 2: Literature Review </w:t>
      </w:r>
    </w:p>
    <w:p w14:paraId="5A13BE09" w14:textId="72F89C4D" w:rsidR="00C573D8" w:rsidRPr="003A1F4B" w:rsidRDefault="00C573D8" w:rsidP="00C573D8">
      <w:pPr>
        <w:rPr>
          <w:rFonts w:ascii="Arial" w:hAnsi="Arial" w:cs="Arial"/>
          <w:noProof/>
          <w:sz w:val="24"/>
          <w:szCs w:val="24"/>
        </w:rPr>
      </w:pPr>
      <w:r w:rsidRPr="003A1F4B">
        <w:rPr>
          <w:rFonts w:ascii="Arial" w:hAnsi="Arial" w:cs="Arial"/>
          <w:noProof/>
          <w:sz w:val="24"/>
          <w:szCs w:val="24"/>
        </w:rPr>
        <w:t xml:space="preserve">2.1 Introduction </w:t>
      </w:r>
    </w:p>
    <w:p w14:paraId="4AD579BC" w14:textId="190E3659" w:rsidR="00C573D8" w:rsidRPr="003A1F4B" w:rsidRDefault="00C573D8" w:rsidP="00C573D8">
      <w:pPr>
        <w:rPr>
          <w:rFonts w:ascii="Arial" w:hAnsi="Arial" w:cs="Arial"/>
          <w:noProof/>
          <w:sz w:val="24"/>
          <w:szCs w:val="24"/>
        </w:rPr>
      </w:pPr>
      <w:r w:rsidRPr="003A1F4B">
        <w:rPr>
          <w:rFonts w:ascii="Arial" w:hAnsi="Arial" w:cs="Arial"/>
          <w:noProof/>
          <w:sz w:val="24"/>
          <w:szCs w:val="24"/>
        </w:rPr>
        <w:t xml:space="preserve">2.2 Domestice abuse – What is domestic abuse </w:t>
      </w:r>
    </w:p>
    <w:p w14:paraId="4941D0BA" w14:textId="240B93E7" w:rsidR="00C573D8" w:rsidRPr="003A1F4B" w:rsidRDefault="00C573D8" w:rsidP="00C573D8">
      <w:pPr>
        <w:rPr>
          <w:rFonts w:ascii="Arial" w:hAnsi="Arial" w:cs="Arial"/>
          <w:noProof/>
          <w:sz w:val="24"/>
          <w:szCs w:val="24"/>
        </w:rPr>
      </w:pPr>
      <w:r w:rsidRPr="003A1F4B">
        <w:rPr>
          <w:rFonts w:ascii="Arial" w:hAnsi="Arial" w:cs="Arial"/>
          <w:noProof/>
          <w:sz w:val="24"/>
          <w:szCs w:val="24"/>
        </w:rPr>
        <w:t xml:space="preserve">2.2.1 Statistics of domestic abuse </w:t>
      </w:r>
    </w:p>
    <w:p w14:paraId="0A28C740" w14:textId="32AAD118" w:rsidR="00C573D8" w:rsidRPr="003A1F4B" w:rsidRDefault="00C573D8" w:rsidP="00C573D8">
      <w:pPr>
        <w:rPr>
          <w:rFonts w:ascii="Arial" w:hAnsi="Arial" w:cs="Arial"/>
          <w:noProof/>
          <w:sz w:val="24"/>
          <w:szCs w:val="24"/>
        </w:rPr>
      </w:pPr>
      <w:r w:rsidRPr="003A1F4B">
        <w:rPr>
          <w:rFonts w:ascii="Arial" w:hAnsi="Arial" w:cs="Arial"/>
          <w:noProof/>
          <w:sz w:val="24"/>
          <w:szCs w:val="24"/>
        </w:rPr>
        <w:t xml:space="preserve">2.2.2 Reports of domestic abuse </w:t>
      </w:r>
    </w:p>
    <w:p w14:paraId="225EACFB" w14:textId="3EE461B8" w:rsidR="00C573D8" w:rsidRPr="003A1F4B" w:rsidRDefault="00C573D8" w:rsidP="00C573D8">
      <w:pPr>
        <w:rPr>
          <w:rFonts w:ascii="Arial" w:hAnsi="Arial" w:cs="Arial"/>
          <w:noProof/>
          <w:sz w:val="24"/>
          <w:szCs w:val="24"/>
        </w:rPr>
      </w:pPr>
      <w:r w:rsidRPr="003A1F4B">
        <w:rPr>
          <w:rFonts w:ascii="Arial" w:hAnsi="Arial" w:cs="Arial"/>
          <w:noProof/>
          <w:sz w:val="24"/>
          <w:szCs w:val="24"/>
        </w:rPr>
        <w:t xml:space="preserve">2.3 Police involvement in domestic abuse </w:t>
      </w:r>
    </w:p>
    <w:p w14:paraId="555B29C7" w14:textId="7FF096AE" w:rsidR="00C573D8" w:rsidRPr="003A1F4B" w:rsidRDefault="00C573D8" w:rsidP="00C573D8">
      <w:pPr>
        <w:rPr>
          <w:rFonts w:ascii="Arial" w:hAnsi="Arial" w:cs="Arial"/>
          <w:noProof/>
          <w:sz w:val="24"/>
          <w:szCs w:val="24"/>
        </w:rPr>
      </w:pPr>
      <w:r w:rsidRPr="003A1F4B">
        <w:rPr>
          <w:rFonts w:ascii="Arial" w:hAnsi="Arial" w:cs="Arial"/>
          <w:noProof/>
          <w:sz w:val="24"/>
          <w:szCs w:val="24"/>
        </w:rPr>
        <w:t xml:space="preserve">2.3.1 How the police support domestic violence victims </w:t>
      </w:r>
    </w:p>
    <w:p w14:paraId="428D9834" w14:textId="59E604FA" w:rsidR="00C573D8" w:rsidRPr="003A1F4B" w:rsidRDefault="00C573D8" w:rsidP="00C573D8">
      <w:pPr>
        <w:rPr>
          <w:rFonts w:ascii="Arial" w:hAnsi="Arial" w:cs="Arial"/>
          <w:noProof/>
          <w:sz w:val="24"/>
          <w:szCs w:val="24"/>
        </w:rPr>
      </w:pPr>
      <w:r w:rsidRPr="003A1F4B">
        <w:rPr>
          <w:rFonts w:ascii="Arial" w:hAnsi="Arial" w:cs="Arial"/>
          <w:noProof/>
          <w:sz w:val="24"/>
          <w:szCs w:val="24"/>
        </w:rPr>
        <w:t xml:space="preserve">2.3.2. How the criminal justice system support domestic violence victims </w:t>
      </w:r>
    </w:p>
    <w:p w14:paraId="59A0591F" w14:textId="214EF884" w:rsidR="00C573D8" w:rsidRPr="003A1F4B" w:rsidRDefault="00C573D8" w:rsidP="00C573D8">
      <w:pPr>
        <w:rPr>
          <w:rFonts w:ascii="Arial" w:hAnsi="Arial" w:cs="Arial"/>
          <w:noProof/>
          <w:sz w:val="24"/>
          <w:szCs w:val="24"/>
        </w:rPr>
      </w:pPr>
      <w:r w:rsidRPr="003A1F4B">
        <w:rPr>
          <w:rFonts w:ascii="Arial" w:hAnsi="Arial" w:cs="Arial"/>
          <w:noProof/>
          <w:sz w:val="24"/>
          <w:szCs w:val="24"/>
        </w:rPr>
        <w:t xml:space="preserve">2.4 What support is available for domestic </w:t>
      </w:r>
      <w:r w:rsidR="00E06EE3" w:rsidRPr="003A1F4B">
        <w:rPr>
          <w:rFonts w:ascii="Arial" w:hAnsi="Arial" w:cs="Arial"/>
          <w:noProof/>
          <w:sz w:val="24"/>
          <w:szCs w:val="24"/>
        </w:rPr>
        <w:t xml:space="preserve">violence victims </w:t>
      </w:r>
    </w:p>
    <w:p w14:paraId="44D46E2B" w14:textId="5134970F" w:rsidR="00E06EE3" w:rsidRPr="003A1F4B" w:rsidRDefault="00E06EE3" w:rsidP="00C573D8">
      <w:pPr>
        <w:rPr>
          <w:rFonts w:ascii="Arial" w:hAnsi="Arial" w:cs="Arial"/>
          <w:noProof/>
          <w:sz w:val="24"/>
          <w:szCs w:val="24"/>
        </w:rPr>
      </w:pPr>
      <w:r w:rsidRPr="003A1F4B">
        <w:rPr>
          <w:rFonts w:ascii="Arial" w:hAnsi="Arial" w:cs="Arial"/>
          <w:noProof/>
          <w:sz w:val="24"/>
          <w:szCs w:val="24"/>
        </w:rPr>
        <w:t xml:space="preserve">2.4.1 IDVA – Indepednant domestic violence advisors </w:t>
      </w:r>
    </w:p>
    <w:p w14:paraId="6AED399D" w14:textId="299FFB44" w:rsidR="00E06EE3" w:rsidRPr="003A1F4B" w:rsidRDefault="00E06EE3" w:rsidP="00C573D8">
      <w:pPr>
        <w:rPr>
          <w:rFonts w:ascii="Arial" w:hAnsi="Arial" w:cs="Arial"/>
          <w:noProof/>
          <w:sz w:val="24"/>
          <w:szCs w:val="24"/>
        </w:rPr>
      </w:pPr>
      <w:r w:rsidRPr="003A1F4B">
        <w:rPr>
          <w:rFonts w:ascii="Arial" w:hAnsi="Arial" w:cs="Arial"/>
          <w:noProof/>
          <w:sz w:val="24"/>
          <w:szCs w:val="24"/>
        </w:rPr>
        <w:t xml:space="preserve">2.4.2 Special measures </w:t>
      </w:r>
    </w:p>
    <w:p w14:paraId="6D4F0205" w14:textId="2CC4F81E" w:rsidR="00E06EE3" w:rsidRPr="003A1F4B" w:rsidRDefault="00E06EE3" w:rsidP="00C573D8">
      <w:pPr>
        <w:rPr>
          <w:rFonts w:ascii="Arial" w:hAnsi="Arial" w:cs="Arial"/>
          <w:noProof/>
          <w:sz w:val="24"/>
          <w:szCs w:val="24"/>
        </w:rPr>
      </w:pPr>
      <w:r w:rsidRPr="003A1F4B">
        <w:rPr>
          <w:rFonts w:ascii="Arial" w:hAnsi="Arial" w:cs="Arial"/>
          <w:noProof/>
          <w:sz w:val="24"/>
          <w:szCs w:val="24"/>
        </w:rPr>
        <w:t xml:space="preserve">2.4.3 Safe Lives </w:t>
      </w:r>
    </w:p>
    <w:p w14:paraId="1D89D13B" w14:textId="7487C1E2" w:rsidR="00E06EE3" w:rsidRPr="003A1F4B" w:rsidRDefault="00E06EE3" w:rsidP="00C573D8">
      <w:pPr>
        <w:rPr>
          <w:rFonts w:ascii="Arial" w:hAnsi="Arial" w:cs="Arial"/>
          <w:noProof/>
          <w:sz w:val="24"/>
          <w:szCs w:val="24"/>
        </w:rPr>
      </w:pPr>
      <w:r w:rsidRPr="003A1F4B">
        <w:rPr>
          <w:rFonts w:ascii="Arial" w:hAnsi="Arial" w:cs="Arial"/>
          <w:noProof/>
          <w:sz w:val="24"/>
          <w:szCs w:val="24"/>
        </w:rPr>
        <w:t xml:space="preserve">2.4.4 Domestic abuse commisoner </w:t>
      </w:r>
    </w:p>
    <w:p w14:paraId="3C6AC474" w14:textId="3A367C18" w:rsidR="00E06EE3" w:rsidRPr="003A1F4B" w:rsidRDefault="00E06EE3" w:rsidP="00C573D8">
      <w:pPr>
        <w:rPr>
          <w:rFonts w:ascii="Arial" w:hAnsi="Arial" w:cs="Arial"/>
          <w:noProof/>
          <w:sz w:val="24"/>
          <w:szCs w:val="24"/>
        </w:rPr>
      </w:pPr>
      <w:r w:rsidRPr="003A1F4B">
        <w:rPr>
          <w:rFonts w:ascii="Arial" w:hAnsi="Arial" w:cs="Arial"/>
          <w:noProof/>
          <w:sz w:val="24"/>
          <w:szCs w:val="24"/>
        </w:rPr>
        <w:t xml:space="preserve">2.5 Conclusion </w:t>
      </w:r>
    </w:p>
    <w:p w14:paraId="6CD23016" w14:textId="2ECC00DC" w:rsidR="00E06EE3" w:rsidRPr="003A1F4B" w:rsidRDefault="00E06EE3" w:rsidP="00C573D8">
      <w:pPr>
        <w:rPr>
          <w:rFonts w:ascii="Arial" w:hAnsi="Arial" w:cs="Arial"/>
          <w:b/>
          <w:bCs/>
          <w:noProof/>
          <w:sz w:val="24"/>
          <w:szCs w:val="24"/>
        </w:rPr>
      </w:pPr>
      <w:r w:rsidRPr="003A1F4B">
        <w:rPr>
          <w:rFonts w:ascii="Arial" w:hAnsi="Arial" w:cs="Arial"/>
          <w:b/>
          <w:bCs/>
          <w:noProof/>
          <w:sz w:val="24"/>
          <w:szCs w:val="24"/>
        </w:rPr>
        <w:t xml:space="preserve">Chapter 3 – Methodology </w:t>
      </w:r>
    </w:p>
    <w:p w14:paraId="3C26B56F" w14:textId="429843AA" w:rsidR="00E06EE3" w:rsidRPr="003A1F4B" w:rsidRDefault="00E06EE3" w:rsidP="00E06EE3">
      <w:pPr>
        <w:rPr>
          <w:rFonts w:ascii="Arial" w:hAnsi="Arial" w:cs="Arial"/>
          <w:sz w:val="24"/>
          <w:szCs w:val="24"/>
        </w:rPr>
      </w:pPr>
      <w:r w:rsidRPr="003A1F4B">
        <w:rPr>
          <w:rFonts w:ascii="Arial" w:hAnsi="Arial" w:cs="Arial"/>
          <w:sz w:val="24"/>
          <w:szCs w:val="24"/>
        </w:rPr>
        <w:t xml:space="preserve">3.1 Data collection  </w:t>
      </w:r>
    </w:p>
    <w:p w14:paraId="345D1077" w14:textId="77777777" w:rsidR="00E06EE3" w:rsidRPr="003A1F4B" w:rsidRDefault="00E06EE3" w:rsidP="00E06EE3">
      <w:pPr>
        <w:rPr>
          <w:rFonts w:ascii="Arial" w:hAnsi="Arial" w:cs="Arial"/>
          <w:sz w:val="24"/>
          <w:szCs w:val="24"/>
        </w:rPr>
      </w:pPr>
      <w:r w:rsidRPr="003A1F4B">
        <w:rPr>
          <w:rFonts w:ascii="Arial" w:hAnsi="Arial" w:cs="Arial"/>
          <w:sz w:val="24"/>
          <w:szCs w:val="24"/>
        </w:rPr>
        <w:t xml:space="preserve">3.2 Survey design </w:t>
      </w:r>
    </w:p>
    <w:p w14:paraId="57E75E6A" w14:textId="77777777" w:rsidR="00E06EE3" w:rsidRPr="003A1F4B" w:rsidRDefault="00E06EE3" w:rsidP="00E06EE3">
      <w:pPr>
        <w:rPr>
          <w:rFonts w:ascii="Arial" w:hAnsi="Arial" w:cs="Arial"/>
          <w:sz w:val="24"/>
          <w:szCs w:val="24"/>
        </w:rPr>
      </w:pPr>
      <w:r w:rsidRPr="003A1F4B">
        <w:rPr>
          <w:rFonts w:ascii="Arial" w:hAnsi="Arial" w:cs="Arial"/>
          <w:sz w:val="24"/>
          <w:szCs w:val="24"/>
        </w:rPr>
        <w:t xml:space="preserve">3.3 Strengths and Limitations </w:t>
      </w:r>
    </w:p>
    <w:p w14:paraId="4FF66FAA" w14:textId="57437D48" w:rsidR="00E06EE3" w:rsidRPr="003A1F4B" w:rsidRDefault="00E06EE3" w:rsidP="00C573D8">
      <w:pPr>
        <w:rPr>
          <w:rFonts w:ascii="Arial" w:hAnsi="Arial" w:cs="Arial"/>
          <w:sz w:val="24"/>
          <w:szCs w:val="24"/>
        </w:rPr>
      </w:pPr>
      <w:r w:rsidRPr="003A1F4B">
        <w:rPr>
          <w:rFonts w:ascii="Arial" w:hAnsi="Arial" w:cs="Arial"/>
          <w:sz w:val="24"/>
          <w:szCs w:val="24"/>
        </w:rPr>
        <w:t xml:space="preserve">3.4 Types of Data </w:t>
      </w:r>
    </w:p>
    <w:p w14:paraId="7007A6E6" w14:textId="2BABB9F0" w:rsidR="00E06EE3" w:rsidRPr="003A1F4B" w:rsidRDefault="00E06EE3" w:rsidP="00C573D8">
      <w:pPr>
        <w:rPr>
          <w:rFonts w:ascii="Arial" w:hAnsi="Arial" w:cs="Arial"/>
          <w:b/>
          <w:bCs/>
          <w:noProof/>
          <w:sz w:val="24"/>
          <w:szCs w:val="24"/>
        </w:rPr>
      </w:pPr>
      <w:r w:rsidRPr="003A1F4B">
        <w:rPr>
          <w:rFonts w:ascii="Arial" w:hAnsi="Arial" w:cs="Arial"/>
          <w:b/>
          <w:bCs/>
          <w:noProof/>
          <w:sz w:val="24"/>
          <w:szCs w:val="24"/>
        </w:rPr>
        <w:t xml:space="preserve">Chapter 4 – Finding of questionnaire </w:t>
      </w:r>
    </w:p>
    <w:p w14:paraId="13467603" w14:textId="5670CCB4" w:rsidR="00E06EE3" w:rsidRPr="003A1F4B" w:rsidRDefault="00E06EE3" w:rsidP="00C573D8">
      <w:pPr>
        <w:rPr>
          <w:rFonts w:ascii="Arial" w:hAnsi="Arial" w:cs="Arial"/>
          <w:noProof/>
          <w:sz w:val="24"/>
          <w:szCs w:val="24"/>
        </w:rPr>
      </w:pPr>
      <w:r w:rsidRPr="003A1F4B">
        <w:rPr>
          <w:rFonts w:ascii="Arial" w:hAnsi="Arial" w:cs="Arial"/>
          <w:noProof/>
          <w:sz w:val="24"/>
          <w:szCs w:val="24"/>
        </w:rPr>
        <w:t xml:space="preserve">4.1 Knowledge on domestiv violence </w:t>
      </w:r>
    </w:p>
    <w:p w14:paraId="3EC0116E" w14:textId="11BB87AF" w:rsidR="00E06EE3" w:rsidRPr="003A1F4B" w:rsidRDefault="00E06EE3" w:rsidP="00C573D8">
      <w:pPr>
        <w:rPr>
          <w:rFonts w:ascii="Arial" w:hAnsi="Arial" w:cs="Arial"/>
          <w:noProof/>
          <w:sz w:val="24"/>
          <w:szCs w:val="24"/>
        </w:rPr>
      </w:pPr>
      <w:r w:rsidRPr="003A1F4B">
        <w:rPr>
          <w:rFonts w:ascii="Arial" w:hAnsi="Arial" w:cs="Arial"/>
          <w:noProof/>
          <w:sz w:val="24"/>
          <w:szCs w:val="24"/>
        </w:rPr>
        <w:t xml:space="preserve">4.2 Understanding of support avilable </w:t>
      </w:r>
    </w:p>
    <w:p w14:paraId="59865298" w14:textId="25B984F7" w:rsidR="00E06EE3" w:rsidRPr="003A1F4B" w:rsidRDefault="00E06EE3" w:rsidP="00C573D8">
      <w:pPr>
        <w:rPr>
          <w:rFonts w:ascii="Arial" w:hAnsi="Arial" w:cs="Arial"/>
          <w:noProof/>
          <w:sz w:val="24"/>
          <w:szCs w:val="24"/>
        </w:rPr>
      </w:pPr>
      <w:r w:rsidRPr="003A1F4B">
        <w:rPr>
          <w:rFonts w:ascii="Arial" w:hAnsi="Arial" w:cs="Arial"/>
          <w:noProof/>
          <w:sz w:val="24"/>
          <w:szCs w:val="24"/>
        </w:rPr>
        <w:t xml:space="preserve">4.3 How this support can be improved </w:t>
      </w:r>
    </w:p>
    <w:p w14:paraId="7FFBAE07" w14:textId="013CADE8" w:rsidR="00C573D8" w:rsidRPr="003A1F4B" w:rsidRDefault="00E06EE3">
      <w:pPr>
        <w:rPr>
          <w:rFonts w:ascii="Arial" w:hAnsi="Arial" w:cs="Arial"/>
          <w:b/>
          <w:bCs/>
          <w:sz w:val="24"/>
          <w:szCs w:val="24"/>
        </w:rPr>
      </w:pPr>
      <w:r w:rsidRPr="003A1F4B">
        <w:rPr>
          <w:rFonts w:ascii="Arial" w:hAnsi="Arial" w:cs="Arial"/>
          <w:b/>
          <w:bCs/>
          <w:sz w:val="24"/>
          <w:szCs w:val="24"/>
        </w:rPr>
        <w:t xml:space="preserve">Chapter 5 – conclusion </w:t>
      </w:r>
    </w:p>
    <w:p w14:paraId="333DE9C6" w14:textId="1E56AE09" w:rsidR="0072058D" w:rsidRPr="003A1F4B" w:rsidRDefault="0072058D" w:rsidP="0072058D">
      <w:pPr>
        <w:rPr>
          <w:rFonts w:ascii="Arial" w:hAnsi="Arial" w:cs="Arial"/>
          <w:sz w:val="24"/>
          <w:szCs w:val="24"/>
        </w:rPr>
      </w:pPr>
      <w:r w:rsidRPr="003A1F4B">
        <w:rPr>
          <w:rFonts w:ascii="Arial" w:hAnsi="Arial" w:cs="Arial"/>
          <w:sz w:val="24"/>
          <w:szCs w:val="24"/>
        </w:rPr>
        <w:lastRenderedPageBreak/>
        <w:t>5.1 Introduction</w:t>
      </w:r>
    </w:p>
    <w:p w14:paraId="3D062CC5" w14:textId="77777777" w:rsidR="0072058D" w:rsidRPr="003A1F4B" w:rsidRDefault="0072058D" w:rsidP="0072058D">
      <w:pPr>
        <w:rPr>
          <w:rFonts w:ascii="Arial" w:hAnsi="Arial" w:cs="Arial"/>
          <w:sz w:val="24"/>
          <w:szCs w:val="24"/>
        </w:rPr>
      </w:pPr>
      <w:r w:rsidRPr="003A1F4B">
        <w:rPr>
          <w:rFonts w:ascii="Arial" w:hAnsi="Arial" w:cs="Arial"/>
          <w:sz w:val="24"/>
          <w:szCs w:val="24"/>
        </w:rPr>
        <w:t xml:space="preserve">5.2 Main findings </w:t>
      </w:r>
    </w:p>
    <w:p w14:paraId="419C33A8" w14:textId="710717A3" w:rsidR="0072058D" w:rsidRPr="003A1F4B" w:rsidRDefault="0072058D" w:rsidP="0072058D">
      <w:pPr>
        <w:rPr>
          <w:rFonts w:ascii="Arial" w:hAnsi="Arial" w:cs="Arial"/>
          <w:sz w:val="24"/>
          <w:szCs w:val="24"/>
        </w:rPr>
      </w:pPr>
      <w:r w:rsidRPr="003A1F4B">
        <w:rPr>
          <w:rFonts w:ascii="Arial" w:hAnsi="Arial" w:cs="Arial"/>
          <w:sz w:val="24"/>
          <w:szCs w:val="24"/>
        </w:rPr>
        <w:t xml:space="preserve">5.3 Recommendations </w:t>
      </w:r>
    </w:p>
    <w:p w14:paraId="15D356F9" w14:textId="77777777" w:rsidR="0072058D" w:rsidRPr="003A1F4B" w:rsidRDefault="0072058D" w:rsidP="0072058D">
      <w:pPr>
        <w:rPr>
          <w:rFonts w:ascii="Arial" w:hAnsi="Arial" w:cs="Arial"/>
          <w:sz w:val="24"/>
          <w:szCs w:val="24"/>
        </w:rPr>
      </w:pPr>
      <w:r w:rsidRPr="003A1F4B">
        <w:rPr>
          <w:rFonts w:ascii="Arial" w:hAnsi="Arial" w:cs="Arial"/>
          <w:sz w:val="24"/>
          <w:szCs w:val="24"/>
        </w:rPr>
        <w:t xml:space="preserve">5.4 Limitations </w:t>
      </w:r>
    </w:p>
    <w:p w14:paraId="684807C1" w14:textId="77777777" w:rsidR="0072058D" w:rsidRPr="003A1F4B" w:rsidRDefault="0072058D" w:rsidP="0072058D">
      <w:pPr>
        <w:rPr>
          <w:rFonts w:ascii="Arial" w:hAnsi="Arial" w:cs="Arial"/>
          <w:sz w:val="24"/>
          <w:szCs w:val="24"/>
        </w:rPr>
      </w:pPr>
      <w:r w:rsidRPr="003A1F4B">
        <w:rPr>
          <w:rFonts w:ascii="Arial" w:hAnsi="Arial" w:cs="Arial"/>
          <w:sz w:val="24"/>
          <w:szCs w:val="24"/>
        </w:rPr>
        <w:t xml:space="preserve">5.5 Further research </w:t>
      </w:r>
    </w:p>
    <w:p w14:paraId="1D6CE929" w14:textId="77777777" w:rsidR="003466E7" w:rsidRPr="003A1F4B" w:rsidRDefault="003466E7" w:rsidP="003466E7">
      <w:pPr>
        <w:rPr>
          <w:rFonts w:ascii="Arial" w:hAnsi="Arial" w:cs="Arial"/>
          <w:sz w:val="24"/>
          <w:szCs w:val="24"/>
        </w:rPr>
      </w:pPr>
      <w:r w:rsidRPr="003A1F4B">
        <w:rPr>
          <w:rFonts w:ascii="Arial" w:hAnsi="Arial" w:cs="Arial"/>
          <w:sz w:val="24"/>
          <w:szCs w:val="24"/>
        </w:rPr>
        <w:t xml:space="preserve">5.6 The achievements of the objectives </w:t>
      </w:r>
    </w:p>
    <w:p w14:paraId="44FF6013" w14:textId="77777777" w:rsidR="003466E7" w:rsidRPr="003A1F4B" w:rsidRDefault="003466E7" w:rsidP="003466E7">
      <w:pPr>
        <w:rPr>
          <w:rFonts w:ascii="Arial" w:hAnsi="Arial" w:cs="Arial"/>
          <w:sz w:val="24"/>
          <w:szCs w:val="24"/>
        </w:rPr>
      </w:pPr>
      <w:r w:rsidRPr="003A1F4B">
        <w:rPr>
          <w:rFonts w:ascii="Arial" w:hAnsi="Arial" w:cs="Arial"/>
          <w:sz w:val="24"/>
          <w:szCs w:val="24"/>
        </w:rPr>
        <w:t>5.7 Self reflection</w:t>
      </w:r>
    </w:p>
    <w:p w14:paraId="20732F3A" w14:textId="77777777" w:rsidR="000601C5" w:rsidRPr="003A1F4B" w:rsidRDefault="000601C5" w:rsidP="000601C5">
      <w:pPr>
        <w:rPr>
          <w:rFonts w:ascii="Arial" w:hAnsi="Arial" w:cs="Arial"/>
          <w:sz w:val="24"/>
          <w:szCs w:val="24"/>
        </w:rPr>
      </w:pPr>
      <w:r w:rsidRPr="003A1F4B">
        <w:rPr>
          <w:rFonts w:ascii="Arial" w:hAnsi="Arial" w:cs="Arial"/>
          <w:sz w:val="24"/>
          <w:szCs w:val="24"/>
        </w:rPr>
        <w:t>5.8 Conclusion</w:t>
      </w:r>
    </w:p>
    <w:p w14:paraId="0C2D1E92" w14:textId="327083A8" w:rsidR="00E06EE3" w:rsidRPr="003A1F4B" w:rsidRDefault="00E06EE3" w:rsidP="00E06EE3">
      <w:pPr>
        <w:rPr>
          <w:rFonts w:ascii="Arial" w:hAnsi="Arial" w:cs="Arial"/>
          <w:b/>
          <w:bCs/>
          <w:sz w:val="24"/>
          <w:szCs w:val="24"/>
          <w:u w:val="single"/>
        </w:rPr>
      </w:pPr>
      <w:r w:rsidRPr="003A1F4B">
        <w:rPr>
          <w:rFonts w:ascii="Arial" w:hAnsi="Arial" w:cs="Arial"/>
          <w:b/>
          <w:bCs/>
          <w:sz w:val="24"/>
          <w:szCs w:val="24"/>
        </w:rPr>
        <w:t>Chapter 6 - Bibliography</w:t>
      </w:r>
    </w:p>
    <w:p w14:paraId="5A19D789" w14:textId="7BCC7DF9" w:rsidR="00E06EE3" w:rsidRPr="003A1F4B" w:rsidRDefault="00E06EE3" w:rsidP="00E06EE3">
      <w:pPr>
        <w:rPr>
          <w:rFonts w:ascii="Arial" w:hAnsi="Arial" w:cs="Arial"/>
          <w:b/>
          <w:bCs/>
          <w:sz w:val="24"/>
          <w:szCs w:val="24"/>
        </w:rPr>
      </w:pPr>
      <w:r w:rsidRPr="003A1F4B">
        <w:rPr>
          <w:rFonts w:ascii="Arial" w:hAnsi="Arial" w:cs="Arial"/>
          <w:b/>
          <w:bCs/>
          <w:sz w:val="24"/>
          <w:szCs w:val="24"/>
        </w:rPr>
        <w:t xml:space="preserve">Chapter 7 – Appendix </w:t>
      </w:r>
    </w:p>
    <w:p w14:paraId="3EBF86E6" w14:textId="28FE5B7D" w:rsidR="00784B16" w:rsidRPr="003A1F4B" w:rsidRDefault="00784B16" w:rsidP="00E06EE3">
      <w:pPr>
        <w:rPr>
          <w:rFonts w:ascii="Arial" w:hAnsi="Arial" w:cs="Arial"/>
          <w:sz w:val="24"/>
          <w:szCs w:val="24"/>
        </w:rPr>
      </w:pPr>
      <w:r w:rsidRPr="003A1F4B">
        <w:rPr>
          <w:rFonts w:ascii="Arial" w:hAnsi="Arial" w:cs="Arial"/>
          <w:sz w:val="24"/>
          <w:szCs w:val="24"/>
        </w:rPr>
        <w:t xml:space="preserve">7.1 </w:t>
      </w:r>
      <w:r w:rsidR="00BD50A8" w:rsidRPr="003A1F4B">
        <w:rPr>
          <w:rFonts w:ascii="Arial" w:hAnsi="Arial" w:cs="Arial"/>
          <w:sz w:val="24"/>
          <w:szCs w:val="24"/>
        </w:rPr>
        <w:t xml:space="preserve">copy of </w:t>
      </w:r>
      <w:r w:rsidR="00BD50A8" w:rsidRPr="003A1F4B">
        <w:rPr>
          <w:rFonts w:ascii="Arial" w:hAnsi="Arial" w:cs="Arial"/>
          <w:sz w:val="24"/>
          <w:szCs w:val="24"/>
        </w:rPr>
        <w:t xml:space="preserve">Questionnaire </w:t>
      </w:r>
    </w:p>
    <w:p w14:paraId="648BA9E6" w14:textId="49B8BDF7" w:rsidR="00E06EE3" w:rsidRPr="003A1F4B" w:rsidRDefault="00E06EE3" w:rsidP="00E06EE3">
      <w:pPr>
        <w:rPr>
          <w:rFonts w:ascii="Arial" w:hAnsi="Arial" w:cs="Arial"/>
          <w:sz w:val="24"/>
          <w:szCs w:val="24"/>
        </w:rPr>
      </w:pPr>
      <w:r w:rsidRPr="003A1F4B">
        <w:rPr>
          <w:rFonts w:ascii="Arial" w:hAnsi="Arial" w:cs="Arial"/>
          <w:sz w:val="24"/>
          <w:szCs w:val="24"/>
        </w:rPr>
        <w:t>7.</w:t>
      </w:r>
      <w:r w:rsidR="00784B16" w:rsidRPr="003A1F4B">
        <w:rPr>
          <w:rFonts w:ascii="Arial" w:hAnsi="Arial" w:cs="Arial"/>
          <w:sz w:val="24"/>
          <w:szCs w:val="24"/>
        </w:rPr>
        <w:t>2</w:t>
      </w:r>
      <w:r w:rsidRPr="003A1F4B">
        <w:rPr>
          <w:rFonts w:ascii="Arial" w:hAnsi="Arial" w:cs="Arial"/>
          <w:sz w:val="24"/>
          <w:szCs w:val="24"/>
        </w:rPr>
        <w:t xml:space="preserve"> </w:t>
      </w:r>
      <w:r w:rsidR="00BD50A8" w:rsidRPr="003A1F4B">
        <w:rPr>
          <w:rFonts w:ascii="Arial" w:hAnsi="Arial" w:cs="Arial"/>
          <w:sz w:val="24"/>
          <w:szCs w:val="24"/>
        </w:rPr>
        <w:t xml:space="preserve">Ethics form </w:t>
      </w:r>
    </w:p>
    <w:p w14:paraId="2028689A" w14:textId="611943A8" w:rsidR="00784B16" w:rsidRPr="003A1F4B" w:rsidRDefault="00784B16" w:rsidP="00E06EE3">
      <w:pPr>
        <w:rPr>
          <w:rFonts w:ascii="Arial" w:hAnsi="Arial" w:cs="Arial"/>
          <w:sz w:val="24"/>
          <w:szCs w:val="24"/>
        </w:rPr>
      </w:pPr>
      <w:r w:rsidRPr="003A1F4B">
        <w:rPr>
          <w:rFonts w:ascii="Arial" w:hAnsi="Arial" w:cs="Arial"/>
          <w:sz w:val="24"/>
          <w:szCs w:val="24"/>
        </w:rPr>
        <w:t xml:space="preserve">7.3 Questionnaire responses </w:t>
      </w:r>
    </w:p>
    <w:p w14:paraId="5B9B3B2F" w14:textId="05013A89" w:rsidR="001F4B32" w:rsidRPr="003A1F4B" w:rsidRDefault="001F4B32" w:rsidP="00805811">
      <w:pPr>
        <w:rPr>
          <w:rFonts w:ascii="Arial" w:hAnsi="Arial" w:cs="Arial"/>
          <w:sz w:val="24"/>
          <w:szCs w:val="24"/>
        </w:rPr>
      </w:pPr>
      <w:r w:rsidRPr="003A1F4B">
        <w:rPr>
          <w:rFonts w:ascii="Arial" w:hAnsi="Arial" w:cs="Arial"/>
          <w:sz w:val="24"/>
          <w:szCs w:val="24"/>
        </w:rPr>
        <w:t>7.</w:t>
      </w:r>
      <w:r w:rsidR="00805811" w:rsidRPr="003A1F4B">
        <w:rPr>
          <w:rFonts w:ascii="Arial" w:hAnsi="Arial" w:cs="Arial"/>
          <w:sz w:val="24"/>
          <w:szCs w:val="24"/>
        </w:rPr>
        <w:t>4 Response to question 9</w:t>
      </w:r>
    </w:p>
    <w:p w14:paraId="46BC74F2" w14:textId="3D452876" w:rsidR="00805811" w:rsidRPr="003A1F4B" w:rsidRDefault="00805811" w:rsidP="00805811">
      <w:pPr>
        <w:rPr>
          <w:rFonts w:ascii="Arial" w:hAnsi="Arial" w:cs="Arial"/>
          <w:sz w:val="24"/>
          <w:szCs w:val="24"/>
        </w:rPr>
      </w:pPr>
      <w:r w:rsidRPr="003A1F4B">
        <w:rPr>
          <w:rFonts w:ascii="Arial" w:hAnsi="Arial" w:cs="Arial"/>
          <w:sz w:val="24"/>
          <w:szCs w:val="24"/>
        </w:rPr>
        <w:t>7.5 Response to question 11</w:t>
      </w:r>
    </w:p>
    <w:p w14:paraId="16A30E3C" w14:textId="69E0B504" w:rsidR="00805811" w:rsidRPr="003A1F4B" w:rsidRDefault="00805811" w:rsidP="00805811">
      <w:pPr>
        <w:rPr>
          <w:rFonts w:ascii="Arial" w:hAnsi="Arial" w:cs="Arial"/>
          <w:sz w:val="24"/>
          <w:szCs w:val="24"/>
        </w:rPr>
      </w:pPr>
      <w:r w:rsidRPr="003A1F4B">
        <w:rPr>
          <w:rFonts w:ascii="Arial" w:hAnsi="Arial" w:cs="Arial"/>
          <w:sz w:val="24"/>
          <w:szCs w:val="24"/>
        </w:rPr>
        <w:t xml:space="preserve">7.6 Response to question 12 </w:t>
      </w:r>
    </w:p>
    <w:p w14:paraId="289BAC75" w14:textId="77777777" w:rsidR="001F4B32" w:rsidRPr="003A1F4B" w:rsidRDefault="001F4B32" w:rsidP="00E06EE3">
      <w:pPr>
        <w:rPr>
          <w:rFonts w:ascii="Arial" w:hAnsi="Arial" w:cs="Arial"/>
          <w:sz w:val="24"/>
          <w:szCs w:val="24"/>
        </w:rPr>
      </w:pPr>
    </w:p>
    <w:p w14:paraId="46504C52" w14:textId="77777777" w:rsidR="00C573D8" w:rsidRPr="003A1F4B" w:rsidRDefault="00C573D8">
      <w:pPr>
        <w:rPr>
          <w:rFonts w:ascii="Arial" w:hAnsi="Arial" w:cs="Arial"/>
          <w:sz w:val="24"/>
          <w:szCs w:val="24"/>
        </w:rPr>
      </w:pPr>
    </w:p>
    <w:p w14:paraId="4EB5C1C2" w14:textId="77777777" w:rsidR="005A088B" w:rsidRPr="003A1F4B" w:rsidRDefault="005A088B">
      <w:pPr>
        <w:rPr>
          <w:rFonts w:ascii="Arial" w:hAnsi="Arial" w:cs="Arial"/>
          <w:sz w:val="24"/>
          <w:szCs w:val="24"/>
        </w:rPr>
      </w:pPr>
    </w:p>
    <w:p w14:paraId="2BB2EF70" w14:textId="77777777" w:rsidR="005A088B" w:rsidRPr="003A1F4B" w:rsidRDefault="005A088B">
      <w:pPr>
        <w:rPr>
          <w:rFonts w:ascii="Arial" w:hAnsi="Arial" w:cs="Arial"/>
          <w:sz w:val="24"/>
          <w:szCs w:val="24"/>
        </w:rPr>
      </w:pPr>
    </w:p>
    <w:p w14:paraId="143B00BB" w14:textId="77777777" w:rsidR="005A088B" w:rsidRPr="003A1F4B" w:rsidRDefault="005A088B">
      <w:pPr>
        <w:rPr>
          <w:rFonts w:ascii="Arial" w:hAnsi="Arial" w:cs="Arial"/>
          <w:sz w:val="24"/>
          <w:szCs w:val="24"/>
        </w:rPr>
      </w:pPr>
    </w:p>
    <w:p w14:paraId="746BF16D" w14:textId="77777777" w:rsidR="005A088B" w:rsidRPr="003A1F4B" w:rsidRDefault="005A088B">
      <w:pPr>
        <w:rPr>
          <w:rFonts w:ascii="Arial" w:hAnsi="Arial" w:cs="Arial"/>
          <w:sz w:val="24"/>
          <w:szCs w:val="24"/>
        </w:rPr>
      </w:pPr>
    </w:p>
    <w:p w14:paraId="38D97BBD" w14:textId="77777777" w:rsidR="005A088B" w:rsidRPr="003A1F4B" w:rsidRDefault="005A088B">
      <w:pPr>
        <w:rPr>
          <w:rFonts w:ascii="Arial" w:hAnsi="Arial" w:cs="Arial"/>
          <w:sz w:val="24"/>
          <w:szCs w:val="24"/>
        </w:rPr>
      </w:pPr>
    </w:p>
    <w:p w14:paraId="0D390EA8" w14:textId="77777777" w:rsidR="005A088B" w:rsidRPr="003A1F4B" w:rsidRDefault="005A088B">
      <w:pPr>
        <w:rPr>
          <w:rFonts w:ascii="Arial" w:hAnsi="Arial" w:cs="Arial"/>
          <w:sz w:val="24"/>
          <w:szCs w:val="24"/>
        </w:rPr>
      </w:pPr>
    </w:p>
    <w:p w14:paraId="0D7AC5EA" w14:textId="77777777" w:rsidR="005A088B" w:rsidRPr="003A1F4B" w:rsidRDefault="005A088B">
      <w:pPr>
        <w:rPr>
          <w:rFonts w:ascii="Arial" w:hAnsi="Arial" w:cs="Arial"/>
          <w:sz w:val="24"/>
          <w:szCs w:val="24"/>
        </w:rPr>
      </w:pPr>
    </w:p>
    <w:p w14:paraId="47EE3621" w14:textId="77777777" w:rsidR="005A088B" w:rsidRPr="003A1F4B" w:rsidRDefault="005A088B">
      <w:pPr>
        <w:rPr>
          <w:rFonts w:ascii="Arial" w:hAnsi="Arial" w:cs="Arial"/>
          <w:sz w:val="24"/>
          <w:szCs w:val="24"/>
        </w:rPr>
      </w:pPr>
    </w:p>
    <w:p w14:paraId="38D96299" w14:textId="77777777" w:rsidR="005A088B" w:rsidRPr="003A1F4B" w:rsidRDefault="005A088B">
      <w:pPr>
        <w:rPr>
          <w:rFonts w:ascii="Arial" w:hAnsi="Arial" w:cs="Arial"/>
          <w:sz w:val="24"/>
          <w:szCs w:val="24"/>
        </w:rPr>
      </w:pPr>
    </w:p>
    <w:p w14:paraId="0588B415" w14:textId="77777777" w:rsidR="005A088B" w:rsidRPr="003A1F4B" w:rsidRDefault="005A088B">
      <w:pPr>
        <w:rPr>
          <w:rFonts w:ascii="Arial" w:hAnsi="Arial" w:cs="Arial"/>
          <w:sz w:val="24"/>
          <w:szCs w:val="24"/>
        </w:rPr>
      </w:pPr>
    </w:p>
    <w:p w14:paraId="5A3F521E" w14:textId="77777777" w:rsidR="005A088B" w:rsidRPr="003A1F4B" w:rsidRDefault="005A088B">
      <w:pPr>
        <w:rPr>
          <w:rFonts w:ascii="Arial" w:hAnsi="Arial" w:cs="Arial"/>
          <w:sz w:val="24"/>
          <w:szCs w:val="24"/>
        </w:rPr>
      </w:pPr>
    </w:p>
    <w:p w14:paraId="508D52E1" w14:textId="77777777" w:rsidR="005A088B" w:rsidRPr="003A1F4B" w:rsidRDefault="005A088B">
      <w:pPr>
        <w:rPr>
          <w:rFonts w:ascii="Arial" w:hAnsi="Arial" w:cs="Arial"/>
          <w:sz w:val="24"/>
          <w:szCs w:val="24"/>
        </w:rPr>
      </w:pPr>
    </w:p>
    <w:p w14:paraId="2677D56C" w14:textId="77777777" w:rsidR="005A088B" w:rsidRPr="003A1F4B" w:rsidRDefault="005A088B">
      <w:pPr>
        <w:rPr>
          <w:rFonts w:ascii="Arial" w:hAnsi="Arial" w:cs="Arial"/>
          <w:sz w:val="24"/>
          <w:szCs w:val="24"/>
        </w:rPr>
      </w:pPr>
    </w:p>
    <w:p w14:paraId="5A12BA8A" w14:textId="77777777" w:rsidR="005A088B" w:rsidRPr="003A1F4B" w:rsidRDefault="005A088B">
      <w:pPr>
        <w:rPr>
          <w:rFonts w:ascii="Arial" w:hAnsi="Arial" w:cs="Arial"/>
          <w:sz w:val="24"/>
          <w:szCs w:val="24"/>
        </w:rPr>
      </w:pPr>
    </w:p>
    <w:p w14:paraId="45D45013" w14:textId="77777777" w:rsidR="005A088B" w:rsidRPr="003A1F4B" w:rsidRDefault="005A088B">
      <w:pPr>
        <w:rPr>
          <w:rFonts w:ascii="Arial" w:hAnsi="Arial" w:cs="Arial"/>
          <w:sz w:val="24"/>
          <w:szCs w:val="24"/>
        </w:rPr>
      </w:pPr>
    </w:p>
    <w:p w14:paraId="0470E2B4" w14:textId="77777777" w:rsidR="005A088B" w:rsidRPr="003A1F4B" w:rsidRDefault="005A088B">
      <w:pPr>
        <w:rPr>
          <w:rFonts w:ascii="Arial" w:hAnsi="Arial" w:cs="Arial"/>
          <w:sz w:val="24"/>
          <w:szCs w:val="24"/>
        </w:rPr>
      </w:pPr>
    </w:p>
    <w:p w14:paraId="4D1C8A03" w14:textId="77777777" w:rsidR="005A088B" w:rsidRPr="003A1F4B" w:rsidRDefault="005A088B">
      <w:pPr>
        <w:rPr>
          <w:rFonts w:ascii="Arial" w:hAnsi="Arial" w:cs="Arial"/>
          <w:sz w:val="24"/>
          <w:szCs w:val="24"/>
        </w:rPr>
      </w:pPr>
    </w:p>
    <w:p w14:paraId="79F984C1" w14:textId="77777777" w:rsidR="005A088B" w:rsidRPr="003A1F4B" w:rsidRDefault="005A088B">
      <w:pPr>
        <w:rPr>
          <w:rFonts w:ascii="Arial" w:hAnsi="Arial" w:cs="Arial"/>
          <w:sz w:val="24"/>
          <w:szCs w:val="24"/>
        </w:rPr>
      </w:pPr>
    </w:p>
    <w:p w14:paraId="26993921" w14:textId="77777777" w:rsidR="005A088B" w:rsidRPr="003A1F4B" w:rsidRDefault="005A088B">
      <w:pPr>
        <w:rPr>
          <w:rFonts w:ascii="Arial" w:hAnsi="Arial" w:cs="Arial"/>
          <w:sz w:val="24"/>
          <w:szCs w:val="24"/>
        </w:rPr>
      </w:pPr>
    </w:p>
    <w:p w14:paraId="039C1694" w14:textId="77777777" w:rsidR="005A088B" w:rsidRPr="003A1F4B" w:rsidRDefault="005A088B">
      <w:pPr>
        <w:rPr>
          <w:rFonts w:ascii="Arial" w:hAnsi="Arial" w:cs="Arial"/>
          <w:sz w:val="24"/>
          <w:szCs w:val="24"/>
        </w:rPr>
      </w:pPr>
    </w:p>
    <w:p w14:paraId="20439B94" w14:textId="77777777" w:rsidR="005A088B" w:rsidRPr="003A1F4B" w:rsidRDefault="005A088B">
      <w:pPr>
        <w:rPr>
          <w:rFonts w:ascii="Arial" w:hAnsi="Arial" w:cs="Arial"/>
          <w:sz w:val="24"/>
          <w:szCs w:val="24"/>
        </w:rPr>
      </w:pPr>
    </w:p>
    <w:p w14:paraId="078ECD7E" w14:textId="77777777" w:rsidR="005A088B" w:rsidRPr="003A1F4B" w:rsidRDefault="005A088B">
      <w:pPr>
        <w:rPr>
          <w:rFonts w:ascii="Arial" w:hAnsi="Arial" w:cs="Arial"/>
          <w:sz w:val="24"/>
          <w:szCs w:val="24"/>
        </w:rPr>
      </w:pPr>
    </w:p>
    <w:p w14:paraId="75817AC8" w14:textId="77777777" w:rsidR="005A088B" w:rsidRPr="003A1F4B" w:rsidRDefault="005A088B">
      <w:pPr>
        <w:rPr>
          <w:rFonts w:ascii="Arial" w:hAnsi="Arial" w:cs="Arial"/>
          <w:sz w:val="24"/>
          <w:szCs w:val="24"/>
        </w:rPr>
      </w:pPr>
    </w:p>
    <w:p w14:paraId="37BF896A" w14:textId="77777777" w:rsidR="005A088B" w:rsidRPr="003A1F4B" w:rsidRDefault="005A088B">
      <w:pPr>
        <w:rPr>
          <w:rFonts w:ascii="Arial" w:hAnsi="Arial" w:cs="Arial"/>
          <w:b/>
          <w:bCs/>
          <w:sz w:val="24"/>
          <w:szCs w:val="24"/>
          <w:u w:val="single"/>
        </w:rPr>
      </w:pPr>
    </w:p>
    <w:p w14:paraId="1C450428" w14:textId="508EB93B" w:rsidR="005A088B" w:rsidRPr="003A1F4B" w:rsidRDefault="008211BA">
      <w:pPr>
        <w:rPr>
          <w:rFonts w:ascii="Arial" w:hAnsi="Arial" w:cs="Arial"/>
          <w:b/>
          <w:bCs/>
          <w:sz w:val="24"/>
          <w:szCs w:val="24"/>
          <w:u w:val="single"/>
        </w:rPr>
      </w:pPr>
      <w:r w:rsidRPr="003A1F4B">
        <w:rPr>
          <w:rFonts w:ascii="Arial" w:hAnsi="Arial" w:cs="Arial"/>
          <w:b/>
          <w:bCs/>
          <w:sz w:val="24"/>
          <w:szCs w:val="24"/>
          <w:u w:val="single"/>
        </w:rPr>
        <w:t xml:space="preserve">Chapter 1 – introduction </w:t>
      </w:r>
    </w:p>
    <w:p w14:paraId="5C6489FF" w14:textId="77777777" w:rsidR="005A088B" w:rsidRPr="003A1F4B" w:rsidRDefault="005A088B">
      <w:pPr>
        <w:rPr>
          <w:rFonts w:ascii="Arial" w:hAnsi="Arial" w:cs="Arial"/>
          <w:sz w:val="24"/>
          <w:szCs w:val="24"/>
        </w:rPr>
      </w:pPr>
    </w:p>
    <w:p w14:paraId="291EE4F0" w14:textId="3CA285B0" w:rsidR="00246A9D" w:rsidRPr="003A1F4B" w:rsidRDefault="00246A9D">
      <w:pPr>
        <w:rPr>
          <w:rFonts w:ascii="Arial" w:hAnsi="Arial" w:cs="Arial"/>
          <w:sz w:val="24"/>
          <w:szCs w:val="24"/>
        </w:rPr>
      </w:pPr>
      <w:r w:rsidRPr="003A1F4B">
        <w:rPr>
          <w:rFonts w:ascii="Arial" w:hAnsi="Arial" w:cs="Arial"/>
          <w:sz w:val="24"/>
          <w:szCs w:val="24"/>
        </w:rPr>
        <w:t xml:space="preserve">1 - Introduction </w:t>
      </w:r>
    </w:p>
    <w:p w14:paraId="1CA9119B" w14:textId="658EF4F3" w:rsidR="00246A9D" w:rsidRPr="003A1F4B" w:rsidRDefault="008B4D49">
      <w:pPr>
        <w:rPr>
          <w:rFonts w:ascii="Arial" w:hAnsi="Arial" w:cs="Arial"/>
          <w:sz w:val="24"/>
          <w:szCs w:val="24"/>
        </w:rPr>
      </w:pPr>
      <w:r w:rsidRPr="003A1F4B">
        <w:rPr>
          <w:rFonts w:ascii="Arial" w:hAnsi="Arial" w:cs="Arial"/>
          <w:sz w:val="24"/>
          <w:szCs w:val="24"/>
        </w:rPr>
        <w:t xml:space="preserve">This introduction aims to </w:t>
      </w:r>
      <w:r w:rsidR="00FC3DDF" w:rsidRPr="003A1F4B">
        <w:rPr>
          <w:rFonts w:ascii="Arial" w:hAnsi="Arial" w:cs="Arial"/>
          <w:sz w:val="24"/>
          <w:szCs w:val="24"/>
        </w:rPr>
        <w:t xml:space="preserve">explain the understanding, background and </w:t>
      </w:r>
      <w:r w:rsidR="000F1083" w:rsidRPr="003A1F4B">
        <w:rPr>
          <w:rFonts w:ascii="Arial" w:hAnsi="Arial" w:cs="Arial"/>
          <w:sz w:val="24"/>
          <w:szCs w:val="24"/>
        </w:rPr>
        <w:t xml:space="preserve">rational for this study. It will outline the </w:t>
      </w:r>
      <w:r w:rsidR="00D95AF4" w:rsidRPr="003A1F4B">
        <w:rPr>
          <w:rFonts w:ascii="Arial" w:hAnsi="Arial" w:cs="Arial"/>
          <w:sz w:val="24"/>
          <w:szCs w:val="24"/>
        </w:rPr>
        <w:t>sections that have been split into aims and objectives of the research to analysis the topic.</w:t>
      </w:r>
    </w:p>
    <w:p w14:paraId="2510B7C8" w14:textId="0EAB02D1" w:rsidR="00246A9D" w:rsidRPr="003A1F4B" w:rsidRDefault="00246A9D">
      <w:pPr>
        <w:rPr>
          <w:rFonts w:ascii="Arial" w:hAnsi="Arial" w:cs="Arial"/>
          <w:sz w:val="24"/>
          <w:szCs w:val="24"/>
        </w:rPr>
      </w:pPr>
      <w:r w:rsidRPr="003A1F4B">
        <w:rPr>
          <w:rFonts w:ascii="Arial" w:hAnsi="Arial" w:cs="Arial"/>
          <w:sz w:val="24"/>
          <w:szCs w:val="24"/>
        </w:rPr>
        <w:t xml:space="preserve">1.1 – Background on domestic violence </w:t>
      </w:r>
    </w:p>
    <w:p w14:paraId="76A72C0B" w14:textId="17D29FFD" w:rsidR="00D31AF6" w:rsidRPr="003A1F4B" w:rsidRDefault="00D95AF4">
      <w:pPr>
        <w:rPr>
          <w:rFonts w:ascii="Arial" w:hAnsi="Arial" w:cs="Arial"/>
          <w:sz w:val="24"/>
          <w:szCs w:val="24"/>
        </w:rPr>
      </w:pPr>
      <w:r w:rsidRPr="003A1F4B">
        <w:rPr>
          <w:rFonts w:ascii="Arial" w:hAnsi="Arial" w:cs="Arial"/>
          <w:sz w:val="24"/>
          <w:szCs w:val="24"/>
        </w:rPr>
        <w:t xml:space="preserve">This research </w:t>
      </w:r>
      <w:r w:rsidR="00504454" w:rsidRPr="003A1F4B">
        <w:rPr>
          <w:rFonts w:ascii="Arial" w:hAnsi="Arial" w:cs="Arial"/>
          <w:sz w:val="24"/>
          <w:szCs w:val="24"/>
        </w:rPr>
        <w:t xml:space="preserve">aims to get a better understanding of domestic violence within the UK with the focus on what support </w:t>
      </w:r>
      <w:r w:rsidR="00474264" w:rsidRPr="003A1F4B">
        <w:rPr>
          <w:rFonts w:ascii="Arial" w:hAnsi="Arial" w:cs="Arial"/>
          <w:sz w:val="24"/>
          <w:szCs w:val="24"/>
        </w:rPr>
        <w:t>is available</w:t>
      </w:r>
      <w:r w:rsidR="00FE0D14" w:rsidRPr="003A1F4B">
        <w:rPr>
          <w:rFonts w:ascii="Arial" w:hAnsi="Arial" w:cs="Arial"/>
          <w:sz w:val="24"/>
          <w:szCs w:val="24"/>
        </w:rPr>
        <w:t xml:space="preserve"> to women suffering through the abuse and how these support systems are obtained and </w:t>
      </w:r>
      <w:r w:rsidR="005E425B" w:rsidRPr="003A1F4B">
        <w:rPr>
          <w:rFonts w:ascii="Arial" w:hAnsi="Arial" w:cs="Arial"/>
          <w:sz w:val="24"/>
          <w:szCs w:val="24"/>
        </w:rPr>
        <w:t xml:space="preserve">how they can be improved in the future. </w:t>
      </w:r>
      <w:r w:rsidR="005954D3" w:rsidRPr="003A1F4B">
        <w:rPr>
          <w:rFonts w:ascii="Arial" w:hAnsi="Arial" w:cs="Arial"/>
          <w:sz w:val="24"/>
          <w:szCs w:val="24"/>
        </w:rPr>
        <w:t>Domestic violence</w:t>
      </w:r>
      <w:r w:rsidR="00341D21" w:rsidRPr="003A1F4B">
        <w:rPr>
          <w:rFonts w:ascii="Arial" w:hAnsi="Arial" w:cs="Arial"/>
          <w:sz w:val="24"/>
          <w:szCs w:val="24"/>
        </w:rPr>
        <w:t xml:space="preserve"> against </w:t>
      </w:r>
      <w:r w:rsidR="00400214" w:rsidRPr="003A1F4B">
        <w:rPr>
          <w:rFonts w:ascii="Arial" w:hAnsi="Arial" w:cs="Arial"/>
          <w:sz w:val="24"/>
          <w:szCs w:val="24"/>
        </w:rPr>
        <w:t>women</w:t>
      </w:r>
      <w:r w:rsidR="005954D3" w:rsidRPr="003A1F4B">
        <w:rPr>
          <w:rFonts w:ascii="Arial" w:hAnsi="Arial" w:cs="Arial"/>
          <w:sz w:val="24"/>
          <w:szCs w:val="24"/>
        </w:rPr>
        <w:t xml:space="preserve"> is defined by (World Health Organisation, 2024) is</w:t>
      </w:r>
      <w:r w:rsidR="00341D21" w:rsidRPr="003A1F4B">
        <w:rPr>
          <w:rFonts w:ascii="Arial" w:hAnsi="Arial" w:cs="Arial"/>
          <w:sz w:val="24"/>
          <w:szCs w:val="24"/>
        </w:rPr>
        <w:t xml:space="preserve"> where a female is abuse mentally, physically and emotional by </w:t>
      </w:r>
      <w:proofErr w:type="spellStart"/>
      <w:proofErr w:type="gramStart"/>
      <w:r w:rsidR="00341D21" w:rsidRPr="003A1F4B">
        <w:rPr>
          <w:rFonts w:ascii="Arial" w:hAnsi="Arial" w:cs="Arial"/>
          <w:sz w:val="24"/>
          <w:szCs w:val="24"/>
        </w:rPr>
        <w:t>a</w:t>
      </w:r>
      <w:proofErr w:type="spellEnd"/>
      <w:proofErr w:type="gramEnd"/>
      <w:r w:rsidR="00341D21" w:rsidRPr="003A1F4B">
        <w:rPr>
          <w:rFonts w:ascii="Arial" w:hAnsi="Arial" w:cs="Arial"/>
          <w:sz w:val="24"/>
          <w:szCs w:val="24"/>
        </w:rPr>
        <w:t xml:space="preserve"> intimate partner or close family relative, this abuse </w:t>
      </w:r>
      <w:r w:rsidR="00F762DA" w:rsidRPr="003A1F4B">
        <w:rPr>
          <w:rFonts w:ascii="Arial" w:hAnsi="Arial" w:cs="Arial"/>
          <w:sz w:val="24"/>
          <w:szCs w:val="24"/>
        </w:rPr>
        <w:t xml:space="preserve">subsequently results in emotional, physical and mental harm. </w:t>
      </w:r>
      <w:r w:rsidR="004A62C0" w:rsidRPr="003A1F4B">
        <w:rPr>
          <w:rFonts w:ascii="Arial" w:hAnsi="Arial" w:cs="Arial"/>
          <w:sz w:val="24"/>
          <w:szCs w:val="24"/>
        </w:rPr>
        <w:t xml:space="preserve">Alarming statistics </w:t>
      </w:r>
      <w:r w:rsidR="00FA3D46" w:rsidRPr="003A1F4B">
        <w:rPr>
          <w:rFonts w:ascii="Arial" w:hAnsi="Arial" w:cs="Arial"/>
          <w:sz w:val="24"/>
          <w:szCs w:val="24"/>
        </w:rPr>
        <w:t xml:space="preserve">that have been researched by (National Centre Domestic violence, </w:t>
      </w:r>
      <w:r w:rsidR="00497E6C" w:rsidRPr="003A1F4B">
        <w:rPr>
          <w:rFonts w:ascii="Arial" w:hAnsi="Arial" w:cs="Arial"/>
          <w:sz w:val="24"/>
          <w:szCs w:val="24"/>
        </w:rPr>
        <w:t xml:space="preserve">2024) state that 1.7 </w:t>
      </w:r>
      <w:proofErr w:type="gramStart"/>
      <w:r w:rsidR="00497E6C" w:rsidRPr="003A1F4B">
        <w:rPr>
          <w:rFonts w:ascii="Arial" w:hAnsi="Arial" w:cs="Arial"/>
          <w:sz w:val="24"/>
          <w:szCs w:val="24"/>
        </w:rPr>
        <w:t>Million</w:t>
      </w:r>
      <w:proofErr w:type="gramEnd"/>
      <w:r w:rsidR="00497E6C" w:rsidRPr="003A1F4B">
        <w:rPr>
          <w:rFonts w:ascii="Arial" w:hAnsi="Arial" w:cs="Arial"/>
          <w:sz w:val="24"/>
          <w:szCs w:val="24"/>
        </w:rPr>
        <w:t xml:space="preserve"> women have been a victim of domestic violence in the last year. </w:t>
      </w:r>
      <w:r w:rsidR="002F5ED6" w:rsidRPr="003A1F4B">
        <w:rPr>
          <w:rFonts w:ascii="Arial" w:hAnsi="Arial" w:cs="Arial"/>
          <w:sz w:val="24"/>
          <w:szCs w:val="24"/>
        </w:rPr>
        <w:t xml:space="preserve">Extensive research </w:t>
      </w:r>
      <w:r w:rsidR="00D31AF6" w:rsidRPr="003A1F4B">
        <w:rPr>
          <w:rFonts w:ascii="Arial" w:hAnsi="Arial" w:cs="Arial"/>
          <w:sz w:val="24"/>
          <w:szCs w:val="24"/>
        </w:rPr>
        <w:t xml:space="preserve">from 2022 suggest that domestic violence is on the increase of 7.7% from the previous year. </w:t>
      </w:r>
    </w:p>
    <w:p w14:paraId="2A511DEA" w14:textId="27D7A966" w:rsidR="00F762DA" w:rsidRPr="003A1F4B" w:rsidRDefault="0028648B">
      <w:pPr>
        <w:rPr>
          <w:rFonts w:ascii="Arial" w:hAnsi="Arial" w:cs="Arial"/>
          <w:sz w:val="24"/>
          <w:szCs w:val="24"/>
        </w:rPr>
      </w:pPr>
      <w:r w:rsidRPr="003A1F4B">
        <w:rPr>
          <w:rFonts w:ascii="Arial" w:hAnsi="Arial" w:cs="Arial"/>
          <w:sz w:val="24"/>
          <w:szCs w:val="24"/>
        </w:rPr>
        <w:t xml:space="preserve">There </w:t>
      </w:r>
      <w:r w:rsidR="003F41D8" w:rsidRPr="003A1F4B">
        <w:rPr>
          <w:rFonts w:ascii="Arial" w:hAnsi="Arial" w:cs="Arial"/>
          <w:sz w:val="24"/>
          <w:szCs w:val="24"/>
        </w:rPr>
        <w:t>have</w:t>
      </w:r>
      <w:r w:rsidRPr="003A1F4B">
        <w:rPr>
          <w:rFonts w:ascii="Arial" w:hAnsi="Arial" w:cs="Arial"/>
          <w:sz w:val="24"/>
          <w:szCs w:val="24"/>
        </w:rPr>
        <w:t xml:space="preserve"> been numerous efforts by many public service sectors to try and support these victims of domestic abuse, to allow victims to come forward to report these horrendous crimes and to offer the best safeguarding advice to these victims to help them get out of these deadly situations. </w:t>
      </w:r>
      <w:r w:rsidR="00220A50" w:rsidRPr="003A1F4B">
        <w:rPr>
          <w:rFonts w:ascii="Arial" w:hAnsi="Arial" w:cs="Arial"/>
          <w:sz w:val="24"/>
          <w:szCs w:val="24"/>
        </w:rPr>
        <w:t>(NHS, 202</w:t>
      </w:r>
      <w:r w:rsidR="002C07D1" w:rsidRPr="003A1F4B">
        <w:rPr>
          <w:rFonts w:ascii="Arial" w:hAnsi="Arial" w:cs="Arial"/>
          <w:sz w:val="24"/>
          <w:szCs w:val="24"/>
        </w:rPr>
        <w:t xml:space="preserve">2) have addressed safeguarding advice for victims on their website and point women in the direction of </w:t>
      </w:r>
      <w:r w:rsidR="00C90570" w:rsidRPr="003A1F4B">
        <w:rPr>
          <w:rFonts w:ascii="Arial" w:hAnsi="Arial" w:cs="Arial"/>
          <w:sz w:val="24"/>
          <w:szCs w:val="24"/>
        </w:rPr>
        <w:t>Women’s</w:t>
      </w:r>
      <w:r w:rsidR="002C07D1" w:rsidRPr="003A1F4B">
        <w:rPr>
          <w:rFonts w:ascii="Arial" w:hAnsi="Arial" w:cs="Arial"/>
          <w:sz w:val="24"/>
          <w:szCs w:val="24"/>
        </w:rPr>
        <w:t xml:space="preserve"> Aid to address these concerns and how they can get support for the abuse they are suffering. </w:t>
      </w:r>
      <w:r w:rsidR="008F6930" w:rsidRPr="003A1F4B">
        <w:rPr>
          <w:rFonts w:ascii="Arial" w:hAnsi="Arial" w:cs="Arial"/>
          <w:sz w:val="24"/>
          <w:szCs w:val="24"/>
        </w:rPr>
        <w:t xml:space="preserve">The key fact is that domestic </w:t>
      </w:r>
      <w:r w:rsidR="003F1930" w:rsidRPr="003A1F4B">
        <w:rPr>
          <w:rFonts w:ascii="Arial" w:hAnsi="Arial" w:cs="Arial"/>
          <w:sz w:val="24"/>
          <w:szCs w:val="24"/>
        </w:rPr>
        <w:t>violence</w:t>
      </w:r>
      <w:r w:rsidR="00CB00DA" w:rsidRPr="003A1F4B">
        <w:rPr>
          <w:rFonts w:ascii="Arial" w:hAnsi="Arial" w:cs="Arial"/>
          <w:sz w:val="24"/>
          <w:szCs w:val="24"/>
        </w:rPr>
        <w:t xml:space="preserve"> will always be around due to childhood experiences and the element of men wanting control over women, </w:t>
      </w:r>
      <w:r w:rsidR="00CB00DA" w:rsidRPr="003A1F4B">
        <w:rPr>
          <w:rFonts w:ascii="Arial" w:hAnsi="Arial" w:cs="Arial"/>
          <w:sz w:val="24"/>
          <w:szCs w:val="24"/>
        </w:rPr>
        <w:lastRenderedPageBreak/>
        <w:t xml:space="preserve">however, it is now </w:t>
      </w:r>
      <w:r w:rsidR="0089116F" w:rsidRPr="003A1F4B">
        <w:rPr>
          <w:rFonts w:ascii="Arial" w:hAnsi="Arial" w:cs="Arial"/>
          <w:sz w:val="24"/>
          <w:szCs w:val="24"/>
        </w:rPr>
        <w:t xml:space="preserve">key in ensuring that these victims are listened to, do not feel guilt or ashamed and feel confident to </w:t>
      </w:r>
      <w:r w:rsidR="00C90570" w:rsidRPr="003A1F4B">
        <w:rPr>
          <w:rFonts w:ascii="Arial" w:hAnsi="Arial" w:cs="Arial"/>
          <w:sz w:val="24"/>
          <w:szCs w:val="24"/>
        </w:rPr>
        <w:t>report these issues to let the police and court process bring justice to these victims</w:t>
      </w:r>
      <w:r w:rsidR="005150D7" w:rsidRPr="003A1F4B">
        <w:rPr>
          <w:rFonts w:ascii="Arial" w:hAnsi="Arial" w:cs="Arial"/>
          <w:sz w:val="24"/>
          <w:szCs w:val="24"/>
        </w:rPr>
        <w:t xml:space="preserve"> (Domestic Shelter, 2024).</w:t>
      </w:r>
    </w:p>
    <w:p w14:paraId="1779FF80" w14:textId="692C6B4F" w:rsidR="007164A1" w:rsidRPr="003A1F4B" w:rsidRDefault="00D578CE">
      <w:pPr>
        <w:rPr>
          <w:rFonts w:ascii="Arial" w:hAnsi="Arial" w:cs="Arial"/>
          <w:sz w:val="24"/>
          <w:szCs w:val="24"/>
        </w:rPr>
      </w:pPr>
      <w:r w:rsidRPr="003A1F4B">
        <w:rPr>
          <w:rFonts w:ascii="Arial" w:hAnsi="Arial" w:cs="Arial"/>
          <w:sz w:val="24"/>
          <w:szCs w:val="24"/>
        </w:rPr>
        <w:t>1</w:t>
      </w:r>
      <w:r w:rsidR="00FF2BEE" w:rsidRPr="003A1F4B">
        <w:rPr>
          <w:rFonts w:ascii="Arial" w:hAnsi="Arial" w:cs="Arial"/>
          <w:sz w:val="24"/>
          <w:szCs w:val="24"/>
        </w:rPr>
        <w:t xml:space="preserve">.2 Aims and </w:t>
      </w:r>
      <w:r w:rsidR="00094895" w:rsidRPr="003A1F4B">
        <w:rPr>
          <w:rFonts w:ascii="Arial" w:hAnsi="Arial" w:cs="Arial"/>
          <w:sz w:val="24"/>
          <w:szCs w:val="24"/>
        </w:rPr>
        <w:t>objectives.</w:t>
      </w:r>
      <w:r w:rsidR="00FF2BEE" w:rsidRPr="003A1F4B">
        <w:rPr>
          <w:rFonts w:ascii="Arial" w:hAnsi="Arial" w:cs="Arial"/>
          <w:sz w:val="24"/>
          <w:szCs w:val="24"/>
        </w:rPr>
        <w:t xml:space="preserve"> </w:t>
      </w:r>
    </w:p>
    <w:p w14:paraId="52BC1924" w14:textId="42502E9E" w:rsidR="00094895" w:rsidRPr="003A1F4B" w:rsidRDefault="00094895">
      <w:pPr>
        <w:rPr>
          <w:rFonts w:ascii="Arial" w:hAnsi="Arial" w:cs="Arial"/>
          <w:sz w:val="24"/>
          <w:szCs w:val="24"/>
        </w:rPr>
      </w:pPr>
      <w:r w:rsidRPr="003A1F4B">
        <w:rPr>
          <w:rFonts w:ascii="Arial" w:hAnsi="Arial" w:cs="Arial"/>
          <w:sz w:val="24"/>
          <w:szCs w:val="24"/>
          <w:u w:val="single"/>
        </w:rPr>
        <w:t xml:space="preserve">Aim: </w:t>
      </w:r>
      <w:r w:rsidRPr="003A1F4B">
        <w:rPr>
          <w:rFonts w:ascii="Arial" w:hAnsi="Arial" w:cs="Arial"/>
          <w:sz w:val="24"/>
          <w:szCs w:val="24"/>
        </w:rPr>
        <w:t xml:space="preserve">The aim of these study to </w:t>
      </w:r>
      <w:proofErr w:type="gramStart"/>
      <w:r w:rsidRPr="003A1F4B">
        <w:rPr>
          <w:rFonts w:ascii="Arial" w:hAnsi="Arial" w:cs="Arial"/>
          <w:sz w:val="24"/>
          <w:szCs w:val="24"/>
        </w:rPr>
        <w:t>have an understanding of</w:t>
      </w:r>
      <w:proofErr w:type="gramEnd"/>
      <w:r w:rsidRPr="003A1F4B">
        <w:rPr>
          <w:rFonts w:ascii="Arial" w:hAnsi="Arial" w:cs="Arial"/>
          <w:sz w:val="24"/>
          <w:szCs w:val="24"/>
        </w:rPr>
        <w:t xml:space="preserve"> domestic violence against women, the abuse they suffer, how women are supported and how this support can be improved by the police and court process. </w:t>
      </w:r>
    </w:p>
    <w:p w14:paraId="288918CC" w14:textId="3D7D55FE" w:rsidR="007164A1" w:rsidRPr="003A1F4B" w:rsidRDefault="00094895" w:rsidP="007164A1">
      <w:pPr>
        <w:pStyle w:val="ListParagraph"/>
        <w:numPr>
          <w:ilvl w:val="0"/>
          <w:numId w:val="28"/>
        </w:numPr>
        <w:rPr>
          <w:rFonts w:ascii="Arial" w:hAnsi="Arial" w:cs="Arial"/>
          <w:sz w:val="24"/>
          <w:szCs w:val="24"/>
        </w:rPr>
      </w:pPr>
      <w:r w:rsidRPr="003A1F4B">
        <w:rPr>
          <w:rFonts w:ascii="Arial" w:hAnsi="Arial" w:cs="Arial"/>
          <w:sz w:val="24"/>
          <w:szCs w:val="24"/>
        </w:rPr>
        <w:t xml:space="preserve">Objective 1: </w:t>
      </w:r>
      <w:r w:rsidR="007164A1" w:rsidRPr="003A1F4B">
        <w:rPr>
          <w:rFonts w:ascii="Arial" w:hAnsi="Arial" w:cs="Arial"/>
          <w:sz w:val="24"/>
          <w:szCs w:val="24"/>
        </w:rPr>
        <w:t>Domestic violence against women, statistics of the violence</w:t>
      </w:r>
      <w:r w:rsidR="00E50B8B" w:rsidRPr="003A1F4B">
        <w:rPr>
          <w:rFonts w:ascii="Arial" w:hAnsi="Arial" w:cs="Arial"/>
          <w:sz w:val="24"/>
          <w:szCs w:val="24"/>
        </w:rPr>
        <w:t xml:space="preserve">. </w:t>
      </w:r>
    </w:p>
    <w:p w14:paraId="12260EAE" w14:textId="46EBD5ED" w:rsidR="007164A1" w:rsidRPr="003A1F4B" w:rsidRDefault="00094895" w:rsidP="007164A1">
      <w:pPr>
        <w:pStyle w:val="ListParagraph"/>
        <w:numPr>
          <w:ilvl w:val="0"/>
          <w:numId w:val="28"/>
        </w:numPr>
        <w:rPr>
          <w:rFonts w:ascii="Arial" w:hAnsi="Arial" w:cs="Arial"/>
          <w:sz w:val="24"/>
          <w:szCs w:val="24"/>
        </w:rPr>
      </w:pPr>
      <w:r w:rsidRPr="003A1F4B">
        <w:rPr>
          <w:rFonts w:ascii="Arial" w:hAnsi="Arial" w:cs="Arial"/>
          <w:sz w:val="24"/>
          <w:szCs w:val="24"/>
        </w:rPr>
        <w:t xml:space="preserve">Objective 2: </w:t>
      </w:r>
      <w:r w:rsidR="007164A1" w:rsidRPr="003A1F4B">
        <w:rPr>
          <w:rFonts w:ascii="Arial" w:hAnsi="Arial" w:cs="Arial"/>
          <w:sz w:val="24"/>
          <w:szCs w:val="24"/>
        </w:rPr>
        <w:t xml:space="preserve">Explore secondary information how police respond, investigate and support victims relating to domestic violence cases. </w:t>
      </w:r>
    </w:p>
    <w:p w14:paraId="590DE7B3" w14:textId="63110EF9" w:rsidR="007164A1" w:rsidRPr="003A1F4B" w:rsidRDefault="00094895" w:rsidP="007164A1">
      <w:pPr>
        <w:pStyle w:val="ListParagraph"/>
        <w:numPr>
          <w:ilvl w:val="0"/>
          <w:numId w:val="28"/>
        </w:numPr>
        <w:rPr>
          <w:rFonts w:ascii="Arial" w:hAnsi="Arial" w:cs="Arial"/>
          <w:sz w:val="24"/>
          <w:szCs w:val="24"/>
        </w:rPr>
      </w:pPr>
      <w:r w:rsidRPr="003A1F4B">
        <w:rPr>
          <w:rFonts w:ascii="Arial" w:hAnsi="Arial" w:cs="Arial"/>
          <w:sz w:val="24"/>
          <w:szCs w:val="24"/>
        </w:rPr>
        <w:t xml:space="preserve">Objective 3: </w:t>
      </w:r>
      <w:r w:rsidR="007164A1" w:rsidRPr="003A1F4B">
        <w:rPr>
          <w:rFonts w:ascii="Arial" w:hAnsi="Arial" w:cs="Arial"/>
          <w:sz w:val="24"/>
          <w:szCs w:val="24"/>
        </w:rPr>
        <w:t xml:space="preserve">To conduct primary surveys with friends, family, police officer colleagues and people outside of the organisation to ascertain their thoughts, ideas and recommendation on how police investigate and support victims of domestic </w:t>
      </w:r>
      <w:proofErr w:type="gramStart"/>
      <w:r w:rsidR="007164A1" w:rsidRPr="003A1F4B">
        <w:rPr>
          <w:rFonts w:ascii="Arial" w:hAnsi="Arial" w:cs="Arial"/>
          <w:sz w:val="24"/>
          <w:szCs w:val="24"/>
        </w:rPr>
        <w:t>abuse</w:t>
      </w:r>
      <w:proofErr w:type="gramEnd"/>
      <w:r w:rsidR="007164A1" w:rsidRPr="003A1F4B">
        <w:rPr>
          <w:rFonts w:ascii="Arial" w:hAnsi="Arial" w:cs="Arial"/>
          <w:sz w:val="24"/>
          <w:szCs w:val="24"/>
        </w:rPr>
        <w:t xml:space="preserve"> </w:t>
      </w:r>
    </w:p>
    <w:p w14:paraId="74E42097" w14:textId="77777777" w:rsidR="00912B83" w:rsidRPr="003A1F4B" w:rsidRDefault="00912B83" w:rsidP="00912B83">
      <w:pPr>
        <w:ind w:left="360"/>
        <w:rPr>
          <w:rFonts w:ascii="Arial" w:hAnsi="Arial" w:cs="Arial"/>
          <w:sz w:val="24"/>
          <w:szCs w:val="24"/>
        </w:rPr>
      </w:pPr>
    </w:p>
    <w:p w14:paraId="58D9ACDD" w14:textId="7ED7A802" w:rsidR="00912B83" w:rsidRPr="003A1F4B" w:rsidRDefault="00D578CE">
      <w:pPr>
        <w:rPr>
          <w:rFonts w:ascii="Arial" w:hAnsi="Arial" w:cs="Arial"/>
          <w:sz w:val="24"/>
          <w:szCs w:val="24"/>
        </w:rPr>
      </w:pPr>
      <w:r w:rsidRPr="003A1F4B">
        <w:rPr>
          <w:rFonts w:ascii="Arial" w:hAnsi="Arial" w:cs="Arial"/>
          <w:sz w:val="24"/>
          <w:szCs w:val="24"/>
        </w:rPr>
        <w:t xml:space="preserve">1.3 </w:t>
      </w:r>
      <w:r w:rsidR="00912B83" w:rsidRPr="003A1F4B">
        <w:rPr>
          <w:rFonts w:ascii="Arial" w:hAnsi="Arial" w:cs="Arial"/>
          <w:sz w:val="24"/>
          <w:szCs w:val="24"/>
        </w:rPr>
        <w:t>Research structure</w:t>
      </w:r>
    </w:p>
    <w:p w14:paraId="26E31EE6" w14:textId="77777777" w:rsidR="00090028" w:rsidRPr="003A1F4B" w:rsidRDefault="000A75FC" w:rsidP="000A75FC">
      <w:pPr>
        <w:rPr>
          <w:rFonts w:ascii="Arial" w:hAnsi="Arial" w:cs="Arial"/>
          <w:sz w:val="24"/>
          <w:szCs w:val="24"/>
        </w:rPr>
      </w:pPr>
      <w:r w:rsidRPr="003A1F4B">
        <w:rPr>
          <w:rFonts w:ascii="Arial" w:hAnsi="Arial" w:cs="Arial"/>
          <w:sz w:val="24"/>
          <w:szCs w:val="24"/>
        </w:rPr>
        <w:t xml:space="preserve">Five chapters will make up the dissertation </w:t>
      </w:r>
      <w:proofErr w:type="gramStart"/>
      <w:r w:rsidRPr="003A1F4B">
        <w:rPr>
          <w:rFonts w:ascii="Arial" w:hAnsi="Arial" w:cs="Arial"/>
          <w:sz w:val="24"/>
          <w:szCs w:val="24"/>
        </w:rPr>
        <w:t>in order to</w:t>
      </w:r>
      <w:proofErr w:type="gramEnd"/>
      <w:r w:rsidRPr="003A1F4B">
        <w:rPr>
          <w:rFonts w:ascii="Arial" w:hAnsi="Arial" w:cs="Arial"/>
          <w:sz w:val="24"/>
          <w:szCs w:val="24"/>
        </w:rPr>
        <w:t xml:space="preserve"> accomplish the goals of this study. </w:t>
      </w:r>
    </w:p>
    <w:p w14:paraId="42255ED0" w14:textId="0035B165" w:rsidR="000A75FC" w:rsidRPr="003A1F4B" w:rsidRDefault="000A75FC" w:rsidP="000A75FC">
      <w:pPr>
        <w:rPr>
          <w:rFonts w:ascii="Arial" w:hAnsi="Arial" w:cs="Arial"/>
          <w:sz w:val="24"/>
          <w:szCs w:val="24"/>
        </w:rPr>
      </w:pPr>
      <w:r w:rsidRPr="003A1F4B">
        <w:rPr>
          <w:rFonts w:ascii="Arial" w:hAnsi="Arial" w:cs="Arial"/>
          <w:sz w:val="24"/>
          <w:szCs w:val="24"/>
        </w:rPr>
        <w:br/>
        <w:t>The research was introduced in Chapter 1 by giving a background, explaining the rationale behind the study, and defining its purpose and its goals. A questionnaire, one interview, and a review of the literature will be used to collect primary and secondary data for the study.</w:t>
      </w:r>
    </w:p>
    <w:p w14:paraId="5C1C0C2C" w14:textId="77777777" w:rsidR="00E64937" w:rsidRPr="003A1F4B" w:rsidRDefault="00E64937" w:rsidP="00E64937">
      <w:pPr>
        <w:rPr>
          <w:rFonts w:ascii="Arial" w:hAnsi="Arial" w:cs="Arial"/>
          <w:sz w:val="24"/>
          <w:szCs w:val="24"/>
        </w:rPr>
      </w:pPr>
      <w:r w:rsidRPr="003A1F4B">
        <w:rPr>
          <w:rFonts w:ascii="Arial" w:hAnsi="Arial" w:cs="Arial"/>
          <w:sz w:val="24"/>
          <w:szCs w:val="24"/>
        </w:rPr>
        <w:t>The literature review, which focusses on domestic violence against women in the UK, is presented in Chapter 2. Through self-perception, public perception, and the link between the police and the legal system, the literature evaluation will contribute to a better understanding of domestic violence against women. The research techniques covered in chapter three will come next.</w:t>
      </w:r>
    </w:p>
    <w:p w14:paraId="2C5D4A33" w14:textId="77777777" w:rsidR="00090028" w:rsidRPr="003A1F4B" w:rsidRDefault="00090028" w:rsidP="00090028">
      <w:pPr>
        <w:rPr>
          <w:rFonts w:ascii="Arial" w:hAnsi="Arial" w:cs="Arial"/>
          <w:sz w:val="24"/>
          <w:szCs w:val="24"/>
        </w:rPr>
      </w:pPr>
      <w:r w:rsidRPr="003A1F4B">
        <w:rPr>
          <w:rFonts w:ascii="Arial" w:hAnsi="Arial" w:cs="Arial"/>
          <w:sz w:val="24"/>
          <w:szCs w:val="24"/>
        </w:rPr>
        <w:t xml:space="preserve">The approach and methodology that will determine the best primary research approaches for this study will be detailed in Chapter 3. This seeks to fill in the research gaps so that data analysis can proceed. </w:t>
      </w:r>
      <w:r w:rsidRPr="003A1F4B">
        <w:rPr>
          <w:rFonts w:ascii="Arial" w:hAnsi="Arial" w:cs="Arial"/>
          <w:sz w:val="24"/>
          <w:szCs w:val="24"/>
        </w:rPr>
        <w:br/>
        <w:t>Primary data gathered using the techniques covered in chapter three will be analysed in chapter four. The results will be presented through statistical analyses. This will be followed by a review and discussion.</w:t>
      </w:r>
      <w:r w:rsidRPr="003A1F4B">
        <w:rPr>
          <w:rFonts w:ascii="Arial" w:hAnsi="Arial" w:cs="Arial"/>
          <w:sz w:val="24"/>
          <w:szCs w:val="24"/>
        </w:rPr>
        <w:br/>
        <w:t xml:space="preserve">The purpose and goals of the study will be discussed and reviewed in Chapter 5. Finally, a discussion outlining the research's key conclusions, suggestions, and limits will take place. </w:t>
      </w:r>
    </w:p>
    <w:p w14:paraId="1A2DADA4" w14:textId="0DCA1B8D" w:rsidR="00912B83" w:rsidRPr="003A1F4B" w:rsidRDefault="00A60E70">
      <w:pPr>
        <w:rPr>
          <w:rFonts w:ascii="Arial" w:hAnsi="Arial" w:cs="Arial"/>
          <w:sz w:val="24"/>
          <w:szCs w:val="24"/>
        </w:rPr>
      </w:pPr>
      <w:r w:rsidRPr="003A1F4B">
        <w:rPr>
          <w:rFonts w:ascii="Arial" w:hAnsi="Arial" w:cs="Arial"/>
          <w:sz w:val="24"/>
          <w:szCs w:val="24"/>
        </w:rPr>
        <w:t xml:space="preserve">1.4 - Conclusion </w:t>
      </w:r>
    </w:p>
    <w:p w14:paraId="221CB949" w14:textId="77777777" w:rsidR="00085868" w:rsidRPr="003A1F4B" w:rsidRDefault="00085868" w:rsidP="00085868">
      <w:pPr>
        <w:rPr>
          <w:rFonts w:ascii="Arial" w:hAnsi="Arial" w:cs="Arial"/>
          <w:sz w:val="24"/>
          <w:szCs w:val="24"/>
        </w:rPr>
      </w:pPr>
      <w:r w:rsidRPr="003A1F4B">
        <w:rPr>
          <w:rFonts w:ascii="Arial" w:hAnsi="Arial" w:cs="Arial"/>
          <w:sz w:val="24"/>
          <w:szCs w:val="24"/>
        </w:rPr>
        <w:t>The first chapter presented the study, stated its purpose and goals, and explained its value in the field of domestic abuse against women. A review of the literature will be presented in the following chapter, which will provide further context for the topics covered in the first chapter.</w:t>
      </w:r>
    </w:p>
    <w:p w14:paraId="709BB068" w14:textId="77777777" w:rsidR="00912B83" w:rsidRPr="003A1F4B" w:rsidRDefault="00912B83">
      <w:pPr>
        <w:rPr>
          <w:rFonts w:ascii="Arial" w:hAnsi="Arial" w:cs="Arial"/>
          <w:sz w:val="24"/>
          <w:szCs w:val="24"/>
          <w:u w:val="single"/>
        </w:rPr>
      </w:pPr>
    </w:p>
    <w:p w14:paraId="32295D20" w14:textId="77777777" w:rsidR="00784B16" w:rsidRPr="003A1F4B" w:rsidRDefault="00784B16">
      <w:pPr>
        <w:rPr>
          <w:rFonts w:ascii="Arial" w:hAnsi="Arial" w:cs="Arial"/>
          <w:sz w:val="24"/>
          <w:szCs w:val="24"/>
        </w:rPr>
      </w:pPr>
    </w:p>
    <w:p w14:paraId="4FA83F50" w14:textId="77777777" w:rsidR="00E06EE3" w:rsidRPr="003A1F4B" w:rsidRDefault="00E06EE3">
      <w:pPr>
        <w:rPr>
          <w:rFonts w:ascii="Arial" w:hAnsi="Arial" w:cs="Arial"/>
          <w:sz w:val="24"/>
          <w:szCs w:val="24"/>
        </w:rPr>
      </w:pPr>
    </w:p>
    <w:p w14:paraId="66D653B8" w14:textId="77777777" w:rsidR="00FC2F8C" w:rsidRPr="003A1F4B" w:rsidRDefault="00FC2F8C" w:rsidP="00FC2F8C">
      <w:pPr>
        <w:rPr>
          <w:rFonts w:ascii="Arial" w:hAnsi="Arial" w:cs="Arial"/>
          <w:b/>
          <w:bCs/>
          <w:noProof/>
          <w:sz w:val="24"/>
          <w:szCs w:val="24"/>
        </w:rPr>
      </w:pPr>
      <w:r w:rsidRPr="003A1F4B">
        <w:rPr>
          <w:rFonts w:ascii="Arial" w:hAnsi="Arial" w:cs="Arial"/>
          <w:b/>
          <w:bCs/>
          <w:noProof/>
          <w:sz w:val="24"/>
          <w:szCs w:val="24"/>
        </w:rPr>
        <w:t xml:space="preserve">Chapter 2: Literature Review </w:t>
      </w:r>
    </w:p>
    <w:p w14:paraId="47F6EC5C" w14:textId="77777777" w:rsidR="00FC2F8C" w:rsidRPr="003A1F4B" w:rsidRDefault="00FC2F8C" w:rsidP="00C573D8">
      <w:pPr>
        <w:rPr>
          <w:rFonts w:ascii="Arial" w:hAnsi="Arial" w:cs="Arial"/>
          <w:sz w:val="24"/>
          <w:szCs w:val="24"/>
          <w:u w:val="single"/>
        </w:rPr>
      </w:pPr>
    </w:p>
    <w:p w14:paraId="5AB46E78" w14:textId="34CD1A84" w:rsidR="00C573D8" w:rsidRPr="003A1F4B" w:rsidRDefault="00C573D8" w:rsidP="00C573D8">
      <w:pPr>
        <w:rPr>
          <w:rFonts w:ascii="Arial" w:hAnsi="Arial" w:cs="Arial"/>
          <w:sz w:val="24"/>
          <w:szCs w:val="24"/>
        </w:rPr>
      </w:pPr>
      <w:r w:rsidRPr="003A1F4B">
        <w:rPr>
          <w:rFonts w:ascii="Arial" w:hAnsi="Arial" w:cs="Arial"/>
          <w:sz w:val="24"/>
          <w:szCs w:val="24"/>
        </w:rPr>
        <w:t xml:space="preserve">2.1 Introduction </w:t>
      </w:r>
    </w:p>
    <w:p w14:paraId="56FED147" w14:textId="77777777" w:rsidR="00C573D8" w:rsidRPr="003A1F4B" w:rsidRDefault="00C573D8" w:rsidP="00C573D8">
      <w:pPr>
        <w:rPr>
          <w:rFonts w:ascii="Arial" w:hAnsi="Arial" w:cs="Arial"/>
          <w:sz w:val="24"/>
          <w:szCs w:val="24"/>
        </w:rPr>
      </w:pPr>
      <w:r w:rsidRPr="003A1F4B">
        <w:rPr>
          <w:rFonts w:ascii="Arial" w:hAnsi="Arial" w:cs="Arial"/>
          <w:sz w:val="24"/>
          <w:szCs w:val="24"/>
        </w:rPr>
        <w:t xml:space="preserve">The purpose of this chapter is to assess and analyse the current academic literature which will identify the issues that women are facing from the criminal justice system during their investigation involving domestic violence. It will also examine the police involvement during this process and how women victims are supported throughout the initial call to the police right through to the trail and the aftermath. It will include the effectiveness of the support available to women and may identify any gaps in the literature and provisions that could be considered in the future to help domestic violent victims through the criminal justice process. Finally, the literature review will establish the statistics around domestic violence against women and whether these statistics have changed over the years. </w:t>
      </w:r>
    </w:p>
    <w:p w14:paraId="08AF68EA" w14:textId="77777777" w:rsidR="00C573D8" w:rsidRPr="003A1F4B" w:rsidRDefault="00C573D8" w:rsidP="00C573D8">
      <w:pPr>
        <w:rPr>
          <w:rFonts w:ascii="Arial" w:hAnsi="Arial" w:cs="Arial"/>
          <w:sz w:val="24"/>
          <w:szCs w:val="24"/>
        </w:rPr>
      </w:pPr>
      <w:r w:rsidRPr="003A1F4B">
        <w:rPr>
          <w:rFonts w:ascii="Arial" w:eastAsia="Times New Roman" w:hAnsi="Arial" w:cs="Arial"/>
          <w:kern w:val="0"/>
          <w:sz w:val="24"/>
          <w:szCs w:val="24"/>
          <w:lang w:eastAsia="en-GB"/>
          <w14:ligatures w14:val="none"/>
        </w:rPr>
        <w:t xml:space="preserve">Many sources from Google Books, Google Scholar, online papers, and the online library of the University of Wales Trinity Saint David (UWTSD) are included in the literature review that follows. Academic publications and recently published primary research </w:t>
      </w:r>
      <w:proofErr w:type="gramStart"/>
      <w:r w:rsidRPr="003A1F4B">
        <w:rPr>
          <w:rFonts w:ascii="Arial" w:eastAsia="Times New Roman" w:hAnsi="Arial" w:cs="Arial"/>
          <w:kern w:val="0"/>
          <w:sz w:val="24"/>
          <w:szCs w:val="24"/>
          <w:lang w:eastAsia="en-GB"/>
          <w14:ligatures w14:val="none"/>
        </w:rPr>
        <w:t>on the subject of domestic</w:t>
      </w:r>
      <w:proofErr w:type="gramEnd"/>
      <w:r w:rsidRPr="003A1F4B">
        <w:rPr>
          <w:rFonts w:ascii="Arial" w:eastAsia="Times New Roman" w:hAnsi="Arial" w:cs="Arial"/>
          <w:kern w:val="0"/>
          <w:sz w:val="24"/>
          <w:szCs w:val="24"/>
          <w:lang w:eastAsia="en-GB"/>
          <w14:ligatures w14:val="none"/>
        </w:rPr>
        <w:t xml:space="preserve"> abuse against women make up these sources. "Domestic violence against women," "criminal justice system support," and "police interaction with DV victims" were the most frequently searched terms. The literature in this part might be taken into consideration to help the researcher develop primary research and data collection methodology. </w:t>
      </w:r>
    </w:p>
    <w:p w14:paraId="4C587D7F" w14:textId="77777777" w:rsidR="00C573D8" w:rsidRPr="003A1F4B" w:rsidRDefault="00C573D8" w:rsidP="00C573D8">
      <w:pPr>
        <w:rPr>
          <w:rFonts w:ascii="Arial" w:hAnsi="Arial" w:cs="Arial"/>
          <w:sz w:val="24"/>
          <w:szCs w:val="24"/>
        </w:rPr>
      </w:pPr>
    </w:p>
    <w:p w14:paraId="79D35C95" w14:textId="77777777" w:rsidR="00C573D8" w:rsidRPr="003A1F4B" w:rsidRDefault="00C573D8" w:rsidP="00C573D8">
      <w:pPr>
        <w:rPr>
          <w:rFonts w:ascii="Arial" w:hAnsi="Arial" w:cs="Arial"/>
          <w:sz w:val="24"/>
          <w:szCs w:val="24"/>
        </w:rPr>
      </w:pPr>
      <w:r w:rsidRPr="003A1F4B">
        <w:rPr>
          <w:rFonts w:ascii="Arial" w:hAnsi="Arial" w:cs="Arial"/>
          <w:sz w:val="24"/>
          <w:szCs w:val="24"/>
        </w:rPr>
        <w:t xml:space="preserve">2.2 - Domestic abuse </w:t>
      </w:r>
    </w:p>
    <w:p w14:paraId="3C93AC1A" w14:textId="77777777" w:rsidR="00C573D8" w:rsidRPr="003A1F4B" w:rsidRDefault="00C573D8" w:rsidP="00C573D8">
      <w:pPr>
        <w:rPr>
          <w:rFonts w:ascii="Arial" w:hAnsi="Arial" w:cs="Arial"/>
          <w:sz w:val="24"/>
          <w:szCs w:val="24"/>
        </w:rPr>
      </w:pPr>
      <w:r w:rsidRPr="003A1F4B">
        <w:rPr>
          <w:rFonts w:ascii="Arial" w:hAnsi="Arial" w:cs="Arial"/>
          <w:sz w:val="24"/>
          <w:szCs w:val="24"/>
        </w:rPr>
        <w:t xml:space="preserve">What is domestic abuse? </w:t>
      </w:r>
    </w:p>
    <w:p w14:paraId="083E318C" w14:textId="77777777" w:rsidR="00C573D8" w:rsidRPr="003A1F4B" w:rsidRDefault="00C573D8" w:rsidP="00C573D8">
      <w:pPr>
        <w:rPr>
          <w:rFonts w:ascii="Arial" w:hAnsi="Arial" w:cs="Arial"/>
          <w:sz w:val="24"/>
          <w:szCs w:val="24"/>
        </w:rPr>
      </w:pPr>
      <w:r w:rsidRPr="003A1F4B">
        <w:rPr>
          <w:rFonts w:ascii="Arial" w:hAnsi="Arial" w:cs="Arial"/>
          <w:sz w:val="24"/>
          <w:szCs w:val="24"/>
        </w:rPr>
        <w:t>Domestic abuse as defined by (</w:t>
      </w:r>
      <w:proofErr w:type="spellStart"/>
      <w:r w:rsidRPr="003A1F4B">
        <w:rPr>
          <w:rFonts w:ascii="Arial" w:hAnsi="Arial" w:cs="Arial"/>
          <w:sz w:val="24"/>
          <w:szCs w:val="24"/>
        </w:rPr>
        <w:t>Womens</w:t>
      </w:r>
      <w:proofErr w:type="spellEnd"/>
      <w:r w:rsidRPr="003A1F4B">
        <w:rPr>
          <w:rFonts w:ascii="Arial" w:hAnsi="Arial" w:cs="Arial"/>
          <w:sz w:val="24"/>
          <w:szCs w:val="24"/>
        </w:rPr>
        <w:t xml:space="preserve"> Aid, 2024) is usually experienced by women with men being the instigators. Domestic abuse is behaviour towards a partner that demonstrates coercive, controlling, and violent behaviour. Domestic abuse in most cases involves partners and ex partners, however, can include family members and both male and female can be victims of domestic abuse. This can include a variety of incidents with examples including harassment, stalking, financial abuse, physical and mental abuse. It has been reported by (</w:t>
      </w:r>
      <w:proofErr w:type="spellStart"/>
      <w:r w:rsidRPr="003A1F4B">
        <w:rPr>
          <w:rFonts w:ascii="Arial" w:hAnsi="Arial" w:cs="Arial"/>
          <w:sz w:val="24"/>
          <w:szCs w:val="24"/>
        </w:rPr>
        <w:t>Womens</w:t>
      </w:r>
      <w:proofErr w:type="spellEnd"/>
      <w:r w:rsidRPr="003A1F4B">
        <w:rPr>
          <w:rFonts w:ascii="Arial" w:hAnsi="Arial" w:cs="Arial"/>
          <w:sz w:val="24"/>
          <w:szCs w:val="24"/>
        </w:rPr>
        <w:t xml:space="preserve"> Aid, 2022) that 94.3% of victims are women who are suffering the abuse from male perpetrators. </w:t>
      </w:r>
    </w:p>
    <w:p w14:paraId="54FF8201" w14:textId="77777777" w:rsidR="00C573D8" w:rsidRPr="003A1F4B" w:rsidRDefault="00C573D8" w:rsidP="00C573D8">
      <w:pPr>
        <w:rPr>
          <w:rFonts w:ascii="Arial" w:hAnsi="Arial" w:cs="Arial"/>
          <w:sz w:val="24"/>
          <w:szCs w:val="24"/>
        </w:rPr>
      </w:pPr>
    </w:p>
    <w:p w14:paraId="692B3867" w14:textId="77777777" w:rsidR="00C573D8" w:rsidRPr="003A1F4B" w:rsidRDefault="00C573D8" w:rsidP="00C573D8">
      <w:pPr>
        <w:rPr>
          <w:rFonts w:ascii="Arial" w:hAnsi="Arial" w:cs="Arial"/>
          <w:sz w:val="24"/>
          <w:szCs w:val="24"/>
        </w:rPr>
      </w:pPr>
      <w:r w:rsidRPr="003A1F4B">
        <w:rPr>
          <w:rFonts w:ascii="Arial" w:hAnsi="Arial" w:cs="Arial"/>
          <w:sz w:val="24"/>
          <w:szCs w:val="24"/>
        </w:rPr>
        <w:t xml:space="preserve">2.2.1 - Statistics of domestic abuse </w:t>
      </w:r>
    </w:p>
    <w:p w14:paraId="3A1FB1AB" w14:textId="77777777" w:rsidR="00C573D8" w:rsidRPr="003A1F4B" w:rsidRDefault="00C573D8" w:rsidP="00C573D8">
      <w:pPr>
        <w:rPr>
          <w:rFonts w:ascii="Arial" w:hAnsi="Arial" w:cs="Arial"/>
          <w:sz w:val="24"/>
          <w:szCs w:val="24"/>
        </w:rPr>
      </w:pPr>
      <w:r w:rsidRPr="003A1F4B">
        <w:rPr>
          <w:rFonts w:ascii="Arial" w:hAnsi="Arial" w:cs="Arial"/>
          <w:sz w:val="24"/>
          <w:szCs w:val="24"/>
        </w:rPr>
        <w:t xml:space="preserve">The statistic of domestic abuse is currently increasing yearly and is having a detrimental effect on women victims. According to (Office of National statistics, 2022) </w:t>
      </w:r>
      <w:r w:rsidRPr="003A1F4B">
        <w:rPr>
          <w:rFonts w:ascii="Arial" w:hAnsi="Arial" w:cs="Arial"/>
          <w:sz w:val="24"/>
          <w:szCs w:val="24"/>
        </w:rPr>
        <w:lastRenderedPageBreak/>
        <w:t>there was an increase of 6% of recorded domestic violence reports to the police from the year ending in 2021. Alarming statistics from (</w:t>
      </w:r>
      <w:proofErr w:type="spellStart"/>
      <w:r w:rsidRPr="003A1F4B">
        <w:rPr>
          <w:rFonts w:ascii="Arial" w:hAnsi="Arial" w:cs="Arial"/>
          <w:sz w:val="24"/>
          <w:szCs w:val="24"/>
        </w:rPr>
        <w:t>Womens</w:t>
      </w:r>
      <w:proofErr w:type="spellEnd"/>
      <w:r w:rsidRPr="003A1F4B">
        <w:rPr>
          <w:rFonts w:ascii="Arial" w:hAnsi="Arial" w:cs="Arial"/>
          <w:sz w:val="24"/>
          <w:szCs w:val="24"/>
        </w:rPr>
        <w:t xml:space="preserve"> Aid, 2022) has reported that 60% of victims have children while suffering through the domestic abuse. Domestic abuse ranges from women suffering for less than 1 month up to 66 years, averaging that victim suffers for 6 years. </w:t>
      </w:r>
    </w:p>
    <w:p w14:paraId="6CEFB653" w14:textId="77777777" w:rsidR="00C573D8" w:rsidRPr="003A1F4B" w:rsidRDefault="00C573D8" w:rsidP="00C573D8">
      <w:pPr>
        <w:rPr>
          <w:rFonts w:ascii="Arial" w:hAnsi="Arial" w:cs="Arial"/>
          <w:sz w:val="24"/>
          <w:szCs w:val="24"/>
        </w:rPr>
      </w:pPr>
    </w:p>
    <w:p w14:paraId="433279C0" w14:textId="77777777" w:rsidR="00C573D8" w:rsidRPr="003A1F4B" w:rsidRDefault="00C573D8" w:rsidP="00C573D8">
      <w:pPr>
        <w:rPr>
          <w:rFonts w:ascii="Arial" w:hAnsi="Arial" w:cs="Arial"/>
          <w:sz w:val="24"/>
          <w:szCs w:val="24"/>
        </w:rPr>
      </w:pPr>
      <w:r w:rsidRPr="003A1F4B">
        <w:rPr>
          <w:rFonts w:ascii="Arial" w:hAnsi="Arial" w:cs="Arial"/>
          <w:sz w:val="24"/>
          <w:szCs w:val="24"/>
        </w:rPr>
        <w:t>2.2.2 - Reports of domestic abuse</w:t>
      </w:r>
    </w:p>
    <w:p w14:paraId="02758E4D" w14:textId="77777777" w:rsidR="00C573D8" w:rsidRPr="003A1F4B" w:rsidRDefault="00C573D8" w:rsidP="00C573D8">
      <w:pPr>
        <w:rPr>
          <w:rFonts w:ascii="Arial" w:hAnsi="Arial" w:cs="Arial"/>
          <w:sz w:val="24"/>
          <w:szCs w:val="24"/>
        </w:rPr>
      </w:pPr>
      <w:r w:rsidRPr="003A1F4B">
        <w:rPr>
          <w:rFonts w:ascii="Arial" w:hAnsi="Arial" w:cs="Arial"/>
          <w:sz w:val="24"/>
          <w:szCs w:val="24"/>
        </w:rPr>
        <w:t xml:space="preserve">Reporting domestic violence can be done directly by the victim or can be done by a third party, for example a family member or friend who is concerned for the victim. This can be done by calling 999 for an emergency incident or calling 101 to report the ongoing or previous domestic violence (Police, 2024). In England and Wales, it is estimated that over 1.5 million domestic abuse related calls were reported to the police ending in the year 2022. However, almost 40% of these incidents after police attendance have confirmed that there was no notifiable crime was committed (Office of National statistics, 2022). </w:t>
      </w:r>
    </w:p>
    <w:p w14:paraId="72E0C163" w14:textId="77777777" w:rsidR="00C573D8" w:rsidRPr="003A1F4B" w:rsidRDefault="00C573D8" w:rsidP="00C573D8">
      <w:pPr>
        <w:rPr>
          <w:rFonts w:ascii="Arial" w:hAnsi="Arial" w:cs="Arial"/>
          <w:sz w:val="24"/>
          <w:szCs w:val="24"/>
        </w:rPr>
      </w:pPr>
    </w:p>
    <w:p w14:paraId="3367F39F" w14:textId="77777777" w:rsidR="00C573D8" w:rsidRPr="003A1F4B" w:rsidRDefault="00C573D8" w:rsidP="00C573D8">
      <w:pPr>
        <w:rPr>
          <w:rFonts w:ascii="Arial" w:hAnsi="Arial" w:cs="Arial"/>
          <w:sz w:val="24"/>
          <w:szCs w:val="24"/>
        </w:rPr>
      </w:pPr>
      <w:r w:rsidRPr="003A1F4B">
        <w:rPr>
          <w:rFonts w:ascii="Arial" w:hAnsi="Arial" w:cs="Arial"/>
          <w:sz w:val="24"/>
          <w:szCs w:val="24"/>
        </w:rPr>
        <w:t xml:space="preserve">2.3 – Police involvement for domestic violence </w:t>
      </w:r>
    </w:p>
    <w:p w14:paraId="35F9E085" w14:textId="77777777" w:rsidR="00C573D8" w:rsidRPr="003A1F4B" w:rsidRDefault="00C573D8" w:rsidP="00C573D8">
      <w:pPr>
        <w:rPr>
          <w:rFonts w:ascii="Arial" w:hAnsi="Arial" w:cs="Arial"/>
          <w:sz w:val="24"/>
          <w:szCs w:val="24"/>
        </w:rPr>
      </w:pPr>
      <w:r w:rsidRPr="003A1F4B">
        <w:rPr>
          <w:rFonts w:ascii="Arial" w:hAnsi="Arial" w:cs="Arial"/>
          <w:sz w:val="24"/>
          <w:szCs w:val="24"/>
        </w:rPr>
        <w:t>Police officers in England and Wales are currently receiving an average of 100 calls and hour in relation to incidents involving domestic violence (</w:t>
      </w:r>
      <w:proofErr w:type="spellStart"/>
      <w:r w:rsidRPr="003A1F4B">
        <w:rPr>
          <w:rFonts w:ascii="Arial" w:hAnsi="Arial" w:cs="Arial"/>
          <w:sz w:val="24"/>
          <w:szCs w:val="24"/>
        </w:rPr>
        <w:t>Womens</w:t>
      </w:r>
      <w:proofErr w:type="spellEnd"/>
      <w:r w:rsidRPr="003A1F4B">
        <w:rPr>
          <w:rFonts w:ascii="Arial" w:hAnsi="Arial" w:cs="Arial"/>
          <w:sz w:val="24"/>
          <w:szCs w:val="24"/>
        </w:rPr>
        <w:t xml:space="preserve"> Aid, 2024). The initial report to the police is given to the call taker who assess the information that has been passed by the victim and the call taker will grade the incident on level of emergency and attach an officer to attend the call. The officer will attend the incident and provide a service to the victim ensuring safety to everyone involved is a priority. The officers will arrest where necessary, take photographs of injuries, statements from the victims and key witness, and provide the victim with relevant supporting agencies that are available. Officers during this should have activated their Body worn camera which should capture the victim first point of contact with an officer, and this can be used in the criminal prosecution (HMICFRS, 2017). </w:t>
      </w:r>
    </w:p>
    <w:p w14:paraId="4E272C47" w14:textId="77777777" w:rsidR="00C573D8" w:rsidRPr="003A1F4B" w:rsidRDefault="00C573D8" w:rsidP="00C573D8">
      <w:pPr>
        <w:rPr>
          <w:rFonts w:ascii="Arial" w:hAnsi="Arial" w:cs="Arial"/>
          <w:sz w:val="24"/>
          <w:szCs w:val="24"/>
        </w:rPr>
      </w:pPr>
    </w:p>
    <w:p w14:paraId="4FDA7117" w14:textId="77777777" w:rsidR="00C573D8" w:rsidRPr="003A1F4B" w:rsidRDefault="00C573D8" w:rsidP="00C573D8">
      <w:pPr>
        <w:rPr>
          <w:rFonts w:ascii="Arial" w:hAnsi="Arial" w:cs="Arial"/>
          <w:sz w:val="24"/>
          <w:szCs w:val="24"/>
        </w:rPr>
      </w:pPr>
      <w:r w:rsidRPr="003A1F4B">
        <w:rPr>
          <w:rFonts w:ascii="Arial" w:hAnsi="Arial" w:cs="Arial"/>
          <w:sz w:val="24"/>
          <w:szCs w:val="24"/>
        </w:rPr>
        <w:t xml:space="preserve">2.3.1 – How the police support Domestic violence victims </w:t>
      </w:r>
    </w:p>
    <w:p w14:paraId="0A315C45" w14:textId="77777777" w:rsidR="00C573D8" w:rsidRPr="003A1F4B" w:rsidRDefault="00C573D8" w:rsidP="00C573D8">
      <w:pPr>
        <w:rPr>
          <w:rFonts w:ascii="Arial" w:hAnsi="Arial" w:cs="Arial"/>
          <w:sz w:val="24"/>
          <w:szCs w:val="24"/>
        </w:rPr>
      </w:pPr>
      <w:r w:rsidRPr="003A1F4B">
        <w:rPr>
          <w:rFonts w:ascii="Arial" w:hAnsi="Arial" w:cs="Arial"/>
          <w:sz w:val="24"/>
          <w:szCs w:val="24"/>
        </w:rPr>
        <w:t xml:space="preserve">When officers attend and speak with the victim of domestic violence there are several support referrals that the police offer victims. In all cases a PPN, known as a public protection notice, is completed by the officer. This is done with or without the consent of a victim. If the victim consents there are “DASH” questions which are 27 questions an officer will ask the victim, including questions involving the abuse, the wellbeing of the victim etc. Once the PPN has been submitted this is shared with internal and external agencies including social services, police’s public protection department and multi-agency risk assessment conference MARAC. PPNs allow officers to raise their concerns of the victim and what support they would recommend for the victim. If the officers deem the victim to be high risk, there will be an emergency MARAC meeting conducted within 24 hours to assess the risk of the victim and the immediate support needed (BCP Council, 2024). The officer will also </w:t>
      </w:r>
      <w:r w:rsidRPr="003A1F4B">
        <w:rPr>
          <w:rFonts w:ascii="Arial" w:hAnsi="Arial" w:cs="Arial"/>
          <w:sz w:val="24"/>
          <w:szCs w:val="24"/>
        </w:rPr>
        <w:lastRenderedPageBreak/>
        <w:t xml:space="preserve">provide the victim with outside agencies who offer support, for example, Live Fear Free. While the officer is with the victim taking a statement, the victim is offered to provide a Victim personal statement VPS, which is a statement describing and explaining how the domestic abuse has affected the victim throughout. This statement will also be sent to the crown prosecution service along with the evidence collected by the officer. If the victim provides a statement and the preparator is arrested more than likely bail conditions will be requested by the officer from the victim to ensure safeguarding for the victim while the investigation is thoroughly conducted (College of policing, 2018). </w:t>
      </w:r>
    </w:p>
    <w:p w14:paraId="22AD7F89" w14:textId="77777777" w:rsidR="00C573D8" w:rsidRPr="003A1F4B" w:rsidRDefault="00C573D8" w:rsidP="00C573D8">
      <w:pPr>
        <w:rPr>
          <w:rFonts w:ascii="Arial" w:hAnsi="Arial" w:cs="Arial"/>
          <w:sz w:val="24"/>
          <w:szCs w:val="24"/>
        </w:rPr>
      </w:pPr>
    </w:p>
    <w:p w14:paraId="750274A5" w14:textId="77777777" w:rsidR="00C573D8" w:rsidRPr="003A1F4B" w:rsidRDefault="00C573D8" w:rsidP="00C573D8">
      <w:pPr>
        <w:rPr>
          <w:rFonts w:ascii="Arial" w:hAnsi="Arial" w:cs="Arial"/>
          <w:sz w:val="24"/>
          <w:szCs w:val="24"/>
        </w:rPr>
      </w:pPr>
      <w:r w:rsidRPr="003A1F4B">
        <w:rPr>
          <w:rFonts w:ascii="Arial" w:hAnsi="Arial" w:cs="Arial"/>
          <w:sz w:val="24"/>
          <w:szCs w:val="24"/>
        </w:rPr>
        <w:t xml:space="preserve">2.3.2 – How the criminal justice system </w:t>
      </w:r>
      <w:proofErr w:type="gramStart"/>
      <w:r w:rsidRPr="003A1F4B">
        <w:rPr>
          <w:rFonts w:ascii="Arial" w:hAnsi="Arial" w:cs="Arial"/>
          <w:sz w:val="24"/>
          <w:szCs w:val="24"/>
        </w:rPr>
        <w:t>support</w:t>
      </w:r>
      <w:proofErr w:type="gramEnd"/>
      <w:r w:rsidRPr="003A1F4B">
        <w:rPr>
          <w:rFonts w:ascii="Arial" w:hAnsi="Arial" w:cs="Arial"/>
          <w:sz w:val="24"/>
          <w:szCs w:val="24"/>
        </w:rPr>
        <w:t xml:space="preserve"> domestic violence victims</w:t>
      </w:r>
    </w:p>
    <w:p w14:paraId="7A41E1E3" w14:textId="77777777" w:rsidR="00C573D8" w:rsidRPr="003A1F4B" w:rsidRDefault="00C573D8" w:rsidP="00C573D8">
      <w:pPr>
        <w:rPr>
          <w:rFonts w:ascii="Arial" w:hAnsi="Arial" w:cs="Arial"/>
          <w:sz w:val="24"/>
          <w:szCs w:val="24"/>
        </w:rPr>
      </w:pPr>
      <w:r w:rsidRPr="003A1F4B">
        <w:rPr>
          <w:rFonts w:ascii="Arial" w:hAnsi="Arial" w:cs="Arial"/>
          <w:sz w:val="24"/>
          <w:szCs w:val="24"/>
        </w:rPr>
        <w:t xml:space="preserve">According to (Crown Prosecution Service, 2022) domestic violence cases are the key priority within the criminal justice system and ensuring the safety of the victims involved is paramount. Crown prosecution service explain how detrimental being a victim of domestic violence can be and how important it is for the courts to understand the importance of ensuring the victim feels safe and their voice is heard. It is of upmost importance that the victim feels like they have confidence in the criminal investigation and the prosecution process. The Crown prosecution service state that it is vital that they work side by side with the police providing accurate updates in relation to the ongoing case and ensure that victims are made aware of support that is available. The support available includes special measures, IDVAs, Protection orders and a pre-trial visit (Independent Domestic Abuse Service, 2024). </w:t>
      </w:r>
    </w:p>
    <w:p w14:paraId="4C83BCB9" w14:textId="77777777" w:rsidR="00C573D8" w:rsidRPr="003A1F4B" w:rsidRDefault="00C573D8" w:rsidP="00C573D8">
      <w:pPr>
        <w:rPr>
          <w:rFonts w:ascii="Arial" w:hAnsi="Arial" w:cs="Arial"/>
          <w:sz w:val="24"/>
          <w:szCs w:val="24"/>
        </w:rPr>
      </w:pPr>
    </w:p>
    <w:p w14:paraId="74EBD767" w14:textId="77777777" w:rsidR="00C573D8" w:rsidRPr="003A1F4B" w:rsidRDefault="00C573D8" w:rsidP="00C573D8">
      <w:pPr>
        <w:rPr>
          <w:rFonts w:ascii="Arial" w:hAnsi="Arial" w:cs="Arial"/>
          <w:sz w:val="24"/>
          <w:szCs w:val="24"/>
        </w:rPr>
      </w:pPr>
    </w:p>
    <w:p w14:paraId="16B36E3A" w14:textId="77777777" w:rsidR="00C573D8" w:rsidRPr="003A1F4B" w:rsidRDefault="00C573D8" w:rsidP="00C573D8">
      <w:pPr>
        <w:rPr>
          <w:rFonts w:ascii="Arial" w:hAnsi="Arial" w:cs="Arial"/>
          <w:sz w:val="24"/>
          <w:szCs w:val="24"/>
        </w:rPr>
      </w:pPr>
      <w:r w:rsidRPr="003A1F4B">
        <w:rPr>
          <w:rFonts w:ascii="Arial" w:hAnsi="Arial" w:cs="Arial"/>
          <w:sz w:val="24"/>
          <w:szCs w:val="24"/>
        </w:rPr>
        <w:t xml:space="preserve">2.4 – What support is available for domestic violence victims </w:t>
      </w:r>
    </w:p>
    <w:p w14:paraId="7C985872" w14:textId="77777777" w:rsidR="00C573D8" w:rsidRPr="003A1F4B" w:rsidRDefault="00C573D8" w:rsidP="00C573D8">
      <w:pPr>
        <w:rPr>
          <w:rFonts w:ascii="Arial" w:hAnsi="Arial" w:cs="Arial"/>
          <w:sz w:val="24"/>
          <w:szCs w:val="24"/>
        </w:rPr>
      </w:pPr>
      <w:r w:rsidRPr="003A1F4B">
        <w:rPr>
          <w:rFonts w:ascii="Arial" w:hAnsi="Arial" w:cs="Arial"/>
          <w:sz w:val="24"/>
          <w:szCs w:val="24"/>
        </w:rPr>
        <w:t xml:space="preserve">2.4.1 – IDVA – Independent domestic violence advisors. </w:t>
      </w:r>
    </w:p>
    <w:p w14:paraId="7B860226" w14:textId="77777777" w:rsidR="00C573D8" w:rsidRPr="003A1F4B" w:rsidRDefault="00C573D8" w:rsidP="00C573D8">
      <w:pPr>
        <w:rPr>
          <w:rFonts w:ascii="Arial" w:hAnsi="Arial" w:cs="Arial"/>
          <w:sz w:val="24"/>
          <w:szCs w:val="24"/>
        </w:rPr>
      </w:pPr>
      <w:r w:rsidRPr="003A1F4B">
        <w:rPr>
          <w:rFonts w:ascii="Arial" w:hAnsi="Arial" w:cs="Arial"/>
          <w:sz w:val="24"/>
          <w:szCs w:val="24"/>
        </w:rPr>
        <w:t xml:space="preserve">There are </w:t>
      </w:r>
      <w:proofErr w:type="gramStart"/>
      <w:r w:rsidRPr="003A1F4B">
        <w:rPr>
          <w:rFonts w:ascii="Arial" w:hAnsi="Arial" w:cs="Arial"/>
          <w:sz w:val="24"/>
          <w:szCs w:val="24"/>
        </w:rPr>
        <w:t>a number of</w:t>
      </w:r>
      <w:proofErr w:type="gramEnd"/>
      <w:r w:rsidRPr="003A1F4B">
        <w:rPr>
          <w:rFonts w:ascii="Arial" w:hAnsi="Arial" w:cs="Arial"/>
          <w:sz w:val="24"/>
          <w:szCs w:val="24"/>
        </w:rPr>
        <w:t xml:space="preserve"> support systems that are available to domestic violence victims. One of these includes the victim being provided an IDVA. IDVA stands for Independent domestic violence advisor, who are there to support victims and help guide the victims to make sure they are making the right choices (GOV, 2024). The support IDVA provide to the victim helps the victim through the initial report of the abuse, through to the court date and help support with future needs such as accommodation (Safer Futures, 2024).  (Victim support,2017) has published an article and a victim has stated the following “I was allocated an IDVA... She was </w:t>
      </w:r>
      <w:proofErr w:type="gramStart"/>
      <w:r w:rsidRPr="003A1F4B">
        <w:rPr>
          <w:rFonts w:ascii="Arial" w:hAnsi="Arial" w:cs="Arial"/>
          <w:sz w:val="24"/>
          <w:szCs w:val="24"/>
        </w:rPr>
        <w:t>absolutely amazing</w:t>
      </w:r>
      <w:proofErr w:type="gramEnd"/>
      <w:r w:rsidRPr="003A1F4B">
        <w:rPr>
          <w:rFonts w:ascii="Arial" w:hAnsi="Arial" w:cs="Arial"/>
          <w:sz w:val="24"/>
          <w:szCs w:val="24"/>
        </w:rPr>
        <w:t xml:space="preserve">. She just saved me basically. I thought I was going to have a nervous breakdown... I was just literally at my wits end. If it had not been for [the IDVA] I can honestly say that I think I would have ended up in hospital”. A positive statistic reported from (Safe Lives, 2024) state that 60% of victims who received support from IDVAS tell Safe Lives that the abuse stops. </w:t>
      </w:r>
    </w:p>
    <w:p w14:paraId="5F0D6C01" w14:textId="77777777" w:rsidR="00C573D8" w:rsidRPr="003A1F4B" w:rsidRDefault="00C573D8" w:rsidP="00C573D8">
      <w:pPr>
        <w:rPr>
          <w:rFonts w:ascii="Arial" w:hAnsi="Arial" w:cs="Arial"/>
          <w:sz w:val="24"/>
          <w:szCs w:val="24"/>
        </w:rPr>
      </w:pPr>
    </w:p>
    <w:p w14:paraId="20F55A7A" w14:textId="77777777" w:rsidR="00C573D8" w:rsidRPr="003A1F4B" w:rsidRDefault="00C573D8" w:rsidP="00C573D8">
      <w:pPr>
        <w:rPr>
          <w:rFonts w:ascii="Arial" w:hAnsi="Arial" w:cs="Arial"/>
          <w:sz w:val="24"/>
          <w:szCs w:val="24"/>
        </w:rPr>
      </w:pPr>
      <w:r w:rsidRPr="003A1F4B">
        <w:rPr>
          <w:rFonts w:ascii="Arial" w:hAnsi="Arial" w:cs="Arial"/>
          <w:sz w:val="24"/>
          <w:szCs w:val="24"/>
        </w:rPr>
        <w:t xml:space="preserve">2.4.2 - Special measures </w:t>
      </w:r>
    </w:p>
    <w:p w14:paraId="7F9CB450" w14:textId="113BB218" w:rsidR="00C573D8" w:rsidRPr="003A1F4B" w:rsidRDefault="00C573D8" w:rsidP="00C573D8">
      <w:pPr>
        <w:rPr>
          <w:rFonts w:ascii="Arial" w:hAnsi="Arial" w:cs="Arial"/>
          <w:sz w:val="24"/>
          <w:szCs w:val="24"/>
        </w:rPr>
      </w:pPr>
      <w:r w:rsidRPr="003A1F4B">
        <w:rPr>
          <w:rFonts w:ascii="Arial" w:hAnsi="Arial" w:cs="Arial"/>
          <w:sz w:val="24"/>
          <w:szCs w:val="24"/>
        </w:rPr>
        <w:lastRenderedPageBreak/>
        <w:t xml:space="preserve">Special measures can be offered to victims to be granted during the court process. Special measures were implemented though the Youth Justice and Criminal Evidence Act 1999 for victims who are intimidated by the though process of having to go to court. Special measures are granted by the courts to make the experience more comfortable for the victim. Special measures can include a variety of options, these </w:t>
      </w:r>
      <w:proofErr w:type="gramStart"/>
      <w:r w:rsidR="001914BF" w:rsidRPr="003A1F4B">
        <w:rPr>
          <w:rFonts w:ascii="Arial" w:hAnsi="Arial" w:cs="Arial"/>
          <w:sz w:val="24"/>
          <w:szCs w:val="24"/>
        </w:rPr>
        <w:t>include;</w:t>
      </w:r>
      <w:proofErr w:type="gramEnd"/>
      <w:r w:rsidR="001914BF" w:rsidRPr="003A1F4B">
        <w:rPr>
          <w:rFonts w:ascii="Arial" w:hAnsi="Arial" w:cs="Arial"/>
          <w:sz w:val="24"/>
          <w:szCs w:val="24"/>
        </w:rPr>
        <w:t xml:space="preserve"> </w:t>
      </w:r>
      <w:r w:rsidRPr="003A1F4B">
        <w:rPr>
          <w:rFonts w:ascii="Arial" w:hAnsi="Arial" w:cs="Arial"/>
          <w:sz w:val="24"/>
          <w:szCs w:val="24"/>
        </w:rPr>
        <w:t xml:space="preserve">Removal of gowns and wigs by judges and barristers, screens, live </w:t>
      </w:r>
      <w:r w:rsidR="001914BF" w:rsidRPr="003A1F4B">
        <w:rPr>
          <w:rFonts w:ascii="Arial" w:hAnsi="Arial" w:cs="Arial"/>
          <w:sz w:val="24"/>
          <w:szCs w:val="24"/>
        </w:rPr>
        <w:t>links,</w:t>
      </w:r>
      <w:r w:rsidRPr="003A1F4B">
        <w:rPr>
          <w:rFonts w:ascii="Arial" w:hAnsi="Arial" w:cs="Arial"/>
          <w:sz w:val="24"/>
          <w:szCs w:val="24"/>
        </w:rPr>
        <w:t xml:space="preserve"> and video recorded evidence and many more (Crown Prosecution Service, 2023). </w:t>
      </w:r>
      <w:r w:rsidR="001914BF" w:rsidRPr="003A1F4B">
        <w:rPr>
          <w:rFonts w:ascii="Arial" w:hAnsi="Arial" w:cs="Arial"/>
          <w:sz w:val="24"/>
          <w:szCs w:val="24"/>
        </w:rPr>
        <w:t>Women’s</w:t>
      </w:r>
      <w:r w:rsidRPr="003A1F4B">
        <w:rPr>
          <w:rFonts w:ascii="Arial" w:hAnsi="Arial" w:cs="Arial"/>
          <w:sz w:val="24"/>
          <w:szCs w:val="24"/>
        </w:rPr>
        <w:t xml:space="preserve"> Aid have published an article stating that special measures do support victims during the court process, however, there are a limit to how often special measures can be implemented due to the limited court facilities (</w:t>
      </w:r>
      <w:proofErr w:type="spellStart"/>
      <w:r w:rsidRPr="003A1F4B">
        <w:rPr>
          <w:rFonts w:ascii="Arial" w:hAnsi="Arial" w:cs="Arial"/>
          <w:sz w:val="24"/>
          <w:szCs w:val="24"/>
        </w:rPr>
        <w:t>Womens</w:t>
      </w:r>
      <w:proofErr w:type="spellEnd"/>
      <w:r w:rsidRPr="003A1F4B">
        <w:rPr>
          <w:rFonts w:ascii="Arial" w:hAnsi="Arial" w:cs="Arial"/>
          <w:sz w:val="24"/>
          <w:szCs w:val="24"/>
        </w:rPr>
        <w:t xml:space="preserve"> Aid, 2024). </w:t>
      </w:r>
    </w:p>
    <w:p w14:paraId="39BE5188" w14:textId="77777777" w:rsidR="00C573D8" w:rsidRPr="003A1F4B" w:rsidRDefault="00C573D8" w:rsidP="00C573D8">
      <w:pPr>
        <w:rPr>
          <w:rFonts w:ascii="Arial" w:hAnsi="Arial" w:cs="Arial"/>
          <w:sz w:val="24"/>
          <w:szCs w:val="24"/>
        </w:rPr>
      </w:pPr>
    </w:p>
    <w:p w14:paraId="554A9A9B" w14:textId="77777777" w:rsidR="00C573D8" w:rsidRPr="003A1F4B" w:rsidRDefault="00C573D8" w:rsidP="00C573D8">
      <w:pPr>
        <w:rPr>
          <w:rFonts w:ascii="Arial" w:hAnsi="Arial" w:cs="Arial"/>
          <w:sz w:val="24"/>
          <w:szCs w:val="24"/>
        </w:rPr>
      </w:pPr>
      <w:r w:rsidRPr="003A1F4B">
        <w:rPr>
          <w:rFonts w:ascii="Arial" w:hAnsi="Arial" w:cs="Arial"/>
          <w:sz w:val="24"/>
          <w:szCs w:val="24"/>
        </w:rPr>
        <w:t xml:space="preserve">2.4.3 - Safe Lives </w:t>
      </w:r>
    </w:p>
    <w:p w14:paraId="2A1A2219" w14:textId="77777777" w:rsidR="00C573D8" w:rsidRPr="003A1F4B" w:rsidRDefault="00C573D8" w:rsidP="00C573D8">
      <w:pPr>
        <w:rPr>
          <w:rFonts w:ascii="Arial" w:hAnsi="Arial" w:cs="Arial"/>
          <w:sz w:val="24"/>
          <w:szCs w:val="24"/>
        </w:rPr>
      </w:pPr>
      <w:r w:rsidRPr="003A1F4B">
        <w:rPr>
          <w:rFonts w:ascii="Arial" w:hAnsi="Arial" w:cs="Arial"/>
          <w:sz w:val="24"/>
          <w:szCs w:val="24"/>
        </w:rPr>
        <w:t xml:space="preserve">Safe lives are an independent charity that has been created with trained specialists to offer support and advice to victims of domestic abuse. The charity works closely with the police force, police and crime commissioner and local authorities across the UK. This charity is made up with over 100 people, with expert experiences within the field of domestic abuse, even some of the people involved in the charity have been victims of domestic violence themselves and want to use their personal experiences to make a difference to victims of one of the most horrific crimes. Safe Lives work with over 3,300 IDVAs, however, they have reported that this is not enough to support the families high at risk and in desperate need for support (Safe Lives, 2024). </w:t>
      </w:r>
    </w:p>
    <w:p w14:paraId="479AE13D" w14:textId="77777777" w:rsidR="00C573D8" w:rsidRPr="003A1F4B" w:rsidRDefault="00C573D8" w:rsidP="00C573D8">
      <w:pPr>
        <w:rPr>
          <w:rFonts w:ascii="Arial" w:hAnsi="Arial" w:cs="Arial"/>
          <w:sz w:val="24"/>
          <w:szCs w:val="24"/>
        </w:rPr>
      </w:pPr>
      <w:r w:rsidRPr="003A1F4B">
        <w:rPr>
          <w:rFonts w:ascii="Arial" w:hAnsi="Arial" w:cs="Arial"/>
          <w:sz w:val="24"/>
          <w:szCs w:val="24"/>
        </w:rPr>
        <w:t xml:space="preserve">2.4.4 - Domestic violence commissioner </w:t>
      </w:r>
    </w:p>
    <w:p w14:paraId="1BBFB7EE" w14:textId="77777777" w:rsidR="00C573D8" w:rsidRPr="003A1F4B" w:rsidRDefault="00C573D8" w:rsidP="00C573D8">
      <w:pPr>
        <w:rPr>
          <w:rFonts w:ascii="Arial" w:eastAsia="Times New Roman" w:hAnsi="Arial" w:cs="Arial"/>
          <w:kern w:val="0"/>
          <w:sz w:val="24"/>
          <w:szCs w:val="24"/>
          <w:lang w:eastAsia="en-GB"/>
          <w14:ligatures w14:val="none"/>
        </w:rPr>
      </w:pPr>
      <w:r w:rsidRPr="003A1F4B">
        <w:rPr>
          <w:rFonts w:ascii="Arial" w:hAnsi="Arial" w:cs="Arial"/>
          <w:sz w:val="24"/>
          <w:szCs w:val="24"/>
        </w:rPr>
        <w:t xml:space="preserve">The domestic abuse commissioner is a major voice for the victims suffering domestic, Nicola Jacobs has been the commissioner since 2019 and has worked closely with the criminal justice system, police forces, family courts and domestic abuse specialists to ensure that victims are receiving the best support available to them (Domestic Abuse Commissioner, 2024). The UK Government have published a policy paper on what the commissioner plans are to improve support for victims, this explains how the commissioner should </w:t>
      </w:r>
      <w:r w:rsidRPr="003A1F4B">
        <w:rPr>
          <w:rFonts w:ascii="Arial" w:eastAsia="Times New Roman" w:hAnsi="Arial" w:cs="Arial"/>
          <w:kern w:val="0"/>
          <w:sz w:val="24"/>
          <w:szCs w:val="24"/>
          <w:lang w:eastAsia="en-GB"/>
          <w14:ligatures w14:val="none"/>
        </w:rPr>
        <w:t xml:space="preserve">conduct research, collaborate with public authorities and nonprofit groups, map and monitor the delivery of services, advise public bodies over their reaction, and increase public awareness of domestic abuse. The Commissioner will consider how mainstream services identify and assist victims and survivors as well as specialised services for victims of domestic abuse, such as refuges or victim services (Home Office, 2024). </w:t>
      </w:r>
    </w:p>
    <w:p w14:paraId="24FFE5FA" w14:textId="77777777" w:rsidR="00C573D8" w:rsidRPr="003A1F4B" w:rsidRDefault="00C573D8" w:rsidP="00C573D8">
      <w:pPr>
        <w:rPr>
          <w:rFonts w:ascii="Arial" w:hAnsi="Arial" w:cs="Arial"/>
          <w:sz w:val="24"/>
          <w:szCs w:val="24"/>
        </w:rPr>
      </w:pPr>
    </w:p>
    <w:p w14:paraId="08266A5C" w14:textId="77777777" w:rsidR="00C573D8" w:rsidRPr="003A1F4B" w:rsidRDefault="00C573D8" w:rsidP="00C573D8">
      <w:pPr>
        <w:rPr>
          <w:rFonts w:ascii="Arial" w:hAnsi="Arial" w:cs="Arial"/>
          <w:sz w:val="24"/>
          <w:szCs w:val="24"/>
        </w:rPr>
      </w:pPr>
      <w:r w:rsidRPr="003A1F4B">
        <w:rPr>
          <w:rFonts w:ascii="Arial" w:hAnsi="Arial" w:cs="Arial"/>
          <w:sz w:val="24"/>
          <w:szCs w:val="24"/>
        </w:rPr>
        <w:t xml:space="preserve">2.5 – Conclusion </w:t>
      </w:r>
    </w:p>
    <w:p w14:paraId="44CB0A49" w14:textId="77777777" w:rsidR="00C573D8" w:rsidRPr="003A1F4B" w:rsidRDefault="00C573D8" w:rsidP="00C573D8">
      <w:pPr>
        <w:rPr>
          <w:rFonts w:ascii="Arial" w:hAnsi="Arial" w:cs="Arial"/>
          <w:sz w:val="24"/>
          <w:szCs w:val="24"/>
        </w:rPr>
      </w:pPr>
      <w:r w:rsidRPr="003A1F4B">
        <w:rPr>
          <w:rFonts w:ascii="Arial" w:hAnsi="Arial" w:cs="Arial"/>
          <w:sz w:val="24"/>
          <w:szCs w:val="24"/>
        </w:rPr>
        <w:t xml:space="preserve">This chapter concludes the objective of evaluating into the support available to women victims of domestic abuse through the police and criminal justice system including independent charities. </w:t>
      </w:r>
    </w:p>
    <w:p w14:paraId="3C567B92" w14:textId="77777777" w:rsidR="00C573D8" w:rsidRPr="003A1F4B" w:rsidRDefault="00C573D8" w:rsidP="00C573D8">
      <w:pPr>
        <w:rPr>
          <w:rFonts w:ascii="Arial" w:hAnsi="Arial" w:cs="Arial"/>
          <w:sz w:val="24"/>
          <w:szCs w:val="24"/>
        </w:rPr>
      </w:pPr>
      <w:r w:rsidRPr="003A1F4B">
        <w:rPr>
          <w:rFonts w:ascii="Arial" w:hAnsi="Arial" w:cs="Arial"/>
          <w:sz w:val="24"/>
          <w:szCs w:val="24"/>
        </w:rPr>
        <w:lastRenderedPageBreak/>
        <w:t xml:space="preserve">In conclusion to this literature review it is evident that there are several support systems and measures available for women to access when they are a victim of domestic abuse. The literature review revealed that there are support systems available but there is a struggle to provide this to all victims of domestic abuse due to resourcing available from the criminal justice system, the </w:t>
      </w:r>
      <w:proofErr w:type="gramStart"/>
      <w:r w:rsidRPr="003A1F4B">
        <w:rPr>
          <w:rFonts w:ascii="Arial" w:hAnsi="Arial" w:cs="Arial"/>
          <w:sz w:val="24"/>
          <w:szCs w:val="24"/>
        </w:rPr>
        <w:t>police</w:t>
      </w:r>
      <w:proofErr w:type="gramEnd"/>
      <w:r w:rsidRPr="003A1F4B">
        <w:rPr>
          <w:rFonts w:ascii="Arial" w:hAnsi="Arial" w:cs="Arial"/>
          <w:sz w:val="24"/>
          <w:szCs w:val="24"/>
        </w:rPr>
        <w:t xml:space="preserve"> and independent charities. </w:t>
      </w:r>
    </w:p>
    <w:p w14:paraId="200CCE04" w14:textId="2398A855" w:rsidR="00E06EE3" w:rsidRPr="003A1F4B" w:rsidRDefault="00C573D8">
      <w:pPr>
        <w:rPr>
          <w:rFonts w:ascii="Arial" w:hAnsi="Arial" w:cs="Arial"/>
          <w:sz w:val="24"/>
          <w:szCs w:val="24"/>
          <w:u w:val="single"/>
        </w:rPr>
      </w:pPr>
      <w:r w:rsidRPr="003A1F4B">
        <w:rPr>
          <w:rFonts w:ascii="Arial" w:hAnsi="Arial" w:cs="Arial"/>
          <w:sz w:val="24"/>
          <w:szCs w:val="24"/>
        </w:rPr>
        <w:t xml:space="preserve">The literature review outlined that there are gaps in the research surrounding why some victims have access to these support systems while others don’t. Furthermore, there are gaps in the research in understanding why some victims do not feel that they are supported by the crown prosecution and the police. It is simplified by saying that “despite admirable positive steps over recent years, more needs to be done if the government wants to honour its commitment to support those fleeing abuse (Citizen Advice, 2015). </w:t>
      </w:r>
    </w:p>
    <w:p w14:paraId="3B03F3E7" w14:textId="77777777" w:rsidR="00E06EE3" w:rsidRPr="003A1F4B" w:rsidRDefault="00E06EE3">
      <w:pPr>
        <w:rPr>
          <w:rFonts w:ascii="Arial" w:hAnsi="Arial" w:cs="Arial"/>
          <w:b/>
          <w:bCs/>
          <w:sz w:val="24"/>
          <w:szCs w:val="24"/>
          <w:u w:val="single"/>
        </w:rPr>
      </w:pPr>
    </w:p>
    <w:p w14:paraId="10E9D450" w14:textId="426536EF" w:rsidR="00E06EE3" w:rsidRPr="003A1F4B" w:rsidRDefault="00E06EE3">
      <w:pPr>
        <w:rPr>
          <w:rFonts w:ascii="Arial" w:hAnsi="Arial" w:cs="Arial"/>
          <w:b/>
          <w:bCs/>
          <w:sz w:val="24"/>
          <w:szCs w:val="24"/>
          <w:u w:val="single"/>
        </w:rPr>
      </w:pPr>
      <w:r w:rsidRPr="003A1F4B">
        <w:rPr>
          <w:rFonts w:ascii="Arial" w:hAnsi="Arial" w:cs="Arial"/>
          <w:b/>
          <w:bCs/>
          <w:sz w:val="24"/>
          <w:szCs w:val="24"/>
          <w:u w:val="single"/>
        </w:rPr>
        <w:t xml:space="preserve">Chapter 3 – Methodology </w:t>
      </w:r>
    </w:p>
    <w:p w14:paraId="438BA1B1" w14:textId="77777777" w:rsidR="00E06EE3" w:rsidRPr="003A1F4B" w:rsidRDefault="00E06EE3" w:rsidP="00E06EE3">
      <w:pPr>
        <w:rPr>
          <w:rFonts w:ascii="Arial" w:hAnsi="Arial" w:cs="Arial"/>
          <w:sz w:val="24"/>
          <w:szCs w:val="24"/>
        </w:rPr>
      </w:pPr>
      <w:r w:rsidRPr="003A1F4B">
        <w:rPr>
          <w:rFonts w:ascii="Arial" w:hAnsi="Arial" w:cs="Arial"/>
          <w:sz w:val="24"/>
          <w:szCs w:val="24"/>
        </w:rPr>
        <w:t xml:space="preserve">In addition to my literature review I am going to be illustrating primary research to gain a better knowledge and understanding of the views and opinions of how the police help women throughout the court process relating to domestic violence. The primary research I have decided to use is a questionnaire. The questionnaire will be delivered to both police officers who </w:t>
      </w:r>
      <w:proofErr w:type="gramStart"/>
      <w:r w:rsidRPr="003A1F4B">
        <w:rPr>
          <w:rFonts w:ascii="Arial" w:hAnsi="Arial" w:cs="Arial"/>
          <w:sz w:val="24"/>
          <w:szCs w:val="24"/>
        </w:rPr>
        <w:t>have an understanding of</w:t>
      </w:r>
      <w:proofErr w:type="gramEnd"/>
      <w:r w:rsidRPr="003A1F4B">
        <w:rPr>
          <w:rFonts w:ascii="Arial" w:hAnsi="Arial" w:cs="Arial"/>
          <w:sz w:val="24"/>
          <w:szCs w:val="24"/>
        </w:rPr>
        <w:t xml:space="preserve"> the process and the general public that may not have an understanding of the support available. I will be asking both male and female participants in the questionnaire age ranging from over 18 years old. </w:t>
      </w:r>
    </w:p>
    <w:p w14:paraId="5AC70385" w14:textId="77777777" w:rsidR="00E06EE3" w:rsidRPr="003A1F4B" w:rsidRDefault="00E06EE3" w:rsidP="00E06EE3">
      <w:pPr>
        <w:rPr>
          <w:rFonts w:ascii="Arial" w:hAnsi="Arial" w:cs="Arial"/>
          <w:sz w:val="24"/>
          <w:szCs w:val="24"/>
        </w:rPr>
      </w:pPr>
    </w:p>
    <w:p w14:paraId="4898FFDC" w14:textId="6B18862E" w:rsidR="00E06EE3" w:rsidRPr="003A1F4B" w:rsidRDefault="00E06EE3" w:rsidP="00E06EE3">
      <w:pPr>
        <w:rPr>
          <w:rFonts w:ascii="Arial" w:hAnsi="Arial" w:cs="Arial"/>
          <w:sz w:val="24"/>
          <w:szCs w:val="24"/>
        </w:rPr>
      </w:pPr>
      <w:r w:rsidRPr="003A1F4B">
        <w:rPr>
          <w:rFonts w:ascii="Arial" w:hAnsi="Arial" w:cs="Arial"/>
          <w:sz w:val="24"/>
          <w:szCs w:val="24"/>
        </w:rPr>
        <w:t xml:space="preserve">3.1 – Data collection  </w:t>
      </w:r>
    </w:p>
    <w:p w14:paraId="5EC6E0CF" w14:textId="77777777" w:rsidR="00E06EE3" w:rsidRPr="003A1F4B" w:rsidRDefault="00E06EE3" w:rsidP="00E06EE3">
      <w:pPr>
        <w:rPr>
          <w:rFonts w:ascii="Arial" w:hAnsi="Arial" w:cs="Arial"/>
          <w:sz w:val="24"/>
          <w:szCs w:val="24"/>
        </w:rPr>
      </w:pPr>
      <w:r w:rsidRPr="003A1F4B">
        <w:rPr>
          <w:rFonts w:ascii="Arial" w:hAnsi="Arial" w:cs="Arial"/>
          <w:sz w:val="24"/>
          <w:szCs w:val="24"/>
        </w:rPr>
        <w:t>A questionnaire according to (McLeod PhD) states that a questionnaire gathers information from participants which consists of a variety of questions relating to a specific topic. Questionnaires are utilised as a cost-effective way to gain responses from participants, it allows respondents to access the questionnaire when they have the time and can anonymously provide answers. This will allow people to be honest and give their true opinion on the research topic without the fear of being judged by their answers. Questionnaires are useful in gaining a large response from a wider audience and keeping costing of the research at a minimum (</w:t>
      </w:r>
      <w:proofErr w:type="spellStart"/>
      <w:r w:rsidRPr="003A1F4B">
        <w:rPr>
          <w:rFonts w:ascii="Arial" w:hAnsi="Arial" w:cs="Arial"/>
          <w:sz w:val="24"/>
          <w:szCs w:val="24"/>
        </w:rPr>
        <w:t>Kuphanga</w:t>
      </w:r>
      <w:proofErr w:type="spellEnd"/>
      <w:r w:rsidRPr="003A1F4B">
        <w:rPr>
          <w:rFonts w:ascii="Arial" w:hAnsi="Arial" w:cs="Arial"/>
          <w:sz w:val="24"/>
          <w:szCs w:val="24"/>
        </w:rPr>
        <w:t>, 2024). There are however some limitations to questionnaires which include that the researcher has no understanding to what the participant is going to respond, this could mean that the responder does not understand the question being asked or interpret the question their own way (</w:t>
      </w:r>
      <w:proofErr w:type="spellStart"/>
      <w:r w:rsidRPr="003A1F4B">
        <w:rPr>
          <w:rFonts w:ascii="Arial" w:hAnsi="Arial" w:cs="Arial"/>
          <w:sz w:val="24"/>
          <w:szCs w:val="24"/>
        </w:rPr>
        <w:t>Eionla</w:t>
      </w:r>
      <w:proofErr w:type="spellEnd"/>
      <w:r w:rsidRPr="003A1F4B">
        <w:rPr>
          <w:rFonts w:ascii="Arial" w:hAnsi="Arial" w:cs="Arial"/>
          <w:sz w:val="24"/>
          <w:szCs w:val="24"/>
        </w:rPr>
        <w:t>, Alvesson, 2020).</w:t>
      </w:r>
    </w:p>
    <w:p w14:paraId="563D9A15" w14:textId="77777777" w:rsidR="00E06EE3" w:rsidRPr="003A1F4B" w:rsidRDefault="00E06EE3" w:rsidP="00E06EE3">
      <w:pPr>
        <w:rPr>
          <w:rFonts w:ascii="Arial" w:hAnsi="Arial" w:cs="Arial"/>
          <w:sz w:val="24"/>
          <w:szCs w:val="24"/>
        </w:rPr>
      </w:pPr>
    </w:p>
    <w:p w14:paraId="6A5EF1A8" w14:textId="77777777" w:rsidR="00E06EE3" w:rsidRPr="003A1F4B" w:rsidRDefault="00E06EE3" w:rsidP="00E06EE3">
      <w:pPr>
        <w:rPr>
          <w:rFonts w:ascii="Arial" w:hAnsi="Arial" w:cs="Arial"/>
          <w:sz w:val="24"/>
          <w:szCs w:val="24"/>
        </w:rPr>
      </w:pPr>
    </w:p>
    <w:p w14:paraId="03924C21" w14:textId="4EB66077" w:rsidR="00E06EE3" w:rsidRPr="003A1F4B" w:rsidRDefault="00E06EE3" w:rsidP="00E06EE3">
      <w:pPr>
        <w:rPr>
          <w:rFonts w:ascii="Arial" w:hAnsi="Arial" w:cs="Arial"/>
          <w:sz w:val="24"/>
          <w:szCs w:val="24"/>
        </w:rPr>
      </w:pPr>
      <w:r w:rsidRPr="003A1F4B">
        <w:rPr>
          <w:rFonts w:ascii="Arial" w:hAnsi="Arial" w:cs="Arial"/>
          <w:sz w:val="24"/>
          <w:szCs w:val="24"/>
        </w:rPr>
        <w:t xml:space="preserve">3.2 Survey design </w:t>
      </w:r>
    </w:p>
    <w:p w14:paraId="2CC9365B" w14:textId="3E370CBD" w:rsidR="00E06EE3" w:rsidRPr="003A1F4B" w:rsidRDefault="00E06EE3" w:rsidP="00E06EE3">
      <w:pPr>
        <w:rPr>
          <w:rFonts w:ascii="Arial" w:hAnsi="Arial" w:cs="Arial"/>
          <w:sz w:val="24"/>
          <w:szCs w:val="24"/>
        </w:rPr>
      </w:pPr>
      <w:r w:rsidRPr="003A1F4B">
        <w:rPr>
          <w:rFonts w:ascii="Arial" w:hAnsi="Arial" w:cs="Arial"/>
          <w:sz w:val="24"/>
          <w:szCs w:val="24"/>
        </w:rPr>
        <w:lastRenderedPageBreak/>
        <w:t xml:space="preserve">There are two types of questions that will be portrayed in the questionnaire, and they include open-ended questions and closed-ended questions. Depending on the type of information I required for each question will depend on whether open or closed ended questions will be utilised. </w:t>
      </w:r>
    </w:p>
    <w:p w14:paraId="541D90C2" w14:textId="77777777" w:rsidR="00E06EE3" w:rsidRPr="003A1F4B" w:rsidRDefault="00E06EE3" w:rsidP="00E06EE3">
      <w:pPr>
        <w:rPr>
          <w:rFonts w:ascii="Arial" w:hAnsi="Arial" w:cs="Arial"/>
          <w:sz w:val="24"/>
          <w:szCs w:val="24"/>
        </w:rPr>
      </w:pPr>
    </w:p>
    <w:p w14:paraId="01B95767" w14:textId="0F8FC562" w:rsidR="00E06EE3" w:rsidRPr="003A1F4B" w:rsidRDefault="00E06EE3" w:rsidP="00E06EE3">
      <w:pPr>
        <w:rPr>
          <w:rFonts w:ascii="Arial" w:hAnsi="Arial" w:cs="Arial"/>
          <w:sz w:val="24"/>
          <w:szCs w:val="24"/>
        </w:rPr>
      </w:pPr>
      <w:r w:rsidRPr="003A1F4B">
        <w:rPr>
          <w:rFonts w:ascii="Arial" w:hAnsi="Arial" w:cs="Arial"/>
          <w:sz w:val="24"/>
          <w:szCs w:val="24"/>
        </w:rPr>
        <w:t xml:space="preserve">3.3 Strengths and Limitations </w:t>
      </w:r>
    </w:p>
    <w:p w14:paraId="5E9206C8" w14:textId="77777777" w:rsidR="00E06EE3" w:rsidRPr="003A1F4B" w:rsidRDefault="00E06EE3" w:rsidP="00E06EE3">
      <w:pPr>
        <w:rPr>
          <w:rFonts w:ascii="Arial" w:hAnsi="Arial" w:cs="Arial"/>
          <w:sz w:val="24"/>
          <w:szCs w:val="24"/>
        </w:rPr>
      </w:pPr>
      <w:r w:rsidRPr="003A1F4B">
        <w:rPr>
          <w:rFonts w:ascii="Arial" w:hAnsi="Arial" w:cs="Arial"/>
          <w:sz w:val="24"/>
          <w:szCs w:val="24"/>
        </w:rPr>
        <w:t xml:space="preserve">Open-ended questions allow the participants to express their thoughts and feeling when answering the questions, this gives the participant the opportunity to answer more than just a yes or no to the question (LaVine, 2024). Open-ended questions are utilised to allow the responder to give a detailed response, these questions typically start with how, </w:t>
      </w:r>
      <w:proofErr w:type="gramStart"/>
      <w:r w:rsidRPr="003A1F4B">
        <w:rPr>
          <w:rFonts w:ascii="Arial" w:hAnsi="Arial" w:cs="Arial"/>
          <w:sz w:val="24"/>
          <w:szCs w:val="24"/>
        </w:rPr>
        <w:t>what</w:t>
      </w:r>
      <w:proofErr w:type="gramEnd"/>
      <w:r w:rsidRPr="003A1F4B">
        <w:rPr>
          <w:rFonts w:ascii="Arial" w:hAnsi="Arial" w:cs="Arial"/>
          <w:sz w:val="24"/>
          <w:szCs w:val="24"/>
        </w:rPr>
        <w:t xml:space="preserve"> and why which allows the responder to think deeply about the question and makes the responder engage with the questions being asked (Cullen, 2023). However, there are some disadvantages for using open-ended questions. According to (Krause,2002) he explains that there are concerns that some participants may not be completely honest when answering questions and may give a response that they believe the researcher will want to see. </w:t>
      </w:r>
    </w:p>
    <w:p w14:paraId="231B073E" w14:textId="77777777" w:rsidR="00E06EE3" w:rsidRPr="003A1F4B" w:rsidRDefault="00E06EE3" w:rsidP="00E06EE3">
      <w:pPr>
        <w:rPr>
          <w:rFonts w:ascii="Arial" w:hAnsi="Arial" w:cs="Arial"/>
          <w:sz w:val="24"/>
          <w:szCs w:val="24"/>
        </w:rPr>
      </w:pPr>
      <w:r w:rsidRPr="003A1F4B">
        <w:rPr>
          <w:rFonts w:ascii="Arial" w:hAnsi="Arial" w:cs="Arial"/>
          <w:sz w:val="24"/>
          <w:szCs w:val="24"/>
        </w:rPr>
        <w:t xml:space="preserve">Closed-ended questions are pre-defined response, this allows a straighter forward answer of yes or no. These questions are used to provide better insight into the direct question. Closed-ended questions are used for quantitative data, this is mainly used for the analysis of statistics and numbers, allowing data to be cross-examined. There are many positives for using closed ended questions, these can include quick and easy response from the participants, avoids unrelated and irrelevant responses and allows the participant to directly understand what I am asking from them (Bonneau, 2024). </w:t>
      </w:r>
    </w:p>
    <w:p w14:paraId="09D6129E" w14:textId="77777777" w:rsidR="00E06EE3" w:rsidRPr="003A1F4B" w:rsidRDefault="00E06EE3" w:rsidP="00E06EE3">
      <w:pPr>
        <w:rPr>
          <w:rFonts w:ascii="Arial" w:hAnsi="Arial" w:cs="Arial"/>
          <w:sz w:val="24"/>
          <w:szCs w:val="24"/>
        </w:rPr>
      </w:pPr>
    </w:p>
    <w:p w14:paraId="0EE9B1B9" w14:textId="5E82B85B" w:rsidR="00E06EE3" w:rsidRPr="003A1F4B" w:rsidRDefault="00E06EE3" w:rsidP="00E06EE3">
      <w:pPr>
        <w:rPr>
          <w:rFonts w:ascii="Arial" w:hAnsi="Arial" w:cs="Arial"/>
          <w:sz w:val="24"/>
          <w:szCs w:val="24"/>
        </w:rPr>
      </w:pPr>
      <w:r w:rsidRPr="003A1F4B">
        <w:rPr>
          <w:rFonts w:ascii="Arial" w:hAnsi="Arial" w:cs="Arial"/>
          <w:sz w:val="24"/>
          <w:szCs w:val="24"/>
        </w:rPr>
        <w:t xml:space="preserve">3.4 Types of Data </w:t>
      </w:r>
    </w:p>
    <w:p w14:paraId="5EF18E2B" w14:textId="77777777" w:rsidR="00E06EE3" w:rsidRPr="003A1F4B" w:rsidRDefault="00E06EE3" w:rsidP="00E06EE3">
      <w:pPr>
        <w:rPr>
          <w:rFonts w:ascii="Arial" w:hAnsi="Arial" w:cs="Arial"/>
          <w:sz w:val="24"/>
          <w:szCs w:val="24"/>
        </w:rPr>
      </w:pPr>
      <w:r w:rsidRPr="003A1F4B">
        <w:rPr>
          <w:rFonts w:ascii="Arial" w:hAnsi="Arial" w:cs="Arial"/>
          <w:sz w:val="24"/>
          <w:szCs w:val="24"/>
        </w:rPr>
        <w:t>As previously mentioned, there are two types of data that will be collected from the questionnaire, and they include quantitative date and qualitative data. The difference between the two types of data are quantitative data is statistics and numbers whereas qualitative data is descriptive. Both will be utilised throughout the questionnaire. I will use quantitative data to collect statistics relating to the topic and analysing the findings in graphs. This will be used to confirm findings or test theories explored. Qualitative date will be used to gather an in-depth perspective of the participants understanding and opinion of the topic. It will also allow the participant to share their own experiences of the topic and share their views and thoughts, which will be analysed (</w:t>
      </w:r>
      <w:proofErr w:type="spellStart"/>
      <w:r w:rsidRPr="003A1F4B">
        <w:rPr>
          <w:rFonts w:ascii="Arial" w:hAnsi="Arial" w:cs="Arial"/>
          <w:sz w:val="24"/>
          <w:szCs w:val="24"/>
        </w:rPr>
        <w:t>Streefkerk</w:t>
      </w:r>
      <w:proofErr w:type="spellEnd"/>
      <w:r w:rsidRPr="003A1F4B">
        <w:rPr>
          <w:rFonts w:ascii="Arial" w:hAnsi="Arial" w:cs="Arial"/>
          <w:sz w:val="24"/>
          <w:szCs w:val="24"/>
        </w:rPr>
        <w:t>, 2019).  These two different types of data will be analysed differently. Quantitative research analysis determines the correlations found in the graphs and diagrams to discover the numerical trends and patterns. Qualitative data research analysis includes recognising perception by categorising the findings and spotting patterns in the findings. Using both quantitative and qualitative data amalgamated together will allow for a comprehensive analyse and understanding of the findings from the research (Bisht, 2024).</w:t>
      </w:r>
    </w:p>
    <w:p w14:paraId="73E7EDBF" w14:textId="77777777" w:rsidR="00E06EE3" w:rsidRPr="003A1F4B" w:rsidRDefault="00E06EE3" w:rsidP="00E06EE3">
      <w:pPr>
        <w:rPr>
          <w:rFonts w:ascii="Arial" w:hAnsi="Arial" w:cs="Arial"/>
          <w:sz w:val="24"/>
          <w:szCs w:val="24"/>
        </w:rPr>
      </w:pPr>
      <w:r w:rsidRPr="003A1F4B">
        <w:rPr>
          <w:rFonts w:ascii="Arial" w:hAnsi="Arial" w:cs="Arial"/>
          <w:sz w:val="24"/>
          <w:szCs w:val="24"/>
        </w:rPr>
        <w:lastRenderedPageBreak/>
        <w:t xml:space="preserve">The questionnaire will have a structure and chronical questions which will be clear for the participant to follow and understand the questions being asked and ensuring that the participant is happy to answer the questions. This will then follow into the main section of the questionnaire where there will be a variety of questions asked, using both open-ended and closed ended questions collecting both quantitative and qualitative data (Hassan, 2024). </w:t>
      </w:r>
    </w:p>
    <w:p w14:paraId="560A827C" w14:textId="77777777" w:rsidR="00E06EE3" w:rsidRPr="003A1F4B" w:rsidRDefault="00E06EE3" w:rsidP="00E06EE3">
      <w:pPr>
        <w:rPr>
          <w:rFonts w:ascii="Arial" w:hAnsi="Arial" w:cs="Arial"/>
          <w:b/>
          <w:bCs/>
          <w:sz w:val="24"/>
          <w:szCs w:val="24"/>
          <w:u w:val="single"/>
        </w:rPr>
      </w:pPr>
      <w:r w:rsidRPr="003A1F4B">
        <w:rPr>
          <w:rFonts w:ascii="Arial" w:hAnsi="Arial" w:cs="Arial"/>
          <w:b/>
          <w:bCs/>
          <w:sz w:val="24"/>
          <w:szCs w:val="24"/>
          <w:u w:val="single"/>
        </w:rPr>
        <w:t xml:space="preserve">4 Questionnaire Findings </w:t>
      </w:r>
    </w:p>
    <w:p w14:paraId="3572047F" w14:textId="31098A47" w:rsidR="00E06EE3" w:rsidRPr="003A1F4B" w:rsidRDefault="00E06EE3" w:rsidP="00E06EE3">
      <w:pPr>
        <w:rPr>
          <w:rFonts w:ascii="Arial" w:hAnsi="Arial" w:cs="Arial"/>
          <w:sz w:val="24"/>
          <w:szCs w:val="24"/>
        </w:rPr>
      </w:pPr>
      <w:r w:rsidRPr="003A1F4B">
        <w:rPr>
          <w:rFonts w:ascii="Arial" w:hAnsi="Arial" w:cs="Arial"/>
          <w:sz w:val="24"/>
          <w:szCs w:val="24"/>
        </w:rPr>
        <w:t xml:space="preserve">When analysing the distribution of the questionnaire where 72 people have responded, there is a mixed review of the knowledge and understanding of support that is available to women. The respondents to the questionnaire have an awareness of the who can be affected by domestic abuse and who can be the preparator. In relation to the percentage of woman that can be affected, 50 out of the 72 respondents knew that 34% of women in their life-time experience domestic violence. This demonstrates that people have an understand of how many women go through this traumatic experience and that this is advertised for people to understand this statistic. </w:t>
      </w:r>
    </w:p>
    <w:p w14:paraId="6EE59599" w14:textId="12565CA6" w:rsidR="00E06EE3" w:rsidRPr="003A1F4B" w:rsidRDefault="00E06EE3" w:rsidP="00E06EE3">
      <w:pPr>
        <w:rPr>
          <w:rFonts w:ascii="Arial" w:hAnsi="Arial" w:cs="Arial"/>
          <w:sz w:val="24"/>
          <w:szCs w:val="24"/>
        </w:rPr>
      </w:pPr>
      <w:r w:rsidRPr="003A1F4B">
        <w:rPr>
          <w:rFonts w:ascii="Arial" w:hAnsi="Arial" w:cs="Arial"/>
          <w:sz w:val="24"/>
          <w:szCs w:val="24"/>
        </w:rPr>
        <w:t xml:space="preserve">4.1 Knowledge on domestic violence </w:t>
      </w:r>
    </w:p>
    <w:p w14:paraId="722352AD" w14:textId="77777777" w:rsidR="00E06EE3" w:rsidRPr="003A1F4B" w:rsidRDefault="00E06EE3" w:rsidP="00E06EE3">
      <w:pPr>
        <w:rPr>
          <w:rFonts w:ascii="Arial" w:hAnsi="Arial" w:cs="Arial"/>
          <w:sz w:val="24"/>
          <w:szCs w:val="24"/>
        </w:rPr>
      </w:pPr>
      <w:r w:rsidRPr="003A1F4B">
        <w:rPr>
          <w:rFonts w:ascii="Arial" w:hAnsi="Arial" w:cs="Arial"/>
          <w:sz w:val="24"/>
          <w:szCs w:val="24"/>
        </w:rPr>
        <w:t xml:space="preserve">This led to the next question which was asking the respondents if they have been a victim of domestic violence, or do they know someone close to them who has been. This was answered yes by 58% of respondents which explains that domestic violence is more common that what some people would originally presume and alarmingly suggest that many people lives are affected by domestic violence. The respondents were asked to go into detail about the support that is available to victims and do they know how this support is sought. There was a vast variety of response, over 10 of these that were given, one of the most common answers was Women’s Aid being the main support for women. This information suggest that Women’s Aid is advertised for women’s awareness and help when needed, it is positive to see that many respondents have named women’s Aid when asked this question. This shows that the charities that support women daily are being used and spoken about to help women when they need the help the most. This is supported by Women who have worked alongside Women’s Aid when they have been victims of domestic abuse. This is explained by a female who has stated that supporting Women’s Aid has allowed her to have hope and has come out the other side stronger and moving forward to have a successful life (COFFEY, 2024). However, there are some respondents who are aware that there is support for women but unsure what support is available which suggests that support that is available such as Live fear free and Independent domestic violence advisor (IDVA) are not advertised enough for victims. With these 2 support systems being only mentioned by 3 people exaggerates how important it is for these to be advertised more to victims. It appears that people are aware that there is support but do not know how to access these or that they even exist. University of Bristol (2024) have addressed this in a recent intervention review, suggesting that health systems need to intervein more and provide victims at the earliest stages of the different types of supports that are available, they have spoken about the importance of training employees to </w:t>
      </w:r>
      <w:r w:rsidRPr="003A1F4B">
        <w:rPr>
          <w:rFonts w:ascii="Arial" w:hAnsi="Arial" w:cs="Arial"/>
          <w:sz w:val="24"/>
          <w:szCs w:val="24"/>
        </w:rPr>
        <w:lastRenderedPageBreak/>
        <w:t xml:space="preserve">provide the best service to victims and boosting community engagement. This corresponds the answers from the two questions above which summarised explains that victims understand and have some knowledge of support however this can be improved. </w:t>
      </w:r>
    </w:p>
    <w:p w14:paraId="38E81F17" w14:textId="77777777" w:rsidR="001914BF" w:rsidRPr="003A1F4B" w:rsidRDefault="001914BF" w:rsidP="00E06EE3">
      <w:pPr>
        <w:rPr>
          <w:rFonts w:ascii="Arial" w:hAnsi="Arial" w:cs="Arial"/>
          <w:sz w:val="24"/>
          <w:szCs w:val="24"/>
        </w:rPr>
      </w:pPr>
    </w:p>
    <w:p w14:paraId="57BF28EE" w14:textId="7957D089" w:rsidR="00E06EE3" w:rsidRPr="003A1F4B" w:rsidRDefault="00E06EE3" w:rsidP="00E06EE3">
      <w:pPr>
        <w:rPr>
          <w:rFonts w:ascii="Arial" w:hAnsi="Arial" w:cs="Arial"/>
          <w:sz w:val="24"/>
          <w:szCs w:val="24"/>
        </w:rPr>
      </w:pPr>
      <w:r w:rsidRPr="003A1F4B">
        <w:rPr>
          <w:rFonts w:ascii="Arial" w:hAnsi="Arial" w:cs="Arial"/>
          <w:sz w:val="24"/>
          <w:szCs w:val="24"/>
        </w:rPr>
        <w:t xml:space="preserve">4.2 Understanding of support </w:t>
      </w:r>
      <w:r w:rsidR="001914BF" w:rsidRPr="003A1F4B">
        <w:rPr>
          <w:rFonts w:ascii="Arial" w:hAnsi="Arial" w:cs="Arial"/>
          <w:sz w:val="24"/>
          <w:szCs w:val="24"/>
        </w:rPr>
        <w:t>available.</w:t>
      </w:r>
      <w:r w:rsidRPr="003A1F4B">
        <w:rPr>
          <w:rFonts w:ascii="Arial" w:hAnsi="Arial" w:cs="Arial"/>
          <w:sz w:val="24"/>
          <w:szCs w:val="24"/>
        </w:rPr>
        <w:t xml:space="preserve"> </w:t>
      </w:r>
    </w:p>
    <w:p w14:paraId="5027AF2F" w14:textId="77777777" w:rsidR="00E06EE3" w:rsidRPr="003A1F4B" w:rsidRDefault="00E06EE3" w:rsidP="00E06EE3">
      <w:pPr>
        <w:rPr>
          <w:rFonts w:ascii="Arial" w:hAnsi="Arial" w:cs="Arial"/>
          <w:sz w:val="24"/>
          <w:szCs w:val="24"/>
        </w:rPr>
      </w:pPr>
      <w:r w:rsidRPr="003A1F4B">
        <w:rPr>
          <w:rFonts w:ascii="Arial" w:hAnsi="Arial" w:cs="Arial"/>
          <w:sz w:val="24"/>
          <w:szCs w:val="24"/>
        </w:rPr>
        <w:t xml:space="preserve">I have asked in further detail for the respondents to explain what support is available from the police and from the Crown Prosecution services. There are a variety of responses from police officers and general members of the public and I believe this is portrayed in the responses. Some responses mention PPN, Victim focus, Claires Law, special measures, restraining orders, DVPO and DVPNs while other responses simply replied no or to call 999. PPNs for example are public protection notices that are completed by the police for referrals to outside agencies to help support victims. This points in the direction that officers that daily deal with domestic violence incidents have a better understanding than the public. This would be expected considering the training police officers have and how they work with the courts. Social Care support (2024) have completed a research project which explains that domestic abuse awareness and support that is available to victims needs to have a more dept of insight. This explains my above theory of the responses that have been received that people who are involved in domestic violence whether being a victim or know someone suffering need to be targeted by professional and agencies to give an understanding of support available through the police and the court. </w:t>
      </w:r>
    </w:p>
    <w:p w14:paraId="56759EBE" w14:textId="77777777" w:rsidR="001914BF" w:rsidRPr="003A1F4B" w:rsidRDefault="001914BF" w:rsidP="00E06EE3">
      <w:pPr>
        <w:rPr>
          <w:rFonts w:ascii="Arial" w:hAnsi="Arial" w:cs="Arial"/>
          <w:sz w:val="24"/>
          <w:szCs w:val="24"/>
        </w:rPr>
      </w:pPr>
    </w:p>
    <w:p w14:paraId="593D0138" w14:textId="21E7D8D1" w:rsidR="00E06EE3" w:rsidRPr="003A1F4B" w:rsidRDefault="00E06EE3" w:rsidP="00E06EE3">
      <w:pPr>
        <w:rPr>
          <w:rFonts w:ascii="Arial" w:hAnsi="Arial" w:cs="Arial"/>
          <w:sz w:val="24"/>
          <w:szCs w:val="24"/>
        </w:rPr>
      </w:pPr>
      <w:r w:rsidRPr="003A1F4B">
        <w:rPr>
          <w:rFonts w:ascii="Arial" w:hAnsi="Arial" w:cs="Arial"/>
          <w:sz w:val="24"/>
          <w:szCs w:val="24"/>
        </w:rPr>
        <w:t xml:space="preserve">4.3 How this support can be </w:t>
      </w:r>
      <w:r w:rsidR="001914BF" w:rsidRPr="003A1F4B">
        <w:rPr>
          <w:rFonts w:ascii="Arial" w:hAnsi="Arial" w:cs="Arial"/>
          <w:sz w:val="24"/>
          <w:szCs w:val="24"/>
        </w:rPr>
        <w:t>improved.</w:t>
      </w:r>
      <w:r w:rsidRPr="003A1F4B">
        <w:rPr>
          <w:rFonts w:ascii="Arial" w:hAnsi="Arial" w:cs="Arial"/>
          <w:sz w:val="24"/>
          <w:szCs w:val="24"/>
        </w:rPr>
        <w:t xml:space="preserve"> </w:t>
      </w:r>
    </w:p>
    <w:p w14:paraId="544516A3" w14:textId="1E0807DD" w:rsidR="00E06EE3" w:rsidRPr="003A1F4B" w:rsidRDefault="00E06EE3">
      <w:pPr>
        <w:rPr>
          <w:rFonts w:ascii="Arial" w:hAnsi="Arial" w:cs="Arial"/>
          <w:sz w:val="24"/>
          <w:szCs w:val="24"/>
        </w:rPr>
      </w:pPr>
      <w:r w:rsidRPr="003A1F4B">
        <w:rPr>
          <w:rFonts w:ascii="Arial" w:hAnsi="Arial" w:cs="Arial"/>
          <w:sz w:val="24"/>
          <w:szCs w:val="24"/>
        </w:rPr>
        <w:t xml:space="preserve">This concludes with the final questions of the survey which asked respondents to explain how they believe this support can be improve and what more can the police and the court systems do to support victims. There has been a couple of mentions of the process of convictions being quicker for the victim and not allowing bail conditions to last so long. This is an important element of the court process; The victim commissioner of England and Wales (2024) released a statement explaining that no victim should have to wait a length of time for the case to reach the courts and this is having a major negative impact on the victims. This is clearly an issue that has been addressed however needs work and improvement to support the victims. Another issue that was addressed was victim support IDVA – Independent domestic violence advisor, Victims are issued an IDVA during the court process. However, domestic abuse commissioner (2022) released an article which highlights that only 37% of victims felt that they benefited from having an IDVA during the court process. This massively stresses the improvement needed from IDVAs during their time supporting victims. IDVAs are utilised to help assess risk for the victim, talk through options and contingencies and put a plan in place moving forward (HMICFRS, 2023). Overall, </w:t>
      </w:r>
      <w:proofErr w:type="gramStart"/>
      <w:r w:rsidRPr="003A1F4B">
        <w:rPr>
          <w:rFonts w:ascii="Arial" w:hAnsi="Arial" w:cs="Arial"/>
          <w:sz w:val="24"/>
          <w:szCs w:val="24"/>
        </w:rPr>
        <w:t>it is clear that there</w:t>
      </w:r>
      <w:proofErr w:type="gramEnd"/>
      <w:r w:rsidRPr="003A1F4B">
        <w:rPr>
          <w:rFonts w:ascii="Arial" w:hAnsi="Arial" w:cs="Arial"/>
          <w:sz w:val="24"/>
          <w:szCs w:val="24"/>
        </w:rPr>
        <w:t xml:space="preserve"> is support out there for victims which have been addressed and analysed above, although this needs to be reviewed and improved. Speaking with victims that have experienced the trauma and the process of the </w:t>
      </w:r>
      <w:r w:rsidRPr="003A1F4B">
        <w:rPr>
          <w:rFonts w:ascii="Arial" w:hAnsi="Arial" w:cs="Arial"/>
          <w:sz w:val="24"/>
          <w:szCs w:val="24"/>
        </w:rPr>
        <w:lastRenderedPageBreak/>
        <w:t>police and court systems could give the services a better understanding on how this can be improved and how this support can be advertised better for victims to access in the future.</w:t>
      </w:r>
    </w:p>
    <w:p w14:paraId="17BE3874" w14:textId="77777777" w:rsidR="008E4059" w:rsidRPr="003A1F4B" w:rsidRDefault="008E4059">
      <w:pPr>
        <w:rPr>
          <w:rFonts w:ascii="Arial" w:hAnsi="Arial" w:cs="Arial"/>
          <w:sz w:val="24"/>
          <w:szCs w:val="24"/>
        </w:rPr>
      </w:pPr>
    </w:p>
    <w:p w14:paraId="240E265A" w14:textId="290776A0" w:rsidR="00E06EE3" w:rsidRPr="003A1F4B" w:rsidRDefault="00B23AD7">
      <w:pPr>
        <w:rPr>
          <w:rFonts w:ascii="Arial" w:hAnsi="Arial" w:cs="Arial"/>
          <w:b/>
          <w:bCs/>
          <w:sz w:val="24"/>
          <w:szCs w:val="24"/>
          <w:u w:val="single"/>
        </w:rPr>
      </w:pPr>
      <w:r w:rsidRPr="003A1F4B">
        <w:rPr>
          <w:rFonts w:ascii="Arial" w:hAnsi="Arial" w:cs="Arial"/>
          <w:b/>
          <w:bCs/>
          <w:sz w:val="24"/>
          <w:szCs w:val="24"/>
          <w:u w:val="single"/>
        </w:rPr>
        <w:t xml:space="preserve">5 - </w:t>
      </w:r>
      <w:r w:rsidR="00E06EE3" w:rsidRPr="003A1F4B">
        <w:rPr>
          <w:rFonts w:ascii="Arial" w:hAnsi="Arial" w:cs="Arial"/>
          <w:b/>
          <w:bCs/>
          <w:sz w:val="24"/>
          <w:szCs w:val="24"/>
          <w:u w:val="single"/>
        </w:rPr>
        <w:t>C</w:t>
      </w:r>
      <w:r w:rsidRPr="003A1F4B">
        <w:rPr>
          <w:rFonts w:ascii="Arial" w:hAnsi="Arial" w:cs="Arial"/>
          <w:b/>
          <w:bCs/>
          <w:sz w:val="24"/>
          <w:szCs w:val="24"/>
          <w:u w:val="single"/>
        </w:rPr>
        <w:t xml:space="preserve">onclusion and recommendations </w:t>
      </w:r>
    </w:p>
    <w:p w14:paraId="308531EC" w14:textId="249F5B29" w:rsidR="00B23AD7" w:rsidRPr="003A1F4B" w:rsidRDefault="00B23AD7">
      <w:pPr>
        <w:rPr>
          <w:rFonts w:ascii="Arial" w:hAnsi="Arial" w:cs="Arial"/>
          <w:sz w:val="24"/>
          <w:szCs w:val="24"/>
        </w:rPr>
      </w:pPr>
      <w:r w:rsidRPr="003A1F4B">
        <w:rPr>
          <w:rFonts w:ascii="Arial" w:hAnsi="Arial" w:cs="Arial"/>
          <w:sz w:val="24"/>
          <w:szCs w:val="24"/>
        </w:rPr>
        <w:t>5.1 - Introduction</w:t>
      </w:r>
    </w:p>
    <w:p w14:paraId="51E45FE9" w14:textId="1C6DAE59" w:rsidR="00FB36E1" w:rsidRPr="003A1F4B" w:rsidRDefault="00FB36E1">
      <w:pPr>
        <w:rPr>
          <w:rFonts w:ascii="Arial" w:hAnsi="Arial" w:cs="Arial"/>
          <w:sz w:val="24"/>
          <w:szCs w:val="24"/>
        </w:rPr>
      </w:pPr>
      <w:r w:rsidRPr="003A1F4B">
        <w:rPr>
          <w:rFonts w:ascii="Arial" w:hAnsi="Arial" w:cs="Arial"/>
          <w:sz w:val="24"/>
          <w:szCs w:val="24"/>
        </w:rPr>
        <w:t>This will conclude the above findings of th</w:t>
      </w:r>
      <w:r w:rsidR="009B6393" w:rsidRPr="003A1F4B">
        <w:rPr>
          <w:rFonts w:ascii="Arial" w:hAnsi="Arial" w:cs="Arial"/>
          <w:sz w:val="24"/>
          <w:szCs w:val="24"/>
        </w:rPr>
        <w:t xml:space="preserve">is </w:t>
      </w:r>
      <w:r w:rsidRPr="003A1F4B">
        <w:rPr>
          <w:rFonts w:ascii="Arial" w:hAnsi="Arial" w:cs="Arial"/>
          <w:sz w:val="24"/>
          <w:szCs w:val="24"/>
        </w:rPr>
        <w:t xml:space="preserve">research project and discuss the </w:t>
      </w:r>
      <w:r w:rsidR="00EB2503" w:rsidRPr="003A1F4B">
        <w:rPr>
          <w:rFonts w:ascii="Arial" w:hAnsi="Arial" w:cs="Arial"/>
          <w:sz w:val="24"/>
          <w:szCs w:val="24"/>
        </w:rPr>
        <w:t xml:space="preserve">main findings of the study but also </w:t>
      </w:r>
      <w:r w:rsidR="009B6393" w:rsidRPr="003A1F4B">
        <w:rPr>
          <w:rFonts w:ascii="Arial" w:hAnsi="Arial" w:cs="Arial"/>
          <w:sz w:val="24"/>
          <w:szCs w:val="24"/>
        </w:rPr>
        <w:t>focus on self-reflection and recommendations</w:t>
      </w:r>
      <w:r w:rsidR="00B23AD7" w:rsidRPr="003A1F4B">
        <w:rPr>
          <w:rFonts w:ascii="Arial" w:hAnsi="Arial" w:cs="Arial"/>
          <w:sz w:val="24"/>
          <w:szCs w:val="24"/>
        </w:rPr>
        <w:t xml:space="preserve">. </w:t>
      </w:r>
    </w:p>
    <w:p w14:paraId="475D9C71" w14:textId="77777777" w:rsidR="001914BF" w:rsidRPr="003A1F4B" w:rsidRDefault="001914BF">
      <w:pPr>
        <w:rPr>
          <w:rFonts w:ascii="Arial" w:hAnsi="Arial" w:cs="Arial"/>
          <w:sz w:val="24"/>
          <w:szCs w:val="24"/>
        </w:rPr>
      </w:pPr>
    </w:p>
    <w:p w14:paraId="0D5BCAA1" w14:textId="4989D282" w:rsidR="00B23AD7" w:rsidRPr="003A1F4B" w:rsidRDefault="00B23AD7">
      <w:pPr>
        <w:rPr>
          <w:rFonts w:ascii="Arial" w:hAnsi="Arial" w:cs="Arial"/>
          <w:sz w:val="24"/>
          <w:szCs w:val="24"/>
        </w:rPr>
      </w:pPr>
      <w:r w:rsidRPr="003A1F4B">
        <w:rPr>
          <w:rFonts w:ascii="Arial" w:hAnsi="Arial" w:cs="Arial"/>
          <w:sz w:val="24"/>
          <w:szCs w:val="24"/>
        </w:rPr>
        <w:t xml:space="preserve">5.2 Main findings </w:t>
      </w:r>
    </w:p>
    <w:p w14:paraId="6F56D0B0" w14:textId="6FB7ADA4" w:rsidR="00B23AD7" w:rsidRPr="003A1F4B" w:rsidRDefault="00B23AD7">
      <w:pPr>
        <w:rPr>
          <w:rFonts w:ascii="Arial" w:hAnsi="Arial" w:cs="Arial"/>
          <w:sz w:val="24"/>
          <w:szCs w:val="24"/>
        </w:rPr>
      </w:pPr>
      <w:r w:rsidRPr="003A1F4B">
        <w:rPr>
          <w:rFonts w:ascii="Arial" w:hAnsi="Arial" w:cs="Arial"/>
          <w:sz w:val="24"/>
          <w:szCs w:val="24"/>
        </w:rPr>
        <w:t xml:space="preserve">Throughout </w:t>
      </w:r>
      <w:r w:rsidR="00CE1D20" w:rsidRPr="003A1F4B">
        <w:rPr>
          <w:rFonts w:ascii="Arial" w:hAnsi="Arial" w:cs="Arial"/>
          <w:sz w:val="24"/>
          <w:szCs w:val="24"/>
        </w:rPr>
        <w:t xml:space="preserve">the dissertation there have been multiple findings in relation to the research around violence that women suffer, who can be the </w:t>
      </w:r>
      <w:r w:rsidR="00511F66" w:rsidRPr="003A1F4B">
        <w:rPr>
          <w:rFonts w:ascii="Arial" w:hAnsi="Arial" w:cs="Arial"/>
          <w:sz w:val="24"/>
          <w:szCs w:val="24"/>
        </w:rPr>
        <w:t>preparator</w:t>
      </w:r>
      <w:r w:rsidR="00CE1D20" w:rsidRPr="003A1F4B">
        <w:rPr>
          <w:rFonts w:ascii="Arial" w:hAnsi="Arial" w:cs="Arial"/>
          <w:sz w:val="24"/>
          <w:szCs w:val="24"/>
        </w:rPr>
        <w:t xml:space="preserve"> and the different kinds of abuse. There is a </w:t>
      </w:r>
      <w:r w:rsidR="00511F66" w:rsidRPr="003A1F4B">
        <w:rPr>
          <w:rFonts w:ascii="Arial" w:hAnsi="Arial" w:cs="Arial"/>
          <w:sz w:val="24"/>
          <w:szCs w:val="24"/>
        </w:rPr>
        <w:t>gap</w:t>
      </w:r>
      <w:r w:rsidR="00F81D6B" w:rsidRPr="003A1F4B">
        <w:rPr>
          <w:rFonts w:ascii="Arial" w:hAnsi="Arial" w:cs="Arial"/>
          <w:sz w:val="24"/>
          <w:szCs w:val="24"/>
        </w:rPr>
        <w:t xml:space="preserve"> in analysing why women do not use these support systems that are available to them. It has been </w:t>
      </w:r>
      <w:r w:rsidR="00511F66" w:rsidRPr="003A1F4B">
        <w:rPr>
          <w:rFonts w:ascii="Arial" w:hAnsi="Arial" w:cs="Arial"/>
          <w:sz w:val="24"/>
          <w:szCs w:val="24"/>
        </w:rPr>
        <w:t xml:space="preserve">apparent that the support is available, however the questionnaire highlighted that lots of women and family supporting the women have not heard of. </w:t>
      </w:r>
      <w:r w:rsidR="009D1C3C" w:rsidRPr="003A1F4B">
        <w:rPr>
          <w:rFonts w:ascii="Arial" w:hAnsi="Arial" w:cs="Arial"/>
          <w:sz w:val="24"/>
          <w:szCs w:val="24"/>
        </w:rPr>
        <w:t xml:space="preserve">The public perception is that there is support available to women however they do not know </w:t>
      </w:r>
      <w:r w:rsidR="005C5163" w:rsidRPr="003A1F4B">
        <w:rPr>
          <w:rFonts w:ascii="Arial" w:hAnsi="Arial" w:cs="Arial"/>
          <w:sz w:val="24"/>
          <w:szCs w:val="24"/>
        </w:rPr>
        <w:t xml:space="preserve">entirely how to access this support and how this could benefit them. </w:t>
      </w:r>
    </w:p>
    <w:p w14:paraId="09B03FBC" w14:textId="77777777" w:rsidR="001914BF" w:rsidRPr="003A1F4B" w:rsidRDefault="001914BF">
      <w:pPr>
        <w:rPr>
          <w:rFonts w:ascii="Arial" w:hAnsi="Arial" w:cs="Arial"/>
          <w:sz w:val="24"/>
          <w:szCs w:val="24"/>
        </w:rPr>
      </w:pPr>
    </w:p>
    <w:p w14:paraId="5FEA6164" w14:textId="3BFD90FE" w:rsidR="000C7A5B" w:rsidRPr="003A1F4B" w:rsidRDefault="000C7A5B">
      <w:pPr>
        <w:rPr>
          <w:rFonts w:ascii="Arial" w:hAnsi="Arial" w:cs="Arial"/>
          <w:sz w:val="24"/>
          <w:szCs w:val="24"/>
        </w:rPr>
      </w:pPr>
      <w:r w:rsidRPr="003A1F4B">
        <w:rPr>
          <w:rFonts w:ascii="Arial" w:hAnsi="Arial" w:cs="Arial"/>
          <w:sz w:val="24"/>
          <w:szCs w:val="24"/>
        </w:rPr>
        <w:t xml:space="preserve">5.3 Recommendations </w:t>
      </w:r>
    </w:p>
    <w:p w14:paraId="6815062B" w14:textId="296B507B" w:rsidR="000C7A5B" w:rsidRPr="003A1F4B" w:rsidRDefault="00B00CD5">
      <w:pPr>
        <w:rPr>
          <w:rFonts w:ascii="Arial" w:hAnsi="Arial" w:cs="Arial"/>
          <w:sz w:val="24"/>
          <w:szCs w:val="24"/>
        </w:rPr>
      </w:pPr>
      <w:r w:rsidRPr="003A1F4B">
        <w:rPr>
          <w:rFonts w:ascii="Arial" w:hAnsi="Arial" w:cs="Arial"/>
          <w:sz w:val="24"/>
          <w:szCs w:val="24"/>
        </w:rPr>
        <w:t xml:space="preserve">During this study a variety of recommendations can be made </w:t>
      </w:r>
      <w:r w:rsidR="0027312A" w:rsidRPr="003A1F4B">
        <w:rPr>
          <w:rFonts w:ascii="Arial" w:hAnsi="Arial" w:cs="Arial"/>
          <w:sz w:val="24"/>
          <w:szCs w:val="24"/>
        </w:rPr>
        <w:t xml:space="preserve">as it is important for these victims of domestic abuse to be utilising the support available to them </w:t>
      </w:r>
      <w:r w:rsidR="008E0E8F" w:rsidRPr="003A1F4B">
        <w:rPr>
          <w:rFonts w:ascii="Arial" w:hAnsi="Arial" w:cs="Arial"/>
          <w:sz w:val="24"/>
          <w:szCs w:val="24"/>
        </w:rPr>
        <w:t xml:space="preserve">and ensuring they are sent in the right direction for the support. </w:t>
      </w:r>
      <w:r w:rsidR="005E42ED" w:rsidRPr="003A1F4B">
        <w:rPr>
          <w:rFonts w:ascii="Arial" w:hAnsi="Arial" w:cs="Arial"/>
          <w:sz w:val="24"/>
          <w:szCs w:val="24"/>
        </w:rPr>
        <w:t xml:space="preserve">Campaign marketing is </w:t>
      </w:r>
      <w:r w:rsidR="001914BF" w:rsidRPr="003A1F4B">
        <w:rPr>
          <w:rFonts w:ascii="Arial" w:hAnsi="Arial" w:cs="Arial"/>
          <w:sz w:val="24"/>
          <w:szCs w:val="24"/>
        </w:rPr>
        <w:t>keyway</w:t>
      </w:r>
      <w:r w:rsidR="005E42ED" w:rsidRPr="003A1F4B">
        <w:rPr>
          <w:rFonts w:ascii="Arial" w:hAnsi="Arial" w:cs="Arial"/>
          <w:sz w:val="24"/>
          <w:szCs w:val="24"/>
        </w:rPr>
        <w:t xml:space="preserve"> to push forward the support available</w:t>
      </w:r>
      <w:r w:rsidR="00AA7882" w:rsidRPr="003A1F4B">
        <w:rPr>
          <w:rFonts w:ascii="Arial" w:hAnsi="Arial" w:cs="Arial"/>
          <w:sz w:val="24"/>
          <w:szCs w:val="24"/>
        </w:rPr>
        <w:t xml:space="preserve"> (Mykkanen, 2024) has published an article involving Queen Camila in the celebration of </w:t>
      </w:r>
      <w:r w:rsidR="00BC658F" w:rsidRPr="003A1F4B">
        <w:rPr>
          <w:rFonts w:ascii="Arial" w:hAnsi="Arial" w:cs="Arial"/>
          <w:sz w:val="24"/>
          <w:szCs w:val="24"/>
        </w:rPr>
        <w:t>50</w:t>
      </w:r>
      <w:r w:rsidR="00BC658F" w:rsidRPr="003A1F4B">
        <w:rPr>
          <w:rFonts w:ascii="Arial" w:hAnsi="Arial" w:cs="Arial"/>
          <w:sz w:val="24"/>
          <w:szCs w:val="24"/>
          <w:vertAlign w:val="superscript"/>
        </w:rPr>
        <w:t>th</w:t>
      </w:r>
      <w:r w:rsidR="00BC658F" w:rsidRPr="003A1F4B">
        <w:rPr>
          <w:rFonts w:ascii="Arial" w:hAnsi="Arial" w:cs="Arial"/>
          <w:sz w:val="24"/>
          <w:szCs w:val="24"/>
        </w:rPr>
        <w:t xml:space="preserve"> Anniversary of Women’s aid and she met with women across the country who have been victims of abuse. Thi</w:t>
      </w:r>
      <w:r w:rsidR="00597401" w:rsidRPr="003A1F4B">
        <w:rPr>
          <w:rFonts w:ascii="Arial" w:hAnsi="Arial" w:cs="Arial"/>
          <w:sz w:val="24"/>
          <w:szCs w:val="24"/>
        </w:rPr>
        <w:t xml:space="preserve">s addressed the main gap in our research when the Queen states </w:t>
      </w:r>
      <w:r w:rsidR="001914BF" w:rsidRPr="003A1F4B">
        <w:rPr>
          <w:rFonts w:ascii="Arial" w:hAnsi="Arial" w:cs="Arial"/>
          <w:sz w:val="24"/>
          <w:szCs w:val="24"/>
        </w:rPr>
        <w:t>“IT</w:t>
      </w:r>
      <w:r w:rsidR="00597401" w:rsidRPr="003A1F4B">
        <w:rPr>
          <w:rFonts w:ascii="Arial" w:hAnsi="Arial" w:cs="Arial"/>
          <w:sz w:val="24"/>
          <w:szCs w:val="24"/>
        </w:rPr>
        <w:t xml:space="preserve"> IS TERRIBLE THAT AFTER 50 YEARS</w:t>
      </w:r>
      <w:r w:rsidR="00276002" w:rsidRPr="003A1F4B">
        <w:rPr>
          <w:rFonts w:ascii="Arial" w:hAnsi="Arial" w:cs="Arial"/>
          <w:sz w:val="24"/>
          <w:szCs w:val="24"/>
        </w:rPr>
        <w:t xml:space="preserve">, IT STILL HAS NOT BEEN ERADICATED BUT WE ARE MAKING PROGRESS”.  This suggest that the work that Women’s Aid are doing is amazing and is helping so many women across the UK with </w:t>
      </w:r>
      <w:r w:rsidR="00416475" w:rsidRPr="003A1F4B">
        <w:rPr>
          <w:rFonts w:ascii="Arial" w:hAnsi="Arial" w:cs="Arial"/>
          <w:sz w:val="24"/>
          <w:szCs w:val="24"/>
        </w:rPr>
        <w:t xml:space="preserve">support, although this can be pushed and advertised even further to ensure that as many women as possible at utilising this support that is available at them. </w:t>
      </w:r>
    </w:p>
    <w:p w14:paraId="751B7B66" w14:textId="241C352D" w:rsidR="00380105" w:rsidRPr="003A1F4B" w:rsidRDefault="00380105">
      <w:pPr>
        <w:rPr>
          <w:rFonts w:ascii="Arial" w:hAnsi="Arial" w:cs="Arial"/>
          <w:sz w:val="24"/>
          <w:szCs w:val="24"/>
        </w:rPr>
      </w:pPr>
      <w:r w:rsidRPr="003A1F4B">
        <w:rPr>
          <w:rFonts w:ascii="Arial" w:hAnsi="Arial" w:cs="Arial"/>
          <w:sz w:val="24"/>
          <w:szCs w:val="24"/>
        </w:rPr>
        <w:t xml:space="preserve">A further recommendation is </w:t>
      </w:r>
      <w:r w:rsidR="00537672" w:rsidRPr="003A1F4B">
        <w:rPr>
          <w:rFonts w:ascii="Arial" w:hAnsi="Arial" w:cs="Arial"/>
          <w:sz w:val="24"/>
          <w:szCs w:val="24"/>
        </w:rPr>
        <w:t xml:space="preserve">the lack of support available to women throughout the court process and that the courts are not support these women enough during this process. It has been highlighted that </w:t>
      </w:r>
      <w:r w:rsidR="00B9634E" w:rsidRPr="003A1F4B">
        <w:rPr>
          <w:rFonts w:ascii="Arial" w:hAnsi="Arial" w:cs="Arial"/>
          <w:sz w:val="24"/>
          <w:szCs w:val="24"/>
        </w:rPr>
        <w:t>less than 25% of court cases result in women gaining restraining orders against the preparator (</w:t>
      </w:r>
      <w:r w:rsidR="003B57B3" w:rsidRPr="003A1F4B">
        <w:rPr>
          <w:rFonts w:ascii="Arial" w:hAnsi="Arial" w:cs="Arial"/>
          <w:sz w:val="24"/>
          <w:szCs w:val="24"/>
        </w:rPr>
        <w:t>Centre for Women justice, 2021)</w:t>
      </w:r>
      <w:r w:rsidR="00FF27A4" w:rsidRPr="003A1F4B">
        <w:rPr>
          <w:rFonts w:ascii="Arial" w:hAnsi="Arial" w:cs="Arial"/>
          <w:sz w:val="24"/>
          <w:szCs w:val="24"/>
        </w:rPr>
        <w:t xml:space="preserve">. </w:t>
      </w:r>
      <w:r w:rsidR="0002304C" w:rsidRPr="003A1F4B">
        <w:rPr>
          <w:rFonts w:ascii="Arial" w:hAnsi="Arial" w:cs="Arial"/>
          <w:sz w:val="24"/>
          <w:szCs w:val="24"/>
        </w:rPr>
        <w:t xml:space="preserve">It is evident that there is this support available for women however sometimes women are not given the option to use this support. Restraining orders are granted by the courts during a trail, however, if the courts are not granting these to victims how are victims going to feel supported by public service sectors. </w:t>
      </w:r>
      <w:r w:rsidR="00831C60" w:rsidRPr="003A1F4B">
        <w:rPr>
          <w:rFonts w:ascii="Arial" w:hAnsi="Arial" w:cs="Arial"/>
          <w:sz w:val="24"/>
          <w:szCs w:val="24"/>
        </w:rPr>
        <w:t xml:space="preserve">This addressed part of the </w:t>
      </w:r>
      <w:r w:rsidR="00831C60" w:rsidRPr="003A1F4B">
        <w:rPr>
          <w:rFonts w:ascii="Arial" w:hAnsi="Arial" w:cs="Arial"/>
          <w:sz w:val="24"/>
          <w:szCs w:val="24"/>
        </w:rPr>
        <w:lastRenderedPageBreak/>
        <w:t xml:space="preserve">survey where people have suggested that the court process is not </w:t>
      </w:r>
      <w:proofErr w:type="gramStart"/>
      <w:r w:rsidR="00831C60" w:rsidRPr="003A1F4B">
        <w:rPr>
          <w:rFonts w:ascii="Arial" w:hAnsi="Arial" w:cs="Arial"/>
          <w:sz w:val="24"/>
          <w:szCs w:val="24"/>
        </w:rPr>
        <w:t>efficient</w:t>
      </w:r>
      <w:proofErr w:type="gramEnd"/>
      <w:r w:rsidR="00831C60" w:rsidRPr="003A1F4B">
        <w:rPr>
          <w:rFonts w:ascii="Arial" w:hAnsi="Arial" w:cs="Arial"/>
          <w:sz w:val="24"/>
          <w:szCs w:val="24"/>
        </w:rPr>
        <w:t xml:space="preserve"> and women don’t feel supported during this. </w:t>
      </w:r>
    </w:p>
    <w:p w14:paraId="0974A91D" w14:textId="621AF1FF" w:rsidR="00FF27A4" w:rsidRPr="003A1F4B" w:rsidRDefault="003C7E37">
      <w:pPr>
        <w:rPr>
          <w:rFonts w:ascii="Arial" w:hAnsi="Arial" w:cs="Arial"/>
          <w:sz w:val="24"/>
          <w:szCs w:val="24"/>
        </w:rPr>
      </w:pPr>
      <w:r w:rsidRPr="003A1F4B">
        <w:rPr>
          <w:rFonts w:ascii="Arial" w:hAnsi="Arial" w:cs="Arial"/>
          <w:sz w:val="24"/>
          <w:szCs w:val="24"/>
        </w:rPr>
        <w:t>A final recommendation would be focus on the police and how they support victims</w:t>
      </w:r>
      <w:r w:rsidR="003E5578" w:rsidRPr="003A1F4B">
        <w:rPr>
          <w:rFonts w:ascii="Arial" w:hAnsi="Arial" w:cs="Arial"/>
          <w:sz w:val="24"/>
          <w:szCs w:val="24"/>
        </w:rPr>
        <w:t xml:space="preserve">, a horrific statistic shows DVPOs are only used on 1% of cases as an average of police forces across the UK. This </w:t>
      </w:r>
      <w:r w:rsidR="00E4343E" w:rsidRPr="003A1F4B">
        <w:rPr>
          <w:rFonts w:ascii="Arial" w:hAnsi="Arial" w:cs="Arial"/>
          <w:sz w:val="24"/>
          <w:szCs w:val="24"/>
        </w:rPr>
        <w:t xml:space="preserve">is a major recommendation for these forces to educate officers better in the understanding and the important of DVPOs and to offer these to victims that are suffering the abuse. </w:t>
      </w:r>
      <w:r w:rsidR="00A67D3D" w:rsidRPr="003A1F4B">
        <w:rPr>
          <w:rFonts w:ascii="Arial" w:hAnsi="Arial" w:cs="Arial"/>
          <w:sz w:val="24"/>
          <w:szCs w:val="24"/>
        </w:rPr>
        <w:t xml:space="preserve">This explains why so many women feel largely let down by the police service when they are reporting crimes of domestic abuse and this could be a reason as to why further women do not come forward when reading these </w:t>
      </w:r>
      <w:r w:rsidR="006344DB" w:rsidRPr="003A1F4B">
        <w:rPr>
          <w:rFonts w:ascii="Arial" w:hAnsi="Arial" w:cs="Arial"/>
          <w:sz w:val="24"/>
          <w:szCs w:val="24"/>
        </w:rPr>
        <w:t xml:space="preserve">articles online about the negative </w:t>
      </w:r>
      <w:proofErr w:type="gramStart"/>
      <w:r w:rsidR="006344DB" w:rsidRPr="003A1F4B">
        <w:rPr>
          <w:rFonts w:ascii="Arial" w:hAnsi="Arial" w:cs="Arial"/>
          <w:sz w:val="24"/>
          <w:szCs w:val="24"/>
        </w:rPr>
        <w:t>journeys</w:t>
      </w:r>
      <w:proofErr w:type="gramEnd"/>
      <w:r w:rsidR="006344DB" w:rsidRPr="003A1F4B">
        <w:rPr>
          <w:rFonts w:ascii="Arial" w:hAnsi="Arial" w:cs="Arial"/>
          <w:sz w:val="24"/>
          <w:szCs w:val="24"/>
        </w:rPr>
        <w:t xml:space="preserve"> women have gone through </w:t>
      </w:r>
      <w:r w:rsidR="006344DB" w:rsidRPr="003A1F4B">
        <w:rPr>
          <w:rFonts w:ascii="Arial" w:hAnsi="Arial" w:cs="Arial"/>
          <w:sz w:val="24"/>
          <w:szCs w:val="24"/>
        </w:rPr>
        <w:t>(Centre for Women justice, 2021).</w:t>
      </w:r>
      <w:r w:rsidR="006344DB" w:rsidRPr="003A1F4B">
        <w:rPr>
          <w:rFonts w:ascii="Arial" w:hAnsi="Arial" w:cs="Arial"/>
          <w:sz w:val="24"/>
          <w:szCs w:val="24"/>
        </w:rPr>
        <w:t xml:space="preserve"> </w:t>
      </w:r>
    </w:p>
    <w:p w14:paraId="061325CD" w14:textId="77777777" w:rsidR="001914BF" w:rsidRPr="003A1F4B" w:rsidRDefault="001914BF">
      <w:pPr>
        <w:rPr>
          <w:rFonts w:ascii="Arial" w:hAnsi="Arial" w:cs="Arial"/>
          <w:sz w:val="24"/>
          <w:szCs w:val="24"/>
          <w:u w:val="single"/>
        </w:rPr>
      </w:pPr>
    </w:p>
    <w:p w14:paraId="1DF6D1CC" w14:textId="14FB41AC" w:rsidR="00FF27A4" w:rsidRPr="003A1F4B" w:rsidRDefault="00AA6CCE">
      <w:pPr>
        <w:rPr>
          <w:rFonts w:ascii="Arial" w:hAnsi="Arial" w:cs="Arial"/>
          <w:sz w:val="24"/>
          <w:szCs w:val="24"/>
        </w:rPr>
      </w:pPr>
      <w:r w:rsidRPr="003A1F4B">
        <w:rPr>
          <w:rFonts w:ascii="Arial" w:hAnsi="Arial" w:cs="Arial"/>
          <w:sz w:val="24"/>
          <w:szCs w:val="24"/>
        </w:rPr>
        <w:t xml:space="preserve">5.4 Limitations </w:t>
      </w:r>
    </w:p>
    <w:p w14:paraId="1E349769" w14:textId="265C4AAD" w:rsidR="001F59A1" w:rsidRPr="003A1F4B" w:rsidRDefault="001F59A1">
      <w:pPr>
        <w:rPr>
          <w:rFonts w:ascii="Arial" w:hAnsi="Arial" w:cs="Arial"/>
          <w:sz w:val="24"/>
          <w:szCs w:val="24"/>
        </w:rPr>
      </w:pPr>
      <w:r w:rsidRPr="003A1F4B">
        <w:rPr>
          <w:rFonts w:ascii="Arial" w:hAnsi="Arial" w:cs="Arial"/>
          <w:sz w:val="24"/>
          <w:szCs w:val="24"/>
        </w:rPr>
        <w:t xml:space="preserve">While completing this research project it was highlighted the limitation with </w:t>
      </w:r>
      <w:r w:rsidR="00EB34DD" w:rsidRPr="003A1F4B">
        <w:rPr>
          <w:rFonts w:ascii="Arial" w:hAnsi="Arial" w:cs="Arial"/>
          <w:sz w:val="24"/>
          <w:szCs w:val="24"/>
        </w:rPr>
        <w:t xml:space="preserve">asking police officers and general members of the public the same questions on the same questions. This raised issues as it was assumed that the detailed responses of what support is available and the correct statistics was from police officers and not the </w:t>
      </w:r>
      <w:r w:rsidR="000E1249" w:rsidRPr="003A1F4B">
        <w:rPr>
          <w:rFonts w:ascii="Arial" w:hAnsi="Arial" w:cs="Arial"/>
          <w:sz w:val="24"/>
          <w:szCs w:val="24"/>
        </w:rPr>
        <w:t>public</w:t>
      </w:r>
      <w:r w:rsidR="00EB34DD" w:rsidRPr="003A1F4B">
        <w:rPr>
          <w:rFonts w:ascii="Arial" w:hAnsi="Arial" w:cs="Arial"/>
          <w:sz w:val="24"/>
          <w:szCs w:val="24"/>
        </w:rPr>
        <w:t xml:space="preserve">, however this </w:t>
      </w:r>
      <w:r w:rsidR="000E1249" w:rsidRPr="003A1F4B">
        <w:rPr>
          <w:rFonts w:ascii="Arial" w:hAnsi="Arial" w:cs="Arial"/>
          <w:sz w:val="24"/>
          <w:szCs w:val="24"/>
        </w:rPr>
        <w:t>cannot</w:t>
      </w:r>
      <w:r w:rsidR="00EB34DD" w:rsidRPr="003A1F4B">
        <w:rPr>
          <w:rFonts w:ascii="Arial" w:hAnsi="Arial" w:cs="Arial"/>
          <w:sz w:val="24"/>
          <w:szCs w:val="24"/>
        </w:rPr>
        <w:t xml:space="preserve"> be </w:t>
      </w:r>
      <w:r w:rsidR="000E1249" w:rsidRPr="003A1F4B">
        <w:rPr>
          <w:rFonts w:ascii="Arial" w:hAnsi="Arial" w:cs="Arial"/>
          <w:sz w:val="24"/>
          <w:szCs w:val="24"/>
        </w:rPr>
        <w:t xml:space="preserve">known for sure. The researcher did not consider this until analysing the findings, </w:t>
      </w:r>
      <w:r w:rsidR="00B33FBB" w:rsidRPr="003A1F4B">
        <w:rPr>
          <w:rFonts w:ascii="Arial" w:hAnsi="Arial" w:cs="Arial"/>
          <w:sz w:val="24"/>
          <w:szCs w:val="24"/>
        </w:rPr>
        <w:t xml:space="preserve">this information could have been collected separately to get a true account of what police </w:t>
      </w:r>
      <w:r w:rsidR="00001D17" w:rsidRPr="003A1F4B">
        <w:rPr>
          <w:rFonts w:ascii="Arial" w:hAnsi="Arial" w:cs="Arial"/>
          <w:sz w:val="24"/>
          <w:szCs w:val="24"/>
        </w:rPr>
        <w:t>officers’</w:t>
      </w:r>
      <w:r w:rsidR="00B33FBB" w:rsidRPr="003A1F4B">
        <w:rPr>
          <w:rFonts w:ascii="Arial" w:hAnsi="Arial" w:cs="Arial"/>
          <w:sz w:val="24"/>
          <w:szCs w:val="24"/>
        </w:rPr>
        <w:t xml:space="preserve"> knowledge is and what the publics knowledge was. </w:t>
      </w:r>
    </w:p>
    <w:p w14:paraId="6CC5185F" w14:textId="77777777" w:rsidR="001914BF" w:rsidRPr="003A1F4B" w:rsidRDefault="001914BF">
      <w:pPr>
        <w:rPr>
          <w:rFonts w:ascii="Arial" w:hAnsi="Arial" w:cs="Arial"/>
          <w:sz w:val="24"/>
          <w:szCs w:val="24"/>
        </w:rPr>
      </w:pPr>
    </w:p>
    <w:p w14:paraId="009EE28F" w14:textId="279DD36F" w:rsidR="00E0673B" w:rsidRPr="003A1F4B" w:rsidRDefault="00E0673B">
      <w:pPr>
        <w:rPr>
          <w:rFonts w:ascii="Arial" w:hAnsi="Arial" w:cs="Arial"/>
          <w:sz w:val="24"/>
          <w:szCs w:val="24"/>
        </w:rPr>
      </w:pPr>
      <w:r w:rsidRPr="003A1F4B">
        <w:rPr>
          <w:rFonts w:ascii="Arial" w:hAnsi="Arial" w:cs="Arial"/>
          <w:sz w:val="24"/>
          <w:szCs w:val="24"/>
        </w:rPr>
        <w:t xml:space="preserve">5.5 Further research </w:t>
      </w:r>
    </w:p>
    <w:p w14:paraId="414630F2" w14:textId="1EECB516" w:rsidR="00AC1C91" w:rsidRPr="003A1F4B" w:rsidRDefault="00E0673B">
      <w:pPr>
        <w:rPr>
          <w:rFonts w:ascii="Arial" w:hAnsi="Arial" w:cs="Arial"/>
          <w:sz w:val="24"/>
          <w:szCs w:val="24"/>
        </w:rPr>
      </w:pPr>
      <w:r w:rsidRPr="003A1F4B">
        <w:rPr>
          <w:rFonts w:ascii="Arial" w:hAnsi="Arial" w:cs="Arial"/>
          <w:sz w:val="24"/>
          <w:szCs w:val="24"/>
        </w:rPr>
        <w:t xml:space="preserve">As discussed above, for further research in this </w:t>
      </w:r>
      <w:r w:rsidR="00354542" w:rsidRPr="003A1F4B">
        <w:rPr>
          <w:rFonts w:ascii="Arial" w:hAnsi="Arial" w:cs="Arial"/>
          <w:sz w:val="24"/>
          <w:szCs w:val="24"/>
        </w:rPr>
        <w:t xml:space="preserve">subject topic, 2 of the same questionnaires would be sent to police officers and people working for a public sector and then a separate one for the public. This would have allowed a better analysis of both responses, comparing the responses. This would also allow for gaps where police officers are missing support that is available, there is so much support for these victims, that this could have shown what police officers are missing and what further training </w:t>
      </w:r>
      <w:r w:rsidR="00907E32" w:rsidRPr="003A1F4B">
        <w:rPr>
          <w:rFonts w:ascii="Arial" w:hAnsi="Arial" w:cs="Arial"/>
          <w:sz w:val="24"/>
          <w:szCs w:val="24"/>
        </w:rPr>
        <w:t xml:space="preserve">could be offered to improve this. This would have also allowed for public responses to be clear of what support is advertised </w:t>
      </w:r>
      <w:r w:rsidR="004F2255" w:rsidRPr="003A1F4B">
        <w:rPr>
          <w:rFonts w:ascii="Arial" w:hAnsi="Arial" w:cs="Arial"/>
          <w:sz w:val="24"/>
          <w:szCs w:val="24"/>
        </w:rPr>
        <w:t xml:space="preserve">the best and how they know about the support and how they believe this support could be addressed to them better. </w:t>
      </w:r>
      <w:r w:rsidR="004277DD" w:rsidRPr="003A1F4B">
        <w:rPr>
          <w:rFonts w:ascii="Arial" w:hAnsi="Arial" w:cs="Arial"/>
          <w:sz w:val="24"/>
          <w:szCs w:val="24"/>
        </w:rPr>
        <w:t xml:space="preserve">This would provide further insight </w:t>
      </w:r>
      <w:r w:rsidR="00B806BD" w:rsidRPr="003A1F4B">
        <w:rPr>
          <w:rFonts w:ascii="Arial" w:hAnsi="Arial" w:cs="Arial"/>
          <w:sz w:val="24"/>
          <w:szCs w:val="24"/>
        </w:rPr>
        <w:t xml:space="preserve">in how best this support can be given to victims. </w:t>
      </w:r>
    </w:p>
    <w:p w14:paraId="4E4D9ABF" w14:textId="77777777" w:rsidR="001914BF" w:rsidRPr="003A1F4B" w:rsidRDefault="001914BF">
      <w:pPr>
        <w:rPr>
          <w:rFonts w:ascii="Arial" w:hAnsi="Arial" w:cs="Arial"/>
          <w:sz w:val="24"/>
          <w:szCs w:val="24"/>
        </w:rPr>
      </w:pPr>
    </w:p>
    <w:p w14:paraId="6D067E55" w14:textId="6044E68D" w:rsidR="00451C2F" w:rsidRPr="003A1F4B" w:rsidRDefault="00451C2F">
      <w:pPr>
        <w:rPr>
          <w:rFonts w:ascii="Arial" w:hAnsi="Arial" w:cs="Arial"/>
          <w:sz w:val="24"/>
          <w:szCs w:val="24"/>
        </w:rPr>
      </w:pPr>
      <w:r w:rsidRPr="003A1F4B">
        <w:rPr>
          <w:rFonts w:ascii="Arial" w:hAnsi="Arial" w:cs="Arial"/>
          <w:sz w:val="24"/>
          <w:szCs w:val="24"/>
        </w:rPr>
        <w:t xml:space="preserve">5.6 The achievements of the objectives </w:t>
      </w:r>
    </w:p>
    <w:p w14:paraId="13F418E2" w14:textId="77777777" w:rsidR="00FF27A4" w:rsidRPr="003A1F4B" w:rsidRDefault="00FF27A4">
      <w:pPr>
        <w:rPr>
          <w:rFonts w:ascii="Arial" w:hAnsi="Arial" w:cs="Arial"/>
          <w:sz w:val="24"/>
          <w:szCs w:val="24"/>
        </w:rPr>
      </w:pPr>
    </w:p>
    <w:p w14:paraId="59D86001" w14:textId="77777777" w:rsidR="00576081" w:rsidRPr="003A1F4B" w:rsidRDefault="00576081" w:rsidP="00576081">
      <w:pPr>
        <w:pStyle w:val="ListParagraph"/>
        <w:numPr>
          <w:ilvl w:val="0"/>
          <w:numId w:val="28"/>
        </w:numPr>
        <w:rPr>
          <w:rFonts w:ascii="Arial" w:hAnsi="Arial" w:cs="Arial"/>
          <w:sz w:val="24"/>
          <w:szCs w:val="24"/>
        </w:rPr>
      </w:pPr>
      <w:r w:rsidRPr="003A1F4B">
        <w:rPr>
          <w:rFonts w:ascii="Arial" w:hAnsi="Arial" w:cs="Arial"/>
          <w:sz w:val="24"/>
          <w:szCs w:val="24"/>
        </w:rPr>
        <w:t xml:space="preserve">Objective 1: Domestic violence against women, statistics of the violence. </w:t>
      </w:r>
    </w:p>
    <w:p w14:paraId="585AF6A5" w14:textId="77777777" w:rsidR="00576081" w:rsidRPr="003A1F4B" w:rsidRDefault="00576081" w:rsidP="00576081">
      <w:pPr>
        <w:rPr>
          <w:rFonts w:ascii="Arial" w:hAnsi="Arial" w:cs="Arial"/>
          <w:sz w:val="24"/>
          <w:szCs w:val="24"/>
        </w:rPr>
      </w:pPr>
    </w:p>
    <w:p w14:paraId="23456290" w14:textId="1108AA2F" w:rsidR="00576081" w:rsidRPr="003A1F4B" w:rsidRDefault="00576081" w:rsidP="00576081">
      <w:pPr>
        <w:rPr>
          <w:rFonts w:ascii="Arial" w:hAnsi="Arial" w:cs="Arial"/>
          <w:sz w:val="24"/>
          <w:szCs w:val="24"/>
        </w:rPr>
      </w:pPr>
      <w:r w:rsidRPr="003A1F4B">
        <w:rPr>
          <w:rFonts w:ascii="Arial" w:hAnsi="Arial" w:cs="Arial"/>
          <w:sz w:val="24"/>
          <w:szCs w:val="24"/>
        </w:rPr>
        <w:lastRenderedPageBreak/>
        <w:t xml:space="preserve">This </w:t>
      </w:r>
      <w:r w:rsidR="004963B5" w:rsidRPr="003A1F4B">
        <w:rPr>
          <w:rFonts w:ascii="Arial" w:hAnsi="Arial" w:cs="Arial"/>
          <w:sz w:val="24"/>
          <w:szCs w:val="24"/>
        </w:rPr>
        <w:t xml:space="preserve">was completed with an in-depth analysis through the literature review, where domestic violence was discussed as a whole and how this abuse can be shaped and who the preparator could be. </w:t>
      </w:r>
      <w:r w:rsidR="009E12B9" w:rsidRPr="003A1F4B">
        <w:rPr>
          <w:rFonts w:ascii="Arial" w:hAnsi="Arial" w:cs="Arial"/>
          <w:sz w:val="24"/>
          <w:szCs w:val="24"/>
        </w:rPr>
        <w:t xml:space="preserve">This study aimed to investigate the </w:t>
      </w:r>
      <w:r w:rsidR="00642F2D" w:rsidRPr="003A1F4B">
        <w:rPr>
          <w:rFonts w:ascii="Arial" w:hAnsi="Arial" w:cs="Arial"/>
          <w:sz w:val="24"/>
          <w:szCs w:val="24"/>
        </w:rPr>
        <w:t xml:space="preserve">statistics of domestic abuse against women and to see the raise or decline in this matter. </w:t>
      </w:r>
    </w:p>
    <w:p w14:paraId="5CE7F5EE" w14:textId="77777777" w:rsidR="00576081" w:rsidRPr="003A1F4B" w:rsidRDefault="00576081" w:rsidP="00576081">
      <w:pPr>
        <w:pStyle w:val="ListParagraph"/>
        <w:numPr>
          <w:ilvl w:val="0"/>
          <w:numId w:val="28"/>
        </w:numPr>
        <w:rPr>
          <w:rFonts w:ascii="Arial" w:hAnsi="Arial" w:cs="Arial"/>
          <w:sz w:val="24"/>
          <w:szCs w:val="24"/>
        </w:rPr>
      </w:pPr>
      <w:r w:rsidRPr="003A1F4B">
        <w:rPr>
          <w:rFonts w:ascii="Arial" w:hAnsi="Arial" w:cs="Arial"/>
          <w:sz w:val="24"/>
          <w:szCs w:val="24"/>
        </w:rPr>
        <w:t xml:space="preserve">Objective 2: Explore secondary information how police respond, investigate and support victims relating to domestic violence cases. </w:t>
      </w:r>
    </w:p>
    <w:p w14:paraId="7B360E5D" w14:textId="77777777" w:rsidR="00642F2D" w:rsidRPr="003A1F4B" w:rsidRDefault="00642F2D" w:rsidP="00642F2D">
      <w:pPr>
        <w:pStyle w:val="ListParagraph"/>
        <w:rPr>
          <w:rFonts w:ascii="Arial" w:hAnsi="Arial" w:cs="Arial"/>
          <w:sz w:val="24"/>
          <w:szCs w:val="24"/>
        </w:rPr>
      </w:pPr>
    </w:p>
    <w:p w14:paraId="0C8CDD74" w14:textId="405A7267" w:rsidR="00642F2D" w:rsidRPr="003A1F4B" w:rsidRDefault="00AE467F" w:rsidP="00AE467F">
      <w:pPr>
        <w:rPr>
          <w:rFonts w:ascii="Arial" w:hAnsi="Arial" w:cs="Arial"/>
          <w:sz w:val="24"/>
          <w:szCs w:val="24"/>
        </w:rPr>
      </w:pPr>
      <w:r w:rsidRPr="003A1F4B">
        <w:rPr>
          <w:rFonts w:ascii="Arial" w:hAnsi="Arial" w:cs="Arial"/>
          <w:sz w:val="24"/>
          <w:szCs w:val="24"/>
        </w:rPr>
        <w:t xml:space="preserve">This was completed during the literature review and has been analysed to understand what support police officers and the justice system offer victims, this has been mentioned throughout the </w:t>
      </w:r>
      <w:r w:rsidR="000B39F2" w:rsidRPr="003A1F4B">
        <w:rPr>
          <w:rFonts w:ascii="Arial" w:hAnsi="Arial" w:cs="Arial"/>
          <w:sz w:val="24"/>
          <w:szCs w:val="24"/>
        </w:rPr>
        <w:t xml:space="preserve">dissertation and has been highlighted in each section and recommendations have been discussed in the conclusion. </w:t>
      </w:r>
    </w:p>
    <w:p w14:paraId="49D2970F" w14:textId="3C8440C3" w:rsidR="00576081" w:rsidRPr="003A1F4B" w:rsidRDefault="00576081" w:rsidP="00576081">
      <w:pPr>
        <w:pStyle w:val="ListParagraph"/>
        <w:numPr>
          <w:ilvl w:val="0"/>
          <w:numId w:val="28"/>
        </w:numPr>
        <w:rPr>
          <w:rFonts w:ascii="Arial" w:hAnsi="Arial" w:cs="Arial"/>
          <w:sz w:val="24"/>
          <w:szCs w:val="24"/>
        </w:rPr>
      </w:pPr>
      <w:r w:rsidRPr="003A1F4B">
        <w:rPr>
          <w:rFonts w:ascii="Arial" w:hAnsi="Arial" w:cs="Arial"/>
          <w:sz w:val="24"/>
          <w:szCs w:val="24"/>
        </w:rPr>
        <w:t xml:space="preserve">Objective 3: To conduct primary surveys with friends, family, police officer colleagues and people outside of the organisation to ascertain their thoughts, </w:t>
      </w:r>
      <w:proofErr w:type="gramStart"/>
      <w:r w:rsidRPr="003A1F4B">
        <w:rPr>
          <w:rFonts w:ascii="Arial" w:hAnsi="Arial" w:cs="Arial"/>
          <w:sz w:val="24"/>
          <w:szCs w:val="24"/>
        </w:rPr>
        <w:t>ideas</w:t>
      </w:r>
      <w:proofErr w:type="gramEnd"/>
      <w:r w:rsidRPr="003A1F4B">
        <w:rPr>
          <w:rFonts w:ascii="Arial" w:hAnsi="Arial" w:cs="Arial"/>
          <w:sz w:val="24"/>
          <w:szCs w:val="24"/>
        </w:rPr>
        <w:t xml:space="preserve"> and recommendation on how police investigate and support victims of domestic abuse</w:t>
      </w:r>
      <w:r w:rsidR="000B39F2" w:rsidRPr="003A1F4B">
        <w:rPr>
          <w:rFonts w:ascii="Arial" w:hAnsi="Arial" w:cs="Arial"/>
          <w:sz w:val="24"/>
          <w:szCs w:val="24"/>
        </w:rPr>
        <w:t xml:space="preserve">. </w:t>
      </w:r>
    </w:p>
    <w:p w14:paraId="0DFD2D24" w14:textId="77777777" w:rsidR="00642F2D" w:rsidRPr="003A1F4B" w:rsidRDefault="00642F2D" w:rsidP="00642F2D">
      <w:pPr>
        <w:pStyle w:val="ListParagraph"/>
        <w:rPr>
          <w:rFonts w:ascii="Arial" w:hAnsi="Arial" w:cs="Arial"/>
          <w:sz w:val="24"/>
          <w:szCs w:val="24"/>
        </w:rPr>
      </w:pPr>
    </w:p>
    <w:p w14:paraId="7FB83BBB" w14:textId="628EB36B" w:rsidR="00576081" w:rsidRPr="003A1F4B" w:rsidRDefault="00642F2D">
      <w:pPr>
        <w:rPr>
          <w:rFonts w:ascii="Arial" w:hAnsi="Arial" w:cs="Arial"/>
          <w:sz w:val="24"/>
          <w:szCs w:val="24"/>
        </w:rPr>
      </w:pPr>
      <w:r w:rsidRPr="003A1F4B">
        <w:rPr>
          <w:rFonts w:ascii="Arial" w:hAnsi="Arial" w:cs="Arial"/>
          <w:sz w:val="24"/>
          <w:szCs w:val="24"/>
        </w:rPr>
        <w:t xml:space="preserve">This was completed with a </w:t>
      </w:r>
      <w:r w:rsidR="00B12FE6" w:rsidRPr="003A1F4B">
        <w:rPr>
          <w:rFonts w:ascii="Arial" w:hAnsi="Arial" w:cs="Arial"/>
          <w:sz w:val="24"/>
          <w:szCs w:val="24"/>
        </w:rPr>
        <w:t>survey</w:t>
      </w:r>
      <w:r w:rsidRPr="003A1F4B">
        <w:rPr>
          <w:rFonts w:ascii="Arial" w:hAnsi="Arial" w:cs="Arial"/>
          <w:sz w:val="24"/>
          <w:szCs w:val="24"/>
        </w:rPr>
        <w:t xml:space="preserve"> that was sent to both police officers and the public to analysis their </w:t>
      </w:r>
      <w:r w:rsidR="00B12FE6" w:rsidRPr="003A1F4B">
        <w:rPr>
          <w:rFonts w:ascii="Arial" w:hAnsi="Arial" w:cs="Arial"/>
          <w:sz w:val="24"/>
          <w:szCs w:val="24"/>
        </w:rPr>
        <w:t>understanding</w:t>
      </w:r>
      <w:r w:rsidRPr="003A1F4B">
        <w:rPr>
          <w:rFonts w:ascii="Arial" w:hAnsi="Arial" w:cs="Arial"/>
          <w:sz w:val="24"/>
          <w:szCs w:val="24"/>
        </w:rPr>
        <w:t xml:space="preserve"> and knowledge on domestic violence but to </w:t>
      </w:r>
      <w:r w:rsidR="00B12FE6" w:rsidRPr="003A1F4B">
        <w:rPr>
          <w:rFonts w:ascii="Arial" w:hAnsi="Arial" w:cs="Arial"/>
          <w:sz w:val="24"/>
          <w:szCs w:val="24"/>
        </w:rPr>
        <w:t xml:space="preserve">also allow these respondents to give recommendations on how this support can be improved and what their opinions on the support that is available to victims of </w:t>
      </w:r>
      <w:r w:rsidR="00AE467F" w:rsidRPr="003A1F4B">
        <w:rPr>
          <w:rFonts w:ascii="Arial" w:hAnsi="Arial" w:cs="Arial"/>
          <w:sz w:val="24"/>
          <w:szCs w:val="24"/>
        </w:rPr>
        <w:t xml:space="preserve">the violence. </w:t>
      </w:r>
    </w:p>
    <w:p w14:paraId="1039CFFE" w14:textId="77777777" w:rsidR="00425F47" w:rsidRPr="003A1F4B" w:rsidRDefault="00425F47">
      <w:pPr>
        <w:rPr>
          <w:rFonts w:ascii="Arial" w:hAnsi="Arial" w:cs="Arial"/>
          <w:sz w:val="24"/>
          <w:szCs w:val="24"/>
        </w:rPr>
      </w:pPr>
    </w:p>
    <w:p w14:paraId="64DC51BA" w14:textId="1D048387" w:rsidR="00425F47" w:rsidRPr="003A1F4B" w:rsidRDefault="00425F47">
      <w:pPr>
        <w:rPr>
          <w:rFonts w:ascii="Arial" w:hAnsi="Arial" w:cs="Arial"/>
          <w:sz w:val="24"/>
          <w:szCs w:val="24"/>
        </w:rPr>
      </w:pPr>
      <w:r w:rsidRPr="003A1F4B">
        <w:rPr>
          <w:rFonts w:ascii="Arial" w:hAnsi="Arial" w:cs="Arial"/>
          <w:sz w:val="24"/>
          <w:szCs w:val="24"/>
        </w:rPr>
        <w:t>5.7 Self reflection</w:t>
      </w:r>
    </w:p>
    <w:p w14:paraId="2E59D446" w14:textId="147E5B91" w:rsidR="00FF27A4" w:rsidRPr="003A1F4B" w:rsidRDefault="00760193">
      <w:pPr>
        <w:rPr>
          <w:rFonts w:ascii="Arial" w:hAnsi="Arial" w:cs="Arial"/>
          <w:sz w:val="24"/>
          <w:szCs w:val="24"/>
        </w:rPr>
      </w:pPr>
      <w:r w:rsidRPr="003A1F4B">
        <w:rPr>
          <w:rFonts w:ascii="Arial" w:hAnsi="Arial" w:cs="Arial"/>
          <w:sz w:val="24"/>
          <w:szCs w:val="24"/>
        </w:rPr>
        <w:t xml:space="preserve">The </w:t>
      </w:r>
      <w:r w:rsidR="00C10AEC" w:rsidRPr="003A1F4B">
        <w:rPr>
          <w:rFonts w:ascii="Arial" w:hAnsi="Arial" w:cs="Arial"/>
          <w:sz w:val="24"/>
          <w:szCs w:val="24"/>
        </w:rPr>
        <w:t>researcher’s</w:t>
      </w:r>
      <w:r w:rsidRPr="003A1F4B">
        <w:rPr>
          <w:rFonts w:ascii="Arial" w:hAnsi="Arial" w:cs="Arial"/>
          <w:sz w:val="24"/>
          <w:szCs w:val="24"/>
        </w:rPr>
        <w:t xml:space="preserve"> desire is to gain a better understanding on the topic of </w:t>
      </w:r>
      <w:r w:rsidR="00E53FA3" w:rsidRPr="003A1F4B">
        <w:rPr>
          <w:rFonts w:ascii="Arial" w:hAnsi="Arial" w:cs="Arial"/>
          <w:sz w:val="24"/>
          <w:szCs w:val="24"/>
        </w:rPr>
        <w:t>domestic</w:t>
      </w:r>
      <w:r w:rsidRPr="003A1F4B">
        <w:rPr>
          <w:rFonts w:ascii="Arial" w:hAnsi="Arial" w:cs="Arial"/>
          <w:sz w:val="24"/>
          <w:szCs w:val="24"/>
        </w:rPr>
        <w:t xml:space="preserve"> violence against </w:t>
      </w:r>
      <w:r w:rsidR="00E53FA3" w:rsidRPr="003A1F4B">
        <w:rPr>
          <w:rFonts w:ascii="Arial" w:hAnsi="Arial" w:cs="Arial"/>
          <w:sz w:val="24"/>
          <w:szCs w:val="24"/>
        </w:rPr>
        <w:t xml:space="preserve">women and to identify the support and or lack of support from police, support services </w:t>
      </w:r>
      <w:r w:rsidR="00C10AEC" w:rsidRPr="003A1F4B">
        <w:rPr>
          <w:rFonts w:ascii="Arial" w:hAnsi="Arial" w:cs="Arial"/>
          <w:sz w:val="24"/>
          <w:szCs w:val="24"/>
        </w:rPr>
        <w:t xml:space="preserve">and Crown Prosecution Service. The researcher also wanted to know from </w:t>
      </w:r>
      <w:r w:rsidR="009C57DA" w:rsidRPr="003A1F4B">
        <w:rPr>
          <w:rFonts w:ascii="Arial" w:hAnsi="Arial" w:cs="Arial"/>
          <w:sz w:val="24"/>
          <w:szCs w:val="24"/>
        </w:rPr>
        <w:t xml:space="preserve">what the public and members of Police service know about domestic violence and </w:t>
      </w:r>
      <w:r w:rsidR="008431C6" w:rsidRPr="003A1F4B">
        <w:rPr>
          <w:rFonts w:ascii="Arial" w:hAnsi="Arial" w:cs="Arial"/>
          <w:sz w:val="24"/>
          <w:szCs w:val="24"/>
        </w:rPr>
        <w:t xml:space="preserve">specifically their understanding of what support is in place and how support is sought. </w:t>
      </w:r>
    </w:p>
    <w:p w14:paraId="7DC9C3C7" w14:textId="1CDA2CE3" w:rsidR="00A75DE9" w:rsidRPr="003A1F4B" w:rsidRDefault="00A75DE9">
      <w:pPr>
        <w:rPr>
          <w:rFonts w:ascii="Arial" w:hAnsi="Arial" w:cs="Arial"/>
          <w:sz w:val="24"/>
          <w:szCs w:val="24"/>
        </w:rPr>
      </w:pPr>
      <w:r w:rsidRPr="003A1F4B">
        <w:rPr>
          <w:rFonts w:ascii="Arial" w:hAnsi="Arial" w:cs="Arial"/>
          <w:sz w:val="24"/>
          <w:szCs w:val="24"/>
        </w:rPr>
        <w:t>This dissertation has presented many challenges</w:t>
      </w:r>
      <w:r w:rsidR="00321267" w:rsidRPr="003A1F4B">
        <w:rPr>
          <w:rFonts w:ascii="Arial" w:hAnsi="Arial" w:cs="Arial"/>
          <w:sz w:val="24"/>
          <w:szCs w:val="24"/>
        </w:rPr>
        <w:t>, in terms of ensuring time management,</w:t>
      </w:r>
      <w:r w:rsidR="00C67B7C" w:rsidRPr="003A1F4B">
        <w:rPr>
          <w:rFonts w:ascii="Arial" w:hAnsi="Arial" w:cs="Arial"/>
          <w:sz w:val="24"/>
          <w:szCs w:val="24"/>
        </w:rPr>
        <w:t xml:space="preserve"> self-learning and to critically analyse a variety of </w:t>
      </w:r>
      <w:r w:rsidR="00515587" w:rsidRPr="003A1F4B">
        <w:rPr>
          <w:rFonts w:ascii="Arial" w:hAnsi="Arial" w:cs="Arial"/>
          <w:sz w:val="24"/>
          <w:szCs w:val="24"/>
        </w:rPr>
        <w:t xml:space="preserve">research and sources to achieve </w:t>
      </w:r>
      <w:r w:rsidR="00D717E9" w:rsidRPr="003A1F4B">
        <w:rPr>
          <w:rFonts w:ascii="Arial" w:hAnsi="Arial" w:cs="Arial"/>
          <w:sz w:val="24"/>
          <w:szCs w:val="24"/>
        </w:rPr>
        <w:t xml:space="preserve">the best possible outcome </w:t>
      </w:r>
      <w:r w:rsidR="00E224FC" w:rsidRPr="003A1F4B">
        <w:rPr>
          <w:rFonts w:ascii="Arial" w:hAnsi="Arial" w:cs="Arial"/>
          <w:sz w:val="24"/>
          <w:szCs w:val="24"/>
        </w:rPr>
        <w:t xml:space="preserve">and accurate </w:t>
      </w:r>
      <w:r w:rsidR="00FD6613" w:rsidRPr="003A1F4B">
        <w:rPr>
          <w:rFonts w:ascii="Arial" w:hAnsi="Arial" w:cs="Arial"/>
          <w:sz w:val="24"/>
          <w:szCs w:val="24"/>
        </w:rPr>
        <w:t xml:space="preserve">information for the readers. </w:t>
      </w:r>
      <w:r w:rsidR="009D169B" w:rsidRPr="003A1F4B">
        <w:rPr>
          <w:rFonts w:ascii="Arial" w:hAnsi="Arial" w:cs="Arial"/>
          <w:sz w:val="24"/>
          <w:szCs w:val="24"/>
        </w:rPr>
        <w:t xml:space="preserve">It has been difficult to maintain a level of </w:t>
      </w:r>
      <w:r w:rsidR="00A84784" w:rsidRPr="003A1F4B">
        <w:rPr>
          <w:rFonts w:ascii="Arial" w:hAnsi="Arial" w:cs="Arial"/>
          <w:sz w:val="24"/>
          <w:szCs w:val="24"/>
        </w:rPr>
        <w:t xml:space="preserve">commitment </w:t>
      </w:r>
      <w:r w:rsidR="005E5D85" w:rsidRPr="003A1F4B">
        <w:rPr>
          <w:rFonts w:ascii="Arial" w:hAnsi="Arial" w:cs="Arial"/>
          <w:sz w:val="24"/>
          <w:szCs w:val="24"/>
        </w:rPr>
        <w:t xml:space="preserve">in terms of completing such research whilst working a </w:t>
      </w:r>
      <w:r w:rsidR="0068444E" w:rsidRPr="003A1F4B">
        <w:rPr>
          <w:rFonts w:ascii="Arial" w:hAnsi="Arial" w:cs="Arial"/>
          <w:sz w:val="24"/>
          <w:szCs w:val="24"/>
        </w:rPr>
        <w:t>full-time</w:t>
      </w:r>
      <w:r w:rsidR="005E5D85" w:rsidRPr="003A1F4B">
        <w:rPr>
          <w:rFonts w:ascii="Arial" w:hAnsi="Arial" w:cs="Arial"/>
          <w:sz w:val="24"/>
          <w:szCs w:val="24"/>
        </w:rPr>
        <w:t xml:space="preserve"> job which has </w:t>
      </w:r>
      <w:r w:rsidR="009D4520" w:rsidRPr="003A1F4B">
        <w:rPr>
          <w:rFonts w:ascii="Arial" w:hAnsi="Arial" w:cs="Arial"/>
          <w:sz w:val="24"/>
          <w:szCs w:val="24"/>
        </w:rPr>
        <w:t xml:space="preserve">its own demands </w:t>
      </w:r>
      <w:r w:rsidR="00B35549" w:rsidRPr="003A1F4B">
        <w:rPr>
          <w:rFonts w:ascii="Arial" w:hAnsi="Arial" w:cs="Arial"/>
          <w:sz w:val="24"/>
          <w:szCs w:val="24"/>
        </w:rPr>
        <w:t>Aswell</w:t>
      </w:r>
      <w:r w:rsidR="009D4520" w:rsidRPr="003A1F4B">
        <w:rPr>
          <w:rFonts w:ascii="Arial" w:hAnsi="Arial" w:cs="Arial"/>
          <w:sz w:val="24"/>
          <w:szCs w:val="24"/>
        </w:rPr>
        <w:t xml:space="preserve"> as personal life however with patience, </w:t>
      </w:r>
      <w:proofErr w:type="gramStart"/>
      <w:r w:rsidR="009D4520" w:rsidRPr="003A1F4B">
        <w:rPr>
          <w:rFonts w:ascii="Arial" w:hAnsi="Arial" w:cs="Arial"/>
          <w:sz w:val="24"/>
          <w:szCs w:val="24"/>
        </w:rPr>
        <w:t>resilience</w:t>
      </w:r>
      <w:proofErr w:type="gramEnd"/>
      <w:r w:rsidR="009D4520" w:rsidRPr="003A1F4B">
        <w:rPr>
          <w:rFonts w:ascii="Arial" w:hAnsi="Arial" w:cs="Arial"/>
          <w:sz w:val="24"/>
          <w:szCs w:val="24"/>
        </w:rPr>
        <w:t xml:space="preserve"> and the ambition </w:t>
      </w:r>
      <w:r w:rsidR="00B35549" w:rsidRPr="003A1F4B">
        <w:rPr>
          <w:rFonts w:ascii="Arial" w:hAnsi="Arial" w:cs="Arial"/>
          <w:sz w:val="24"/>
          <w:szCs w:val="24"/>
        </w:rPr>
        <w:t xml:space="preserve">it has been possible to complete the research. </w:t>
      </w:r>
    </w:p>
    <w:p w14:paraId="4ABF98A2" w14:textId="77777777" w:rsidR="001914BF" w:rsidRPr="003A1F4B" w:rsidRDefault="001914BF" w:rsidP="00B83867">
      <w:pPr>
        <w:rPr>
          <w:rFonts w:ascii="Arial" w:hAnsi="Arial" w:cs="Arial"/>
          <w:b/>
          <w:bCs/>
          <w:sz w:val="24"/>
          <w:szCs w:val="24"/>
        </w:rPr>
      </w:pPr>
    </w:p>
    <w:p w14:paraId="5E553E40" w14:textId="12365DF7" w:rsidR="00B83867" w:rsidRPr="003A1F4B" w:rsidRDefault="00B83867" w:rsidP="00B83867">
      <w:pPr>
        <w:rPr>
          <w:rFonts w:ascii="Arial" w:hAnsi="Arial" w:cs="Arial"/>
          <w:sz w:val="24"/>
          <w:szCs w:val="24"/>
        </w:rPr>
      </w:pPr>
      <w:r w:rsidRPr="003A1F4B">
        <w:rPr>
          <w:rFonts w:ascii="Arial" w:hAnsi="Arial" w:cs="Arial"/>
          <w:sz w:val="24"/>
          <w:szCs w:val="24"/>
        </w:rPr>
        <w:t>5.8 Conclusion</w:t>
      </w:r>
    </w:p>
    <w:p w14:paraId="7577A113" w14:textId="01BBB4D5" w:rsidR="00B83867" w:rsidRPr="003A1F4B" w:rsidRDefault="00B83867" w:rsidP="00B83867">
      <w:pPr>
        <w:rPr>
          <w:rFonts w:ascii="Arial" w:hAnsi="Arial" w:cs="Arial"/>
          <w:sz w:val="24"/>
          <w:szCs w:val="24"/>
        </w:rPr>
      </w:pPr>
      <w:r w:rsidRPr="003A1F4B">
        <w:rPr>
          <w:rFonts w:ascii="Arial" w:hAnsi="Arial" w:cs="Arial"/>
          <w:sz w:val="24"/>
          <w:szCs w:val="24"/>
        </w:rPr>
        <w:t xml:space="preserve">To conclude, this project </w:t>
      </w:r>
      <w:r w:rsidR="00FB4075" w:rsidRPr="003A1F4B">
        <w:rPr>
          <w:rFonts w:ascii="Arial" w:hAnsi="Arial" w:cs="Arial"/>
          <w:sz w:val="24"/>
          <w:szCs w:val="24"/>
        </w:rPr>
        <w:t xml:space="preserve">has identified </w:t>
      </w:r>
      <w:r w:rsidR="00B51A28" w:rsidRPr="003A1F4B">
        <w:rPr>
          <w:rFonts w:ascii="Arial" w:hAnsi="Arial" w:cs="Arial"/>
          <w:sz w:val="24"/>
          <w:szCs w:val="24"/>
        </w:rPr>
        <w:t>the is</w:t>
      </w:r>
      <w:r w:rsidR="00176DCA" w:rsidRPr="003A1F4B">
        <w:rPr>
          <w:rFonts w:ascii="Arial" w:hAnsi="Arial" w:cs="Arial"/>
          <w:sz w:val="24"/>
          <w:szCs w:val="24"/>
        </w:rPr>
        <w:t xml:space="preserve">sues in terms of </w:t>
      </w:r>
      <w:r w:rsidR="00A971B2" w:rsidRPr="003A1F4B">
        <w:rPr>
          <w:rFonts w:ascii="Arial" w:hAnsi="Arial" w:cs="Arial"/>
          <w:sz w:val="24"/>
          <w:szCs w:val="24"/>
        </w:rPr>
        <w:t xml:space="preserve">the lack of knowledge in </w:t>
      </w:r>
      <w:r w:rsidR="00035018" w:rsidRPr="003A1F4B">
        <w:rPr>
          <w:rFonts w:ascii="Arial" w:hAnsi="Arial" w:cs="Arial"/>
          <w:sz w:val="24"/>
          <w:szCs w:val="24"/>
        </w:rPr>
        <w:t>respect</w:t>
      </w:r>
      <w:r w:rsidR="00A971B2" w:rsidRPr="003A1F4B">
        <w:rPr>
          <w:rFonts w:ascii="Arial" w:hAnsi="Arial" w:cs="Arial"/>
          <w:sz w:val="24"/>
          <w:szCs w:val="24"/>
        </w:rPr>
        <w:t xml:space="preserve"> to </w:t>
      </w:r>
      <w:r w:rsidR="00035018" w:rsidRPr="003A1F4B">
        <w:rPr>
          <w:rFonts w:ascii="Arial" w:hAnsi="Arial" w:cs="Arial"/>
          <w:sz w:val="24"/>
          <w:szCs w:val="24"/>
        </w:rPr>
        <w:t>domestic</w:t>
      </w:r>
      <w:r w:rsidR="006B0F23" w:rsidRPr="003A1F4B">
        <w:rPr>
          <w:rFonts w:ascii="Arial" w:hAnsi="Arial" w:cs="Arial"/>
          <w:sz w:val="24"/>
          <w:szCs w:val="24"/>
        </w:rPr>
        <w:t xml:space="preserve"> violence, namely the lack of knowledge of what support is out there for </w:t>
      </w:r>
      <w:r w:rsidR="00035018" w:rsidRPr="003A1F4B">
        <w:rPr>
          <w:rFonts w:ascii="Arial" w:hAnsi="Arial" w:cs="Arial"/>
          <w:sz w:val="24"/>
          <w:szCs w:val="24"/>
        </w:rPr>
        <w:t>victims</w:t>
      </w:r>
      <w:r w:rsidR="006B0F23" w:rsidRPr="003A1F4B">
        <w:rPr>
          <w:rFonts w:ascii="Arial" w:hAnsi="Arial" w:cs="Arial"/>
          <w:sz w:val="24"/>
          <w:szCs w:val="24"/>
        </w:rPr>
        <w:t xml:space="preserve"> and interested parties and how to obtain said help, support and </w:t>
      </w:r>
      <w:r w:rsidR="00FE0A6A" w:rsidRPr="003A1F4B">
        <w:rPr>
          <w:rFonts w:ascii="Arial" w:hAnsi="Arial" w:cs="Arial"/>
          <w:sz w:val="24"/>
          <w:szCs w:val="24"/>
        </w:rPr>
        <w:t xml:space="preserve">to better knowledge themselves. This </w:t>
      </w:r>
      <w:r w:rsidR="00D50DED" w:rsidRPr="003A1F4B">
        <w:rPr>
          <w:rFonts w:ascii="Arial" w:hAnsi="Arial" w:cs="Arial"/>
          <w:sz w:val="24"/>
          <w:szCs w:val="24"/>
        </w:rPr>
        <w:t xml:space="preserve">project has highlighted on what support services </w:t>
      </w:r>
      <w:r w:rsidR="00D50DED" w:rsidRPr="003A1F4B">
        <w:rPr>
          <w:rFonts w:ascii="Arial" w:hAnsi="Arial" w:cs="Arial"/>
          <w:sz w:val="24"/>
          <w:szCs w:val="24"/>
        </w:rPr>
        <w:lastRenderedPageBreak/>
        <w:t>are used the most a</w:t>
      </w:r>
      <w:r w:rsidR="0069469C" w:rsidRPr="003A1F4B">
        <w:rPr>
          <w:rFonts w:ascii="Arial" w:hAnsi="Arial" w:cs="Arial"/>
          <w:sz w:val="24"/>
          <w:szCs w:val="24"/>
        </w:rPr>
        <w:t>nd opinions on these services, and what support services are rarely known</w:t>
      </w:r>
      <w:r w:rsidR="00887F45" w:rsidRPr="003A1F4B">
        <w:rPr>
          <w:rFonts w:ascii="Arial" w:hAnsi="Arial" w:cs="Arial"/>
          <w:sz w:val="24"/>
          <w:szCs w:val="24"/>
        </w:rPr>
        <w:t xml:space="preserve"> about</w:t>
      </w:r>
      <w:r w:rsidR="0069469C" w:rsidRPr="003A1F4B">
        <w:rPr>
          <w:rFonts w:ascii="Arial" w:hAnsi="Arial" w:cs="Arial"/>
          <w:sz w:val="24"/>
          <w:szCs w:val="24"/>
        </w:rPr>
        <w:t xml:space="preserve"> which would </w:t>
      </w:r>
      <w:r w:rsidR="00172B5A" w:rsidRPr="003A1F4B">
        <w:rPr>
          <w:rFonts w:ascii="Arial" w:hAnsi="Arial" w:cs="Arial"/>
          <w:sz w:val="24"/>
          <w:szCs w:val="24"/>
        </w:rPr>
        <w:t>ultimately</w:t>
      </w:r>
      <w:r w:rsidR="0069469C" w:rsidRPr="003A1F4B">
        <w:rPr>
          <w:rFonts w:ascii="Arial" w:hAnsi="Arial" w:cs="Arial"/>
          <w:sz w:val="24"/>
          <w:szCs w:val="24"/>
        </w:rPr>
        <w:t xml:space="preserve"> benefit </w:t>
      </w:r>
      <w:r w:rsidR="00172B5A" w:rsidRPr="003A1F4B">
        <w:rPr>
          <w:rFonts w:ascii="Arial" w:hAnsi="Arial" w:cs="Arial"/>
          <w:sz w:val="24"/>
          <w:szCs w:val="24"/>
        </w:rPr>
        <w:t>victims</w:t>
      </w:r>
      <w:r w:rsidR="00887F45" w:rsidRPr="003A1F4B">
        <w:rPr>
          <w:rFonts w:ascii="Arial" w:hAnsi="Arial" w:cs="Arial"/>
          <w:sz w:val="24"/>
          <w:szCs w:val="24"/>
        </w:rPr>
        <w:t xml:space="preserve">, therefore It is </w:t>
      </w:r>
      <w:r w:rsidR="00172B5A" w:rsidRPr="003A1F4B">
        <w:rPr>
          <w:rFonts w:ascii="Arial" w:hAnsi="Arial" w:cs="Arial"/>
          <w:sz w:val="24"/>
          <w:szCs w:val="24"/>
        </w:rPr>
        <w:t>hopeful</w:t>
      </w:r>
      <w:r w:rsidR="00887F45" w:rsidRPr="003A1F4B">
        <w:rPr>
          <w:rFonts w:ascii="Arial" w:hAnsi="Arial" w:cs="Arial"/>
          <w:sz w:val="24"/>
          <w:szCs w:val="24"/>
        </w:rPr>
        <w:t xml:space="preserve"> that this project will raise awareness and </w:t>
      </w:r>
      <w:r w:rsidR="00172B5A" w:rsidRPr="003A1F4B">
        <w:rPr>
          <w:rFonts w:ascii="Arial" w:hAnsi="Arial" w:cs="Arial"/>
          <w:sz w:val="24"/>
          <w:szCs w:val="24"/>
        </w:rPr>
        <w:t>broaden people’s knowledge</w:t>
      </w:r>
      <w:r w:rsidR="00085D9F" w:rsidRPr="003A1F4B">
        <w:rPr>
          <w:rFonts w:ascii="Arial" w:hAnsi="Arial" w:cs="Arial"/>
          <w:sz w:val="24"/>
          <w:szCs w:val="24"/>
        </w:rPr>
        <w:t xml:space="preserve"> with the ultimate desire </w:t>
      </w:r>
      <w:r w:rsidR="000C7E44" w:rsidRPr="003A1F4B">
        <w:rPr>
          <w:rFonts w:ascii="Arial" w:hAnsi="Arial" w:cs="Arial"/>
          <w:sz w:val="24"/>
          <w:szCs w:val="24"/>
        </w:rPr>
        <w:t xml:space="preserve">to tackle the issues of domestic violence and utilise the support systems in place. </w:t>
      </w:r>
    </w:p>
    <w:p w14:paraId="1F6AD0F4" w14:textId="3B0165C4" w:rsidR="00276002" w:rsidRPr="003A1F4B" w:rsidRDefault="00276002">
      <w:pPr>
        <w:rPr>
          <w:rFonts w:ascii="Arial" w:hAnsi="Arial" w:cs="Arial"/>
          <w:sz w:val="24"/>
          <w:szCs w:val="24"/>
        </w:rPr>
      </w:pPr>
    </w:p>
    <w:p w14:paraId="301F3761" w14:textId="61D074E8" w:rsidR="00482791" w:rsidRPr="003A1F4B" w:rsidRDefault="00482791">
      <w:pPr>
        <w:rPr>
          <w:rFonts w:ascii="Arial" w:hAnsi="Arial" w:cs="Arial"/>
          <w:b/>
          <w:bCs/>
          <w:sz w:val="24"/>
          <w:szCs w:val="24"/>
          <w:u w:val="single"/>
        </w:rPr>
      </w:pPr>
      <w:r w:rsidRPr="003A1F4B">
        <w:rPr>
          <w:rFonts w:ascii="Arial" w:hAnsi="Arial" w:cs="Arial"/>
          <w:b/>
          <w:bCs/>
          <w:sz w:val="24"/>
          <w:szCs w:val="24"/>
          <w:u w:val="single"/>
        </w:rPr>
        <w:t>6. Bibliography</w:t>
      </w:r>
    </w:p>
    <w:p w14:paraId="6AC0D15F" w14:textId="77777777" w:rsidR="001402C8" w:rsidRPr="003A1F4B" w:rsidRDefault="001402C8" w:rsidP="001402C8">
      <w:pPr>
        <w:rPr>
          <w:rFonts w:ascii="Arial" w:hAnsi="Arial" w:cs="Arial"/>
          <w:sz w:val="24"/>
          <w:szCs w:val="24"/>
        </w:rPr>
      </w:pPr>
      <w:r w:rsidRPr="003A1F4B">
        <w:rPr>
          <w:rFonts w:ascii="Arial" w:hAnsi="Arial" w:cs="Arial"/>
          <w:sz w:val="24"/>
          <w:szCs w:val="24"/>
        </w:rPr>
        <w:t xml:space="preserve">BCP Council, (2024) Multi Agency Risk Assessment Conference and Public Protection Notice Forms. Available at: </w:t>
      </w:r>
      <w:hyperlink r:id="rId12" w:history="1">
        <w:r w:rsidRPr="003A1F4B">
          <w:rPr>
            <w:rStyle w:val="Hyperlink"/>
            <w:rFonts w:ascii="Arial" w:hAnsi="Arial" w:cs="Arial"/>
            <w:sz w:val="24"/>
            <w:szCs w:val="24"/>
          </w:rPr>
          <w:t>Multi Agency Risk Assessment Conference and Public Protection Notice forms | BCP (bcpcouncil.gov.uk)</w:t>
        </w:r>
      </w:hyperlink>
      <w:r w:rsidRPr="003A1F4B">
        <w:rPr>
          <w:rFonts w:ascii="Arial" w:hAnsi="Arial" w:cs="Arial"/>
          <w:sz w:val="24"/>
          <w:szCs w:val="24"/>
        </w:rPr>
        <w:t xml:space="preserve"> Accessed 25/07/2024. </w:t>
      </w:r>
    </w:p>
    <w:p w14:paraId="17DADE21" w14:textId="77777777" w:rsidR="00497B08" w:rsidRPr="003A1F4B" w:rsidRDefault="00497B08" w:rsidP="00BD1F28">
      <w:pPr>
        <w:rPr>
          <w:rFonts w:ascii="Arial" w:hAnsi="Arial" w:cs="Arial"/>
          <w:sz w:val="24"/>
          <w:szCs w:val="24"/>
        </w:rPr>
      </w:pPr>
      <w:r w:rsidRPr="003A1F4B">
        <w:rPr>
          <w:rFonts w:ascii="Arial" w:hAnsi="Arial" w:cs="Arial"/>
          <w:sz w:val="24"/>
          <w:szCs w:val="24"/>
        </w:rPr>
        <w:t xml:space="preserve">Bonneau. C, 2024 Closed-ended questions: Overview, uses and examples. Available at: </w:t>
      </w:r>
      <w:hyperlink r:id="rId13" w:history="1">
        <w:r w:rsidRPr="003A1F4B">
          <w:rPr>
            <w:rStyle w:val="Hyperlink"/>
            <w:rFonts w:ascii="Arial" w:hAnsi="Arial" w:cs="Arial"/>
            <w:sz w:val="24"/>
            <w:szCs w:val="24"/>
          </w:rPr>
          <w:t>Closed-Ended Questions: Overview, Uses, and Examples (dovetail.com)</w:t>
        </w:r>
      </w:hyperlink>
      <w:r w:rsidRPr="003A1F4B">
        <w:rPr>
          <w:rFonts w:ascii="Arial" w:hAnsi="Arial" w:cs="Arial"/>
          <w:sz w:val="24"/>
          <w:szCs w:val="24"/>
        </w:rPr>
        <w:t xml:space="preserve"> Accessed: </w:t>
      </w:r>
      <w:proofErr w:type="gramStart"/>
      <w:r w:rsidRPr="003A1F4B">
        <w:rPr>
          <w:rFonts w:ascii="Arial" w:hAnsi="Arial" w:cs="Arial"/>
          <w:sz w:val="24"/>
          <w:szCs w:val="24"/>
        </w:rPr>
        <w:t>02/09/2024</w:t>
      </w:r>
      <w:proofErr w:type="gramEnd"/>
    </w:p>
    <w:p w14:paraId="428845C5" w14:textId="77777777" w:rsidR="00497B08" w:rsidRPr="003A1F4B" w:rsidRDefault="00497B08" w:rsidP="00BD1F28">
      <w:pPr>
        <w:rPr>
          <w:rFonts w:ascii="Arial" w:hAnsi="Arial" w:cs="Arial"/>
          <w:sz w:val="24"/>
          <w:szCs w:val="24"/>
        </w:rPr>
      </w:pPr>
      <w:r w:rsidRPr="003A1F4B">
        <w:rPr>
          <w:rFonts w:ascii="Arial" w:hAnsi="Arial" w:cs="Arial"/>
          <w:sz w:val="24"/>
          <w:szCs w:val="24"/>
        </w:rPr>
        <w:t xml:space="preserve">Bisht. R, (2024) Quantitative vs Qualitative research. Differences, Examples and Methods. Available at: </w:t>
      </w:r>
      <w:hyperlink r:id="rId14" w:history="1">
        <w:r w:rsidRPr="003A1F4B">
          <w:rPr>
            <w:rStyle w:val="Hyperlink"/>
            <w:rFonts w:ascii="Arial" w:hAnsi="Arial" w:cs="Arial"/>
            <w:sz w:val="24"/>
            <w:szCs w:val="24"/>
          </w:rPr>
          <w:t xml:space="preserve">Qualitative vs Quantitative Research - Differences, Examples, Methods | </w:t>
        </w:r>
        <w:proofErr w:type="spellStart"/>
        <w:r w:rsidRPr="003A1F4B">
          <w:rPr>
            <w:rStyle w:val="Hyperlink"/>
            <w:rFonts w:ascii="Arial" w:hAnsi="Arial" w:cs="Arial"/>
            <w:sz w:val="24"/>
            <w:szCs w:val="24"/>
          </w:rPr>
          <w:t>Researcher.Life</w:t>
        </w:r>
        <w:proofErr w:type="spellEnd"/>
      </w:hyperlink>
      <w:r w:rsidRPr="003A1F4B">
        <w:rPr>
          <w:rFonts w:ascii="Arial" w:hAnsi="Arial" w:cs="Arial"/>
          <w:sz w:val="24"/>
          <w:szCs w:val="24"/>
        </w:rPr>
        <w:t xml:space="preserve"> Accessed: 02/09/2024</w:t>
      </w:r>
    </w:p>
    <w:p w14:paraId="69185054" w14:textId="77777777" w:rsidR="00675BE8" w:rsidRPr="003A1F4B" w:rsidRDefault="00675BE8" w:rsidP="00675BE8">
      <w:pPr>
        <w:rPr>
          <w:rFonts w:ascii="Arial" w:hAnsi="Arial" w:cs="Arial"/>
          <w:sz w:val="24"/>
          <w:szCs w:val="24"/>
        </w:rPr>
      </w:pPr>
      <w:r w:rsidRPr="003A1F4B">
        <w:rPr>
          <w:rFonts w:ascii="Arial" w:hAnsi="Arial" w:cs="Arial"/>
          <w:sz w:val="24"/>
          <w:szCs w:val="24"/>
        </w:rPr>
        <w:t xml:space="preserve">Centre for women Justice, (2021) Police super complaint report shines a light on police failure to protect abuse victims as prosecutions collapse by 50% in just three years. Available at: </w:t>
      </w:r>
      <w:hyperlink r:id="rId15" w:history="1">
        <w:r w:rsidRPr="003A1F4B">
          <w:rPr>
            <w:rStyle w:val="Hyperlink"/>
            <w:rFonts w:ascii="Arial" w:hAnsi="Arial" w:cs="Arial"/>
            <w:sz w:val="24"/>
            <w:szCs w:val="24"/>
          </w:rPr>
          <w:t>Police super-complaint report shines a light on police failure to protect domestic abuse victims as prosecutions collapse by 50% in just three years — Centre for Women's Justice</w:t>
        </w:r>
      </w:hyperlink>
      <w:r w:rsidRPr="003A1F4B">
        <w:rPr>
          <w:rFonts w:ascii="Arial" w:hAnsi="Arial" w:cs="Arial"/>
          <w:sz w:val="24"/>
          <w:szCs w:val="24"/>
        </w:rPr>
        <w:t xml:space="preserve"> Accessed 19/12/2024</w:t>
      </w:r>
    </w:p>
    <w:p w14:paraId="01EDEBEB" w14:textId="77777777" w:rsidR="00A740CD" w:rsidRPr="003A1F4B" w:rsidRDefault="00A740CD" w:rsidP="00A740CD">
      <w:pPr>
        <w:rPr>
          <w:rFonts w:ascii="Arial" w:hAnsi="Arial" w:cs="Arial"/>
          <w:sz w:val="24"/>
          <w:szCs w:val="24"/>
        </w:rPr>
      </w:pPr>
      <w:r w:rsidRPr="003A1F4B">
        <w:rPr>
          <w:rFonts w:ascii="Arial" w:hAnsi="Arial" w:cs="Arial"/>
          <w:sz w:val="24"/>
          <w:szCs w:val="24"/>
        </w:rPr>
        <w:t xml:space="preserve">Citizen Advice, (2015) Victims of domestic abuse, struggling for support? Available at: </w:t>
      </w:r>
      <w:hyperlink r:id="rId16" w:history="1">
        <w:r w:rsidRPr="003A1F4B">
          <w:rPr>
            <w:rStyle w:val="Hyperlink"/>
            <w:rFonts w:ascii="Arial" w:hAnsi="Arial" w:cs="Arial"/>
            <w:sz w:val="24"/>
            <w:szCs w:val="24"/>
          </w:rPr>
          <w:t>Victims of domestic abuse: struggling for support? - Citizens Advice</w:t>
        </w:r>
      </w:hyperlink>
      <w:r w:rsidRPr="003A1F4B">
        <w:rPr>
          <w:rFonts w:ascii="Arial" w:hAnsi="Arial" w:cs="Arial"/>
          <w:sz w:val="24"/>
          <w:szCs w:val="24"/>
        </w:rPr>
        <w:t xml:space="preserve"> Accessed 28/07/2024. </w:t>
      </w:r>
    </w:p>
    <w:p w14:paraId="1F803B8A" w14:textId="77777777" w:rsidR="00A740CD" w:rsidRPr="003A1F4B" w:rsidRDefault="00A740CD" w:rsidP="00A740CD">
      <w:pPr>
        <w:rPr>
          <w:rFonts w:ascii="Arial" w:hAnsi="Arial" w:cs="Arial"/>
          <w:sz w:val="24"/>
          <w:szCs w:val="24"/>
        </w:rPr>
      </w:pPr>
      <w:r w:rsidRPr="003A1F4B">
        <w:rPr>
          <w:rFonts w:ascii="Arial" w:hAnsi="Arial" w:cs="Arial"/>
          <w:sz w:val="24"/>
          <w:szCs w:val="24"/>
        </w:rPr>
        <w:t xml:space="preserve">College of Policing, (2018) Arrest and other positive approaches. Available at: </w:t>
      </w:r>
      <w:hyperlink r:id="rId17" w:history="1">
        <w:r w:rsidRPr="003A1F4B">
          <w:rPr>
            <w:rStyle w:val="Hyperlink"/>
            <w:rFonts w:ascii="Arial" w:hAnsi="Arial" w:cs="Arial"/>
            <w:sz w:val="24"/>
            <w:szCs w:val="24"/>
          </w:rPr>
          <w:t>Arrest and other positive approaches | College of Policing</w:t>
        </w:r>
      </w:hyperlink>
      <w:r w:rsidRPr="003A1F4B">
        <w:rPr>
          <w:rFonts w:ascii="Arial" w:hAnsi="Arial" w:cs="Arial"/>
          <w:sz w:val="24"/>
          <w:szCs w:val="24"/>
        </w:rPr>
        <w:t xml:space="preserve"> Accessed 25/07/2024. </w:t>
      </w:r>
    </w:p>
    <w:p w14:paraId="1578D436" w14:textId="77777777" w:rsidR="00A740CD" w:rsidRPr="003A1F4B" w:rsidRDefault="00A740CD" w:rsidP="00A740CD">
      <w:pPr>
        <w:rPr>
          <w:rFonts w:ascii="Arial" w:hAnsi="Arial" w:cs="Arial"/>
          <w:sz w:val="24"/>
          <w:szCs w:val="24"/>
        </w:rPr>
      </w:pPr>
      <w:r w:rsidRPr="003A1F4B">
        <w:rPr>
          <w:rFonts w:ascii="Arial" w:hAnsi="Arial" w:cs="Arial"/>
          <w:sz w:val="24"/>
          <w:szCs w:val="24"/>
        </w:rPr>
        <w:t xml:space="preserve">Crown Prosecution Service, (2022) Domestic Abuse. Available at </w:t>
      </w:r>
      <w:hyperlink r:id="rId18" w:history="1">
        <w:r w:rsidRPr="003A1F4B">
          <w:rPr>
            <w:rStyle w:val="Hyperlink"/>
            <w:rFonts w:ascii="Arial" w:hAnsi="Arial" w:cs="Arial"/>
            <w:sz w:val="24"/>
            <w:szCs w:val="24"/>
          </w:rPr>
          <w:t>Domestic Abuse | The Crown Prosecution Service (cps.gov.uk)</w:t>
        </w:r>
      </w:hyperlink>
      <w:r w:rsidRPr="003A1F4B">
        <w:rPr>
          <w:rFonts w:ascii="Arial" w:hAnsi="Arial" w:cs="Arial"/>
          <w:sz w:val="24"/>
          <w:szCs w:val="24"/>
        </w:rPr>
        <w:t xml:space="preserve"> Accessed 25/07/2024. </w:t>
      </w:r>
    </w:p>
    <w:p w14:paraId="5771D323" w14:textId="77777777" w:rsidR="00A740CD" w:rsidRPr="003A1F4B" w:rsidRDefault="00A740CD" w:rsidP="00A740CD">
      <w:pPr>
        <w:rPr>
          <w:rFonts w:ascii="Arial" w:hAnsi="Arial" w:cs="Arial"/>
          <w:sz w:val="24"/>
          <w:szCs w:val="24"/>
        </w:rPr>
      </w:pPr>
      <w:r w:rsidRPr="003A1F4B">
        <w:rPr>
          <w:rFonts w:ascii="Arial" w:hAnsi="Arial" w:cs="Arial"/>
          <w:sz w:val="24"/>
          <w:szCs w:val="24"/>
        </w:rPr>
        <w:t xml:space="preserve">Crown Prosecution Service, (2023) Special Measures. Available at: </w:t>
      </w:r>
      <w:hyperlink r:id="rId19" w:history="1">
        <w:r w:rsidRPr="003A1F4B">
          <w:rPr>
            <w:rStyle w:val="Hyperlink"/>
            <w:rFonts w:ascii="Arial" w:hAnsi="Arial" w:cs="Arial"/>
            <w:sz w:val="24"/>
            <w:szCs w:val="24"/>
          </w:rPr>
          <w:t>Special Measures | The Crown Prosecution Service (cps.gov.uk)</w:t>
        </w:r>
      </w:hyperlink>
      <w:r w:rsidRPr="003A1F4B">
        <w:rPr>
          <w:rFonts w:ascii="Arial" w:hAnsi="Arial" w:cs="Arial"/>
          <w:sz w:val="24"/>
          <w:szCs w:val="24"/>
        </w:rPr>
        <w:t xml:space="preserve"> Accessed 28/07/2024. </w:t>
      </w:r>
    </w:p>
    <w:p w14:paraId="54753FE4" w14:textId="3C9680E0" w:rsidR="001D4CB7" w:rsidRPr="003A1F4B" w:rsidRDefault="001D4CB7" w:rsidP="00BD1F28">
      <w:pPr>
        <w:rPr>
          <w:rFonts w:ascii="Arial" w:hAnsi="Arial" w:cs="Arial"/>
          <w:sz w:val="24"/>
          <w:szCs w:val="24"/>
        </w:rPr>
      </w:pPr>
      <w:r w:rsidRPr="003A1F4B">
        <w:rPr>
          <w:rFonts w:ascii="Arial" w:hAnsi="Arial" w:cs="Arial"/>
          <w:sz w:val="24"/>
          <w:szCs w:val="24"/>
        </w:rPr>
        <w:t xml:space="preserve">Coffey. J, (2024) Stand Strong with Women’s Aid: Here’s how you can support and show solidarity with victims of domestic abuse. Available at: </w:t>
      </w:r>
      <w:hyperlink r:id="rId20" w:history="1">
        <w:r w:rsidRPr="003A1F4B">
          <w:rPr>
            <w:rStyle w:val="Hyperlink"/>
            <w:rFonts w:ascii="Arial" w:hAnsi="Arial" w:cs="Arial"/>
            <w:sz w:val="24"/>
            <w:szCs w:val="24"/>
          </w:rPr>
          <w:t>Stand Strong: Here's how to support victims of domestic abuse</w:t>
        </w:r>
      </w:hyperlink>
      <w:r w:rsidRPr="003A1F4B">
        <w:rPr>
          <w:rFonts w:ascii="Arial" w:hAnsi="Arial" w:cs="Arial"/>
          <w:sz w:val="24"/>
          <w:szCs w:val="24"/>
        </w:rPr>
        <w:t xml:space="preserve"> Accessed </w:t>
      </w:r>
      <w:proofErr w:type="gramStart"/>
      <w:r w:rsidRPr="003A1F4B">
        <w:rPr>
          <w:rFonts w:ascii="Arial" w:hAnsi="Arial" w:cs="Arial"/>
          <w:sz w:val="24"/>
          <w:szCs w:val="24"/>
        </w:rPr>
        <w:t>03/11/2024</w:t>
      </w:r>
      <w:proofErr w:type="gramEnd"/>
    </w:p>
    <w:p w14:paraId="00E96FBC" w14:textId="77777777" w:rsidR="00497B08" w:rsidRPr="003A1F4B" w:rsidRDefault="00497B08" w:rsidP="00BD1F28">
      <w:pPr>
        <w:rPr>
          <w:rFonts w:ascii="Arial" w:hAnsi="Arial" w:cs="Arial"/>
          <w:sz w:val="24"/>
          <w:szCs w:val="24"/>
        </w:rPr>
      </w:pPr>
      <w:r w:rsidRPr="003A1F4B">
        <w:rPr>
          <w:rFonts w:ascii="Arial" w:hAnsi="Arial" w:cs="Arial"/>
          <w:sz w:val="24"/>
          <w:szCs w:val="24"/>
        </w:rPr>
        <w:t xml:space="preserve">Cullen. E, (2023) How to ask open-ended questions: 20 examples. Available at: </w:t>
      </w:r>
      <w:hyperlink r:id="rId21" w:history="1">
        <w:r w:rsidRPr="003A1F4B">
          <w:rPr>
            <w:rStyle w:val="Hyperlink"/>
            <w:rFonts w:ascii="Arial" w:hAnsi="Arial" w:cs="Arial"/>
            <w:sz w:val="24"/>
            <w:szCs w:val="24"/>
          </w:rPr>
          <w:t xml:space="preserve">How to Ask Open-Ended Questions: 20 Examples - </w:t>
        </w:r>
        <w:proofErr w:type="spellStart"/>
        <w:r w:rsidRPr="003A1F4B">
          <w:rPr>
            <w:rStyle w:val="Hyperlink"/>
            <w:rFonts w:ascii="Arial" w:hAnsi="Arial" w:cs="Arial"/>
            <w:sz w:val="24"/>
            <w:szCs w:val="24"/>
          </w:rPr>
          <w:t>Mentimeter</w:t>
        </w:r>
        <w:proofErr w:type="spellEnd"/>
      </w:hyperlink>
      <w:r w:rsidRPr="003A1F4B">
        <w:rPr>
          <w:rFonts w:ascii="Arial" w:hAnsi="Arial" w:cs="Arial"/>
          <w:sz w:val="24"/>
          <w:szCs w:val="24"/>
        </w:rPr>
        <w:t xml:space="preserve"> Accessed: </w:t>
      </w:r>
      <w:proofErr w:type="gramStart"/>
      <w:r w:rsidRPr="003A1F4B">
        <w:rPr>
          <w:rFonts w:ascii="Arial" w:hAnsi="Arial" w:cs="Arial"/>
          <w:sz w:val="24"/>
          <w:szCs w:val="24"/>
        </w:rPr>
        <w:t>01/09/2024</w:t>
      </w:r>
      <w:proofErr w:type="gramEnd"/>
    </w:p>
    <w:p w14:paraId="5A07C06A" w14:textId="6438FA6B" w:rsidR="00DE2882" w:rsidRPr="003A1F4B" w:rsidRDefault="00DE2882" w:rsidP="00BD1F28">
      <w:pPr>
        <w:rPr>
          <w:rFonts w:ascii="Arial" w:hAnsi="Arial" w:cs="Arial"/>
          <w:sz w:val="24"/>
          <w:szCs w:val="24"/>
        </w:rPr>
      </w:pPr>
      <w:r w:rsidRPr="003A1F4B">
        <w:rPr>
          <w:rFonts w:ascii="Arial" w:hAnsi="Arial" w:cs="Arial"/>
          <w:sz w:val="24"/>
          <w:szCs w:val="24"/>
        </w:rPr>
        <w:t xml:space="preserve">Domestic abuse commissioner, (2024) The commissioners role. Available at: </w:t>
      </w:r>
      <w:hyperlink r:id="rId22" w:history="1">
        <w:r w:rsidRPr="003A1F4B">
          <w:rPr>
            <w:rStyle w:val="Hyperlink"/>
            <w:rFonts w:ascii="Arial" w:hAnsi="Arial" w:cs="Arial"/>
            <w:sz w:val="24"/>
            <w:szCs w:val="24"/>
          </w:rPr>
          <w:t>About us - Domestic Abuse Commissioner</w:t>
        </w:r>
      </w:hyperlink>
      <w:r w:rsidRPr="003A1F4B">
        <w:rPr>
          <w:rFonts w:ascii="Arial" w:hAnsi="Arial" w:cs="Arial"/>
          <w:sz w:val="24"/>
          <w:szCs w:val="24"/>
        </w:rPr>
        <w:t xml:space="preserve"> Accessed 28/07/2024. </w:t>
      </w:r>
    </w:p>
    <w:p w14:paraId="78CA8C04" w14:textId="56AB0684" w:rsidR="00675BE8" w:rsidRPr="003A1F4B" w:rsidRDefault="00675BE8" w:rsidP="00BD1F28">
      <w:pPr>
        <w:rPr>
          <w:rFonts w:ascii="Arial" w:hAnsi="Arial" w:cs="Arial"/>
          <w:sz w:val="24"/>
          <w:szCs w:val="24"/>
        </w:rPr>
      </w:pPr>
      <w:r w:rsidRPr="003A1F4B">
        <w:rPr>
          <w:rFonts w:ascii="Arial" w:hAnsi="Arial" w:cs="Arial"/>
          <w:sz w:val="24"/>
          <w:szCs w:val="24"/>
        </w:rPr>
        <w:lastRenderedPageBreak/>
        <w:t xml:space="preserve">Domestic shelter, (2024) “It’s really not that bad” – why some survivors minimise the abuse. Available at: </w:t>
      </w:r>
      <w:hyperlink r:id="rId23" w:history="1">
        <w:r w:rsidRPr="003A1F4B">
          <w:rPr>
            <w:rStyle w:val="Hyperlink"/>
            <w:rFonts w:ascii="Arial" w:hAnsi="Arial" w:cs="Arial"/>
            <w:sz w:val="24"/>
            <w:szCs w:val="24"/>
          </w:rPr>
          <w:t>“It’s Really Not That Bad”—Why Some Survivors Minimize Abuse</w:t>
        </w:r>
      </w:hyperlink>
      <w:r w:rsidRPr="003A1F4B">
        <w:rPr>
          <w:rFonts w:ascii="Arial" w:hAnsi="Arial" w:cs="Arial"/>
          <w:sz w:val="24"/>
          <w:szCs w:val="24"/>
        </w:rPr>
        <w:t xml:space="preserve"> Accessed 19/12/2024</w:t>
      </w:r>
    </w:p>
    <w:p w14:paraId="1670389F" w14:textId="77777777" w:rsidR="00497B08" w:rsidRPr="003A1F4B" w:rsidRDefault="00497B08" w:rsidP="00BD1F28">
      <w:pPr>
        <w:rPr>
          <w:rFonts w:ascii="Arial" w:hAnsi="Arial" w:cs="Arial"/>
          <w:sz w:val="24"/>
          <w:szCs w:val="24"/>
        </w:rPr>
      </w:pPr>
      <w:proofErr w:type="spellStart"/>
      <w:r w:rsidRPr="003A1F4B">
        <w:rPr>
          <w:rFonts w:ascii="Arial" w:hAnsi="Arial" w:cs="Arial"/>
          <w:sz w:val="24"/>
          <w:szCs w:val="24"/>
        </w:rPr>
        <w:t>Einola</w:t>
      </w:r>
      <w:proofErr w:type="spellEnd"/>
      <w:r w:rsidRPr="003A1F4B">
        <w:rPr>
          <w:rFonts w:ascii="Arial" w:hAnsi="Arial" w:cs="Arial"/>
          <w:sz w:val="24"/>
          <w:szCs w:val="24"/>
        </w:rPr>
        <w:t>, K., &amp; Alvesson, M. (2021). Behind the Numbers: Questioning Questionnaires. Journal of Management Inquiry, 30(1), 102-114. Accessed: 28/08/2024</w:t>
      </w:r>
    </w:p>
    <w:p w14:paraId="26DC88FC" w14:textId="55380460" w:rsidR="004F64B1" w:rsidRPr="003A1F4B" w:rsidRDefault="004F64B1" w:rsidP="00BD1F28">
      <w:pPr>
        <w:rPr>
          <w:rFonts w:ascii="Arial" w:hAnsi="Arial" w:cs="Arial"/>
          <w:sz w:val="24"/>
          <w:szCs w:val="24"/>
        </w:rPr>
      </w:pPr>
      <w:r w:rsidRPr="003A1F4B">
        <w:rPr>
          <w:rFonts w:ascii="Arial" w:hAnsi="Arial" w:cs="Arial"/>
          <w:sz w:val="24"/>
          <w:szCs w:val="24"/>
        </w:rPr>
        <w:t xml:space="preserve">Government UK, (2024) Guidance about independent advisors (IVSA and IDVA) Available at: </w:t>
      </w:r>
      <w:hyperlink r:id="rId24" w:history="1">
        <w:r w:rsidRPr="003A1F4B">
          <w:rPr>
            <w:rStyle w:val="Hyperlink"/>
            <w:rFonts w:ascii="Arial" w:hAnsi="Arial" w:cs="Arial"/>
            <w:sz w:val="24"/>
            <w:szCs w:val="24"/>
          </w:rPr>
          <w:t>Guidance about independent advisors (ISVAs and IDVAs) fact sheet (publishing.service.gov.uk)</w:t>
        </w:r>
      </w:hyperlink>
      <w:r w:rsidRPr="003A1F4B">
        <w:rPr>
          <w:rFonts w:ascii="Arial" w:hAnsi="Arial" w:cs="Arial"/>
          <w:sz w:val="24"/>
          <w:szCs w:val="24"/>
        </w:rPr>
        <w:t xml:space="preserve"> Accessed 25/07/2024. </w:t>
      </w:r>
    </w:p>
    <w:p w14:paraId="6A38DD83" w14:textId="77777777" w:rsidR="00497B08" w:rsidRPr="003A1F4B" w:rsidRDefault="00497B08" w:rsidP="00BD1F28">
      <w:pPr>
        <w:rPr>
          <w:rFonts w:ascii="Arial" w:hAnsi="Arial" w:cs="Arial"/>
          <w:sz w:val="24"/>
          <w:szCs w:val="24"/>
        </w:rPr>
      </w:pPr>
      <w:r w:rsidRPr="003A1F4B">
        <w:rPr>
          <w:rFonts w:ascii="Arial" w:hAnsi="Arial" w:cs="Arial"/>
          <w:sz w:val="24"/>
          <w:szCs w:val="24"/>
        </w:rPr>
        <w:t xml:space="preserve">Hassan. M, (2024) Questionnaire – Definition, Types, and Examples. Available at: </w:t>
      </w:r>
      <w:hyperlink r:id="rId25" w:history="1">
        <w:r w:rsidRPr="003A1F4B">
          <w:rPr>
            <w:rStyle w:val="Hyperlink"/>
            <w:rFonts w:ascii="Arial" w:hAnsi="Arial" w:cs="Arial"/>
            <w:sz w:val="24"/>
            <w:szCs w:val="24"/>
          </w:rPr>
          <w:t>Questionnaire - Definition, Types, and Examples (researchmethod.net)</w:t>
        </w:r>
      </w:hyperlink>
      <w:r w:rsidRPr="003A1F4B">
        <w:rPr>
          <w:rStyle w:val="Hyperlink"/>
          <w:rFonts w:ascii="Arial" w:hAnsi="Arial" w:cs="Arial"/>
          <w:sz w:val="24"/>
          <w:szCs w:val="24"/>
        </w:rPr>
        <w:t xml:space="preserve"> </w:t>
      </w:r>
      <w:r w:rsidRPr="003A1F4B">
        <w:rPr>
          <w:rFonts w:ascii="Arial" w:hAnsi="Arial" w:cs="Arial"/>
          <w:sz w:val="24"/>
          <w:szCs w:val="24"/>
        </w:rPr>
        <w:t xml:space="preserve">Accessed: </w:t>
      </w:r>
      <w:proofErr w:type="gramStart"/>
      <w:r w:rsidRPr="003A1F4B">
        <w:rPr>
          <w:rFonts w:ascii="Arial" w:hAnsi="Arial" w:cs="Arial"/>
          <w:sz w:val="24"/>
          <w:szCs w:val="24"/>
        </w:rPr>
        <w:t>02/09/2024</w:t>
      </w:r>
      <w:proofErr w:type="gramEnd"/>
    </w:p>
    <w:p w14:paraId="7B7C35C6" w14:textId="77777777" w:rsidR="00913FAC" w:rsidRPr="003A1F4B" w:rsidRDefault="00913FAC" w:rsidP="00913FAC">
      <w:pPr>
        <w:rPr>
          <w:rFonts w:ascii="Arial" w:hAnsi="Arial" w:cs="Arial"/>
          <w:sz w:val="24"/>
          <w:szCs w:val="24"/>
        </w:rPr>
      </w:pPr>
      <w:r w:rsidRPr="003A1F4B">
        <w:rPr>
          <w:rFonts w:ascii="Arial" w:hAnsi="Arial" w:cs="Arial"/>
          <w:sz w:val="24"/>
          <w:szCs w:val="24"/>
        </w:rPr>
        <w:t xml:space="preserve">HMICFRS, (2017) The police response to domestic abuse. Available at: </w:t>
      </w:r>
      <w:hyperlink r:id="rId26" w:history="1">
        <w:r w:rsidRPr="003A1F4B">
          <w:rPr>
            <w:rStyle w:val="Hyperlink"/>
            <w:rFonts w:ascii="Arial" w:hAnsi="Arial" w:cs="Arial"/>
            <w:sz w:val="24"/>
            <w:szCs w:val="24"/>
          </w:rPr>
          <w:t>The police response to domestic abuse: An update report (justiceinspectorates.gov.uk)</w:t>
        </w:r>
      </w:hyperlink>
      <w:r w:rsidRPr="003A1F4B">
        <w:rPr>
          <w:rFonts w:ascii="Arial" w:hAnsi="Arial" w:cs="Arial"/>
          <w:sz w:val="24"/>
          <w:szCs w:val="24"/>
        </w:rPr>
        <w:t xml:space="preserve"> Accessed 24/07/2024. </w:t>
      </w:r>
    </w:p>
    <w:p w14:paraId="79CAFDEC" w14:textId="3A17D44A" w:rsidR="00913FAC" w:rsidRPr="003A1F4B" w:rsidRDefault="00913FAC" w:rsidP="00BD1F28">
      <w:pPr>
        <w:rPr>
          <w:rFonts w:ascii="Arial" w:hAnsi="Arial" w:cs="Arial"/>
          <w:sz w:val="24"/>
          <w:szCs w:val="24"/>
        </w:rPr>
      </w:pPr>
      <w:r w:rsidRPr="003A1F4B">
        <w:rPr>
          <w:rFonts w:ascii="Arial" w:hAnsi="Arial" w:cs="Arial"/>
          <w:sz w:val="24"/>
          <w:szCs w:val="24"/>
        </w:rPr>
        <w:t xml:space="preserve">HMICRFS, (2023) Independent domestic violence advisor. Available at: </w:t>
      </w:r>
      <w:hyperlink r:id="rId27" w:history="1">
        <w:r w:rsidRPr="003A1F4B">
          <w:rPr>
            <w:rStyle w:val="Hyperlink"/>
            <w:rFonts w:ascii="Arial" w:hAnsi="Arial" w:cs="Arial"/>
            <w:sz w:val="24"/>
            <w:szCs w:val="24"/>
          </w:rPr>
          <w:t>Independent domestic violence adviser (IDVA) - His Majesty’s Inspectorate of Constabulary and Fire &amp; Rescue Services</w:t>
        </w:r>
      </w:hyperlink>
      <w:r w:rsidRPr="003A1F4B">
        <w:rPr>
          <w:rFonts w:ascii="Arial" w:hAnsi="Arial" w:cs="Arial"/>
          <w:sz w:val="24"/>
          <w:szCs w:val="24"/>
        </w:rPr>
        <w:t xml:space="preserve"> Accessed 03/11/2024</w:t>
      </w:r>
    </w:p>
    <w:p w14:paraId="7C112524" w14:textId="2EC10FE1" w:rsidR="004E7E13" w:rsidRPr="003A1F4B" w:rsidRDefault="004E7E13" w:rsidP="00BD1F28">
      <w:pPr>
        <w:rPr>
          <w:rFonts w:ascii="Arial" w:hAnsi="Arial" w:cs="Arial"/>
          <w:sz w:val="24"/>
          <w:szCs w:val="24"/>
        </w:rPr>
      </w:pPr>
      <w:r w:rsidRPr="003A1F4B">
        <w:rPr>
          <w:rFonts w:ascii="Arial" w:hAnsi="Arial" w:cs="Arial"/>
          <w:sz w:val="24"/>
          <w:szCs w:val="24"/>
        </w:rPr>
        <w:t xml:space="preserve">Home Office, (2024) Domestic abuse commissioner factsheet. Available at: </w:t>
      </w:r>
      <w:hyperlink r:id="rId28" w:history="1">
        <w:r w:rsidRPr="003A1F4B">
          <w:rPr>
            <w:rStyle w:val="Hyperlink"/>
            <w:rFonts w:ascii="Arial" w:hAnsi="Arial" w:cs="Arial"/>
            <w:sz w:val="24"/>
            <w:szCs w:val="24"/>
          </w:rPr>
          <w:t>Domestic Abuse Commissioner factsheet - GOV.UK (www.gov.uk)</w:t>
        </w:r>
      </w:hyperlink>
      <w:r w:rsidRPr="003A1F4B">
        <w:rPr>
          <w:rFonts w:ascii="Arial" w:hAnsi="Arial" w:cs="Arial"/>
          <w:sz w:val="24"/>
          <w:szCs w:val="24"/>
        </w:rPr>
        <w:t xml:space="preserve">. Accessed 28/07/2024. </w:t>
      </w:r>
    </w:p>
    <w:p w14:paraId="3246722C" w14:textId="757230C9" w:rsidR="00801B60" w:rsidRPr="003A1F4B" w:rsidRDefault="00801B60" w:rsidP="00BD1F28">
      <w:pPr>
        <w:rPr>
          <w:rFonts w:ascii="Arial" w:hAnsi="Arial" w:cs="Arial"/>
          <w:sz w:val="24"/>
          <w:szCs w:val="24"/>
        </w:rPr>
      </w:pPr>
      <w:r w:rsidRPr="003A1F4B">
        <w:rPr>
          <w:rFonts w:ascii="Arial" w:hAnsi="Arial" w:cs="Arial"/>
          <w:sz w:val="24"/>
          <w:szCs w:val="24"/>
        </w:rPr>
        <w:t xml:space="preserve">Independent domestic abuse service, (2024) Domestic abuse and the justice system. Available at: </w:t>
      </w:r>
      <w:hyperlink r:id="rId29" w:history="1">
        <w:r w:rsidRPr="003A1F4B">
          <w:rPr>
            <w:rStyle w:val="Hyperlink"/>
            <w:rFonts w:ascii="Arial" w:hAnsi="Arial" w:cs="Arial"/>
            <w:sz w:val="24"/>
            <w:szCs w:val="24"/>
          </w:rPr>
          <w:t>Domestic abuse and the justice system - IDAS</w:t>
        </w:r>
      </w:hyperlink>
      <w:r w:rsidRPr="003A1F4B">
        <w:rPr>
          <w:rFonts w:ascii="Arial" w:hAnsi="Arial" w:cs="Arial"/>
          <w:sz w:val="24"/>
          <w:szCs w:val="24"/>
        </w:rPr>
        <w:t xml:space="preserve"> Accessed 25/07/2024. </w:t>
      </w:r>
    </w:p>
    <w:p w14:paraId="2296E74F" w14:textId="77777777" w:rsidR="00497B08" w:rsidRPr="003A1F4B" w:rsidRDefault="00497B08" w:rsidP="00BD1F28">
      <w:pPr>
        <w:rPr>
          <w:rFonts w:ascii="Arial" w:hAnsi="Arial" w:cs="Arial"/>
          <w:sz w:val="24"/>
          <w:szCs w:val="24"/>
        </w:rPr>
      </w:pPr>
      <w:proofErr w:type="spellStart"/>
      <w:r w:rsidRPr="003A1F4B">
        <w:rPr>
          <w:rFonts w:ascii="Arial" w:hAnsi="Arial" w:cs="Arial"/>
          <w:sz w:val="24"/>
          <w:szCs w:val="24"/>
        </w:rPr>
        <w:t>Kuphanga</w:t>
      </w:r>
      <w:proofErr w:type="spellEnd"/>
      <w:r w:rsidRPr="003A1F4B">
        <w:rPr>
          <w:rFonts w:ascii="Arial" w:hAnsi="Arial" w:cs="Arial"/>
          <w:sz w:val="24"/>
          <w:szCs w:val="24"/>
        </w:rPr>
        <w:t>, Dalitso. (2024). Questionnaires in Research: Their Role, Advantages, and Main Aspects. 10.13140/RG.2.2.15334.64325. 28/08/2024</w:t>
      </w:r>
    </w:p>
    <w:p w14:paraId="12349579" w14:textId="77777777" w:rsidR="00497B08" w:rsidRPr="003A1F4B" w:rsidRDefault="00497B08" w:rsidP="00BD1F28">
      <w:pPr>
        <w:rPr>
          <w:rFonts w:ascii="Arial" w:hAnsi="Arial" w:cs="Arial"/>
          <w:sz w:val="24"/>
          <w:szCs w:val="24"/>
        </w:rPr>
      </w:pPr>
      <w:r w:rsidRPr="003A1F4B">
        <w:rPr>
          <w:rFonts w:ascii="Arial" w:hAnsi="Arial" w:cs="Arial"/>
          <w:sz w:val="24"/>
          <w:szCs w:val="24"/>
        </w:rPr>
        <w:t xml:space="preserve">LaVine. </w:t>
      </w:r>
      <w:proofErr w:type="gramStart"/>
      <w:r w:rsidRPr="003A1F4B">
        <w:rPr>
          <w:rFonts w:ascii="Arial" w:hAnsi="Arial" w:cs="Arial"/>
          <w:sz w:val="24"/>
          <w:szCs w:val="24"/>
        </w:rPr>
        <w:t>R ,</w:t>
      </w:r>
      <w:proofErr w:type="gramEnd"/>
      <w:r w:rsidRPr="003A1F4B">
        <w:rPr>
          <w:rFonts w:ascii="Arial" w:hAnsi="Arial" w:cs="Arial"/>
          <w:sz w:val="24"/>
          <w:szCs w:val="24"/>
        </w:rPr>
        <w:t xml:space="preserve"> 2024 How to ask open-ended questions (&amp; the best 150 questions to ask). Available at </w:t>
      </w:r>
      <w:hyperlink r:id="rId30" w:history="1">
        <w:r w:rsidRPr="003A1F4B">
          <w:rPr>
            <w:rStyle w:val="Hyperlink"/>
            <w:rFonts w:ascii="Arial" w:hAnsi="Arial" w:cs="Arial"/>
            <w:sz w:val="24"/>
            <w:szCs w:val="24"/>
          </w:rPr>
          <w:t>How to Ask Open-Ended Questions (&amp; The 150 Best to Ask) (scienceofpeople.com)</w:t>
        </w:r>
      </w:hyperlink>
      <w:r w:rsidRPr="003A1F4B">
        <w:rPr>
          <w:rFonts w:ascii="Arial" w:hAnsi="Arial" w:cs="Arial"/>
          <w:sz w:val="24"/>
          <w:szCs w:val="24"/>
        </w:rPr>
        <w:t xml:space="preserve"> Accessed: </w:t>
      </w:r>
      <w:proofErr w:type="gramStart"/>
      <w:r w:rsidRPr="003A1F4B">
        <w:rPr>
          <w:rFonts w:ascii="Arial" w:hAnsi="Arial" w:cs="Arial"/>
          <w:sz w:val="24"/>
          <w:szCs w:val="24"/>
        </w:rPr>
        <w:t>01/09/2024</w:t>
      </w:r>
      <w:proofErr w:type="gramEnd"/>
    </w:p>
    <w:p w14:paraId="0656F949" w14:textId="77777777" w:rsidR="00497B08" w:rsidRPr="003A1F4B" w:rsidRDefault="00497B08" w:rsidP="00BD1F28">
      <w:pPr>
        <w:rPr>
          <w:rFonts w:ascii="Arial" w:hAnsi="Arial" w:cs="Arial"/>
          <w:sz w:val="24"/>
          <w:szCs w:val="24"/>
        </w:rPr>
      </w:pPr>
      <w:r w:rsidRPr="003A1F4B">
        <w:rPr>
          <w:rFonts w:ascii="Arial" w:hAnsi="Arial" w:cs="Arial"/>
          <w:sz w:val="24"/>
          <w:szCs w:val="24"/>
        </w:rPr>
        <w:t xml:space="preserve">McLeod PHD, 2023 Questionnaire method in research. Available at: </w:t>
      </w:r>
      <w:hyperlink r:id="rId31" w:history="1">
        <w:r w:rsidRPr="003A1F4B">
          <w:rPr>
            <w:rStyle w:val="Hyperlink"/>
            <w:rFonts w:ascii="Arial" w:hAnsi="Arial" w:cs="Arial"/>
            <w:sz w:val="24"/>
            <w:szCs w:val="24"/>
          </w:rPr>
          <w:t>What Is a Questionnaire and How Is It Used in Research? (simplypsychology.org)</w:t>
        </w:r>
      </w:hyperlink>
      <w:r w:rsidRPr="003A1F4B">
        <w:rPr>
          <w:rFonts w:ascii="Arial" w:hAnsi="Arial" w:cs="Arial"/>
          <w:sz w:val="24"/>
          <w:szCs w:val="24"/>
        </w:rPr>
        <w:t xml:space="preserve"> Accessed: </w:t>
      </w:r>
      <w:proofErr w:type="gramStart"/>
      <w:r w:rsidRPr="003A1F4B">
        <w:rPr>
          <w:rFonts w:ascii="Arial" w:hAnsi="Arial" w:cs="Arial"/>
          <w:sz w:val="24"/>
          <w:szCs w:val="24"/>
        </w:rPr>
        <w:t>28/08/2024</w:t>
      </w:r>
      <w:proofErr w:type="gramEnd"/>
    </w:p>
    <w:p w14:paraId="3688ECC7" w14:textId="77777777" w:rsidR="00FF1540" w:rsidRPr="003A1F4B" w:rsidRDefault="00FF1540" w:rsidP="00FF1540">
      <w:pPr>
        <w:rPr>
          <w:rFonts w:ascii="Arial" w:hAnsi="Arial" w:cs="Arial"/>
          <w:sz w:val="24"/>
          <w:szCs w:val="24"/>
        </w:rPr>
      </w:pPr>
      <w:r w:rsidRPr="003A1F4B">
        <w:rPr>
          <w:rFonts w:ascii="Arial" w:hAnsi="Arial" w:cs="Arial"/>
          <w:sz w:val="24"/>
          <w:szCs w:val="24"/>
        </w:rPr>
        <w:t xml:space="preserve">Mykkanen. N, (2024) Queens says she doubts violence against women will end in her lifetime. Available at: </w:t>
      </w:r>
      <w:hyperlink r:id="rId32" w:history="1">
        <w:r w:rsidRPr="003A1F4B">
          <w:rPr>
            <w:rStyle w:val="Hyperlink"/>
            <w:rFonts w:ascii="Arial" w:hAnsi="Arial" w:cs="Arial"/>
            <w:sz w:val="24"/>
            <w:szCs w:val="24"/>
          </w:rPr>
          <w:t>Queen says she doubts violence against women will end in her lifetime | News UK | Metro News</w:t>
        </w:r>
      </w:hyperlink>
      <w:r w:rsidRPr="003A1F4B">
        <w:rPr>
          <w:rFonts w:ascii="Arial" w:hAnsi="Arial" w:cs="Arial"/>
          <w:sz w:val="24"/>
          <w:szCs w:val="24"/>
        </w:rPr>
        <w:t xml:space="preserve"> Accessed 19/12/2024</w:t>
      </w:r>
    </w:p>
    <w:p w14:paraId="3DF064B0" w14:textId="77777777" w:rsidR="00FF1540" w:rsidRPr="003A1F4B" w:rsidRDefault="00FF1540" w:rsidP="00FF1540">
      <w:pPr>
        <w:rPr>
          <w:rFonts w:ascii="Arial" w:hAnsi="Arial" w:cs="Arial"/>
          <w:sz w:val="24"/>
          <w:szCs w:val="24"/>
        </w:rPr>
      </w:pPr>
      <w:r w:rsidRPr="003A1F4B">
        <w:rPr>
          <w:rFonts w:ascii="Arial" w:hAnsi="Arial" w:cs="Arial"/>
          <w:sz w:val="24"/>
          <w:szCs w:val="24"/>
        </w:rPr>
        <w:t xml:space="preserve">National Centre Domestic violence, (2024), Domestic abuse statistics UK. Available at: </w:t>
      </w:r>
      <w:hyperlink r:id="rId33" w:history="1">
        <w:r w:rsidRPr="003A1F4B">
          <w:rPr>
            <w:rStyle w:val="Hyperlink"/>
            <w:rFonts w:ascii="Arial" w:hAnsi="Arial" w:cs="Arial"/>
            <w:sz w:val="24"/>
            <w:szCs w:val="24"/>
          </w:rPr>
          <w:t>Domestic Abuse Statistics UK - NCDV</w:t>
        </w:r>
      </w:hyperlink>
      <w:r w:rsidRPr="003A1F4B">
        <w:rPr>
          <w:rFonts w:ascii="Arial" w:hAnsi="Arial" w:cs="Arial"/>
          <w:sz w:val="24"/>
          <w:szCs w:val="24"/>
        </w:rPr>
        <w:t xml:space="preserve"> Accessed </w:t>
      </w:r>
      <w:proofErr w:type="gramStart"/>
      <w:r w:rsidRPr="003A1F4B">
        <w:rPr>
          <w:rFonts w:ascii="Arial" w:hAnsi="Arial" w:cs="Arial"/>
          <w:sz w:val="24"/>
          <w:szCs w:val="24"/>
        </w:rPr>
        <w:t>18/12/2024</w:t>
      </w:r>
      <w:proofErr w:type="gramEnd"/>
    </w:p>
    <w:p w14:paraId="06599A81" w14:textId="6DB8C463" w:rsidR="00FF1540" w:rsidRPr="003A1F4B" w:rsidRDefault="00FF1540" w:rsidP="00BD1F28">
      <w:pPr>
        <w:rPr>
          <w:rFonts w:ascii="Arial" w:hAnsi="Arial" w:cs="Arial"/>
          <w:sz w:val="24"/>
          <w:szCs w:val="24"/>
        </w:rPr>
      </w:pPr>
      <w:r w:rsidRPr="003A1F4B">
        <w:rPr>
          <w:rFonts w:ascii="Arial" w:hAnsi="Arial" w:cs="Arial"/>
          <w:sz w:val="24"/>
          <w:szCs w:val="24"/>
        </w:rPr>
        <w:t xml:space="preserve">NHS, (2022) Domestic Violence and abuse.  Available at: </w:t>
      </w:r>
      <w:hyperlink r:id="rId34" w:history="1">
        <w:r w:rsidRPr="003A1F4B">
          <w:rPr>
            <w:rStyle w:val="Hyperlink"/>
            <w:rFonts w:ascii="Arial" w:hAnsi="Arial" w:cs="Arial"/>
            <w:sz w:val="24"/>
            <w:szCs w:val="24"/>
          </w:rPr>
          <w:t>Getting help for domestic violence and abuse - NHS</w:t>
        </w:r>
      </w:hyperlink>
      <w:r w:rsidRPr="003A1F4B">
        <w:rPr>
          <w:rFonts w:ascii="Arial" w:hAnsi="Arial" w:cs="Arial"/>
          <w:sz w:val="24"/>
          <w:szCs w:val="24"/>
        </w:rPr>
        <w:t xml:space="preserve"> Accessed </w:t>
      </w:r>
      <w:proofErr w:type="gramStart"/>
      <w:r w:rsidRPr="003A1F4B">
        <w:rPr>
          <w:rFonts w:ascii="Arial" w:hAnsi="Arial" w:cs="Arial"/>
          <w:sz w:val="24"/>
          <w:szCs w:val="24"/>
        </w:rPr>
        <w:t>18/12/2024</w:t>
      </w:r>
      <w:proofErr w:type="gramEnd"/>
    </w:p>
    <w:p w14:paraId="51A60D15" w14:textId="77777777" w:rsidR="00497B08" w:rsidRPr="003A1F4B" w:rsidRDefault="00497B08" w:rsidP="00BD1F28">
      <w:pPr>
        <w:rPr>
          <w:rFonts w:ascii="Arial" w:hAnsi="Arial" w:cs="Arial"/>
          <w:color w:val="2A2A2A"/>
          <w:sz w:val="24"/>
          <w:szCs w:val="24"/>
          <w:shd w:val="clear" w:color="auto" w:fill="FFFFFF"/>
        </w:rPr>
      </w:pPr>
      <w:r w:rsidRPr="003A1F4B">
        <w:rPr>
          <w:rFonts w:ascii="Arial" w:hAnsi="Arial" w:cs="Arial"/>
          <w:color w:val="2A2A2A"/>
          <w:sz w:val="24"/>
          <w:szCs w:val="24"/>
          <w:shd w:val="clear" w:color="auto" w:fill="FFFFFF"/>
        </w:rPr>
        <w:lastRenderedPageBreak/>
        <w:t>Neal Krause, A Comprehensive Strategy for Developing Closed-Ended Survey Items for Use in Studies of Older Adults, </w:t>
      </w:r>
      <w:r w:rsidRPr="003A1F4B">
        <w:rPr>
          <w:rStyle w:val="Emphasis"/>
          <w:rFonts w:ascii="Arial" w:hAnsi="Arial" w:cs="Arial"/>
          <w:color w:val="2A2A2A"/>
          <w:sz w:val="24"/>
          <w:szCs w:val="24"/>
          <w:bdr w:val="none" w:sz="0" w:space="0" w:color="auto" w:frame="1"/>
          <w:shd w:val="clear" w:color="auto" w:fill="FFFFFF"/>
        </w:rPr>
        <w:t>The Journals of Gerontology: Series B</w:t>
      </w:r>
      <w:r w:rsidRPr="003A1F4B">
        <w:rPr>
          <w:rFonts w:ascii="Arial" w:hAnsi="Arial" w:cs="Arial"/>
          <w:color w:val="2A2A2A"/>
          <w:sz w:val="24"/>
          <w:szCs w:val="24"/>
          <w:shd w:val="clear" w:color="auto" w:fill="FFFFFF"/>
        </w:rPr>
        <w:t xml:space="preserve">, Volume 57, Issue 5, 1 September 2002, Pages S263–S274 </w:t>
      </w:r>
      <w:r w:rsidRPr="003A1F4B">
        <w:rPr>
          <w:rFonts w:ascii="Arial" w:hAnsi="Arial" w:cs="Arial"/>
          <w:sz w:val="24"/>
          <w:szCs w:val="24"/>
        </w:rPr>
        <w:t xml:space="preserve">Accessed: </w:t>
      </w:r>
      <w:proofErr w:type="gramStart"/>
      <w:r w:rsidRPr="003A1F4B">
        <w:rPr>
          <w:rFonts w:ascii="Arial" w:hAnsi="Arial" w:cs="Arial"/>
          <w:sz w:val="24"/>
          <w:szCs w:val="24"/>
        </w:rPr>
        <w:t>01/09/2024</w:t>
      </w:r>
      <w:proofErr w:type="gramEnd"/>
    </w:p>
    <w:p w14:paraId="79396534" w14:textId="3F8AEC27" w:rsidR="00497B08" w:rsidRPr="003A1F4B" w:rsidRDefault="00497B08" w:rsidP="00BD1F28">
      <w:pPr>
        <w:rPr>
          <w:rFonts w:ascii="Arial" w:hAnsi="Arial" w:cs="Arial"/>
          <w:sz w:val="24"/>
          <w:szCs w:val="24"/>
        </w:rPr>
      </w:pPr>
      <w:r w:rsidRPr="003A1F4B">
        <w:rPr>
          <w:rFonts w:ascii="Arial" w:hAnsi="Arial" w:cs="Arial"/>
          <w:sz w:val="24"/>
          <w:szCs w:val="24"/>
        </w:rPr>
        <w:t xml:space="preserve">Office of National Statistics, (2022) Domestic abuse in England and Wales overview: November 2022. Available at: </w:t>
      </w:r>
      <w:hyperlink r:id="rId35" w:history="1">
        <w:r w:rsidRPr="003A1F4B">
          <w:rPr>
            <w:rStyle w:val="Hyperlink"/>
            <w:rFonts w:ascii="Arial" w:hAnsi="Arial" w:cs="Arial"/>
            <w:sz w:val="24"/>
            <w:szCs w:val="24"/>
          </w:rPr>
          <w:t>Domestic abuse in England and Wales overview - Office for National Statistics (ons.gov.uk)</w:t>
        </w:r>
      </w:hyperlink>
      <w:r w:rsidRPr="003A1F4B">
        <w:rPr>
          <w:rFonts w:ascii="Arial" w:hAnsi="Arial" w:cs="Arial"/>
          <w:sz w:val="24"/>
          <w:szCs w:val="24"/>
        </w:rPr>
        <w:t xml:space="preserve"> Accessed 24/07/2024. </w:t>
      </w:r>
    </w:p>
    <w:p w14:paraId="29EC7ABF" w14:textId="77777777" w:rsidR="00497B08" w:rsidRPr="003A1F4B" w:rsidRDefault="00497B08" w:rsidP="00BD1F28">
      <w:pPr>
        <w:rPr>
          <w:rFonts w:ascii="Arial" w:hAnsi="Arial" w:cs="Arial"/>
          <w:sz w:val="24"/>
          <w:szCs w:val="24"/>
        </w:rPr>
      </w:pPr>
      <w:r w:rsidRPr="003A1F4B">
        <w:rPr>
          <w:rFonts w:ascii="Arial" w:hAnsi="Arial" w:cs="Arial"/>
          <w:sz w:val="24"/>
          <w:szCs w:val="24"/>
        </w:rPr>
        <w:t xml:space="preserve">Police, (2024) How to report domestic abuse. Available at: </w:t>
      </w:r>
      <w:hyperlink r:id="rId36" w:anchor=":~:text=If%20you%27re%20a%20victim%20of%20domestic%20abuse%2C%20or,the%20emergencySMS%20service.%20Other%20ways%20to%20report%3A%20online" w:history="1">
        <w:r w:rsidRPr="003A1F4B">
          <w:rPr>
            <w:rStyle w:val="Hyperlink"/>
            <w:rFonts w:ascii="Arial" w:hAnsi="Arial" w:cs="Arial"/>
            <w:sz w:val="24"/>
            <w:szCs w:val="24"/>
          </w:rPr>
          <w:t>How to report domestic abuse | Police.uk (www.police.uk)</w:t>
        </w:r>
      </w:hyperlink>
      <w:r w:rsidRPr="003A1F4B">
        <w:rPr>
          <w:rFonts w:ascii="Arial" w:hAnsi="Arial" w:cs="Arial"/>
          <w:sz w:val="24"/>
          <w:szCs w:val="24"/>
        </w:rPr>
        <w:t xml:space="preserve"> Accessed 24/07/2024. </w:t>
      </w:r>
    </w:p>
    <w:p w14:paraId="702DB8CA" w14:textId="77777777" w:rsidR="00497B08" w:rsidRPr="003A1F4B" w:rsidRDefault="00497B08" w:rsidP="00BD1F28">
      <w:pPr>
        <w:rPr>
          <w:rFonts w:ascii="Arial" w:hAnsi="Arial" w:cs="Arial"/>
          <w:sz w:val="24"/>
          <w:szCs w:val="24"/>
        </w:rPr>
      </w:pPr>
      <w:r w:rsidRPr="003A1F4B">
        <w:rPr>
          <w:rFonts w:ascii="Arial" w:hAnsi="Arial" w:cs="Arial"/>
          <w:sz w:val="24"/>
          <w:szCs w:val="24"/>
        </w:rPr>
        <w:t xml:space="preserve">Safe Live, (2024) Domestic Abuse response in the UK. Available at: </w:t>
      </w:r>
      <w:hyperlink r:id="rId37" w:history="1">
        <w:r w:rsidRPr="003A1F4B">
          <w:rPr>
            <w:rStyle w:val="Hyperlink"/>
            <w:rFonts w:ascii="Arial" w:hAnsi="Arial" w:cs="Arial"/>
            <w:sz w:val="24"/>
            <w:szCs w:val="24"/>
          </w:rPr>
          <w:t xml:space="preserve">Domestic abuse response in the UK - </w:t>
        </w:r>
        <w:proofErr w:type="spellStart"/>
        <w:r w:rsidRPr="003A1F4B">
          <w:rPr>
            <w:rStyle w:val="Hyperlink"/>
            <w:rFonts w:ascii="Arial" w:hAnsi="Arial" w:cs="Arial"/>
            <w:sz w:val="24"/>
            <w:szCs w:val="24"/>
          </w:rPr>
          <w:t>SafeLives</w:t>
        </w:r>
        <w:proofErr w:type="spellEnd"/>
      </w:hyperlink>
      <w:r w:rsidRPr="003A1F4B">
        <w:rPr>
          <w:rFonts w:ascii="Arial" w:hAnsi="Arial" w:cs="Arial"/>
          <w:sz w:val="24"/>
          <w:szCs w:val="24"/>
        </w:rPr>
        <w:t xml:space="preserve"> Accessed 28/07/2024. </w:t>
      </w:r>
    </w:p>
    <w:p w14:paraId="2517218F" w14:textId="77777777" w:rsidR="00497B08" w:rsidRPr="003A1F4B" w:rsidRDefault="00497B08" w:rsidP="00BD1F28">
      <w:pPr>
        <w:rPr>
          <w:rFonts w:ascii="Arial" w:hAnsi="Arial" w:cs="Arial"/>
          <w:sz w:val="24"/>
          <w:szCs w:val="24"/>
        </w:rPr>
      </w:pPr>
      <w:r w:rsidRPr="003A1F4B">
        <w:rPr>
          <w:rFonts w:ascii="Arial" w:hAnsi="Arial" w:cs="Arial"/>
          <w:sz w:val="24"/>
          <w:szCs w:val="24"/>
        </w:rPr>
        <w:t xml:space="preserve">Safer Futures, (2024) Independent domestic violence advisors IDVA. Available at: </w:t>
      </w:r>
      <w:hyperlink r:id="rId38" w:history="1">
        <w:r w:rsidRPr="003A1F4B">
          <w:rPr>
            <w:rStyle w:val="Hyperlink"/>
            <w:rFonts w:ascii="Arial" w:hAnsi="Arial" w:cs="Arial"/>
            <w:sz w:val="24"/>
            <w:szCs w:val="24"/>
          </w:rPr>
          <w:t>Guidance about independent advisors (ISVAs and IDVAs) fact sheet (publishing.service.gov.uk)</w:t>
        </w:r>
      </w:hyperlink>
      <w:r w:rsidRPr="003A1F4B">
        <w:rPr>
          <w:rFonts w:ascii="Arial" w:hAnsi="Arial" w:cs="Arial"/>
          <w:sz w:val="24"/>
          <w:szCs w:val="24"/>
        </w:rPr>
        <w:t xml:space="preserve"> Accessed 25/07/2024. </w:t>
      </w:r>
    </w:p>
    <w:p w14:paraId="7E4AE675" w14:textId="24FB7714" w:rsidR="00CF5A6E" w:rsidRPr="003A1F4B" w:rsidRDefault="00CF5A6E" w:rsidP="00CF5A6E">
      <w:pPr>
        <w:rPr>
          <w:rFonts w:ascii="Arial" w:hAnsi="Arial" w:cs="Arial"/>
          <w:sz w:val="24"/>
          <w:szCs w:val="24"/>
        </w:rPr>
      </w:pPr>
      <w:r w:rsidRPr="003A1F4B">
        <w:rPr>
          <w:rFonts w:ascii="Arial" w:hAnsi="Arial" w:cs="Arial"/>
          <w:sz w:val="24"/>
          <w:szCs w:val="24"/>
        </w:rPr>
        <w:t xml:space="preserve">Social care talk, (2024) Gaps in provision of support for domestic violence and abuse. Available at: </w:t>
      </w:r>
      <w:hyperlink r:id="rId39" w:history="1">
        <w:r w:rsidR="007F0143" w:rsidRPr="003A1F4B">
          <w:rPr>
            <w:rStyle w:val="Hyperlink"/>
            <w:rFonts w:ascii="Arial" w:hAnsi="Arial" w:cs="Arial"/>
            <w:sz w:val="24"/>
            <w:szCs w:val="24"/>
          </w:rPr>
          <w:t>https://socialcaretalk.org/experiences/womens-experiences-of-domestic-violence-and-abuse/gaps-in-provision-of-support-for-domestic-violence-a Accessed 03/11/2024</w:t>
        </w:r>
      </w:hyperlink>
    </w:p>
    <w:p w14:paraId="19E0DB4C" w14:textId="2FB4C589" w:rsidR="007F0143" w:rsidRPr="003A1F4B" w:rsidRDefault="007F0143" w:rsidP="00CF5A6E">
      <w:pPr>
        <w:rPr>
          <w:rFonts w:ascii="Arial" w:hAnsi="Arial" w:cs="Arial"/>
          <w:sz w:val="24"/>
          <w:szCs w:val="24"/>
        </w:rPr>
      </w:pPr>
      <w:proofErr w:type="spellStart"/>
      <w:r w:rsidRPr="003A1F4B">
        <w:rPr>
          <w:rFonts w:ascii="Arial" w:hAnsi="Arial" w:cs="Arial"/>
          <w:sz w:val="24"/>
          <w:szCs w:val="24"/>
        </w:rPr>
        <w:t>Streefkerk</w:t>
      </w:r>
      <w:proofErr w:type="spellEnd"/>
      <w:r w:rsidRPr="003A1F4B">
        <w:rPr>
          <w:rFonts w:ascii="Arial" w:hAnsi="Arial" w:cs="Arial"/>
          <w:sz w:val="24"/>
          <w:szCs w:val="24"/>
        </w:rPr>
        <w:t xml:space="preserve">. R, (2019) Qualitative Vs. Quantitative Research. Differences, Examples &amp; Methods. Available at: </w:t>
      </w:r>
      <w:hyperlink r:id="rId40" w:history="1">
        <w:r w:rsidRPr="003A1F4B">
          <w:rPr>
            <w:rStyle w:val="Hyperlink"/>
            <w:rFonts w:ascii="Arial" w:hAnsi="Arial" w:cs="Arial"/>
            <w:sz w:val="24"/>
            <w:szCs w:val="24"/>
          </w:rPr>
          <w:t>Qualitative vs. Quantitative Research | Differences, Examples &amp; Methods (scribbr.com)</w:t>
        </w:r>
      </w:hyperlink>
      <w:r w:rsidRPr="003A1F4B">
        <w:rPr>
          <w:rStyle w:val="Hyperlink"/>
          <w:rFonts w:ascii="Arial" w:hAnsi="Arial" w:cs="Arial"/>
          <w:sz w:val="24"/>
          <w:szCs w:val="24"/>
        </w:rPr>
        <w:t xml:space="preserve"> </w:t>
      </w:r>
      <w:r w:rsidRPr="003A1F4B">
        <w:rPr>
          <w:rFonts w:ascii="Arial" w:hAnsi="Arial" w:cs="Arial"/>
          <w:sz w:val="24"/>
          <w:szCs w:val="24"/>
        </w:rPr>
        <w:t>Accessed: 02/09/2024</w:t>
      </w:r>
    </w:p>
    <w:p w14:paraId="0AD29DAD" w14:textId="77777777" w:rsidR="00CF5A6E" w:rsidRPr="003A1F4B" w:rsidRDefault="00CF5A6E" w:rsidP="00CF5A6E">
      <w:pPr>
        <w:rPr>
          <w:rFonts w:ascii="Arial" w:hAnsi="Arial" w:cs="Arial"/>
          <w:sz w:val="24"/>
          <w:szCs w:val="24"/>
        </w:rPr>
      </w:pPr>
      <w:r w:rsidRPr="003A1F4B">
        <w:rPr>
          <w:rFonts w:ascii="Arial" w:hAnsi="Arial" w:cs="Arial"/>
          <w:sz w:val="24"/>
          <w:szCs w:val="24"/>
        </w:rPr>
        <w:t xml:space="preserve">The victim commissioner England and Wales (2024) New victims’ commissioner survey looks at impact of court delays on victims. Available at: </w:t>
      </w:r>
      <w:hyperlink r:id="rId41" w:history="1">
        <w:r w:rsidRPr="003A1F4B">
          <w:rPr>
            <w:rStyle w:val="Hyperlink"/>
            <w:rFonts w:ascii="Arial" w:hAnsi="Arial" w:cs="Arial"/>
            <w:sz w:val="24"/>
            <w:szCs w:val="24"/>
          </w:rPr>
          <w:t>New Victims' Commissioner survey looks at impact of court delays on victims - Victims Commissioner</w:t>
        </w:r>
      </w:hyperlink>
      <w:r w:rsidRPr="003A1F4B">
        <w:rPr>
          <w:rFonts w:ascii="Arial" w:hAnsi="Arial" w:cs="Arial"/>
          <w:sz w:val="24"/>
          <w:szCs w:val="24"/>
        </w:rPr>
        <w:t xml:space="preserve"> Accessed 03/11/2024</w:t>
      </w:r>
    </w:p>
    <w:p w14:paraId="0AEE3464" w14:textId="0E855496" w:rsidR="003A1F4B" w:rsidRPr="003A1F4B" w:rsidRDefault="003A1F4B" w:rsidP="00CF5A6E">
      <w:pPr>
        <w:rPr>
          <w:rFonts w:ascii="Arial" w:hAnsi="Arial" w:cs="Arial"/>
          <w:sz w:val="24"/>
          <w:szCs w:val="24"/>
        </w:rPr>
      </w:pPr>
      <w:r w:rsidRPr="003A1F4B">
        <w:rPr>
          <w:rFonts w:ascii="Arial" w:hAnsi="Arial" w:cs="Arial"/>
          <w:sz w:val="24"/>
          <w:szCs w:val="24"/>
        </w:rPr>
        <w:t xml:space="preserve">University of Bristol (2024) Health systems interventions can improve domestic violence support but context matters. Available at: </w:t>
      </w:r>
      <w:hyperlink r:id="rId42" w:history="1">
        <w:r w:rsidRPr="003A1F4B">
          <w:rPr>
            <w:rStyle w:val="Hyperlink"/>
            <w:rFonts w:ascii="Arial" w:hAnsi="Arial" w:cs="Arial"/>
            <w:sz w:val="24"/>
            <w:szCs w:val="24"/>
          </w:rPr>
          <w:t xml:space="preserve">Policy </w:t>
        </w:r>
        <w:proofErr w:type="spellStart"/>
        <w:r w:rsidRPr="003A1F4B">
          <w:rPr>
            <w:rStyle w:val="Hyperlink"/>
            <w:rFonts w:ascii="Arial" w:hAnsi="Arial" w:cs="Arial"/>
            <w:sz w:val="24"/>
            <w:szCs w:val="24"/>
          </w:rPr>
          <w:t>Bristol_Policy</w:t>
        </w:r>
        <w:proofErr w:type="spellEnd"/>
        <w:r w:rsidRPr="003A1F4B">
          <w:rPr>
            <w:rStyle w:val="Hyperlink"/>
            <w:rFonts w:ascii="Arial" w:hAnsi="Arial" w:cs="Arial"/>
            <w:sz w:val="24"/>
            <w:szCs w:val="24"/>
          </w:rPr>
          <w:t xml:space="preserve"> Briefing 163_HERA_2024.pdf</w:t>
        </w:r>
      </w:hyperlink>
      <w:r w:rsidRPr="003A1F4B">
        <w:rPr>
          <w:rStyle w:val="Hyperlink"/>
          <w:rFonts w:ascii="Arial" w:hAnsi="Arial" w:cs="Arial"/>
          <w:sz w:val="24"/>
          <w:szCs w:val="24"/>
        </w:rPr>
        <w:t xml:space="preserve"> </w:t>
      </w:r>
      <w:r w:rsidRPr="003A1F4B">
        <w:rPr>
          <w:rFonts w:ascii="Arial" w:hAnsi="Arial" w:cs="Arial"/>
          <w:sz w:val="24"/>
          <w:szCs w:val="24"/>
        </w:rPr>
        <w:t>Accessed 03/11/2024</w:t>
      </w:r>
    </w:p>
    <w:p w14:paraId="564DB97B" w14:textId="77777777" w:rsidR="00714C95" w:rsidRPr="003A1F4B" w:rsidRDefault="00714C95" w:rsidP="00714C95">
      <w:pPr>
        <w:rPr>
          <w:rFonts w:ascii="Arial" w:hAnsi="Arial" w:cs="Arial"/>
          <w:sz w:val="24"/>
          <w:szCs w:val="24"/>
        </w:rPr>
      </w:pPr>
      <w:r w:rsidRPr="003A1F4B">
        <w:rPr>
          <w:rFonts w:ascii="Arial" w:hAnsi="Arial" w:cs="Arial"/>
          <w:sz w:val="24"/>
          <w:szCs w:val="24"/>
        </w:rPr>
        <w:t xml:space="preserve">Victim Support (2017) How victims and survivors of domestic abuse experience the criminal justice system. Available at:  </w:t>
      </w:r>
      <w:hyperlink r:id="rId43" w:history="1">
        <w:r w:rsidRPr="003A1F4B">
          <w:rPr>
            <w:rStyle w:val="Hyperlink"/>
            <w:rFonts w:ascii="Arial" w:hAnsi="Arial" w:cs="Arial"/>
            <w:sz w:val="24"/>
            <w:szCs w:val="24"/>
          </w:rPr>
          <w:t>How victims and survivors of DA experience the criminal justice system.pdf (victimsupport.org.uk)</w:t>
        </w:r>
      </w:hyperlink>
      <w:r w:rsidRPr="003A1F4B">
        <w:rPr>
          <w:rFonts w:ascii="Arial" w:hAnsi="Arial" w:cs="Arial"/>
          <w:sz w:val="24"/>
          <w:szCs w:val="24"/>
        </w:rPr>
        <w:t xml:space="preserve"> Accessed 25/07/2024. </w:t>
      </w:r>
    </w:p>
    <w:p w14:paraId="5943B1A9" w14:textId="77777777" w:rsidR="003A1F4B" w:rsidRPr="003A1F4B" w:rsidRDefault="003A1F4B" w:rsidP="003A1F4B">
      <w:pPr>
        <w:rPr>
          <w:rFonts w:ascii="Arial" w:hAnsi="Arial" w:cs="Arial"/>
          <w:sz w:val="24"/>
          <w:szCs w:val="24"/>
        </w:rPr>
      </w:pPr>
      <w:proofErr w:type="spellStart"/>
      <w:r w:rsidRPr="003A1F4B">
        <w:rPr>
          <w:rFonts w:ascii="Arial" w:hAnsi="Arial" w:cs="Arial"/>
          <w:sz w:val="24"/>
          <w:szCs w:val="24"/>
        </w:rPr>
        <w:t>Womens</w:t>
      </w:r>
      <w:proofErr w:type="spellEnd"/>
      <w:r w:rsidRPr="003A1F4B">
        <w:rPr>
          <w:rFonts w:ascii="Arial" w:hAnsi="Arial" w:cs="Arial"/>
          <w:sz w:val="24"/>
          <w:szCs w:val="24"/>
        </w:rPr>
        <w:t xml:space="preserve"> aid (2022) The domestic abuse report 2022, The annual audit. Available at: </w:t>
      </w:r>
      <w:hyperlink r:id="rId44" w:history="1">
        <w:r w:rsidRPr="003A1F4B">
          <w:rPr>
            <w:rStyle w:val="Hyperlink"/>
            <w:rFonts w:ascii="Arial" w:hAnsi="Arial" w:cs="Arial"/>
            <w:sz w:val="24"/>
            <w:szCs w:val="24"/>
          </w:rPr>
          <w:t>The-Domestic-Abuse-Report-2022-The-Annual-Audit.pdf (womensaid.org.uk)</w:t>
        </w:r>
      </w:hyperlink>
      <w:r w:rsidRPr="003A1F4B">
        <w:rPr>
          <w:rFonts w:ascii="Arial" w:hAnsi="Arial" w:cs="Arial"/>
          <w:sz w:val="24"/>
          <w:szCs w:val="24"/>
        </w:rPr>
        <w:t xml:space="preserve"> Accessed 24/07/2024. </w:t>
      </w:r>
    </w:p>
    <w:p w14:paraId="1503749E" w14:textId="77777777" w:rsidR="003A1F4B" w:rsidRPr="003A1F4B" w:rsidRDefault="003A1F4B" w:rsidP="003A1F4B">
      <w:pPr>
        <w:rPr>
          <w:rFonts w:ascii="Arial" w:hAnsi="Arial" w:cs="Arial"/>
          <w:sz w:val="24"/>
          <w:szCs w:val="24"/>
        </w:rPr>
      </w:pPr>
      <w:proofErr w:type="spellStart"/>
      <w:r w:rsidRPr="003A1F4B">
        <w:rPr>
          <w:rFonts w:ascii="Arial" w:hAnsi="Arial" w:cs="Arial"/>
          <w:sz w:val="24"/>
          <w:szCs w:val="24"/>
        </w:rPr>
        <w:t>Womens</w:t>
      </w:r>
      <w:proofErr w:type="spellEnd"/>
      <w:r w:rsidRPr="003A1F4B">
        <w:rPr>
          <w:rFonts w:ascii="Arial" w:hAnsi="Arial" w:cs="Arial"/>
          <w:sz w:val="24"/>
          <w:szCs w:val="24"/>
        </w:rPr>
        <w:t xml:space="preserve"> aid (2024) How common is domestic abuse. Available at: </w:t>
      </w:r>
      <w:hyperlink r:id="rId45" w:history="1">
        <w:r w:rsidRPr="003A1F4B">
          <w:rPr>
            <w:rStyle w:val="Hyperlink"/>
            <w:rFonts w:ascii="Arial" w:hAnsi="Arial" w:cs="Arial"/>
            <w:sz w:val="24"/>
            <w:szCs w:val="24"/>
          </w:rPr>
          <w:t>How common is domestic abuse? - Women’s Aid (womensaid.org.uk)</w:t>
        </w:r>
      </w:hyperlink>
      <w:r w:rsidRPr="003A1F4B">
        <w:rPr>
          <w:rFonts w:ascii="Arial" w:hAnsi="Arial" w:cs="Arial"/>
          <w:sz w:val="24"/>
          <w:szCs w:val="24"/>
        </w:rPr>
        <w:t xml:space="preserve"> Accessed 24/07/2024. </w:t>
      </w:r>
    </w:p>
    <w:p w14:paraId="409D8B2B" w14:textId="77777777" w:rsidR="003A1F4B" w:rsidRPr="003A1F4B" w:rsidRDefault="003A1F4B" w:rsidP="003A1F4B">
      <w:pPr>
        <w:rPr>
          <w:rFonts w:ascii="Arial" w:hAnsi="Arial" w:cs="Arial"/>
          <w:sz w:val="24"/>
          <w:szCs w:val="24"/>
        </w:rPr>
      </w:pPr>
      <w:proofErr w:type="spellStart"/>
      <w:r w:rsidRPr="003A1F4B">
        <w:rPr>
          <w:rFonts w:ascii="Arial" w:hAnsi="Arial" w:cs="Arial"/>
          <w:sz w:val="24"/>
          <w:szCs w:val="24"/>
        </w:rPr>
        <w:t>Womens</w:t>
      </w:r>
      <w:proofErr w:type="spellEnd"/>
      <w:r w:rsidRPr="003A1F4B">
        <w:rPr>
          <w:rFonts w:ascii="Arial" w:hAnsi="Arial" w:cs="Arial"/>
          <w:sz w:val="24"/>
          <w:szCs w:val="24"/>
        </w:rPr>
        <w:t xml:space="preserve"> Aid, (2024) Three years following the passing of the domestic abuse act, how much progress have we made tackling domestic violence. Available at: </w:t>
      </w:r>
      <w:hyperlink r:id="rId46" w:history="1">
        <w:r w:rsidRPr="003A1F4B">
          <w:rPr>
            <w:rStyle w:val="Hyperlink"/>
            <w:rFonts w:ascii="Arial" w:hAnsi="Arial" w:cs="Arial"/>
            <w:sz w:val="24"/>
            <w:szCs w:val="24"/>
          </w:rPr>
          <w:t>Three years following the passing of the Domestic Abuse Act, how much progress have we made in tackling domestic abuse? - Women’s Aid (womensaid.org.uk)</w:t>
        </w:r>
      </w:hyperlink>
      <w:r w:rsidRPr="003A1F4B">
        <w:rPr>
          <w:rFonts w:ascii="Arial" w:hAnsi="Arial" w:cs="Arial"/>
          <w:sz w:val="24"/>
          <w:szCs w:val="24"/>
        </w:rPr>
        <w:t xml:space="preserve"> Accessed 28/07/2024. </w:t>
      </w:r>
    </w:p>
    <w:p w14:paraId="53F0D5B7" w14:textId="225FEFF8" w:rsidR="003A1F4B" w:rsidRPr="003A1F4B" w:rsidRDefault="003A1F4B" w:rsidP="00714C95">
      <w:pPr>
        <w:rPr>
          <w:rFonts w:ascii="Arial" w:hAnsi="Arial" w:cs="Arial"/>
          <w:sz w:val="24"/>
          <w:szCs w:val="24"/>
        </w:rPr>
      </w:pPr>
      <w:proofErr w:type="spellStart"/>
      <w:r w:rsidRPr="003A1F4B">
        <w:rPr>
          <w:rFonts w:ascii="Arial" w:hAnsi="Arial" w:cs="Arial"/>
          <w:sz w:val="24"/>
          <w:szCs w:val="24"/>
        </w:rPr>
        <w:lastRenderedPageBreak/>
        <w:t>Womens</w:t>
      </w:r>
      <w:proofErr w:type="spellEnd"/>
      <w:r w:rsidRPr="003A1F4B">
        <w:rPr>
          <w:rFonts w:ascii="Arial" w:hAnsi="Arial" w:cs="Arial"/>
          <w:sz w:val="24"/>
          <w:szCs w:val="24"/>
        </w:rPr>
        <w:t xml:space="preserve"> aid (2024) What is domestic abuse? Available at: </w:t>
      </w:r>
      <w:hyperlink r:id="rId47" w:history="1">
        <w:r w:rsidRPr="003A1F4B">
          <w:rPr>
            <w:rStyle w:val="Hyperlink"/>
            <w:rFonts w:ascii="Arial" w:hAnsi="Arial" w:cs="Arial"/>
            <w:sz w:val="24"/>
            <w:szCs w:val="24"/>
          </w:rPr>
          <w:t>What is domestic abuse? - Women’s Aid (womensaid.org.uk)</w:t>
        </w:r>
      </w:hyperlink>
      <w:r w:rsidRPr="003A1F4B">
        <w:rPr>
          <w:rFonts w:ascii="Arial" w:hAnsi="Arial" w:cs="Arial"/>
          <w:sz w:val="24"/>
          <w:szCs w:val="24"/>
        </w:rPr>
        <w:t xml:space="preserve"> Accessed 24/07/2024. </w:t>
      </w:r>
    </w:p>
    <w:p w14:paraId="7ED194E6" w14:textId="77777777" w:rsidR="00714C95" w:rsidRPr="003A1F4B" w:rsidRDefault="00714C95" w:rsidP="00714C95">
      <w:pPr>
        <w:rPr>
          <w:rFonts w:ascii="Arial" w:hAnsi="Arial" w:cs="Arial"/>
          <w:sz w:val="24"/>
          <w:szCs w:val="24"/>
        </w:rPr>
      </w:pPr>
      <w:r w:rsidRPr="003A1F4B">
        <w:rPr>
          <w:rFonts w:ascii="Arial" w:hAnsi="Arial" w:cs="Arial"/>
          <w:sz w:val="24"/>
          <w:szCs w:val="24"/>
        </w:rPr>
        <w:t xml:space="preserve">World Health Organisation (2024) violence against women. Available at: </w:t>
      </w:r>
      <w:hyperlink r:id="rId48" w:history="1">
        <w:r w:rsidRPr="003A1F4B">
          <w:rPr>
            <w:rStyle w:val="Hyperlink"/>
            <w:rFonts w:ascii="Arial" w:hAnsi="Arial" w:cs="Arial"/>
            <w:sz w:val="24"/>
            <w:szCs w:val="24"/>
          </w:rPr>
          <w:t xml:space="preserve">Violence against </w:t>
        </w:r>
        <w:proofErr w:type="spellStart"/>
        <w:r w:rsidRPr="003A1F4B">
          <w:rPr>
            <w:rStyle w:val="Hyperlink"/>
            <w:rFonts w:ascii="Arial" w:hAnsi="Arial" w:cs="Arial"/>
            <w:sz w:val="24"/>
            <w:szCs w:val="24"/>
          </w:rPr>
          <w:t>women</w:t>
        </w:r>
      </w:hyperlink>
      <w:r w:rsidRPr="003A1F4B">
        <w:rPr>
          <w:rFonts w:ascii="Arial" w:hAnsi="Arial" w:cs="Arial"/>
          <w:sz w:val="24"/>
          <w:szCs w:val="24"/>
        </w:rPr>
        <w:t>Accessed</w:t>
      </w:r>
      <w:proofErr w:type="spellEnd"/>
      <w:r w:rsidRPr="003A1F4B">
        <w:rPr>
          <w:rFonts w:ascii="Arial" w:hAnsi="Arial" w:cs="Arial"/>
          <w:sz w:val="24"/>
          <w:szCs w:val="24"/>
        </w:rPr>
        <w:t xml:space="preserve"> </w:t>
      </w:r>
      <w:proofErr w:type="gramStart"/>
      <w:r w:rsidRPr="003A1F4B">
        <w:rPr>
          <w:rFonts w:ascii="Arial" w:hAnsi="Arial" w:cs="Arial"/>
          <w:sz w:val="24"/>
          <w:szCs w:val="24"/>
        </w:rPr>
        <w:t>18/12/2024</w:t>
      </w:r>
      <w:proofErr w:type="gramEnd"/>
    </w:p>
    <w:p w14:paraId="6608F633" w14:textId="77777777" w:rsidR="00714C95" w:rsidRPr="00BD1F28" w:rsidRDefault="00714C95" w:rsidP="00CF5A6E">
      <w:pPr>
        <w:rPr>
          <w:rFonts w:ascii="Arial" w:hAnsi="Arial" w:cs="Arial"/>
          <w:sz w:val="24"/>
          <w:szCs w:val="24"/>
        </w:rPr>
      </w:pPr>
    </w:p>
    <w:p w14:paraId="3006572B" w14:textId="77777777" w:rsidR="00CF5A6E" w:rsidRPr="00BD1F28" w:rsidRDefault="00CF5A6E" w:rsidP="00BD1F28">
      <w:pPr>
        <w:rPr>
          <w:rFonts w:ascii="Arial" w:hAnsi="Arial" w:cs="Arial"/>
          <w:sz w:val="24"/>
          <w:szCs w:val="24"/>
        </w:rPr>
      </w:pPr>
    </w:p>
    <w:p w14:paraId="5EB94C50" w14:textId="11E3E006" w:rsidR="00445274" w:rsidRDefault="00445274" w:rsidP="003502DE"/>
    <w:p w14:paraId="0D888138" w14:textId="77777777" w:rsidR="00BD1F28" w:rsidRDefault="00BD1F28" w:rsidP="003502DE">
      <w:pPr>
        <w:rPr>
          <w:b/>
          <w:bCs/>
          <w:u w:val="single"/>
        </w:rPr>
      </w:pPr>
    </w:p>
    <w:p w14:paraId="74B0D8BF" w14:textId="77777777" w:rsidR="006947D2" w:rsidRPr="00BD1F28" w:rsidRDefault="006947D2" w:rsidP="006947D2">
      <w:pPr>
        <w:rPr>
          <w:rFonts w:ascii="Arial" w:hAnsi="Arial" w:cs="Arial"/>
          <w:b/>
          <w:bCs/>
          <w:sz w:val="24"/>
          <w:szCs w:val="24"/>
        </w:rPr>
      </w:pPr>
      <w:r w:rsidRPr="00BD1F28">
        <w:rPr>
          <w:rFonts w:ascii="Arial" w:hAnsi="Arial" w:cs="Arial"/>
          <w:b/>
          <w:bCs/>
          <w:sz w:val="24"/>
          <w:szCs w:val="24"/>
        </w:rPr>
        <w:t xml:space="preserve">Chapter 7 – Appendix </w:t>
      </w:r>
    </w:p>
    <w:p w14:paraId="2D2A1000" w14:textId="77777777" w:rsidR="00E06EE3" w:rsidRDefault="00E06EE3">
      <w:pPr>
        <w:rPr>
          <w:b/>
          <w:bCs/>
        </w:rPr>
      </w:pPr>
    </w:p>
    <w:p w14:paraId="44D97C52" w14:textId="71182E73" w:rsidR="00FF050F" w:rsidRDefault="00FF050F" w:rsidP="00FF050F">
      <w:pPr>
        <w:rPr>
          <w:rFonts w:ascii="Arial" w:hAnsi="Arial" w:cs="Arial"/>
          <w:sz w:val="24"/>
          <w:szCs w:val="24"/>
        </w:rPr>
      </w:pPr>
      <w:r w:rsidRPr="00BD1F28">
        <w:rPr>
          <w:rFonts w:ascii="Arial" w:hAnsi="Arial" w:cs="Arial"/>
          <w:sz w:val="24"/>
          <w:szCs w:val="24"/>
        </w:rPr>
        <w:t>7.</w:t>
      </w:r>
      <w:r w:rsidR="006B5A85">
        <w:rPr>
          <w:rFonts w:ascii="Arial" w:hAnsi="Arial" w:cs="Arial"/>
          <w:sz w:val="24"/>
          <w:szCs w:val="24"/>
        </w:rPr>
        <w:t>1</w:t>
      </w:r>
      <w:r w:rsidRPr="00BD1F28">
        <w:rPr>
          <w:rFonts w:ascii="Arial" w:hAnsi="Arial" w:cs="Arial"/>
          <w:sz w:val="24"/>
          <w:szCs w:val="24"/>
        </w:rPr>
        <w:t xml:space="preserve"> </w:t>
      </w:r>
      <w:r w:rsidR="004532B9">
        <w:rPr>
          <w:rFonts w:ascii="Arial" w:hAnsi="Arial" w:cs="Arial"/>
          <w:sz w:val="24"/>
          <w:szCs w:val="24"/>
        </w:rPr>
        <w:t xml:space="preserve">copy of </w:t>
      </w:r>
      <w:r w:rsidRPr="00BD1F28">
        <w:rPr>
          <w:rFonts w:ascii="Arial" w:hAnsi="Arial" w:cs="Arial"/>
          <w:sz w:val="24"/>
          <w:szCs w:val="24"/>
        </w:rPr>
        <w:t xml:space="preserve">Questionnaire </w:t>
      </w:r>
    </w:p>
    <w:p w14:paraId="4D7ADDA2" w14:textId="06E4B52B" w:rsidR="00E0481B" w:rsidRDefault="00591D4F" w:rsidP="00FF050F">
      <w:pPr>
        <w:rPr>
          <w:rFonts w:ascii="Arial" w:hAnsi="Arial" w:cs="Arial"/>
          <w:sz w:val="24"/>
          <w:szCs w:val="24"/>
        </w:rPr>
      </w:pPr>
      <w:r w:rsidRPr="00591D4F">
        <w:rPr>
          <w:rFonts w:ascii="Arial" w:hAnsi="Arial" w:cs="Arial"/>
          <w:sz w:val="24"/>
          <w:szCs w:val="24"/>
        </w:rPr>
        <w:drawing>
          <wp:inline distT="0" distB="0" distL="0" distR="0" wp14:anchorId="0F06DF82" wp14:editId="0BE02FA4">
            <wp:extent cx="5731510" cy="3538220"/>
            <wp:effectExtent l="0" t="0" r="2540" b="5080"/>
            <wp:docPr id="425666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666992" name=""/>
                    <pic:cNvPicPr/>
                  </pic:nvPicPr>
                  <pic:blipFill>
                    <a:blip r:embed="rId49"/>
                    <a:stretch>
                      <a:fillRect/>
                    </a:stretch>
                  </pic:blipFill>
                  <pic:spPr>
                    <a:xfrm>
                      <a:off x="0" y="0"/>
                      <a:ext cx="5731510" cy="3538220"/>
                    </a:xfrm>
                    <a:prstGeom prst="rect">
                      <a:avLst/>
                    </a:prstGeom>
                  </pic:spPr>
                </pic:pic>
              </a:graphicData>
            </a:graphic>
          </wp:inline>
        </w:drawing>
      </w:r>
    </w:p>
    <w:p w14:paraId="03A811F0" w14:textId="56275805" w:rsidR="003607EF" w:rsidRDefault="003607EF" w:rsidP="00FF050F">
      <w:pPr>
        <w:rPr>
          <w:rFonts w:ascii="Arial" w:hAnsi="Arial" w:cs="Arial"/>
          <w:sz w:val="24"/>
          <w:szCs w:val="24"/>
        </w:rPr>
      </w:pPr>
      <w:r w:rsidRPr="003607EF">
        <w:rPr>
          <w:rFonts w:ascii="Arial" w:hAnsi="Arial" w:cs="Arial"/>
          <w:sz w:val="24"/>
          <w:szCs w:val="24"/>
        </w:rPr>
        <w:drawing>
          <wp:inline distT="0" distB="0" distL="0" distR="0" wp14:anchorId="3E68952D" wp14:editId="26D55B33">
            <wp:extent cx="5731510" cy="1064260"/>
            <wp:effectExtent l="0" t="0" r="2540" b="2540"/>
            <wp:docPr id="1668920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920464" name=""/>
                    <pic:cNvPicPr/>
                  </pic:nvPicPr>
                  <pic:blipFill>
                    <a:blip r:embed="rId50"/>
                    <a:stretch>
                      <a:fillRect/>
                    </a:stretch>
                  </pic:blipFill>
                  <pic:spPr>
                    <a:xfrm>
                      <a:off x="0" y="0"/>
                      <a:ext cx="5731510" cy="1064260"/>
                    </a:xfrm>
                    <a:prstGeom prst="rect">
                      <a:avLst/>
                    </a:prstGeom>
                  </pic:spPr>
                </pic:pic>
              </a:graphicData>
            </a:graphic>
          </wp:inline>
        </w:drawing>
      </w:r>
    </w:p>
    <w:p w14:paraId="5F7908E9" w14:textId="38780979" w:rsidR="003607EF" w:rsidRDefault="00BA676B" w:rsidP="00FF050F">
      <w:pPr>
        <w:rPr>
          <w:rFonts w:ascii="Arial" w:hAnsi="Arial" w:cs="Arial"/>
          <w:sz w:val="24"/>
          <w:szCs w:val="24"/>
        </w:rPr>
      </w:pPr>
      <w:r w:rsidRPr="00BA676B">
        <w:rPr>
          <w:rFonts w:ascii="Arial" w:hAnsi="Arial" w:cs="Arial"/>
          <w:sz w:val="24"/>
          <w:szCs w:val="24"/>
        </w:rPr>
        <w:lastRenderedPageBreak/>
        <w:drawing>
          <wp:inline distT="0" distB="0" distL="0" distR="0" wp14:anchorId="70103CE6" wp14:editId="4B0C5DD7">
            <wp:extent cx="5731510" cy="3374390"/>
            <wp:effectExtent l="0" t="0" r="2540" b="0"/>
            <wp:docPr id="697352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352277" name=""/>
                    <pic:cNvPicPr/>
                  </pic:nvPicPr>
                  <pic:blipFill>
                    <a:blip r:embed="rId51"/>
                    <a:stretch>
                      <a:fillRect/>
                    </a:stretch>
                  </pic:blipFill>
                  <pic:spPr>
                    <a:xfrm>
                      <a:off x="0" y="0"/>
                      <a:ext cx="5731510" cy="3374390"/>
                    </a:xfrm>
                    <a:prstGeom prst="rect">
                      <a:avLst/>
                    </a:prstGeom>
                  </pic:spPr>
                </pic:pic>
              </a:graphicData>
            </a:graphic>
          </wp:inline>
        </w:drawing>
      </w:r>
    </w:p>
    <w:p w14:paraId="1915C2E0" w14:textId="7AF78F71" w:rsidR="00BA676B" w:rsidRDefault="00E8527B" w:rsidP="00FF050F">
      <w:pPr>
        <w:rPr>
          <w:rFonts w:ascii="Arial" w:hAnsi="Arial" w:cs="Arial"/>
          <w:sz w:val="24"/>
          <w:szCs w:val="24"/>
        </w:rPr>
      </w:pPr>
      <w:r w:rsidRPr="00E8527B">
        <w:rPr>
          <w:rFonts w:ascii="Arial" w:hAnsi="Arial" w:cs="Arial"/>
          <w:sz w:val="24"/>
          <w:szCs w:val="24"/>
        </w:rPr>
        <w:drawing>
          <wp:inline distT="0" distB="0" distL="0" distR="0" wp14:anchorId="0646D991" wp14:editId="4845E62A">
            <wp:extent cx="5731510" cy="3362325"/>
            <wp:effectExtent l="0" t="0" r="2540" b="9525"/>
            <wp:docPr id="238514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514849" name=""/>
                    <pic:cNvPicPr/>
                  </pic:nvPicPr>
                  <pic:blipFill>
                    <a:blip r:embed="rId52"/>
                    <a:stretch>
                      <a:fillRect/>
                    </a:stretch>
                  </pic:blipFill>
                  <pic:spPr>
                    <a:xfrm>
                      <a:off x="0" y="0"/>
                      <a:ext cx="5731510" cy="3362325"/>
                    </a:xfrm>
                    <a:prstGeom prst="rect">
                      <a:avLst/>
                    </a:prstGeom>
                  </pic:spPr>
                </pic:pic>
              </a:graphicData>
            </a:graphic>
          </wp:inline>
        </w:drawing>
      </w:r>
    </w:p>
    <w:p w14:paraId="3FDACFEE" w14:textId="780D185A" w:rsidR="00454D5B" w:rsidRDefault="00454D5B" w:rsidP="00FF050F">
      <w:pPr>
        <w:rPr>
          <w:rFonts w:ascii="Arial" w:hAnsi="Arial" w:cs="Arial"/>
          <w:sz w:val="24"/>
          <w:szCs w:val="24"/>
        </w:rPr>
      </w:pPr>
      <w:r w:rsidRPr="00454D5B">
        <w:rPr>
          <w:rFonts w:ascii="Arial" w:hAnsi="Arial" w:cs="Arial"/>
          <w:sz w:val="24"/>
          <w:szCs w:val="24"/>
        </w:rPr>
        <w:lastRenderedPageBreak/>
        <w:drawing>
          <wp:inline distT="0" distB="0" distL="0" distR="0" wp14:anchorId="296C2DEE" wp14:editId="38DE6B90">
            <wp:extent cx="5731510" cy="3329940"/>
            <wp:effectExtent l="0" t="0" r="2540" b="3810"/>
            <wp:docPr id="1526054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054702" name=""/>
                    <pic:cNvPicPr/>
                  </pic:nvPicPr>
                  <pic:blipFill>
                    <a:blip r:embed="rId53"/>
                    <a:stretch>
                      <a:fillRect/>
                    </a:stretch>
                  </pic:blipFill>
                  <pic:spPr>
                    <a:xfrm>
                      <a:off x="0" y="0"/>
                      <a:ext cx="5731510" cy="3329940"/>
                    </a:xfrm>
                    <a:prstGeom prst="rect">
                      <a:avLst/>
                    </a:prstGeom>
                  </pic:spPr>
                </pic:pic>
              </a:graphicData>
            </a:graphic>
          </wp:inline>
        </w:drawing>
      </w:r>
    </w:p>
    <w:p w14:paraId="401FCA28" w14:textId="317441E8" w:rsidR="00454D5B" w:rsidRDefault="00454D5B" w:rsidP="00FF050F">
      <w:pPr>
        <w:rPr>
          <w:rFonts w:ascii="Arial" w:hAnsi="Arial" w:cs="Arial"/>
          <w:sz w:val="24"/>
          <w:szCs w:val="24"/>
        </w:rPr>
      </w:pPr>
      <w:r w:rsidRPr="00454D5B">
        <w:rPr>
          <w:rFonts w:ascii="Arial" w:hAnsi="Arial" w:cs="Arial"/>
          <w:sz w:val="24"/>
          <w:szCs w:val="24"/>
        </w:rPr>
        <w:drawing>
          <wp:inline distT="0" distB="0" distL="0" distR="0" wp14:anchorId="54113BB8" wp14:editId="4195C6F5">
            <wp:extent cx="5731510" cy="3366770"/>
            <wp:effectExtent l="0" t="0" r="2540" b="5080"/>
            <wp:docPr id="1598030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030493" name=""/>
                    <pic:cNvPicPr/>
                  </pic:nvPicPr>
                  <pic:blipFill>
                    <a:blip r:embed="rId54"/>
                    <a:stretch>
                      <a:fillRect/>
                    </a:stretch>
                  </pic:blipFill>
                  <pic:spPr>
                    <a:xfrm>
                      <a:off x="0" y="0"/>
                      <a:ext cx="5731510" cy="3366770"/>
                    </a:xfrm>
                    <a:prstGeom prst="rect">
                      <a:avLst/>
                    </a:prstGeom>
                  </pic:spPr>
                </pic:pic>
              </a:graphicData>
            </a:graphic>
          </wp:inline>
        </w:drawing>
      </w:r>
    </w:p>
    <w:p w14:paraId="254BFF83" w14:textId="0C01C843" w:rsidR="00454D5B" w:rsidRDefault="00CB3C85" w:rsidP="00FF050F">
      <w:pPr>
        <w:rPr>
          <w:rFonts w:ascii="Arial" w:hAnsi="Arial" w:cs="Arial"/>
          <w:sz w:val="24"/>
          <w:szCs w:val="24"/>
        </w:rPr>
      </w:pPr>
      <w:r w:rsidRPr="00CB3C85">
        <w:rPr>
          <w:rFonts w:ascii="Arial" w:hAnsi="Arial" w:cs="Arial"/>
          <w:sz w:val="24"/>
          <w:szCs w:val="24"/>
        </w:rPr>
        <w:lastRenderedPageBreak/>
        <w:drawing>
          <wp:inline distT="0" distB="0" distL="0" distR="0" wp14:anchorId="3B6C642B" wp14:editId="69980335">
            <wp:extent cx="5731510" cy="3355975"/>
            <wp:effectExtent l="0" t="0" r="2540" b="0"/>
            <wp:docPr id="191398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98068" name=""/>
                    <pic:cNvPicPr/>
                  </pic:nvPicPr>
                  <pic:blipFill>
                    <a:blip r:embed="rId55"/>
                    <a:stretch>
                      <a:fillRect/>
                    </a:stretch>
                  </pic:blipFill>
                  <pic:spPr>
                    <a:xfrm>
                      <a:off x="0" y="0"/>
                      <a:ext cx="5731510" cy="3355975"/>
                    </a:xfrm>
                    <a:prstGeom prst="rect">
                      <a:avLst/>
                    </a:prstGeom>
                  </pic:spPr>
                </pic:pic>
              </a:graphicData>
            </a:graphic>
          </wp:inline>
        </w:drawing>
      </w:r>
    </w:p>
    <w:p w14:paraId="69EF4641" w14:textId="61786E56" w:rsidR="00CB3C85" w:rsidRDefault="00BA1EB6" w:rsidP="00FF050F">
      <w:pPr>
        <w:rPr>
          <w:rFonts w:ascii="Arial" w:hAnsi="Arial" w:cs="Arial"/>
          <w:sz w:val="24"/>
          <w:szCs w:val="24"/>
        </w:rPr>
      </w:pPr>
      <w:r w:rsidRPr="00BA1EB6">
        <w:rPr>
          <w:rFonts w:ascii="Arial" w:hAnsi="Arial" w:cs="Arial"/>
          <w:sz w:val="24"/>
          <w:szCs w:val="24"/>
        </w:rPr>
        <w:drawing>
          <wp:inline distT="0" distB="0" distL="0" distR="0" wp14:anchorId="642DBE18" wp14:editId="002CA117">
            <wp:extent cx="5731510" cy="3339465"/>
            <wp:effectExtent l="0" t="0" r="2540" b="0"/>
            <wp:docPr id="61718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18560" name=""/>
                    <pic:cNvPicPr/>
                  </pic:nvPicPr>
                  <pic:blipFill>
                    <a:blip r:embed="rId56"/>
                    <a:stretch>
                      <a:fillRect/>
                    </a:stretch>
                  </pic:blipFill>
                  <pic:spPr>
                    <a:xfrm>
                      <a:off x="0" y="0"/>
                      <a:ext cx="5731510" cy="3339465"/>
                    </a:xfrm>
                    <a:prstGeom prst="rect">
                      <a:avLst/>
                    </a:prstGeom>
                  </pic:spPr>
                </pic:pic>
              </a:graphicData>
            </a:graphic>
          </wp:inline>
        </w:drawing>
      </w:r>
    </w:p>
    <w:p w14:paraId="08A3ABC0" w14:textId="478EFB66" w:rsidR="00BA1EB6" w:rsidRPr="001B7AEB" w:rsidRDefault="00BA1EB6" w:rsidP="00FF050F">
      <w:pPr>
        <w:rPr>
          <w:rFonts w:ascii="Arial" w:hAnsi="Arial" w:cs="Arial"/>
          <w:sz w:val="24"/>
          <w:szCs w:val="24"/>
        </w:rPr>
      </w:pPr>
      <w:r w:rsidRPr="00BA1EB6">
        <w:rPr>
          <w:rFonts w:ascii="Arial" w:hAnsi="Arial" w:cs="Arial"/>
          <w:sz w:val="24"/>
          <w:szCs w:val="24"/>
        </w:rPr>
        <w:lastRenderedPageBreak/>
        <w:drawing>
          <wp:inline distT="0" distB="0" distL="0" distR="0" wp14:anchorId="534F63A7" wp14:editId="5810B02E">
            <wp:extent cx="5731510" cy="2177415"/>
            <wp:effectExtent l="0" t="0" r="2540" b="0"/>
            <wp:docPr id="240129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129930" name=""/>
                    <pic:cNvPicPr/>
                  </pic:nvPicPr>
                  <pic:blipFill>
                    <a:blip r:embed="rId57"/>
                    <a:stretch>
                      <a:fillRect/>
                    </a:stretch>
                  </pic:blipFill>
                  <pic:spPr>
                    <a:xfrm>
                      <a:off x="0" y="0"/>
                      <a:ext cx="5731510" cy="2177415"/>
                    </a:xfrm>
                    <a:prstGeom prst="rect">
                      <a:avLst/>
                    </a:prstGeom>
                  </pic:spPr>
                </pic:pic>
              </a:graphicData>
            </a:graphic>
          </wp:inline>
        </w:drawing>
      </w:r>
    </w:p>
    <w:p w14:paraId="4D2E6CD9" w14:textId="77777777" w:rsidR="00BD50A8" w:rsidRDefault="00BD50A8" w:rsidP="00FF050F">
      <w:pPr>
        <w:rPr>
          <w:rFonts w:ascii="Arial" w:hAnsi="Arial" w:cs="Arial"/>
          <w:sz w:val="24"/>
          <w:szCs w:val="24"/>
        </w:rPr>
      </w:pPr>
    </w:p>
    <w:p w14:paraId="2B907577" w14:textId="77777777" w:rsidR="00BD50A8" w:rsidRDefault="00BD50A8" w:rsidP="00FF050F">
      <w:pPr>
        <w:rPr>
          <w:rFonts w:ascii="Arial" w:hAnsi="Arial" w:cs="Arial"/>
          <w:sz w:val="24"/>
          <w:szCs w:val="24"/>
        </w:rPr>
      </w:pPr>
    </w:p>
    <w:p w14:paraId="6A186063" w14:textId="0912A6AA" w:rsidR="008D167C" w:rsidRDefault="00BD50A8" w:rsidP="00FF050F">
      <w:pPr>
        <w:rPr>
          <w:rFonts w:ascii="Arial" w:hAnsi="Arial" w:cs="Arial"/>
          <w:sz w:val="24"/>
          <w:szCs w:val="24"/>
        </w:rPr>
      </w:pPr>
      <w:r>
        <w:rPr>
          <w:rFonts w:ascii="Arial" w:hAnsi="Arial" w:cs="Arial"/>
          <w:sz w:val="24"/>
          <w:szCs w:val="24"/>
        </w:rPr>
        <w:t xml:space="preserve">7.2 Ethics form </w:t>
      </w:r>
    </w:p>
    <w:p w14:paraId="5D92F827" w14:textId="77777777" w:rsidR="00BD50A8" w:rsidRPr="00445274" w:rsidRDefault="00BD50A8" w:rsidP="00BD50A8">
      <w:pPr>
        <w:rPr>
          <w:b/>
          <w:bCs/>
          <w:u w:val="single"/>
        </w:rPr>
      </w:pPr>
    </w:p>
    <w:p w14:paraId="6A46CFA0" w14:textId="77777777" w:rsidR="00BD50A8" w:rsidRPr="00A42F82" w:rsidRDefault="00BD50A8" w:rsidP="00BD50A8">
      <w:pPr>
        <w:tabs>
          <w:tab w:val="left" w:pos="5103"/>
        </w:tabs>
        <w:jc w:val="center"/>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99816B3" w14:textId="77777777" w:rsidR="00BD50A8" w:rsidRPr="00A42F82" w:rsidRDefault="00BD50A8" w:rsidP="00BD50A8">
      <w:pPr>
        <w:tabs>
          <w:tab w:val="left" w:pos="5103"/>
        </w:tabs>
        <w:jc w:val="center"/>
        <w:rPr>
          <w:rFonts w:ascii="Arial" w:hAnsi="Arial" w:cs="Arial"/>
          <w:b/>
          <w:bCs/>
          <w:sz w:val="16"/>
          <w:szCs w:val="16"/>
        </w:rPr>
      </w:pPr>
    </w:p>
    <w:p w14:paraId="1AABA83F" w14:textId="77777777" w:rsidR="00BD50A8" w:rsidRPr="00A42F82" w:rsidRDefault="00BD50A8" w:rsidP="00BD50A8">
      <w:pPr>
        <w:tabs>
          <w:tab w:val="left" w:pos="5103"/>
        </w:tabs>
        <w:jc w:val="center"/>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6623CD9" w14:textId="77777777" w:rsidR="00BD50A8" w:rsidRPr="00A42F82" w:rsidRDefault="00BD50A8" w:rsidP="00BD50A8">
      <w:pPr>
        <w:tabs>
          <w:tab w:val="left" w:pos="5103"/>
        </w:tabs>
        <w:jc w:val="center"/>
        <w:rPr>
          <w:rFonts w:ascii="Arial" w:hAnsi="Arial" w:cs="Arial"/>
        </w:rPr>
      </w:pPr>
    </w:p>
    <w:p w14:paraId="41C52101" w14:textId="77777777" w:rsidR="00BD50A8" w:rsidRPr="00A42F82" w:rsidRDefault="00BD50A8" w:rsidP="00BD50A8">
      <w:pPr>
        <w:tabs>
          <w:tab w:val="left" w:pos="5103"/>
        </w:tabs>
        <w:jc w:val="center"/>
        <w:rPr>
          <w:rFonts w:ascii="Arial" w:hAnsi="Arial" w:cs="Arial"/>
        </w:rPr>
      </w:pPr>
      <w:r w:rsidRPr="00A42F82">
        <w:rPr>
          <w:rFonts w:ascii="Arial" w:hAnsi="Arial" w:cs="Arial"/>
        </w:rPr>
        <w:t>The individual undertaking the research activity is known as the “principal researcher”.</w:t>
      </w:r>
    </w:p>
    <w:p w14:paraId="42900AD7" w14:textId="77777777" w:rsidR="00BD50A8" w:rsidRPr="00A42F82" w:rsidRDefault="00BD50A8" w:rsidP="00BD50A8">
      <w:pPr>
        <w:tabs>
          <w:tab w:val="left" w:pos="5103"/>
        </w:tabs>
        <w:jc w:val="center"/>
        <w:rPr>
          <w:rFonts w:ascii="Arial" w:hAnsi="Arial" w:cs="Arial"/>
        </w:rPr>
      </w:pPr>
    </w:p>
    <w:p w14:paraId="2AFCAE07" w14:textId="77777777" w:rsidR="00BD50A8" w:rsidRPr="00A42F82" w:rsidRDefault="00BD50A8" w:rsidP="00BD50A8">
      <w:pPr>
        <w:tabs>
          <w:tab w:val="left" w:pos="5103"/>
        </w:tabs>
        <w:jc w:val="center"/>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AAD06CE" w14:textId="77777777" w:rsidR="00BD50A8" w:rsidRPr="00A42F82" w:rsidRDefault="00BD50A8" w:rsidP="00BD50A8">
      <w:pPr>
        <w:tabs>
          <w:tab w:val="left" w:pos="5103"/>
        </w:tabs>
        <w:jc w:val="center"/>
        <w:rPr>
          <w:rFonts w:ascii="Arial" w:hAnsi="Arial" w:cs="Arial"/>
        </w:rPr>
      </w:pPr>
    </w:p>
    <w:p w14:paraId="1AEAD286" w14:textId="77777777" w:rsidR="00BD50A8" w:rsidRPr="00A42F82" w:rsidRDefault="00BD50A8" w:rsidP="00BD50A8">
      <w:pPr>
        <w:tabs>
          <w:tab w:val="left" w:pos="5103"/>
        </w:tabs>
        <w:jc w:val="center"/>
        <w:rPr>
          <w:rFonts w:ascii="Arial" w:hAnsi="Arial" w:cs="Arial"/>
          <w:b/>
          <w:bCs/>
        </w:rPr>
      </w:pPr>
      <w:r w:rsidRPr="00A42F82">
        <w:rPr>
          <w:rFonts w:ascii="Arial" w:hAnsi="Arial" w:cs="Arial"/>
          <w:b/>
          <w:bCs/>
        </w:rPr>
        <w:t>Please read the notes for guidance before completing ALL sections of the form.</w:t>
      </w:r>
    </w:p>
    <w:p w14:paraId="3D9B0F4F" w14:textId="77777777" w:rsidR="00BD50A8" w:rsidRPr="00A42F82" w:rsidRDefault="00BD50A8" w:rsidP="00BD50A8">
      <w:pPr>
        <w:autoSpaceDE w:val="0"/>
        <w:autoSpaceDN w:val="0"/>
        <w:adjustRightInd w:val="0"/>
        <w:jc w:val="center"/>
        <w:rPr>
          <w:rFonts w:ascii="Arial" w:hAnsi="Arial" w:cs="Arial"/>
        </w:rPr>
      </w:pPr>
    </w:p>
    <w:p w14:paraId="00A71F1F" w14:textId="77777777" w:rsidR="00BD50A8" w:rsidRPr="00A42F82" w:rsidRDefault="00BD50A8" w:rsidP="00BD50A8">
      <w:pPr>
        <w:autoSpaceDE w:val="0"/>
        <w:autoSpaceDN w:val="0"/>
        <w:adjustRightInd w:val="0"/>
        <w:jc w:val="center"/>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w:t>
      </w:r>
    </w:p>
    <w:p w14:paraId="26619E70" w14:textId="77777777" w:rsidR="00BD50A8" w:rsidRPr="00A42F82" w:rsidRDefault="00BD50A8" w:rsidP="00BD50A8">
      <w:pPr>
        <w:autoSpaceDE w:val="0"/>
        <w:autoSpaceDN w:val="0"/>
        <w:adjustRightInd w:val="0"/>
        <w:jc w:val="center"/>
        <w:rPr>
          <w:rFonts w:ascii="Arial" w:hAnsi="Arial" w:cs="Arial"/>
        </w:rPr>
      </w:pPr>
    </w:p>
    <w:p w14:paraId="0A07EEAE" w14:textId="77777777" w:rsidR="00BD50A8" w:rsidRPr="00A42F82" w:rsidRDefault="00BD50A8" w:rsidP="00BD50A8">
      <w:pPr>
        <w:autoSpaceDE w:val="0"/>
        <w:autoSpaceDN w:val="0"/>
        <w:adjustRightInd w:val="0"/>
        <w:spacing w:after="240"/>
        <w:jc w:val="center"/>
        <w:rPr>
          <w:rFonts w:ascii="Arial" w:hAnsi="Arial" w:cs="Arial"/>
          <w:b/>
        </w:rPr>
      </w:pPr>
      <w:r w:rsidRPr="00A42F82">
        <w:rPr>
          <w:rFonts w:ascii="Arial" w:hAnsi="Arial" w:cs="Arial"/>
          <w:b/>
        </w:rPr>
        <w:t>SECTION A: About You (Principal Researcher)</w:t>
      </w:r>
    </w:p>
    <w:tbl>
      <w:tblPr>
        <w:tblW w:w="10448" w:type="dxa"/>
        <w:tblInd w:w="-71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D50A8" w:rsidRPr="00A42F82" w14:paraId="5432DEAB" w14:textId="77777777" w:rsidTr="00053E46">
        <w:trPr>
          <w:trHeight w:val="439"/>
        </w:trPr>
        <w:tc>
          <w:tcPr>
            <w:tcW w:w="559" w:type="dxa"/>
            <w:shd w:val="clear" w:color="auto" w:fill="F2F2F2" w:themeFill="background1" w:themeFillShade="F2"/>
            <w:vAlign w:val="center"/>
          </w:tcPr>
          <w:p w14:paraId="6D5C4CD5" w14:textId="77777777" w:rsidR="00BD50A8" w:rsidRPr="00A42F82" w:rsidRDefault="00BD50A8" w:rsidP="00053E46">
            <w:pPr>
              <w:jc w:val="center"/>
              <w:rPr>
                <w:rFonts w:ascii="Arial" w:hAnsi="Arial" w:cs="Arial"/>
              </w:rPr>
            </w:pPr>
            <w:r w:rsidRPr="00A42F82">
              <w:rPr>
                <w:rFonts w:ascii="Arial" w:hAnsi="Arial" w:cs="Arial"/>
              </w:rPr>
              <w:lastRenderedPageBreak/>
              <w:t>1</w:t>
            </w:r>
          </w:p>
        </w:tc>
        <w:tc>
          <w:tcPr>
            <w:tcW w:w="3253" w:type="dxa"/>
            <w:gridSpan w:val="2"/>
            <w:shd w:val="clear" w:color="auto" w:fill="F2F2F2" w:themeFill="background1" w:themeFillShade="F2"/>
            <w:vAlign w:val="center"/>
          </w:tcPr>
          <w:p w14:paraId="08FC71BE" w14:textId="77777777" w:rsidR="00BD50A8" w:rsidRPr="00A42F82" w:rsidRDefault="00BD50A8" w:rsidP="00053E46">
            <w:pPr>
              <w:jc w:val="center"/>
              <w:rPr>
                <w:rFonts w:ascii="Arial" w:hAnsi="Arial" w:cs="Arial"/>
              </w:rPr>
            </w:pPr>
            <w:r w:rsidRPr="00A42F82">
              <w:rPr>
                <w:rFonts w:ascii="Arial" w:hAnsi="Arial" w:cs="Arial"/>
              </w:rPr>
              <w:t>Full Name:</w:t>
            </w:r>
          </w:p>
        </w:tc>
        <w:tc>
          <w:tcPr>
            <w:tcW w:w="6636" w:type="dxa"/>
            <w:gridSpan w:val="4"/>
            <w:vAlign w:val="center"/>
          </w:tcPr>
          <w:p w14:paraId="57A44689" w14:textId="77777777" w:rsidR="00BD50A8" w:rsidRPr="00A42F82" w:rsidRDefault="00BD50A8" w:rsidP="00053E46">
            <w:pPr>
              <w:jc w:val="center"/>
              <w:rPr>
                <w:rFonts w:ascii="Arial" w:hAnsi="Arial" w:cs="Arial"/>
              </w:rPr>
            </w:pPr>
          </w:p>
        </w:tc>
      </w:tr>
      <w:tr w:rsidR="00BD50A8" w:rsidRPr="00A42F82" w14:paraId="2CC76EF3" w14:textId="77777777" w:rsidTr="00053E46">
        <w:trPr>
          <w:trHeight w:val="472"/>
        </w:trPr>
        <w:tc>
          <w:tcPr>
            <w:tcW w:w="559" w:type="dxa"/>
            <w:shd w:val="clear" w:color="auto" w:fill="BFBFBF" w:themeFill="background1" w:themeFillShade="BF"/>
            <w:vAlign w:val="center"/>
          </w:tcPr>
          <w:p w14:paraId="3E952B5A" w14:textId="77777777" w:rsidR="00BD50A8" w:rsidRPr="00A42F82" w:rsidRDefault="00BD50A8" w:rsidP="00053E46">
            <w:pPr>
              <w:jc w:val="cente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BACDE61" w14:textId="77777777" w:rsidR="00BD50A8" w:rsidRPr="00A42F82" w:rsidRDefault="00BD50A8" w:rsidP="00053E46">
            <w:pPr>
              <w:jc w:val="cente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31DC2267" w14:textId="77777777" w:rsidR="00BD50A8" w:rsidRPr="00A42F82" w:rsidRDefault="00BD50A8" w:rsidP="00053E46">
            <w:pPr>
              <w:jc w:val="cente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6520AA4C" w14:textId="77777777" w:rsidR="00BD50A8" w:rsidRPr="00A42F82" w:rsidRDefault="00BD50A8" w:rsidP="00053E46">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3132207E" w14:textId="77777777" w:rsidR="00BD50A8" w:rsidRPr="00A42F82" w:rsidRDefault="00BD50A8" w:rsidP="00053E46">
            <w:pPr>
              <w:jc w:val="cente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6B15576A" w14:textId="77777777" w:rsidR="00BD50A8" w:rsidRPr="00A42F82" w:rsidRDefault="00BD50A8" w:rsidP="00053E46">
            <w:pPr>
              <w:jc w:val="center"/>
              <w:rPr>
                <w:rFonts w:ascii="Arial" w:hAnsi="Arial" w:cs="Arial"/>
              </w:rPr>
            </w:pPr>
            <w:r w:rsidRPr="00A42F82">
              <w:rPr>
                <w:rFonts w:ascii="Segoe UI Symbol" w:eastAsia="MS Gothic" w:hAnsi="Segoe UI Symbol" w:cs="Segoe UI Symbol"/>
              </w:rPr>
              <w:t>☐</w:t>
            </w:r>
          </w:p>
        </w:tc>
      </w:tr>
      <w:tr w:rsidR="00BD50A8" w:rsidRPr="00A42F82" w14:paraId="1100A990" w14:textId="77777777" w:rsidTr="00053E46">
        <w:trPr>
          <w:trHeight w:val="472"/>
        </w:trPr>
        <w:tc>
          <w:tcPr>
            <w:tcW w:w="559" w:type="dxa"/>
            <w:shd w:val="clear" w:color="auto" w:fill="F2F2F2" w:themeFill="background1" w:themeFillShade="F2"/>
            <w:vAlign w:val="center"/>
          </w:tcPr>
          <w:p w14:paraId="79F83A6A" w14:textId="77777777" w:rsidR="00BD50A8" w:rsidRPr="00A42F82" w:rsidRDefault="00BD50A8" w:rsidP="00053E46">
            <w:pPr>
              <w:jc w:val="center"/>
              <w:rPr>
                <w:rFonts w:ascii="Arial" w:hAnsi="Arial" w:cs="Arial"/>
              </w:rPr>
            </w:pPr>
          </w:p>
        </w:tc>
        <w:tc>
          <w:tcPr>
            <w:tcW w:w="2544" w:type="dxa"/>
            <w:shd w:val="clear" w:color="auto" w:fill="F2F2F2" w:themeFill="background1" w:themeFillShade="F2"/>
            <w:vAlign w:val="center"/>
          </w:tcPr>
          <w:p w14:paraId="42E5E20E" w14:textId="77777777" w:rsidR="00BD50A8" w:rsidRPr="00A42F82" w:rsidRDefault="00BD50A8" w:rsidP="00053E46">
            <w:pPr>
              <w:jc w:val="center"/>
              <w:rPr>
                <w:rFonts w:ascii="Arial" w:hAnsi="Arial" w:cs="Arial"/>
              </w:rPr>
            </w:pPr>
            <w:r w:rsidRPr="00A42F82">
              <w:rPr>
                <w:rFonts w:ascii="Arial" w:hAnsi="Arial" w:cs="Arial"/>
              </w:rPr>
              <w:t>Undergraduate Student</w:t>
            </w:r>
          </w:p>
        </w:tc>
        <w:sdt>
          <w:sdtPr>
            <w:rPr>
              <w:rFonts w:ascii="Arial" w:hAnsi="Arial" w:cs="Arial"/>
            </w:rPr>
            <w:id w:val="-28203793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81DFC25" w14:textId="77777777" w:rsidR="00BD50A8" w:rsidRPr="00A42F82" w:rsidRDefault="00BD50A8" w:rsidP="00053E46">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15ECEBE" w14:textId="77777777" w:rsidR="00BD50A8" w:rsidRPr="00A42F82" w:rsidRDefault="00BD50A8" w:rsidP="00053E46">
            <w:pPr>
              <w:jc w:val="center"/>
              <w:rPr>
                <w:rFonts w:ascii="Arial" w:hAnsi="Arial" w:cs="Arial"/>
              </w:rPr>
            </w:pPr>
            <w:r w:rsidRPr="00A42F82">
              <w:rPr>
                <w:rFonts w:ascii="Arial" w:hAnsi="Arial" w:cs="Arial"/>
              </w:rPr>
              <w:t>Taught Postgraduate Student</w:t>
            </w:r>
          </w:p>
        </w:tc>
        <w:sdt>
          <w:sdtPr>
            <w:rPr>
              <w:rFonts w:ascii="Arial" w:hAnsi="Arial" w:cs="Arial"/>
            </w:rPr>
            <w:id w:val="112342592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D2E0473" w14:textId="77777777" w:rsidR="00BD50A8" w:rsidRPr="00A42F82" w:rsidRDefault="00BD50A8" w:rsidP="00053E46">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596D76CF" w14:textId="77777777" w:rsidR="00BD50A8" w:rsidRPr="00A42F82" w:rsidRDefault="00BD50A8" w:rsidP="00053E46">
            <w:pPr>
              <w:jc w:val="center"/>
              <w:rPr>
                <w:rFonts w:ascii="Arial" w:hAnsi="Arial" w:cs="Arial"/>
              </w:rPr>
            </w:pPr>
            <w:r w:rsidRPr="00A42F82">
              <w:rPr>
                <w:rFonts w:ascii="Arial" w:hAnsi="Arial" w:cs="Arial"/>
              </w:rPr>
              <w:t>Postgraduate Research Student</w:t>
            </w:r>
          </w:p>
        </w:tc>
        <w:sdt>
          <w:sdtPr>
            <w:rPr>
              <w:rFonts w:ascii="Arial" w:hAnsi="Arial" w:cs="Arial"/>
            </w:rPr>
            <w:id w:val="1877504369"/>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773D008" w14:textId="77777777" w:rsidR="00BD50A8" w:rsidRPr="00A42F82" w:rsidRDefault="00BD50A8" w:rsidP="00053E46">
                <w:pPr>
                  <w:jc w:val="center"/>
                  <w:rPr>
                    <w:rFonts w:ascii="Arial" w:hAnsi="Arial" w:cs="Arial"/>
                  </w:rPr>
                </w:pPr>
                <w:r w:rsidRPr="00A42F82">
                  <w:rPr>
                    <w:rFonts w:ascii="Segoe UI Symbol" w:eastAsia="MS Gothic" w:hAnsi="Segoe UI Symbol" w:cs="Segoe UI Symbol"/>
                  </w:rPr>
                  <w:t>☐</w:t>
                </w:r>
              </w:p>
            </w:tc>
          </w:sdtContent>
        </w:sdt>
      </w:tr>
    </w:tbl>
    <w:p w14:paraId="6175A6F1" w14:textId="77777777" w:rsidR="00BD50A8" w:rsidRPr="00A42F82" w:rsidRDefault="00BD50A8" w:rsidP="00BD50A8">
      <w:pPr>
        <w:jc w:val="center"/>
        <w:rPr>
          <w:rFonts w:ascii="Arial" w:hAnsi="Arial" w:cs="Arial"/>
          <w:bCs/>
          <w:iCs/>
          <w:sz w:val="16"/>
          <w:szCs w:val="16"/>
        </w:rPr>
      </w:pPr>
    </w:p>
    <w:tbl>
      <w:tblPr>
        <w:tblW w:w="10490" w:type="dxa"/>
        <w:tblInd w:w="-7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276"/>
        <w:gridCol w:w="3253"/>
        <w:gridCol w:w="5961"/>
      </w:tblGrid>
      <w:tr w:rsidR="00BD50A8" w:rsidRPr="00A42F82" w14:paraId="1C9E2B13" w14:textId="77777777" w:rsidTr="00053E46">
        <w:trPr>
          <w:cantSplit/>
          <w:trHeight w:val="334"/>
        </w:trPr>
        <w:tc>
          <w:tcPr>
            <w:tcW w:w="1276" w:type="dxa"/>
            <w:shd w:val="clear" w:color="auto" w:fill="F2F2F2" w:themeFill="background1" w:themeFillShade="F2"/>
            <w:vAlign w:val="center"/>
          </w:tcPr>
          <w:p w14:paraId="79925D24" w14:textId="77777777" w:rsidR="00BD50A8" w:rsidRPr="00A42F82" w:rsidRDefault="00BD50A8" w:rsidP="00053E46">
            <w:pPr>
              <w:jc w:val="cente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7F0C1600" w14:textId="77777777" w:rsidR="00BD50A8" w:rsidRPr="00A42F82" w:rsidRDefault="00BD50A8" w:rsidP="00053E46">
            <w:pPr>
              <w:jc w:val="center"/>
              <w:rPr>
                <w:rFonts w:ascii="Arial" w:hAnsi="Arial" w:cs="Arial"/>
              </w:rPr>
            </w:pPr>
            <w:r w:rsidRPr="00A42F82">
              <w:rPr>
                <w:rFonts w:ascii="Arial" w:hAnsi="Arial" w:cs="Arial"/>
              </w:rPr>
              <w:t>Institute/Academic Discipline/Centre:</w:t>
            </w:r>
          </w:p>
        </w:tc>
        <w:tc>
          <w:tcPr>
            <w:tcW w:w="5961" w:type="dxa"/>
            <w:vAlign w:val="center"/>
          </w:tcPr>
          <w:p w14:paraId="0DB4FBCF" w14:textId="77777777" w:rsidR="00BD50A8" w:rsidRPr="00A42F82" w:rsidRDefault="00BD50A8" w:rsidP="00053E46">
            <w:pPr>
              <w:jc w:val="center"/>
              <w:rPr>
                <w:rFonts w:ascii="Arial" w:hAnsi="Arial" w:cs="Arial"/>
              </w:rPr>
            </w:pPr>
          </w:p>
          <w:p w14:paraId="732CE6C6" w14:textId="77777777" w:rsidR="00BD50A8" w:rsidRPr="00A42F82" w:rsidRDefault="00BD50A8" w:rsidP="00053E46">
            <w:pPr>
              <w:jc w:val="center"/>
              <w:rPr>
                <w:rFonts w:ascii="Arial" w:hAnsi="Arial" w:cs="Arial"/>
              </w:rPr>
            </w:pPr>
            <w:r>
              <w:rPr>
                <w:rFonts w:ascii="Arial" w:hAnsi="Arial" w:cs="Arial"/>
              </w:rPr>
              <w:t>IMH</w:t>
            </w:r>
          </w:p>
        </w:tc>
      </w:tr>
      <w:tr w:rsidR="00BD50A8" w:rsidRPr="00A42F82" w14:paraId="4528B8CE" w14:textId="77777777" w:rsidTr="00053E46">
        <w:trPr>
          <w:cantSplit/>
          <w:trHeight w:val="340"/>
        </w:trPr>
        <w:tc>
          <w:tcPr>
            <w:tcW w:w="1276" w:type="dxa"/>
            <w:shd w:val="clear" w:color="auto" w:fill="F2F2F2" w:themeFill="background1" w:themeFillShade="F2"/>
            <w:vAlign w:val="center"/>
          </w:tcPr>
          <w:p w14:paraId="7AE7362A" w14:textId="77777777" w:rsidR="00BD50A8" w:rsidRPr="00A42F82" w:rsidRDefault="00BD50A8" w:rsidP="00053E46">
            <w:pPr>
              <w:jc w:val="cente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1315E74A" w14:textId="77777777" w:rsidR="00BD50A8" w:rsidRPr="00A42F82" w:rsidRDefault="00BD50A8" w:rsidP="00053E46">
            <w:pPr>
              <w:jc w:val="center"/>
              <w:rPr>
                <w:rFonts w:ascii="Arial" w:hAnsi="Arial" w:cs="Arial"/>
              </w:rPr>
            </w:pPr>
            <w:r w:rsidRPr="00A42F82">
              <w:rPr>
                <w:rFonts w:ascii="Arial" w:hAnsi="Arial" w:cs="Arial"/>
              </w:rPr>
              <w:t>Campus:</w:t>
            </w:r>
          </w:p>
        </w:tc>
        <w:tc>
          <w:tcPr>
            <w:tcW w:w="5961" w:type="dxa"/>
            <w:vAlign w:val="center"/>
          </w:tcPr>
          <w:p w14:paraId="4A56C970" w14:textId="77777777" w:rsidR="00BD50A8" w:rsidRPr="00A42F82" w:rsidRDefault="00BD50A8" w:rsidP="00053E46">
            <w:pPr>
              <w:jc w:val="center"/>
              <w:rPr>
                <w:rFonts w:ascii="Arial" w:hAnsi="Arial" w:cs="Arial"/>
              </w:rPr>
            </w:pPr>
          </w:p>
          <w:p w14:paraId="7E7AB96E" w14:textId="77777777" w:rsidR="00BD50A8" w:rsidRPr="00A42F82" w:rsidRDefault="00BD50A8" w:rsidP="00053E46">
            <w:pPr>
              <w:jc w:val="center"/>
              <w:rPr>
                <w:rFonts w:ascii="Arial" w:hAnsi="Arial" w:cs="Arial"/>
              </w:rPr>
            </w:pPr>
            <w:r>
              <w:rPr>
                <w:rFonts w:ascii="Arial" w:hAnsi="Arial" w:cs="Arial"/>
              </w:rPr>
              <w:t>Swansea</w:t>
            </w:r>
          </w:p>
        </w:tc>
      </w:tr>
      <w:tr w:rsidR="00BD50A8" w:rsidRPr="00A42F82" w14:paraId="3A0E50B7" w14:textId="77777777" w:rsidTr="00053E46">
        <w:trPr>
          <w:cantSplit/>
          <w:trHeight w:val="340"/>
        </w:trPr>
        <w:tc>
          <w:tcPr>
            <w:tcW w:w="1276" w:type="dxa"/>
            <w:shd w:val="clear" w:color="auto" w:fill="F2F2F2" w:themeFill="background1" w:themeFillShade="F2"/>
            <w:vAlign w:val="center"/>
          </w:tcPr>
          <w:p w14:paraId="46469CD0" w14:textId="77777777" w:rsidR="00BD50A8" w:rsidRPr="00A42F82" w:rsidRDefault="00BD50A8" w:rsidP="00053E46">
            <w:pPr>
              <w:jc w:val="cente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1DFAB992" w14:textId="77777777" w:rsidR="00BD50A8" w:rsidRPr="00A42F82" w:rsidRDefault="00BD50A8" w:rsidP="00053E46">
            <w:pPr>
              <w:jc w:val="center"/>
              <w:rPr>
                <w:rFonts w:ascii="Arial" w:hAnsi="Arial" w:cs="Arial"/>
              </w:rPr>
            </w:pPr>
            <w:r w:rsidRPr="00A42F82">
              <w:rPr>
                <w:rFonts w:ascii="Arial" w:hAnsi="Arial" w:cs="Arial"/>
              </w:rPr>
              <w:t>E-mail address:</w:t>
            </w:r>
          </w:p>
        </w:tc>
        <w:tc>
          <w:tcPr>
            <w:tcW w:w="5961" w:type="dxa"/>
            <w:vAlign w:val="center"/>
          </w:tcPr>
          <w:p w14:paraId="36ADDFFF" w14:textId="77777777" w:rsidR="00BD50A8" w:rsidRPr="00A42F82" w:rsidRDefault="00BD50A8" w:rsidP="00053E46">
            <w:pPr>
              <w:jc w:val="center"/>
              <w:rPr>
                <w:rFonts w:ascii="Arial" w:hAnsi="Arial" w:cs="Arial"/>
              </w:rPr>
            </w:pPr>
          </w:p>
          <w:p w14:paraId="4776F7D4" w14:textId="77777777" w:rsidR="00BD50A8" w:rsidRPr="00A42F82" w:rsidRDefault="00BD50A8" w:rsidP="00053E46">
            <w:pPr>
              <w:jc w:val="center"/>
              <w:rPr>
                <w:rFonts w:ascii="Arial" w:hAnsi="Arial" w:cs="Arial"/>
              </w:rPr>
            </w:pPr>
            <w:r w:rsidRPr="00E75F22">
              <w:rPr>
                <w:rFonts w:ascii="Arial" w:hAnsi="Arial" w:cs="Arial"/>
              </w:rPr>
              <w:t>2131851@student.uwtsd.ac.uk</w:t>
            </w:r>
          </w:p>
        </w:tc>
      </w:tr>
      <w:tr w:rsidR="00BD50A8" w:rsidRPr="00A42F82" w14:paraId="53C0163D" w14:textId="77777777" w:rsidTr="00053E46">
        <w:trPr>
          <w:cantSplit/>
          <w:trHeight w:val="340"/>
        </w:trPr>
        <w:tc>
          <w:tcPr>
            <w:tcW w:w="1276" w:type="dxa"/>
            <w:shd w:val="clear" w:color="auto" w:fill="F2F2F2" w:themeFill="background1" w:themeFillShade="F2"/>
            <w:vAlign w:val="center"/>
          </w:tcPr>
          <w:p w14:paraId="523B4802" w14:textId="77777777" w:rsidR="00BD50A8" w:rsidRPr="00A42F82" w:rsidRDefault="00BD50A8" w:rsidP="00053E46">
            <w:pPr>
              <w:jc w:val="cente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47465229" w14:textId="77777777" w:rsidR="00BD50A8" w:rsidRPr="00A42F82" w:rsidRDefault="00BD50A8" w:rsidP="00053E46">
            <w:pPr>
              <w:jc w:val="center"/>
              <w:rPr>
                <w:rFonts w:ascii="Arial" w:hAnsi="Arial" w:cs="Arial"/>
              </w:rPr>
            </w:pPr>
            <w:r w:rsidRPr="00A42F82">
              <w:rPr>
                <w:rFonts w:ascii="Arial" w:hAnsi="Arial" w:cs="Arial"/>
              </w:rPr>
              <w:t>Contact Telephone Number:</w:t>
            </w:r>
          </w:p>
        </w:tc>
        <w:tc>
          <w:tcPr>
            <w:tcW w:w="5961" w:type="dxa"/>
            <w:vAlign w:val="center"/>
          </w:tcPr>
          <w:p w14:paraId="6FCADC23" w14:textId="77777777" w:rsidR="00BD50A8" w:rsidRPr="00A42F82" w:rsidRDefault="00BD50A8" w:rsidP="00053E46">
            <w:pPr>
              <w:jc w:val="center"/>
              <w:rPr>
                <w:rFonts w:ascii="Arial" w:hAnsi="Arial" w:cs="Arial"/>
              </w:rPr>
            </w:pPr>
          </w:p>
          <w:p w14:paraId="546C2479" w14:textId="77777777" w:rsidR="00BD50A8" w:rsidRPr="00A42F82" w:rsidRDefault="00BD50A8" w:rsidP="00053E46">
            <w:pPr>
              <w:jc w:val="center"/>
              <w:rPr>
                <w:rFonts w:ascii="Arial" w:hAnsi="Arial" w:cs="Arial"/>
              </w:rPr>
            </w:pPr>
          </w:p>
        </w:tc>
      </w:tr>
      <w:tr w:rsidR="00BD50A8" w:rsidRPr="00A42F82" w14:paraId="360BDC06" w14:textId="77777777" w:rsidTr="00053E46">
        <w:tc>
          <w:tcPr>
            <w:tcW w:w="1276" w:type="dxa"/>
            <w:shd w:val="clear" w:color="auto" w:fill="BFBFBF" w:themeFill="background1" w:themeFillShade="BF"/>
            <w:vAlign w:val="center"/>
          </w:tcPr>
          <w:p w14:paraId="0B220BAA" w14:textId="77777777" w:rsidR="00BD50A8" w:rsidRPr="00A42F82" w:rsidRDefault="00BD50A8" w:rsidP="00053E46">
            <w:pPr>
              <w:jc w:val="center"/>
              <w:rPr>
                <w:rFonts w:ascii="Arial" w:hAnsi="Arial" w:cs="Arial"/>
                <w:b/>
                <w:i/>
              </w:rPr>
            </w:pPr>
          </w:p>
        </w:tc>
        <w:tc>
          <w:tcPr>
            <w:tcW w:w="9214" w:type="dxa"/>
            <w:gridSpan w:val="2"/>
            <w:shd w:val="clear" w:color="auto" w:fill="BFBFBF" w:themeFill="background1" w:themeFillShade="BF"/>
            <w:vAlign w:val="center"/>
          </w:tcPr>
          <w:p w14:paraId="342622A5" w14:textId="77777777" w:rsidR="00BD50A8" w:rsidRPr="00A42F82" w:rsidRDefault="00BD50A8" w:rsidP="00053E46">
            <w:pPr>
              <w:jc w:val="center"/>
              <w:rPr>
                <w:rFonts w:ascii="Arial" w:hAnsi="Arial" w:cs="Arial"/>
              </w:rPr>
            </w:pPr>
            <w:r w:rsidRPr="00A42F82">
              <w:rPr>
                <w:rFonts w:ascii="Arial" w:hAnsi="Arial" w:cs="Arial"/>
                <w:b/>
                <w:i/>
              </w:rPr>
              <w:t>For students:</w:t>
            </w:r>
          </w:p>
        </w:tc>
      </w:tr>
      <w:tr w:rsidR="00BD50A8" w:rsidRPr="00A42F82" w14:paraId="46D59264" w14:textId="77777777" w:rsidTr="00053E46">
        <w:trPr>
          <w:trHeight w:val="513"/>
        </w:trPr>
        <w:tc>
          <w:tcPr>
            <w:tcW w:w="1276" w:type="dxa"/>
            <w:shd w:val="clear" w:color="auto" w:fill="F2F2F2" w:themeFill="background1" w:themeFillShade="F2"/>
            <w:vAlign w:val="center"/>
          </w:tcPr>
          <w:p w14:paraId="0004A1FC" w14:textId="77777777" w:rsidR="00BD50A8" w:rsidRPr="00A42F82" w:rsidRDefault="00BD50A8" w:rsidP="00053E46">
            <w:pPr>
              <w:jc w:val="cente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4CC6DED1" w14:textId="77777777" w:rsidR="00BD50A8" w:rsidRPr="00A42F82" w:rsidRDefault="00BD50A8" w:rsidP="00053E46">
            <w:pPr>
              <w:jc w:val="center"/>
              <w:rPr>
                <w:rFonts w:ascii="Arial" w:hAnsi="Arial" w:cs="Arial"/>
              </w:rPr>
            </w:pPr>
            <w:r w:rsidRPr="00A42F82">
              <w:rPr>
                <w:rFonts w:ascii="Arial" w:hAnsi="Arial" w:cs="Arial"/>
              </w:rPr>
              <w:t>Student Number:</w:t>
            </w:r>
          </w:p>
        </w:tc>
        <w:tc>
          <w:tcPr>
            <w:tcW w:w="5961" w:type="dxa"/>
            <w:vAlign w:val="center"/>
          </w:tcPr>
          <w:p w14:paraId="045EE075" w14:textId="77777777" w:rsidR="00BD50A8" w:rsidRPr="00A42F82" w:rsidRDefault="00BD50A8" w:rsidP="00053E46">
            <w:pPr>
              <w:jc w:val="center"/>
              <w:rPr>
                <w:rFonts w:ascii="Arial" w:hAnsi="Arial" w:cs="Arial"/>
              </w:rPr>
            </w:pPr>
            <w:r w:rsidRPr="00E75F22">
              <w:rPr>
                <w:rFonts w:ascii="Arial" w:hAnsi="Arial" w:cs="Arial"/>
              </w:rPr>
              <w:t>2131851</w:t>
            </w:r>
          </w:p>
        </w:tc>
      </w:tr>
      <w:tr w:rsidR="00BD50A8" w:rsidRPr="00A42F82" w14:paraId="1AEEF463" w14:textId="77777777" w:rsidTr="00053E46">
        <w:trPr>
          <w:trHeight w:val="549"/>
        </w:trPr>
        <w:tc>
          <w:tcPr>
            <w:tcW w:w="1276" w:type="dxa"/>
            <w:shd w:val="clear" w:color="auto" w:fill="F2F2F2" w:themeFill="background1" w:themeFillShade="F2"/>
            <w:vAlign w:val="center"/>
          </w:tcPr>
          <w:p w14:paraId="0A5DCE6A" w14:textId="77777777" w:rsidR="00BD50A8" w:rsidRPr="00A42F82" w:rsidRDefault="00BD50A8" w:rsidP="00053E46">
            <w:pPr>
              <w:jc w:val="cente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4BC461F1" w14:textId="77777777" w:rsidR="00BD50A8" w:rsidRPr="00A42F82" w:rsidRDefault="00BD50A8" w:rsidP="00053E46">
            <w:pPr>
              <w:jc w:val="center"/>
              <w:rPr>
                <w:rFonts w:ascii="Arial" w:hAnsi="Arial" w:cs="Arial"/>
              </w:rPr>
            </w:pPr>
            <w:r w:rsidRPr="00A42F82">
              <w:rPr>
                <w:rFonts w:ascii="Arial" w:hAnsi="Arial" w:cs="Arial"/>
              </w:rPr>
              <w:t>Programme of Study:</w:t>
            </w:r>
          </w:p>
        </w:tc>
        <w:tc>
          <w:tcPr>
            <w:tcW w:w="5961" w:type="dxa"/>
            <w:vAlign w:val="center"/>
          </w:tcPr>
          <w:p w14:paraId="47EE458C" w14:textId="77777777" w:rsidR="00BD50A8" w:rsidRPr="00A42F82" w:rsidRDefault="00BD50A8" w:rsidP="00053E46">
            <w:pPr>
              <w:jc w:val="center"/>
              <w:rPr>
                <w:rFonts w:ascii="Arial" w:hAnsi="Arial" w:cs="Arial"/>
              </w:rPr>
            </w:pPr>
            <w:r>
              <w:rPr>
                <w:rFonts w:ascii="Arial" w:hAnsi="Arial" w:cs="Arial"/>
              </w:rPr>
              <w:t>Professional policing</w:t>
            </w:r>
          </w:p>
        </w:tc>
      </w:tr>
      <w:tr w:rsidR="00BD50A8" w:rsidRPr="00A42F82" w14:paraId="26CDBF29" w14:textId="77777777" w:rsidTr="00053E46">
        <w:trPr>
          <w:trHeight w:val="557"/>
        </w:trPr>
        <w:tc>
          <w:tcPr>
            <w:tcW w:w="1276" w:type="dxa"/>
            <w:shd w:val="clear" w:color="auto" w:fill="F2F2F2" w:themeFill="background1" w:themeFillShade="F2"/>
            <w:vAlign w:val="center"/>
          </w:tcPr>
          <w:p w14:paraId="5C223C5A" w14:textId="77777777" w:rsidR="00BD50A8" w:rsidRPr="00A42F82" w:rsidRDefault="00BD50A8" w:rsidP="00053E46">
            <w:pPr>
              <w:jc w:val="cente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28721FFD" w14:textId="77777777" w:rsidR="00BD50A8" w:rsidRPr="00A42F82" w:rsidRDefault="00BD50A8" w:rsidP="00053E46">
            <w:pPr>
              <w:jc w:val="center"/>
              <w:rPr>
                <w:rFonts w:ascii="Arial" w:hAnsi="Arial" w:cs="Arial"/>
              </w:rPr>
            </w:pPr>
            <w:r w:rsidRPr="00A42F82">
              <w:rPr>
                <w:rFonts w:ascii="Arial" w:hAnsi="Arial" w:cs="Arial"/>
              </w:rPr>
              <w:t>Director of Studies/Supervisor:</w:t>
            </w:r>
          </w:p>
        </w:tc>
        <w:tc>
          <w:tcPr>
            <w:tcW w:w="5961" w:type="dxa"/>
            <w:vAlign w:val="center"/>
          </w:tcPr>
          <w:p w14:paraId="3D41F7D7" w14:textId="77777777" w:rsidR="00BD50A8" w:rsidRPr="00A42F82" w:rsidRDefault="00BD50A8" w:rsidP="00053E46">
            <w:pPr>
              <w:jc w:val="center"/>
              <w:rPr>
                <w:rFonts w:ascii="Arial" w:hAnsi="Arial" w:cs="Arial"/>
              </w:rPr>
            </w:pPr>
            <w:r>
              <w:rPr>
                <w:rFonts w:ascii="Arial" w:hAnsi="Arial" w:cs="Arial"/>
              </w:rPr>
              <w:t>Samantha McAlister Wilson</w:t>
            </w:r>
          </w:p>
        </w:tc>
      </w:tr>
    </w:tbl>
    <w:p w14:paraId="3E2B4962" w14:textId="77777777" w:rsidR="00BD50A8" w:rsidRPr="00A42F82" w:rsidRDefault="00BD50A8" w:rsidP="00BD50A8">
      <w:pPr>
        <w:jc w:val="center"/>
        <w:rPr>
          <w:rFonts w:ascii="Arial" w:hAnsi="Arial" w:cs="Arial"/>
          <w:bCs/>
          <w:iCs/>
        </w:rPr>
      </w:pPr>
    </w:p>
    <w:p w14:paraId="1DAB0501" w14:textId="77777777" w:rsidR="00BD50A8" w:rsidRPr="00A42F82" w:rsidRDefault="00BD50A8" w:rsidP="00BD50A8">
      <w:pPr>
        <w:autoSpaceDE w:val="0"/>
        <w:autoSpaceDN w:val="0"/>
        <w:adjustRightInd w:val="0"/>
        <w:jc w:val="center"/>
        <w:rPr>
          <w:rFonts w:ascii="Arial" w:hAnsi="Arial" w:cs="Arial"/>
          <w:b/>
        </w:rPr>
      </w:pPr>
    </w:p>
    <w:p w14:paraId="44EBA705" w14:textId="77777777" w:rsidR="00BD50A8" w:rsidRPr="00A42F82" w:rsidRDefault="00BD50A8" w:rsidP="00BD50A8">
      <w:pPr>
        <w:jc w:val="center"/>
        <w:rPr>
          <w:rFonts w:ascii="Arial" w:hAnsi="Arial" w:cs="Arial"/>
          <w:b/>
        </w:rPr>
      </w:pPr>
    </w:p>
    <w:p w14:paraId="1F733260" w14:textId="77777777" w:rsidR="00BD50A8" w:rsidRPr="00A42F82" w:rsidRDefault="00BD50A8" w:rsidP="00BD50A8">
      <w:pPr>
        <w:autoSpaceDE w:val="0"/>
        <w:autoSpaceDN w:val="0"/>
        <w:adjustRightInd w:val="0"/>
        <w:spacing w:after="240"/>
        <w:jc w:val="center"/>
        <w:rPr>
          <w:rFonts w:ascii="Arial" w:hAnsi="Arial" w:cs="Arial"/>
          <w:b/>
        </w:rPr>
      </w:pPr>
      <w:r w:rsidRPr="00A42F82">
        <w:rPr>
          <w:rFonts w:ascii="Arial" w:hAnsi="Arial" w:cs="Arial"/>
          <w:b/>
        </w:rPr>
        <w:t>SECTION B: Approval for Research Activity</w:t>
      </w:r>
    </w:p>
    <w:tbl>
      <w:tblPr>
        <w:tblStyle w:val="TableGrid"/>
        <w:tblW w:w="10480" w:type="dxa"/>
        <w:tblInd w:w="-736" w:type="dxa"/>
        <w:tblLayout w:type="fixed"/>
        <w:tblLook w:val="04A0" w:firstRow="1" w:lastRow="0" w:firstColumn="1" w:lastColumn="0" w:noHBand="0" w:noVBand="1"/>
      </w:tblPr>
      <w:tblGrid>
        <w:gridCol w:w="562"/>
        <w:gridCol w:w="3693"/>
        <w:gridCol w:w="2539"/>
        <w:gridCol w:w="993"/>
        <w:gridCol w:w="850"/>
        <w:gridCol w:w="992"/>
        <w:gridCol w:w="851"/>
      </w:tblGrid>
      <w:tr w:rsidR="00BD50A8" w:rsidRPr="00A42F82" w14:paraId="75568B47" w14:textId="77777777" w:rsidTr="00053E46">
        <w:tc>
          <w:tcPr>
            <w:tcW w:w="562" w:type="dxa"/>
            <w:shd w:val="clear" w:color="auto" w:fill="F2F2F2" w:themeFill="background1" w:themeFillShade="F2"/>
          </w:tcPr>
          <w:p w14:paraId="21605243"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07408F76"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Has the research activity received approval in principle?</w:t>
            </w:r>
          </w:p>
          <w:p w14:paraId="52CC6168"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5C1ADD3" w14:textId="77777777" w:rsidR="00BD50A8" w:rsidRPr="00A42F82" w:rsidRDefault="00BD50A8" w:rsidP="00053E4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9729558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2361F5D" w14:textId="77777777" w:rsidR="00BD50A8" w:rsidRPr="00A42F82" w:rsidRDefault="00BD50A8" w:rsidP="00053E46">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215E16F7" w14:textId="77777777" w:rsidR="00BD50A8" w:rsidRPr="00A42F82" w:rsidRDefault="00BD50A8" w:rsidP="00053E4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166749180"/>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1A3D607" w14:textId="77777777" w:rsidR="00BD50A8" w:rsidRPr="00A42F82" w:rsidRDefault="00BD50A8" w:rsidP="00053E46">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BD50A8" w:rsidRPr="00A42F82" w14:paraId="774085FB" w14:textId="77777777" w:rsidTr="00053E46">
        <w:tc>
          <w:tcPr>
            <w:tcW w:w="562" w:type="dxa"/>
            <w:shd w:val="clear" w:color="auto" w:fill="F2F2F2" w:themeFill="background1" w:themeFillShade="F2"/>
          </w:tcPr>
          <w:p w14:paraId="142A209A" w14:textId="77777777" w:rsidR="00BD50A8" w:rsidRPr="00A42F82" w:rsidRDefault="00BD50A8" w:rsidP="00053E46">
            <w:pPr>
              <w:autoSpaceDE w:val="0"/>
              <w:autoSpaceDN w:val="0"/>
              <w:adjustRightInd w:val="0"/>
              <w:jc w:val="center"/>
              <w:rPr>
                <w:rFonts w:ascii="Arial" w:hAnsi="Arial" w:cs="Arial"/>
                <w:b/>
                <w:bCs/>
                <w:sz w:val="22"/>
                <w:szCs w:val="22"/>
              </w:rPr>
            </w:pPr>
          </w:p>
        </w:tc>
        <w:tc>
          <w:tcPr>
            <w:tcW w:w="8075" w:type="dxa"/>
            <w:gridSpan w:val="4"/>
            <w:shd w:val="clear" w:color="auto" w:fill="F2F2F2" w:themeFill="background1" w:themeFillShade="F2"/>
          </w:tcPr>
          <w:p w14:paraId="2F316686" w14:textId="77777777" w:rsidR="00BD50A8" w:rsidRPr="00A42F82" w:rsidRDefault="00BD50A8" w:rsidP="00053E46">
            <w:pPr>
              <w:autoSpaceDE w:val="0"/>
              <w:autoSpaceDN w:val="0"/>
              <w:adjustRightInd w:val="0"/>
              <w:jc w:val="center"/>
              <w:rPr>
                <w:rFonts w:ascii="Arial" w:hAnsi="Arial" w:cs="Arial"/>
                <w:b/>
                <w:bCs/>
                <w:sz w:val="22"/>
                <w:szCs w:val="22"/>
              </w:rPr>
            </w:pPr>
          </w:p>
        </w:tc>
        <w:tc>
          <w:tcPr>
            <w:tcW w:w="1843" w:type="dxa"/>
            <w:gridSpan w:val="2"/>
            <w:shd w:val="clear" w:color="auto" w:fill="F2F2F2" w:themeFill="background1" w:themeFillShade="F2"/>
          </w:tcPr>
          <w:p w14:paraId="1536ED76" w14:textId="77777777" w:rsidR="00BD50A8" w:rsidRPr="00A42F82" w:rsidRDefault="00BD50A8" w:rsidP="00053E46">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BD50A8" w:rsidRPr="00A42F82" w14:paraId="05ECDD17" w14:textId="77777777" w:rsidTr="00053E46">
        <w:trPr>
          <w:trHeight w:val="437"/>
        </w:trPr>
        <w:tc>
          <w:tcPr>
            <w:tcW w:w="562" w:type="dxa"/>
            <w:vMerge w:val="restart"/>
            <w:shd w:val="clear" w:color="auto" w:fill="F2F2F2" w:themeFill="background1" w:themeFillShade="F2"/>
          </w:tcPr>
          <w:p w14:paraId="0160DE48"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7C3C1970"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8A8E11D"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174821930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1D0EB7A"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6E68E45" w14:textId="77777777" w:rsidR="00BD50A8" w:rsidRPr="00A42F82" w:rsidRDefault="00BD50A8" w:rsidP="00053E46">
            <w:pPr>
              <w:autoSpaceDE w:val="0"/>
              <w:autoSpaceDN w:val="0"/>
              <w:adjustRightInd w:val="0"/>
              <w:jc w:val="center"/>
              <w:rPr>
                <w:rFonts w:ascii="Arial" w:hAnsi="Arial" w:cs="Arial"/>
                <w:b/>
                <w:bCs/>
                <w:sz w:val="22"/>
                <w:szCs w:val="22"/>
              </w:rPr>
            </w:pPr>
          </w:p>
        </w:tc>
      </w:tr>
      <w:tr w:rsidR="00BD50A8" w:rsidRPr="00A42F82" w14:paraId="7719C5BF" w14:textId="77777777" w:rsidTr="00053E46">
        <w:trPr>
          <w:trHeight w:val="415"/>
        </w:trPr>
        <w:tc>
          <w:tcPr>
            <w:tcW w:w="562" w:type="dxa"/>
            <w:vMerge/>
            <w:shd w:val="clear" w:color="auto" w:fill="F2F2F2" w:themeFill="background1" w:themeFillShade="F2"/>
          </w:tcPr>
          <w:p w14:paraId="6AEA5DBF" w14:textId="77777777" w:rsidR="00BD50A8" w:rsidRPr="00A42F82" w:rsidRDefault="00BD50A8" w:rsidP="00053E46">
            <w:pPr>
              <w:autoSpaceDE w:val="0"/>
              <w:autoSpaceDN w:val="0"/>
              <w:adjustRightInd w:val="0"/>
              <w:jc w:val="center"/>
              <w:rPr>
                <w:rFonts w:ascii="Arial" w:hAnsi="Arial" w:cs="Arial"/>
                <w:sz w:val="22"/>
                <w:szCs w:val="22"/>
              </w:rPr>
            </w:pPr>
          </w:p>
        </w:tc>
        <w:tc>
          <w:tcPr>
            <w:tcW w:w="3693" w:type="dxa"/>
            <w:vMerge/>
            <w:shd w:val="clear" w:color="auto" w:fill="F2F2F2" w:themeFill="background1" w:themeFillShade="F2"/>
          </w:tcPr>
          <w:p w14:paraId="3C1B508A" w14:textId="77777777" w:rsidR="00BD50A8" w:rsidRPr="00A42F82" w:rsidRDefault="00BD50A8" w:rsidP="00053E46">
            <w:pPr>
              <w:autoSpaceDE w:val="0"/>
              <w:autoSpaceDN w:val="0"/>
              <w:adjustRightInd w:val="0"/>
              <w:jc w:val="center"/>
              <w:rPr>
                <w:rFonts w:ascii="Arial" w:hAnsi="Arial" w:cs="Arial"/>
                <w:sz w:val="22"/>
                <w:szCs w:val="22"/>
              </w:rPr>
            </w:pPr>
          </w:p>
        </w:tc>
        <w:tc>
          <w:tcPr>
            <w:tcW w:w="3532" w:type="dxa"/>
            <w:gridSpan w:val="2"/>
            <w:shd w:val="clear" w:color="auto" w:fill="F2F2F2" w:themeFill="background1" w:themeFillShade="F2"/>
            <w:vAlign w:val="center"/>
          </w:tcPr>
          <w:p w14:paraId="7EED8430"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766805533"/>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8F51F45"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EBD8164" w14:textId="77777777" w:rsidR="00BD50A8" w:rsidRPr="00A42F82" w:rsidRDefault="00BD50A8" w:rsidP="00053E46">
            <w:pPr>
              <w:autoSpaceDE w:val="0"/>
              <w:autoSpaceDN w:val="0"/>
              <w:adjustRightInd w:val="0"/>
              <w:jc w:val="center"/>
              <w:rPr>
                <w:rFonts w:ascii="Arial" w:hAnsi="Arial" w:cs="Arial"/>
                <w:b/>
                <w:bCs/>
                <w:sz w:val="22"/>
                <w:szCs w:val="22"/>
              </w:rPr>
            </w:pPr>
          </w:p>
        </w:tc>
      </w:tr>
      <w:tr w:rsidR="00BD50A8" w:rsidRPr="00A42F82" w14:paraId="0080ACEE" w14:textId="77777777" w:rsidTr="00053E46">
        <w:tc>
          <w:tcPr>
            <w:tcW w:w="562" w:type="dxa"/>
            <w:vMerge/>
            <w:shd w:val="clear" w:color="auto" w:fill="F2F2F2" w:themeFill="background1" w:themeFillShade="F2"/>
          </w:tcPr>
          <w:p w14:paraId="32C42A4C" w14:textId="77777777" w:rsidR="00BD50A8" w:rsidRPr="00A42F82" w:rsidRDefault="00BD50A8" w:rsidP="00053E46">
            <w:pPr>
              <w:autoSpaceDE w:val="0"/>
              <w:autoSpaceDN w:val="0"/>
              <w:adjustRightInd w:val="0"/>
              <w:jc w:val="center"/>
              <w:rPr>
                <w:rFonts w:ascii="Arial" w:hAnsi="Arial" w:cs="Arial"/>
                <w:sz w:val="22"/>
                <w:szCs w:val="22"/>
              </w:rPr>
            </w:pPr>
          </w:p>
        </w:tc>
        <w:tc>
          <w:tcPr>
            <w:tcW w:w="3693" w:type="dxa"/>
            <w:vMerge/>
            <w:shd w:val="clear" w:color="auto" w:fill="F2F2F2" w:themeFill="background1" w:themeFillShade="F2"/>
          </w:tcPr>
          <w:p w14:paraId="2A976D78" w14:textId="77777777" w:rsidR="00BD50A8" w:rsidRPr="00A42F82" w:rsidRDefault="00BD50A8" w:rsidP="00053E46">
            <w:pPr>
              <w:autoSpaceDE w:val="0"/>
              <w:autoSpaceDN w:val="0"/>
              <w:adjustRightInd w:val="0"/>
              <w:jc w:val="center"/>
              <w:rPr>
                <w:rFonts w:ascii="Arial" w:hAnsi="Arial" w:cs="Arial"/>
                <w:sz w:val="22"/>
                <w:szCs w:val="22"/>
              </w:rPr>
            </w:pPr>
          </w:p>
        </w:tc>
        <w:tc>
          <w:tcPr>
            <w:tcW w:w="3532" w:type="dxa"/>
            <w:gridSpan w:val="2"/>
            <w:shd w:val="clear" w:color="auto" w:fill="F2F2F2" w:themeFill="background1" w:themeFillShade="F2"/>
            <w:vAlign w:val="center"/>
          </w:tcPr>
          <w:p w14:paraId="0E4F4F7E"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 xml:space="preserve">Other </w:t>
            </w:r>
            <w:r>
              <w:rPr>
                <w:rFonts w:ascii="Arial" w:hAnsi="Arial" w:cs="Arial"/>
                <w:sz w:val="22"/>
                <w:szCs w:val="22"/>
              </w:rPr>
              <w:t>Samantha McAlister Wilson</w:t>
            </w:r>
          </w:p>
          <w:p w14:paraId="13A93F69" w14:textId="77777777" w:rsidR="00BD50A8" w:rsidRPr="00A42F82" w:rsidRDefault="00BD50A8" w:rsidP="00053E46">
            <w:pPr>
              <w:autoSpaceDE w:val="0"/>
              <w:autoSpaceDN w:val="0"/>
              <w:adjustRightInd w:val="0"/>
              <w:jc w:val="center"/>
              <w:rPr>
                <w:rFonts w:ascii="Arial" w:hAnsi="Arial" w:cs="Arial"/>
                <w:sz w:val="22"/>
                <w:szCs w:val="22"/>
              </w:rPr>
            </w:pPr>
          </w:p>
        </w:tc>
        <w:sdt>
          <w:sdtPr>
            <w:rPr>
              <w:rFonts w:ascii="Arial" w:hAnsi="Arial" w:cs="Arial"/>
            </w:rPr>
            <w:id w:val="-133691354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EF2602E"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360B807" w14:textId="77777777" w:rsidR="00BD50A8" w:rsidRPr="00A42F82" w:rsidRDefault="00BD50A8" w:rsidP="00053E46">
            <w:pPr>
              <w:autoSpaceDE w:val="0"/>
              <w:autoSpaceDN w:val="0"/>
              <w:adjustRightInd w:val="0"/>
              <w:jc w:val="center"/>
              <w:rPr>
                <w:rFonts w:ascii="Arial" w:hAnsi="Arial" w:cs="Arial"/>
                <w:b/>
                <w:bCs/>
                <w:sz w:val="22"/>
                <w:szCs w:val="22"/>
              </w:rPr>
            </w:pPr>
          </w:p>
        </w:tc>
      </w:tr>
    </w:tbl>
    <w:p w14:paraId="6376C568" w14:textId="77777777" w:rsidR="00BD50A8" w:rsidRPr="00A42F82" w:rsidRDefault="00BD50A8" w:rsidP="00BD50A8">
      <w:pPr>
        <w:autoSpaceDE w:val="0"/>
        <w:autoSpaceDN w:val="0"/>
        <w:adjustRightInd w:val="0"/>
        <w:spacing w:after="240"/>
        <w:jc w:val="center"/>
        <w:rPr>
          <w:rFonts w:ascii="Arial" w:hAnsi="Arial" w:cs="Arial"/>
          <w:bCs/>
          <w:iCs/>
        </w:rPr>
      </w:pPr>
    </w:p>
    <w:p w14:paraId="5E80014B" w14:textId="77777777" w:rsidR="00BD50A8" w:rsidRPr="00A42F82" w:rsidRDefault="00BD50A8" w:rsidP="00BD50A8">
      <w:pPr>
        <w:autoSpaceDE w:val="0"/>
        <w:autoSpaceDN w:val="0"/>
        <w:adjustRightInd w:val="0"/>
        <w:spacing w:after="240"/>
        <w:jc w:val="center"/>
        <w:rPr>
          <w:rFonts w:ascii="Arial" w:hAnsi="Arial" w:cs="Arial"/>
          <w:b/>
        </w:rPr>
      </w:pPr>
      <w:r w:rsidRPr="00A42F82">
        <w:rPr>
          <w:rFonts w:ascii="Arial" w:hAnsi="Arial" w:cs="Arial"/>
          <w:b/>
        </w:rPr>
        <w:t>SECTION C:  Internal and External Ethical Guidance Materials</w:t>
      </w:r>
    </w:p>
    <w:tbl>
      <w:tblPr>
        <w:tblStyle w:val="TableGrid"/>
        <w:tblW w:w="10480" w:type="dxa"/>
        <w:tblInd w:w="-736" w:type="dxa"/>
        <w:tblLook w:val="04A0" w:firstRow="1" w:lastRow="0" w:firstColumn="1" w:lastColumn="0" w:noHBand="0" w:noVBand="1"/>
      </w:tblPr>
      <w:tblGrid>
        <w:gridCol w:w="562"/>
        <w:gridCol w:w="8784"/>
        <w:gridCol w:w="1134"/>
      </w:tblGrid>
      <w:tr w:rsidR="00BD50A8" w:rsidRPr="00A42F82" w14:paraId="2BFA91E1" w14:textId="77777777" w:rsidTr="00053E46">
        <w:tc>
          <w:tcPr>
            <w:tcW w:w="562" w:type="dxa"/>
            <w:shd w:val="clear" w:color="auto" w:fill="F2F2F2" w:themeFill="background1" w:themeFillShade="F2"/>
          </w:tcPr>
          <w:p w14:paraId="6FBE8FBB" w14:textId="77777777" w:rsidR="00BD50A8" w:rsidRPr="00A42F82" w:rsidRDefault="00BD50A8" w:rsidP="00053E46">
            <w:pPr>
              <w:autoSpaceDE w:val="0"/>
              <w:autoSpaceDN w:val="0"/>
              <w:adjustRightInd w:val="0"/>
              <w:jc w:val="center"/>
              <w:rPr>
                <w:rFonts w:ascii="Arial" w:hAnsi="Arial" w:cs="Arial"/>
                <w:sz w:val="22"/>
                <w:szCs w:val="22"/>
              </w:rPr>
            </w:pPr>
          </w:p>
        </w:tc>
        <w:tc>
          <w:tcPr>
            <w:tcW w:w="9918" w:type="dxa"/>
            <w:gridSpan w:val="2"/>
            <w:shd w:val="clear" w:color="auto" w:fill="F2F2F2" w:themeFill="background1" w:themeFillShade="F2"/>
          </w:tcPr>
          <w:p w14:paraId="7C9CF1F0"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BD50A8" w:rsidRPr="00A42F82" w14:paraId="1E025EF6" w14:textId="77777777" w:rsidTr="00053E46">
        <w:trPr>
          <w:trHeight w:val="355"/>
        </w:trPr>
        <w:tc>
          <w:tcPr>
            <w:tcW w:w="562" w:type="dxa"/>
            <w:vAlign w:val="center"/>
          </w:tcPr>
          <w:p w14:paraId="46BB2ACC"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784" w:type="dxa"/>
            <w:vAlign w:val="center"/>
          </w:tcPr>
          <w:p w14:paraId="1565A795" w14:textId="77777777" w:rsidR="00BD50A8" w:rsidRPr="00A42F82" w:rsidRDefault="00BD50A8" w:rsidP="00053E46">
            <w:pPr>
              <w:autoSpaceDE w:val="0"/>
              <w:autoSpaceDN w:val="0"/>
              <w:adjustRightInd w:val="0"/>
              <w:jc w:val="center"/>
              <w:rPr>
                <w:rFonts w:ascii="Arial" w:hAnsi="Arial" w:cs="Arial"/>
                <w:b/>
                <w:bCs/>
                <w:sz w:val="22"/>
                <w:szCs w:val="22"/>
              </w:rPr>
            </w:pPr>
            <w:hyperlink r:id="rId58" w:history="1">
              <w:r w:rsidRPr="00A42F82">
                <w:rPr>
                  <w:rStyle w:val="Hyperlink"/>
                  <w:rFonts w:ascii="Arial" w:hAnsi="Arial" w:cs="Arial"/>
                  <w:sz w:val="22"/>
                  <w:szCs w:val="22"/>
                </w:rPr>
                <w:t>UWTSD Research Ethics &amp; Integrity Code of Practice</w:t>
              </w:r>
            </w:hyperlink>
          </w:p>
        </w:tc>
        <w:sdt>
          <w:sdtPr>
            <w:rPr>
              <w:rFonts w:ascii="Arial" w:hAnsi="Arial" w:cs="Arial"/>
            </w:rPr>
            <w:id w:val="579804960"/>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7DABFF0"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D50A8" w:rsidRPr="00A42F82" w14:paraId="0571A7DA" w14:textId="77777777" w:rsidTr="00053E46">
        <w:trPr>
          <w:trHeight w:val="417"/>
        </w:trPr>
        <w:tc>
          <w:tcPr>
            <w:tcW w:w="562" w:type="dxa"/>
            <w:vAlign w:val="center"/>
          </w:tcPr>
          <w:p w14:paraId="5C01D81C"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784" w:type="dxa"/>
            <w:vAlign w:val="center"/>
          </w:tcPr>
          <w:p w14:paraId="4DCC94B8" w14:textId="77777777" w:rsidR="00BD50A8" w:rsidRPr="00A42F82" w:rsidRDefault="00BD50A8" w:rsidP="00053E46">
            <w:pPr>
              <w:autoSpaceDE w:val="0"/>
              <w:autoSpaceDN w:val="0"/>
              <w:adjustRightInd w:val="0"/>
              <w:jc w:val="center"/>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1405874419"/>
              <w14:checkbox>
                <w14:checked w14:val="1"/>
                <w14:checkedState w14:val="2612" w14:font="MS Gothic"/>
                <w14:uncheckedState w14:val="2610" w14:font="MS Gothic"/>
              </w14:checkbox>
            </w:sdtPr>
            <w:sdtContent>
              <w:p w14:paraId="3C723BEC" w14:textId="77777777" w:rsidR="00BD50A8" w:rsidRPr="00A42F82" w:rsidRDefault="00BD50A8" w:rsidP="00053E46">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BD50A8" w:rsidRPr="00A42F82" w14:paraId="20B67ECD" w14:textId="77777777" w:rsidTr="00053E46">
        <w:trPr>
          <w:trHeight w:val="409"/>
        </w:trPr>
        <w:tc>
          <w:tcPr>
            <w:tcW w:w="562" w:type="dxa"/>
            <w:vAlign w:val="center"/>
          </w:tcPr>
          <w:p w14:paraId="744104DF"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784" w:type="dxa"/>
            <w:vAlign w:val="center"/>
          </w:tcPr>
          <w:p w14:paraId="7D64E56E" w14:textId="77777777" w:rsidR="00BD50A8" w:rsidRPr="00A42F82" w:rsidRDefault="00BD50A8" w:rsidP="00053E46">
            <w:pPr>
              <w:autoSpaceDE w:val="0"/>
              <w:autoSpaceDN w:val="0"/>
              <w:adjustRightInd w:val="0"/>
              <w:jc w:val="center"/>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150598217"/>
              <w14:checkbox>
                <w14:checked w14:val="0"/>
                <w14:checkedState w14:val="2612" w14:font="MS Gothic"/>
                <w14:uncheckedState w14:val="2610" w14:font="MS Gothic"/>
              </w14:checkbox>
            </w:sdtPr>
            <w:sdtContent>
              <w:p w14:paraId="22C2A812" w14:textId="77777777" w:rsidR="00BD50A8" w:rsidRPr="00A42F82" w:rsidRDefault="00BD50A8" w:rsidP="00053E46">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tbl>
      <w:tblPr>
        <w:tblStyle w:val="TableGrid"/>
        <w:tblpPr w:leftFromText="180" w:rightFromText="180" w:vertAnchor="text" w:horzAnchor="margin" w:tblpXSpec="center" w:tblpY="-124"/>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D50A8" w:rsidRPr="00A42F82" w14:paraId="433D49C0" w14:textId="77777777" w:rsidTr="00053E46">
        <w:trPr>
          <w:trHeight w:val="227"/>
        </w:trPr>
        <w:tc>
          <w:tcPr>
            <w:tcW w:w="562" w:type="dxa"/>
            <w:shd w:val="clear" w:color="auto" w:fill="F2F2F2" w:themeFill="background1" w:themeFillShade="F2"/>
          </w:tcPr>
          <w:p w14:paraId="142B4429"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5AE28986"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Institution</w:t>
            </w:r>
          </w:p>
        </w:tc>
        <w:tc>
          <w:tcPr>
            <w:tcW w:w="6095" w:type="dxa"/>
            <w:gridSpan w:val="6"/>
          </w:tcPr>
          <w:p w14:paraId="3FC2AF19" w14:textId="77777777" w:rsidR="00BD50A8" w:rsidRPr="00A42F82" w:rsidRDefault="00BD50A8" w:rsidP="00053E46">
            <w:pPr>
              <w:autoSpaceDE w:val="0"/>
              <w:autoSpaceDN w:val="0"/>
              <w:adjustRightInd w:val="0"/>
              <w:jc w:val="center"/>
              <w:rPr>
                <w:rFonts w:ascii="Arial" w:hAnsi="Arial" w:cs="Arial"/>
                <w:bCs/>
                <w:sz w:val="22"/>
                <w:szCs w:val="22"/>
              </w:rPr>
            </w:pPr>
          </w:p>
          <w:p w14:paraId="2AC42E9F" w14:textId="77777777" w:rsidR="00BD50A8" w:rsidRPr="00A42F82" w:rsidRDefault="00BD50A8" w:rsidP="00053E46">
            <w:pPr>
              <w:autoSpaceDE w:val="0"/>
              <w:autoSpaceDN w:val="0"/>
              <w:adjustRightInd w:val="0"/>
              <w:jc w:val="center"/>
              <w:rPr>
                <w:rFonts w:ascii="Arial" w:hAnsi="Arial" w:cs="Arial"/>
                <w:bCs/>
                <w:sz w:val="22"/>
                <w:szCs w:val="22"/>
              </w:rPr>
            </w:pPr>
          </w:p>
        </w:tc>
      </w:tr>
      <w:tr w:rsidR="00BD50A8" w:rsidRPr="00A42F82" w14:paraId="6D321800" w14:textId="77777777" w:rsidTr="00053E46">
        <w:trPr>
          <w:trHeight w:val="227"/>
        </w:trPr>
        <w:tc>
          <w:tcPr>
            <w:tcW w:w="562" w:type="dxa"/>
            <w:shd w:val="clear" w:color="auto" w:fill="F2F2F2" w:themeFill="background1" w:themeFillShade="F2"/>
          </w:tcPr>
          <w:p w14:paraId="2143293D"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891BE83"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Contact person name</w:t>
            </w:r>
          </w:p>
        </w:tc>
        <w:tc>
          <w:tcPr>
            <w:tcW w:w="6095" w:type="dxa"/>
            <w:gridSpan w:val="6"/>
          </w:tcPr>
          <w:p w14:paraId="7A4667A6" w14:textId="77777777" w:rsidR="00BD50A8" w:rsidRPr="00A42F82" w:rsidRDefault="00BD50A8" w:rsidP="00053E46">
            <w:pPr>
              <w:autoSpaceDE w:val="0"/>
              <w:autoSpaceDN w:val="0"/>
              <w:adjustRightInd w:val="0"/>
              <w:jc w:val="center"/>
              <w:rPr>
                <w:rFonts w:ascii="Arial" w:hAnsi="Arial" w:cs="Arial"/>
                <w:bCs/>
                <w:sz w:val="22"/>
                <w:szCs w:val="22"/>
              </w:rPr>
            </w:pPr>
          </w:p>
          <w:p w14:paraId="7A03571E" w14:textId="77777777" w:rsidR="00BD50A8" w:rsidRPr="00A42F82" w:rsidRDefault="00BD50A8" w:rsidP="00053E46">
            <w:pPr>
              <w:autoSpaceDE w:val="0"/>
              <w:autoSpaceDN w:val="0"/>
              <w:adjustRightInd w:val="0"/>
              <w:jc w:val="center"/>
              <w:rPr>
                <w:rFonts w:ascii="Arial" w:hAnsi="Arial" w:cs="Arial"/>
                <w:bCs/>
                <w:sz w:val="22"/>
                <w:szCs w:val="22"/>
              </w:rPr>
            </w:pPr>
          </w:p>
        </w:tc>
      </w:tr>
      <w:tr w:rsidR="00BD50A8" w:rsidRPr="00A42F82" w14:paraId="3658CD02" w14:textId="77777777" w:rsidTr="00053E46">
        <w:trPr>
          <w:trHeight w:val="227"/>
        </w:trPr>
        <w:tc>
          <w:tcPr>
            <w:tcW w:w="562" w:type="dxa"/>
            <w:shd w:val="clear" w:color="auto" w:fill="F2F2F2" w:themeFill="background1" w:themeFillShade="F2"/>
          </w:tcPr>
          <w:p w14:paraId="35CFACD0"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7B25884B"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69EA9231" w14:textId="77777777" w:rsidR="00BD50A8" w:rsidRPr="00A42F82" w:rsidRDefault="00BD50A8" w:rsidP="00053E46">
            <w:pPr>
              <w:autoSpaceDE w:val="0"/>
              <w:autoSpaceDN w:val="0"/>
              <w:adjustRightInd w:val="0"/>
              <w:jc w:val="center"/>
              <w:rPr>
                <w:rFonts w:ascii="Arial" w:hAnsi="Arial" w:cs="Arial"/>
                <w:sz w:val="22"/>
                <w:szCs w:val="22"/>
              </w:rPr>
            </w:pPr>
          </w:p>
        </w:tc>
        <w:tc>
          <w:tcPr>
            <w:tcW w:w="6095" w:type="dxa"/>
            <w:gridSpan w:val="6"/>
          </w:tcPr>
          <w:p w14:paraId="66F73FD5" w14:textId="77777777" w:rsidR="00BD50A8" w:rsidRPr="00A42F82" w:rsidRDefault="00BD50A8" w:rsidP="00053E46">
            <w:pPr>
              <w:autoSpaceDE w:val="0"/>
              <w:autoSpaceDN w:val="0"/>
              <w:adjustRightInd w:val="0"/>
              <w:jc w:val="center"/>
              <w:rPr>
                <w:rFonts w:ascii="Arial" w:hAnsi="Arial" w:cs="Arial"/>
                <w:bCs/>
                <w:sz w:val="22"/>
                <w:szCs w:val="22"/>
              </w:rPr>
            </w:pPr>
          </w:p>
        </w:tc>
      </w:tr>
      <w:tr w:rsidR="00BD50A8" w:rsidRPr="00A42F82" w14:paraId="362FEB3F" w14:textId="77777777" w:rsidTr="00053E46">
        <w:tc>
          <w:tcPr>
            <w:tcW w:w="562" w:type="dxa"/>
            <w:shd w:val="clear" w:color="auto" w:fill="F2F2F2" w:themeFill="background1" w:themeFillShade="F2"/>
          </w:tcPr>
          <w:p w14:paraId="07BD9E85"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0771129"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42DA1841"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3E13E98" w14:textId="77777777" w:rsidR="00BD50A8" w:rsidRPr="00A42F82" w:rsidRDefault="00BD50A8" w:rsidP="00053E46">
            <w:pPr>
              <w:autoSpaceDE w:val="0"/>
              <w:autoSpaceDN w:val="0"/>
              <w:adjustRightInd w:val="0"/>
              <w:jc w:val="center"/>
              <w:rPr>
                <w:rFonts w:ascii="Arial" w:hAnsi="Arial" w:cs="Arial"/>
                <w:sz w:val="22"/>
                <w:szCs w:val="22"/>
              </w:rPr>
            </w:pPr>
            <w:sdt>
              <w:sdtPr>
                <w:rPr>
                  <w:rFonts w:ascii="Arial" w:hAnsi="Arial" w:cs="Arial"/>
                </w:rPr>
                <w:id w:val="2023126458"/>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32B23E9"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329588209"/>
              <w14:checkbox>
                <w14:checked w14:val="0"/>
                <w14:checkedState w14:val="2612" w14:font="MS Gothic"/>
                <w14:uncheckedState w14:val="2610" w14:font="MS Gothic"/>
              </w14:checkbox>
            </w:sdtPr>
            <w:sdtContent>
              <w:p w14:paraId="190D818E"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D50A8" w:rsidRPr="00A42F82" w14:paraId="3736C31C" w14:textId="77777777" w:rsidTr="00053E46">
        <w:tc>
          <w:tcPr>
            <w:tcW w:w="562" w:type="dxa"/>
            <w:shd w:val="clear" w:color="auto" w:fill="F2F2F2" w:themeFill="background1" w:themeFillShade="F2"/>
          </w:tcPr>
          <w:p w14:paraId="67608E60"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7E42E571"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76927D2"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8298239" w14:textId="77777777" w:rsidR="00BD50A8" w:rsidRPr="00A42F82" w:rsidRDefault="00BD50A8" w:rsidP="00053E46">
            <w:pPr>
              <w:autoSpaceDE w:val="0"/>
              <w:autoSpaceDN w:val="0"/>
              <w:adjustRightInd w:val="0"/>
              <w:jc w:val="center"/>
              <w:rPr>
                <w:rFonts w:ascii="Arial" w:hAnsi="Arial" w:cs="Arial"/>
                <w:sz w:val="22"/>
                <w:szCs w:val="22"/>
              </w:rPr>
            </w:pPr>
            <w:sdt>
              <w:sdtPr>
                <w:rPr>
                  <w:rFonts w:ascii="Arial" w:hAnsi="Arial" w:cs="Arial"/>
                </w:rPr>
                <w:id w:val="1402641947"/>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B75A3DD"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655384067"/>
              <w14:checkbox>
                <w14:checked w14:val="0"/>
                <w14:checkedState w14:val="2612" w14:font="MS Gothic"/>
                <w14:uncheckedState w14:val="2610" w14:font="MS Gothic"/>
              </w14:checkbox>
            </w:sdtPr>
            <w:sdtContent>
              <w:p w14:paraId="6B1C4959"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D50A8" w:rsidRPr="00A42F82" w14:paraId="1F2A786B" w14:textId="77777777" w:rsidTr="00053E46">
        <w:trPr>
          <w:trHeight w:val="386"/>
        </w:trPr>
        <w:tc>
          <w:tcPr>
            <w:tcW w:w="562" w:type="dxa"/>
            <w:shd w:val="clear" w:color="auto" w:fill="F2F2F2" w:themeFill="background1" w:themeFillShade="F2"/>
          </w:tcPr>
          <w:p w14:paraId="4AE7D2AD"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3A8A17F5"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5EC5D510"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68BB674"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077054670"/>
              <w14:checkbox>
                <w14:checked w14:val="0"/>
                <w14:checkedState w14:val="2612" w14:font="MS Gothic"/>
                <w14:uncheckedState w14:val="2610" w14:font="MS Gothic"/>
              </w14:checkbox>
            </w:sdtPr>
            <w:sdtContent>
              <w:p w14:paraId="18E372B5"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8B4592D"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584143079"/>
              <w14:checkbox>
                <w14:checked w14:val="0"/>
                <w14:checkedState w14:val="2612" w14:font="MS Gothic"/>
                <w14:uncheckedState w14:val="2610" w14:font="MS Gothic"/>
              </w14:checkbox>
            </w:sdtPr>
            <w:sdtContent>
              <w:p w14:paraId="69CE01DD"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D50A8" w:rsidRPr="00A42F82" w14:paraId="0C990089" w14:textId="77777777" w:rsidTr="00053E46">
        <w:trPr>
          <w:trHeight w:val="386"/>
        </w:trPr>
        <w:tc>
          <w:tcPr>
            <w:tcW w:w="562" w:type="dxa"/>
            <w:shd w:val="clear" w:color="auto" w:fill="F2F2F2" w:themeFill="background1" w:themeFillShade="F2"/>
          </w:tcPr>
          <w:p w14:paraId="3B5A6163"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1556D581" w14:textId="77777777" w:rsidR="00BD50A8" w:rsidRPr="00A42F82" w:rsidRDefault="00BD50A8" w:rsidP="00053E46">
            <w:pPr>
              <w:autoSpaceDE w:val="0"/>
              <w:autoSpaceDN w:val="0"/>
              <w:adjustRightInd w:val="0"/>
              <w:jc w:val="center"/>
              <w:rPr>
                <w:rFonts w:ascii="Arial" w:hAnsi="Arial" w:cs="Arial"/>
                <w:sz w:val="22"/>
                <w:szCs w:val="22"/>
              </w:rPr>
            </w:pPr>
          </w:p>
        </w:tc>
        <w:tc>
          <w:tcPr>
            <w:tcW w:w="2409" w:type="dxa"/>
          </w:tcPr>
          <w:p w14:paraId="3F4974BA"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00FECA0"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266967825"/>
              <w14:checkbox>
                <w14:checked w14:val="0"/>
                <w14:checkedState w14:val="2612" w14:font="MS Gothic"/>
                <w14:uncheckedState w14:val="2610" w14:font="MS Gothic"/>
              </w14:checkbox>
            </w:sdtPr>
            <w:sdtContent>
              <w:p w14:paraId="7DF55C8F"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8ECE11F"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660220785"/>
              <w14:checkbox>
                <w14:checked w14:val="0"/>
                <w14:checkedState w14:val="2612" w14:font="MS Gothic"/>
                <w14:uncheckedState w14:val="2610" w14:font="MS Gothic"/>
              </w14:checkbox>
            </w:sdtPr>
            <w:sdtContent>
              <w:p w14:paraId="42853D99"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D50A8" w:rsidRPr="00A42F82" w14:paraId="04A616E2" w14:textId="77777777" w:rsidTr="00053E46">
        <w:tc>
          <w:tcPr>
            <w:tcW w:w="562" w:type="dxa"/>
            <w:shd w:val="clear" w:color="auto" w:fill="F2F2F2" w:themeFill="background1" w:themeFillShade="F2"/>
          </w:tcPr>
          <w:p w14:paraId="64B63519"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3D1FFC2A"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0F19A94F"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680EB34"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ACC09DF" w14:textId="77777777" w:rsidR="00BD50A8" w:rsidRPr="00A42F82" w:rsidRDefault="00BD50A8" w:rsidP="00053E46">
            <w:pPr>
              <w:autoSpaceDE w:val="0"/>
              <w:autoSpaceDN w:val="0"/>
              <w:adjustRightInd w:val="0"/>
              <w:jc w:val="center"/>
              <w:rPr>
                <w:rFonts w:ascii="Arial" w:hAnsi="Arial" w:cs="Arial"/>
                <w:sz w:val="22"/>
                <w:szCs w:val="22"/>
              </w:rPr>
            </w:pPr>
            <w:sdt>
              <w:sdtPr>
                <w:rPr>
                  <w:rFonts w:ascii="Arial" w:hAnsi="Arial" w:cs="Arial"/>
                </w:rPr>
                <w:id w:val="14638452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A3A401"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417527048"/>
              <w14:checkbox>
                <w14:checked w14:val="0"/>
                <w14:checkedState w14:val="2612" w14:font="MS Gothic"/>
                <w14:uncheckedState w14:val="2610" w14:font="MS Gothic"/>
              </w14:checkbox>
            </w:sdtPr>
            <w:sdtContent>
              <w:p w14:paraId="20D774BC"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D50A8" w:rsidRPr="00A42F82" w14:paraId="2DE8E3D5" w14:textId="77777777" w:rsidTr="00053E46">
        <w:tc>
          <w:tcPr>
            <w:tcW w:w="562" w:type="dxa"/>
            <w:shd w:val="clear" w:color="auto" w:fill="F2F2F2" w:themeFill="background1" w:themeFillShade="F2"/>
          </w:tcPr>
          <w:p w14:paraId="72C89F1F"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158D679B"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6CCC606D"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Arial" w:hAnsi="Arial" w:cs="Arial"/>
                <w:bCs/>
                <w:sz w:val="22"/>
                <w:szCs w:val="22"/>
              </w:rPr>
              <w:t>(If YES attach copy)</w:t>
            </w:r>
          </w:p>
          <w:p w14:paraId="779C1B7F" w14:textId="77777777" w:rsidR="00BD50A8" w:rsidRPr="00A42F82" w:rsidDel="008461DD" w:rsidRDefault="00BD50A8" w:rsidP="00053E46">
            <w:pPr>
              <w:autoSpaceDE w:val="0"/>
              <w:autoSpaceDN w:val="0"/>
              <w:adjustRightInd w:val="0"/>
              <w:jc w:val="center"/>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AD7D88A" w14:textId="77777777" w:rsidR="00BD50A8" w:rsidRPr="00A42F82" w:rsidRDefault="00BD50A8" w:rsidP="00053E4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59AF449" w14:textId="77777777" w:rsidR="00BD50A8" w:rsidRPr="00A42F82" w:rsidRDefault="00BD50A8" w:rsidP="00053E46">
            <w:pPr>
              <w:autoSpaceDE w:val="0"/>
              <w:autoSpaceDN w:val="0"/>
              <w:adjustRightInd w:val="0"/>
              <w:jc w:val="center"/>
              <w:rPr>
                <w:rFonts w:ascii="Arial" w:hAnsi="Arial" w:cs="Arial"/>
                <w:sz w:val="22"/>
                <w:szCs w:val="22"/>
              </w:rPr>
            </w:pPr>
            <w:sdt>
              <w:sdtPr>
                <w:rPr>
                  <w:rFonts w:ascii="Arial" w:hAnsi="Arial" w:cs="Arial"/>
                </w:rPr>
                <w:id w:val="-1386483905"/>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49A594E" w14:textId="77777777" w:rsidR="00BD50A8" w:rsidRPr="00A42F82" w:rsidRDefault="00BD50A8" w:rsidP="00053E4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384634065"/>
              <w14:checkbox>
                <w14:checked w14:val="0"/>
                <w14:checkedState w14:val="2612" w14:font="MS Gothic"/>
                <w14:uncheckedState w14:val="2610" w14:font="MS Gothic"/>
              </w14:checkbox>
            </w:sdtPr>
            <w:sdtContent>
              <w:p w14:paraId="5060D56F"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5A793A6B" w14:textId="77777777" w:rsidR="00BD50A8" w:rsidRPr="00A42F82" w:rsidRDefault="00BD50A8" w:rsidP="00BD50A8">
      <w:pPr>
        <w:autoSpaceDE w:val="0"/>
        <w:autoSpaceDN w:val="0"/>
        <w:adjustRightInd w:val="0"/>
        <w:spacing w:after="240"/>
        <w:jc w:val="center"/>
        <w:rPr>
          <w:rFonts w:ascii="Arial" w:hAnsi="Arial" w:cs="Arial"/>
          <w:b/>
        </w:rPr>
      </w:pPr>
    </w:p>
    <w:p w14:paraId="77C3051E" w14:textId="77777777" w:rsidR="00BD50A8" w:rsidRPr="00A42F82" w:rsidRDefault="00BD50A8" w:rsidP="00BD50A8">
      <w:pPr>
        <w:autoSpaceDE w:val="0"/>
        <w:autoSpaceDN w:val="0"/>
        <w:adjustRightInd w:val="0"/>
        <w:jc w:val="center"/>
        <w:rPr>
          <w:rFonts w:ascii="Arial" w:hAnsi="Arial" w:cs="Arial"/>
          <w:b/>
        </w:rPr>
      </w:pPr>
      <w:r w:rsidRPr="00A42F82">
        <w:rPr>
          <w:rFonts w:ascii="Arial" w:hAnsi="Arial" w:cs="Arial"/>
          <w:b/>
        </w:rPr>
        <w:t>SECTION D: External Collaborative Research Activity</w:t>
      </w:r>
    </w:p>
    <w:p w14:paraId="0FA83F78" w14:textId="77777777" w:rsidR="00BD50A8" w:rsidRPr="00A42F82" w:rsidRDefault="00BD50A8" w:rsidP="00BD50A8">
      <w:pPr>
        <w:autoSpaceDE w:val="0"/>
        <w:autoSpaceDN w:val="0"/>
        <w:adjustRightInd w:val="0"/>
        <w:spacing w:after="240"/>
        <w:jc w:val="center"/>
        <w:rPr>
          <w:rFonts w:ascii="Arial" w:hAnsi="Arial" w:cs="Arial"/>
        </w:rPr>
      </w:pPr>
      <w:r w:rsidRPr="00A42F82">
        <w:rPr>
          <w:rFonts w:ascii="Arial" w:hAnsi="Arial" w:cs="Arial"/>
        </w:rPr>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p w14:paraId="4497A3E7" w14:textId="77777777" w:rsidR="00BD50A8" w:rsidRPr="00A42F82" w:rsidRDefault="00BD50A8" w:rsidP="00BD50A8">
      <w:pPr>
        <w:jc w:val="center"/>
        <w:rPr>
          <w:rFonts w:ascii="Arial" w:hAnsi="Arial" w:cs="Arial"/>
          <w:bCs/>
          <w:iCs/>
          <w:sz w:val="16"/>
          <w:szCs w:val="16"/>
        </w:rPr>
      </w:pPr>
    </w:p>
    <w:p w14:paraId="0877AF6F" w14:textId="77777777" w:rsidR="00BD50A8" w:rsidRPr="00A42F82" w:rsidRDefault="00BD50A8" w:rsidP="00BD50A8">
      <w:pPr>
        <w:jc w:val="center"/>
        <w:rPr>
          <w:rFonts w:ascii="Arial" w:hAnsi="Arial" w:cs="Arial"/>
          <w:b/>
          <w:bCs/>
          <w:iCs/>
        </w:rPr>
      </w:pPr>
    </w:p>
    <w:p w14:paraId="7291F8FB" w14:textId="77777777" w:rsidR="00BD50A8" w:rsidRPr="00A42F82" w:rsidRDefault="00BD50A8" w:rsidP="00BD50A8">
      <w:pPr>
        <w:autoSpaceDE w:val="0"/>
        <w:autoSpaceDN w:val="0"/>
        <w:adjustRightInd w:val="0"/>
        <w:spacing w:after="240"/>
        <w:jc w:val="center"/>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736" w:type="dxa"/>
        <w:tblLook w:val="04A0" w:firstRow="1" w:lastRow="0" w:firstColumn="1" w:lastColumn="0" w:noHBand="0" w:noVBand="1"/>
      </w:tblPr>
      <w:tblGrid>
        <w:gridCol w:w="567"/>
        <w:gridCol w:w="6237"/>
        <w:gridCol w:w="993"/>
        <w:gridCol w:w="895"/>
        <w:gridCol w:w="947"/>
        <w:gridCol w:w="851"/>
      </w:tblGrid>
      <w:tr w:rsidR="00BD50A8" w:rsidRPr="00A42F82" w14:paraId="6845F680" w14:textId="77777777" w:rsidTr="00053E46">
        <w:trPr>
          <w:trHeight w:val="507"/>
        </w:trPr>
        <w:tc>
          <w:tcPr>
            <w:tcW w:w="567" w:type="dxa"/>
            <w:shd w:val="clear" w:color="auto" w:fill="F2F2F2" w:themeFill="background1" w:themeFillShade="F2"/>
            <w:vAlign w:val="center"/>
          </w:tcPr>
          <w:p w14:paraId="6509B635"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40A0075D"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6475B24"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777530854"/>
              <w14:checkbox>
                <w14:checked w14:val="0"/>
                <w14:checkedState w14:val="2612" w14:font="MS Gothic"/>
                <w14:uncheckedState w14:val="2610" w14:font="MS Gothic"/>
              </w14:checkbox>
            </w:sdtPr>
            <w:sdtContent>
              <w:p w14:paraId="0A80648D"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7A9E1AFC"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509029901"/>
              <w14:checkbox>
                <w14:checked w14:val="0"/>
                <w14:checkedState w14:val="2612" w14:font="MS Gothic"/>
                <w14:uncheckedState w14:val="2610" w14:font="MS Gothic"/>
              </w14:checkbox>
            </w:sdtPr>
            <w:sdtContent>
              <w:p w14:paraId="1E7E245E"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BD50A8" w:rsidRPr="00A42F82" w14:paraId="5C2A6711" w14:textId="77777777" w:rsidTr="00053E46">
        <w:tc>
          <w:tcPr>
            <w:tcW w:w="567" w:type="dxa"/>
          </w:tcPr>
          <w:p w14:paraId="5F0E69DC" w14:textId="77777777" w:rsidR="00BD50A8" w:rsidRPr="00A42F82" w:rsidRDefault="00BD50A8" w:rsidP="00053E46">
            <w:pPr>
              <w:autoSpaceDE w:val="0"/>
              <w:autoSpaceDN w:val="0"/>
              <w:adjustRightInd w:val="0"/>
              <w:jc w:val="center"/>
              <w:rPr>
                <w:rFonts w:ascii="Arial" w:hAnsi="Arial" w:cs="Arial"/>
                <w:bCs/>
                <w:sz w:val="22"/>
                <w:szCs w:val="22"/>
              </w:rPr>
            </w:pPr>
          </w:p>
        </w:tc>
        <w:tc>
          <w:tcPr>
            <w:tcW w:w="9923" w:type="dxa"/>
            <w:gridSpan w:val="5"/>
          </w:tcPr>
          <w:p w14:paraId="47000333" w14:textId="77777777" w:rsidR="00BD50A8" w:rsidRPr="00A42F82" w:rsidRDefault="00BD50A8" w:rsidP="00053E46">
            <w:pPr>
              <w:autoSpaceDE w:val="0"/>
              <w:autoSpaceDN w:val="0"/>
              <w:adjustRightInd w:val="0"/>
              <w:jc w:val="center"/>
              <w:rPr>
                <w:rFonts w:ascii="Arial" w:hAnsi="Arial" w:cs="Arial"/>
                <w:bCs/>
                <w:sz w:val="22"/>
                <w:szCs w:val="22"/>
              </w:rPr>
            </w:pPr>
          </w:p>
          <w:p w14:paraId="6687930B"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7A20ECD3" w14:textId="77777777" w:rsidR="00BD50A8" w:rsidRPr="00A42F82" w:rsidRDefault="00BD50A8" w:rsidP="00053E46">
            <w:pPr>
              <w:autoSpaceDE w:val="0"/>
              <w:autoSpaceDN w:val="0"/>
              <w:adjustRightInd w:val="0"/>
              <w:jc w:val="center"/>
              <w:rPr>
                <w:rFonts w:ascii="Arial" w:hAnsi="Arial" w:cs="Arial"/>
                <w:b/>
                <w:bCs/>
                <w:sz w:val="22"/>
                <w:szCs w:val="22"/>
              </w:rPr>
            </w:pPr>
          </w:p>
        </w:tc>
      </w:tr>
    </w:tbl>
    <w:p w14:paraId="61C0E04C" w14:textId="77777777" w:rsidR="00BD50A8" w:rsidRPr="00A42F82" w:rsidRDefault="00BD50A8" w:rsidP="00BD50A8">
      <w:pPr>
        <w:autoSpaceDE w:val="0"/>
        <w:autoSpaceDN w:val="0"/>
        <w:adjustRightInd w:val="0"/>
        <w:spacing w:after="240"/>
        <w:jc w:val="center"/>
        <w:rPr>
          <w:rFonts w:ascii="Arial" w:hAnsi="Arial" w:cs="Arial"/>
          <w:b/>
        </w:rPr>
      </w:pPr>
    </w:p>
    <w:p w14:paraId="3F69BDBE" w14:textId="77777777" w:rsidR="00BD50A8" w:rsidRPr="00A42F82" w:rsidRDefault="00BD50A8" w:rsidP="00BD50A8">
      <w:pPr>
        <w:autoSpaceDE w:val="0"/>
        <w:autoSpaceDN w:val="0"/>
        <w:adjustRightInd w:val="0"/>
        <w:spacing w:after="240"/>
        <w:jc w:val="center"/>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BD50A8" w:rsidRPr="00A42F82" w14:paraId="3D1AB104" w14:textId="77777777" w:rsidTr="00053E4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A0FEB5" w14:textId="77777777" w:rsidR="00BD50A8" w:rsidRPr="00A42F82" w:rsidRDefault="00BD50A8" w:rsidP="00053E46">
            <w:pPr>
              <w:jc w:val="cente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585A0A" w14:textId="77777777" w:rsidR="00BD50A8" w:rsidRPr="00A42F82" w:rsidRDefault="00BD50A8" w:rsidP="00053E46">
            <w:pPr>
              <w:jc w:val="cente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D832E3D" w14:textId="77777777" w:rsidR="00BD50A8" w:rsidRPr="00014E92" w:rsidRDefault="00BD50A8" w:rsidP="00053E46">
            <w:pPr>
              <w:pStyle w:val="ListParagraph"/>
              <w:numPr>
                <w:ilvl w:val="0"/>
                <w:numId w:val="28"/>
              </w:numPr>
              <w:spacing w:after="160" w:line="259" w:lineRule="auto"/>
              <w:jc w:val="center"/>
            </w:pPr>
            <w:r>
              <w:t xml:space="preserve">– domestic violence against women – </w:t>
            </w:r>
            <w:r w:rsidRPr="00CB3AD2">
              <w:rPr>
                <w:b/>
                <w:bCs/>
              </w:rPr>
              <w:t>investigating the effects of domestic violence on women and the process of the police investigation to the crown prosecution service.</w:t>
            </w:r>
          </w:p>
          <w:p w14:paraId="3C91B6B2" w14:textId="77777777" w:rsidR="00BD50A8" w:rsidRPr="00A42F82" w:rsidRDefault="00BD50A8" w:rsidP="00053E46">
            <w:pPr>
              <w:jc w:val="center"/>
              <w:rPr>
                <w:rFonts w:ascii="Arial" w:hAnsi="Arial" w:cs="Arial"/>
              </w:rPr>
            </w:pPr>
          </w:p>
        </w:tc>
      </w:tr>
      <w:tr w:rsidR="00BD50A8" w:rsidRPr="00A42F82" w14:paraId="56A442B6" w14:textId="77777777" w:rsidTr="00053E4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05C4F0" w14:textId="77777777" w:rsidR="00BD50A8" w:rsidRPr="00A42F82" w:rsidRDefault="00BD50A8" w:rsidP="00053E46">
            <w:pPr>
              <w:jc w:val="cente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6106E7" w14:textId="77777777" w:rsidR="00BD50A8" w:rsidRPr="00A42F82" w:rsidRDefault="00BD50A8" w:rsidP="00053E46">
            <w:pPr>
              <w:jc w:val="cente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1528BFC" w14:textId="77777777" w:rsidR="00BD50A8" w:rsidRPr="00A42F82" w:rsidRDefault="00BD50A8" w:rsidP="00053E46">
            <w:pPr>
              <w:jc w:val="center"/>
              <w:rPr>
                <w:rFonts w:ascii="Arial" w:hAnsi="Arial" w:cs="Arial"/>
              </w:rPr>
            </w:pPr>
            <w:r>
              <w:rPr>
                <w:rFonts w:ascii="Arial" w:hAnsi="Arial" w:cs="Arial"/>
              </w:rPr>
              <w:t>25/03/2024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D101A2" w14:textId="77777777" w:rsidR="00BD50A8" w:rsidRPr="00A42F82" w:rsidRDefault="00BD50A8" w:rsidP="00053E46">
            <w:pPr>
              <w:jc w:val="cente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B38A1CE" w14:textId="77777777" w:rsidR="00BD50A8" w:rsidRPr="00A42F82" w:rsidRDefault="00BD50A8" w:rsidP="00053E46">
            <w:pPr>
              <w:jc w:val="center"/>
              <w:rPr>
                <w:rFonts w:ascii="Arial" w:hAnsi="Arial" w:cs="Arial"/>
              </w:rPr>
            </w:pPr>
            <w:r>
              <w:rPr>
                <w:rFonts w:ascii="Arial" w:hAnsi="Arial" w:cs="Arial"/>
              </w:rPr>
              <w:t>30/12/2024</w:t>
            </w:r>
          </w:p>
        </w:tc>
      </w:tr>
      <w:tr w:rsidR="00BD50A8" w:rsidRPr="00A42F82" w14:paraId="342CB406" w14:textId="77777777" w:rsidTr="00053E46">
        <w:trPr>
          <w:trHeight w:val="454"/>
        </w:trPr>
        <w:tc>
          <w:tcPr>
            <w:tcW w:w="297" w:type="pct"/>
            <w:tcBorders>
              <w:top w:val="single" w:sz="4" w:space="0" w:color="auto"/>
            </w:tcBorders>
            <w:shd w:val="clear" w:color="auto" w:fill="F2F2F2" w:themeFill="background1" w:themeFillShade="F2"/>
            <w:vAlign w:val="center"/>
          </w:tcPr>
          <w:p w14:paraId="76A02904" w14:textId="77777777" w:rsidR="00BD50A8" w:rsidRPr="00A42F82" w:rsidRDefault="00BD50A8" w:rsidP="00053E46">
            <w:pPr>
              <w:spacing w:before="120" w:after="120"/>
              <w:jc w:val="center"/>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795263AE" w14:textId="77777777" w:rsidR="00BD50A8" w:rsidRPr="00A42F82" w:rsidRDefault="00BD50A8" w:rsidP="00053E46">
            <w:pPr>
              <w:spacing w:before="120" w:after="120"/>
              <w:jc w:val="center"/>
              <w:rPr>
                <w:rFonts w:ascii="Arial" w:hAnsi="Arial" w:cs="Arial"/>
                <w:b/>
              </w:rPr>
            </w:pPr>
            <w:r w:rsidRPr="00A42F82">
              <w:rPr>
                <w:rFonts w:ascii="Arial" w:hAnsi="Arial" w:cs="Arial"/>
                <w:b/>
              </w:rPr>
              <w:t>Introduction to the Research (maximum 300 words per section)</w:t>
            </w:r>
          </w:p>
          <w:p w14:paraId="68C6F355" w14:textId="77777777" w:rsidR="00BD50A8" w:rsidRPr="00A42F82" w:rsidRDefault="00BD50A8" w:rsidP="00053E46">
            <w:pPr>
              <w:spacing w:before="120" w:after="120"/>
              <w:jc w:val="center"/>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3371FE17" w14:textId="77777777" w:rsidR="00BD50A8" w:rsidRPr="00A42F82" w:rsidRDefault="00BD50A8" w:rsidP="00053E46">
            <w:pPr>
              <w:pStyle w:val="ListParagraph"/>
              <w:numPr>
                <w:ilvl w:val="0"/>
                <w:numId w:val="26"/>
              </w:numPr>
              <w:ind w:left="0"/>
              <w:contextualSpacing w:val="0"/>
              <w:jc w:val="center"/>
              <w:rPr>
                <w:rFonts w:ascii="Arial" w:hAnsi="Arial" w:cs="Arial"/>
                <w:i/>
              </w:rPr>
            </w:pPr>
            <w:r w:rsidRPr="00A42F82">
              <w:rPr>
                <w:rFonts w:ascii="Arial" w:hAnsi="Arial" w:cs="Arial"/>
                <w:i/>
              </w:rPr>
              <w:t>Purpose of Research Activity</w:t>
            </w:r>
          </w:p>
          <w:p w14:paraId="372D75A6" w14:textId="77777777" w:rsidR="00BD50A8" w:rsidRPr="00A42F82" w:rsidRDefault="00BD50A8" w:rsidP="00053E46">
            <w:pPr>
              <w:pStyle w:val="ListParagraph"/>
              <w:numPr>
                <w:ilvl w:val="0"/>
                <w:numId w:val="26"/>
              </w:numPr>
              <w:ind w:left="0"/>
              <w:contextualSpacing w:val="0"/>
              <w:jc w:val="center"/>
              <w:rPr>
                <w:rFonts w:ascii="Arial" w:hAnsi="Arial" w:cs="Arial"/>
                <w:i/>
              </w:rPr>
            </w:pPr>
            <w:r w:rsidRPr="00A42F82">
              <w:rPr>
                <w:rFonts w:ascii="Arial" w:hAnsi="Arial" w:cs="Arial"/>
                <w:i/>
              </w:rPr>
              <w:t>Proposed Research Question</w:t>
            </w:r>
          </w:p>
          <w:p w14:paraId="66072B1B" w14:textId="77777777" w:rsidR="00BD50A8" w:rsidRPr="00A42F82" w:rsidRDefault="00BD50A8" w:rsidP="00053E46">
            <w:pPr>
              <w:pStyle w:val="ListParagraph"/>
              <w:numPr>
                <w:ilvl w:val="0"/>
                <w:numId w:val="26"/>
              </w:numPr>
              <w:ind w:left="0"/>
              <w:contextualSpacing w:val="0"/>
              <w:jc w:val="center"/>
              <w:rPr>
                <w:rFonts w:ascii="Arial" w:hAnsi="Arial" w:cs="Arial"/>
                <w:i/>
              </w:rPr>
            </w:pPr>
            <w:r w:rsidRPr="00A42F82">
              <w:rPr>
                <w:rFonts w:ascii="Arial" w:hAnsi="Arial" w:cs="Arial"/>
                <w:i/>
              </w:rPr>
              <w:t>Aims of Research Activity</w:t>
            </w:r>
          </w:p>
          <w:p w14:paraId="3C0DA7CA" w14:textId="77777777" w:rsidR="00BD50A8" w:rsidRPr="00A42F82" w:rsidRDefault="00BD50A8" w:rsidP="00053E46">
            <w:pPr>
              <w:pStyle w:val="ListParagraph"/>
              <w:numPr>
                <w:ilvl w:val="0"/>
                <w:numId w:val="26"/>
              </w:numPr>
              <w:spacing w:after="240"/>
              <w:ind w:left="0" w:hanging="357"/>
              <w:contextualSpacing w:val="0"/>
              <w:jc w:val="center"/>
              <w:rPr>
                <w:rFonts w:ascii="Arial" w:hAnsi="Arial" w:cs="Arial"/>
                <w:i/>
              </w:rPr>
            </w:pPr>
            <w:r w:rsidRPr="00A42F82">
              <w:rPr>
                <w:rFonts w:ascii="Arial" w:hAnsi="Arial" w:cs="Arial"/>
                <w:i/>
              </w:rPr>
              <w:t>Objectives of Research Activity</w:t>
            </w:r>
          </w:p>
          <w:p w14:paraId="72EAC952" w14:textId="77777777" w:rsidR="00BD50A8" w:rsidRPr="00A42F82" w:rsidRDefault="00BD50A8" w:rsidP="00053E46">
            <w:pPr>
              <w:spacing w:after="120"/>
              <w:jc w:val="center"/>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w:t>
            </w:r>
            <w:proofErr w:type="gramStart"/>
            <w:r w:rsidRPr="00A42F82">
              <w:rPr>
                <w:rFonts w:ascii="Arial" w:hAnsi="Arial" w:cs="Arial"/>
              </w:rPr>
              <w:t>explain</w:t>
            </w:r>
            <w:proofErr w:type="gramEnd"/>
          </w:p>
          <w:p w14:paraId="343A3FEF" w14:textId="77777777" w:rsidR="00BD50A8" w:rsidRPr="00A42F82" w:rsidRDefault="00BD50A8" w:rsidP="00053E46">
            <w:pPr>
              <w:pStyle w:val="ListParagraph"/>
              <w:numPr>
                <w:ilvl w:val="0"/>
                <w:numId w:val="26"/>
              </w:numPr>
              <w:ind w:left="0"/>
              <w:contextualSpacing w:val="0"/>
              <w:jc w:val="center"/>
              <w:rPr>
                <w:rFonts w:ascii="Arial" w:hAnsi="Arial" w:cs="Arial"/>
                <w:i/>
              </w:rPr>
            </w:pPr>
            <w:r w:rsidRPr="00A42F82">
              <w:rPr>
                <w:rFonts w:ascii="Arial" w:hAnsi="Arial" w:cs="Arial"/>
                <w:i/>
              </w:rPr>
              <w:t>What the research activity will add to the body of knowledge</w:t>
            </w:r>
          </w:p>
          <w:p w14:paraId="39B37217" w14:textId="77777777" w:rsidR="00BD50A8" w:rsidRPr="00A42F82" w:rsidRDefault="00BD50A8" w:rsidP="00053E46">
            <w:pPr>
              <w:pStyle w:val="ListParagraph"/>
              <w:numPr>
                <w:ilvl w:val="0"/>
                <w:numId w:val="26"/>
              </w:numPr>
              <w:ind w:left="0"/>
              <w:contextualSpacing w:val="0"/>
              <w:jc w:val="center"/>
              <w:rPr>
                <w:rFonts w:ascii="Arial" w:hAnsi="Arial" w:cs="Arial"/>
              </w:rPr>
            </w:pPr>
            <w:r w:rsidRPr="00A42F82">
              <w:rPr>
                <w:rFonts w:ascii="Arial" w:hAnsi="Arial" w:cs="Arial"/>
                <w:i/>
              </w:rPr>
              <w:t>How it addresses an area of importance.</w:t>
            </w:r>
          </w:p>
        </w:tc>
      </w:tr>
      <w:tr w:rsidR="00BD50A8" w:rsidRPr="00A42F82" w:rsidDel="002A152D" w14:paraId="649ACA84" w14:textId="77777777" w:rsidTr="00053E46">
        <w:trPr>
          <w:trHeight w:val="454"/>
        </w:trPr>
        <w:tc>
          <w:tcPr>
            <w:tcW w:w="297" w:type="pct"/>
            <w:vAlign w:val="center"/>
          </w:tcPr>
          <w:p w14:paraId="32031196" w14:textId="77777777" w:rsidR="00BD50A8" w:rsidRPr="00A42F82" w:rsidRDefault="00BD50A8" w:rsidP="00053E46">
            <w:pPr>
              <w:autoSpaceDE w:val="0"/>
              <w:autoSpaceDN w:val="0"/>
              <w:adjustRightInd w:val="0"/>
              <w:jc w:val="center"/>
              <w:rPr>
                <w:rFonts w:ascii="Arial" w:hAnsi="Arial" w:cs="Arial"/>
              </w:rPr>
            </w:pPr>
            <w:r w:rsidRPr="00A42F82">
              <w:rPr>
                <w:rFonts w:ascii="Arial" w:hAnsi="Arial" w:cs="Arial"/>
              </w:rPr>
              <w:t>3</w:t>
            </w:r>
          </w:p>
        </w:tc>
        <w:tc>
          <w:tcPr>
            <w:tcW w:w="4703" w:type="pct"/>
            <w:gridSpan w:val="4"/>
            <w:vAlign w:val="center"/>
          </w:tcPr>
          <w:p w14:paraId="3AC6854E" w14:textId="77777777" w:rsidR="00BD50A8" w:rsidRPr="00A42F82" w:rsidRDefault="00BD50A8" w:rsidP="00053E46">
            <w:pPr>
              <w:autoSpaceDE w:val="0"/>
              <w:autoSpaceDN w:val="0"/>
              <w:adjustRightInd w:val="0"/>
              <w:jc w:val="center"/>
              <w:rPr>
                <w:rFonts w:ascii="Arial" w:hAnsi="Arial" w:cs="Arial"/>
                <w:b/>
                <w:bCs/>
              </w:rPr>
            </w:pPr>
            <w:r w:rsidRPr="00A42F82">
              <w:rPr>
                <w:rFonts w:ascii="Arial" w:hAnsi="Arial" w:cs="Arial"/>
                <w:b/>
                <w:bCs/>
              </w:rPr>
              <w:t>Purpose of Research Activity</w:t>
            </w:r>
          </w:p>
          <w:p w14:paraId="6CF4C4B2" w14:textId="77777777" w:rsidR="00BD50A8" w:rsidRPr="00A42F82" w:rsidRDefault="00BD50A8" w:rsidP="00053E46">
            <w:pPr>
              <w:jc w:val="center"/>
              <w:rPr>
                <w:rFonts w:ascii="Arial" w:hAnsi="Arial" w:cs="Arial"/>
              </w:rPr>
            </w:pPr>
          </w:p>
          <w:p w14:paraId="052AC5D2" w14:textId="77777777" w:rsidR="00BD50A8" w:rsidRPr="00A42F82" w:rsidRDefault="00BD50A8" w:rsidP="00053E46">
            <w:pPr>
              <w:jc w:val="center"/>
              <w:rPr>
                <w:rFonts w:ascii="Arial" w:hAnsi="Arial" w:cs="Arial"/>
              </w:rPr>
            </w:pPr>
            <w:r>
              <w:rPr>
                <w:rFonts w:ascii="Arial" w:hAnsi="Arial" w:cs="Arial"/>
              </w:rPr>
              <w:t>The purpose of the research is to explore how police respond and investigate cases of domestic violence and how police services support them from the first point of contact leading through the investigation up until cases are brought to trial. The research will likely talk about how police refer victims to third parties and partner agencies to allow them the best support and the struggles police services face when dealing with cases of domestic violence.</w:t>
            </w:r>
          </w:p>
          <w:p w14:paraId="54F3C528" w14:textId="77777777" w:rsidR="00BD50A8" w:rsidRPr="00A42F82" w:rsidRDefault="00BD50A8" w:rsidP="00053E46">
            <w:pPr>
              <w:jc w:val="center"/>
              <w:rPr>
                <w:rFonts w:ascii="Arial" w:hAnsi="Arial" w:cs="Arial"/>
              </w:rPr>
            </w:pPr>
          </w:p>
          <w:p w14:paraId="26DF6E64" w14:textId="77777777" w:rsidR="00BD50A8" w:rsidRPr="00A42F82" w:rsidDel="00425DA7" w:rsidRDefault="00BD50A8" w:rsidP="00053E46">
            <w:pPr>
              <w:jc w:val="center"/>
              <w:rPr>
                <w:rFonts w:ascii="Arial" w:hAnsi="Arial" w:cs="Arial"/>
              </w:rPr>
            </w:pPr>
          </w:p>
        </w:tc>
      </w:tr>
      <w:tr w:rsidR="00BD50A8" w:rsidRPr="00A42F82" w:rsidDel="002A152D" w14:paraId="64CB559F" w14:textId="77777777" w:rsidTr="00053E46">
        <w:trPr>
          <w:trHeight w:val="454"/>
        </w:trPr>
        <w:tc>
          <w:tcPr>
            <w:tcW w:w="297" w:type="pct"/>
            <w:vAlign w:val="center"/>
          </w:tcPr>
          <w:p w14:paraId="21582224" w14:textId="77777777" w:rsidR="00BD50A8" w:rsidRPr="00A42F82" w:rsidRDefault="00BD50A8" w:rsidP="00053E46">
            <w:pPr>
              <w:autoSpaceDE w:val="0"/>
              <w:autoSpaceDN w:val="0"/>
              <w:adjustRightInd w:val="0"/>
              <w:jc w:val="center"/>
              <w:rPr>
                <w:rFonts w:ascii="Arial" w:hAnsi="Arial" w:cs="Arial"/>
              </w:rPr>
            </w:pPr>
            <w:r w:rsidRPr="00A42F82">
              <w:rPr>
                <w:rFonts w:ascii="Arial" w:hAnsi="Arial" w:cs="Arial"/>
              </w:rPr>
              <w:t>4</w:t>
            </w:r>
          </w:p>
        </w:tc>
        <w:tc>
          <w:tcPr>
            <w:tcW w:w="4703" w:type="pct"/>
            <w:gridSpan w:val="4"/>
            <w:vAlign w:val="center"/>
          </w:tcPr>
          <w:p w14:paraId="4D22800A" w14:textId="77777777" w:rsidR="00BD50A8" w:rsidRPr="00A42F82" w:rsidRDefault="00BD50A8" w:rsidP="00053E46">
            <w:pPr>
              <w:autoSpaceDE w:val="0"/>
              <w:autoSpaceDN w:val="0"/>
              <w:adjustRightInd w:val="0"/>
              <w:jc w:val="center"/>
              <w:rPr>
                <w:rFonts w:ascii="Arial" w:hAnsi="Arial" w:cs="Arial"/>
                <w:b/>
                <w:bCs/>
              </w:rPr>
            </w:pPr>
            <w:r w:rsidRPr="00A42F82">
              <w:rPr>
                <w:rFonts w:ascii="Arial" w:hAnsi="Arial" w:cs="Arial"/>
                <w:b/>
                <w:bCs/>
              </w:rPr>
              <w:t>Research Question</w:t>
            </w:r>
          </w:p>
          <w:p w14:paraId="3F96EBFB" w14:textId="77777777" w:rsidR="00BD50A8" w:rsidRPr="007626FF" w:rsidRDefault="00BD50A8" w:rsidP="00053E46">
            <w:pPr>
              <w:jc w:val="center"/>
              <w:rPr>
                <w:rFonts w:ascii="Arial" w:hAnsi="Arial" w:cs="Arial"/>
              </w:rPr>
            </w:pPr>
          </w:p>
          <w:p w14:paraId="1BE7C8B0" w14:textId="77777777" w:rsidR="00BD50A8" w:rsidRPr="007626FF" w:rsidRDefault="00BD50A8" w:rsidP="00053E46">
            <w:pPr>
              <w:jc w:val="center"/>
              <w:rPr>
                <w:rFonts w:ascii="Arial" w:hAnsi="Arial" w:cs="Arial"/>
              </w:rPr>
            </w:pPr>
            <w:r w:rsidRPr="007626FF">
              <w:rPr>
                <w:rFonts w:ascii="Arial" w:hAnsi="Arial" w:cs="Arial"/>
              </w:rPr>
              <w:t>Does the police affectively investigate cases of domestic violence on women and how do they support women through the process of the police investigation to the crown prosecution service.</w:t>
            </w:r>
          </w:p>
          <w:p w14:paraId="260ACCE0" w14:textId="77777777" w:rsidR="00BD50A8" w:rsidRPr="00A42F82" w:rsidRDefault="00BD50A8" w:rsidP="00053E46">
            <w:pPr>
              <w:jc w:val="center"/>
              <w:rPr>
                <w:rFonts w:ascii="Arial" w:hAnsi="Arial" w:cs="Arial"/>
              </w:rPr>
            </w:pPr>
          </w:p>
          <w:p w14:paraId="0762650D" w14:textId="77777777" w:rsidR="00BD50A8" w:rsidRPr="00A42F82" w:rsidRDefault="00BD50A8" w:rsidP="00053E46">
            <w:pPr>
              <w:autoSpaceDE w:val="0"/>
              <w:autoSpaceDN w:val="0"/>
              <w:adjustRightInd w:val="0"/>
              <w:jc w:val="center"/>
              <w:rPr>
                <w:rFonts w:ascii="Arial" w:hAnsi="Arial" w:cs="Arial"/>
                <w:b/>
                <w:bCs/>
              </w:rPr>
            </w:pPr>
          </w:p>
        </w:tc>
      </w:tr>
      <w:tr w:rsidR="00BD50A8" w:rsidRPr="00A42F82" w14:paraId="7AC0C212" w14:textId="77777777" w:rsidTr="00053E46">
        <w:trPr>
          <w:trHeight w:val="454"/>
        </w:trPr>
        <w:tc>
          <w:tcPr>
            <w:tcW w:w="297" w:type="pct"/>
            <w:vAlign w:val="center"/>
          </w:tcPr>
          <w:p w14:paraId="67A0B3EA" w14:textId="77777777" w:rsidR="00BD50A8" w:rsidRPr="00A42F82" w:rsidRDefault="00BD50A8" w:rsidP="00053E46">
            <w:pPr>
              <w:autoSpaceDE w:val="0"/>
              <w:autoSpaceDN w:val="0"/>
              <w:adjustRightInd w:val="0"/>
              <w:jc w:val="center"/>
              <w:rPr>
                <w:rFonts w:ascii="Arial" w:hAnsi="Arial" w:cs="Arial"/>
              </w:rPr>
            </w:pPr>
            <w:r w:rsidRPr="00A42F82">
              <w:rPr>
                <w:rFonts w:ascii="Arial" w:hAnsi="Arial" w:cs="Arial"/>
              </w:rPr>
              <w:lastRenderedPageBreak/>
              <w:t>5</w:t>
            </w:r>
          </w:p>
        </w:tc>
        <w:tc>
          <w:tcPr>
            <w:tcW w:w="4703" w:type="pct"/>
            <w:gridSpan w:val="4"/>
            <w:vAlign w:val="center"/>
          </w:tcPr>
          <w:p w14:paraId="1B22FB37" w14:textId="77777777" w:rsidR="00BD50A8" w:rsidRPr="00A42F82" w:rsidRDefault="00BD50A8" w:rsidP="00053E46">
            <w:pPr>
              <w:autoSpaceDE w:val="0"/>
              <w:autoSpaceDN w:val="0"/>
              <w:adjustRightInd w:val="0"/>
              <w:jc w:val="center"/>
              <w:rPr>
                <w:rFonts w:ascii="Arial" w:hAnsi="Arial" w:cs="Arial"/>
                <w:b/>
                <w:bCs/>
              </w:rPr>
            </w:pPr>
            <w:r w:rsidRPr="00A42F82">
              <w:rPr>
                <w:rFonts w:ascii="Arial" w:hAnsi="Arial" w:cs="Arial"/>
                <w:b/>
                <w:bCs/>
              </w:rPr>
              <w:t>Aims of Research Activity</w:t>
            </w:r>
          </w:p>
          <w:p w14:paraId="280C3357" w14:textId="77777777" w:rsidR="00BD50A8" w:rsidRPr="00A42F82" w:rsidRDefault="00BD50A8" w:rsidP="00053E46">
            <w:pPr>
              <w:jc w:val="center"/>
              <w:rPr>
                <w:rFonts w:ascii="Arial" w:hAnsi="Arial" w:cs="Arial"/>
              </w:rPr>
            </w:pPr>
          </w:p>
          <w:p w14:paraId="771A5995" w14:textId="77777777" w:rsidR="00BD50A8" w:rsidRPr="00A42F82" w:rsidRDefault="00BD50A8" w:rsidP="00053E46">
            <w:pPr>
              <w:jc w:val="center"/>
              <w:rPr>
                <w:rFonts w:ascii="Arial" w:hAnsi="Arial" w:cs="Arial"/>
              </w:rPr>
            </w:pPr>
            <w:r>
              <w:rPr>
                <w:rFonts w:ascii="Arial" w:hAnsi="Arial" w:cs="Arial"/>
              </w:rPr>
              <w:t xml:space="preserve">The </w:t>
            </w:r>
            <w:proofErr w:type="gramStart"/>
            <w:r>
              <w:rPr>
                <w:rFonts w:ascii="Arial" w:hAnsi="Arial" w:cs="Arial"/>
              </w:rPr>
              <w:t>aims</w:t>
            </w:r>
            <w:proofErr w:type="gramEnd"/>
            <w:r>
              <w:rPr>
                <w:rFonts w:ascii="Arial" w:hAnsi="Arial" w:cs="Arial"/>
              </w:rPr>
              <w:t xml:space="preserve"> of the research is to establish whether police are positively investigating domestic violence cases, Whether victims of domestic violence feel supported through the investigation from the moment of contacting the police to report leading all the way through to the court trials.</w:t>
            </w:r>
          </w:p>
          <w:p w14:paraId="48EBA62F" w14:textId="77777777" w:rsidR="00BD50A8" w:rsidRPr="00A42F82" w:rsidRDefault="00BD50A8" w:rsidP="00053E46">
            <w:pPr>
              <w:jc w:val="center"/>
              <w:rPr>
                <w:rFonts w:ascii="Arial" w:hAnsi="Arial" w:cs="Arial"/>
              </w:rPr>
            </w:pPr>
          </w:p>
          <w:p w14:paraId="1353390F" w14:textId="77777777" w:rsidR="00BD50A8" w:rsidRPr="00A42F82" w:rsidRDefault="00BD50A8" w:rsidP="00053E46">
            <w:pPr>
              <w:jc w:val="center"/>
              <w:rPr>
                <w:rFonts w:ascii="Arial" w:hAnsi="Arial" w:cs="Arial"/>
              </w:rPr>
            </w:pPr>
            <w:r w:rsidRPr="00A42F82">
              <w:rPr>
                <w:rFonts w:ascii="Arial" w:hAnsi="Arial" w:cs="Arial"/>
                <w:color w:val="808080"/>
                <w:sz w:val="18"/>
                <w:szCs w:val="18"/>
              </w:rPr>
              <w:t>(this box should expand as you type)</w:t>
            </w:r>
          </w:p>
        </w:tc>
      </w:tr>
      <w:tr w:rsidR="00BD50A8" w:rsidRPr="00A42F82" w14:paraId="1D897A3E" w14:textId="77777777" w:rsidTr="00053E46">
        <w:trPr>
          <w:trHeight w:val="454"/>
        </w:trPr>
        <w:tc>
          <w:tcPr>
            <w:tcW w:w="297" w:type="pct"/>
            <w:vAlign w:val="center"/>
          </w:tcPr>
          <w:p w14:paraId="4FE233A2" w14:textId="77777777" w:rsidR="00BD50A8" w:rsidRPr="00A42F82" w:rsidRDefault="00BD50A8" w:rsidP="00053E46">
            <w:pPr>
              <w:autoSpaceDE w:val="0"/>
              <w:autoSpaceDN w:val="0"/>
              <w:adjustRightInd w:val="0"/>
              <w:jc w:val="center"/>
              <w:rPr>
                <w:rFonts w:ascii="Arial" w:hAnsi="Arial" w:cs="Arial"/>
              </w:rPr>
            </w:pPr>
            <w:r w:rsidRPr="00A42F82">
              <w:rPr>
                <w:rFonts w:ascii="Arial" w:hAnsi="Arial" w:cs="Arial"/>
              </w:rPr>
              <w:t>6</w:t>
            </w:r>
          </w:p>
        </w:tc>
        <w:tc>
          <w:tcPr>
            <w:tcW w:w="4703" w:type="pct"/>
            <w:gridSpan w:val="4"/>
            <w:vAlign w:val="center"/>
          </w:tcPr>
          <w:p w14:paraId="33E3BAE0" w14:textId="77777777" w:rsidR="00BD50A8" w:rsidRPr="00A42F82" w:rsidRDefault="00BD50A8" w:rsidP="00053E46">
            <w:pPr>
              <w:autoSpaceDE w:val="0"/>
              <w:autoSpaceDN w:val="0"/>
              <w:adjustRightInd w:val="0"/>
              <w:jc w:val="center"/>
              <w:rPr>
                <w:rFonts w:ascii="Arial" w:hAnsi="Arial" w:cs="Arial"/>
                <w:b/>
                <w:bCs/>
              </w:rPr>
            </w:pPr>
            <w:r w:rsidRPr="00A42F82">
              <w:rPr>
                <w:rFonts w:ascii="Arial" w:hAnsi="Arial" w:cs="Arial"/>
                <w:b/>
                <w:bCs/>
              </w:rPr>
              <w:t>Objectives of Research Activity</w:t>
            </w:r>
          </w:p>
          <w:p w14:paraId="4284E1DE" w14:textId="77777777" w:rsidR="00BD50A8" w:rsidRDefault="00BD50A8" w:rsidP="00053E46">
            <w:pPr>
              <w:jc w:val="center"/>
              <w:rPr>
                <w:rFonts w:ascii="Arial" w:hAnsi="Arial" w:cs="Arial"/>
              </w:rPr>
            </w:pPr>
          </w:p>
          <w:p w14:paraId="7ED9C7DA" w14:textId="77777777" w:rsidR="00BD50A8" w:rsidRDefault="00BD50A8" w:rsidP="00053E46">
            <w:pPr>
              <w:pStyle w:val="ListParagraph"/>
              <w:numPr>
                <w:ilvl w:val="0"/>
                <w:numId w:val="28"/>
              </w:numPr>
              <w:jc w:val="center"/>
              <w:rPr>
                <w:rFonts w:ascii="Arial" w:hAnsi="Arial" w:cs="Arial"/>
              </w:rPr>
            </w:pPr>
            <w:r>
              <w:rPr>
                <w:rFonts w:ascii="Arial" w:hAnsi="Arial" w:cs="Arial"/>
              </w:rPr>
              <w:t>Review how many cases of domestic violence police respond to (yearly bases)</w:t>
            </w:r>
          </w:p>
          <w:p w14:paraId="03D4FDF8" w14:textId="77777777" w:rsidR="00BD50A8" w:rsidRDefault="00BD50A8" w:rsidP="00053E46">
            <w:pPr>
              <w:pStyle w:val="ListParagraph"/>
              <w:numPr>
                <w:ilvl w:val="0"/>
                <w:numId w:val="28"/>
              </w:numPr>
              <w:jc w:val="center"/>
              <w:rPr>
                <w:rFonts w:ascii="Arial" w:hAnsi="Arial" w:cs="Arial"/>
              </w:rPr>
            </w:pPr>
            <w:r>
              <w:rPr>
                <w:rFonts w:ascii="Arial" w:hAnsi="Arial" w:cs="Arial"/>
              </w:rPr>
              <w:t>Explore secondary information how police respond, investigate and support victims relating to domestic violence cases.</w:t>
            </w:r>
          </w:p>
          <w:p w14:paraId="1D1FCBAB" w14:textId="77777777" w:rsidR="00BD50A8" w:rsidRPr="007626FF" w:rsidRDefault="00BD50A8" w:rsidP="00053E46">
            <w:pPr>
              <w:pStyle w:val="ListParagraph"/>
              <w:numPr>
                <w:ilvl w:val="0"/>
                <w:numId w:val="28"/>
              </w:numPr>
              <w:jc w:val="center"/>
              <w:rPr>
                <w:rFonts w:ascii="Arial" w:hAnsi="Arial" w:cs="Arial"/>
              </w:rPr>
            </w:pPr>
            <w:r>
              <w:rPr>
                <w:rFonts w:ascii="Arial" w:hAnsi="Arial" w:cs="Arial"/>
              </w:rPr>
              <w:t xml:space="preserve">To conduct primary surveys with friends, family, police officer colleagues and people outside of the organisation to ascertain their thoughts, ideas and recommendation on how police investigate and support victims of domestic </w:t>
            </w:r>
            <w:proofErr w:type="gramStart"/>
            <w:r>
              <w:rPr>
                <w:rFonts w:ascii="Arial" w:hAnsi="Arial" w:cs="Arial"/>
              </w:rPr>
              <w:t>abuse</w:t>
            </w:r>
            <w:proofErr w:type="gramEnd"/>
          </w:p>
          <w:p w14:paraId="67D517EA" w14:textId="77777777" w:rsidR="00BD50A8" w:rsidRPr="00A42F82" w:rsidRDefault="00BD50A8" w:rsidP="00053E46">
            <w:pPr>
              <w:jc w:val="center"/>
              <w:rPr>
                <w:rFonts w:ascii="Arial" w:hAnsi="Arial" w:cs="Arial"/>
              </w:rPr>
            </w:pPr>
          </w:p>
          <w:p w14:paraId="75036012" w14:textId="77777777" w:rsidR="00BD50A8" w:rsidRPr="00A42F82" w:rsidRDefault="00BD50A8" w:rsidP="00053E46">
            <w:pPr>
              <w:jc w:val="center"/>
              <w:rPr>
                <w:rFonts w:ascii="Arial" w:hAnsi="Arial" w:cs="Arial"/>
              </w:rPr>
            </w:pPr>
            <w:r w:rsidRPr="00A42F82">
              <w:rPr>
                <w:rFonts w:ascii="Arial" w:hAnsi="Arial" w:cs="Arial"/>
                <w:color w:val="808080"/>
                <w:sz w:val="18"/>
                <w:szCs w:val="18"/>
              </w:rPr>
              <w:t>(this box should expand as you type)</w:t>
            </w:r>
          </w:p>
        </w:tc>
      </w:tr>
      <w:tr w:rsidR="00BD50A8" w:rsidRPr="00A42F82" w14:paraId="26FC743B" w14:textId="77777777" w:rsidTr="00053E46">
        <w:trPr>
          <w:trHeight w:val="454"/>
        </w:trPr>
        <w:tc>
          <w:tcPr>
            <w:tcW w:w="297" w:type="pct"/>
            <w:shd w:val="clear" w:color="auto" w:fill="F2F2F2" w:themeFill="background1" w:themeFillShade="F2"/>
            <w:vAlign w:val="center"/>
          </w:tcPr>
          <w:p w14:paraId="3E235EFC" w14:textId="77777777" w:rsidR="00BD50A8" w:rsidRPr="00A42F82" w:rsidRDefault="00BD50A8" w:rsidP="00053E46">
            <w:pPr>
              <w:spacing w:before="120" w:after="120"/>
              <w:jc w:val="center"/>
              <w:rPr>
                <w:rFonts w:ascii="Arial" w:hAnsi="Arial" w:cs="Arial"/>
              </w:rPr>
            </w:pPr>
          </w:p>
        </w:tc>
        <w:tc>
          <w:tcPr>
            <w:tcW w:w="4703" w:type="pct"/>
            <w:gridSpan w:val="4"/>
            <w:shd w:val="clear" w:color="auto" w:fill="F2F2F2" w:themeFill="background1" w:themeFillShade="F2"/>
            <w:vAlign w:val="center"/>
          </w:tcPr>
          <w:p w14:paraId="6DFFC7CE" w14:textId="77777777" w:rsidR="00BD50A8" w:rsidRPr="00A42F82" w:rsidRDefault="00BD50A8" w:rsidP="00053E46">
            <w:pPr>
              <w:spacing w:before="120" w:after="120"/>
              <w:jc w:val="center"/>
              <w:rPr>
                <w:rFonts w:ascii="Arial" w:hAnsi="Arial" w:cs="Arial"/>
                <w:b/>
              </w:rPr>
            </w:pPr>
            <w:r w:rsidRPr="00A42F82">
              <w:rPr>
                <w:rFonts w:ascii="Arial" w:hAnsi="Arial" w:cs="Arial"/>
                <w:b/>
              </w:rPr>
              <w:t>Proposed methods (maximum 600 words)</w:t>
            </w:r>
          </w:p>
          <w:p w14:paraId="08A11703" w14:textId="77777777" w:rsidR="00BD50A8" w:rsidRPr="00A42F82" w:rsidRDefault="00BD50A8" w:rsidP="00053E46">
            <w:pPr>
              <w:jc w:val="cente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BD50A8" w:rsidRPr="00A42F82" w14:paraId="4E27E94F" w14:textId="77777777" w:rsidTr="00053E46">
        <w:trPr>
          <w:trHeight w:val="454"/>
        </w:trPr>
        <w:tc>
          <w:tcPr>
            <w:tcW w:w="297" w:type="pct"/>
            <w:vAlign w:val="center"/>
          </w:tcPr>
          <w:p w14:paraId="3E03C05E" w14:textId="77777777" w:rsidR="00BD50A8" w:rsidRPr="00A42F82" w:rsidRDefault="00BD50A8" w:rsidP="00053E46">
            <w:pPr>
              <w:jc w:val="center"/>
              <w:rPr>
                <w:rFonts w:ascii="Arial" w:hAnsi="Arial" w:cs="Arial"/>
              </w:rPr>
            </w:pPr>
            <w:r w:rsidRPr="00A42F82">
              <w:rPr>
                <w:rFonts w:ascii="Arial" w:hAnsi="Arial" w:cs="Arial"/>
              </w:rPr>
              <w:t>7</w:t>
            </w:r>
          </w:p>
        </w:tc>
        <w:tc>
          <w:tcPr>
            <w:tcW w:w="4703" w:type="pct"/>
            <w:gridSpan w:val="4"/>
            <w:vAlign w:val="center"/>
          </w:tcPr>
          <w:p w14:paraId="30F7B42F" w14:textId="77777777" w:rsidR="00BD50A8" w:rsidRDefault="00BD50A8" w:rsidP="00053E46">
            <w:pPr>
              <w:jc w:val="center"/>
              <w:rPr>
                <w:rFonts w:ascii="Arial" w:hAnsi="Arial" w:cs="Arial"/>
              </w:rPr>
            </w:pPr>
            <w:r>
              <w:rPr>
                <w:rFonts w:ascii="Arial" w:hAnsi="Arial" w:cs="Arial"/>
              </w:rPr>
              <w:t xml:space="preserve">The primary research for this study will comprise of questions relating to the main topic of How police support and investigate cases of domestic violence and how victims are supportive up until the CPS/court trials. I will submit this survey to both people who work in the police who will have experience and knowledge relating to the questions and I will also submit it to people who do not work for the police, this should enhance fairness, impartiality and will also be interesting to see if non police participants will have similar opinions as to which the police participants do. I will ask questions as to whether participants have had </w:t>
            </w:r>
            <w:proofErr w:type="spellStart"/>
            <w:r>
              <w:rPr>
                <w:rFonts w:ascii="Arial" w:hAnsi="Arial" w:cs="Arial"/>
              </w:rPr>
              <w:t>first hand</w:t>
            </w:r>
            <w:proofErr w:type="spellEnd"/>
            <w:r>
              <w:rPr>
                <w:rFonts w:ascii="Arial" w:hAnsi="Arial" w:cs="Arial"/>
              </w:rPr>
              <w:t xml:space="preserve"> experience in relation to domestic incidents/police investigation, how participants feel the police responded, </w:t>
            </w:r>
            <w:proofErr w:type="gramStart"/>
            <w:r>
              <w:rPr>
                <w:rFonts w:ascii="Arial" w:hAnsi="Arial" w:cs="Arial"/>
              </w:rPr>
              <w:t>investigated</w:t>
            </w:r>
            <w:proofErr w:type="gramEnd"/>
            <w:r>
              <w:rPr>
                <w:rFonts w:ascii="Arial" w:hAnsi="Arial" w:cs="Arial"/>
              </w:rPr>
              <w:t xml:space="preserve"> and supported. where there are failings within these investigations/support and what can be done to improve/enhance the response and support for victims</w:t>
            </w:r>
          </w:p>
          <w:p w14:paraId="29C84757" w14:textId="77777777" w:rsidR="00BD50A8" w:rsidRDefault="00BD50A8" w:rsidP="00053E46">
            <w:pPr>
              <w:jc w:val="center"/>
              <w:rPr>
                <w:rFonts w:ascii="Arial" w:hAnsi="Arial" w:cs="Arial"/>
              </w:rPr>
            </w:pPr>
          </w:p>
          <w:p w14:paraId="0365AD66" w14:textId="77777777" w:rsidR="00BD50A8" w:rsidRDefault="00BD50A8" w:rsidP="00053E46">
            <w:pPr>
              <w:jc w:val="center"/>
              <w:rPr>
                <w:rFonts w:ascii="Arial" w:hAnsi="Arial" w:cs="Arial"/>
              </w:rPr>
            </w:pPr>
            <w:r>
              <w:rPr>
                <w:rFonts w:ascii="Arial" w:hAnsi="Arial" w:cs="Arial"/>
              </w:rPr>
              <w:lastRenderedPageBreak/>
              <w:t xml:space="preserve">I would ideally like those who have been victim/witnesses in domestic violence cases to fill in the questionnaire as this allows real and impactive answers as opposed to those who have never had experience however it will be interesting to see those, who have never been personally involved with domestic violence and how they answer the </w:t>
            </w:r>
            <w:proofErr w:type="gramStart"/>
            <w:r>
              <w:rPr>
                <w:rFonts w:ascii="Arial" w:hAnsi="Arial" w:cs="Arial"/>
              </w:rPr>
              <w:t>questionnaire</w:t>
            </w:r>
            <w:proofErr w:type="gramEnd"/>
          </w:p>
          <w:p w14:paraId="6EB9DEE5" w14:textId="77777777" w:rsidR="00BD50A8" w:rsidRDefault="00BD50A8" w:rsidP="00053E46">
            <w:pPr>
              <w:jc w:val="center"/>
              <w:rPr>
                <w:rFonts w:ascii="Arial" w:hAnsi="Arial" w:cs="Arial"/>
              </w:rPr>
            </w:pPr>
          </w:p>
          <w:p w14:paraId="6BA8E3E9" w14:textId="77777777" w:rsidR="00BD50A8" w:rsidRPr="00A42F82" w:rsidRDefault="00BD50A8" w:rsidP="00053E46">
            <w:pPr>
              <w:jc w:val="center"/>
              <w:rPr>
                <w:rFonts w:ascii="Arial" w:hAnsi="Arial" w:cs="Arial"/>
              </w:rPr>
            </w:pPr>
            <w:r>
              <w:rPr>
                <w:rFonts w:ascii="Arial" w:hAnsi="Arial" w:cs="Arial"/>
              </w:rPr>
              <w:t>I will ask a range of questions which should allow best feedback and data, I will need to be careful how these questions are worded to ensure, I do not jeopardize someone’s identity or trigger any form of mental health/emotional impacts as this is a sensitive topic.</w:t>
            </w:r>
          </w:p>
          <w:p w14:paraId="493C5110" w14:textId="77777777" w:rsidR="00BD50A8" w:rsidRPr="00A42F82" w:rsidRDefault="00BD50A8" w:rsidP="00053E46">
            <w:pPr>
              <w:jc w:val="center"/>
              <w:rPr>
                <w:rFonts w:ascii="Arial" w:hAnsi="Arial" w:cs="Arial"/>
              </w:rPr>
            </w:pPr>
          </w:p>
          <w:p w14:paraId="29FEB08D" w14:textId="77777777" w:rsidR="00BD50A8" w:rsidRPr="00A42F82" w:rsidRDefault="00BD50A8" w:rsidP="00053E46">
            <w:pPr>
              <w:jc w:val="center"/>
              <w:rPr>
                <w:rFonts w:ascii="Arial" w:hAnsi="Arial" w:cs="Arial"/>
              </w:rPr>
            </w:pPr>
          </w:p>
          <w:p w14:paraId="2AC7CD9E" w14:textId="77777777" w:rsidR="00BD50A8" w:rsidRPr="00A42F82" w:rsidRDefault="00BD50A8" w:rsidP="00053E46">
            <w:pPr>
              <w:jc w:val="center"/>
              <w:rPr>
                <w:rFonts w:ascii="Arial" w:hAnsi="Arial" w:cs="Arial"/>
                <w:b/>
              </w:rPr>
            </w:pPr>
          </w:p>
        </w:tc>
      </w:tr>
      <w:tr w:rsidR="00BD50A8" w:rsidRPr="00A42F82" w14:paraId="78F67C74" w14:textId="77777777" w:rsidTr="00053E46">
        <w:trPr>
          <w:trHeight w:val="454"/>
        </w:trPr>
        <w:tc>
          <w:tcPr>
            <w:tcW w:w="297" w:type="pct"/>
            <w:shd w:val="clear" w:color="auto" w:fill="F2F2F2" w:themeFill="background1" w:themeFillShade="F2"/>
            <w:vAlign w:val="center"/>
          </w:tcPr>
          <w:p w14:paraId="6C2E5D67" w14:textId="77777777" w:rsidR="00BD50A8" w:rsidRPr="00A42F82" w:rsidRDefault="00BD50A8" w:rsidP="00053E46">
            <w:pPr>
              <w:spacing w:before="120"/>
              <w:jc w:val="center"/>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49C2333A" w14:textId="77777777" w:rsidR="00BD50A8" w:rsidRPr="00A42F82" w:rsidRDefault="00BD50A8" w:rsidP="00053E46">
            <w:pPr>
              <w:spacing w:before="120"/>
              <w:jc w:val="center"/>
              <w:rPr>
                <w:rFonts w:ascii="Arial" w:hAnsi="Arial" w:cs="Arial"/>
                <w:b/>
              </w:rPr>
            </w:pPr>
            <w:r w:rsidRPr="00A42F82">
              <w:rPr>
                <w:rFonts w:ascii="Arial" w:hAnsi="Arial" w:cs="Arial"/>
                <w:b/>
              </w:rPr>
              <w:t>Location of research activity</w:t>
            </w:r>
          </w:p>
          <w:p w14:paraId="3A3406D2" w14:textId="77777777" w:rsidR="00BD50A8" w:rsidRPr="00A42F82" w:rsidRDefault="00BD50A8" w:rsidP="00053E46">
            <w:pPr>
              <w:jc w:val="center"/>
              <w:rPr>
                <w:rFonts w:ascii="Arial" w:hAnsi="Arial" w:cs="Arial"/>
              </w:rPr>
            </w:pPr>
            <w:r w:rsidRPr="00A42F82">
              <w:rPr>
                <w:rFonts w:ascii="Arial" w:hAnsi="Arial" w:cs="Arial"/>
              </w:rPr>
              <w:t>Identify all locations where research activity will take place.</w:t>
            </w:r>
          </w:p>
        </w:tc>
      </w:tr>
      <w:tr w:rsidR="00BD50A8" w:rsidRPr="00A42F82" w14:paraId="7ED05157" w14:textId="77777777" w:rsidTr="00053E46">
        <w:trPr>
          <w:trHeight w:val="454"/>
        </w:trPr>
        <w:tc>
          <w:tcPr>
            <w:tcW w:w="297" w:type="pct"/>
            <w:vAlign w:val="center"/>
          </w:tcPr>
          <w:p w14:paraId="23116A00" w14:textId="77777777" w:rsidR="00BD50A8" w:rsidRPr="00A42F82" w:rsidRDefault="00BD50A8" w:rsidP="00053E46">
            <w:pPr>
              <w:jc w:val="center"/>
              <w:rPr>
                <w:rFonts w:ascii="Arial" w:hAnsi="Arial" w:cs="Arial"/>
                <w:bCs/>
              </w:rPr>
            </w:pPr>
            <w:r w:rsidRPr="00A42F82">
              <w:rPr>
                <w:rFonts w:ascii="Arial" w:hAnsi="Arial" w:cs="Arial"/>
                <w:bCs/>
              </w:rPr>
              <w:t>8</w:t>
            </w:r>
          </w:p>
        </w:tc>
        <w:tc>
          <w:tcPr>
            <w:tcW w:w="4703" w:type="pct"/>
            <w:gridSpan w:val="4"/>
            <w:vAlign w:val="center"/>
          </w:tcPr>
          <w:p w14:paraId="6E1C3F37" w14:textId="77777777" w:rsidR="00BD50A8" w:rsidRPr="00A42F82" w:rsidRDefault="00BD50A8" w:rsidP="00053E46">
            <w:pPr>
              <w:jc w:val="center"/>
              <w:rPr>
                <w:rFonts w:ascii="Arial" w:hAnsi="Arial" w:cs="Arial"/>
              </w:rPr>
            </w:pPr>
          </w:p>
          <w:p w14:paraId="4CB20A2E" w14:textId="77777777" w:rsidR="00BD50A8" w:rsidRPr="00A42F82" w:rsidRDefault="00BD50A8" w:rsidP="00053E46">
            <w:pPr>
              <w:jc w:val="center"/>
              <w:rPr>
                <w:rFonts w:ascii="Arial" w:hAnsi="Arial" w:cs="Arial"/>
              </w:rPr>
            </w:pPr>
          </w:p>
          <w:p w14:paraId="653D6172" w14:textId="77777777" w:rsidR="00BD50A8" w:rsidRPr="00A42F82" w:rsidRDefault="00BD50A8" w:rsidP="00053E46">
            <w:pPr>
              <w:jc w:val="center"/>
              <w:rPr>
                <w:rFonts w:ascii="Arial" w:hAnsi="Arial" w:cs="Arial"/>
                <w:b/>
              </w:rPr>
            </w:pPr>
          </w:p>
        </w:tc>
      </w:tr>
      <w:tr w:rsidR="00BD50A8" w:rsidRPr="00A42F82" w14:paraId="69FD704E" w14:textId="77777777" w:rsidTr="00053E46">
        <w:trPr>
          <w:trHeight w:val="454"/>
        </w:trPr>
        <w:tc>
          <w:tcPr>
            <w:tcW w:w="297" w:type="pct"/>
            <w:shd w:val="clear" w:color="auto" w:fill="F2F2F2" w:themeFill="background1" w:themeFillShade="F2"/>
            <w:vAlign w:val="center"/>
          </w:tcPr>
          <w:p w14:paraId="18CD6B46" w14:textId="77777777" w:rsidR="00BD50A8" w:rsidRPr="00A42F82" w:rsidRDefault="00BD50A8" w:rsidP="00053E46">
            <w:pPr>
              <w:spacing w:before="120"/>
              <w:jc w:val="center"/>
              <w:rPr>
                <w:rFonts w:ascii="Arial" w:hAnsi="Arial" w:cs="Arial"/>
                <w:bCs/>
              </w:rPr>
            </w:pPr>
          </w:p>
        </w:tc>
        <w:tc>
          <w:tcPr>
            <w:tcW w:w="4703" w:type="pct"/>
            <w:gridSpan w:val="4"/>
            <w:shd w:val="clear" w:color="auto" w:fill="F2F2F2" w:themeFill="background1" w:themeFillShade="F2"/>
            <w:vAlign w:val="center"/>
          </w:tcPr>
          <w:p w14:paraId="1B9908DD" w14:textId="77777777" w:rsidR="00BD50A8" w:rsidRPr="00A42F82" w:rsidRDefault="00BD50A8" w:rsidP="00053E46">
            <w:pPr>
              <w:spacing w:before="120"/>
              <w:jc w:val="center"/>
              <w:rPr>
                <w:rFonts w:ascii="Arial" w:hAnsi="Arial" w:cs="Arial"/>
                <w:b/>
              </w:rPr>
            </w:pPr>
            <w:r w:rsidRPr="00A42F82">
              <w:rPr>
                <w:rFonts w:ascii="Arial" w:hAnsi="Arial" w:cs="Arial"/>
                <w:b/>
              </w:rPr>
              <w:t xml:space="preserve">Research activity outside of the </w:t>
            </w:r>
            <w:proofErr w:type="gramStart"/>
            <w:r w:rsidRPr="00A42F82">
              <w:rPr>
                <w:rFonts w:ascii="Arial" w:hAnsi="Arial" w:cs="Arial"/>
                <w:b/>
              </w:rPr>
              <w:t>UK</w:t>
            </w:r>
            <w:proofErr w:type="gramEnd"/>
          </w:p>
          <w:p w14:paraId="58F5D51C" w14:textId="77777777" w:rsidR="00BD50A8" w:rsidRPr="00A42F82" w:rsidRDefault="00BD50A8" w:rsidP="00053E46">
            <w:pPr>
              <w:autoSpaceDE w:val="0"/>
              <w:autoSpaceDN w:val="0"/>
              <w:adjustRightInd w:val="0"/>
              <w:jc w:val="center"/>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BD50A8" w:rsidRPr="00A42F82" w14:paraId="1C480435" w14:textId="77777777" w:rsidTr="00053E46">
        <w:trPr>
          <w:trHeight w:val="454"/>
        </w:trPr>
        <w:tc>
          <w:tcPr>
            <w:tcW w:w="297" w:type="pct"/>
            <w:vAlign w:val="center"/>
          </w:tcPr>
          <w:p w14:paraId="3ACA5812" w14:textId="77777777" w:rsidR="00BD50A8" w:rsidRPr="00A42F82" w:rsidRDefault="00BD50A8" w:rsidP="00053E46">
            <w:pPr>
              <w:jc w:val="center"/>
              <w:rPr>
                <w:rFonts w:ascii="Arial" w:hAnsi="Arial" w:cs="Arial"/>
                <w:bCs/>
              </w:rPr>
            </w:pPr>
            <w:r w:rsidRPr="00A42F82">
              <w:rPr>
                <w:rFonts w:ascii="Arial" w:hAnsi="Arial" w:cs="Arial"/>
                <w:bCs/>
              </w:rPr>
              <w:t>9</w:t>
            </w:r>
          </w:p>
        </w:tc>
        <w:tc>
          <w:tcPr>
            <w:tcW w:w="4703" w:type="pct"/>
            <w:gridSpan w:val="4"/>
            <w:vAlign w:val="center"/>
          </w:tcPr>
          <w:p w14:paraId="7FA18E6A" w14:textId="77777777" w:rsidR="00BD50A8" w:rsidRPr="00A42F82" w:rsidRDefault="00BD50A8" w:rsidP="00053E46">
            <w:pPr>
              <w:jc w:val="center"/>
              <w:rPr>
                <w:rFonts w:ascii="Arial" w:hAnsi="Arial" w:cs="Arial"/>
              </w:rPr>
            </w:pPr>
          </w:p>
          <w:p w14:paraId="73E17D94" w14:textId="77777777" w:rsidR="00BD50A8" w:rsidRPr="00A42F82" w:rsidRDefault="00BD50A8" w:rsidP="00053E46">
            <w:pPr>
              <w:jc w:val="center"/>
              <w:rPr>
                <w:rFonts w:ascii="Arial" w:hAnsi="Arial" w:cs="Arial"/>
              </w:rPr>
            </w:pPr>
          </w:p>
          <w:p w14:paraId="2C9B8762" w14:textId="77777777" w:rsidR="00BD50A8" w:rsidRPr="00A42F82" w:rsidRDefault="00BD50A8" w:rsidP="00053E46">
            <w:pPr>
              <w:jc w:val="center"/>
              <w:rPr>
                <w:rFonts w:ascii="Arial" w:hAnsi="Arial" w:cs="Arial"/>
              </w:rPr>
            </w:pPr>
            <w:r>
              <w:rPr>
                <w:rFonts w:ascii="Arial" w:hAnsi="Arial" w:cs="Arial"/>
              </w:rPr>
              <w:t xml:space="preserve">There will be no research outside of the </w:t>
            </w:r>
            <w:proofErr w:type="gramStart"/>
            <w:r>
              <w:rPr>
                <w:rFonts w:ascii="Arial" w:hAnsi="Arial" w:cs="Arial"/>
              </w:rPr>
              <w:t>UK</w:t>
            </w:r>
            <w:proofErr w:type="gramEnd"/>
          </w:p>
          <w:p w14:paraId="65A594BD" w14:textId="77777777" w:rsidR="00BD50A8" w:rsidRPr="00A42F82" w:rsidRDefault="00BD50A8" w:rsidP="00053E46">
            <w:pPr>
              <w:jc w:val="center"/>
              <w:rPr>
                <w:rFonts w:ascii="Arial" w:hAnsi="Arial" w:cs="Arial"/>
                <w:b/>
                <w:i/>
              </w:rPr>
            </w:pPr>
            <w:r w:rsidRPr="00A42F82">
              <w:rPr>
                <w:rFonts w:ascii="Arial" w:hAnsi="Arial" w:cs="Arial"/>
                <w:i/>
                <w:color w:val="808080"/>
                <w:sz w:val="18"/>
                <w:szCs w:val="18"/>
              </w:rPr>
              <w:t>(this box should expand as you type)</w:t>
            </w:r>
          </w:p>
        </w:tc>
      </w:tr>
    </w:tbl>
    <w:p w14:paraId="11D62E2A" w14:textId="77777777" w:rsidR="00BD50A8" w:rsidRPr="00A42F82" w:rsidRDefault="00BD50A8" w:rsidP="00BD50A8">
      <w:pPr>
        <w:jc w:val="center"/>
        <w:rPr>
          <w:rFonts w:ascii="Arial" w:hAnsi="Arial" w:cs="Arial"/>
        </w:rPr>
      </w:pPr>
    </w:p>
    <w:tbl>
      <w:tblPr>
        <w:tblStyle w:val="TableGrid"/>
        <w:tblW w:w="10490" w:type="dxa"/>
        <w:tblInd w:w="-736" w:type="dxa"/>
        <w:tblLayout w:type="fixed"/>
        <w:tblLook w:val="04A0" w:firstRow="1" w:lastRow="0" w:firstColumn="1" w:lastColumn="0" w:noHBand="0" w:noVBand="1"/>
      </w:tblPr>
      <w:tblGrid>
        <w:gridCol w:w="567"/>
        <w:gridCol w:w="7371"/>
        <w:gridCol w:w="1276"/>
        <w:gridCol w:w="1276"/>
      </w:tblGrid>
      <w:tr w:rsidR="00BD50A8" w:rsidRPr="00A42F82" w14:paraId="3C290EAF" w14:textId="77777777" w:rsidTr="00053E46">
        <w:trPr>
          <w:trHeight w:val="383"/>
        </w:trPr>
        <w:tc>
          <w:tcPr>
            <w:tcW w:w="567" w:type="dxa"/>
            <w:vMerge w:val="restart"/>
            <w:shd w:val="clear" w:color="auto" w:fill="F2F2F2" w:themeFill="background1" w:themeFillShade="F2"/>
            <w:vAlign w:val="center"/>
          </w:tcPr>
          <w:p w14:paraId="60B5AA9E"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45F536E"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p>
          <w:p w14:paraId="4810693E" w14:textId="77777777" w:rsidR="00BD50A8" w:rsidRPr="00A42F82" w:rsidRDefault="00BD50A8" w:rsidP="00053E46">
            <w:pPr>
              <w:autoSpaceDE w:val="0"/>
              <w:autoSpaceDN w:val="0"/>
              <w:adjustRightInd w:val="0"/>
              <w:jc w:val="center"/>
              <w:rPr>
                <w:rFonts w:ascii="Arial" w:hAnsi="Arial" w:cs="Arial"/>
                <w:bCs/>
                <w:sz w:val="22"/>
                <w:szCs w:val="22"/>
              </w:rPr>
            </w:pPr>
          </w:p>
        </w:tc>
        <w:tc>
          <w:tcPr>
            <w:tcW w:w="1276" w:type="dxa"/>
            <w:shd w:val="clear" w:color="auto" w:fill="F2F2F2" w:themeFill="background1" w:themeFillShade="F2"/>
            <w:vAlign w:val="center"/>
          </w:tcPr>
          <w:p w14:paraId="38A257E6" w14:textId="77777777" w:rsidR="00BD50A8" w:rsidRPr="00A42F82" w:rsidRDefault="00BD50A8" w:rsidP="00053E4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6598255"/>
              <w14:checkbox>
                <w14:checked w14:val="1"/>
                <w14:checkedState w14:val="2612" w14:font="MS Gothic"/>
                <w14:uncheckedState w14:val="2610" w14:font="MS Gothic"/>
              </w14:checkbox>
            </w:sdtPr>
            <w:sdtContent>
              <w:p w14:paraId="4712ED5E" w14:textId="77777777" w:rsidR="00BD50A8" w:rsidRPr="00A42F82" w:rsidRDefault="00BD50A8" w:rsidP="00053E4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D50A8" w:rsidRPr="00A42F82" w14:paraId="0944F01F" w14:textId="77777777" w:rsidTr="00053E46">
        <w:trPr>
          <w:trHeight w:val="218"/>
        </w:trPr>
        <w:tc>
          <w:tcPr>
            <w:tcW w:w="567" w:type="dxa"/>
            <w:vMerge/>
            <w:shd w:val="clear" w:color="auto" w:fill="F2F2F2" w:themeFill="background1" w:themeFillShade="F2"/>
            <w:vAlign w:val="center"/>
          </w:tcPr>
          <w:p w14:paraId="0E2519C2" w14:textId="77777777" w:rsidR="00BD50A8" w:rsidRPr="00A42F82" w:rsidRDefault="00BD50A8" w:rsidP="00053E46">
            <w:pPr>
              <w:autoSpaceDE w:val="0"/>
              <w:autoSpaceDN w:val="0"/>
              <w:adjustRightInd w:val="0"/>
              <w:jc w:val="center"/>
              <w:rPr>
                <w:rFonts w:ascii="Arial" w:hAnsi="Arial" w:cs="Arial"/>
                <w:bCs/>
                <w:sz w:val="22"/>
                <w:szCs w:val="22"/>
              </w:rPr>
            </w:pPr>
          </w:p>
        </w:tc>
        <w:tc>
          <w:tcPr>
            <w:tcW w:w="7371" w:type="dxa"/>
            <w:vMerge/>
            <w:shd w:val="clear" w:color="auto" w:fill="F2F2F2" w:themeFill="background1" w:themeFillShade="F2"/>
          </w:tcPr>
          <w:p w14:paraId="4059D436" w14:textId="77777777" w:rsidR="00BD50A8" w:rsidRPr="00A42F82" w:rsidRDefault="00BD50A8" w:rsidP="00053E46">
            <w:pPr>
              <w:autoSpaceDE w:val="0"/>
              <w:autoSpaceDN w:val="0"/>
              <w:adjustRightInd w:val="0"/>
              <w:jc w:val="center"/>
              <w:rPr>
                <w:rFonts w:ascii="Arial" w:hAnsi="Arial" w:cs="Arial"/>
                <w:bCs/>
                <w:sz w:val="22"/>
                <w:szCs w:val="22"/>
              </w:rPr>
            </w:pPr>
          </w:p>
        </w:tc>
        <w:tc>
          <w:tcPr>
            <w:tcW w:w="1276" w:type="dxa"/>
            <w:shd w:val="clear" w:color="auto" w:fill="F2F2F2" w:themeFill="background1" w:themeFillShade="F2"/>
            <w:vAlign w:val="center"/>
          </w:tcPr>
          <w:p w14:paraId="512EDFF3" w14:textId="77777777" w:rsidR="00BD50A8" w:rsidRPr="00A42F82" w:rsidRDefault="00BD50A8" w:rsidP="00053E4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0E52604C" w14:textId="77777777" w:rsidR="00BD50A8" w:rsidRPr="00A42F82" w:rsidRDefault="00BD50A8" w:rsidP="00053E46">
            <w:pPr>
              <w:autoSpaceDE w:val="0"/>
              <w:autoSpaceDN w:val="0"/>
              <w:adjustRightInd w:val="0"/>
              <w:jc w:val="center"/>
              <w:rPr>
                <w:rFonts w:ascii="Arial" w:hAnsi="Arial" w:cs="Arial"/>
                <w:bCs/>
                <w:sz w:val="22"/>
                <w:szCs w:val="22"/>
              </w:rPr>
            </w:pPr>
            <w:sdt>
              <w:sdtPr>
                <w:rPr>
                  <w:rFonts w:ascii="Arial" w:hAnsi="Arial" w:cs="Arial"/>
                  <w:bCs/>
                </w:rPr>
                <w:id w:val="-348337586"/>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BD50A8" w:rsidRPr="00A42F82" w14:paraId="31266A5D" w14:textId="77777777" w:rsidTr="00053E46">
        <w:tc>
          <w:tcPr>
            <w:tcW w:w="567" w:type="dxa"/>
            <w:shd w:val="clear" w:color="auto" w:fill="FFFFFF" w:themeFill="background1"/>
            <w:vAlign w:val="center"/>
          </w:tcPr>
          <w:p w14:paraId="34BC84B1"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11</w:t>
            </w:r>
          </w:p>
        </w:tc>
        <w:tc>
          <w:tcPr>
            <w:tcW w:w="9923" w:type="dxa"/>
            <w:gridSpan w:val="3"/>
            <w:shd w:val="clear" w:color="auto" w:fill="FFFFFF" w:themeFill="background1"/>
          </w:tcPr>
          <w:p w14:paraId="3F3B5351"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61F81C2C" w14:textId="77777777" w:rsidR="00BD50A8" w:rsidRPr="00A42F82" w:rsidRDefault="00BD50A8" w:rsidP="00053E46">
            <w:pPr>
              <w:jc w:val="center"/>
              <w:rPr>
                <w:rFonts w:ascii="Arial" w:hAnsi="Arial" w:cs="Arial"/>
                <w:sz w:val="22"/>
                <w:szCs w:val="22"/>
              </w:rPr>
            </w:pPr>
          </w:p>
          <w:p w14:paraId="065DA459" w14:textId="77777777" w:rsidR="00BD50A8" w:rsidRPr="00A42F82" w:rsidRDefault="00BD50A8" w:rsidP="00053E46">
            <w:pPr>
              <w:jc w:val="center"/>
              <w:rPr>
                <w:rFonts w:ascii="Arial" w:hAnsi="Arial" w:cs="Arial"/>
                <w:sz w:val="22"/>
                <w:szCs w:val="22"/>
              </w:rPr>
            </w:pPr>
          </w:p>
          <w:p w14:paraId="51768E12" w14:textId="77777777" w:rsidR="00BD50A8" w:rsidRPr="00A42F82" w:rsidRDefault="00BD50A8" w:rsidP="00053E46">
            <w:pPr>
              <w:jc w:val="center"/>
              <w:rPr>
                <w:rFonts w:ascii="Arial" w:hAnsi="Arial" w:cs="Arial"/>
                <w:sz w:val="22"/>
                <w:szCs w:val="22"/>
              </w:rPr>
            </w:pPr>
          </w:p>
          <w:p w14:paraId="4C353B07"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Arial" w:hAnsi="Arial" w:cs="Arial"/>
                <w:i/>
                <w:sz w:val="18"/>
                <w:szCs w:val="18"/>
              </w:rPr>
              <w:t>(this box should expand as you type)</w:t>
            </w:r>
          </w:p>
        </w:tc>
      </w:tr>
    </w:tbl>
    <w:p w14:paraId="29CB3E10" w14:textId="77777777" w:rsidR="00BD50A8" w:rsidRPr="00A42F82" w:rsidRDefault="00BD50A8" w:rsidP="00BD50A8">
      <w:pPr>
        <w:autoSpaceDE w:val="0"/>
        <w:autoSpaceDN w:val="0"/>
        <w:adjustRightInd w:val="0"/>
        <w:spacing w:after="240"/>
        <w:jc w:val="center"/>
        <w:rPr>
          <w:rFonts w:ascii="Arial" w:hAnsi="Arial" w:cs="Arial"/>
          <w:b/>
        </w:rPr>
      </w:pPr>
    </w:p>
    <w:tbl>
      <w:tblPr>
        <w:tblStyle w:val="TableGrid"/>
        <w:tblW w:w="10451" w:type="dxa"/>
        <w:tblInd w:w="-720" w:type="dxa"/>
        <w:tblLook w:val="04A0" w:firstRow="1" w:lastRow="0" w:firstColumn="1" w:lastColumn="0" w:noHBand="0" w:noVBand="1"/>
      </w:tblPr>
      <w:tblGrid>
        <w:gridCol w:w="562"/>
        <w:gridCol w:w="8217"/>
        <w:gridCol w:w="850"/>
        <w:gridCol w:w="822"/>
      </w:tblGrid>
      <w:tr w:rsidR="00BD50A8" w:rsidRPr="00A42F82" w14:paraId="3E6B523B" w14:textId="77777777" w:rsidTr="00053E46">
        <w:tc>
          <w:tcPr>
            <w:tcW w:w="562" w:type="dxa"/>
            <w:shd w:val="clear" w:color="auto" w:fill="F2F2F2" w:themeFill="background1" w:themeFillShade="F2"/>
            <w:vAlign w:val="center"/>
          </w:tcPr>
          <w:p w14:paraId="7518C234" w14:textId="77777777" w:rsidR="00BD50A8" w:rsidRPr="00A42F82" w:rsidRDefault="00BD50A8" w:rsidP="00053E4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1DF2F4A" w14:textId="77777777" w:rsidR="00BD50A8" w:rsidRPr="00A42F82" w:rsidRDefault="00BD50A8" w:rsidP="00053E46">
            <w:pPr>
              <w:autoSpaceDE w:val="0"/>
              <w:autoSpaceDN w:val="0"/>
              <w:adjustRightInd w:val="0"/>
              <w:jc w:val="center"/>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A260105" w14:textId="77777777" w:rsidR="00BD50A8" w:rsidRPr="00A42F82" w:rsidRDefault="00BD50A8" w:rsidP="00053E46">
            <w:pPr>
              <w:autoSpaceDE w:val="0"/>
              <w:autoSpaceDN w:val="0"/>
              <w:adjustRightInd w:val="0"/>
              <w:jc w:val="center"/>
              <w:rPr>
                <w:rFonts w:ascii="Arial" w:hAnsi="Arial" w:cs="Arial"/>
                <w:b/>
                <w:bCs/>
                <w:sz w:val="22"/>
                <w:szCs w:val="22"/>
              </w:rPr>
            </w:pPr>
          </w:p>
          <w:p w14:paraId="1F022689"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08D2A37" w14:textId="77777777" w:rsidR="00BD50A8" w:rsidRPr="00A42F82" w:rsidRDefault="00BD50A8" w:rsidP="00053E46">
            <w:pPr>
              <w:autoSpaceDE w:val="0"/>
              <w:autoSpaceDN w:val="0"/>
              <w:adjustRightInd w:val="0"/>
              <w:jc w:val="center"/>
              <w:rPr>
                <w:rFonts w:ascii="Arial" w:hAnsi="Arial" w:cs="Arial"/>
                <w:b/>
                <w:bCs/>
                <w:sz w:val="22"/>
                <w:szCs w:val="22"/>
              </w:rPr>
            </w:pPr>
          </w:p>
          <w:p w14:paraId="32994EA8"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D50A8" w:rsidRPr="00A42F82" w14:paraId="14CD96BE" w14:textId="77777777" w:rsidTr="00053E46">
        <w:trPr>
          <w:trHeight w:val="439"/>
        </w:trPr>
        <w:tc>
          <w:tcPr>
            <w:tcW w:w="562" w:type="dxa"/>
            <w:shd w:val="clear" w:color="auto" w:fill="F2F2F2" w:themeFill="background1" w:themeFillShade="F2"/>
            <w:vAlign w:val="center"/>
          </w:tcPr>
          <w:p w14:paraId="363E7B0C"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16035E7E"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1980266549"/>
              <w14:checkbox>
                <w14:checked w14:val="0"/>
                <w14:checkedState w14:val="2612" w14:font="MS Gothic"/>
                <w14:uncheckedState w14:val="2610" w14:font="MS Gothic"/>
              </w14:checkbox>
            </w:sdtPr>
            <w:sdtContent>
              <w:p w14:paraId="1A4CC72A"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15649070"/>
              <w14:checkbox>
                <w14:checked w14:val="1"/>
                <w14:checkedState w14:val="2612" w14:font="MS Gothic"/>
                <w14:uncheckedState w14:val="2610" w14:font="MS Gothic"/>
              </w14:checkbox>
            </w:sdtPr>
            <w:sdtContent>
              <w:p w14:paraId="0E81635D"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2EC0B06E" w14:textId="77777777" w:rsidTr="00053E46">
        <w:trPr>
          <w:trHeight w:val="403"/>
        </w:trPr>
        <w:tc>
          <w:tcPr>
            <w:tcW w:w="562" w:type="dxa"/>
            <w:shd w:val="clear" w:color="auto" w:fill="F2F2F2" w:themeFill="background1" w:themeFillShade="F2"/>
            <w:vAlign w:val="center"/>
          </w:tcPr>
          <w:p w14:paraId="2E1CB417"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1E35B19F"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844836772"/>
              <w14:checkbox>
                <w14:checked w14:val="0"/>
                <w14:checkedState w14:val="2612" w14:font="MS Gothic"/>
                <w14:uncheckedState w14:val="2610" w14:font="MS Gothic"/>
              </w14:checkbox>
            </w:sdtPr>
            <w:sdtContent>
              <w:p w14:paraId="0CEBDD62"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1164152"/>
              <w14:checkbox>
                <w14:checked w14:val="1"/>
                <w14:checkedState w14:val="2612" w14:font="MS Gothic"/>
                <w14:uncheckedState w14:val="2610" w14:font="MS Gothic"/>
              </w14:checkbox>
            </w:sdtPr>
            <w:sdtContent>
              <w:p w14:paraId="4F98AA0E"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58BFD207" w14:textId="77777777" w:rsidTr="00053E46">
        <w:trPr>
          <w:trHeight w:val="439"/>
        </w:trPr>
        <w:tc>
          <w:tcPr>
            <w:tcW w:w="562" w:type="dxa"/>
            <w:shd w:val="clear" w:color="auto" w:fill="F2F2F2" w:themeFill="background1" w:themeFillShade="F2"/>
            <w:vAlign w:val="center"/>
          </w:tcPr>
          <w:p w14:paraId="313D4188"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607C285"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807518126"/>
              <w14:checkbox>
                <w14:checked w14:val="0"/>
                <w14:checkedState w14:val="2612" w14:font="MS Gothic"/>
                <w14:uncheckedState w14:val="2610" w14:font="MS Gothic"/>
              </w14:checkbox>
            </w:sdtPr>
            <w:sdtContent>
              <w:p w14:paraId="42BE2010"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880946811"/>
              <w14:checkbox>
                <w14:checked w14:val="1"/>
                <w14:checkedState w14:val="2612" w14:font="MS Gothic"/>
                <w14:uncheckedState w14:val="2610" w14:font="MS Gothic"/>
              </w14:checkbox>
            </w:sdtPr>
            <w:sdtContent>
              <w:p w14:paraId="12E0E50D"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1D1C7A8C" w14:textId="77777777" w:rsidTr="00053E46">
        <w:trPr>
          <w:trHeight w:val="403"/>
        </w:trPr>
        <w:tc>
          <w:tcPr>
            <w:tcW w:w="562" w:type="dxa"/>
            <w:shd w:val="clear" w:color="auto" w:fill="F2F2F2" w:themeFill="background1" w:themeFillShade="F2"/>
            <w:vAlign w:val="center"/>
          </w:tcPr>
          <w:p w14:paraId="51E93A1F"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7B67A075"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821242159"/>
              <w14:checkbox>
                <w14:checked w14:val="0"/>
                <w14:checkedState w14:val="2612" w14:font="MS Gothic"/>
                <w14:uncheckedState w14:val="2610" w14:font="MS Gothic"/>
              </w14:checkbox>
            </w:sdtPr>
            <w:sdtContent>
              <w:p w14:paraId="5183A99B"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43027711"/>
              <w14:checkbox>
                <w14:checked w14:val="1"/>
                <w14:checkedState w14:val="2612" w14:font="MS Gothic"/>
                <w14:uncheckedState w14:val="2610" w14:font="MS Gothic"/>
              </w14:checkbox>
            </w:sdtPr>
            <w:sdtContent>
              <w:p w14:paraId="430E77F3"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021DBA7D" w14:textId="77777777" w:rsidTr="00053E46">
        <w:trPr>
          <w:trHeight w:val="403"/>
        </w:trPr>
        <w:tc>
          <w:tcPr>
            <w:tcW w:w="562" w:type="dxa"/>
            <w:shd w:val="clear" w:color="auto" w:fill="F2F2F2" w:themeFill="background1" w:themeFillShade="F2"/>
            <w:vAlign w:val="center"/>
          </w:tcPr>
          <w:p w14:paraId="68961B75"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61A84619"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1072896768"/>
              <w14:checkbox>
                <w14:checked w14:val="0"/>
                <w14:checkedState w14:val="2612" w14:font="MS Gothic"/>
                <w14:uncheckedState w14:val="2610" w14:font="MS Gothic"/>
              </w14:checkbox>
            </w:sdtPr>
            <w:sdtContent>
              <w:p w14:paraId="0F960AD2"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46164924"/>
              <w14:checkbox>
                <w14:checked w14:val="1"/>
                <w14:checkedState w14:val="2612" w14:font="MS Gothic"/>
                <w14:uncheckedState w14:val="2610" w14:font="MS Gothic"/>
              </w14:checkbox>
            </w:sdtPr>
            <w:sdtContent>
              <w:p w14:paraId="0A29D6AF"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2D01C634" w14:textId="77777777" w:rsidTr="00053E46">
        <w:trPr>
          <w:trHeight w:val="439"/>
        </w:trPr>
        <w:tc>
          <w:tcPr>
            <w:tcW w:w="562" w:type="dxa"/>
            <w:shd w:val="clear" w:color="auto" w:fill="F2F2F2" w:themeFill="background1" w:themeFillShade="F2"/>
            <w:vAlign w:val="center"/>
          </w:tcPr>
          <w:p w14:paraId="498808C1"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02C4A890"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24405345"/>
              <w14:checkbox>
                <w14:checked w14:val="0"/>
                <w14:checkedState w14:val="2612" w14:font="MS Gothic"/>
                <w14:uncheckedState w14:val="2610" w14:font="MS Gothic"/>
              </w14:checkbox>
            </w:sdtPr>
            <w:sdtContent>
              <w:p w14:paraId="4D835BA0"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666142290"/>
              <w14:checkbox>
                <w14:checked w14:val="1"/>
                <w14:checkedState w14:val="2612" w14:font="MS Gothic"/>
                <w14:uncheckedState w14:val="2610" w14:font="MS Gothic"/>
              </w14:checkbox>
            </w:sdtPr>
            <w:sdtContent>
              <w:p w14:paraId="435EF5A0"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20A4051B" w14:textId="77777777" w:rsidTr="00053E46">
        <w:trPr>
          <w:trHeight w:val="403"/>
        </w:trPr>
        <w:tc>
          <w:tcPr>
            <w:tcW w:w="562" w:type="dxa"/>
            <w:shd w:val="clear" w:color="auto" w:fill="F2F2F2" w:themeFill="background1" w:themeFillShade="F2"/>
            <w:vAlign w:val="center"/>
          </w:tcPr>
          <w:p w14:paraId="381D92E1"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198A158"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354534606"/>
              <w14:checkbox>
                <w14:checked w14:val="0"/>
                <w14:checkedState w14:val="2612" w14:font="MS Gothic"/>
                <w14:uncheckedState w14:val="2610" w14:font="MS Gothic"/>
              </w14:checkbox>
            </w:sdtPr>
            <w:sdtContent>
              <w:p w14:paraId="3772A47B"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38868778"/>
              <w14:checkbox>
                <w14:checked w14:val="1"/>
                <w14:checkedState w14:val="2612" w14:font="MS Gothic"/>
                <w14:uncheckedState w14:val="2610" w14:font="MS Gothic"/>
              </w14:checkbox>
            </w:sdtPr>
            <w:sdtContent>
              <w:p w14:paraId="441CD1A8"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7B444597" w14:textId="77777777" w:rsidTr="00053E46">
        <w:trPr>
          <w:trHeight w:val="403"/>
        </w:trPr>
        <w:tc>
          <w:tcPr>
            <w:tcW w:w="562" w:type="dxa"/>
            <w:shd w:val="clear" w:color="auto" w:fill="F2F2F2" w:themeFill="background1" w:themeFillShade="F2"/>
            <w:vAlign w:val="center"/>
          </w:tcPr>
          <w:p w14:paraId="4F64A5F0"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633ECCD0"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Arial" w:hAnsi="Arial" w:cs="Arial"/>
                <w:sz w:val="22"/>
                <w:szCs w:val="22"/>
              </w:rPr>
              <w:t>If YES to any of the above, please give details:</w:t>
            </w:r>
          </w:p>
        </w:tc>
      </w:tr>
      <w:tr w:rsidR="00BD50A8" w:rsidRPr="00A42F82" w14:paraId="3DE85D47" w14:textId="77777777" w:rsidTr="00053E46">
        <w:trPr>
          <w:trHeight w:val="403"/>
        </w:trPr>
        <w:tc>
          <w:tcPr>
            <w:tcW w:w="562" w:type="dxa"/>
            <w:vAlign w:val="center"/>
          </w:tcPr>
          <w:p w14:paraId="052E9FA1" w14:textId="77777777" w:rsidR="00BD50A8" w:rsidRPr="00A42F82" w:rsidRDefault="00BD50A8" w:rsidP="00053E46">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8AE9B02" w14:textId="77777777" w:rsidR="00BD50A8" w:rsidRPr="00A42F82" w:rsidRDefault="00BD50A8" w:rsidP="00053E46">
            <w:pPr>
              <w:jc w:val="center"/>
              <w:rPr>
                <w:rFonts w:ascii="Arial" w:hAnsi="Arial" w:cs="Arial"/>
              </w:rPr>
            </w:pPr>
          </w:p>
          <w:p w14:paraId="0D7D8C6C" w14:textId="77777777" w:rsidR="00BD50A8" w:rsidRPr="00A42F82" w:rsidRDefault="00BD50A8" w:rsidP="00053E46">
            <w:pPr>
              <w:jc w:val="center"/>
              <w:rPr>
                <w:rFonts w:ascii="Arial" w:hAnsi="Arial" w:cs="Arial"/>
              </w:rPr>
            </w:pPr>
          </w:p>
          <w:p w14:paraId="2480C5E8" w14:textId="77777777" w:rsidR="00BD50A8" w:rsidRPr="00A42F82" w:rsidRDefault="00BD50A8" w:rsidP="00053E46">
            <w:pPr>
              <w:jc w:val="center"/>
              <w:rPr>
                <w:rFonts w:ascii="Arial" w:hAnsi="Arial" w:cs="Arial"/>
                <w:sz w:val="22"/>
                <w:szCs w:val="22"/>
              </w:rPr>
            </w:pPr>
          </w:p>
          <w:p w14:paraId="7B35115F"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color w:val="808080"/>
                <w:sz w:val="18"/>
                <w:szCs w:val="18"/>
              </w:rPr>
              <w:t>(this box should expand as you type)</w:t>
            </w:r>
          </w:p>
        </w:tc>
      </w:tr>
    </w:tbl>
    <w:p w14:paraId="164F38B3" w14:textId="77777777" w:rsidR="00BD50A8" w:rsidRPr="00A42F82" w:rsidRDefault="00BD50A8" w:rsidP="00BD50A8">
      <w:pPr>
        <w:autoSpaceDE w:val="0"/>
        <w:autoSpaceDN w:val="0"/>
        <w:adjustRightInd w:val="0"/>
        <w:spacing w:after="240"/>
        <w:jc w:val="center"/>
        <w:rPr>
          <w:rFonts w:ascii="Arial" w:hAnsi="Arial" w:cs="Arial"/>
          <w:b/>
        </w:rPr>
      </w:pPr>
    </w:p>
    <w:p w14:paraId="783EDE93" w14:textId="77777777" w:rsidR="00BD50A8" w:rsidRPr="00A42F82" w:rsidRDefault="00BD50A8" w:rsidP="00BD50A8">
      <w:pPr>
        <w:spacing w:after="240"/>
        <w:jc w:val="center"/>
        <w:rPr>
          <w:rFonts w:ascii="Arial" w:hAnsi="Arial" w:cs="Arial"/>
          <w:b/>
        </w:rPr>
      </w:pPr>
      <w:r w:rsidRPr="00A42F82">
        <w:rPr>
          <w:rFonts w:ascii="Arial" w:hAnsi="Arial" w:cs="Arial"/>
          <w:b/>
        </w:rPr>
        <w:t>SECTION F: Scope of Research Activity</w:t>
      </w:r>
    </w:p>
    <w:tbl>
      <w:tblPr>
        <w:tblStyle w:val="TableGrid"/>
        <w:tblW w:w="10451" w:type="dxa"/>
        <w:tblInd w:w="-720" w:type="dxa"/>
        <w:tblLook w:val="04A0" w:firstRow="1" w:lastRow="0" w:firstColumn="1" w:lastColumn="0" w:noHBand="0" w:noVBand="1"/>
      </w:tblPr>
      <w:tblGrid>
        <w:gridCol w:w="562"/>
        <w:gridCol w:w="8227"/>
        <w:gridCol w:w="846"/>
        <w:gridCol w:w="816"/>
      </w:tblGrid>
      <w:tr w:rsidR="00BD50A8" w:rsidRPr="00A42F82" w14:paraId="2357418B" w14:textId="77777777" w:rsidTr="00053E46">
        <w:trPr>
          <w:trHeight w:val="558"/>
        </w:trPr>
        <w:tc>
          <w:tcPr>
            <w:tcW w:w="562" w:type="dxa"/>
            <w:shd w:val="clear" w:color="auto" w:fill="F2F2F2" w:themeFill="background1" w:themeFillShade="F2"/>
            <w:vAlign w:val="center"/>
          </w:tcPr>
          <w:p w14:paraId="1EEDAC68" w14:textId="77777777" w:rsidR="00BD50A8" w:rsidRPr="00A42F82" w:rsidRDefault="00BD50A8" w:rsidP="00053E46">
            <w:pPr>
              <w:autoSpaceDE w:val="0"/>
              <w:autoSpaceDN w:val="0"/>
              <w:adjustRightInd w:val="0"/>
              <w:jc w:val="center"/>
              <w:rPr>
                <w:rFonts w:ascii="Arial" w:hAnsi="Arial" w:cs="Arial"/>
                <w:b/>
                <w:sz w:val="22"/>
                <w:szCs w:val="22"/>
              </w:rPr>
            </w:pPr>
          </w:p>
        </w:tc>
        <w:tc>
          <w:tcPr>
            <w:tcW w:w="8227" w:type="dxa"/>
            <w:shd w:val="clear" w:color="auto" w:fill="F2F2F2" w:themeFill="background1" w:themeFillShade="F2"/>
            <w:vAlign w:val="center"/>
          </w:tcPr>
          <w:p w14:paraId="1EFBE720" w14:textId="77777777" w:rsidR="00BD50A8" w:rsidRPr="00A42F82" w:rsidRDefault="00BD50A8" w:rsidP="00053E46">
            <w:pPr>
              <w:autoSpaceDE w:val="0"/>
              <w:autoSpaceDN w:val="0"/>
              <w:adjustRightInd w:val="0"/>
              <w:jc w:val="center"/>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0DE8C32"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4B51E46"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D50A8" w:rsidRPr="00A42F82" w14:paraId="6EC93F8C" w14:textId="77777777" w:rsidTr="00053E46">
        <w:trPr>
          <w:trHeight w:val="439"/>
        </w:trPr>
        <w:tc>
          <w:tcPr>
            <w:tcW w:w="562" w:type="dxa"/>
            <w:shd w:val="clear" w:color="auto" w:fill="F2F2F2" w:themeFill="background1" w:themeFillShade="F2"/>
            <w:vAlign w:val="center"/>
          </w:tcPr>
          <w:p w14:paraId="657A2A5D"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1AB82CD2"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965036823"/>
              <w14:checkbox>
                <w14:checked w14:val="1"/>
                <w14:checkedState w14:val="2612" w14:font="MS Gothic"/>
                <w14:uncheckedState w14:val="2610" w14:font="MS Gothic"/>
              </w14:checkbox>
            </w:sdtPr>
            <w:sdtContent>
              <w:p w14:paraId="269C3182"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786850283"/>
              <w14:checkbox>
                <w14:checked w14:val="0"/>
                <w14:checkedState w14:val="2612" w14:font="MS Gothic"/>
                <w14:uncheckedState w14:val="2610" w14:font="MS Gothic"/>
              </w14:checkbox>
            </w:sdtPr>
            <w:sdtContent>
              <w:p w14:paraId="51240B10"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1F935CE5" w14:textId="77777777" w:rsidTr="00053E46">
        <w:trPr>
          <w:trHeight w:val="439"/>
        </w:trPr>
        <w:tc>
          <w:tcPr>
            <w:tcW w:w="562" w:type="dxa"/>
            <w:shd w:val="clear" w:color="auto" w:fill="F2F2F2" w:themeFill="background1" w:themeFillShade="F2"/>
            <w:vAlign w:val="center"/>
          </w:tcPr>
          <w:p w14:paraId="3997DCCA"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1FDFFD6"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723950678"/>
              <w14:checkbox>
                <w14:checked w14:val="1"/>
                <w14:checkedState w14:val="2612" w14:font="MS Gothic"/>
                <w14:uncheckedState w14:val="2610" w14:font="MS Gothic"/>
              </w14:checkbox>
            </w:sdtPr>
            <w:sdtContent>
              <w:p w14:paraId="584C6F09"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88332138"/>
              <w14:checkbox>
                <w14:checked w14:val="0"/>
                <w14:checkedState w14:val="2612" w14:font="MS Gothic"/>
                <w14:uncheckedState w14:val="2610" w14:font="MS Gothic"/>
              </w14:checkbox>
            </w:sdtPr>
            <w:sdtContent>
              <w:p w14:paraId="074C9240"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4B7D4DC9" w14:textId="77777777" w:rsidTr="00053E46">
        <w:trPr>
          <w:trHeight w:val="439"/>
        </w:trPr>
        <w:tc>
          <w:tcPr>
            <w:tcW w:w="562" w:type="dxa"/>
            <w:shd w:val="clear" w:color="auto" w:fill="F2F2F2" w:themeFill="background1" w:themeFillShade="F2"/>
            <w:vAlign w:val="center"/>
          </w:tcPr>
          <w:p w14:paraId="735F8725"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32D07AFF"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1905711099"/>
              <w14:checkbox>
                <w14:checked w14:val="1"/>
                <w14:checkedState w14:val="2612" w14:font="MS Gothic"/>
                <w14:uncheckedState w14:val="2610" w14:font="MS Gothic"/>
              </w14:checkbox>
            </w:sdtPr>
            <w:sdtContent>
              <w:p w14:paraId="030B597D"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83868261"/>
              <w14:checkbox>
                <w14:checked w14:val="0"/>
                <w14:checkedState w14:val="2612" w14:font="MS Gothic"/>
                <w14:uncheckedState w14:val="2610" w14:font="MS Gothic"/>
              </w14:checkbox>
            </w:sdtPr>
            <w:sdtContent>
              <w:p w14:paraId="6574C382"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27CC1EED" w14:textId="77777777" w:rsidTr="00053E46">
        <w:trPr>
          <w:trHeight w:val="403"/>
        </w:trPr>
        <w:tc>
          <w:tcPr>
            <w:tcW w:w="562" w:type="dxa"/>
            <w:shd w:val="clear" w:color="auto" w:fill="F2F2F2" w:themeFill="background1" w:themeFillShade="F2"/>
            <w:vAlign w:val="center"/>
          </w:tcPr>
          <w:p w14:paraId="211DF6A8"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58C4E52"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rPr>
              <w:id w:val="1908723733"/>
              <w14:checkbox>
                <w14:checked w14:val="0"/>
                <w14:checkedState w14:val="2612" w14:font="MS Gothic"/>
                <w14:uncheckedState w14:val="2610" w14:font="MS Gothic"/>
              </w14:checkbox>
            </w:sdtPr>
            <w:sdtContent>
              <w:p w14:paraId="42A5579C"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385922464"/>
              <w14:checkbox>
                <w14:checked w14:val="1"/>
                <w14:checkedState w14:val="2612" w14:font="MS Gothic"/>
                <w14:uncheckedState w14:val="2610" w14:font="MS Gothic"/>
              </w14:checkbox>
            </w:sdtPr>
            <w:sdtContent>
              <w:p w14:paraId="5C1EE1DF"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5DBF2B86" w14:textId="77777777" w:rsidTr="00053E46">
        <w:trPr>
          <w:trHeight w:val="403"/>
        </w:trPr>
        <w:tc>
          <w:tcPr>
            <w:tcW w:w="562" w:type="dxa"/>
            <w:shd w:val="clear" w:color="auto" w:fill="F2F2F2" w:themeFill="background1" w:themeFillShade="F2"/>
            <w:vAlign w:val="center"/>
          </w:tcPr>
          <w:p w14:paraId="5CCB27B0"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78BE709D"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706141066"/>
              <w14:checkbox>
                <w14:checked w14:val="0"/>
                <w14:checkedState w14:val="2612" w14:font="MS Gothic"/>
                <w14:uncheckedState w14:val="2610" w14:font="MS Gothic"/>
              </w14:checkbox>
            </w:sdtPr>
            <w:sdtContent>
              <w:p w14:paraId="3CF32388"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182045371"/>
              <w14:checkbox>
                <w14:checked w14:val="1"/>
                <w14:checkedState w14:val="2612" w14:font="MS Gothic"/>
                <w14:uncheckedState w14:val="2610" w14:font="MS Gothic"/>
              </w14:checkbox>
            </w:sdtPr>
            <w:sdtContent>
              <w:p w14:paraId="56A6F2D8"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2E54E1A3" w14:textId="77777777" w:rsidTr="00053E46">
        <w:trPr>
          <w:trHeight w:val="403"/>
        </w:trPr>
        <w:tc>
          <w:tcPr>
            <w:tcW w:w="562" w:type="dxa"/>
            <w:shd w:val="clear" w:color="auto" w:fill="F2F2F2" w:themeFill="background1" w:themeFillShade="F2"/>
            <w:vAlign w:val="center"/>
          </w:tcPr>
          <w:p w14:paraId="09F59278"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2D00B074"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1951769559"/>
              <w14:checkbox>
                <w14:checked w14:val="0"/>
                <w14:checkedState w14:val="2612" w14:font="MS Gothic"/>
                <w14:uncheckedState w14:val="2610" w14:font="MS Gothic"/>
              </w14:checkbox>
            </w:sdtPr>
            <w:sdtContent>
              <w:p w14:paraId="0E7E2816"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481854839"/>
              <w14:checkbox>
                <w14:checked w14:val="1"/>
                <w14:checkedState w14:val="2612" w14:font="MS Gothic"/>
                <w14:uncheckedState w14:val="2610" w14:font="MS Gothic"/>
              </w14:checkbox>
            </w:sdtPr>
            <w:sdtContent>
              <w:p w14:paraId="18D49495"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6B2D1DFE" w14:textId="77777777" w:rsidTr="00053E46">
        <w:trPr>
          <w:trHeight w:val="439"/>
        </w:trPr>
        <w:tc>
          <w:tcPr>
            <w:tcW w:w="562" w:type="dxa"/>
            <w:shd w:val="clear" w:color="auto" w:fill="F2F2F2" w:themeFill="background1" w:themeFillShade="F2"/>
            <w:vAlign w:val="center"/>
          </w:tcPr>
          <w:p w14:paraId="0960E4F6"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53C746D"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843048662"/>
              <w14:checkbox>
                <w14:checked w14:val="0"/>
                <w14:checkedState w14:val="2612" w14:font="MS Gothic"/>
                <w14:uncheckedState w14:val="2610" w14:font="MS Gothic"/>
              </w14:checkbox>
            </w:sdtPr>
            <w:sdtContent>
              <w:p w14:paraId="5B4B693D"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47774087"/>
              <w14:checkbox>
                <w14:checked w14:val="1"/>
                <w14:checkedState w14:val="2612" w14:font="MS Gothic"/>
                <w14:uncheckedState w14:val="2610" w14:font="MS Gothic"/>
              </w14:checkbox>
            </w:sdtPr>
            <w:sdtContent>
              <w:p w14:paraId="77113BB9"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13FB766C" w14:textId="77777777" w:rsidTr="00053E46">
        <w:trPr>
          <w:trHeight w:val="403"/>
        </w:trPr>
        <w:tc>
          <w:tcPr>
            <w:tcW w:w="562" w:type="dxa"/>
            <w:shd w:val="clear" w:color="auto" w:fill="F2F2F2" w:themeFill="background1" w:themeFillShade="F2"/>
            <w:vAlign w:val="center"/>
          </w:tcPr>
          <w:p w14:paraId="3CE487CB"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263A4D97"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2123114701"/>
              <w14:checkbox>
                <w14:checked w14:val="0"/>
                <w14:checkedState w14:val="2612" w14:font="MS Gothic"/>
                <w14:uncheckedState w14:val="2610" w14:font="MS Gothic"/>
              </w14:checkbox>
            </w:sdtPr>
            <w:sdtContent>
              <w:p w14:paraId="25BF6157"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64095388"/>
              <w14:checkbox>
                <w14:checked w14:val="1"/>
                <w14:checkedState w14:val="2612" w14:font="MS Gothic"/>
                <w14:uncheckedState w14:val="2610" w14:font="MS Gothic"/>
              </w14:checkbox>
            </w:sdtPr>
            <w:sdtContent>
              <w:p w14:paraId="3A060505"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0C581ADA" w14:textId="77777777" w:rsidTr="00053E46">
        <w:trPr>
          <w:trHeight w:val="439"/>
        </w:trPr>
        <w:tc>
          <w:tcPr>
            <w:tcW w:w="562" w:type="dxa"/>
            <w:shd w:val="clear" w:color="auto" w:fill="F2F2F2" w:themeFill="background1" w:themeFillShade="F2"/>
            <w:vAlign w:val="center"/>
          </w:tcPr>
          <w:p w14:paraId="30FACC66"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2080439E"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771752923"/>
              <w14:checkbox>
                <w14:checked w14:val="0"/>
                <w14:checkedState w14:val="2612" w14:font="MS Gothic"/>
                <w14:uncheckedState w14:val="2610" w14:font="MS Gothic"/>
              </w14:checkbox>
            </w:sdtPr>
            <w:sdtContent>
              <w:p w14:paraId="73AEC0B6"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889767049"/>
              <w14:checkbox>
                <w14:checked w14:val="1"/>
                <w14:checkedState w14:val="2612" w14:font="MS Gothic"/>
                <w14:uncheckedState w14:val="2610" w14:font="MS Gothic"/>
              </w14:checkbox>
            </w:sdtPr>
            <w:sdtContent>
              <w:p w14:paraId="12240ECA"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2B3D17C9" w14:textId="77777777" w:rsidTr="00053E46">
        <w:trPr>
          <w:trHeight w:val="403"/>
        </w:trPr>
        <w:tc>
          <w:tcPr>
            <w:tcW w:w="562" w:type="dxa"/>
            <w:shd w:val="clear" w:color="auto" w:fill="F2F2F2" w:themeFill="background1" w:themeFillShade="F2"/>
            <w:vAlign w:val="center"/>
          </w:tcPr>
          <w:p w14:paraId="2B0ACAE7"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816D21D"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rPr>
              <w:id w:val="893700584"/>
              <w14:checkbox>
                <w14:checked w14:val="1"/>
                <w14:checkedState w14:val="2612" w14:font="MS Gothic"/>
                <w14:uncheckedState w14:val="2610" w14:font="MS Gothic"/>
              </w14:checkbox>
            </w:sdtPr>
            <w:sdtContent>
              <w:p w14:paraId="7E878656"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854767083"/>
              <w14:checkbox>
                <w14:checked w14:val="0"/>
                <w14:checkedState w14:val="2612" w14:font="MS Gothic"/>
                <w14:uncheckedState w14:val="2610" w14:font="MS Gothic"/>
              </w14:checkbox>
            </w:sdtPr>
            <w:sdtContent>
              <w:p w14:paraId="30398F59"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61FA1AF5" w14:textId="77777777" w:rsidTr="00053E46">
        <w:trPr>
          <w:trHeight w:val="403"/>
        </w:trPr>
        <w:tc>
          <w:tcPr>
            <w:tcW w:w="562" w:type="dxa"/>
            <w:shd w:val="clear" w:color="auto" w:fill="F2F2F2" w:themeFill="background1" w:themeFillShade="F2"/>
            <w:vAlign w:val="center"/>
          </w:tcPr>
          <w:p w14:paraId="61C63450"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BD1C70B"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443881444"/>
              <w14:checkbox>
                <w14:checked w14:val="0"/>
                <w14:checkedState w14:val="2612" w14:font="MS Gothic"/>
                <w14:uncheckedState w14:val="2610" w14:font="MS Gothic"/>
              </w14:checkbox>
            </w:sdtPr>
            <w:sdtContent>
              <w:p w14:paraId="09CDACA5"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44926718"/>
              <w14:checkbox>
                <w14:checked w14:val="1"/>
                <w14:checkedState w14:val="2612" w14:font="MS Gothic"/>
                <w14:uncheckedState w14:val="2610" w14:font="MS Gothic"/>
              </w14:checkbox>
            </w:sdtPr>
            <w:sdtContent>
              <w:p w14:paraId="3264D989"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30BCA2F3" w14:textId="77777777" w:rsidTr="00053E46">
        <w:trPr>
          <w:trHeight w:val="403"/>
        </w:trPr>
        <w:tc>
          <w:tcPr>
            <w:tcW w:w="562" w:type="dxa"/>
            <w:shd w:val="clear" w:color="auto" w:fill="F2F2F2" w:themeFill="background1" w:themeFillShade="F2"/>
            <w:vAlign w:val="center"/>
          </w:tcPr>
          <w:p w14:paraId="52E92010"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27" w:type="dxa"/>
            <w:shd w:val="clear" w:color="auto" w:fill="F2F2F2" w:themeFill="background1" w:themeFillShade="F2"/>
            <w:vAlign w:val="center"/>
          </w:tcPr>
          <w:p w14:paraId="547FF7B4"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51148131"/>
              <w14:checkbox>
                <w14:checked w14:val="0"/>
                <w14:checkedState w14:val="2612" w14:font="MS Gothic"/>
                <w14:uncheckedState w14:val="2610" w14:font="MS Gothic"/>
              </w14:checkbox>
            </w:sdtPr>
            <w:sdtContent>
              <w:p w14:paraId="4C4E91D3"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494912922"/>
              <w14:checkbox>
                <w14:checked w14:val="1"/>
                <w14:checkedState w14:val="2612" w14:font="MS Gothic"/>
                <w14:uncheckedState w14:val="2610" w14:font="MS Gothic"/>
              </w14:checkbox>
            </w:sdtPr>
            <w:sdtContent>
              <w:p w14:paraId="7D3D38E5"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045750ED" w14:textId="77777777" w:rsidTr="00053E46">
        <w:trPr>
          <w:trHeight w:val="403"/>
        </w:trPr>
        <w:tc>
          <w:tcPr>
            <w:tcW w:w="562" w:type="dxa"/>
            <w:shd w:val="clear" w:color="auto" w:fill="F2F2F2" w:themeFill="background1" w:themeFillShade="F2"/>
            <w:vAlign w:val="center"/>
          </w:tcPr>
          <w:p w14:paraId="4FC4248F"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32BB6B73"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1736037007"/>
              <w14:checkbox>
                <w14:checked w14:val="0"/>
                <w14:checkedState w14:val="2612" w14:font="MS Gothic"/>
                <w14:uncheckedState w14:val="2610" w14:font="MS Gothic"/>
              </w14:checkbox>
            </w:sdtPr>
            <w:sdtContent>
              <w:p w14:paraId="5B15EB06"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9815768"/>
              <w14:checkbox>
                <w14:checked w14:val="1"/>
                <w14:checkedState w14:val="2612" w14:font="MS Gothic"/>
                <w14:uncheckedState w14:val="2610" w14:font="MS Gothic"/>
              </w14:checkbox>
            </w:sdtPr>
            <w:sdtContent>
              <w:p w14:paraId="72E6339F"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350461BB" w14:textId="77777777" w:rsidTr="00053E46">
        <w:trPr>
          <w:trHeight w:val="403"/>
        </w:trPr>
        <w:tc>
          <w:tcPr>
            <w:tcW w:w="562" w:type="dxa"/>
            <w:shd w:val="clear" w:color="auto" w:fill="F2F2F2" w:themeFill="background1" w:themeFillShade="F2"/>
            <w:vAlign w:val="center"/>
          </w:tcPr>
          <w:p w14:paraId="24C858CF"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503C655"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rPr>
              <w:id w:val="2098047169"/>
              <w14:checkbox>
                <w14:checked w14:val="0"/>
                <w14:checkedState w14:val="2612" w14:font="MS Gothic"/>
                <w14:uncheckedState w14:val="2610" w14:font="MS Gothic"/>
              </w14:checkbox>
            </w:sdtPr>
            <w:sdtContent>
              <w:p w14:paraId="6CDC6924"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5994652"/>
              <w14:checkbox>
                <w14:checked w14:val="1"/>
                <w14:checkedState w14:val="2612" w14:font="MS Gothic"/>
                <w14:uncheckedState w14:val="2610" w14:font="MS Gothic"/>
              </w14:checkbox>
            </w:sdtPr>
            <w:sdtContent>
              <w:p w14:paraId="5EBA881B"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533FCAAF" w14:textId="77777777" w:rsidTr="00053E46">
        <w:trPr>
          <w:trHeight w:val="403"/>
        </w:trPr>
        <w:tc>
          <w:tcPr>
            <w:tcW w:w="562" w:type="dxa"/>
            <w:shd w:val="clear" w:color="auto" w:fill="F2F2F2" w:themeFill="background1" w:themeFillShade="F2"/>
            <w:vAlign w:val="center"/>
          </w:tcPr>
          <w:p w14:paraId="04260852"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219ECE8"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183206771"/>
              <w14:checkbox>
                <w14:checked w14:val="0"/>
                <w14:checkedState w14:val="2612" w14:font="MS Gothic"/>
                <w14:uncheckedState w14:val="2610" w14:font="MS Gothic"/>
              </w14:checkbox>
            </w:sdtPr>
            <w:sdtContent>
              <w:p w14:paraId="77A2662E"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814249822"/>
              <w14:checkbox>
                <w14:checked w14:val="1"/>
                <w14:checkedState w14:val="2612" w14:font="MS Gothic"/>
                <w14:uncheckedState w14:val="2610" w14:font="MS Gothic"/>
              </w14:checkbox>
            </w:sdtPr>
            <w:sdtContent>
              <w:p w14:paraId="2C36F41D"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47D3267A" w14:textId="77777777" w:rsidTr="00053E46">
        <w:trPr>
          <w:trHeight w:val="403"/>
        </w:trPr>
        <w:tc>
          <w:tcPr>
            <w:tcW w:w="562" w:type="dxa"/>
            <w:shd w:val="clear" w:color="auto" w:fill="F2F2F2" w:themeFill="background1" w:themeFillShade="F2"/>
            <w:vAlign w:val="center"/>
          </w:tcPr>
          <w:p w14:paraId="514F86B9"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72F0374D"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543284860"/>
              <w14:checkbox>
                <w14:checked w14:val="0"/>
                <w14:checkedState w14:val="2612" w14:font="MS Gothic"/>
                <w14:uncheckedState w14:val="2610" w14:font="MS Gothic"/>
              </w14:checkbox>
            </w:sdtPr>
            <w:sdtContent>
              <w:p w14:paraId="04868BD9"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441996694"/>
              <w14:checkbox>
                <w14:checked w14:val="0"/>
                <w14:checkedState w14:val="2612" w14:font="MS Gothic"/>
                <w14:uncheckedState w14:val="2610" w14:font="MS Gothic"/>
              </w14:checkbox>
            </w:sdtPr>
            <w:sdtContent>
              <w:p w14:paraId="38AFB583"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20051B68" w14:textId="77777777" w:rsidTr="00053E46">
        <w:trPr>
          <w:trHeight w:val="403"/>
        </w:trPr>
        <w:tc>
          <w:tcPr>
            <w:tcW w:w="562" w:type="dxa"/>
            <w:shd w:val="clear" w:color="auto" w:fill="F2F2F2" w:themeFill="background1" w:themeFillShade="F2"/>
            <w:vAlign w:val="center"/>
          </w:tcPr>
          <w:p w14:paraId="0A77DF87"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33C70347"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1699699800"/>
              <w14:checkbox>
                <w14:checked w14:val="0"/>
                <w14:checkedState w14:val="2612" w14:font="MS Gothic"/>
                <w14:uncheckedState w14:val="2610" w14:font="MS Gothic"/>
              </w14:checkbox>
            </w:sdtPr>
            <w:sdtContent>
              <w:p w14:paraId="74D58E56"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129470961"/>
              <w14:checkbox>
                <w14:checked w14:val="1"/>
                <w14:checkedState w14:val="2612" w14:font="MS Gothic"/>
                <w14:uncheckedState w14:val="2610" w14:font="MS Gothic"/>
              </w14:checkbox>
            </w:sdtPr>
            <w:sdtContent>
              <w:p w14:paraId="3FC26763"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6E60B300" w14:textId="77777777" w:rsidTr="00053E46">
        <w:trPr>
          <w:trHeight w:val="403"/>
        </w:trPr>
        <w:tc>
          <w:tcPr>
            <w:tcW w:w="562" w:type="dxa"/>
            <w:vAlign w:val="center"/>
          </w:tcPr>
          <w:p w14:paraId="7EF92178" w14:textId="77777777" w:rsidR="00BD50A8" w:rsidRPr="00A42F82" w:rsidRDefault="00BD50A8" w:rsidP="00053E46">
            <w:pPr>
              <w:autoSpaceDE w:val="0"/>
              <w:autoSpaceDN w:val="0"/>
              <w:adjustRightInd w:val="0"/>
              <w:jc w:val="center"/>
              <w:rPr>
                <w:rFonts w:ascii="Arial" w:hAnsi="Arial" w:cs="Arial"/>
                <w:sz w:val="22"/>
                <w:szCs w:val="22"/>
              </w:rPr>
            </w:pPr>
          </w:p>
        </w:tc>
        <w:tc>
          <w:tcPr>
            <w:tcW w:w="8227" w:type="dxa"/>
            <w:shd w:val="clear" w:color="auto" w:fill="auto"/>
            <w:vAlign w:val="center"/>
          </w:tcPr>
          <w:p w14:paraId="3685FDBE"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Details of any other primary data collection method:</w:t>
            </w:r>
          </w:p>
          <w:p w14:paraId="4D643352" w14:textId="77777777" w:rsidR="00BD50A8" w:rsidRPr="00A42F82" w:rsidRDefault="00BD50A8" w:rsidP="00053E46">
            <w:pPr>
              <w:jc w:val="center"/>
              <w:rPr>
                <w:rFonts w:ascii="Arial" w:hAnsi="Arial" w:cs="Arial"/>
              </w:rPr>
            </w:pPr>
          </w:p>
          <w:p w14:paraId="1811ADB4" w14:textId="77777777" w:rsidR="00BD50A8" w:rsidRPr="00A42F82" w:rsidRDefault="00BD50A8" w:rsidP="00053E46">
            <w:pPr>
              <w:jc w:val="center"/>
              <w:rPr>
                <w:rFonts w:ascii="Arial" w:hAnsi="Arial" w:cs="Arial"/>
              </w:rPr>
            </w:pPr>
          </w:p>
          <w:p w14:paraId="79418EDB" w14:textId="77777777" w:rsidR="00BD50A8" w:rsidRPr="00A42F82" w:rsidRDefault="00BD50A8" w:rsidP="00053E46">
            <w:pPr>
              <w:jc w:val="center"/>
              <w:rPr>
                <w:rFonts w:ascii="Arial" w:hAnsi="Arial" w:cs="Arial"/>
                <w:sz w:val="22"/>
                <w:szCs w:val="22"/>
              </w:rPr>
            </w:pPr>
          </w:p>
          <w:p w14:paraId="631257CD"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1BF3135" w14:textId="77777777" w:rsidR="00BD50A8" w:rsidRPr="00A42F82" w:rsidRDefault="00BD50A8" w:rsidP="00053E4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ECFA103" w14:textId="77777777" w:rsidR="00BD50A8" w:rsidRPr="00A42F82" w:rsidRDefault="00BD50A8" w:rsidP="00053E46">
            <w:pPr>
              <w:autoSpaceDE w:val="0"/>
              <w:autoSpaceDN w:val="0"/>
              <w:adjustRightInd w:val="0"/>
              <w:jc w:val="center"/>
              <w:rPr>
                <w:rFonts w:ascii="Arial" w:hAnsi="Arial" w:cs="Arial"/>
                <w:b/>
                <w:bCs/>
                <w:sz w:val="22"/>
                <w:szCs w:val="22"/>
              </w:rPr>
            </w:pPr>
          </w:p>
        </w:tc>
      </w:tr>
    </w:tbl>
    <w:p w14:paraId="0EBFE8B6" w14:textId="77777777" w:rsidR="00BD50A8" w:rsidRPr="00A42F82" w:rsidRDefault="00BD50A8" w:rsidP="00BD50A8">
      <w:pPr>
        <w:jc w:val="center"/>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34F3C32" w14:textId="77777777" w:rsidR="00BD50A8" w:rsidRPr="00A42F82" w:rsidRDefault="00BD50A8" w:rsidP="00BD50A8">
      <w:pPr>
        <w:jc w:val="center"/>
        <w:rPr>
          <w:rFonts w:ascii="Arial" w:hAnsi="Arial" w:cs="Arial"/>
          <w:bCs/>
          <w:iCs/>
        </w:rPr>
      </w:pPr>
    </w:p>
    <w:p w14:paraId="41C53F34" w14:textId="77777777" w:rsidR="00BD50A8" w:rsidRPr="00A42F82" w:rsidRDefault="00BD50A8" w:rsidP="00BD50A8">
      <w:pPr>
        <w:jc w:val="center"/>
        <w:rPr>
          <w:rFonts w:ascii="Arial" w:hAnsi="Arial" w:cs="Arial"/>
          <w:bCs/>
          <w:iCs/>
        </w:rPr>
      </w:pPr>
      <w:r w:rsidRPr="00A42F82">
        <w:rPr>
          <w:rFonts w:ascii="Arial" w:hAnsi="Arial" w:cs="Arial"/>
          <w:bCs/>
          <w:iCs/>
        </w:rPr>
        <w:t>If YES to any question, then no research activity should be undertaken until full ethical approval has been obtained.</w:t>
      </w:r>
    </w:p>
    <w:p w14:paraId="47167D3D" w14:textId="77777777" w:rsidR="00BD50A8" w:rsidRPr="00A42F82" w:rsidRDefault="00BD50A8" w:rsidP="00BD50A8">
      <w:pPr>
        <w:jc w:val="center"/>
        <w:rPr>
          <w:rFonts w:ascii="Arial" w:hAnsi="Arial" w:cs="Arial"/>
          <w:bCs/>
          <w:iCs/>
        </w:rPr>
      </w:pPr>
    </w:p>
    <w:p w14:paraId="44CF74B6" w14:textId="77777777" w:rsidR="00BD50A8" w:rsidRPr="00A42F82" w:rsidRDefault="00BD50A8" w:rsidP="00BD50A8">
      <w:pPr>
        <w:autoSpaceDE w:val="0"/>
        <w:autoSpaceDN w:val="0"/>
        <w:adjustRightInd w:val="0"/>
        <w:spacing w:after="240"/>
        <w:jc w:val="center"/>
        <w:rPr>
          <w:rFonts w:ascii="Arial" w:hAnsi="Arial" w:cs="Arial"/>
          <w:b/>
        </w:rPr>
      </w:pPr>
      <w:r w:rsidRPr="00A42F82">
        <w:rPr>
          <w:rFonts w:ascii="Arial" w:hAnsi="Arial" w:cs="Arial"/>
          <w:b/>
        </w:rPr>
        <w:t>SECTION G: Intended Participants</w:t>
      </w:r>
    </w:p>
    <w:p w14:paraId="65BD4501" w14:textId="77777777" w:rsidR="00BD50A8" w:rsidRPr="00A42F82" w:rsidRDefault="00BD50A8" w:rsidP="00BD50A8">
      <w:pPr>
        <w:jc w:val="cente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290D1DDE" w14:textId="77777777" w:rsidR="00BD50A8" w:rsidRPr="00A42F82" w:rsidRDefault="00BD50A8" w:rsidP="00BD50A8">
      <w:pPr>
        <w:jc w:val="center"/>
        <w:rPr>
          <w:rFonts w:ascii="Arial" w:hAnsi="Arial" w:cs="Arial"/>
          <w:bCs/>
          <w:sz w:val="24"/>
          <w:szCs w:val="24"/>
        </w:rPr>
      </w:pPr>
    </w:p>
    <w:tbl>
      <w:tblPr>
        <w:tblStyle w:val="TableGrid"/>
        <w:tblW w:w="10490" w:type="dxa"/>
        <w:tblInd w:w="-714" w:type="dxa"/>
        <w:tblLook w:val="04A0" w:firstRow="1" w:lastRow="0" w:firstColumn="1" w:lastColumn="0" w:noHBand="0" w:noVBand="1"/>
      </w:tblPr>
      <w:tblGrid>
        <w:gridCol w:w="1228"/>
        <w:gridCol w:w="7876"/>
        <w:gridCol w:w="840"/>
        <w:gridCol w:w="546"/>
      </w:tblGrid>
      <w:tr w:rsidR="00BD50A8" w:rsidRPr="00A42F82" w14:paraId="48EC796A" w14:textId="77777777" w:rsidTr="00053E46">
        <w:tc>
          <w:tcPr>
            <w:tcW w:w="1239" w:type="dxa"/>
            <w:shd w:val="clear" w:color="auto" w:fill="F2F2F2" w:themeFill="background1" w:themeFillShade="F2"/>
            <w:vAlign w:val="center"/>
          </w:tcPr>
          <w:p w14:paraId="773F93B4" w14:textId="77777777" w:rsidR="00BD50A8" w:rsidRPr="00A42F82" w:rsidRDefault="00BD50A8" w:rsidP="00053E46">
            <w:pPr>
              <w:autoSpaceDE w:val="0"/>
              <w:autoSpaceDN w:val="0"/>
              <w:adjustRightInd w:val="0"/>
              <w:jc w:val="center"/>
              <w:rPr>
                <w:rFonts w:ascii="Arial" w:hAnsi="Arial" w:cs="Arial"/>
                <w:b/>
                <w:sz w:val="22"/>
                <w:szCs w:val="22"/>
              </w:rPr>
            </w:pPr>
          </w:p>
        </w:tc>
        <w:tc>
          <w:tcPr>
            <w:tcW w:w="7952" w:type="dxa"/>
            <w:shd w:val="clear" w:color="auto" w:fill="F2F2F2" w:themeFill="background1" w:themeFillShade="F2"/>
          </w:tcPr>
          <w:p w14:paraId="5D125A39" w14:textId="77777777" w:rsidR="00BD50A8" w:rsidRPr="00A42F82" w:rsidRDefault="00BD50A8" w:rsidP="00053E46">
            <w:pPr>
              <w:autoSpaceDE w:val="0"/>
              <w:autoSpaceDN w:val="0"/>
              <w:adjustRightInd w:val="0"/>
              <w:jc w:val="center"/>
              <w:rPr>
                <w:rFonts w:ascii="Arial" w:hAnsi="Arial" w:cs="Arial"/>
                <w:b/>
                <w:sz w:val="22"/>
                <w:szCs w:val="22"/>
              </w:rPr>
            </w:pPr>
            <w:r w:rsidRPr="00A42F82">
              <w:rPr>
                <w:rFonts w:ascii="Arial" w:hAnsi="Arial" w:cs="Arial"/>
                <w:b/>
                <w:sz w:val="22"/>
                <w:szCs w:val="22"/>
              </w:rPr>
              <w:t>Who are the intended participants:</w:t>
            </w:r>
          </w:p>
        </w:tc>
        <w:tc>
          <w:tcPr>
            <w:tcW w:w="842" w:type="dxa"/>
            <w:shd w:val="clear" w:color="auto" w:fill="F2F2F2" w:themeFill="background1" w:themeFillShade="F2"/>
          </w:tcPr>
          <w:p w14:paraId="241C2409" w14:textId="77777777" w:rsidR="00BD50A8" w:rsidRPr="00A42F82" w:rsidRDefault="00BD50A8" w:rsidP="00053E46">
            <w:pPr>
              <w:autoSpaceDE w:val="0"/>
              <w:autoSpaceDN w:val="0"/>
              <w:adjustRightInd w:val="0"/>
              <w:jc w:val="center"/>
              <w:rPr>
                <w:rFonts w:ascii="Arial" w:hAnsi="Arial" w:cs="Arial"/>
                <w:b/>
                <w:bCs/>
                <w:sz w:val="22"/>
                <w:szCs w:val="22"/>
              </w:rPr>
            </w:pPr>
          </w:p>
          <w:p w14:paraId="669F3340"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457" w:type="dxa"/>
            <w:shd w:val="clear" w:color="auto" w:fill="F2F2F2" w:themeFill="background1" w:themeFillShade="F2"/>
          </w:tcPr>
          <w:p w14:paraId="047E111E" w14:textId="77777777" w:rsidR="00BD50A8" w:rsidRPr="00A42F82" w:rsidRDefault="00BD50A8" w:rsidP="00053E46">
            <w:pPr>
              <w:autoSpaceDE w:val="0"/>
              <w:autoSpaceDN w:val="0"/>
              <w:adjustRightInd w:val="0"/>
              <w:jc w:val="center"/>
              <w:rPr>
                <w:rFonts w:ascii="Arial" w:hAnsi="Arial" w:cs="Arial"/>
                <w:b/>
                <w:bCs/>
                <w:sz w:val="22"/>
                <w:szCs w:val="22"/>
              </w:rPr>
            </w:pPr>
          </w:p>
          <w:p w14:paraId="736370D4"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D50A8" w:rsidRPr="00A42F82" w14:paraId="476913FA" w14:textId="77777777" w:rsidTr="00053E46">
        <w:trPr>
          <w:trHeight w:val="439"/>
        </w:trPr>
        <w:tc>
          <w:tcPr>
            <w:tcW w:w="1239" w:type="dxa"/>
            <w:shd w:val="clear" w:color="auto" w:fill="F2F2F2" w:themeFill="background1" w:themeFillShade="F2"/>
            <w:vAlign w:val="center"/>
          </w:tcPr>
          <w:p w14:paraId="32FAAFD9"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7952" w:type="dxa"/>
            <w:shd w:val="clear" w:color="auto" w:fill="F2F2F2" w:themeFill="background1" w:themeFillShade="F2"/>
            <w:vAlign w:val="center"/>
          </w:tcPr>
          <w:p w14:paraId="5638F797"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Students or staff at the University?</w:t>
            </w:r>
          </w:p>
        </w:tc>
        <w:tc>
          <w:tcPr>
            <w:tcW w:w="842" w:type="dxa"/>
            <w:shd w:val="clear" w:color="auto" w:fill="BFBFBF" w:themeFill="background1" w:themeFillShade="BF"/>
            <w:vAlign w:val="center"/>
          </w:tcPr>
          <w:sdt>
            <w:sdtPr>
              <w:rPr>
                <w:rFonts w:ascii="Arial" w:hAnsi="Arial" w:cs="Arial"/>
              </w:rPr>
              <w:id w:val="1196121505"/>
              <w14:checkbox>
                <w14:checked w14:val="1"/>
                <w14:checkedState w14:val="2612" w14:font="MS Gothic"/>
                <w14:uncheckedState w14:val="2610" w14:font="MS Gothic"/>
              </w14:checkbox>
            </w:sdtPr>
            <w:sdtContent>
              <w:p w14:paraId="627F3AF0"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57" w:type="dxa"/>
            <w:shd w:val="clear" w:color="auto" w:fill="BFBFBF" w:themeFill="background1" w:themeFillShade="BF"/>
            <w:vAlign w:val="center"/>
          </w:tcPr>
          <w:sdt>
            <w:sdtPr>
              <w:rPr>
                <w:rFonts w:ascii="Arial" w:hAnsi="Arial" w:cs="Arial"/>
              </w:rPr>
              <w:id w:val="1164748390"/>
              <w14:checkbox>
                <w14:checked w14:val="0"/>
                <w14:checkedState w14:val="2612" w14:font="MS Gothic"/>
                <w14:uncheckedState w14:val="2610" w14:font="MS Gothic"/>
              </w14:checkbox>
            </w:sdtPr>
            <w:sdtContent>
              <w:p w14:paraId="4604F648"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113ACBB4" w14:textId="77777777" w:rsidTr="00053E46">
        <w:trPr>
          <w:trHeight w:val="403"/>
        </w:trPr>
        <w:tc>
          <w:tcPr>
            <w:tcW w:w="1239" w:type="dxa"/>
            <w:shd w:val="clear" w:color="auto" w:fill="F2F2F2" w:themeFill="background1" w:themeFillShade="F2"/>
            <w:vAlign w:val="center"/>
          </w:tcPr>
          <w:p w14:paraId="25304646"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7952" w:type="dxa"/>
            <w:shd w:val="clear" w:color="auto" w:fill="F2F2F2" w:themeFill="background1" w:themeFillShade="F2"/>
            <w:vAlign w:val="center"/>
          </w:tcPr>
          <w:p w14:paraId="4804A6D9"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Adults (over the age of 18 and competent to give consent)?</w:t>
            </w:r>
          </w:p>
        </w:tc>
        <w:tc>
          <w:tcPr>
            <w:tcW w:w="842" w:type="dxa"/>
            <w:shd w:val="clear" w:color="auto" w:fill="BFBFBF" w:themeFill="background1" w:themeFillShade="BF"/>
            <w:vAlign w:val="center"/>
          </w:tcPr>
          <w:sdt>
            <w:sdtPr>
              <w:rPr>
                <w:rFonts w:ascii="Arial" w:hAnsi="Arial" w:cs="Arial"/>
              </w:rPr>
              <w:id w:val="143634133"/>
              <w14:checkbox>
                <w14:checked w14:val="1"/>
                <w14:checkedState w14:val="2612" w14:font="MS Gothic"/>
                <w14:uncheckedState w14:val="2610" w14:font="MS Gothic"/>
              </w14:checkbox>
            </w:sdtPr>
            <w:sdtContent>
              <w:p w14:paraId="7581AE3E"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57" w:type="dxa"/>
            <w:shd w:val="clear" w:color="auto" w:fill="BFBFBF" w:themeFill="background1" w:themeFillShade="BF"/>
            <w:vAlign w:val="center"/>
          </w:tcPr>
          <w:sdt>
            <w:sdtPr>
              <w:rPr>
                <w:rFonts w:ascii="Arial" w:hAnsi="Arial" w:cs="Arial"/>
              </w:rPr>
              <w:id w:val="1918209313"/>
              <w14:checkbox>
                <w14:checked w14:val="0"/>
                <w14:checkedState w14:val="2612" w14:font="MS Gothic"/>
                <w14:uncheckedState w14:val="2610" w14:font="MS Gothic"/>
              </w14:checkbox>
            </w:sdtPr>
            <w:sdtContent>
              <w:p w14:paraId="0B067172"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548BDDCE" w14:textId="77777777" w:rsidTr="00053E46">
        <w:trPr>
          <w:trHeight w:val="439"/>
        </w:trPr>
        <w:tc>
          <w:tcPr>
            <w:tcW w:w="1239" w:type="dxa"/>
            <w:shd w:val="clear" w:color="auto" w:fill="F2F2F2" w:themeFill="background1" w:themeFillShade="F2"/>
            <w:vAlign w:val="center"/>
          </w:tcPr>
          <w:p w14:paraId="17A56F17"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7952" w:type="dxa"/>
            <w:shd w:val="clear" w:color="auto" w:fill="F2F2F2" w:themeFill="background1" w:themeFillShade="F2"/>
            <w:vAlign w:val="center"/>
          </w:tcPr>
          <w:p w14:paraId="40A38FC2"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Vulnerable adults?</w:t>
            </w:r>
          </w:p>
        </w:tc>
        <w:tc>
          <w:tcPr>
            <w:tcW w:w="842" w:type="dxa"/>
            <w:shd w:val="clear" w:color="auto" w:fill="BFBFBF" w:themeFill="background1" w:themeFillShade="BF"/>
            <w:vAlign w:val="center"/>
          </w:tcPr>
          <w:sdt>
            <w:sdtPr>
              <w:rPr>
                <w:rFonts w:ascii="Arial" w:hAnsi="Arial" w:cs="Arial"/>
              </w:rPr>
              <w:id w:val="-1818103618"/>
              <w14:checkbox>
                <w14:checked w14:val="0"/>
                <w14:checkedState w14:val="2612" w14:font="MS Gothic"/>
                <w14:uncheckedState w14:val="2610" w14:font="MS Gothic"/>
              </w14:checkbox>
            </w:sdtPr>
            <w:sdtContent>
              <w:p w14:paraId="5DCEED7A"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57" w:type="dxa"/>
            <w:shd w:val="clear" w:color="auto" w:fill="BFBFBF" w:themeFill="background1" w:themeFillShade="BF"/>
            <w:vAlign w:val="center"/>
          </w:tcPr>
          <w:sdt>
            <w:sdtPr>
              <w:rPr>
                <w:rFonts w:ascii="Arial" w:hAnsi="Arial" w:cs="Arial"/>
              </w:rPr>
              <w:id w:val="250934849"/>
              <w14:checkbox>
                <w14:checked w14:val="1"/>
                <w14:checkedState w14:val="2612" w14:font="MS Gothic"/>
                <w14:uncheckedState w14:val="2610" w14:font="MS Gothic"/>
              </w14:checkbox>
            </w:sdtPr>
            <w:sdtContent>
              <w:p w14:paraId="66793FA7"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6EE5340E" w14:textId="77777777" w:rsidTr="00053E46">
        <w:trPr>
          <w:trHeight w:val="403"/>
        </w:trPr>
        <w:tc>
          <w:tcPr>
            <w:tcW w:w="1239" w:type="dxa"/>
            <w:shd w:val="clear" w:color="auto" w:fill="F2F2F2" w:themeFill="background1" w:themeFillShade="F2"/>
            <w:vAlign w:val="center"/>
          </w:tcPr>
          <w:p w14:paraId="14C91682"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7952" w:type="dxa"/>
            <w:shd w:val="clear" w:color="auto" w:fill="F2F2F2" w:themeFill="background1" w:themeFillShade="F2"/>
            <w:vAlign w:val="center"/>
          </w:tcPr>
          <w:p w14:paraId="01713792"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42" w:type="dxa"/>
            <w:shd w:val="clear" w:color="auto" w:fill="BFBFBF" w:themeFill="background1" w:themeFillShade="BF"/>
            <w:vAlign w:val="center"/>
          </w:tcPr>
          <w:sdt>
            <w:sdtPr>
              <w:rPr>
                <w:rFonts w:ascii="Arial" w:hAnsi="Arial" w:cs="Arial"/>
              </w:rPr>
              <w:id w:val="-1803457650"/>
              <w14:checkbox>
                <w14:checked w14:val="0"/>
                <w14:checkedState w14:val="2612" w14:font="MS Gothic"/>
                <w14:uncheckedState w14:val="2610" w14:font="MS Gothic"/>
              </w14:checkbox>
            </w:sdtPr>
            <w:sdtContent>
              <w:p w14:paraId="6F6D944F"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57" w:type="dxa"/>
            <w:shd w:val="clear" w:color="auto" w:fill="BFBFBF" w:themeFill="background1" w:themeFillShade="BF"/>
            <w:vAlign w:val="center"/>
          </w:tcPr>
          <w:sdt>
            <w:sdtPr>
              <w:rPr>
                <w:rFonts w:ascii="Arial" w:hAnsi="Arial" w:cs="Arial"/>
              </w:rPr>
              <w:id w:val="-2017451316"/>
              <w14:checkbox>
                <w14:checked w14:val="1"/>
                <w14:checkedState w14:val="2612" w14:font="MS Gothic"/>
                <w14:uncheckedState w14:val="2610" w14:font="MS Gothic"/>
              </w14:checkbox>
            </w:sdtPr>
            <w:sdtContent>
              <w:p w14:paraId="59DF8459"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0B3ECA50" w14:textId="77777777" w:rsidTr="00053E46">
        <w:trPr>
          <w:trHeight w:val="403"/>
        </w:trPr>
        <w:tc>
          <w:tcPr>
            <w:tcW w:w="1239" w:type="dxa"/>
            <w:shd w:val="clear" w:color="auto" w:fill="F2F2F2" w:themeFill="background1" w:themeFillShade="F2"/>
            <w:vAlign w:val="center"/>
          </w:tcPr>
          <w:p w14:paraId="6A0AE23D"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52" w:type="dxa"/>
            <w:shd w:val="clear" w:color="auto" w:fill="F2F2F2" w:themeFill="background1" w:themeFillShade="F2"/>
            <w:vAlign w:val="center"/>
          </w:tcPr>
          <w:p w14:paraId="3E962064"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Prisoners?</w:t>
            </w:r>
          </w:p>
        </w:tc>
        <w:tc>
          <w:tcPr>
            <w:tcW w:w="842" w:type="dxa"/>
            <w:shd w:val="clear" w:color="auto" w:fill="BFBFBF" w:themeFill="background1" w:themeFillShade="BF"/>
            <w:vAlign w:val="center"/>
          </w:tcPr>
          <w:sdt>
            <w:sdtPr>
              <w:rPr>
                <w:rFonts w:ascii="Arial" w:hAnsi="Arial" w:cs="Arial"/>
              </w:rPr>
              <w:id w:val="1118485721"/>
              <w14:checkbox>
                <w14:checked w14:val="0"/>
                <w14:checkedState w14:val="2612" w14:font="MS Gothic"/>
                <w14:uncheckedState w14:val="2610" w14:font="MS Gothic"/>
              </w14:checkbox>
            </w:sdtPr>
            <w:sdtContent>
              <w:p w14:paraId="20657B31"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57" w:type="dxa"/>
            <w:shd w:val="clear" w:color="auto" w:fill="BFBFBF" w:themeFill="background1" w:themeFillShade="BF"/>
            <w:vAlign w:val="center"/>
          </w:tcPr>
          <w:sdt>
            <w:sdtPr>
              <w:rPr>
                <w:rFonts w:ascii="Arial" w:hAnsi="Arial" w:cs="Arial"/>
              </w:rPr>
              <w:id w:val="1115327224"/>
              <w14:checkbox>
                <w14:checked w14:val="1"/>
                <w14:checkedState w14:val="2612" w14:font="MS Gothic"/>
                <w14:uncheckedState w14:val="2610" w14:font="MS Gothic"/>
              </w14:checkbox>
            </w:sdtPr>
            <w:sdtContent>
              <w:p w14:paraId="7033B8A0"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72C68217" w14:textId="77777777" w:rsidTr="00053E46">
        <w:trPr>
          <w:trHeight w:val="439"/>
        </w:trPr>
        <w:tc>
          <w:tcPr>
            <w:tcW w:w="1239" w:type="dxa"/>
            <w:shd w:val="clear" w:color="auto" w:fill="F2F2F2" w:themeFill="background1" w:themeFillShade="F2"/>
            <w:vAlign w:val="center"/>
          </w:tcPr>
          <w:p w14:paraId="02E42008"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52" w:type="dxa"/>
            <w:shd w:val="clear" w:color="auto" w:fill="F2F2F2" w:themeFill="background1" w:themeFillShade="F2"/>
            <w:vAlign w:val="center"/>
          </w:tcPr>
          <w:p w14:paraId="04AD7288"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Young offenders?</w:t>
            </w:r>
          </w:p>
        </w:tc>
        <w:tc>
          <w:tcPr>
            <w:tcW w:w="842" w:type="dxa"/>
            <w:shd w:val="clear" w:color="auto" w:fill="BFBFBF" w:themeFill="background1" w:themeFillShade="BF"/>
            <w:vAlign w:val="center"/>
          </w:tcPr>
          <w:sdt>
            <w:sdtPr>
              <w:rPr>
                <w:rFonts w:ascii="Arial" w:hAnsi="Arial" w:cs="Arial"/>
              </w:rPr>
              <w:id w:val="-1277550458"/>
              <w14:checkbox>
                <w14:checked w14:val="0"/>
                <w14:checkedState w14:val="2612" w14:font="MS Gothic"/>
                <w14:uncheckedState w14:val="2610" w14:font="MS Gothic"/>
              </w14:checkbox>
            </w:sdtPr>
            <w:sdtContent>
              <w:p w14:paraId="0D0F718D"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57" w:type="dxa"/>
            <w:shd w:val="clear" w:color="auto" w:fill="BFBFBF" w:themeFill="background1" w:themeFillShade="BF"/>
            <w:vAlign w:val="center"/>
          </w:tcPr>
          <w:sdt>
            <w:sdtPr>
              <w:rPr>
                <w:rFonts w:ascii="Arial" w:hAnsi="Arial" w:cs="Arial"/>
              </w:rPr>
              <w:id w:val="26066161"/>
              <w14:checkbox>
                <w14:checked w14:val="1"/>
                <w14:checkedState w14:val="2612" w14:font="MS Gothic"/>
                <w14:uncheckedState w14:val="2610" w14:font="MS Gothic"/>
              </w14:checkbox>
            </w:sdtPr>
            <w:sdtContent>
              <w:p w14:paraId="2483E3CA"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51CB09F4" w14:textId="77777777" w:rsidTr="00053E46">
        <w:trPr>
          <w:trHeight w:val="403"/>
        </w:trPr>
        <w:tc>
          <w:tcPr>
            <w:tcW w:w="1239" w:type="dxa"/>
            <w:shd w:val="clear" w:color="auto" w:fill="F2F2F2" w:themeFill="background1" w:themeFillShade="F2"/>
            <w:vAlign w:val="center"/>
          </w:tcPr>
          <w:p w14:paraId="4479B121"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52" w:type="dxa"/>
            <w:shd w:val="clear" w:color="auto" w:fill="F2F2F2" w:themeFill="background1" w:themeFillShade="F2"/>
            <w:vAlign w:val="center"/>
          </w:tcPr>
          <w:p w14:paraId="0B8D13BC"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42" w:type="dxa"/>
            <w:shd w:val="clear" w:color="auto" w:fill="BFBFBF" w:themeFill="background1" w:themeFillShade="BF"/>
            <w:vAlign w:val="center"/>
          </w:tcPr>
          <w:sdt>
            <w:sdtPr>
              <w:rPr>
                <w:rFonts w:ascii="Arial" w:hAnsi="Arial" w:cs="Arial"/>
              </w:rPr>
              <w:id w:val="-804774017"/>
              <w14:checkbox>
                <w14:checked w14:val="0"/>
                <w14:checkedState w14:val="2612" w14:font="MS Gothic"/>
                <w14:uncheckedState w14:val="2610" w14:font="MS Gothic"/>
              </w14:checkbox>
            </w:sdtPr>
            <w:sdtContent>
              <w:p w14:paraId="3E3AD77B"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57" w:type="dxa"/>
            <w:shd w:val="clear" w:color="auto" w:fill="BFBFBF" w:themeFill="background1" w:themeFillShade="BF"/>
            <w:vAlign w:val="center"/>
          </w:tcPr>
          <w:sdt>
            <w:sdtPr>
              <w:rPr>
                <w:rFonts w:ascii="Arial" w:hAnsi="Arial" w:cs="Arial"/>
              </w:rPr>
              <w:id w:val="-1559317229"/>
              <w14:checkbox>
                <w14:checked w14:val="1"/>
                <w14:checkedState w14:val="2612" w14:font="MS Gothic"/>
                <w14:uncheckedState w14:val="2610" w14:font="MS Gothic"/>
              </w14:checkbox>
            </w:sdtPr>
            <w:sdtContent>
              <w:p w14:paraId="72696EC2"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704E0B47" w14:textId="77777777" w:rsidTr="00053E46">
        <w:trPr>
          <w:trHeight w:val="403"/>
        </w:trPr>
        <w:tc>
          <w:tcPr>
            <w:tcW w:w="1239" w:type="dxa"/>
            <w:shd w:val="clear" w:color="auto" w:fill="F2F2F2" w:themeFill="background1" w:themeFillShade="F2"/>
            <w:vAlign w:val="center"/>
          </w:tcPr>
          <w:p w14:paraId="7549AAAE"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52" w:type="dxa"/>
            <w:shd w:val="clear" w:color="auto" w:fill="F2F2F2" w:themeFill="background1" w:themeFillShade="F2"/>
            <w:vAlign w:val="center"/>
          </w:tcPr>
          <w:p w14:paraId="2625DBA2"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People engaged in illegal activities?</w:t>
            </w:r>
          </w:p>
        </w:tc>
        <w:tc>
          <w:tcPr>
            <w:tcW w:w="842" w:type="dxa"/>
            <w:shd w:val="clear" w:color="auto" w:fill="BFBFBF" w:themeFill="background1" w:themeFillShade="BF"/>
            <w:vAlign w:val="center"/>
          </w:tcPr>
          <w:sdt>
            <w:sdtPr>
              <w:rPr>
                <w:rFonts w:ascii="Arial" w:hAnsi="Arial" w:cs="Arial"/>
              </w:rPr>
              <w:id w:val="-49236019"/>
              <w14:checkbox>
                <w14:checked w14:val="0"/>
                <w14:checkedState w14:val="2612" w14:font="MS Gothic"/>
                <w14:uncheckedState w14:val="2610" w14:font="MS Gothic"/>
              </w14:checkbox>
            </w:sdtPr>
            <w:sdtContent>
              <w:p w14:paraId="1567AA99"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57" w:type="dxa"/>
            <w:shd w:val="clear" w:color="auto" w:fill="BFBFBF" w:themeFill="background1" w:themeFillShade="BF"/>
            <w:vAlign w:val="center"/>
          </w:tcPr>
          <w:sdt>
            <w:sdtPr>
              <w:rPr>
                <w:rFonts w:ascii="Arial" w:hAnsi="Arial" w:cs="Arial"/>
              </w:rPr>
              <w:id w:val="-1828575726"/>
              <w14:checkbox>
                <w14:checked w14:val="1"/>
                <w14:checkedState w14:val="2612" w14:font="MS Gothic"/>
                <w14:uncheckedState w14:val="2610" w14:font="MS Gothic"/>
              </w14:checkbox>
            </w:sdtPr>
            <w:sdtContent>
              <w:p w14:paraId="450873C4"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5CEF2A73" w14:textId="77777777" w:rsidTr="00053E46">
        <w:trPr>
          <w:trHeight w:val="403"/>
        </w:trPr>
        <w:tc>
          <w:tcPr>
            <w:tcW w:w="1239" w:type="dxa"/>
            <w:shd w:val="clear" w:color="auto" w:fill="F2F2F2" w:themeFill="background1" w:themeFillShade="F2"/>
            <w:vAlign w:val="center"/>
          </w:tcPr>
          <w:p w14:paraId="7D13A444"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52" w:type="dxa"/>
            <w:shd w:val="clear" w:color="auto" w:fill="F2F2F2" w:themeFill="background1" w:themeFillShade="F2"/>
            <w:vAlign w:val="center"/>
          </w:tcPr>
          <w:p w14:paraId="7591C01B"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7383D24D" w14:textId="77777777" w:rsidR="00BD50A8" w:rsidRPr="00A42F82" w:rsidRDefault="00BD50A8" w:rsidP="00053E46">
            <w:pPr>
              <w:autoSpaceDE w:val="0"/>
              <w:autoSpaceDN w:val="0"/>
              <w:adjustRightInd w:val="0"/>
              <w:jc w:val="center"/>
              <w:rPr>
                <w:rFonts w:ascii="Arial" w:hAnsi="Arial" w:cs="Arial"/>
                <w:sz w:val="22"/>
                <w:szCs w:val="22"/>
              </w:rPr>
            </w:pPr>
          </w:p>
        </w:tc>
        <w:tc>
          <w:tcPr>
            <w:tcW w:w="842" w:type="dxa"/>
            <w:vMerge w:val="restart"/>
            <w:shd w:val="clear" w:color="auto" w:fill="BFBFBF" w:themeFill="background1" w:themeFillShade="BF"/>
            <w:vAlign w:val="center"/>
          </w:tcPr>
          <w:sdt>
            <w:sdtPr>
              <w:rPr>
                <w:rFonts w:ascii="Arial" w:hAnsi="Arial" w:cs="Arial"/>
              </w:rPr>
              <w:id w:val="-662542156"/>
              <w14:checkbox>
                <w14:checked w14:val="0"/>
                <w14:checkedState w14:val="2612" w14:font="MS Gothic"/>
                <w14:uncheckedState w14:val="2610" w14:font="MS Gothic"/>
              </w14:checkbox>
            </w:sdtPr>
            <w:sdtContent>
              <w:p w14:paraId="2327D5FA"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57" w:type="dxa"/>
            <w:vMerge w:val="restart"/>
            <w:shd w:val="clear" w:color="auto" w:fill="BFBFBF" w:themeFill="background1" w:themeFillShade="BF"/>
            <w:vAlign w:val="center"/>
          </w:tcPr>
          <w:sdt>
            <w:sdtPr>
              <w:rPr>
                <w:rFonts w:ascii="Arial" w:hAnsi="Arial" w:cs="Arial"/>
              </w:rPr>
              <w:id w:val="175856839"/>
              <w14:checkbox>
                <w14:checked w14:val="1"/>
                <w14:checkedState w14:val="2612" w14:font="MS Gothic"/>
                <w14:uncheckedState w14:val="2610" w14:font="MS Gothic"/>
              </w14:checkbox>
            </w:sdtPr>
            <w:sdtContent>
              <w:p w14:paraId="4A4890FE"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5CFEDD58" w14:textId="77777777" w:rsidTr="00053E46">
        <w:trPr>
          <w:trHeight w:val="403"/>
        </w:trPr>
        <w:tc>
          <w:tcPr>
            <w:tcW w:w="1239" w:type="dxa"/>
            <w:vAlign w:val="center"/>
          </w:tcPr>
          <w:p w14:paraId="5E3C773C" w14:textId="77777777" w:rsidR="00BD50A8" w:rsidRPr="00A42F82" w:rsidRDefault="00BD50A8" w:rsidP="00053E46">
            <w:pPr>
              <w:autoSpaceDE w:val="0"/>
              <w:autoSpaceDN w:val="0"/>
              <w:adjustRightInd w:val="0"/>
              <w:jc w:val="center"/>
              <w:rPr>
                <w:rFonts w:ascii="Arial" w:hAnsi="Arial" w:cs="Arial"/>
                <w:sz w:val="22"/>
                <w:szCs w:val="22"/>
              </w:rPr>
            </w:pPr>
          </w:p>
        </w:tc>
        <w:tc>
          <w:tcPr>
            <w:tcW w:w="7952" w:type="dxa"/>
            <w:shd w:val="clear" w:color="auto" w:fill="auto"/>
            <w:vAlign w:val="center"/>
          </w:tcPr>
          <w:p w14:paraId="50B7237E"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Details of any other participant groups:</w:t>
            </w:r>
          </w:p>
          <w:p w14:paraId="1CD98BCA" w14:textId="77777777" w:rsidR="00BD50A8" w:rsidRPr="00A42F82" w:rsidRDefault="00BD50A8" w:rsidP="00053E46">
            <w:pPr>
              <w:jc w:val="center"/>
              <w:rPr>
                <w:rFonts w:ascii="Arial" w:hAnsi="Arial" w:cs="Arial"/>
              </w:rPr>
            </w:pPr>
          </w:p>
          <w:p w14:paraId="60D49740" w14:textId="77777777" w:rsidR="00BD50A8" w:rsidRPr="00A42F82" w:rsidRDefault="00BD50A8" w:rsidP="00053E46">
            <w:pPr>
              <w:jc w:val="center"/>
              <w:rPr>
                <w:rFonts w:ascii="Arial" w:hAnsi="Arial" w:cs="Arial"/>
              </w:rPr>
            </w:pPr>
          </w:p>
          <w:p w14:paraId="56BB6E68" w14:textId="77777777" w:rsidR="00BD50A8" w:rsidRPr="00A42F82" w:rsidRDefault="00BD50A8" w:rsidP="00053E46">
            <w:pPr>
              <w:jc w:val="center"/>
              <w:rPr>
                <w:rFonts w:ascii="Arial" w:hAnsi="Arial" w:cs="Arial"/>
                <w:sz w:val="22"/>
                <w:szCs w:val="22"/>
              </w:rPr>
            </w:pPr>
          </w:p>
          <w:p w14:paraId="6F8764CB"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color w:val="808080"/>
                <w:sz w:val="18"/>
                <w:szCs w:val="18"/>
              </w:rPr>
              <w:t>(this box should expand as you type)</w:t>
            </w:r>
          </w:p>
        </w:tc>
        <w:tc>
          <w:tcPr>
            <w:tcW w:w="842" w:type="dxa"/>
            <w:vMerge/>
            <w:shd w:val="clear" w:color="auto" w:fill="BFBFBF" w:themeFill="background1" w:themeFillShade="BF"/>
            <w:vAlign w:val="center"/>
          </w:tcPr>
          <w:p w14:paraId="3832B7DB" w14:textId="77777777" w:rsidR="00BD50A8" w:rsidRPr="00A42F82" w:rsidRDefault="00BD50A8" w:rsidP="00053E46">
            <w:pPr>
              <w:autoSpaceDE w:val="0"/>
              <w:autoSpaceDN w:val="0"/>
              <w:adjustRightInd w:val="0"/>
              <w:jc w:val="center"/>
              <w:rPr>
                <w:rFonts w:ascii="Arial" w:hAnsi="Arial" w:cs="Arial"/>
                <w:b/>
                <w:bCs/>
                <w:sz w:val="22"/>
                <w:szCs w:val="22"/>
              </w:rPr>
            </w:pPr>
          </w:p>
        </w:tc>
        <w:tc>
          <w:tcPr>
            <w:tcW w:w="457" w:type="dxa"/>
            <w:vMerge/>
            <w:shd w:val="clear" w:color="auto" w:fill="BFBFBF" w:themeFill="background1" w:themeFillShade="BF"/>
            <w:vAlign w:val="center"/>
          </w:tcPr>
          <w:p w14:paraId="0CC42CFF" w14:textId="77777777" w:rsidR="00BD50A8" w:rsidRPr="00A42F82" w:rsidRDefault="00BD50A8" w:rsidP="00053E46">
            <w:pPr>
              <w:autoSpaceDE w:val="0"/>
              <w:autoSpaceDN w:val="0"/>
              <w:adjustRightInd w:val="0"/>
              <w:jc w:val="center"/>
              <w:rPr>
                <w:rFonts w:ascii="Arial" w:hAnsi="Arial" w:cs="Arial"/>
                <w:b/>
                <w:bCs/>
                <w:sz w:val="22"/>
                <w:szCs w:val="22"/>
              </w:rPr>
            </w:pPr>
          </w:p>
        </w:tc>
      </w:tr>
    </w:tbl>
    <w:p w14:paraId="387E6757" w14:textId="77777777" w:rsidR="00BD50A8" w:rsidRPr="00A42F82" w:rsidRDefault="00BD50A8" w:rsidP="00BD50A8">
      <w:pPr>
        <w:jc w:val="center"/>
        <w:rPr>
          <w:rFonts w:ascii="Arial" w:hAnsi="Arial" w:cs="Arial"/>
          <w:bCs/>
          <w:sz w:val="24"/>
          <w:szCs w:val="24"/>
        </w:rPr>
      </w:pPr>
    </w:p>
    <w:tbl>
      <w:tblPr>
        <w:tblStyle w:val="TableGrid"/>
        <w:tblW w:w="10451" w:type="dxa"/>
        <w:tblInd w:w="-720" w:type="dxa"/>
        <w:tblLook w:val="04A0" w:firstRow="1" w:lastRow="0" w:firstColumn="1" w:lastColumn="0" w:noHBand="0" w:noVBand="1"/>
      </w:tblPr>
      <w:tblGrid>
        <w:gridCol w:w="562"/>
        <w:gridCol w:w="3256"/>
        <w:gridCol w:w="6633"/>
      </w:tblGrid>
      <w:tr w:rsidR="00BD50A8" w:rsidRPr="00A42F82" w14:paraId="544DB5CC" w14:textId="77777777" w:rsidTr="00053E46">
        <w:trPr>
          <w:trHeight w:val="403"/>
        </w:trPr>
        <w:tc>
          <w:tcPr>
            <w:tcW w:w="562" w:type="dxa"/>
            <w:tcBorders>
              <w:bottom w:val="single" w:sz="4" w:space="0" w:color="auto"/>
            </w:tcBorders>
            <w:shd w:val="clear" w:color="auto" w:fill="F2F2F2" w:themeFill="background1" w:themeFillShade="F2"/>
          </w:tcPr>
          <w:p w14:paraId="644F3D6F" w14:textId="77777777" w:rsidR="00BD50A8" w:rsidRPr="00A42F82" w:rsidRDefault="00BD50A8" w:rsidP="00053E46">
            <w:pPr>
              <w:jc w:val="cente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EF4BA71" w14:textId="77777777" w:rsidR="00BD50A8" w:rsidRPr="00A42F82" w:rsidRDefault="00BD50A8" w:rsidP="00053E46">
            <w:pPr>
              <w:jc w:val="center"/>
              <w:rPr>
                <w:rFonts w:ascii="Arial" w:hAnsi="Arial" w:cs="Arial"/>
                <w:b/>
                <w:sz w:val="22"/>
                <w:szCs w:val="22"/>
              </w:rPr>
            </w:pPr>
            <w:r w:rsidRPr="00A42F82">
              <w:rPr>
                <w:rFonts w:ascii="Arial" w:hAnsi="Arial" w:cs="Arial"/>
                <w:b/>
                <w:sz w:val="22"/>
                <w:szCs w:val="22"/>
              </w:rPr>
              <w:t>Participant numbers and source</w:t>
            </w:r>
          </w:p>
          <w:p w14:paraId="1DA16934"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Provide an estimate of the expected number of participants. How will you identify participants and how will they be recruited?</w:t>
            </w:r>
          </w:p>
        </w:tc>
      </w:tr>
      <w:tr w:rsidR="00BD50A8" w:rsidRPr="00A42F82" w14:paraId="7FB50DE6" w14:textId="77777777" w:rsidTr="00053E4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443F02" w14:textId="77777777" w:rsidR="00BD50A8" w:rsidRPr="00A42F82" w:rsidRDefault="00BD50A8" w:rsidP="00053E46">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31F8C9" w14:textId="77777777" w:rsidR="00BD50A8" w:rsidRPr="00A42F82" w:rsidRDefault="00BD50A8" w:rsidP="00053E46">
            <w:pPr>
              <w:jc w:val="center"/>
              <w:rPr>
                <w:rFonts w:ascii="Arial" w:hAnsi="Arial" w:cs="Arial"/>
                <w:sz w:val="22"/>
                <w:szCs w:val="22"/>
              </w:rPr>
            </w:pPr>
            <w:r w:rsidRPr="00A42F82">
              <w:rPr>
                <w:rFonts w:ascii="Arial" w:hAnsi="Arial" w:cs="Arial"/>
                <w:sz w:val="22"/>
                <w:szCs w:val="22"/>
              </w:rPr>
              <w:t>How many participants are expected?</w:t>
            </w:r>
          </w:p>
          <w:p w14:paraId="5D21EE51" w14:textId="77777777" w:rsidR="00BD50A8" w:rsidRPr="00A42F82" w:rsidRDefault="00BD50A8" w:rsidP="00053E46">
            <w:pPr>
              <w:jc w:val="cente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9C07536" w14:textId="77777777" w:rsidR="00BD50A8" w:rsidRPr="00A42F82" w:rsidRDefault="00BD50A8" w:rsidP="00053E46">
            <w:pPr>
              <w:jc w:val="center"/>
              <w:rPr>
                <w:rFonts w:ascii="Arial" w:hAnsi="Arial" w:cs="Arial"/>
                <w:sz w:val="22"/>
                <w:szCs w:val="22"/>
              </w:rPr>
            </w:pPr>
          </w:p>
          <w:p w14:paraId="675D8603" w14:textId="77777777" w:rsidR="00BD50A8" w:rsidRPr="00A42F82" w:rsidRDefault="00BD50A8" w:rsidP="00053E46">
            <w:pPr>
              <w:jc w:val="center"/>
              <w:rPr>
                <w:rFonts w:ascii="Arial" w:hAnsi="Arial" w:cs="Arial"/>
                <w:sz w:val="22"/>
                <w:szCs w:val="22"/>
              </w:rPr>
            </w:pPr>
          </w:p>
          <w:p w14:paraId="09EB026D" w14:textId="77777777" w:rsidR="00BD50A8" w:rsidRPr="00A42F82" w:rsidRDefault="00BD50A8" w:rsidP="00053E46">
            <w:pPr>
              <w:jc w:val="center"/>
              <w:rPr>
                <w:rFonts w:ascii="Arial" w:hAnsi="Arial" w:cs="Arial"/>
                <w:sz w:val="22"/>
                <w:szCs w:val="22"/>
              </w:rPr>
            </w:pPr>
          </w:p>
          <w:p w14:paraId="17C8C134" w14:textId="77777777" w:rsidR="00BD50A8" w:rsidRDefault="00BD50A8" w:rsidP="00053E46">
            <w:pPr>
              <w:jc w:val="center"/>
              <w:rPr>
                <w:rFonts w:ascii="Arial" w:hAnsi="Arial" w:cs="Arial"/>
                <w:bCs/>
                <w:sz w:val="22"/>
                <w:szCs w:val="22"/>
              </w:rPr>
            </w:pPr>
            <w:r>
              <w:rPr>
                <w:rFonts w:ascii="Arial" w:hAnsi="Arial" w:cs="Arial"/>
                <w:bCs/>
                <w:sz w:val="22"/>
                <w:szCs w:val="22"/>
              </w:rPr>
              <w:t xml:space="preserve">I intent on disseminating the question via social media platforms/I.e., WhatsApp, Facebook to allow as many participants as possible to access the questionnaire, this show allow friends, </w:t>
            </w:r>
            <w:proofErr w:type="gramStart"/>
            <w:r>
              <w:rPr>
                <w:rFonts w:ascii="Arial" w:hAnsi="Arial" w:cs="Arial"/>
                <w:bCs/>
                <w:sz w:val="22"/>
                <w:szCs w:val="22"/>
              </w:rPr>
              <w:t>family</w:t>
            </w:r>
            <w:proofErr w:type="gramEnd"/>
            <w:r>
              <w:rPr>
                <w:rFonts w:ascii="Arial" w:hAnsi="Arial" w:cs="Arial"/>
                <w:bCs/>
                <w:sz w:val="22"/>
                <w:szCs w:val="22"/>
              </w:rPr>
              <w:t xml:space="preserve"> and work colleagues to allow easy access to fill in the questionnaire.</w:t>
            </w:r>
          </w:p>
          <w:p w14:paraId="0BA8A4D0" w14:textId="77777777" w:rsidR="00BD50A8" w:rsidRDefault="00BD50A8" w:rsidP="00053E46">
            <w:pPr>
              <w:jc w:val="center"/>
              <w:rPr>
                <w:rFonts w:ascii="Arial" w:hAnsi="Arial" w:cs="Arial"/>
                <w:bCs/>
                <w:sz w:val="22"/>
                <w:szCs w:val="22"/>
              </w:rPr>
            </w:pPr>
          </w:p>
          <w:p w14:paraId="5FC76686" w14:textId="77777777" w:rsidR="00BD50A8" w:rsidRPr="008F0D1C" w:rsidRDefault="00BD50A8" w:rsidP="00053E46">
            <w:pPr>
              <w:jc w:val="center"/>
              <w:rPr>
                <w:rFonts w:ascii="Arial" w:hAnsi="Arial" w:cs="Arial"/>
                <w:bCs/>
                <w:sz w:val="22"/>
                <w:szCs w:val="22"/>
              </w:rPr>
            </w:pPr>
            <w:r>
              <w:rPr>
                <w:rFonts w:ascii="Arial" w:hAnsi="Arial" w:cs="Arial"/>
                <w:bCs/>
                <w:sz w:val="22"/>
                <w:szCs w:val="22"/>
              </w:rPr>
              <w:t>I expect approximately 30-50 participants, and this should allow a broad range of answers from my intended participants</w:t>
            </w:r>
          </w:p>
        </w:tc>
      </w:tr>
      <w:tr w:rsidR="00BD50A8" w:rsidRPr="00A42F82" w14:paraId="63848D9F" w14:textId="77777777" w:rsidTr="00053E4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32DFC" w14:textId="77777777" w:rsidR="00BD50A8" w:rsidRPr="00A42F82" w:rsidRDefault="00BD50A8" w:rsidP="00053E46">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67F916" w14:textId="77777777" w:rsidR="00BD50A8" w:rsidRPr="00A42F82" w:rsidRDefault="00BD50A8" w:rsidP="00053E46">
            <w:pPr>
              <w:jc w:val="center"/>
              <w:rPr>
                <w:rFonts w:ascii="Arial" w:hAnsi="Arial" w:cs="Arial"/>
                <w:sz w:val="22"/>
                <w:szCs w:val="22"/>
              </w:rPr>
            </w:pPr>
            <w:r w:rsidRPr="00A42F82">
              <w:rPr>
                <w:rFonts w:ascii="Arial" w:hAnsi="Arial" w:cs="Arial"/>
                <w:sz w:val="22"/>
                <w:szCs w:val="22"/>
              </w:rPr>
              <w:t>Who will the participants be?</w:t>
            </w:r>
          </w:p>
          <w:p w14:paraId="14CB80FC" w14:textId="77777777" w:rsidR="00BD50A8" w:rsidRPr="00A42F82" w:rsidRDefault="00BD50A8" w:rsidP="00053E46">
            <w:pPr>
              <w:jc w:val="cente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E1FFBAB" w14:textId="77777777" w:rsidR="00BD50A8" w:rsidRPr="00A42F82" w:rsidRDefault="00BD50A8" w:rsidP="00053E46">
            <w:pPr>
              <w:jc w:val="center"/>
              <w:rPr>
                <w:rFonts w:ascii="Arial" w:hAnsi="Arial" w:cs="Arial"/>
                <w:sz w:val="22"/>
                <w:szCs w:val="22"/>
              </w:rPr>
            </w:pPr>
          </w:p>
          <w:p w14:paraId="0C06AAD6" w14:textId="77777777" w:rsidR="00BD50A8" w:rsidRPr="00A42F82" w:rsidRDefault="00BD50A8" w:rsidP="00053E46">
            <w:pPr>
              <w:jc w:val="center"/>
              <w:rPr>
                <w:rFonts w:ascii="Arial" w:hAnsi="Arial" w:cs="Arial"/>
                <w:sz w:val="22"/>
                <w:szCs w:val="22"/>
              </w:rPr>
            </w:pPr>
            <w:r>
              <w:rPr>
                <w:rFonts w:ascii="Arial" w:hAnsi="Arial" w:cs="Arial"/>
                <w:sz w:val="22"/>
                <w:szCs w:val="22"/>
              </w:rPr>
              <w:t>People aged over 18 years of age, friends /family member, colleagues.</w:t>
            </w:r>
          </w:p>
          <w:p w14:paraId="76D493CE" w14:textId="77777777" w:rsidR="00BD50A8" w:rsidRPr="00A42F82" w:rsidRDefault="00BD50A8" w:rsidP="00053E46">
            <w:pPr>
              <w:jc w:val="center"/>
              <w:rPr>
                <w:rFonts w:ascii="Arial" w:hAnsi="Arial" w:cs="Arial"/>
                <w:sz w:val="22"/>
                <w:szCs w:val="22"/>
              </w:rPr>
            </w:pPr>
          </w:p>
          <w:p w14:paraId="54372B4A" w14:textId="77777777" w:rsidR="00BD50A8" w:rsidRPr="00A42F82" w:rsidRDefault="00BD50A8" w:rsidP="00053E46">
            <w:pPr>
              <w:jc w:val="center"/>
              <w:rPr>
                <w:rFonts w:ascii="Arial" w:hAnsi="Arial" w:cs="Arial"/>
                <w:i/>
                <w:color w:val="808080"/>
                <w:sz w:val="18"/>
                <w:szCs w:val="18"/>
              </w:rPr>
            </w:pPr>
          </w:p>
        </w:tc>
      </w:tr>
      <w:tr w:rsidR="00BD50A8" w:rsidRPr="00A42F82" w14:paraId="3A93FC1B" w14:textId="77777777" w:rsidTr="00053E46">
        <w:trPr>
          <w:trHeight w:val="403"/>
        </w:trPr>
        <w:tc>
          <w:tcPr>
            <w:tcW w:w="562" w:type="dxa"/>
            <w:tcBorders>
              <w:top w:val="single" w:sz="4" w:space="0" w:color="auto"/>
            </w:tcBorders>
            <w:shd w:val="clear" w:color="auto" w:fill="F2F2F2" w:themeFill="background1" w:themeFillShade="F2"/>
            <w:vAlign w:val="center"/>
          </w:tcPr>
          <w:p w14:paraId="6F3A017F" w14:textId="77777777" w:rsidR="00BD50A8" w:rsidRPr="00A42F82" w:rsidRDefault="00BD50A8" w:rsidP="00053E46">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86531" w14:textId="77777777" w:rsidR="00BD50A8" w:rsidRPr="00A42F82" w:rsidRDefault="00BD50A8" w:rsidP="00053E46">
            <w:pPr>
              <w:jc w:val="cente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D2ECC9D" w14:textId="77777777" w:rsidR="00BD50A8" w:rsidRPr="00A42F82" w:rsidRDefault="00BD50A8" w:rsidP="00053E46">
            <w:pPr>
              <w:jc w:val="center"/>
              <w:rPr>
                <w:rFonts w:ascii="Arial" w:hAnsi="Arial" w:cs="Arial"/>
                <w:sz w:val="22"/>
                <w:szCs w:val="22"/>
              </w:rPr>
            </w:pPr>
          </w:p>
          <w:p w14:paraId="276C6546" w14:textId="77777777" w:rsidR="00BD50A8" w:rsidRPr="00A42F82" w:rsidRDefault="00BD50A8" w:rsidP="00053E46">
            <w:pPr>
              <w:jc w:val="center"/>
              <w:rPr>
                <w:rFonts w:ascii="Arial" w:hAnsi="Arial" w:cs="Arial"/>
                <w:sz w:val="22"/>
                <w:szCs w:val="22"/>
              </w:rPr>
            </w:pPr>
          </w:p>
          <w:p w14:paraId="0475F7CA" w14:textId="77777777" w:rsidR="00BD50A8" w:rsidRPr="00A42F82" w:rsidRDefault="00BD50A8" w:rsidP="00053E46">
            <w:pPr>
              <w:jc w:val="center"/>
              <w:rPr>
                <w:rFonts w:ascii="Arial" w:hAnsi="Arial" w:cs="Arial"/>
                <w:sz w:val="22"/>
                <w:szCs w:val="22"/>
              </w:rPr>
            </w:pPr>
            <w:r>
              <w:rPr>
                <w:rFonts w:ascii="Arial" w:hAnsi="Arial" w:cs="Arial"/>
                <w:sz w:val="22"/>
                <w:szCs w:val="22"/>
              </w:rPr>
              <w:t>I will ask the participants who undertake the questionnaire to fill in questions which will help identify what group they come under.</w:t>
            </w:r>
          </w:p>
          <w:p w14:paraId="3CAFAD31" w14:textId="77777777" w:rsidR="00BD50A8" w:rsidRPr="00A42F82" w:rsidRDefault="00BD50A8" w:rsidP="00053E46">
            <w:pPr>
              <w:jc w:val="center"/>
              <w:rPr>
                <w:rFonts w:ascii="Arial" w:hAnsi="Arial" w:cs="Arial"/>
                <w:color w:val="808080"/>
                <w:sz w:val="18"/>
                <w:szCs w:val="18"/>
              </w:rPr>
            </w:pPr>
          </w:p>
        </w:tc>
      </w:tr>
    </w:tbl>
    <w:p w14:paraId="5A3B6057" w14:textId="77777777" w:rsidR="00BD50A8" w:rsidRPr="00A42F82" w:rsidRDefault="00BD50A8" w:rsidP="00BD50A8">
      <w:pPr>
        <w:jc w:val="center"/>
        <w:rPr>
          <w:rFonts w:ascii="Arial" w:hAnsi="Arial" w:cs="Arial"/>
          <w:bCs/>
          <w:sz w:val="24"/>
          <w:szCs w:val="24"/>
        </w:rPr>
      </w:pPr>
    </w:p>
    <w:p w14:paraId="32EBBCDA" w14:textId="77777777" w:rsidR="00BD50A8" w:rsidRPr="00A42F82" w:rsidRDefault="00BD50A8" w:rsidP="00BD50A8">
      <w:pPr>
        <w:jc w:val="center"/>
        <w:rPr>
          <w:rFonts w:ascii="Arial" w:hAnsi="Arial" w:cs="Arial"/>
        </w:rPr>
      </w:pPr>
    </w:p>
    <w:tbl>
      <w:tblPr>
        <w:tblStyle w:val="TableGrid"/>
        <w:tblW w:w="10490" w:type="dxa"/>
        <w:tblInd w:w="-714" w:type="dxa"/>
        <w:tblLook w:val="04A0" w:firstRow="1" w:lastRow="0" w:firstColumn="1" w:lastColumn="0" w:noHBand="0" w:noVBand="1"/>
      </w:tblPr>
      <w:tblGrid>
        <w:gridCol w:w="1239"/>
        <w:gridCol w:w="6842"/>
        <w:gridCol w:w="977"/>
        <w:gridCol w:w="837"/>
        <w:gridCol w:w="595"/>
      </w:tblGrid>
      <w:tr w:rsidR="00BD50A8" w:rsidRPr="00A42F82" w14:paraId="41EBE0E9" w14:textId="77777777" w:rsidTr="00053E46">
        <w:tc>
          <w:tcPr>
            <w:tcW w:w="1276" w:type="dxa"/>
            <w:shd w:val="clear" w:color="auto" w:fill="F2F2F2" w:themeFill="background1" w:themeFillShade="F2"/>
            <w:vAlign w:val="center"/>
          </w:tcPr>
          <w:p w14:paraId="18B8C978" w14:textId="77777777" w:rsidR="00BD50A8" w:rsidRPr="00A42F82" w:rsidRDefault="00BD50A8" w:rsidP="00053E46">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415C502" w14:textId="77777777" w:rsidR="00BD50A8" w:rsidRPr="00A42F82" w:rsidRDefault="00BD50A8" w:rsidP="00053E46">
            <w:pPr>
              <w:autoSpaceDE w:val="0"/>
              <w:autoSpaceDN w:val="0"/>
              <w:adjustRightInd w:val="0"/>
              <w:jc w:val="center"/>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2338AFC" w14:textId="77777777" w:rsidR="00BD50A8" w:rsidRPr="00A42F82" w:rsidRDefault="00BD50A8" w:rsidP="00053E46">
            <w:pPr>
              <w:autoSpaceDE w:val="0"/>
              <w:autoSpaceDN w:val="0"/>
              <w:adjustRightInd w:val="0"/>
              <w:jc w:val="center"/>
              <w:rPr>
                <w:rFonts w:ascii="Arial" w:hAnsi="Arial" w:cs="Arial"/>
                <w:b/>
                <w:bCs/>
                <w:sz w:val="16"/>
                <w:szCs w:val="16"/>
              </w:rPr>
            </w:pPr>
          </w:p>
          <w:p w14:paraId="1E67B44D"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B7C9DC8"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283" w:type="dxa"/>
            <w:shd w:val="clear" w:color="auto" w:fill="F2F2F2" w:themeFill="background1" w:themeFillShade="F2"/>
          </w:tcPr>
          <w:p w14:paraId="46BDB0C9" w14:textId="77777777" w:rsidR="00BD50A8" w:rsidRPr="00A42F82" w:rsidRDefault="00BD50A8" w:rsidP="00053E46">
            <w:pPr>
              <w:autoSpaceDE w:val="0"/>
              <w:autoSpaceDN w:val="0"/>
              <w:adjustRightInd w:val="0"/>
              <w:jc w:val="center"/>
              <w:rPr>
                <w:rFonts w:ascii="Arial" w:hAnsi="Arial" w:cs="Arial"/>
                <w:b/>
                <w:bCs/>
                <w:sz w:val="16"/>
                <w:szCs w:val="16"/>
              </w:rPr>
            </w:pPr>
          </w:p>
          <w:p w14:paraId="7633F285"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D50A8" w:rsidRPr="00A42F82" w14:paraId="565A9170" w14:textId="77777777" w:rsidTr="00053E46">
        <w:trPr>
          <w:trHeight w:val="439"/>
        </w:trPr>
        <w:tc>
          <w:tcPr>
            <w:tcW w:w="1276" w:type="dxa"/>
            <w:shd w:val="clear" w:color="auto" w:fill="F2F2F2" w:themeFill="background1" w:themeFillShade="F2"/>
            <w:vAlign w:val="center"/>
          </w:tcPr>
          <w:p w14:paraId="11202995"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19E7F1ED"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1587301587"/>
              <w14:checkbox>
                <w14:checked w14:val="1"/>
                <w14:checkedState w14:val="2612" w14:font="MS Gothic"/>
                <w14:uncheckedState w14:val="2610" w14:font="MS Gothic"/>
              </w14:checkbox>
            </w:sdtPr>
            <w:sdtContent>
              <w:p w14:paraId="7238DECC"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449519805"/>
              <w14:checkbox>
                <w14:checked w14:val="0"/>
                <w14:checkedState w14:val="2612" w14:font="MS Gothic"/>
                <w14:uncheckedState w14:val="2610" w14:font="MS Gothic"/>
              </w14:checkbox>
            </w:sdtPr>
            <w:sdtContent>
              <w:p w14:paraId="0AC81FD0"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shd w:val="clear" w:color="auto" w:fill="BFBFBF" w:themeFill="background1" w:themeFillShade="BF"/>
            <w:vAlign w:val="center"/>
          </w:tcPr>
          <w:sdt>
            <w:sdtPr>
              <w:rPr>
                <w:rFonts w:ascii="Arial" w:hAnsi="Arial" w:cs="Arial"/>
              </w:rPr>
              <w:id w:val="850833295"/>
              <w14:checkbox>
                <w14:checked w14:val="0"/>
                <w14:checkedState w14:val="2612" w14:font="MS Gothic"/>
                <w14:uncheckedState w14:val="2610" w14:font="MS Gothic"/>
              </w14:checkbox>
            </w:sdtPr>
            <w:sdtContent>
              <w:p w14:paraId="3A793106"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4AA5E696" w14:textId="77777777" w:rsidTr="00053E46">
        <w:trPr>
          <w:trHeight w:val="403"/>
        </w:trPr>
        <w:tc>
          <w:tcPr>
            <w:tcW w:w="1276" w:type="dxa"/>
            <w:shd w:val="clear" w:color="auto" w:fill="F2F2F2" w:themeFill="background1" w:themeFillShade="F2"/>
            <w:vAlign w:val="center"/>
          </w:tcPr>
          <w:p w14:paraId="6B8A62DB"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36FF5E5A"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692881050"/>
              <w14:checkbox>
                <w14:checked w14:val="1"/>
                <w14:checkedState w14:val="2612" w14:font="MS Gothic"/>
                <w14:uncheckedState w14:val="2610" w14:font="MS Gothic"/>
              </w14:checkbox>
            </w:sdtPr>
            <w:sdtContent>
              <w:p w14:paraId="7DD360A8"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39872777"/>
              <w14:checkbox>
                <w14:checked w14:val="0"/>
                <w14:checkedState w14:val="2612" w14:font="MS Gothic"/>
                <w14:uncheckedState w14:val="2610" w14:font="MS Gothic"/>
              </w14:checkbox>
            </w:sdtPr>
            <w:sdtContent>
              <w:p w14:paraId="3130158D"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shd w:val="clear" w:color="auto" w:fill="BFBFBF" w:themeFill="background1" w:themeFillShade="BF"/>
            <w:vAlign w:val="center"/>
          </w:tcPr>
          <w:sdt>
            <w:sdtPr>
              <w:rPr>
                <w:rFonts w:ascii="Arial" w:hAnsi="Arial" w:cs="Arial"/>
              </w:rPr>
              <w:id w:val="-989016966"/>
              <w14:checkbox>
                <w14:checked w14:val="0"/>
                <w14:checkedState w14:val="2612" w14:font="MS Gothic"/>
                <w14:uncheckedState w14:val="2610" w14:font="MS Gothic"/>
              </w14:checkbox>
            </w:sdtPr>
            <w:sdtContent>
              <w:p w14:paraId="1CB79A44"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6CB0B490" w14:textId="77777777" w:rsidTr="00053E46">
        <w:trPr>
          <w:trHeight w:val="439"/>
        </w:trPr>
        <w:tc>
          <w:tcPr>
            <w:tcW w:w="1276" w:type="dxa"/>
            <w:shd w:val="clear" w:color="auto" w:fill="F2F2F2" w:themeFill="background1" w:themeFillShade="F2"/>
            <w:vAlign w:val="center"/>
          </w:tcPr>
          <w:p w14:paraId="598BF80F"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9B8430B"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822504072"/>
              <w14:checkbox>
                <w14:checked w14:val="1"/>
                <w14:checkedState w14:val="2612" w14:font="MS Gothic"/>
                <w14:uncheckedState w14:val="2610" w14:font="MS Gothic"/>
              </w14:checkbox>
            </w:sdtPr>
            <w:sdtContent>
              <w:p w14:paraId="5CF0F6E7"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038581432"/>
              <w14:checkbox>
                <w14:checked w14:val="0"/>
                <w14:checkedState w14:val="2612" w14:font="MS Gothic"/>
                <w14:uncheckedState w14:val="2610" w14:font="MS Gothic"/>
              </w14:checkbox>
            </w:sdtPr>
            <w:sdtContent>
              <w:p w14:paraId="233CEA11"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shd w:val="clear" w:color="auto" w:fill="BFBFBF" w:themeFill="background1" w:themeFillShade="BF"/>
            <w:vAlign w:val="center"/>
          </w:tcPr>
          <w:sdt>
            <w:sdtPr>
              <w:rPr>
                <w:rFonts w:ascii="Arial" w:hAnsi="Arial" w:cs="Arial"/>
              </w:rPr>
              <w:id w:val="-1464812847"/>
              <w14:checkbox>
                <w14:checked w14:val="0"/>
                <w14:checkedState w14:val="2612" w14:font="MS Gothic"/>
                <w14:uncheckedState w14:val="2610" w14:font="MS Gothic"/>
              </w14:checkbox>
            </w:sdtPr>
            <w:sdtContent>
              <w:p w14:paraId="72EC4219"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0B12FE04" w14:textId="77777777" w:rsidTr="00053E46">
        <w:trPr>
          <w:trHeight w:val="403"/>
        </w:trPr>
        <w:tc>
          <w:tcPr>
            <w:tcW w:w="1276" w:type="dxa"/>
            <w:shd w:val="clear" w:color="auto" w:fill="F2F2F2" w:themeFill="background1" w:themeFillShade="F2"/>
            <w:vAlign w:val="center"/>
          </w:tcPr>
          <w:p w14:paraId="520BDF57"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2C83DD28"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148092261"/>
              <w14:checkbox>
                <w14:checked w14:val="1"/>
                <w14:checkedState w14:val="2612" w14:font="MS Gothic"/>
                <w14:uncheckedState w14:val="2610" w14:font="MS Gothic"/>
              </w14:checkbox>
            </w:sdtPr>
            <w:sdtContent>
              <w:p w14:paraId="59C8051F"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312713637"/>
              <w14:checkbox>
                <w14:checked w14:val="1"/>
                <w14:checkedState w14:val="2612" w14:font="MS Gothic"/>
                <w14:uncheckedState w14:val="2610" w14:font="MS Gothic"/>
              </w14:checkbox>
            </w:sdtPr>
            <w:sdtContent>
              <w:p w14:paraId="69795BF0"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283" w:type="dxa"/>
            <w:shd w:val="clear" w:color="auto" w:fill="BFBFBF" w:themeFill="background1" w:themeFillShade="BF"/>
            <w:vAlign w:val="center"/>
          </w:tcPr>
          <w:sdt>
            <w:sdtPr>
              <w:rPr>
                <w:rFonts w:ascii="Arial" w:hAnsi="Arial" w:cs="Arial"/>
              </w:rPr>
              <w:id w:val="-914705880"/>
              <w14:checkbox>
                <w14:checked w14:val="0"/>
                <w14:checkedState w14:val="2612" w14:font="MS Gothic"/>
                <w14:uncheckedState w14:val="2610" w14:font="MS Gothic"/>
              </w14:checkbox>
            </w:sdtPr>
            <w:sdtContent>
              <w:p w14:paraId="6FC8F2AE"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764ACC24" w14:textId="77777777" w:rsidTr="00053E46">
        <w:trPr>
          <w:trHeight w:val="439"/>
        </w:trPr>
        <w:tc>
          <w:tcPr>
            <w:tcW w:w="1276" w:type="dxa"/>
            <w:shd w:val="clear" w:color="auto" w:fill="F2F2F2" w:themeFill="background1" w:themeFillShade="F2"/>
            <w:vAlign w:val="center"/>
          </w:tcPr>
          <w:p w14:paraId="72A79C38"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320F619"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105351801"/>
              <w14:checkbox>
                <w14:checked w14:val="0"/>
                <w14:checkedState w14:val="2612" w14:font="MS Gothic"/>
                <w14:uncheckedState w14:val="2610" w14:font="MS Gothic"/>
              </w14:checkbox>
            </w:sdtPr>
            <w:sdtContent>
              <w:p w14:paraId="428DEA55"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522753256"/>
              <w14:checkbox>
                <w14:checked w14:val="1"/>
                <w14:checkedState w14:val="2612" w14:font="MS Gothic"/>
                <w14:uncheckedState w14:val="2610" w14:font="MS Gothic"/>
              </w14:checkbox>
            </w:sdtPr>
            <w:sdtContent>
              <w:p w14:paraId="5963A322"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283" w:type="dxa"/>
            <w:shd w:val="clear" w:color="auto" w:fill="BFBFBF" w:themeFill="background1" w:themeFillShade="BF"/>
            <w:vAlign w:val="center"/>
          </w:tcPr>
          <w:sdt>
            <w:sdtPr>
              <w:rPr>
                <w:rFonts w:ascii="Arial" w:hAnsi="Arial" w:cs="Arial"/>
              </w:rPr>
              <w:id w:val="-287051474"/>
              <w14:checkbox>
                <w14:checked w14:val="0"/>
                <w14:checkedState w14:val="2612" w14:font="MS Gothic"/>
                <w14:uncheckedState w14:val="2610" w14:font="MS Gothic"/>
              </w14:checkbox>
            </w:sdtPr>
            <w:sdtContent>
              <w:p w14:paraId="5E762A8A"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2C1F8131" w14:textId="77777777" w:rsidTr="00053E46">
        <w:trPr>
          <w:trHeight w:val="403"/>
        </w:trPr>
        <w:tc>
          <w:tcPr>
            <w:tcW w:w="1276" w:type="dxa"/>
            <w:shd w:val="clear" w:color="auto" w:fill="F2F2F2" w:themeFill="background1" w:themeFillShade="F2"/>
            <w:vAlign w:val="center"/>
          </w:tcPr>
          <w:p w14:paraId="2E868361"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796AF547"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749266514"/>
              <w14:checkbox>
                <w14:checked w14:val="1"/>
                <w14:checkedState w14:val="2612" w14:font="MS Gothic"/>
                <w14:uncheckedState w14:val="2610" w14:font="MS Gothic"/>
              </w14:checkbox>
            </w:sdtPr>
            <w:sdtContent>
              <w:p w14:paraId="1750AB38"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689942514"/>
              <w14:checkbox>
                <w14:checked w14:val="0"/>
                <w14:checkedState w14:val="2612" w14:font="MS Gothic"/>
                <w14:uncheckedState w14:val="2610" w14:font="MS Gothic"/>
              </w14:checkbox>
            </w:sdtPr>
            <w:sdtContent>
              <w:p w14:paraId="0CC531BA"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shd w:val="clear" w:color="auto" w:fill="BFBFBF" w:themeFill="background1" w:themeFillShade="BF"/>
            <w:vAlign w:val="center"/>
          </w:tcPr>
          <w:sdt>
            <w:sdtPr>
              <w:rPr>
                <w:rFonts w:ascii="Arial" w:hAnsi="Arial" w:cs="Arial"/>
              </w:rPr>
              <w:id w:val="-2008198670"/>
              <w14:checkbox>
                <w14:checked w14:val="0"/>
                <w14:checkedState w14:val="2612" w14:font="MS Gothic"/>
                <w14:uncheckedState w14:val="2610" w14:font="MS Gothic"/>
              </w14:checkbox>
            </w:sdtPr>
            <w:sdtContent>
              <w:p w14:paraId="041170C2"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60A8643E" w14:textId="77777777" w:rsidTr="00053E46">
        <w:trPr>
          <w:trHeight w:val="439"/>
        </w:trPr>
        <w:tc>
          <w:tcPr>
            <w:tcW w:w="1276" w:type="dxa"/>
            <w:shd w:val="clear" w:color="auto" w:fill="F2F2F2" w:themeFill="background1" w:themeFillShade="F2"/>
            <w:vAlign w:val="center"/>
          </w:tcPr>
          <w:p w14:paraId="4FAC0FEA"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16EB590E"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46957424"/>
              <w14:checkbox>
                <w14:checked w14:val="1"/>
                <w14:checkedState w14:val="2612" w14:font="MS Gothic"/>
                <w14:uncheckedState w14:val="2610" w14:font="MS Gothic"/>
              </w14:checkbox>
            </w:sdtPr>
            <w:sdtContent>
              <w:p w14:paraId="5DC427C7"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047073793"/>
              <w14:checkbox>
                <w14:checked w14:val="0"/>
                <w14:checkedState w14:val="2612" w14:font="MS Gothic"/>
                <w14:uncheckedState w14:val="2610" w14:font="MS Gothic"/>
              </w14:checkbox>
            </w:sdtPr>
            <w:sdtContent>
              <w:p w14:paraId="4936F840"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shd w:val="clear" w:color="auto" w:fill="BFBFBF" w:themeFill="background1" w:themeFillShade="BF"/>
            <w:vAlign w:val="center"/>
          </w:tcPr>
          <w:sdt>
            <w:sdtPr>
              <w:rPr>
                <w:rFonts w:ascii="Arial" w:hAnsi="Arial" w:cs="Arial"/>
              </w:rPr>
              <w:id w:val="306049772"/>
              <w14:checkbox>
                <w14:checked w14:val="0"/>
                <w14:checkedState w14:val="2612" w14:font="MS Gothic"/>
                <w14:uncheckedState w14:val="2610" w14:font="MS Gothic"/>
              </w14:checkbox>
            </w:sdtPr>
            <w:sdtContent>
              <w:p w14:paraId="5CDE8BDC"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38438373" w14:textId="77777777" w:rsidTr="00053E46">
        <w:trPr>
          <w:trHeight w:val="403"/>
        </w:trPr>
        <w:tc>
          <w:tcPr>
            <w:tcW w:w="1276" w:type="dxa"/>
            <w:shd w:val="clear" w:color="auto" w:fill="F2F2F2" w:themeFill="background1" w:themeFillShade="F2"/>
            <w:vAlign w:val="center"/>
          </w:tcPr>
          <w:p w14:paraId="371A78E3"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0D9C788E"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1023392549"/>
              <w14:checkbox>
                <w14:checked w14:val="1"/>
                <w14:checkedState w14:val="2612" w14:font="MS Gothic"/>
                <w14:uncheckedState w14:val="2610" w14:font="MS Gothic"/>
              </w14:checkbox>
            </w:sdtPr>
            <w:sdtContent>
              <w:p w14:paraId="46C99C21"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827748596"/>
              <w14:checkbox>
                <w14:checked w14:val="0"/>
                <w14:checkedState w14:val="2612" w14:font="MS Gothic"/>
                <w14:uncheckedState w14:val="2610" w14:font="MS Gothic"/>
              </w14:checkbox>
            </w:sdtPr>
            <w:sdtContent>
              <w:p w14:paraId="3F776ED6"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shd w:val="clear" w:color="auto" w:fill="BFBFBF" w:themeFill="background1" w:themeFillShade="BF"/>
            <w:vAlign w:val="center"/>
          </w:tcPr>
          <w:sdt>
            <w:sdtPr>
              <w:rPr>
                <w:rFonts w:ascii="Arial" w:hAnsi="Arial" w:cs="Arial"/>
              </w:rPr>
              <w:id w:val="527990784"/>
              <w14:checkbox>
                <w14:checked w14:val="0"/>
                <w14:checkedState w14:val="2612" w14:font="MS Gothic"/>
                <w14:uncheckedState w14:val="2610" w14:font="MS Gothic"/>
              </w14:checkbox>
            </w:sdtPr>
            <w:sdtContent>
              <w:p w14:paraId="63E3E134"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0E704904" w14:textId="77777777" w:rsidTr="00053E46">
        <w:trPr>
          <w:trHeight w:val="439"/>
        </w:trPr>
        <w:tc>
          <w:tcPr>
            <w:tcW w:w="1276" w:type="dxa"/>
            <w:shd w:val="clear" w:color="auto" w:fill="F2F2F2" w:themeFill="background1" w:themeFillShade="F2"/>
            <w:vAlign w:val="center"/>
          </w:tcPr>
          <w:p w14:paraId="11169A69"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2B2E7A80"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523252695"/>
              <w14:checkbox>
                <w14:checked w14:val="1"/>
                <w14:checkedState w14:val="2612" w14:font="MS Gothic"/>
                <w14:uncheckedState w14:val="2610" w14:font="MS Gothic"/>
              </w14:checkbox>
            </w:sdtPr>
            <w:sdtContent>
              <w:p w14:paraId="311E3780"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673870053"/>
              <w14:checkbox>
                <w14:checked w14:val="0"/>
                <w14:checkedState w14:val="2612" w14:font="MS Gothic"/>
                <w14:uncheckedState w14:val="2610" w14:font="MS Gothic"/>
              </w14:checkbox>
            </w:sdtPr>
            <w:sdtContent>
              <w:p w14:paraId="6F43E969"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3" w:type="dxa"/>
            <w:shd w:val="clear" w:color="auto" w:fill="BFBFBF" w:themeFill="background1" w:themeFillShade="BF"/>
            <w:vAlign w:val="center"/>
          </w:tcPr>
          <w:sdt>
            <w:sdtPr>
              <w:rPr>
                <w:rFonts w:ascii="Arial" w:hAnsi="Arial" w:cs="Arial"/>
              </w:rPr>
              <w:id w:val="-101567263"/>
              <w14:checkbox>
                <w14:checked w14:val="0"/>
                <w14:checkedState w14:val="2612" w14:font="MS Gothic"/>
                <w14:uncheckedState w14:val="2610" w14:font="MS Gothic"/>
              </w14:checkbox>
            </w:sdtPr>
            <w:sdtContent>
              <w:p w14:paraId="1B5E5F07"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53B282EB" w14:textId="77777777" w:rsidTr="00053E46">
        <w:trPr>
          <w:trHeight w:val="403"/>
        </w:trPr>
        <w:tc>
          <w:tcPr>
            <w:tcW w:w="1276" w:type="dxa"/>
            <w:tcBorders>
              <w:bottom w:val="single" w:sz="4" w:space="0" w:color="auto"/>
            </w:tcBorders>
            <w:shd w:val="clear" w:color="auto" w:fill="F2F2F2" w:themeFill="background1" w:themeFillShade="F2"/>
            <w:vAlign w:val="center"/>
          </w:tcPr>
          <w:p w14:paraId="04ADDE25"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214" w:type="dxa"/>
            <w:gridSpan w:val="4"/>
            <w:tcBorders>
              <w:bottom w:val="single" w:sz="4" w:space="0" w:color="auto"/>
            </w:tcBorders>
            <w:shd w:val="clear" w:color="auto" w:fill="F2F2F2" w:themeFill="background1" w:themeFillShade="F2"/>
            <w:vAlign w:val="center"/>
          </w:tcPr>
          <w:p w14:paraId="1D2FF40E"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to any of above questions, please give an explanation</w:t>
            </w:r>
          </w:p>
        </w:tc>
      </w:tr>
      <w:tr w:rsidR="00BD50A8" w:rsidRPr="00A42F82" w14:paraId="17D1E8BC" w14:textId="77777777" w:rsidTr="00053E46">
        <w:trPr>
          <w:trHeight w:val="403"/>
        </w:trPr>
        <w:tc>
          <w:tcPr>
            <w:tcW w:w="1276" w:type="dxa"/>
            <w:vAlign w:val="center"/>
          </w:tcPr>
          <w:p w14:paraId="0255564E" w14:textId="77777777" w:rsidR="00BD50A8" w:rsidRPr="00A42F82" w:rsidRDefault="00BD50A8" w:rsidP="00053E46">
            <w:pPr>
              <w:jc w:val="center"/>
              <w:rPr>
                <w:rFonts w:ascii="Arial" w:hAnsi="Arial" w:cs="Arial"/>
                <w:sz w:val="22"/>
                <w:szCs w:val="22"/>
              </w:rPr>
            </w:pPr>
          </w:p>
        </w:tc>
        <w:tc>
          <w:tcPr>
            <w:tcW w:w="9214" w:type="dxa"/>
            <w:gridSpan w:val="4"/>
            <w:vAlign w:val="center"/>
          </w:tcPr>
          <w:p w14:paraId="1EDC9527" w14:textId="77777777" w:rsidR="00BD50A8" w:rsidRPr="00A42F82" w:rsidRDefault="00BD50A8" w:rsidP="00053E46">
            <w:pPr>
              <w:jc w:val="center"/>
              <w:rPr>
                <w:rFonts w:ascii="Arial" w:hAnsi="Arial" w:cs="Arial"/>
                <w:sz w:val="22"/>
                <w:szCs w:val="22"/>
              </w:rPr>
            </w:pPr>
          </w:p>
          <w:p w14:paraId="0F52B019" w14:textId="77777777" w:rsidR="00BD50A8" w:rsidRPr="00A42F82" w:rsidRDefault="00BD50A8" w:rsidP="00053E46">
            <w:pPr>
              <w:jc w:val="center"/>
              <w:rPr>
                <w:rFonts w:ascii="Arial" w:hAnsi="Arial" w:cs="Arial"/>
                <w:sz w:val="22"/>
                <w:szCs w:val="22"/>
              </w:rPr>
            </w:pPr>
          </w:p>
          <w:p w14:paraId="723A58AA" w14:textId="77777777" w:rsidR="00BD50A8" w:rsidRPr="00A42F82" w:rsidRDefault="00BD50A8" w:rsidP="00053E46">
            <w:pPr>
              <w:jc w:val="center"/>
              <w:rPr>
                <w:rFonts w:ascii="Arial" w:hAnsi="Arial" w:cs="Arial"/>
                <w:sz w:val="22"/>
                <w:szCs w:val="22"/>
              </w:rPr>
            </w:pPr>
          </w:p>
          <w:p w14:paraId="43686AB1" w14:textId="77777777" w:rsidR="00BD50A8" w:rsidRPr="00A42F82" w:rsidRDefault="00BD50A8" w:rsidP="00053E46">
            <w:pPr>
              <w:autoSpaceDE w:val="0"/>
              <w:autoSpaceDN w:val="0"/>
              <w:adjustRightInd w:val="0"/>
              <w:jc w:val="center"/>
              <w:rPr>
                <w:rFonts w:ascii="Arial" w:hAnsi="Arial" w:cs="Arial"/>
              </w:rPr>
            </w:pPr>
          </w:p>
        </w:tc>
      </w:tr>
    </w:tbl>
    <w:p w14:paraId="6ADA455E" w14:textId="77777777" w:rsidR="00BD50A8" w:rsidRPr="00A42F82" w:rsidRDefault="00BD50A8" w:rsidP="00BD50A8">
      <w:pPr>
        <w:jc w:val="center"/>
        <w:rPr>
          <w:rFonts w:ascii="Arial" w:hAnsi="Arial" w:cs="Arial"/>
        </w:rPr>
      </w:pPr>
    </w:p>
    <w:tbl>
      <w:tblPr>
        <w:tblStyle w:val="TableGrid"/>
        <w:tblW w:w="10485" w:type="dxa"/>
        <w:tblInd w:w="-736" w:type="dxa"/>
        <w:tblLook w:val="04A0" w:firstRow="1" w:lastRow="0" w:firstColumn="1" w:lastColumn="0" w:noHBand="0" w:noVBand="1"/>
      </w:tblPr>
      <w:tblGrid>
        <w:gridCol w:w="562"/>
        <w:gridCol w:w="7088"/>
        <w:gridCol w:w="992"/>
        <w:gridCol w:w="851"/>
        <w:gridCol w:w="992"/>
      </w:tblGrid>
      <w:tr w:rsidR="00BD50A8" w:rsidRPr="00A42F82" w14:paraId="517F26AD" w14:textId="77777777" w:rsidTr="00053E46">
        <w:tc>
          <w:tcPr>
            <w:tcW w:w="562" w:type="dxa"/>
            <w:shd w:val="clear" w:color="auto" w:fill="F2F2F2" w:themeFill="background1" w:themeFillShade="F2"/>
          </w:tcPr>
          <w:p w14:paraId="52A41584" w14:textId="77777777" w:rsidR="00BD50A8" w:rsidRPr="00A42F82" w:rsidRDefault="00BD50A8" w:rsidP="00053E46">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vAlign w:val="center"/>
          </w:tcPr>
          <w:p w14:paraId="7BDA5838" w14:textId="77777777" w:rsidR="00BD50A8" w:rsidRPr="00A42F82" w:rsidRDefault="00BD50A8" w:rsidP="00053E46">
            <w:pPr>
              <w:autoSpaceDE w:val="0"/>
              <w:autoSpaceDN w:val="0"/>
              <w:adjustRightInd w:val="0"/>
              <w:jc w:val="center"/>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277526F" w14:textId="77777777" w:rsidR="00BD50A8" w:rsidRPr="00A42F82" w:rsidRDefault="00BD50A8" w:rsidP="00053E46">
            <w:pPr>
              <w:autoSpaceDE w:val="0"/>
              <w:autoSpaceDN w:val="0"/>
              <w:adjustRightInd w:val="0"/>
              <w:jc w:val="center"/>
              <w:rPr>
                <w:rFonts w:ascii="Arial" w:hAnsi="Arial" w:cs="Arial"/>
                <w:b/>
                <w:bCs/>
                <w:sz w:val="16"/>
                <w:szCs w:val="16"/>
              </w:rPr>
            </w:pPr>
          </w:p>
          <w:p w14:paraId="36A229FE"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631BB90"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3CF535F7" w14:textId="77777777" w:rsidR="00BD50A8" w:rsidRPr="00A42F82" w:rsidRDefault="00BD50A8" w:rsidP="00053E46">
            <w:pPr>
              <w:autoSpaceDE w:val="0"/>
              <w:autoSpaceDN w:val="0"/>
              <w:adjustRightInd w:val="0"/>
              <w:jc w:val="center"/>
              <w:rPr>
                <w:rFonts w:ascii="Arial" w:hAnsi="Arial" w:cs="Arial"/>
                <w:b/>
                <w:bCs/>
                <w:sz w:val="16"/>
                <w:szCs w:val="16"/>
              </w:rPr>
            </w:pPr>
          </w:p>
          <w:p w14:paraId="2624167B"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D50A8" w:rsidRPr="00A42F82" w14:paraId="0EFF3395" w14:textId="77777777" w:rsidTr="00053E46">
        <w:trPr>
          <w:trHeight w:val="439"/>
        </w:trPr>
        <w:tc>
          <w:tcPr>
            <w:tcW w:w="562" w:type="dxa"/>
            <w:shd w:val="clear" w:color="auto" w:fill="F2F2F2" w:themeFill="background1" w:themeFillShade="F2"/>
            <w:vAlign w:val="center"/>
          </w:tcPr>
          <w:p w14:paraId="15FBAB51"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72E80E8D"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638490284"/>
              <w14:checkbox>
                <w14:checked w14:val="0"/>
                <w14:checkedState w14:val="2612" w14:font="MS Gothic"/>
                <w14:uncheckedState w14:val="2610" w14:font="MS Gothic"/>
              </w14:checkbox>
            </w:sdtPr>
            <w:sdtContent>
              <w:p w14:paraId="4B83260B"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45936361"/>
              <w14:checkbox>
                <w14:checked w14:val="1"/>
                <w14:checkedState w14:val="2612" w14:font="MS Gothic"/>
                <w14:uncheckedState w14:val="2610" w14:font="MS Gothic"/>
              </w14:checkbox>
            </w:sdtPr>
            <w:sdtContent>
              <w:p w14:paraId="0157405A"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928841141"/>
              <w14:checkbox>
                <w14:checked w14:val="0"/>
                <w14:checkedState w14:val="2612" w14:font="MS Gothic"/>
                <w14:uncheckedState w14:val="2610" w14:font="MS Gothic"/>
              </w14:checkbox>
            </w:sdtPr>
            <w:sdtContent>
              <w:p w14:paraId="0B4C73B2"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75F74AD7" w14:textId="77777777" w:rsidTr="00053E46">
        <w:trPr>
          <w:trHeight w:val="403"/>
        </w:trPr>
        <w:tc>
          <w:tcPr>
            <w:tcW w:w="562" w:type="dxa"/>
            <w:shd w:val="clear" w:color="auto" w:fill="F2F2F2" w:themeFill="background1" w:themeFillShade="F2"/>
            <w:vAlign w:val="center"/>
          </w:tcPr>
          <w:p w14:paraId="6F6A97C8"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674DC223"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980312112"/>
              <w14:checkbox>
                <w14:checked w14:val="0"/>
                <w14:checkedState w14:val="2612" w14:font="MS Gothic"/>
                <w14:uncheckedState w14:val="2610" w14:font="MS Gothic"/>
              </w14:checkbox>
            </w:sdtPr>
            <w:sdtContent>
              <w:p w14:paraId="2D1D9F4B"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239668598"/>
              <w14:checkbox>
                <w14:checked w14:val="1"/>
                <w14:checkedState w14:val="2612" w14:font="MS Gothic"/>
                <w14:uncheckedState w14:val="2610" w14:font="MS Gothic"/>
              </w14:checkbox>
            </w:sdtPr>
            <w:sdtContent>
              <w:p w14:paraId="6474CD45"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055672580"/>
              <w14:checkbox>
                <w14:checked w14:val="0"/>
                <w14:checkedState w14:val="2612" w14:font="MS Gothic"/>
                <w14:uncheckedState w14:val="2610" w14:font="MS Gothic"/>
              </w14:checkbox>
            </w:sdtPr>
            <w:sdtContent>
              <w:p w14:paraId="6FF3C5C7"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009339F7" w14:textId="77777777" w:rsidTr="00053E46">
        <w:trPr>
          <w:trHeight w:val="439"/>
        </w:trPr>
        <w:tc>
          <w:tcPr>
            <w:tcW w:w="562" w:type="dxa"/>
            <w:shd w:val="clear" w:color="auto" w:fill="F2F2F2" w:themeFill="background1" w:themeFillShade="F2"/>
            <w:vAlign w:val="center"/>
          </w:tcPr>
          <w:p w14:paraId="2AFF1B82"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17CF1861"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038389068"/>
              <w14:checkbox>
                <w14:checked w14:val="0"/>
                <w14:checkedState w14:val="2612" w14:font="MS Gothic"/>
                <w14:uncheckedState w14:val="2610" w14:font="MS Gothic"/>
              </w14:checkbox>
            </w:sdtPr>
            <w:sdtContent>
              <w:p w14:paraId="7EE70605"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70041743"/>
              <w14:checkbox>
                <w14:checked w14:val="1"/>
                <w14:checkedState w14:val="2612" w14:font="MS Gothic"/>
                <w14:uncheckedState w14:val="2610" w14:font="MS Gothic"/>
              </w14:checkbox>
            </w:sdtPr>
            <w:sdtContent>
              <w:p w14:paraId="7FDEE446"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214582331"/>
              <w14:checkbox>
                <w14:checked w14:val="0"/>
                <w14:checkedState w14:val="2612" w14:font="MS Gothic"/>
                <w14:uncheckedState w14:val="2610" w14:font="MS Gothic"/>
              </w14:checkbox>
            </w:sdtPr>
            <w:sdtContent>
              <w:p w14:paraId="24E85861"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6E0AEFFC" w14:textId="77777777" w:rsidTr="00053E46">
        <w:trPr>
          <w:trHeight w:val="403"/>
        </w:trPr>
        <w:tc>
          <w:tcPr>
            <w:tcW w:w="562" w:type="dxa"/>
            <w:shd w:val="clear" w:color="auto" w:fill="F2F2F2" w:themeFill="background1" w:themeFillShade="F2"/>
            <w:vAlign w:val="center"/>
          </w:tcPr>
          <w:p w14:paraId="2B23591A"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61DFFE9"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1968155742"/>
              <w14:checkbox>
                <w14:checked w14:val="0"/>
                <w14:checkedState w14:val="2612" w14:font="MS Gothic"/>
                <w14:uncheckedState w14:val="2610" w14:font="MS Gothic"/>
              </w14:checkbox>
            </w:sdtPr>
            <w:sdtContent>
              <w:p w14:paraId="47EF34DF"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39462639"/>
              <w14:checkbox>
                <w14:checked w14:val="1"/>
                <w14:checkedState w14:val="2612" w14:font="MS Gothic"/>
                <w14:uncheckedState w14:val="2610" w14:font="MS Gothic"/>
              </w14:checkbox>
            </w:sdtPr>
            <w:sdtContent>
              <w:p w14:paraId="3ECC1914"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09235886"/>
              <w14:checkbox>
                <w14:checked w14:val="0"/>
                <w14:checkedState w14:val="2612" w14:font="MS Gothic"/>
                <w14:uncheckedState w14:val="2610" w14:font="MS Gothic"/>
              </w14:checkbox>
            </w:sdtPr>
            <w:sdtContent>
              <w:p w14:paraId="36EAF021"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07C446B5" w14:textId="77777777" w:rsidTr="00053E46">
        <w:trPr>
          <w:trHeight w:val="403"/>
        </w:trPr>
        <w:tc>
          <w:tcPr>
            <w:tcW w:w="562" w:type="dxa"/>
            <w:shd w:val="clear" w:color="auto" w:fill="F2F2F2" w:themeFill="background1" w:themeFillShade="F2"/>
            <w:vAlign w:val="center"/>
          </w:tcPr>
          <w:p w14:paraId="34A59A1F"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50166F9A"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to any question, please provide full details</w:t>
            </w:r>
          </w:p>
        </w:tc>
      </w:tr>
      <w:tr w:rsidR="00BD50A8" w:rsidRPr="00A42F82" w14:paraId="3274F814" w14:textId="77777777" w:rsidTr="00053E46">
        <w:trPr>
          <w:trHeight w:val="403"/>
        </w:trPr>
        <w:tc>
          <w:tcPr>
            <w:tcW w:w="562" w:type="dxa"/>
            <w:vAlign w:val="center"/>
          </w:tcPr>
          <w:p w14:paraId="0FD9467A" w14:textId="77777777" w:rsidR="00BD50A8" w:rsidRPr="00A42F82" w:rsidRDefault="00BD50A8" w:rsidP="00053E46">
            <w:pPr>
              <w:jc w:val="center"/>
              <w:rPr>
                <w:rFonts w:ascii="Arial" w:hAnsi="Arial" w:cs="Arial"/>
                <w:sz w:val="22"/>
                <w:szCs w:val="22"/>
              </w:rPr>
            </w:pPr>
          </w:p>
        </w:tc>
        <w:tc>
          <w:tcPr>
            <w:tcW w:w="9923" w:type="dxa"/>
            <w:gridSpan w:val="4"/>
            <w:vAlign w:val="center"/>
          </w:tcPr>
          <w:p w14:paraId="1D717D0E" w14:textId="77777777" w:rsidR="00BD50A8" w:rsidRPr="00A42F82" w:rsidRDefault="00BD50A8" w:rsidP="00053E46">
            <w:pPr>
              <w:jc w:val="center"/>
              <w:rPr>
                <w:rFonts w:ascii="Arial" w:hAnsi="Arial" w:cs="Arial"/>
                <w:sz w:val="22"/>
                <w:szCs w:val="22"/>
              </w:rPr>
            </w:pPr>
          </w:p>
          <w:p w14:paraId="25D7478C" w14:textId="77777777" w:rsidR="00BD50A8" w:rsidRPr="00A42F82" w:rsidRDefault="00BD50A8" w:rsidP="00053E46">
            <w:pPr>
              <w:jc w:val="center"/>
              <w:rPr>
                <w:rFonts w:ascii="Arial" w:hAnsi="Arial" w:cs="Arial"/>
                <w:sz w:val="22"/>
                <w:szCs w:val="22"/>
              </w:rPr>
            </w:pPr>
          </w:p>
          <w:p w14:paraId="4EE087F2" w14:textId="77777777" w:rsidR="00BD50A8" w:rsidRPr="00A42F82" w:rsidRDefault="00BD50A8" w:rsidP="00053E46">
            <w:pPr>
              <w:jc w:val="center"/>
              <w:rPr>
                <w:rFonts w:ascii="Arial" w:hAnsi="Arial" w:cs="Arial"/>
                <w:sz w:val="22"/>
                <w:szCs w:val="22"/>
              </w:rPr>
            </w:pPr>
          </w:p>
          <w:p w14:paraId="16CC30B3" w14:textId="77777777" w:rsidR="00BD50A8" w:rsidRPr="00A42F82" w:rsidRDefault="00BD50A8" w:rsidP="00053E46">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bl>
    <w:p w14:paraId="4C5DE1D2" w14:textId="77777777" w:rsidR="00BD50A8" w:rsidRPr="00A42F82" w:rsidRDefault="00BD50A8" w:rsidP="00BD50A8">
      <w:pPr>
        <w:autoSpaceDE w:val="0"/>
        <w:autoSpaceDN w:val="0"/>
        <w:adjustRightInd w:val="0"/>
        <w:spacing w:after="240"/>
        <w:jc w:val="center"/>
        <w:rPr>
          <w:rFonts w:ascii="Arial" w:hAnsi="Arial" w:cs="Arial"/>
          <w:b/>
        </w:rPr>
      </w:pPr>
    </w:p>
    <w:p w14:paraId="48AD04DD" w14:textId="77777777" w:rsidR="00BD50A8" w:rsidRPr="00A42F82" w:rsidRDefault="00BD50A8" w:rsidP="00BD50A8">
      <w:pPr>
        <w:jc w:val="center"/>
        <w:rPr>
          <w:rFonts w:ascii="Arial" w:hAnsi="Arial" w:cs="Arial"/>
          <w:b/>
        </w:rPr>
      </w:pPr>
      <w:r w:rsidRPr="00A42F82">
        <w:rPr>
          <w:rFonts w:ascii="Arial" w:hAnsi="Arial" w:cs="Arial"/>
          <w:b/>
        </w:rPr>
        <w:t>SECTION H: Anticipated Risks</w:t>
      </w:r>
    </w:p>
    <w:p w14:paraId="30A06861" w14:textId="77777777" w:rsidR="00BD50A8" w:rsidRPr="00A42F82" w:rsidRDefault="00BD50A8" w:rsidP="00BD50A8">
      <w:pPr>
        <w:jc w:val="center"/>
        <w:rPr>
          <w:rFonts w:ascii="Arial" w:hAnsi="Arial" w:cs="Arial"/>
          <w:b/>
        </w:rPr>
      </w:pPr>
    </w:p>
    <w:tbl>
      <w:tblPr>
        <w:tblW w:w="10613"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12"/>
        <w:gridCol w:w="4898"/>
        <w:gridCol w:w="3321"/>
        <w:gridCol w:w="846"/>
        <w:gridCol w:w="209"/>
        <w:gridCol w:w="227"/>
      </w:tblGrid>
      <w:tr w:rsidR="00BD50A8" w:rsidRPr="00A42F82" w14:paraId="2B0E7D4F" w14:textId="77777777" w:rsidTr="00053E46">
        <w:trPr>
          <w:gridAfter w:val="1"/>
          <w:wAfter w:w="227" w:type="dxa"/>
        </w:trPr>
        <w:tc>
          <w:tcPr>
            <w:tcW w:w="1112" w:type="dxa"/>
            <w:tcBorders>
              <w:bottom w:val="single" w:sz="4" w:space="0" w:color="auto"/>
            </w:tcBorders>
            <w:shd w:val="clear" w:color="auto" w:fill="F2F2F2" w:themeFill="background1" w:themeFillShade="F2"/>
          </w:tcPr>
          <w:p w14:paraId="14D11FC4" w14:textId="77777777" w:rsidR="00BD50A8" w:rsidRPr="00A42F82" w:rsidRDefault="00BD50A8" w:rsidP="00053E46">
            <w:pPr>
              <w:pStyle w:val="Heading1"/>
              <w:rPr>
                <w:rFonts w:ascii="Arial" w:hAnsi="Arial" w:cs="Arial"/>
                <w:b w:val="0"/>
                <w:bCs w:val="0"/>
              </w:rPr>
            </w:pPr>
          </w:p>
        </w:tc>
        <w:tc>
          <w:tcPr>
            <w:tcW w:w="9274" w:type="dxa"/>
            <w:gridSpan w:val="4"/>
            <w:tcBorders>
              <w:bottom w:val="single" w:sz="4" w:space="0" w:color="auto"/>
            </w:tcBorders>
            <w:shd w:val="clear" w:color="auto" w:fill="F2F2F2" w:themeFill="background1" w:themeFillShade="F2"/>
          </w:tcPr>
          <w:p w14:paraId="35BC6377" w14:textId="77777777" w:rsidR="00BD50A8" w:rsidRPr="00A42F82" w:rsidRDefault="00BD50A8" w:rsidP="00053E46">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that may adversely affect any of the participants, the researchers and/or the University, and the steps that will be taken to address them.</w:t>
            </w:r>
          </w:p>
          <w:p w14:paraId="1740AE17" w14:textId="77777777" w:rsidR="00BD50A8" w:rsidRPr="00A42F82" w:rsidRDefault="00BD50A8" w:rsidP="00053E46">
            <w:pPr>
              <w:jc w:val="center"/>
              <w:rPr>
                <w:rFonts w:ascii="Arial" w:hAnsi="Arial" w:cs="Arial"/>
              </w:rPr>
            </w:pPr>
          </w:p>
          <w:p w14:paraId="27636460" w14:textId="77777777" w:rsidR="00BD50A8" w:rsidRPr="00A42F82" w:rsidRDefault="00BD50A8" w:rsidP="00053E46">
            <w:pPr>
              <w:jc w:val="center"/>
              <w:rPr>
                <w:rFonts w:ascii="Arial" w:hAnsi="Arial" w:cs="Arial"/>
              </w:rPr>
            </w:pPr>
            <w:r w:rsidRPr="00A42F82">
              <w:rPr>
                <w:rFonts w:ascii="Arial" w:hAnsi="Arial" w:cs="Arial"/>
              </w:rPr>
              <w:t>If you have completed a full risk assessment (for example as required by a laboratory, or external research collaborator) you may append that to this form.</w:t>
            </w:r>
          </w:p>
        </w:tc>
      </w:tr>
      <w:tr w:rsidR="00BD50A8" w:rsidRPr="00A42F82" w14:paraId="000AA1A9" w14:textId="77777777" w:rsidTr="00053E46">
        <w:tc>
          <w:tcPr>
            <w:tcW w:w="1112" w:type="dxa"/>
            <w:vMerge w:val="restart"/>
            <w:shd w:val="clear" w:color="auto" w:fill="F2F2F2" w:themeFill="background1" w:themeFillShade="F2"/>
            <w:vAlign w:val="center"/>
          </w:tcPr>
          <w:p w14:paraId="65EA0FA5" w14:textId="77777777" w:rsidR="00BD50A8" w:rsidRPr="00A42F82" w:rsidRDefault="00BD50A8" w:rsidP="00053E46">
            <w:pPr>
              <w:pStyle w:val="Heading1"/>
              <w:rPr>
                <w:rFonts w:ascii="Arial" w:hAnsi="Arial" w:cs="Arial"/>
                <w:b w:val="0"/>
                <w:bCs w:val="0"/>
                <w:sz w:val="20"/>
                <w:szCs w:val="16"/>
              </w:rPr>
            </w:pPr>
            <w:r w:rsidRPr="00A42F82">
              <w:rPr>
                <w:rFonts w:ascii="Arial" w:hAnsi="Arial" w:cs="Arial"/>
                <w:b w:val="0"/>
                <w:bCs w:val="0"/>
                <w:sz w:val="20"/>
                <w:szCs w:val="16"/>
              </w:rPr>
              <w:t>1</w:t>
            </w:r>
          </w:p>
        </w:tc>
        <w:tc>
          <w:tcPr>
            <w:tcW w:w="8219" w:type="dxa"/>
            <w:gridSpan w:val="2"/>
            <w:vMerge w:val="restart"/>
            <w:shd w:val="clear" w:color="auto" w:fill="F2F2F2" w:themeFill="background1" w:themeFillShade="F2"/>
            <w:vAlign w:val="center"/>
          </w:tcPr>
          <w:p w14:paraId="5F6725E0" w14:textId="77777777" w:rsidR="00BD50A8" w:rsidRPr="00A42F82" w:rsidRDefault="00BD50A8" w:rsidP="00053E46">
            <w:pPr>
              <w:pStyle w:val="Heading1"/>
              <w:rPr>
                <w:rFonts w:ascii="Arial" w:hAnsi="Arial" w:cs="Arial"/>
                <w:sz w:val="20"/>
                <w:szCs w:val="16"/>
              </w:rPr>
            </w:pPr>
            <w:r w:rsidRPr="00A42F82">
              <w:rPr>
                <w:rFonts w:ascii="Arial" w:hAnsi="Arial" w:cs="Arial"/>
                <w:sz w:val="20"/>
                <w:szCs w:val="16"/>
              </w:rPr>
              <w:t>Full risk assessment completed and appended?</w:t>
            </w:r>
          </w:p>
        </w:tc>
        <w:tc>
          <w:tcPr>
            <w:tcW w:w="846" w:type="dxa"/>
            <w:tcBorders>
              <w:bottom w:val="single" w:sz="4" w:space="0" w:color="auto"/>
            </w:tcBorders>
            <w:shd w:val="clear" w:color="auto" w:fill="F2F2F2" w:themeFill="background1" w:themeFillShade="F2"/>
          </w:tcPr>
          <w:p w14:paraId="1324E2A9" w14:textId="77777777" w:rsidR="00BD50A8" w:rsidRPr="00A42F82" w:rsidRDefault="00BD50A8" w:rsidP="00053E46">
            <w:pPr>
              <w:pStyle w:val="Heading1"/>
              <w:rPr>
                <w:rFonts w:ascii="Arial" w:hAnsi="Arial" w:cs="Arial"/>
              </w:rPr>
            </w:pPr>
            <w:r w:rsidRPr="00A42F82">
              <w:rPr>
                <w:rFonts w:ascii="Arial" w:hAnsi="Arial" w:cs="Arial"/>
              </w:rPr>
              <w:t>Yes</w:t>
            </w:r>
          </w:p>
        </w:tc>
        <w:tc>
          <w:tcPr>
            <w:tcW w:w="436" w:type="dxa"/>
            <w:gridSpan w:val="2"/>
            <w:tcBorders>
              <w:bottom w:val="single" w:sz="4" w:space="0" w:color="auto"/>
            </w:tcBorders>
            <w:shd w:val="clear" w:color="auto" w:fill="BFBFBF" w:themeFill="background1" w:themeFillShade="BF"/>
          </w:tcPr>
          <w:p w14:paraId="09183089" w14:textId="77777777" w:rsidR="00BD50A8" w:rsidRPr="00A42F82" w:rsidRDefault="00BD50A8" w:rsidP="00053E46">
            <w:pPr>
              <w:pStyle w:val="Heading1"/>
              <w:rPr>
                <w:rFonts w:ascii="Arial" w:hAnsi="Arial" w:cs="Arial"/>
                <w:sz w:val="20"/>
                <w:szCs w:val="16"/>
              </w:rPr>
            </w:pPr>
            <w:sdt>
              <w:sdtPr>
                <w:rPr>
                  <w:rFonts w:ascii="Arial" w:hAnsi="Arial" w:cs="Arial"/>
                  <w:b w:val="0"/>
                  <w:bCs w:val="0"/>
                </w:rPr>
                <w:id w:val="-26721942"/>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BD50A8" w:rsidRPr="00A42F82" w14:paraId="53BE9667" w14:textId="77777777" w:rsidTr="00053E46">
        <w:tc>
          <w:tcPr>
            <w:tcW w:w="1112" w:type="dxa"/>
            <w:vMerge/>
            <w:tcBorders>
              <w:bottom w:val="single" w:sz="4" w:space="0" w:color="auto"/>
            </w:tcBorders>
            <w:shd w:val="clear" w:color="auto" w:fill="F2F2F2" w:themeFill="background1" w:themeFillShade="F2"/>
            <w:vAlign w:val="center"/>
          </w:tcPr>
          <w:p w14:paraId="32E8721D" w14:textId="77777777" w:rsidR="00BD50A8" w:rsidRPr="00A42F82" w:rsidRDefault="00BD50A8" w:rsidP="00053E46">
            <w:pPr>
              <w:pStyle w:val="Heading1"/>
              <w:rPr>
                <w:rFonts w:ascii="Arial" w:hAnsi="Arial" w:cs="Arial"/>
                <w:b w:val="0"/>
                <w:bCs w:val="0"/>
                <w:sz w:val="20"/>
                <w:szCs w:val="16"/>
              </w:rPr>
            </w:pPr>
          </w:p>
        </w:tc>
        <w:tc>
          <w:tcPr>
            <w:tcW w:w="8219" w:type="dxa"/>
            <w:gridSpan w:val="2"/>
            <w:vMerge/>
            <w:tcBorders>
              <w:bottom w:val="single" w:sz="4" w:space="0" w:color="auto"/>
            </w:tcBorders>
            <w:shd w:val="clear" w:color="auto" w:fill="F2F2F2" w:themeFill="background1" w:themeFillShade="F2"/>
          </w:tcPr>
          <w:p w14:paraId="1A6E9256" w14:textId="77777777" w:rsidR="00BD50A8" w:rsidRPr="00A42F82" w:rsidRDefault="00BD50A8" w:rsidP="00053E46">
            <w:pPr>
              <w:pStyle w:val="Heading1"/>
              <w:rPr>
                <w:rFonts w:ascii="Arial" w:hAnsi="Arial" w:cs="Arial"/>
                <w:sz w:val="20"/>
                <w:szCs w:val="16"/>
              </w:rPr>
            </w:pPr>
          </w:p>
        </w:tc>
        <w:tc>
          <w:tcPr>
            <w:tcW w:w="846" w:type="dxa"/>
            <w:tcBorders>
              <w:bottom w:val="single" w:sz="4" w:space="0" w:color="auto"/>
            </w:tcBorders>
            <w:shd w:val="clear" w:color="auto" w:fill="F2F2F2" w:themeFill="background1" w:themeFillShade="F2"/>
          </w:tcPr>
          <w:p w14:paraId="1EF0BF84" w14:textId="77777777" w:rsidR="00BD50A8" w:rsidRPr="00A42F82" w:rsidRDefault="00BD50A8" w:rsidP="00053E46">
            <w:pPr>
              <w:pStyle w:val="Heading1"/>
              <w:rPr>
                <w:rFonts w:ascii="Arial" w:hAnsi="Arial" w:cs="Arial"/>
              </w:rPr>
            </w:pPr>
            <w:r w:rsidRPr="00A42F82">
              <w:rPr>
                <w:rFonts w:ascii="Arial" w:hAnsi="Arial" w:cs="Arial"/>
              </w:rPr>
              <w:t>No</w:t>
            </w:r>
          </w:p>
        </w:tc>
        <w:tc>
          <w:tcPr>
            <w:tcW w:w="436" w:type="dxa"/>
            <w:gridSpan w:val="2"/>
            <w:tcBorders>
              <w:bottom w:val="single" w:sz="4" w:space="0" w:color="auto"/>
            </w:tcBorders>
            <w:shd w:val="clear" w:color="auto" w:fill="BFBFBF" w:themeFill="background1" w:themeFillShade="BF"/>
          </w:tcPr>
          <w:p w14:paraId="14EFEF5E" w14:textId="77777777" w:rsidR="00BD50A8" w:rsidRPr="00A42F82" w:rsidRDefault="00BD50A8" w:rsidP="00053E46">
            <w:pPr>
              <w:pStyle w:val="Heading1"/>
              <w:rPr>
                <w:rFonts w:ascii="Arial" w:hAnsi="Arial" w:cs="Arial"/>
                <w:b w:val="0"/>
                <w:bCs w:val="0"/>
              </w:rPr>
            </w:pPr>
            <w:sdt>
              <w:sdtPr>
                <w:rPr>
                  <w:rFonts w:ascii="Arial" w:hAnsi="Arial" w:cs="Arial"/>
                  <w:b w:val="0"/>
                  <w:bCs w:val="0"/>
                </w:rPr>
                <w:id w:val="-872454266"/>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BD50A8" w:rsidRPr="00A42F82" w14:paraId="6DD0B9B2" w14:textId="77777777" w:rsidTr="00053E46">
        <w:trPr>
          <w:gridAfter w:val="1"/>
          <w:wAfter w:w="227" w:type="dxa"/>
        </w:trPr>
        <w:tc>
          <w:tcPr>
            <w:tcW w:w="1112" w:type="dxa"/>
            <w:tcBorders>
              <w:bottom w:val="single" w:sz="4" w:space="0" w:color="auto"/>
            </w:tcBorders>
            <w:shd w:val="clear" w:color="auto" w:fill="F2F2F2" w:themeFill="background1" w:themeFillShade="F2"/>
            <w:vAlign w:val="center"/>
          </w:tcPr>
          <w:p w14:paraId="519CE288" w14:textId="77777777" w:rsidR="00BD50A8" w:rsidRPr="00A42F82" w:rsidRDefault="00BD50A8" w:rsidP="00053E46">
            <w:pPr>
              <w:jc w:val="center"/>
              <w:rPr>
                <w:rFonts w:ascii="Arial" w:hAnsi="Arial" w:cs="Arial"/>
              </w:rPr>
            </w:pPr>
            <w:r w:rsidRPr="00A42F82">
              <w:rPr>
                <w:rFonts w:ascii="Arial" w:hAnsi="Arial" w:cs="Arial"/>
              </w:rPr>
              <w:t>2</w:t>
            </w:r>
          </w:p>
        </w:tc>
        <w:tc>
          <w:tcPr>
            <w:tcW w:w="9274" w:type="dxa"/>
            <w:gridSpan w:val="4"/>
            <w:tcBorders>
              <w:bottom w:val="single" w:sz="4" w:space="0" w:color="auto"/>
            </w:tcBorders>
            <w:shd w:val="clear" w:color="auto" w:fill="F2F2F2" w:themeFill="background1" w:themeFillShade="F2"/>
          </w:tcPr>
          <w:p w14:paraId="0AAB5194" w14:textId="77777777" w:rsidR="00BD50A8" w:rsidRPr="00A42F82" w:rsidRDefault="00BD50A8" w:rsidP="00053E46">
            <w:pPr>
              <w:jc w:val="center"/>
              <w:rPr>
                <w:rFonts w:ascii="Arial" w:hAnsi="Arial" w:cs="Arial"/>
              </w:rPr>
            </w:pPr>
            <w:r w:rsidRPr="00A42F82">
              <w:rPr>
                <w:rFonts w:ascii="Arial" w:hAnsi="Arial" w:cs="Arial"/>
                <w:b/>
              </w:rPr>
              <w:t>Risks to participants</w:t>
            </w:r>
          </w:p>
          <w:p w14:paraId="696549E5" w14:textId="77777777" w:rsidR="00BD50A8" w:rsidRPr="00A42F82" w:rsidRDefault="00BD50A8" w:rsidP="00053E46">
            <w:pPr>
              <w:jc w:val="cente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BD50A8" w:rsidRPr="00A42F82" w14:paraId="6E2348B5" w14:textId="77777777" w:rsidTr="00053E46">
        <w:trPr>
          <w:gridAfter w:val="1"/>
          <w:wAfter w:w="227" w:type="dxa"/>
        </w:trPr>
        <w:tc>
          <w:tcPr>
            <w:tcW w:w="1112" w:type="dxa"/>
            <w:tcBorders>
              <w:top w:val="single" w:sz="4" w:space="0" w:color="auto"/>
              <w:bottom w:val="single" w:sz="4" w:space="0" w:color="auto"/>
            </w:tcBorders>
            <w:vAlign w:val="center"/>
          </w:tcPr>
          <w:p w14:paraId="7B70C3E4" w14:textId="77777777" w:rsidR="00BD50A8" w:rsidRPr="00A42F82" w:rsidRDefault="00BD50A8" w:rsidP="00053E46">
            <w:pPr>
              <w:autoSpaceDE w:val="0"/>
              <w:autoSpaceDN w:val="0"/>
              <w:adjustRightInd w:val="0"/>
              <w:jc w:val="center"/>
              <w:rPr>
                <w:rFonts w:ascii="Arial" w:hAnsi="Arial" w:cs="Arial"/>
              </w:rPr>
            </w:pPr>
          </w:p>
        </w:tc>
        <w:tc>
          <w:tcPr>
            <w:tcW w:w="4898" w:type="dxa"/>
            <w:tcBorders>
              <w:top w:val="single" w:sz="4" w:space="0" w:color="auto"/>
              <w:bottom w:val="single" w:sz="4" w:space="0" w:color="auto"/>
            </w:tcBorders>
          </w:tcPr>
          <w:p w14:paraId="30180720" w14:textId="77777777" w:rsidR="00BD50A8" w:rsidRPr="00A42F82" w:rsidRDefault="00BD50A8" w:rsidP="00053E46">
            <w:pPr>
              <w:autoSpaceDE w:val="0"/>
              <w:autoSpaceDN w:val="0"/>
              <w:adjustRightInd w:val="0"/>
              <w:jc w:val="center"/>
              <w:rPr>
                <w:rFonts w:ascii="Arial" w:hAnsi="Arial" w:cs="Arial"/>
              </w:rPr>
            </w:pPr>
            <w:r w:rsidRPr="00A42F82">
              <w:rPr>
                <w:rFonts w:ascii="Arial" w:hAnsi="Arial" w:cs="Arial"/>
              </w:rPr>
              <w:t>Risk to participants:</w:t>
            </w:r>
          </w:p>
          <w:p w14:paraId="24D635DC" w14:textId="77777777" w:rsidR="00BD50A8" w:rsidRPr="00A42F82" w:rsidRDefault="00BD50A8" w:rsidP="00053E46">
            <w:pPr>
              <w:jc w:val="center"/>
              <w:rPr>
                <w:rFonts w:ascii="Arial" w:hAnsi="Arial" w:cs="Arial"/>
              </w:rPr>
            </w:pPr>
          </w:p>
          <w:p w14:paraId="48DD0D97" w14:textId="77777777" w:rsidR="00BD50A8" w:rsidRPr="00A42F82" w:rsidRDefault="00BD50A8" w:rsidP="00053E46">
            <w:pPr>
              <w:jc w:val="center"/>
              <w:rPr>
                <w:rFonts w:ascii="Arial" w:hAnsi="Arial" w:cs="Arial"/>
              </w:rPr>
            </w:pPr>
          </w:p>
          <w:p w14:paraId="635F3D6F" w14:textId="77777777" w:rsidR="00BD50A8" w:rsidRPr="00A42F82" w:rsidRDefault="00BD50A8" w:rsidP="00053E46">
            <w:pPr>
              <w:autoSpaceDE w:val="0"/>
              <w:autoSpaceDN w:val="0"/>
              <w:adjustRightInd w:val="0"/>
              <w:jc w:val="center"/>
              <w:rPr>
                <w:rFonts w:ascii="Arial" w:hAnsi="Arial" w:cs="Arial"/>
              </w:rPr>
            </w:pPr>
            <w:r>
              <w:rPr>
                <w:rFonts w:ascii="Arial" w:hAnsi="Arial" w:cs="Arial"/>
              </w:rPr>
              <w:t>No risk</w:t>
            </w:r>
          </w:p>
        </w:tc>
        <w:tc>
          <w:tcPr>
            <w:tcW w:w="4376" w:type="dxa"/>
            <w:gridSpan w:val="3"/>
            <w:tcBorders>
              <w:top w:val="single" w:sz="4" w:space="0" w:color="auto"/>
              <w:bottom w:val="single" w:sz="4" w:space="0" w:color="auto"/>
            </w:tcBorders>
          </w:tcPr>
          <w:p w14:paraId="57C4B486" w14:textId="77777777" w:rsidR="00BD50A8" w:rsidRPr="00A42F82" w:rsidRDefault="00BD50A8" w:rsidP="00053E46">
            <w:pPr>
              <w:autoSpaceDE w:val="0"/>
              <w:autoSpaceDN w:val="0"/>
              <w:adjustRightInd w:val="0"/>
              <w:jc w:val="center"/>
              <w:rPr>
                <w:rFonts w:ascii="Arial" w:hAnsi="Arial" w:cs="Arial"/>
                <w:i/>
                <w:sz w:val="18"/>
                <w:szCs w:val="18"/>
              </w:rPr>
            </w:pPr>
            <w:r w:rsidRPr="00A42F82">
              <w:rPr>
                <w:rFonts w:ascii="Arial" w:hAnsi="Arial" w:cs="Arial"/>
                <w:i/>
                <w:sz w:val="18"/>
                <w:szCs w:val="18"/>
              </w:rPr>
              <w:t>How you will mitigate the risk to participants:</w:t>
            </w:r>
          </w:p>
          <w:p w14:paraId="304E536B" w14:textId="77777777" w:rsidR="00BD50A8" w:rsidRPr="00A42F82" w:rsidRDefault="00BD50A8" w:rsidP="00053E46">
            <w:pPr>
              <w:jc w:val="center"/>
              <w:rPr>
                <w:rFonts w:ascii="Arial" w:hAnsi="Arial" w:cs="Arial"/>
              </w:rPr>
            </w:pPr>
          </w:p>
          <w:p w14:paraId="47E30870" w14:textId="77777777" w:rsidR="00BD50A8" w:rsidRPr="00A42F82" w:rsidRDefault="00BD50A8" w:rsidP="00053E46">
            <w:pPr>
              <w:jc w:val="center"/>
              <w:rPr>
                <w:rFonts w:ascii="Arial" w:hAnsi="Arial" w:cs="Arial"/>
              </w:rPr>
            </w:pPr>
          </w:p>
          <w:p w14:paraId="6BC77EFC" w14:textId="77777777" w:rsidR="00BD50A8" w:rsidRPr="00A42F82" w:rsidRDefault="00BD50A8" w:rsidP="00053E46">
            <w:pPr>
              <w:jc w:val="center"/>
              <w:rPr>
                <w:rFonts w:ascii="Arial" w:hAnsi="Arial" w:cs="Arial"/>
              </w:rPr>
            </w:pPr>
          </w:p>
          <w:p w14:paraId="5F5F82A1" w14:textId="77777777" w:rsidR="00BD50A8" w:rsidRPr="00A42F82" w:rsidRDefault="00BD50A8" w:rsidP="00053E46">
            <w:pPr>
              <w:autoSpaceDE w:val="0"/>
              <w:autoSpaceDN w:val="0"/>
              <w:adjustRightInd w:val="0"/>
              <w:jc w:val="center"/>
              <w:rPr>
                <w:rFonts w:ascii="Arial" w:hAnsi="Arial" w:cs="Arial"/>
                <w:i/>
              </w:rPr>
            </w:pPr>
            <w:r w:rsidRPr="00A42F82">
              <w:rPr>
                <w:rFonts w:ascii="Arial" w:hAnsi="Arial" w:cs="Arial"/>
                <w:i/>
                <w:color w:val="808080"/>
                <w:sz w:val="18"/>
                <w:szCs w:val="18"/>
              </w:rPr>
              <w:t>(this box should expand as you type)</w:t>
            </w:r>
          </w:p>
        </w:tc>
      </w:tr>
      <w:tr w:rsidR="00BD50A8" w:rsidRPr="00A42F82" w14:paraId="1015D823" w14:textId="77777777" w:rsidTr="00053E46">
        <w:trPr>
          <w:gridAfter w:val="1"/>
          <w:wAfter w:w="227" w:type="dxa"/>
        </w:trPr>
        <w:tc>
          <w:tcPr>
            <w:tcW w:w="1112" w:type="dxa"/>
            <w:tcBorders>
              <w:bottom w:val="single" w:sz="4" w:space="0" w:color="auto"/>
            </w:tcBorders>
            <w:shd w:val="clear" w:color="auto" w:fill="F2F2F2" w:themeFill="background1" w:themeFillShade="F2"/>
            <w:vAlign w:val="center"/>
          </w:tcPr>
          <w:p w14:paraId="5AA92902" w14:textId="77777777" w:rsidR="00BD50A8" w:rsidRPr="00A42F82" w:rsidRDefault="00BD50A8" w:rsidP="00053E46">
            <w:pPr>
              <w:jc w:val="center"/>
              <w:rPr>
                <w:rFonts w:ascii="Arial" w:hAnsi="Arial" w:cs="Arial"/>
              </w:rPr>
            </w:pPr>
            <w:r w:rsidRPr="00A42F82">
              <w:rPr>
                <w:rFonts w:ascii="Arial" w:hAnsi="Arial" w:cs="Arial"/>
              </w:rPr>
              <w:t>3</w:t>
            </w:r>
          </w:p>
        </w:tc>
        <w:tc>
          <w:tcPr>
            <w:tcW w:w="9274" w:type="dxa"/>
            <w:gridSpan w:val="4"/>
            <w:tcBorders>
              <w:bottom w:val="single" w:sz="4" w:space="0" w:color="auto"/>
            </w:tcBorders>
            <w:shd w:val="clear" w:color="auto" w:fill="F2F2F2" w:themeFill="background1" w:themeFillShade="F2"/>
          </w:tcPr>
          <w:p w14:paraId="2697293D" w14:textId="77777777" w:rsidR="00BD50A8" w:rsidRPr="00A42F82" w:rsidRDefault="00BD50A8" w:rsidP="00053E46">
            <w:pPr>
              <w:jc w:val="center"/>
              <w:rPr>
                <w:rFonts w:ascii="Arial" w:hAnsi="Arial" w:cs="Arial"/>
              </w:rPr>
            </w:pPr>
            <w:r w:rsidRPr="00A42F82">
              <w:rPr>
                <w:rFonts w:ascii="Arial" w:hAnsi="Arial" w:cs="Arial"/>
                <w:bCs/>
              </w:rPr>
              <w:t xml:space="preserve">If research activity may include sensitive, </w:t>
            </w:r>
            <w:proofErr w:type="gramStart"/>
            <w:r w:rsidRPr="00A42F82">
              <w:rPr>
                <w:rFonts w:ascii="Arial" w:hAnsi="Arial" w:cs="Arial"/>
                <w:bCs/>
              </w:rPr>
              <w:t>embarrassing</w:t>
            </w:r>
            <w:proofErr w:type="gramEnd"/>
            <w:r w:rsidRPr="00A42F82">
              <w:rPr>
                <w:rFonts w:ascii="Arial" w:hAnsi="Arial" w:cs="Arial"/>
                <w:bC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BD50A8" w:rsidRPr="00A42F82" w14:paraId="3EAB1C97" w14:textId="77777777" w:rsidTr="00053E46">
        <w:trPr>
          <w:gridAfter w:val="1"/>
          <w:wAfter w:w="227" w:type="dxa"/>
        </w:trPr>
        <w:tc>
          <w:tcPr>
            <w:tcW w:w="1112" w:type="dxa"/>
            <w:tcBorders>
              <w:top w:val="single" w:sz="4" w:space="0" w:color="auto"/>
              <w:bottom w:val="single" w:sz="4" w:space="0" w:color="auto"/>
            </w:tcBorders>
            <w:vAlign w:val="center"/>
          </w:tcPr>
          <w:p w14:paraId="31117B6D" w14:textId="77777777" w:rsidR="00BD50A8" w:rsidRPr="00A42F82" w:rsidRDefault="00BD50A8" w:rsidP="00053E46">
            <w:pPr>
              <w:jc w:val="center"/>
              <w:rPr>
                <w:rFonts w:ascii="Arial" w:hAnsi="Arial" w:cs="Arial"/>
              </w:rPr>
            </w:pPr>
          </w:p>
        </w:tc>
        <w:tc>
          <w:tcPr>
            <w:tcW w:w="9274" w:type="dxa"/>
            <w:gridSpan w:val="4"/>
            <w:tcBorders>
              <w:top w:val="single" w:sz="4" w:space="0" w:color="auto"/>
              <w:bottom w:val="single" w:sz="4" w:space="0" w:color="auto"/>
            </w:tcBorders>
          </w:tcPr>
          <w:p w14:paraId="06B8CDBB" w14:textId="77777777" w:rsidR="00BD50A8" w:rsidRPr="00A42F82" w:rsidRDefault="00BD50A8" w:rsidP="00053E46">
            <w:pPr>
              <w:jc w:val="center"/>
              <w:rPr>
                <w:rFonts w:ascii="Arial" w:hAnsi="Arial" w:cs="Arial"/>
              </w:rPr>
            </w:pPr>
          </w:p>
          <w:p w14:paraId="7AB93D32" w14:textId="77777777" w:rsidR="00BD50A8" w:rsidRPr="00A42F82" w:rsidRDefault="00BD50A8" w:rsidP="00053E46">
            <w:pPr>
              <w:jc w:val="center"/>
              <w:rPr>
                <w:rFonts w:ascii="Arial" w:hAnsi="Arial" w:cs="Arial"/>
              </w:rPr>
            </w:pPr>
          </w:p>
          <w:p w14:paraId="2F6DA532" w14:textId="77777777" w:rsidR="00BD50A8" w:rsidRPr="00A42F82" w:rsidRDefault="00BD50A8" w:rsidP="00053E46">
            <w:pPr>
              <w:jc w:val="center"/>
              <w:rPr>
                <w:rFonts w:ascii="Arial" w:hAnsi="Arial" w:cs="Arial"/>
              </w:rPr>
            </w:pPr>
          </w:p>
          <w:p w14:paraId="1C6736B9" w14:textId="77777777" w:rsidR="00BD50A8" w:rsidRPr="00A42F82" w:rsidRDefault="00BD50A8" w:rsidP="00053E46">
            <w:pPr>
              <w:autoSpaceDE w:val="0"/>
              <w:autoSpaceDN w:val="0"/>
              <w:adjustRightInd w:val="0"/>
              <w:jc w:val="center"/>
              <w:rPr>
                <w:rFonts w:ascii="Arial" w:hAnsi="Arial" w:cs="Arial"/>
              </w:rPr>
            </w:pPr>
            <w:r>
              <w:rPr>
                <w:rFonts w:ascii="Arial" w:hAnsi="Arial" w:cs="Arial"/>
              </w:rPr>
              <w:t xml:space="preserve">I will include support services – if someone who seeks support throughout my survey, </w:t>
            </w:r>
            <w:proofErr w:type="gramStart"/>
            <w:r>
              <w:rPr>
                <w:rFonts w:ascii="Arial" w:hAnsi="Arial" w:cs="Arial"/>
              </w:rPr>
              <w:t>This</w:t>
            </w:r>
            <w:proofErr w:type="gramEnd"/>
            <w:r>
              <w:rPr>
                <w:rFonts w:ascii="Arial" w:hAnsi="Arial" w:cs="Arial"/>
              </w:rPr>
              <w:t xml:space="preserve"> should allow the participants, if needed to contact relevant agencies.</w:t>
            </w:r>
          </w:p>
        </w:tc>
      </w:tr>
      <w:tr w:rsidR="00BD50A8" w:rsidRPr="00A42F82" w14:paraId="60CD81C2" w14:textId="77777777" w:rsidTr="00053E46">
        <w:trPr>
          <w:gridAfter w:val="1"/>
          <w:wAfter w:w="227" w:type="dxa"/>
        </w:trPr>
        <w:tc>
          <w:tcPr>
            <w:tcW w:w="1112" w:type="dxa"/>
            <w:tcBorders>
              <w:top w:val="single" w:sz="4" w:space="0" w:color="auto"/>
              <w:bottom w:val="single" w:sz="4" w:space="0" w:color="auto"/>
            </w:tcBorders>
            <w:shd w:val="clear" w:color="auto" w:fill="F2F2F2" w:themeFill="background1" w:themeFillShade="F2"/>
            <w:vAlign w:val="center"/>
          </w:tcPr>
          <w:p w14:paraId="4574AE56" w14:textId="77777777" w:rsidR="00BD50A8" w:rsidRPr="00A42F82" w:rsidRDefault="00BD50A8" w:rsidP="00053E46">
            <w:pPr>
              <w:jc w:val="center"/>
              <w:rPr>
                <w:rFonts w:ascii="Arial" w:hAnsi="Arial" w:cs="Arial"/>
              </w:rPr>
            </w:pPr>
            <w:r w:rsidRPr="00A42F82">
              <w:rPr>
                <w:rFonts w:ascii="Arial" w:hAnsi="Arial" w:cs="Arial"/>
              </w:rPr>
              <w:t>4</w:t>
            </w:r>
          </w:p>
        </w:tc>
        <w:tc>
          <w:tcPr>
            <w:tcW w:w="9274" w:type="dxa"/>
            <w:gridSpan w:val="4"/>
            <w:tcBorders>
              <w:top w:val="single" w:sz="4" w:space="0" w:color="auto"/>
              <w:bottom w:val="single" w:sz="4" w:space="0" w:color="auto"/>
            </w:tcBorders>
            <w:shd w:val="clear" w:color="auto" w:fill="F2F2F2" w:themeFill="background1" w:themeFillShade="F2"/>
          </w:tcPr>
          <w:p w14:paraId="2850FF25" w14:textId="77777777" w:rsidR="00BD50A8" w:rsidRPr="00A42F82" w:rsidRDefault="00BD50A8" w:rsidP="00053E46">
            <w:pPr>
              <w:jc w:val="center"/>
              <w:rPr>
                <w:rFonts w:ascii="Arial" w:hAnsi="Arial" w:cs="Arial"/>
              </w:rPr>
            </w:pPr>
            <w:r w:rsidRPr="00A42F82">
              <w:rPr>
                <w:rFonts w:ascii="Arial" w:hAnsi="Arial" w:cs="Arial"/>
                <w:b/>
              </w:rPr>
              <w:t>Risks to the investigator</w:t>
            </w:r>
          </w:p>
          <w:p w14:paraId="4659097B" w14:textId="77777777" w:rsidR="00BD50A8" w:rsidRPr="00A42F82" w:rsidRDefault="00BD50A8" w:rsidP="00053E46">
            <w:pPr>
              <w:jc w:val="cente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BD50A8" w:rsidRPr="00A42F82" w14:paraId="7F0A0C35" w14:textId="77777777" w:rsidTr="00053E46">
        <w:trPr>
          <w:gridAfter w:val="1"/>
          <w:wAfter w:w="227" w:type="dxa"/>
        </w:trPr>
        <w:tc>
          <w:tcPr>
            <w:tcW w:w="1112" w:type="dxa"/>
            <w:tcBorders>
              <w:top w:val="single" w:sz="4" w:space="0" w:color="auto"/>
              <w:bottom w:val="single" w:sz="4" w:space="0" w:color="auto"/>
            </w:tcBorders>
            <w:vAlign w:val="center"/>
          </w:tcPr>
          <w:p w14:paraId="46F7D3A8" w14:textId="77777777" w:rsidR="00BD50A8" w:rsidRPr="00A42F82" w:rsidRDefault="00BD50A8" w:rsidP="00053E46">
            <w:pPr>
              <w:autoSpaceDE w:val="0"/>
              <w:autoSpaceDN w:val="0"/>
              <w:adjustRightInd w:val="0"/>
              <w:jc w:val="center"/>
              <w:rPr>
                <w:rFonts w:ascii="Arial" w:hAnsi="Arial" w:cs="Arial"/>
              </w:rPr>
            </w:pPr>
          </w:p>
        </w:tc>
        <w:tc>
          <w:tcPr>
            <w:tcW w:w="4898" w:type="dxa"/>
            <w:tcBorders>
              <w:top w:val="single" w:sz="4" w:space="0" w:color="auto"/>
              <w:bottom w:val="single" w:sz="4" w:space="0" w:color="auto"/>
            </w:tcBorders>
          </w:tcPr>
          <w:p w14:paraId="2C7FA841" w14:textId="77777777" w:rsidR="00BD50A8" w:rsidRPr="00A42F82" w:rsidRDefault="00BD50A8" w:rsidP="00053E46">
            <w:pPr>
              <w:autoSpaceDE w:val="0"/>
              <w:autoSpaceDN w:val="0"/>
              <w:adjustRightInd w:val="0"/>
              <w:jc w:val="center"/>
              <w:rPr>
                <w:rFonts w:ascii="Arial" w:hAnsi="Arial" w:cs="Arial"/>
              </w:rPr>
            </w:pPr>
            <w:r w:rsidRPr="00A42F82">
              <w:rPr>
                <w:rFonts w:ascii="Arial" w:hAnsi="Arial" w:cs="Arial"/>
              </w:rPr>
              <w:t>Risk to the investigator:</w:t>
            </w:r>
          </w:p>
          <w:p w14:paraId="38667F62" w14:textId="77777777" w:rsidR="00BD50A8" w:rsidRPr="00A42F82" w:rsidRDefault="00BD50A8" w:rsidP="00053E46">
            <w:pPr>
              <w:jc w:val="center"/>
              <w:rPr>
                <w:rFonts w:ascii="Arial" w:hAnsi="Arial" w:cs="Arial"/>
              </w:rPr>
            </w:pPr>
          </w:p>
          <w:p w14:paraId="4F31AE2A" w14:textId="77777777" w:rsidR="00BD50A8" w:rsidRPr="00A42F82" w:rsidRDefault="00BD50A8" w:rsidP="00053E46">
            <w:pPr>
              <w:jc w:val="center"/>
              <w:rPr>
                <w:rFonts w:ascii="Arial" w:hAnsi="Arial" w:cs="Arial"/>
              </w:rPr>
            </w:pPr>
          </w:p>
          <w:p w14:paraId="3FF359C0" w14:textId="77777777" w:rsidR="00BD50A8" w:rsidRPr="00A42F82" w:rsidRDefault="00BD50A8" w:rsidP="00053E46">
            <w:pPr>
              <w:jc w:val="center"/>
              <w:rPr>
                <w:rFonts w:ascii="Arial" w:hAnsi="Arial" w:cs="Arial"/>
              </w:rPr>
            </w:pPr>
          </w:p>
          <w:p w14:paraId="75C6E214" w14:textId="77777777" w:rsidR="00BD50A8" w:rsidRPr="00A42F82" w:rsidRDefault="00BD50A8" w:rsidP="00053E46">
            <w:pPr>
              <w:autoSpaceDE w:val="0"/>
              <w:autoSpaceDN w:val="0"/>
              <w:adjustRightInd w:val="0"/>
              <w:jc w:val="center"/>
              <w:rPr>
                <w:rFonts w:ascii="Arial" w:hAnsi="Arial" w:cs="Arial"/>
              </w:rPr>
            </w:pPr>
            <w:r>
              <w:rPr>
                <w:rFonts w:ascii="Arial" w:hAnsi="Arial" w:cs="Arial"/>
              </w:rPr>
              <w:t>No risk</w:t>
            </w:r>
          </w:p>
        </w:tc>
        <w:tc>
          <w:tcPr>
            <w:tcW w:w="4376" w:type="dxa"/>
            <w:gridSpan w:val="3"/>
            <w:tcBorders>
              <w:top w:val="single" w:sz="4" w:space="0" w:color="auto"/>
              <w:bottom w:val="single" w:sz="4" w:space="0" w:color="auto"/>
            </w:tcBorders>
          </w:tcPr>
          <w:p w14:paraId="69DC1678" w14:textId="77777777" w:rsidR="00BD50A8" w:rsidRPr="00A42F82" w:rsidRDefault="00BD50A8" w:rsidP="00053E46">
            <w:pPr>
              <w:autoSpaceDE w:val="0"/>
              <w:autoSpaceDN w:val="0"/>
              <w:adjustRightInd w:val="0"/>
              <w:jc w:val="center"/>
              <w:rPr>
                <w:rFonts w:ascii="Arial" w:hAnsi="Arial" w:cs="Arial"/>
                <w:i/>
                <w:sz w:val="18"/>
                <w:szCs w:val="18"/>
              </w:rPr>
            </w:pPr>
            <w:r w:rsidRPr="00A42F82">
              <w:rPr>
                <w:rFonts w:ascii="Arial" w:hAnsi="Arial" w:cs="Arial"/>
                <w:i/>
                <w:sz w:val="18"/>
                <w:szCs w:val="18"/>
              </w:rPr>
              <w:t>How you will mitigate the risk to the investigator:</w:t>
            </w:r>
          </w:p>
          <w:p w14:paraId="3B56E784" w14:textId="77777777" w:rsidR="00BD50A8" w:rsidRPr="00A42F82" w:rsidRDefault="00BD50A8" w:rsidP="00053E46">
            <w:pPr>
              <w:jc w:val="center"/>
              <w:rPr>
                <w:rFonts w:ascii="Arial" w:hAnsi="Arial" w:cs="Arial"/>
              </w:rPr>
            </w:pPr>
          </w:p>
          <w:p w14:paraId="0FFC7857" w14:textId="77777777" w:rsidR="00BD50A8" w:rsidRPr="00A42F82" w:rsidRDefault="00BD50A8" w:rsidP="00053E46">
            <w:pPr>
              <w:jc w:val="center"/>
              <w:rPr>
                <w:rFonts w:ascii="Arial" w:hAnsi="Arial" w:cs="Arial"/>
              </w:rPr>
            </w:pPr>
          </w:p>
          <w:p w14:paraId="63A15CB9" w14:textId="77777777" w:rsidR="00BD50A8" w:rsidRPr="00A42F82" w:rsidRDefault="00BD50A8" w:rsidP="00053E46">
            <w:pPr>
              <w:jc w:val="center"/>
              <w:rPr>
                <w:rFonts w:ascii="Arial" w:hAnsi="Arial" w:cs="Arial"/>
              </w:rPr>
            </w:pPr>
          </w:p>
          <w:p w14:paraId="406F0B1C" w14:textId="77777777" w:rsidR="00BD50A8" w:rsidRPr="00A42F82" w:rsidRDefault="00BD50A8" w:rsidP="00053E46">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r w:rsidR="00BD50A8" w:rsidRPr="00A42F82" w14:paraId="526FCAD5" w14:textId="77777777" w:rsidTr="00053E46">
        <w:trPr>
          <w:gridAfter w:val="1"/>
          <w:wAfter w:w="227" w:type="dxa"/>
        </w:trPr>
        <w:tc>
          <w:tcPr>
            <w:tcW w:w="1112" w:type="dxa"/>
            <w:tcBorders>
              <w:top w:val="single" w:sz="4" w:space="0" w:color="auto"/>
              <w:bottom w:val="single" w:sz="4" w:space="0" w:color="auto"/>
            </w:tcBorders>
            <w:shd w:val="clear" w:color="auto" w:fill="F2F2F2" w:themeFill="background1" w:themeFillShade="F2"/>
            <w:vAlign w:val="center"/>
          </w:tcPr>
          <w:p w14:paraId="3F8341B1" w14:textId="77777777" w:rsidR="00BD50A8" w:rsidRPr="00A42F82" w:rsidRDefault="00BD50A8" w:rsidP="00053E46">
            <w:pPr>
              <w:jc w:val="center"/>
              <w:rPr>
                <w:rFonts w:ascii="Arial" w:hAnsi="Arial" w:cs="Arial"/>
              </w:rPr>
            </w:pPr>
            <w:r w:rsidRPr="00A42F82">
              <w:rPr>
                <w:rFonts w:ascii="Arial" w:hAnsi="Arial" w:cs="Arial"/>
              </w:rPr>
              <w:t>5</w:t>
            </w:r>
          </w:p>
        </w:tc>
        <w:tc>
          <w:tcPr>
            <w:tcW w:w="9274" w:type="dxa"/>
            <w:gridSpan w:val="4"/>
            <w:tcBorders>
              <w:top w:val="single" w:sz="4" w:space="0" w:color="auto"/>
              <w:bottom w:val="single" w:sz="4" w:space="0" w:color="auto"/>
            </w:tcBorders>
            <w:shd w:val="clear" w:color="auto" w:fill="F2F2F2" w:themeFill="background1" w:themeFillShade="F2"/>
          </w:tcPr>
          <w:p w14:paraId="297C07A2" w14:textId="77777777" w:rsidR="00BD50A8" w:rsidRPr="00A42F82" w:rsidRDefault="00BD50A8" w:rsidP="00053E46">
            <w:pPr>
              <w:jc w:val="center"/>
              <w:rPr>
                <w:rFonts w:ascii="Arial" w:hAnsi="Arial" w:cs="Arial"/>
              </w:rPr>
            </w:pPr>
            <w:r w:rsidRPr="00A42F82">
              <w:rPr>
                <w:rFonts w:ascii="Arial" w:hAnsi="Arial" w:cs="Arial"/>
                <w:b/>
              </w:rPr>
              <w:t>University/institutional risks</w:t>
            </w:r>
          </w:p>
          <w:p w14:paraId="163D8DA6" w14:textId="77777777" w:rsidR="00BD50A8" w:rsidRPr="00A42F82" w:rsidRDefault="00BD50A8" w:rsidP="00053E46">
            <w:pPr>
              <w:jc w:val="center"/>
              <w:rPr>
                <w:rFonts w:ascii="Arial" w:hAnsi="Arial" w:cs="Arial"/>
              </w:rPr>
            </w:pPr>
            <w:r w:rsidRPr="00A42F82">
              <w:rPr>
                <w:rFonts w:ascii="Arial" w:hAnsi="Arial" w:cs="Arial"/>
              </w:rPr>
              <w:t>For example: adverse publicity, financial loss, data protection</w:t>
            </w:r>
          </w:p>
        </w:tc>
      </w:tr>
      <w:tr w:rsidR="00BD50A8" w:rsidRPr="00A42F82" w14:paraId="51EEE1EA" w14:textId="77777777" w:rsidTr="00053E46">
        <w:trPr>
          <w:gridAfter w:val="1"/>
          <w:wAfter w:w="227" w:type="dxa"/>
        </w:trPr>
        <w:tc>
          <w:tcPr>
            <w:tcW w:w="1112" w:type="dxa"/>
            <w:tcBorders>
              <w:top w:val="single" w:sz="4" w:space="0" w:color="auto"/>
              <w:bottom w:val="single" w:sz="4" w:space="0" w:color="auto"/>
            </w:tcBorders>
            <w:vAlign w:val="center"/>
          </w:tcPr>
          <w:p w14:paraId="25C529B1" w14:textId="77777777" w:rsidR="00BD50A8" w:rsidRPr="00A42F82" w:rsidRDefault="00BD50A8" w:rsidP="00053E46">
            <w:pPr>
              <w:autoSpaceDE w:val="0"/>
              <w:autoSpaceDN w:val="0"/>
              <w:adjustRightInd w:val="0"/>
              <w:jc w:val="center"/>
              <w:rPr>
                <w:rFonts w:ascii="Arial" w:hAnsi="Arial" w:cs="Arial"/>
              </w:rPr>
            </w:pPr>
          </w:p>
        </w:tc>
        <w:tc>
          <w:tcPr>
            <w:tcW w:w="4898" w:type="dxa"/>
            <w:tcBorders>
              <w:top w:val="single" w:sz="4" w:space="0" w:color="auto"/>
              <w:bottom w:val="single" w:sz="4" w:space="0" w:color="auto"/>
            </w:tcBorders>
          </w:tcPr>
          <w:p w14:paraId="17DD3CC0" w14:textId="77777777" w:rsidR="00BD50A8" w:rsidRPr="00A42F82" w:rsidRDefault="00BD50A8" w:rsidP="00053E46">
            <w:pPr>
              <w:autoSpaceDE w:val="0"/>
              <w:autoSpaceDN w:val="0"/>
              <w:adjustRightInd w:val="0"/>
              <w:jc w:val="center"/>
              <w:rPr>
                <w:rFonts w:ascii="Arial" w:hAnsi="Arial" w:cs="Arial"/>
              </w:rPr>
            </w:pPr>
            <w:r w:rsidRPr="00A42F82">
              <w:rPr>
                <w:rFonts w:ascii="Arial" w:hAnsi="Arial" w:cs="Arial"/>
              </w:rPr>
              <w:t>Risk to the University:</w:t>
            </w:r>
          </w:p>
          <w:p w14:paraId="1D70563D" w14:textId="77777777" w:rsidR="00BD50A8" w:rsidRPr="00A42F82" w:rsidRDefault="00BD50A8" w:rsidP="00053E46">
            <w:pPr>
              <w:jc w:val="center"/>
              <w:rPr>
                <w:rFonts w:ascii="Arial" w:hAnsi="Arial" w:cs="Arial"/>
              </w:rPr>
            </w:pPr>
          </w:p>
          <w:p w14:paraId="79A91662" w14:textId="77777777" w:rsidR="00BD50A8" w:rsidRPr="00A42F82" w:rsidRDefault="00BD50A8" w:rsidP="00053E46">
            <w:pPr>
              <w:jc w:val="center"/>
              <w:rPr>
                <w:rFonts w:ascii="Arial" w:hAnsi="Arial" w:cs="Arial"/>
              </w:rPr>
            </w:pPr>
          </w:p>
          <w:p w14:paraId="66CC9E97" w14:textId="77777777" w:rsidR="00BD50A8" w:rsidRPr="00A42F82" w:rsidRDefault="00BD50A8" w:rsidP="00053E46">
            <w:pPr>
              <w:jc w:val="center"/>
              <w:rPr>
                <w:rFonts w:ascii="Arial" w:hAnsi="Arial" w:cs="Arial"/>
              </w:rPr>
            </w:pPr>
          </w:p>
          <w:p w14:paraId="52ED03C3" w14:textId="77777777" w:rsidR="00BD50A8" w:rsidRPr="00A42F82" w:rsidRDefault="00BD50A8" w:rsidP="00053E46">
            <w:pPr>
              <w:autoSpaceDE w:val="0"/>
              <w:autoSpaceDN w:val="0"/>
              <w:adjustRightInd w:val="0"/>
              <w:jc w:val="center"/>
              <w:rPr>
                <w:rFonts w:ascii="Arial" w:hAnsi="Arial" w:cs="Arial"/>
              </w:rPr>
            </w:pPr>
            <w:r>
              <w:rPr>
                <w:rFonts w:ascii="Arial" w:hAnsi="Arial" w:cs="Arial"/>
              </w:rPr>
              <w:t>No risk</w:t>
            </w:r>
          </w:p>
        </w:tc>
        <w:tc>
          <w:tcPr>
            <w:tcW w:w="4376" w:type="dxa"/>
            <w:gridSpan w:val="3"/>
            <w:tcBorders>
              <w:top w:val="single" w:sz="4" w:space="0" w:color="auto"/>
              <w:bottom w:val="single" w:sz="4" w:space="0" w:color="auto"/>
            </w:tcBorders>
          </w:tcPr>
          <w:p w14:paraId="69B621CF" w14:textId="77777777" w:rsidR="00BD50A8" w:rsidRPr="00A42F82" w:rsidRDefault="00BD50A8" w:rsidP="00053E46">
            <w:pPr>
              <w:autoSpaceDE w:val="0"/>
              <w:autoSpaceDN w:val="0"/>
              <w:adjustRightInd w:val="0"/>
              <w:jc w:val="center"/>
              <w:rPr>
                <w:rFonts w:ascii="Arial" w:hAnsi="Arial" w:cs="Arial"/>
                <w:i/>
                <w:sz w:val="18"/>
                <w:szCs w:val="18"/>
              </w:rPr>
            </w:pPr>
            <w:r w:rsidRPr="00A42F82">
              <w:rPr>
                <w:rFonts w:ascii="Arial" w:hAnsi="Arial" w:cs="Arial"/>
                <w:i/>
                <w:sz w:val="18"/>
                <w:szCs w:val="18"/>
              </w:rPr>
              <w:t>How you will mitigate the risk to the University:</w:t>
            </w:r>
          </w:p>
          <w:p w14:paraId="0B3BF777" w14:textId="77777777" w:rsidR="00BD50A8" w:rsidRPr="00A42F82" w:rsidRDefault="00BD50A8" w:rsidP="00053E46">
            <w:pPr>
              <w:jc w:val="center"/>
              <w:rPr>
                <w:rFonts w:ascii="Arial" w:hAnsi="Arial" w:cs="Arial"/>
              </w:rPr>
            </w:pPr>
          </w:p>
          <w:p w14:paraId="16914DF9" w14:textId="77777777" w:rsidR="00BD50A8" w:rsidRPr="00A42F82" w:rsidRDefault="00BD50A8" w:rsidP="00053E46">
            <w:pPr>
              <w:jc w:val="center"/>
              <w:rPr>
                <w:rFonts w:ascii="Arial" w:hAnsi="Arial" w:cs="Arial"/>
              </w:rPr>
            </w:pPr>
          </w:p>
          <w:p w14:paraId="5F6916B5" w14:textId="77777777" w:rsidR="00BD50A8" w:rsidRPr="00A42F82" w:rsidRDefault="00BD50A8" w:rsidP="00053E46">
            <w:pPr>
              <w:jc w:val="center"/>
              <w:rPr>
                <w:rFonts w:ascii="Arial" w:hAnsi="Arial" w:cs="Arial"/>
              </w:rPr>
            </w:pPr>
          </w:p>
          <w:p w14:paraId="5D990202" w14:textId="77777777" w:rsidR="00BD50A8" w:rsidRPr="00A42F82" w:rsidRDefault="00BD50A8" w:rsidP="00053E46">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r w:rsidR="00BD50A8" w:rsidRPr="00A42F82" w14:paraId="0AA320B9" w14:textId="77777777" w:rsidTr="00053E46">
        <w:trPr>
          <w:gridAfter w:val="1"/>
          <w:wAfter w:w="227" w:type="dxa"/>
        </w:trPr>
        <w:tc>
          <w:tcPr>
            <w:tcW w:w="1112" w:type="dxa"/>
            <w:tcBorders>
              <w:top w:val="single" w:sz="4" w:space="0" w:color="auto"/>
              <w:bottom w:val="single" w:sz="4" w:space="0" w:color="auto"/>
            </w:tcBorders>
            <w:shd w:val="clear" w:color="auto" w:fill="F2F2F2" w:themeFill="background1" w:themeFillShade="F2"/>
            <w:vAlign w:val="center"/>
          </w:tcPr>
          <w:p w14:paraId="545DAA05" w14:textId="77777777" w:rsidR="00BD50A8" w:rsidRPr="00A42F82" w:rsidRDefault="00BD50A8" w:rsidP="00053E46">
            <w:pPr>
              <w:jc w:val="center"/>
              <w:rPr>
                <w:rFonts w:ascii="Arial" w:hAnsi="Arial" w:cs="Arial"/>
              </w:rPr>
            </w:pPr>
            <w:r w:rsidRPr="00A42F82">
              <w:rPr>
                <w:rFonts w:ascii="Arial" w:hAnsi="Arial" w:cs="Arial"/>
              </w:rPr>
              <w:t>6</w:t>
            </w:r>
          </w:p>
        </w:tc>
        <w:tc>
          <w:tcPr>
            <w:tcW w:w="9274" w:type="dxa"/>
            <w:gridSpan w:val="4"/>
            <w:tcBorders>
              <w:top w:val="single" w:sz="4" w:space="0" w:color="auto"/>
              <w:bottom w:val="single" w:sz="4" w:space="0" w:color="auto"/>
            </w:tcBorders>
            <w:shd w:val="clear" w:color="auto" w:fill="F2F2F2" w:themeFill="background1" w:themeFillShade="F2"/>
          </w:tcPr>
          <w:p w14:paraId="28505DC1" w14:textId="77777777" w:rsidR="00BD50A8" w:rsidRPr="00A42F82" w:rsidRDefault="00BD50A8" w:rsidP="00053E46">
            <w:pPr>
              <w:jc w:val="center"/>
              <w:rPr>
                <w:rFonts w:ascii="Arial" w:hAnsi="Arial" w:cs="Arial"/>
              </w:rPr>
            </w:pPr>
            <w:r w:rsidRPr="00A42F82">
              <w:rPr>
                <w:rFonts w:ascii="Arial" w:hAnsi="Arial" w:cs="Arial"/>
                <w:b/>
              </w:rPr>
              <w:t>Environmental risks</w:t>
            </w:r>
          </w:p>
          <w:p w14:paraId="2E298A15" w14:textId="77777777" w:rsidR="00BD50A8" w:rsidRPr="00A42F82" w:rsidRDefault="00BD50A8" w:rsidP="00053E46">
            <w:pPr>
              <w:jc w:val="center"/>
              <w:rPr>
                <w:rFonts w:ascii="Arial" w:hAnsi="Arial" w:cs="Arial"/>
              </w:rPr>
            </w:pPr>
            <w:r w:rsidRPr="00A42F82">
              <w:rPr>
                <w:rFonts w:ascii="Arial" w:hAnsi="Arial" w:cs="Arial"/>
              </w:rPr>
              <w:t>For example: accidental spillage of pollutants, damage to local ecosystems</w:t>
            </w:r>
          </w:p>
        </w:tc>
      </w:tr>
      <w:tr w:rsidR="00BD50A8" w:rsidRPr="00A42F82" w14:paraId="565AB467" w14:textId="77777777" w:rsidTr="00053E46">
        <w:trPr>
          <w:gridAfter w:val="1"/>
          <w:wAfter w:w="227" w:type="dxa"/>
        </w:trPr>
        <w:tc>
          <w:tcPr>
            <w:tcW w:w="1112" w:type="dxa"/>
            <w:tcBorders>
              <w:top w:val="single" w:sz="4" w:space="0" w:color="auto"/>
              <w:bottom w:val="single" w:sz="4" w:space="0" w:color="auto"/>
            </w:tcBorders>
            <w:vAlign w:val="center"/>
          </w:tcPr>
          <w:p w14:paraId="2F2B0B8F" w14:textId="77777777" w:rsidR="00BD50A8" w:rsidRPr="00A42F82" w:rsidRDefault="00BD50A8" w:rsidP="00053E46">
            <w:pPr>
              <w:autoSpaceDE w:val="0"/>
              <w:autoSpaceDN w:val="0"/>
              <w:adjustRightInd w:val="0"/>
              <w:jc w:val="center"/>
              <w:rPr>
                <w:rFonts w:ascii="Arial" w:hAnsi="Arial" w:cs="Arial"/>
              </w:rPr>
            </w:pPr>
          </w:p>
        </w:tc>
        <w:tc>
          <w:tcPr>
            <w:tcW w:w="4898" w:type="dxa"/>
            <w:tcBorders>
              <w:top w:val="single" w:sz="4" w:space="0" w:color="auto"/>
              <w:bottom w:val="single" w:sz="4" w:space="0" w:color="auto"/>
            </w:tcBorders>
          </w:tcPr>
          <w:p w14:paraId="21674930" w14:textId="77777777" w:rsidR="00BD50A8" w:rsidRPr="00A42F82" w:rsidRDefault="00BD50A8" w:rsidP="00053E46">
            <w:pPr>
              <w:autoSpaceDE w:val="0"/>
              <w:autoSpaceDN w:val="0"/>
              <w:adjustRightInd w:val="0"/>
              <w:jc w:val="center"/>
              <w:rPr>
                <w:rFonts w:ascii="Arial" w:hAnsi="Arial" w:cs="Arial"/>
              </w:rPr>
            </w:pPr>
            <w:r w:rsidRPr="00A42F82">
              <w:rPr>
                <w:rFonts w:ascii="Arial" w:hAnsi="Arial" w:cs="Arial"/>
              </w:rPr>
              <w:t>Risk to the environment:</w:t>
            </w:r>
          </w:p>
          <w:p w14:paraId="126F80EB" w14:textId="77777777" w:rsidR="00BD50A8" w:rsidRPr="00A42F82" w:rsidRDefault="00BD50A8" w:rsidP="00053E46">
            <w:pPr>
              <w:jc w:val="center"/>
              <w:rPr>
                <w:rFonts w:ascii="Arial" w:hAnsi="Arial" w:cs="Arial"/>
              </w:rPr>
            </w:pPr>
          </w:p>
          <w:p w14:paraId="5AB17FFA" w14:textId="77777777" w:rsidR="00BD50A8" w:rsidRPr="00A42F82" w:rsidRDefault="00BD50A8" w:rsidP="00053E46">
            <w:pPr>
              <w:jc w:val="center"/>
              <w:rPr>
                <w:rFonts w:ascii="Arial" w:hAnsi="Arial" w:cs="Arial"/>
              </w:rPr>
            </w:pPr>
          </w:p>
          <w:p w14:paraId="66877408" w14:textId="77777777" w:rsidR="00BD50A8" w:rsidRPr="00A42F82" w:rsidRDefault="00BD50A8" w:rsidP="00053E46">
            <w:pPr>
              <w:jc w:val="center"/>
              <w:rPr>
                <w:rFonts w:ascii="Arial" w:hAnsi="Arial" w:cs="Arial"/>
              </w:rPr>
            </w:pPr>
          </w:p>
          <w:p w14:paraId="757B4B6B" w14:textId="77777777" w:rsidR="00BD50A8" w:rsidRPr="00A42F82" w:rsidRDefault="00BD50A8" w:rsidP="00053E46">
            <w:pPr>
              <w:autoSpaceDE w:val="0"/>
              <w:autoSpaceDN w:val="0"/>
              <w:adjustRightInd w:val="0"/>
              <w:jc w:val="center"/>
              <w:rPr>
                <w:rFonts w:ascii="Arial" w:hAnsi="Arial" w:cs="Arial"/>
              </w:rPr>
            </w:pPr>
            <w:r>
              <w:rPr>
                <w:rFonts w:ascii="Arial" w:hAnsi="Arial" w:cs="Arial"/>
              </w:rPr>
              <w:t>No risk</w:t>
            </w:r>
          </w:p>
        </w:tc>
        <w:tc>
          <w:tcPr>
            <w:tcW w:w="4376" w:type="dxa"/>
            <w:gridSpan w:val="3"/>
            <w:tcBorders>
              <w:top w:val="single" w:sz="4" w:space="0" w:color="auto"/>
              <w:bottom w:val="single" w:sz="4" w:space="0" w:color="auto"/>
            </w:tcBorders>
          </w:tcPr>
          <w:p w14:paraId="16093305" w14:textId="77777777" w:rsidR="00BD50A8" w:rsidRPr="00A42F82" w:rsidRDefault="00BD50A8" w:rsidP="00053E46">
            <w:pPr>
              <w:autoSpaceDE w:val="0"/>
              <w:autoSpaceDN w:val="0"/>
              <w:adjustRightInd w:val="0"/>
              <w:jc w:val="center"/>
              <w:rPr>
                <w:rFonts w:ascii="Arial" w:hAnsi="Arial" w:cs="Arial"/>
                <w:i/>
                <w:sz w:val="18"/>
                <w:szCs w:val="18"/>
              </w:rPr>
            </w:pPr>
            <w:r w:rsidRPr="00A42F82">
              <w:rPr>
                <w:rFonts w:ascii="Arial" w:hAnsi="Arial" w:cs="Arial"/>
                <w:i/>
                <w:sz w:val="18"/>
                <w:szCs w:val="18"/>
              </w:rPr>
              <w:t>How you will mitigate the risk to environment:</w:t>
            </w:r>
          </w:p>
          <w:p w14:paraId="79F71710" w14:textId="77777777" w:rsidR="00BD50A8" w:rsidRPr="00A42F82" w:rsidRDefault="00BD50A8" w:rsidP="00053E46">
            <w:pPr>
              <w:jc w:val="center"/>
              <w:rPr>
                <w:rFonts w:ascii="Arial" w:hAnsi="Arial" w:cs="Arial"/>
              </w:rPr>
            </w:pPr>
          </w:p>
          <w:p w14:paraId="173CAF42" w14:textId="77777777" w:rsidR="00BD50A8" w:rsidRPr="00A42F82" w:rsidRDefault="00BD50A8" w:rsidP="00053E46">
            <w:pPr>
              <w:jc w:val="center"/>
              <w:rPr>
                <w:rFonts w:ascii="Arial" w:hAnsi="Arial" w:cs="Arial"/>
              </w:rPr>
            </w:pPr>
          </w:p>
          <w:p w14:paraId="0E1C46EE" w14:textId="77777777" w:rsidR="00BD50A8" w:rsidRPr="00A42F82" w:rsidRDefault="00BD50A8" w:rsidP="00053E46">
            <w:pPr>
              <w:jc w:val="center"/>
              <w:rPr>
                <w:rFonts w:ascii="Arial" w:hAnsi="Arial" w:cs="Arial"/>
              </w:rPr>
            </w:pPr>
          </w:p>
          <w:p w14:paraId="6DD9C4AB" w14:textId="77777777" w:rsidR="00BD50A8" w:rsidRPr="00A42F82" w:rsidRDefault="00BD50A8" w:rsidP="00053E46">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bl>
    <w:p w14:paraId="70C7BCFD" w14:textId="77777777" w:rsidR="00BD50A8" w:rsidRPr="00A42F82" w:rsidRDefault="00BD50A8" w:rsidP="00BD50A8">
      <w:pPr>
        <w:jc w:val="center"/>
        <w:rPr>
          <w:rFonts w:ascii="Arial" w:hAnsi="Arial" w:cs="Arial"/>
        </w:rPr>
      </w:pPr>
    </w:p>
    <w:tbl>
      <w:tblPr>
        <w:tblW w:w="10519" w:type="dxa"/>
        <w:tblInd w:w="-7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D50A8" w:rsidRPr="00A42F82" w14:paraId="236EF879" w14:textId="77777777" w:rsidTr="00053E4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9AA337E" w14:textId="77777777" w:rsidR="00BD50A8" w:rsidRPr="00A42F82" w:rsidRDefault="00BD50A8" w:rsidP="00053E46">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1862CBC" w14:textId="77777777" w:rsidR="00BD50A8" w:rsidRPr="00A42F82" w:rsidRDefault="00BD50A8" w:rsidP="00053E46">
            <w:pPr>
              <w:autoSpaceDE w:val="0"/>
              <w:autoSpaceDN w:val="0"/>
              <w:adjustRightInd w:val="0"/>
              <w:jc w:val="center"/>
              <w:rPr>
                <w:rFonts w:ascii="Arial" w:hAnsi="Arial" w:cs="Arial"/>
                <w:b/>
              </w:rPr>
            </w:pPr>
            <w:r w:rsidRPr="00A42F82">
              <w:rPr>
                <w:rFonts w:ascii="Arial" w:hAnsi="Arial" w:cs="Arial"/>
                <w:b/>
              </w:rPr>
              <w:t>Disclosure and Barring Service</w:t>
            </w:r>
          </w:p>
        </w:tc>
      </w:tr>
      <w:tr w:rsidR="00BD50A8" w:rsidRPr="00A42F82" w14:paraId="60241D60" w14:textId="77777777" w:rsidTr="00053E46">
        <w:tc>
          <w:tcPr>
            <w:tcW w:w="596" w:type="dxa"/>
            <w:tcBorders>
              <w:top w:val="single" w:sz="4" w:space="0" w:color="auto"/>
              <w:bottom w:val="single" w:sz="4" w:space="0" w:color="auto"/>
            </w:tcBorders>
            <w:shd w:val="clear" w:color="auto" w:fill="F2F2F2" w:themeFill="background1" w:themeFillShade="F2"/>
            <w:vAlign w:val="center"/>
          </w:tcPr>
          <w:p w14:paraId="733EFB11" w14:textId="77777777" w:rsidR="00BD50A8" w:rsidRPr="00A42F82" w:rsidRDefault="00BD50A8" w:rsidP="00053E46">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5232B575" w14:textId="77777777" w:rsidR="00BD50A8" w:rsidRPr="00A42F82" w:rsidRDefault="00BD50A8" w:rsidP="00053E46">
            <w:pPr>
              <w:autoSpaceDE w:val="0"/>
              <w:autoSpaceDN w:val="0"/>
              <w:adjustRightInd w:val="0"/>
              <w:jc w:val="center"/>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E683420" w14:textId="77777777" w:rsidR="00BD50A8" w:rsidRPr="00A42F82" w:rsidRDefault="00BD50A8" w:rsidP="00053E46">
            <w:pPr>
              <w:autoSpaceDE w:val="0"/>
              <w:autoSpaceDN w:val="0"/>
              <w:adjustRightInd w:val="0"/>
              <w:jc w:val="center"/>
              <w:rPr>
                <w:rFonts w:ascii="Arial" w:hAnsi="Arial" w:cs="Arial"/>
                <w:b/>
                <w:bCs/>
              </w:rPr>
            </w:pPr>
            <w:r w:rsidRPr="00A42F82">
              <w:rPr>
                <w:rFonts w:ascii="Arial" w:hAnsi="Arial" w:cs="Arial"/>
                <w:b/>
                <w:bCs/>
              </w:rPr>
              <w:t>YES</w:t>
            </w:r>
          </w:p>
          <w:p w14:paraId="7EA49BAB" w14:textId="77777777" w:rsidR="00BD50A8" w:rsidRPr="00A42F82" w:rsidRDefault="00BD50A8" w:rsidP="00053E46">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BF4ECA1" w14:textId="77777777" w:rsidR="00BD50A8" w:rsidRPr="00A42F82" w:rsidRDefault="00BD50A8" w:rsidP="00053E46">
            <w:pPr>
              <w:autoSpaceDE w:val="0"/>
              <w:autoSpaceDN w:val="0"/>
              <w:adjustRightInd w:val="0"/>
              <w:jc w:val="center"/>
              <w:rPr>
                <w:rFonts w:ascii="Arial" w:hAnsi="Arial" w:cs="Arial"/>
                <w:b/>
                <w:bCs/>
              </w:rPr>
            </w:pPr>
            <w:r w:rsidRPr="00A42F82">
              <w:rPr>
                <w:rFonts w:ascii="Arial" w:hAnsi="Arial" w:cs="Arial"/>
                <w:b/>
                <w:bCs/>
              </w:rPr>
              <w:t>NO</w:t>
            </w:r>
          </w:p>
          <w:p w14:paraId="4E26998E" w14:textId="77777777" w:rsidR="00BD50A8" w:rsidRPr="00A42F82" w:rsidRDefault="00BD50A8" w:rsidP="00053E46">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9DDB7D9" w14:textId="77777777" w:rsidR="00BD50A8" w:rsidRPr="00A42F82" w:rsidRDefault="00BD50A8" w:rsidP="00053E46">
            <w:pPr>
              <w:autoSpaceDE w:val="0"/>
              <w:autoSpaceDN w:val="0"/>
              <w:adjustRightInd w:val="0"/>
              <w:jc w:val="center"/>
              <w:rPr>
                <w:rFonts w:ascii="Arial" w:hAnsi="Arial" w:cs="Arial"/>
                <w:b/>
                <w:bCs/>
              </w:rPr>
            </w:pPr>
            <w:r w:rsidRPr="00A42F82">
              <w:rPr>
                <w:rFonts w:ascii="Arial" w:hAnsi="Arial" w:cs="Arial"/>
                <w:b/>
                <w:bCs/>
              </w:rPr>
              <w:t>N/A</w:t>
            </w:r>
          </w:p>
          <w:p w14:paraId="09E2E2D1" w14:textId="77777777" w:rsidR="00BD50A8" w:rsidRPr="00A42F82" w:rsidRDefault="00BD50A8" w:rsidP="00053E46">
            <w:pPr>
              <w:autoSpaceDE w:val="0"/>
              <w:autoSpaceDN w:val="0"/>
              <w:adjustRightInd w:val="0"/>
              <w:jc w:val="center"/>
              <w:rPr>
                <w:rFonts w:ascii="Arial" w:hAnsi="Arial" w:cs="Arial"/>
                <w:b/>
              </w:rPr>
            </w:pPr>
          </w:p>
        </w:tc>
      </w:tr>
      <w:tr w:rsidR="00BD50A8" w:rsidRPr="00A42F82" w14:paraId="52308522" w14:textId="77777777" w:rsidTr="00053E4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487E794" w14:textId="77777777" w:rsidR="00BD50A8" w:rsidRPr="00A42F82" w:rsidRDefault="00BD50A8" w:rsidP="00053E46">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4CCC14B2" w14:textId="77777777" w:rsidR="00BD50A8" w:rsidRPr="00A42F82" w:rsidRDefault="00BD50A8" w:rsidP="00053E46">
            <w:pPr>
              <w:autoSpaceDE w:val="0"/>
              <w:autoSpaceDN w:val="0"/>
              <w:adjustRightInd w:val="0"/>
              <w:jc w:val="center"/>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C42DB23" w14:textId="77777777" w:rsidR="00BD50A8" w:rsidRPr="00A42F82" w:rsidRDefault="00BD50A8" w:rsidP="00053E46">
            <w:pPr>
              <w:autoSpaceDE w:val="0"/>
              <w:autoSpaceDN w:val="0"/>
              <w:adjustRightInd w:val="0"/>
              <w:jc w:val="center"/>
              <w:rPr>
                <w:rFonts w:ascii="Arial" w:hAnsi="Arial" w:cs="Arial"/>
                <w:sz w:val="16"/>
                <w:szCs w:val="16"/>
              </w:rPr>
            </w:pPr>
            <w:sdt>
              <w:sdtPr>
                <w:rPr>
                  <w:rFonts w:ascii="Arial" w:hAnsi="Arial" w:cs="Arial"/>
                </w:rPr>
                <w:id w:val="-693844340"/>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BDDABD3" w14:textId="77777777" w:rsidR="00BD50A8" w:rsidRPr="00A42F82" w:rsidRDefault="00BD50A8" w:rsidP="00053E46">
            <w:pPr>
              <w:autoSpaceDE w:val="0"/>
              <w:autoSpaceDN w:val="0"/>
              <w:adjustRightInd w:val="0"/>
              <w:jc w:val="center"/>
              <w:rPr>
                <w:rFonts w:ascii="Arial" w:hAnsi="Arial" w:cs="Arial"/>
                <w:sz w:val="16"/>
                <w:szCs w:val="16"/>
              </w:rPr>
            </w:pPr>
            <w:sdt>
              <w:sdtPr>
                <w:rPr>
                  <w:rFonts w:ascii="Arial" w:hAnsi="Arial" w:cs="Arial"/>
                </w:rPr>
                <w:id w:val="105018625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2159CE3" w14:textId="77777777" w:rsidR="00BD50A8" w:rsidRPr="00A42F82" w:rsidRDefault="00BD50A8" w:rsidP="00053E46">
            <w:pPr>
              <w:autoSpaceDE w:val="0"/>
              <w:autoSpaceDN w:val="0"/>
              <w:adjustRightInd w:val="0"/>
              <w:jc w:val="center"/>
              <w:rPr>
                <w:rFonts w:ascii="Arial" w:hAnsi="Arial" w:cs="Arial"/>
                <w:sz w:val="16"/>
                <w:szCs w:val="16"/>
              </w:rPr>
            </w:pPr>
            <w:sdt>
              <w:sdtPr>
                <w:rPr>
                  <w:rFonts w:ascii="Arial" w:hAnsi="Arial" w:cs="Arial"/>
                </w:rPr>
                <w:id w:val="500634043"/>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BD50A8" w:rsidRPr="00A42F82" w14:paraId="39008DEB" w14:textId="77777777" w:rsidTr="00053E4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A704CEF" w14:textId="77777777" w:rsidR="00BD50A8" w:rsidRPr="00A42F82" w:rsidRDefault="00BD50A8" w:rsidP="00053E46">
            <w:pPr>
              <w:autoSpaceDE w:val="0"/>
              <w:autoSpaceDN w:val="0"/>
              <w:adjustRightInd w:val="0"/>
              <w:jc w:val="center"/>
              <w:rPr>
                <w:rFonts w:ascii="Arial" w:hAnsi="Arial" w:cs="Arial"/>
                <w:bCs/>
              </w:rPr>
            </w:pPr>
            <w:r w:rsidRPr="00A42F82">
              <w:rPr>
                <w:rFonts w:ascii="Arial" w:hAnsi="Arial" w:cs="Arial"/>
                <w:bCs/>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31442FA9" w14:textId="77777777" w:rsidR="00BD50A8" w:rsidRPr="00A42F82" w:rsidRDefault="00BD50A8" w:rsidP="00053E46">
            <w:pPr>
              <w:autoSpaceDE w:val="0"/>
              <w:autoSpaceDN w:val="0"/>
              <w:adjustRightInd w:val="0"/>
              <w:jc w:val="center"/>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FE54123" w14:textId="77777777" w:rsidR="00BD50A8" w:rsidRPr="00A42F82" w:rsidRDefault="00BD50A8" w:rsidP="00053E46">
            <w:pPr>
              <w:autoSpaceDE w:val="0"/>
              <w:autoSpaceDN w:val="0"/>
              <w:adjustRightInd w:val="0"/>
              <w:jc w:val="center"/>
              <w:rPr>
                <w:rFonts w:ascii="Arial" w:hAnsi="Arial" w:cs="Arial"/>
                <w:b/>
                <w:bCs/>
              </w:rPr>
            </w:pPr>
          </w:p>
        </w:tc>
      </w:tr>
    </w:tbl>
    <w:tbl>
      <w:tblPr>
        <w:tblpPr w:leftFromText="180" w:rightFromText="180" w:vertAnchor="text" w:horzAnchor="margin" w:tblpXSpec="center" w:tblpY="332"/>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BD50A8" w:rsidRPr="00A42F82" w14:paraId="09579F82" w14:textId="77777777" w:rsidTr="00053E46">
        <w:tc>
          <w:tcPr>
            <w:tcW w:w="596" w:type="dxa"/>
            <w:tcBorders>
              <w:top w:val="single" w:sz="4" w:space="0" w:color="auto"/>
              <w:bottom w:val="single" w:sz="4" w:space="0" w:color="auto"/>
            </w:tcBorders>
            <w:shd w:val="clear" w:color="auto" w:fill="F2F2F2" w:themeFill="background1" w:themeFillShade="F2"/>
          </w:tcPr>
          <w:p w14:paraId="65513EAB" w14:textId="77777777" w:rsidR="00BD50A8" w:rsidRPr="00A42F82" w:rsidRDefault="00BD50A8" w:rsidP="00053E46">
            <w:pPr>
              <w:jc w:val="cente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78DE1F34" w14:textId="77777777" w:rsidR="00BD50A8" w:rsidRPr="00A42F82" w:rsidRDefault="00BD50A8" w:rsidP="00053E46">
            <w:pPr>
              <w:jc w:val="center"/>
              <w:rPr>
                <w:rFonts w:ascii="Arial" w:hAnsi="Arial" w:cs="Arial"/>
              </w:rPr>
            </w:pPr>
            <w:r w:rsidRPr="00A42F82">
              <w:rPr>
                <w:rFonts w:ascii="Arial" w:hAnsi="Arial" w:cs="Arial"/>
                <w:b/>
              </w:rPr>
              <w:t>Feedback</w:t>
            </w:r>
          </w:p>
          <w:p w14:paraId="7C5FFC1B" w14:textId="77777777" w:rsidR="00BD50A8" w:rsidRPr="00A42F82" w:rsidRDefault="00BD50A8" w:rsidP="00053E46">
            <w:pPr>
              <w:jc w:val="center"/>
              <w:rPr>
                <w:rFonts w:ascii="Arial" w:hAnsi="Arial" w:cs="Arial"/>
              </w:rPr>
            </w:pPr>
            <w:r w:rsidRPr="00A42F82">
              <w:rPr>
                <w:rFonts w:ascii="Arial" w:hAnsi="Arial" w:cs="Arial"/>
              </w:rPr>
              <w:t>What de-briefing and feedback will be provided to participants, how will this be done and when?</w:t>
            </w:r>
          </w:p>
        </w:tc>
      </w:tr>
      <w:tr w:rsidR="00BD50A8" w:rsidRPr="00A42F82" w14:paraId="6308EC29" w14:textId="77777777" w:rsidTr="00053E46">
        <w:tc>
          <w:tcPr>
            <w:tcW w:w="596" w:type="dxa"/>
            <w:tcBorders>
              <w:top w:val="single" w:sz="4" w:space="0" w:color="auto"/>
              <w:bottom w:val="single" w:sz="4" w:space="0" w:color="auto"/>
            </w:tcBorders>
          </w:tcPr>
          <w:p w14:paraId="018EEFE8" w14:textId="77777777" w:rsidR="00BD50A8" w:rsidRPr="00A42F82" w:rsidRDefault="00BD50A8" w:rsidP="00053E46">
            <w:pPr>
              <w:jc w:val="center"/>
              <w:rPr>
                <w:rFonts w:ascii="Arial" w:hAnsi="Arial" w:cs="Arial"/>
                <w:bCs/>
              </w:rPr>
            </w:pPr>
          </w:p>
        </w:tc>
        <w:tc>
          <w:tcPr>
            <w:tcW w:w="9923" w:type="dxa"/>
            <w:tcBorders>
              <w:top w:val="single" w:sz="4" w:space="0" w:color="auto"/>
              <w:bottom w:val="single" w:sz="4" w:space="0" w:color="auto"/>
            </w:tcBorders>
          </w:tcPr>
          <w:p w14:paraId="63965B2A" w14:textId="77777777" w:rsidR="00BD50A8" w:rsidRPr="00A42F82" w:rsidRDefault="00BD50A8" w:rsidP="00053E46">
            <w:pPr>
              <w:jc w:val="center"/>
              <w:rPr>
                <w:rFonts w:ascii="Arial" w:hAnsi="Arial" w:cs="Arial"/>
              </w:rPr>
            </w:pPr>
            <w:r>
              <w:rPr>
                <w:rFonts w:ascii="Arial" w:hAnsi="Arial" w:cs="Arial"/>
              </w:rPr>
              <w:t>I will provide contact details for myself if people require any feedback, the information will be sent along with the questionnaire.</w:t>
            </w:r>
          </w:p>
          <w:p w14:paraId="1A3449D4" w14:textId="77777777" w:rsidR="00BD50A8" w:rsidRPr="00A42F82" w:rsidRDefault="00BD50A8" w:rsidP="00053E46">
            <w:pPr>
              <w:jc w:val="center"/>
              <w:rPr>
                <w:rFonts w:ascii="Arial" w:hAnsi="Arial" w:cs="Arial"/>
              </w:rPr>
            </w:pPr>
          </w:p>
          <w:p w14:paraId="63011AB6" w14:textId="77777777" w:rsidR="00BD50A8" w:rsidRPr="00A42F82" w:rsidRDefault="00BD50A8" w:rsidP="00053E46">
            <w:pPr>
              <w:jc w:val="center"/>
              <w:rPr>
                <w:rFonts w:ascii="Arial" w:hAnsi="Arial" w:cs="Arial"/>
              </w:rPr>
            </w:pPr>
          </w:p>
          <w:p w14:paraId="3C6AAA02" w14:textId="77777777" w:rsidR="00BD50A8" w:rsidRPr="00A42F82" w:rsidRDefault="00BD50A8" w:rsidP="00053E46">
            <w:pPr>
              <w:autoSpaceDE w:val="0"/>
              <w:autoSpaceDN w:val="0"/>
              <w:adjustRightInd w:val="0"/>
              <w:jc w:val="center"/>
              <w:rPr>
                <w:rFonts w:ascii="Arial" w:hAnsi="Arial" w:cs="Arial"/>
              </w:rPr>
            </w:pPr>
          </w:p>
        </w:tc>
      </w:tr>
      <w:tr w:rsidR="00BD50A8" w:rsidRPr="00A42F82" w14:paraId="40F4E5CA" w14:textId="77777777" w:rsidTr="00053E46">
        <w:tc>
          <w:tcPr>
            <w:tcW w:w="596" w:type="dxa"/>
            <w:tcBorders>
              <w:top w:val="single" w:sz="4" w:space="0" w:color="auto"/>
              <w:bottom w:val="single" w:sz="4" w:space="0" w:color="auto"/>
            </w:tcBorders>
            <w:shd w:val="clear" w:color="auto" w:fill="F2F2F2" w:themeFill="background1" w:themeFillShade="F2"/>
          </w:tcPr>
          <w:p w14:paraId="6858CE23" w14:textId="77777777" w:rsidR="00BD50A8" w:rsidRPr="00A42F82" w:rsidRDefault="00BD50A8" w:rsidP="00053E46">
            <w:pPr>
              <w:jc w:val="cente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31E90E79" w14:textId="77777777" w:rsidR="00BD50A8" w:rsidRPr="00A42F82" w:rsidRDefault="00BD50A8" w:rsidP="00053E46">
            <w:pPr>
              <w:jc w:val="center"/>
              <w:rPr>
                <w:rFonts w:ascii="Arial" w:hAnsi="Arial" w:cs="Arial"/>
              </w:rPr>
            </w:pPr>
            <w:r w:rsidRPr="00A42F82">
              <w:rPr>
                <w:rFonts w:ascii="Arial" w:hAnsi="Arial" w:cs="Arial"/>
                <w:b/>
              </w:rPr>
              <w:t>Informed consent</w:t>
            </w:r>
          </w:p>
          <w:p w14:paraId="54DD182A" w14:textId="77777777" w:rsidR="00BD50A8" w:rsidRPr="00A42F82" w:rsidRDefault="00BD50A8" w:rsidP="00053E46">
            <w:pPr>
              <w:autoSpaceDE w:val="0"/>
              <w:autoSpaceDN w:val="0"/>
              <w:adjustRightInd w:val="0"/>
              <w:jc w:val="center"/>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D50A8" w:rsidRPr="00A42F82" w14:paraId="06C5019C" w14:textId="77777777" w:rsidTr="00053E46">
        <w:tc>
          <w:tcPr>
            <w:tcW w:w="596" w:type="dxa"/>
            <w:tcBorders>
              <w:top w:val="single" w:sz="4" w:space="0" w:color="auto"/>
              <w:bottom w:val="single" w:sz="4" w:space="0" w:color="auto"/>
            </w:tcBorders>
          </w:tcPr>
          <w:p w14:paraId="0E204AC1" w14:textId="77777777" w:rsidR="00BD50A8" w:rsidRPr="00A42F82" w:rsidRDefault="00BD50A8" w:rsidP="00053E46">
            <w:pPr>
              <w:jc w:val="center"/>
              <w:rPr>
                <w:rFonts w:ascii="Arial" w:hAnsi="Arial" w:cs="Arial"/>
                <w:bCs/>
              </w:rPr>
            </w:pPr>
          </w:p>
        </w:tc>
        <w:tc>
          <w:tcPr>
            <w:tcW w:w="9923" w:type="dxa"/>
            <w:tcBorders>
              <w:top w:val="single" w:sz="4" w:space="0" w:color="auto"/>
              <w:bottom w:val="single" w:sz="4" w:space="0" w:color="auto"/>
            </w:tcBorders>
          </w:tcPr>
          <w:p w14:paraId="07E095D3" w14:textId="77777777" w:rsidR="00BD50A8" w:rsidRPr="00A42F82" w:rsidRDefault="00BD50A8" w:rsidP="00053E46">
            <w:pPr>
              <w:jc w:val="center"/>
              <w:rPr>
                <w:rFonts w:ascii="Arial" w:hAnsi="Arial" w:cs="Arial"/>
              </w:rPr>
            </w:pPr>
          </w:p>
          <w:p w14:paraId="4DE06C9C" w14:textId="77777777" w:rsidR="00BD50A8" w:rsidRPr="00A42F82" w:rsidRDefault="00BD50A8" w:rsidP="00053E46">
            <w:pPr>
              <w:jc w:val="center"/>
              <w:rPr>
                <w:rFonts w:ascii="Arial" w:hAnsi="Arial" w:cs="Arial"/>
              </w:rPr>
            </w:pPr>
          </w:p>
          <w:p w14:paraId="35B375EA" w14:textId="77777777" w:rsidR="00BD50A8" w:rsidRPr="00A42F82" w:rsidRDefault="00BD50A8" w:rsidP="00053E46">
            <w:pPr>
              <w:jc w:val="center"/>
              <w:rPr>
                <w:rFonts w:ascii="Arial" w:hAnsi="Arial" w:cs="Arial"/>
              </w:rPr>
            </w:pPr>
          </w:p>
          <w:p w14:paraId="40BF524C" w14:textId="77777777" w:rsidR="00BD50A8" w:rsidRPr="00A42F82" w:rsidRDefault="00BD50A8" w:rsidP="00053E46">
            <w:pPr>
              <w:autoSpaceDE w:val="0"/>
              <w:autoSpaceDN w:val="0"/>
              <w:adjustRightInd w:val="0"/>
              <w:jc w:val="center"/>
              <w:rPr>
                <w:rFonts w:ascii="Arial" w:hAnsi="Arial" w:cs="Arial"/>
              </w:rPr>
            </w:pPr>
            <w:r>
              <w:rPr>
                <w:rFonts w:ascii="Arial" w:hAnsi="Arial" w:cs="Arial"/>
              </w:rPr>
              <w:t>There will be an introduction at the beginning with details of the what the questionnaire will in tale and what the information is used for.</w:t>
            </w:r>
          </w:p>
        </w:tc>
      </w:tr>
      <w:tr w:rsidR="00BD50A8" w:rsidRPr="00A42F82" w14:paraId="580D09CD" w14:textId="77777777" w:rsidTr="00053E46">
        <w:tc>
          <w:tcPr>
            <w:tcW w:w="596" w:type="dxa"/>
            <w:tcBorders>
              <w:top w:val="single" w:sz="4" w:space="0" w:color="auto"/>
              <w:bottom w:val="single" w:sz="4" w:space="0" w:color="auto"/>
            </w:tcBorders>
            <w:shd w:val="clear" w:color="auto" w:fill="F2F2F2" w:themeFill="background1" w:themeFillShade="F2"/>
          </w:tcPr>
          <w:p w14:paraId="4EDB6289" w14:textId="77777777" w:rsidR="00BD50A8" w:rsidRPr="00A42F82" w:rsidRDefault="00BD50A8" w:rsidP="00053E46">
            <w:pPr>
              <w:jc w:val="cente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516009B2" w14:textId="77777777" w:rsidR="00BD50A8" w:rsidRPr="00A42F82" w:rsidRDefault="00BD50A8" w:rsidP="00053E46">
            <w:pPr>
              <w:jc w:val="center"/>
              <w:rPr>
                <w:rFonts w:ascii="Arial" w:hAnsi="Arial" w:cs="Arial"/>
                <w:b/>
              </w:rPr>
            </w:pPr>
            <w:r w:rsidRPr="00A42F82">
              <w:rPr>
                <w:rFonts w:ascii="Arial" w:hAnsi="Arial" w:cs="Arial"/>
                <w:b/>
              </w:rPr>
              <w:t>Confidentiality / Anonymity</w:t>
            </w:r>
          </w:p>
          <w:p w14:paraId="6C60C907" w14:textId="77777777" w:rsidR="00BD50A8" w:rsidRPr="00A42F82" w:rsidRDefault="00BD50A8" w:rsidP="00053E46">
            <w:pPr>
              <w:jc w:val="center"/>
              <w:rPr>
                <w:rFonts w:ascii="Arial" w:hAnsi="Arial" w:cs="Arial"/>
              </w:rPr>
            </w:pPr>
            <w:r w:rsidRPr="00A42F82">
              <w:rPr>
                <w:rFonts w:ascii="Arial" w:hAnsi="Arial" w:cs="Arial"/>
              </w:rPr>
              <w:t>Set out how anonymity of participants and confidentiality will be ensured in any outputs. If anonymity is not being offered, explain why this is the case.</w:t>
            </w:r>
          </w:p>
        </w:tc>
      </w:tr>
      <w:tr w:rsidR="00BD50A8" w:rsidRPr="00A42F82" w14:paraId="0936C7CD" w14:textId="77777777" w:rsidTr="00053E46">
        <w:tc>
          <w:tcPr>
            <w:tcW w:w="596" w:type="dxa"/>
            <w:tcBorders>
              <w:top w:val="single" w:sz="4" w:space="0" w:color="auto"/>
              <w:bottom w:val="single" w:sz="4" w:space="0" w:color="auto"/>
            </w:tcBorders>
          </w:tcPr>
          <w:p w14:paraId="073DEBD9" w14:textId="77777777" w:rsidR="00BD50A8" w:rsidRPr="00A42F82" w:rsidRDefault="00BD50A8" w:rsidP="00053E46">
            <w:pPr>
              <w:jc w:val="center"/>
              <w:rPr>
                <w:rFonts w:ascii="Arial" w:hAnsi="Arial" w:cs="Arial"/>
                <w:bCs/>
              </w:rPr>
            </w:pPr>
          </w:p>
        </w:tc>
        <w:tc>
          <w:tcPr>
            <w:tcW w:w="9923" w:type="dxa"/>
            <w:tcBorders>
              <w:top w:val="single" w:sz="4" w:space="0" w:color="auto"/>
              <w:bottom w:val="single" w:sz="4" w:space="0" w:color="auto"/>
            </w:tcBorders>
          </w:tcPr>
          <w:p w14:paraId="6D8D864C" w14:textId="77777777" w:rsidR="00BD50A8" w:rsidRDefault="00BD50A8" w:rsidP="00053E46">
            <w:pPr>
              <w:autoSpaceDE w:val="0"/>
              <w:autoSpaceDN w:val="0"/>
              <w:adjustRightInd w:val="0"/>
              <w:jc w:val="center"/>
              <w:rPr>
                <w:rFonts w:ascii="Arial" w:hAnsi="Arial" w:cs="Arial"/>
              </w:rPr>
            </w:pPr>
          </w:p>
          <w:p w14:paraId="696600BA" w14:textId="77777777" w:rsidR="00BD50A8" w:rsidRPr="00A42F82" w:rsidRDefault="00BD50A8" w:rsidP="00053E46">
            <w:pPr>
              <w:autoSpaceDE w:val="0"/>
              <w:autoSpaceDN w:val="0"/>
              <w:adjustRightInd w:val="0"/>
              <w:jc w:val="center"/>
              <w:rPr>
                <w:rFonts w:ascii="Arial" w:hAnsi="Arial" w:cs="Arial"/>
              </w:rPr>
            </w:pPr>
            <w:r>
              <w:rPr>
                <w:rFonts w:ascii="Arial" w:hAnsi="Arial" w:cs="Arial"/>
              </w:rPr>
              <w:t xml:space="preserve">The information asked will not jeopardise a participant’s identity, there will generally questions and targeted questions. Although I will initially ask questions to identify certain groups I.e., gender, age, victim or witnesses, </w:t>
            </w:r>
            <w:proofErr w:type="gramStart"/>
            <w:r>
              <w:rPr>
                <w:rFonts w:ascii="Arial" w:hAnsi="Arial" w:cs="Arial"/>
              </w:rPr>
              <w:t>By</w:t>
            </w:r>
            <w:proofErr w:type="gramEnd"/>
            <w:r>
              <w:rPr>
                <w:rFonts w:ascii="Arial" w:hAnsi="Arial" w:cs="Arial"/>
              </w:rPr>
              <w:t xml:space="preserve"> asking these questions you should not be able to personally identity participants of the survey</w:t>
            </w:r>
          </w:p>
        </w:tc>
      </w:tr>
    </w:tbl>
    <w:p w14:paraId="159BA9FD" w14:textId="77777777" w:rsidR="00BD50A8" w:rsidRPr="00A42F82" w:rsidRDefault="00BD50A8" w:rsidP="00BD50A8">
      <w:pPr>
        <w:autoSpaceDE w:val="0"/>
        <w:autoSpaceDN w:val="0"/>
        <w:adjustRightInd w:val="0"/>
        <w:spacing w:after="240"/>
        <w:jc w:val="center"/>
        <w:rPr>
          <w:rFonts w:ascii="Arial" w:hAnsi="Arial" w:cs="Arial"/>
          <w:b/>
        </w:rPr>
      </w:pPr>
    </w:p>
    <w:p w14:paraId="0FD51053" w14:textId="77777777" w:rsidR="00BD50A8" w:rsidRPr="00A42F82" w:rsidRDefault="00BD50A8" w:rsidP="00BD50A8">
      <w:pPr>
        <w:jc w:val="center"/>
        <w:rPr>
          <w:rFonts w:ascii="Arial" w:hAnsi="Arial" w:cs="Arial"/>
          <w:b/>
        </w:rPr>
      </w:pPr>
      <w:r w:rsidRPr="00A42F82">
        <w:rPr>
          <w:rFonts w:ascii="Arial" w:hAnsi="Arial" w:cs="Arial"/>
          <w:b/>
        </w:rPr>
        <w:t>SECTION I: Feedback, Consent and Confidentiality</w:t>
      </w:r>
    </w:p>
    <w:p w14:paraId="7BE00994" w14:textId="77777777" w:rsidR="00BD50A8" w:rsidRPr="00A42F82" w:rsidRDefault="00BD50A8" w:rsidP="00BD50A8">
      <w:pPr>
        <w:jc w:val="center"/>
        <w:rPr>
          <w:rFonts w:ascii="Arial" w:hAnsi="Arial" w:cs="Arial"/>
          <w:b/>
        </w:rPr>
      </w:pPr>
    </w:p>
    <w:p w14:paraId="5CDC7344" w14:textId="77777777" w:rsidR="00BD50A8" w:rsidRPr="00A42F82" w:rsidRDefault="00BD50A8" w:rsidP="00BD50A8">
      <w:pPr>
        <w:jc w:val="center"/>
        <w:rPr>
          <w:rFonts w:ascii="Arial" w:hAnsi="Arial" w:cs="Arial"/>
        </w:rPr>
      </w:pPr>
    </w:p>
    <w:p w14:paraId="103EE554" w14:textId="77777777" w:rsidR="00BD50A8" w:rsidRPr="00A42F82" w:rsidRDefault="00BD50A8" w:rsidP="00BD50A8">
      <w:pPr>
        <w:jc w:val="center"/>
        <w:rPr>
          <w:rFonts w:ascii="Arial" w:hAnsi="Arial" w:cs="Arial"/>
          <w:b/>
        </w:rPr>
      </w:pPr>
      <w:r w:rsidRPr="00A42F82">
        <w:rPr>
          <w:rFonts w:ascii="Arial" w:hAnsi="Arial" w:cs="Arial"/>
          <w:b/>
        </w:rPr>
        <w:t>SECTION J: Data Protection and Storage</w:t>
      </w:r>
    </w:p>
    <w:tbl>
      <w:tblPr>
        <w:tblpPr w:leftFromText="180" w:rightFromText="180" w:vertAnchor="text" w:horzAnchor="margin" w:tblpXSpec="center" w:tblpY="319"/>
        <w:tblW w:w="1049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D50A8" w:rsidRPr="00A42F82" w14:paraId="6A5505FD" w14:textId="77777777" w:rsidTr="00053E4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F07106" w14:textId="77777777" w:rsidR="00BD50A8" w:rsidRPr="00A42F82" w:rsidRDefault="00BD50A8" w:rsidP="00053E46">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2CE525" w14:textId="77777777" w:rsidR="00BD50A8" w:rsidRPr="00A42F82" w:rsidRDefault="00BD50A8" w:rsidP="00053E46">
            <w:pPr>
              <w:pStyle w:val="NormalWeb"/>
              <w:autoSpaceDE w:val="0"/>
              <w:autoSpaceDN w:val="0"/>
              <w:adjustRightInd w:val="0"/>
              <w:jc w:val="center"/>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5FA0D8" w14:textId="77777777" w:rsidR="00BD50A8" w:rsidRPr="00A42F82" w:rsidRDefault="00BD50A8" w:rsidP="00053E4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AA6797" w14:textId="77777777" w:rsidR="00BD50A8" w:rsidRPr="00A42F82" w:rsidRDefault="00BD50A8" w:rsidP="00053E4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D50A8" w:rsidRPr="00A42F82" w14:paraId="690BBD35" w14:textId="77777777" w:rsidTr="00053E4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AD397BF" w14:textId="77777777" w:rsidR="00BD50A8" w:rsidRPr="00A42F82" w:rsidRDefault="00BD50A8" w:rsidP="00053E46">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2715641" w14:textId="77777777" w:rsidR="00BD50A8" w:rsidRPr="00A42F82" w:rsidRDefault="00BD50A8" w:rsidP="00053E46">
            <w:pPr>
              <w:pStyle w:val="NormalWeb"/>
              <w:autoSpaceDE w:val="0"/>
              <w:autoSpaceDN w:val="0"/>
              <w:adjustRightInd w:val="0"/>
              <w:spacing w:before="0" w:beforeAutospacing="0" w:after="0" w:afterAutospacing="0"/>
              <w:jc w:val="center"/>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06A340" w14:textId="77777777" w:rsidR="00BD50A8" w:rsidRPr="00A42F82" w:rsidRDefault="00BD50A8" w:rsidP="00053E46">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B1AB78" w14:textId="77777777" w:rsidR="00BD50A8" w:rsidRPr="00A42F82" w:rsidRDefault="00BD50A8" w:rsidP="00053E46">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BD50A8" w:rsidRPr="00A42F82" w14:paraId="6729D454" w14:textId="77777777" w:rsidTr="00053E4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669750" w14:textId="77777777" w:rsidR="00BD50A8" w:rsidRPr="00A42F82" w:rsidRDefault="00BD50A8" w:rsidP="00053E4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C7919C" w14:textId="77777777" w:rsidR="00BD50A8" w:rsidRPr="00A42F82" w:rsidRDefault="00BD50A8" w:rsidP="00053E46">
            <w:pPr>
              <w:pStyle w:val="NormalWeb"/>
              <w:autoSpaceDE w:val="0"/>
              <w:autoSpaceDN w:val="0"/>
              <w:adjustRightInd w:val="0"/>
              <w:jc w:val="center"/>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D50A8" w:rsidRPr="00A42F82" w14:paraId="33FBE885" w14:textId="77777777" w:rsidTr="00053E4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AC3965F" w14:textId="77777777" w:rsidR="00BD50A8" w:rsidRPr="00A42F82" w:rsidRDefault="00BD50A8" w:rsidP="00053E46">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C6C9E04" w14:textId="77777777" w:rsidR="00BD50A8" w:rsidRPr="00A42F82" w:rsidRDefault="00BD50A8" w:rsidP="00053E46">
            <w:pPr>
              <w:jc w:val="center"/>
              <w:rPr>
                <w:rFonts w:ascii="Arial" w:hAnsi="Arial" w:cs="Arial"/>
              </w:rPr>
            </w:pPr>
          </w:p>
          <w:p w14:paraId="7DF6E1AE" w14:textId="77777777" w:rsidR="00BD50A8" w:rsidRPr="00A42F82" w:rsidRDefault="00BD50A8" w:rsidP="00053E46">
            <w:pPr>
              <w:jc w:val="center"/>
              <w:rPr>
                <w:rFonts w:ascii="Arial" w:hAnsi="Arial" w:cs="Arial"/>
              </w:rPr>
            </w:pPr>
          </w:p>
          <w:p w14:paraId="033CD570" w14:textId="77777777" w:rsidR="00BD50A8" w:rsidRPr="00A42F82" w:rsidRDefault="00BD50A8" w:rsidP="00053E46">
            <w:pPr>
              <w:jc w:val="center"/>
              <w:rPr>
                <w:rFonts w:ascii="Arial" w:hAnsi="Arial" w:cs="Arial"/>
              </w:rPr>
            </w:pPr>
          </w:p>
          <w:p w14:paraId="4FD4DBAA" w14:textId="77777777" w:rsidR="00BD50A8" w:rsidRPr="00A42F82" w:rsidRDefault="00BD50A8" w:rsidP="00053E46">
            <w:pPr>
              <w:autoSpaceDE w:val="0"/>
              <w:autoSpaceDN w:val="0"/>
              <w:adjustRightInd w:val="0"/>
              <w:jc w:val="center"/>
              <w:rPr>
                <w:rFonts w:ascii="Arial" w:hAnsi="Arial" w:cs="Arial"/>
                <w:i/>
              </w:rPr>
            </w:pPr>
            <w:r w:rsidRPr="00A42F82">
              <w:rPr>
                <w:rFonts w:ascii="Arial" w:hAnsi="Arial" w:cs="Arial"/>
                <w:i/>
                <w:color w:val="808080"/>
                <w:sz w:val="18"/>
                <w:szCs w:val="18"/>
              </w:rPr>
              <w:t>(this box should expand as you type)</w:t>
            </w:r>
          </w:p>
        </w:tc>
      </w:tr>
      <w:tr w:rsidR="00BD50A8" w:rsidRPr="00A42F82" w14:paraId="1F64048B" w14:textId="77777777" w:rsidTr="00053E4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214060A" w14:textId="77777777" w:rsidR="00BD50A8" w:rsidRPr="00A42F82" w:rsidRDefault="00BD50A8" w:rsidP="00053E46">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53891AA" w14:textId="77777777" w:rsidR="00BD50A8" w:rsidRPr="00A42F82" w:rsidRDefault="00BD50A8" w:rsidP="00053E46">
            <w:pPr>
              <w:pStyle w:val="NormalWeb"/>
              <w:autoSpaceDE w:val="0"/>
              <w:autoSpaceDN w:val="0"/>
              <w:adjustRightInd w:val="0"/>
              <w:spacing w:before="0" w:beforeAutospacing="0" w:after="0" w:afterAutospacing="0"/>
              <w:jc w:val="center"/>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38ED0A" w14:textId="77777777" w:rsidR="00BD50A8" w:rsidRPr="00A42F82" w:rsidRDefault="00BD50A8" w:rsidP="00053E4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EA8102" w14:textId="77777777" w:rsidR="00BD50A8" w:rsidRPr="00A42F82" w:rsidRDefault="00BD50A8" w:rsidP="00053E4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D50A8" w:rsidRPr="00A42F82" w14:paraId="31E50378" w14:textId="77777777" w:rsidTr="00053E4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0F01AA" w14:textId="77777777" w:rsidR="00BD50A8" w:rsidRPr="00A42F82" w:rsidRDefault="00BD50A8" w:rsidP="00053E46">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BFC74C" w14:textId="77777777" w:rsidR="00BD50A8" w:rsidRPr="00A42F82" w:rsidRDefault="00BD50A8" w:rsidP="00053E46">
            <w:pPr>
              <w:pStyle w:val="NormalWeb"/>
              <w:spacing w:before="0" w:beforeAutospacing="0" w:after="0" w:afterAutospacing="0"/>
              <w:jc w:val="center"/>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7D4DA811" w14:textId="77777777" w:rsidR="00BD50A8" w:rsidRPr="00A42F82" w:rsidRDefault="00BD50A8" w:rsidP="00053E46">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t>(a) racial or ethnic origin,</w:t>
            </w:r>
          </w:p>
          <w:p w14:paraId="27357EE0" w14:textId="77777777" w:rsidR="00BD50A8" w:rsidRPr="00A42F82" w:rsidRDefault="00BD50A8" w:rsidP="00053E46">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t>(b) political opinions,</w:t>
            </w:r>
          </w:p>
          <w:p w14:paraId="4A512407" w14:textId="77777777" w:rsidR="00BD50A8" w:rsidRPr="00A42F82" w:rsidRDefault="00BD50A8" w:rsidP="00053E46">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25DFF36A" w14:textId="77777777" w:rsidR="00BD50A8" w:rsidRPr="00A42F82" w:rsidRDefault="00BD50A8" w:rsidP="00053E46">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B89FF4E" w14:textId="77777777" w:rsidR="00BD50A8" w:rsidRPr="00A42F82" w:rsidRDefault="00BD50A8" w:rsidP="00053E46">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t>(e) physical or mental health or condition,</w:t>
            </w:r>
          </w:p>
          <w:p w14:paraId="181405FD" w14:textId="77777777" w:rsidR="00BD50A8" w:rsidRPr="00A42F82" w:rsidRDefault="00BD50A8" w:rsidP="00053E46">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t>(f) sexual life,</w:t>
            </w:r>
          </w:p>
          <w:p w14:paraId="53368CA8" w14:textId="77777777" w:rsidR="00BD50A8" w:rsidRPr="00A42F82" w:rsidRDefault="00BD50A8" w:rsidP="00053E46">
            <w:pPr>
              <w:pStyle w:val="NormalWeb"/>
              <w:spacing w:before="0" w:beforeAutospacing="0" w:after="0" w:afterAutospacing="0"/>
              <w:jc w:val="center"/>
              <w:rPr>
                <w:rFonts w:ascii="Arial" w:hAnsi="Arial" w:cs="Arial"/>
              </w:rPr>
            </w:pPr>
            <w:r w:rsidRPr="00A42F82">
              <w:rPr>
                <w:rFonts w:ascii="Arial" w:hAnsi="Arial" w:cs="Arial"/>
                <w:i/>
                <w:iCs/>
                <w:color w:val="000000"/>
                <w:sz w:val="20"/>
                <w:szCs w:val="23"/>
              </w:rPr>
              <w:t>(g) genetics,</w:t>
            </w:r>
          </w:p>
          <w:p w14:paraId="6EBEE963" w14:textId="77777777" w:rsidR="00BD50A8" w:rsidRPr="00A42F82" w:rsidRDefault="00BD50A8" w:rsidP="00053E46">
            <w:pPr>
              <w:pStyle w:val="NormalWeb"/>
              <w:spacing w:before="0" w:beforeAutospacing="0" w:after="0" w:afterAutospacing="0"/>
              <w:jc w:val="center"/>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D0C6B6F" w14:textId="77777777" w:rsidR="00BD50A8" w:rsidRPr="00A42F82" w:rsidRDefault="00BD50A8" w:rsidP="00053E46">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0824D87" w14:textId="77777777" w:rsidR="00BD50A8" w:rsidRPr="00A42F82" w:rsidRDefault="00BD50A8" w:rsidP="00053E46">
            <w:pPr>
              <w:pStyle w:val="NormalWeb"/>
              <w:autoSpaceDE w:val="0"/>
              <w:autoSpaceDN w:val="0"/>
              <w:adjustRightInd w:val="0"/>
              <w:jc w:val="center"/>
              <w:rPr>
                <w:rFonts w:ascii="Arial" w:hAnsi="Arial" w:cs="Arial"/>
              </w:rPr>
            </w:pPr>
            <w:r>
              <w:rPr>
                <w:rFonts w:ascii="Arial" w:hAnsi="Arial" w:cs="Arial"/>
              </w:rPr>
              <w:t>x</w:t>
            </w:r>
          </w:p>
        </w:tc>
      </w:tr>
      <w:tr w:rsidR="00BD50A8" w:rsidRPr="00A42F82" w14:paraId="015584D5" w14:textId="77777777" w:rsidTr="00053E4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C2DAC0" w14:textId="77777777" w:rsidR="00BD50A8" w:rsidRPr="00A42F82" w:rsidRDefault="00BD50A8" w:rsidP="00053E4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4ECE85" w14:textId="77777777" w:rsidR="00BD50A8" w:rsidRPr="00A42F82" w:rsidRDefault="00BD50A8" w:rsidP="00053E46">
            <w:pPr>
              <w:pStyle w:val="NormalWeb"/>
              <w:autoSpaceDE w:val="0"/>
              <w:autoSpaceDN w:val="0"/>
              <w:adjustRightInd w:val="0"/>
              <w:jc w:val="center"/>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D50A8" w:rsidRPr="00A42F82" w14:paraId="785040B4" w14:textId="77777777" w:rsidTr="00053E4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8D5A1EB" w14:textId="77777777" w:rsidR="00BD50A8" w:rsidRPr="00A42F82" w:rsidRDefault="00BD50A8" w:rsidP="00053E46">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6B18A3C" w14:textId="77777777" w:rsidR="00BD50A8" w:rsidRPr="00A42F82" w:rsidRDefault="00BD50A8" w:rsidP="00053E46">
            <w:pPr>
              <w:jc w:val="center"/>
              <w:rPr>
                <w:rFonts w:ascii="Arial" w:hAnsi="Arial" w:cs="Arial"/>
              </w:rPr>
            </w:pPr>
          </w:p>
          <w:p w14:paraId="2410ECAD" w14:textId="77777777" w:rsidR="00BD50A8" w:rsidRPr="00A42F82" w:rsidRDefault="00BD50A8" w:rsidP="00053E46">
            <w:pPr>
              <w:jc w:val="center"/>
              <w:rPr>
                <w:rFonts w:ascii="Arial" w:hAnsi="Arial" w:cs="Arial"/>
              </w:rPr>
            </w:pPr>
          </w:p>
          <w:p w14:paraId="38546A43" w14:textId="77777777" w:rsidR="00BD50A8" w:rsidRPr="00A42F82" w:rsidRDefault="00BD50A8" w:rsidP="00053E46">
            <w:pPr>
              <w:jc w:val="center"/>
              <w:rPr>
                <w:rFonts w:ascii="Arial" w:hAnsi="Arial" w:cs="Arial"/>
              </w:rPr>
            </w:pPr>
          </w:p>
          <w:p w14:paraId="197D55C6" w14:textId="77777777" w:rsidR="00BD50A8" w:rsidRPr="00A42F82" w:rsidRDefault="00BD50A8" w:rsidP="00053E46">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bl>
    <w:p w14:paraId="39CF26F0" w14:textId="77777777" w:rsidR="00BD50A8" w:rsidRPr="00A42F82" w:rsidRDefault="00BD50A8" w:rsidP="00BD50A8">
      <w:pPr>
        <w:jc w:val="center"/>
        <w:rPr>
          <w:rFonts w:ascii="Arial" w:hAnsi="Arial" w:cs="Arial"/>
          <w:b/>
        </w:rPr>
      </w:pPr>
    </w:p>
    <w:p w14:paraId="5B158E3E" w14:textId="77777777" w:rsidR="00BD50A8" w:rsidRPr="00A42F82" w:rsidRDefault="00BD50A8" w:rsidP="00BD50A8">
      <w:pPr>
        <w:jc w:val="center"/>
        <w:rPr>
          <w:rFonts w:ascii="Arial" w:hAnsi="Arial" w:cs="Arial"/>
        </w:rPr>
      </w:pPr>
    </w:p>
    <w:tbl>
      <w:tblPr>
        <w:tblStyle w:val="TableGrid"/>
        <w:tblW w:w="10065" w:type="dxa"/>
        <w:tblInd w:w="-431" w:type="dxa"/>
        <w:tblLayout w:type="fixed"/>
        <w:tblLook w:val="04A0" w:firstRow="1" w:lastRow="0" w:firstColumn="1" w:lastColumn="0" w:noHBand="0" w:noVBand="1"/>
      </w:tblPr>
      <w:tblGrid>
        <w:gridCol w:w="461"/>
        <w:gridCol w:w="7723"/>
        <w:gridCol w:w="983"/>
        <w:gridCol w:w="898"/>
      </w:tblGrid>
      <w:tr w:rsidR="00BD50A8" w:rsidRPr="00A42F82" w14:paraId="1570C772" w14:textId="77777777" w:rsidTr="00053E46">
        <w:trPr>
          <w:trHeight w:val="439"/>
        </w:trPr>
        <w:tc>
          <w:tcPr>
            <w:tcW w:w="461" w:type="dxa"/>
            <w:shd w:val="clear" w:color="auto" w:fill="F2F2F2" w:themeFill="background1" w:themeFillShade="F2"/>
            <w:vAlign w:val="center"/>
          </w:tcPr>
          <w:p w14:paraId="64FEBE2F" w14:textId="77777777" w:rsidR="00BD50A8" w:rsidRPr="00A42F82" w:rsidRDefault="00BD50A8" w:rsidP="00053E46">
            <w:pPr>
              <w:autoSpaceDE w:val="0"/>
              <w:autoSpaceDN w:val="0"/>
              <w:adjustRightInd w:val="0"/>
              <w:jc w:val="center"/>
              <w:rPr>
                <w:rFonts w:ascii="Arial" w:hAnsi="Arial" w:cs="Arial"/>
                <w:sz w:val="22"/>
                <w:szCs w:val="22"/>
              </w:rPr>
            </w:pPr>
          </w:p>
        </w:tc>
        <w:tc>
          <w:tcPr>
            <w:tcW w:w="7723" w:type="dxa"/>
            <w:shd w:val="clear" w:color="auto" w:fill="F2F2F2" w:themeFill="background1" w:themeFillShade="F2"/>
          </w:tcPr>
          <w:p w14:paraId="1BD2ECDD"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83" w:type="dxa"/>
            <w:shd w:val="clear" w:color="auto" w:fill="F2F2F2" w:themeFill="background1" w:themeFillShade="F2"/>
          </w:tcPr>
          <w:p w14:paraId="05D5A152"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8" w:type="dxa"/>
            <w:shd w:val="clear" w:color="auto" w:fill="F2F2F2" w:themeFill="background1" w:themeFillShade="F2"/>
          </w:tcPr>
          <w:p w14:paraId="6F9A81C1"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D50A8" w:rsidRPr="00A42F82" w14:paraId="6BF3D6F0" w14:textId="77777777" w:rsidTr="00053E46">
        <w:trPr>
          <w:trHeight w:val="439"/>
        </w:trPr>
        <w:tc>
          <w:tcPr>
            <w:tcW w:w="461" w:type="dxa"/>
            <w:shd w:val="clear" w:color="auto" w:fill="F2F2F2" w:themeFill="background1" w:themeFillShade="F2"/>
            <w:vAlign w:val="center"/>
          </w:tcPr>
          <w:p w14:paraId="22A01D7C"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723" w:type="dxa"/>
            <w:shd w:val="clear" w:color="auto" w:fill="F2F2F2" w:themeFill="background1" w:themeFillShade="F2"/>
            <w:vAlign w:val="center"/>
          </w:tcPr>
          <w:p w14:paraId="7397D2F2"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Manual files (i.e. in paper form)?</w:t>
            </w:r>
          </w:p>
        </w:tc>
        <w:tc>
          <w:tcPr>
            <w:tcW w:w="983" w:type="dxa"/>
            <w:shd w:val="clear" w:color="auto" w:fill="BFBFBF" w:themeFill="background1" w:themeFillShade="BF"/>
          </w:tcPr>
          <w:sdt>
            <w:sdtPr>
              <w:rPr>
                <w:rFonts w:ascii="Arial" w:hAnsi="Arial" w:cs="Arial"/>
              </w:rPr>
              <w:id w:val="2134911145"/>
              <w14:checkbox>
                <w14:checked w14:val="0"/>
                <w14:checkedState w14:val="2612" w14:font="MS Gothic"/>
                <w14:uncheckedState w14:val="2610" w14:font="MS Gothic"/>
              </w14:checkbox>
            </w:sdtPr>
            <w:sdtContent>
              <w:p w14:paraId="228470E5"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8" w:type="dxa"/>
            <w:shd w:val="clear" w:color="auto" w:fill="BFBFBF" w:themeFill="background1" w:themeFillShade="BF"/>
          </w:tcPr>
          <w:sdt>
            <w:sdtPr>
              <w:rPr>
                <w:rFonts w:ascii="Arial" w:hAnsi="Arial" w:cs="Arial"/>
              </w:rPr>
              <w:id w:val="909424146"/>
              <w14:checkbox>
                <w14:checked w14:val="1"/>
                <w14:checkedState w14:val="2612" w14:font="MS Gothic"/>
                <w14:uncheckedState w14:val="2610" w14:font="MS Gothic"/>
              </w14:checkbox>
            </w:sdtPr>
            <w:sdtContent>
              <w:p w14:paraId="4DEBD915"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182AB837" w14:textId="77777777" w:rsidTr="00053E46">
        <w:trPr>
          <w:trHeight w:val="403"/>
        </w:trPr>
        <w:tc>
          <w:tcPr>
            <w:tcW w:w="461" w:type="dxa"/>
            <w:shd w:val="clear" w:color="auto" w:fill="F2F2F2" w:themeFill="background1" w:themeFillShade="F2"/>
            <w:vAlign w:val="center"/>
          </w:tcPr>
          <w:p w14:paraId="0489AD00"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723" w:type="dxa"/>
            <w:shd w:val="clear" w:color="auto" w:fill="F2F2F2" w:themeFill="background1" w:themeFillShade="F2"/>
            <w:vAlign w:val="center"/>
          </w:tcPr>
          <w:p w14:paraId="30BE9D90"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University computers?</w:t>
            </w:r>
          </w:p>
        </w:tc>
        <w:tc>
          <w:tcPr>
            <w:tcW w:w="983" w:type="dxa"/>
            <w:shd w:val="clear" w:color="auto" w:fill="BFBFBF" w:themeFill="background1" w:themeFillShade="BF"/>
          </w:tcPr>
          <w:sdt>
            <w:sdtPr>
              <w:rPr>
                <w:rFonts w:ascii="Arial" w:hAnsi="Arial" w:cs="Arial"/>
              </w:rPr>
              <w:id w:val="1082731403"/>
              <w14:checkbox>
                <w14:checked w14:val="0"/>
                <w14:checkedState w14:val="2612" w14:font="MS Gothic"/>
                <w14:uncheckedState w14:val="2610" w14:font="MS Gothic"/>
              </w14:checkbox>
            </w:sdtPr>
            <w:sdtContent>
              <w:p w14:paraId="1BAF5882"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8" w:type="dxa"/>
            <w:shd w:val="clear" w:color="auto" w:fill="BFBFBF" w:themeFill="background1" w:themeFillShade="BF"/>
          </w:tcPr>
          <w:sdt>
            <w:sdtPr>
              <w:rPr>
                <w:rFonts w:ascii="Arial" w:hAnsi="Arial" w:cs="Arial"/>
              </w:rPr>
              <w:id w:val="-1324510047"/>
              <w14:checkbox>
                <w14:checked w14:val="1"/>
                <w14:checkedState w14:val="2612" w14:font="MS Gothic"/>
                <w14:uncheckedState w14:val="2610" w14:font="MS Gothic"/>
              </w14:checkbox>
            </w:sdtPr>
            <w:sdtContent>
              <w:p w14:paraId="30E339BC"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2B8EB70F" w14:textId="77777777" w:rsidTr="00053E46">
        <w:trPr>
          <w:trHeight w:val="439"/>
        </w:trPr>
        <w:tc>
          <w:tcPr>
            <w:tcW w:w="461" w:type="dxa"/>
            <w:shd w:val="clear" w:color="auto" w:fill="F2F2F2" w:themeFill="background1" w:themeFillShade="F2"/>
            <w:vAlign w:val="center"/>
          </w:tcPr>
          <w:p w14:paraId="39E9E46E"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723" w:type="dxa"/>
            <w:shd w:val="clear" w:color="auto" w:fill="F2F2F2" w:themeFill="background1" w:themeFillShade="F2"/>
            <w:vAlign w:val="center"/>
          </w:tcPr>
          <w:p w14:paraId="5CED309E"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Private company computers?</w:t>
            </w:r>
          </w:p>
        </w:tc>
        <w:tc>
          <w:tcPr>
            <w:tcW w:w="983" w:type="dxa"/>
            <w:shd w:val="clear" w:color="auto" w:fill="BFBFBF" w:themeFill="background1" w:themeFillShade="BF"/>
          </w:tcPr>
          <w:sdt>
            <w:sdtPr>
              <w:rPr>
                <w:rFonts w:ascii="Arial" w:hAnsi="Arial" w:cs="Arial"/>
              </w:rPr>
              <w:id w:val="1180234513"/>
              <w14:checkbox>
                <w14:checked w14:val="0"/>
                <w14:checkedState w14:val="2612" w14:font="MS Gothic"/>
                <w14:uncheckedState w14:val="2610" w14:font="MS Gothic"/>
              </w14:checkbox>
            </w:sdtPr>
            <w:sdtContent>
              <w:p w14:paraId="126F0361"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8" w:type="dxa"/>
            <w:shd w:val="clear" w:color="auto" w:fill="BFBFBF" w:themeFill="background1" w:themeFillShade="BF"/>
          </w:tcPr>
          <w:sdt>
            <w:sdtPr>
              <w:rPr>
                <w:rFonts w:ascii="Arial" w:hAnsi="Arial" w:cs="Arial"/>
              </w:rPr>
              <w:id w:val="771907870"/>
              <w14:checkbox>
                <w14:checked w14:val="1"/>
                <w14:checkedState w14:val="2612" w14:font="MS Gothic"/>
                <w14:uncheckedState w14:val="2610" w14:font="MS Gothic"/>
              </w14:checkbox>
            </w:sdtPr>
            <w:sdtContent>
              <w:p w14:paraId="47E15BE2"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7EC1B5F3" w14:textId="77777777" w:rsidTr="00053E46">
        <w:trPr>
          <w:trHeight w:val="403"/>
        </w:trPr>
        <w:tc>
          <w:tcPr>
            <w:tcW w:w="461" w:type="dxa"/>
            <w:shd w:val="clear" w:color="auto" w:fill="F2F2F2" w:themeFill="background1" w:themeFillShade="F2"/>
            <w:vAlign w:val="center"/>
          </w:tcPr>
          <w:p w14:paraId="1D1178A4"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723" w:type="dxa"/>
            <w:shd w:val="clear" w:color="auto" w:fill="F2F2F2" w:themeFill="background1" w:themeFillShade="F2"/>
            <w:vAlign w:val="center"/>
          </w:tcPr>
          <w:p w14:paraId="424DFC47"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Home or other personal computers?</w:t>
            </w:r>
          </w:p>
        </w:tc>
        <w:tc>
          <w:tcPr>
            <w:tcW w:w="983" w:type="dxa"/>
            <w:shd w:val="clear" w:color="auto" w:fill="BFBFBF" w:themeFill="background1" w:themeFillShade="BF"/>
          </w:tcPr>
          <w:sdt>
            <w:sdtPr>
              <w:rPr>
                <w:rFonts w:ascii="Arial" w:hAnsi="Arial" w:cs="Arial"/>
              </w:rPr>
              <w:id w:val="9565877"/>
              <w14:checkbox>
                <w14:checked w14:val="1"/>
                <w14:checkedState w14:val="2612" w14:font="MS Gothic"/>
                <w14:uncheckedState w14:val="2610" w14:font="MS Gothic"/>
              </w14:checkbox>
            </w:sdtPr>
            <w:sdtContent>
              <w:p w14:paraId="44D3FB52"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98" w:type="dxa"/>
            <w:shd w:val="clear" w:color="auto" w:fill="BFBFBF" w:themeFill="background1" w:themeFillShade="BF"/>
          </w:tcPr>
          <w:sdt>
            <w:sdtPr>
              <w:rPr>
                <w:rFonts w:ascii="Arial" w:hAnsi="Arial" w:cs="Arial"/>
              </w:rPr>
              <w:id w:val="-329988375"/>
              <w14:checkbox>
                <w14:checked w14:val="0"/>
                <w14:checkedState w14:val="2612" w14:font="MS Gothic"/>
                <w14:uncheckedState w14:val="2610" w14:font="MS Gothic"/>
              </w14:checkbox>
            </w:sdtPr>
            <w:sdtContent>
              <w:p w14:paraId="135D563A"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33E841A9" w14:textId="77777777" w:rsidTr="00053E46">
        <w:trPr>
          <w:trHeight w:val="403"/>
        </w:trPr>
        <w:tc>
          <w:tcPr>
            <w:tcW w:w="461" w:type="dxa"/>
            <w:shd w:val="clear" w:color="auto" w:fill="F2F2F2" w:themeFill="background1" w:themeFillShade="F2"/>
            <w:vAlign w:val="center"/>
          </w:tcPr>
          <w:p w14:paraId="686E2509"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723" w:type="dxa"/>
            <w:shd w:val="clear" w:color="auto" w:fill="F2F2F2" w:themeFill="background1" w:themeFillShade="F2"/>
            <w:vAlign w:val="center"/>
          </w:tcPr>
          <w:p w14:paraId="648FAA8D"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Laptop computers/ CDs/ Portable disk-drives/ memory sticks?</w:t>
            </w:r>
          </w:p>
        </w:tc>
        <w:tc>
          <w:tcPr>
            <w:tcW w:w="983" w:type="dxa"/>
            <w:shd w:val="clear" w:color="auto" w:fill="BFBFBF" w:themeFill="background1" w:themeFillShade="BF"/>
          </w:tcPr>
          <w:sdt>
            <w:sdtPr>
              <w:rPr>
                <w:rFonts w:ascii="Arial" w:hAnsi="Arial" w:cs="Arial"/>
              </w:rPr>
              <w:id w:val="936792921"/>
              <w14:checkbox>
                <w14:checked w14:val="0"/>
                <w14:checkedState w14:val="2612" w14:font="MS Gothic"/>
                <w14:uncheckedState w14:val="2610" w14:font="MS Gothic"/>
              </w14:checkbox>
            </w:sdtPr>
            <w:sdtContent>
              <w:p w14:paraId="768ECCB8"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8" w:type="dxa"/>
            <w:shd w:val="clear" w:color="auto" w:fill="BFBFBF" w:themeFill="background1" w:themeFillShade="BF"/>
          </w:tcPr>
          <w:sdt>
            <w:sdtPr>
              <w:rPr>
                <w:rFonts w:ascii="Arial" w:hAnsi="Arial" w:cs="Arial"/>
              </w:rPr>
              <w:id w:val="-487630135"/>
              <w14:checkbox>
                <w14:checked w14:val="1"/>
                <w14:checkedState w14:val="2612" w14:font="MS Gothic"/>
                <w14:uncheckedState w14:val="2610" w14:font="MS Gothic"/>
              </w14:checkbox>
            </w:sdtPr>
            <w:sdtContent>
              <w:p w14:paraId="5F50A574"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36767972" w14:textId="77777777" w:rsidTr="00053E46">
        <w:trPr>
          <w:trHeight w:val="403"/>
        </w:trPr>
        <w:tc>
          <w:tcPr>
            <w:tcW w:w="461" w:type="dxa"/>
            <w:shd w:val="clear" w:color="auto" w:fill="F2F2F2" w:themeFill="background1" w:themeFillShade="F2"/>
            <w:vAlign w:val="center"/>
          </w:tcPr>
          <w:p w14:paraId="702BC729"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723" w:type="dxa"/>
            <w:shd w:val="clear" w:color="auto" w:fill="F2F2F2" w:themeFill="background1" w:themeFillShade="F2"/>
            <w:vAlign w:val="center"/>
          </w:tcPr>
          <w:p w14:paraId="5A8456C5"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“Cloud” storage or websites?</w:t>
            </w:r>
          </w:p>
        </w:tc>
        <w:tc>
          <w:tcPr>
            <w:tcW w:w="983" w:type="dxa"/>
            <w:shd w:val="clear" w:color="auto" w:fill="BFBFBF" w:themeFill="background1" w:themeFillShade="BF"/>
          </w:tcPr>
          <w:sdt>
            <w:sdtPr>
              <w:rPr>
                <w:rFonts w:ascii="Arial" w:hAnsi="Arial" w:cs="Arial"/>
              </w:rPr>
              <w:id w:val="453901593"/>
              <w14:checkbox>
                <w14:checked w14:val="0"/>
                <w14:checkedState w14:val="2612" w14:font="MS Gothic"/>
                <w14:uncheckedState w14:val="2610" w14:font="MS Gothic"/>
              </w14:checkbox>
            </w:sdtPr>
            <w:sdtContent>
              <w:p w14:paraId="2201AC8B"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8" w:type="dxa"/>
            <w:shd w:val="clear" w:color="auto" w:fill="BFBFBF" w:themeFill="background1" w:themeFillShade="BF"/>
          </w:tcPr>
          <w:sdt>
            <w:sdtPr>
              <w:rPr>
                <w:rFonts w:ascii="Arial" w:hAnsi="Arial" w:cs="Arial"/>
              </w:rPr>
              <w:id w:val="694199372"/>
              <w14:checkbox>
                <w14:checked w14:val="1"/>
                <w14:checkedState w14:val="2612" w14:font="MS Gothic"/>
                <w14:uncheckedState w14:val="2610" w14:font="MS Gothic"/>
              </w14:checkbox>
            </w:sdtPr>
            <w:sdtContent>
              <w:p w14:paraId="35451655"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3BA02632" w14:textId="77777777" w:rsidTr="00053E46">
        <w:trPr>
          <w:trHeight w:val="403"/>
        </w:trPr>
        <w:tc>
          <w:tcPr>
            <w:tcW w:w="461" w:type="dxa"/>
            <w:shd w:val="clear" w:color="auto" w:fill="F2F2F2" w:themeFill="background1" w:themeFillShade="F2"/>
            <w:vAlign w:val="center"/>
          </w:tcPr>
          <w:p w14:paraId="7A1DD796"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723" w:type="dxa"/>
            <w:shd w:val="clear" w:color="auto" w:fill="F2F2F2" w:themeFill="background1" w:themeFillShade="F2"/>
          </w:tcPr>
          <w:p w14:paraId="65E49924"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Other – specify:</w:t>
            </w:r>
          </w:p>
          <w:p w14:paraId="0DD3D977" w14:textId="77777777" w:rsidR="00BD50A8" w:rsidRPr="00A42F82" w:rsidRDefault="00BD50A8" w:rsidP="00053E46">
            <w:pPr>
              <w:autoSpaceDE w:val="0"/>
              <w:autoSpaceDN w:val="0"/>
              <w:adjustRightInd w:val="0"/>
              <w:jc w:val="center"/>
              <w:rPr>
                <w:rFonts w:ascii="Arial" w:hAnsi="Arial" w:cs="Arial"/>
                <w:sz w:val="22"/>
                <w:szCs w:val="22"/>
              </w:rPr>
            </w:pPr>
          </w:p>
        </w:tc>
        <w:tc>
          <w:tcPr>
            <w:tcW w:w="983" w:type="dxa"/>
            <w:shd w:val="clear" w:color="auto" w:fill="BFBFBF" w:themeFill="background1" w:themeFillShade="BF"/>
            <w:vAlign w:val="center"/>
          </w:tcPr>
          <w:sdt>
            <w:sdtPr>
              <w:rPr>
                <w:rFonts w:ascii="Arial" w:hAnsi="Arial" w:cs="Arial"/>
              </w:rPr>
              <w:id w:val="1615393023"/>
              <w14:checkbox>
                <w14:checked w14:val="0"/>
                <w14:checkedState w14:val="2612" w14:font="MS Gothic"/>
                <w14:uncheckedState w14:val="2610" w14:font="MS Gothic"/>
              </w14:checkbox>
            </w:sdtPr>
            <w:sdtContent>
              <w:p w14:paraId="134A667A"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8" w:type="dxa"/>
            <w:shd w:val="clear" w:color="auto" w:fill="BFBFBF" w:themeFill="background1" w:themeFillShade="BF"/>
            <w:vAlign w:val="center"/>
          </w:tcPr>
          <w:sdt>
            <w:sdtPr>
              <w:rPr>
                <w:rFonts w:ascii="Arial" w:hAnsi="Arial" w:cs="Arial"/>
              </w:rPr>
              <w:id w:val="-708258913"/>
              <w14:checkbox>
                <w14:checked w14:val="0"/>
                <w14:checkedState w14:val="2612" w14:font="MS Gothic"/>
                <w14:uncheckedState w14:val="2610" w14:font="MS Gothic"/>
              </w14:checkbox>
            </w:sdtPr>
            <w:sdtContent>
              <w:p w14:paraId="284A0B4C"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D50A8" w:rsidRPr="00A42F82" w14:paraId="12C835A1" w14:textId="77777777" w:rsidTr="00053E46">
        <w:trPr>
          <w:trHeight w:val="403"/>
        </w:trPr>
        <w:tc>
          <w:tcPr>
            <w:tcW w:w="461" w:type="dxa"/>
            <w:shd w:val="clear" w:color="auto" w:fill="F2F2F2" w:themeFill="background1" w:themeFillShade="F2"/>
            <w:vAlign w:val="center"/>
          </w:tcPr>
          <w:p w14:paraId="09E61FDD"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604" w:type="dxa"/>
            <w:gridSpan w:val="3"/>
            <w:shd w:val="clear" w:color="auto" w:fill="F2F2F2" w:themeFill="background1" w:themeFillShade="F2"/>
          </w:tcPr>
          <w:p w14:paraId="5C6110A3"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BD50A8" w:rsidRPr="00A42F82" w14:paraId="4E0636DE" w14:textId="77777777" w:rsidTr="00053E46">
        <w:trPr>
          <w:trHeight w:val="403"/>
        </w:trPr>
        <w:tc>
          <w:tcPr>
            <w:tcW w:w="461" w:type="dxa"/>
            <w:vAlign w:val="center"/>
          </w:tcPr>
          <w:p w14:paraId="25BE10FF" w14:textId="77777777" w:rsidR="00BD50A8" w:rsidRPr="00A42F82" w:rsidRDefault="00BD50A8" w:rsidP="00053E46">
            <w:pPr>
              <w:jc w:val="center"/>
              <w:rPr>
                <w:rFonts w:ascii="Arial" w:hAnsi="Arial" w:cs="Arial"/>
                <w:sz w:val="22"/>
                <w:szCs w:val="22"/>
              </w:rPr>
            </w:pPr>
          </w:p>
        </w:tc>
        <w:tc>
          <w:tcPr>
            <w:tcW w:w="9604" w:type="dxa"/>
            <w:gridSpan w:val="3"/>
          </w:tcPr>
          <w:p w14:paraId="079EC043" w14:textId="77777777" w:rsidR="00BD50A8" w:rsidRPr="00A42F82" w:rsidRDefault="00BD50A8" w:rsidP="00053E46">
            <w:pPr>
              <w:jc w:val="center"/>
              <w:rPr>
                <w:rFonts w:ascii="Arial" w:hAnsi="Arial" w:cs="Arial"/>
                <w:sz w:val="22"/>
                <w:szCs w:val="22"/>
              </w:rPr>
            </w:pPr>
          </w:p>
          <w:p w14:paraId="7042719A" w14:textId="77777777" w:rsidR="00BD50A8" w:rsidRPr="00A42F82" w:rsidRDefault="00BD50A8" w:rsidP="00053E46">
            <w:pPr>
              <w:jc w:val="center"/>
              <w:rPr>
                <w:rFonts w:ascii="Arial" w:hAnsi="Arial" w:cs="Arial"/>
                <w:sz w:val="22"/>
                <w:szCs w:val="22"/>
              </w:rPr>
            </w:pPr>
          </w:p>
          <w:p w14:paraId="400D01AE"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i/>
                <w:color w:val="808080"/>
                <w:sz w:val="18"/>
                <w:szCs w:val="18"/>
              </w:rPr>
              <w:t>(this box should expand as you type)</w:t>
            </w:r>
          </w:p>
        </w:tc>
      </w:tr>
    </w:tbl>
    <w:p w14:paraId="5F73C780" w14:textId="77777777" w:rsidR="00BD50A8" w:rsidRPr="00A42F82" w:rsidRDefault="00BD50A8" w:rsidP="00BD50A8">
      <w:pPr>
        <w:jc w:val="center"/>
        <w:rPr>
          <w:rFonts w:ascii="Arial" w:hAnsi="Arial" w:cs="Arial"/>
        </w:rPr>
      </w:pPr>
    </w:p>
    <w:tbl>
      <w:tblPr>
        <w:tblStyle w:val="TableGrid"/>
        <w:tblW w:w="10065" w:type="dxa"/>
        <w:tblInd w:w="-431" w:type="dxa"/>
        <w:tblLayout w:type="fixed"/>
        <w:tblLook w:val="04A0" w:firstRow="1" w:lastRow="0" w:firstColumn="1" w:lastColumn="0" w:noHBand="0" w:noVBand="1"/>
      </w:tblPr>
      <w:tblGrid>
        <w:gridCol w:w="957"/>
        <w:gridCol w:w="7654"/>
        <w:gridCol w:w="969"/>
        <w:gridCol w:w="485"/>
      </w:tblGrid>
      <w:tr w:rsidR="00BD50A8" w:rsidRPr="00A42F82" w14:paraId="3A8A9FD9" w14:textId="77777777" w:rsidTr="00053E46">
        <w:trPr>
          <w:trHeight w:val="439"/>
        </w:trPr>
        <w:tc>
          <w:tcPr>
            <w:tcW w:w="957" w:type="dxa"/>
            <w:shd w:val="clear" w:color="auto" w:fill="F2F2F2" w:themeFill="background1" w:themeFillShade="F2"/>
          </w:tcPr>
          <w:p w14:paraId="77B96611" w14:textId="77777777" w:rsidR="00BD50A8" w:rsidRPr="00A42F82" w:rsidRDefault="00BD50A8" w:rsidP="00053E46">
            <w:pPr>
              <w:autoSpaceDE w:val="0"/>
              <w:autoSpaceDN w:val="0"/>
              <w:adjustRightInd w:val="0"/>
              <w:jc w:val="center"/>
              <w:rPr>
                <w:rFonts w:ascii="Arial" w:hAnsi="Arial" w:cs="Arial"/>
                <w:sz w:val="22"/>
                <w:szCs w:val="22"/>
              </w:rPr>
            </w:pPr>
          </w:p>
        </w:tc>
        <w:tc>
          <w:tcPr>
            <w:tcW w:w="9108" w:type="dxa"/>
            <w:gridSpan w:val="3"/>
            <w:shd w:val="clear" w:color="auto" w:fill="F2F2F2" w:themeFill="background1" w:themeFillShade="F2"/>
            <w:vAlign w:val="center"/>
          </w:tcPr>
          <w:p w14:paraId="1E8DA1F3"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bCs/>
                <w:sz w:val="22"/>
                <w:szCs w:val="22"/>
              </w:rPr>
              <w:t>Data Protection</w:t>
            </w:r>
          </w:p>
        </w:tc>
      </w:tr>
      <w:tr w:rsidR="00BD50A8" w:rsidRPr="00A42F82" w14:paraId="32F12536" w14:textId="77777777" w:rsidTr="00053E46">
        <w:trPr>
          <w:trHeight w:val="439"/>
        </w:trPr>
        <w:tc>
          <w:tcPr>
            <w:tcW w:w="957" w:type="dxa"/>
            <w:shd w:val="clear" w:color="auto" w:fill="F2F2F2" w:themeFill="background1" w:themeFillShade="F2"/>
            <w:vAlign w:val="center"/>
          </w:tcPr>
          <w:p w14:paraId="732326FD" w14:textId="77777777" w:rsidR="00BD50A8" w:rsidRPr="00A42F82" w:rsidRDefault="00BD50A8" w:rsidP="00053E46">
            <w:pPr>
              <w:autoSpaceDE w:val="0"/>
              <w:autoSpaceDN w:val="0"/>
              <w:adjustRightInd w:val="0"/>
              <w:jc w:val="center"/>
              <w:rPr>
                <w:rFonts w:ascii="Arial" w:hAnsi="Arial" w:cs="Arial"/>
                <w:sz w:val="22"/>
                <w:szCs w:val="22"/>
              </w:rPr>
            </w:pPr>
          </w:p>
        </w:tc>
        <w:tc>
          <w:tcPr>
            <w:tcW w:w="7654" w:type="dxa"/>
            <w:shd w:val="clear" w:color="auto" w:fill="F2F2F2" w:themeFill="background1" w:themeFillShade="F2"/>
            <w:vAlign w:val="center"/>
          </w:tcPr>
          <w:p w14:paraId="269BABFA"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69" w:type="dxa"/>
            <w:shd w:val="clear" w:color="auto" w:fill="F2F2F2" w:themeFill="background1" w:themeFillShade="F2"/>
            <w:vAlign w:val="center"/>
          </w:tcPr>
          <w:p w14:paraId="3D21573C"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485" w:type="dxa"/>
            <w:shd w:val="clear" w:color="auto" w:fill="F2F2F2" w:themeFill="background1" w:themeFillShade="F2"/>
            <w:vAlign w:val="center"/>
          </w:tcPr>
          <w:p w14:paraId="431C623A"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D50A8" w:rsidRPr="00A42F82" w14:paraId="7EAD4855" w14:textId="77777777" w:rsidTr="00053E46">
        <w:trPr>
          <w:trHeight w:val="439"/>
        </w:trPr>
        <w:tc>
          <w:tcPr>
            <w:tcW w:w="957" w:type="dxa"/>
            <w:shd w:val="clear" w:color="auto" w:fill="F2F2F2" w:themeFill="background1" w:themeFillShade="F2"/>
            <w:vAlign w:val="center"/>
          </w:tcPr>
          <w:p w14:paraId="682D4FCC"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654" w:type="dxa"/>
            <w:shd w:val="clear" w:color="auto" w:fill="F2F2F2" w:themeFill="background1" w:themeFillShade="F2"/>
            <w:vAlign w:val="center"/>
          </w:tcPr>
          <w:p w14:paraId="2D5B3461"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Electronic transfer of data in any form?</w:t>
            </w:r>
          </w:p>
        </w:tc>
        <w:tc>
          <w:tcPr>
            <w:tcW w:w="969" w:type="dxa"/>
            <w:shd w:val="clear" w:color="auto" w:fill="BFBFBF" w:themeFill="background1" w:themeFillShade="BF"/>
            <w:vAlign w:val="center"/>
          </w:tcPr>
          <w:sdt>
            <w:sdtPr>
              <w:rPr>
                <w:rFonts w:ascii="Arial" w:hAnsi="Arial" w:cs="Arial"/>
              </w:rPr>
              <w:id w:val="-224684561"/>
              <w14:checkbox>
                <w14:checked w14:val="0"/>
                <w14:checkedState w14:val="2612" w14:font="MS Gothic"/>
                <w14:uncheckedState w14:val="2610" w14:font="MS Gothic"/>
              </w14:checkbox>
            </w:sdtPr>
            <w:sdtContent>
              <w:p w14:paraId="1EF53CF7"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5" w:type="dxa"/>
            <w:shd w:val="clear" w:color="auto" w:fill="BFBFBF" w:themeFill="background1" w:themeFillShade="BF"/>
            <w:vAlign w:val="center"/>
          </w:tcPr>
          <w:sdt>
            <w:sdtPr>
              <w:rPr>
                <w:rFonts w:ascii="Arial" w:hAnsi="Arial" w:cs="Arial"/>
              </w:rPr>
              <w:id w:val="1343354593"/>
              <w14:checkbox>
                <w14:checked w14:val="1"/>
                <w14:checkedState w14:val="2612" w14:font="MS Gothic"/>
                <w14:uncheckedState w14:val="2610" w14:font="MS Gothic"/>
              </w14:checkbox>
            </w:sdtPr>
            <w:sdtContent>
              <w:p w14:paraId="41308D66"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41064DA1" w14:textId="77777777" w:rsidTr="00053E46">
        <w:trPr>
          <w:trHeight w:val="403"/>
        </w:trPr>
        <w:tc>
          <w:tcPr>
            <w:tcW w:w="957" w:type="dxa"/>
            <w:shd w:val="clear" w:color="auto" w:fill="F2F2F2" w:themeFill="background1" w:themeFillShade="F2"/>
            <w:vAlign w:val="center"/>
          </w:tcPr>
          <w:p w14:paraId="58BCF39E"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654" w:type="dxa"/>
            <w:shd w:val="clear" w:color="auto" w:fill="F2F2F2" w:themeFill="background1" w:themeFillShade="F2"/>
            <w:vAlign w:val="center"/>
          </w:tcPr>
          <w:p w14:paraId="63DACF49"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69" w:type="dxa"/>
            <w:shd w:val="clear" w:color="auto" w:fill="BFBFBF" w:themeFill="background1" w:themeFillShade="BF"/>
            <w:vAlign w:val="center"/>
          </w:tcPr>
          <w:sdt>
            <w:sdtPr>
              <w:rPr>
                <w:rFonts w:ascii="Arial" w:hAnsi="Arial" w:cs="Arial"/>
              </w:rPr>
              <w:id w:val="2077542021"/>
              <w14:checkbox>
                <w14:checked w14:val="0"/>
                <w14:checkedState w14:val="2612" w14:font="MS Gothic"/>
                <w14:uncheckedState w14:val="2610" w14:font="MS Gothic"/>
              </w14:checkbox>
            </w:sdtPr>
            <w:sdtContent>
              <w:p w14:paraId="5C4F0A05"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5" w:type="dxa"/>
            <w:shd w:val="clear" w:color="auto" w:fill="BFBFBF" w:themeFill="background1" w:themeFillShade="BF"/>
            <w:vAlign w:val="center"/>
          </w:tcPr>
          <w:sdt>
            <w:sdtPr>
              <w:rPr>
                <w:rFonts w:ascii="Arial" w:hAnsi="Arial" w:cs="Arial"/>
              </w:rPr>
              <w:id w:val="1336041541"/>
              <w14:checkbox>
                <w14:checked w14:val="1"/>
                <w14:checkedState w14:val="2612" w14:font="MS Gothic"/>
                <w14:uncheckedState w14:val="2610" w14:font="MS Gothic"/>
              </w14:checkbox>
            </w:sdtPr>
            <w:sdtContent>
              <w:p w14:paraId="5F404E3C"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43F381F5" w14:textId="77777777" w:rsidTr="00053E46">
        <w:trPr>
          <w:trHeight w:val="439"/>
        </w:trPr>
        <w:tc>
          <w:tcPr>
            <w:tcW w:w="957" w:type="dxa"/>
            <w:shd w:val="clear" w:color="auto" w:fill="F2F2F2" w:themeFill="background1" w:themeFillShade="F2"/>
            <w:vAlign w:val="center"/>
          </w:tcPr>
          <w:p w14:paraId="29DD00AB"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654" w:type="dxa"/>
            <w:shd w:val="clear" w:color="auto" w:fill="F2F2F2" w:themeFill="background1" w:themeFillShade="F2"/>
            <w:vAlign w:val="center"/>
          </w:tcPr>
          <w:p w14:paraId="1E6F582B"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Sharing of data with other organisations?</w:t>
            </w:r>
          </w:p>
        </w:tc>
        <w:tc>
          <w:tcPr>
            <w:tcW w:w="969" w:type="dxa"/>
            <w:shd w:val="clear" w:color="auto" w:fill="BFBFBF" w:themeFill="background1" w:themeFillShade="BF"/>
            <w:vAlign w:val="center"/>
          </w:tcPr>
          <w:sdt>
            <w:sdtPr>
              <w:rPr>
                <w:rFonts w:ascii="Arial" w:hAnsi="Arial" w:cs="Arial"/>
              </w:rPr>
              <w:id w:val="-1994093679"/>
              <w14:checkbox>
                <w14:checked w14:val="0"/>
                <w14:checkedState w14:val="2612" w14:font="MS Gothic"/>
                <w14:uncheckedState w14:val="2610" w14:font="MS Gothic"/>
              </w14:checkbox>
            </w:sdtPr>
            <w:sdtContent>
              <w:p w14:paraId="30963E5E"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5" w:type="dxa"/>
            <w:shd w:val="clear" w:color="auto" w:fill="BFBFBF" w:themeFill="background1" w:themeFillShade="BF"/>
            <w:vAlign w:val="center"/>
          </w:tcPr>
          <w:sdt>
            <w:sdtPr>
              <w:rPr>
                <w:rFonts w:ascii="Arial" w:hAnsi="Arial" w:cs="Arial"/>
              </w:rPr>
              <w:id w:val="-860971683"/>
              <w14:checkbox>
                <w14:checked w14:val="1"/>
                <w14:checkedState w14:val="2612" w14:font="MS Gothic"/>
                <w14:uncheckedState w14:val="2610" w14:font="MS Gothic"/>
              </w14:checkbox>
            </w:sdtPr>
            <w:sdtContent>
              <w:p w14:paraId="0EE36056"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54319B34" w14:textId="77777777" w:rsidTr="00053E46">
        <w:trPr>
          <w:trHeight w:val="403"/>
        </w:trPr>
        <w:tc>
          <w:tcPr>
            <w:tcW w:w="957" w:type="dxa"/>
            <w:shd w:val="clear" w:color="auto" w:fill="F2F2F2" w:themeFill="background1" w:themeFillShade="F2"/>
            <w:vAlign w:val="center"/>
          </w:tcPr>
          <w:p w14:paraId="6FCD6F1D"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654" w:type="dxa"/>
            <w:shd w:val="clear" w:color="auto" w:fill="F2F2F2" w:themeFill="background1" w:themeFillShade="F2"/>
            <w:vAlign w:val="center"/>
          </w:tcPr>
          <w:p w14:paraId="372CA6F1"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Export of data outside the UK or importing of data from outside the UK?</w:t>
            </w:r>
          </w:p>
        </w:tc>
        <w:tc>
          <w:tcPr>
            <w:tcW w:w="969" w:type="dxa"/>
            <w:shd w:val="clear" w:color="auto" w:fill="BFBFBF" w:themeFill="background1" w:themeFillShade="BF"/>
            <w:vAlign w:val="center"/>
          </w:tcPr>
          <w:sdt>
            <w:sdtPr>
              <w:rPr>
                <w:rFonts w:ascii="Arial" w:hAnsi="Arial" w:cs="Arial"/>
              </w:rPr>
              <w:id w:val="1369260391"/>
              <w14:checkbox>
                <w14:checked w14:val="0"/>
                <w14:checkedState w14:val="2612" w14:font="MS Gothic"/>
                <w14:uncheckedState w14:val="2610" w14:font="MS Gothic"/>
              </w14:checkbox>
            </w:sdtPr>
            <w:sdtContent>
              <w:p w14:paraId="470D4BAF"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5" w:type="dxa"/>
            <w:shd w:val="clear" w:color="auto" w:fill="BFBFBF" w:themeFill="background1" w:themeFillShade="BF"/>
            <w:vAlign w:val="center"/>
          </w:tcPr>
          <w:sdt>
            <w:sdtPr>
              <w:rPr>
                <w:rFonts w:ascii="Arial" w:hAnsi="Arial" w:cs="Arial"/>
              </w:rPr>
              <w:id w:val="1489672130"/>
              <w14:checkbox>
                <w14:checked w14:val="1"/>
                <w14:checkedState w14:val="2612" w14:font="MS Gothic"/>
                <w14:uncheckedState w14:val="2610" w14:font="MS Gothic"/>
              </w14:checkbox>
            </w:sdtPr>
            <w:sdtContent>
              <w:p w14:paraId="641D5422"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1D957827" w14:textId="77777777" w:rsidTr="00053E46">
        <w:trPr>
          <w:trHeight w:val="403"/>
        </w:trPr>
        <w:tc>
          <w:tcPr>
            <w:tcW w:w="957" w:type="dxa"/>
            <w:shd w:val="clear" w:color="auto" w:fill="F2F2F2" w:themeFill="background1" w:themeFillShade="F2"/>
            <w:vAlign w:val="center"/>
          </w:tcPr>
          <w:p w14:paraId="0E1C0797"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654" w:type="dxa"/>
            <w:shd w:val="clear" w:color="auto" w:fill="F2F2F2" w:themeFill="background1" w:themeFillShade="F2"/>
            <w:vAlign w:val="center"/>
          </w:tcPr>
          <w:p w14:paraId="645BDC55"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69" w:type="dxa"/>
            <w:shd w:val="clear" w:color="auto" w:fill="BFBFBF" w:themeFill="background1" w:themeFillShade="BF"/>
            <w:vAlign w:val="center"/>
          </w:tcPr>
          <w:sdt>
            <w:sdtPr>
              <w:rPr>
                <w:rFonts w:ascii="Arial" w:hAnsi="Arial" w:cs="Arial"/>
              </w:rPr>
              <w:id w:val="1043797081"/>
              <w14:checkbox>
                <w14:checked w14:val="0"/>
                <w14:checkedState w14:val="2612" w14:font="MS Gothic"/>
                <w14:uncheckedState w14:val="2610" w14:font="MS Gothic"/>
              </w14:checkbox>
            </w:sdtPr>
            <w:sdtContent>
              <w:p w14:paraId="332096BA"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5" w:type="dxa"/>
            <w:shd w:val="clear" w:color="auto" w:fill="BFBFBF" w:themeFill="background1" w:themeFillShade="BF"/>
            <w:vAlign w:val="center"/>
          </w:tcPr>
          <w:sdt>
            <w:sdtPr>
              <w:rPr>
                <w:rFonts w:ascii="Arial" w:hAnsi="Arial" w:cs="Arial"/>
              </w:rPr>
              <w:id w:val="-166171239"/>
              <w14:checkbox>
                <w14:checked w14:val="1"/>
                <w14:checkedState w14:val="2612" w14:font="MS Gothic"/>
                <w14:uncheckedState w14:val="2610" w14:font="MS Gothic"/>
              </w14:checkbox>
            </w:sdtPr>
            <w:sdtContent>
              <w:p w14:paraId="04431BFD"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314B08F8" w14:textId="77777777" w:rsidTr="00053E46">
        <w:trPr>
          <w:trHeight w:val="403"/>
        </w:trPr>
        <w:tc>
          <w:tcPr>
            <w:tcW w:w="957" w:type="dxa"/>
            <w:shd w:val="clear" w:color="auto" w:fill="F2F2F2" w:themeFill="background1" w:themeFillShade="F2"/>
            <w:vAlign w:val="center"/>
          </w:tcPr>
          <w:p w14:paraId="0A2F2F56"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654" w:type="dxa"/>
            <w:shd w:val="clear" w:color="auto" w:fill="F2F2F2" w:themeFill="background1" w:themeFillShade="F2"/>
            <w:vAlign w:val="center"/>
          </w:tcPr>
          <w:p w14:paraId="4F37AE70"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Publication of data that might allow identification of individuals?</w:t>
            </w:r>
          </w:p>
        </w:tc>
        <w:tc>
          <w:tcPr>
            <w:tcW w:w="969" w:type="dxa"/>
            <w:shd w:val="clear" w:color="auto" w:fill="BFBFBF" w:themeFill="background1" w:themeFillShade="BF"/>
            <w:vAlign w:val="center"/>
          </w:tcPr>
          <w:sdt>
            <w:sdtPr>
              <w:rPr>
                <w:rFonts w:ascii="Arial" w:hAnsi="Arial" w:cs="Arial"/>
              </w:rPr>
              <w:id w:val="-492022919"/>
              <w14:checkbox>
                <w14:checked w14:val="0"/>
                <w14:checkedState w14:val="2612" w14:font="MS Gothic"/>
                <w14:uncheckedState w14:val="2610" w14:font="MS Gothic"/>
              </w14:checkbox>
            </w:sdtPr>
            <w:sdtContent>
              <w:p w14:paraId="262BE15F"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5" w:type="dxa"/>
            <w:shd w:val="clear" w:color="auto" w:fill="BFBFBF" w:themeFill="background1" w:themeFillShade="BF"/>
            <w:vAlign w:val="center"/>
          </w:tcPr>
          <w:sdt>
            <w:sdtPr>
              <w:rPr>
                <w:rFonts w:ascii="Arial" w:hAnsi="Arial" w:cs="Arial"/>
              </w:rPr>
              <w:id w:val="-1402674651"/>
              <w14:checkbox>
                <w14:checked w14:val="1"/>
                <w14:checkedState w14:val="2612" w14:font="MS Gothic"/>
                <w14:uncheckedState w14:val="2610" w14:font="MS Gothic"/>
              </w14:checkbox>
            </w:sdtPr>
            <w:sdtContent>
              <w:p w14:paraId="7C71B573"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05B805A6" w14:textId="77777777" w:rsidTr="00053E46">
        <w:trPr>
          <w:trHeight w:val="403"/>
        </w:trPr>
        <w:tc>
          <w:tcPr>
            <w:tcW w:w="957" w:type="dxa"/>
            <w:shd w:val="clear" w:color="auto" w:fill="F2F2F2" w:themeFill="background1" w:themeFillShade="F2"/>
            <w:vAlign w:val="center"/>
          </w:tcPr>
          <w:p w14:paraId="26A3E63D"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654" w:type="dxa"/>
            <w:shd w:val="clear" w:color="auto" w:fill="F2F2F2" w:themeFill="background1" w:themeFillShade="F2"/>
            <w:vAlign w:val="center"/>
          </w:tcPr>
          <w:p w14:paraId="78C48B52"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Use of data management system?</w:t>
            </w:r>
          </w:p>
        </w:tc>
        <w:tc>
          <w:tcPr>
            <w:tcW w:w="969" w:type="dxa"/>
            <w:shd w:val="clear" w:color="auto" w:fill="BFBFBF" w:themeFill="background1" w:themeFillShade="BF"/>
            <w:vAlign w:val="center"/>
          </w:tcPr>
          <w:sdt>
            <w:sdtPr>
              <w:rPr>
                <w:rFonts w:ascii="Arial" w:hAnsi="Arial" w:cs="Arial"/>
              </w:rPr>
              <w:id w:val="497393998"/>
              <w14:checkbox>
                <w14:checked w14:val="0"/>
                <w14:checkedState w14:val="2612" w14:font="MS Gothic"/>
                <w14:uncheckedState w14:val="2610" w14:font="MS Gothic"/>
              </w14:checkbox>
            </w:sdtPr>
            <w:sdtContent>
              <w:p w14:paraId="2721CED6"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5" w:type="dxa"/>
            <w:shd w:val="clear" w:color="auto" w:fill="BFBFBF" w:themeFill="background1" w:themeFillShade="BF"/>
            <w:vAlign w:val="center"/>
          </w:tcPr>
          <w:sdt>
            <w:sdtPr>
              <w:rPr>
                <w:rFonts w:ascii="Arial" w:hAnsi="Arial" w:cs="Arial"/>
              </w:rPr>
              <w:id w:val="-1582822900"/>
              <w14:checkbox>
                <w14:checked w14:val="1"/>
                <w14:checkedState w14:val="2612" w14:font="MS Gothic"/>
                <w14:uncheckedState w14:val="2610" w14:font="MS Gothic"/>
              </w14:checkbox>
            </w:sdtPr>
            <w:sdtContent>
              <w:p w14:paraId="5708BFEF"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6024502E" w14:textId="77777777" w:rsidTr="00053E46">
        <w:trPr>
          <w:trHeight w:val="403"/>
        </w:trPr>
        <w:tc>
          <w:tcPr>
            <w:tcW w:w="957" w:type="dxa"/>
            <w:shd w:val="clear" w:color="auto" w:fill="F2F2F2" w:themeFill="background1" w:themeFillShade="F2"/>
            <w:vAlign w:val="center"/>
          </w:tcPr>
          <w:p w14:paraId="7FBD7244"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654" w:type="dxa"/>
            <w:shd w:val="clear" w:color="auto" w:fill="F2F2F2" w:themeFill="background1" w:themeFillShade="F2"/>
            <w:vAlign w:val="center"/>
          </w:tcPr>
          <w:p w14:paraId="21D5870D" w14:textId="77777777" w:rsidR="00BD50A8" w:rsidRPr="00A42F82" w:rsidRDefault="00BD50A8" w:rsidP="00053E46">
            <w:pPr>
              <w:autoSpaceDE w:val="0"/>
              <w:autoSpaceDN w:val="0"/>
              <w:adjustRightInd w:val="0"/>
              <w:jc w:val="center"/>
              <w:rPr>
                <w:rFonts w:ascii="Arial" w:hAnsi="Arial" w:cs="Arial"/>
                <w:b/>
                <w:bCs/>
                <w:sz w:val="22"/>
                <w:szCs w:val="22"/>
              </w:rPr>
            </w:pPr>
            <w:r w:rsidRPr="00A42F82">
              <w:rPr>
                <w:rFonts w:ascii="Arial" w:hAnsi="Arial" w:cs="Arial"/>
                <w:sz w:val="22"/>
                <w:szCs w:val="22"/>
              </w:rPr>
              <w:t>Data archiving?</w:t>
            </w:r>
          </w:p>
        </w:tc>
        <w:tc>
          <w:tcPr>
            <w:tcW w:w="969" w:type="dxa"/>
            <w:shd w:val="clear" w:color="auto" w:fill="BFBFBF" w:themeFill="background1" w:themeFillShade="BF"/>
            <w:vAlign w:val="center"/>
          </w:tcPr>
          <w:sdt>
            <w:sdtPr>
              <w:rPr>
                <w:rFonts w:ascii="Arial" w:hAnsi="Arial" w:cs="Arial"/>
              </w:rPr>
              <w:id w:val="-1254818518"/>
              <w14:checkbox>
                <w14:checked w14:val="0"/>
                <w14:checkedState w14:val="2612" w14:font="MS Gothic"/>
                <w14:uncheckedState w14:val="2610" w14:font="MS Gothic"/>
              </w14:checkbox>
            </w:sdtPr>
            <w:sdtContent>
              <w:p w14:paraId="17AACA61"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5" w:type="dxa"/>
            <w:shd w:val="clear" w:color="auto" w:fill="BFBFBF" w:themeFill="background1" w:themeFillShade="BF"/>
            <w:vAlign w:val="center"/>
          </w:tcPr>
          <w:sdt>
            <w:sdtPr>
              <w:rPr>
                <w:rFonts w:ascii="Arial" w:hAnsi="Arial" w:cs="Arial"/>
              </w:rPr>
              <w:id w:val="-1739858811"/>
              <w14:checkbox>
                <w14:checked w14:val="1"/>
                <w14:checkedState w14:val="2612" w14:font="MS Gothic"/>
                <w14:uncheckedState w14:val="2610" w14:font="MS Gothic"/>
              </w14:checkbox>
            </w:sdtPr>
            <w:sdtContent>
              <w:p w14:paraId="0E2297C0" w14:textId="77777777" w:rsidR="00BD50A8" w:rsidRPr="00A42F82" w:rsidRDefault="00BD50A8" w:rsidP="00053E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50A8" w:rsidRPr="00A42F82" w14:paraId="0A6545DD" w14:textId="77777777" w:rsidTr="00053E46">
        <w:trPr>
          <w:trHeight w:val="403"/>
        </w:trPr>
        <w:tc>
          <w:tcPr>
            <w:tcW w:w="957" w:type="dxa"/>
            <w:shd w:val="clear" w:color="auto" w:fill="F2F2F2" w:themeFill="background1" w:themeFillShade="F2"/>
            <w:vAlign w:val="center"/>
          </w:tcPr>
          <w:p w14:paraId="6C24CDB9" w14:textId="77777777" w:rsidR="00BD50A8" w:rsidRPr="00A42F82" w:rsidRDefault="00BD50A8" w:rsidP="00053E46">
            <w:pPr>
              <w:spacing w:before="120" w:after="120"/>
              <w:jc w:val="center"/>
              <w:rPr>
                <w:rFonts w:ascii="Arial" w:hAnsi="Arial" w:cs="Arial"/>
                <w:sz w:val="22"/>
                <w:szCs w:val="22"/>
              </w:rPr>
            </w:pPr>
            <w:r w:rsidRPr="00A42F82">
              <w:rPr>
                <w:rFonts w:ascii="Arial" w:hAnsi="Arial" w:cs="Arial"/>
                <w:sz w:val="22"/>
                <w:szCs w:val="22"/>
              </w:rPr>
              <w:t>21</w:t>
            </w:r>
          </w:p>
        </w:tc>
        <w:tc>
          <w:tcPr>
            <w:tcW w:w="9108" w:type="dxa"/>
            <w:gridSpan w:val="3"/>
            <w:shd w:val="clear" w:color="auto" w:fill="F2F2F2" w:themeFill="background1" w:themeFillShade="F2"/>
            <w:vAlign w:val="center"/>
          </w:tcPr>
          <w:p w14:paraId="5AF52A51" w14:textId="77777777" w:rsidR="00BD50A8" w:rsidRPr="00A42F82" w:rsidRDefault="00BD50A8" w:rsidP="00053E46">
            <w:pPr>
              <w:spacing w:before="120" w:after="120"/>
              <w:jc w:val="center"/>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BD50A8" w:rsidRPr="00A42F82" w14:paraId="5093837A" w14:textId="77777777" w:rsidTr="00053E46">
        <w:trPr>
          <w:trHeight w:val="403"/>
        </w:trPr>
        <w:tc>
          <w:tcPr>
            <w:tcW w:w="957" w:type="dxa"/>
            <w:vAlign w:val="center"/>
          </w:tcPr>
          <w:p w14:paraId="6A35D9FE" w14:textId="77777777" w:rsidR="00BD50A8" w:rsidRPr="00A42F82" w:rsidRDefault="00BD50A8" w:rsidP="00053E46">
            <w:pPr>
              <w:autoSpaceDE w:val="0"/>
              <w:autoSpaceDN w:val="0"/>
              <w:adjustRightInd w:val="0"/>
              <w:jc w:val="center"/>
              <w:rPr>
                <w:rFonts w:ascii="Arial" w:hAnsi="Arial" w:cs="Arial"/>
                <w:sz w:val="22"/>
                <w:szCs w:val="22"/>
              </w:rPr>
            </w:pPr>
          </w:p>
        </w:tc>
        <w:tc>
          <w:tcPr>
            <w:tcW w:w="9108" w:type="dxa"/>
            <w:gridSpan w:val="3"/>
            <w:vAlign w:val="center"/>
          </w:tcPr>
          <w:p w14:paraId="2EF8D3A5" w14:textId="77777777" w:rsidR="00BD50A8" w:rsidRPr="00A42F82" w:rsidRDefault="00BD50A8" w:rsidP="00053E46">
            <w:pPr>
              <w:autoSpaceDE w:val="0"/>
              <w:autoSpaceDN w:val="0"/>
              <w:adjustRightInd w:val="0"/>
              <w:jc w:val="center"/>
              <w:rPr>
                <w:rFonts w:ascii="Arial" w:hAnsi="Arial" w:cs="Arial"/>
                <w:sz w:val="22"/>
                <w:szCs w:val="22"/>
              </w:rPr>
            </w:pPr>
          </w:p>
          <w:p w14:paraId="1ADC29C6" w14:textId="77777777" w:rsidR="00BD50A8" w:rsidRPr="00A42F82" w:rsidRDefault="00BD50A8" w:rsidP="00053E46">
            <w:pPr>
              <w:autoSpaceDE w:val="0"/>
              <w:autoSpaceDN w:val="0"/>
              <w:adjustRightInd w:val="0"/>
              <w:jc w:val="center"/>
              <w:rPr>
                <w:rFonts w:ascii="Arial" w:hAnsi="Arial" w:cs="Arial"/>
                <w:sz w:val="22"/>
                <w:szCs w:val="22"/>
              </w:rPr>
            </w:pPr>
          </w:p>
          <w:p w14:paraId="0B3B59B0" w14:textId="77777777" w:rsidR="00BD50A8" w:rsidRPr="00A42F82" w:rsidRDefault="00BD50A8" w:rsidP="00053E46">
            <w:pPr>
              <w:autoSpaceDE w:val="0"/>
              <w:autoSpaceDN w:val="0"/>
              <w:adjustRightInd w:val="0"/>
              <w:jc w:val="center"/>
              <w:rPr>
                <w:rFonts w:ascii="Arial" w:hAnsi="Arial" w:cs="Arial"/>
                <w:sz w:val="22"/>
                <w:szCs w:val="22"/>
              </w:rPr>
            </w:pPr>
          </w:p>
          <w:p w14:paraId="7EEC76B9" w14:textId="77777777" w:rsidR="00BD50A8" w:rsidRPr="00A42F82" w:rsidRDefault="00BD50A8" w:rsidP="00053E46">
            <w:pPr>
              <w:autoSpaceDE w:val="0"/>
              <w:autoSpaceDN w:val="0"/>
              <w:adjustRightInd w:val="0"/>
              <w:jc w:val="center"/>
              <w:rPr>
                <w:rFonts w:ascii="Arial" w:hAnsi="Arial" w:cs="Arial"/>
              </w:rPr>
            </w:pPr>
            <w:r w:rsidRPr="00A42F82">
              <w:rPr>
                <w:rFonts w:ascii="Arial" w:hAnsi="Arial" w:cs="Arial"/>
                <w:i/>
                <w:color w:val="808080"/>
                <w:sz w:val="18"/>
                <w:szCs w:val="18"/>
              </w:rPr>
              <w:t>(this box should expand as you type)</w:t>
            </w:r>
          </w:p>
        </w:tc>
      </w:tr>
      <w:tr w:rsidR="00BD50A8" w:rsidRPr="00A42F82" w14:paraId="6FDF4C9A" w14:textId="77777777" w:rsidTr="00053E46">
        <w:trPr>
          <w:trHeight w:val="403"/>
        </w:trPr>
        <w:tc>
          <w:tcPr>
            <w:tcW w:w="957" w:type="dxa"/>
            <w:shd w:val="clear" w:color="auto" w:fill="F2F2F2" w:themeFill="background1" w:themeFillShade="F2"/>
            <w:vAlign w:val="center"/>
          </w:tcPr>
          <w:p w14:paraId="4627CB4B"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108" w:type="dxa"/>
            <w:gridSpan w:val="3"/>
            <w:shd w:val="clear" w:color="auto" w:fill="F2F2F2" w:themeFill="background1" w:themeFillShade="F2"/>
            <w:vAlign w:val="center"/>
          </w:tcPr>
          <w:p w14:paraId="7FAECC44"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BD50A8" w:rsidRPr="00A42F82" w14:paraId="3E5A248F" w14:textId="77777777" w:rsidTr="00053E46">
        <w:trPr>
          <w:trHeight w:val="403"/>
        </w:trPr>
        <w:tc>
          <w:tcPr>
            <w:tcW w:w="957" w:type="dxa"/>
            <w:vAlign w:val="center"/>
          </w:tcPr>
          <w:p w14:paraId="648AB28B" w14:textId="77777777" w:rsidR="00BD50A8" w:rsidRPr="00A42F82" w:rsidRDefault="00BD50A8" w:rsidP="00053E46">
            <w:pPr>
              <w:autoSpaceDE w:val="0"/>
              <w:autoSpaceDN w:val="0"/>
              <w:adjustRightInd w:val="0"/>
              <w:jc w:val="center"/>
              <w:rPr>
                <w:rFonts w:ascii="Arial" w:hAnsi="Arial" w:cs="Arial"/>
                <w:sz w:val="22"/>
                <w:szCs w:val="22"/>
              </w:rPr>
            </w:pPr>
          </w:p>
        </w:tc>
        <w:tc>
          <w:tcPr>
            <w:tcW w:w="9108" w:type="dxa"/>
            <w:gridSpan w:val="3"/>
            <w:vAlign w:val="center"/>
          </w:tcPr>
          <w:p w14:paraId="37F06F6A" w14:textId="77777777" w:rsidR="00BD50A8" w:rsidRPr="00A42F82" w:rsidRDefault="00BD50A8" w:rsidP="00053E46">
            <w:pPr>
              <w:autoSpaceDE w:val="0"/>
              <w:autoSpaceDN w:val="0"/>
              <w:adjustRightInd w:val="0"/>
              <w:jc w:val="center"/>
              <w:rPr>
                <w:rFonts w:ascii="Arial" w:hAnsi="Arial" w:cs="Arial"/>
                <w:sz w:val="22"/>
                <w:szCs w:val="22"/>
              </w:rPr>
            </w:pPr>
          </w:p>
          <w:p w14:paraId="1DEF0516" w14:textId="77777777" w:rsidR="00BD50A8" w:rsidRPr="00A42F82" w:rsidRDefault="00BD50A8" w:rsidP="00053E46">
            <w:pPr>
              <w:autoSpaceDE w:val="0"/>
              <w:autoSpaceDN w:val="0"/>
              <w:adjustRightInd w:val="0"/>
              <w:jc w:val="center"/>
              <w:rPr>
                <w:rFonts w:ascii="Arial" w:hAnsi="Arial" w:cs="Arial"/>
                <w:sz w:val="22"/>
                <w:szCs w:val="22"/>
              </w:rPr>
            </w:pPr>
            <w:r>
              <w:rPr>
                <w:rFonts w:ascii="Arial" w:hAnsi="Arial" w:cs="Arial"/>
                <w:sz w:val="22"/>
                <w:szCs w:val="22"/>
              </w:rPr>
              <w:t>Supervisor, and those who participated on request.</w:t>
            </w:r>
          </w:p>
          <w:p w14:paraId="75A2CCB8" w14:textId="77777777" w:rsidR="00BD50A8" w:rsidRPr="00A42F82" w:rsidRDefault="00BD50A8" w:rsidP="00053E46">
            <w:pPr>
              <w:autoSpaceDE w:val="0"/>
              <w:autoSpaceDN w:val="0"/>
              <w:adjustRightInd w:val="0"/>
              <w:jc w:val="center"/>
              <w:rPr>
                <w:rFonts w:ascii="Arial" w:hAnsi="Arial" w:cs="Arial"/>
                <w:sz w:val="22"/>
                <w:szCs w:val="22"/>
              </w:rPr>
            </w:pPr>
          </w:p>
          <w:p w14:paraId="0194A3BC" w14:textId="77777777" w:rsidR="00BD50A8" w:rsidRPr="00A42F82" w:rsidRDefault="00BD50A8" w:rsidP="00053E46">
            <w:pPr>
              <w:autoSpaceDE w:val="0"/>
              <w:autoSpaceDN w:val="0"/>
              <w:adjustRightInd w:val="0"/>
              <w:jc w:val="center"/>
              <w:rPr>
                <w:rFonts w:ascii="Arial" w:hAnsi="Arial" w:cs="Arial"/>
                <w:sz w:val="22"/>
                <w:szCs w:val="22"/>
              </w:rPr>
            </w:pPr>
          </w:p>
        </w:tc>
      </w:tr>
      <w:tr w:rsidR="00BD50A8" w:rsidRPr="00A42F82" w14:paraId="5D7DCEFD" w14:textId="77777777" w:rsidTr="00053E46">
        <w:trPr>
          <w:trHeight w:val="403"/>
        </w:trPr>
        <w:tc>
          <w:tcPr>
            <w:tcW w:w="957" w:type="dxa"/>
            <w:shd w:val="clear" w:color="auto" w:fill="F2F2F2" w:themeFill="background1" w:themeFillShade="F2"/>
            <w:vAlign w:val="center"/>
          </w:tcPr>
          <w:p w14:paraId="233963CF"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108" w:type="dxa"/>
            <w:gridSpan w:val="3"/>
            <w:shd w:val="clear" w:color="auto" w:fill="F2F2F2" w:themeFill="background1" w:themeFillShade="F2"/>
          </w:tcPr>
          <w:p w14:paraId="6BB6C3AE"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BD50A8" w:rsidRPr="00A42F82" w14:paraId="30D7EF24" w14:textId="77777777" w:rsidTr="00053E46">
        <w:trPr>
          <w:trHeight w:val="403"/>
        </w:trPr>
        <w:tc>
          <w:tcPr>
            <w:tcW w:w="957" w:type="dxa"/>
            <w:vAlign w:val="center"/>
          </w:tcPr>
          <w:p w14:paraId="3E7AA597" w14:textId="77777777" w:rsidR="00BD50A8" w:rsidRPr="00A42F82" w:rsidRDefault="00BD50A8" w:rsidP="00053E46">
            <w:pPr>
              <w:autoSpaceDE w:val="0"/>
              <w:autoSpaceDN w:val="0"/>
              <w:adjustRightInd w:val="0"/>
              <w:jc w:val="center"/>
              <w:rPr>
                <w:rFonts w:ascii="Arial" w:hAnsi="Arial" w:cs="Arial"/>
                <w:sz w:val="22"/>
                <w:szCs w:val="22"/>
              </w:rPr>
            </w:pPr>
          </w:p>
        </w:tc>
        <w:tc>
          <w:tcPr>
            <w:tcW w:w="9108" w:type="dxa"/>
            <w:gridSpan w:val="3"/>
          </w:tcPr>
          <w:p w14:paraId="022F57FE" w14:textId="77777777" w:rsidR="00BD50A8" w:rsidRPr="00A42F82" w:rsidRDefault="00BD50A8" w:rsidP="00053E46">
            <w:pPr>
              <w:autoSpaceDE w:val="0"/>
              <w:autoSpaceDN w:val="0"/>
              <w:adjustRightInd w:val="0"/>
              <w:jc w:val="center"/>
              <w:rPr>
                <w:rFonts w:ascii="Arial" w:hAnsi="Arial" w:cs="Arial"/>
                <w:sz w:val="22"/>
                <w:szCs w:val="22"/>
              </w:rPr>
            </w:pPr>
          </w:p>
          <w:p w14:paraId="6D4F5F59" w14:textId="77777777" w:rsidR="00BD50A8" w:rsidRPr="00A42F82" w:rsidRDefault="00BD50A8" w:rsidP="00053E46">
            <w:pPr>
              <w:autoSpaceDE w:val="0"/>
              <w:autoSpaceDN w:val="0"/>
              <w:adjustRightInd w:val="0"/>
              <w:jc w:val="center"/>
              <w:rPr>
                <w:rFonts w:ascii="Arial" w:hAnsi="Arial" w:cs="Arial"/>
                <w:sz w:val="22"/>
                <w:szCs w:val="22"/>
              </w:rPr>
            </w:pPr>
          </w:p>
          <w:p w14:paraId="1909BC64" w14:textId="77777777" w:rsidR="00BD50A8" w:rsidRPr="00A42F82" w:rsidRDefault="00BD50A8" w:rsidP="00053E46">
            <w:pPr>
              <w:autoSpaceDE w:val="0"/>
              <w:autoSpaceDN w:val="0"/>
              <w:adjustRightInd w:val="0"/>
              <w:jc w:val="center"/>
              <w:rPr>
                <w:rFonts w:ascii="Arial" w:hAnsi="Arial" w:cs="Arial"/>
                <w:sz w:val="22"/>
                <w:szCs w:val="22"/>
              </w:rPr>
            </w:pPr>
          </w:p>
          <w:p w14:paraId="258D17D4" w14:textId="77777777" w:rsidR="00BD50A8" w:rsidRPr="00A42F82" w:rsidRDefault="00BD50A8" w:rsidP="00053E46">
            <w:pPr>
              <w:autoSpaceDE w:val="0"/>
              <w:autoSpaceDN w:val="0"/>
              <w:adjustRightInd w:val="0"/>
              <w:jc w:val="center"/>
              <w:rPr>
                <w:rFonts w:ascii="Arial" w:hAnsi="Arial" w:cs="Arial"/>
                <w:sz w:val="22"/>
                <w:szCs w:val="22"/>
              </w:rPr>
            </w:pPr>
            <w:r>
              <w:rPr>
                <w:rFonts w:ascii="Arial" w:hAnsi="Arial" w:cs="Arial"/>
                <w:sz w:val="22"/>
                <w:szCs w:val="22"/>
              </w:rPr>
              <w:t>Researcher only.</w:t>
            </w:r>
          </w:p>
        </w:tc>
      </w:tr>
      <w:tr w:rsidR="00BD50A8" w:rsidRPr="00A42F82" w14:paraId="617867E1" w14:textId="77777777" w:rsidTr="00053E46">
        <w:trPr>
          <w:trHeight w:val="403"/>
        </w:trPr>
        <w:tc>
          <w:tcPr>
            <w:tcW w:w="957" w:type="dxa"/>
            <w:shd w:val="clear" w:color="auto" w:fill="F2F2F2" w:themeFill="background1" w:themeFillShade="F2"/>
            <w:vAlign w:val="center"/>
          </w:tcPr>
          <w:p w14:paraId="66FE0AB9"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108" w:type="dxa"/>
            <w:gridSpan w:val="3"/>
            <w:shd w:val="clear" w:color="auto" w:fill="F2F2F2" w:themeFill="background1" w:themeFillShade="F2"/>
          </w:tcPr>
          <w:p w14:paraId="3AEE4275"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w:t>
            </w:r>
          </w:p>
        </w:tc>
      </w:tr>
      <w:tr w:rsidR="00BD50A8" w:rsidRPr="00A42F82" w14:paraId="1FD20480" w14:textId="77777777" w:rsidTr="00053E46">
        <w:trPr>
          <w:trHeight w:val="403"/>
        </w:trPr>
        <w:tc>
          <w:tcPr>
            <w:tcW w:w="957" w:type="dxa"/>
            <w:vAlign w:val="center"/>
          </w:tcPr>
          <w:p w14:paraId="633619B9" w14:textId="77777777" w:rsidR="00BD50A8" w:rsidRPr="00A42F82" w:rsidRDefault="00BD50A8" w:rsidP="00053E46">
            <w:pPr>
              <w:autoSpaceDE w:val="0"/>
              <w:autoSpaceDN w:val="0"/>
              <w:adjustRightInd w:val="0"/>
              <w:jc w:val="center"/>
              <w:rPr>
                <w:rFonts w:ascii="Arial" w:hAnsi="Arial" w:cs="Arial"/>
                <w:sz w:val="22"/>
                <w:szCs w:val="22"/>
              </w:rPr>
            </w:pPr>
          </w:p>
        </w:tc>
        <w:tc>
          <w:tcPr>
            <w:tcW w:w="9108" w:type="dxa"/>
            <w:gridSpan w:val="3"/>
          </w:tcPr>
          <w:p w14:paraId="2D85B922" w14:textId="77777777" w:rsidR="00BD50A8" w:rsidRPr="00A42F82" w:rsidRDefault="00BD50A8" w:rsidP="00053E46">
            <w:pPr>
              <w:autoSpaceDE w:val="0"/>
              <w:autoSpaceDN w:val="0"/>
              <w:adjustRightInd w:val="0"/>
              <w:jc w:val="center"/>
              <w:rPr>
                <w:rFonts w:ascii="Arial" w:hAnsi="Arial" w:cs="Arial"/>
                <w:sz w:val="22"/>
                <w:szCs w:val="22"/>
              </w:rPr>
            </w:pPr>
          </w:p>
          <w:p w14:paraId="7E1C088B" w14:textId="77777777" w:rsidR="00BD50A8" w:rsidRPr="00A42F82" w:rsidRDefault="00BD50A8" w:rsidP="00053E46">
            <w:pPr>
              <w:autoSpaceDE w:val="0"/>
              <w:autoSpaceDN w:val="0"/>
              <w:adjustRightInd w:val="0"/>
              <w:jc w:val="center"/>
              <w:rPr>
                <w:rFonts w:ascii="Arial" w:hAnsi="Arial" w:cs="Arial"/>
                <w:sz w:val="22"/>
                <w:szCs w:val="22"/>
              </w:rPr>
            </w:pPr>
          </w:p>
          <w:p w14:paraId="1480A95F" w14:textId="77777777" w:rsidR="00BD50A8" w:rsidRPr="00A42F82" w:rsidRDefault="00BD50A8" w:rsidP="00053E46">
            <w:pPr>
              <w:autoSpaceDE w:val="0"/>
              <w:autoSpaceDN w:val="0"/>
              <w:adjustRightInd w:val="0"/>
              <w:jc w:val="center"/>
              <w:rPr>
                <w:rFonts w:ascii="Arial" w:hAnsi="Arial" w:cs="Arial"/>
                <w:sz w:val="22"/>
                <w:szCs w:val="22"/>
              </w:rPr>
            </w:pPr>
          </w:p>
          <w:p w14:paraId="26EE5224" w14:textId="77777777" w:rsidR="00BD50A8" w:rsidRPr="00A42F82" w:rsidRDefault="00BD50A8" w:rsidP="00053E46">
            <w:pPr>
              <w:autoSpaceDE w:val="0"/>
              <w:autoSpaceDN w:val="0"/>
              <w:adjustRightInd w:val="0"/>
              <w:jc w:val="center"/>
              <w:rPr>
                <w:rFonts w:ascii="Arial" w:hAnsi="Arial" w:cs="Arial"/>
                <w:sz w:val="22"/>
                <w:szCs w:val="22"/>
              </w:rPr>
            </w:pPr>
            <w:r>
              <w:rPr>
                <w:rFonts w:ascii="Arial" w:hAnsi="Arial" w:cs="Arial"/>
                <w:sz w:val="22"/>
                <w:szCs w:val="22"/>
              </w:rPr>
              <w:t>The data will be stored on a work issues laptop which is password protected and encrypted. The data will be archived for 7 years if required as per DPA, Once the research is complete and finalised the data will be deleted</w:t>
            </w:r>
          </w:p>
        </w:tc>
      </w:tr>
      <w:tr w:rsidR="00BD50A8" w:rsidRPr="00A42F82" w14:paraId="2759843B" w14:textId="77777777" w:rsidTr="00053E46">
        <w:trPr>
          <w:trHeight w:val="403"/>
        </w:trPr>
        <w:tc>
          <w:tcPr>
            <w:tcW w:w="957" w:type="dxa"/>
            <w:shd w:val="clear" w:color="auto" w:fill="F2F2F2" w:themeFill="background1" w:themeFillShade="F2"/>
            <w:vAlign w:val="center"/>
          </w:tcPr>
          <w:p w14:paraId="570358AC"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9108" w:type="dxa"/>
            <w:gridSpan w:val="3"/>
            <w:shd w:val="clear" w:color="auto" w:fill="F2F2F2" w:themeFill="background1" w:themeFillShade="F2"/>
          </w:tcPr>
          <w:p w14:paraId="366DA4D6"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59"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p>
        </w:tc>
      </w:tr>
      <w:tr w:rsidR="00BD50A8" w:rsidRPr="00A42F82" w14:paraId="0EABF73F" w14:textId="77777777" w:rsidTr="00053E46">
        <w:trPr>
          <w:trHeight w:val="403"/>
        </w:trPr>
        <w:tc>
          <w:tcPr>
            <w:tcW w:w="957" w:type="dxa"/>
            <w:vAlign w:val="center"/>
          </w:tcPr>
          <w:p w14:paraId="303280C9" w14:textId="77777777" w:rsidR="00BD50A8" w:rsidRPr="00A42F82" w:rsidRDefault="00BD50A8" w:rsidP="00053E46">
            <w:pPr>
              <w:autoSpaceDE w:val="0"/>
              <w:autoSpaceDN w:val="0"/>
              <w:adjustRightInd w:val="0"/>
              <w:jc w:val="center"/>
              <w:rPr>
                <w:rFonts w:ascii="Arial" w:hAnsi="Arial" w:cs="Arial"/>
                <w:sz w:val="22"/>
                <w:szCs w:val="22"/>
              </w:rPr>
            </w:pPr>
          </w:p>
        </w:tc>
        <w:tc>
          <w:tcPr>
            <w:tcW w:w="9108" w:type="dxa"/>
            <w:gridSpan w:val="3"/>
          </w:tcPr>
          <w:p w14:paraId="1C835F16" w14:textId="77777777" w:rsidR="00BD50A8" w:rsidRPr="00A42F82" w:rsidRDefault="00BD50A8" w:rsidP="00053E46">
            <w:pPr>
              <w:autoSpaceDE w:val="0"/>
              <w:autoSpaceDN w:val="0"/>
              <w:adjustRightInd w:val="0"/>
              <w:jc w:val="center"/>
              <w:rPr>
                <w:rFonts w:ascii="Arial" w:hAnsi="Arial" w:cs="Arial"/>
                <w:sz w:val="22"/>
                <w:szCs w:val="22"/>
              </w:rPr>
            </w:pPr>
          </w:p>
          <w:p w14:paraId="76E38E14" w14:textId="77777777" w:rsidR="00BD50A8" w:rsidRPr="00A42F82" w:rsidRDefault="00BD50A8" w:rsidP="00053E46">
            <w:pPr>
              <w:autoSpaceDE w:val="0"/>
              <w:autoSpaceDN w:val="0"/>
              <w:adjustRightInd w:val="0"/>
              <w:jc w:val="center"/>
              <w:rPr>
                <w:rFonts w:ascii="Arial" w:hAnsi="Arial" w:cs="Arial"/>
                <w:sz w:val="22"/>
                <w:szCs w:val="22"/>
              </w:rPr>
            </w:pPr>
          </w:p>
          <w:p w14:paraId="12CE9339" w14:textId="77777777" w:rsidR="00BD50A8" w:rsidRPr="00A42F82" w:rsidRDefault="00BD50A8" w:rsidP="00053E46">
            <w:pPr>
              <w:autoSpaceDE w:val="0"/>
              <w:autoSpaceDN w:val="0"/>
              <w:adjustRightInd w:val="0"/>
              <w:jc w:val="center"/>
              <w:rPr>
                <w:rFonts w:ascii="Arial" w:hAnsi="Arial" w:cs="Arial"/>
                <w:sz w:val="22"/>
                <w:szCs w:val="22"/>
              </w:rPr>
            </w:pPr>
          </w:p>
          <w:p w14:paraId="19F2B239" w14:textId="77777777" w:rsidR="00BD50A8" w:rsidRPr="002A61F2" w:rsidRDefault="00BD50A8" w:rsidP="00053E46">
            <w:pPr>
              <w:autoSpaceDE w:val="0"/>
              <w:autoSpaceDN w:val="0"/>
              <w:adjustRightInd w:val="0"/>
              <w:jc w:val="center"/>
              <w:rPr>
                <w:rFonts w:ascii="Arial" w:hAnsi="Arial" w:cs="Arial"/>
              </w:rPr>
            </w:pPr>
            <w:r>
              <w:rPr>
                <w:rFonts w:ascii="Arial" w:hAnsi="Arial" w:cs="Arial"/>
              </w:rPr>
              <w:t>NO</w:t>
            </w:r>
          </w:p>
        </w:tc>
      </w:tr>
      <w:tr w:rsidR="00BD50A8" w:rsidRPr="00A42F82" w14:paraId="24CDD3FF" w14:textId="77777777" w:rsidTr="00053E46">
        <w:trPr>
          <w:trHeight w:val="606"/>
        </w:trPr>
        <w:tc>
          <w:tcPr>
            <w:tcW w:w="957" w:type="dxa"/>
            <w:shd w:val="clear" w:color="auto" w:fill="F2F2F2" w:themeFill="background1" w:themeFillShade="F2"/>
            <w:vAlign w:val="center"/>
          </w:tcPr>
          <w:p w14:paraId="7638EAC0"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654" w:type="dxa"/>
            <w:shd w:val="clear" w:color="auto" w:fill="F2F2F2" w:themeFill="background1" w:themeFillShade="F2"/>
          </w:tcPr>
          <w:p w14:paraId="0092B0CE" w14:textId="77777777" w:rsidR="00BD50A8" w:rsidRPr="00A42F82" w:rsidRDefault="00BD50A8" w:rsidP="00053E46">
            <w:pPr>
              <w:autoSpaceDE w:val="0"/>
              <w:autoSpaceDN w:val="0"/>
              <w:adjustRightInd w:val="0"/>
              <w:jc w:val="center"/>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60"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69" w:type="dxa"/>
            <w:shd w:val="clear" w:color="auto" w:fill="F2F2F2" w:themeFill="background1" w:themeFillShade="F2"/>
            <w:vAlign w:val="center"/>
          </w:tcPr>
          <w:p w14:paraId="1695756D" w14:textId="77777777" w:rsidR="00BD50A8" w:rsidRPr="00A42F82" w:rsidRDefault="00BD50A8" w:rsidP="00053E46">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485" w:type="dxa"/>
            <w:shd w:val="clear" w:color="auto" w:fill="BFBFBF" w:themeFill="background1" w:themeFillShade="BF"/>
            <w:vAlign w:val="center"/>
          </w:tcPr>
          <w:p w14:paraId="7EC69EFA" w14:textId="77777777" w:rsidR="00BD50A8" w:rsidRPr="00A42F82" w:rsidRDefault="00BD50A8" w:rsidP="00053E46">
            <w:pPr>
              <w:autoSpaceDE w:val="0"/>
              <w:autoSpaceDN w:val="0"/>
              <w:adjustRightInd w:val="0"/>
              <w:jc w:val="center"/>
              <w:rPr>
                <w:rFonts w:ascii="Arial" w:hAnsi="Arial" w:cs="Arial"/>
                <w:sz w:val="22"/>
                <w:szCs w:val="22"/>
              </w:rPr>
            </w:pPr>
            <w:sdt>
              <w:sdtPr>
                <w:rPr>
                  <w:rFonts w:ascii="Arial" w:hAnsi="Arial" w:cs="Arial"/>
                </w:rPr>
                <w:id w:val="142377239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BD50A8" w:rsidRPr="00A42F82" w14:paraId="5424C063" w14:textId="77777777" w:rsidTr="00053E46">
        <w:trPr>
          <w:trHeight w:val="632"/>
        </w:trPr>
        <w:tc>
          <w:tcPr>
            <w:tcW w:w="957" w:type="dxa"/>
            <w:shd w:val="clear" w:color="auto" w:fill="F2F2F2" w:themeFill="background1" w:themeFillShade="F2"/>
            <w:vAlign w:val="center"/>
          </w:tcPr>
          <w:p w14:paraId="074AA08D" w14:textId="77777777" w:rsidR="00BD50A8" w:rsidRPr="00A42F82" w:rsidRDefault="00BD50A8" w:rsidP="00053E46">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654" w:type="dxa"/>
            <w:shd w:val="clear" w:color="auto" w:fill="F2F2F2" w:themeFill="background1" w:themeFillShade="F2"/>
          </w:tcPr>
          <w:p w14:paraId="54FDFC91" w14:textId="77777777" w:rsidR="00BD50A8" w:rsidRPr="00A42F82" w:rsidRDefault="00BD50A8" w:rsidP="00053E46">
            <w:pPr>
              <w:autoSpaceDE w:val="0"/>
              <w:autoSpaceDN w:val="0"/>
              <w:adjustRightInd w:val="0"/>
              <w:jc w:val="center"/>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69" w:type="dxa"/>
            <w:shd w:val="clear" w:color="auto" w:fill="F2F2F2" w:themeFill="background1" w:themeFillShade="F2"/>
            <w:vAlign w:val="center"/>
          </w:tcPr>
          <w:p w14:paraId="2ECF1B1F" w14:textId="77777777" w:rsidR="00BD50A8" w:rsidRPr="00A42F82" w:rsidRDefault="00BD50A8" w:rsidP="00053E46">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485" w:type="dxa"/>
            <w:shd w:val="clear" w:color="auto" w:fill="BFBFBF" w:themeFill="background1" w:themeFillShade="BF"/>
            <w:vAlign w:val="center"/>
          </w:tcPr>
          <w:p w14:paraId="5A5042EF" w14:textId="77777777" w:rsidR="00BD50A8" w:rsidRPr="00A42F82" w:rsidRDefault="00BD50A8" w:rsidP="00053E46">
            <w:pPr>
              <w:autoSpaceDE w:val="0"/>
              <w:autoSpaceDN w:val="0"/>
              <w:adjustRightInd w:val="0"/>
              <w:jc w:val="center"/>
              <w:rPr>
                <w:rFonts w:ascii="Arial" w:hAnsi="Arial" w:cs="Arial"/>
                <w:sz w:val="22"/>
                <w:szCs w:val="22"/>
              </w:rPr>
            </w:pPr>
            <w:sdt>
              <w:sdtPr>
                <w:rPr>
                  <w:rFonts w:ascii="Arial" w:hAnsi="Arial" w:cs="Arial"/>
                </w:rPr>
                <w:id w:val="-182206453"/>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20F56F95" w14:textId="77777777" w:rsidR="00BD50A8" w:rsidRPr="00A42F82" w:rsidRDefault="00BD50A8" w:rsidP="00BD50A8">
      <w:pPr>
        <w:jc w:val="center"/>
        <w:rPr>
          <w:rFonts w:ascii="Arial" w:hAnsi="Arial" w:cs="Arial"/>
          <w:b/>
          <w:bCs/>
        </w:rPr>
      </w:pPr>
    </w:p>
    <w:p w14:paraId="02C663E6" w14:textId="77777777" w:rsidR="00BD50A8" w:rsidRPr="00A42F82" w:rsidRDefault="00BD50A8" w:rsidP="00BD50A8">
      <w:pPr>
        <w:jc w:val="center"/>
        <w:rPr>
          <w:rFonts w:ascii="Arial" w:hAnsi="Arial" w:cs="Arial"/>
          <w:b/>
          <w:bCs/>
        </w:rPr>
      </w:pPr>
      <w:r w:rsidRPr="00A42F82">
        <w:rPr>
          <w:rFonts w:ascii="Arial" w:hAnsi="Arial" w:cs="Arial"/>
          <w:b/>
          <w:bCs/>
        </w:rPr>
        <w:br w:type="page"/>
      </w:r>
    </w:p>
    <w:p w14:paraId="0FF32DF3" w14:textId="77777777" w:rsidR="00BD50A8" w:rsidRPr="00A42F82" w:rsidRDefault="00BD50A8" w:rsidP="00BD50A8">
      <w:pPr>
        <w:autoSpaceDE w:val="0"/>
        <w:autoSpaceDN w:val="0"/>
        <w:adjustRightInd w:val="0"/>
        <w:spacing w:after="240"/>
        <w:jc w:val="center"/>
        <w:rPr>
          <w:rFonts w:ascii="Arial" w:hAnsi="Arial" w:cs="Arial"/>
          <w:b/>
        </w:rPr>
      </w:pPr>
      <w:r w:rsidRPr="00A42F82">
        <w:rPr>
          <w:rFonts w:ascii="Arial" w:hAnsi="Arial" w:cs="Arial"/>
          <w:b/>
        </w:rPr>
        <w:lastRenderedPageBreak/>
        <w:t>SECTION K: Declaration</w:t>
      </w:r>
    </w:p>
    <w:tbl>
      <w:tblPr>
        <w:tblW w:w="10477" w:type="dxa"/>
        <w:tblInd w:w="-7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D50A8" w:rsidRPr="00A42F82" w14:paraId="322E7CAD" w14:textId="77777777" w:rsidTr="00053E46">
        <w:trPr>
          <w:trHeight w:val="1807"/>
        </w:trPr>
        <w:tc>
          <w:tcPr>
            <w:tcW w:w="554" w:type="dxa"/>
            <w:shd w:val="clear" w:color="auto" w:fill="F2F2F2" w:themeFill="background1" w:themeFillShade="F2"/>
            <w:vAlign w:val="center"/>
          </w:tcPr>
          <w:p w14:paraId="7F366A04" w14:textId="77777777" w:rsidR="00BD50A8" w:rsidRPr="00A42F82" w:rsidRDefault="00BD50A8" w:rsidP="00053E46">
            <w:pPr>
              <w:jc w:val="center"/>
              <w:rPr>
                <w:rFonts w:ascii="Arial" w:hAnsi="Arial" w:cs="Arial"/>
              </w:rPr>
            </w:pPr>
          </w:p>
        </w:tc>
        <w:tc>
          <w:tcPr>
            <w:tcW w:w="9923" w:type="dxa"/>
            <w:gridSpan w:val="3"/>
            <w:shd w:val="clear" w:color="auto" w:fill="F2F2F2" w:themeFill="background1" w:themeFillShade="F2"/>
            <w:vAlign w:val="center"/>
          </w:tcPr>
          <w:p w14:paraId="658E08C6" w14:textId="77777777" w:rsidR="00BD50A8" w:rsidRPr="00A42F82" w:rsidRDefault="00BD50A8" w:rsidP="00053E46">
            <w:pPr>
              <w:jc w:val="center"/>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4F36E5F" w14:textId="77777777" w:rsidR="00BD50A8" w:rsidRPr="00A42F82" w:rsidRDefault="00BD50A8" w:rsidP="00053E46">
            <w:pPr>
              <w:jc w:val="center"/>
              <w:rPr>
                <w:rFonts w:ascii="Arial" w:hAnsi="Arial" w:cs="Arial"/>
                <w:b/>
                <w:bCs/>
                <w:color w:val="000000"/>
              </w:rPr>
            </w:pPr>
          </w:p>
          <w:p w14:paraId="59DDEF34" w14:textId="77777777" w:rsidR="00BD50A8" w:rsidRPr="00A42F82" w:rsidRDefault="00BD50A8" w:rsidP="00053E46">
            <w:pPr>
              <w:jc w:val="center"/>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61" w:history="1">
              <w:r w:rsidRPr="00A42F82">
                <w:rPr>
                  <w:rStyle w:val="Hyperlink"/>
                  <w:rFonts w:ascii="Arial" w:hAnsi="Arial" w:cs="Arial"/>
                </w:rPr>
                <w:t>https://www.uwtsd.ac.uk/research/research-ethics/</w:t>
              </w:r>
            </w:hyperlink>
          </w:p>
        </w:tc>
      </w:tr>
      <w:tr w:rsidR="00BD50A8" w:rsidRPr="00A42F82" w14:paraId="23B4E75B" w14:textId="77777777" w:rsidTr="00053E4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71CA12" w14:textId="77777777" w:rsidR="00BD50A8" w:rsidRPr="00A42F82" w:rsidRDefault="00BD50A8" w:rsidP="00053E46">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61EA7B" w14:textId="77777777" w:rsidR="00BD50A8" w:rsidRPr="00A42F82" w:rsidRDefault="00BD50A8" w:rsidP="00053E46">
            <w:pPr>
              <w:spacing w:before="100" w:beforeAutospacing="1" w:after="100" w:afterAutospacing="1"/>
              <w:jc w:val="center"/>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6B6D57A2" w14:textId="77777777" w:rsidR="00BD50A8" w:rsidRPr="00A42F82" w:rsidRDefault="00BD50A8" w:rsidP="00053E46">
            <w:pPr>
              <w:spacing w:before="100" w:beforeAutospacing="1" w:after="100" w:afterAutospacing="1"/>
              <w:jc w:val="center"/>
              <w:rPr>
                <w:rFonts w:ascii="Arial" w:hAnsi="Arial" w:cs="Arial"/>
              </w:rPr>
            </w:pPr>
            <w:proofErr w:type="spellStart"/>
            <w:r>
              <w:rPr>
                <w:rFonts w:ascii="Arial" w:hAnsi="Arial" w:cs="Arial"/>
              </w:rPr>
              <w:t>C.Danter</w:t>
            </w:r>
            <w:proofErr w:type="spellEnd"/>
          </w:p>
        </w:tc>
        <w:tc>
          <w:tcPr>
            <w:tcW w:w="2139" w:type="dxa"/>
            <w:vAlign w:val="center"/>
          </w:tcPr>
          <w:p w14:paraId="5CC7D1DE" w14:textId="77777777" w:rsidR="00BD50A8" w:rsidRPr="00A42F82" w:rsidRDefault="00BD50A8" w:rsidP="00053E46">
            <w:pPr>
              <w:spacing w:before="100" w:beforeAutospacing="1" w:after="100" w:afterAutospacing="1"/>
              <w:jc w:val="center"/>
              <w:rPr>
                <w:rFonts w:ascii="Arial" w:hAnsi="Arial" w:cs="Arial"/>
                <w:b/>
                <w:bCs/>
              </w:rPr>
            </w:pPr>
            <w:r w:rsidRPr="00A42F82">
              <w:rPr>
                <w:rFonts w:ascii="Arial" w:hAnsi="Arial" w:cs="Arial"/>
                <w:b/>
                <w:bCs/>
              </w:rPr>
              <w:t>Date:</w:t>
            </w:r>
            <w:r>
              <w:rPr>
                <w:rFonts w:ascii="Arial" w:hAnsi="Arial" w:cs="Arial"/>
                <w:b/>
                <w:bCs/>
              </w:rPr>
              <w:t xml:space="preserve"> 20/05/24</w:t>
            </w:r>
          </w:p>
          <w:p w14:paraId="78CB20C4" w14:textId="77777777" w:rsidR="00BD50A8" w:rsidRPr="00A42F82" w:rsidRDefault="00BD50A8" w:rsidP="00053E46">
            <w:pPr>
              <w:spacing w:before="100" w:beforeAutospacing="1" w:after="100" w:afterAutospacing="1"/>
              <w:jc w:val="center"/>
              <w:rPr>
                <w:rFonts w:ascii="Arial" w:hAnsi="Arial" w:cs="Arial"/>
              </w:rPr>
            </w:pPr>
          </w:p>
        </w:tc>
      </w:tr>
    </w:tbl>
    <w:p w14:paraId="6E1C541D" w14:textId="77777777" w:rsidR="00BD50A8" w:rsidRPr="00A42F82" w:rsidRDefault="00BD50A8" w:rsidP="00BD50A8">
      <w:pPr>
        <w:jc w:val="center"/>
        <w:rPr>
          <w:rFonts w:ascii="Arial" w:hAnsi="Arial" w:cs="Arial"/>
        </w:rPr>
      </w:pPr>
    </w:p>
    <w:p w14:paraId="4FD3D65E" w14:textId="77777777" w:rsidR="00BD50A8" w:rsidRPr="00A42F82" w:rsidRDefault="00BD50A8" w:rsidP="00BD50A8">
      <w:pPr>
        <w:jc w:val="center"/>
        <w:rPr>
          <w:rFonts w:ascii="Arial" w:hAnsi="Arial" w:cs="Arial"/>
          <w:b/>
          <w:i/>
        </w:rPr>
      </w:pPr>
      <w:r w:rsidRPr="00A42F82">
        <w:rPr>
          <w:rFonts w:ascii="Arial" w:hAnsi="Arial" w:cs="Arial"/>
          <w:b/>
          <w:i/>
        </w:rPr>
        <w:t>For STUDENT Submissions:</w:t>
      </w:r>
    </w:p>
    <w:tbl>
      <w:tblPr>
        <w:tblW w:w="5000"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8"/>
        <w:gridCol w:w="2606"/>
        <w:gridCol w:w="3924"/>
        <w:gridCol w:w="1828"/>
      </w:tblGrid>
      <w:tr w:rsidR="00BD50A8" w:rsidRPr="00A42F82" w14:paraId="635D93AA" w14:textId="77777777" w:rsidTr="00053E46">
        <w:trPr>
          <w:trHeight w:val="346"/>
        </w:trPr>
        <w:tc>
          <w:tcPr>
            <w:tcW w:w="365" w:type="pct"/>
            <w:shd w:val="clear" w:color="auto" w:fill="F2F2F2" w:themeFill="background1" w:themeFillShade="F2"/>
            <w:vAlign w:val="center"/>
          </w:tcPr>
          <w:p w14:paraId="0CD3BB7A" w14:textId="77777777" w:rsidR="00BD50A8" w:rsidRPr="00A42F82" w:rsidRDefault="00BD50A8" w:rsidP="00053E46">
            <w:pPr>
              <w:pStyle w:val="ListParagraph"/>
              <w:ind w:left="0"/>
              <w:jc w:val="center"/>
              <w:rPr>
                <w:rFonts w:ascii="Arial" w:hAnsi="Arial" w:cs="Arial"/>
              </w:rPr>
            </w:pPr>
            <w:r w:rsidRPr="00A42F82">
              <w:rPr>
                <w:rFonts w:ascii="Arial" w:hAnsi="Arial" w:cs="Arial"/>
              </w:rPr>
              <w:t>2</w:t>
            </w:r>
          </w:p>
        </w:tc>
        <w:tc>
          <w:tcPr>
            <w:tcW w:w="1445" w:type="pct"/>
            <w:shd w:val="clear" w:color="auto" w:fill="F2F2F2" w:themeFill="background1" w:themeFillShade="F2"/>
            <w:vAlign w:val="center"/>
          </w:tcPr>
          <w:p w14:paraId="31CBFD4E" w14:textId="77777777" w:rsidR="00BD50A8" w:rsidRPr="00A42F82" w:rsidRDefault="00BD50A8" w:rsidP="00053E46">
            <w:pPr>
              <w:pStyle w:val="ListParagraph"/>
              <w:ind w:left="0"/>
              <w:jc w:val="center"/>
              <w:rPr>
                <w:rFonts w:ascii="Arial" w:hAnsi="Arial" w:cs="Arial"/>
              </w:rPr>
            </w:pPr>
            <w:r w:rsidRPr="00A42F82">
              <w:rPr>
                <w:rFonts w:ascii="Arial" w:hAnsi="Arial" w:cs="Arial"/>
              </w:rPr>
              <w:t>Director of Studies/Supervisor:</w:t>
            </w:r>
          </w:p>
        </w:tc>
        <w:tc>
          <w:tcPr>
            <w:tcW w:w="2176" w:type="pct"/>
            <w:shd w:val="clear" w:color="auto" w:fill="auto"/>
            <w:vAlign w:val="center"/>
          </w:tcPr>
          <w:p w14:paraId="79C165D6" w14:textId="77777777" w:rsidR="00BD50A8" w:rsidRPr="00A42F82" w:rsidRDefault="00BD50A8" w:rsidP="00053E46">
            <w:pPr>
              <w:pStyle w:val="ListParagraph"/>
              <w:ind w:left="0"/>
              <w:jc w:val="center"/>
              <w:rPr>
                <w:rFonts w:ascii="Arial" w:hAnsi="Arial" w:cs="Arial"/>
              </w:rPr>
            </w:pPr>
          </w:p>
        </w:tc>
        <w:tc>
          <w:tcPr>
            <w:tcW w:w="1014" w:type="pct"/>
            <w:vMerge w:val="restart"/>
          </w:tcPr>
          <w:p w14:paraId="0B6CAE0B" w14:textId="68CFDAF1" w:rsidR="00BD50A8" w:rsidRPr="00A42F82" w:rsidRDefault="00BD50A8" w:rsidP="00053E46">
            <w:pPr>
              <w:pStyle w:val="ListParagraph"/>
              <w:ind w:left="0"/>
              <w:jc w:val="center"/>
              <w:rPr>
                <w:rFonts w:ascii="Arial" w:hAnsi="Arial" w:cs="Arial"/>
              </w:rPr>
            </w:pPr>
            <w:r w:rsidRPr="00A42F82">
              <w:rPr>
                <w:rFonts w:ascii="Arial" w:hAnsi="Arial" w:cs="Arial"/>
                <w:b/>
                <w:bCs/>
              </w:rPr>
              <w:t>Date:</w:t>
            </w:r>
            <w:r w:rsidR="00B524C2">
              <w:rPr>
                <w:rFonts w:ascii="Arial" w:hAnsi="Arial" w:cs="Arial"/>
                <w:b/>
                <w:bCs/>
              </w:rPr>
              <w:t xml:space="preserve"> 20/05/24</w:t>
            </w:r>
          </w:p>
        </w:tc>
      </w:tr>
      <w:tr w:rsidR="00BD50A8" w:rsidRPr="00A42F82" w14:paraId="46EF63B6" w14:textId="77777777" w:rsidTr="00053E46">
        <w:trPr>
          <w:trHeight w:val="347"/>
        </w:trPr>
        <w:tc>
          <w:tcPr>
            <w:tcW w:w="365" w:type="pct"/>
            <w:shd w:val="clear" w:color="auto" w:fill="F2F2F2" w:themeFill="background1" w:themeFillShade="F2"/>
            <w:vAlign w:val="center"/>
          </w:tcPr>
          <w:p w14:paraId="17F6DF64" w14:textId="77777777" w:rsidR="00BD50A8" w:rsidRPr="00A42F82" w:rsidRDefault="00BD50A8" w:rsidP="00053E46">
            <w:pPr>
              <w:pStyle w:val="ListParagraph"/>
              <w:ind w:left="0"/>
              <w:jc w:val="center"/>
              <w:rPr>
                <w:rFonts w:ascii="Arial" w:hAnsi="Arial" w:cs="Arial"/>
              </w:rPr>
            </w:pPr>
            <w:r w:rsidRPr="00A42F82">
              <w:rPr>
                <w:rFonts w:ascii="Arial" w:hAnsi="Arial" w:cs="Arial"/>
              </w:rPr>
              <w:t>3</w:t>
            </w:r>
          </w:p>
        </w:tc>
        <w:tc>
          <w:tcPr>
            <w:tcW w:w="1445" w:type="pct"/>
            <w:shd w:val="clear" w:color="auto" w:fill="F2F2F2" w:themeFill="background1" w:themeFillShade="F2"/>
            <w:vAlign w:val="center"/>
          </w:tcPr>
          <w:p w14:paraId="74E4B1C1" w14:textId="77777777" w:rsidR="00BD50A8" w:rsidRPr="00A42F82" w:rsidRDefault="00BD50A8" w:rsidP="00053E46">
            <w:pPr>
              <w:pStyle w:val="ListParagraph"/>
              <w:ind w:left="0"/>
              <w:jc w:val="center"/>
              <w:rPr>
                <w:rFonts w:ascii="Arial" w:hAnsi="Arial" w:cs="Arial"/>
              </w:rPr>
            </w:pPr>
            <w:r w:rsidRPr="00A42F82">
              <w:rPr>
                <w:rFonts w:ascii="Arial" w:hAnsi="Arial" w:cs="Arial"/>
              </w:rPr>
              <w:t>Signature:</w:t>
            </w:r>
          </w:p>
        </w:tc>
        <w:tc>
          <w:tcPr>
            <w:tcW w:w="2176" w:type="pct"/>
            <w:shd w:val="clear" w:color="auto" w:fill="auto"/>
            <w:vAlign w:val="center"/>
          </w:tcPr>
          <w:p w14:paraId="04841C53" w14:textId="77777777" w:rsidR="00BD50A8" w:rsidRPr="00A42F82" w:rsidRDefault="00BD50A8" w:rsidP="00053E46">
            <w:pPr>
              <w:pStyle w:val="ListParagraph"/>
              <w:ind w:left="0"/>
              <w:jc w:val="center"/>
              <w:rPr>
                <w:rFonts w:ascii="Arial" w:hAnsi="Arial" w:cs="Arial"/>
              </w:rPr>
            </w:pPr>
          </w:p>
          <w:p w14:paraId="5B3F3C25" w14:textId="4B21C6F2" w:rsidR="00BD50A8" w:rsidRPr="00A42F82" w:rsidRDefault="00B524C2" w:rsidP="00053E46">
            <w:pPr>
              <w:pStyle w:val="ListParagraph"/>
              <w:ind w:left="0"/>
              <w:jc w:val="center"/>
              <w:rPr>
                <w:rFonts w:ascii="Arial" w:hAnsi="Arial" w:cs="Arial"/>
              </w:rPr>
            </w:pPr>
            <w:proofErr w:type="spellStart"/>
            <w:r>
              <w:rPr>
                <w:rFonts w:ascii="Arial" w:hAnsi="Arial" w:cs="Arial"/>
              </w:rPr>
              <w:t>C.Danter</w:t>
            </w:r>
            <w:proofErr w:type="spellEnd"/>
          </w:p>
        </w:tc>
        <w:tc>
          <w:tcPr>
            <w:tcW w:w="1014" w:type="pct"/>
            <w:vMerge/>
            <w:vAlign w:val="center"/>
          </w:tcPr>
          <w:p w14:paraId="23F346C9" w14:textId="77777777" w:rsidR="00BD50A8" w:rsidRPr="00A42F82" w:rsidRDefault="00BD50A8" w:rsidP="00053E46">
            <w:pPr>
              <w:pStyle w:val="ListParagraph"/>
              <w:ind w:left="0"/>
              <w:jc w:val="center"/>
              <w:rPr>
                <w:rFonts w:ascii="Arial" w:hAnsi="Arial" w:cs="Arial"/>
              </w:rPr>
            </w:pPr>
          </w:p>
        </w:tc>
      </w:tr>
    </w:tbl>
    <w:p w14:paraId="68D11D06" w14:textId="77777777" w:rsidR="00BD50A8" w:rsidRDefault="00BD50A8" w:rsidP="00BD50A8">
      <w:pPr>
        <w:jc w:val="center"/>
        <w:rPr>
          <w:rFonts w:ascii="Arial" w:hAnsi="Arial" w:cs="Arial"/>
        </w:rPr>
      </w:pPr>
    </w:p>
    <w:p w14:paraId="39535C33" w14:textId="77777777" w:rsidR="00BD50A8" w:rsidRPr="00A42F82" w:rsidRDefault="00BD50A8" w:rsidP="00BD50A8">
      <w:pPr>
        <w:jc w:val="cente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BD50A8" w:rsidRPr="00A42F82" w14:paraId="65BF22AE" w14:textId="77777777" w:rsidTr="00053E46">
        <w:trPr>
          <w:trHeight w:val="346"/>
        </w:trPr>
        <w:tc>
          <w:tcPr>
            <w:tcW w:w="366" w:type="pct"/>
            <w:shd w:val="clear" w:color="auto" w:fill="F2F2F2" w:themeFill="background1" w:themeFillShade="F2"/>
            <w:vAlign w:val="center"/>
          </w:tcPr>
          <w:p w14:paraId="4E04F561" w14:textId="77777777" w:rsidR="00BD50A8" w:rsidRPr="00A42F82" w:rsidRDefault="00BD50A8" w:rsidP="00053E46">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F4676D0" w14:textId="77777777" w:rsidR="00BD50A8" w:rsidRPr="00A42F82" w:rsidRDefault="00BD50A8" w:rsidP="00053E46">
            <w:pPr>
              <w:pStyle w:val="ListParagraph"/>
              <w:ind w:left="0"/>
              <w:jc w:val="center"/>
              <w:rPr>
                <w:rFonts w:ascii="Arial" w:hAnsi="Arial" w:cs="Arial"/>
              </w:rPr>
            </w:pPr>
            <w:r w:rsidRPr="00A42F82">
              <w:rPr>
                <w:rFonts w:ascii="Arial" w:hAnsi="Arial" w:cs="Arial"/>
              </w:rPr>
              <w:t>Academic Director/ Assistant Dean:</w:t>
            </w:r>
          </w:p>
        </w:tc>
        <w:tc>
          <w:tcPr>
            <w:tcW w:w="2176" w:type="pct"/>
            <w:shd w:val="clear" w:color="auto" w:fill="auto"/>
            <w:vAlign w:val="center"/>
          </w:tcPr>
          <w:p w14:paraId="3D48C49B" w14:textId="77777777" w:rsidR="00BD50A8" w:rsidRPr="00A42F82" w:rsidRDefault="00BD50A8" w:rsidP="00053E46">
            <w:pPr>
              <w:pStyle w:val="ListParagraph"/>
              <w:ind w:left="0"/>
              <w:jc w:val="center"/>
              <w:rPr>
                <w:rFonts w:ascii="Arial" w:hAnsi="Arial" w:cs="Arial"/>
              </w:rPr>
            </w:pPr>
          </w:p>
        </w:tc>
        <w:tc>
          <w:tcPr>
            <w:tcW w:w="1013" w:type="pct"/>
            <w:vMerge w:val="restart"/>
          </w:tcPr>
          <w:p w14:paraId="2BAB4D3F" w14:textId="77777777" w:rsidR="00BD50A8" w:rsidRPr="00A42F82" w:rsidRDefault="00BD50A8" w:rsidP="00053E46">
            <w:pPr>
              <w:pStyle w:val="ListParagraph"/>
              <w:ind w:left="0"/>
              <w:jc w:val="center"/>
              <w:rPr>
                <w:rFonts w:ascii="Arial" w:hAnsi="Arial" w:cs="Arial"/>
              </w:rPr>
            </w:pPr>
            <w:r w:rsidRPr="00A42F82">
              <w:rPr>
                <w:rFonts w:ascii="Arial" w:hAnsi="Arial" w:cs="Arial"/>
                <w:b/>
                <w:bCs/>
              </w:rPr>
              <w:t>Date:</w:t>
            </w:r>
          </w:p>
        </w:tc>
      </w:tr>
      <w:tr w:rsidR="00BD50A8" w:rsidRPr="00A42F82" w14:paraId="636AC15E" w14:textId="77777777" w:rsidTr="00053E46">
        <w:trPr>
          <w:trHeight w:val="347"/>
        </w:trPr>
        <w:tc>
          <w:tcPr>
            <w:tcW w:w="366" w:type="pct"/>
            <w:shd w:val="clear" w:color="auto" w:fill="F2F2F2" w:themeFill="background1" w:themeFillShade="F2"/>
            <w:vAlign w:val="center"/>
          </w:tcPr>
          <w:p w14:paraId="70A26146" w14:textId="77777777" w:rsidR="00BD50A8" w:rsidRPr="00A42F82" w:rsidRDefault="00BD50A8" w:rsidP="00053E46">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07AA222" w14:textId="77777777" w:rsidR="00BD50A8" w:rsidRPr="00A42F82" w:rsidRDefault="00BD50A8" w:rsidP="00053E46">
            <w:pPr>
              <w:pStyle w:val="ListParagraph"/>
              <w:ind w:left="0"/>
              <w:jc w:val="center"/>
              <w:rPr>
                <w:rFonts w:ascii="Arial" w:hAnsi="Arial" w:cs="Arial"/>
              </w:rPr>
            </w:pPr>
            <w:r w:rsidRPr="00A42F82">
              <w:rPr>
                <w:rFonts w:ascii="Arial" w:hAnsi="Arial" w:cs="Arial"/>
              </w:rPr>
              <w:t>Signature:</w:t>
            </w:r>
          </w:p>
        </w:tc>
        <w:tc>
          <w:tcPr>
            <w:tcW w:w="2176" w:type="pct"/>
            <w:shd w:val="clear" w:color="auto" w:fill="auto"/>
            <w:vAlign w:val="center"/>
          </w:tcPr>
          <w:p w14:paraId="1BAAB4D1" w14:textId="77777777" w:rsidR="00BD50A8" w:rsidRPr="00A42F82" w:rsidRDefault="00BD50A8" w:rsidP="00053E46">
            <w:pPr>
              <w:pStyle w:val="ListParagraph"/>
              <w:ind w:left="0"/>
              <w:jc w:val="center"/>
              <w:rPr>
                <w:rFonts w:ascii="Arial" w:hAnsi="Arial" w:cs="Arial"/>
              </w:rPr>
            </w:pPr>
          </w:p>
          <w:p w14:paraId="7EE76DD2" w14:textId="77777777" w:rsidR="00BD50A8" w:rsidRPr="00A42F82" w:rsidRDefault="00BD50A8" w:rsidP="00053E46">
            <w:pPr>
              <w:pStyle w:val="ListParagraph"/>
              <w:ind w:left="0"/>
              <w:jc w:val="center"/>
              <w:rPr>
                <w:rFonts w:ascii="Arial" w:hAnsi="Arial" w:cs="Arial"/>
              </w:rPr>
            </w:pPr>
          </w:p>
        </w:tc>
        <w:tc>
          <w:tcPr>
            <w:tcW w:w="1013" w:type="pct"/>
            <w:vMerge/>
            <w:vAlign w:val="center"/>
          </w:tcPr>
          <w:p w14:paraId="0F6CFE76" w14:textId="77777777" w:rsidR="00BD50A8" w:rsidRPr="00A42F82" w:rsidRDefault="00BD50A8" w:rsidP="00053E46">
            <w:pPr>
              <w:pStyle w:val="ListParagraph"/>
              <w:ind w:left="0"/>
              <w:jc w:val="center"/>
              <w:rPr>
                <w:rFonts w:ascii="Arial" w:hAnsi="Arial" w:cs="Arial"/>
              </w:rPr>
            </w:pPr>
          </w:p>
        </w:tc>
      </w:tr>
    </w:tbl>
    <w:p w14:paraId="11891E73" w14:textId="77777777" w:rsidR="00BD50A8" w:rsidRPr="00A42F82" w:rsidRDefault="00BD50A8" w:rsidP="00BD50A8">
      <w:pPr>
        <w:jc w:val="center"/>
        <w:rPr>
          <w:rFonts w:ascii="Arial" w:hAnsi="Arial" w:cs="Arial"/>
          <w:b/>
        </w:rPr>
      </w:pPr>
    </w:p>
    <w:p w14:paraId="5461D973" w14:textId="77777777" w:rsidR="00BD50A8" w:rsidRPr="00A42F82" w:rsidRDefault="00BD50A8" w:rsidP="00BD50A8">
      <w:pPr>
        <w:autoSpaceDE w:val="0"/>
        <w:autoSpaceDN w:val="0"/>
        <w:adjustRightInd w:val="0"/>
        <w:spacing w:after="240"/>
        <w:jc w:val="center"/>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Ind w:w="-736" w:type="dxa"/>
        <w:tblLook w:val="04A0" w:firstRow="1" w:lastRow="0" w:firstColumn="1" w:lastColumn="0" w:noHBand="0" w:noVBand="1"/>
      </w:tblPr>
      <w:tblGrid>
        <w:gridCol w:w="675"/>
        <w:gridCol w:w="9810"/>
      </w:tblGrid>
      <w:tr w:rsidR="00BD50A8" w:rsidRPr="00A42F82" w14:paraId="73F5B939" w14:textId="77777777" w:rsidTr="00053E46">
        <w:trPr>
          <w:trHeight w:val="491"/>
        </w:trPr>
        <w:tc>
          <w:tcPr>
            <w:tcW w:w="675" w:type="dxa"/>
            <w:shd w:val="clear" w:color="auto" w:fill="BFBFBF" w:themeFill="background1" w:themeFillShade="BF"/>
            <w:vAlign w:val="center"/>
          </w:tcPr>
          <w:sdt>
            <w:sdtPr>
              <w:rPr>
                <w:rFonts w:ascii="Arial" w:hAnsi="Arial" w:cs="Arial"/>
              </w:rPr>
              <w:id w:val="-1163397968"/>
              <w14:checkbox>
                <w14:checked w14:val="0"/>
                <w14:checkedState w14:val="2612" w14:font="MS Gothic"/>
                <w14:uncheckedState w14:val="2610" w14:font="MS Gothic"/>
              </w14:checkbox>
            </w:sdtPr>
            <w:sdtContent>
              <w:p w14:paraId="48DFE90B" w14:textId="77777777" w:rsidR="00BD50A8" w:rsidRPr="00A42F82" w:rsidRDefault="00BD50A8" w:rsidP="00053E46">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50FC23C9" w14:textId="77777777" w:rsidR="00BD50A8" w:rsidRPr="00A42F82" w:rsidRDefault="00BD50A8" w:rsidP="00053E46">
            <w:pPr>
              <w:jc w:val="cente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BD50A8" w:rsidRPr="00A42F82" w14:paraId="69F7941C" w14:textId="77777777" w:rsidTr="00053E46">
        <w:trPr>
          <w:trHeight w:val="413"/>
        </w:trPr>
        <w:tc>
          <w:tcPr>
            <w:tcW w:w="675" w:type="dxa"/>
            <w:shd w:val="clear" w:color="auto" w:fill="BFBFBF" w:themeFill="background1" w:themeFillShade="BF"/>
            <w:vAlign w:val="center"/>
          </w:tcPr>
          <w:sdt>
            <w:sdtPr>
              <w:rPr>
                <w:rFonts w:ascii="Arial" w:hAnsi="Arial" w:cs="Arial"/>
              </w:rPr>
              <w:id w:val="1800329596"/>
              <w14:checkbox>
                <w14:checked w14:val="0"/>
                <w14:checkedState w14:val="2612" w14:font="MS Gothic"/>
                <w14:uncheckedState w14:val="2610" w14:font="MS Gothic"/>
              </w14:checkbox>
            </w:sdtPr>
            <w:sdtContent>
              <w:p w14:paraId="34CFAC6E" w14:textId="77777777" w:rsidR="00BD50A8" w:rsidRPr="00A42F82" w:rsidRDefault="00BD50A8" w:rsidP="00053E46">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1E16C105" w14:textId="77777777" w:rsidR="00BD50A8" w:rsidRPr="00A42F82" w:rsidRDefault="00BD50A8" w:rsidP="00053E46">
            <w:pPr>
              <w:jc w:val="cente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BD50A8" w:rsidRPr="00A42F82" w14:paraId="6AC29F67" w14:textId="77777777" w:rsidTr="00053E46">
        <w:trPr>
          <w:trHeight w:val="419"/>
        </w:trPr>
        <w:tc>
          <w:tcPr>
            <w:tcW w:w="675" w:type="dxa"/>
            <w:shd w:val="clear" w:color="auto" w:fill="BFBFBF" w:themeFill="background1" w:themeFillShade="BF"/>
            <w:vAlign w:val="center"/>
          </w:tcPr>
          <w:sdt>
            <w:sdtPr>
              <w:rPr>
                <w:rFonts w:ascii="Arial" w:hAnsi="Arial" w:cs="Arial"/>
              </w:rPr>
              <w:id w:val="-918634035"/>
              <w14:checkbox>
                <w14:checked w14:val="0"/>
                <w14:checkedState w14:val="2612" w14:font="MS Gothic"/>
                <w14:uncheckedState w14:val="2610" w14:font="MS Gothic"/>
              </w14:checkbox>
            </w:sdtPr>
            <w:sdtContent>
              <w:p w14:paraId="59F9F852" w14:textId="77777777" w:rsidR="00BD50A8" w:rsidRPr="00A42F82" w:rsidRDefault="00BD50A8" w:rsidP="00053E46">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5B84F2F" w14:textId="77777777" w:rsidR="00BD50A8" w:rsidRPr="00A42F82" w:rsidRDefault="00BD50A8" w:rsidP="00053E46">
            <w:pPr>
              <w:jc w:val="center"/>
              <w:rPr>
                <w:rFonts w:ascii="Arial" w:hAnsi="Arial" w:cs="Arial"/>
                <w:sz w:val="22"/>
                <w:szCs w:val="22"/>
              </w:rPr>
            </w:pPr>
            <w:r w:rsidRPr="00A42F82">
              <w:rPr>
                <w:rFonts w:ascii="Arial" w:hAnsi="Arial" w:cs="Arial"/>
                <w:sz w:val="22"/>
                <w:szCs w:val="22"/>
              </w:rPr>
              <w:t>I confirm that the research activity has received approval in principle</w:t>
            </w:r>
          </w:p>
        </w:tc>
      </w:tr>
      <w:tr w:rsidR="00BD50A8" w:rsidRPr="00A42F82" w14:paraId="6A565772" w14:textId="77777777" w:rsidTr="00053E46">
        <w:trPr>
          <w:trHeight w:val="492"/>
        </w:trPr>
        <w:tc>
          <w:tcPr>
            <w:tcW w:w="675" w:type="dxa"/>
            <w:shd w:val="clear" w:color="auto" w:fill="BFBFBF" w:themeFill="background1" w:themeFillShade="BF"/>
            <w:vAlign w:val="center"/>
          </w:tcPr>
          <w:sdt>
            <w:sdtPr>
              <w:rPr>
                <w:rFonts w:ascii="Arial" w:hAnsi="Arial" w:cs="Arial"/>
              </w:rPr>
              <w:id w:val="1029997262"/>
              <w14:checkbox>
                <w14:checked w14:val="0"/>
                <w14:checkedState w14:val="2612" w14:font="MS Gothic"/>
                <w14:uncheckedState w14:val="2610" w14:font="MS Gothic"/>
              </w14:checkbox>
            </w:sdtPr>
            <w:sdtContent>
              <w:p w14:paraId="476A30BF" w14:textId="77777777" w:rsidR="00BD50A8" w:rsidRPr="00A42F82" w:rsidRDefault="00BD50A8" w:rsidP="00053E46">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FDCF2AB" w14:textId="77777777" w:rsidR="00BD50A8" w:rsidRPr="00A42F82" w:rsidRDefault="00BD50A8" w:rsidP="00053E46">
            <w:pPr>
              <w:jc w:val="cente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BD50A8" w:rsidRPr="00A42F82" w14:paraId="2CEF0D8B" w14:textId="77777777" w:rsidTr="00053E46">
        <w:trPr>
          <w:trHeight w:val="720"/>
        </w:trPr>
        <w:tc>
          <w:tcPr>
            <w:tcW w:w="675" w:type="dxa"/>
            <w:shd w:val="clear" w:color="auto" w:fill="BFBFBF" w:themeFill="background1" w:themeFillShade="BF"/>
            <w:vAlign w:val="center"/>
          </w:tcPr>
          <w:sdt>
            <w:sdtPr>
              <w:rPr>
                <w:rFonts w:ascii="Arial" w:hAnsi="Arial" w:cs="Arial"/>
              </w:rPr>
              <w:id w:val="2023198302"/>
              <w14:checkbox>
                <w14:checked w14:val="0"/>
                <w14:checkedState w14:val="2612" w14:font="MS Gothic"/>
                <w14:uncheckedState w14:val="2610" w14:font="MS Gothic"/>
              </w14:checkbox>
            </w:sdtPr>
            <w:sdtContent>
              <w:p w14:paraId="0D659BA4" w14:textId="77777777" w:rsidR="00BD50A8" w:rsidRPr="00A42F82" w:rsidRDefault="00BD50A8" w:rsidP="00053E46">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E109349" w14:textId="77777777" w:rsidR="00BD50A8" w:rsidRPr="00A42F82" w:rsidRDefault="00BD50A8" w:rsidP="00053E46">
            <w:pPr>
              <w:jc w:val="cente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BD50A8" w:rsidRPr="00A42F82" w14:paraId="6BBF5179" w14:textId="77777777" w:rsidTr="00053E46">
        <w:trPr>
          <w:trHeight w:val="858"/>
        </w:trPr>
        <w:tc>
          <w:tcPr>
            <w:tcW w:w="675" w:type="dxa"/>
            <w:shd w:val="clear" w:color="auto" w:fill="BFBFBF" w:themeFill="background1" w:themeFillShade="BF"/>
            <w:vAlign w:val="center"/>
          </w:tcPr>
          <w:sdt>
            <w:sdtPr>
              <w:rPr>
                <w:rFonts w:ascii="Arial" w:hAnsi="Arial" w:cs="Arial"/>
              </w:rPr>
              <w:id w:val="321087294"/>
              <w14:checkbox>
                <w14:checked w14:val="0"/>
                <w14:checkedState w14:val="2612" w14:font="MS Gothic"/>
                <w14:uncheckedState w14:val="2610" w14:font="MS Gothic"/>
              </w14:checkbox>
            </w:sdtPr>
            <w:sdtContent>
              <w:p w14:paraId="69E765E9" w14:textId="77777777" w:rsidR="00BD50A8" w:rsidRPr="00A42F82" w:rsidRDefault="00BD50A8" w:rsidP="00053E46">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D3D825E" w14:textId="77777777" w:rsidR="00BD50A8" w:rsidRPr="00A42F82" w:rsidRDefault="00BD50A8" w:rsidP="00053E46">
            <w:pPr>
              <w:jc w:val="cente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BD50A8" w:rsidRPr="00A42F82" w14:paraId="67E6840D" w14:textId="77777777" w:rsidTr="00053E46">
        <w:trPr>
          <w:trHeight w:val="969"/>
        </w:trPr>
        <w:tc>
          <w:tcPr>
            <w:tcW w:w="675" w:type="dxa"/>
            <w:shd w:val="clear" w:color="auto" w:fill="BFBFBF" w:themeFill="background1" w:themeFillShade="BF"/>
            <w:vAlign w:val="center"/>
          </w:tcPr>
          <w:sdt>
            <w:sdtPr>
              <w:rPr>
                <w:rFonts w:ascii="Arial" w:hAnsi="Arial" w:cs="Arial"/>
              </w:rPr>
              <w:id w:val="385604209"/>
              <w14:checkbox>
                <w14:checked w14:val="0"/>
                <w14:checkedState w14:val="2612" w14:font="MS Gothic"/>
                <w14:uncheckedState w14:val="2610" w14:font="MS Gothic"/>
              </w14:checkbox>
            </w:sdtPr>
            <w:sdtContent>
              <w:p w14:paraId="25A57C94" w14:textId="77777777" w:rsidR="00BD50A8" w:rsidRPr="00A42F82" w:rsidRDefault="00BD50A8" w:rsidP="00053E46">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8A909B7" w14:textId="77777777" w:rsidR="00BD50A8" w:rsidRPr="00A42F82" w:rsidRDefault="00BD50A8" w:rsidP="00053E46">
            <w:pPr>
              <w:jc w:val="cente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164C702" w14:textId="77777777" w:rsidR="00BD50A8" w:rsidRPr="00A42F82" w:rsidRDefault="00BD50A8" w:rsidP="00BD50A8">
      <w:pPr>
        <w:tabs>
          <w:tab w:val="left" w:pos="5103"/>
        </w:tabs>
        <w:jc w:val="center"/>
        <w:rPr>
          <w:rFonts w:ascii="Arial" w:hAnsi="Arial" w:cs="Arial"/>
          <w:b/>
          <w:bCs/>
        </w:rPr>
      </w:pPr>
    </w:p>
    <w:tbl>
      <w:tblPr>
        <w:tblpPr w:leftFromText="180" w:rightFromText="180" w:horzAnchor="margin" w:tblpXSpec="center" w:tblpY="-1085"/>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D50A8" w:rsidRPr="00A42F82" w14:paraId="7117CDFE" w14:textId="77777777" w:rsidTr="00053E46">
        <w:tc>
          <w:tcPr>
            <w:tcW w:w="10485" w:type="dxa"/>
            <w:shd w:val="clear" w:color="auto" w:fill="D9D9D9" w:themeFill="background1" w:themeFillShade="D9"/>
          </w:tcPr>
          <w:p w14:paraId="62335ADC" w14:textId="77777777" w:rsidR="00BD50A8" w:rsidRPr="00A42F82" w:rsidRDefault="00BD50A8" w:rsidP="00053E46">
            <w:pPr>
              <w:jc w:val="center"/>
              <w:rPr>
                <w:rFonts w:ascii="Arial" w:hAnsi="Arial" w:cs="Arial"/>
                <w:b/>
              </w:rPr>
            </w:pPr>
            <w:r w:rsidRPr="00A42F82">
              <w:rPr>
                <w:rFonts w:ascii="Arial" w:hAnsi="Arial" w:cs="Arial"/>
                <w:b/>
              </w:rPr>
              <w:lastRenderedPageBreak/>
              <w:t>RESEARCH STUDENTS ONLY</w:t>
            </w:r>
          </w:p>
          <w:p w14:paraId="6731A088" w14:textId="77777777" w:rsidR="00BD50A8" w:rsidRPr="00A42F82" w:rsidRDefault="00BD50A8" w:rsidP="00053E46">
            <w:pPr>
              <w:jc w:val="cente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62" w:history="1">
              <w:r w:rsidRPr="00A42F82">
                <w:rPr>
                  <w:rStyle w:val="Hyperlink"/>
                  <w:rFonts w:ascii="Arial" w:hAnsi="Arial" w:cs="Arial"/>
                </w:rPr>
                <w:t>https://mytsd.uwtsd.ac.uk</w:t>
              </w:r>
            </w:hyperlink>
            <w:r w:rsidRPr="00A42F82">
              <w:rPr>
                <w:rFonts w:ascii="Arial" w:hAnsi="Arial" w:cs="Arial"/>
              </w:rPr>
              <w:t>).</w:t>
            </w:r>
          </w:p>
          <w:p w14:paraId="75E86FD9" w14:textId="77777777" w:rsidR="00BD50A8" w:rsidRPr="00A42F82" w:rsidRDefault="00BD50A8" w:rsidP="00053E46">
            <w:pPr>
              <w:jc w:val="center"/>
              <w:rPr>
                <w:rFonts w:ascii="Arial" w:hAnsi="Arial" w:cs="Arial"/>
              </w:rPr>
            </w:pPr>
          </w:p>
        </w:tc>
      </w:tr>
      <w:tr w:rsidR="00BD50A8" w:rsidRPr="00A42F82" w14:paraId="63B94BB1" w14:textId="77777777" w:rsidTr="00053E46">
        <w:tc>
          <w:tcPr>
            <w:tcW w:w="10485" w:type="dxa"/>
            <w:shd w:val="clear" w:color="auto" w:fill="D9D9D9" w:themeFill="background1" w:themeFillShade="D9"/>
          </w:tcPr>
          <w:p w14:paraId="39467459" w14:textId="77777777" w:rsidR="00BD50A8" w:rsidRPr="00A42F82" w:rsidRDefault="00BD50A8" w:rsidP="00053E46">
            <w:pPr>
              <w:jc w:val="center"/>
              <w:rPr>
                <w:rFonts w:ascii="Arial" w:hAnsi="Arial" w:cs="Arial"/>
                <w:b/>
              </w:rPr>
            </w:pPr>
            <w:r w:rsidRPr="00A42F82">
              <w:rPr>
                <w:rFonts w:ascii="Arial" w:hAnsi="Arial" w:cs="Arial"/>
                <w:b/>
              </w:rPr>
              <w:t>RESEARCH STAFF ONLY</w:t>
            </w:r>
          </w:p>
          <w:p w14:paraId="5EEA4389" w14:textId="77777777" w:rsidR="00BD50A8" w:rsidRPr="00A42F82" w:rsidRDefault="00BD50A8" w:rsidP="00053E46">
            <w:pPr>
              <w:jc w:val="center"/>
              <w:rPr>
                <w:rFonts w:ascii="Arial" w:hAnsi="Arial" w:cs="Arial"/>
              </w:rPr>
            </w:pPr>
            <w:r w:rsidRPr="00A42F82">
              <w:rPr>
                <w:rFonts w:ascii="Arial" w:hAnsi="Arial" w:cs="Arial"/>
              </w:rPr>
              <w:t xml:space="preserve">All communications relating to this application during its processing must be in writing and emailed to </w:t>
            </w:r>
            <w:hyperlink r:id="rId63"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5C2DCA5D" w14:textId="77777777" w:rsidR="00BD50A8" w:rsidRPr="00A42F82" w:rsidRDefault="00BD50A8" w:rsidP="00053E46">
            <w:pPr>
              <w:jc w:val="center"/>
              <w:rPr>
                <w:rFonts w:ascii="Arial" w:hAnsi="Arial" w:cs="Arial"/>
              </w:rPr>
            </w:pPr>
          </w:p>
        </w:tc>
      </w:tr>
      <w:tr w:rsidR="00BD50A8" w:rsidRPr="00A42F82" w14:paraId="6185F6B3" w14:textId="77777777" w:rsidTr="00053E46">
        <w:tc>
          <w:tcPr>
            <w:tcW w:w="10485" w:type="dxa"/>
            <w:shd w:val="clear" w:color="auto" w:fill="D9D9D9" w:themeFill="background1" w:themeFillShade="D9"/>
          </w:tcPr>
          <w:p w14:paraId="5699B372" w14:textId="77777777" w:rsidR="00BD50A8" w:rsidRPr="00A42F82" w:rsidRDefault="00BD50A8" w:rsidP="00053E4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center"/>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5AD6A585" w14:textId="77777777" w:rsidR="00BD50A8" w:rsidRDefault="00BD50A8" w:rsidP="00FF050F">
      <w:pPr>
        <w:rPr>
          <w:rFonts w:ascii="Arial" w:hAnsi="Arial" w:cs="Arial"/>
          <w:sz w:val="24"/>
          <w:szCs w:val="24"/>
        </w:rPr>
      </w:pPr>
    </w:p>
    <w:p w14:paraId="01818699" w14:textId="77777777" w:rsidR="008D167C" w:rsidRPr="00BD1F28" w:rsidRDefault="008D167C" w:rsidP="00FF050F">
      <w:pPr>
        <w:rPr>
          <w:rFonts w:ascii="Arial" w:hAnsi="Arial" w:cs="Arial"/>
          <w:sz w:val="24"/>
          <w:szCs w:val="24"/>
        </w:rPr>
      </w:pPr>
    </w:p>
    <w:p w14:paraId="668341C2" w14:textId="77777777" w:rsidR="00FF050F" w:rsidRPr="00BD1F28" w:rsidRDefault="00FF050F" w:rsidP="00FF050F">
      <w:pPr>
        <w:rPr>
          <w:rFonts w:ascii="Arial" w:hAnsi="Arial" w:cs="Arial"/>
          <w:sz w:val="24"/>
          <w:szCs w:val="24"/>
        </w:rPr>
      </w:pPr>
      <w:r w:rsidRPr="00BD1F28">
        <w:rPr>
          <w:rFonts w:ascii="Arial" w:hAnsi="Arial" w:cs="Arial"/>
          <w:sz w:val="24"/>
          <w:szCs w:val="24"/>
        </w:rPr>
        <w:t xml:space="preserve">7.3 Questionnaire responses </w:t>
      </w:r>
    </w:p>
    <w:p w14:paraId="3821CC07" w14:textId="77777777" w:rsidR="00E06EE3" w:rsidRDefault="00E06EE3">
      <w:pPr>
        <w:rPr>
          <w:b/>
          <w:bCs/>
        </w:rPr>
      </w:pPr>
    </w:p>
    <w:p w14:paraId="359FE73F" w14:textId="1C932FFA" w:rsidR="00E06EE3" w:rsidRDefault="000529D8">
      <w:pPr>
        <w:rPr>
          <w:b/>
          <w:bCs/>
        </w:rPr>
      </w:pPr>
      <w:r w:rsidRPr="000529D8">
        <w:rPr>
          <w:b/>
          <w:bCs/>
        </w:rPr>
        <w:drawing>
          <wp:inline distT="0" distB="0" distL="0" distR="0" wp14:anchorId="55A4592B" wp14:editId="314CE303">
            <wp:extent cx="5731510" cy="2183765"/>
            <wp:effectExtent l="0" t="0" r="2540" b="6985"/>
            <wp:docPr id="1954234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234503" name=""/>
                    <pic:cNvPicPr/>
                  </pic:nvPicPr>
                  <pic:blipFill>
                    <a:blip r:embed="rId64"/>
                    <a:stretch>
                      <a:fillRect/>
                    </a:stretch>
                  </pic:blipFill>
                  <pic:spPr>
                    <a:xfrm>
                      <a:off x="0" y="0"/>
                      <a:ext cx="5731510" cy="2183765"/>
                    </a:xfrm>
                    <a:prstGeom prst="rect">
                      <a:avLst/>
                    </a:prstGeom>
                  </pic:spPr>
                </pic:pic>
              </a:graphicData>
            </a:graphic>
          </wp:inline>
        </w:drawing>
      </w:r>
    </w:p>
    <w:p w14:paraId="3F865293" w14:textId="77777777" w:rsidR="00E06EE3" w:rsidRDefault="00E06EE3">
      <w:pPr>
        <w:rPr>
          <w:b/>
          <w:bCs/>
        </w:rPr>
      </w:pPr>
    </w:p>
    <w:p w14:paraId="5C42458A" w14:textId="70FA21C8" w:rsidR="00E06EE3" w:rsidRDefault="00C11853">
      <w:pPr>
        <w:rPr>
          <w:b/>
          <w:bCs/>
        </w:rPr>
      </w:pPr>
      <w:r w:rsidRPr="00C11853">
        <w:rPr>
          <w:b/>
          <w:bCs/>
        </w:rPr>
        <w:drawing>
          <wp:inline distT="0" distB="0" distL="0" distR="0" wp14:anchorId="46EEE693" wp14:editId="32F73C3C">
            <wp:extent cx="5731510" cy="2160270"/>
            <wp:effectExtent l="0" t="0" r="2540" b="0"/>
            <wp:docPr id="501373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373765" name=""/>
                    <pic:cNvPicPr/>
                  </pic:nvPicPr>
                  <pic:blipFill>
                    <a:blip r:embed="rId65"/>
                    <a:stretch>
                      <a:fillRect/>
                    </a:stretch>
                  </pic:blipFill>
                  <pic:spPr>
                    <a:xfrm>
                      <a:off x="0" y="0"/>
                      <a:ext cx="5731510" cy="2160270"/>
                    </a:xfrm>
                    <a:prstGeom prst="rect">
                      <a:avLst/>
                    </a:prstGeom>
                  </pic:spPr>
                </pic:pic>
              </a:graphicData>
            </a:graphic>
          </wp:inline>
        </w:drawing>
      </w:r>
    </w:p>
    <w:p w14:paraId="4BBBF397" w14:textId="77777777" w:rsidR="00E06EE3" w:rsidRDefault="00E06EE3">
      <w:pPr>
        <w:rPr>
          <w:b/>
          <w:bCs/>
        </w:rPr>
      </w:pPr>
    </w:p>
    <w:p w14:paraId="40FD1CE3" w14:textId="77777777" w:rsidR="00E06EE3" w:rsidRDefault="00E06EE3">
      <w:pPr>
        <w:rPr>
          <w:b/>
          <w:bCs/>
        </w:rPr>
      </w:pPr>
    </w:p>
    <w:p w14:paraId="3A1251A5" w14:textId="2CC1E43E" w:rsidR="00E06EE3" w:rsidRDefault="00B5554B">
      <w:pPr>
        <w:rPr>
          <w:b/>
          <w:bCs/>
        </w:rPr>
      </w:pPr>
      <w:r w:rsidRPr="00B5554B">
        <w:rPr>
          <w:b/>
          <w:bCs/>
        </w:rPr>
        <w:lastRenderedPageBreak/>
        <w:drawing>
          <wp:inline distT="0" distB="0" distL="0" distR="0" wp14:anchorId="255DDC6B" wp14:editId="2F43DF3E">
            <wp:extent cx="5731510" cy="2177415"/>
            <wp:effectExtent l="0" t="0" r="2540" b="0"/>
            <wp:docPr id="1890183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183507" name=""/>
                    <pic:cNvPicPr/>
                  </pic:nvPicPr>
                  <pic:blipFill>
                    <a:blip r:embed="rId66"/>
                    <a:stretch>
                      <a:fillRect/>
                    </a:stretch>
                  </pic:blipFill>
                  <pic:spPr>
                    <a:xfrm>
                      <a:off x="0" y="0"/>
                      <a:ext cx="5731510" cy="2177415"/>
                    </a:xfrm>
                    <a:prstGeom prst="rect">
                      <a:avLst/>
                    </a:prstGeom>
                  </pic:spPr>
                </pic:pic>
              </a:graphicData>
            </a:graphic>
          </wp:inline>
        </w:drawing>
      </w:r>
    </w:p>
    <w:p w14:paraId="50F5944A" w14:textId="1FDD23CD" w:rsidR="00B5554B" w:rsidRDefault="00D0545C">
      <w:pPr>
        <w:rPr>
          <w:b/>
          <w:bCs/>
        </w:rPr>
      </w:pPr>
      <w:r w:rsidRPr="00D0545C">
        <w:rPr>
          <w:b/>
          <w:bCs/>
        </w:rPr>
        <w:drawing>
          <wp:inline distT="0" distB="0" distL="0" distR="0" wp14:anchorId="01B3420C" wp14:editId="78B33684">
            <wp:extent cx="5731510" cy="2169795"/>
            <wp:effectExtent l="0" t="0" r="2540" b="1905"/>
            <wp:docPr id="487076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076638" name=""/>
                    <pic:cNvPicPr/>
                  </pic:nvPicPr>
                  <pic:blipFill>
                    <a:blip r:embed="rId67"/>
                    <a:stretch>
                      <a:fillRect/>
                    </a:stretch>
                  </pic:blipFill>
                  <pic:spPr>
                    <a:xfrm>
                      <a:off x="0" y="0"/>
                      <a:ext cx="5731510" cy="2169795"/>
                    </a:xfrm>
                    <a:prstGeom prst="rect">
                      <a:avLst/>
                    </a:prstGeom>
                  </pic:spPr>
                </pic:pic>
              </a:graphicData>
            </a:graphic>
          </wp:inline>
        </w:drawing>
      </w:r>
    </w:p>
    <w:p w14:paraId="2D9008B3" w14:textId="3C6C5F58" w:rsidR="00D0545C" w:rsidRDefault="00862EF5">
      <w:pPr>
        <w:rPr>
          <w:b/>
          <w:bCs/>
        </w:rPr>
      </w:pPr>
      <w:r w:rsidRPr="00862EF5">
        <w:rPr>
          <w:b/>
          <w:bCs/>
        </w:rPr>
        <w:drawing>
          <wp:inline distT="0" distB="0" distL="0" distR="0" wp14:anchorId="249286E4" wp14:editId="505E168B">
            <wp:extent cx="5731510" cy="2628265"/>
            <wp:effectExtent l="0" t="0" r="2540" b="635"/>
            <wp:docPr id="299627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627561" name=""/>
                    <pic:cNvPicPr/>
                  </pic:nvPicPr>
                  <pic:blipFill>
                    <a:blip r:embed="rId68"/>
                    <a:stretch>
                      <a:fillRect/>
                    </a:stretch>
                  </pic:blipFill>
                  <pic:spPr>
                    <a:xfrm>
                      <a:off x="0" y="0"/>
                      <a:ext cx="5731510" cy="2628265"/>
                    </a:xfrm>
                    <a:prstGeom prst="rect">
                      <a:avLst/>
                    </a:prstGeom>
                  </pic:spPr>
                </pic:pic>
              </a:graphicData>
            </a:graphic>
          </wp:inline>
        </w:drawing>
      </w:r>
    </w:p>
    <w:p w14:paraId="70AEAC41" w14:textId="40378D69" w:rsidR="00862EF5" w:rsidRDefault="00862EF5">
      <w:pPr>
        <w:rPr>
          <w:b/>
          <w:bCs/>
        </w:rPr>
      </w:pPr>
      <w:r w:rsidRPr="00862EF5">
        <w:rPr>
          <w:b/>
          <w:bCs/>
        </w:rPr>
        <w:lastRenderedPageBreak/>
        <w:drawing>
          <wp:inline distT="0" distB="0" distL="0" distR="0" wp14:anchorId="2E38C000" wp14:editId="07D46CA3">
            <wp:extent cx="5731510" cy="2703830"/>
            <wp:effectExtent l="0" t="0" r="2540" b="1270"/>
            <wp:docPr id="1009883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883216" name=""/>
                    <pic:cNvPicPr/>
                  </pic:nvPicPr>
                  <pic:blipFill>
                    <a:blip r:embed="rId69"/>
                    <a:stretch>
                      <a:fillRect/>
                    </a:stretch>
                  </pic:blipFill>
                  <pic:spPr>
                    <a:xfrm>
                      <a:off x="0" y="0"/>
                      <a:ext cx="5731510" cy="2703830"/>
                    </a:xfrm>
                    <a:prstGeom prst="rect">
                      <a:avLst/>
                    </a:prstGeom>
                  </pic:spPr>
                </pic:pic>
              </a:graphicData>
            </a:graphic>
          </wp:inline>
        </w:drawing>
      </w:r>
    </w:p>
    <w:p w14:paraId="174ADBEB" w14:textId="68890132" w:rsidR="00E06EE3" w:rsidRDefault="00971C84">
      <w:pPr>
        <w:rPr>
          <w:b/>
          <w:bCs/>
        </w:rPr>
      </w:pPr>
      <w:r w:rsidRPr="00971C84">
        <w:rPr>
          <w:b/>
          <w:bCs/>
        </w:rPr>
        <w:drawing>
          <wp:inline distT="0" distB="0" distL="0" distR="0" wp14:anchorId="6AFFC15D" wp14:editId="497E9529">
            <wp:extent cx="5731510" cy="2230755"/>
            <wp:effectExtent l="0" t="0" r="2540" b="0"/>
            <wp:docPr id="1544663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663794" name=""/>
                    <pic:cNvPicPr/>
                  </pic:nvPicPr>
                  <pic:blipFill>
                    <a:blip r:embed="rId70"/>
                    <a:stretch>
                      <a:fillRect/>
                    </a:stretch>
                  </pic:blipFill>
                  <pic:spPr>
                    <a:xfrm>
                      <a:off x="0" y="0"/>
                      <a:ext cx="5731510" cy="2230755"/>
                    </a:xfrm>
                    <a:prstGeom prst="rect">
                      <a:avLst/>
                    </a:prstGeom>
                  </pic:spPr>
                </pic:pic>
              </a:graphicData>
            </a:graphic>
          </wp:inline>
        </w:drawing>
      </w:r>
    </w:p>
    <w:p w14:paraId="15AE8667" w14:textId="7A38CB36" w:rsidR="00971C84" w:rsidRDefault="00757814">
      <w:pPr>
        <w:rPr>
          <w:b/>
          <w:bCs/>
        </w:rPr>
      </w:pPr>
      <w:r w:rsidRPr="00757814">
        <w:rPr>
          <w:b/>
          <w:bCs/>
        </w:rPr>
        <w:drawing>
          <wp:inline distT="0" distB="0" distL="0" distR="0" wp14:anchorId="6FD8D8EA" wp14:editId="4D375670">
            <wp:extent cx="5731510" cy="2175510"/>
            <wp:effectExtent l="0" t="0" r="2540" b="0"/>
            <wp:docPr id="1842374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374880" name=""/>
                    <pic:cNvPicPr/>
                  </pic:nvPicPr>
                  <pic:blipFill>
                    <a:blip r:embed="rId71"/>
                    <a:stretch>
                      <a:fillRect/>
                    </a:stretch>
                  </pic:blipFill>
                  <pic:spPr>
                    <a:xfrm>
                      <a:off x="0" y="0"/>
                      <a:ext cx="5731510" cy="2175510"/>
                    </a:xfrm>
                    <a:prstGeom prst="rect">
                      <a:avLst/>
                    </a:prstGeom>
                  </pic:spPr>
                </pic:pic>
              </a:graphicData>
            </a:graphic>
          </wp:inline>
        </w:drawing>
      </w:r>
    </w:p>
    <w:p w14:paraId="023D118F" w14:textId="52DD8DDA" w:rsidR="00757814" w:rsidRDefault="00757814">
      <w:pPr>
        <w:rPr>
          <w:b/>
          <w:bCs/>
        </w:rPr>
      </w:pPr>
      <w:r w:rsidRPr="00757814">
        <w:rPr>
          <w:b/>
          <w:bCs/>
        </w:rPr>
        <w:lastRenderedPageBreak/>
        <w:drawing>
          <wp:inline distT="0" distB="0" distL="0" distR="0" wp14:anchorId="1897BD36" wp14:editId="1662D1FD">
            <wp:extent cx="5731510" cy="2663825"/>
            <wp:effectExtent l="0" t="0" r="2540" b="3175"/>
            <wp:docPr id="822052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052262" name=""/>
                    <pic:cNvPicPr/>
                  </pic:nvPicPr>
                  <pic:blipFill>
                    <a:blip r:embed="rId72"/>
                    <a:stretch>
                      <a:fillRect/>
                    </a:stretch>
                  </pic:blipFill>
                  <pic:spPr>
                    <a:xfrm>
                      <a:off x="0" y="0"/>
                      <a:ext cx="5731510" cy="2663825"/>
                    </a:xfrm>
                    <a:prstGeom prst="rect">
                      <a:avLst/>
                    </a:prstGeom>
                  </pic:spPr>
                </pic:pic>
              </a:graphicData>
            </a:graphic>
          </wp:inline>
        </w:drawing>
      </w:r>
    </w:p>
    <w:p w14:paraId="79D4A56C" w14:textId="03D2C1E9" w:rsidR="00757814" w:rsidRDefault="00CB0511">
      <w:pPr>
        <w:rPr>
          <w:b/>
          <w:bCs/>
        </w:rPr>
      </w:pPr>
      <w:r w:rsidRPr="00CB0511">
        <w:rPr>
          <w:b/>
          <w:bCs/>
        </w:rPr>
        <w:drawing>
          <wp:inline distT="0" distB="0" distL="0" distR="0" wp14:anchorId="4765AD2F" wp14:editId="632F115F">
            <wp:extent cx="5731510" cy="2680335"/>
            <wp:effectExtent l="0" t="0" r="2540" b="5715"/>
            <wp:docPr id="245539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539376" name=""/>
                    <pic:cNvPicPr/>
                  </pic:nvPicPr>
                  <pic:blipFill>
                    <a:blip r:embed="rId73"/>
                    <a:stretch>
                      <a:fillRect/>
                    </a:stretch>
                  </pic:blipFill>
                  <pic:spPr>
                    <a:xfrm>
                      <a:off x="0" y="0"/>
                      <a:ext cx="5731510" cy="2680335"/>
                    </a:xfrm>
                    <a:prstGeom prst="rect">
                      <a:avLst/>
                    </a:prstGeom>
                  </pic:spPr>
                </pic:pic>
              </a:graphicData>
            </a:graphic>
          </wp:inline>
        </w:drawing>
      </w:r>
    </w:p>
    <w:p w14:paraId="4AD5C16A" w14:textId="43623054" w:rsidR="00CB0511" w:rsidRDefault="00046952">
      <w:pPr>
        <w:rPr>
          <w:b/>
          <w:bCs/>
        </w:rPr>
      </w:pPr>
      <w:r w:rsidRPr="00046952">
        <w:rPr>
          <w:b/>
          <w:bCs/>
        </w:rPr>
        <w:drawing>
          <wp:inline distT="0" distB="0" distL="0" distR="0" wp14:anchorId="28E4E66D" wp14:editId="733DFAB1">
            <wp:extent cx="5731510" cy="2613025"/>
            <wp:effectExtent l="0" t="0" r="2540" b="0"/>
            <wp:docPr id="977051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051332" name=""/>
                    <pic:cNvPicPr/>
                  </pic:nvPicPr>
                  <pic:blipFill>
                    <a:blip r:embed="rId74"/>
                    <a:stretch>
                      <a:fillRect/>
                    </a:stretch>
                  </pic:blipFill>
                  <pic:spPr>
                    <a:xfrm>
                      <a:off x="0" y="0"/>
                      <a:ext cx="5731510" cy="2613025"/>
                    </a:xfrm>
                    <a:prstGeom prst="rect">
                      <a:avLst/>
                    </a:prstGeom>
                  </pic:spPr>
                </pic:pic>
              </a:graphicData>
            </a:graphic>
          </wp:inline>
        </w:drawing>
      </w:r>
    </w:p>
    <w:p w14:paraId="714A8C3D" w14:textId="5FB2E67B" w:rsidR="00046952" w:rsidRDefault="0045597A">
      <w:pPr>
        <w:rPr>
          <w:b/>
          <w:bCs/>
        </w:rPr>
      </w:pPr>
      <w:r w:rsidRPr="0045597A">
        <w:rPr>
          <w:b/>
          <w:bCs/>
        </w:rPr>
        <w:lastRenderedPageBreak/>
        <w:drawing>
          <wp:inline distT="0" distB="0" distL="0" distR="0" wp14:anchorId="6D40D6D2" wp14:editId="03666D3A">
            <wp:extent cx="5731510" cy="2636520"/>
            <wp:effectExtent l="0" t="0" r="2540" b="0"/>
            <wp:docPr id="775570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570636" name=""/>
                    <pic:cNvPicPr/>
                  </pic:nvPicPr>
                  <pic:blipFill>
                    <a:blip r:embed="rId75"/>
                    <a:stretch>
                      <a:fillRect/>
                    </a:stretch>
                  </pic:blipFill>
                  <pic:spPr>
                    <a:xfrm>
                      <a:off x="0" y="0"/>
                      <a:ext cx="5731510" cy="2636520"/>
                    </a:xfrm>
                    <a:prstGeom prst="rect">
                      <a:avLst/>
                    </a:prstGeom>
                  </pic:spPr>
                </pic:pic>
              </a:graphicData>
            </a:graphic>
          </wp:inline>
        </w:drawing>
      </w:r>
    </w:p>
    <w:p w14:paraId="3DF3DAE4" w14:textId="05F386C5" w:rsidR="0045597A" w:rsidRDefault="0045597A">
      <w:pPr>
        <w:rPr>
          <w:b/>
          <w:bCs/>
        </w:rPr>
      </w:pPr>
      <w:r w:rsidRPr="0045597A">
        <w:rPr>
          <w:b/>
          <w:bCs/>
        </w:rPr>
        <w:drawing>
          <wp:inline distT="0" distB="0" distL="0" distR="0" wp14:anchorId="6A85F341" wp14:editId="1EE47CD4">
            <wp:extent cx="5731510" cy="2196465"/>
            <wp:effectExtent l="0" t="0" r="2540" b="0"/>
            <wp:docPr id="1217026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026763" name=""/>
                    <pic:cNvPicPr/>
                  </pic:nvPicPr>
                  <pic:blipFill>
                    <a:blip r:embed="rId76"/>
                    <a:stretch>
                      <a:fillRect/>
                    </a:stretch>
                  </pic:blipFill>
                  <pic:spPr>
                    <a:xfrm>
                      <a:off x="0" y="0"/>
                      <a:ext cx="5731510" cy="2196465"/>
                    </a:xfrm>
                    <a:prstGeom prst="rect">
                      <a:avLst/>
                    </a:prstGeom>
                  </pic:spPr>
                </pic:pic>
              </a:graphicData>
            </a:graphic>
          </wp:inline>
        </w:drawing>
      </w:r>
    </w:p>
    <w:p w14:paraId="098CE180" w14:textId="4FF1B4A1" w:rsidR="0045597A" w:rsidRDefault="0030682A">
      <w:pPr>
        <w:rPr>
          <w:b/>
          <w:bCs/>
        </w:rPr>
      </w:pPr>
      <w:r w:rsidRPr="0030682A">
        <w:rPr>
          <w:b/>
          <w:bCs/>
        </w:rPr>
        <w:drawing>
          <wp:inline distT="0" distB="0" distL="0" distR="0" wp14:anchorId="06AB7350" wp14:editId="199E8C78">
            <wp:extent cx="5731510" cy="2653030"/>
            <wp:effectExtent l="0" t="0" r="2540" b="0"/>
            <wp:docPr id="1674570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570421" name=""/>
                    <pic:cNvPicPr/>
                  </pic:nvPicPr>
                  <pic:blipFill>
                    <a:blip r:embed="rId77"/>
                    <a:stretch>
                      <a:fillRect/>
                    </a:stretch>
                  </pic:blipFill>
                  <pic:spPr>
                    <a:xfrm>
                      <a:off x="0" y="0"/>
                      <a:ext cx="5731510" cy="2653030"/>
                    </a:xfrm>
                    <a:prstGeom prst="rect">
                      <a:avLst/>
                    </a:prstGeom>
                  </pic:spPr>
                </pic:pic>
              </a:graphicData>
            </a:graphic>
          </wp:inline>
        </w:drawing>
      </w:r>
    </w:p>
    <w:p w14:paraId="22D5F9E7" w14:textId="3018BF7E" w:rsidR="0030682A" w:rsidRDefault="00380172">
      <w:pPr>
        <w:rPr>
          <w:b/>
          <w:bCs/>
        </w:rPr>
      </w:pPr>
      <w:r w:rsidRPr="00380172">
        <w:rPr>
          <w:b/>
          <w:bCs/>
        </w:rPr>
        <w:lastRenderedPageBreak/>
        <w:drawing>
          <wp:inline distT="0" distB="0" distL="0" distR="0" wp14:anchorId="4076FF98" wp14:editId="54080F5D">
            <wp:extent cx="5731510" cy="2646045"/>
            <wp:effectExtent l="0" t="0" r="2540" b="1905"/>
            <wp:docPr id="1414050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050785" name=""/>
                    <pic:cNvPicPr/>
                  </pic:nvPicPr>
                  <pic:blipFill>
                    <a:blip r:embed="rId78"/>
                    <a:stretch>
                      <a:fillRect/>
                    </a:stretch>
                  </pic:blipFill>
                  <pic:spPr>
                    <a:xfrm>
                      <a:off x="0" y="0"/>
                      <a:ext cx="5731510" cy="2646045"/>
                    </a:xfrm>
                    <a:prstGeom prst="rect">
                      <a:avLst/>
                    </a:prstGeom>
                  </pic:spPr>
                </pic:pic>
              </a:graphicData>
            </a:graphic>
          </wp:inline>
        </w:drawing>
      </w:r>
    </w:p>
    <w:p w14:paraId="0E3BA3AD" w14:textId="77777777" w:rsidR="00E06EE3" w:rsidRDefault="00E06EE3">
      <w:pPr>
        <w:rPr>
          <w:b/>
          <w:bCs/>
        </w:rPr>
      </w:pPr>
    </w:p>
    <w:p w14:paraId="047BA34B" w14:textId="77777777" w:rsidR="00E06EE3" w:rsidRDefault="00E06EE3">
      <w:pPr>
        <w:rPr>
          <w:b/>
          <w:bCs/>
        </w:rPr>
      </w:pPr>
    </w:p>
    <w:p w14:paraId="7939060D" w14:textId="77777777" w:rsidR="00805811" w:rsidRPr="009436C3" w:rsidRDefault="00805811" w:rsidP="009436C3">
      <w:pPr>
        <w:rPr>
          <w:rFonts w:ascii="Arial" w:hAnsi="Arial" w:cs="Arial"/>
          <w:sz w:val="24"/>
          <w:szCs w:val="24"/>
        </w:rPr>
      </w:pPr>
      <w:r w:rsidRPr="009436C3">
        <w:rPr>
          <w:rFonts w:ascii="Arial" w:hAnsi="Arial" w:cs="Arial"/>
          <w:sz w:val="24"/>
          <w:szCs w:val="24"/>
        </w:rPr>
        <w:t>7.4 Response to question 9</w:t>
      </w:r>
    </w:p>
    <w:p w14:paraId="3D8682B8" w14:textId="77777777"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I don’t know anyone who has been a victim but I know there is support from services like the police but not sure exactly what support is available for them.</w:t>
      </w:r>
    </w:p>
    <w:p w14:paraId="6C51A542" w14:textId="7F679AE8"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As a police officer and a friend to people who have experienced levels of domestic abuse, I am aware of many different support networks that are available including, live fear free, IDVA'S and much more.</w:t>
      </w:r>
    </w:p>
    <w:p w14:paraId="133DBBB5" w14:textId="44AEAA1F"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I am aware that there is support available out there through the police, partner agencies and </w:t>
      </w:r>
      <w:proofErr w:type="gramStart"/>
      <w:r w:rsidRPr="009436C3">
        <w:rPr>
          <w:rFonts w:ascii="Arial" w:hAnsi="Arial" w:cs="Arial"/>
          <w:sz w:val="24"/>
          <w:szCs w:val="24"/>
          <w:shd w:val="clear" w:color="auto" w:fill="F8F8F8"/>
        </w:rPr>
        <w:t>charities</w:t>
      </w:r>
      <w:proofErr w:type="gramEnd"/>
    </w:p>
    <w:p w14:paraId="4256C36E" w14:textId="7BC13A34"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In a violent relationship as a teen. Grew up amongst domestic violence between my </w:t>
      </w:r>
      <w:proofErr w:type="gramStart"/>
      <w:r w:rsidRPr="009436C3">
        <w:rPr>
          <w:rFonts w:ascii="Arial" w:hAnsi="Arial" w:cs="Arial"/>
          <w:sz w:val="24"/>
          <w:szCs w:val="24"/>
          <w:shd w:val="clear" w:color="auto" w:fill="F8F8F8"/>
        </w:rPr>
        <w:t>parents</w:t>
      </w:r>
      <w:proofErr w:type="gramEnd"/>
    </w:p>
    <w:p w14:paraId="1594210A" w14:textId="3EE2E004" w:rsidR="00DD65DC" w:rsidRPr="009436C3" w:rsidRDefault="00DD65DC" w:rsidP="009436C3">
      <w:pPr>
        <w:rPr>
          <w:rFonts w:ascii="Arial" w:hAnsi="Arial" w:cs="Arial"/>
          <w:sz w:val="24"/>
          <w:szCs w:val="24"/>
          <w:shd w:val="clear" w:color="auto" w:fill="F8F8F8"/>
        </w:rPr>
      </w:pPr>
      <w:proofErr w:type="spellStart"/>
      <w:r w:rsidRPr="009436C3">
        <w:rPr>
          <w:rFonts w:ascii="Arial" w:hAnsi="Arial" w:cs="Arial"/>
          <w:sz w:val="24"/>
          <w:szCs w:val="24"/>
          <w:shd w:val="clear" w:color="auto" w:fill="F8F8F8"/>
        </w:rPr>
        <w:t>Womens</w:t>
      </w:r>
      <w:proofErr w:type="spellEnd"/>
      <w:r w:rsidRPr="009436C3">
        <w:rPr>
          <w:rFonts w:ascii="Arial" w:hAnsi="Arial" w:cs="Arial"/>
          <w:sz w:val="24"/>
          <w:szCs w:val="24"/>
          <w:shd w:val="clear" w:color="auto" w:fill="F8F8F8"/>
        </w:rPr>
        <w:t xml:space="preserve"> aid, live fear free, IDVA, police</w:t>
      </w:r>
    </w:p>
    <w:p w14:paraId="6EC43A72" w14:textId="20B8CE80"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There is a lot of help within the health service online and </w:t>
      </w:r>
      <w:proofErr w:type="gramStart"/>
      <w:r w:rsidRPr="009436C3">
        <w:rPr>
          <w:rFonts w:ascii="Arial" w:hAnsi="Arial" w:cs="Arial"/>
          <w:sz w:val="24"/>
          <w:szCs w:val="24"/>
          <w:shd w:val="clear" w:color="auto" w:fill="F8F8F8"/>
        </w:rPr>
        <w:t>police</w:t>
      </w:r>
      <w:proofErr w:type="gramEnd"/>
    </w:p>
    <w:p w14:paraId="790321FE" w14:textId="6CD6BE31"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I only know of a </w:t>
      </w:r>
      <w:proofErr w:type="spellStart"/>
      <w:r w:rsidRPr="009436C3">
        <w:rPr>
          <w:rFonts w:ascii="Arial" w:hAnsi="Arial" w:cs="Arial"/>
          <w:sz w:val="24"/>
          <w:szCs w:val="24"/>
          <w:shd w:val="clear" w:color="auto" w:fill="F8F8F8"/>
        </w:rPr>
        <w:t>womens</w:t>
      </w:r>
      <w:proofErr w:type="spellEnd"/>
      <w:r w:rsidRPr="009436C3">
        <w:rPr>
          <w:rFonts w:ascii="Arial" w:hAnsi="Arial" w:cs="Arial"/>
          <w:sz w:val="24"/>
          <w:szCs w:val="24"/>
          <w:shd w:val="clear" w:color="auto" w:fill="F8F8F8"/>
        </w:rPr>
        <w:t xml:space="preserve"> refuge, and </w:t>
      </w:r>
      <w:proofErr w:type="gramStart"/>
      <w:r w:rsidRPr="009436C3">
        <w:rPr>
          <w:rFonts w:ascii="Arial" w:hAnsi="Arial" w:cs="Arial"/>
          <w:sz w:val="24"/>
          <w:szCs w:val="24"/>
          <w:shd w:val="clear" w:color="auto" w:fill="F8F8F8"/>
        </w:rPr>
        <w:t>helplines</w:t>
      </w:r>
      <w:proofErr w:type="gramEnd"/>
    </w:p>
    <w:p w14:paraId="083C13C6" w14:textId="054B58C3" w:rsidR="00DD65DC" w:rsidRPr="009436C3" w:rsidRDefault="00DD65DC" w:rsidP="009436C3">
      <w:pPr>
        <w:rPr>
          <w:rFonts w:ascii="Arial" w:hAnsi="Arial" w:cs="Arial"/>
          <w:sz w:val="24"/>
          <w:szCs w:val="24"/>
          <w:shd w:val="clear" w:color="auto" w:fill="F8F8F8"/>
        </w:rPr>
      </w:pPr>
      <w:proofErr w:type="spellStart"/>
      <w:r w:rsidRPr="009436C3">
        <w:rPr>
          <w:rFonts w:ascii="Arial" w:hAnsi="Arial" w:cs="Arial"/>
          <w:sz w:val="24"/>
          <w:szCs w:val="24"/>
          <w:shd w:val="clear" w:color="auto" w:fill="F8F8F8"/>
        </w:rPr>
        <w:t>Womens</w:t>
      </w:r>
      <w:proofErr w:type="spellEnd"/>
      <w:r w:rsidRPr="009436C3">
        <w:rPr>
          <w:rFonts w:ascii="Arial" w:hAnsi="Arial" w:cs="Arial"/>
          <w:sz w:val="24"/>
          <w:szCs w:val="24"/>
          <w:shd w:val="clear" w:color="auto" w:fill="F8F8F8"/>
        </w:rPr>
        <w:t xml:space="preserve"> </w:t>
      </w:r>
      <w:proofErr w:type="gramStart"/>
      <w:r w:rsidRPr="009436C3">
        <w:rPr>
          <w:rFonts w:ascii="Arial" w:hAnsi="Arial" w:cs="Arial"/>
          <w:sz w:val="24"/>
          <w:szCs w:val="24"/>
          <w:shd w:val="clear" w:color="auto" w:fill="F8F8F8"/>
        </w:rPr>
        <w:t>aid</w:t>
      </w:r>
      <w:proofErr w:type="gramEnd"/>
      <w:r w:rsidRPr="009436C3">
        <w:rPr>
          <w:rFonts w:ascii="Arial" w:hAnsi="Arial" w:cs="Arial"/>
          <w:sz w:val="24"/>
          <w:szCs w:val="24"/>
          <w:shd w:val="clear" w:color="auto" w:fill="F8F8F8"/>
        </w:rPr>
        <w:t xml:space="preserve"> are wonderful in support and helping to guide and inform on making a change</w:t>
      </w:r>
    </w:p>
    <w:p w14:paraId="03CF4835" w14:textId="3698E72A"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N/A</w:t>
      </w:r>
    </w:p>
    <w:p w14:paraId="4211D259" w14:textId="22E9042F"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Hotlines and support groups</w:t>
      </w:r>
    </w:p>
    <w:p w14:paraId="40BF89E8" w14:textId="60525551"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Understanding of situation and I know what help is </w:t>
      </w:r>
      <w:proofErr w:type="gramStart"/>
      <w:r w:rsidRPr="009436C3">
        <w:rPr>
          <w:rFonts w:ascii="Arial" w:hAnsi="Arial" w:cs="Arial"/>
          <w:sz w:val="24"/>
          <w:szCs w:val="24"/>
          <w:shd w:val="clear" w:color="auto" w:fill="F8F8F8"/>
        </w:rPr>
        <w:t>available</w:t>
      </w:r>
      <w:proofErr w:type="gramEnd"/>
    </w:p>
    <w:p w14:paraId="0F1A6080" w14:textId="519FE0E3"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N/A</w:t>
      </w:r>
    </w:p>
    <w:p w14:paraId="01F4D277" w14:textId="7D8343D8"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My father was very controlling with my mum you had to look at his face when he walked through the door to see if you could speak or just get out of the way. My mum </w:t>
      </w:r>
      <w:r w:rsidRPr="009436C3">
        <w:rPr>
          <w:rFonts w:ascii="Arial" w:hAnsi="Arial" w:cs="Arial"/>
          <w:sz w:val="24"/>
          <w:szCs w:val="24"/>
          <w:shd w:val="clear" w:color="auto" w:fill="F8F8F8"/>
        </w:rPr>
        <w:lastRenderedPageBreak/>
        <w:t>eventually left him best thing she ever did. No one should put up with this. But it's so scarry to have the courage to go.</w:t>
      </w:r>
    </w:p>
    <w:p w14:paraId="283AC90B" w14:textId="2FCEBE70"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N/A</w:t>
      </w:r>
    </w:p>
    <w:p w14:paraId="723F6C1C" w14:textId="296CAA07"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Police support. </w:t>
      </w:r>
      <w:proofErr w:type="gramStart"/>
      <w:r w:rsidRPr="009436C3">
        <w:rPr>
          <w:rFonts w:ascii="Arial" w:hAnsi="Arial" w:cs="Arial"/>
          <w:sz w:val="24"/>
          <w:szCs w:val="24"/>
          <w:shd w:val="clear" w:color="auto" w:fill="F8F8F8"/>
        </w:rPr>
        <w:t>Plus</w:t>
      </w:r>
      <w:proofErr w:type="gramEnd"/>
      <w:r w:rsidRPr="009436C3">
        <w:rPr>
          <w:rFonts w:ascii="Arial" w:hAnsi="Arial" w:cs="Arial"/>
          <w:sz w:val="24"/>
          <w:szCs w:val="24"/>
          <w:shd w:val="clear" w:color="auto" w:fill="F8F8F8"/>
        </w:rPr>
        <w:t xml:space="preserve"> women's aid etc</w:t>
      </w:r>
    </w:p>
    <w:p w14:paraId="06235919" w14:textId="48C39221"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I was in a domestic violence relationship I had to call police number of time I went in to </w:t>
      </w:r>
      <w:proofErr w:type="spellStart"/>
      <w:r w:rsidRPr="009436C3">
        <w:rPr>
          <w:rFonts w:ascii="Arial" w:hAnsi="Arial" w:cs="Arial"/>
          <w:sz w:val="24"/>
          <w:szCs w:val="24"/>
          <w:shd w:val="clear" w:color="auto" w:fill="F8F8F8"/>
        </w:rPr>
        <w:t>womens</w:t>
      </w:r>
      <w:proofErr w:type="spellEnd"/>
      <w:r w:rsidRPr="009436C3">
        <w:rPr>
          <w:rFonts w:ascii="Arial" w:hAnsi="Arial" w:cs="Arial"/>
          <w:sz w:val="24"/>
          <w:szCs w:val="24"/>
          <w:shd w:val="clear" w:color="auto" w:fill="F8F8F8"/>
        </w:rPr>
        <w:t xml:space="preserve"> aid for mine and my children </w:t>
      </w:r>
      <w:proofErr w:type="gramStart"/>
      <w:r w:rsidRPr="009436C3">
        <w:rPr>
          <w:rFonts w:ascii="Arial" w:hAnsi="Arial" w:cs="Arial"/>
          <w:sz w:val="24"/>
          <w:szCs w:val="24"/>
          <w:shd w:val="clear" w:color="auto" w:fill="F8F8F8"/>
        </w:rPr>
        <w:t>safety</w:t>
      </w:r>
      <w:proofErr w:type="gramEnd"/>
    </w:p>
    <w:p w14:paraId="151DCF5A" w14:textId="11C9CFB0"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There are many charities available for domestic abuse victims, shelters, hostels etc.</w:t>
      </w:r>
    </w:p>
    <w:p w14:paraId="33A87D2C" w14:textId="0631424C"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A family member we t through extreme violence from a partner. Although at the time help wasn't </w:t>
      </w:r>
      <w:proofErr w:type="gramStart"/>
      <w:r w:rsidRPr="009436C3">
        <w:rPr>
          <w:rFonts w:ascii="Arial" w:hAnsi="Arial" w:cs="Arial"/>
          <w:sz w:val="24"/>
          <w:szCs w:val="24"/>
          <w:shd w:val="clear" w:color="auto" w:fill="F8F8F8"/>
        </w:rPr>
        <w:t>really well</w:t>
      </w:r>
      <w:proofErr w:type="gramEnd"/>
      <w:r w:rsidRPr="009436C3">
        <w:rPr>
          <w:rFonts w:ascii="Arial" w:hAnsi="Arial" w:cs="Arial"/>
          <w:sz w:val="24"/>
          <w:szCs w:val="24"/>
          <w:shd w:val="clear" w:color="auto" w:fill="F8F8F8"/>
        </w:rPr>
        <w:t xml:space="preserve"> know but I feel times have changed and women have access to more help and able to escape a violent relationship</w:t>
      </w:r>
    </w:p>
    <w:p w14:paraId="61D6D3C7" w14:textId="59BC29FE"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Didn't have much support in </w:t>
      </w:r>
      <w:proofErr w:type="gramStart"/>
      <w:r w:rsidRPr="009436C3">
        <w:rPr>
          <w:rFonts w:ascii="Arial" w:hAnsi="Arial" w:cs="Arial"/>
          <w:sz w:val="24"/>
          <w:szCs w:val="24"/>
          <w:shd w:val="clear" w:color="auto" w:fill="F8F8F8"/>
        </w:rPr>
        <w:t>1979</w:t>
      </w:r>
      <w:proofErr w:type="gramEnd"/>
    </w:p>
    <w:p w14:paraId="09876E7C" w14:textId="22A3D389"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Due to working in a hospital setting I am aware of the initial escalation however once police </w:t>
      </w:r>
      <w:proofErr w:type="gramStart"/>
      <w:r w:rsidRPr="009436C3">
        <w:rPr>
          <w:rFonts w:ascii="Arial" w:hAnsi="Arial" w:cs="Arial"/>
          <w:sz w:val="24"/>
          <w:szCs w:val="24"/>
          <w:shd w:val="clear" w:color="auto" w:fill="F8F8F8"/>
        </w:rPr>
        <w:t>called</w:t>
      </w:r>
      <w:proofErr w:type="gramEnd"/>
      <w:r w:rsidRPr="009436C3">
        <w:rPr>
          <w:rFonts w:ascii="Arial" w:hAnsi="Arial" w:cs="Arial"/>
          <w:sz w:val="24"/>
          <w:szCs w:val="24"/>
          <w:shd w:val="clear" w:color="auto" w:fill="F8F8F8"/>
        </w:rPr>
        <w:t xml:space="preserve"> I am unaware of the next steps.</w:t>
      </w:r>
    </w:p>
    <w:p w14:paraId="2BA641D2" w14:textId="01F7010B"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There are shelters but not much understanding of any outreach services, anonymous help or </w:t>
      </w:r>
      <w:proofErr w:type="gramStart"/>
      <w:r w:rsidRPr="009436C3">
        <w:rPr>
          <w:rFonts w:ascii="Arial" w:hAnsi="Arial" w:cs="Arial"/>
          <w:sz w:val="24"/>
          <w:szCs w:val="24"/>
          <w:shd w:val="clear" w:color="auto" w:fill="F8F8F8"/>
        </w:rPr>
        <w:t>advice</w:t>
      </w:r>
      <w:proofErr w:type="gramEnd"/>
    </w:p>
    <w:p w14:paraId="2437E6AA" w14:textId="7BEFC767"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Not sure on support</w:t>
      </w:r>
    </w:p>
    <w:p w14:paraId="0F98C547" w14:textId="38C1B468"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Women’s Aid and various other charities</w:t>
      </w:r>
    </w:p>
    <w:p w14:paraId="72D4ED23" w14:textId="7A32B93E"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Police can assist victims of domestic abuse to obtain the relevant support through partner agencies such as women’s </w:t>
      </w:r>
      <w:proofErr w:type="gramStart"/>
      <w:r w:rsidRPr="009436C3">
        <w:rPr>
          <w:rFonts w:ascii="Arial" w:hAnsi="Arial" w:cs="Arial"/>
          <w:sz w:val="24"/>
          <w:szCs w:val="24"/>
          <w:shd w:val="clear" w:color="auto" w:fill="F8F8F8"/>
        </w:rPr>
        <w:t>aid</w:t>
      </w:r>
      <w:proofErr w:type="gramEnd"/>
    </w:p>
    <w:p w14:paraId="6D9A4854" w14:textId="06F979F6"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Police, women’s aid.</w:t>
      </w:r>
    </w:p>
    <w:p w14:paraId="52D5BF04" w14:textId="2BC87E5A"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Police, Women’s health clinics and support groups are available.</w:t>
      </w:r>
    </w:p>
    <w:p w14:paraId="6D0DEA12" w14:textId="45A40E13"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I know someone close to myself who was a victim of a female partner. Don’t know female </w:t>
      </w:r>
      <w:proofErr w:type="gramStart"/>
      <w:r w:rsidRPr="009436C3">
        <w:rPr>
          <w:rFonts w:ascii="Arial" w:hAnsi="Arial" w:cs="Arial"/>
          <w:sz w:val="24"/>
          <w:szCs w:val="24"/>
          <w:shd w:val="clear" w:color="auto" w:fill="F8F8F8"/>
        </w:rPr>
        <w:t>victim</w:t>
      </w:r>
      <w:proofErr w:type="gramEnd"/>
    </w:p>
    <w:p w14:paraId="49D9AAC7" w14:textId="41BCBE67"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More support available now than for previous generations</w:t>
      </w:r>
    </w:p>
    <w:p w14:paraId="3E79600C" w14:textId="00E1448C"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There is a lot more support available now that there was many years ago. It was very much </w:t>
      </w:r>
      <w:proofErr w:type="gramStart"/>
      <w:r w:rsidRPr="009436C3">
        <w:rPr>
          <w:rFonts w:ascii="Arial" w:hAnsi="Arial" w:cs="Arial"/>
          <w:sz w:val="24"/>
          <w:szCs w:val="24"/>
          <w:shd w:val="clear" w:color="auto" w:fill="F8F8F8"/>
        </w:rPr>
        <w:t>take</w:t>
      </w:r>
      <w:proofErr w:type="gramEnd"/>
      <w:r w:rsidRPr="009436C3">
        <w:rPr>
          <w:rFonts w:ascii="Arial" w:hAnsi="Arial" w:cs="Arial"/>
          <w:sz w:val="24"/>
          <w:szCs w:val="24"/>
          <w:shd w:val="clear" w:color="auto" w:fill="F8F8F8"/>
        </w:rPr>
        <w:t xml:space="preserve"> the make person away from the event and let them calm down</w:t>
      </w:r>
    </w:p>
    <w:p w14:paraId="51667856" w14:textId="5D0F5B24"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Signposting to third party supporting agencies - Live Fear Free, </w:t>
      </w:r>
      <w:proofErr w:type="spellStart"/>
      <w:r w:rsidRPr="009436C3">
        <w:rPr>
          <w:rFonts w:ascii="Arial" w:hAnsi="Arial" w:cs="Arial"/>
          <w:sz w:val="24"/>
          <w:szCs w:val="24"/>
          <w:shd w:val="clear" w:color="auto" w:fill="F8F8F8"/>
        </w:rPr>
        <w:t>Womens</w:t>
      </w:r>
      <w:proofErr w:type="spellEnd"/>
      <w:r w:rsidRPr="009436C3">
        <w:rPr>
          <w:rFonts w:ascii="Arial" w:hAnsi="Arial" w:cs="Arial"/>
          <w:sz w:val="24"/>
          <w:szCs w:val="24"/>
          <w:shd w:val="clear" w:color="auto" w:fill="F8F8F8"/>
        </w:rPr>
        <w:t xml:space="preserve"> aid, Samaritans etc as part of my current role.</w:t>
      </w:r>
    </w:p>
    <w:p w14:paraId="63235C1F" w14:textId="31285B55"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There are many charities like Women’s Aid, Refuge and DASH</w:t>
      </w:r>
    </w:p>
    <w:p w14:paraId="5E920C24" w14:textId="7444965B"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Police, live fear free, </w:t>
      </w:r>
      <w:proofErr w:type="spellStart"/>
      <w:r w:rsidRPr="009436C3">
        <w:rPr>
          <w:rFonts w:ascii="Arial" w:hAnsi="Arial" w:cs="Arial"/>
          <w:sz w:val="24"/>
          <w:szCs w:val="24"/>
          <w:shd w:val="clear" w:color="auto" w:fill="F8F8F8"/>
        </w:rPr>
        <w:t>assia</w:t>
      </w:r>
      <w:proofErr w:type="spellEnd"/>
      <w:r w:rsidRPr="009436C3">
        <w:rPr>
          <w:rFonts w:ascii="Arial" w:hAnsi="Arial" w:cs="Arial"/>
          <w:sz w:val="24"/>
          <w:szCs w:val="24"/>
          <w:shd w:val="clear" w:color="auto" w:fill="F8F8F8"/>
        </w:rPr>
        <w:t xml:space="preserve"> and domestic violence unit within council</w:t>
      </w:r>
    </w:p>
    <w:p w14:paraId="23E8BD16" w14:textId="06491008"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Very good, </w:t>
      </w:r>
      <w:proofErr w:type="gramStart"/>
      <w:r w:rsidRPr="009436C3">
        <w:rPr>
          <w:rFonts w:ascii="Arial" w:hAnsi="Arial" w:cs="Arial"/>
          <w:sz w:val="24"/>
          <w:szCs w:val="24"/>
          <w:shd w:val="clear" w:color="auto" w:fill="F8F8F8"/>
        </w:rPr>
        <w:t>police ,</w:t>
      </w:r>
      <w:proofErr w:type="gramEnd"/>
      <w:r w:rsidRPr="009436C3">
        <w:rPr>
          <w:rFonts w:ascii="Arial" w:hAnsi="Arial" w:cs="Arial"/>
          <w:sz w:val="24"/>
          <w:szCs w:val="24"/>
          <w:shd w:val="clear" w:color="auto" w:fill="F8F8F8"/>
        </w:rPr>
        <w:t xml:space="preserve"> outside agencies , confidential phone lines , social media platforms.</w:t>
      </w:r>
    </w:p>
    <w:p w14:paraId="32AAC012" w14:textId="3BF8B6D5"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Call 999</w:t>
      </w:r>
    </w:p>
    <w:p w14:paraId="5B974C87" w14:textId="4F8ADE7F"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There are large gaps in the support network. For a victim to come forward, they have already suffered years of abuse, counselling is a big step, yet it takes moths, or even </w:t>
      </w:r>
      <w:r w:rsidRPr="009436C3">
        <w:rPr>
          <w:rFonts w:ascii="Arial" w:hAnsi="Arial" w:cs="Arial"/>
          <w:sz w:val="24"/>
          <w:szCs w:val="24"/>
          <w:shd w:val="clear" w:color="auto" w:fill="F8F8F8"/>
        </w:rPr>
        <w:lastRenderedPageBreak/>
        <w:t xml:space="preserve">longer to access. Housing support is shocking! For a family fleeing DV, there is the high chance they will be left homeless or </w:t>
      </w:r>
      <w:proofErr w:type="gramStart"/>
      <w:r w:rsidRPr="009436C3">
        <w:rPr>
          <w:rFonts w:ascii="Arial" w:hAnsi="Arial" w:cs="Arial"/>
          <w:sz w:val="24"/>
          <w:szCs w:val="24"/>
          <w:shd w:val="clear" w:color="auto" w:fill="F8F8F8"/>
        </w:rPr>
        <w:t>have to</w:t>
      </w:r>
      <w:proofErr w:type="gramEnd"/>
      <w:r w:rsidRPr="009436C3">
        <w:rPr>
          <w:rFonts w:ascii="Arial" w:hAnsi="Arial" w:cs="Arial"/>
          <w:sz w:val="24"/>
          <w:szCs w:val="24"/>
          <w:shd w:val="clear" w:color="auto" w:fill="F8F8F8"/>
        </w:rPr>
        <w:t xml:space="preserve"> go into shared accommodation. This is not always the correct path for some victims.</w:t>
      </w:r>
    </w:p>
    <w:p w14:paraId="565FB6A7" w14:textId="1D86952A"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Women’s aid, victim support, national domestic abuse helpline, refuge</w:t>
      </w:r>
    </w:p>
    <w:p w14:paraId="30EEF5D1" w14:textId="4F153CBB" w:rsidR="00DD65DC" w:rsidRPr="009436C3" w:rsidRDefault="00DD65DC" w:rsidP="009436C3">
      <w:pPr>
        <w:rPr>
          <w:rFonts w:ascii="Arial" w:hAnsi="Arial" w:cs="Arial"/>
          <w:sz w:val="24"/>
          <w:szCs w:val="24"/>
          <w:shd w:val="clear" w:color="auto" w:fill="F8F8F8"/>
        </w:rPr>
      </w:pPr>
      <w:proofErr w:type="spellStart"/>
      <w:r w:rsidRPr="009436C3">
        <w:rPr>
          <w:rFonts w:ascii="Arial" w:hAnsi="Arial" w:cs="Arial"/>
          <w:sz w:val="24"/>
          <w:szCs w:val="24"/>
          <w:shd w:val="clear" w:color="auto" w:fill="F8F8F8"/>
        </w:rPr>
        <w:t>Womens</w:t>
      </w:r>
      <w:proofErr w:type="spellEnd"/>
      <w:r w:rsidRPr="009436C3">
        <w:rPr>
          <w:rFonts w:ascii="Arial" w:hAnsi="Arial" w:cs="Arial"/>
          <w:sz w:val="24"/>
          <w:szCs w:val="24"/>
          <w:shd w:val="clear" w:color="auto" w:fill="F8F8F8"/>
        </w:rPr>
        <w:t xml:space="preserve"> aid.</w:t>
      </w:r>
    </w:p>
    <w:p w14:paraId="5A5921E6" w14:textId="7CC7AEEB"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Little with emotional abuse</w:t>
      </w:r>
    </w:p>
    <w:p w14:paraId="28765FA1" w14:textId="138E572C"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There was none when it happened to </w:t>
      </w:r>
      <w:proofErr w:type="gramStart"/>
      <w:r w:rsidRPr="009436C3">
        <w:rPr>
          <w:rFonts w:ascii="Arial" w:hAnsi="Arial" w:cs="Arial"/>
          <w:sz w:val="24"/>
          <w:szCs w:val="24"/>
          <w:shd w:val="clear" w:color="auto" w:fill="F8F8F8"/>
        </w:rPr>
        <w:t>me</w:t>
      </w:r>
      <w:proofErr w:type="gramEnd"/>
    </w:p>
    <w:p w14:paraId="603F6C9E" w14:textId="56B2F8BE"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Women’s aid, victim support, national domestic abuse helpline</w:t>
      </w:r>
    </w:p>
    <w:p w14:paraId="7C36CE06" w14:textId="2AFD6EFC"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 xml:space="preserve">There are charities that help and protect women - women’s aids. They can help you flee DV and house you safely, police </w:t>
      </w:r>
      <w:proofErr w:type="gramStart"/>
      <w:r w:rsidRPr="009436C3">
        <w:rPr>
          <w:rFonts w:ascii="Arial" w:hAnsi="Arial" w:cs="Arial"/>
          <w:sz w:val="24"/>
          <w:szCs w:val="24"/>
          <w:shd w:val="clear" w:color="auto" w:fill="F8F8F8"/>
        </w:rPr>
        <w:t>also</w:t>
      </w:r>
      <w:proofErr w:type="gramEnd"/>
    </w:p>
    <w:p w14:paraId="5D8ABA35" w14:textId="57978AD8"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It was a long time ago that my close friend was in an abusive relationship. At the time it wasn’t dealt with correctly as she was asked if she needed help in front of her partner and wasn’t given the chance to speak to the police privately when they were called to her house.</w:t>
      </w:r>
    </w:p>
    <w:p w14:paraId="2E16712D" w14:textId="6BB65D61"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There are support agencies in place for DV. Women's aid is the main group with ASSIA supporting higher risk persons.</w:t>
      </w:r>
    </w:p>
    <w:p w14:paraId="2E0090BC" w14:textId="4E293511"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From seeing things as an early child there was no support over the years the supper provided is much better and things are taken seriously</w:t>
      </w:r>
    </w:p>
    <w:p w14:paraId="66BD376A" w14:textId="1DE5BD7F"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N/a</w:t>
      </w:r>
    </w:p>
    <w:p w14:paraId="0403C36A" w14:textId="11A36F55" w:rsidR="00DD65DC"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It happened many years ago in my 20’s and I was unaware of help available at the time.</w:t>
      </w:r>
    </w:p>
    <w:p w14:paraId="48541014" w14:textId="45F2BA37" w:rsidR="000E6915" w:rsidRPr="009436C3" w:rsidRDefault="00DD65DC" w:rsidP="009436C3">
      <w:pPr>
        <w:rPr>
          <w:rFonts w:ascii="Arial" w:hAnsi="Arial" w:cs="Arial"/>
          <w:sz w:val="24"/>
          <w:szCs w:val="24"/>
          <w:shd w:val="clear" w:color="auto" w:fill="F8F8F8"/>
        </w:rPr>
      </w:pPr>
      <w:r w:rsidRPr="009436C3">
        <w:rPr>
          <w:rFonts w:ascii="Arial" w:hAnsi="Arial" w:cs="Arial"/>
          <w:sz w:val="24"/>
          <w:szCs w:val="24"/>
          <w:shd w:val="clear" w:color="auto" w:fill="F8F8F8"/>
        </w:rPr>
        <w:t>Very good</w:t>
      </w:r>
    </w:p>
    <w:p w14:paraId="0B3AE684" w14:textId="77777777" w:rsidR="00B862E3" w:rsidRPr="009436C3" w:rsidRDefault="00B862E3" w:rsidP="009436C3">
      <w:pPr>
        <w:rPr>
          <w:rFonts w:ascii="Arial" w:hAnsi="Arial" w:cs="Arial"/>
          <w:sz w:val="24"/>
          <w:szCs w:val="24"/>
          <w:shd w:val="clear" w:color="auto" w:fill="F8F8F8"/>
        </w:rPr>
      </w:pPr>
    </w:p>
    <w:p w14:paraId="3043E69B" w14:textId="77777777" w:rsidR="00B862E3" w:rsidRPr="009436C3" w:rsidRDefault="00B862E3" w:rsidP="009436C3">
      <w:pPr>
        <w:rPr>
          <w:rFonts w:ascii="Arial" w:hAnsi="Arial" w:cs="Arial"/>
          <w:sz w:val="24"/>
          <w:szCs w:val="24"/>
          <w:shd w:val="clear" w:color="auto" w:fill="F8F8F8"/>
        </w:rPr>
      </w:pPr>
    </w:p>
    <w:p w14:paraId="72435D79" w14:textId="77777777" w:rsidR="00B862E3" w:rsidRPr="009436C3" w:rsidRDefault="00B862E3" w:rsidP="009436C3">
      <w:pPr>
        <w:rPr>
          <w:rFonts w:ascii="Arial" w:hAnsi="Arial" w:cs="Arial"/>
          <w:sz w:val="24"/>
          <w:szCs w:val="24"/>
        </w:rPr>
      </w:pPr>
    </w:p>
    <w:p w14:paraId="27C40068" w14:textId="477F4CBB" w:rsidR="0088348F" w:rsidRPr="009436C3" w:rsidRDefault="00805811" w:rsidP="009436C3">
      <w:pPr>
        <w:rPr>
          <w:rFonts w:ascii="Arial" w:hAnsi="Arial" w:cs="Arial"/>
          <w:sz w:val="24"/>
          <w:szCs w:val="24"/>
        </w:rPr>
      </w:pPr>
      <w:r w:rsidRPr="009436C3">
        <w:rPr>
          <w:rFonts w:ascii="Arial" w:hAnsi="Arial" w:cs="Arial"/>
          <w:sz w:val="24"/>
          <w:szCs w:val="24"/>
        </w:rPr>
        <w:t>7.5 Response to question 11</w:t>
      </w:r>
    </w:p>
    <w:p w14:paraId="503108C1" w14:textId="1FECA7E4" w:rsidR="00A0048E" w:rsidRPr="009436C3" w:rsidRDefault="00A0048E" w:rsidP="009436C3">
      <w:pPr>
        <w:rPr>
          <w:rFonts w:ascii="Arial" w:hAnsi="Arial" w:cs="Arial"/>
          <w:sz w:val="24"/>
          <w:szCs w:val="24"/>
        </w:rPr>
      </w:pPr>
      <w:r w:rsidRPr="009436C3">
        <w:rPr>
          <w:rFonts w:ascii="Arial" w:hAnsi="Arial" w:cs="Arial"/>
          <w:sz w:val="24"/>
          <w:szCs w:val="24"/>
        </w:rPr>
        <w:t>Police watch, criminal conviction and bail conditions, public protection unit.</w:t>
      </w:r>
    </w:p>
    <w:p w14:paraId="66440723" w14:textId="77777777" w:rsidR="00192032" w:rsidRPr="009436C3" w:rsidRDefault="00A0048E" w:rsidP="009436C3">
      <w:pPr>
        <w:rPr>
          <w:rFonts w:ascii="Arial" w:hAnsi="Arial" w:cs="Arial"/>
          <w:sz w:val="24"/>
          <w:szCs w:val="24"/>
        </w:rPr>
      </w:pPr>
      <w:r w:rsidRPr="009436C3">
        <w:rPr>
          <w:rFonts w:ascii="Arial" w:hAnsi="Arial" w:cs="Arial"/>
          <w:sz w:val="24"/>
          <w:szCs w:val="24"/>
        </w:rPr>
        <w:t xml:space="preserve">I have heard of </w:t>
      </w:r>
      <w:proofErr w:type="spellStart"/>
      <w:r w:rsidRPr="009436C3">
        <w:rPr>
          <w:rFonts w:ascii="Arial" w:hAnsi="Arial" w:cs="Arial"/>
          <w:sz w:val="24"/>
          <w:szCs w:val="24"/>
        </w:rPr>
        <w:t>Womens</w:t>
      </w:r>
      <w:proofErr w:type="spellEnd"/>
      <w:r w:rsidRPr="009436C3">
        <w:rPr>
          <w:rFonts w:ascii="Arial" w:hAnsi="Arial" w:cs="Arial"/>
          <w:sz w:val="24"/>
          <w:szCs w:val="24"/>
        </w:rPr>
        <w:t xml:space="preserve"> aid and refuge but I’m not sure what they provide for women who are victims.</w:t>
      </w:r>
    </w:p>
    <w:p w14:paraId="4F1FCE82" w14:textId="5AD2C472" w:rsidR="00A0048E" w:rsidRPr="009436C3" w:rsidRDefault="00A0048E" w:rsidP="009436C3">
      <w:pPr>
        <w:rPr>
          <w:rFonts w:ascii="Arial" w:hAnsi="Arial" w:cs="Arial"/>
          <w:sz w:val="24"/>
          <w:szCs w:val="24"/>
        </w:rPr>
      </w:pPr>
      <w:r w:rsidRPr="009436C3">
        <w:rPr>
          <w:rFonts w:ascii="Arial" w:hAnsi="Arial" w:cs="Arial"/>
          <w:sz w:val="24"/>
          <w:szCs w:val="24"/>
        </w:rPr>
        <w:t xml:space="preserve">The police work with partner agencies. </w:t>
      </w:r>
      <w:proofErr w:type="gramStart"/>
      <w:r w:rsidRPr="009436C3">
        <w:rPr>
          <w:rFonts w:ascii="Arial" w:hAnsi="Arial" w:cs="Arial"/>
          <w:sz w:val="24"/>
          <w:szCs w:val="24"/>
        </w:rPr>
        <w:t>Through the use of</w:t>
      </w:r>
      <w:proofErr w:type="gramEnd"/>
      <w:r w:rsidRPr="009436C3">
        <w:rPr>
          <w:rFonts w:ascii="Arial" w:hAnsi="Arial" w:cs="Arial"/>
          <w:sz w:val="24"/>
          <w:szCs w:val="24"/>
        </w:rPr>
        <w:t xml:space="preserve"> a public protection notification this can stem into many different agencies being involved including IDVA'S. Police can also refer into the live fear free scheme and suggest support from doctors housing etc.</w:t>
      </w:r>
    </w:p>
    <w:p w14:paraId="124238A1" w14:textId="62C7377B" w:rsidR="00A0048E" w:rsidRPr="009436C3" w:rsidRDefault="00A0048E" w:rsidP="009436C3">
      <w:pPr>
        <w:rPr>
          <w:rFonts w:ascii="Arial" w:hAnsi="Arial" w:cs="Arial"/>
          <w:sz w:val="24"/>
          <w:szCs w:val="24"/>
        </w:rPr>
      </w:pPr>
      <w:r w:rsidRPr="009436C3">
        <w:rPr>
          <w:rFonts w:ascii="Arial" w:hAnsi="Arial" w:cs="Arial"/>
          <w:sz w:val="24"/>
          <w:szCs w:val="24"/>
        </w:rPr>
        <w:t>Referrals to support agencies such as Live Fear Free, Women's Aid, Victim Focus, Social Services</w:t>
      </w:r>
    </w:p>
    <w:p w14:paraId="11834571" w14:textId="0FA8635F" w:rsidR="00A0048E" w:rsidRPr="009436C3" w:rsidRDefault="00A0048E" w:rsidP="009436C3">
      <w:pPr>
        <w:rPr>
          <w:rFonts w:ascii="Arial" w:hAnsi="Arial" w:cs="Arial"/>
          <w:sz w:val="24"/>
          <w:szCs w:val="24"/>
        </w:rPr>
      </w:pPr>
      <w:r w:rsidRPr="009436C3">
        <w:rPr>
          <w:rFonts w:ascii="Arial" w:hAnsi="Arial" w:cs="Arial"/>
          <w:sz w:val="24"/>
          <w:szCs w:val="24"/>
        </w:rPr>
        <w:lastRenderedPageBreak/>
        <w:t>Counselling, support by victim referral, PPN, MARAC</w:t>
      </w:r>
    </w:p>
    <w:p w14:paraId="740BC86E" w14:textId="49F8E663" w:rsidR="00A0048E" w:rsidRPr="009436C3" w:rsidRDefault="00A0048E" w:rsidP="009436C3">
      <w:pPr>
        <w:rPr>
          <w:rFonts w:ascii="Arial" w:hAnsi="Arial" w:cs="Arial"/>
          <w:sz w:val="24"/>
          <w:szCs w:val="24"/>
        </w:rPr>
      </w:pPr>
      <w:r w:rsidRPr="009436C3">
        <w:rPr>
          <w:rFonts w:ascii="Arial" w:hAnsi="Arial" w:cs="Arial"/>
          <w:sz w:val="24"/>
          <w:szCs w:val="24"/>
        </w:rPr>
        <w:t>PPN's, depending on level of risk victim referrals. also direct them through woman's aid</w:t>
      </w:r>
    </w:p>
    <w:p w14:paraId="03150FA3" w14:textId="6CAB4A9D" w:rsidR="00A0048E" w:rsidRPr="009436C3" w:rsidRDefault="00A0048E" w:rsidP="009436C3">
      <w:pPr>
        <w:rPr>
          <w:rFonts w:ascii="Arial" w:hAnsi="Arial" w:cs="Arial"/>
          <w:sz w:val="24"/>
          <w:szCs w:val="24"/>
        </w:rPr>
      </w:pPr>
      <w:r w:rsidRPr="009436C3">
        <w:rPr>
          <w:rFonts w:ascii="Arial" w:hAnsi="Arial" w:cs="Arial"/>
          <w:sz w:val="24"/>
          <w:szCs w:val="24"/>
        </w:rPr>
        <w:t xml:space="preserve">A PPN can be put in to get help from external agencies that can </w:t>
      </w:r>
      <w:proofErr w:type="gramStart"/>
      <w:r w:rsidRPr="009436C3">
        <w:rPr>
          <w:rFonts w:ascii="Arial" w:hAnsi="Arial" w:cs="Arial"/>
          <w:sz w:val="24"/>
          <w:szCs w:val="24"/>
        </w:rPr>
        <w:t>help</w:t>
      </w:r>
      <w:proofErr w:type="gramEnd"/>
    </w:p>
    <w:p w14:paraId="5A059470" w14:textId="025A6366" w:rsidR="00A0048E" w:rsidRPr="009436C3" w:rsidRDefault="00A0048E" w:rsidP="009436C3">
      <w:pPr>
        <w:rPr>
          <w:rFonts w:ascii="Arial" w:hAnsi="Arial" w:cs="Arial"/>
          <w:sz w:val="24"/>
          <w:szCs w:val="24"/>
        </w:rPr>
      </w:pPr>
      <w:proofErr w:type="spellStart"/>
      <w:r w:rsidRPr="009436C3">
        <w:rPr>
          <w:rFonts w:ascii="Arial" w:hAnsi="Arial" w:cs="Arial"/>
          <w:sz w:val="24"/>
          <w:szCs w:val="24"/>
        </w:rPr>
        <w:t>Womans</w:t>
      </w:r>
      <w:proofErr w:type="spellEnd"/>
      <w:r w:rsidRPr="009436C3">
        <w:rPr>
          <w:rFonts w:ascii="Arial" w:hAnsi="Arial" w:cs="Arial"/>
          <w:sz w:val="24"/>
          <w:szCs w:val="24"/>
        </w:rPr>
        <w:t xml:space="preserve"> aid</w:t>
      </w:r>
    </w:p>
    <w:p w14:paraId="231C7DAF" w14:textId="60A3E4FE" w:rsidR="00A0048E" w:rsidRPr="009436C3" w:rsidRDefault="00A0048E" w:rsidP="009436C3">
      <w:pPr>
        <w:rPr>
          <w:rFonts w:ascii="Arial" w:hAnsi="Arial" w:cs="Arial"/>
          <w:sz w:val="24"/>
          <w:szCs w:val="24"/>
        </w:rPr>
      </w:pPr>
      <w:r w:rsidRPr="009436C3">
        <w:rPr>
          <w:rFonts w:ascii="Arial" w:hAnsi="Arial" w:cs="Arial"/>
          <w:sz w:val="24"/>
          <w:szCs w:val="24"/>
        </w:rPr>
        <w:t>LIVE FEAR FREE, WOMENS AID, IDVA, SOCIAL SERVICES</w:t>
      </w:r>
    </w:p>
    <w:p w14:paraId="170E69C2" w14:textId="0A94D32C" w:rsidR="00A0048E" w:rsidRPr="009436C3" w:rsidRDefault="00A0048E" w:rsidP="009436C3">
      <w:pPr>
        <w:rPr>
          <w:rFonts w:ascii="Arial" w:hAnsi="Arial" w:cs="Arial"/>
          <w:sz w:val="24"/>
          <w:szCs w:val="24"/>
        </w:rPr>
      </w:pPr>
      <w:r w:rsidRPr="009436C3">
        <w:rPr>
          <w:rFonts w:ascii="Arial" w:hAnsi="Arial" w:cs="Arial"/>
          <w:sz w:val="24"/>
          <w:szCs w:val="24"/>
        </w:rPr>
        <w:t>All the above. DV dept.</w:t>
      </w:r>
    </w:p>
    <w:p w14:paraId="1EFC0062" w14:textId="0A7602DF" w:rsidR="00A0048E" w:rsidRPr="009436C3" w:rsidRDefault="00A0048E" w:rsidP="009436C3">
      <w:pPr>
        <w:rPr>
          <w:rFonts w:ascii="Arial" w:hAnsi="Arial" w:cs="Arial"/>
          <w:sz w:val="24"/>
          <w:szCs w:val="24"/>
        </w:rPr>
      </w:pPr>
      <w:r w:rsidRPr="009436C3">
        <w:rPr>
          <w:rFonts w:ascii="Arial" w:hAnsi="Arial" w:cs="Arial"/>
          <w:sz w:val="24"/>
          <w:szCs w:val="24"/>
        </w:rPr>
        <w:t xml:space="preserve">Telephone </w:t>
      </w:r>
      <w:proofErr w:type="gramStart"/>
      <w:r w:rsidRPr="009436C3">
        <w:rPr>
          <w:rFonts w:ascii="Arial" w:hAnsi="Arial" w:cs="Arial"/>
          <w:sz w:val="24"/>
          <w:szCs w:val="24"/>
        </w:rPr>
        <w:t>numbers</w:t>
      </w:r>
      <w:proofErr w:type="gramEnd"/>
      <w:r w:rsidRPr="009436C3">
        <w:rPr>
          <w:rFonts w:ascii="Arial" w:hAnsi="Arial" w:cs="Arial"/>
          <w:sz w:val="24"/>
          <w:szCs w:val="24"/>
        </w:rPr>
        <w:t xml:space="preserve"> online support women's refuge</w:t>
      </w:r>
    </w:p>
    <w:p w14:paraId="44A77F53" w14:textId="6C58EE37" w:rsidR="00A0048E" w:rsidRPr="009436C3" w:rsidRDefault="00A0048E" w:rsidP="009436C3">
      <w:pPr>
        <w:rPr>
          <w:rFonts w:ascii="Arial" w:hAnsi="Arial" w:cs="Arial"/>
          <w:sz w:val="24"/>
          <w:szCs w:val="24"/>
        </w:rPr>
      </w:pPr>
      <w:r w:rsidRPr="009436C3">
        <w:rPr>
          <w:rFonts w:ascii="Arial" w:hAnsi="Arial" w:cs="Arial"/>
          <w:sz w:val="24"/>
          <w:szCs w:val="24"/>
        </w:rPr>
        <w:t>Family liaison office</w:t>
      </w:r>
    </w:p>
    <w:p w14:paraId="68CC772E" w14:textId="2AB79F94" w:rsidR="00A0048E" w:rsidRPr="009436C3" w:rsidRDefault="00A0048E" w:rsidP="009436C3">
      <w:pPr>
        <w:rPr>
          <w:rFonts w:ascii="Arial" w:hAnsi="Arial" w:cs="Arial"/>
          <w:sz w:val="24"/>
          <w:szCs w:val="24"/>
        </w:rPr>
      </w:pPr>
      <w:r w:rsidRPr="009436C3">
        <w:rPr>
          <w:rFonts w:ascii="Arial" w:hAnsi="Arial" w:cs="Arial"/>
          <w:sz w:val="24"/>
          <w:szCs w:val="24"/>
        </w:rPr>
        <w:t>Unsure</w:t>
      </w:r>
    </w:p>
    <w:p w14:paraId="07050C5C" w14:textId="6171C44F" w:rsidR="00A0048E" w:rsidRPr="009436C3" w:rsidRDefault="00A0048E" w:rsidP="009436C3">
      <w:pPr>
        <w:rPr>
          <w:rFonts w:ascii="Arial" w:hAnsi="Arial" w:cs="Arial"/>
          <w:sz w:val="24"/>
          <w:szCs w:val="24"/>
        </w:rPr>
      </w:pPr>
      <w:r w:rsidRPr="009436C3">
        <w:rPr>
          <w:rFonts w:ascii="Arial" w:hAnsi="Arial" w:cs="Arial"/>
          <w:sz w:val="24"/>
          <w:szCs w:val="24"/>
        </w:rPr>
        <w:t>Live fear free, woman’s aid, PPN, South Wales Victim Focus, and IDVA.</w:t>
      </w:r>
    </w:p>
    <w:p w14:paraId="67B7E76E" w14:textId="6484F8D8" w:rsidR="00A0048E" w:rsidRPr="009436C3" w:rsidRDefault="00A0048E" w:rsidP="009436C3">
      <w:pPr>
        <w:rPr>
          <w:rFonts w:ascii="Arial" w:hAnsi="Arial" w:cs="Arial"/>
          <w:sz w:val="24"/>
          <w:szCs w:val="24"/>
        </w:rPr>
      </w:pPr>
      <w:r w:rsidRPr="009436C3">
        <w:rPr>
          <w:rFonts w:ascii="Arial" w:hAnsi="Arial" w:cs="Arial"/>
          <w:sz w:val="24"/>
          <w:szCs w:val="24"/>
        </w:rPr>
        <w:t>responding to emergency calls</w:t>
      </w:r>
    </w:p>
    <w:p w14:paraId="15366824" w14:textId="5C4B50C2" w:rsidR="00A0048E" w:rsidRPr="009436C3" w:rsidRDefault="00A0048E" w:rsidP="009436C3">
      <w:pPr>
        <w:rPr>
          <w:rFonts w:ascii="Arial" w:hAnsi="Arial" w:cs="Arial"/>
          <w:sz w:val="24"/>
          <w:szCs w:val="24"/>
        </w:rPr>
      </w:pPr>
      <w:r w:rsidRPr="009436C3">
        <w:rPr>
          <w:rFonts w:ascii="Arial" w:hAnsi="Arial" w:cs="Arial"/>
          <w:sz w:val="24"/>
          <w:szCs w:val="24"/>
        </w:rPr>
        <w:t>Witness protection?</w:t>
      </w:r>
    </w:p>
    <w:p w14:paraId="6345E63F" w14:textId="5065F798" w:rsidR="00A0048E" w:rsidRPr="009436C3" w:rsidRDefault="00A0048E" w:rsidP="009436C3">
      <w:pPr>
        <w:rPr>
          <w:rFonts w:ascii="Arial" w:hAnsi="Arial" w:cs="Arial"/>
          <w:sz w:val="24"/>
          <w:szCs w:val="24"/>
        </w:rPr>
      </w:pPr>
      <w:r w:rsidRPr="009436C3">
        <w:rPr>
          <w:rFonts w:ascii="Arial" w:hAnsi="Arial" w:cs="Arial"/>
          <w:sz w:val="24"/>
          <w:szCs w:val="24"/>
        </w:rPr>
        <w:t>999</w:t>
      </w:r>
    </w:p>
    <w:p w14:paraId="0B9EEF6F" w14:textId="72D8693E" w:rsidR="00A0048E" w:rsidRPr="009436C3" w:rsidRDefault="00A0048E" w:rsidP="009436C3">
      <w:pPr>
        <w:rPr>
          <w:rFonts w:ascii="Arial" w:hAnsi="Arial" w:cs="Arial"/>
          <w:sz w:val="24"/>
          <w:szCs w:val="24"/>
        </w:rPr>
      </w:pPr>
      <w:r w:rsidRPr="009436C3">
        <w:rPr>
          <w:rFonts w:ascii="Arial" w:hAnsi="Arial" w:cs="Arial"/>
          <w:sz w:val="24"/>
          <w:szCs w:val="24"/>
        </w:rPr>
        <w:t>VFR, PPN, bail conditions, safeguarding.</w:t>
      </w:r>
    </w:p>
    <w:p w14:paraId="6B54220E" w14:textId="734A665B" w:rsidR="00A0048E" w:rsidRPr="009436C3" w:rsidRDefault="00A0048E" w:rsidP="009436C3">
      <w:pPr>
        <w:rPr>
          <w:rFonts w:ascii="Arial" w:hAnsi="Arial" w:cs="Arial"/>
          <w:sz w:val="24"/>
          <w:szCs w:val="24"/>
        </w:rPr>
      </w:pPr>
      <w:r w:rsidRPr="009436C3">
        <w:rPr>
          <w:rFonts w:ascii="Arial" w:hAnsi="Arial" w:cs="Arial"/>
          <w:sz w:val="24"/>
          <w:szCs w:val="24"/>
        </w:rPr>
        <w:t>LFF, Women’s aid</w:t>
      </w:r>
    </w:p>
    <w:p w14:paraId="15AB5DC9" w14:textId="0845B490" w:rsidR="00A0048E" w:rsidRPr="009436C3" w:rsidRDefault="00A0048E" w:rsidP="009436C3">
      <w:pPr>
        <w:rPr>
          <w:rFonts w:ascii="Arial" w:hAnsi="Arial" w:cs="Arial"/>
          <w:sz w:val="24"/>
          <w:szCs w:val="24"/>
        </w:rPr>
      </w:pPr>
      <w:r w:rsidRPr="009436C3">
        <w:rPr>
          <w:rFonts w:ascii="Arial" w:hAnsi="Arial" w:cs="Arial"/>
          <w:sz w:val="24"/>
          <w:szCs w:val="24"/>
        </w:rPr>
        <w:t>I have no idea.</w:t>
      </w:r>
    </w:p>
    <w:p w14:paraId="6A39B4AB" w14:textId="752CA365" w:rsidR="00A0048E" w:rsidRPr="009436C3" w:rsidRDefault="00A0048E" w:rsidP="009436C3">
      <w:pPr>
        <w:rPr>
          <w:rFonts w:ascii="Arial" w:hAnsi="Arial" w:cs="Arial"/>
          <w:sz w:val="24"/>
          <w:szCs w:val="24"/>
        </w:rPr>
      </w:pPr>
      <w:r w:rsidRPr="009436C3">
        <w:rPr>
          <w:rFonts w:ascii="Arial" w:hAnsi="Arial" w:cs="Arial"/>
          <w:sz w:val="24"/>
          <w:szCs w:val="24"/>
        </w:rPr>
        <w:t xml:space="preserve">Victim </w:t>
      </w:r>
      <w:proofErr w:type="gramStart"/>
      <w:r w:rsidRPr="009436C3">
        <w:rPr>
          <w:rFonts w:ascii="Arial" w:hAnsi="Arial" w:cs="Arial"/>
          <w:sz w:val="24"/>
          <w:szCs w:val="24"/>
        </w:rPr>
        <w:t>support ,</w:t>
      </w:r>
      <w:proofErr w:type="gramEnd"/>
      <w:r w:rsidRPr="009436C3">
        <w:rPr>
          <w:rFonts w:ascii="Arial" w:hAnsi="Arial" w:cs="Arial"/>
          <w:sz w:val="24"/>
          <w:szCs w:val="24"/>
        </w:rPr>
        <w:t xml:space="preserve"> special trained officers council</w:t>
      </w:r>
    </w:p>
    <w:p w14:paraId="42D4FD5B" w14:textId="4C85448A" w:rsidR="00A0048E" w:rsidRPr="009436C3" w:rsidRDefault="00A0048E" w:rsidP="009436C3">
      <w:pPr>
        <w:rPr>
          <w:rFonts w:ascii="Arial" w:hAnsi="Arial" w:cs="Arial"/>
          <w:sz w:val="24"/>
          <w:szCs w:val="24"/>
        </w:rPr>
      </w:pPr>
      <w:r w:rsidRPr="009436C3">
        <w:rPr>
          <w:rFonts w:ascii="Arial" w:hAnsi="Arial" w:cs="Arial"/>
          <w:sz w:val="24"/>
          <w:szCs w:val="24"/>
        </w:rPr>
        <w:t xml:space="preserve">There </w:t>
      </w:r>
      <w:proofErr w:type="gramStart"/>
      <w:r w:rsidRPr="009436C3">
        <w:rPr>
          <w:rFonts w:ascii="Arial" w:hAnsi="Arial" w:cs="Arial"/>
          <w:sz w:val="24"/>
          <w:szCs w:val="24"/>
        </w:rPr>
        <w:t>is</w:t>
      </w:r>
      <w:proofErr w:type="gramEnd"/>
      <w:r w:rsidRPr="009436C3">
        <w:rPr>
          <w:rFonts w:ascii="Arial" w:hAnsi="Arial" w:cs="Arial"/>
          <w:sz w:val="24"/>
          <w:szCs w:val="24"/>
        </w:rPr>
        <w:t xml:space="preserve"> woman's safe places on line.</w:t>
      </w:r>
    </w:p>
    <w:p w14:paraId="000861DB" w14:textId="24630F94" w:rsidR="00A0048E" w:rsidRPr="009436C3" w:rsidRDefault="00A0048E" w:rsidP="009436C3">
      <w:pPr>
        <w:rPr>
          <w:rFonts w:ascii="Arial" w:hAnsi="Arial" w:cs="Arial"/>
          <w:sz w:val="24"/>
          <w:szCs w:val="24"/>
        </w:rPr>
      </w:pPr>
      <w:r w:rsidRPr="009436C3">
        <w:rPr>
          <w:rFonts w:ascii="Arial" w:hAnsi="Arial" w:cs="Arial"/>
          <w:sz w:val="24"/>
          <w:szCs w:val="24"/>
        </w:rPr>
        <w:t xml:space="preserve">Live fear free, </w:t>
      </w:r>
      <w:proofErr w:type="spellStart"/>
      <w:r w:rsidRPr="009436C3">
        <w:rPr>
          <w:rFonts w:ascii="Arial" w:hAnsi="Arial" w:cs="Arial"/>
          <w:sz w:val="24"/>
          <w:szCs w:val="24"/>
        </w:rPr>
        <w:t>assia</w:t>
      </w:r>
      <w:proofErr w:type="spellEnd"/>
      <w:r w:rsidRPr="009436C3">
        <w:rPr>
          <w:rFonts w:ascii="Arial" w:hAnsi="Arial" w:cs="Arial"/>
          <w:sz w:val="24"/>
          <w:szCs w:val="24"/>
        </w:rPr>
        <w:t>, domestic abuse unit, victim support</w:t>
      </w:r>
    </w:p>
    <w:p w14:paraId="5C9EC135" w14:textId="388E7967" w:rsidR="00A0048E" w:rsidRPr="009436C3" w:rsidRDefault="00A0048E" w:rsidP="009436C3">
      <w:pPr>
        <w:rPr>
          <w:rFonts w:ascii="Arial" w:hAnsi="Arial" w:cs="Arial"/>
          <w:sz w:val="24"/>
          <w:szCs w:val="24"/>
        </w:rPr>
      </w:pPr>
      <w:r w:rsidRPr="009436C3">
        <w:rPr>
          <w:rFonts w:ascii="Arial" w:hAnsi="Arial" w:cs="Arial"/>
          <w:sz w:val="24"/>
          <w:szCs w:val="24"/>
        </w:rPr>
        <w:t>IDVA, positive action approach, referrals to external support</w:t>
      </w:r>
    </w:p>
    <w:p w14:paraId="5167065D" w14:textId="54E38C69" w:rsidR="00A0048E" w:rsidRPr="009436C3" w:rsidRDefault="00A0048E" w:rsidP="009436C3">
      <w:pPr>
        <w:rPr>
          <w:rFonts w:ascii="Arial" w:hAnsi="Arial" w:cs="Arial"/>
          <w:sz w:val="24"/>
          <w:szCs w:val="24"/>
        </w:rPr>
      </w:pPr>
      <w:r w:rsidRPr="009436C3">
        <w:rPr>
          <w:rFonts w:ascii="Arial" w:hAnsi="Arial" w:cs="Arial"/>
          <w:sz w:val="24"/>
          <w:szCs w:val="24"/>
        </w:rPr>
        <w:t>Victim support, women's aid etc</w:t>
      </w:r>
    </w:p>
    <w:p w14:paraId="786C0BC7" w14:textId="4CD4356A" w:rsidR="00A0048E" w:rsidRPr="009436C3" w:rsidRDefault="00A0048E" w:rsidP="009436C3">
      <w:pPr>
        <w:rPr>
          <w:rFonts w:ascii="Arial" w:hAnsi="Arial" w:cs="Arial"/>
          <w:sz w:val="24"/>
          <w:szCs w:val="24"/>
        </w:rPr>
      </w:pPr>
      <w:r w:rsidRPr="009436C3">
        <w:rPr>
          <w:rFonts w:ascii="Arial" w:hAnsi="Arial" w:cs="Arial"/>
          <w:sz w:val="24"/>
          <w:szCs w:val="24"/>
        </w:rPr>
        <w:t xml:space="preserve">When I was going though it over 20 years ago there wasn't much support or anything police could do but thank </w:t>
      </w:r>
      <w:proofErr w:type="gramStart"/>
      <w:r w:rsidRPr="009436C3">
        <w:rPr>
          <w:rFonts w:ascii="Arial" w:hAnsi="Arial" w:cs="Arial"/>
          <w:sz w:val="24"/>
          <w:szCs w:val="24"/>
        </w:rPr>
        <w:t>god</w:t>
      </w:r>
      <w:proofErr w:type="gramEnd"/>
      <w:r w:rsidRPr="009436C3">
        <w:rPr>
          <w:rFonts w:ascii="Arial" w:hAnsi="Arial" w:cs="Arial"/>
          <w:sz w:val="24"/>
          <w:szCs w:val="24"/>
        </w:rPr>
        <w:t xml:space="preserve"> things ha e changed and they got me power to help</w:t>
      </w:r>
    </w:p>
    <w:p w14:paraId="640CC402" w14:textId="04120AEA" w:rsidR="00A0048E" w:rsidRPr="009436C3" w:rsidRDefault="00A0048E" w:rsidP="009436C3">
      <w:pPr>
        <w:rPr>
          <w:rFonts w:ascii="Arial" w:hAnsi="Arial" w:cs="Arial"/>
          <w:sz w:val="24"/>
          <w:szCs w:val="24"/>
        </w:rPr>
      </w:pPr>
      <w:r w:rsidRPr="009436C3">
        <w:rPr>
          <w:rFonts w:ascii="Arial" w:hAnsi="Arial" w:cs="Arial"/>
          <w:sz w:val="24"/>
          <w:szCs w:val="24"/>
        </w:rPr>
        <w:t>Victim Support. There are specific domestic abuse officers who are trained in this field.</w:t>
      </w:r>
    </w:p>
    <w:p w14:paraId="58C85E29" w14:textId="43395999" w:rsidR="00A0048E" w:rsidRPr="009436C3" w:rsidRDefault="00A0048E" w:rsidP="009436C3">
      <w:pPr>
        <w:rPr>
          <w:rFonts w:ascii="Arial" w:hAnsi="Arial" w:cs="Arial"/>
          <w:sz w:val="24"/>
          <w:szCs w:val="24"/>
        </w:rPr>
      </w:pPr>
      <w:r w:rsidRPr="009436C3">
        <w:rPr>
          <w:rFonts w:ascii="Arial" w:hAnsi="Arial" w:cs="Arial"/>
          <w:sz w:val="24"/>
          <w:szCs w:val="24"/>
        </w:rPr>
        <w:t xml:space="preserve">Bringing charges to the person, help to leave the property and move somewhere safe also having pain alarms fitted in your </w:t>
      </w:r>
      <w:proofErr w:type="gramStart"/>
      <w:r w:rsidRPr="009436C3">
        <w:rPr>
          <w:rFonts w:ascii="Arial" w:hAnsi="Arial" w:cs="Arial"/>
          <w:sz w:val="24"/>
          <w:szCs w:val="24"/>
        </w:rPr>
        <w:t>home</w:t>
      </w:r>
      <w:proofErr w:type="gramEnd"/>
    </w:p>
    <w:p w14:paraId="19D13825" w14:textId="0A2F0AF7" w:rsidR="00A0048E" w:rsidRPr="009436C3" w:rsidRDefault="00A0048E" w:rsidP="009436C3">
      <w:pPr>
        <w:rPr>
          <w:rFonts w:ascii="Arial" w:hAnsi="Arial" w:cs="Arial"/>
          <w:sz w:val="24"/>
          <w:szCs w:val="24"/>
        </w:rPr>
      </w:pPr>
      <w:r w:rsidRPr="009436C3">
        <w:rPr>
          <w:rFonts w:ascii="Arial" w:hAnsi="Arial" w:cs="Arial"/>
          <w:sz w:val="24"/>
          <w:szCs w:val="24"/>
        </w:rPr>
        <w:t xml:space="preserve">Claires law, additional security on your property, phone number identification when you call 999, women’s </w:t>
      </w:r>
      <w:proofErr w:type="gramStart"/>
      <w:r w:rsidRPr="009436C3">
        <w:rPr>
          <w:rFonts w:ascii="Arial" w:hAnsi="Arial" w:cs="Arial"/>
          <w:sz w:val="24"/>
          <w:szCs w:val="24"/>
        </w:rPr>
        <w:t>aid</w:t>
      </w:r>
      <w:proofErr w:type="gramEnd"/>
    </w:p>
    <w:p w14:paraId="0A63907A" w14:textId="49C46B0A" w:rsidR="00A0048E" w:rsidRPr="009436C3" w:rsidRDefault="00A0048E" w:rsidP="009436C3">
      <w:pPr>
        <w:rPr>
          <w:rFonts w:ascii="Arial" w:hAnsi="Arial" w:cs="Arial"/>
          <w:sz w:val="24"/>
          <w:szCs w:val="24"/>
        </w:rPr>
      </w:pPr>
      <w:r w:rsidRPr="009436C3">
        <w:rPr>
          <w:rFonts w:ascii="Arial" w:hAnsi="Arial" w:cs="Arial"/>
          <w:sz w:val="24"/>
          <w:szCs w:val="24"/>
        </w:rPr>
        <w:t>Just ask for help</w:t>
      </w:r>
    </w:p>
    <w:p w14:paraId="28AA522B" w14:textId="0F4B3926" w:rsidR="00A0048E" w:rsidRPr="009436C3" w:rsidRDefault="00A0048E" w:rsidP="009436C3">
      <w:pPr>
        <w:rPr>
          <w:rFonts w:ascii="Arial" w:hAnsi="Arial" w:cs="Arial"/>
          <w:sz w:val="24"/>
          <w:szCs w:val="24"/>
        </w:rPr>
      </w:pPr>
      <w:r w:rsidRPr="009436C3">
        <w:rPr>
          <w:rFonts w:ascii="Arial" w:hAnsi="Arial" w:cs="Arial"/>
          <w:sz w:val="24"/>
          <w:szCs w:val="24"/>
        </w:rPr>
        <w:t>I am unaware of any.</w:t>
      </w:r>
    </w:p>
    <w:p w14:paraId="291EF7CA" w14:textId="53DC2A77" w:rsidR="00A0048E" w:rsidRPr="009436C3" w:rsidRDefault="00A0048E" w:rsidP="009436C3">
      <w:pPr>
        <w:rPr>
          <w:rFonts w:ascii="Arial" w:hAnsi="Arial" w:cs="Arial"/>
          <w:sz w:val="24"/>
          <w:szCs w:val="24"/>
        </w:rPr>
      </w:pPr>
      <w:r w:rsidRPr="009436C3">
        <w:rPr>
          <w:rFonts w:ascii="Arial" w:hAnsi="Arial" w:cs="Arial"/>
          <w:sz w:val="24"/>
          <w:szCs w:val="24"/>
        </w:rPr>
        <w:lastRenderedPageBreak/>
        <w:t xml:space="preserve">Ring 999 or 101 in </w:t>
      </w:r>
      <w:proofErr w:type="spellStart"/>
      <w:proofErr w:type="gramStart"/>
      <w:r w:rsidRPr="009436C3">
        <w:rPr>
          <w:rFonts w:ascii="Arial" w:hAnsi="Arial" w:cs="Arial"/>
          <w:sz w:val="24"/>
          <w:szCs w:val="24"/>
        </w:rPr>
        <w:t>non emergency’s</w:t>
      </w:r>
      <w:proofErr w:type="spellEnd"/>
      <w:proofErr w:type="gramEnd"/>
      <w:r w:rsidRPr="009436C3">
        <w:rPr>
          <w:rFonts w:ascii="Arial" w:hAnsi="Arial" w:cs="Arial"/>
          <w:sz w:val="24"/>
          <w:szCs w:val="24"/>
        </w:rPr>
        <w:t xml:space="preserve"> for their support</w:t>
      </w:r>
    </w:p>
    <w:p w14:paraId="2414D4C1" w14:textId="4055F1E5" w:rsidR="00A0048E" w:rsidRPr="009436C3" w:rsidRDefault="00A0048E" w:rsidP="009436C3">
      <w:pPr>
        <w:rPr>
          <w:rFonts w:ascii="Arial" w:hAnsi="Arial" w:cs="Arial"/>
          <w:sz w:val="24"/>
          <w:szCs w:val="24"/>
        </w:rPr>
      </w:pPr>
      <w:r w:rsidRPr="009436C3">
        <w:rPr>
          <w:rFonts w:ascii="Arial" w:hAnsi="Arial" w:cs="Arial"/>
          <w:sz w:val="24"/>
          <w:szCs w:val="24"/>
        </w:rPr>
        <w:t>N/a</w:t>
      </w:r>
    </w:p>
    <w:p w14:paraId="4E32B7D2" w14:textId="3C2DAFCA" w:rsidR="00A0048E" w:rsidRPr="009436C3" w:rsidRDefault="00A0048E" w:rsidP="009436C3">
      <w:pPr>
        <w:rPr>
          <w:rFonts w:ascii="Arial" w:hAnsi="Arial" w:cs="Arial"/>
          <w:sz w:val="24"/>
          <w:szCs w:val="24"/>
        </w:rPr>
      </w:pPr>
      <w:r w:rsidRPr="009436C3">
        <w:rPr>
          <w:rFonts w:ascii="Arial" w:hAnsi="Arial" w:cs="Arial"/>
          <w:sz w:val="24"/>
          <w:szCs w:val="24"/>
        </w:rPr>
        <w:t>No</w:t>
      </w:r>
    </w:p>
    <w:p w14:paraId="0AC2C69D" w14:textId="3FBDAACE" w:rsidR="00A0048E" w:rsidRPr="009436C3" w:rsidRDefault="00A0048E" w:rsidP="009436C3">
      <w:pPr>
        <w:rPr>
          <w:rFonts w:ascii="Arial" w:hAnsi="Arial" w:cs="Arial"/>
          <w:sz w:val="24"/>
          <w:szCs w:val="24"/>
        </w:rPr>
      </w:pPr>
      <w:r w:rsidRPr="009436C3">
        <w:rPr>
          <w:rFonts w:ascii="Arial" w:hAnsi="Arial" w:cs="Arial"/>
          <w:sz w:val="24"/>
          <w:szCs w:val="24"/>
        </w:rPr>
        <w:t>No idea</w:t>
      </w:r>
    </w:p>
    <w:p w14:paraId="6D4A27E9" w14:textId="6A4E732E" w:rsidR="00A0048E" w:rsidRPr="009436C3" w:rsidRDefault="00A0048E" w:rsidP="009436C3">
      <w:pPr>
        <w:rPr>
          <w:rFonts w:ascii="Arial" w:hAnsi="Arial" w:cs="Arial"/>
          <w:sz w:val="24"/>
          <w:szCs w:val="24"/>
        </w:rPr>
      </w:pPr>
      <w:r w:rsidRPr="009436C3">
        <w:rPr>
          <w:rFonts w:ascii="Arial" w:hAnsi="Arial" w:cs="Arial"/>
          <w:sz w:val="24"/>
          <w:szCs w:val="24"/>
        </w:rPr>
        <w:t xml:space="preserve">Referrals to support networks and charities, protection services police watches </w:t>
      </w:r>
      <w:proofErr w:type="gramStart"/>
      <w:r w:rsidRPr="009436C3">
        <w:rPr>
          <w:rFonts w:ascii="Arial" w:hAnsi="Arial" w:cs="Arial"/>
          <w:sz w:val="24"/>
          <w:szCs w:val="24"/>
        </w:rPr>
        <w:t>etc</w:t>
      </w:r>
      <w:proofErr w:type="gramEnd"/>
    </w:p>
    <w:p w14:paraId="50E9FC4C" w14:textId="12963AA5" w:rsidR="00A0048E" w:rsidRPr="009436C3" w:rsidRDefault="00A0048E" w:rsidP="009436C3">
      <w:pPr>
        <w:rPr>
          <w:rFonts w:ascii="Arial" w:hAnsi="Arial" w:cs="Arial"/>
          <w:sz w:val="24"/>
          <w:szCs w:val="24"/>
        </w:rPr>
      </w:pPr>
      <w:r w:rsidRPr="009436C3">
        <w:rPr>
          <w:rFonts w:ascii="Arial" w:hAnsi="Arial" w:cs="Arial"/>
          <w:sz w:val="24"/>
          <w:szCs w:val="24"/>
        </w:rPr>
        <w:t>Victim support,</w:t>
      </w:r>
    </w:p>
    <w:p w14:paraId="3B80C3C1" w14:textId="285474B4" w:rsidR="00A0048E" w:rsidRPr="009436C3" w:rsidRDefault="00A0048E" w:rsidP="009436C3">
      <w:pPr>
        <w:rPr>
          <w:rFonts w:ascii="Arial" w:hAnsi="Arial" w:cs="Arial"/>
          <w:sz w:val="24"/>
          <w:szCs w:val="24"/>
        </w:rPr>
      </w:pPr>
      <w:r w:rsidRPr="009436C3">
        <w:rPr>
          <w:rFonts w:ascii="Arial" w:hAnsi="Arial" w:cs="Arial"/>
          <w:sz w:val="24"/>
          <w:szCs w:val="24"/>
        </w:rPr>
        <w:t>Victim support, safeguarding referrals, refuge/accommodation, IDVAs, Clare’s Law</w:t>
      </w:r>
    </w:p>
    <w:p w14:paraId="55E29C47" w14:textId="4B0DF009" w:rsidR="00A0048E" w:rsidRPr="009436C3" w:rsidRDefault="00A0048E" w:rsidP="009436C3">
      <w:pPr>
        <w:rPr>
          <w:rFonts w:ascii="Arial" w:hAnsi="Arial" w:cs="Arial"/>
          <w:sz w:val="24"/>
          <w:szCs w:val="24"/>
        </w:rPr>
      </w:pPr>
      <w:r w:rsidRPr="009436C3">
        <w:rPr>
          <w:rFonts w:ascii="Arial" w:hAnsi="Arial" w:cs="Arial"/>
          <w:sz w:val="24"/>
          <w:szCs w:val="24"/>
        </w:rPr>
        <w:t>No</w:t>
      </w:r>
    </w:p>
    <w:p w14:paraId="71922F79" w14:textId="70BE7085" w:rsidR="00A0048E" w:rsidRPr="009436C3" w:rsidRDefault="00A0048E" w:rsidP="009436C3">
      <w:pPr>
        <w:rPr>
          <w:rFonts w:ascii="Arial" w:hAnsi="Arial" w:cs="Arial"/>
          <w:sz w:val="24"/>
          <w:szCs w:val="24"/>
        </w:rPr>
      </w:pPr>
      <w:r w:rsidRPr="009436C3">
        <w:rPr>
          <w:rFonts w:ascii="Arial" w:hAnsi="Arial" w:cs="Arial"/>
          <w:sz w:val="24"/>
          <w:szCs w:val="24"/>
        </w:rPr>
        <w:t>I’m unaware of police support.</w:t>
      </w:r>
    </w:p>
    <w:p w14:paraId="10343370" w14:textId="54EF83B2" w:rsidR="00A0048E" w:rsidRPr="009436C3" w:rsidRDefault="00A0048E" w:rsidP="009436C3">
      <w:pPr>
        <w:rPr>
          <w:rFonts w:ascii="Arial" w:hAnsi="Arial" w:cs="Arial"/>
          <w:sz w:val="24"/>
          <w:szCs w:val="24"/>
        </w:rPr>
      </w:pPr>
      <w:r w:rsidRPr="009436C3">
        <w:rPr>
          <w:rFonts w:ascii="Arial" w:hAnsi="Arial" w:cs="Arial"/>
          <w:sz w:val="24"/>
          <w:szCs w:val="24"/>
        </w:rPr>
        <w:t>No</w:t>
      </w:r>
    </w:p>
    <w:p w14:paraId="3DA61A8B" w14:textId="039C145E" w:rsidR="00A0048E" w:rsidRPr="009436C3" w:rsidRDefault="00A0048E" w:rsidP="009436C3">
      <w:pPr>
        <w:rPr>
          <w:rFonts w:ascii="Arial" w:hAnsi="Arial" w:cs="Arial"/>
          <w:sz w:val="24"/>
          <w:szCs w:val="24"/>
        </w:rPr>
      </w:pPr>
      <w:r w:rsidRPr="009436C3">
        <w:rPr>
          <w:rFonts w:ascii="Arial" w:hAnsi="Arial" w:cs="Arial"/>
          <w:sz w:val="24"/>
          <w:szCs w:val="24"/>
        </w:rPr>
        <w:t xml:space="preserve">Police can open a criminal investigation </w:t>
      </w:r>
      <w:proofErr w:type="gramStart"/>
      <w:r w:rsidRPr="009436C3">
        <w:rPr>
          <w:rFonts w:ascii="Arial" w:hAnsi="Arial" w:cs="Arial"/>
          <w:sz w:val="24"/>
          <w:szCs w:val="24"/>
        </w:rPr>
        <w:t>in to</w:t>
      </w:r>
      <w:proofErr w:type="gramEnd"/>
      <w:r w:rsidRPr="009436C3">
        <w:rPr>
          <w:rFonts w:ascii="Arial" w:hAnsi="Arial" w:cs="Arial"/>
          <w:sz w:val="24"/>
          <w:szCs w:val="24"/>
        </w:rPr>
        <w:t xml:space="preserve"> the allegations and point you towards support groups etc available to you.</w:t>
      </w:r>
    </w:p>
    <w:p w14:paraId="28550B95" w14:textId="15C5FF51" w:rsidR="00A0048E" w:rsidRPr="009436C3" w:rsidRDefault="00A0048E" w:rsidP="009436C3">
      <w:pPr>
        <w:rPr>
          <w:rFonts w:ascii="Arial" w:hAnsi="Arial" w:cs="Arial"/>
          <w:sz w:val="24"/>
          <w:szCs w:val="24"/>
        </w:rPr>
      </w:pPr>
      <w:r w:rsidRPr="009436C3">
        <w:rPr>
          <w:rFonts w:ascii="Arial" w:hAnsi="Arial" w:cs="Arial"/>
          <w:sz w:val="24"/>
          <w:szCs w:val="24"/>
        </w:rPr>
        <w:t>Victim support, Assia</w:t>
      </w:r>
    </w:p>
    <w:p w14:paraId="61AA18BC" w14:textId="67E07D7F" w:rsidR="00A0048E" w:rsidRPr="009436C3" w:rsidRDefault="00A0048E" w:rsidP="009436C3">
      <w:pPr>
        <w:rPr>
          <w:rFonts w:ascii="Arial" w:hAnsi="Arial" w:cs="Arial"/>
          <w:sz w:val="24"/>
          <w:szCs w:val="24"/>
        </w:rPr>
      </w:pPr>
      <w:r w:rsidRPr="009436C3">
        <w:rPr>
          <w:rFonts w:ascii="Arial" w:hAnsi="Arial" w:cs="Arial"/>
          <w:sz w:val="24"/>
          <w:szCs w:val="24"/>
        </w:rPr>
        <w:t>Not sure</w:t>
      </w:r>
    </w:p>
    <w:p w14:paraId="5583DAAF" w14:textId="2A3B5E62" w:rsidR="00A0048E" w:rsidRPr="009436C3" w:rsidRDefault="00A0048E" w:rsidP="009436C3">
      <w:pPr>
        <w:rPr>
          <w:rFonts w:ascii="Arial" w:hAnsi="Arial" w:cs="Arial"/>
          <w:sz w:val="24"/>
          <w:szCs w:val="24"/>
        </w:rPr>
      </w:pPr>
      <w:r w:rsidRPr="009436C3">
        <w:rPr>
          <w:rFonts w:ascii="Arial" w:hAnsi="Arial" w:cs="Arial"/>
          <w:sz w:val="24"/>
          <w:szCs w:val="24"/>
        </w:rPr>
        <w:t xml:space="preserve">Victim support. Women’s Aid. Police Watch from local </w:t>
      </w:r>
      <w:proofErr w:type="gramStart"/>
      <w:r w:rsidRPr="009436C3">
        <w:rPr>
          <w:rFonts w:ascii="Arial" w:hAnsi="Arial" w:cs="Arial"/>
          <w:sz w:val="24"/>
          <w:szCs w:val="24"/>
        </w:rPr>
        <w:t>officers</w:t>
      </w:r>
      <w:proofErr w:type="gramEnd"/>
    </w:p>
    <w:p w14:paraId="3E69451D" w14:textId="42A0A8FF" w:rsidR="00A0048E" w:rsidRPr="009436C3" w:rsidRDefault="00A0048E" w:rsidP="009436C3">
      <w:pPr>
        <w:rPr>
          <w:rFonts w:ascii="Arial" w:hAnsi="Arial" w:cs="Arial"/>
          <w:sz w:val="24"/>
          <w:szCs w:val="24"/>
        </w:rPr>
      </w:pPr>
      <w:r w:rsidRPr="009436C3">
        <w:rPr>
          <w:rFonts w:ascii="Arial" w:hAnsi="Arial" w:cs="Arial"/>
          <w:sz w:val="24"/>
          <w:szCs w:val="24"/>
        </w:rPr>
        <w:t>PPN referrals. Signposting to DA charities. Police to take a positive action approach to DA. Emphasis of safeguarding vulnerable victims and any children involved. High risk repeat victims can be given Ring doorbell cameras to assist with crime prevention. Victim support referrals, NPT engagement, application of restraining orders against perpetrators etc.</w:t>
      </w:r>
    </w:p>
    <w:p w14:paraId="678D45B2" w14:textId="28801ED9" w:rsidR="00A0048E" w:rsidRPr="009436C3" w:rsidRDefault="00A0048E" w:rsidP="009436C3">
      <w:pPr>
        <w:rPr>
          <w:rFonts w:ascii="Arial" w:hAnsi="Arial" w:cs="Arial"/>
          <w:sz w:val="24"/>
          <w:szCs w:val="24"/>
        </w:rPr>
      </w:pPr>
      <w:r w:rsidRPr="009436C3">
        <w:rPr>
          <w:rFonts w:ascii="Arial" w:hAnsi="Arial" w:cs="Arial"/>
          <w:sz w:val="24"/>
          <w:szCs w:val="24"/>
        </w:rPr>
        <w:t>Victim support</w:t>
      </w:r>
    </w:p>
    <w:p w14:paraId="31B7A78A" w14:textId="562C2700" w:rsidR="00A0048E" w:rsidRPr="009436C3" w:rsidRDefault="00A0048E" w:rsidP="009436C3">
      <w:pPr>
        <w:rPr>
          <w:rFonts w:ascii="Arial" w:hAnsi="Arial" w:cs="Arial"/>
          <w:sz w:val="24"/>
          <w:szCs w:val="24"/>
        </w:rPr>
      </w:pPr>
      <w:r w:rsidRPr="009436C3">
        <w:rPr>
          <w:rFonts w:ascii="Arial" w:hAnsi="Arial" w:cs="Arial"/>
          <w:sz w:val="24"/>
          <w:szCs w:val="24"/>
        </w:rPr>
        <w:t xml:space="preserve">Emergency response if needed, legal support if charges are pressed, rehoming </w:t>
      </w:r>
      <w:proofErr w:type="gramStart"/>
      <w:r w:rsidRPr="009436C3">
        <w:rPr>
          <w:rFonts w:ascii="Arial" w:hAnsi="Arial" w:cs="Arial"/>
          <w:sz w:val="24"/>
          <w:szCs w:val="24"/>
        </w:rPr>
        <w:t>support</w:t>
      </w:r>
      <w:proofErr w:type="gramEnd"/>
    </w:p>
    <w:p w14:paraId="6DA325DB" w14:textId="76E0FF5E" w:rsidR="00A0048E" w:rsidRPr="009436C3" w:rsidRDefault="00A0048E" w:rsidP="009436C3">
      <w:pPr>
        <w:rPr>
          <w:rFonts w:ascii="Arial" w:hAnsi="Arial" w:cs="Arial"/>
          <w:sz w:val="24"/>
          <w:szCs w:val="24"/>
        </w:rPr>
      </w:pPr>
      <w:r w:rsidRPr="009436C3">
        <w:rPr>
          <w:rFonts w:ascii="Arial" w:hAnsi="Arial" w:cs="Arial"/>
          <w:sz w:val="24"/>
          <w:szCs w:val="24"/>
        </w:rPr>
        <w:t>Not sure</w:t>
      </w:r>
    </w:p>
    <w:p w14:paraId="26F042C3" w14:textId="30B1A738" w:rsidR="00A0048E" w:rsidRPr="009436C3" w:rsidRDefault="00A0048E" w:rsidP="009436C3">
      <w:pPr>
        <w:rPr>
          <w:rFonts w:ascii="Arial" w:hAnsi="Arial" w:cs="Arial"/>
          <w:sz w:val="24"/>
          <w:szCs w:val="24"/>
        </w:rPr>
      </w:pPr>
      <w:proofErr w:type="spellStart"/>
      <w:r w:rsidRPr="009436C3">
        <w:rPr>
          <w:rFonts w:ascii="Arial" w:hAnsi="Arial" w:cs="Arial"/>
          <w:sz w:val="24"/>
          <w:szCs w:val="24"/>
        </w:rPr>
        <w:t>Ppn’s</w:t>
      </w:r>
      <w:proofErr w:type="spellEnd"/>
      <w:r w:rsidRPr="009436C3">
        <w:rPr>
          <w:rFonts w:ascii="Arial" w:hAnsi="Arial" w:cs="Arial"/>
          <w:sz w:val="24"/>
          <w:szCs w:val="24"/>
        </w:rPr>
        <w:t xml:space="preserve">, fear free </w:t>
      </w:r>
      <w:proofErr w:type="spellStart"/>
      <w:r w:rsidRPr="009436C3">
        <w:rPr>
          <w:rFonts w:ascii="Arial" w:hAnsi="Arial" w:cs="Arial"/>
          <w:sz w:val="24"/>
          <w:szCs w:val="24"/>
        </w:rPr>
        <w:t>assia</w:t>
      </w:r>
      <w:proofErr w:type="spellEnd"/>
      <w:r w:rsidRPr="009436C3">
        <w:rPr>
          <w:rFonts w:ascii="Arial" w:hAnsi="Arial" w:cs="Arial"/>
          <w:sz w:val="24"/>
          <w:szCs w:val="24"/>
        </w:rPr>
        <w:t xml:space="preserve">, domestic violence unit, domestic abuse </w:t>
      </w:r>
      <w:proofErr w:type="gramStart"/>
      <w:r w:rsidRPr="009436C3">
        <w:rPr>
          <w:rFonts w:ascii="Arial" w:hAnsi="Arial" w:cs="Arial"/>
          <w:sz w:val="24"/>
          <w:szCs w:val="24"/>
        </w:rPr>
        <w:t>unit</w:t>
      </w:r>
      <w:proofErr w:type="gramEnd"/>
    </w:p>
    <w:p w14:paraId="6A3E0496" w14:textId="2A68E2BE" w:rsidR="00A0048E" w:rsidRPr="009436C3" w:rsidRDefault="00A0048E" w:rsidP="009436C3">
      <w:pPr>
        <w:rPr>
          <w:rFonts w:ascii="Arial" w:hAnsi="Arial" w:cs="Arial"/>
          <w:sz w:val="24"/>
          <w:szCs w:val="24"/>
        </w:rPr>
      </w:pPr>
      <w:r w:rsidRPr="009436C3">
        <w:rPr>
          <w:rFonts w:ascii="Arial" w:hAnsi="Arial" w:cs="Arial"/>
          <w:sz w:val="24"/>
          <w:szCs w:val="24"/>
        </w:rPr>
        <w:t xml:space="preserve">All officers, specialist departments. Public </w:t>
      </w:r>
      <w:proofErr w:type="gramStart"/>
      <w:r w:rsidRPr="009436C3">
        <w:rPr>
          <w:rFonts w:ascii="Arial" w:hAnsi="Arial" w:cs="Arial"/>
          <w:sz w:val="24"/>
          <w:szCs w:val="24"/>
        </w:rPr>
        <w:t>Protection ,</w:t>
      </w:r>
      <w:proofErr w:type="gramEnd"/>
      <w:r w:rsidRPr="009436C3">
        <w:rPr>
          <w:rFonts w:ascii="Arial" w:hAnsi="Arial" w:cs="Arial"/>
          <w:sz w:val="24"/>
          <w:szCs w:val="24"/>
        </w:rPr>
        <w:t xml:space="preserve"> PSD</w:t>
      </w:r>
    </w:p>
    <w:p w14:paraId="6842CED9" w14:textId="14CF4CDF" w:rsidR="00A0048E" w:rsidRPr="009436C3" w:rsidRDefault="00A0048E" w:rsidP="009436C3">
      <w:pPr>
        <w:rPr>
          <w:rFonts w:ascii="Arial" w:hAnsi="Arial" w:cs="Arial"/>
          <w:sz w:val="24"/>
          <w:szCs w:val="24"/>
        </w:rPr>
      </w:pPr>
      <w:r w:rsidRPr="009436C3">
        <w:rPr>
          <w:rFonts w:ascii="Arial" w:hAnsi="Arial" w:cs="Arial"/>
          <w:sz w:val="24"/>
          <w:szCs w:val="24"/>
        </w:rPr>
        <w:t>No</w:t>
      </w:r>
    </w:p>
    <w:p w14:paraId="66064B4C" w14:textId="6FC4C32D" w:rsidR="00A0048E" w:rsidRPr="009436C3" w:rsidRDefault="00A0048E" w:rsidP="009436C3">
      <w:pPr>
        <w:rPr>
          <w:rFonts w:ascii="Arial" w:hAnsi="Arial" w:cs="Arial"/>
          <w:sz w:val="24"/>
          <w:szCs w:val="24"/>
        </w:rPr>
      </w:pPr>
      <w:r w:rsidRPr="009436C3">
        <w:rPr>
          <w:rFonts w:ascii="Arial" w:hAnsi="Arial" w:cs="Arial"/>
          <w:sz w:val="24"/>
          <w:szCs w:val="24"/>
        </w:rPr>
        <w:t xml:space="preserve">Police can liaise with third sector agencies on your behalf. Police can fight for a conviction if this is what the victim </w:t>
      </w:r>
      <w:proofErr w:type="gramStart"/>
      <w:r w:rsidRPr="009436C3">
        <w:rPr>
          <w:rFonts w:ascii="Arial" w:hAnsi="Arial" w:cs="Arial"/>
          <w:sz w:val="24"/>
          <w:szCs w:val="24"/>
        </w:rPr>
        <w:t>wants</w:t>
      </w:r>
      <w:proofErr w:type="gramEnd"/>
    </w:p>
    <w:p w14:paraId="1A83951A" w14:textId="6A809014" w:rsidR="00A0048E" w:rsidRPr="009436C3" w:rsidRDefault="00A0048E" w:rsidP="009436C3">
      <w:pPr>
        <w:rPr>
          <w:rFonts w:ascii="Arial" w:hAnsi="Arial" w:cs="Arial"/>
          <w:sz w:val="24"/>
          <w:szCs w:val="24"/>
        </w:rPr>
      </w:pPr>
      <w:r w:rsidRPr="009436C3">
        <w:rPr>
          <w:rFonts w:ascii="Arial" w:hAnsi="Arial" w:cs="Arial"/>
          <w:sz w:val="24"/>
          <w:szCs w:val="24"/>
        </w:rPr>
        <w:t>Women’s aid, 999, PSNI</w:t>
      </w:r>
    </w:p>
    <w:p w14:paraId="44FBCEE7" w14:textId="61243D7C" w:rsidR="00A0048E" w:rsidRPr="009436C3" w:rsidRDefault="00A0048E" w:rsidP="009436C3">
      <w:pPr>
        <w:rPr>
          <w:rFonts w:ascii="Arial" w:hAnsi="Arial" w:cs="Arial"/>
          <w:sz w:val="24"/>
          <w:szCs w:val="24"/>
        </w:rPr>
      </w:pPr>
      <w:r w:rsidRPr="009436C3">
        <w:rPr>
          <w:rFonts w:ascii="Arial" w:hAnsi="Arial" w:cs="Arial"/>
          <w:sz w:val="24"/>
          <w:szCs w:val="24"/>
        </w:rPr>
        <w:t>Police watch, MARAC</w:t>
      </w:r>
    </w:p>
    <w:p w14:paraId="0B3D4033" w14:textId="46579F4E" w:rsidR="00A0048E" w:rsidRPr="009436C3" w:rsidRDefault="00A0048E" w:rsidP="009436C3">
      <w:pPr>
        <w:rPr>
          <w:rFonts w:ascii="Arial" w:hAnsi="Arial" w:cs="Arial"/>
          <w:sz w:val="24"/>
          <w:szCs w:val="24"/>
        </w:rPr>
      </w:pPr>
      <w:r w:rsidRPr="009436C3">
        <w:rPr>
          <w:rFonts w:ascii="Arial" w:hAnsi="Arial" w:cs="Arial"/>
          <w:sz w:val="24"/>
          <w:szCs w:val="24"/>
        </w:rPr>
        <w:t>Live fear free</w:t>
      </w:r>
    </w:p>
    <w:p w14:paraId="47D4948E" w14:textId="2A874456" w:rsidR="00A0048E" w:rsidRPr="009436C3" w:rsidRDefault="00A0048E" w:rsidP="009436C3">
      <w:pPr>
        <w:rPr>
          <w:rFonts w:ascii="Arial" w:hAnsi="Arial" w:cs="Arial"/>
          <w:sz w:val="24"/>
          <w:szCs w:val="24"/>
        </w:rPr>
      </w:pPr>
      <w:r w:rsidRPr="009436C3">
        <w:rPr>
          <w:rFonts w:ascii="Arial" w:hAnsi="Arial" w:cs="Arial"/>
          <w:sz w:val="24"/>
          <w:szCs w:val="24"/>
        </w:rPr>
        <w:t>No</w:t>
      </w:r>
    </w:p>
    <w:p w14:paraId="4153F5FC" w14:textId="22555848" w:rsidR="00A0048E" w:rsidRPr="009436C3" w:rsidRDefault="00A0048E" w:rsidP="009436C3">
      <w:pPr>
        <w:rPr>
          <w:rFonts w:ascii="Arial" w:hAnsi="Arial" w:cs="Arial"/>
          <w:sz w:val="24"/>
          <w:szCs w:val="24"/>
        </w:rPr>
      </w:pPr>
      <w:r w:rsidRPr="009436C3">
        <w:rPr>
          <w:rFonts w:ascii="Arial" w:hAnsi="Arial" w:cs="Arial"/>
          <w:sz w:val="24"/>
          <w:szCs w:val="24"/>
        </w:rPr>
        <w:lastRenderedPageBreak/>
        <w:t>That’s who I would go to</w:t>
      </w:r>
    </w:p>
    <w:p w14:paraId="4D109BB0" w14:textId="3F288F1C" w:rsidR="00A0048E" w:rsidRPr="009436C3" w:rsidRDefault="00A0048E" w:rsidP="009436C3">
      <w:pPr>
        <w:rPr>
          <w:rFonts w:ascii="Arial" w:hAnsi="Arial" w:cs="Arial"/>
          <w:sz w:val="24"/>
          <w:szCs w:val="24"/>
        </w:rPr>
      </w:pPr>
      <w:r w:rsidRPr="009436C3">
        <w:rPr>
          <w:rFonts w:ascii="Arial" w:hAnsi="Arial" w:cs="Arial"/>
          <w:sz w:val="24"/>
          <w:szCs w:val="24"/>
        </w:rPr>
        <w:t>None</w:t>
      </w:r>
    </w:p>
    <w:p w14:paraId="1131924C" w14:textId="1206ED8E" w:rsidR="00A0048E" w:rsidRPr="009436C3" w:rsidRDefault="00A0048E" w:rsidP="009436C3">
      <w:pPr>
        <w:rPr>
          <w:rFonts w:ascii="Arial" w:hAnsi="Arial" w:cs="Arial"/>
          <w:sz w:val="24"/>
          <w:szCs w:val="24"/>
        </w:rPr>
      </w:pPr>
      <w:r w:rsidRPr="009436C3">
        <w:rPr>
          <w:rFonts w:ascii="Arial" w:hAnsi="Arial" w:cs="Arial"/>
          <w:sz w:val="24"/>
          <w:szCs w:val="24"/>
        </w:rPr>
        <w:t>Victim support</w:t>
      </w:r>
    </w:p>
    <w:p w14:paraId="35C61B8B" w14:textId="2ED425E5" w:rsidR="00A0048E" w:rsidRPr="009436C3" w:rsidRDefault="00A0048E" w:rsidP="009436C3">
      <w:pPr>
        <w:rPr>
          <w:rFonts w:ascii="Arial" w:hAnsi="Arial" w:cs="Arial"/>
          <w:sz w:val="24"/>
          <w:szCs w:val="24"/>
        </w:rPr>
      </w:pPr>
      <w:r w:rsidRPr="009436C3">
        <w:rPr>
          <w:rFonts w:ascii="Arial" w:hAnsi="Arial" w:cs="Arial"/>
          <w:sz w:val="24"/>
          <w:szCs w:val="24"/>
        </w:rPr>
        <w:t xml:space="preserve">DASH and MARAC - risk assessment and </w:t>
      </w:r>
      <w:proofErr w:type="spellStart"/>
      <w:r w:rsidRPr="009436C3">
        <w:rPr>
          <w:rFonts w:ascii="Arial" w:hAnsi="Arial" w:cs="Arial"/>
          <w:sz w:val="24"/>
          <w:szCs w:val="24"/>
        </w:rPr>
        <w:t>multi agency</w:t>
      </w:r>
      <w:proofErr w:type="spellEnd"/>
      <w:r w:rsidRPr="009436C3">
        <w:rPr>
          <w:rFonts w:ascii="Arial" w:hAnsi="Arial" w:cs="Arial"/>
          <w:sz w:val="24"/>
          <w:szCs w:val="24"/>
        </w:rPr>
        <w:t xml:space="preserve"> cooperations centred around DV concerns as well as typical </w:t>
      </w:r>
      <w:proofErr w:type="gramStart"/>
      <w:r w:rsidRPr="009436C3">
        <w:rPr>
          <w:rFonts w:ascii="Arial" w:hAnsi="Arial" w:cs="Arial"/>
          <w:sz w:val="24"/>
          <w:szCs w:val="24"/>
        </w:rPr>
        <w:t>policing</w:t>
      </w:r>
      <w:proofErr w:type="gramEnd"/>
    </w:p>
    <w:p w14:paraId="0C1B643D" w14:textId="1BBE9CB5" w:rsidR="00A0048E" w:rsidRPr="009436C3" w:rsidRDefault="00A0048E" w:rsidP="009436C3">
      <w:pPr>
        <w:rPr>
          <w:rFonts w:ascii="Arial" w:hAnsi="Arial" w:cs="Arial"/>
          <w:sz w:val="24"/>
          <w:szCs w:val="24"/>
        </w:rPr>
      </w:pPr>
      <w:proofErr w:type="gramStart"/>
      <w:r w:rsidRPr="009436C3">
        <w:rPr>
          <w:rFonts w:ascii="Arial" w:hAnsi="Arial" w:cs="Arial"/>
          <w:sz w:val="24"/>
          <w:szCs w:val="24"/>
        </w:rPr>
        <w:t>No</w:t>
      </w:r>
      <w:proofErr w:type="gramEnd"/>
      <w:r w:rsidRPr="009436C3">
        <w:rPr>
          <w:rFonts w:ascii="Arial" w:hAnsi="Arial" w:cs="Arial"/>
          <w:sz w:val="24"/>
          <w:szCs w:val="24"/>
        </w:rPr>
        <w:t xml:space="preserve"> I can’t say with confidence that I know</w:t>
      </w:r>
    </w:p>
    <w:p w14:paraId="11E1293E" w14:textId="7A8E8F69" w:rsidR="00A0048E" w:rsidRPr="009436C3" w:rsidRDefault="00A0048E" w:rsidP="009436C3">
      <w:pPr>
        <w:rPr>
          <w:rFonts w:ascii="Arial" w:hAnsi="Arial" w:cs="Arial"/>
          <w:sz w:val="24"/>
          <w:szCs w:val="24"/>
        </w:rPr>
      </w:pPr>
      <w:r w:rsidRPr="009436C3">
        <w:rPr>
          <w:rFonts w:ascii="Arial" w:hAnsi="Arial" w:cs="Arial"/>
          <w:sz w:val="24"/>
          <w:szCs w:val="24"/>
        </w:rPr>
        <w:t>PPN referrals to PPU to refer onto the agencies. Live Fear Free helpline. Refuge.</w:t>
      </w:r>
    </w:p>
    <w:p w14:paraId="05F7E207" w14:textId="631359BB" w:rsidR="00A0048E" w:rsidRPr="009436C3" w:rsidRDefault="00A0048E" w:rsidP="009436C3">
      <w:pPr>
        <w:rPr>
          <w:rFonts w:ascii="Arial" w:hAnsi="Arial" w:cs="Arial"/>
          <w:sz w:val="24"/>
          <w:szCs w:val="24"/>
        </w:rPr>
      </w:pPr>
      <w:r w:rsidRPr="009436C3">
        <w:rPr>
          <w:rFonts w:ascii="Arial" w:hAnsi="Arial" w:cs="Arial"/>
          <w:sz w:val="24"/>
          <w:szCs w:val="24"/>
        </w:rPr>
        <w:t>Mental health support, protection</w:t>
      </w:r>
    </w:p>
    <w:p w14:paraId="11A6EA5B" w14:textId="78663B4A" w:rsidR="00A0048E" w:rsidRPr="009436C3" w:rsidRDefault="00A0048E" w:rsidP="009436C3">
      <w:pPr>
        <w:rPr>
          <w:rFonts w:ascii="Arial" w:hAnsi="Arial" w:cs="Arial"/>
          <w:sz w:val="24"/>
          <w:szCs w:val="24"/>
        </w:rPr>
      </w:pPr>
      <w:r w:rsidRPr="009436C3">
        <w:rPr>
          <w:rFonts w:ascii="Arial" w:hAnsi="Arial" w:cs="Arial"/>
          <w:sz w:val="24"/>
          <w:szCs w:val="24"/>
        </w:rPr>
        <w:t xml:space="preserve">DASH PPN (lots of </w:t>
      </w:r>
      <w:proofErr w:type="gramStart"/>
      <w:r w:rsidRPr="009436C3">
        <w:rPr>
          <w:rFonts w:ascii="Arial" w:hAnsi="Arial" w:cs="Arial"/>
          <w:sz w:val="24"/>
          <w:szCs w:val="24"/>
        </w:rPr>
        <w:t>third party</w:t>
      </w:r>
      <w:proofErr w:type="gramEnd"/>
      <w:r w:rsidRPr="009436C3">
        <w:rPr>
          <w:rFonts w:ascii="Arial" w:hAnsi="Arial" w:cs="Arial"/>
          <w:sz w:val="24"/>
          <w:szCs w:val="24"/>
        </w:rPr>
        <w:t xml:space="preserve"> agency support as a result of this) - arrest -</w:t>
      </w:r>
    </w:p>
    <w:p w14:paraId="4B79674B" w14:textId="04FD765B" w:rsidR="00A0048E" w:rsidRPr="009436C3" w:rsidRDefault="00A0048E" w:rsidP="009436C3">
      <w:pPr>
        <w:rPr>
          <w:rFonts w:ascii="Arial" w:hAnsi="Arial" w:cs="Arial"/>
          <w:sz w:val="24"/>
          <w:szCs w:val="24"/>
        </w:rPr>
      </w:pPr>
      <w:r w:rsidRPr="009436C3">
        <w:rPr>
          <w:rFonts w:ascii="Arial" w:hAnsi="Arial" w:cs="Arial"/>
          <w:sz w:val="24"/>
          <w:szCs w:val="24"/>
        </w:rPr>
        <w:t>No sorry</w:t>
      </w:r>
    </w:p>
    <w:p w14:paraId="0B7C97F8" w14:textId="0AB226E7" w:rsidR="00A0048E" w:rsidRPr="009436C3" w:rsidRDefault="00A0048E" w:rsidP="009436C3">
      <w:pPr>
        <w:rPr>
          <w:rFonts w:ascii="Arial" w:hAnsi="Arial" w:cs="Arial"/>
          <w:sz w:val="24"/>
          <w:szCs w:val="24"/>
        </w:rPr>
      </w:pPr>
      <w:r w:rsidRPr="009436C3">
        <w:rPr>
          <w:rFonts w:ascii="Arial" w:hAnsi="Arial" w:cs="Arial"/>
          <w:sz w:val="24"/>
          <w:szCs w:val="24"/>
        </w:rPr>
        <w:t xml:space="preserve">I am not sure </w:t>
      </w:r>
      <w:proofErr w:type="gramStart"/>
      <w:r w:rsidRPr="009436C3">
        <w:rPr>
          <w:rFonts w:ascii="Arial" w:hAnsi="Arial" w:cs="Arial"/>
          <w:sz w:val="24"/>
          <w:szCs w:val="24"/>
        </w:rPr>
        <w:t>exactly</w:t>
      </w:r>
      <w:proofErr w:type="gramEnd"/>
      <w:r w:rsidRPr="009436C3">
        <w:rPr>
          <w:rFonts w:ascii="Arial" w:hAnsi="Arial" w:cs="Arial"/>
          <w:sz w:val="24"/>
          <w:szCs w:val="24"/>
        </w:rPr>
        <w:t xml:space="preserve"> but I know help is available as I have seen posts online regarding this.</w:t>
      </w:r>
    </w:p>
    <w:p w14:paraId="45DEB1E7" w14:textId="6F8B14FA" w:rsidR="00A0048E" w:rsidRPr="009436C3" w:rsidRDefault="00A0048E" w:rsidP="009436C3">
      <w:pPr>
        <w:rPr>
          <w:rFonts w:ascii="Arial" w:hAnsi="Arial" w:cs="Arial"/>
          <w:sz w:val="24"/>
          <w:szCs w:val="24"/>
        </w:rPr>
      </w:pPr>
      <w:r w:rsidRPr="009436C3">
        <w:rPr>
          <w:rFonts w:ascii="Arial" w:hAnsi="Arial" w:cs="Arial"/>
          <w:sz w:val="24"/>
          <w:szCs w:val="24"/>
        </w:rPr>
        <w:t>They can signpost, put marker on property, take evidence that may lead to prosecution, potentially arrest perpetrator, link with Women's Aid</w:t>
      </w:r>
    </w:p>
    <w:p w14:paraId="2B505C73" w14:textId="45B0A957" w:rsidR="00305E95" w:rsidRPr="009436C3" w:rsidRDefault="00A0048E" w:rsidP="009436C3">
      <w:pPr>
        <w:rPr>
          <w:rFonts w:ascii="Arial" w:hAnsi="Arial" w:cs="Arial"/>
          <w:sz w:val="24"/>
          <w:szCs w:val="24"/>
        </w:rPr>
      </w:pPr>
      <w:proofErr w:type="gramStart"/>
      <w:r w:rsidRPr="009436C3">
        <w:rPr>
          <w:rFonts w:ascii="Arial" w:hAnsi="Arial" w:cs="Arial"/>
          <w:sz w:val="24"/>
          <w:szCs w:val="24"/>
        </w:rPr>
        <w:t>Criminal ,</w:t>
      </w:r>
      <w:proofErr w:type="gramEnd"/>
      <w:r w:rsidRPr="009436C3">
        <w:rPr>
          <w:rFonts w:ascii="Arial" w:hAnsi="Arial" w:cs="Arial"/>
          <w:sz w:val="24"/>
          <w:szCs w:val="24"/>
        </w:rPr>
        <w:t xml:space="preserve"> civil, </w:t>
      </w:r>
      <w:proofErr w:type="spellStart"/>
      <w:r w:rsidRPr="009436C3">
        <w:rPr>
          <w:rFonts w:ascii="Arial" w:hAnsi="Arial" w:cs="Arial"/>
          <w:sz w:val="24"/>
          <w:szCs w:val="24"/>
        </w:rPr>
        <w:t>dvpo</w:t>
      </w:r>
      <w:proofErr w:type="spellEnd"/>
      <w:r w:rsidRPr="009436C3">
        <w:rPr>
          <w:rFonts w:ascii="Arial" w:hAnsi="Arial" w:cs="Arial"/>
          <w:sz w:val="24"/>
          <w:szCs w:val="24"/>
        </w:rPr>
        <w:t xml:space="preserve"> </w:t>
      </w:r>
      <w:proofErr w:type="spellStart"/>
      <w:r w:rsidRPr="009436C3">
        <w:rPr>
          <w:rFonts w:ascii="Arial" w:hAnsi="Arial" w:cs="Arial"/>
          <w:sz w:val="24"/>
          <w:szCs w:val="24"/>
        </w:rPr>
        <w:t>dvpn</w:t>
      </w:r>
      <w:proofErr w:type="spellEnd"/>
      <w:r w:rsidRPr="009436C3">
        <w:rPr>
          <w:rFonts w:ascii="Arial" w:hAnsi="Arial" w:cs="Arial"/>
          <w:sz w:val="24"/>
          <w:szCs w:val="24"/>
        </w:rPr>
        <w:t>, emergency assistance, risk assessments</w:t>
      </w:r>
    </w:p>
    <w:p w14:paraId="17C0AB03" w14:textId="77777777" w:rsidR="00192032" w:rsidRPr="009436C3" w:rsidRDefault="00192032" w:rsidP="009436C3">
      <w:pPr>
        <w:rPr>
          <w:rFonts w:ascii="Arial" w:hAnsi="Arial" w:cs="Arial"/>
          <w:sz w:val="24"/>
          <w:szCs w:val="24"/>
        </w:rPr>
      </w:pPr>
    </w:p>
    <w:p w14:paraId="66625100" w14:textId="7BA22DB6" w:rsidR="00805811" w:rsidRPr="009436C3" w:rsidRDefault="00805811" w:rsidP="009436C3">
      <w:pPr>
        <w:rPr>
          <w:rFonts w:ascii="Arial" w:hAnsi="Arial" w:cs="Arial"/>
          <w:sz w:val="24"/>
          <w:szCs w:val="24"/>
        </w:rPr>
      </w:pPr>
      <w:r w:rsidRPr="009436C3">
        <w:rPr>
          <w:rFonts w:ascii="Arial" w:hAnsi="Arial" w:cs="Arial"/>
          <w:sz w:val="24"/>
          <w:szCs w:val="24"/>
        </w:rPr>
        <w:t xml:space="preserve">7.6 Response to question 12 </w:t>
      </w:r>
    </w:p>
    <w:p w14:paraId="6BF59E15" w14:textId="77777777" w:rsidR="00E06EE3" w:rsidRPr="009436C3" w:rsidRDefault="00E06EE3" w:rsidP="009436C3">
      <w:pPr>
        <w:rPr>
          <w:rFonts w:ascii="Arial" w:hAnsi="Arial" w:cs="Arial"/>
          <w:sz w:val="24"/>
          <w:szCs w:val="24"/>
        </w:rPr>
      </w:pPr>
    </w:p>
    <w:p w14:paraId="44E19C47" w14:textId="508CD049" w:rsidR="009436C3" w:rsidRPr="009436C3" w:rsidRDefault="009436C3" w:rsidP="009436C3">
      <w:pPr>
        <w:rPr>
          <w:rFonts w:ascii="Arial" w:hAnsi="Arial" w:cs="Arial"/>
          <w:sz w:val="24"/>
          <w:szCs w:val="24"/>
        </w:rPr>
      </w:pPr>
      <w:r w:rsidRPr="009436C3">
        <w:rPr>
          <w:rFonts w:ascii="Arial" w:hAnsi="Arial" w:cs="Arial"/>
          <w:sz w:val="24"/>
          <w:szCs w:val="24"/>
        </w:rPr>
        <w:t>IDVA, Addis</w:t>
      </w:r>
    </w:p>
    <w:p w14:paraId="1E3525D0" w14:textId="451F6A78" w:rsidR="009436C3" w:rsidRPr="009436C3" w:rsidRDefault="009436C3" w:rsidP="009436C3">
      <w:pPr>
        <w:rPr>
          <w:rFonts w:ascii="Arial" w:hAnsi="Arial" w:cs="Arial"/>
          <w:sz w:val="24"/>
          <w:szCs w:val="24"/>
        </w:rPr>
      </w:pPr>
      <w:r w:rsidRPr="009436C3">
        <w:rPr>
          <w:rFonts w:ascii="Arial" w:hAnsi="Arial" w:cs="Arial"/>
          <w:sz w:val="24"/>
          <w:szCs w:val="24"/>
        </w:rPr>
        <w:t>Not sure what support is available through the courts.</w:t>
      </w:r>
    </w:p>
    <w:p w14:paraId="77F8641E" w14:textId="61445149" w:rsidR="009436C3" w:rsidRPr="009436C3" w:rsidRDefault="009436C3" w:rsidP="009436C3">
      <w:pPr>
        <w:rPr>
          <w:rFonts w:ascii="Arial" w:hAnsi="Arial" w:cs="Arial"/>
          <w:sz w:val="24"/>
          <w:szCs w:val="24"/>
        </w:rPr>
      </w:pPr>
      <w:r w:rsidRPr="009436C3">
        <w:rPr>
          <w:rFonts w:ascii="Arial" w:hAnsi="Arial" w:cs="Arial"/>
          <w:sz w:val="24"/>
          <w:szCs w:val="24"/>
        </w:rPr>
        <w:t xml:space="preserve">SPECIAL MEASURES are available during the court system which can be applied for by police to support victims through the court process. The courts can apply for restraining </w:t>
      </w:r>
      <w:proofErr w:type="spellStart"/>
      <w:r w:rsidRPr="009436C3">
        <w:rPr>
          <w:rFonts w:ascii="Arial" w:hAnsi="Arial" w:cs="Arial"/>
          <w:sz w:val="24"/>
          <w:szCs w:val="24"/>
        </w:rPr>
        <w:t>order's</w:t>
      </w:r>
      <w:proofErr w:type="spellEnd"/>
      <w:r w:rsidRPr="009436C3">
        <w:rPr>
          <w:rFonts w:ascii="Arial" w:hAnsi="Arial" w:cs="Arial"/>
          <w:sz w:val="24"/>
          <w:szCs w:val="24"/>
        </w:rPr>
        <w:t>, non-molestation orders, protection from harassment orders during the court process.</w:t>
      </w:r>
    </w:p>
    <w:p w14:paraId="0F25BEA6" w14:textId="14EF599B" w:rsidR="009436C3" w:rsidRPr="009436C3" w:rsidRDefault="009436C3" w:rsidP="009436C3">
      <w:pPr>
        <w:rPr>
          <w:rFonts w:ascii="Arial" w:hAnsi="Arial" w:cs="Arial"/>
          <w:sz w:val="24"/>
          <w:szCs w:val="24"/>
        </w:rPr>
      </w:pPr>
      <w:r w:rsidRPr="009436C3">
        <w:rPr>
          <w:rFonts w:ascii="Arial" w:hAnsi="Arial" w:cs="Arial"/>
          <w:sz w:val="24"/>
          <w:szCs w:val="24"/>
        </w:rPr>
        <w:t>No/Unknown</w:t>
      </w:r>
    </w:p>
    <w:p w14:paraId="360FA193" w14:textId="3D4D3AFE" w:rsidR="009436C3" w:rsidRPr="009436C3" w:rsidRDefault="009436C3" w:rsidP="009436C3">
      <w:pPr>
        <w:rPr>
          <w:rFonts w:ascii="Arial" w:hAnsi="Arial" w:cs="Arial"/>
          <w:sz w:val="24"/>
          <w:szCs w:val="24"/>
        </w:rPr>
      </w:pPr>
      <w:r w:rsidRPr="009436C3">
        <w:rPr>
          <w:rFonts w:ascii="Arial" w:hAnsi="Arial" w:cs="Arial"/>
          <w:sz w:val="24"/>
          <w:szCs w:val="24"/>
        </w:rPr>
        <w:t xml:space="preserve">Special measures such as live link, removal of wigs and </w:t>
      </w:r>
      <w:proofErr w:type="spellStart"/>
      <w:proofErr w:type="gramStart"/>
      <w:r w:rsidRPr="009436C3">
        <w:rPr>
          <w:rFonts w:ascii="Arial" w:hAnsi="Arial" w:cs="Arial"/>
          <w:sz w:val="24"/>
          <w:szCs w:val="24"/>
        </w:rPr>
        <w:t>gowns,screens</w:t>
      </w:r>
      <w:proofErr w:type="spellEnd"/>
      <w:proofErr w:type="gramEnd"/>
      <w:r w:rsidRPr="009436C3">
        <w:rPr>
          <w:rFonts w:ascii="Arial" w:hAnsi="Arial" w:cs="Arial"/>
          <w:sz w:val="24"/>
          <w:szCs w:val="24"/>
        </w:rPr>
        <w:t>, evidence given in private.</w:t>
      </w:r>
    </w:p>
    <w:p w14:paraId="10B651E2" w14:textId="56DCF824" w:rsidR="009436C3" w:rsidRPr="009436C3" w:rsidRDefault="009436C3" w:rsidP="009436C3">
      <w:pPr>
        <w:rPr>
          <w:rFonts w:ascii="Arial" w:hAnsi="Arial" w:cs="Arial"/>
          <w:sz w:val="24"/>
          <w:szCs w:val="24"/>
        </w:rPr>
      </w:pPr>
      <w:r w:rsidRPr="009436C3">
        <w:rPr>
          <w:rFonts w:ascii="Arial" w:hAnsi="Arial" w:cs="Arial"/>
          <w:sz w:val="24"/>
          <w:szCs w:val="24"/>
        </w:rPr>
        <w:t>Restraining orders</w:t>
      </w:r>
    </w:p>
    <w:p w14:paraId="3D6FF789" w14:textId="76285D0F" w:rsidR="009436C3" w:rsidRPr="009436C3" w:rsidRDefault="009436C3" w:rsidP="009436C3">
      <w:pPr>
        <w:rPr>
          <w:rFonts w:ascii="Arial" w:hAnsi="Arial" w:cs="Arial"/>
          <w:sz w:val="24"/>
          <w:szCs w:val="24"/>
        </w:rPr>
      </w:pPr>
      <w:r w:rsidRPr="009436C3">
        <w:rPr>
          <w:rFonts w:ascii="Arial" w:hAnsi="Arial" w:cs="Arial"/>
          <w:sz w:val="24"/>
          <w:szCs w:val="24"/>
        </w:rPr>
        <w:t xml:space="preserve">I </w:t>
      </w:r>
      <w:proofErr w:type="spellStart"/>
      <w:r w:rsidRPr="009436C3">
        <w:rPr>
          <w:rFonts w:ascii="Arial" w:hAnsi="Arial" w:cs="Arial"/>
          <w:sz w:val="24"/>
          <w:szCs w:val="24"/>
        </w:rPr>
        <w:t>dont</w:t>
      </w:r>
      <w:proofErr w:type="spellEnd"/>
      <w:r w:rsidRPr="009436C3">
        <w:rPr>
          <w:rFonts w:ascii="Arial" w:hAnsi="Arial" w:cs="Arial"/>
          <w:sz w:val="24"/>
          <w:szCs w:val="24"/>
        </w:rPr>
        <w:t xml:space="preserve"> </w:t>
      </w:r>
      <w:proofErr w:type="gramStart"/>
      <w:r w:rsidRPr="009436C3">
        <w:rPr>
          <w:rFonts w:ascii="Arial" w:hAnsi="Arial" w:cs="Arial"/>
          <w:sz w:val="24"/>
          <w:szCs w:val="24"/>
        </w:rPr>
        <w:t>know</w:t>
      </w:r>
      <w:proofErr w:type="gramEnd"/>
    </w:p>
    <w:p w14:paraId="0B781199" w14:textId="0586FC71" w:rsidR="009436C3" w:rsidRPr="009436C3" w:rsidRDefault="009436C3" w:rsidP="009436C3">
      <w:pPr>
        <w:rPr>
          <w:rFonts w:ascii="Arial" w:hAnsi="Arial" w:cs="Arial"/>
          <w:sz w:val="24"/>
          <w:szCs w:val="24"/>
        </w:rPr>
      </w:pPr>
      <w:r w:rsidRPr="009436C3">
        <w:rPr>
          <w:rFonts w:ascii="Arial" w:hAnsi="Arial" w:cs="Arial"/>
          <w:sz w:val="24"/>
          <w:szCs w:val="24"/>
        </w:rPr>
        <w:t xml:space="preserve">Special measures, </w:t>
      </w:r>
      <w:proofErr w:type="spellStart"/>
      <w:r w:rsidRPr="009436C3">
        <w:rPr>
          <w:rFonts w:ascii="Arial" w:hAnsi="Arial" w:cs="Arial"/>
          <w:sz w:val="24"/>
          <w:szCs w:val="24"/>
        </w:rPr>
        <w:t>i.e</w:t>
      </w:r>
      <w:proofErr w:type="spellEnd"/>
      <w:r w:rsidRPr="009436C3">
        <w:rPr>
          <w:rFonts w:ascii="Arial" w:hAnsi="Arial" w:cs="Arial"/>
          <w:sz w:val="24"/>
          <w:szCs w:val="24"/>
        </w:rPr>
        <w:t xml:space="preserve"> Evidence via live link or from separate building away from the court</w:t>
      </w:r>
    </w:p>
    <w:p w14:paraId="1847D15B" w14:textId="268F356C" w:rsidR="009436C3" w:rsidRPr="009436C3" w:rsidRDefault="009436C3" w:rsidP="009436C3">
      <w:pPr>
        <w:rPr>
          <w:rFonts w:ascii="Arial" w:hAnsi="Arial" w:cs="Arial"/>
          <w:sz w:val="24"/>
          <w:szCs w:val="24"/>
        </w:rPr>
      </w:pPr>
      <w:r w:rsidRPr="009436C3">
        <w:rPr>
          <w:rFonts w:ascii="Arial" w:hAnsi="Arial" w:cs="Arial"/>
          <w:sz w:val="24"/>
          <w:szCs w:val="24"/>
        </w:rPr>
        <w:t>Special measures, Witness Care</w:t>
      </w:r>
    </w:p>
    <w:p w14:paraId="1637616F" w14:textId="5F0136D1" w:rsidR="009436C3" w:rsidRPr="009436C3" w:rsidRDefault="009436C3" w:rsidP="009436C3">
      <w:pPr>
        <w:rPr>
          <w:rFonts w:ascii="Arial" w:hAnsi="Arial" w:cs="Arial"/>
          <w:sz w:val="24"/>
          <w:szCs w:val="24"/>
        </w:rPr>
      </w:pPr>
      <w:r w:rsidRPr="009436C3">
        <w:rPr>
          <w:rFonts w:ascii="Arial" w:hAnsi="Arial" w:cs="Arial"/>
          <w:sz w:val="24"/>
          <w:szCs w:val="24"/>
        </w:rPr>
        <w:t>Yes, special measures such as video link or screens.</w:t>
      </w:r>
    </w:p>
    <w:p w14:paraId="65A19CD7" w14:textId="4CA0CDCF" w:rsidR="009436C3" w:rsidRPr="009436C3" w:rsidRDefault="009436C3" w:rsidP="009436C3">
      <w:pPr>
        <w:rPr>
          <w:rFonts w:ascii="Arial" w:hAnsi="Arial" w:cs="Arial"/>
          <w:sz w:val="24"/>
          <w:szCs w:val="24"/>
        </w:rPr>
      </w:pPr>
      <w:r w:rsidRPr="009436C3">
        <w:rPr>
          <w:rFonts w:ascii="Arial" w:hAnsi="Arial" w:cs="Arial"/>
          <w:sz w:val="24"/>
          <w:szCs w:val="24"/>
        </w:rPr>
        <w:lastRenderedPageBreak/>
        <w:t xml:space="preserve">I don't </w:t>
      </w:r>
      <w:proofErr w:type="gramStart"/>
      <w:r w:rsidRPr="009436C3">
        <w:rPr>
          <w:rFonts w:ascii="Arial" w:hAnsi="Arial" w:cs="Arial"/>
          <w:sz w:val="24"/>
          <w:szCs w:val="24"/>
        </w:rPr>
        <w:t>know</w:t>
      </w:r>
      <w:proofErr w:type="gramEnd"/>
    </w:p>
    <w:p w14:paraId="040AC2D2" w14:textId="50046EE4" w:rsidR="009436C3" w:rsidRPr="009436C3" w:rsidRDefault="009436C3" w:rsidP="009436C3">
      <w:pPr>
        <w:rPr>
          <w:rFonts w:ascii="Arial" w:hAnsi="Arial" w:cs="Arial"/>
          <w:sz w:val="24"/>
          <w:szCs w:val="24"/>
        </w:rPr>
      </w:pPr>
      <w:r w:rsidRPr="009436C3">
        <w:rPr>
          <w:rFonts w:ascii="Arial" w:hAnsi="Arial" w:cs="Arial"/>
          <w:sz w:val="24"/>
          <w:szCs w:val="24"/>
        </w:rPr>
        <w:t>Victim support</w:t>
      </w:r>
    </w:p>
    <w:p w14:paraId="2BE0962E" w14:textId="551F01DC" w:rsidR="009436C3" w:rsidRPr="009436C3" w:rsidRDefault="009436C3" w:rsidP="009436C3">
      <w:pPr>
        <w:rPr>
          <w:rFonts w:ascii="Arial" w:hAnsi="Arial" w:cs="Arial"/>
          <w:sz w:val="24"/>
          <w:szCs w:val="24"/>
        </w:rPr>
      </w:pPr>
      <w:r w:rsidRPr="009436C3">
        <w:rPr>
          <w:rFonts w:ascii="Arial" w:hAnsi="Arial" w:cs="Arial"/>
          <w:sz w:val="24"/>
          <w:szCs w:val="24"/>
        </w:rPr>
        <w:t>No</w:t>
      </w:r>
    </w:p>
    <w:p w14:paraId="61EE3CC6" w14:textId="21973761" w:rsidR="009436C3" w:rsidRPr="009436C3" w:rsidRDefault="009436C3" w:rsidP="009436C3">
      <w:pPr>
        <w:rPr>
          <w:rFonts w:ascii="Arial" w:hAnsi="Arial" w:cs="Arial"/>
          <w:sz w:val="24"/>
          <w:szCs w:val="24"/>
        </w:rPr>
      </w:pPr>
      <w:r w:rsidRPr="009436C3">
        <w:rPr>
          <w:rFonts w:ascii="Arial" w:hAnsi="Arial" w:cs="Arial"/>
          <w:sz w:val="24"/>
          <w:szCs w:val="24"/>
        </w:rPr>
        <w:t>Witness care, IDVA’s, Special Measures.</w:t>
      </w:r>
    </w:p>
    <w:p w14:paraId="0B9E5E83" w14:textId="413451A4" w:rsidR="009436C3" w:rsidRPr="009436C3" w:rsidRDefault="009436C3" w:rsidP="009436C3">
      <w:pPr>
        <w:rPr>
          <w:rFonts w:ascii="Arial" w:hAnsi="Arial" w:cs="Arial"/>
          <w:sz w:val="24"/>
          <w:szCs w:val="24"/>
        </w:rPr>
      </w:pPr>
      <w:r w:rsidRPr="009436C3">
        <w:rPr>
          <w:rFonts w:ascii="Arial" w:hAnsi="Arial" w:cs="Arial"/>
          <w:sz w:val="24"/>
          <w:szCs w:val="24"/>
        </w:rPr>
        <w:t>No</w:t>
      </w:r>
    </w:p>
    <w:p w14:paraId="559C6E40" w14:textId="0F2CCC69" w:rsidR="009436C3" w:rsidRPr="009436C3" w:rsidRDefault="009436C3" w:rsidP="009436C3">
      <w:pPr>
        <w:rPr>
          <w:rFonts w:ascii="Arial" w:hAnsi="Arial" w:cs="Arial"/>
          <w:sz w:val="24"/>
          <w:szCs w:val="24"/>
        </w:rPr>
      </w:pPr>
      <w:r w:rsidRPr="009436C3">
        <w:rPr>
          <w:rFonts w:ascii="Arial" w:hAnsi="Arial" w:cs="Arial"/>
          <w:sz w:val="24"/>
          <w:szCs w:val="24"/>
        </w:rPr>
        <w:t>Dedicated support person via police</w:t>
      </w:r>
    </w:p>
    <w:p w14:paraId="6D3E82F6" w14:textId="44AA84BA" w:rsidR="009436C3" w:rsidRPr="009436C3" w:rsidRDefault="009436C3" w:rsidP="009436C3">
      <w:pPr>
        <w:rPr>
          <w:rFonts w:ascii="Arial" w:hAnsi="Arial" w:cs="Arial"/>
          <w:sz w:val="24"/>
          <w:szCs w:val="24"/>
        </w:rPr>
      </w:pPr>
      <w:r w:rsidRPr="009436C3">
        <w:rPr>
          <w:rFonts w:ascii="Arial" w:hAnsi="Arial" w:cs="Arial"/>
          <w:sz w:val="24"/>
          <w:szCs w:val="24"/>
        </w:rPr>
        <w:t>Victim support, special measures and aftercare with restraining order.</w:t>
      </w:r>
    </w:p>
    <w:p w14:paraId="1232FEEC" w14:textId="5CB2B055" w:rsidR="009436C3" w:rsidRPr="009436C3" w:rsidRDefault="009436C3" w:rsidP="009436C3">
      <w:pPr>
        <w:rPr>
          <w:rFonts w:ascii="Arial" w:hAnsi="Arial" w:cs="Arial"/>
          <w:sz w:val="24"/>
          <w:szCs w:val="24"/>
        </w:rPr>
      </w:pPr>
      <w:r w:rsidRPr="009436C3">
        <w:rPr>
          <w:rFonts w:ascii="Arial" w:hAnsi="Arial" w:cs="Arial"/>
          <w:sz w:val="24"/>
          <w:szCs w:val="24"/>
        </w:rPr>
        <w:t>Special measures</w:t>
      </w:r>
    </w:p>
    <w:p w14:paraId="496A5869" w14:textId="4E2381C6" w:rsidR="009436C3" w:rsidRPr="009436C3" w:rsidRDefault="009436C3" w:rsidP="009436C3">
      <w:pPr>
        <w:rPr>
          <w:rFonts w:ascii="Arial" w:hAnsi="Arial" w:cs="Arial"/>
          <w:sz w:val="24"/>
          <w:szCs w:val="24"/>
        </w:rPr>
      </w:pPr>
      <w:r w:rsidRPr="009436C3">
        <w:rPr>
          <w:rFonts w:ascii="Arial" w:hAnsi="Arial" w:cs="Arial"/>
          <w:sz w:val="24"/>
          <w:szCs w:val="24"/>
        </w:rPr>
        <w:t>I have no idea.</w:t>
      </w:r>
    </w:p>
    <w:p w14:paraId="0FCE8239" w14:textId="43365B0D" w:rsidR="009436C3" w:rsidRPr="009436C3" w:rsidRDefault="009436C3" w:rsidP="009436C3">
      <w:pPr>
        <w:rPr>
          <w:rFonts w:ascii="Arial" w:hAnsi="Arial" w:cs="Arial"/>
          <w:sz w:val="24"/>
          <w:szCs w:val="24"/>
        </w:rPr>
      </w:pPr>
      <w:r w:rsidRPr="009436C3">
        <w:rPr>
          <w:rFonts w:ascii="Arial" w:hAnsi="Arial" w:cs="Arial"/>
          <w:sz w:val="24"/>
          <w:szCs w:val="24"/>
        </w:rPr>
        <w:t>No</w:t>
      </w:r>
    </w:p>
    <w:p w14:paraId="00668287" w14:textId="174FDE90" w:rsidR="009436C3" w:rsidRPr="009436C3" w:rsidRDefault="009436C3" w:rsidP="009436C3">
      <w:pPr>
        <w:rPr>
          <w:rFonts w:ascii="Arial" w:hAnsi="Arial" w:cs="Arial"/>
          <w:sz w:val="24"/>
          <w:szCs w:val="24"/>
        </w:rPr>
      </w:pPr>
      <w:proofErr w:type="spellStart"/>
      <w:r w:rsidRPr="009436C3">
        <w:rPr>
          <w:rFonts w:ascii="Arial" w:hAnsi="Arial" w:cs="Arial"/>
          <w:sz w:val="24"/>
          <w:szCs w:val="24"/>
        </w:rPr>
        <w:t>Speacial</w:t>
      </w:r>
      <w:proofErr w:type="spellEnd"/>
      <w:r w:rsidRPr="009436C3">
        <w:rPr>
          <w:rFonts w:ascii="Arial" w:hAnsi="Arial" w:cs="Arial"/>
          <w:sz w:val="24"/>
          <w:szCs w:val="24"/>
        </w:rPr>
        <w:t xml:space="preserve"> measures</w:t>
      </w:r>
    </w:p>
    <w:p w14:paraId="77AA22E5" w14:textId="6E19EFCF" w:rsidR="009436C3" w:rsidRPr="009436C3" w:rsidRDefault="009436C3" w:rsidP="009436C3">
      <w:pPr>
        <w:rPr>
          <w:rFonts w:ascii="Arial" w:hAnsi="Arial" w:cs="Arial"/>
          <w:sz w:val="24"/>
          <w:szCs w:val="24"/>
        </w:rPr>
      </w:pPr>
      <w:r w:rsidRPr="009436C3">
        <w:rPr>
          <w:rFonts w:ascii="Arial" w:hAnsi="Arial" w:cs="Arial"/>
          <w:sz w:val="24"/>
          <w:szCs w:val="24"/>
        </w:rPr>
        <w:t>Witness care screening video evidence. Prior tour of court</w:t>
      </w:r>
    </w:p>
    <w:p w14:paraId="5509B1B0" w14:textId="7411CC8F" w:rsidR="009436C3" w:rsidRPr="009436C3" w:rsidRDefault="009436C3" w:rsidP="009436C3">
      <w:pPr>
        <w:rPr>
          <w:rFonts w:ascii="Arial" w:hAnsi="Arial" w:cs="Arial"/>
          <w:sz w:val="24"/>
          <w:szCs w:val="24"/>
        </w:rPr>
      </w:pPr>
      <w:r w:rsidRPr="009436C3">
        <w:rPr>
          <w:rFonts w:ascii="Arial" w:hAnsi="Arial" w:cs="Arial"/>
          <w:sz w:val="24"/>
          <w:szCs w:val="24"/>
        </w:rPr>
        <w:t>No</w:t>
      </w:r>
    </w:p>
    <w:p w14:paraId="6FF296F5" w14:textId="049ECCB8" w:rsidR="009436C3" w:rsidRPr="009436C3" w:rsidRDefault="009436C3" w:rsidP="009436C3">
      <w:pPr>
        <w:rPr>
          <w:rFonts w:ascii="Arial" w:hAnsi="Arial" w:cs="Arial"/>
          <w:sz w:val="24"/>
          <w:szCs w:val="24"/>
        </w:rPr>
      </w:pPr>
      <w:r w:rsidRPr="009436C3">
        <w:rPr>
          <w:rFonts w:ascii="Arial" w:hAnsi="Arial" w:cs="Arial"/>
          <w:sz w:val="24"/>
          <w:szCs w:val="24"/>
        </w:rPr>
        <w:t xml:space="preserve">I </w:t>
      </w:r>
      <w:r w:rsidRPr="009436C3">
        <w:rPr>
          <w:rFonts w:ascii="Arial" w:hAnsi="Arial" w:cs="Arial"/>
          <w:sz w:val="24"/>
          <w:szCs w:val="24"/>
        </w:rPr>
        <w:t xml:space="preserve">was very </w:t>
      </w:r>
      <w:proofErr w:type="gramStart"/>
      <w:r w:rsidRPr="009436C3">
        <w:rPr>
          <w:rFonts w:ascii="Arial" w:hAnsi="Arial" w:cs="Arial"/>
          <w:sz w:val="24"/>
          <w:szCs w:val="24"/>
        </w:rPr>
        <w:t>lucky</w:t>
      </w:r>
      <w:proofErr w:type="gramEnd"/>
      <w:r w:rsidRPr="009436C3">
        <w:rPr>
          <w:rFonts w:ascii="Arial" w:hAnsi="Arial" w:cs="Arial"/>
          <w:sz w:val="24"/>
          <w:szCs w:val="24"/>
        </w:rPr>
        <w:t xml:space="preserve"> and he pleaded guilty so </w:t>
      </w:r>
      <w:proofErr w:type="spellStart"/>
      <w:r w:rsidRPr="009436C3">
        <w:rPr>
          <w:rFonts w:ascii="Arial" w:hAnsi="Arial" w:cs="Arial"/>
          <w:sz w:val="24"/>
          <w:szCs w:val="24"/>
        </w:rPr>
        <w:t>i</w:t>
      </w:r>
      <w:proofErr w:type="spellEnd"/>
      <w:r w:rsidRPr="009436C3">
        <w:rPr>
          <w:rFonts w:ascii="Arial" w:hAnsi="Arial" w:cs="Arial"/>
          <w:sz w:val="24"/>
          <w:szCs w:val="24"/>
        </w:rPr>
        <w:t xml:space="preserve"> didn't have to go to court And they set up panic alarms in my home</w:t>
      </w:r>
    </w:p>
    <w:p w14:paraId="48963608" w14:textId="5B205C2D" w:rsidR="009436C3" w:rsidRPr="009436C3" w:rsidRDefault="009436C3" w:rsidP="009436C3">
      <w:pPr>
        <w:rPr>
          <w:rFonts w:ascii="Arial" w:hAnsi="Arial" w:cs="Arial"/>
          <w:sz w:val="24"/>
          <w:szCs w:val="24"/>
        </w:rPr>
      </w:pPr>
      <w:r w:rsidRPr="009436C3">
        <w:rPr>
          <w:rFonts w:ascii="Arial" w:hAnsi="Arial" w:cs="Arial"/>
          <w:sz w:val="24"/>
          <w:szCs w:val="24"/>
        </w:rPr>
        <w:t>Victim support.</w:t>
      </w:r>
    </w:p>
    <w:p w14:paraId="45A3A2A7" w14:textId="037D0012" w:rsidR="009436C3" w:rsidRPr="009436C3" w:rsidRDefault="009436C3" w:rsidP="009436C3">
      <w:pPr>
        <w:rPr>
          <w:rFonts w:ascii="Arial" w:hAnsi="Arial" w:cs="Arial"/>
          <w:sz w:val="24"/>
          <w:szCs w:val="24"/>
        </w:rPr>
      </w:pPr>
      <w:r w:rsidRPr="009436C3">
        <w:rPr>
          <w:rFonts w:ascii="Arial" w:hAnsi="Arial" w:cs="Arial"/>
          <w:sz w:val="24"/>
          <w:szCs w:val="24"/>
        </w:rPr>
        <w:t xml:space="preserve">Prosecution to the person who commits violence such as prison or conjunction </w:t>
      </w:r>
      <w:proofErr w:type="gramStart"/>
      <w:r w:rsidRPr="009436C3">
        <w:rPr>
          <w:rFonts w:ascii="Arial" w:hAnsi="Arial" w:cs="Arial"/>
          <w:sz w:val="24"/>
          <w:szCs w:val="24"/>
        </w:rPr>
        <w:t>order</w:t>
      </w:r>
      <w:proofErr w:type="gramEnd"/>
    </w:p>
    <w:p w14:paraId="31A3C107" w14:textId="6D785E38" w:rsidR="009436C3" w:rsidRPr="009436C3" w:rsidRDefault="009436C3" w:rsidP="009436C3">
      <w:pPr>
        <w:rPr>
          <w:rFonts w:ascii="Arial" w:hAnsi="Arial" w:cs="Arial"/>
          <w:sz w:val="24"/>
          <w:szCs w:val="24"/>
        </w:rPr>
      </w:pPr>
      <w:r w:rsidRPr="009436C3">
        <w:rPr>
          <w:rFonts w:ascii="Arial" w:hAnsi="Arial" w:cs="Arial"/>
          <w:sz w:val="24"/>
          <w:szCs w:val="24"/>
        </w:rPr>
        <w:t xml:space="preserve">Someone to support you in court, restraining </w:t>
      </w:r>
      <w:proofErr w:type="gramStart"/>
      <w:r w:rsidRPr="009436C3">
        <w:rPr>
          <w:rFonts w:ascii="Arial" w:hAnsi="Arial" w:cs="Arial"/>
          <w:sz w:val="24"/>
          <w:szCs w:val="24"/>
        </w:rPr>
        <w:t>orders</w:t>
      </w:r>
      <w:proofErr w:type="gramEnd"/>
    </w:p>
    <w:p w14:paraId="7230F3A5" w14:textId="3DC38693" w:rsidR="009436C3" w:rsidRPr="009436C3" w:rsidRDefault="009436C3" w:rsidP="009436C3">
      <w:pPr>
        <w:rPr>
          <w:rFonts w:ascii="Arial" w:hAnsi="Arial" w:cs="Arial"/>
          <w:sz w:val="24"/>
          <w:szCs w:val="24"/>
        </w:rPr>
      </w:pPr>
      <w:r w:rsidRPr="009436C3">
        <w:rPr>
          <w:rFonts w:ascii="Arial" w:hAnsi="Arial" w:cs="Arial"/>
          <w:sz w:val="24"/>
          <w:szCs w:val="24"/>
        </w:rPr>
        <w:t>No</w:t>
      </w:r>
    </w:p>
    <w:p w14:paraId="5AFFF36E" w14:textId="110E958A" w:rsidR="009436C3" w:rsidRPr="009436C3" w:rsidRDefault="009436C3" w:rsidP="009436C3">
      <w:pPr>
        <w:rPr>
          <w:rFonts w:ascii="Arial" w:hAnsi="Arial" w:cs="Arial"/>
          <w:sz w:val="24"/>
          <w:szCs w:val="24"/>
        </w:rPr>
      </w:pPr>
      <w:proofErr w:type="gramStart"/>
      <w:r w:rsidRPr="009436C3">
        <w:rPr>
          <w:rFonts w:ascii="Arial" w:hAnsi="Arial" w:cs="Arial"/>
          <w:sz w:val="24"/>
          <w:szCs w:val="24"/>
        </w:rPr>
        <w:t>No</w:t>
      </w:r>
      <w:proofErr w:type="gramEnd"/>
      <w:r w:rsidRPr="009436C3">
        <w:rPr>
          <w:rFonts w:ascii="Arial" w:hAnsi="Arial" w:cs="Arial"/>
          <w:sz w:val="24"/>
          <w:szCs w:val="24"/>
        </w:rPr>
        <w:t xml:space="preserve"> I am unaware.</w:t>
      </w:r>
    </w:p>
    <w:p w14:paraId="282AB1C8" w14:textId="778B8454" w:rsidR="009436C3" w:rsidRPr="009436C3" w:rsidRDefault="009436C3" w:rsidP="009436C3">
      <w:pPr>
        <w:rPr>
          <w:rFonts w:ascii="Arial" w:hAnsi="Arial" w:cs="Arial"/>
          <w:sz w:val="24"/>
          <w:szCs w:val="24"/>
        </w:rPr>
      </w:pPr>
      <w:r w:rsidRPr="009436C3">
        <w:rPr>
          <w:rFonts w:ascii="Arial" w:hAnsi="Arial" w:cs="Arial"/>
          <w:sz w:val="24"/>
          <w:szCs w:val="24"/>
        </w:rPr>
        <w:t xml:space="preserve">Don’t </w:t>
      </w:r>
      <w:proofErr w:type="gramStart"/>
      <w:r w:rsidRPr="009436C3">
        <w:rPr>
          <w:rFonts w:ascii="Arial" w:hAnsi="Arial" w:cs="Arial"/>
          <w:sz w:val="24"/>
          <w:szCs w:val="24"/>
        </w:rPr>
        <w:t>know</w:t>
      </w:r>
      <w:proofErr w:type="gramEnd"/>
    </w:p>
    <w:p w14:paraId="08F311F0" w14:textId="3E60895F" w:rsidR="009436C3" w:rsidRPr="009436C3" w:rsidRDefault="009436C3" w:rsidP="009436C3">
      <w:pPr>
        <w:rPr>
          <w:rFonts w:ascii="Arial" w:hAnsi="Arial" w:cs="Arial"/>
          <w:sz w:val="24"/>
          <w:szCs w:val="24"/>
        </w:rPr>
      </w:pPr>
      <w:r w:rsidRPr="009436C3">
        <w:rPr>
          <w:rFonts w:ascii="Arial" w:hAnsi="Arial" w:cs="Arial"/>
          <w:sz w:val="24"/>
          <w:szCs w:val="24"/>
        </w:rPr>
        <w:t>Not sure</w:t>
      </w:r>
    </w:p>
    <w:p w14:paraId="7003D437" w14:textId="1882C8EC" w:rsidR="009436C3" w:rsidRPr="009436C3" w:rsidRDefault="009436C3" w:rsidP="009436C3">
      <w:pPr>
        <w:rPr>
          <w:rFonts w:ascii="Arial" w:hAnsi="Arial" w:cs="Arial"/>
          <w:sz w:val="24"/>
          <w:szCs w:val="24"/>
        </w:rPr>
      </w:pPr>
      <w:r w:rsidRPr="009436C3">
        <w:rPr>
          <w:rFonts w:ascii="Arial" w:hAnsi="Arial" w:cs="Arial"/>
          <w:sz w:val="24"/>
          <w:szCs w:val="24"/>
        </w:rPr>
        <w:t>Victim Support and associated Organisations</w:t>
      </w:r>
    </w:p>
    <w:p w14:paraId="5DF12C61" w14:textId="6C62BD2E" w:rsidR="009436C3" w:rsidRPr="009436C3" w:rsidRDefault="009436C3" w:rsidP="009436C3">
      <w:pPr>
        <w:rPr>
          <w:rFonts w:ascii="Arial" w:hAnsi="Arial" w:cs="Arial"/>
          <w:sz w:val="24"/>
          <w:szCs w:val="24"/>
        </w:rPr>
      </w:pPr>
      <w:r w:rsidRPr="009436C3">
        <w:rPr>
          <w:rFonts w:ascii="Arial" w:hAnsi="Arial" w:cs="Arial"/>
          <w:sz w:val="24"/>
          <w:szCs w:val="24"/>
        </w:rPr>
        <w:t>No</w:t>
      </w:r>
    </w:p>
    <w:p w14:paraId="08405C62" w14:textId="23007770" w:rsidR="009436C3" w:rsidRPr="009436C3" w:rsidRDefault="009436C3" w:rsidP="009436C3">
      <w:pPr>
        <w:rPr>
          <w:rFonts w:ascii="Arial" w:hAnsi="Arial" w:cs="Arial"/>
          <w:sz w:val="24"/>
          <w:szCs w:val="24"/>
        </w:rPr>
      </w:pPr>
      <w:r w:rsidRPr="009436C3">
        <w:rPr>
          <w:rFonts w:ascii="Arial" w:hAnsi="Arial" w:cs="Arial"/>
          <w:sz w:val="24"/>
          <w:szCs w:val="24"/>
        </w:rPr>
        <w:t>No idea</w:t>
      </w:r>
    </w:p>
    <w:p w14:paraId="2824D898" w14:textId="63F2C28D" w:rsidR="009436C3" w:rsidRPr="009436C3" w:rsidRDefault="009436C3" w:rsidP="009436C3">
      <w:pPr>
        <w:rPr>
          <w:rFonts w:ascii="Arial" w:hAnsi="Arial" w:cs="Arial"/>
          <w:sz w:val="24"/>
          <w:szCs w:val="24"/>
        </w:rPr>
      </w:pPr>
      <w:r w:rsidRPr="009436C3">
        <w:rPr>
          <w:rFonts w:ascii="Arial" w:hAnsi="Arial" w:cs="Arial"/>
          <w:sz w:val="24"/>
          <w:szCs w:val="24"/>
        </w:rPr>
        <w:t xml:space="preserve">Restraining orders, </w:t>
      </w:r>
      <w:proofErr w:type="spellStart"/>
      <w:r w:rsidRPr="009436C3">
        <w:rPr>
          <w:rFonts w:ascii="Arial" w:hAnsi="Arial" w:cs="Arial"/>
          <w:sz w:val="24"/>
          <w:szCs w:val="24"/>
        </w:rPr>
        <w:t>non molestation</w:t>
      </w:r>
      <w:proofErr w:type="spellEnd"/>
      <w:r w:rsidRPr="009436C3">
        <w:rPr>
          <w:rFonts w:ascii="Arial" w:hAnsi="Arial" w:cs="Arial"/>
          <w:sz w:val="24"/>
          <w:szCs w:val="24"/>
        </w:rPr>
        <w:t xml:space="preserve"> orders</w:t>
      </w:r>
    </w:p>
    <w:p w14:paraId="28961384" w14:textId="731E8445" w:rsidR="009436C3" w:rsidRPr="009436C3" w:rsidRDefault="009436C3" w:rsidP="009436C3">
      <w:pPr>
        <w:rPr>
          <w:rFonts w:ascii="Arial" w:hAnsi="Arial" w:cs="Arial"/>
          <w:sz w:val="24"/>
          <w:szCs w:val="24"/>
        </w:rPr>
      </w:pPr>
      <w:r w:rsidRPr="009436C3">
        <w:rPr>
          <w:rFonts w:ascii="Arial" w:hAnsi="Arial" w:cs="Arial"/>
          <w:sz w:val="24"/>
          <w:szCs w:val="24"/>
        </w:rPr>
        <w:t>Unknown</w:t>
      </w:r>
    </w:p>
    <w:p w14:paraId="20776FB2" w14:textId="74C53E3A" w:rsidR="009436C3" w:rsidRPr="009436C3" w:rsidRDefault="009436C3" w:rsidP="009436C3">
      <w:pPr>
        <w:rPr>
          <w:rFonts w:ascii="Arial" w:hAnsi="Arial" w:cs="Arial"/>
          <w:sz w:val="24"/>
          <w:szCs w:val="24"/>
        </w:rPr>
      </w:pPr>
      <w:r w:rsidRPr="009436C3">
        <w:rPr>
          <w:rFonts w:ascii="Arial" w:hAnsi="Arial" w:cs="Arial"/>
          <w:sz w:val="24"/>
          <w:szCs w:val="24"/>
        </w:rPr>
        <w:t xml:space="preserve">Special measures that can be adapted to a </w:t>
      </w:r>
      <w:proofErr w:type="gramStart"/>
      <w:r w:rsidRPr="009436C3">
        <w:rPr>
          <w:rFonts w:ascii="Arial" w:hAnsi="Arial" w:cs="Arial"/>
          <w:sz w:val="24"/>
          <w:szCs w:val="24"/>
        </w:rPr>
        <w:t>victims</w:t>
      </w:r>
      <w:proofErr w:type="gramEnd"/>
      <w:r w:rsidRPr="009436C3">
        <w:rPr>
          <w:rFonts w:ascii="Arial" w:hAnsi="Arial" w:cs="Arial"/>
          <w:sz w:val="24"/>
          <w:szCs w:val="24"/>
        </w:rPr>
        <w:t xml:space="preserve"> needs and vulnerabilities</w:t>
      </w:r>
    </w:p>
    <w:p w14:paraId="2104B0BF" w14:textId="4DF13E51" w:rsidR="009436C3" w:rsidRPr="009436C3" w:rsidRDefault="009436C3" w:rsidP="009436C3">
      <w:pPr>
        <w:rPr>
          <w:rFonts w:ascii="Arial" w:hAnsi="Arial" w:cs="Arial"/>
          <w:sz w:val="24"/>
          <w:szCs w:val="24"/>
        </w:rPr>
      </w:pPr>
      <w:r w:rsidRPr="009436C3">
        <w:rPr>
          <w:rFonts w:ascii="Arial" w:hAnsi="Arial" w:cs="Arial"/>
          <w:sz w:val="24"/>
          <w:szCs w:val="24"/>
        </w:rPr>
        <w:t>No</w:t>
      </w:r>
    </w:p>
    <w:p w14:paraId="4BFD41E3" w14:textId="3AF07E05" w:rsidR="009436C3" w:rsidRPr="009436C3" w:rsidRDefault="009436C3" w:rsidP="009436C3">
      <w:pPr>
        <w:rPr>
          <w:rFonts w:ascii="Arial" w:hAnsi="Arial" w:cs="Arial"/>
          <w:sz w:val="24"/>
          <w:szCs w:val="24"/>
        </w:rPr>
      </w:pPr>
      <w:r w:rsidRPr="009436C3">
        <w:rPr>
          <w:rFonts w:ascii="Arial" w:hAnsi="Arial" w:cs="Arial"/>
          <w:sz w:val="24"/>
          <w:szCs w:val="24"/>
        </w:rPr>
        <w:t>Restraining orders and sentencing depending on the evidence.</w:t>
      </w:r>
    </w:p>
    <w:p w14:paraId="4DD58BA3" w14:textId="371F626E" w:rsidR="009436C3" w:rsidRPr="009436C3" w:rsidRDefault="009436C3" w:rsidP="009436C3">
      <w:pPr>
        <w:rPr>
          <w:rFonts w:ascii="Arial" w:hAnsi="Arial" w:cs="Arial"/>
          <w:sz w:val="24"/>
          <w:szCs w:val="24"/>
        </w:rPr>
      </w:pPr>
      <w:r w:rsidRPr="009436C3">
        <w:rPr>
          <w:rFonts w:ascii="Arial" w:hAnsi="Arial" w:cs="Arial"/>
          <w:sz w:val="24"/>
          <w:szCs w:val="24"/>
        </w:rPr>
        <w:t xml:space="preserve">Intermediaries, video link evidence, </w:t>
      </w:r>
      <w:proofErr w:type="spellStart"/>
      <w:r w:rsidRPr="009436C3">
        <w:rPr>
          <w:rFonts w:ascii="Arial" w:hAnsi="Arial" w:cs="Arial"/>
          <w:sz w:val="24"/>
          <w:szCs w:val="24"/>
        </w:rPr>
        <w:t>pre recorded</w:t>
      </w:r>
      <w:proofErr w:type="spellEnd"/>
      <w:r w:rsidRPr="009436C3">
        <w:rPr>
          <w:rFonts w:ascii="Arial" w:hAnsi="Arial" w:cs="Arial"/>
          <w:sz w:val="24"/>
          <w:szCs w:val="24"/>
        </w:rPr>
        <w:t xml:space="preserve"> evidence, victim </w:t>
      </w:r>
      <w:proofErr w:type="gramStart"/>
      <w:r w:rsidRPr="009436C3">
        <w:rPr>
          <w:rFonts w:ascii="Arial" w:hAnsi="Arial" w:cs="Arial"/>
          <w:sz w:val="24"/>
          <w:szCs w:val="24"/>
        </w:rPr>
        <w:t>support</w:t>
      </w:r>
      <w:proofErr w:type="gramEnd"/>
    </w:p>
    <w:p w14:paraId="145AD4D1" w14:textId="4A0FDCEB" w:rsidR="009436C3" w:rsidRPr="009436C3" w:rsidRDefault="009436C3" w:rsidP="009436C3">
      <w:pPr>
        <w:rPr>
          <w:rFonts w:ascii="Arial" w:hAnsi="Arial" w:cs="Arial"/>
          <w:sz w:val="24"/>
          <w:szCs w:val="24"/>
        </w:rPr>
      </w:pPr>
      <w:r w:rsidRPr="009436C3">
        <w:rPr>
          <w:rFonts w:ascii="Arial" w:hAnsi="Arial" w:cs="Arial"/>
          <w:sz w:val="24"/>
          <w:szCs w:val="24"/>
        </w:rPr>
        <w:lastRenderedPageBreak/>
        <w:t>Not aware.</w:t>
      </w:r>
    </w:p>
    <w:p w14:paraId="7BA31F47" w14:textId="5D9AFDBC" w:rsidR="009436C3" w:rsidRPr="009436C3" w:rsidRDefault="009436C3" w:rsidP="009436C3">
      <w:pPr>
        <w:rPr>
          <w:rFonts w:ascii="Arial" w:hAnsi="Arial" w:cs="Arial"/>
          <w:sz w:val="24"/>
          <w:szCs w:val="24"/>
        </w:rPr>
      </w:pPr>
      <w:r w:rsidRPr="009436C3">
        <w:rPr>
          <w:rFonts w:ascii="Arial" w:hAnsi="Arial" w:cs="Arial"/>
          <w:sz w:val="24"/>
          <w:szCs w:val="24"/>
        </w:rPr>
        <w:t>Not sure</w:t>
      </w:r>
    </w:p>
    <w:p w14:paraId="3BF3E054" w14:textId="1E04F163" w:rsidR="009436C3" w:rsidRPr="009436C3" w:rsidRDefault="009436C3" w:rsidP="009436C3">
      <w:pPr>
        <w:rPr>
          <w:rFonts w:ascii="Arial" w:hAnsi="Arial" w:cs="Arial"/>
          <w:sz w:val="24"/>
          <w:szCs w:val="24"/>
        </w:rPr>
      </w:pPr>
      <w:r w:rsidRPr="009436C3">
        <w:rPr>
          <w:rFonts w:ascii="Arial" w:hAnsi="Arial" w:cs="Arial"/>
          <w:sz w:val="24"/>
          <w:szCs w:val="24"/>
        </w:rPr>
        <w:t xml:space="preserve">I don’t </w:t>
      </w:r>
      <w:proofErr w:type="gramStart"/>
      <w:r w:rsidRPr="009436C3">
        <w:rPr>
          <w:rFonts w:ascii="Arial" w:hAnsi="Arial" w:cs="Arial"/>
          <w:sz w:val="24"/>
          <w:szCs w:val="24"/>
        </w:rPr>
        <w:t>know</w:t>
      </w:r>
      <w:proofErr w:type="gramEnd"/>
    </w:p>
    <w:p w14:paraId="15F1C1F9" w14:textId="3EAD1F82" w:rsidR="009436C3" w:rsidRPr="009436C3" w:rsidRDefault="009436C3" w:rsidP="009436C3">
      <w:pPr>
        <w:rPr>
          <w:rFonts w:ascii="Arial" w:hAnsi="Arial" w:cs="Arial"/>
          <w:sz w:val="24"/>
          <w:szCs w:val="24"/>
        </w:rPr>
      </w:pPr>
      <w:r w:rsidRPr="009436C3">
        <w:rPr>
          <w:rFonts w:ascii="Arial" w:hAnsi="Arial" w:cs="Arial"/>
          <w:sz w:val="24"/>
          <w:szCs w:val="24"/>
        </w:rPr>
        <w:t>???</w:t>
      </w:r>
    </w:p>
    <w:p w14:paraId="76AB1D8F" w14:textId="129E8F14" w:rsidR="009436C3" w:rsidRPr="009436C3" w:rsidRDefault="009436C3" w:rsidP="009436C3">
      <w:pPr>
        <w:rPr>
          <w:rFonts w:ascii="Arial" w:hAnsi="Arial" w:cs="Arial"/>
          <w:sz w:val="24"/>
          <w:szCs w:val="24"/>
        </w:rPr>
      </w:pPr>
      <w:r w:rsidRPr="009436C3">
        <w:rPr>
          <w:rFonts w:ascii="Arial" w:hAnsi="Arial" w:cs="Arial"/>
          <w:sz w:val="24"/>
          <w:szCs w:val="24"/>
        </w:rPr>
        <w:t xml:space="preserve">I’m not sure but I’m guessing counselling </w:t>
      </w:r>
      <w:proofErr w:type="gramStart"/>
      <w:r w:rsidRPr="009436C3">
        <w:rPr>
          <w:rFonts w:ascii="Arial" w:hAnsi="Arial" w:cs="Arial"/>
          <w:sz w:val="24"/>
          <w:szCs w:val="24"/>
        </w:rPr>
        <w:t>support</w:t>
      </w:r>
      <w:proofErr w:type="gramEnd"/>
    </w:p>
    <w:p w14:paraId="1D99E851" w14:textId="67E3A55D" w:rsidR="009436C3" w:rsidRPr="009436C3" w:rsidRDefault="009436C3" w:rsidP="009436C3">
      <w:pPr>
        <w:rPr>
          <w:rFonts w:ascii="Arial" w:hAnsi="Arial" w:cs="Arial"/>
          <w:sz w:val="24"/>
          <w:szCs w:val="24"/>
        </w:rPr>
      </w:pPr>
      <w:r w:rsidRPr="009436C3">
        <w:rPr>
          <w:rFonts w:ascii="Arial" w:hAnsi="Arial" w:cs="Arial"/>
          <w:sz w:val="24"/>
          <w:szCs w:val="24"/>
        </w:rPr>
        <w:t>Not sure</w:t>
      </w:r>
    </w:p>
    <w:p w14:paraId="34723E86" w14:textId="234BDC58" w:rsidR="009436C3" w:rsidRPr="009436C3" w:rsidRDefault="009436C3" w:rsidP="009436C3">
      <w:pPr>
        <w:rPr>
          <w:rFonts w:ascii="Arial" w:hAnsi="Arial" w:cs="Arial"/>
          <w:sz w:val="24"/>
          <w:szCs w:val="24"/>
        </w:rPr>
      </w:pPr>
      <w:r w:rsidRPr="009436C3">
        <w:rPr>
          <w:rFonts w:ascii="Arial" w:hAnsi="Arial" w:cs="Arial"/>
          <w:sz w:val="24"/>
          <w:szCs w:val="24"/>
        </w:rPr>
        <w:t>Victim impact statement. Victim support</w:t>
      </w:r>
    </w:p>
    <w:p w14:paraId="1DD55F04" w14:textId="3050E39A" w:rsidR="009436C3" w:rsidRPr="009436C3" w:rsidRDefault="009436C3" w:rsidP="009436C3">
      <w:pPr>
        <w:rPr>
          <w:rFonts w:ascii="Arial" w:hAnsi="Arial" w:cs="Arial"/>
          <w:sz w:val="24"/>
          <w:szCs w:val="24"/>
        </w:rPr>
      </w:pPr>
      <w:r w:rsidRPr="009436C3">
        <w:rPr>
          <w:rFonts w:ascii="Arial" w:hAnsi="Arial" w:cs="Arial"/>
          <w:sz w:val="24"/>
          <w:szCs w:val="24"/>
        </w:rPr>
        <w:t>Special measures, family liaison officer</w:t>
      </w:r>
    </w:p>
    <w:p w14:paraId="1DAAE91B" w14:textId="2A38574D" w:rsidR="009436C3" w:rsidRPr="009436C3" w:rsidRDefault="009436C3" w:rsidP="009436C3">
      <w:pPr>
        <w:rPr>
          <w:rFonts w:ascii="Arial" w:hAnsi="Arial" w:cs="Arial"/>
          <w:sz w:val="24"/>
          <w:szCs w:val="24"/>
        </w:rPr>
      </w:pPr>
      <w:r w:rsidRPr="009436C3">
        <w:rPr>
          <w:rFonts w:ascii="Arial" w:hAnsi="Arial" w:cs="Arial"/>
          <w:sz w:val="24"/>
          <w:szCs w:val="24"/>
        </w:rPr>
        <w:t>No</w:t>
      </w:r>
    </w:p>
    <w:p w14:paraId="40BD83AE" w14:textId="4E79DBF8" w:rsidR="009436C3" w:rsidRPr="009436C3" w:rsidRDefault="009436C3" w:rsidP="009436C3">
      <w:pPr>
        <w:rPr>
          <w:rFonts w:ascii="Arial" w:hAnsi="Arial" w:cs="Arial"/>
          <w:sz w:val="24"/>
          <w:szCs w:val="24"/>
        </w:rPr>
      </w:pPr>
      <w:r w:rsidRPr="009436C3">
        <w:rPr>
          <w:rFonts w:ascii="Arial" w:hAnsi="Arial" w:cs="Arial"/>
          <w:sz w:val="24"/>
          <w:szCs w:val="24"/>
        </w:rPr>
        <w:t xml:space="preserve">Liaise with witness care, ensure victims are updated and give support when the case goes to </w:t>
      </w:r>
      <w:proofErr w:type="gramStart"/>
      <w:r w:rsidRPr="009436C3">
        <w:rPr>
          <w:rFonts w:ascii="Arial" w:hAnsi="Arial" w:cs="Arial"/>
          <w:sz w:val="24"/>
          <w:szCs w:val="24"/>
        </w:rPr>
        <w:t>court</w:t>
      </w:r>
      <w:proofErr w:type="gramEnd"/>
    </w:p>
    <w:p w14:paraId="41718001" w14:textId="33F89F5F" w:rsidR="009436C3" w:rsidRPr="009436C3" w:rsidRDefault="009436C3" w:rsidP="009436C3">
      <w:pPr>
        <w:rPr>
          <w:rFonts w:ascii="Arial" w:hAnsi="Arial" w:cs="Arial"/>
          <w:sz w:val="24"/>
          <w:szCs w:val="24"/>
        </w:rPr>
      </w:pPr>
      <w:r w:rsidRPr="009436C3">
        <w:rPr>
          <w:rFonts w:ascii="Arial" w:hAnsi="Arial" w:cs="Arial"/>
          <w:sz w:val="24"/>
          <w:szCs w:val="24"/>
        </w:rPr>
        <w:t xml:space="preserve">Victims </w:t>
      </w:r>
      <w:proofErr w:type="gramStart"/>
      <w:r w:rsidRPr="009436C3">
        <w:rPr>
          <w:rFonts w:ascii="Arial" w:hAnsi="Arial" w:cs="Arial"/>
          <w:sz w:val="24"/>
          <w:szCs w:val="24"/>
        </w:rPr>
        <w:t>code ?</w:t>
      </w:r>
      <w:proofErr w:type="gramEnd"/>
      <w:r w:rsidRPr="009436C3">
        <w:rPr>
          <w:rFonts w:ascii="Arial" w:hAnsi="Arial" w:cs="Arial"/>
          <w:sz w:val="24"/>
          <w:szCs w:val="24"/>
        </w:rPr>
        <w:t xml:space="preserve"> Mental health support</w:t>
      </w:r>
    </w:p>
    <w:p w14:paraId="3A487F61" w14:textId="6406D707" w:rsidR="009436C3" w:rsidRPr="009436C3" w:rsidRDefault="009436C3" w:rsidP="009436C3">
      <w:pPr>
        <w:rPr>
          <w:rFonts w:ascii="Arial" w:hAnsi="Arial" w:cs="Arial"/>
          <w:sz w:val="24"/>
          <w:szCs w:val="24"/>
        </w:rPr>
      </w:pPr>
      <w:r w:rsidRPr="009436C3">
        <w:rPr>
          <w:rFonts w:ascii="Arial" w:hAnsi="Arial" w:cs="Arial"/>
          <w:sz w:val="24"/>
          <w:szCs w:val="24"/>
        </w:rPr>
        <w:t>Restraining orders, victimless prosecution, special measures</w:t>
      </w:r>
    </w:p>
    <w:p w14:paraId="0A4B7DFD" w14:textId="75740760" w:rsidR="009436C3" w:rsidRPr="009436C3" w:rsidRDefault="009436C3" w:rsidP="009436C3">
      <w:pPr>
        <w:rPr>
          <w:rFonts w:ascii="Arial" w:hAnsi="Arial" w:cs="Arial"/>
          <w:sz w:val="24"/>
          <w:szCs w:val="24"/>
        </w:rPr>
      </w:pPr>
      <w:r w:rsidRPr="009436C3">
        <w:rPr>
          <w:rFonts w:ascii="Arial" w:hAnsi="Arial" w:cs="Arial"/>
          <w:sz w:val="24"/>
          <w:szCs w:val="24"/>
        </w:rPr>
        <w:t>Not aware of any</w:t>
      </w:r>
    </w:p>
    <w:p w14:paraId="0D2D0CE8" w14:textId="7F4BD3EC" w:rsidR="009436C3" w:rsidRPr="009436C3" w:rsidRDefault="009436C3" w:rsidP="009436C3">
      <w:pPr>
        <w:rPr>
          <w:rFonts w:ascii="Arial" w:hAnsi="Arial" w:cs="Arial"/>
          <w:sz w:val="24"/>
          <w:szCs w:val="24"/>
        </w:rPr>
      </w:pPr>
      <w:r w:rsidRPr="009436C3">
        <w:rPr>
          <w:rFonts w:ascii="Arial" w:hAnsi="Arial" w:cs="Arial"/>
          <w:sz w:val="24"/>
          <w:szCs w:val="24"/>
        </w:rPr>
        <w:t>No</w:t>
      </w:r>
    </w:p>
    <w:p w14:paraId="1454EA63" w14:textId="1B0E143A" w:rsidR="009436C3" w:rsidRPr="009436C3" w:rsidRDefault="009436C3" w:rsidP="009436C3">
      <w:pPr>
        <w:rPr>
          <w:rFonts w:ascii="Arial" w:hAnsi="Arial" w:cs="Arial"/>
          <w:sz w:val="24"/>
          <w:szCs w:val="24"/>
        </w:rPr>
      </w:pPr>
      <w:r w:rsidRPr="009436C3">
        <w:rPr>
          <w:rFonts w:ascii="Arial" w:hAnsi="Arial" w:cs="Arial"/>
          <w:sz w:val="24"/>
          <w:szCs w:val="24"/>
        </w:rPr>
        <w:t>No</w:t>
      </w:r>
    </w:p>
    <w:p w14:paraId="18B0A418" w14:textId="062AA28E" w:rsidR="009436C3" w:rsidRPr="009436C3" w:rsidRDefault="009436C3" w:rsidP="009436C3">
      <w:pPr>
        <w:rPr>
          <w:rFonts w:ascii="Arial" w:hAnsi="Arial" w:cs="Arial"/>
          <w:sz w:val="24"/>
          <w:szCs w:val="24"/>
        </w:rPr>
      </w:pPr>
      <w:r w:rsidRPr="009436C3">
        <w:rPr>
          <w:rFonts w:ascii="Arial" w:hAnsi="Arial" w:cs="Arial"/>
          <w:sz w:val="24"/>
          <w:szCs w:val="24"/>
        </w:rPr>
        <w:t xml:space="preserve">Don't </w:t>
      </w:r>
      <w:proofErr w:type="gramStart"/>
      <w:r w:rsidRPr="009436C3">
        <w:rPr>
          <w:rFonts w:ascii="Arial" w:hAnsi="Arial" w:cs="Arial"/>
          <w:sz w:val="24"/>
          <w:szCs w:val="24"/>
        </w:rPr>
        <w:t>know</w:t>
      </w:r>
      <w:proofErr w:type="gramEnd"/>
    </w:p>
    <w:p w14:paraId="4B93F52D" w14:textId="2CAADEE1" w:rsidR="009436C3" w:rsidRPr="009436C3" w:rsidRDefault="009436C3" w:rsidP="009436C3">
      <w:pPr>
        <w:rPr>
          <w:rFonts w:ascii="Arial" w:hAnsi="Arial" w:cs="Arial"/>
          <w:sz w:val="24"/>
          <w:szCs w:val="24"/>
        </w:rPr>
      </w:pPr>
      <w:r w:rsidRPr="009436C3">
        <w:rPr>
          <w:rFonts w:ascii="Arial" w:hAnsi="Arial" w:cs="Arial"/>
          <w:sz w:val="24"/>
          <w:szCs w:val="24"/>
        </w:rPr>
        <w:t xml:space="preserve">Witness </w:t>
      </w:r>
      <w:proofErr w:type="gramStart"/>
      <w:r w:rsidRPr="009436C3">
        <w:rPr>
          <w:rFonts w:ascii="Arial" w:hAnsi="Arial" w:cs="Arial"/>
          <w:sz w:val="24"/>
          <w:szCs w:val="24"/>
        </w:rPr>
        <w:t>support</w:t>
      </w:r>
      <w:proofErr w:type="gramEnd"/>
    </w:p>
    <w:p w14:paraId="06318BA1" w14:textId="3235278B" w:rsidR="009436C3" w:rsidRPr="009436C3" w:rsidRDefault="009436C3" w:rsidP="009436C3">
      <w:pPr>
        <w:rPr>
          <w:rFonts w:ascii="Arial" w:hAnsi="Arial" w:cs="Arial"/>
          <w:sz w:val="24"/>
          <w:szCs w:val="24"/>
        </w:rPr>
      </w:pPr>
      <w:r w:rsidRPr="009436C3">
        <w:rPr>
          <w:rFonts w:ascii="Arial" w:hAnsi="Arial" w:cs="Arial"/>
          <w:sz w:val="24"/>
          <w:szCs w:val="24"/>
        </w:rPr>
        <w:t xml:space="preserve">Vulnerable persons provisions - being able to give testimony via video link, the accused being blocked from view etc, victim support volunteers who sit with the victim before and during the </w:t>
      </w:r>
      <w:proofErr w:type="spellStart"/>
      <w:proofErr w:type="gramStart"/>
      <w:r w:rsidRPr="009436C3">
        <w:rPr>
          <w:rFonts w:ascii="Arial" w:hAnsi="Arial" w:cs="Arial"/>
          <w:sz w:val="24"/>
          <w:szCs w:val="24"/>
        </w:rPr>
        <w:t>trial,liaison</w:t>
      </w:r>
      <w:proofErr w:type="spellEnd"/>
      <w:proofErr w:type="gramEnd"/>
      <w:r w:rsidRPr="009436C3">
        <w:rPr>
          <w:rFonts w:ascii="Arial" w:hAnsi="Arial" w:cs="Arial"/>
          <w:sz w:val="24"/>
          <w:szCs w:val="24"/>
        </w:rPr>
        <w:t xml:space="preserve"> officers</w:t>
      </w:r>
    </w:p>
    <w:p w14:paraId="35C64F85" w14:textId="428D2B0B" w:rsidR="009436C3" w:rsidRPr="009436C3" w:rsidRDefault="009436C3" w:rsidP="009436C3">
      <w:pPr>
        <w:rPr>
          <w:rFonts w:ascii="Arial" w:hAnsi="Arial" w:cs="Arial"/>
          <w:sz w:val="24"/>
          <w:szCs w:val="24"/>
        </w:rPr>
      </w:pPr>
      <w:r w:rsidRPr="009436C3">
        <w:rPr>
          <w:rFonts w:ascii="Arial" w:hAnsi="Arial" w:cs="Arial"/>
          <w:sz w:val="24"/>
          <w:szCs w:val="24"/>
        </w:rPr>
        <w:t xml:space="preserve">I </w:t>
      </w:r>
      <w:r w:rsidRPr="009436C3">
        <w:rPr>
          <w:rFonts w:ascii="Arial" w:hAnsi="Arial" w:cs="Arial"/>
          <w:sz w:val="24"/>
          <w:szCs w:val="24"/>
        </w:rPr>
        <w:t>know that they don’t have to physically be in court but not much else on the matter.</w:t>
      </w:r>
    </w:p>
    <w:p w14:paraId="13E5655B" w14:textId="3CB914A5" w:rsidR="009436C3" w:rsidRPr="009436C3" w:rsidRDefault="009436C3" w:rsidP="009436C3">
      <w:pPr>
        <w:rPr>
          <w:rFonts w:ascii="Arial" w:hAnsi="Arial" w:cs="Arial"/>
          <w:sz w:val="24"/>
          <w:szCs w:val="24"/>
        </w:rPr>
      </w:pPr>
      <w:r w:rsidRPr="009436C3">
        <w:rPr>
          <w:rFonts w:ascii="Arial" w:hAnsi="Arial" w:cs="Arial"/>
          <w:sz w:val="24"/>
          <w:szCs w:val="24"/>
        </w:rPr>
        <w:t>Special measures are available.</w:t>
      </w:r>
    </w:p>
    <w:p w14:paraId="626E04D6" w14:textId="2359DB01" w:rsidR="009436C3" w:rsidRPr="009436C3" w:rsidRDefault="009436C3" w:rsidP="009436C3">
      <w:pPr>
        <w:rPr>
          <w:rFonts w:ascii="Arial" w:hAnsi="Arial" w:cs="Arial"/>
          <w:sz w:val="24"/>
          <w:szCs w:val="24"/>
        </w:rPr>
      </w:pPr>
      <w:r w:rsidRPr="009436C3">
        <w:rPr>
          <w:rFonts w:ascii="Arial" w:hAnsi="Arial" w:cs="Arial"/>
          <w:sz w:val="24"/>
          <w:szCs w:val="24"/>
        </w:rPr>
        <w:t>No</w:t>
      </w:r>
    </w:p>
    <w:p w14:paraId="31BC6919" w14:textId="49337FC4" w:rsidR="009436C3" w:rsidRPr="009436C3" w:rsidRDefault="009436C3" w:rsidP="009436C3">
      <w:pPr>
        <w:rPr>
          <w:rFonts w:ascii="Arial" w:hAnsi="Arial" w:cs="Arial"/>
          <w:sz w:val="24"/>
          <w:szCs w:val="24"/>
        </w:rPr>
      </w:pPr>
      <w:r w:rsidRPr="009436C3">
        <w:rPr>
          <w:rFonts w:ascii="Arial" w:hAnsi="Arial" w:cs="Arial"/>
          <w:sz w:val="24"/>
          <w:szCs w:val="24"/>
        </w:rPr>
        <w:t>Restraining order - non molestation order - bail conditions - stalking prevention order</w:t>
      </w:r>
    </w:p>
    <w:p w14:paraId="2418B861" w14:textId="57B96A34" w:rsidR="009436C3" w:rsidRPr="009436C3" w:rsidRDefault="009436C3" w:rsidP="009436C3">
      <w:pPr>
        <w:rPr>
          <w:rFonts w:ascii="Arial" w:hAnsi="Arial" w:cs="Arial"/>
          <w:sz w:val="24"/>
          <w:szCs w:val="24"/>
        </w:rPr>
      </w:pPr>
      <w:r w:rsidRPr="009436C3">
        <w:rPr>
          <w:rFonts w:ascii="Arial" w:hAnsi="Arial" w:cs="Arial"/>
          <w:sz w:val="24"/>
          <w:szCs w:val="24"/>
        </w:rPr>
        <w:t>No sorry</w:t>
      </w:r>
    </w:p>
    <w:p w14:paraId="636621F9" w14:textId="7F2C2B39" w:rsidR="009436C3" w:rsidRPr="009436C3" w:rsidRDefault="009436C3" w:rsidP="009436C3">
      <w:pPr>
        <w:rPr>
          <w:rFonts w:ascii="Arial" w:hAnsi="Arial" w:cs="Arial"/>
          <w:sz w:val="24"/>
          <w:szCs w:val="24"/>
        </w:rPr>
      </w:pPr>
      <w:r w:rsidRPr="009436C3">
        <w:rPr>
          <w:rFonts w:ascii="Arial" w:hAnsi="Arial" w:cs="Arial"/>
          <w:sz w:val="24"/>
          <w:szCs w:val="24"/>
        </w:rPr>
        <w:t>do not know.</w:t>
      </w:r>
    </w:p>
    <w:p w14:paraId="60324B43" w14:textId="5C831DD8" w:rsidR="009436C3" w:rsidRPr="009436C3" w:rsidRDefault="009436C3" w:rsidP="009436C3">
      <w:pPr>
        <w:rPr>
          <w:rFonts w:ascii="Arial" w:hAnsi="Arial" w:cs="Arial"/>
          <w:sz w:val="24"/>
          <w:szCs w:val="24"/>
        </w:rPr>
      </w:pPr>
      <w:r w:rsidRPr="009436C3">
        <w:rPr>
          <w:rFonts w:ascii="Arial" w:hAnsi="Arial" w:cs="Arial"/>
          <w:sz w:val="24"/>
          <w:szCs w:val="24"/>
        </w:rPr>
        <w:t>Victim support, link with external agencies</w:t>
      </w:r>
    </w:p>
    <w:p w14:paraId="4C8F2F99" w14:textId="2D1CD64A" w:rsidR="00E06EE3" w:rsidRPr="009436C3" w:rsidRDefault="009436C3" w:rsidP="009436C3">
      <w:pPr>
        <w:rPr>
          <w:rFonts w:ascii="Arial" w:hAnsi="Arial" w:cs="Arial"/>
          <w:sz w:val="24"/>
          <w:szCs w:val="24"/>
        </w:rPr>
      </w:pPr>
      <w:r w:rsidRPr="009436C3">
        <w:rPr>
          <w:rFonts w:ascii="Arial" w:hAnsi="Arial" w:cs="Arial"/>
          <w:sz w:val="24"/>
          <w:szCs w:val="24"/>
        </w:rPr>
        <w:t>Special measures, pre court visit, support from an IDVA, witness support</w:t>
      </w:r>
    </w:p>
    <w:p w14:paraId="295517F4" w14:textId="77777777" w:rsidR="00E06EE3" w:rsidRDefault="00E06EE3">
      <w:pPr>
        <w:rPr>
          <w:b/>
          <w:bCs/>
        </w:rPr>
      </w:pPr>
    </w:p>
    <w:p w14:paraId="1407BCD2" w14:textId="77777777" w:rsidR="00E06EE3" w:rsidRPr="00E06EE3" w:rsidRDefault="00E06EE3" w:rsidP="00E06EE3">
      <w:pPr>
        <w:rPr>
          <w:b/>
          <w:bCs/>
        </w:rPr>
      </w:pPr>
    </w:p>
    <w:p w14:paraId="07E37C7D" w14:textId="77777777" w:rsidR="00E06EE3" w:rsidRDefault="00E06EE3" w:rsidP="00E06EE3"/>
    <w:p w14:paraId="3D2B83BA" w14:textId="77777777" w:rsidR="00E06EE3" w:rsidRDefault="00E06EE3" w:rsidP="00E06EE3"/>
    <w:p w14:paraId="15C8E481" w14:textId="77777777" w:rsidR="00E06EE3" w:rsidRDefault="00E06EE3"/>
    <w:sectPr w:rsidR="00E06E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14736" w14:textId="77777777" w:rsidR="004A548C" w:rsidRDefault="004A548C" w:rsidP="004A548C">
      <w:pPr>
        <w:spacing w:after="0" w:line="240" w:lineRule="auto"/>
      </w:pPr>
      <w:r>
        <w:separator/>
      </w:r>
    </w:p>
  </w:endnote>
  <w:endnote w:type="continuationSeparator" w:id="0">
    <w:p w14:paraId="3CC9827A" w14:textId="77777777" w:rsidR="004A548C" w:rsidRDefault="004A548C" w:rsidP="004A54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E065D" w14:textId="77777777" w:rsidR="004A548C" w:rsidRDefault="004A548C" w:rsidP="004A548C">
      <w:pPr>
        <w:spacing w:after="0" w:line="240" w:lineRule="auto"/>
      </w:pPr>
      <w:r>
        <w:separator/>
      </w:r>
    </w:p>
  </w:footnote>
  <w:footnote w:type="continuationSeparator" w:id="0">
    <w:p w14:paraId="4ABD2CBF" w14:textId="77777777" w:rsidR="004A548C" w:rsidRDefault="004A548C" w:rsidP="004A54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9503F"/>
    <w:multiLevelType w:val="hybridMultilevel"/>
    <w:tmpl w:val="D6643B3E"/>
    <w:lvl w:ilvl="0" w:tplc="11F41F9A">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6D4F16"/>
    <w:multiLevelType w:val="multilevel"/>
    <w:tmpl w:val="777A063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2"/>
  </w:num>
  <w:num w:numId="24" w16cid:durableId="726926220">
    <w:abstractNumId w:val="10"/>
  </w:num>
  <w:num w:numId="25" w16cid:durableId="2083483834">
    <w:abstractNumId w:val="13"/>
  </w:num>
  <w:num w:numId="26" w16cid:durableId="2097245557">
    <w:abstractNumId w:val="27"/>
  </w:num>
  <w:num w:numId="27" w16cid:durableId="475149258">
    <w:abstractNumId w:val="19"/>
  </w:num>
  <w:num w:numId="28" w16cid:durableId="1217820343">
    <w:abstractNumId w:val="0"/>
  </w:num>
  <w:num w:numId="29" w16cid:durableId="14512768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3D8"/>
    <w:rsid w:val="00001D17"/>
    <w:rsid w:val="00007998"/>
    <w:rsid w:val="00015918"/>
    <w:rsid w:val="0002304C"/>
    <w:rsid w:val="00035018"/>
    <w:rsid w:val="00046952"/>
    <w:rsid w:val="000529D8"/>
    <w:rsid w:val="000601C5"/>
    <w:rsid w:val="00080D1F"/>
    <w:rsid w:val="00085868"/>
    <w:rsid w:val="00085D9F"/>
    <w:rsid w:val="00090028"/>
    <w:rsid w:val="00094895"/>
    <w:rsid w:val="000A75FC"/>
    <w:rsid w:val="000B30C2"/>
    <w:rsid w:val="000B39F2"/>
    <w:rsid w:val="000C3051"/>
    <w:rsid w:val="000C7A5B"/>
    <w:rsid w:val="000C7E44"/>
    <w:rsid w:val="000E1249"/>
    <w:rsid w:val="000E6915"/>
    <w:rsid w:val="000F1083"/>
    <w:rsid w:val="00104863"/>
    <w:rsid w:val="001345D4"/>
    <w:rsid w:val="001402C8"/>
    <w:rsid w:val="00172B5A"/>
    <w:rsid w:val="001769CF"/>
    <w:rsid w:val="00176DCA"/>
    <w:rsid w:val="001914BF"/>
    <w:rsid w:val="00192032"/>
    <w:rsid w:val="001B1989"/>
    <w:rsid w:val="001B7AEB"/>
    <w:rsid w:val="001C2D36"/>
    <w:rsid w:val="001D4CB7"/>
    <w:rsid w:val="001F4B32"/>
    <w:rsid w:val="001F59A1"/>
    <w:rsid w:val="00220A50"/>
    <w:rsid w:val="00222EE9"/>
    <w:rsid w:val="002458F5"/>
    <w:rsid w:val="00246A9D"/>
    <w:rsid w:val="0026453B"/>
    <w:rsid w:val="0027312A"/>
    <w:rsid w:val="00276002"/>
    <w:rsid w:val="002852F3"/>
    <w:rsid w:val="002861FB"/>
    <w:rsid w:val="0028648B"/>
    <w:rsid w:val="002C07D1"/>
    <w:rsid w:val="002F5ED6"/>
    <w:rsid w:val="0030435B"/>
    <w:rsid w:val="00305E95"/>
    <w:rsid w:val="0030682A"/>
    <w:rsid w:val="00321267"/>
    <w:rsid w:val="00321B89"/>
    <w:rsid w:val="00340CAE"/>
    <w:rsid w:val="00341D21"/>
    <w:rsid w:val="003466E7"/>
    <w:rsid w:val="003502DE"/>
    <w:rsid w:val="00354542"/>
    <w:rsid w:val="003607EF"/>
    <w:rsid w:val="00380105"/>
    <w:rsid w:val="00380172"/>
    <w:rsid w:val="0038641F"/>
    <w:rsid w:val="003923E4"/>
    <w:rsid w:val="003A1F4B"/>
    <w:rsid w:val="003A51FF"/>
    <w:rsid w:val="003A700A"/>
    <w:rsid w:val="003B57B3"/>
    <w:rsid w:val="003C7E37"/>
    <w:rsid w:val="003D0645"/>
    <w:rsid w:val="003E5578"/>
    <w:rsid w:val="003F1930"/>
    <w:rsid w:val="003F41D8"/>
    <w:rsid w:val="00400214"/>
    <w:rsid w:val="00416475"/>
    <w:rsid w:val="00425F47"/>
    <w:rsid w:val="004277DD"/>
    <w:rsid w:val="00445274"/>
    <w:rsid w:val="00451C2F"/>
    <w:rsid w:val="004532B9"/>
    <w:rsid w:val="0045419C"/>
    <w:rsid w:val="00454D5B"/>
    <w:rsid w:val="0045597A"/>
    <w:rsid w:val="004607DA"/>
    <w:rsid w:val="00474264"/>
    <w:rsid w:val="004756AE"/>
    <w:rsid w:val="00482791"/>
    <w:rsid w:val="004963B5"/>
    <w:rsid w:val="00497B08"/>
    <w:rsid w:val="00497E6C"/>
    <w:rsid w:val="004A548C"/>
    <w:rsid w:val="004A62C0"/>
    <w:rsid w:val="004A7732"/>
    <w:rsid w:val="004B7DE6"/>
    <w:rsid w:val="004E7E13"/>
    <w:rsid w:val="004F2255"/>
    <w:rsid w:val="004F64B1"/>
    <w:rsid w:val="004F7631"/>
    <w:rsid w:val="00504454"/>
    <w:rsid w:val="00511F66"/>
    <w:rsid w:val="005150D7"/>
    <w:rsid w:val="00515587"/>
    <w:rsid w:val="00520B73"/>
    <w:rsid w:val="00535F34"/>
    <w:rsid w:val="00537672"/>
    <w:rsid w:val="00556247"/>
    <w:rsid w:val="00576081"/>
    <w:rsid w:val="005827AC"/>
    <w:rsid w:val="005871D2"/>
    <w:rsid w:val="00591D4F"/>
    <w:rsid w:val="005954D3"/>
    <w:rsid w:val="00597401"/>
    <w:rsid w:val="005A088B"/>
    <w:rsid w:val="005A0F4C"/>
    <w:rsid w:val="005A14AE"/>
    <w:rsid w:val="005C5163"/>
    <w:rsid w:val="005E425B"/>
    <w:rsid w:val="005E42ED"/>
    <w:rsid w:val="005E5D85"/>
    <w:rsid w:val="00627299"/>
    <w:rsid w:val="006344DB"/>
    <w:rsid w:val="0064277F"/>
    <w:rsid w:val="00642F2D"/>
    <w:rsid w:val="00675BE8"/>
    <w:rsid w:val="0068444E"/>
    <w:rsid w:val="00687BFC"/>
    <w:rsid w:val="00692327"/>
    <w:rsid w:val="0069469C"/>
    <w:rsid w:val="006947D2"/>
    <w:rsid w:val="00695EE4"/>
    <w:rsid w:val="006A0058"/>
    <w:rsid w:val="006B0F23"/>
    <w:rsid w:val="006B5A85"/>
    <w:rsid w:val="006B7578"/>
    <w:rsid w:val="006E4ACC"/>
    <w:rsid w:val="007065F7"/>
    <w:rsid w:val="00714C95"/>
    <w:rsid w:val="007164A1"/>
    <w:rsid w:val="0072058D"/>
    <w:rsid w:val="0072382F"/>
    <w:rsid w:val="007300DF"/>
    <w:rsid w:val="00731D13"/>
    <w:rsid w:val="00757814"/>
    <w:rsid w:val="00760193"/>
    <w:rsid w:val="007606D2"/>
    <w:rsid w:val="00763586"/>
    <w:rsid w:val="00784B16"/>
    <w:rsid w:val="007917BB"/>
    <w:rsid w:val="007D70A4"/>
    <w:rsid w:val="007E1D00"/>
    <w:rsid w:val="007F0143"/>
    <w:rsid w:val="00801B60"/>
    <w:rsid w:val="00805811"/>
    <w:rsid w:val="008211BA"/>
    <w:rsid w:val="008211D5"/>
    <w:rsid w:val="00831C60"/>
    <w:rsid w:val="008431C6"/>
    <w:rsid w:val="0084349C"/>
    <w:rsid w:val="00862EF5"/>
    <w:rsid w:val="0088348F"/>
    <w:rsid w:val="00887F45"/>
    <w:rsid w:val="0089116F"/>
    <w:rsid w:val="00894748"/>
    <w:rsid w:val="008B19D7"/>
    <w:rsid w:val="008B4D49"/>
    <w:rsid w:val="008C7476"/>
    <w:rsid w:val="008D1481"/>
    <w:rsid w:val="008D167C"/>
    <w:rsid w:val="008E0E8F"/>
    <w:rsid w:val="008E4059"/>
    <w:rsid w:val="008F0576"/>
    <w:rsid w:val="008F6930"/>
    <w:rsid w:val="00907E32"/>
    <w:rsid w:val="00912B83"/>
    <w:rsid w:val="00913FAC"/>
    <w:rsid w:val="0092644C"/>
    <w:rsid w:val="009436C3"/>
    <w:rsid w:val="00963468"/>
    <w:rsid w:val="00971C84"/>
    <w:rsid w:val="009839C6"/>
    <w:rsid w:val="009B6393"/>
    <w:rsid w:val="009C57DA"/>
    <w:rsid w:val="009D169B"/>
    <w:rsid w:val="009D1C3C"/>
    <w:rsid w:val="009D4520"/>
    <w:rsid w:val="009E12B9"/>
    <w:rsid w:val="009F0DEA"/>
    <w:rsid w:val="00A0048E"/>
    <w:rsid w:val="00A24E9C"/>
    <w:rsid w:val="00A5392D"/>
    <w:rsid w:val="00A60E70"/>
    <w:rsid w:val="00A67D3D"/>
    <w:rsid w:val="00A740CD"/>
    <w:rsid w:val="00A75DE9"/>
    <w:rsid w:val="00A81407"/>
    <w:rsid w:val="00A84784"/>
    <w:rsid w:val="00A926C7"/>
    <w:rsid w:val="00A950E6"/>
    <w:rsid w:val="00A971B2"/>
    <w:rsid w:val="00AA6CCE"/>
    <w:rsid w:val="00AA7882"/>
    <w:rsid w:val="00AC1C91"/>
    <w:rsid w:val="00AD29D0"/>
    <w:rsid w:val="00AE3418"/>
    <w:rsid w:val="00AE467F"/>
    <w:rsid w:val="00B00CD5"/>
    <w:rsid w:val="00B12FE6"/>
    <w:rsid w:val="00B23AD7"/>
    <w:rsid w:val="00B27440"/>
    <w:rsid w:val="00B33FBB"/>
    <w:rsid w:val="00B35549"/>
    <w:rsid w:val="00B51A28"/>
    <w:rsid w:val="00B524C2"/>
    <w:rsid w:val="00B5554B"/>
    <w:rsid w:val="00B56558"/>
    <w:rsid w:val="00B579D7"/>
    <w:rsid w:val="00B66383"/>
    <w:rsid w:val="00B806BD"/>
    <w:rsid w:val="00B83867"/>
    <w:rsid w:val="00B862E3"/>
    <w:rsid w:val="00B94283"/>
    <w:rsid w:val="00B9634E"/>
    <w:rsid w:val="00BA1EB6"/>
    <w:rsid w:val="00BA676B"/>
    <w:rsid w:val="00BB4842"/>
    <w:rsid w:val="00BC658F"/>
    <w:rsid w:val="00BD1F28"/>
    <w:rsid w:val="00BD50A8"/>
    <w:rsid w:val="00C107BA"/>
    <w:rsid w:val="00C10AEC"/>
    <w:rsid w:val="00C11853"/>
    <w:rsid w:val="00C22529"/>
    <w:rsid w:val="00C573D8"/>
    <w:rsid w:val="00C62381"/>
    <w:rsid w:val="00C67B7C"/>
    <w:rsid w:val="00C90570"/>
    <w:rsid w:val="00CB00DA"/>
    <w:rsid w:val="00CB0511"/>
    <w:rsid w:val="00CB3C85"/>
    <w:rsid w:val="00CD0F9E"/>
    <w:rsid w:val="00CE1D20"/>
    <w:rsid w:val="00CF0429"/>
    <w:rsid w:val="00CF5A6E"/>
    <w:rsid w:val="00D0545C"/>
    <w:rsid w:val="00D31AF6"/>
    <w:rsid w:val="00D50DED"/>
    <w:rsid w:val="00D578CE"/>
    <w:rsid w:val="00D717E9"/>
    <w:rsid w:val="00D7351D"/>
    <w:rsid w:val="00D94A30"/>
    <w:rsid w:val="00D95AF4"/>
    <w:rsid w:val="00DA1AA8"/>
    <w:rsid w:val="00DD26A2"/>
    <w:rsid w:val="00DD65DC"/>
    <w:rsid w:val="00DE2882"/>
    <w:rsid w:val="00DF1FAB"/>
    <w:rsid w:val="00E0481B"/>
    <w:rsid w:val="00E0673B"/>
    <w:rsid w:val="00E06EE3"/>
    <w:rsid w:val="00E224FC"/>
    <w:rsid w:val="00E4343E"/>
    <w:rsid w:val="00E50B8B"/>
    <w:rsid w:val="00E53FA3"/>
    <w:rsid w:val="00E64937"/>
    <w:rsid w:val="00E77A58"/>
    <w:rsid w:val="00E8527B"/>
    <w:rsid w:val="00EB2503"/>
    <w:rsid w:val="00EB2755"/>
    <w:rsid w:val="00EB34DD"/>
    <w:rsid w:val="00F0043D"/>
    <w:rsid w:val="00F2668E"/>
    <w:rsid w:val="00F7190A"/>
    <w:rsid w:val="00F762DA"/>
    <w:rsid w:val="00F81D6B"/>
    <w:rsid w:val="00FA3D46"/>
    <w:rsid w:val="00FA52AC"/>
    <w:rsid w:val="00FB36E1"/>
    <w:rsid w:val="00FB4075"/>
    <w:rsid w:val="00FC2F8C"/>
    <w:rsid w:val="00FC3DDF"/>
    <w:rsid w:val="00FC6797"/>
    <w:rsid w:val="00FD0BEF"/>
    <w:rsid w:val="00FD6613"/>
    <w:rsid w:val="00FE0A6A"/>
    <w:rsid w:val="00FE0D14"/>
    <w:rsid w:val="00FE49CD"/>
    <w:rsid w:val="00FF050F"/>
    <w:rsid w:val="00FF1540"/>
    <w:rsid w:val="00FF27A4"/>
    <w:rsid w:val="00FF2BEE"/>
    <w:rsid w:val="00FF6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42F77"/>
  <w15:chartTrackingRefBased/>
  <w15:docId w15:val="{0AEB29AB-039B-4955-867A-DA64C6934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B4842"/>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2">
    <w:name w:val="heading 2"/>
    <w:basedOn w:val="Normal"/>
    <w:next w:val="Normal"/>
    <w:link w:val="Heading2Char"/>
    <w:uiPriority w:val="9"/>
    <w:semiHidden/>
    <w:unhideWhenUsed/>
    <w:qFormat/>
    <w:rsid w:val="00B838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BB4842"/>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C573D8"/>
    <w:rPr>
      <w:color w:val="0563C1" w:themeColor="hyperlink"/>
      <w:u w:val="single"/>
    </w:rPr>
  </w:style>
  <w:style w:type="paragraph" w:styleId="TOC1">
    <w:name w:val="toc 1"/>
    <w:basedOn w:val="Normal"/>
    <w:next w:val="Normal"/>
    <w:autoRedefine/>
    <w:uiPriority w:val="39"/>
    <w:semiHidden/>
    <w:unhideWhenUsed/>
    <w:rsid w:val="00C573D8"/>
    <w:pPr>
      <w:spacing w:after="100" w:line="256" w:lineRule="auto"/>
    </w:pPr>
    <w:rPr>
      <w:rFonts w:eastAsiaTheme="minorEastAsia"/>
      <w:kern w:val="0"/>
      <w14:ligatures w14:val="none"/>
    </w:rPr>
  </w:style>
  <w:style w:type="paragraph" w:styleId="TOC2">
    <w:name w:val="toc 2"/>
    <w:basedOn w:val="Normal"/>
    <w:next w:val="Normal"/>
    <w:autoRedefine/>
    <w:uiPriority w:val="39"/>
    <w:semiHidden/>
    <w:unhideWhenUsed/>
    <w:rsid w:val="00C573D8"/>
    <w:pPr>
      <w:spacing w:after="100" w:line="256" w:lineRule="auto"/>
      <w:ind w:left="220"/>
    </w:pPr>
    <w:rPr>
      <w:rFonts w:eastAsiaTheme="minorEastAsia"/>
      <w:kern w:val="0"/>
      <w14:ligatures w14:val="none"/>
    </w:rPr>
  </w:style>
  <w:style w:type="paragraph" w:styleId="TOC3">
    <w:name w:val="toc 3"/>
    <w:basedOn w:val="Normal"/>
    <w:next w:val="Normal"/>
    <w:autoRedefine/>
    <w:uiPriority w:val="39"/>
    <w:semiHidden/>
    <w:unhideWhenUsed/>
    <w:rsid w:val="00C573D8"/>
    <w:pPr>
      <w:spacing w:after="100" w:line="256" w:lineRule="auto"/>
      <w:ind w:left="440"/>
    </w:pPr>
    <w:rPr>
      <w:rFonts w:eastAsiaTheme="minorEastAsia"/>
      <w:kern w:val="0"/>
      <w14:ligatures w14:val="none"/>
    </w:rPr>
  </w:style>
  <w:style w:type="character" w:styleId="Emphasis">
    <w:name w:val="Emphasis"/>
    <w:basedOn w:val="DefaultParagraphFont"/>
    <w:uiPriority w:val="20"/>
    <w:qFormat/>
    <w:rsid w:val="00E06EE3"/>
    <w:rPr>
      <w:i/>
      <w:iCs/>
    </w:rPr>
  </w:style>
  <w:style w:type="paragraph" w:styleId="NormalWeb">
    <w:name w:val="Normal (Web)"/>
    <w:basedOn w:val="Normal"/>
    <w:uiPriority w:val="99"/>
    <w:unhideWhenUsed/>
    <w:rsid w:val="0084349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9"/>
    <w:rsid w:val="00BB4842"/>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BB4842"/>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B4842"/>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B4842"/>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B4842"/>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B4842"/>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B4842"/>
    <w:rPr>
      <w:rFonts w:ascii="Tahoma" w:eastAsia="Times New Roman" w:hAnsi="Tahoma" w:cs="Tahoma"/>
      <w:kern w:val="0"/>
      <w:sz w:val="16"/>
      <w:szCs w:val="16"/>
      <w14:ligatures w14:val="none"/>
    </w:rPr>
  </w:style>
  <w:style w:type="table" w:styleId="TableGrid">
    <w:name w:val="Table Grid"/>
    <w:basedOn w:val="TableNormal"/>
    <w:rsid w:val="00BB4842"/>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B4842"/>
    <w:rPr>
      <w:color w:val="800080"/>
      <w:u w:val="single"/>
    </w:rPr>
  </w:style>
  <w:style w:type="paragraph" w:styleId="Header">
    <w:name w:val="header"/>
    <w:basedOn w:val="Normal"/>
    <w:link w:val="HeaderChar"/>
    <w:uiPriority w:val="99"/>
    <w:semiHidden/>
    <w:rsid w:val="00BB4842"/>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B4842"/>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B4842"/>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B4842"/>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BB4842"/>
    <w:rPr>
      <w:color w:val="535353"/>
      <w:u w:val="single"/>
      <w:effect w:val="none"/>
    </w:rPr>
  </w:style>
  <w:style w:type="paragraph" w:customStyle="1" w:styleId="NormalWeb1">
    <w:name w:val="Normal (Web)1"/>
    <w:basedOn w:val="Normal"/>
    <w:uiPriority w:val="99"/>
    <w:rsid w:val="00BB4842"/>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B4842"/>
  </w:style>
  <w:style w:type="character" w:styleId="CommentReference">
    <w:name w:val="annotation reference"/>
    <w:uiPriority w:val="99"/>
    <w:semiHidden/>
    <w:unhideWhenUsed/>
    <w:rsid w:val="00BB4842"/>
    <w:rPr>
      <w:sz w:val="16"/>
      <w:szCs w:val="16"/>
    </w:rPr>
  </w:style>
  <w:style w:type="paragraph" w:styleId="CommentText">
    <w:name w:val="annotation text"/>
    <w:basedOn w:val="Normal"/>
    <w:link w:val="CommentTextChar"/>
    <w:uiPriority w:val="99"/>
    <w:semiHidden/>
    <w:unhideWhenUsed/>
    <w:rsid w:val="00BB4842"/>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B4842"/>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B4842"/>
    <w:rPr>
      <w:b/>
      <w:bCs/>
    </w:rPr>
  </w:style>
  <w:style w:type="character" w:customStyle="1" w:styleId="CommentSubjectChar">
    <w:name w:val="Comment Subject Char"/>
    <w:basedOn w:val="CommentTextChar"/>
    <w:link w:val="CommentSubject"/>
    <w:uiPriority w:val="99"/>
    <w:semiHidden/>
    <w:rsid w:val="00BB4842"/>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B4842"/>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B4842"/>
    <w:rPr>
      <w:b/>
      <w:bCs/>
    </w:rPr>
  </w:style>
  <w:style w:type="character" w:styleId="UnresolvedMention">
    <w:name w:val="Unresolved Mention"/>
    <w:basedOn w:val="DefaultParagraphFont"/>
    <w:uiPriority w:val="99"/>
    <w:semiHidden/>
    <w:unhideWhenUsed/>
    <w:rsid w:val="00BB4842"/>
    <w:rPr>
      <w:color w:val="605E5C"/>
      <w:shd w:val="clear" w:color="auto" w:fill="E1DFDD"/>
    </w:rPr>
  </w:style>
  <w:style w:type="character" w:customStyle="1" w:styleId="Heading2Char">
    <w:name w:val="Heading 2 Char"/>
    <w:basedOn w:val="DefaultParagraphFont"/>
    <w:link w:val="Heading2"/>
    <w:uiPriority w:val="9"/>
    <w:semiHidden/>
    <w:rsid w:val="00B83867"/>
    <w:rPr>
      <w:rFonts w:asciiTheme="majorHAnsi" w:eastAsiaTheme="majorEastAsia" w:hAnsiTheme="majorHAnsi" w:cstheme="majorBidi"/>
      <w:color w:val="2F5496" w:themeColor="accent1" w:themeShade="BF"/>
      <w:sz w:val="26"/>
      <w:szCs w:val="26"/>
    </w:rPr>
  </w:style>
  <w:style w:type="character" w:customStyle="1" w:styleId="--rf-537">
    <w:name w:val="--rf-537"/>
    <w:basedOn w:val="DefaultParagraphFont"/>
    <w:rsid w:val="00DA1A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28736">
      <w:bodyDiv w:val="1"/>
      <w:marLeft w:val="0"/>
      <w:marRight w:val="0"/>
      <w:marTop w:val="0"/>
      <w:marBottom w:val="0"/>
      <w:divBdr>
        <w:top w:val="none" w:sz="0" w:space="0" w:color="auto"/>
        <w:left w:val="none" w:sz="0" w:space="0" w:color="auto"/>
        <w:bottom w:val="none" w:sz="0" w:space="0" w:color="auto"/>
        <w:right w:val="none" w:sz="0" w:space="0" w:color="auto"/>
      </w:divBdr>
    </w:div>
    <w:div w:id="36127426">
      <w:bodyDiv w:val="1"/>
      <w:marLeft w:val="0"/>
      <w:marRight w:val="0"/>
      <w:marTop w:val="0"/>
      <w:marBottom w:val="0"/>
      <w:divBdr>
        <w:top w:val="none" w:sz="0" w:space="0" w:color="auto"/>
        <w:left w:val="none" w:sz="0" w:space="0" w:color="auto"/>
        <w:bottom w:val="none" w:sz="0" w:space="0" w:color="auto"/>
        <w:right w:val="none" w:sz="0" w:space="0" w:color="auto"/>
      </w:divBdr>
    </w:div>
    <w:div w:id="52507181">
      <w:bodyDiv w:val="1"/>
      <w:marLeft w:val="0"/>
      <w:marRight w:val="0"/>
      <w:marTop w:val="0"/>
      <w:marBottom w:val="0"/>
      <w:divBdr>
        <w:top w:val="none" w:sz="0" w:space="0" w:color="auto"/>
        <w:left w:val="none" w:sz="0" w:space="0" w:color="auto"/>
        <w:bottom w:val="none" w:sz="0" w:space="0" w:color="auto"/>
        <w:right w:val="none" w:sz="0" w:space="0" w:color="auto"/>
      </w:divBdr>
    </w:div>
    <w:div w:id="480121365">
      <w:bodyDiv w:val="1"/>
      <w:marLeft w:val="0"/>
      <w:marRight w:val="0"/>
      <w:marTop w:val="0"/>
      <w:marBottom w:val="0"/>
      <w:divBdr>
        <w:top w:val="none" w:sz="0" w:space="0" w:color="auto"/>
        <w:left w:val="none" w:sz="0" w:space="0" w:color="auto"/>
        <w:bottom w:val="none" w:sz="0" w:space="0" w:color="auto"/>
        <w:right w:val="none" w:sz="0" w:space="0" w:color="auto"/>
      </w:divBdr>
    </w:div>
    <w:div w:id="822700353">
      <w:bodyDiv w:val="1"/>
      <w:marLeft w:val="0"/>
      <w:marRight w:val="0"/>
      <w:marTop w:val="0"/>
      <w:marBottom w:val="0"/>
      <w:divBdr>
        <w:top w:val="none" w:sz="0" w:space="0" w:color="auto"/>
        <w:left w:val="none" w:sz="0" w:space="0" w:color="auto"/>
        <w:bottom w:val="none" w:sz="0" w:space="0" w:color="auto"/>
        <w:right w:val="none" w:sz="0" w:space="0" w:color="auto"/>
      </w:divBdr>
    </w:div>
    <w:div w:id="842474209">
      <w:bodyDiv w:val="1"/>
      <w:marLeft w:val="0"/>
      <w:marRight w:val="0"/>
      <w:marTop w:val="0"/>
      <w:marBottom w:val="0"/>
      <w:divBdr>
        <w:top w:val="none" w:sz="0" w:space="0" w:color="auto"/>
        <w:left w:val="none" w:sz="0" w:space="0" w:color="auto"/>
        <w:bottom w:val="none" w:sz="0" w:space="0" w:color="auto"/>
        <w:right w:val="none" w:sz="0" w:space="0" w:color="auto"/>
      </w:divBdr>
    </w:div>
    <w:div w:id="902717927">
      <w:bodyDiv w:val="1"/>
      <w:marLeft w:val="0"/>
      <w:marRight w:val="0"/>
      <w:marTop w:val="0"/>
      <w:marBottom w:val="0"/>
      <w:divBdr>
        <w:top w:val="none" w:sz="0" w:space="0" w:color="auto"/>
        <w:left w:val="none" w:sz="0" w:space="0" w:color="auto"/>
        <w:bottom w:val="none" w:sz="0" w:space="0" w:color="auto"/>
        <w:right w:val="none" w:sz="0" w:space="0" w:color="auto"/>
      </w:divBdr>
    </w:div>
    <w:div w:id="1046297458">
      <w:bodyDiv w:val="1"/>
      <w:marLeft w:val="0"/>
      <w:marRight w:val="0"/>
      <w:marTop w:val="0"/>
      <w:marBottom w:val="0"/>
      <w:divBdr>
        <w:top w:val="none" w:sz="0" w:space="0" w:color="auto"/>
        <w:left w:val="none" w:sz="0" w:space="0" w:color="auto"/>
        <w:bottom w:val="none" w:sz="0" w:space="0" w:color="auto"/>
        <w:right w:val="none" w:sz="0" w:space="0" w:color="auto"/>
      </w:divBdr>
    </w:div>
    <w:div w:id="1066954009">
      <w:bodyDiv w:val="1"/>
      <w:marLeft w:val="0"/>
      <w:marRight w:val="0"/>
      <w:marTop w:val="0"/>
      <w:marBottom w:val="0"/>
      <w:divBdr>
        <w:top w:val="none" w:sz="0" w:space="0" w:color="auto"/>
        <w:left w:val="none" w:sz="0" w:space="0" w:color="auto"/>
        <w:bottom w:val="none" w:sz="0" w:space="0" w:color="auto"/>
        <w:right w:val="none" w:sz="0" w:space="0" w:color="auto"/>
      </w:divBdr>
    </w:div>
    <w:div w:id="1243680109">
      <w:bodyDiv w:val="1"/>
      <w:marLeft w:val="0"/>
      <w:marRight w:val="0"/>
      <w:marTop w:val="0"/>
      <w:marBottom w:val="0"/>
      <w:divBdr>
        <w:top w:val="none" w:sz="0" w:space="0" w:color="auto"/>
        <w:left w:val="none" w:sz="0" w:space="0" w:color="auto"/>
        <w:bottom w:val="none" w:sz="0" w:space="0" w:color="auto"/>
        <w:right w:val="none" w:sz="0" w:space="0" w:color="auto"/>
      </w:divBdr>
    </w:div>
    <w:div w:id="1471898183">
      <w:bodyDiv w:val="1"/>
      <w:marLeft w:val="0"/>
      <w:marRight w:val="0"/>
      <w:marTop w:val="0"/>
      <w:marBottom w:val="0"/>
      <w:divBdr>
        <w:top w:val="none" w:sz="0" w:space="0" w:color="auto"/>
        <w:left w:val="none" w:sz="0" w:space="0" w:color="auto"/>
        <w:bottom w:val="none" w:sz="0" w:space="0" w:color="auto"/>
        <w:right w:val="none" w:sz="0" w:space="0" w:color="auto"/>
      </w:divBdr>
    </w:div>
    <w:div w:id="1545097853">
      <w:bodyDiv w:val="1"/>
      <w:marLeft w:val="0"/>
      <w:marRight w:val="0"/>
      <w:marTop w:val="0"/>
      <w:marBottom w:val="0"/>
      <w:divBdr>
        <w:top w:val="none" w:sz="0" w:space="0" w:color="auto"/>
        <w:left w:val="none" w:sz="0" w:space="0" w:color="auto"/>
        <w:bottom w:val="none" w:sz="0" w:space="0" w:color="auto"/>
        <w:right w:val="none" w:sz="0" w:space="0" w:color="auto"/>
      </w:divBdr>
    </w:div>
    <w:div w:id="1644113051">
      <w:bodyDiv w:val="1"/>
      <w:marLeft w:val="0"/>
      <w:marRight w:val="0"/>
      <w:marTop w:val="0"/>
      <w:marBottom w:val="0"/>
      <w:divBdr>
        <w:top w:val="none" w:sz="0" w:space="0" w:color="auto"/>
        <w:left w:val="none" w:sz="0" w:space="0" w:color="auto"/>
        <w:bottom w:val="none" w:sz="0" w:space="0" w:color="auto"/>
        <w:right w:val="none" w:sz="0" w:space="0" w:color="auto"/>
      </w:divBdr>
    </w:div>
    <w:div w:id="1845627031">
      <w:bodyDiv w:val="1"/>
      <w:marLeft w:val="0"/>
      <w:marRight w:val="0"/>
      <w:marTop w:val="0"/>
      <w:marBottom w:val="0"/>
      <w:divBdr>
        <w:top w:val="none" w:sz="0" w:space="0" w:color="auto"/>
        <w:left w:val="none" w:sz="0" w:space="0" w:color="auto"/>
        <w:bottom w:val="none" w:sz="0" w:space="0" w:color="auto"/>
        <w:right w:val="none" w:sz="0" w:space="0" w:color="auto"/>
      </w:divBdr>
    </w:div>
    <w:div w:id="2115393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hmicfrs.justiceinspectorates.gov.uk/uploads/the-police-response-to-domestic-abuse-an-update-report.pdf" TargetMode="External"/><Relationship Id="rId21" Type="http://schemas.openxmlformats.org/officeDocument/2006/relationships/hyperlink" Target="https://www.mentimeter.com/blog/business/open-ended-questions" TargetMode="External"/><Relationship Id="rId42" Type="http://schemas.openxmlformats.org/officeDocument/2006/relationships/hyperlink" Target="https://www.bristol.ac.uk/media-library/sites/policybristol/briefings-and-reports-pdfs/2024/Policy%20Bristol_Policy%20Briefing%20163_HERA_2024.pdf" TargetMode="External"/><Relationship Id="rId47" Type="http://schemas.openxmlformats.org/officeDocument/2006/relationships/hyperlink" Target="https://www.womensaid.org.uk/information-support/what-is-domestic-abuse/" TargetMode="External"/><Relationship Id="rId63" Type="http://schemas.openxmlformats.org/officeDocument/2006/relationships/hyperlink" Target="mailto:pgresearch@uwtsd.ac.uk" TargetMode="External"/><Relationship Id="rId68" Type="http://schemas.openxmlformats.org/officeDocument/2006/relationships/image" Target="media/image15.png"/><Relationship Id="rId16" Type="http://schemas.openxmlformats.org/officeDocument/2006/relationships/hyperlink" Target="https://www.citizensadvice.org.uk/domestic-abuse-victims-struggling-for-support/" TargetMode="Externa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1166544/guidance-about-independent-advisors-isvas-and-idvas-fact-sheet.pdf" TargetMode="External"/><Relationship Id="rId32" Type="http://schemas.openxmlformats.org/officeDocument/2006/relationships/hyperlink" Target="https://metro.co.uk/2024/12/05/queen-says-doubts-violence-women-will-end-lifetime-22128915/" TargetMode="External"/><Relationship Id="rId37" Type="http://schemas.openxmlformats.org/officeDocument/2006/relationships/hyperlink" Target="https://safelives.org.uk/about-domestic-abuse/domestic-abuse-response-in-the-uk/" TargetMode="External"/><Relationship Id="rId40" Type="http://schemas.openxmlformats.org/officeDocument/2006/relationships/hyperlink" Target="https://www.scribbr.com/methodology/qualitative-quantitative-research/" TargetMode="External"/><Relationship Id="rId45" Type="http://schemas.openxmlformats.org/officeDocument/2006/relationships/hyperlink" Target="https://www.womensaid.org.uk/information-support/what-is-domestic-abuse/how-common-is-domestic-abuse/" TargetMode="External"/><Relationship Id="rId53" Type="http://schemas.openxmlformats.org/officeDocument/2006/relationships/image" Target="media/image6.png"/><Relationship Id="rId58" Type="http://schemas.openxmlformats.org/officeDocument/2006/relationships/hyperlink" Target="file:///C:/Users/c.lohmann-hancock/AppData/Local/Microsoft/Windows/INetCache/REICoP-17-20-v3-Final.pdf" TargetMode="External"/><Relationship Id="rId66" Type="http://schemas.openxmlformats.org/officeDocument/2006/relationships/image" Target="media/image13.png"/><Relationship Id="rId74" Type="http://schemas.openxmlformats.org/officeDocument/2006/relationships/image" Target="media/image21.png"/><Relationship Id="rId79"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www.uwtsd.ac.uk/research/research-ethics/" TargetMode="External"/><Relationship Id="rId19" Type="http://schemas.openxmlformats.org/officeDocument/2006/relationships/hyperlink" Target="https://www.cps.gov.uk/legal-guidance/special-measures" TargetMode="External"/><Relationship Id="rId14" Type="http://schemas.openxmlformats.org/officeDocument/2006/relationships/hyperlink" Target="https://researcher.life/blog/article/qualitative-vs-quantitative-research/" TargetMode="External"/><Relationship Id="rId22" Type="http://schemas.openxmlformats.org/officeDocument/2006/relationships/hyperlink" Target="https://domesticabusecommissioner.uk/about/" TargetMode="External"/><Relationship Id="rId27" Type="http://schemas.openxmlformats.org/officeDocument/2006/relationships/hyperlink" Target="https://hmicfrs.justiceinspectorates.gov.uk/glossary/independent-domestic-violence-adviser/" TargetMode="External"/><Relationship Id="rId30" Type="http://schemas.openxmlformats.org/officeDocument/2006/relationships/hyperlink" Target="https://www.scienceofpeople.com/open-ended-questions/" TargetMode="External"/><Relationship Id="rId35" Type="http://schemas.openxmlformats.org/officeDocument/2006/relationships/hyperlink" Target="https://www.ons.gov.uk/peoplepopulationandcommunity/crimeandjustice/bulletins/domesticabuseinenglandandwalesoverview/november2022" TargetMode="External"/><Relationship Id="rId43" Type="http://schemas.openxmlformats.org/officeDocument/2006/relationships/hyperlink" Target="https://www.victimsupport.org.uk/wp-content/uploads/documents/files/How%20victims%20and%20survivors%20of%20DA%20experience%20the%20criminal%20justice%20system.pdf" TargetMode="External"/><Relationship Id="rId48" Type="http://schemas.openxmlformats.org/officeDocument/2006/relationships/hyperlink" Target="https://www.who.int/news-room/fact-sheets/detail/violence-against-women" TargetMode="External"/><Relationship Id="rId56" Type="http://schemas.openxmlformats.org/officeDocument/2006/relationships/image" Target="media/image9.png"/><Relationship Id="rId64" Type="http://schemas.openxmlformats.org/officeDocument/2006/relationships/image" Target="media/image11.png"/><Relationship Id="rId69" Type="http://schemas.openxmlformats.org/officeDocument/2006/relationships/image" Target="media/image16.png"/><Relationship Id="rId77" Type="http://schemas.openxmlformats.org/officeDocument/2006/relationships/image" Target="media/image24.png"/><Relationship Id="rId8" Type="http://schemas.openxmlformats.org/officeDocument/2006/relationships/webSettings" Target="webSettings.xml"/><Relationship Id="rId51" Type="http://schemas.openxmlformats.org/officeDocument/2006/relationships/image" Target="media/image4.png"/><Relationship Id="rId72" Type="http://schemas.openxmlformats.org/officeDocument/2006/relationships/image" Target="media/image19.png"/><Relationship Id="rId80"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bcpcouncil.gov.uk/children-young-people-and-families/working-in-childcare/early-years-safeguarding/multi-agency-risk-assessment-conference-and-public-protection-notice-forms" TargetMode="External"/><Relationship Id="rId17" Type="http://schemas.openxmlformats.org/officeDocument/2006/relationships/hyperlink" Target="https://www.college.police.uk/app/major-investigation-and-public-protection/domestic-abuse/arrest-and-other-positive-approaches" TargetMode="External"/><Relationship Id="rId25" Type="http://schemas.openxmlformats.org/officeDocument/2006/relationships/hyperlink" Target="https://researchmethod.net/questionnaire/" TargetMode="External"/><Relationship Id="rId33" Type="http://schemas.openxmlformats.org/officeDocument/2006/relationships/hyperlink" Target="https://www.ncdv.org.uk/domestic-abuse-statistics-uk/" TargetMode="External"/><Relationship Id="rId38" Type="http://schemas.openxmlformats.org/officeDocument/2006/relationships/hyperlink" Target="https://assets.publishing.service.gov.uk/government/uploads/system/uploads/attachment_data/file/1166544/guidance-about-independent-advisors-isvas-and-idvas-fact-sheet.pdf" TargetMode="External"/><Relationship Id="rId46" Type="http://schemas.openxmlformats.org/officeDocument/2006/relationships/hyperlink" Target="https://www.womensaid.org.uk/three-years-following-the-passing-of-the-domestic-abuse-act-how-much-progress-have-we-made-in-tackling-domestic-abuse/" TargetMode="External"/><Relationship Id="rId5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7" Type="http://schemas.openxmlformats.org/officeDocument/2006/relationships/image" Target="media/image14.png"/><Relationship Id="rId20" Type="http://schemas.openxmlformats.org/officeDocument/2006/relationships/hyperlink" Target="https://her.ie/life/stand-strong-womens-aid-598411" TargetMode="External"/><Relationship Id="rId41" Type="http://schemas.openxmlformats.org/officeDocument/2006/relationships/hyperlink" Target="https://victimscommissioner.org.uk/news/new-victims-commissioner-survey-looks-at-impact-of-court-delays-on-victims/" TargetMode="External"/><Relationship Id="rId54" Type="http://schemas.openxmlformats.org/officeDocument/2006/relationships/image" Target="media/image7.png"/><Relationship Id="rId62" Type="http://schemas.openxmlformats.org/officeDocument/2006/relationships/hyperlink" Target="https://mytsd.uwtsd.ac.uk" TargetMode="External"/><Relationship Id="rId70" Type="http://schemas.openxmlformats.org/officeDocument/2006/relationships/image" Target="media/image17.png"/><Relationship Id="rId75"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entreforwomensjustice.org.uk/news/2021/8/23/police-super-complaint-report-shines-a-light-on-police-failure-to-protect-domestic-abuse-victims-as-prosecutions-collapse-by-50-in-just-three-years" TargetMode="External"/><Relationship Id="rId23" Type="http://schemas.openxmlformats.org/officeDocument/2006/relationships/hyperlink" Target="https://www.domesticshelters.org/articles/taking-care-of-you/why-some-survivors-minimize-their-abuse" TargetMode="External"/><Relationship Id="rId28" Type="http://schemas.openxmlformats.org/officeDocument/2006/relationships/hyperlink" Target="https://www.gov.uk/government/publications/domestic-abuse-bill-2020-factsheets/domestic-abuse-commissioner-factsheet" TargetMode="External"/><Relationship Id="rId36" Type="http://schemas.openxmlformats.org/officeDocument/2006/relationships/hyperlink" Target="https://www.police.uk/advice/advice-and-information/daa/domestic-abuse/how-to-report-domestic-abuse/" TargetMode="External"/><Relationship Id="rId49" Type="http://schemas.openxmlformats.org/officeDocument/2006/relationships/image" Target="media/image2.png"/><Relationship Id="rId57" Type="http://schemas.openxmlformats.org/officeDocument/2006/relationships/image" Target="media/image10.png"/><Relationship Id="rId10" Type="http://schemas.openxmlformats.org/officeDocument/2006/relationships/endnotes" Target="endnotes.xml"/><Relationship Id="rId31" Type="http://schemas.openxmlformats.org/officeDocument/2006/relationships/hyperlink" Target="https://www.simplypsychology.org/questionnaires.html" TargetMode="External"/><Relationship Id="rId44" Type="http://schemas.openxmlformats.org/officeDocument/2006/relationships/hyperlink" Target="https://www.womensaid.org.uk/wp-content/uploads/2022/03/The-Domestic-Abuse-Report-2022-The-Annual-Audit.pdf" TargetMode="External"/><Relationship Id="rId52" Type="http://schemas.openxmlformats.org/officeDocument/2006/relationships/image" Target="media/image5.png"/><Relationship Id="rId6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5" Type="http://schemas.openxmlformats.org/officeDocument/2006/relationships/image" Target="media/image12.png"/><Relationship Id="rId73" Type="http://schemas.openxmlformats.org/officeDocument/2006/relationships/image" Target="media/image20.png"/><Relationship Id="rId78" Type="http://schemas.openxmlformats.org/officeDocument/2006/relationships/image" Target="media/image25.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dovetail.com/surveys/close-ended-questions/" TargetMode="External"/><Relationship Id="rId18" Type="http://schemas.openxmlformats.org/officeDocument/2006/relationships/hyperlink" Target="https://www.cps.gov.uk/legal-guidance/domestic-abuse" TargetMode="External"/><Relationship Id="rId39" Type="http://schemas.openxmlformats.org/officeDocument/2006/relationships/hyperlink" Target="https://socialcaretalk.org/experiences/womens-experiences-of-domestic-violence-and-abuse/gaps-in-provision-of-support-for-domestic-violence-a%20Accessed%2003/11/2024" TargetMode="External"/><Relationship Id="rId34" Type="http://schemas.openxmlformats.org/officeDocument/2006/relationships/hyperlink" Target="https://www.nhs.uk/live-well/getting-help-for-domestic-violence/" TargetMode="External"/><Relationship Id="rId50" Type="http://schemas.openxmlformats.org/officeDocument/2006/relationships/image" Target="media/image3.png"/><Relationship Id="rId55" Type="http://schemas.openxmlformats.org/officeDocument/2006/relationships/image" Target="media/image8.png"/><Relationship Id="rId76" Type="http://schemas.openxmlformats.org/officeDocument/2006/relationships/image" Target="media/image23.png"/><Relationship Id="rId7" Type="http://schemas.openxmlformats.org/officeDocument/2006/relationships/settings" Target="settings.xml"/><Relationship Id="rId71" Type="http://schemas.openxmlformats.org/officeDocument/2006/relationships/image" Target="media/image18.png"/><Relationship Id="rId2" Type="http://schemas.openxmlformats.org/officeDocument/2006/relationships/customXml" Target="../customXml/item2.xml"/><Relationship Id="rId29" Type="http://schemas.openxmlformats.org/officeDocument/2006/relationships/hyperlink" Target="https://idas.org.uk/what-we-do/domestic-abuse-support/domestic-abuse-and-the-justice-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9546653-4a90-4438-a870-9f4e81216c4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669E6E6050ED49B0CD7CD0DCE8C2AA" ma:contentTypeVersion="17" ma:contentTypeDescription="Create a new document." ma:contentTypeScope="" ma:versionID="011d7e080e4922aca46b06fb4242b7fb">
  <xsd:schema xmlns:xsd="http://www.w3.org/2001/XMLSchema" xmlns:xs="http://www.w3.org/2001/XMLSchema" xmlns:p="http://schemas.microsoft.com/office/2006/metadata/properties" xmlns:ns3="59546653-4a90-4438-a870-9f4e81216c49" xmlns:ns4="4342f946-9725-407d-8ab3-b43829b9f6f9" targetNamespace="http://schemas.microsoft.com/office/2006/metadata/properties" ma:root="true" ma:fieldsID="fb752ff5a31bdd5245b538a93f14d95b" ns3:_="" ns4:_="">
    <xsd:import namespace="59546653-4a90-4438-a870-9f4e81216c49"/>
    <xsd:import namespace="4342f946-9725-407d-8ab3-b43829b9f6f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bjectDetectorVersions" minOccurs="0"/>
                <xsd:element ref="ns3:MediaServiceDateTaken" minOccurs="0"/>
                <xsd:element ref="ns3:MediaServiceSystemTags" minOccurs="0"/>
                <xsd:element ref="ns3:MediaLengthInSeconds"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546653-4a90-4438-a870-9f4e81216c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342f946-9725-407d-8ab3-b43829b9f6f9"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3C66D5-B493-4390-9125-A0F3A9360516}">
  <ds:schemaRefs>
    <ds:schemaRef ds:uri="http://purl.org/dc/terms/"/>
    <ds:schemaRef ds:uri="http://www.w3.org/XML/1998/namespace"/>
    <ds:schemaRef ds:uri="http://purl.org/dc/dcmitype/"/>
    <ds:schemaRef ds:uri="4342f946-9725-407d-8ab3-b43829b9f6f9"/>
    <ds:schemaRef ds:uri="http://schemas.openxmlformats.org/package/2006/metadata/core-properties"/>
    <ds:schemaRef ds:uri="http://schemas.microsoft.com/office/infopath/2007/PartnerControls"/>
    <ds:schemaRef ds:uri="http://schemas.microsoft.com/office/2006/documentManagement/types"/>
    <ds:schemaRef ds:uri="59546653-4a90-4438-a870-9f4e81216c49"/>
    <ds:schemaRef ds:uri="http://schemas.microsoft.com/office/2006/metadata/properties"/>
    <ds:schemaRef ds:uri="http://purl.org/dc/elements/1.1/"/>
  </ds:schemaRefs>
</ds:datastoreItem>
</file>

<file path=customXml/itemProps2.xml><?xml version="1.0" encoding="utf-8"?>
<ds:datastoreItem xmlns:ds="http://schemas.openxmlformats.org/officeDocument/2006/customXml" ds:itemID="{3FE66ACE-7AA5-4AD3-A21B-070904D1435A}">
  <ds:schemaRefs>
    <ds:schemaRef ds:uri="http://schemas.microsoft.com/sharepoint/v3/contenttype/forms"/>
  </ds:schemaRefs>
</ds:datastoreItem>
</file>

<file path=customXml/itemProps3.xml><?xml version="1.0" encoding="utf-8"?>
<ds:datastoreItem xmlns:ds="http://schemas.openxmlformats.org/officeDocument/2006/customXml" ds:itemID="{B5D14E24-C77F-42FB-A19B-75C7E56A7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546653-4a90-4438-a870-9f4e81216c49"/>
    <ds:schemaRef ds:uri="4342f946-9725-407d-8ab3-b43829b9f6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807040B-1B90-4824-A8DB-734C876DD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55</Pages>
  <Words>13323</Words>
  <Characters>75944</Characters>
  <Application>Microsoft Office Word</Application>
  <DocSecurity>0</DocSecurity>
  <Lines>632</Lines>
  <Paragraphs>178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89089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Danter,Carl swp8268</dc:creator>
  <cp:keywords/>
  <dc:description/>
  <cp:lastModifiedBy>Danter,Carl swp8268</cp:lastModifiedBy>
  <cp:revision>2</cp:revision>
  <dcterms:created xsi:type="dcterms:W3CDTF">2025-01-06T23:52:00Z</dcterms:created>
  <dcterms:modified xsi:type="dcterms:W3CDTF">2025-01-06T23:52:00Z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0x010100AF669E6E6050ED49B0CD7CD0DCE8C2AA</vt:lpwstr>
  </property>
  <property fmtid="{D5CDD505-2E9C-101B-9397-08002B2CF9AE}" pid="3" name="MSIP_Label_66cf8fe5-b7b7-4df7-b38d-1c61ac2f6639_Enabled">
    <vt:lpwstr>true</vt:lpwstr>
  </property>
  <property fmtid="{D5CDD505-2E9C-101B-9397-08002B2CF9AE}" pid="4" name="MSIP_Label_66cf8fe5-b7b7-4df7-b38d-1c61ac2f6639_SetDate">
    <vt:lpwstr>2024-12-30T19:10:43Z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40c60af3-0cf8-4611-adb4-7765fc47e30d</vt:lpwstr>
  </property>
  <property fmtid="{D5CDD505-2E9C-101B-9397-08002B2CF9AE}" pid="9" name="MSIP_Label_66cf8fe5-b7b7-4df7-b38d-1c61ac2f6639_ContentBits">
    <vt:lpwstr>0</vt:lpwstr>
  </property>
</Properties>
</file>